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935EB" w:rsidRPr="00982A8F" w:rsidRDefault="000F75A1">
      <w:pPr>
        <w:spacing w:after="0" w:line="240" w:lineRule="auto"/>
        <w:ind w:firstLine="567"/>
        <w:jc w:val="center"/>
        <w:rPr>
          <w:rFonts w:ascii="Times New Roman" w:eastAsia="Times New Roman" w:hAnsi="Times New Roman"/>
          <w:sz w:val="28"/>
          <w:szCs w:val="28"/>
          <w:lang w:val="kk-KZ" w:eastAsia="ru-RU"/>
        </w:rPr>
      </w:pPr>
      <w:bookmarkStart w:id="0" w:name="_GoBack"/>
      <w:r w:rsidRPr="00AC7BF6">
        <w:rPr>
          <w:rFonts w:ascii="Times New Roman" w:eastAsia="Times New Roman" w:hAnsi="Times New Roman"/>
          <w:sz w:val="28"/>
          <w:szCs w:val="28"/>
          <w:lang w:val="kk-KZ" w:eastAsia="ru-RU"/>
        </w:rPr>
        <w:t>«</w:t>
      </w:r>
      <w:r w:rsidRPr="00982A8F">
        <w:rPr>
          <w:rFonts w:ascii="Times New Roman" w:eastAsia="Times New Roman" w:hAnsi="Times New Roman"/>
          <w:sz w:val="28"/>
          <w:szCs w:val="28"/>
          <w:lang w:eastAsia="ru-RU"/>
        </w:rPr>
        <w:t>ҚАЗАҚ</w:t>
      </w:r>
      <w:r w:rsidRPr="000F75A1">
        <w:rPr>
          <w:rFonts w:ascii="Times New Roman" w:eastAsia="Times New Roman" w:hAnsi="Times New Roman"/>
          <w:sz w:val="28"/>
          <w:szCs w:val="28"/>
          <w:lang w:eastAsia="ru-RU"/>
        </w:rPr>
        <w:t xml:space="preserve"> </w:t>
      </w:r>
      <w:r>
        <w:rPr>
          <w:rFonts w:ascii="Times New Roman" w:eastAsia="Times New Roman" w:hAnsi="Times New Roman"/>
          <w:sz w:val="28"/>
          <w:szCs w:val="28"/>
          <w:lang w:val="kk-KZ" w:eastAsia="ru-RU"/>
        </w:rPr>
        <w:t>Ұ</w:t>
      </w:r>
      <w:r w:rsidRPr="00982A8F">
        <w:rPr>
          <w:rFonts w:ascii="Times New Roman" w:eastAsia="Times New Roman" w:hAnsi="Times New Roman"/>
          <w:sz w:val="28"/>
          <w:szCs w:val="28"/>
          <w:lang w:eastAsia="ru-RU"/>
        </w:rPr>
        <w:t>ЛТТЫҚ</w:t>
      </w:r>
      <w:r w:rsidRPr="000F75A1">
        <w:rPr>
          <w:rFonts w:ascii="Times New Roman" w:eastAsia="Times New Roman" w:hAnsi="Times New Roman"/>
          <w:sz w:val="28"/>
          <w:szCs w:val="28"/>
          <w:lang w:eastAsia="ru-RU"/>
        </w:rPr>
        <w:t xml:space="preserve"> </w:t>
      </w:r>
      <w:r>
        <w:rPr>
          <w:rFonts w:ascii="Times New Roman" w:eastAsia="Times New Roman" w:hAnsi="Times New Roman"/>
          <w:sz w:val="28"/>
          <w:szCs w:val="28"/>
          <w:lang w:val="kk-KZ" w:eastAsia="ru-RU"/>
        </w:rPr>
        <w:t>А</w:t>
      </w:r>
      <w:r w:rsidRPr="00982A8F">
        <w:rPr>
          <w:rFonts w:ascii="Times New Roman" w:eastAsia="Times New Roman" w:hAnsi="Times New Roman"/>
          <w:sz w:val="28"/>
          <w:szCs w:val="28"/>
          <w:lang w:eastAsia="ru-RU"/>
        </w:rPr>
        <w:t>ГРАРЛЫҚ</w:t>
      </w:r>
      <w:r>
        <w:rPr>
          <w:rFonts w:ascii="Times New Roman" w:eastAsia="Times New Roman" w:hAnsi="Times New Roman"/>
          <w:sz w:val="28"/>
          <w:szCs w:val="28"/>
          <w:lang w:val="kk-KZ" w:eastAsia="ru-RU"/>
        </w:rPr>
        <w:t xml:space="preserve"> ЗЕРТТЕУ</w:t>
      </w:r>
      <w:r w:rsidRPr="000F75A1">
        <w:rPr>
          <w:rFonts w:ascii="Times New Roman" w:eastAsia="Times New Roman" w:hAnsi="Times New Roman"/>
          <w:sz w:val="28"/>
          <w:szCs w:val="28"/>
          <w:lang w:eastAsia="ru-RU"/>
        </w:rPr>
        <w:t xml:space="preserve"> </w:t>
      </w:r>
      <w:r w:rsidRPr="00982A8F">
        <w:rPr>
          <w:rFonts w:ascii="Times New Roman" w:eastAsia="Times New Roman" w:hAnsi="Times New Roman"/>
          <w:sz w:val="28"/>
          <w:szCs w:val="28"/>
          <w:lang w:eastAsia="ru-RU"/>
        </w:rPr>
        <w:t>УНИВЕРСИТЕТІ</w:t>
      </w:r>
      <w:r w:rsidRPr="00982A8F">
        <w:rPr>
          <w:rFonts w:ascii="Times New Roman" w:eastAsia="Times New Roman" w:hAnsi="Times New Roman"/>
          <w:sz w:val="28"/>
          <w:szCs w:val="28"/>
          <w:lang w:val="kk-KZ" w:eastAsia="ru-RU"/>
        </w:rPr>
        <w:t>»</w:t>
      </w:r>
    </w:p>
    <w:p w:rsidR="00EA6DE6" w:rsidRPr="00982A8F" w:rsidRDefault="000F75A1" w:rsidP="00EA6DE6">
      <w:pPr>
        <w:spacing w:after="0" w:line="240" w:lineRule="auto"/>
        <w:ind w:firstLine="567"/>
        <w:jc w:val="center"/>
        <w:rPr>
          <w:rFonts w:ascii="Times New Roman" w:hAnsi="Times New Roman"/>
          <w:sz w:val="28"/>
          <w:szCs w:val="28"/>
          <w:lang w:val="kk-KZ"/>
        </w:rPr>
      </w:pPr>
      <w:r w:rsidRPr="00982A8F">
        <w:rPr>
          <w:rFonts w:ascii="Times New Roman" w:hAnsi="Times New Roman"/>
          <w:sz w:val="28"/>
          <w:szCs w:val="28"/>
          <w:lang w:val="kk-KZ"/>
        </w:rPr>
        <w:t xml:space="preserve">КОММЕРЦИЯЛЫҚ ЕМЕС АКЦИОНЕРЛІК ҚОҒАМЫ </w:t>
      </w:r>
    </w:p>
    <w:p w:rsidR="00EA6DE6" w:rsidRPr="00982A8F" w:rsidRDefault="00EA6DE6">
      <w:pPr>
        <w:spacing w:after="0" w:line="240" w:lineRule="auto"/>
        <w:ind w:firstLine="567"/>
        <w:jc w:val="center"/>
        <w:rPr>
          <w:lang w:val="kk-KZ"/>
        </w:rPr>
      </w:pPr>
    </w:p>
    <w:p w:rsidR="005935EB" w:rsidRPr="00982A8F" w:rsidRDefault="005935EB">
      <w:pPr>
        <w:pStyle w:val="2"/>
        <w:spacing w:before="0" w:line="240" w:lineRule="auto"/>
        <w:rPr>
          <w:rFonts w:ascii="Times New Roman" w:hAnsi="Times New Roman" w:cs="Times New Roman"/>
          <w:color w:val="auto"/>
          <w:sz w:val="28"/>
          <w:szCs w:val="28"/>
          <w:lang w:val="en-US" w:eastAsia="ru-RU"/>
        </w:rPr>
      </w:pPr>
    </w:p>
    <w:p w:rsidR="005935EB" w:rsidRPr="00982A8F" w:rsidRDefault="005935EB">
      <w:pPr>
        <w:spacing w:after="0" w:line="240" w:lineRule="auto"/>
        <w:jc w:val="both"/>
        <w:rPr>
          <w:rFonts w:ascii="Times New Roman" w:eastAsia="Times New Roman" w:hAnsi="Times New Roman"/>
          <w:caps/>
          <w:sz w:val="28"/>
          <w:szCs w:val="28"/>
          <w:lang w:val="en-US" w:eastAsia="ru-RU"/>
        </w:rPr>
      </w:pPr>
    </w:p>
    <w:p w:rsidR="005935EB" w:rsidRPr="00982A8F" w:rsidRDefault="005935EB">
      <w:pPr>
        <w:spacing w:after="0" w:line="240" w:lineRule="auto"/>
        <w:jc w:val="both"/>
        <w:rPr>
          <w:rFonts w:ascii="Times New Roman" w:eastAsia="Times New Roman" w:hAnsi="Times New Roman"/>
          <w:caps/>
          <w:sz w:val="28"/>
          <w:szCs w:val="28"/>
          <w:lang w:val="en-US" w:eastAsia="ru-RU"/>
        </w:rPr>
      </w:pPr>
    </w:p>
    <w:p w:rsidR="005935EB" w:rsidRPr="00982A8F" w:rsidRDefault="005935EB">
      <w:pPr>
        <w:spacing w:after="0" w:line="240" w:lineRule="auto"/>
        <w:jc w:val="both"/>
        <w:rPr>
          <w:rFonts w:ascii="Times New Roman" w:eastAsia="Times New Roman" w:hAnsi="Times New Roman"/>
          <w:caps/>
          <w:sz w:val="28"/>
          <w:szCs w:val="28"/>
          <w:lang w:val="en-US" w:eastAsia="ru-RU"/>
        </w:rPr>
      </w:pPr>
    </w:p>
    <w:p w:rsidR="005935EB" w:rsidRPr="00982A8F" w:rsidRDefault="005935EB">
      <w:pPr>
        <w:spacing w:after="0" w:line="240" w:lineRule="auto"/>
        <w:jc w:val="both"/>
        <w:rPr>
          <w:lang w:val="en-US"/>
        </w:rPr>
      </w:pPr>
      <w:r w:rsidRPr="00982A8F">
        <w:rPr>
          <w:rFonts w:ascii="Times New Roman" w:eastAsia="Times New Roman" w:hAnsi="Times New Roman"/>
          <w:caps/>
          <w:sz w:val="28"/>
          <w:szCs w:val="28"/>
          <w:lang w:eastAsia="ru-RU"/>
        </w:rPr>
        <w:t>УДК</w:t>
      </w:r>
      <w:r w:rsidRPr="00982A8F">
        <w:rPr>
          <w:rFonts w:ascii="Times New Roman" w:eastAsia="Times New Roman" w:hAnsi="Times New Roman"/>
          <w:sz w:val="28"/>
          <w:szCs w:val="28"/>
          <w:lang w:val="en-US" w:eastAsia="ru-RU"/>
        </w:rPr>
        <w:t xml:space="preserve"> 631.84:86:631.55:633.62                                              </w:t>
      </w:r>
      <w:r w:rsidRPr="00982A8F">
        <w:rPr>
          <w:rFonts w:ascii="Times New Roman" w:eastAsia="Times New Roman" w:hAnsi="Times New Roman"/>
          <w:sz w:val="28"/>
          <w:szCs w:val="28"/>
          <w:lang w:eastAsia="ru-RU"/>
        </w:rPr>
        <w:t>Қолжазба</w:t>
      </w:r>
      <w:r w:rsidRPr="00982A8F">
        <w:rPr>
          <w:rFonts w:ascii="Times New Roman" w:eastAsia="Times New Roman" w:hAnsi="Times New Roman"/>
          <w:sz w:val="28"/>
          <w:szCs w:val="28"/>
          <w:lang w:val="en-US" w:eastAsia="ru-RU"/>
        </w:rPr>
        <w:t xml:space="preserve"> </w:t>
      </w:r>
      <w:r w:rsidRPr="00982A8F">
        <w:rPr>
          <w:rFonts w:ascii="Times New Roman" w:eastAsia="Times New Roman" w:hAnsi="Times New Roman"/>
          <w:sz w:val="28"/>
          <w:szCs w:val="28"/>
          <w:lang w:eastAsia="ru-RU"/>
        </w:rPr>
        <w:t>құқығында</w:t>
      </w:r>
      <w:r w:rsidRPr="00982A8F">
        <w:rPr>
          <w:rFonts w:ascii="Times New Roman" w:eastAsia="Times New Roman" w:hAnsi="Times New Roman"/>
          <w:sz w:val="28"/>
          <w:szCs w:val="28"/>
          <w:lang w:val="en-US" w:eastAsia="ru-RU"/>
        </w:rPr>
        <w:t xml:space="preserve">  </w:t>
      </w:r>
    </w:p>
    <w:p w:rsidR="005935EB" w:rsidRPr="00982A8F" w:rsidRDefault="005935EB">
      <w:pPr>
        <w:spacing w:after="0" w:line="240" w:lineRule="auto"/>
        <w:jc w:val="both"/>
        <w:rPr>
          <w:rFonts w:ascii="Times New Roman" w:eastAsia="Times New Roman" w:hAnsi="Times New Roman"/>
          <w:sz w:val="28"/>
          <w:szCs w:val="28"/>
          <w:lang w:val="en-US" w:eastAsia="ru-RU"/>
        </w:rPr>
      </w:pPr>
    </w:p>
    <w:p w:rsidR="005935EB" w:rsidRPr="00982A8F" w:rsidRDefault="005935EB">
      <w:pPr>
        <w:spacing w:after="0" w:line="240" w:lineRule="auto"/>
        <w:jc w:val="both"/>
        <w:rPr>
          <w:rFonts w:ascii="Times New Roman" w:eastAsia="Times New Roman" w:hAnsi="Times New Roman"/>
          <w:sz w:val="28"/>
          <w:szCs w:val="28"/>
          <w:lang w:val="en-US" w:eastAsia="ru-RU"/>
        </w:rPr>
      </w:pPr>
    </w:p>
    <w:p w:rsidR="005935EB" w:rsidRPr="00982A8F" w:rsidRDefault="005935EB">
      <w:pPr>
        <w:spacing w:after="0" w:line="240" w:lineRule="auto"/>
        <w:jc w:val="both"/>
        <w:rPr>
          <w:rFonts w:ascii="Times New Roman" w:eastAsia="Times New Roman" w:hAnsi="Times New Roman"/>
          <w:sz w:val="28"/>
          <w:szCs w:val="28"/>
          <w:lang w:val="en-US" w:eastAsia="ru-RU"/>
        </w:rPr>
      </w:pPr>
    </w:p>
    <w:p w:rsidR="005935EB" w:rsidRPr="00982A8F" w:rsidRDefault="005935EB">
      <w:pPr>
        <w:spacing w:after="0" w:line="240" w:lineRule="auto"/>
        <w:jc w:val="center"/>
        <w:rPr>
          <w:rFonts w:ascii="Times New Roman" w:eastAsia="Times New Roman" w:hAnsi="Times New Roman"/>
          <w:sz w:val="28"/>
          <w:szCs w:val="28"/>
          <w:lang w:val="en-US" w:eastAsia="ru-RU"/>
        </w:rPr>
      </w:pPr>
    </w:p>
    <w:p w:rsidR="005935EB" w:rsidRPr="00175E03" w:rsidRDefault="005935EB">
      <w:pPr>
        <w:spacing w:after="0" w:line="240" w:lineRule="auto"/>
        <w:jc w:val="center"/>
        <w:rPr>
          <w:b/>
          <w:bCs/>
          <w:lang w:val="en-US"/>
        </w:rPr>
      </w:pPr>
      <w:r w:rsidRPr="00175E03">
        <w:rPr>
          <w:rFonts w:ascii="Times New Roman" w:eastAsia="Times New Roman" w:hAnsi="Times New Roman"/>
          <w:b/>
          <w:bCs/>
          <w:sz w:val="28"/>
          <w:szCs w:val="28"/>
          <w:lang w:eastAsia="ru-RU"/>
        </w:rPr>
        <w:t>ТОКЕНОВА</w:t>
      </w:r>
      <w:r w:rsidRPr="00175E03">
        <w:rPr>
          <w:rFonts w:ascii="Times New Roman" w:eastAsia="Times New Roman" w:hAnsi="Times New Roman"/>
          <w:b/>
          <w:bCs/>
          <w:sz w:val="28"/>
          <w:szCs w:val="28"/>
          <w:lang w:val="en-US" w:eastAsia="ru-RU"/>
        </w:rPr>
        <w:t xml:space="preserve"> </w:t>
      </w:r>
      <w:r w:rsidRPr="00175E03">
        <w:rPr>
          <w:rFonts w:ascii="Times New Roman" w:eastAsia="Times New Roman" w:hAnsi="Times New Roman"/>
          <w:b/>
          <w:bCs/>
          <w:sz w:val="28"/>
          <w:szCs w:val="28"/>
          <w:lang w:eastAsia="ru-RU"/>
        </w:rPr>
        <w:t>АҚЕРКЕ</w:t>
      </w:r>
      <w:r w:rsidRPr="00175E03">
        <w:rPr>
          <w:rFonts w:ascii="Times New Roman" w:eastAsia="Times New Roman" w:hAnsi="Times New Roman"/>
          <w:b/>
          <w:bCs/>
          <w:sz w:val="28"/>
          <w:szCs w:val="28"/>
          <w:lang w:val="en-US" w:eastAsia="ru-RU"/>
        </w:rPr>
        <w:t xml:space="preserve"> </w:t>
      </w:r>
      <w:r w:rsidRPr="00175E03">
        <w:rPr>
          <w:rFonts w:ascii="Times New Roman" w:eastAsia="Times New Roman" w:hAnsi="Times New Roman"/>
          <w:b/>
          <w:bCs/>
          <w:sz w:val="28"/>
          <w:szCs w:val="28"/>
          <w:lang w:eastAsia="ru-RU"/>
        </w:rPr>
        <w:t>МҰРАТҚЫЗЫ</w:t>
      </w:r>
    </w:p>
    <w:p w:rsidR="005935EB" w:rsidRPr="00982A8F" w:rsidRDefault="005935EB">
      <w:pPr>
        <w:spacing w:after="0" w:line="240" w:lineRule="auto"/>
        <w:jc w:val="both"/>
        <w:rPr>
          <w:rFonts w:ascii="Times New Roman" w:eastAsia="Times New Roman" w:hAnsi="Times New Roman"/>
          <w:sz w:val="28"/>
          <w:szCs w:val="28"/>
          <w:lang w:val="en-US" w:eastAsia="ru-RU"/>
        </w:rPr>
      </w:pPr>
    </w:p>
    <w:p w:rsidR="005935EB" w:rsidRPr="00175E03" w:rsidRDefault="004974A2">
      <w:pPr>
        <w:spacing w:after="0" w:line="240" w:lineRule="auto"/>
        <w:jc w:val="both"/>
        <w:rPr>
          <w:rFonts w:ascii="Times New Roman" w:eastAsia="Times New Roman" w:hAnsi="Times New Roman"/>
          <w:b/>
          <w:bCs/>
          <w:sz w:val="28"/>
          <w:szCs w:val="28"/>
          <w:lang w:val="kk-KZ" w:eastAsia="ru-RU"/>
        </w:rPr>
      </w:pPr>
      <w:r w:rsidRPr="00175E03">
        <w:rPr>
          <w:rFonts w:ascii="Times New Roman" w:eastAsia="Times New Roman" w:hAnsi="Times New Roman"/>
          <w:b/>
          <w:bCs/>
          <w:sz w:val="28"/>
          <w:szCs w:val="28"/>
          <w:lang w:val="kk-KZ" w:eastAsia="ru-RU"/>
        </w:rPr>
        <w:t xml:space="preserve">Ұзын қылтықты жуаның </w:t>
      </w:r>
      <w:r w:rsidRPr="00175E03">
        <w:rPr>
          <w:rFonts w:ascii="Times New Roman" w:eastAsia="Times New Roman" w:hAnsi="Times New Roman"/>
          <w:b/>
          <w:bCs/>
          <w:i/>
          <w:sz w:val="28"/>
          <w:szCs w:val="28"/>
          <w:lang w:val="en-US" w:eastAsia="ru-RU"/>
        </w:rPr>
        <w:t xml:space="preserve">(Allium longicuspis </w:t>
      </w:r>
      <w:r w:rsidRPr="00175E03">
        <w:rPr>
          <w:rFonts w:ascii="Times New Roman" w:eastAsia="Times New Roman" w:hAnsi="Times New Roman"/>
          <w:b/>
          <w:bCs/>
          <w:sz w:val="28"/>
          <w:szCs w:val="28"/>
          <w:lang w:val="en-US" w:eastAsia="ru-RU"/>
        </w:rPr>
        <w:t>L.</w:t>
      </w:r>
      <w:r w:rsidRPr="00175E03">
        <w:rPr>
          <w:rFonts w:ascii="Times New Roman" w:eastAsia="Times New Roman" w:hAnsi="Times New Roman"/>
          <w:b/>
          <w:bCs/>
          <w:i/>
          <w:sz w:val="28"/>
          <w:szCs w:val="28"/>
          <w:lang w:val="en-US" w:eastAsia="ru-RU"/>
        </w:rPr>
        <w:t>)</w:t>
      </w:r>
      <w:r w:rsidRPr="00175E03">
        <w:rPr>
          <w:rFonts w:ascii="Times New Roman" w:eastAsia="Times New Roman" w:hAnsi="Times New Roman"/>
          <w:b/>
          <w:bCs/>
          <w:i/>
          <w:sz w:val="28"/>
          <w:szCs w:val="28"/>
          <w:lang w:val="kk-KZ" w:eastAsia="ru-RU"/>
        </w:rPr>
        <w:t xml:space="preserve"> </w:t>
      </w:r>
      <w:r w:rsidRPr="00175E03">
        <w:rPr>
          <w:rFonts w:ascii="Times New Roman" w:eastAsia="Times New Roman" w:hAnsi="Times New Roman"/>
          <w:b/>
          <w:bCs/>
          <w:sz w:val="28"/>
          <w:szCs w:val="28"/>
          <w:lang w:val="kk-KZ" w:eastAsia="ru-RU"/>
        </w:rPr>
        <w:t>оңтүстік</w:t>
      </w:r>
      <w:r w:rsidR="00191A51">
        <w:rPr>
          <w:rFonts w:ascii="Times New Roman" w:eastAsia="Times New Roman" w:hAnsi="Times New Roman"/>
          <w:b/>
          <w:bCs/>
          <w:sz w:val="28"/>
          <w:szCs w:val="28"/>
          <w:lang w:val="kk-KZ" w:eastAsia="ru-RU"/>
        </w:rPr>
        <w:t>-</w:t>
      </w:r>
      <w:r w:rsidRPr="00175E03">
        <w:rPr>
          <w:rFonts w:ascii="Times New Roman" w:eastAsia="Times New Roman" w:hAnsi="Times New Roman"/>
          <w:b/>
          <w:bCs/>
          <w:sz w:val="28"/>
          <w:szCs w:val="28"/>
          <w:lang w:val="kk-KZ" w:eastAsia="ru-RU"/>
        </w:rPr>
        <w:t>шығыс Қазақстан табиғи популяциясы және интродукциясында морфологиялық мүшелерінің фенотиптік өзгергіштігі.</w:t>
      </w:r>
    </w:p>
    <w:p w:rsidR="005935EB" w:rsidRPr="00191A51" w:rsidRDefault="005935EB">
      <w:pPr>
        <w:spacing w:after="0" w:line="240" w:lineRule="auto"/>
        <w:jc w:val="both"/>
        <w:rPr>
          <w:rFonts w:ascii="Times New Roman" w:eastAsia="Times New Roman" w:hAnsi="Times New Roman"/>
          <w:sz w:val="28"/>
          <w:szCs w:val="28"/>
          <w:lang w:val="en-US" w:eastAsia="ru-RU"/>
        </w:rPr>
      </w:pPr>
    </w:p>
    <w:p w:rsidR="00175E03" w:rsidRPr="00191A51" w:rsidRDefault="00175E03">
      <w:pPr>
        <w:spacing w:after="0" w:line="240" w:lineRule="auto"/>
        <w:jc w:val="both"/>
        <w:rPr>
          <w:rFonts w:ascii="Times New Roman" w:eastAsia="Times New Roman" w:hAnsi="Times New Roman"/>
          <w:sz w:val="28"/>
          <w:szCs w:val="28"/>
          <w:lang w:val="en-US" w:eastAsia="ru-RU"/>
        </w:rPr>
      </w:pPr>
    </w:p>
    <w:p w:rsidR="005935EB" w:rsidRPr="00982A8F" w:rsidRDefault="005935EB">
      <w:pPr>
        <w:spacing w:after="0" w:line="240" w:lineRule="auto"/>
        <w:jc w:val="center"/>
      </w:pPr>
      <w:r w:rsidRPr="00982A8F">
        <w:rPr>
          <w:rFonts w:ascii="Times New Roman" w:hAnsi="Times New Roman"/>
          <w:sz w:val="28"/>
          <w:szCs w:val="28"/>
        </w:rPr>
        <w:t>6D080100 – «Агрономия»</w:t>
      </w:r>
    </w:p>
    <w:p w:rsidR="005935EB" w:rsidRPr="00982A8F" w:rsidRDefault="005935EB">
      <w:pPr>
        <w:spacing w:after="0" w:line="240" w:lineRule="auto"/>
        <w:jc w:val="both"/>
        <w:rPr>
          <w:rFonts w:ascii="Times New Roman" w:eastAsia="Times New Roman" w:hAnsi="Times New Roman"/>
          <w:sz w:val="28"/>
          <w:szCs w:val="28"/>
          <w:lang w:eastAsia="ru-RU"/>
        </w:rPr>
      </w:pPr>
    </w:p>
    <w:p w:rsidR="005935EB" w:rsidRPr="00982A8F" w:rsidRDefault="005935EB">
      <w:pPr>
        <w:spacing w:after="0" w:line="240" w:lineRule="auto"/>
        <w:jc w:val="center"/>
        <w:rPr>
          <w:rFonts w:ascii="Times New Roman" w:eastAsia="Times New Roman" w:hAnsi="Times New Roman"/>
          <w:sz w:val="28"/>
          <w:szCs w:val="28"/>
          <w:lang w:eastAsia="ru-RU"/>
        </w:rPr>
      </w:pPr>
    </w:p>
    <w:p w:rsidR="005935EB" w:rsidRPr="00982A8F" w:rsidRDefault="005935EB">
      <w:pPr>
        <w:spacing w:after="0" w:line="240" w:lineRule="auto"/>
        <w:jc w:val="center"/>
      </w:pPr>
      <w:r w:rsidRPr="00982A8F">
        <w:rPr>
          <w:rFonts w:ascii="Times New Roman" w:hAnsi="Times New Roman"/>
          <w:sz w:val="28"/>
          <w:szCs w:val="28"/>
        </w:rPr>
        <w:t>Философия докторы (PhD) дəрежесін алуға</w:t>
      </w:r>
    </w:p>
    <w:p w:rsidR="005935EB" w:rsidRPr="00982A8F" w:rsidRDefault="005935EB">
      <w:pPr>
        <w:spacing w:after="0" w:line="240" w:lineRule="auto"/>
        <w:jc w:val="center"/>
      </w:pPr>
      <w:r w:rsidRPr="00982A8F">
        <w:rPr>
          <w:rFonts w:ascii="Times New Roman" w:hAnsi="Times New Roman"/>
          <w:sz w:val="28"/>
          <w:szCs w:val="28"/>
        </w:rPr>
        <w:t>дайындалған диссертация</w:t>
      </w:r>
    </w:p>
    <w:p w:rsidR="005935EB" w:rsidRPr="00982A8F" w:rsidRDefault="005935EB">
      <w:pPr>
        <w:spacing w:after="0" w:line="240" w:lineRule="auto"/>
        <w:jc w:val="center"/>
        <w:rPr>
          <w:rFonts w:ascii="Times New Roman" w:eastAsia="Times New Roman" w:hAnsi="Times New Roman"/>
          <w:sz w:val="28"/>
          <w:szCs w:val="28"/>
          <w:lang w:eastAsia="ru-RU"/>
        </w:rPr>
      </w:pPr>
    </w:p>
    <w:p w:rsidR="005935EB" w:rsidRPr="00982A8F" w:rsidRDefault="005935EB">
      <w:pPr>
        <w:spacing w:after="0" w:line="240" w:lineRule="auto"/>
        <w:jc w:val="right"/>
        <w:rPr>
          <w:rFonts w:ascii="Times New Roman" w:eastAsia="Times New Roman" w:hAnsi="Times New Roman"/>
          <w:b/>
          <w:sz w:val="28"/>
          <w:szCs w:val="28"/>
          <w:lang w:eastAsia="ru-RU"/>
        </w:rPr>
      </w:pPr>
    </w:p>
    <w:p w:rsidR="005935EB" w:rsidRDefault="005935EB">
      <w:pPr>
        <w:spacing w:after="0" w:line="240" w:lineRule="auto"/>
        <w:jc w:val="right"/>
        <w:rPr>
          <w:rFonts w:ascii="Times New Roman" w:eastAsia="Times New Roman" w:hAnsi="Times New Roman"/>
          <w:b/>
          <w:sz w:val="28"/>
          <w:szCs w:val="28"/>
          <w:lang w:eastAsia="ru-RU"/>
        </w:rPr>
      </w:pPr>
    </w:p>
    <w:p w:rsidR="005935EB" w:rsidRPr="00982A8F" w:rsidRDefault="005935EB">
      <w:pPr>
        <w:spacing w:after="0" w:line="240" w:lineRule="auto"/>
        <w:jc w:val="right"/>
      </w:pPr>
      <w:r w:rsidRPr="00982A8F">
        <w:rPr>
          <w:rFonts w:ascii="Times New Roman" w:hAnsi="Times New Roman"/>
          <w:sz w:val="28"/>
          <w:szCs w:val="28"/>
        </w:rPr>
        <w:t xml:space="preserve">Отандық ғылыми кеңесшілері:                                                                    </w:t>
      </w:r>
    </w:p>
    <w:p w:rsidR="005935EB" w:rsidRPr="00982A8F" w:rsidRDefault="005935EB" w:rsidP="00606881">
      <w:pPr>
        <w:pStyle w:val="af6"/>
        <w:spacing w:after="0" w:line="240" w:lineRule="auto"/>
        <w:ind w:left="0"/>
        <w:jc w:val="right"/>
      </w:pPr>
      <w:r w:rsidRPr="00982A8F">
        <w:rPr>
          <w:rFonts w:ascii="Times New Roman" w:eastAsia="Times New Roman" w:hAnsi="Times New Roman"/>
          <w:sz w:val="28"/>
          <w:szCs w:val="28"/>
        </w:rPr>
        <w:t xml:space="preserve"> </w:t>
      </w:r>
      <w:r w:rsidRPr="00982A8F">
        <w:rPr>
          <w:rFonts w:ascii="Times New Roman" w:hAnsi="Times New Roman"/>
          <w:sz w:val="28"/>
          <w:szCs w:val="28"/>
        </w:rPr>
        <w:t>Сүлейменова Сауле Ертаевна, б. ғ. д., профессор,</w:t>
      </w:r>
    </w:p>
    <w:p w:rsidR="00175E03" w:rsidRDefault="005935EB">
      <w:pPr>
        <w:spacing w:after="0" w:line="240" w:lineRule="auto"/>
        <w:jc w:val="right"/>
        <w:rPr>
          <w:rFonts w:ascii="Times New Roman" w:hAnsi="Times New Roman"/>
          <w:sz w:val="28"/>
          <w:szCs w:val="28"/>
        </w:rPr>
      </w:pPr>
      <w:r w:rsidRPr="00982A8F">
        <w:rPr>
          <w:rFonts w:ascii="Times New Roman" w:hAnsi="Times New Roman"/>
          <w:sz w:val="28"/>
          <w:szCs w:val="28"/>
        </w:rPr>
        <w:t xml:space="preserve">Гемеджиева Надежда Геннадьевна, </w:t>
      </w:r>
      <w:r w:rsidR="00571C2B" w:rsidRPr="00571C2B">
        <w:rPr>
          <w:rFonts w:ascii="Times New Roman" w:hAnsi="Times New Roman"/>
          <w:sz w:val="28"/>
          <w:szCs w:val="28"/>
        </w:rPr>
        <w:t>б. ғ. д.</w:t>
      </w:r>
      <w:r w:rsidRPr="00982A8F">
        <w:rPr>
          <w:rFonts w:ascii="Times New Roman" w:hAnsi="Times New Roman"/>
          <w:sz w:val="28"/>
          <w:szCs w:val="28"/>
        </w:rPr>
        <w:t xml:space="preserve">, </w:t>
      </w:r>
    </w:p>
    <w:p w:rsidR="005935EB" w:rsidRPr="00982A8F" w:rsidRDefault="00571C2B">
      <w:pPr>
        <w:spacing w:after="0" w:line="240" w:lineRule="auto"/>
        <w:jc w:val="right"/>
      </w:pPr>
      <w:r w:rsidRPr="00982A8F">
        <w:rPr>
          <w:rFonts w:ascii="Times New Roman" w:hAnsi="Times New Roman"/>
          <w:sz w:val="28"/>
          <w:szCs w:val="28"/>
        </w:rPr>
        <w:t xml:space="preserve">РАЕ </w:t>
      </w:r>
      <w:r w:rsidR="005935EB" w:rsidRPr="00982A8F">
        <w:rPr>
          <w:rFonts w:ascii="Times New Roman" w:hAnsi="Times New Roman"/>
          <w:sz w:val="28"/>
          <w:szCs w:val="28"/>
        </w:rPr>
        <w:t>корр.</w:t>
      </w:r>
      <w:r>
        <w:rPr>
          <w:rFonts w:ascii="Times New Roman" w:hAnsi="Times New Roman"/>
          <w:sz w:val="28"/>
          <w:szCs w:val="28"/>
          <w:lang w:val="kk-KZ"/>
        </w:rPr>
        <w:t xml:space="preserve"> мүшесі</w:t>
      </w:r>
      <w:r w:rsidR="005935EB" w:rsidRPr="00982A8F">
        <w:rPr>
          <w:rFonts w:ascii="Times New Roman" w:hAnsi="Times New Roman"/>
          <w:sz w:val="28"/>
          <w:szCs w:val="28"/>
        </w:rPr>
        <w:t xml:space="preserve">, </w:t>
      </w:r>
    </w:p>
    <w:p w:rsidR="005935EB" w:rsidRPr="00982A8F" w:rsidRDefault="005935EB">
      <w:pPr>
        <w:spacing w:after="0" w:line="240" w:lineRule="auto"/>
        <w:jc w:val="right"/>
      </w:pPr>
      <w:r w:rsidRPr="00982A8F">
        <w:rPr>
          <w:rFonts w:ascii="Times New Roman" w:hAnsi="Times New Roman"/>
          <w:sz w:val="28"/>
          <w:szCs w:val="28"/>
        </w:rPr>
        <w:t>Шетелдік ғылыми кеңесші:</w:t>
      </w:r>
    </w:p>
    <w:p w:rsidR="00D02338" w:rsidRDefault="00D02338">
      <w:pPr>
        <w:tabs>
          <w:tab w:val="left" w:pos="4395"/>
          <w:tab w:val="left" w:pos="4536"/>
          <w:tab w:val="left" w:pos="4962"/>
          <w:tab w:val="left" w:pos="5103"/>
        </w:tabs>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Фризен Николай Вальтерович </w:t>
      </w:r>
    </w:p>
    <w:p w:rsidR="00D02338" w:rsidRDefault="00D02338">
      <w:pPr>
        <w:tabs>
          <w:tab w:val="left" w:pos="4395"/>
          <w:tab w:val="left" w:pos="4536"/>
          <w:tab w:val="left" w:pos="4962"/>
          <w:tab w:val="left" w:pos="5103"/>
        </w:tabs>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Оснабрюк университетінің </w:t>
      </w:r>
    </w:p>
    <w:p w:rsidR="00D02338" w:rsidRDefault="00D02338">
      <w:pPr>
        <w:tabs>
          <w:tab w:val="left" w:pos="4395"/>
          <w:tab w:val="left" w:pos="4536"/>
          <w:tab w:val="left" w:pos="4962"/>
          <w:tab w:val="left" w:pos="5103"/>
        </w:tabs>
        <w:spacing w:after="0" w:line="240" w:lineRule="auto"/>
        <w:jc w:val="right"/>
        <w:rPr>
          <w:rFonts w:ascii="Times New Roman" w:hAnsi="Times New Roman"/>
          <w:sz w:val="28"/>
          <w:szCs w:val="28"/>
          <w:lang w:val="kk-KZ"/>
        </w:rPr>
      </w:pPr>
      <w:r>
        <w:rPr>
          <w:rFonts w:ascii="Times New Roman" w:hAnsi="Times New Roman"/>
          <w:sz w:val="28"/>
          <w:szCs w:val="28"/>
          <w:lang w:val="kk-KZ"/>
        </w:rPr>
        <w:t>ботаникалық бағының директоры,</w:t>
      </w:r>
    </w:p>
    <w:p w:rsidR="00D02338" w:rsidRDefault="00D02338">
      <w:pPr>
        <w:tabs>
          <w:tab w:val="left" w:pos="4395"/>
          <w:tab w:val="left" w:pos="4536"/>
          <w:tab w:val="left" w:pos="4962"/>
          <w:tab w:val="left" w:pos="5103"/>
        </w:tabs>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 Dr. habil., профессор </w:t>
      </w:r>
    </w:p>
    <w:p w:rsidR="005935EB" w:rsidRPr="00982A8F" w:rsidRDefault="005935EB">
      <w:pPr>
        <w:tabs>
          <w:tab w:val="left" w:pos="4395"/>
          <w:tab w:val="left" w:pos="4536"/>
          <w:tab w:val="left" w:pos="4962"/>
          <w:tab w:val="left" w:pos="5103"/>
        </w:tabs>
        <w:spacing w:after="0" w:line="240" w:lineRule="auto"/>
        <w:jc w:val="right"/>
      </w:pPr>
      <w:r w:rsidRPr="00982A8F">
        <w:rPr>
          <w:rFonts w:ascii="Times New Roman" w:hAnsi="Times New Roman"/>
          <w:sz w:val="28"/>
          <w:szCs w:val="28"/>
        </w:rPr>
        <w:t xml:space="preserve">(Оснабрюка университеті, Германия) </w:t>
      </w:r>
    </w:p>
    <w:p w:rsidR="005935EB" w:rsidRPr="00982A8F" w:rsidRDefault="005935EB">
      <w:pPr>
        <w:spacing w:after="0" w:line="240" w:lineRule="auto"/>
        <w:jc w:val="both"/>
        <w:rPr>
          <w:rFonts w:ascii="Times New Roman" w:hAnsi="Times New Roman"/>
          <w:sz w:val="28"/>
          <w:szCs w:val="28"/>
        </w:rPr>
      </w:pPr>
    </w:p>
    <w:p w:rsidR="00875A44" w:rsidRPr="00982A8F" w:rsidRDefault="00875A44">
      <w:pPr>
        <w:spacing w:after="0" w:line="240" w:lineRule="auto"/>
        <w:jc w:val="both"/>
        <w:rPr>
          <w:rFonts w:ascii="Times New Roman" w:hAnsi="Times New Roman"/>
          <w:sz w:val="28"/>
          <w:szCs w:val="28"/>
        </w:rPr>
      </w:pPr>
    </w:p>
    <w:p w:rsidR="00875A44" w:rsidRPr="00982A8F" w:rsidRDefault="00875A44">
      <w:pPr>
        <w:spacing w:after="0" w:line="240" w:lineRule="auto"/>
        <w:jc w:val="both"/>
        <w:rPr>
          <w:rFonts w:ascii="Times New Roman" w:hAnsi="Times New Roman"/>
          <w:sz w:val="28"/>
          <w:szCs w:val="28"/>
        </w:rPr>
      </w:pPr>
    </w:p>
    <w:p w:rsidR="009549BF" w:rsidRDefault="009549BF">
      <w:pPr>
        <w:spacing w:after="0" w:line="240" w:lineRule="auto"/>
        <w:jc w:val="both"/>
        <w:rPr>
          <w:rFonts w:ascii="Times New Roman" w:hAnsi="Times New Roman"/>
          <w:sz w:val="28"/>
          <w:szCs w:val="28"/>
        </w:rPr>
      </w:pPr>
    </w:p>
    <w:p w:rsidR="00175E03" w:rsidRPr="00982A8F" w:rsidRDefault="00175E03">
      <w:pPr>
        <w:spacing w:after="0" w:line="240" w:lineRule="auto"/>
        <w:jc w:val="both"/>
        <w:rPr>
          <w:rFonts w:ascii="Times New Roman" w:hAnsi="Times New Roman"/>
          <w:sz w:val="28"/>
          <w:szCs w:val="28"/>
        </w:rPr>
      </w:pPr>
    </w:p>
    <w:p w:rsidR="005935EB" w:rsidRPr="00982A8F" w:rsidRDefault="00CF6222">
      <w:pPr>
        <w:spacing w:after="0" w:line="240" w:lineRule="auto"/>
        <w:jc w:val="center"/>
        <w:rPr>
          <w:rFonts w:ascii="Times New Roman" w:eastAsia="Times New Roman" w:hAnsi="Times New Roman"/>
          <w:sz w:val="28"/>
          <w:szCs w:val="28"/>
          <w:lang w:val="kk-KZ" w:eastAsia="ru-RU"/>
        </w:rPr>
      </w:pPr>
      <w:r w:rsidRPr="00982A8F">
        <w:rPr>
          <w:rFonts w:ascii="Times New Roman" w:eastAsia="Times New Roman" w:hAnsi="Times New Roman"/>
          <w:sz w:val="28"/>
          <w:szCs w:val="28"/>
          <w:lang w:val="kk-KZ" w:eastAsia="ru-RU"/>
        </w:rPr>
        <w:t xml:space="preserve"> </w:t>
      </w:r>
    </w:p>
    <w:p w:rsidR="005935EB" w:rsidRDefault="005935EB">
      <w:pPr>
        <w:spacing w:after="0" w:line="240" w:lineRule="auto"/>
        <w:jc w:val="center"/>
        <w:rPr>
          <w:rFonts w:ascii="Times New Roman" w:eastAsia="Times New Roman" w:hAnsi="Times New Roman"/>
          <w:sz w:val="28"/>
          <w:szCs w:val="28"/>
          <w:lang w:eastAsia="ru-RU"/>
        </w:rPr>
      </w:pPr>
      <w:r w:rsidRPr="00982A8F">
        <w:rPr>
          <w:rFonts w:ascii="Times New Roman" w:eastAsia="Times New Roman" w:hAnsi="Times New Roman"/>
          <w:sz w:val="28"/>
          <w:szCs w:val="28"/>
          <w:lang w:eastAsia="ru-RU"/>
        </w:rPr>
        <w:t>Қазақстан Республикасы</w:t>
      </w:r>
    </w:p>
    <w:p w:rsidR="00F87E2D" w:rsidRPr="00982A8F" w:rsidRDefault="005935EB">
      <w:pPr>
        <w:spacing w:after="0" w:line="240" w:lineRule="auto"/>
        <w:jc w:val="center"/>
      </w:pPr>
      <w:r w:rsidRPr="00982A8F">
        <w:rPr>
          <w:rFonts w:ascii="Times New Roman" w:eastAsia="Times New Roman" w:hAnsi="Times New Roman"/>
          <w:sz w:val="28"/>
          <w:szCs w:val="28"/>
          <w:lang w:eastAsia="ru-RU"/>
        </w:rPr>
        <w:t>Алматы, 202</w:t>
      </w:r>
      <w:r w:rsidR="00362AF4" w:rsidRPr="00982A8F">
        <w:rPr>
          <w:rFonts w:ascii="Times New Roman" w:eastAsia="Times New Roman" w:hAnsi="Times New Roman"/>
          <w:sz w:val="28"/>
          <w:szCs w:val="28"/>
          <w:lang w:eastAsia="ru-RU"/>
        </w:rPr>
        <w:t>4</w:t>
      </w:r>
    </w:p>
    <w:tbl>
      <w:tblPr>
        <w:tblW w:w="0" w:type="auto"/>
        <w:tblLook w:val="04A0" w:firstRow="1" w:lastRow="0" w:firstColumn="1" w:lastColumn="0" w:noHBand="0" w:noVBand="1"/>
      </w:tblPr>
      <w:tblGrid>
        <w:gridCol w:w="9092"/>
        <w:gridCol w:w="496"/>
      </w:tblGrid>
      <w:tr w:rsidR="006D03DF" w:rsidRPr="00CC1130" w:rsidTr="00CC1130">
        <w:tc>
          <w:tcPr>
            <w:tcW w:w="9345" w:type="dxa"/>
            <w:gridSpan w:val="2"/>
            <w:shd w:val="clear" w:color="auto" w:fill="auto"/>
          </w:tcPr>
          <w:p w:rsidR="00F87E2D" w:rsidRPr="00CC1130" w:rsidRDefault="00F87E2D" w:rsidP="00CC1130">
            <w:pPr>
              <w:spacing w:after="0"/>
              <w:jc w:val="center"/>
              <w:rPr>
                <w:rFonts w:ascii="Times New Roman" w:hAnsi="Times New Roman"/>
                <w:sz w:val="28"/>
                <w:szCs w:val="28"/>
              </w:rPr>
            </w:pPr>
            <w:r w:rsidRPr="00CC1130">
              <w:rPr>
                <w:rFonts w:ascii="Times New Roman" w:hAnsi="Times New Roman"/>
                <w:b/>
                <w:bCs/>
                <w:sz w:val="28"/>
                <w:szCs w:val="28"/>
                <w:lang w:val="kk-KZ"/>
              </w:rPr>
              <w:lastRenderedPageBreak/>
              <w:t>МАЗМҰНЫ</w:t>
            </w:r>
          </w:p>
        </w:tc>
      </w:tr>
      <w:tr w:rsidR="006D03DF" w:rsidRPr="00CC1130" w:rsidTr="00CC1130">
        <w:tc>
          <w:tcPr>
            <w:tcW w:w="9067"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eastAsia="Times New Roman" w:hAnsi="Times New Roman"/>
                <w:b/>
                <w:bCs/>
                <w:sz w:val="28"/>
                <w:szCs w:val="28"/>
                <w:lang w:val="kk-KZ" w:eastAsia="ru-RU"/>
              </w:rPr>
              <w:t>НОРМАТИВТІК СІЛТЕМЕЛЕР</w:t>
            </w:r>
            <w:r w:rsidRPr="00CC1130">
              <w:rPr>
                <w:rFonts w:ascii="Times New Roman" w:eastAsia="Times New Roman" w:hAnsi="Times New Roman"/>
                <w:sz w:val="28"/>
                <w:szCs w:val="28"/>
                <w:lang w:val="kk-KZ" w:eastAsia="ru-RU"/>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4</w:t>
            </w:r>
          </w:p>
        </w:tc>
      </w:tr>
      <w:tr w:rsidR="006D03DF" w:rsidRPr="00CC1130" w:rsidTr="00CC1130">
        <w:tc>
          <w:tcPr>
            <w:tcW w:w="9067"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eastAsia="Times New Roman" w:hAnsi="Times New Roman"/>
                <w:b/>
                <w:bCs/>
                <w:sz w:val="28"/>
                <w:szCs w:val="28"/>
                <w:lang w:val="kk-KZ" w:eastAsia="ru-RU"/>
              </w:rPr>
              <w:t>АНЫҚТАМАЛАР</w:t>
            </w:r>
            <w:r w:rsidRPr="00CC1130">
              <w:rPr>
                <w:rFonts w:ascii="Times New Roman" w:eastAsia="Times New Roman" w:hAnsi="Times New Roman"/>
                <w:sz w:val="28"/>
                <w:szCs w:val="28"/>
                <w:lang w:val="kk-KZ" w:eastAsia="ru-RU"/>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5</w:t>
            </w:r>
          </w:p>
        </w:tc>
      </w:tr>
      <w:tr w:rsidR="006D03DF" w:rsidRPr="00CC1130" w:rsidTr="00CC1130">
        <w:tc>
          <w:tcPr>
            <w:tcW w:w="9067"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eastAsia="Times New Roman" w:hAnsi="Times New Roman"/>
                <w:b/>
                <w:bCs/>
                <w:sz w:val="28"/>
                <w:szCs w:val="28"/>
                <w:lang w:val="kk-KZ" w:eastAsia="ru-RU"/>
              </w:rPr>
              <w:t>БЕЛГІЛЕУЛЕР, ҚЫСҚАРУЛАР</w:t>
            </w:r>
            <w:r w:rsidRPr="00CC1130">
              <w:rPr>
                <w:rFonts w:ascii="Times New Roman" w:eastAsia="Times New Roman" w:hAnsi="Times New Roman"/>
                <w:sz w:val="28"/>
                <w:szCs w:val="28"/>
                <w:lang w:val="kk-KZ" w:eastAsia="ru-RU"/>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7</w:t>
            </w:r>
          </w:p>
        </w:tc>
      </w:tr>
      <w:tr w:rsidR="006D03DF" w:rsidRPr="00CC1130" w:rsidTr="00CC1130">
        <w:tc>
          <w:tcPr>
            <w:tcW w:w="9067"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b/>
                <w:bCs/>
                <w:sz w:val="28"/>
                <w:szCs w:val="28"/>
                <w:lang w:val="kk-KZ"/>
              </w:rPr>
              <w:t>КІРІСПЕ</w:t>
            </w:r>
            <w:r w:rsidRPr="00CC1130">
              <w:rPr>
                <w:rFonts w:ascii="Times New Roman" w:hAnsi="Times New Roman"/>
                <w:sz w:val="28"/>
                <w:szCs w:val="28"/>
                <w:lang w:val="kk-KZ"/>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8</w:t>
            </w:r>
          </w:p>
        </w:tc>
      </w:tr>
      <w:tr w:rsidR="006D03DF" w:rsidRPr="00CC1130" w:rsidTr="00CC1130">
        <w:tc>
          <w:tcPr>
            <w:tcW w:w="9067" w:type="dxa"/>
            <w:shd w:val="clear" w:color="auto" w:fill="auto"/>
          </w:tcPr>
          <w:p w:rsidR="00F87E2D" w:rsidRPr="00CC1130" w:rsidRDefault="00F87E2D" w:rsidP="00CC1130">
            <w:pPr>
              <w:tabs>
                <w:tab w:val="left" w:pos="0"/>
              </w:tabs>
              <w:spacing w:after="0"/>
              <w:jc w:val="both"/>
              <w:rPr>
                <w:rFonts w:ascii="Times New Roman" w:hAnsi="Times New Roman"/>
                <w:sz w:val="28"/>
                <w:szCs w:val="28"/>
              </w:rPr>
            </w:pPr>
            <w:r w:rsidRPr="00CC1130">
              <w:rPr>
                <w:rFonts w:ascii="Times New Roman" w:eastAsia="Times New Roman" w:hAnsi="Times New Roman"/>
                <w:b/>
                <w:bCs/>
                <w:sz w:val="28"/>
                <w:szCs w:val="28"/>
                <w:lang w:val="kk-KZ" w:eastAsia="ru-RU"/>
              </w:rPr>
              <w:t>НЕГІЗГІ БӨЛІМ</w:t>
            </w:r>
          </w:p>
        </w:tc>
        <w:tc>
          <w:tcPr>
            <w:tcW w:w="278" w:type="dxa"/>
            <w:shd w:val="clear" w:color="auto" w:fill="auto"/>
          </w:tcPr>
          <w:p w:rsidR="00F87E2D" w:rsidRPr="00CC1130" w:rsidRDefault="00F87E2D" w:rsidP="00CC1130">
            <w:pPr>
              <w:spacing w:after="0"/>
              <w:rPr>
                <w:rFonts w:ascii="Times New Roman" w:hAnsi="Times New Roman"/>
                <w:sz w:val="28"/>
                <w:szCs w:val="28"/>
              </w:rPr>
            </w:pPr>
          </w:p>
        </w:tc>
      </w:tr>
      <w:tr w:rsidR="006D03DF" w:rsidRPr="00CC1130" w:rsidTr="00CC1130">
        <w:tc>
          <w:tcPr>
            <w:tcW w:w="9067"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eastAsia="Times New Roman" w:hAnsi="Times New Roman"/>
                <w:sz w:val="28"/>
                <w:szCs w:val="28"/>
                <w:lang w:val="kk-KZ" w:eastAsia="ru-RU"/>
              </w:rPr>
              <w:t xml:space="preserve">1 </w:t>
            </w:r>
            <w:r w:rsidRPr="00CC1130">
              <w:rPr>
                <w:rFonts w:ascii="Times New Roman" w:hAnsi="Times New Roman"/>
                <w:b/>
                <w:bCs/>
                <w:sz w:val="28"/>
                <w:szCs w:val="28"/>
                <w:lang w:val="kk-KZ"/>
              </w:rPr>
              <w:t>А</w:t>
            </w:r>
            <w:r w:rsidRPr="00CC1130">
              <w:rPr>
                <w:rFonts w:ascii="Times New Roman" w:eastAsia="Times New Roman" w:hAnsi="Times New Roman"/>
                <w:b/>
                <w:bCs/>
                <w:i/>
                <w:sz w:val="28"/>
                <w:szCs w:val="28"/>
                <w:lang w:val="kk-KZ" w:eastAsia="ru-RU"/>
              </w:rPr>
              <w:t>llium</w:t>
            </w:r>
            <w:r w:rsidRPr="00CC1130">
              <w:rPr>
                <w:rFonts w:ascii="Times New Roman" w:eastAsia="Times New Roman" w:hAnsi="Times New Roman"/>
                <w:b/>
                <w:bCs/>
                <w:sz w:val="28"/>
                <w:szCs w:val="28"/>
                <w:lang w:val="kk-KZ" w:eastAsia="ru-RU"/>
              </w:rPr>
              <w:t xml:space="preserve"> l. ТҰҚЫМДАСТАРЫНЫҢ ҚАЗАҚСТАНДЫҚ ТҮРЛЕРІН ЗЕРТТЕУДІҢ ҚАЗІРГІ ЖАҒДАЙЫ МЕН БОЛАШАҒЫ  </w:t>
            </w:r>
          </w:p>
        </w:tc>
        <w:tc>
          <w:tcPr>
            <w:tcW w:w="278" w:type="dxa"/>
            <w:shd w:val="clear" w:color="auto" w:fill="auto"/>
          </w:tcPr>
          <w:p w:rsidR="00F87E2D" w:rsidRPr="00CC1130" w:rsidRDefault="00F87E2D" w:rsidP="00CC1130">
            <w:pPr>
              <w:spacing w:after="0"/>
              <w:rPr>
                <w:rFonts w:ascii="Times New Roman" w:hAnsi="Times New Roman"/>
                <w:sz w:val="28"/>
                <w:szCs w:val="28"/>
              </w:rPr>
            </w:pPr>
          </w:p>
        </w:tc>
      </w:tr>
      <w:tr w:rsidR="006D03DF" w:rsidRPr="00CC1130" w:rsidTr="00CC1130">
        <w:tc>
          <w:tcPr>
            <w:tcW w:w="9067"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eastAsia="Times New Roman" w:hAnsi="Times New Roman"/>
                <w:sz w:val="28"/>
                <w:szCs w:val="28"/>
                <w:lang w:val="kk-KZ" w:eastAsia="ru-RU"/>
              </w:rPr>
              <w:t xml:space="preserve">1.1 Жуаның  пайдалы қасиеттері және тәжірибеде қолдануы....................... </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13</w:t>
            </w:r>
          </w:p>
        </w:tc>
      </w:tr>
      <w:tr w:rsidR="006D03DF" w:rsidRPr="00CC1130" w:rsidTr="00CC1130">
        <w:tc>
          <w:tcPr>
            <w:tcW w:w="9067"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eastAsia="Times New Roman" w:hAnsi="Times New Roman"/>
                <w:sz w:val="28"/>
                <w:szCs w:val="28"/>
                <w:lang w:val="kk-KZ" w:eastAsia="ru-RU"/>
              </w:rPr>
              <w:t xml:space="preserve">1.2 Қазақстан флорасындағы   </w:t>
            </w:r>
            <w:r w:rsidRPr="00CC1130">
              <w:rPr>
                <w:rFonts w:ascii="Times New Roman" w:eastAsia="Times New Roman" w:hAnsi="Times New Roman"/>
                <w:i/>
                <w:sz w:val="28"/>
                <w:szCs w:val="28"/>
                <w:lang w:val="kk-KZ" w:eastAsia="ru-RU"/>
              </w:rPr>
              <w:t>Аllium L</w:t>
            </w:r>
            <w:r w:rsidRPr="00CC1130">
              <w:rPr>
                <w:rFonts w:ascii="Times New Roman" w:eastAsia="Times New Roman" w:hAnsi="Times New Roman"/>
                <w:sz w:val="28"/>
                <w:szCs w:val="28"/>
                <w:lang w:val="kk-KZ" w:eastAsia="ru-RU"/>
              </w:rPr>
              <w:t>. (</w:t>
            </w:r>
            <w:r w:rsidRPr="00CC1130">
              <w:rPr>
                <w:rFonts w:ascii="Times New Roman" w:hAnsi="Times New Roman"/>
                <w:sz w:val="28"/>
                <w:szCs w:val="28"/>
                <w:lang w:val="kk-KZ"/>
              </w:rPr>
              <w:t xml:space="preserve">Alliaceae) </w:t>
            </w:r>
            <w:r w:rsidRPr="00CC1130">
              <w:rPr>
                <w:rFonts w:ascii="Times New Roman" w:eastAsia="Times New Roman" w:hAnsi="Times New Roman"/>
                <w:sz w:val="28"/>
                <w:szCs w:val="28"/>
                <w:lang w:val="kk-KZ" w:eastAsia="ru-RU"/>
              </w:rPr>
              <w:t>тұқымдасы....................</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16</w:t>
            </w:r>
          </w:p>
        </w:tc>
      </w:tr>
      <w:tr w:rsidR="006D03DF" w:rsidRPr="00CC1130" w:rsidTr="00CC1130">
        <w:tc>
          <w:tcPr>
            <w:tcW w:w="9067" w:type="dxa"/>
            <w:shd w:val="clear" w:color="auto" w:fill="auto"/>
          </w:tcPr>
          <w:p w:rsidR="00F87E2D" w:rsidRPr="00CC1130" w:rsidRDefault="00F87E2D" w:rsidP="00CC1130">
            <w:pPr>
              <w:spacing w:after="0"/>
              <w:jc w:val="both"/>
              <w:rPr>
                <w:rFonts w:ascii="Times New Roman" w:hAnsi="Times New Roman"/>
                <w:b/>
                <w:bCs/>
                <w:sz w:val="28"/>
                <w:szCs w:val="28"/>
                <w:lang w:val="kk-KZ"/>
              </w:rPr>
            </w:pPr>
            <w:r w:rsidRPr="00CC1130">
              <w:rPr>
                <w:rFonts w:ascii="Times New Roman" w:hAnsi="Times New Roman"/>
                <w:sz w:val="28"/>
                <w:szCs w:val="28"/>
                <w:lang w:val="kk-KZ"/>
              </w:rPr>
              <w:t xml:space="preserve">1.3 Жуалардың жерсіндірілуін зерттеу дәрежесі және сарымсақты </w:t>
            </w:r>
            <w:r w:rsidRPr="00CC1130">
              <w:rPr>
                <w:rFonts w:ascii="Times New Roman" w:eastAsia="Times New Roman" w:hAnsi="Times New Roman"/>
                <w:sz w:val="28"/>
                <w:szCs w:val="28"/>
                <w:lang w:val="kk-KZ" w:eastAsia="ru-RU"/>
              </w:rPr>
              <w:t>әлем бойынша өсіру ауданы.......................................................................................</w:t>
            </w:r>
          </w:p>
        </w:tc>
        <w:tc>
          <w:tcPr>
            <w:tcW w:w="278" w:type="dxa"/>
            <w:shd w:val="clear" w:color="auto" w:fill="auto"/>
          </w:tcPr>
          <w:p w:rsidR="00F87E2D" w:rsidRPr="00CC1130" w:rsidRDefault="00F87E2D" w:rsidP="00CC1130">
            <w:pPr>
              <w:spacing w:after="0"/>
              <w:rPr>
                <w:rFonts w:ascii="Times New Roman" w:hAnsi="Times New Roman"/>
                <w:sz w:val="28"/>
                <w:szCs w:val="28"/>
              </w:rPr>
            </w:pPr>
          </w:p>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22</w:t>
            </w:r>
          </w:p>
        </w:tc>
      </w:tr>
      <w:tr w:rsidR="006D03DF" w:rsidRPr="00CC1130" w:rsidTr="00CC1130">
        <w:tc>
          <w:tcPr>
            <w:tcW w:w="9067" w:type="dxa"/>
            <w:shd w:val="clear" w:color="auto" w:fill="auto"/>
          </w:tcPr>
          <w:p w:rsidR="00571C2B" w:rsidRPr="00571C2B" w:rsidRDefault="00F87E2D" w:rsidP="00CC1130">
            <w:pPr>
              <w:tabs>
                <w:tab w:val="left" w:pos="0"/>
              </w:tabs>
              <w:spacing w:after="0"/>
              <w:jc w:val="both"/>
              <w:rPr>
                <w:rFonts w:ascii="Times New Roman" w:eastAsia="Times New Roman" w:hAnsi="Times New Roman"/>
                <w:bCs/>
                <w:sz w:val="28"/>
                <w:szCs w:val="28"/>
                <w:lang w:val="kk-KZ" w:eastAsia="ru-RU"/>
              </w:rPr>
            </w:pPr>
            <w:r w:rsidRPr="00CC1130">
              <w:rPr>
                <w:rFonts w:ascii="Times New Roman" w:eastAsia="Times New Roman" w:hAnsi="Times New Roman"/>
                <w:bCs/>
                <w:sz w:val="28"/>
                <w:szCs w:val="28"/>
                <w:lang w:val="kk-KZ" w:eastAsia="ru-RU"/>
              </w:rPr>
              <w:t>1.4 Жуалардың морфо-биологиялық ерекшеліктері, химиялық құрамы және фузариозға төзімділігі</w:t>
            </w:r>
          </w:p>
        </w:tc>
        <w:tc>
          <w:tcPr>
            <w:tcW w:w="278" w:type="dxa"/>
            <w:shd w:val="clear" w:color="auto" w:fill="auto"/>
          </w:tcPr>
          <w:p w:rsidR="00F87E2D" w:rsidRPr="00CC1130" w:rsidRDefault="00F87E2D" w:rsidP="00CC1130">
            <w:pPr>
              <w:spacing w:after="0"/>
              <w:rPr>
                <w:rFonts w:ascii="Times New Roman" w:hAnsi="Times New Roman"/>
                <w:sz w:val="28"/>
                <w:szCs w:val="28"/>
              </w:rPr>
            </w:pPr>
          </w:p>
        </w:tc>
      </w:tr>
      <w:tr w:rsidR="006D03DF" w:rsidRPr="00CC1130" w:rsidTr="00CC1130">
        <w:tc>
          <w:tcPr>
            <w:tcW w:w="9067" w:type="dxa"/>
            <w:shd w:val="clear" w:color="auto" w:fill="auto"/>
          </w:tcPr>
          <w:p w:rsidR="00F87E2D" w:rsidRPr="00CC1130" w:rsidRDefault="00F87E2D" w:rsidP="000D04FC">
            <w:pPr>
              <w:pStyle w:val="af6"/>
              <w:spacing w:after="0" w:line="240" w:lineRule="auto"/>
              <w:ind w:left="0"/>
              <w:jc w:val="both"/>
              <w:rPr>
                <w:rFonts w:ascii="Times New Roman" w:eastAsia="Times New Roman" w:hAnsi="Times New Roman"/>
                <w:b/>
                <w:sz w:val="28"/>
                <w:szCs w:val="28"/>
                <w:lang w:val="kk-KZ" w:eastAsia="ru-RU"/>
              </w:rPr>
            </w:pPr>
            <w:r w:rsidRPr="00CC1130">
              <w:rPr>
                <w:rFonts w:ascii="Times New Roman" w:eastAsia="Times New Roman" w:hAnsi="Times New Roman"/>
                <w:sz w:val="28"/>
                <w:szCs w:val="28"/>
                <w:lang w:val="kk-KZ" w:eastAsia="ru-RU"/>
              </w:rPr>
              <w:t xml:space="preserve">1.4.1 </w:t>
            </w:r>
            <w:r w:rsidRPr="00CC1130">
              <w:rPr>
                <w:rFonts w:ascii="Times New Roman" w:hAnsi="Times New Roman"/>
                <w:bCs/>
                <w:sz w:val="28"/>
                <w:szCs w:val="28"/>
                <w:shd w:val="clear" w:color="auto" w:fill="FFFFFF"/>
                <w:lang w:val="kk-KZ"/>
              </w:rPr>
              <w:t>Ұзын қылтықты</w:t>
            </w:r>
            <w:r w:rsidRPr="00CC1130">
              <w:rPr>
                <w:rFonts w:ascii="Times New Roman" w:eastAsia="Times New Roman" w:hAnsi="Times New Roman"/>
                <w:bCs/>
                <w:sz w:val="28"/>
                <w:szCs w:val="28"/>
                <w:lang w:val="kk-KZ" w:eastAsia="ru-RU"/>
              </w:rPr>
              <w:t xml:space="preserve"> жуаның (</w:t>
            </w:r>
            <w:r w:rsidRPr="00CC1130">
              <w:rPr>
                <w:rFonts w:ascii="Times New Roman" w:eastAsia="Times New Roman" w:hAnsi="Times New Roman"/>
                <w:bCs/>
                <w:i/>
                <w:iCs/>
                <w:sz w:val="28"/>
                <w:szCs w:val="28"/>
                <w:lang w:val="kk-KZ" w:eastAsia="ru-RU"/>
              </w:rPr>
              <w:t>Allium longicuspis</w:t>
            </w:r>
            <w:r w:rsidRPr="00CC1130">
              <w:rPr>
                <w:rFonts w:ascii="Times New Roman" w:eastAsia="Times New Roman" w:hAnsi="Times New Roman"/>
                <w:bCs/>
                <w:sz w:val="28"/>
                <w:szCs w:val="28"/>
                <w:lang w:val="kk-KZ" w:eastAsia="ru-RU"/>
              </w:rPr>
              <w:t xml:space="preserve">) және сарымсақтың  </w:t>
            </w:r>
            <w:r w:rsidR="000D04FC" w:rsidRPr="000D04FC">
              <w:rPr>
                <w:rFonts w:ascii="Times New Roman" w:eastAsia="Times New Roman" w:hAnsi="Times New Roman"/>
                <w:bCs/>
                <w:sz w:val="28"/>
                <w:szCs w:val="28"/>
                <w:lang w:eastAsia="ru-RU"/>
              </w:rPr>
              <w:t>(</w:t>
            </w:r>
            <w:r w:rsidRPr="00CC1130">
              <w:rPr>
                <w:rFonts w:ascii="Times New Roman" w:eastAsia="Times New Roman" w:hAnsi="Times New Roman"/>
                <w:bCs/>
                <w:i/>
                <w:iCs/>
                <w:sz w:val="28"/>
                <w:szCs w:val="28"/>
                <w:lang w:val="kk-KZ" w:eastAsia="ru-RU"/>
              </w:rPr>
              <w:t xml:space="preserve">A. </w:t>
            </w:r>
            <w:r w:rsidR="000D04FC" w:rsidRPr="00CC1130">
              <w:rPr>
                <w:rFonts w:ascii="Times New Roman" w:eastAsia="Times New Roman" w:hAnsi="Times New Roman"/>
                <w:bCs/>
                <w:i/>
                <w:iCs/>
                <w:sz w:val="28"/>
                <w:szCs w:val="28"/>
                <w:lang w:val="kk-KZ" w:eastAsia="ru-RU"/>
              </w:rPr>
              <w:t>S</w:t>
            </w:r>
            <w:r w:rsidRPr="00CC1130">
              <w:rPr>
                <w:rFonts w:ascii="Times New Roman" w:eastAsia="Times New Roman" w:hAnsi="Times New Roman"/>
                <w:bCs/>
                <w:i/>
                <w:iCs/>
                <w:sz w:val="28"/>
                <w:szCs w:val="28"/>
                <w:lang w:val="kk-KZ" w:eastAsia="ru-RU"/>
              </w:rPr>
              <w:t>ativum</w:t>
            </w:r>
            <w:r w:rsidR="000D04FC" w:rsidRPr="000D04FC">
              <w:rPr>
                <w:rFonts w:ascii="Times New Roman" w:eastAsia="Times New Roman" w:hAnsi="Times New Roman"/>
                <w:bCs/>
                <w:sz w:val="28"/>
                <w:szCs w:val="28"/>
                <w:lang w:eastAsia="ru-RU"/>
              </w:rPr>
              <w:t>)</w:t>
            </w:r>
            <w:r w:rsidRPr="00CC1130">
              <w:rPr>
                <w:rFonts w:ascii="Times New Roman" w:eastAsia="Times New Roman" w:hAnsi="Times New Roman"/>
                <w:bCs/>
                <w:sz w:val="28"/>
                <w:szCs w:val="28"/>
                <w:lang w:val="kk-KZ" w:eastAsia="ru-RU"/>
              </w:rPr>
              <w:t xml:space="preserve"> морфо-биологиялық ерекшеліктері..............................................</w:t>
            </w:r>
            <w:r w:rsidR="005857D6" w:rsidRPr="00CC1130">
              <w:rPr>
                <w:rFonts w:ascii="Times New Roman" w:eastAsia="Times New Roman" w:hAnsi="Times New Roman"/>
                <w:bCs/>
                <w:sz w:val="28"/>
                <w:szCs w:val="28"/>
                <w:lang w:val="kk-KZ" w:eastAsia="ru-RU"/>
              </w:rPr>
              <w:t>..</w:t>
            </w:r>
          </w:p>
        </w:tc>
        <w:tc>
          <w:tcPr>
            <w:tcW w:w="278" w:type="dxa"/>
            <w:shd w:val="clear" w:color="auto" w:fill="auto"/>
          </w:tcPr>
          <w:p w:rsidR="00F87E2D" w:rsidRPr="00CC1130" w:rsidRDefault="00F87E2D" w:rsidP="00CC1130">
            <w:pPr>
              <w:spacing w:after="0"/>
              <w:rPr>
                <w:rFonts w:ascii="Times New Roman" w:hAnsi="Times New Roman"/>
                <w:sz w:val="28"/>
                <w:szCs w:val="28"/>
              </w:rPr>
            </w:pPr>
          </w:p>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26</w:t>
            </w:r>
          </w:p>
        </w:tc>
      </w:tr>
      <w:tr w:rsidR="006D03DF" w:rsidRPr="00CC1130" w:rsidTr="00CC1130">
        <w:tc>
          <w:tcPr>
            <w:tcW w:w="9067" w:type="dxa"/>
            <w:shd w:val="clear" w:color="auto" w:fill="auto"/>
          </w:tcPr>
          <w:p w:rsidR="00F87E2D" w:rsidRPr="00CC1130" w:rsidRDefault="00F87E2D" w:rsidP="00CC1130">
            <w:pPr>
              <w:spacing w:after="0"/>
              <w:jc w:val="both"/>
              <w:rPr>
                <w:rFonts w:ascii="Times New Roman" w:eastAsia="Times New Roman" w:hAnsi="Times New Roman"/>
                <w:sz w:val="28"/>
                <w:szCs w:val="28"/>
                <w:lang w:val="kk-KZ" w:eastAsia="ru-RU"/>
              </w:rPr>
            </w:pPr>
            <w:r w:rsidRPr="00CC1130">
              <w:rPr>
                <w:rFonts w:ascii="Times New Roman" w:eastAsia="Times New Roman" w:hAnsi="Times New Roman"/>
                <w:bCs/>
                <w:sz w:val="28"/>
                <w:szCs w:val="28"/>
                <w:lang w:val="kk-KZ" w:eastAsia="ru-RU"/>
              </w:rPr>
              <w:t xml:space="preserve">1.4.2 </w:t>
            </w:r>
            <w:r w:rsidRPr="00CC1130">
              <w:rPr>
                <w:rFonts w:ascii="Times New Roman" w:eastAsia="Times New Roman" w:hAnsi="Times New Roman"/>
                <w:sz w:val="28"/>
                <w:szCs w:val="28"/>
                <w:lang w:val="kk-KZ" w:eastAsia="ru-RU"/>
              </w:rPr>
              <w:t>Жуалардың биохимиялық құрамы.........................................................</w:t>
            </w:r>
            <w:r w:rsidR="005857D6" w:rsidRPr="00CC1130">
              <w:rPr>
                <w:rFonts w:ascii="Times New Roman" w:eastAsia="Times New Roman" w:hAnsi="Times New Roman"/>
                <w:sz w:val="28"/>
                <w:szCs w:val="28"/>
                <w:lang w:val="kk-KZ" w:eastAsia="ru-RU"/>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29</w:t>
            </w:r>
          </w:p>
        </w:tc>
      </w:tr>
      <w:tr w:rsidR="006D03DF" w:rsidRPr="00CC1130" w:rsidTr="00CC1130">
        <w:tc>
          <w:tcPr>
            <w:tcW w:w="9067" w:type="dxa"/>
            <w:shd w:val="clear" w:color="auto" w:fill="auto"/>
          </w:tcPr>
          <w:p w:rsidR="00F87E2D" w:rsidRPr="00CC1130" w:rsidRDefault="00F87E2D" w:rsidP="00CC1130">
            <w:pPr>
              <w:tabs>
                <w:tab w:val="left" w:pos="0"/>
              </w:tabs>
              <w:spacing w:after="0"/>
              <w:jc w:val="both"/>
              <w:rPr>
                <w:rFonts w:ascii="Times New Roman" w:eastAsia="Times New Roman" w:hAnsi="Times New Roman"/>
                <w:bCs/>
                <w:sz w:val="28"/>
                <w:szCs w:val="28"/>
                <w:lang w:val="kk-KZ" w:eastAsia="ru-RU"/>
              </w:rPr>
            </w:pPr>
            <w:r w:rsidRPr="00CC1130">
              <w:rPr>
                <w:rFonts w:ascii="Times New Roman" w:eastAsia="Times New Roman" w:hAnsi="Times New Roman"/>
                <w:bCs/>
                <w:sz w:val="28"/>
                <w:szCs w:val="28"/>
                <w:lang w:val="kk-KZ" w:eastAsia="ru-RU"/>
              </w:rPr>
              <w:t xml:space="preserve">1.4.3 </w:t>
            </w:r>
            <w:r w:rsidRPr="00CC1130">
              <w:rPr>
                <w:rFonts w:ascii="Times New Roman" w:hAnsi="Times New Roman"/>
                <w:bCs/>
                <w:sz w:val="28"/>
                <w:szCs w:val="28"/>
                <w:shd w:val="clear" w:color="auto" w:fill="FFFFFF"/>
                <w:lang w:val="kk-KZ"/>
              </w:rPr>
              <w:t>Сарымсақтың аурулары мен зиянкестері.............................................</w:t>
            </w:r>
            <w:r w:rsidR="005857D6" w:rsidRPr="00CC1130">
              <w:rPr>
                <w:rFonts w:ascii="Times New Roman" w:hAnsi="Times New Roman"/>
                <w:bCs/>
                <w:sz w:val="28"/>
                <w:szCs w:val="28"/>
                <w:shd w:val="clear" w:color="auto" w:fill="FFFFFF"/>
                <w:lang w:val="kk-KZ"/>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30</w:t>
            </w:r>
          </w:p>
        </w:tc>
      </w:tr>
      <w:tr w:rsidR="006D03DF" w:rsidRPr="00CC1130" w:rsidTr="00CC1130">
        <w:tc>
          <w:tcPr>
            <w:tcW w:w="9067" w:type="dxa"/>
            <w:shd w:val="clear" w:color="auto" w:fill="auto"/>
          </w:tcPr>
          <w:p w:rsidR="00F87E2D" w:rsidRPr="00CC1130" w:rsidRDefault="00F87E2D" w:rsidP="00CC1130">
            <w:pPr>
              <w:spacing w:after="0"/>
              <w:jc w:val="both"/>
              <w:rPr>
                <w:rFonts w:ascii="Times New Roman" w:eastAsia="Times New Roman" w:hAnsi="Times New Roman"/>
                <w:sz w:val="28"/>
                <w:szCs w:val="28"/>
                <w:lang w:val="kk-KZ" w:eastAsia="ru-RU"/>
              </w:rPr>
            </w:pPr>
            <w:r w:rsidRPr="00CC1130">
              <w:rPr>
                <w:rFonts w:ascii="Times New Roman" w:hAnsi="Times New Roman"/>
                <w:sz w:val="28"/>
                <w:szCs w:val="28"/>
                <w:lang w:val="kk-KZ"/>
              </w:rPr>
              <w:t>1.4.4 Жуаларды  зерттеуде қолданылатын молекулалық-генетикалық маркерлер........................................................................................................</w:t>
            </w:r>
            <w:r w:rsidR="005857D6" w:rsidRPr="00CC1130">
              <w:rPr>
                <w:rFonts w:ascii="Times New Roman" w:hAnsi="Times New Roman"/>
                <w:sz w:val="28"/>
                <w:szCs w:val="28"/>
                <w:lang w:val="kk-KZ"/>
              </w:rPr>
              <w:t>...</w:t>
            </w:r>
            <w:r w:rsidRPr="00CC1130">
              <w:rPr>
                <w:rFonts w:ascii="Times New Roman" w:hAnsi="Times New Roman"/>
                <w:sz w:val="28"/>
                <w:szCs w:val="28"/>
                <w:lang w:val="kk-KZ"/>
              </w:rPr>
              <w:t>.</w:t>
            </w:r>
            <w:r w:rsidR="005857D6" w:rsidRPr="00CC1130">
              <w:rPr>
                <w:rFonts w:ascii="Times New Roman" w:hAnsi="Times New Roman"/>
                <w:sz w:val="28"/>
                <w:szCs w:val="28"/>
                <w:lang w:val="kk-KZ"/>
              </w:rPr>
              <w:t>.</w:t>
            </w:r>
          </w:p>
        </w:tc>
        <w:tc>
          <w:tcPr>
            <w:tcW w:w="278" w:type="dxa"/>
            <w:shd w:val="clear" w:color="auto" w:fill="auto"/>
          </w:tcPr>
          <w:p w:rsidR="005857D6" w:rsidRPr="00CC1130" w:rsidRDefault="005857D6" w:rsidP="00CC1130">
            <w:pPr>
              <w:spacing w:after="0"/>
              <w:rPr>
                <w:rFonts w:ascii="Times New Roman" w:hAnsi="Times New Roman"/>
                <w:sz w:val="28"/>
                <w:szCs w:val="28"/>
              </w:rPr>
            </w:pPr>
          </w:p>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33</w:t>
            </w:r>
          </w:p>
        </w:tc>
      </w:tr>
      <w:tr w:rsidR="006D03DF" w:rsidRPr="00CC1130" w:rsidTr="00CC1130">
        <w:tc>
          <w:tcPr>
            <w:tcW w:w="9067" w:type="dxa"/>
            <w:shd w:val="clear" w:color="auto" w:fill="auto"/>
          </w:tcPr>
          <w:p w:rsidR="00F87E2D" w:rsidRPr="00CC1130" w:rsidRDefault="00F87E2D" w:rsidP="00CC1130">
            <w:pPr>
              <w:tabs>
                <w:tab w:val="left" w:pos="0"/>
              </w:tabs>
              <w:spacing w:after="0"/>
              <w:jc w:val="both"/>
              <w:rPr>
                <w:rFonts w:ascii="Times New Roman" w:eastAsia="Times New Roman" w:hAnsi="Times New Roman"/>
                <w:sz w:val="28"/>
                <w:szCs w:val="28"/>
                <w:lang w:val="kk-KZ" w:eastAsia="ru-RU"/>
              </w:rPr>
            </w:pPr>
            <w:r w:rsidRPr="00CC1130">
              <w:rPr>
                <w:rFonts w:ascii="Times New Roman" w:eastAsia="Times New Roman" w:hAnsi="Times New Roman"/>
                <w:b/>
                <w:bCs/>
                <w:sz w:val="28"/>
                <w:szCs w:val="28"/>
                <w:lang w:val="kk-KZ" w:eastAsia="ru-RU"/>
              </w:rPr>
              <w:t xml:space="preserve">2 ЗЕРТТЕУ ЖАҒДАЙЛАРЫ, ӘДІСТЕРІ ЖӘНЕ НЫСАНДАРЫ </w:t>
            </w:r>
            <w:r w:rsidRPr="00CC1130">
              <w:rPr>
                <w:rFonts w:ascii="Times New Roman" w:eastAsia="Times New Roman" w:hAnsi="Times New Roman"/>
                <w:sz w:val="28"/>
                <w:szCs w:val="28"/>
                <w:lang w:val="kk-KZ" w:eastAsia="ru-RU"/>
              </w:rPr>
              <w:t xml:space="preserve"> </w:t>
            </w:r>
          </w:p>
        </w:tc>
        <w:tc>
          <w:tcPr>
            <w:tcW w:w="278" w:type="dxa"/>
            <w:shd w:val="clear" w:color="auto" w:fill="auto"/>
          </w:tcPr>
          <w:p w:rsidR="00F87E2D" w:rsidRPr="00CC1130" w:rsidRDefault="00F87E2D" w:rsidP="00CC1130">
            <w:pPr>
              <w:spacing w:after="0"/>
              <w:rPr>
                <w:rFonts w:ascii="Times New Roman" w:hAnsi="Times New Roman"/>
                <w:sz w:val="28"/>
                <w:szCs w:val="28"/>
              </w:rPr>
            </w:pPr>
          </w:p>
        </w:tc>
      </w:tr>
      <w:tr w:rsidR="006D03DF" w:rsidRPr="00CC1130" w:rsidTr="00CC1130">
        <w:tc>
          <w:tcPr>
            <w:tcW w:w="9067" w:type="dxa"/>
            <w:shd w:val="clear" w:color="auto" w:fill="auto"/>
          </w:tcPr>
          <w:p w:rsidR="00F87E2D" w:rsidRPr="00CC1130" w:rsidRDefault="00F87E2D" w:rsidP="00CC1130">
            <w:pPr>
              <w:shd w:val="clear" w:color="auto" w:fill="FFFFFF"/>
              <w:autoSpaceDE w:val="0"/>
              <w:spacing w:after="0"/>
              <w:jc w:val="both"/>
              <w:rPr>
                <w:rFonts w:ascii="Times New Roman" w:eastAsia="Times New Roman" w:hAnsi="Times New Roman"/>
                <w:b/>
                <w:bCs/>
                <w:sz w:val="28"/>
                <w:szCs w:val="28"/>
                <w:lang w:val="kk-KZ" w:eastAsia="ru-RU"/>
              </w:rPr>
            </w:pPr>
            <w:r w:rsidRPr="00CC1130">
              <w:rPr>
                <w:rFonts w:ascii="Times New Roman" w:eastAsia="Times New Roman" w:hAnsi="Times New Roman"/>
                <w:sz w:val="28"/>
                <w:szCs w:val="28"/>
                <w:lang w:val="kk-KZ" w:eastAsia="ru-RU"/>
              </w:rPr>
              <w:t>2.1 Шу-Іле тауларының табиғи жағдайлары..................................................</w:t>
            </w:r>
            <w:r w:rsidR="005857D6" w:rsidRPr="00CC1130">
              <w:rPr>
                <w:rFonts w:ascii="Times New Roman" w:eastAsia="Times New Roman" w:hAnsi="Times New Roman"/>
                <w:sz w:val="28"/>
                <w:szCs w:val="28"/>
                <w:lang w:val="kk-KZ" w:eastAsia="ru-RU"/>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37</w:t>
            </w:r>
          </w:p>
        </w:tc>
      </w:tr>
      <w:tr w:rsidR="006D03DF" w:rsidRPr="00CC1130" w:rsidTr="00CC1130">
        <w:tc>
          <w:tcPr>
            <w:tcW w:w="9067" w:type="dxa"/>
            <w:shd w:val="clear" w:color="auto" w:fill="auto"/>
          </w:tcPr>
          <w:p w:rsidR="00F87E2D" w:rsidRPr="00CC1130" w:rsidRDefault="00F87E2D" w:rsidP="00CC1130">
            <w:pPr>
              <w:tabs>
                <w:tab w:val="left" w:pos="0"/>
              </w:tabs>
              <w:spacing w:after="0"/>
              <w:jc w:val="both"/>
              <w:rPr>
                <w:rFonts w:ascii="Times New Roman" w:eastAsia="Times New Roman" w:hAnsi="Times New Roman"/>
                <w:sz w:val="28"/>
                <w:szCs w:val="28"/>
                <w:lang w:val="kk-KZ" w:eastAsia="ru-RU"/>
              </w:rPr>
            </w:pPr>
            <w:r w:rsidRPr="00CC1130">
              <w:rPr>
                <w:rFonts w:ascii="Times New Roman" w:eastAsia="Times New Roman" w:hAnsi="Times New Roman"/>
                <w:sz w:val="28"/>
                <w:szCs w:val="28"/>
                <w:lang w:val="kk-KZ" w:eastAsia="ru-RU"/>
              </w:rPr>
              <w:t>2.2 Алматы қаласындағы Бас ботаникалық бақтың  табиғи жағдайлары...</w:t>
            </w:r>
            <w:r w:rsidR="005857D6" w:rsidRPr="00CC1130">
              <w:rPr>
                <w:rFonts w:ascii="Times New Roman" w:eastAsia="Times New Roman" w:hAnsi="Times New Roman"/>
                <w:sz w:val="28"/>
                <w:szCs w:val="28"/>
                <w:lang w:val="kk-KZ" w:eastAsia="ru-RU"/>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38</w:t>
            </w:r>
          </w:p>
        </w:tc>
      </w:tr>
      <w:tr w:rsidR="006D03DF" w:rsidRPr="00CC1130" w:rsidTr="00CC1130">
        <w:tc>
          <w:tcPr>
            <w:tcW w:w="9067" w:type="dxa"/>
            <w:shd w:val="clear" w:color="auto" w:fill="auto"/>
          </w:tcPr>
          <w:p w:rsidR="00F87E2D" w:rsidRPr="00CC1130" w:rsidRDefault="00F87E2D" w:rsidP="00CC1130">
            <w:pPr>
              <w:tabs>
                <w:tab w:val="left" w:pos="0"/>
              </w:tabs>
              <w:spacing w:after="0"/>
              <w:jc w:val="both"/>
              <w:rPr>
                <w:rFonts w:ascii="Times New Roman" w:eastAsia="Times New Roman" w:hAnsi="Times New Roman"/>
                <w:sz w:val="28"/>
                <w:szCs w:val="28"/>
                <w:lang w:val="kk-KZ" w:eastAsia="ru-RU"/>
              </w:rPr>
            </w:pPr>
            <w:r w:rsidRPr="00CC1130">
              <w:rPr>
                <w:rFonts w:ascii="Times New Roman" w:eastAsia="Times New Roman" w:hAnsi="Times New Roman"/>
                <w:sz w:val="28"/>
                <w:szCs w:val="28"/>
                <w:lang w:val="kk-KZ" w:eastAsia="ru-RU"/>
              </w:rPr>
              <w:t>2.3  2018-2022 жылдардағы метеорологиялық жағдайлар...........................</w:t>
            </w:r>
            <w:r w:rsidR="005857D6" w:rsidRPr="00CC1130">
              <w:rPr>
                <w:rFonts w:ascii="Times New Roman" w:eastAsia="Times New Roman" w:hAnsi="Times New Roman"/>
                <w:sz w:val="28"/>
                <w:szCs w:val="28"/>
                <w:lang w:val="kk-KZ" w:eastAsia="ru-RU"/>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39</w:t>
            </w:r>
          </w:p>
        </w:tc>
      </w:tr>
      <w:tr w:rsidR="006D03DF" w:rsidRPr="00CC1130" w:rsidTr="00CC1130">
        <w:tc>
          <w:tcPr>
            <w:tcW w:w="9067" w:type="dxa"/>
            <w:shd w:val="clear" w:color="auto" w:fill="auto"/>
          </w:tcPr>
          <w:p w:rsidR="005857D6" w:rsidRPr="00CC1130" w:rsidRDefault="00F87E2D" w:rsidP="00CC1130">
            <w:pPr>
              <w:tabs>
                <w:tab w:val="left" w:pos="0"/>
              </w:tabs>
              <w:spacing w:after="0"/>
              <w:jc w:val="both"/>
              <w:rPr>
                <w:rFonts w:ascii="Times New Roman" w:eastAsia="Times New Roman" w:hAnsi="Times New Roman"/>
                <w:sz w:val="28"/>
                <w:szCs w:val="28"/>
                <w:lang w:val="kk-KZ" w:eastAsia="ru-RU"/>
              </w:rPr>
            </w:pPr>
            <w:r w:rsidRPr="00CC1130">
              <w:rPr>
                <w:rFonts w:ascii="Times New Roman" w:eastAsia="Times New Roman" w:hAnsi="Times New Roman"/>
                <w:sz w:val="28"/>
                <w:szCs w:val="28"/>
                <w:lang w:val="kk-KZ" w:eastAsia="ru-RU"/>
              </w:rPr>
              <w:t>2.4 Зерттеу нысандары және әдістері.............................................................</w:t>
            </w:r>
            <w:r w:rsidR="005857D6" w:rsidRPr="00CC1130">
              <w:rPr>
                <w:rFonts w:ascii="Times New Roman" w:eastAsia="Times New Roman" w:hAnsi="Times New Roman"/>
                <w:sz w:val="28"/>
                <w:szCs w:val="28"/>
                <w:lang w:val="kk-KZ" w:eastAsia="ru-RU"/>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43</w:t>
            </w:r>
          </w:p>
        </w:tc>
      </w:tr>
      <w:tr w:rsidR="006D03DF" w:rsidRPr="00CC1130" w:rsidTr="00CC1130">
        <w:tc>
          <w:tcPr>
            <w:tcW w:w="9067" w:type="dxa"/>
            <w:shd w:val="clear" w:color="auto" w:fill="auto"/>
          </w:tcPr>
          <w:p w:rsidR="00F87E2D" w:rsidRPr="00CC1130" w:rsidRDefault="00F87E2D" w:rsidP="00CC1130">
            <w:pPr>
              <w:tabs>
                <w:tab w:val="left" w:pos="0"/>
              </w:tabs>
              <w:spacing w:after="0"/>
              <w:jc w:val="both"/>
              <w:rPr>
                <w:rFonts w:ascii="Times New Roman" w:eastAsia="Times New Roman" w:hAnsi="Times New Roman"/>
                <w:sz w:val="28"/>
                <w:szCs w:val="28"/>
                <w:lang w:val="kk-KZ" w:eastAsia="ru-RU"/>
              </w:rPr>
            </w:pPr>
            <w:r w:rsidRPr="00CC1130">
              <w:rPr>
                <w:rFonts w:ascii="Times New Roman" w:eastAsia="Times New Roman" w:hAnsi="Times New Roman"/>
                <w:sz w:val="28"/>
                <w:szCs w:val="28"/>
                <w:lang w:val="kk-KZ" w:eastAsia="ru-RU"/>
              </w:rPr>
              <w:t xml:space="preserve">3 НӘТИЖЕЛЕР МЕН ТАЛҚЫЛАУЛАР </w:t>
            </w:r>
          </w:p>
        </w:tc>
        <w:tc>
          <w:tcPr>
            <w:tcW w:w="278" w:type="dxa"/>
            <w:shd w:val="clear" w:color="auto" w:fill="auto"/>
          </w:tcPr>
          <w:p w:rsidR="00F87E2D" w:rsidRPr="00CC1130" w:rsidRDefault="00F87E2D" w:rsidP="00CC1130">
            <w:pPr>
              <w:spacing w:after="0"/>
              <w:rPr>
                <w:rFonts w:ascii="Times New Roman" w:hAnsi="Times New Roman"/>
                <w:sz w:val="28"/>
                <w:szCs w:val="28"/>
              </w:rPr>
            </w:pPr>
          </w:p>
        </w:tc>
      </w:tr>
      <w:tr w:rsidR="006D03DF" w:rsidRPr="00CC1130" w:rsidTr="00CC1130">
        <w:tc>
          <w:tcPr>
            <w:tcW w:w="9067" w:type="dxa"/>
            <w:shd w:val="clear" w:color="auto" w:fill="auto"/>
          </w:tcPr>
          <w:p w:rsidR="00F87E2D" w:rsidRPr="00CC1130" w:rsidRDefault="00F87E2D" w:rsidP="00CC1130">
            <w:pPr>
              <w:spacing w:after="0"/>
              <w:jc w:val="both"/>
              <w:rPr>
                <w:rFonts w:ascii="Times New Roman" w:eastAsia="Times New Roman" w:hAnsi="Times New Roman"/>
                <w:sz w:val="28"/>
                <w:szCs w:val="28"/>
                <w:lang w:val="kk-KZ" w:eastAsia="ru-RU"/>
              </w:rPr>
            </w:pPr>
            <w:r w:rsidRPr="00CC1130">
              <w:rPr>
                <w:rFonts w:ascii="Times New Roman" w:eastAsia="Times New Roman" w:hAnsi="Times New Roman"/>
                <w:b/>
                <w:bCs/>
                <w:sz w:val="28"/>
                <w:szCs w:val="28"/>
                <w:lang w:val="kk-KZ" w:eastAsia="ru-RU"/>
              </w:rPr>
              <w:t xml:space="preserve">3. </w:t>
            </w:r>
            <w:r w:rsidRPr="00CC1130">
              <w:rPr>
                <w:rFonts w:ascii="Times New Roman" w:eastAsia="Times New Roman" w:hAnsi="Times New Roman"/>
                <w:sz w:val="28"/>
                <w:szCs w:val="28"/>
                <w:lang w:val="kk-KZ" w:eastAsia="ru-RU"/>
              </w:rPr>
              <w:t xml:space="preserve">Алматы қаласының Бас ботаникалық бағының  коллекциялық учаскесінің топырағын және ұзын қылтықты жуаның </w:t>
            </w:r>
            <w:r w:rsidRPr="00CC1130">
              <w:rPr>
                <w:rFonts w:ascii="Times New Roman" w:eastAsia="Times New Roman" w:hAnsi="Times New Roman"/>
                <w:i/>
                <w:iCs/>
                <w:sz w:val="28"/>
                <w:szCs w:val="28"/>
                <w:lang w:val="kk-KZ" w:eastAsia="ru-RU"/>
              </w:rPr>
              <w:t>(Allium longicuspis</w:t>
            </w:r>
            <w:r w:rsidRPr="00CC1130">
              <w:rPr>
                <w:rFonts w:ascii="Times New Roman" w:eastAsia="Times New Roman" w:hAnsi="Times New Roman"/>
                <w:sz w:val="28"/>
                <w:szCs w:val="28"/>
                <w:lang w:val="kk-KZ" w:eastAsia="ru-RU"/>
              </w:rPr>
              <w:t>) табиғи популяциясы өсетін топырақты салыстырмалы талдау...................</w:t>
            </w:r>
            <w:r w:rsidR="005857D6" w:rsidRPr="00CC1130">
              <w:rPr>
                <w:rFonts w:ascii="Times New Roman" w:eastAsia="Times New Roman" w:hAnsi="Times New Roman"/>
                <w:sz w:val="28"/>
                <w:szCs w:val="28"/>
                <w:lang w:val="kk-KZ" w:eastAsia="ru-RU"/>
              </w:rPr>
              <w:t>..</w:t>
            </w:r>
            <w:r w:rsidRPr="00CC1130">
              <w:rPr>
                <w:rFonts w:ascii="Times New Roman" w:eastAsia="Times New Roman" w:hAnsi="Times New Roman"/>
                <w:sz w:val="28"/>
                <w:szCs w:val="28"/>
                <w:lang w:val="kk-KZ" w:eastAsia="ru-RU"/>
              </w:rPr>
              <w:t xml:space="preserve">              </w:t>
            </w:r>
          </w:p>
        </w:tc>
        <w:tc>
          <w:tcPr>
            <w:tcW w:w="278" w:type="dxa"/>
            <w:shd w:val="clear" w:color="auto" w:fill="auto"/>
          </w:tcPr>
          <w:p w:rsidR="005857D6" w:rsidRPr="00CC1130" w:rsidRDefault="005857D6" w:rsidP="00CC1130">
            <w:pPr>
              <w:spacing w:after="0"/>
              <w:rPr>
                <w:rFonts w:ascii="Times New Roman" w:hAnsi="Times New Roman"/>
                <w:sz w:val="28"/>
                <w:szCs w:val="28"/>
              </w:rPr>
            </w:pPr>
          </w:p>
          <w:p w:rsidR="005857D6" w:rsidRPr="00CC1130" w:rsidRDefault="005857D6" w:rsidP="00CC1130">
            <w:pPr>
              <w:spacing w:after="0"/>
              <w:rPr>
                <w:rFonts w:ascii="Times New Roman" w:hAnsi="Times New Roman"/>
                <w:sz w:val="28"/>
                <w:szCs w:val="28"/>
              </w:rPr>
            </w:pPr>
          </w:p>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48</w:t>
            </w:r>
          </w:p>
        </w:tc>
      </w:tr>
      <w:tr w:rsidR="006D03DF" w:rsidRPr="00CC1130" w:rsidTr="00CC1130">
        <w:tc>
          <w:tcPr>
            <w:tcW w:w="9067" w:type="dxa"/>
            <w:shd w:val="clear" w:color="auto" w:fill="auto"/>
          </w:tcPr>
          <w:p w:rsidR="00F87E2D" w:rsidRPr="00CC1130" w:rsidRDefault="00F87E2D" w:rsidP="00CC1130">
            <w:pPr>
              <w:tabs>
                <w:tab w:val="left" w:pos="0"/>
              </w:tabs>
              <w:spacing w:after="0"/>
              <w:jc w:val="both"/>
              <w:rPr>
                <w:rFonts w:ascii="Times New Roman" w:eastAsia="Times New Roman" w:hAnsi="Times New Roman"/>
                <w:sz w:val="28"/>
                <w:szCs w:val="28"/>
                <w:lang w:val="kk-KZ" w:eastAsia="ru-RU"/>
              </w:rPr>
            </w:pPr>
            <w:r w:rsidRPr="00CC1130">
              <w:rPr>
                <w:rFonts w:ascii="Times New Roman" w:eastAsia="Times New Roman" w:hAnsi="Times New Roman"/>
                <w:b/>
                <w:sz w:val="28"/>
                <w:szCs w:val="28"/>
                <w:lang w:val="kk-KZ" w:eastAsia="ru-RU"/>
              </w:rPr>
              <w:t xml:space="preserve">4 </w:t>
            </w:r>
            <w:r w:rsidRPr="00CC1130">
              <w:rPr>
                <w:rFonts w:ascii="Times New Roman" w:eastAsia="Times New Roman" w:hAnsi="Times New Roman"/>
                <w:b/>
                <w:i/>
                <w:sz w:val="28"/>
                <w:szCs w:val="28"/>
                <w:lang w:val="kk-KZ" w:eastAsia="ru-RU"/>
              </w:rPr>
              <w:t xml:space="preserve">Allium longicuspis </w:t>
            </w:r>
            <w:r w:rsidRPr="00CC1130">
              <w:rPr>
                <w:rFonts w:ascii="Times New Roman" w:eastAsia="Times New Roman" w:hAnsi="Times New Roman"/>
                <w:b/>
                <w:sz w:val="28"/>
                <w:szCs w:val="28"/>
                <w:lang w:val="kk-KZ" w:eastAsia="ru-RU"/>
              </w:rPr>
              <w:t xml:space="preserve">L.  МЕН </w:t>
            </w:r>
            <w:r w:rsidRPr="00CC1130">
              <w:rPr>
                <w:rFonts w:ascii="Times New Roman" w:eastAsia="Times New Roman" w:hAnsi="Times New Roman"/>
                <w:b/>
                <w:i/>
                <w:sz w:val="28"/>
                <w:szCs w:val="28"/>
                <w:lang w:val="kk-KZ" w:eastAsia="ru-RU"/>
              </w:rPr>
              <w:t xml:space="preserve">Allium sativum </w:t>
            </w:r>
            <w:r w:rsidRPr="00CC1130">
              <w:rPr>
                <w:rFonts w:ascii="Times New Roman" w:eastAsia="Times New Roman" w:hAnsi="Times New Roman"/>
                <w:b/>
                <w:sz w:val="28"/>
                <w:szCs w:val="28"/>
                <w:lang w:val="kk-KZ" w:eastAsia="ru-RU"/>
              </w:rPr>
              <w:t>L. МОРФОЛОГИЯЛЫҚ МҮШЕЛЕРІНІҢ ФЕНОТИПТІК ӨЗГЕРГІШТІГІН ЗЕРТТЕУ</w:t>
            </w:r>
          </w:p>
        </w:tc>
        <w:tc>
          <w:tcPr>
            <w:tcW w:w="278" w:type="dxa"/>
            <w:shd w:val="clear" w:color="auto" w:fill="auto"/>
          </w:tcPr>
          <w:p w:rsidR="00F87E2D" w:rsidRPr="00CC1130" w:rsidRDefault="00F87E2D" w:rsidP="00CC1130">
            <w:pPr>
              <w:spacing w:after="0"/>
              <w:rPr>
                <w:rFonts w:ascii="Times New Roman" w:hAnsi="Times New Roman"/>
                <w:sz w:val="28"/>
                <w:szCs w:val="28"/>
              </w:rPr>
            </w:pPr>
          </w:p>
        </w:tc>
      </w:tr>
      <w:tr w:rsidR="006D03DF" w:rsidRPr="00CC1130" w:rsidTr="00CC1130">
        <w:tc>
          <w:tcPr>
            <w:tcW w:w="9067" w:type="dxa"/>
            <w:shd w:val="clear" w:color="auto" w:fill="auto"/>
          </w:tcPr>
          <w:p w:rsidR="00F87E2D" w:rsidRPr="00CC1130" w:rsidRDefault="00F87E2D" w:rsidP="00CC1130">
            <w:pPr>
              <w:spacing w:after="0"/>
              <w:jc w:val="both"/>
              <w:rPr>
                <w:rFonts w:ascii="Times New Roman" w:eastAsia="Times New Roman" w:hAnsi="Times New Roman"/>
                <w:sz w:val="28"/>
                <w:szCs w:val="28"/>
                <w:lang w:val="kk-KZ" w:eastAsia="ru-RU"/>
              </w:rPr>
            </w:pPr>
            <w:r w:rsidRPr="00CC1130">
              <w:rPr>
                <w:rFonts w:ascii="Times New Roman" w:eastAsia="Times New Roman" w:hAnsi="Times New Roman"/>
                <w:sz w:val="28"/>
                <w:szCs w:val="28"/>
                <w:lang w:val="kk-KZ" w:eastAsia="ru-RU"/>
              </w:rPr>
              <w:t xml:space="preserve">4.1 Қазақстанның оңтүстік–шығысында Шу – Іле таулары шегінде ұзын қылтықты жуаның </w:t>
            </w:r>
            <w:r w:rsidRPr="00CC1130">
              <w:rPr>
                <w:rFonts w:ascii="Times New Roman" w:eastAsia="Times New Roman" w:hAnsi="Times New Roman"/>
                <w:i/>
                <w:iCs/>
                <w:sz w:val="28"/>
                <w:szCs w:val="28"/>
                <w:lang w:val="kk-KZ" w:eastAsia="ru-RU"/>
              </w:rPr>
              <w:t>(Аllium longicuspis)</w:t>
            </w:r>
            <w:r w:rsidRPr="00CC1130">
              <w:rPr>
                <w:rFonts w:ascii="Times New Roman" w:eastAsia="Times New Roman" w:hAnsi="Times New Roman"/>
                <w:sz w:val="28"/>
                <w:szCs w:val="28"/>
                <w:lang w:val="kk-KZ" w:eastAsia="ru-RU"/>
              </w:rPr>
              <w:t xml:space="preserve"> табиғи популяцияларына сипаттама..........................................................................................................</w:t>
            </w:r>
            <w:r w:rsidR="005857D6" w:rsidRPr="00CC1130">
              <w:rPr>
                <w:rFonts w:ascii="Times New Roman" w:eastAsia="Times New Roman" w:hAnsi="Times New Roman"/>
                <w:sz w:val="28"/>
                <w:szCs w:val="28"/>
                <w:lang w:val="kk-KZ" w:eastAsia="ru-RU"/>
              </w:rPr>
              <w:t>...</w:t>
            </w:r>
          </w:p>
        </w:tc>
        <w:tc>
          <w:tcPr>
            <w:tcW w:w="278" w:type="dxa"/>
            <w:shd w:val="clear" w:color="auto" w:fill="auto"/>
          </w:tcPr>
          <w:p w:rsidR="005857D6" w:rsidRPr="00CC1130" w:rsidRDefault="005857D6" w:rsidP="00CC1130">
            <w:pPr>
              <w:spacing w:after="0"/>
              <w:rPr>
                <w:rFonts w:ascii="Times New Roman" w:hAnsi="Times New Roman"/>
                <w:sz w:val="28"/>
                <w:szCs w:val="28"/>
              </w:rPr>
            </w:pPr>
          </w:p>
          <w:p w:rsidR="005857D6" w:rsidRPr="00CC1130" w:rsidRDefault="005857D6" w:rsidP="00CC1130">
            <w:pPr>
              <w:spacing w:after="0"/>
              <w:rPr>
                <w:rFonts w:ascii="Times New Roman" w:hAnsi="Times New Roman"/>
                <w:sz w:val="28"/>
                <w:szCs w:val="28"/>
              </w:rPr>
            </w:pPr>
          </w:p>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59</w:t>
            </w:r>
          </w:p>
        </w:tc>
      </w:tr>
      <w:tr w:rsidR="006D03DF" w:rsidRPr="00CC1130" w:rsidTr="00CC1130">
        <w:tc>
          <w:tcPr>
            <w:tcW w:w="9067" w:type="dxa"/>
            <w:shd w:val="clear" w:color="auto" w:fill="auto"/>
          </w:tcPr>
          <w:p w:rsidR="00F87E2D" w:rsidRPr="00CC1130" w:rsidRDefault="00F87E2D" w:rsidP="00CC1130">
            <w:pPr>
              <w:shd w:val="clear" w:color="auto" w:fill="FFFFFF"/>
              <w:spacing w:after="0"/>
              <w:jc w:val="both"/>
              <w:rPr>
                <w:rFonts w:ascii="Times New Roman" w:eastAsia="Times New Roman" w:hAnsi="Times New Roman"/>
                <w:sz w:val="28"/>
                <w:szCs w:val="28"/>
                <w:lang w:val="kk-KZ" w:eastAsia="ru-RU"/>
              </w:rPr>
            </w:pPr>
            <w:r w:rsidRPr="00CC1130">
              <w:rPr>
                <w:rFonts w:ascii="Times New Roman" w:eastAsia="Times New Roman" w:hAnsi="Times New Roman"/>
                <w:sz w:val="28"/>
                <w:szCs w:val="28"/>
                <w:lang w:val="de-DE" w:eastAsia="ru-RU"/>
              </w:rPr>
              <w:t xml:space="preserve">4.2 </w:t>
            </w:r>
            <w:r w:rsidR="00981313" w:rsidRPr="00981313">
              <w:rPr>
                <w:rFonts w:ascii="Times New Roman" w:eastAsia="Times New Roman" w:hAnsi="Times New Roman"/>
                <w:bCs/>
                <w:sz w:val="28"/>
                <w:szCs w:val="28"/>
                <w:lang w:val="kk-KZ" w:eastAsia="ru-RU"/>
              </w:rPr>
              <w:t>Қазақстанның оңтүстік-шығысындағы табиғи популяциялардағы және жерсіндірілген ұзын қылтықты жуаның (</w:t>
            </w:r>
            <w:r w:rsidR="00981313" w:rsidRPr="00981313">
              <w:rPr>
                <w:rFonts w:ascii="Times New Roman" w:eastAsia="Times New Roman" w:hAnsi="Times New Roman"/>
                <w:bCs/>
                <w:i/>
                <w:iCs/>
                <w:sz w:val="28"/>
                <w:szCs w:val="28"/>
                <w:lang w:val="kk-KZ" w:eastAsia="ru-RU"/>
              </w:rPr>
              <w:t>Allium longicuspis</w:t>
            </w:r>
            <w:r w:rsidR="00981313" w:rsidRPr="00981313">
              <w:rPr>
                <w:rFonts w:ascii="Times New Roman" w:eastAsia="Times New Roman" w:hAnsi="Times New Roman"/>
                <w:bCs/>
                <w:sz w:val="28"/>
                <w:szCs w:val="28"/>
                <w:lang w:val="kk-KZ" w:eastAsia="ru-RU"/>
              </w:rPr>
              <w:t xml:space="preserve"> L.) морфологиялық органдарының фенотиптік және генотиптік өзгергіштігі</w:t>
            </w:r>
            <w:r w:rsidR="00981313">
              <w:rPr>
                <w:rFonts w:ascii="Times New Roman" w:eastAsia="Times New Roman" w:hAnsi="Times New Roman"/>
                <w:bCs/>
                <w:sz w:val="28"/>
                <w:szCs w:val="28"/>
                <w:lang w:val="kk-KZ" w:eastAsia="ru-RU"/>
              </w:rPr>
              <w:t>..</w:t>
            </w:r>
          </w:p>
        </w:tc>
        <w:tc>
          <w:tcPr>
            <w:tcW w:w="278" w:type="dxa"/>
            <w:shd w:val="clear" w:color="auto" w:fill="auto"/>
          </w:tcPr>
          <w:p w:rsidR="005857D6" w:rsidRPr="00CC1130" w:rsidRDefault="005857D6" w:rsidP="00CC1130">
            <w:pPr>
              <w:spacing w:after="0"/>
              <w:rPr>
                <w:rFonts w:ascii="Times New Roman" w:hAnsi="Times New Roman"/>
                <w:sz w:val="28"/>
                <w:szCs w:val="28"/>
              </w:rPr>
            </w:pPr>
          </w:p>
          <w:p w:rsidR="005857D6" w:rsidRPr="00CC1130" w:rsidRDefault="005857D6" w:rsidP="00CC1130">
            <w:pPr>
              <w:spacing w:after="0"/>
              <w:rPr>
                <w:rFonts w:ascii="Times New Roman" w:hAnsi="Times New Roman"/>
                <w:sz w:val="28"/>
                <w:szCs w:val="28"/>
              </w:rPr>
            </w:pPr>
          </w:p>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61</w:t>
            </w:r>
          </w:p>
        </w:tc>
      </w:tr>
      <w:tr w:rsidR="006D03DF" w:rsidRPr="00CC1130" w:rsidTr="00CC1130">
        <w:tc>
          <w:tcPr>
            <w:tcW w:w="9067" w:type="dxa"/>
            <w:shd w:val="clear" w:color="auto" w:fill="auto"/>
          </w:tcPr>
          <w:p w:rsidR="00F87E2D" w:rsidRPr="00CC1130" w:rsidRDefault="00F87E2D" w:rsidP="00CC1130">
            <w:pPr>
              <w:spacing w:after="0"/>
              <w:jc w:val="both"/>
              <w:outlineLvl w:val="0"/>
              <w:rPr>
                <w:rFonts w:ascii="Times New Roman" w:hAnsi="Times New Roman"/>
                <w:bCs/>
                <w:sz w:val="28"/>
                <w:szCs w:val="28"/>
                <w:lang w:val="kk-KZ"/>
              </w:rPr>
            </w:pPr>
            <w:r w:rsidRPr="00CC1130">
              <w:rPr>
                <w:rFonts w:ascii="Times New Roman" w:hAnsi="Times New Roman"/>
                <w:sz w:val="28"/>
                <w:szCs w:val="28"/>
                <w:lang w:val="kk-KZ" w:eastAsia="ru-RU"/>
              </w:rPr>
              <w:t>4.3.1 Ұзын қылтықты жуаның (</w:t>
            </w:r>
            <w:r w:rsidRPr="00CC1130">
              <w:rPr>
                <w:rFonts w:ascii="Times New Roman" w:hAnsi="Times New Roman"/>
                <w:i/>
                <w:sz w:val="28"/>
                <w:szCs w:val="28"/>
                <w:lang w:val="kk-KZ" w:eastAsia="ru-RU"/>
              </w:rPr>
              <w:t xml:space="preserve">Allium longicuspis </w:t>
            </w:r>
            <w:r w:rsidRPr="00CC1130">
              <w:rPr>
                <w:rFonts w:ascii="Times New Roman" w:hAnsi="Times New Roman"/>
                <w:sz w:val="28"/>
                <w:szCs w:val="28"/>
                <w:lang w:val="kk-KZ" w:eastAsia="ru-RU"/>
              </w:rPr>
              <w:t>L.) т</w:t>
            </w:r>
            <w:r w:rsidRPr="00CC1130">
              <w:rPr>
                <w:rFonts w:ascii="Times New Roman" w:hAnsi="Times New Roman"/>
                <w:bCs/>
                <w:sz w:val="28"/>
                <w:szCs w:val="28"/>
                <w:lang w:val="kk-KZ"/>
              </w:rPr>
              <w:t xml:space="preserve">абиғи популяциясында </w:t>
            </w:r>
            <w:r w:rsidRPr="00CC1130">
              <w:rPr>
                <w:rFonts w:ascii="Times New Roman" w:hAnsi="Times New Roman"/>
                <w:sz w:val="28"/>
                <w:szCs w:val="28"/>
                <w:lang w:val="kk-KZ" w:eastAsia="ru-RU"/>
              </w:rPr>
              <w:t>және сарымсақта (</w:t>
            </w:r>
            <w:r w:rsidRPr="00CC1130">
              <w:rPr>
                <w:rFonts w:ascii="Times New Roman" w:hAnsi="Times New Roman"/>
                <w:i/>
                <w:iCs/>
                <w:sz w:val="28"/>
                <w:szCs w:val="28"/>
                <w:lang w:val="kk-KZ"/>
              </w:rPr>
              <w:t>Allium sativum)</w:t>
            </w:r>
            <w:r w:rsidRPr="00CC1130">
              <w:rPr>
                <w:rFonts w:ascii="Times New Roman" w:hAnsi="Times New Roman"/>
                <w:sz w:val="28"/>
                <w:szCs w:val="28"/>
                <w:lang w:val="kk-KZ"/>
              </w:rPr>
              <w:t xml:space="preserve"> </w:t>
            </w:r>
            <w:r w:rsidRPr="00CC1130">
              <w:rPr>
                <w:rFonts w:ascii="Times New Roman" w:hAnsi="Times New Roman"/>
                <w:bCs/>
                <w:sz w:val="28"/>
                <w:szCs w:val="28"/>
                <w:lang w:val="kk-KZ"/>
              </w:rPr>
              <w:t>С дәруменінің салыстырмалы мөлшері..................................................................................</w:t>
            </w:r>
            <w:r w:rsidR="005857D6" w:rsidRPr="00CC1130">
              <w:rPr>
                <w:rFonts w:ascii="Times New Roman" w:hAnsi="Times New Roman"/>
                <w:bCs/>
                <w:sz w:val="28"/>
                <w:szCs w:val="28"/>
                <w:lang w:val="kk-KZ"/>
              </w:rPr>
              <w:t>...</w:t>
            </w:r>
          </w:p>
        </w:tc>
        <w:tc>
          <w:tcPr>
            <w:tcW w:w="278" w:type="dxa"/>
            <w:shd w:val="clear" w:color="auto" w:fill="auto"/>
          </w:tcPr>
          <w:p w:rsidR="005857D6" w:rsidRPr="00CC1130" w:rsidRDefault="005857D6" w:rsidP="00CC1130">
            <w:pPr>
              <w:spacing w:after="0"/>
              <w:rPr>
                <w:rFonts w:ascii="Times New Roman" w:hAnsi="Times New Roman"/>
                <w:sz w:val="28"/>
                <w:szCs w:val="28"/>
              </w:rPr>
            </w:pPr>
          </w:p>
          <w:p w:rsidR="005857D6" w:rsidRPr="00CC1130" w:rsidRDefault="005857D6" w:rsidP="00CC1130">
            <w:pPr>
              <w:spacing w:after="0"/>
              <w:rPr>
                <w:rFonts w:ascii="Times New Roman" w:hAnsi="Times New Roman"/>
                <w:sz w:val="28"/>
                <w:szCs w:val="28"/>
              </w:rPr>
            </w:pPr>
          </w:p>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81</w:t>
            </w:r>
          </w:p>
        </w:tc>
      </w:tr>
      <w:tr w:rsidR="006D03DF" w:rsidRPr="00CC1130" w:rsidTr="00CC1130">
        <w:tc>
          <w:tcPr>
            <w:tcW w:w="9067" w:type="dxa"/>
            <w:shd w:val="clear" w:color="auto" w:fill="auto"/>
          </w:tcPr>
          <w:p w:rsidR="00F87E2D" w:rsidRPr="00CC1130" w:rsidRDefault="00F87E2D" w:rsidP="00CC1130">
            <w:pPr>
              <w:spacing w:after="0"/>
              <w:jc w:val="both"/>
              <w:rPr>
                <w:rFonts w:ascii="Times New Roman" w:eastAsia="Times New Roman" w:hAnsi="Times New Roman"/>
                <w:sz w:val="28"/>
                <w:szCs w:val="28"/>
                <w:lang w:eastAsia="ru-RU"/>
              </w:rPr>
            </w:pPr>
            <w:r w:rsidRPr="00CC1130">
              <w:rPr>
                <w:rFonts w:ascii="Times New Roman" w:eastAsia="Times New Roman" w:hAnsi="Times New Roman"/>
                <w:sz w:val="28"/>
                <w:szCs w:val="28"/>
                <w:lang w:val="kk-KZ"/>
              </w:rPr>
              <w:t xml:space="preserve">4.3.2 </w:t>
            </w:r>
            <w:r w:rsidRPr="00CC1130">
              <w:rPr>
                <w:rFonts w:ascii="Times New Roman" w:eastAsia="Times New Roman" w:hAnsi="Times New Roman"/>
                <w:sz w:val="28"/>
                <w:szCs w:val="28"/>
                <w:lang w:val="kk-KZ" w:eastAsia="ru-RU"/>
              </w:rPr>
              <w:t xml:space="preserve"> </w:t>
            </w:r>
            <w:r w:rsidRPr="00CC1130">
              <w:rPr>
                <w:rFonts w:ascii="Times New Roman" w:eastAsia="Times New Roman" w:hAnsi="Times New Roman"/>
                <w:sz w:val="28"/>
                <w:szCs w:val="28"/>
                <w:lang w:val="de-DE"/>
              </w:rPr>
              <w:t xml:space="preserve"> </w:t>
            </w:r>
            <w:r w:rsidRPr="00CC1130">
              <w:rPr>
                <w:rFonts w:ascii="Times New Roman" w:eastAsia="Times New Roman" w:hAnsi="Times New Roman"/>
                <w:sz w:val="28"/>
                <w:szCs w:val="28"/>
                <w:lang w:val="kk-KZ" w:eastAsia="ru-RU"/>
              </w:rPr>
              <w:t>Жерсіндіру</w:t>
            </w:r>
            <w:r w:rsidRPr="00CC1130">
              <w:rPr>
                <w:rFonts w:ascii="Times New Roman" w:eastAsia="Times New Roman" w:hAnsi="Times New Roman"/>
                <w:sz w:val="28"/>
                <w:szCs w:val="28"/>
                <w:lang w:val="de-DE" w:eastAsia="ru-RU"/>
              </w:rPr>
              <w:t xml:space="preserve"> жағдайында </w:t>
            </w:r>
            <w:r w:rsidRPr="00CC1130">
              <w:rPr>
                <w:rFonts w:ascii="Times New Roman" w:eastAsia="Times New Roman" w:hAnsi="Times New Roman"/>
                <w:sz w:val="28"/>
                <w:szCs w:val="28"/>
                <w:lang w:val="kk-KZ" w:eastAsia="ru-RU"/>
              </w:rPr>
              <w:t>ұзын қылтықты жуаның (</w:t>
            </w:r>
            <w:r w:rsidRPr="00CC1130">
              <w:rPr>
                <w:rFonts w:ascii="Times New Roman" w:eastAsia="Times New Roman" w:hAnsi="Times New Roman"/>
                <w:i/>
                <w:sz w:val="28"/>
                <w:szCs w:val="28"/>
                <w:lang w:val="kk-KZ" w:eastAsia="ru-RU"/>
              </w:rPr>
              <w:t xml:space="preserve">Allium longicuspis </w:t>
            </w:r>
            <w:r w:rsidRPr="00CC1130">
              <w:rPr>
                <w:rFonts w:ascii="Times New Roman" w:eastAsia="Times New Roman" w:hAnsi="Times New Roman"/>
                <w:sz w:val="28"/>
                <w:szCs w:val="28"/>
                <w:lang w:val="kk-KZ" w:eastAsia="ru-RU"/>
              </w:rPr>
              <w:t>L.)  және сарымсақтың (</w:t>
            </w:r>
            <w:r w:rsidRPr="00CC1130">
              <w:rPr>
                <w:rFonts w:ascii="Times New Roman" w:eastAsia="Times New Roman" w:hAnsi="Times New Roman"/>
                <w:i/>
                <w:iCs/>
                <w:sz w:val="28"/>
                <w:szCs w:val="28"/>
                <w:lang w:val="kk-KZ"/>
              </w:rPr>
              <w:t>Allium sativum)</w:t>
            </w:r>
            <w:r w:rsidRPr="00CC1130">
              <w:rPr>
                <w:rFonts w:ascii="Times New Roman" w:eastAsia="Times New Roman" w:hAnsi="Times New Roman"/>
                <w:sz w:val="28"/>
                <w:szCs w:val="28"/>
                <w:lang w:val="kk-KZ"/>
              </w:rPr>
              <w:t xml:space="preserve"> </w:t>
            </w:r>
            <w:r w:rsidRPr="00CC1130">
              <w:rPr>
                <w:rFonts w:ascii="Times New Roman" w:eastAsia="Times New Roman" w:hAnsi="Times New Roman"/>
                <w:sz w:val="28"/>
                <w:szCs w:val="28"/>
                <w:lang w:val="de-DE" w:eastAsia="ru-RU"/>
              </w:rPr>
              <w:t>фузариоз</w:t>
            </w:r>
            <w:r w:rsidRPr="00CC1130">
              <w:rPr>
                <w:rFonts w:ascii="Times New Roman" w:eastAsia="Times New Roman" w:hAnsi="Times New Roman"/>
                <w:sz w:val="28"/>
                <w:szCs w:val="28"/>
                <w:lang w:val="kk-KZ" w:eastAsia="ru-RU"/>
              </w:rPr>
              <w:t xml:space="preserve"> ауруына  </w:t>
            </w:r>
            <w:r w:rsidRPr="00CC1130">
              <w:rPr>
                <w:rFonts w:ascii="Times New Roman" w:eastAsia="Times New Roman" w:hAnsi="Times New Roman"/>
                <w:sz w:val="28"/>
                <w:szCs w:val="28"/>
                <w:lang w:val="de-DE" w:eastAsia="ru-RU"/>
              </w:rPr>
              <w:lastRenderedPageBreak/>
              <w:t>төзімділігі</w:t>
            </w:r>
            <w:r w:rsidR="005857D6" w:rsidRPr="00CC1130">
              <w:rPr>
                <w:rFonts w:ascii="Times New Roman" w:eastAsia="Times New Roman" w:hAnsi="Times New Roman"/>
                <w:sz w:val="28"/>
                <w:szCs w:val="28"/>
                <w:lang w:eastAsia="ru-RU"/>
              </w:rPr>
              <w:t>………………………………………………………………………</w:t>
            </w:r>
          </w:p>
        </w:tc>
        <w:tc>
          <w:tcPr>
            <w:tcW w:w="278" w:type="dxa"/>
            <w:shd w:val="clear" w:color="auto" w:fill="auto"/>
          </w:tcPr>
          <w:p w:rsidR="005857D6" w:rsidRPr="00CC1130" w:rsidRDefault="005857D6" w:rsidP="00CC1130">
            <w:pPr>
              <w:spacing w:after="0"/>
              <w:rPr>
                <w:rFonts w:ascii="Times New Roman" w:hAnsi="Times New Roman"/>
                <w:sz w:val="28"/>
                <w:szCs w:val="28"/>
              </w:rPr>
            </w:pPr>
          </w:p>
          <w:p w:rsidR="005857D6" w:rsidRPr="00CC1130" w:rsidRDefault="005857D6" w:rsidP="00CC1130">
            <w:pPr>
              <w:spacing w:after="0"/>
              <w:rPr>
                <w:rFonts w:ascii="Times New Roman" w:hAnsi="Times New Roman"/>
                <w:sz w:val="28"/>
                <w:szCs w:val="28"/>
              </w:rPr>
            </w:pPr>
          </w:p>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lastRenderedPageBreak/>
              <w:t>83</w:t>
            </w:r>
          </w:p>
        </w:tc>
      </w:tr>
      <w:tr w:rsidR="006D03DF" w:rsidRPr="00CC1130" w:rsidTr="00CC1130">
        <w:tc>
          <w:tcPr>
            <w:tcW w:w="9067" w:type="dxa"/>
            <w:shd w:val="clear" w:color="auto" w:fill="auto"/>
          </w:tcPr>
          <w:p w:rsidR="00F87E2D" w:rsidRPr="00CC1130" w:rsidRDefault="00F87E2D" w:rsidP="00CC1130">
            <w:pPr>
              <w:tabs>
                <w:tab w:val="left" w:pos="0"/>
              </w:tabs>
              <w:spacing w:after="0"/>
              <w:jc w:val="both"/>
              <w:rPr>
                <w:rFonts w:ascii="Times New Roman" w:eastAsia="Times New Roman" w:hAnsi="Times New Roman"/>
                <w:sz w:val="28"/>
                <w:szCs w:val="28"/>
                <w:lang w:val="kk-KZ" w:eastAsia="ru-RU"/>
              </w:rPr>
            </w:pPr>
            <w:r w:rsidRPr="00CC1130">
              <w:rPr>
                <w:rFonts w:ascii="Times New Roman" w:eastAsia="Times New Roman" w:hAnsi="Times New Roman"/>
                <w:sz w:val="28"/>
                <w:szCs w:val="28"/>
                <w:lang w:val="de-DE" w:eastAsia="ru-RU"/>
              </w:rPr>
              <w:lastRenderedPageBreak/>
              <w:t>4.</w:t>
            </w:r>
            <w:r w:rsidRPr="00CC1130">
              <w:rPr>
                <w:rFonts w:ascii="Times New Roman" w:eastAsia="Times New Roman" w:hAnsi="Times New Roman"/>
                <w:sz w:val="28"/>
                <w:szCs w:val="28"/>
                <w:lang w:val="kk-KZ" w:eastAsia="ru-RU"/>
              </w:rPr>
              <w:t>3.3</w:t>
            </w:r>
            <w:r w:rsidRPr="00CC1130">
              <w:rPr>
                <w:rFonts w:ascii="Times New Roman" w:eastAsia="Times New Roman" w:hAnsi="Times New Roman"/>
                <w:sz w:val="28"/>
                <w:szCs w:val="28"/>
                <w:lang w:val="de-DE" w:eastAsia="ru-RU"/>
              </w:rPr>
              <w:t xml:space="preserve"> </w:t>
            </w:r>
            <w:r w:rsidRPr="00CC1130">
              <w:rPr>
                <w:rFonts w:ascii="Times New Roman" w:eastAsia="Times New Roman" w:hAnsi="Times New Roman"/>
                <w:sz w:val="28"/>
                <w:szCs w:val="28"/>
                <w:lang w:val="kk-KZ" w:eastAsia="ru-RU"/>
              </w:rPr>
              <w:t xml:space="preserve">  Ұзын</w:t>
            </w:r>
            <w:r w:rsidRPr="00CC1130">
              <w:rPr>
                <w:rFonts w:ascii="Times New Roman" w:eastAsia="Times New Roman" w:hAnsi="Times New Roman"/>
                <w:sz w:val="28"/>
                <w:szCs w:val="28"/>
                <w:lang w:val="de-DE" w:eastAsia="ru-RU"/>
              </w:rPr>
              <w:t xml:space="preserve"> </w:t>
            </w:r>
            <w:r w:rsidRPr="00CC1130">
              <w:rPr>
                <w:rFonts w:ascii="Times New Roman" w:eastAsia="Times New Roman" w:hAnsi="Times New Roman"/>
                <w:sz w:val="28"/>
                <w:szCs w:val="28"/>
                <w:lang w:val="kk-KZ" w:eastAsia="ru-RU"/>
              </w:rPr>
              <w:t xml:space="preserve">қылтықты жуаны </w:t>
            </w:r>
            <w:r w:rsidRPr="00CC1130">
              <w:rPr>
                <w:rFonts w:ascii="Times New Roman" w:eastAsia="Times New Roman" w:hAnsi="Times New Roman"/>
                <w:sz w:val="28"/>
                <w:szCs w:val="28"/>
                <w:lang w:val="de-DE" w:eastAsia="ru-RU"/>
              </w:rPr>
              <w:t>(</w:t>
            </w:r>
            <w:r w:rsidRPr="00CC1130">
              <w:rPr>
                <w:rFonts w:ascii="Times New Roman" w:eastAsia="Times New Roman" w:hAnsi="Times New Roman"/>
                <w:i/>
                <w:iCs/>
                <w:sz w:val="28"/>
                <w:szCs w:val="28"/>
                <w:lang w:val="de-DE" w:eastAsia="ru-RU"/>
              </w:rPr>
              <w:t>Allium longicuspis L</w:t>
            </w:r>
            <w:r w:rsidRPr="00CC1130">
              <w:rPr>
                <w:rFonts w:ascii="Times New Roman" w:eastAsia="Times New Roman" w:hAnsi="Times New Roman"/>
                <w:sz w:val="28"/>
                <w:szCs w:val="28"/>
                <w:lang w:val="de-DE" w:eastAsia="ru-RU"/>
              </w:rPr>
              <w:t xml:space="preserve">.) </w:t>
            </w:r>
            <w:r w:rsidRPr="00CC1130">
              <w:rPr>
                <w:rFonts w:ascii="Times New Roman" w:hAnsi="Times New Roman"/>
                <w:sz w:val="28"/>
                <w:szCs w:val="28"/>
                <w:lang w:val="kk-KZ" w:eastAsia="ru-RU"/>
              </w:rPr>
              <w:t>және сарымсақты (</w:t>
            </w:r>
            <w:r w:rsidRPr="00CC1130">
              <w:rPr>
                <w:rFonts w:ascii="Times New Roman" w:hAnsi="Times New Roman"/>
                <w:i/>
                <w:iCs/>
                <w:sz w:val="28"/>
                <w:szCs w:val="28"/>
                <w:lang w:val="kk-KZ"/>
              </w:rPr>
              <w:t>Allium sativum)</w:t>
            </w:r>
            <w:r w:rsidRPr="00CC1130">
              <w:rPr>
                <w:rFonts w:ascii="Times New Roman" w:hAnsi="Times New Roman"/>
                <w:sz w:val="28"/>
                <w:szCs w:val="28"/>
                <w:lang w:val="kk-KZ"/>
              </w:rPr>
              <w:t xml:space="preserve"> </w:t>
            </w:r>
            <w:r w:rsidRPr="00CC1130">
              <w:rPr>
                <w:rFonts w:ascii="Times New Roman" w:eastAsia="Times New Roman" w:hAnsi="Times New Roman"/>
                <w:sz w:val="28"/>
                <w:szCs w:val="28"/>
                <w:lang w:val="kk-KZ" w:eastAsia="ru-RU"/>
              </w:rPr>
              <w:t>молекулалық</w:t>
            </w:r>
            <w:r w:rsidRPr="00CC1130">
              <w:rPr>
                <w:rFonts w:ascii="Times New Roman" w:eastAsia="Times New Roman" w:hAnsi="Times New Roman"/>
                <w:sz w:val="28"/>
                <w:szCs w:val="28"/>
                <w:lang w:val="de-DE" w:eastAsia="ru-RU"/>
              </w:rPr>
              <w:t xml:space="preserve"> </w:t>
            </w:r>
            <w:r w:rsidRPr="00CC1130">
              <w:rPr>
                <w:rFonts w:ascii="Times New Roman" w:eastAsia="Times New Roman" w:hAnsi="Times New Roman"/>
                <w:sz w:val="28"/>
                <w:szCs w:val="28"/>
                <w:lang w:val="kk-KZ" w:eastAsia="ru-RU"/>
              </w:rPr>
              <w:t>маркерлеу</w:t>
            </w:r>
            <w:r w:rsidRPr="00CC1130">
              <w:rPr>
                <w:rFonts w:ascii="Times New Roman" w:eastAsia="Times New Roman" w:hAnsi="Times New Roman"/>
                <w:sz w:val="28"/>
                <w:szCs w:val="28"/>
                <w:lang w:val="de-DE" w:eastAsia="ru-RU"/>
              </w:rPr>
              <w:t xml:space="preserve"> </w:t>
            </w:r>
            <w:r w:rsidRPr="00CC1130">
              <w:rPr>
                <w:rFonts w:ascii="Times New Roman" w:eastAsia="Times New Roman" w:hAnsi="Times New Roman"/>
                <w:sz w:val="28"/>
                <w:szCs w:val="28"/>
                <w:lang w:val="kk-KZ" w:eastAsia="ru-RU"/>
              </w:rPr>
              <w:t>және</w:t>
            </w:r>
            <w:r w:rsidRPr="00CC1130">
              <w:rPr>
                <w:rFonts w:ascii="Times New Roman" w:eastAsia="Times New Roman" w:hAnsi="Times New Roman"/>
                <w:sz w:val="28"/>
                <w:szCs w:val="28"/>
                <w:lang w:val="de-DE" w:eastAsia="ru-RU"/>
              </w:rPr>
              <w:t xml:space="preserve"> </w:t>
            </w:r>
            <w:r w:rsidRPr="00CC1130">
              <w:rPr>
                <w:rFonts w:ascii="Times New Roman" w:eastAsia="Times New Roman" w:hAnsi="Times New Roman"/>
                <w:sz w:val="28"/>
                <w:szCs w:val="28"/>
                <w:lang w:val="kk-KZ" w:eastAsia="ru-RU"/>
              </w:rPr>
              <w:t>олардың кариотиптері......</w:t>
            </w:r>
            <w:r w:rsidR="005857D6" w:rsidRPr="00CC1130">
              <w:rPr>
                <w:rFonts w:ascii="Times New Roman" w:eastAsia="Times New Roman" w:hAnsi="Times New Roman"/>
                <w:sz w:val="28"/>
                <w:szCs w:val="28"/>
                <w:lang w:val="kk-KZ" w:eastAsia="ru-RU"/>
              </w:rPr>
              <w:t>.</w:t>
            </w:r>
            <w:r w:rsidRPr="00CC1130">
              <w:rPr>
                <w:rFonts w:ascii="Times New Roman" w:eastAsia="Times New Roman" w:hAnsi="Times New Roman"/>
                <w:sz w:val="28"/>
                <w:szCs w:val="28"/>
                <w:lang w:val="kk-KZ" w:eastAsia="ru-RU"/>
              </w:rPr>
              <w:t>.</w:t>
            </w:r>
            <w:r w:rsidRPr="00CC1130">
              <w:rPr>
                <w:rFonts w:ascii="Times New Roman" w:eastAsia="Times New Roman" w:hAnsi="Times New Roman"/>
                <w:sz w:val="28"/>
                <w:szCs w:val="28"/>
                <w:lang w:val="de-DE" w:eastAsia="ru-RU"/>
              </w:rPr>
              <w:t xml:space="preserve"> </w:t>
            </w:r>
          </w:p>
        </w:tc>
        <w:tc>
          <w:tcPr>
            <w:tcW w:w="278" w:type="dxa"/>
            <w:shd w:val="clear" w:color="auto" w:fill="auto"/>
          </w:tcPr>
          <w:p w:rsidR="005857D6" w:rsidRPr="00CC1130" w:rsidRDefault="005857D6" w:rsidP="00CC1130">
            <w:pPr>
              <w:spacing w:after="0"/>
              <w:rPr>
                <w:rFonts w:ascii="Times New Roman" w:hAnsi="Times New Roman"/>
                <w:sz w:val="28"/>
                <w:szCs w:val="28"/>
                <w:lang w:val="kk-KZ"/>
              </w:rPr>
            </w:pPr>
          </w:p>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85</w:t>
            </w:r>
          </w:p>
        </w:tc>
      </w:tr>
      <w:tr w:rsidR="006D03DF" w:rsidRPr="00CC1130" w:rsidTr="00CC1130">
        <w:tc>
          <w:tcPr>
            <w:tcW w:w="9067" w:type="dxa"/>
            <w:shd w:val="clear" w:color="auto" w:fill="auto"/>
          </w:tcPr>
          <w:p w:rsidR="00F87E2D" w:rsidRPr="00CC1130" w:rsidRDefault="00F87E2D" w:rsidP="00CC1130">
            <w:pPr>
              <w:spacing w:after="0"/>
              <w:jc w:val="both"/>
              <w:rPr>
                <w:rFonts w:ascii="Times New Roman" w:eastAsia="Times New Roman" w:hAnsi="Times New Roman"/>
                <w:sz w:val="28"/>
                <w:szCs w:val="28"/>
                <w:lang w:val="kk-KZ" w:eastAsia="ru-RU"/>
              </w:rPr>
            </w:pPr>
            <w:r w:rsidRPr="00CC1130">
              <w:rPr>
                <w:rFonts w:ascii="Times New Roman" w:eastAsia="Times New Roman" w:hAnsi="Times New Roman"/>
                <w:b/>
                <w:bCs/>
                <w:sz w:val="28"/>
                <w:szCs w:val="28"/>
                <w:lang w:val="kk-KZ" w:eastAsia="ru-RU"/>
              </w:rPr>
              <w:t>ҚОРЫТЫНДЫ.</w:t>
            </w:r>
            <w:r w:rsidRPr="00CC1130">
              <w:rPr>
                <w:rFonts w:ascii="Times New Roman" w:eastAsia="Times New Roman" w:hAnsi="Times New Roman"/>
                <w:sz w:val="28"/>
                <w:szCs w:val="28"/>
                <w:lang w:val="kk-KZ" w:eastAsia="ru-RU"/>
              </w:rPr>
              <w:t>.............................................................................................</w:t>
            </w:r>
            <w:r w:rsidR="005857D6" w:rsidRPr="00CC1130">
              <w:rPr>
                <w:rFonts w:ascii="Times New Roman" w:eastAsia="Times New Roman" w:hAnsi="Times New Roman"/>
                <w:sz w:val="28"/>
                <w:szCs w:val="28"/>
                <w:lang w:val="kk-KZ" w:eastAsia="ru-RU"/>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94</w:t>
            </w:r>
          </w:p>
        </w:tc>
      </w:tr>
      <w:tr w:rsidR="006D03DF" w:rsidRPr="00CC1130" w:rsidTr="00CC1130">
        <w:tc>
          <w:tcPr>
            <w:tcW w:w="9067" w:type="dxa"/>
            <w:shd w:val="clear" w:color="auto" w:fill="auto"/>
          </w:tcPr>
          <w:p w:rsidR="00F87E2D" w:rsidRPr="00CC1130" w:rsidRDefault="00F87E2D" w:rsidP="00CC1130">
            <w:pPr>
              <w:spacing w:after="0"/>
              <w:jc w:val="both"/>
              <w:rPr>
                <w:rFonts w:ascii="Times New Roman" w:eastAsia="Times New Roman" w:hAnsi="Times New Roman"/>
                <w:sz w:val="28"/>
                <w:szCs w:val="28"/>
                <w:lang w:val="kk-KZ" w:eastAsia="ru-RU"/>
              </w:rPr>
            </w:pPr>
            <w:r w:rsidRPr="00CC1130">
              <w:rPr>
                <w:rFonts w:ascii="Times New Roman" w:eastAsia="Times New Roman" w:hAnsi="Times New Roman"/>
                <w:b/>
                <w:bCs/>
                <w:sz w:val="28"/>
                <w:szCs w:val="28"/>
                <w:lang w:val="kk-KZ" w:eastAsia="ru-RU"/>
              </w:rPr>
              <w:t>ҰСЫНЫСТАР</w:t>
            </w:r>
            <w:r w:rsidRPr="00CC1130">
              <w:rPr>
                <w:rFonts w:ascii="Times New Roman" w:eastAsia="Times New Roman" w:hAnsi="Times New Roman"/>
                <w:sz w:val="28"/>
                <w:szCs w:val="28"/>
                <w:lang w:val="kk-KZ" w:eastAsia="ru-RU"/>
              </w:rPr>
              <w:t>...............................................................................................</w:t>
            </w:r>
            <w:r w:rsidR="005857D6" w:rsidRPr="00CC1130">
              <w:rPr>
                <w:rFonts w:ascii="Times New Roman" w:eastAsia="Times New Roman" w:hAnsi="Times New Roman"/>
                <w:sz w:val="28"/>
                <w:szCs w:val="28"/>
                <w:lang w:val="kk-KZ" w:eastAsia="ru-RU"/>
              </w:rPr>
              <w:t>....</w:t>
            </w:r>
          </w:p>
        </w:tc>
        <w:tc>
          <w:tcPr>
            <w:tcW w:w="278" w:type="dxa"/>
            <w:shd w:val="clear" w:color="auto" w:fill="auto"/>
          </w:tcPr>
          <w:p w:rsidR="00F87E2D" w:rsidRPr="00CC1130" w:rsidRDefault="00F87E2D" w:rsidP="00CC1130">
            <w:pPr>
              <w:spacing w:after="0"/>
              <w:rPr>
                <w:rFonts w:ascii="Times New Roman" w:hAnsi="Times New Roman"/>
                <w:sz w:val="28"/>
                <w:szCs w:val="28"/>
              </w:rPr>
            </w:pPr>
            <w:r w:rsidRPr="00CC1130">
              <w:rPr>
                <w:rFonts w:ascii="Times New Roman" w:hAnsi="Times New Roman"/>
                <w:sz w:val="28"/>
                <w:szCs w:val="28"/>
              </w:rPr>
              <w:t>95</w:t>
            </w:r>
          </w:p>
        </w:tc>
      </w:tr>
      <w:tr w:rsidR="006D03DF" w:rsidRPr="00CC1130" w:rsidTr="00CC1130">
        <w:tc>
          <w:tcPr>
            <w:tcW w:w="9067" w:type="dxa"/>
            <w:shd w:val="clear" w:color="auto" w:fill="auto"/>
          </w:tcPr>
          <w:p w:rsidR="00F87E2D" w:rsidRPr="00CC1130" w:rsidRDefault="00F87E2D" w:rsidP="00CC1130">
            <w:pPr>
              <w:spacing w:after="0"/>
              <w:outlineLvl w:val="0"/>
              <w:rPr>
                <w:rFonts w:ascii="Times New Roman" w:hAnsi="Times New Roman"/>
                <w:sz w:val="28"/>
                <w:szCs w:val="28"/>
              </w:rPr>
            </w:pPr>
            <w:r w:rsidRPr="00CC1130">
              <w:rPr>
                <w:rFonts w:ascii="Times New Roman" w:hAnsi="Times New Roman"/>
                <w:b/>
                <w:sz w:val="28"/>
                <w:szCs w:val="28"/>
                <w:lang w:val="kk-KZ"/>
              </w:rPr>
              <w:t>ПАЙДАЛАНЫЛҒАН ӘДЕБИЕТТЕР ТІЗІМІ</w:t>
            </w:r>
          </w:p>
        </w:tc>
        <w:tc>
          <w:tcPr>
            <w:tcW w:w="278" w:type="dxa"/>
            <w:shd w:val="clear" w:color="auto" w:fill="auto"/>
          </w:tcPr>
          <w:p w:rsidR="00F87E2D" w:rsidRPr="00CC1130" w:rsidRDefault="00F87E2D" w:rsidP="00CC1130">
            <w:pPr>
              <w:spacing w:after="0"/>
              <w:rPr>
                <w:rFonts w:ascii="Times New Roman" w:hAnsi="Times New Roman"/>
                <w:sz w:val="28"/>
                <w:szCs w:val="28"/>
              </w:rPr>
            </w:pPr>
          </w:p>
        </w:tc>
      </w:tr>
    </w:tbl>
    <w:p w:rsidR="00175E03" w:rsidRDefault="00175E03" w:rsidP="00972CC9">
      <w:pPr>
        <w:pStyle w:val="Default"/>
        <w:jc w:val="center"/>
        <w:rPr>
          <w:color w:val="auto"/>
          <w:sz w:val="28"/>
          <w:szCs w:val="28"/>
          <w:lang w:val="kk-KZ"/>
        </w:rPr>
      </w:pPr>
    </w:p>
    <w:p w:rsidR="002538AE" w:rsidRDefault="002538AE" w:rsidP="00972CC9">
      <w:pPr>
        <w:pStyle w:val="Default"/>
        <w:jc w:val="center"/>
        <w:rPr>
          <w:b/>
          <w:bCs/>
          <w:color w:val="auto"/>
          <w:sz w:val="28"/>
          <w:szCs w:val="28"/>
          <w:lang w:val="kk-KZ"/>
        </w:rPr>
        <w:sectPr w:rsidR="002538AE" w:rsidSect="00D25471">
          <w:footerReference w:type="default" r:id="rId9"/>
          <w:pgSz w:w="11906" w:h="16838"/>
          <w:pgMar w:top="1134" w:right="567" w:bottom="1134" w:left="1701" w:header="720" w:footer="720" w:gutter="0"/>
          <w:cols w:space="720"/>
          <w:docGrid w:linePitch="360"/>
        </w:sectPr>
      </w:pPr>
    </w:p>
    <w:p w:rsidR="00972CC9" w:rsidRPr="00175E03" w:rsidRDefault="00BD7A06" w:rsidP="00546194">
      <w:pPr>
        <w:pStyle w:val="Default"/>
        <w:ind w:firstLine="567"/>
        <w:jc w:val="center"/>
        <w:rPr>
          <w:b/>
          <w:bCs/>
          <w:color w:val="auto"/>
          <w:sz w:val="28"/>
          <w:szCs w:val="28"/>
          <w:lang w:val="kk-KZ"/>
        </w:rPr>
      </w:pPr>
      <w:r w:rsidRPr="00175E03">
        <w:rPr>
          <w:b/>
          <w:bCs/>
          <w:color w:val="auto"/>
          <w:sz w:val="28"/>
          <w:szCs w:val="28"/>
          <w:lang w:val="kk-KZ"/>
        </w:rPr>
        <w:lastRenderedPageBreak/>
        <w:t>НОРМАТИВТІК СІЛТЕМЕЛЕР</w:t>
      </w:r>
    </w:p>
    <w:p w:rsidR="00214D2B" w:rsidRDefault="00214D2B" w:rsidP="00546194">
      <w:pPr>
        <w:pStyle w:val="Default"/>
        <w:ind w:firstLine="567"/>
        <w:jc w:val="both"/>
        <w:rPr>
          <w:color w:val="0070C0"/>
          <w:sz w:val="28"/>
          <w:szCs w:val="28"/>
          <w:lang w:val="kk-KZ"/>
        </w:rPr>
      </w:pPr>
    </w:p>
    <w:p w:rsidR="00972CC9" w:rsidRDefault="00972CC9" w:rsidP="00546194">
      <w:pPr>
        <w:spacing w:after="0" w:line="240" w:lineRule="auto"/>
        <w:ind w:firstLine="567"/>
        <w:jc w:val="both"/>
        <w:rPr>
          <w:rFonts w:ascii="Times New Roman" w:hAnsi="Times New Roman"/>
          <w:sz w:val="28"/>
          <w:szCs w:val="28"/>
          <w:lang w:val="kk-KZ"/>
        </w:rPr>
      </w:pPr>
      <w:r w:rsidRPr="00A7221E">
        <w:rPr>
          <w:rFonts w:ascii="Times New Roman" w:eastAsia="Times New Roman" w:hAnsi="Times New Roman"/>
          <w:bCs/>
          <w:sz w:val="28"/>
          <w:szCs w:val="28"/>
          <w:lang w:val="kk-KZ" w:eastAsia="ru-RU"/>
        </w:rPr>
        <w:t xml:space="preserve">Осы диссертацияда </w:t>
      </w:r>
      <w:r w:rsidR="009D4CA1">
        <w:rPr>
          <w:rFonts w:ascii="Times New Roman" w:eastAsia="Times New Roman" w:hAnsi="Times New Roman"/>
          <w:bCs/>
          <w:sz w:val="28"/>
          <w:szCs w:val="28"/>
          <w:lang w:val="kk-KZ" w:eastAsia="ru-RU"/>
        </w:rPr>
        <w:t>келесіде</w:t>
      </w:r>
      <w:r w:rsidRPr="00A7221E">
        <w:rPr>
          <w:rFonts w:ascii="Times New Roman" w:eastAsia="Times New Roman" w:hAnsi="Times New Roman"/>
          <w:bCs/>
          <w:sz w:val="28"/>
          <w:szCs w:val="28"/>
          <w:lang w:val="kk-KZ" w:eastAsia="ru-RU"/>
        </w:rPr>
        <w:t xml:space="preserve">й стандарттарға сілтемелер пайдаланылды: Қазақстан Республикасының </w:t>
      </w:r>
      <w:r w:rsidR="00214D2B">
        <w:rPr>
          <w:rFonts w:ascii="Times New Roman" w:eastAsia="Times New Roman" w:hAnsi="Times New Roman"/>
          <w:bCs/>
          <w:sz w:val="28"/>
          <w:szCs w:val="28"/>
          <w:lang w:val="kk-KZ" w:eastAsia="ru-RU"/>
        </w:rPr>
        <w:t>«</w:t>
      </w:r>
      <w:r w:rsidRPr="00A7221E">
        <w:rPr>
          <w:rFonts w:ascii="Times New Roman" w:eastAsia="Times New Roman" w:hAnsi="Times New Roman"/>
          <w:bCs/>
          <w:sz w:val="28"/>
          <w:szCs w:val="28"/>
          <w:lang w:val="kk-KZ" w:eastAsia="ru-RU"/>
        </w:rPr>
        <w:t>Ғылым туралы</w:t>
      </w:r>
      <w:r w:rsidR="00214D2B">
        <w:rPr>
          <w:rFonts w:ascii="Times New Roman" w:eastAsia="Times New Roman" w:hAnsi="Times New Roman"/>
          <w:bCs/>
          <w:sz w:val="28"/>
          <w:szCs w:val="28"/>
          <w:lang w:val="kk-KZ" w:eastAsia="ru-RU"/>
        </w:rPr>
        <w:t>»</w:t>
      </w:r>
      <w:r w:rsidRPr="00A7221E">
        <w:rPr>
          <w:rFonts w:ascii="Times New Roman" w:eastAsia="Times New Roman" w:hAnsi="Times New Roman"/>
          <w:bCs/>
          <w:sz w:val="28"/>
          <w:szCs w:val="28"/>
          <w:lang w:val="kk-KZ" w:eastAsia="ru-RU"/>
        </w:rPr>
        <w:t xml:space="preserve"> 18.02.2011 ж. №407-IVЗРК Заңы; ҚР МЖМБС 5.04.034-2011.</w:t>
      </w:r>
      <w:r w:rsidRPr="00A7221E">
        <w:rPr>
          <w:lang w:val="kk-KZ"/>
        </w:rPr>
        <w:t xml:space="preserve"> </w:t>
      </w:r>
      <w:r w:rsidRPr="00A7221E">
        <w:rPr>
          <w:rFonts w:ascii="Times New Roman" w:hAnsi="Times New Roman"/>
          <w:sz w:val="28"/>
          <w:szCs w:val="28"/>
          <w:lang w:val="kk-KZ"/>
        </w:rPr>
        <w:t xml:space="preserve">Қазақстан Республикасының Мемлекеттік жалпы білім беру стандарты. Жоғары оқу орнынан кейінгі білім. Докторантура. Негізгі ережелер (2012 жылғы 23 тамыздағы №1080 өзгерістер); </w:t>
      </w:r>
      <w:r w:rsidR="00DA0F62" w:rsidRPr="00EB0B5D">
        <w:rPr>
          <w:rFonts w:ascii="Times New Roman" w:hAnsi="Times New Roman"/>
          <w:sz w:val="28"/>
          <w:szCs w:val="28"/>
          <w:lang w:val="kk-KZ"/>
        </w:rPr>
        <w:t>МЕМСТ</w:t>
      </w:r>
      <w:r w:rsidRPr="00A7221E">
        <w:rPr>
          <w:rFonts w:ascii="Times New Roman" w:hAnsi="Times New Roman"/>
          <w:sz w:val="28"/>
          <w:szCs w:val="28"/>
          <w:lang w:val="kk-KZ"/>
        </w:rPr>
        <w:t xml:space="preserve"> 7.1-2003. Библиографиялық жазба. Библиографиялық сипаттама. </w:t>
      </w:r>
      <w:r w:rsidRPr="00A7221E">
        <w:rPr>
          <w:rFonts w:ascii="Times New Roman" w:hAnsi="Times New Roman"/>
          <w:sz w:val="28"/>
          <w:szCs w:val="28"/>
        </w:rPr>
        <w:t>Құрастырудың жалпы талаптары мен ережелері.</w:t>
      </w:r>
    </w:p>
    <w:p w:rsidR="00214D2B" w:rsidRPr="00214D2B" w:rsidRDefault="00214D2B" w:rsidP="00546194">
      <w:pPr>
        <w:spacing w:after="0" w:line="240" w:lineRule="auto"/>
        <w:ind w:firstLine="567"/>
        <w:jc w:val="both"/>
        <w:rPr>
          <w:rFonts w:ascii="Times New Roman" w:hAnsi="Times New Roman"/>
          <w:sz w:val="28"/>
          <w:szCs w:val="28"/>
          <w:lang w:val="kk-KZ"/>
        </w:rPr>
      </w:pPr>
      <w:r w:rsidRPr="00214D2B">
        <w:rPr>
          <w:rFonts w:ascii="Times New Roman" w:hAnsi="Times New Roman"/>
          <w:sz w:val="28"/>
          <w:szCs w:val="28"/>
          <w:lang w:val="kk-KZ"/>
        </w:rPr>
        <w:t>Философия докторы (PhD), бейіні бойынша доктор дәрежесін алу үшін диссертация</w:t>
      </w:r>
      <w:r>
        <w:rPr>
          <w:rFonts w:ascii="Times New Roman" w:hAnsi="Times New Roman"/>
          <w:sz w:val="28"/>
          <w:szCs w:val="28"/>
          <w:lang w:val="kk-KZ"/>
        </w:rPr>
        <w:t>ны</w:t>
      </w:r>
      <w:r w:rsidRPr="00214D2B">
        <w:rPr>
          <w:rFonts w:ascii="Times New Roman" w:hAnsi="Times New Roman"/>
          <w:sz w:val="28"/>
          <w:szCs w:val="28"/>
          <w:lang w:val="kk-KZ"/>
        </w:rPr>
        <w:t xml:space="preserve"> р</w:t>
      </w:r>
      <w:r>
        <w:rPr>
          <w:rFonts w:ascii="Times New Roman" w:hAnsi="Times New Roman"/>
          <w:sz w:val="28"/>
          <w:szCs w:val="28"/>
          <w:lang w:val="kk-KZ"/>
        </w:rPr>
        <w:t>ә</w:t>
      </w:r>
      <w:r w:rsidRPr="00214D2B">
        <w:rPr>
          <w:rFonts w:ascii="Times New Roman" w:hAnsi="Times New Roman"/>
          <w:sz w:val="28"/>
          <w:szCs w:val="28"/>
          <w:lang w:val="kk-KZ"/>
        </w:rPr>
        <w:t>сімдеу ережесі. ҚазҰАУ к-сі 251. Бірінші басылым.</w:t>
      </w:r>
    </w:p>
    <w:p w:rsidR="00972CC9" w:rsidRPr="00EB0B5D" w:rsidRDefault="00EB0B5D" w:rsidP="00546194">
      <w:pPr>
        <w:spacing w:after="0" w:line="240" w:lineRule="auto"/>
        <w:ind w:firstLine="567"/>
        <w:jc w:val="both"/>
        <w:rPr>
          <w:rFonts w:ascii="Times New Roman" w:hAnsi="Times New Roman"/>
          <w:sz w:val="28"/>
          <w:szCs w:val="28"/>
        </w:rPr>
      </w:pPr>
      <w:r w:rsidRPr="00EB0B5D">
        <w:rPr>
          <w:rFonts w:ascii="Times New Roman" w:hAnsi="Times New Roman"/>
          <w:sz w:val="28"/>
          <w:szCs w:val="28"/>
          <w:lang w:val="kk-KZ"/>
        </w:rPr>
        <w:t>МЕМСТ</w:t>
      </w:r>
      <w:r w:rsidR="00972CC9" w:rsidRPr="00EB0B5D">
        <w:rPr>
          <w:rFonts w:ascii="Times New Roman" w:hAnsi="Times New Roman"/>
          <w:sz w:val="28"/>
          <w:szCs w:val="28"/>
          <w:lang w:val="kk-KZ"/>
        </w:rPr>
        <w:t xml:space="preserve"> 2.105-95 Конструкторлық құжаттаманың бірыңғай жүйесі. </w:t>
      </w:r>
      <w:r w:rsidR="00972CC9" w:rsidRPr="00EB0B5D">
        <w:rPr>
          <w:rFonts w:ascii="Times New Roman" w:hAnsi="Times New Roman"/>
          <w:sz w:val="28"/>
          <w:szCs w:val="28"/>
        </w:rPr>
        <w:t>Мәтіндік құжаттарға қойылатын жалпы талаптар.</w:t>
      </w:r>
    </w:p>
    <w:p w:rsidR="00972CC9" w:rsidRPr="00EB0B5D" w:rsidRDefault="00EB0B5D" w:rsidP="00546194">
      <w:pPr>
        <w:spacing w:after="0" w:line="240" w:lineRule="auto"/>
        <w:ind w:firstLine="567"/>
        <w:jc w:val="both"/>
        <w:rPr>
          <w:rFonts w:ascii="Times New Roman" w:hAnsi="Times New Roman"/>
          <w:sz w:val="28"/>
          <w:szCs w:val="28"/>
        </w:rPr>
      </w:pPr>
      <w:r w:rsidRPr="00EB0B5D">
        <w:rPr>
          <w:rFonts w:ascii="Times New Roman" w:hAnsi="Times New Roman"/>
          <w:sz w:val="28"/>
          <w:szCs w:val="28"/>
          <w:lang w:val="kk-KZ"/>
        </w:rPr>
        <w:t>МЕМСТ</w:t>
      </w:r>
      <w:r w:rsidR="00972CC9" w:rsidRPr="00EB0B5D">
        <w:rPr>
          <w:rFonts w:ascii="Times New Roman" w:hAnsi="Times New Roman"/>
          <w:sz w:val="28"/>
          <w:szCs w:val="28"/>
        </w:rPr>
        <w:t xml:space="preserve"> 2.11 – 68 Конструкторлық құжаттаманың бірыңғай жүйесі. Нормобақылау.</w:t>
      </w:r>
    </w:p>
    <w:p w:rsidR="00972CC9" w:rsidRPr="00EB0B5D" w:rsidRDefault="00EB0B5D" w:rsidP="00546194">
      <w:pPr>
        <w:spacing w:after="0" w:line="240" w:lineRule="auto"/>
        <w:ind w:firstLine="567"/>
        <w:jc w:val="both"/>
        <w:rPr>
          <w:rFonts w:ascii="Times New Roman" w:hAnsi="Times New Roman"/>
          <w:sz w:val="28"/>
          <w:szCs w:val="28"/>
        </w:rPr>
      </w:pPr>
      <w:r w:rsidRPr="00EB0B5D">
        <w:rPr>
          <w:rFonts w:ascii="Times New Roman" w:hAnsi="Times New Roman"/>
          <w:sz w:val="28"/>
          <w:szCs w:val="28"/>
          <w:lang w:val="kk-KZ"/>
        </w:rPr>
        <w:t>МЕМСТ</w:t>
      </w:r>
      <w:r w:rsidR="00972CC9" w:rsidRPr="00EB0B5D">
        <w:rPr>
          <w:rFonts w:ascii="Times New Roman" w:hAnsi="Times New Roman"/>
          <w:color w:val="FF0000"/>
          <w:sz w:val="28"/>
          <w:szCs w:val="28"/>
        </w:rPr>
        <w:t xml:space="preserve"> </w:t>
      </w:r>
      <w:r w:rsidR="00972CC9" w:rsidRPr="00EB0B5D">
        <w:rPr>
          <w:rFonts w:ascii="Times New Roman" w:hAnsi="Times New Roman"/>
          <w:sz w:val="28"/>
          <w:szCs w:val="28"/>
        </w:rPr>
        <w:t>6.38 – 90 Бірыңғай құжаттама жүйелері. Ұйымдастыру-басқару құжаттамасы жүйесі. Құжаттамаға қойылатын талаптар.</w:t>
      </w:r>
    </w:p>
    <w:p w:rsidR="00972CC9" w:rsidRPr="00EB0B5D" w:rsidRDefault="00EB0B5D" w:rsidP="00546194">
      <w:pPr>
        <w:spacing w:after="0" w:line="240" w:lineRule="auto"/>
        <w:ind w:firstLine="567"/>
        <w:jc w:val="both"/>
        <w:rPr>
          <w:rFonts w:ascii="Times New Roman" w:hAnsi="Times New Roman"/>
          <w:sz w:val="28"/>
          <w:szCs w:val="28"/>
        </w:rPr>
      </w:pPr>
      <w:r w:rsidRPr="00EB0B5D">
        <w:rPr>
          <w:rFonts w:ascii="Times New Roman" w:hAnsi="Times New Roman"/>
          <w:sz w:val="28"/>
          <w:szCs w:val="28"/>
          <w:lang w:val="kk-KZ"/>
        </w:rPr>
        <w:t>МЕМСТ</w:t>
      </w:r>
      <w:r w:rsidR="00972CC9" w:rsidRPr="00EB0B5D">
        <w:rPr>
          <w:rFonts w:ascii="Times New Roman" w:hAnsi="Times New Roman"/>
          <w:sz w:val="28"/>
          <w:szCs w:val="28"/>
        </w:rPr>
        <w:t xml:space="preserve"> 7.32-2001 Мемлекетаралық стандарт. Ғылыми – зерттеу жұмысы туралы есеп. </w:t>
      </w:r>
      <w:r w:rsidR="00972CC9" w:rsidRPr="00EB0B5D">
        <w:rPr>
          <w:rFonts w:ascii="Times New Roman" w:hAnsi="Times New Roman"/>
          <w:sz w:val="28"/>
          <w:szCs w:val="28"/>
          <w:lang w:val="kk-KZ"/>
        </w:rPr>
        <w:t xml:space="preserve">Рәсімдеудің </w:t>
      </w:r>
      <w:r w:rsidR="00972CC9" w:rsidRPr="00EB0B5D">
        <w:rPr>
          <w:rFonts w:ascii="Times New Roman" w:hAnsi="Times New Roman"/>
          <w:sz w:val="28"/>
          <w:szCs w:val="28"/>
        </w:rPr>
        <w:t>құрылымы мен ережелері.</w:t>
      </w:r>
    </w:p>
    <w:p w:rsidR="00972CC9" w:rsidRPr="000227FE" w:rsidRDefault="00EB0B5D" w:rsidP="00546194">
      <w:pPr>
        <w:spacing w:after="0" w:line="240" w:lineRule="auto"/>
        <w:ind w:firstLine="567"/>
        <w:jc w:val="both"/>
        <w:rPr>
          <w:rFonts w:ascii="Times New Roman" w:hAnsi="Times New Roman"/>
          <w:sz w:val="28"/>
          <w:szCs w:val="28"/>
        </w:rPr>
      </w:pPr>
      <w:r w:rsidRPr="00EB0B5D">
        <w:rPr>
          <w:rFonts w:ascii="Times New Roman" w:hAnsi="Times New Roman"/>
          <w:sz w:val="28"/>
          <w:szCs w:val="28"/>
          <w:lang w:val="kk-KZ"/>
        </w:rPr>
        <w:t xml:space="preserve">МЕМСТ </w:t>
      </w:r>
      <w:r w:rsidR="00972CC9" w:rsidRPr="00EB0B5D">
        <w:rPr>
          <w:rFonts w:ascii="Times New Roman" w:hAnsi="Times New Roman"/>
          <w:sz w:val="28"/>
          <w:szCs w:val="28"/>
        </w:rPr>
        <w:t>2003</w:t>
      </w:r>
      <w:r w:rsidR="00972CC9" w:rsidRPr="000227FE">
        <w:rPr>
          <w:rFonts w:ascii="Times New Roman" w:hAnsi="Times New Roman"/>
          <w:sz w:val="28"/>
          <w:szCs w:val="28"/>
        </w:rPr>
        <w:t xml:space="preserve"> </w:t>
      </w:r>
      <w:r w:rsidR="00972CC9" w:rsidRPr="00A7221E">
        <w:rPr>
          <w:rFonts w:ascii="Times New Roman" w:hAnsi="Times New Roman"/>
          <w:sz w:val="28"/>
          <w:szCs w:val="28"/>
        </w:rPr>
        <w:t>Библиографиялық жазба. Библиографиялық сипаттама. Құрастырудың жалпы талаптары мен ережелері.</w:t>
      </w:r>
    </w:p>
    <w:p w:rsidR="002538AE" w:rsidRDefault="002538AE" w:rsidP="00546194">
      <w:pPr>
        <w:pStyle w:val="Default"/>
        <w:ind w:firstLine="567"/>
        <w:jc w:val="both"/>
        <w:rPr>
          <w:b/>
          <w:bCs/>
          <w:color w:val="auto"/>
          <w:sz w:val="28"/>
          <w:szCs w:val="28"/>
        </w:rPr>
        <w:sectPr w:rsidR="002538AE" w:rsidSect="00D25471">
          <w:pgSz w:w="11906" w:h="16838"/>
          <w:pgMar w:top="1134" w:right="851" w:bottom="1134" w:left="1701" w:header="720" w:footer="720" w:gutter="0"/>
          <w:cols w:space="720"/>
          <w:docGrid w:linePitch="360"/>
        </w:sectPr>
      </w:pPr>
    </w:p>
    <w:p w:rsidR="004974A2" w:rsidRPr="00175E03" w:rsidRDefault="004974A2" w:rsidP="00DA224C">
      <w:pPr>
        <w:pStyle w:val="Default"/>
        <w:ind w:firstLine="567"/>
        <w:jc w:val="center"/>
        <w:rPr>
          <w:b/>
          <w:bCs/>
          <w:color w:val="auto"/>
          <w:sz w:val="28"/>
          <w:szCs w:val="28"/>
        </w:rPr>
      </w:pPr>
      <w:r w:rsidRPr="00175E03">
        <w:rPr>
          <w:b/>
          <w:bCs/>
          <w:color w:val="auto"/>
          <w:sz w:val="28"/>
          <w:szCs w:val="28"/>
        </w:rPr>
        <w:lastRenderedPageBreak/>
        <w:t>АНЫҚТАМАЛАР</w:t>
      </w:r>
    </w:p>
    <w:p w:rsidR="00D944F7" w:rsidRDefault="00D944F7" w:rsidP="00546194">
      <w:pPr>
        <w:spacing w:after="0" w:line="240" w:lineRule="auto"/>
        <w:ind w:firstLine="567"/>
        <w:jc w:val="both"/>
        <w:rPr>
          <w:rFonts w:ascii="Times New Roman" w:eastAsia="Times New Roman" w:hAnsi="Times New Roman"/>
          <w:sz w:val="28"/>
          <w:szCs w:val="28"/>
          <w:lang w:eastAsia="ru-RU"/>
        </w:rPr>
      </w:pPr>
    </w:p>
    <w:p w:rsidR="00164882" w:rsidRDefault="004974A2" w:rsidP="00546194">
      <w:pPr>
        <w:spacing w:after="0" w:line="240" w:lineRule="auto"/>
        <w:ind w:firstLine="567"/>
        <w:jc w:val="both"/>
        <w:rPr>
          <w:rFonts w:ascii="Times New Roman" w:eastAsia="Times New Roman" w:hAnsi="Times New Roman"/>
          <w:sz w:val="28"/>
          <w:szCs w:val="28"/>
          <w:lang w:eastAsia="ru-RU"/>
        </w:rPr>
      </w:pPr>
      <w:r w:rsidRPr="004974A2">
        <w:rPr>
          <w:rFonts w:ascii="Times New Roman" w:eastAsia="Times New Roman" w:hAnsi="Times New Roman"/>
          <w:sz w:val="28"/>
          <w:szCs w:val="28"/>
          <w:lang w:eastAsia="ru-RU"/>
        </w:rPr>
        <w:t xml:space="preserve">Бұл диссертацияда </w:t>
      </w:r>
      <w:r w:rsidR="00265E57">
        <w:rPr>
          <w:rFonts w:ascii="Times New Roman" w:eastAsia="Times New Roman" w:hAnsi="Times New Roman"/>
          <w:sz w:val="28"/>
          <w:szCs w:val="28"/>
          <w:lang w:val="kk-KZ" w:eastAsia="ru-RU"/>
        </w:rPr>
        <w:t>тиісті</w:t>
      </w:r>
      <w:r w:rsidRPr="004974A2">
        <w:rPr>
          <w:rFonts w:ascii="Times New Roman" w:eastAsia="Times New Roman" w:hAnsi="Times New Roman"/>
          <w:sz w:val="28"/>
          <w:szCs w:val="28"/>
          <w:lang w:eastAsia="ru-RU"/>
        </w:rPr>
        <w:t xml:space="preserve"> анықтамалары бар келесі терминдер пайдаланылады:</w:t>
      </w:r>
    </w:p>
    <w:p w:rsidR="00546194" w:rsidRDefault="00546194" w:rsidP="00546194">
      <w:pPr>
        <w:spacing w:after="0" w:line="240" w:lineRule="auto"/>
        <w:ind w:firstLine="567"/>
        <w:jc w:val="both"/>
        <w:rPr>
          <w:rFonts w:ascii="Times New Roman" w:eastAsia="Times New Roman" w:hAnsi="Times New Roman"/>
          <w:sz w:val="28"/>
          <w:szCs w:val="28"/>
          <w:lang w:eastAsia="ru-RU"/>
        </w:rPr>
      </w:pPr>
    </w:p>
    <w:p w:rsidR="004974A2" w:rsidRPr="00D944F7" w:rsidRDefault="004974A2" w:rsidP="00546194">
      <w:pPr>
        <w:spacing w:after="0" w:line="240" w:lineRule="auto"/>
        <w:ind w:firstLine="567"/>
        <w:jc w:val="both"/>
        <w:rPr>
          <w:rFonts w:ascii="Times New Roman" w:eastAsia="Times New Roman" w:hAnsi="Times New Roman"/>
          <w:sz w:val="28"/>
          <w:szCs w:val="28"/>
          <w:lang w:eastAsia="ru-RU"/>
        </w:rPr>
      </w:pPr>
      <w:r w:rsidRPr="00175E03">
        <w:rPr>
          <w:rFonts w:ascii="Times New Roman" w:eastAsia="Times New Roman" w:hAnsi="Times New Roman"/>
          <w:b/>
          <w:bCs/>
          <w:sz w:val="28"/>
          <w:szCs w:val="28"/>
          <w:lang w:eastAsia="ru-RU"/>
        </w:rPr>
        <w:t>Амплификация</w:t>
      </w:r>
      <w:r w:rsidRPr="004974A2">
        <w:rPr>
          <w:rFonts w:ascii="Times New Roman" w:eastAsia="Times New Roman" w:hAnsi="Times New Roman"/>
          <w:sz w:val="28"/>
          <w:szCs w:val="28"/>
          <w:lang w:eastAsia="ru-RU"/>
        </w:rPr>
        <w:t xml:space="preserve"> </w:t>
      </w:r>
      <w:r w:rsidR="00D408ED">
        <w:rPr>
          <w:rFonts w:ascii="Times New Roman" w:eastAsia="Times New Roman" w:hAnsi="Times New Roman"/>
          <w:sz w:val="28"/>
          <w:szCs w:val="28"/>
          <w:lang w:val="kk-KZ" w:eastAsia="ru-RU"/>
        </w:rPr>
        <w:t>–</w:t>
      </w:r>
      <w:r w:rsidR="00C34920">
        <w:rPr>
          <w:lang w:val="kk-KZ"/>
        </w:rPr>
        <w:t xml:space="preserve"> </w:t>
      </w:r>
      <w:r w:rsidR="00C34920" w:rsidRPr="00C34920">
        <w:rPr>
          <w:rStyle w:val="rynqvb"/>
          <w:rFonts w:ascii="Times New Roman" w:hAnsi="Times New Roman"/>
          <w:sz w:val="28"/>
          <w:szCs w:val="28"/>
          <w:lang w:val="kk-KZ"/>
        </w:rPr>
        <w:t>полимеразды тізбекті реакцияның</w:t>
      </w:r>
      <w:r w:rsidR="00D944F7">
        <w:rPr>
          <w:rStyle w:val="rynqvb"/>
          <w:rFonts w:ascii="Times New Roman" w:hAnsi="Times New Roman"/>
          <w:sz w:val="28"/>
          <w:szCs w:val="28"/>
          <w:lang w:val="kk-KZ"/>
        </w:rPr>
        <w:t xml:space="preserve"> </w:t>
      </w:r>
      <w:r w:rsidR="00D944F7" w:rsidRPr="00DF7AD6">
        <w:rPr>
          <w:rStyle w:val="rynqvb"/>
          <w:rFonts w:ascii="Times New Roman" w:hAnsi="Times New Roman"/>
          <w:sz w:val="28"/>
          <w:szCs w:val="28"/>
          <w:lang w:val="kk-KZ"/>
        </w:rPr>
        <w:t>(ПТР</w:t>
      </w:r>
      <w:r w:rsidR="00D944F7">
        <w:rPr>
          <w:rStyle w:val="rynqvb"/>
          <w:rFonts w:ascii="Times New Roman" w:hAnsi="Times New Roman"/>
          <w:sz w:val="28"/>
          <w:szCs w:val="28"/>
          <w:lang w:val="kk-KZ"/>
        </w:rPr>
        <w:t>)</w:t>
      </w:r>
      <w:r w:rsidR="00C34920" w:rsidRPr="00C34920">
        <w:rPr>
          <w:rStyle w:val="rynqvb"/>
          <w:rFonts w:ascii="Times New Roman" w:hAnsi="Times New Roman"/>
          <w:sz w:val="28"/>
          <w:szCs w:val="28"/>
          <w:lang w:val="kk-KZ"/>
        </w:rPr>
        <w:t xml:space="preserve"> негізі болып табылатын ДНҚ көшірмелер санының артуы.</w:t>
      </w:r>
      <w:r w:rsidRPr="004974A2">
        <w:t xml:space="preserve"> </w:t>
      </w:r>
    </w:p>
    <w:p w:rsidR="004974A2" w:rsidRDefault="004974A2" w:rsidP="00546194">
      <w:pPr>
        <w:spacing w:after="0" w:line="240" w:lineRule="auto"/>
        <w:ind w:firstLine="567"/>
        <w:jc w:val="both"/>
      </w:pPr>
      <w:r w:rsidRPr="00175E03">
        <w:rPr>
          <w:rFonts w:ascii="Times New Roman" w:eastAsia="Times New Roman" w:hAnsi="Times New Roman"/>
          <w:b/>
          <w:bCs/>
          <w:sz w:val="28"/>
          <w:szCs w:val="28"/>
          <w:lang w:eastAsia="ru-RU"/>
        </w:rPr>
        <w:t>Антропогендік факторлар</w:t>
      </w:r>
      <w:r w:rsidRPr="004974A2">
        <w:rPr>
          <w:rFonts w:ascii="Times New Roman" w:eastAsia="Times New Roman" w:hAnsi="Times New Roman"/>
          <w:sz w:val="28"/>
          <w:szCs w:val="28"/>
          <w:lang w:eastAsia="ru-RU"/>
        </w:rPr>
        <w:t xml:space="preserve"> </w:t>
      </w:r>
      <w:r w:rsidR="00D408ED">
        <w:rPr>
          <w:rFonts w:ascii="Times New Roman" w:eastAsia="Times New Roman" w:hAnsi="Times New Roman"/>
          <w:sz w:val="28"/>
          <w:szCs w:val="28"/>
          <w:lang w:val="kk-KZ" w:eastAsia="ru-RU"/>
        </w:rPr>
        <w:t xml:space="preserve">– </w:t>
      </w:r>
      <w:r w:rsidR="00D408ED" w:rsidRPr="004974A2">
        <w:rPr>
          <w:rFonts w:ascii="Times New Roman" w:eastAsia="Times New Roman" w:hAnsi="Times New Roman"/>
          <w:sz w:val="28"/>
          <w:szCs w:val="28"/>
          <w:lang w:eastAsia="ru-RU"/>
        </w:rPr>
        <w:t xml:space="preserve">адамның іс-әрекетінің </w:t>
      </w:r>
      <w:r w:rsidR="00D408ED">
        <w:rPr>
          <w:rFonts w:ascii="Times New Roman" w:eastAsia="Times New Roman" w:hAnsi="Times New Roman"/>
          <w:sz w:val="28"/>
          <w:szCs w:val="28"/>
          <w:lang w:val="kk-KZ" w:eastAsia="ru-RU"/>
        </w:rPr>
        <w:t xml:space="preserve"> </w:t>
      </w:r>
      <w:r w:rsidR="00D408ED">
        <w:rPr>
          <w:rFonts w:ascii="Times New Roman" w:eastAsia="Times New Roman" w:hAnsi="Times New Roman"/>
          <w:sz w:val="28"/>
          <w:szCs w:val="28"/>
          <w:lang w:eastAsia="ru-RU"/>
        </w:rPr>
        <w:t xml:space="preserve"> қоршаған ортаға</w:t>
      </w:r>
      <w:r w:rsidR="00D408ED">
        <w:rPr>
          <w:rFonts w:ascii="Times New Roman" w:eastAsia="Times New Roman" w:hAnsi="Times New Roman"/>
          <w:sz w:val="28"/>
          <w:szCs w:val="28"/>
          <w:lang w:val="kk-KZ" w:eastAsia="ru-RU"/>
        </w:rPr>
        <w:t xml:space="preserve">, </w:t>
      </w:r>
      <w:r w:rsidR="00D408ED" w:rsidRPr="00C34920">
        <w:rPr>
          <w:rFonts w:ascii="Times New Roman" w:eastAsia="Times New Roman" w:hAnsi="Times New Roman"/>
          <w:sz w:val="28"/>
          <w:szCs w:val="28"/>
          <w:lang w:eastAsia="ru-RU"/>
        </w:rPr>
        <w:t>соның ішінде</w:t>
      </w:r>
      <w:r w:rsidR="00D408ED" w:rsidRPr="004974A2">
        <w:rPr>
          <w:rFonts w:ascii="Times New Roman" w:eastAsia="Times New Roman" w:hAnsi="Times New Roman"/>
          <w:sz w:val="28"/>
          <w:szCs w:val="28"/>
          <w:lang w:eastAsia="ru-RU"/>
        </w:rPr>
        <w:t xml:space="preserve"> </w:t>
      </w:r>
      <w:r w:rsidRPr="004974A2">
        <w:rPr>
          <w:rFonts w:ascii="Times New Roman" w:eastAsia="Times New Roman" w:hAnsi="Times New Roman"/>
          <w:sz w:val="28"/>
          <w:szCs w:val="28"/>
          <w:lang w:eastAsia="ru-RU"/>
        </w:rPr>
        <w:t>өс</w:t>
      </w:r>
      <w:r w:rsidR="00C34920">
        <w:rPr>
          <w:rFonts w:ascii="Times New Roman" w:eastAsia="Times New Roman" w:hAnsi="Times New Roman"/>
          <w:sz w:val="28"/>
          <w:szCs w:val="28"/>
          <w:lang w:eastAsia="ru-RU"/>
        </w:rPr>
        <w:t>імдіктер қауымдастығының құрамы</w:t>
      </w:r>
      <w:r w:rsidRPr="004974A2">
        <w:rPr>
          <w:rFonts w:ascii="Times New Roman" w:eastAsia="Times New Roman" w:hAnsi="Times New Roman"/>
          <w:sz w:val="28"/>
          <w:szCs w:val="28"/>
          <w:lang w:eastAsia="ru-RU"/>
        </w:rPr>
        <w:t xml:space="preserve"> </w:t>
      </w:r>
      <w:r w:rsidR="00C34920" w:rsidRPr="004974A2">
        <w:rPr>
          <w:rFonts w:ascii="Times New Roman" w:eastAsia="Times New Roman" w:hAnsi="Times New Roman"/>
          <w:sz w:val="28"/>
          <w:szCs w:val="28"/>
          <w:lang w:eastAsia="ru-RU"/>
        </w:rPr>
        <w:t xml:space="preserve">мен </w:t>
      </w:r>
      <w:r w:rsidR="00C34920">
        <w:rPr>
          <w:rFonts w:ascii="Times New Roman" w:eastAsia="Times New Roman" w:hAnsi="Times New Roman"/>
          <w:sz w:val="28"/>
          <w:szCs w:val="28"/>
          <w:lang w:eastAsia="ru-RU"/>
        </w:rPr>
        <w:t>өсімдік қабатына</w:t>
      </w:r>
      <w:r w:rsidR="00D408ED">
        <w:rPr>
          <w:rFonts w:ascii="Times New Roman" w:eastAsia="Times New Roman" w:hAnsi="Times New Roman"/>
          <w:sz w:val="28"/>
          <w:szCs w:val="28"/>
          <w:lang w:val="kk-KZ" w:eastAsia="ru-RU"/>
        </w:rPr>
        <w:t xml:space="preserve"> </w:t>
      </w:r>
      <w:r w:rsidR="00D408ED">
        <w:rPr>
          <w:rFonts w:ascii="Times New Roman" w:eastAsia="Times New Roman" w:hAnsi="Times New Roman"/>
          <w:sz w:val="28"/>
          <w:szCs w:val="28"/>
          <w:lang w:eastAsia="ru-RU"/>
        </w:rPr>
        <w:t xml:space="preserve">әсер етуінің әртүрлі </w:t>
      </w:r>
      <w:r w:rsidR="00D408ED" w:rsidRPr="00C34920">
        <w:rPr>
          <w:rFonts w:ascii="Times New Roman" w:eastAsia="Times New Roman" w:hAnsi="Times New Roman"/>
          <w:sz w:val="28"/>
          <w:szCs w:val="28"/>
          <w:lang w:eastAsia="ru-RU"/>
        </w:rPr>
        <w:t>формалары</w:t>
      </w:r>
      <w:r w:rsidR="00C34920" w:rsidRPr="00C34920">
        <w:rPr>
          <w:rFonts w:ascii="Times New Roman" w:eastAsia="Times New Roman" w:hAnsi="Times New Roman"/>
          <w:sz w:val="28"/>
          <w:szCs w:val="28"/>
          <w:lang w:eastAsia="ru-RU"/>
        </w:rPr>
        <w:t>.</w:t>
      </w:r>
    </w:p>
    <w:p w:rsidR="00D408ED" w:rsidRPr="00571E1F" w:rsidRDefault="00D408ED" w:rsidP="00546194">
      <w:pPr>
        <w:spacing w:after="0" w:line="240" w:lineRule="auto"/>
        <w:ind w:firstLine="567"/>
        <w:jc w:val="both"/>
        <w:rPr>
          <w:rFonts w:ascii="Times New Roman" w:hAnsi="Times New Roman"/>
          <w:sz w:val="28"/>
          <w:szCs w:val="28"/>
          <w:lang w:val="kk-KZ"/>
        </w:rPr>
      </w:pPr>
      <w:r w:rsidRPr="00175E03">
        <w:rPr>
          <w:rFonts w:ascii="Times New Roman" w:hAnsi="Times New Roman"/>
          <w:b/>
          <w:bCs/>
          <w:sz w:val="28"/>
          <w:szCs w:val="28"/>
          <w:lang w:val="kk-KZ"/>
        </w:rPr>
        <w:t xml:space="preserve">Биологиялық </w:t>
      </w:r>
      <w:r w:rsidR="00571E1F" w:rsidRPr="00175E03">
        <w:rPr>
          <w:rFonts w:ascii="Times New Roman" w:eastAsia="Times New Roman" w:hAnsi="Times New Roman"/>
          <w:b/>
          <w:bCs/>
          <w:sz w:val="28"/>
          <w:szCs w:val="28"/>
          <w:lang w:val="kk-KZ" w:eastAsia="ru-RU"/>
        </w:rPr>
        <w:t>алуан түрлілік</w:t>
      </w:r>
      <w:r w:rsidR="00571E1F">
        <w:rPr>
          <w:rFonts w:ascii="Times New Roman" w:eastAsia="Times New Roman" w:hAnsi="Times New Roman"/>
          <w:sz w:val="28"/>
          <w:szCs w:val="28"/>
          <w:lang w:val="kk-KZ" w:eastAsia="ru-RU"/>
        </w:rPr>
        <w:t xml:space="preserve"> </w:t>
      </w:r>
      <w:r w:rsidR="00571E1F" w:rsidRPr="001411A1">
        <w:rPr>
          <w:rFonts w:ascii="Times New Roman" w:eastAsia="Times New Roman" w:hAnsi="Times New Roman"/>
          <w:sz w:val="28"/>
          <w:szCs w:val="28"/>
          <w:lang w:val="kk-KZ" w:eastAsia="ru-RU"/>
        </w:rPr>
        <w:t>–</w:t>
      </w:r>
      <w:r w:rsidR="00571E1F">
        <w:rPr>
          <w:rFonts w:ascii="Times New Roman" w:eastAsia="Times New Roman" w:hAnsi="Times New Roman"/>
          <w:sz w:val="28"/>
          <w:szCs w:val="28"/>
          <w:lang w:val="kk-KZ" w:eastAsia="ru-RU"/>
        </w:rPr>
        <w:t xml:space="preserve"> </w:t>
      </w:r>
      <w:r w:rsidRPr="00571E1F">
        <w:rPr>
          <w:rFonts w:ascii="Times New Roman" w:hAnsi="Times New Roman"/>
          <w:sz w:val="28"/>
          <w:szCs w:val="28"/>
          <w:lang w:val="kk-KZ"/>
        </w:rPr>
        <w:t>түрлі тіршілік ету орталарында қалыптасқан және қалыптас</w:t>
      </w:r>
      <w:r w:rsidR="00571E1F">
        <w:rPr>
          <w:rFonts w:ascii="Times New Roman" w:hAnsi="Times New Roman"/>
          <w:sz w:val="28"/>
          <w:szCs w:val="28"/>
          <w:lang w:val="kk-KZ"/>
        </w:rPr>
        <w:t>аты</w:t>
      </w:r>
      <w:r w:rsidRPr="00571E1F">
        <w:rPr>
          <w:rFonts w:ascii="Times New Roman" w:hAnsi="Times New Roman"/>
          <w:sz w:val="28"/>
          <w:szCs w:val="28"/>
          <w:lang w:val="kk-KZ"/>
        </w:rPr>
        <w:t>н барлық биологиялық түрлер мен биотикалық қауымдастықтардың жиынтығы түрдегі, түрлер арасындағы әртүрлілікті және экожүйелердің әртүрлілігін қамтиды.</w:t>
      </w:r>
    </w:p>
    <w:p w:rsidR="005935EB" w:rsidRPr="009B2769" w:rsidRDefault="004974A2" w:rsidP="00546194">
      <w:pPr>
        <w:spacing w:after="0" w:line="240" w:lineRule="auto"/>
        <w:ind w:firstLine="567"/>
        <w:jc w:val="both"/>
        <w:rPr>
          <w:lang w:val="kk-KZ"/>
        </w:rPr>
      </w:pPr>
      <w:r w:rsidRPr="00175E03">
        <w:rPr>
          <w:rFonts w:ascii="Times New Roman" w:eastAsia="Times New Roman" w:hAnsi="Times New Roman"/>
          <w:b/>
          <w:bCs/>
          <w:sz w:val="28"/>
          <w:szCs w:val="28"/>
          <w:lang w:val="kk-KZ" w:eastAsia="ru-RU"/>
        </w:rPr>
        <w:t>Биоморф</w:t>
      </w:r>
      <w:r w:rsidR="009B2769">
        <w:rPr>
          <w:rFonts w:ascii="Times New Roman" w:eastAsia="Times New Roman" w:hAnsi="Times New Roman"/>
          <w:sz w:val="28"/>
          <w:szCs w:val="28"/>
          <w:lang w:val="kk-KZ" w:eastAsia="ru-RU"/>
        </w:rPr>
        <w:t xml:space="preserve"> </w:t>
      </w:r>
      <w:r w:rsidR="009B2769" w:rsidRPr="009B2769">
        <w:rPr>
          <w:rFonts w:ascii="Times New Roman" w:eastAsia="Times New Roman" w:hAnsi="Times New Roman"/>
          <w:sz w:val="28"/>
          <w:szCs w:val="28"/>
          <w:lang w:val="kk-KZ" w:eastAsia="ru-RU"/>
        </w:rPr>
        <w:t>–</w:t>
      </w:r>
      <w:r w:rsidR="00571E1F">
        <w:rPr>
          <w:rFonts w:ascii="Times New Roman" w:eastAsia="Times New Roman" w:hAnsi="Times New Roman"/>
          <w:sz w:val="28"/>
          <w:szCs w:val="28"/>
          <w:lang w:val="kk-KZ" w:eastAsia="ru-RU"/>
        </w:rPr>
        <w:t xml:space="preserve"> </w:t>
      </w:r>
      <w:r w:rsidRPr="00D944F7">
        <w:rPr>
          <w:rFonts w:ascii="Times New Roman" w:eastAsia="Times New Roman" w:hAnsi="Times New Roman"/>
          <w:sz w:val="28"/>
          <w:szCs w:val="28"/>
          <w:lang w:val="kk-KZ" w:eastAsia="ru-RU"/>
        </w:rPr>
        <w:t>әртүрлі түрлердің ұқсас орта жағдайларына немесе бір өсімдік түрінің әртүрлі орта жағдайларына бейім</w:t>
      </w:r>
      <w:r w:rsidRPr="009B2769">
        <w:rPr>
          <w:rFonts w:ascii="Times New Roman" w:eastAsia="Times New Roman" w:hAnsi="Times New Roman"/>
          <w:sz w:val="28"/>
          <w:szCs w:val="28"/>
          <w:lang w:val="kk-KZ" w:eastAsia="ru-RU"/>
        </w:rPr>
        <w:t>делу</w:t>
      </w:r>
      <w:r w:rsidR="00571E1F">
        <w:rPr>
          <w:rFonts w:ascii="Times New Roman" w:eastAsia="Times New Roman" w:hAnsi="Times New Roman"/>
          <w:sz w:val="28"/>
          <w:szCs w:val="28"/>
          <w:lang w:val="kk-KZ" w:eastAsia="ru-RU"/>
        </w:rPr>
        <w:t xml:space="preserve">інің </w:t>
      </w:r>
      <w:r w:rsidR="00571E1F" w:rsidRPr="00D944F7">
        <w:rPr>
          <w:rFonts w:ascii="Times New Roman" w:eastAsia="Times New Roman" w:hAnsi="Times New Roman"/>
          <w:sz w:val="28"/>
          <w:szCs w:val="28"/>
          <w:lang w:val="kk-KZ" w:eastAsia="ru-RU"/>
        </w:rPr>
        <w:t>тіршілік формасы,</w:t>
      </w:r>
    </w:p>
    <w:p w:rsidR="004974A2" w:rsidRPr="001411A1" w:rsidRDefault="00433623" w:rsidP="00546194">
      <w:pPr>
        <w:spacing w:after="0" w:line="240" w:lineRule="auto"/>
        <w:ind w:firstLine="567"/>
        <w:jc w:val="both"/>
        <w:rPr>
          <w:lang w:val="kk-KZ"/>
        </w:rPr>
      </w:pPr>
      <w:r w:rsidRPr="00175E03">
        <w:rPr>
          <w:rFonts w:ascii="Times New Roman" w:hAnsi="Times New Roman"/>
          <w:b/>
          <w:bCs/>
          <w:sz w:val="28"/>
          <w:szCs w:val="28"/>
          <w:lang w:val="kk-KZ"/>
        </w:rPr>
        <w:t>Ботаникалық бақ</w:t>
      </w:r>
      <w:r w:rsidR="009B2769">
        <w:rPr>
          <w:rFonts w:ascii="Times New Roman" w:hAnsi="Times New Roman"/>
          <w:sz w:val="28"/>
          <w:szCs w:val="28"/>
          <w:lang w:val="kk-KZ"/>
        </w:rPr>
        <w:t xml:space="preserve"> </w:t>
      </w:r>
      <w:r w:rsidR="009B2769" w:rsidRPr="009B2769">
        <w:rPr>
          <w:rFonts w:ascii="Times New Roman" w:eastAsia="Times New Roman" w:hAnsi="Times New Roman"/>
          <w:sz w:val="28"/>
          <w:szCs w:val="28"/>
          <w:lang w:val="kk-KZ" w:eastAsia="ru-RU"/>
        </w:rPr>
        <w:t>–</w:t>
      </w:r>
      <w:r w:rsidR="009B2769">
        <w:rPr>
          <w:rFonts w:ascii="Times New Roman" w:eastAsia="Times New Roman" w:hAnsi="Times New Roman"/>
          <w:sz w:val="28"/>
          <w:szCs w:val="28"/>
          <w:lang w:val="kk-KZ" w:eastAsia="ru-RU"/>
        </w:rPr>
        <w:t xml:space="preserve"> </w:t>
      </w:r>
      <w:r w:rsidRPr="009B2769">
        <w:rPr>
          <w:rFonts w:ascii="Times New Roman" w:hAnsi="Times New Roman"/>
          <w:sz w:val="28"/>
          <w:szCs w:val="28"/>
          <w:lang w:val="kk-KZ"/>
        </w:rPr>
        <w:t>ғылыми, оқу және ағартушылық мақсаттар үшін құрылған жабайы және мәдени флораның тірі өсімдіктер</w:t>
      </w:r>
      <w:r w:rsidR="00571E1F">
        <w:rPr>
          <w:rFonts w:ascii="Times New Roman" w:hAnsi="Times New Roman"/>
          <w:sz w:val="28"/>
          <w:szCs w:val="28"/>
          <w:lang w:val="kk-KZ"/>
        </w:rPr>
        <w:t xml:space="preserve"> топтамалары</w:t>
      </w:r>
      <w:r w:rsidRPr="009B2769">
        <w:rPr>
          <w:rFonts w:ascii="Times New Roman" w:hAnsi="Times New Roman"/>
          <w:sz w:val="28"/>
          <w:szCs w:val="28"/>
          <w:lang w:val="kk-KZ"/>
        </w:rPr>
        <w:t xml:space="preserve">. </w:t>
      </w:r>
      <w:r w:rsidR="00571E1F">
        <w:rPr>
          <w:rFonts w:ascii="Times New Roman" w:hAnsi="Times New Roman"/>
          <w:sz w:val="28"/>
          <w:szCs w:val="28"/>
          <w:lang w:val="kk-KZ"/>
        </w:rPr>
        <w:t>Заманауи</w:t>
      </w:r>
      <w:r w:rsidRPr="001411A1">
        <w:rPr>
          <w:rFonts w:ascii="Times New Roman" w:hAnsi="Times New Roman"/>
          <w:sz w:val="28"/>
          <w:szCs w:val="28"/>
          <w:lang w:val="kk-KZ"/>
        </w:rPr>
        <w:t xml:space="preserve"> ботаникалық бақтар жер шарының жабайы флорасының ген</w:t>
      </w:r>
      <w:r w:rsidR="009D4CA1">
        <w:rPr>
          <w:rFonts w:ascii="Times New Roman" w:hAnsi="Times New Roman"/>
          <w:sz w:val="28"/>
          <w:szCs w:val="28"/>
          <w:lang w:val="kk-KZ"/>
        </w:rPr>
        <w:t xml:space="preserve">дік қорының </w:t>
      </w:r>
      <w:r w:rsidRPr="001411A1">
        <w:rPr>
          <w:rFonts w:ascii="Times New Roman" w:hAnsi="Times New Roman"/>
          <w:sz w:val="28"/>
          <w:szCs w:val="28"/>
          <w:lang w:val="kk-KZ"/>
        </w:rPr>
        <w:t>сақталу орнына айналуда, олардың коллекциялары табиғатты қорғаудың маңыздылығына ие болуда.</w:t>
      </w:r>
    </w:p>
    <w:p w:rsidR="00C328A3" w:rsidRPr="001411A1" w:rsidRDefault="00C328A3" w:rsidP="00546194">
      <w:pPr>
        <w:spacing w:after="0" w:line="240" w:lineRule="auto"/>
        <w:ind w:firstLine="567"/>
        <w:jc w:val="both"/>
        <w:rPr>
          <w:rFonts w:ascii="Times New Roman" w:eastAsia="Times New Roman" w:hAnsi="Times New Roman"/>
          <w:sz w:val="28"/>
          <w:szCs w:val="28"/>
          <w:lang w:val="kk-KZ" w:eastAsia="ru-RU"/>
        </w:rPr>
      </w:pPr>
      <w:r w:rsidRPr="00175E03">
        <w:rPr>
          <w:rFonts w:ascii="Times New Roman" w:eastAsia="Times New Roman" w:hAnsi="Times New Roman"/>
          <w:b/>
          <w:bCs/>
          <w:sz w:val="28"/>
          <w:szCs w:val="28"/>
          <w:lang w:val="kk-KZ" w:eastAsia="ru-RU"/>
        </w:rPr>
        <w:t>Вегетациялық кезең</w:t>
      </w:r>
      <w:r w:rsidRPr="001411A1">
        <w:rPr>
          <w:rFonts w:ascii="Times New Roman" w:eastAsia="Times New Roman" w:hAnsi="Times New Roman"/>
          <w:sz w:val="28"/>
          <w:szCs w:val="28"/>
          <w:lang w:val="kk-KZ" w:eastAsia="ru-RU"/>
        </w:rPr>
        <w:t xml:space="preserve"> – 1) бе</w:t>
      </w:r>
      <w:r w:rsidR="00D408ED">
        <w:rPr>
          <w:rFonts w:ascii="Times New Roman" w:eastAsia="Times New Roman" w:hAnsi="Times New Roman"/>
          <w:sz w:val="28"/>
          <w:szCs w:val="28"/>
          <w:lang w:val="kk-KZ" w:eastAsia="ru-RU"/>
        </w:rPr>
        <w:t xml:space="preserve">лгілі </w:t>
      </w:r>
      <w:r w:rsidRPr="001411A1">
        <w:rPr>
          <w:rFonts w:ascii="Times New Roman" w:eastAsia="Times New Roman" w:hAnsi="Times New Roman"/>
          <w:sz w:val="28"/>
          <w:szCs w:val="28"/>
          <w:lang w:val="kk-KZ" w:eastAsia="ru-RU"/>
        </w:rPr>
        <w:t xml:space="preserve">климаттық жағдайларда өсімдіктердің өсуі мен дамуы (вегетация) мүмкін болатын жыл кезеңі; 2) өсімдік дамуының толық </w:t>
      </w:r>
      <w:r w:rsidR="00D408ED">
        <w:rPr>
          <w:rFonts w:ascii="Times New Roman" w:eastAsia="Times New Roman" w:hAnsi="Times New Roman"/>
          <w:sz w:val="28"/>
          <w:szCs w:val="28"/>
          <w:lang w:val="kk-KZ" w:eastAsia="ru-RU"/>
        </w:rPr>
        <w:t xml:space="preserve">айналымын </w:t>
      </w:r>
      <w:r w:rsidRPr="001411A1">
        <w:rPr>
          <w:rFonts w:ascii="Times New Roman" w:eastAsia="Times New Roman" w:hAnsi="Times New Roman"/>
          <w:sz w:val="28"/>
          <w:szCs w:val="28"/>
          <w:lang w:val="kk-KZ" w:eastAsia="ru-RU"/>
        </w:rPr>
        <w:t>аяқтауға қажетті уақыт; өсімдіктерді интродукциялау және акклиматизациялау кезінде қолданылатын ең маңызды биоклиматтық көрсеткіш.</w:t>
      </w:r>
    </w:p>
    <w:p w:rsidR="00C328A3" w:rsidRDefault="00C328A3" w:rsidP="00546194">
      <w:pPr>
        <w:spacing w:after="0" w:line="240" w:lineRule="auto"/>
        <w:ind w:firstLine="567"/>
        <w:jc w:val="both"/>
        <w:rPr>
          <w:rFonts w:ascii="Times New Roman" w:eastAsia="Times New Roman" w:hAnsi="Times New Roman"/>
          <w:sz w:val="28"/>
          <w:szCs w:val="28"/>
          <w:lang w:val="kk-KZ" w:eastAsia="ru-RU"/>
        </w:rPr>
      </w:pPr>
      <w:r w:rsidRPr="00175E03">
        <w:rPr>
          <w:rFonts w:ascii="Times New Roman" w:eastAsia="Times New Roman" w:hAnsi="Times New Roman"/>
          <w:b/>
          <w:bCs/>
          <w:sz w:val="28"/>
          <w:szCs w:val="28"/>
          <w:lang w:val="kk-KZ" w:eastAsia="ru-RU"/>
        </w:rPr>
        <w:t>Вегетативті мүшелер</w:t>
      </w:r>
      <w:r w:rsidRPr="001411A1">
        <w:rPr>
          <w:rFonts w:ascii="Times New Roman" w:eastAsia="Times New Roman" w:hAnsi="Times New Roman"/>
          <w:sz w:val="28"/>
          <w:szCs w:val="28"/>
          <w:lang w:val="kk-KZ" w:eastAsia="ru-RU"/>
        </w:rPr>
        <w:t xml:space="preserve"> (жапырақ, сабақ, тамырсабақ, столондар, түйнектер, тамыр түйнектері, </w:t>
      </w:r>
      <w:r w:rsidR="00164882">
        <w:rPr>
          <w:rFonts w:ascii="Times New Roman" w:eastAsia="Times New Roman" w:hAnsi="Times New Roman"/>
          <w:sz w:val="28"/>
          <w:szCs w:val="28"/>
          <w:lang w:val="kk-KZ" w:eastAsia="ru-RU"/>
        </w:rPr>
        <w:t>жуа</w:t>
      </w:r>
      <w:r w:rsidRPr="001411A1">
        <w:rPr>
          <w:rFonts w:ascii="Times New Roman" w:eastAsia="Times New Roman" w:hAnsi="Times New Roman"/>
          <w:sz w:val="28"/>
          <w:szCs w:val="28"/>
          <w:lang w:val="kk-KZ" w:eastAsia="ru-RU"/>
        </w:rPr>
        <w:t>шықтар, түйнект</w:t>
      </w:r>
      <w:r w:rsidR="00571E1F">
        <w:rPr>
          <w:rFonts w:ascii="Times New Roman" w:eastAsia="Times New Roman" w:hAnsi="Times New Roman"/>
          <w:sz w:val="28"/>
          <w:szCs w:val="28"/>
          <w:lang w:val="kk-KZ" w:eastAsia="ru-RU"/>
        </w:rPr>
        <w:t>і жуа</w:t>
      </w:r>
      <w:r w:rsidR="00571E1F" w:rsidRPr="001411A1">
        <w:rPr>
          <w:rFonts w:ascii="Times New Roman" w:eastAsia="Times New Roman" w:hAnsi="Times New Roman"/>
          <w:sz w:val="28"/>
          <w:szCs w:val="28"/>
          <w:lang w:val="kk-KZ" w:eastAsia="ru-RU"/>
        </w:rPr>
        <w:t>шықтар</w:t>
      </w:r>
      <w:r w:rsidRPr="001411A1">
        <w:rPr>
          <w:rFonts w:ascii="Times New Roman" w:eastAsia="Times New Roman" w:hAnsi="Times New Roman"/>
          <w:sz w:val="28"/>
          <w:szCs w:val="28"/>
          <w:lang w:val="kk-KZ" w:eastAsia="ru-RU"/>
        </w:rPr>
        <w:t xml:space="preserve">) сыртқы ортамен қоректену және зат алмасудың негізгі қызметін атқаратын жоғары сатыдағы өсімдіктер </w:t>
      </w:r>
      <w:r w:rsidR="000D6468">
        <w:rPr>
          <w:rFonts w:ascii="Times New Roman" w:eastAsia="Times New Roman" w:hAnsi="Times New Roman"/>
          <w:sz w:val="28"/>
          <w:szCs w:val="28"/>
          <w:lang w:val="kk-KZ" w:eastAsia="ru-RU"/>
        </w:rPr>
        <w:t>мүше</w:t>
      </w:r>
      <w:r w:rsidRPr="001411A1">
        <w:rPr>
          <w:rFonts w:ascii="Times New Roman" w:eastAsia="Times New Roman" w:hAnsi="Times New Roman"/>
          <w:sz w:val="28"/>
          <w:szCs w:val="28"/>
          <w:lang w:val="kk-KZ" w:eastAsia="ru-RU"/>
        </w:rPr>
        <w:t>сінің бөліктері: олар вегетативті көбею қызметін атқара алады.</w:t>
      </w:r>
    </w:p>
    <w:p w:rsidR="00A35A02" w:rsidRPr="001411A1" w:rsidRDefault="00A35A02" w:rsidP="00546194">
      <w:pPr>
        <w:spacing w:after="0" w:line="240" w:lineRule="auto"/>
        <w:ind w:firstLine="567"/>
        <w:jc w:val="both"/>
        <w:rPr>
          <w:lang w:val="kk-KZ"/>
        </w:rPr>
      </w:pPr>
      <w:r w:rsidRPr="00A35A02">
        <w:rPr>
          <w:rFonts w:ascii="Times New Roman" w:eastAsia="Times New Roman" w:hAnsi="Times New Roman"/>
          <w:b/>
          <w:bCs/>
          <w:sz w:val="28"/>
          <w:szCs w:val="28"/>
          <w:lang w:val="kk-KZ" w:eastAsia="ru-RU"/>
        </w:rPr>
        <w:t>Гендер амплификациясы</w:t>
      </w:r>
      <w:r>
        <w:rPr>
          <w:rFonts w:ascii="Times New Roman" w:eastAsia="Times New Roman" w:hAnsi="Times New Roman"/>
          <w:sz w:val="28"/>
          <w:szCs w:val="28"/>
          <w:lang w:val="kk-KZ" w:eastAsia="ru-RU"/>
        </w:rPr>
        <w:t xml:space="preserve"> </w:t>
      </w:r>
      <w:r w:rsidRPr="001411A1">
        <w:rPr>
          <w:rFonts w:ascii="Times New Roman" w:eastAsia="Arial Unicode MS" w:hAnsi="Times New Roman"/>
          <w:sz w:val="28"/>
          <w:szCs w:val="28"/>
          <w:lang w:val="kk-KZ" w:eastAsia="ru-RU"/>
        </w:rPr>
        <w:t>–</w:t>
      </w:r>
      <w:r>
        <w:rPr>
          <w:rFonts w:ascii="Times New Roman" w:eastAsia="Arial Unicode MS" w:hAnsi="Times New Roman"/>
          <w:sz w:val="28"/>
          <w:szCs w:val="28"/>
          <w:lang w:val="kk-KZ" w:eastAsia="ru-RU"/>
        </w:rPr>
        <w:t xml:space="preserve"> </w:t>
      </w:r>
      <w:r>
        <w:rPr>
          <w:rFonts w:ascii="Times New Roman" w:eastAsia="Times New Roman" w:hAnsi="Times New Roman"/>
          <w:sz w:val="28"/>
          <w:szCs w:val="28"/>
          <w:lang w:val="kk-KZ" w:eastAsia="ru-RU"/>
        </w:rPr>
        <w:t>гендер көшірмелері санының көбеюі.</w:t>
      </w:r>
    </w:p>
    <w:p w:rsidR="005935EB" w:rsidRPr="001411A1" w:rsidRDefault="00C328A3" w:rsidP="00546194">
      <w:pPr>
        <w:spacing w:after="0" w:line="240" w:lineRule="auto"/>
        <w:ind w:firstLine="567"/>
        <w:jc w:val="both"/>
        <w:rPr>
          <w:lang w:val="kk-KZ"/>
        </w:rPr>
      </w:pPr>
      <w:r w:rsidRPr="00175E03">
        <w:rPr>
          <w:rFonts w:ascii="Times New Roman" w:eastAsia="Arial Unicode MS" w:hAnsi="Times New Roman"/>
          <w:b/>
          <w:bCs/>
          <w:sz w:val="28"/>
          <w:szCs w:val="28"/>
          <w:lang w:val="kk-KZ" w:eastAsia="ru-RU"/>
        </w:rPr>
        <w:t>Генотиптік (тұқым қуалайтын) өзгергіштік</w:t>
      </w:r>
      <w:r w:rsidRPr="001411A1">
        <w:rPr>
          <w:rFonts w:ascii="Times New Roman" w:eastAsia="Arial Unicode MS" w:hAnsi="Times New Roman"/>
          <w:sz w:val="28"/>
          <w:szCs w:val="28"/>
          <w:lang w:val="kk-KZ" w:eastAsia="ru-RU"/>
        </w:rPr>
        <w:t xml:space="preserve"> – тірі организмнің генотипін өзгерту қабілеті.</w:t>
      </w:r>
    </w:p>
    <w:p w:rsidR="005935EB" w:rsidRPr="001411A1" w:rsidRDefault="00800A97" w:rsidP="00546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lang w:val="kk-KZ"/>
        </w:rPr>
      </w:pPr>
      <w:r w:rsidRPr="00175E03">
        <w:rPr>
          <w:rFonts w:ascii="Times New Roman" w:eastAsia="Times New Roman" w:hAnsi="Times New Roman"/>
          <w:b/>
          <w:bCs/>
          <w:sz w:val="28"/>
          <w:szCs w:val="28"/>
          <w:lang w:val="kk-KZ" w:eastAsia="ru-RU"/>
        </w:rPr>
        <w:t>Кариотип</w:t>
      </w:r>
      <w:r w:rsidRPr="001411A1">
        <w:rPr>
          <w:rFonts w:ascii="Times New Roman" w:eastAsia="Times New Roman" w:hAnsi="Times New Roman"/>
          <w:sz w:val="28"/>
          <w:szCs w:val="28"/>
          <w:lang w:val="kk-KZ" w:eastAsia="ru-RU"/>
        </w:rPr>
        <w:t xml:space="preserve"> – </w:t>
      </w:r>
      <w:r w:rsidR="000D6468">
        <w:rPr>
          <w:rFonts w:ascii="Times New Roman" w:eastAsia="Times New Roman" w:hAnsi="Times New Roman"/>
          <w:sz w:val="28"/>
          <w:szCs w:val="28"/>
          <w:lang w:val="kk-KZ" w:eastAsia="ru-RU"/>
        </w:rPr>
        <w:t>организмнің</w:t>
      </w:r>
      <w:r w:rsidR="00463C78">
        <w:rPr>
          <w:rFonts w:ascii="Times New Roman" w:eastAsia="Times New Roman" w:hAnsi="Times New Roman"/>
          <w:sz w:val="28"/>
          <w:szCs w:val="28"/>
          <w:lang w:val="kk-KZ" w:eastAsia="ru-RU"/>
        </w:rPr>
        <w:t xml:space="preserve"> </w:t>
      </w:r>
      <w:r w:rsidR="000D6468">
        <w:rPr>
          <w:rFonts w:ascii="Times New Roman" w:eastAsia="Times New Roman" w:hAnsi="Times New Roman"/>
          <w:sz w:val="28"/>
          <w:szCs w:val="28"/>
          <w:lang w:val="kk-KZ" w:eastAsia="ru-RU"/>
        </w:rPr>
        <w:t>сомалық</w:t>
      </w:r>
      <w:r w:rsidR="00463C78" w:rsidRPr="001411A1">
        <w:rPr>
          <w:rFonts w:ascii="Times New Roman" w:eastAsia="Times New Roman" w:hAnsi="Times New Roman"/>
          <w:sz w:val="28"/>
          <w:szCs w:val="28"/>
          <w:lang w:val="kk-KZ" w:eastAsia="ru-RU"/>
        </w:rPr>
        <w:t xml:space="preserve"> </w:t>
      </w:r>
      <w:r w:rsidR="000D6468">
        <w:rPr>
          <w:rFonts w:ascii="Times New Roman" w:eastAsia="Times New Roman" w:hAnsi="Times New Roman"/>
          <w:sz w:val="28"/>
          <w:szCs w:val="28"/>
          <w:lang w:val="kk-KZ" w:eastAsia="ru-RU"/>
        </w:rPr>
        <w:t>клетк</w:t>
      </w:r>
      <w:r w:rsidR="00463C78" w:rsidRPr="001411A1">
        <w:rPr>
          <w:rFonts w:ascii="Times New Roman" w:eastAsia="Times New Roman" w:hAnsi="Times New Roman"/>
          <w:sz w:val="28"/>
          <w:szCs w:val="28"/>
          <w:lang w:val="kk-KZ" w:eastAsia="ru-RU"/>
        </w:rPr>
        <w:t>алары</w:t>
      </w:r>
      <w:r w:rsidRPr="001411A1">
        <w:rPr>
          <w:rFonts w:ascii="Times New Roman" w:eastAsia="Times New Roman" w:hAnsi="Times New Roman"/>
          <w:sz w:val="28"/>
          <w:szCs w:val="28"/>
          <w:lang w:val="kk-KZ" w:eastAsia="ru-RU"/>
        </w:rPr>
        <w:t xml:space="preserve"> хромосомаларының сандық (саны) және сапалық (піші</w:t>
      </w:r>
      <w:r w:rsidR="000119DF">
        <w:rPr>
          <w:rFonts w:ascii="Times New Roman" w:eastAsia="Times New Roman" w:hAnsi="Times New Roman"/>
          <w:sz w:val="28"/>
          <w:szCs w:val="28"/>
          <w:lang w:val="kk-KZ" w:eastAsia="ru-RU"/>
        </w:rPr>
        <w:t>ні</w:t>
      </w:r>
      <w:r w:rsidRPr="001411A1">
        <w:rPr>
          <w:rFonts w:ascii="Times New Roman" w:eastAsia="Times New Roman" w:hAnsi="Times New Roman"/>
          <w:sz w:val="28"/>
          <w:szCs w:val="28"/>
          <w:lang w:val="kk-KZ" w:eastAsia="ru-RU"/>
        </w:rPr>
        <w:t>) көрсеткіштерінің жиынтығы.</w:t>
      </w:r>
    </w:p>
    <w:p w:rsidR="005935EB" w:rsidRPr="001411A1" w:rsidRDefault="00800A97" w:rsidP="00546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lang w:val="kk-KZ"/>
        </w:rPr>
      </w:pPr>
      <w:r w:rsidRPr="00175E03">
        <w:rPr>
          <w:rFonts w:ascii="Times New Roman" w:eastAsia="Times New Roman" w:hAnsi="Times New Roman"/>
          <w:b/>
          <w:bCs/>
          <w:sz w:val="28"/>
          <w:szCs w:val="28"/>
          <w:lang w:val="kk-KZ" w:eastAsia="ru-RU"/>
        </w:rPr>
        <w:t>Мәдени өсімдіктер</w:t>
      </w:r>
      <w:r w:rsidRPr="001411A1">
        <w:rPr>
          <w:rFonts w:ascii="Times New Roman" w:eastAsia="Times New Roman" w:hAnsi="Times New Roman"/>
          <w:sz w:val="28"/>
          <w:szCs w:val="28"/>
          <w:lang w:val="kk-KZ" w:eastAsia="ru-RU"/>
        </w:rPr>
        <w:t xml:space="preserve"> </w:t>
      </w:r>
      <w:r w:rsidR="000D6468" w:rsidRPr="001411A1">
        <w:rPr>
          <w:rFonts w:ascii="Times New Roman" w:eastAsia="Times New Roman" w:hAnsi="Times New Roman"/>
          <w:sz w:val="28"/>
          <w:szCs w:val="28"/>
          <w:lang w:val="kk-KZ" w:eastAsia="ru-RU"/>
        </w:rPr>
        <w:t>–</w:t>
      </w:r>
      <w:r w:rsidRPr="001411A1">
        <w:rPr>
          <w:rFonts w:ascii="Times New Roman" w:eastAsia="Times New Roman" w:hAnsi="Times New Roman"/>
          <w:sz w:val="28"/>
          <w:szCs w:val="28"/>
          <w:lang w:val="kk-KZ" w:eastAsia="ru-RU"/>
        </w:rPr>
        <w:t xml:space="preserve"> </w:t>
      </w:r>
      <w:r w:rsidR="000D6468" w:rsidRPr="001411A1">
        <w:rPr>
          <w:rFonts w:ascii="Times New Roman" w:eastAsia="Times New Roman" w:hAnsi="Times New Roman"/>
          <w:sz w:val="28"/>
          <w:szCs w:val="28"/>
          <w:lang w:val="kk-KZ" w:eastAsia="ru-RU"/>
        </w:rPr>
        <w:t xml:space="preserve">адамдар </w:t>
      </w:r>
      <w:r w:rsidRPr="001411A1">
        <w:rPr>
          <w:rFonts w:ascii="Times New Roman" w:eastAsia="Times New Roman" w:hAnsi="Times New Roman"/>
          <w:sz w:val="28"/>
          <w:szCs w:val="28"/>
          <w:lang w:val="kk-KZ" w:eastAsia="ru-RU"/>
        </w:rPr>
        <w:t xml:space="preserve">азық-түлік, өнеркәсіп шикізаты, </w:t>
      </w:r>
      <w:r w:rsidR="00164882">
        <w:rPr>
          <w:rFonts w:ascii="Times New Roman" w:eastAsia="Times New Roman" w:hAnsi="Times New Roman"/>
          <w:sz w:val="28"/>
          <w:szCs w:val="28"/>
          <w:lang w:val="kk-KZ" w:eastAsia="ru-RU"/>
        </w:rPr>
        <w:t>азықтық</w:t>
      </w:r>
      <w:r w:rsidRPr="001411A1">
        <w:rPr>
          <w:rFonts w:ascii="Times New Roman" w:eastAsia="Times New Roman" w:hAnsi="Times New Roman"/>
          <w:sz w:val="28"/>
          <w:szCs w:val="28"/>
          <w:lang w:val="kk-KZ" w:eastAsia="ru-RU"/>
        </w:rPr>
        <w:t xml:space="preserve">, сәндік </w:t>
      </w:r>
      <w:r w:rsidR="000D6468">
        <w:rPr>
          <w:rFonts w:ascii="Times New Roman" w:eastAsia="Times New Roman" w:hAnsi="Times New Roman"/>
          <w:sz w:val="28"/>
          <w:szCs w:val="28"/>
          <w:lang w:val="kk-KZ" w:eastAsia="ru-RU"/>
        </w:rPr>
        <w:t>түрле</w:t>
      </w:r>
      <w:r w:rsidRPr="001411A1">
        <w:rPr>
          <w:rFonts w:ascii="Times New Roman" w:eastAsia="Times New Roman" w:hAnsi="Times New Roman"/>
          <w:sz w:val="28"/>
          <w:szCs w:val="28"/>
          <w:lang w:val="kk-KZ" w:eastAsia="ru-RU"/>
        </w:rPr>
        <w:t>р алу үшін өсіретін өсімдіктердің түрлері, формалары және сорттары.</w:t>
      </w:r>
    </w:p>
    <w:p w:rsidR="005935EB" w:rsidRPr="001411A1" w:rsidRDefault="00800A97" w:rsidP="00546194">
      <w:pPr>
        <w:spacing w:after="0" w:line="240" w:lineRule="auto"/>
        <w:ind w:firstLine="567"/>
        <w:jc w:val="both"/>
        <w:rPr>
          <w:lang w:val="kk-KZ"/>
        </w:rPr>
      </w:pPr>
      <w:r w:rsidRPr="00175E03">
        <w:rPr>
          <w:rFonts w:ascii="Times New Roman" w:eastAsia="Arial Unicode MS" w:hAnsi="Times New Roman"/>
          <w:b/>
          <w:bCs/>
          <w:sz w:val="28"/>
          <w:szCs w:val="28"/>
          <w:lang w:val="kk-KZ" w:bidi="en-US"/>
        </w:rPr>
        <w:t>Модификациялық өзгергіштік</w:t>
      </w:r>
      <w:r w:rsidRPr="001411A1">
        <w:rPr>
          <w:rFonts w:ascii="Times New Roman" w:eastAsia="Arial Unicode MS" w:hAnsi="Times New Roman"/>
          <w:sz w:val="28"/>
          <w:szCs w:val="28"/>
          <w:lang w:val="kk-KZ" w:bidi="en-US"/>
        </w:rPr>
        <w:t xml:space="preserve"> – генотиптің өзгеруімен байланысты емес, қоршаған орта әсерінен туындаған фенотиптің өзгеруі; бейімделгіш сипат</w:t>
      </w:r>
      <w:r w:rsidR="000D6468">
        <w:rPr>
          <w:rFonts w:ascii="Times New Roman" w:eastAsia="Arial Unicode MS" w:hAnsi="Times New Roman"/>
          <w:sz w:val="28"/>
          <w:szCs w:val="28"/>
          <w:lang w:val="kk-KZ" w:bidi="en-US"/>
        </w:rPr>
        <w:t xml:space="preserve">қа ие </w:t>
      </w:r>
      <w:r w:rsidRPr="001411A1">
        <w:rPr>
          <w:rFonts w:ascii="Times New Roman" w:eastAsia="Arial Unicode MS" w:hAnsi="Times New Roman"/>
          <w:sz w:val="28"/>
          <w:szCs w:val="28"/>
          <w:lang w:val="kk-KZ" w:bidi="en-US"/>
        </w:rPr>
        <w:t>болады.</w:t>
      </w:r>
    </w:p>
    <w:p w:rsidR="005935EB" w:rsidRPr="001411A1" w:rsidRDefault="00800A97" w:rsidP="00546194">
      <w:pPr>
        <w:spacing w:after="0" w:line="240" w:lineRule="auto"/>
        <w:ind w:firstLine="567"/>
        <w:jc w:val="both"/>
        <w:rPr>
          <w:lang w:val="kk-KZ"/>
        </w:rPr>
      </w:pPr>
      <w:r w:rsidRPr="00175E03">
        <w:rPr>
          <w:rFonts w:ascii="Times New Roman" w:eastAsia="Arial Unicode MS" w:hAnsi="Times New Roman"/>
          <w:b/>
          <w:bCs/>
          <w:sz w:val="28"/>
          <w:szCs w:val="28"/>
          <w:lang w:val="kk-KZ" w:bidi="en-US"/>
        </w:rPr>
        <w:t>Морфогенез</w:t>
      </w:r>
      <w:r w:rsidRPr="001411A1">
        <w:rPr>
          <w:rFonts w:ascii="Times New Roman" w:eastAsia="Arial Unicode MS" w:hAnsi="Times New Roman"/>
          <w:sz w:val="28"/>
          <w:szCs w:val="28"/>
          <w:lang w:val="kk-KZ" w:bidi="en-US"/>
        </w:rPr>
        <w:t xml:space="preserve"> –</w:t>
      </w:r>
      <w:r w:rsidR="000D6468">
        <w:rPr>
          <w:rFonts w:ascii="Times New Roman" w:eastAsia="Arial Unicode MS" w:hAnsi="Times New Roman"/>
          <w:sz w:val="28"/>
          <w:szCs w:val="28"/>
          <w:lang w:val="kk-KZ" w:bidi="en-US"/>
        </w:rPr>
        <w:t xml:space="preserve"> </w:t>
      </w:r>
      <w:r w:rsidRPr="001411A1">
        <w:rPr>
          <w:rFonts w:ascii="Times New Roman" w:eastAsia="Arial Unicode MS" w:hAnsi="Times New Roman"/>
          <w:sz w:val="28"/>
          <w:szCs w:val="28"/>
          <w:lang w:val="kk-KZ" w:bidi="en-US"/>
        </w:rPr>
        <w:t>организмдердің онтогенезінде де, филогенезінде де жаңа формалар мен құрылымдар пайда бол</w:t>
      </w:r>
      <w:r w:rsidR="000D6468">
        <w:rPr>
          <w:rFonts w:ascii="Times New Roman" w:eastAsia="Arial Unicode MS" w:hAnsi="Times New Roman"/>
          <w:sz w:val="28"/>
          <w:szCs w:val="28"/>
          <w:lang w:val="kk-KZ" w:bidi="en-US"/>
        </w:rPr>
        <w:t xml:space="preserve">атын </w:t>
      </w:r>
      <w:r w:rsidR="000D6468" w:rsidRPr="001411A1">
        <w:rPr>
          <w:rFonts w:ascii="Times New Roman" w:eastAsia="Arial Unicode MS" w:hAnsi="Times New Roman"/>
          <w:sz w:val="28"/>
          <w:szCs w:val="28"/>
          <w:lang w:val="kk-KZ" w:bidi="en-US"/>
        </w:rPr>
        <w:t>форма</w:t>
      </w:r>
      <w:r w:rsidR="000D6468">
        <w:rPr>
          <w:rFonts w:ascii="Times New Roman" w:eastAsia="Arial Unicode MS" w:hAnsi="Times New Roman"/>
          <w:sz w:val="28"/>
          <w:szCs w:val="28"/>
          <w:lang w:val="kk-KZ" w:bidi="en-US"/>
        </w:rPr>
        <w:t xml:space="preserve">түзушілік. </w:t>
      </w:r>
    </w:p>
    <w:p w:rsidR="005935EB" w:rsidRDefault="00800A97" w:rsidP="00546194">
      <w:pPr>
        <w:spacing w:after="0" w:line="240" w:lineRule="auto"/>
        <w:ind w:firstLine="567"/>
        <w:jc w:val="both"/>
        <w:rPr>
          <w:rFonts w:ascii="Times New Roman" w:eastAsia="Arial Unicode MS" w:hAnsi="Times New Roman"/>
          <w:sz w:val="28"/>
          <w:szCs w:val="28"/>
          <w:lang w:val="kk-KZ" w:bidi="en-US"/>
        </w:rPr>
      </w:pPr>
      <w:r w:rsidRPr="00175E03">
        <w:rPr>
          <w:rFonts w:ascii="Times New Roman" w:eastAsia="Arial Unicode MS" w:hAnsi="Times New Roman"/>
          <w:b/>
          <w:bCs/>
          <w:sz w:val="28"/>
          <w:szCs w:val="28"/>
          <w:lang w:val="kk-KZ" w:bidi="en-US"/>
        </w:rPr>
        <w:lastRenderedPageBreak/>
        <w:t>Онтогенез</w:t>
      </w:r>
      <w:r w:rsidRPr="001411A1">
        <w:rPr>
          <w:rFonts w:ascii="Times New Roman" w:eastAsia="Arial Unicode MS" w:hAnsi="Times New Roman"/>
          <w:sz w:val="28"/>
          <w:szCs w:val="28"/>
          <w:lang w:val="kk-KZ" w:bidi="en-US"/>
        </w:rPr>
        <w:t xml:space="preserve"> – организмнің пайда болған сәтінен бастап өмірінің соңына дейінгі жеке дамуы.</w:t>
      </w:r>
    </w:p>
    <w:p w:rsidR="00A35A02" w:rsidRPr="001411A1" w:rsidRDefault="00A35A02" w:rsidP="00546194">
      <w:pPr>
        <w:spacing w:after="0" w:line="240" w:lineRule="auto"/>
        <w:ind w:firstLine="567"/>
        <w:jc w:val="both"/>
        <w:rPr>
          <w:rFonts w:ascii="Times New Roman" w:eastAsia="Times New Roman" w:hAnsi="Times New Roman"/>
          <w:sz w:val="28"/>
          <w:szCs w:val="28"/>
          <w:lang w:val="kk-KZ" w:eastAsia="ru-RU"/>
        </w:rPr>
      </w:pPr>
      <w:r w:rsidRPr="00175E03">
        <w:rPr>
          <w:rFonts w:ascii="Times New Roman" w:eastAsia="Times New Roman" w:hAnsi="Times New Roman"/>
          <w:b/>
          <w:bCs/>
          <w:sz w:val="28"/>
          <w:szCs w:val="28"/>
          <w:lang w:val="kk-KZ" w:eastAsia="ru-RU"/>
        </w:rPr>
        <w:t>Өсімдіктердің генеративті мүшелері</w:t>
      </w:r>
      <w:r w:rsidRPr="001411A1">
        <w:rPr>
          <w:rFonts w:ascii="Times New Roman" w:eastAsia="Times New Roman" w:hAnsi="Times New Roman"/>
          <w:sz w:val="28"/>
          <w:szCs w:val="28"/>
          <w:lang w:val="kk-KZ" w:eastAsia="ru-RU"/>
        </w:rPr>
        <w:t xml:space="preserve"> (жемістер </w:t>
      </w:r>
      <w:r>
        <w:rPr>
          <w:rFonts w:ascii="Times New Roman" w:eastAsia="Times New Roman" w:hAnsi="Times New Roman"/>
          <w:sz w:val="28"/>
          <w:szCs w:val="28"/>
          <w:lang w:val="kk-KZ" w:eastAsia="ru-RU"/>
        </w:rPr>
        <w:t xml:space="preserve">және </w:t>
      </w:r>
      <w:r w:rsidRPr="001411A1">
        <w:rPr>
          <w:rFonts w:ascii="Times New Roman" w:eastAsia="Times New Roman" w:hAnsi="Times New Roman"/>
          <w:sz w:val="28"/>
          <w:szCs w:val="28"/>
          <w:lang w:val="kk-KZ" w:eastAsia="ru-RU"/>
        </w:rPr>
        <w:t>гүлдер) жынысты</w:t>
      </w:r>
      <w:r>
        <w:rPr>
          <w:rFonts w:ascii="Times New Roman" w:eastAsia="Times New Roman" w:hAnsi="Times New Roman"/>
          <w:sz w:val="28"/>
          <w:szCs w:val="28"/>
          <w:lang w:val="kk-KZ" w:eastAsia="ru-RU"/>
        </w:rPr>
        <w:t>қ</w:t>
      </w:r>
      <w:r w:rsidRPr="001411A1">
        <w:rPr>
          <w:rFonts w:ascii="Times New Roman" w:eastAsia="Times New Roman" w:hAnsi="Times New Roman"/>
          <w:sz w:val="28"/>
          <w:szCs w:val="28"/>
          <w:lang w:val="kk-KZ" w:eastAsia="ru-RU"/>
        </w:rPr>
        <w:t xml:space="preserve"> көбею қызметін атқаратын мүшелер.</w:t>
      </w:r>
    </w:p>
    <w:p w:rsidR="00A35A02" w:rsidRPr="001411A1" w:rsidRDefault="00A35A02" w:rsidP="00546194">
      <w:pPr>
        <w:spacing w:after="0" w:line="240" w:lineRule="auto"/>
        <w:ind w:firstLine="567"/>
        <w:jc w:val="both"/>
        <w:rPr>
          <w:lang w:val="kk-KZ"/>
        </w:rPr>
      </w:pPr>
      <w:r w:rsidRPr="00175E03">
        <w:rPr>
          <w:rFonts w:ascii="Times New Roman" w:hAnsi="Times New Roman"/>
          <w:b/>
          <w:bCs/>
          <w:sz w:val="28"/>
          <w:szCs w:val="28"/>
          <w:lang w:val="kk-KZ"/>
        </w:rPr>
        <w:t>Өсімдіктердің интродукциясы</w:t>
      </w:r>
      <w:r w:rsidRPr="001411A1">
        <w:rPr>
          <w:rFonts w:ascii="Times New Roman" w:hAnsi="Times New Roman"/>
          <w:sz w:val="28"/>
          <w:szCs w:val="28"/>
          <w:lang w:val="kk-KZ"/>
        </w:rPr>
        <w:t xml:space="preserve"> – бұл ке</w:t>
      </w:r>
      <w:r>
        <w:rPr>
          <w:rFonts w:ascii="Times New Roman" w:hAnsi="Times New Roman"/>
          <w:sz w:val="28"/>
          <w:szCs w:val="28"/>
          <w:lang w:val="kk-KZ"/>
        </w:rPr>
        <w:t xml:space="preserve">йбір </w:t>
      </w:r>
      <w:r w:rsidRPr="001411A1">
        <w:rPr>
          <w:rFonts w:ascii="Times New Roman" w:hAnsi="Times New Roman"/>
          <w:sz w:val="28"/>
          <w:szCs w:val="28"/>
          <w:lang w:val="kk-KZ"/>
        </w:rPr>
        <w:t>өсімдік түрлері дарақтарын табиғи таралу аймағынан тыс жаңа мекендеу орындарына әдейі немесе кездейсоқ көшіру, өсімдіктерді акклиматизациялаудың бастапқы кезеңі.</w:t>
      </w:r>
    </w:p>
    <w:p w:rsidR="00175E03" w:rsidRPr="00840390" w:rsidRDefault="00175E03" w:rsidP="00546194">
      <w:pPr>
        <w:spacing w:after="0" w:line="240" w:lineRule="auto"/>
        <w:ind w:firstLine="567"/>
        <w:jc w:val="both"/>
        <w:rPr>
          <w:rFonts w:ascii="Times New Roman" w:hAnsi="Times New Roman"/>
          <w:sz w:val="28"/>
          <w:szCs w:val="28"/>
          <w:lang w:val="kk-KZ"/>
        </w:rPr>
      </w:pPr>
      <w:r w:rsidRPr="00840390">
        <w:rPr>
          <w:rFonts w:ascii="Times New Roman" w:hAnsi="Times New Roman"/>
          <w:b/>
          <w:bCs/>
          <w:sz w:val="28"/>
          <w:szCs w:val="28"/>
          <w:lang w:val="kk-KZ"/>
        </w:rPr>
        <w:t>Полимер</w:t>
      </w:r>
      <w:r w:rsidR="00840390">
        <w:rPr>
          <w:rFonts w:ascii="Times New Roman" w:hAnsi="Times New Roman"/>
          <w:b/>
          <w:bCs/>
          <w:sz w:val="28"/>
          <w:szCs w:val="28"/>
          <w:lang w:val="kk-KZ"/>
        </w:rPr>
        <w:t xml:space="preserve">аздық тізбектік </w:t>
      </w:r>
      <w:r w:rsidRPr="00840390">
        <w:rPr>
          <w:rFonts w:ascii="Times New Roman" w:hAnsi="Times New Roman"/>
          <w:b/>
          <w:bCs/>
          <w:sz w:val="28"/>
          <w:szCs w:val="28"/>
          <w:lang w:val="kk-KZ"/>
        </w:rPr>
        <w:t>ре</w:t>
      </w:r>
      <w:r w:rsidR="00840390">
        <w:rPr>
          <w:rFonts w:ascii="Times New Roman" w:hAnsi="Times New Roman"/>
          <w:b/>
          <w:bCs/>
          <w:sz w:val="28"/>
          <w:szCs w:val="28"/>
          <w:lang w:val="kk-KZ"/>
        </w:rPr>
        <w:t>а</w:t>
      </w:r>
      <w:r w:rsidRPr="00840390">
        <w:rPr>
          <w:rFonts w:ascii="Times New Roman" w:hAnsi="Times New Roman"/>
          <w:b/>
          <w:bCs/>
          <w:sz w:val="28"/>
          <w:szCs w:val="28"/>
          <w:lang w:val="kk-KZ"/>
        </w:rPr>
        <w:t>кция (П</w:t>
      </w:r>
      <w:r w:rsidR="00840390">
        <w:rPr>
          <w:rFonts w:ascii="Times New Roman" w:hAnsi="Times New Roman"/>
          <w:b/>
          <w:bCs/>
          <w:sz w:val="28"/>
          <w:szCs w:val="28"/>
          <w:lang w:val="kk-KZ"/>
        </w:rPr>
        <w:t>Т</w:t>
      </w:r>
      <w:r w:rsidRPr="00840390">
        <w:rPr>
          <w:rFonts w:ascii="Times New Roman" w:hAnsi="Times New Roman"/>
          <w:b/>
          <w:bCs/>
          <w:sz w:val="28"/>
          <w:szCs w:val="28"/>
          <w:lang w:val="kk-KZ"/>
        </w:rPr>
        <w:t>Р)</w:t>
      </w:r>
      <w:r w:rsidRPr="00840390">
        <w:rPr>
          <w:rFonts w:ascii="Times New Roman" w:hAnsi="Times New Roman"/>
          <w:sz w:val="28"/>
          <w:szCs w:val="28"/>
          <w:lang w:val="kk-KZ"/>
        </w:rPr>
        <w:t xml:space="preserve"> </w:t>
      </w:r>
      <w:r w:rsidR="00840390">
        <w:rPr>
          <w:rFonts w:ascii="Times New Roman" w:hAnsi="Times New Roman"/>
          <w:sz w:val="28"/>
          <w:szCs w:val="28"/>
          <w:lang w:val="kk-KZ"/>
        </w:rPr>
        <w:t xml:space="preserve">– биологиялық материалдағы нуклеин қышқылдарының </w:t>
      </w:r>
      <w:r w:rsidR="00840390" w:rsidRPr="00840390">
        <w:rPr>
          <w:rFonts w:ascii="Times New Roman" w:hAnsi="Times New Roman"/>
          <w:sz w:val="28"/>
          <w:szCs w:val="28"/>
          <w:lang w:val="kk-KZ"/>
        </w:rPr>
        <w:t>(ДН</w:t>
      </w:r>
      <w:r w:rsidR="00840390">
        <w:rPr>
          <w:rFonts w:ascii="Times New Roman" w:hAnsi="Times New Roman"/>
          <w:sz w:val="28"/>
          <w:szCs w:val="28"/>
          <w:lang w:val="kk-KZ"/>
        </w:rPr>
        <w:t>Қ</w:t>
      </w:r>
      <w:r w:rsidR="00840390" w:rsidRPr="00840390">
        <w:rPr>
          <w:rFonts w:ascii="Times New Roman" w:hAnsi="Times New Roman"/>
          <w:sz w:val="28"/>
          <w:szCs w:val="28"/>
          <w:lang w:val="kk-KZ"/>
        </w:rPr>
        <w:t xml:space="preserve"> </w:t>
      </w:r>
      <w:r w:rsidR="00840390">
        <w:rPr>
          <w:rFonts w:ascii="Times New Roman" w:hAnsi="Times New Roman"/>
          <w:sz w:val="28"/>
          <w:szCs w:val="28"/>
          <w:lang w:val="kk-KZ"/>
        </w:rPr>
        <w:t>немесе</w:t>
      </w:r>
      <w:r w:rsidR="00840390" w:rsidRPr="00840390">
        <w:rPr>
          <w:rFonts w:ascii="Times New Roman" w:hAnsi="Times New Roman"/>
          <w:sz w:val="28"/>
          <w:szCs w:val="28"/>
          <w:lang w:val="kk-KZ"/>
        </w:rPr>
        <w:t xml:space="preserve"> РН</w:t>
      </w:r>
      <w:r w:rsidR="00840390">
        <w:rPr>
          <w:rFonts w:ascii="Times New Roman" w:hAnsi="Times New Roman"/>
          <w:sz w:val="28"/>
          <w:szCs w:val="28"/>
          <w:lang w:val="kk-KZ"/>
        </w:rPr>
        <w:t>Қ</w:t>
      </w:r>
      <w:r w:rsidR="00840390" w:rsidRPr="00840390">
        <w:rPr>
          <w:rFonts w:ascii="Times New Roman" w:hAnsi="Times New Roman"/>
          <w:sz w:val="28"/>
          <w:szCs w:val="28"/>
          <w:lang w:val="kk-KZ"/>
        </w:rPr>
        <w:t xml:space="preserve">) </w:t>
      </w:r>
      <w:r w:rsidR="00840390">
        <w:rPr>
          <w:rFonts w:ascii="Times New Roman" w:hAnsi="Times New Roman"/>
          <w:sz w:val="28"/>
          <w:szCs w:val="28"/>
          <w:lang w:val="kk-KZ"/>
        </w:rPr>
        <w:t xml:space="preserve">кейбір бөлшектерін едәуір  үлкейтуге мүмкіндік беретін </w:t>
      </w:r>
      <w:r w:rsidR="00840390" w:rsidRPr="00840390">
        <w:rPr>
          <w:rFonts w:ascii="Times New Roman" w:hAnsi="Times New Roman"/>
          <w:sz w:val="28"/>
          <w:szCs w:val="28"/>
          <w:lang w:val="kk-KZ"/>
        </w:rPr>
        <w:t>молекуляр</w:t>
      </w:r>
      <w:r w:rsidR="00840390">
        <w:rPr>
          <w:rFonts w:ascii="Times New Roman" w:hAnsi="Times New Roman"/>
          <w:sz w:val="28"/>
          <w:szCs w:val="28"/>
          <w:lang w:val="kk-KZ"/>
        </w:rPr>
        <w:t xml:space="preserve">лық </w:t>
      </w:r>
      <w:r w:rsidR="00840390" w:rsidRPr="00840390">
        <w:rPr>
          <w:rFonts w:ascii="Times New Roman" w:hAnsi="Times New Roman"/>
          <w:sz w:val="28"/>
          <w:szCs w:val="28"/>
          <w:lang w:val="kk-KZ"/>
        </w:rPr>
        <w:t>биологи</w:t>
      </w:r>
      <w:r w:rsidR="00840390">
        <w:rPr>
          <w:rFonts w:ascii="Times New Roman" w:hAnsi="Times New Roman"/>
          <w:sz w:val="28"/>
          <w:szCs w:val="28"/>
          <w:lang w:val="kk-KZ"/>
        </w:rPr>
        <w:t xml:space="preserve">я әдісі. </w:t>
      </w:r>
    </w:p>
    <w:p w:rsidR="005935EB" w:rsidRPr="001411A1" w:rsidRDefault="00800A97" w:rsidP="00546194">
      <w:pPr>
        <w:spacing w:after="0" w:line="240" w:lineRule="auto"/>
        <w:ind w:firstLine="567"/>
        <w:jc w:val="both"/>
        <w:rPr>
          <w:lang w:val="kk-KZ"/>
        </w:rPr>
      </w:pPr>
      <w:r w:rsidRPr="00175E03">
        <w:rPr>
          <w:rFonts w:ascii="Times New Roman" w:eastAsia="Arial Unicode MS" w:hAnsi="Times New Roman"/>
          <w:b/>
          <w:bCs/>
          <w:sz w:val="28"/>
          <w:szCs w:val="28"/>
          <w:lang w:val="kk-KZ" w:bidi="en-US"/>
        </w:rPr>
        <w:t>Популяция</w:t>
      </w:r>
      <w:r w:rsidRPr="001411A1">
        <w:rPr>
          <w:rFonts w:ascii="Times New Roman" w:eastAsia="Arial Unicode MS" w:hAnsi="Times New Roman"/>
          <w:sz w:val="28"/>
          <w:szCs w:val="28"/>
          <w:lang w:val="kk-KZ" w:bidi="en-US"/>
        </w:rPr>
        <w:t xml:space="preserve"> – жалпы ген</w:t>
      </w:r>
      <w:r w:rsidR="009678E1">
        <w:rPr>
          <w:rFonts w:ascii="Times New Roman" w:eastAsia="Arial Unicode MS" w:hAnsi="Times New Roman"/>
          <w:sz w:val="28"/>
          <w:szCs w:val="28"/>
          <w:lang w:val="kk-KZ" w:bidi="en-US"/>
        </w:rPr>
        <w:t xml:space="preserve">дік қорға </w:t>
      </w:r>
      <w:r w:rsidRPr="001411A1">
        <w:rPr>
          <w:rFonts w:ascii="Times New Roman" w:eastAsia="Arial Unicode MS" w:hAnsi="Times New Roman"/>
          <w:sz w:val="28"/>
          <w:szCs w:val="28"/>
          <w:lang w:val="kk-KZ" w:bidi="en-US"/>
        </w:rPr>
        <w:t>ие және белгілі бір аумақты алып жатқан белгілі бір түрдің жиынтығы; биологиялық түрдің элементарлы генетикалық, эволюциялық және экологиялық құрылымдық бірлігі.</w:t>
      </w:r>
    </w:p>
    <w:p w:rsidR="005935EB" w:rsidRPr="001411A1" w:rsidRDefault="00800A97" w:rsidP="00546194">
      <w:pPr>
        <w:spacing w:after="0" w:line="240" w:lineRule="auto"/>
        <w:ind w:firstLine="567"/>
        <w:jc w:val="both"/>
        <w:rPr>
          <w:lang w:val="kk-KZ"/>
        </w:rPr>
      </w:pPr>
      <w:r w:rsidRPr="00175E03">
        <w:rPr>
          <w:rFonts w:ascii="Times New Roman" w:hAnsi="Times New Roman"/>
          <w:b/>
          <w:bCs/>
          <w:sz w:val="28"/>
          <w:szCs w:val="28"/>
          <w:lang w:val="kk-KZ"/>
        </w:rPr>
        <w:t>Секвенирлеу</w:t>
      </w:r>
      <w:r w:rsidRPr="001411A1">
        <w:rPr>
          <w:rFonts w:ascii="Times New Roman" w:hAnsi="Times New Roman"/>
          <w:sz w:val="28"/>
          <w:szCs w:val="28"/>
          <w:lang w:val="kk-KZ"/>
        </w:rPr>
        <w:t xml:space="preserve"> - нуклеин қышқылы немесе ақуыз молекулаларындағы бірліктердің реттілігін орнату.</w:t>
      </w:r>
    </w:p>
    <w:p w:rsidR="005935EB" w:rsidRPr="001411A1" w:rsidRDefault="00800A97" w:rsidP="00546194">
      <w:pPr>
        <w:spacing w:after="0" w:line="240" w:lineRule="auto"/>
        <w:ind w:firstLine="567"/>
        <w:jc w:val="both"/>
        <w:rPr>
          <w:lang w:val="kk-KZ"/>
        </w:rPr>
      </w:pPr>
      <w:r w:rsidRPr="00175E03">
        <w:rPr>
          <w:rFonts w:ascii="Times New Roman" w:eastAsia="Times New Roman" w:hAnsi="Times New Roman"/>
          <w:b/>
          <w:bCs/>
          <w:sz w:val="28"/>
          <w:szCs w:val="28"/>
          <w:lang w:val="kk-KZ"/>
        </w:rPr>
        <w:t>Сорт</w:t>
      </w:r>
      <w:r w:rsidRPr="001411A1">
        <w:rPr>
          <w:rFonts w:ascii="Times New Roman" w:eastAsia="Times New Roman" w:hAnsi="Times New Roman"/>
          <w:sz w:val="28"/>
          <w:szCs w:val="28"/>
          <w:lang w:val="kk-KZ"/>
        </w:rPr>
        <w:t xml:space="preserve"> – кейбір </w:t>
      </w:r>
      <w:r w:rsidR="009678E1">
        <w:rPr>
          <w:rFonts w:ascii="Times New Roman" w:eastAsia="Times New Roman" w:hAnsi="Times New Roman"/>
          <w:sz w:val="28"/>
          <w:szCs w:val="28"/>
          <w:lang w:val="kk-KZ"/>
        </w:rPr>
        <w:t>шаруашы</w:t>
      </w:r>
      <w:r w:rsidRPr="001411A1">
        <w:rPr>
          <w:rFonts w:ascii="Times New Roman" w:eastAsia="Times New Roman" w:hAnsi="Times New Roman"/>
          <w:sz w:val="28"/>
          <w:szCs w:val="28"/>
          <w:lang w:val="kk-KZ"/>
        </w:rPr>
        <w:t>лық құнды қасиеттер</w:t>
      </w:r>
      <w:r w:rsidR="009678E1">
        <w:rPr>
          <w:rFonts w:ascii="Times New Roman" w:eastAsia="Times New Roman" w:hAnsi="Times New Roman"/>
          <w:sz w:val="28"/>
          <w:szCs w:val="28"/>
          <w:lang w:val="kk-KZ"/>
        </w:rPr>
        <w:t xml:space="preserve">ге ие </w:t>
      </w:r>
      <w:r w:rsidRPr="001411A1">
        <w:rPr>
          <w:rFonts w:ascii="Times New Roman" w:eastAsia="Times New Roman" w:hAnsi="Times New Roman"/>
          <w:sz w:val="28"/>
          <w:szCs w:val="28"/>
          <w:lang w:val="kk-KZ"/>
        </w:rPr>
        <w:t>мәдени өсімдікдіктердің әртүрлілігі.</w:t>
      </w:r>
    </w:p>
    <w:p w:rsidR="00A35A02" w:rsidRDefault="00A35A02" w:rsidP="00546194">
      <w:pPr>
        <w:spacing w:after="0" w:line="240" w:lineRule="auto"/>
        <w:ind w:firstLine="567"/>
        <w:jc w:val="both"/>
        <w:rPr>
          <w:rFonts w:ascii="Times New Roman" w:eastAsia="Times New Roman" w:hAnsi="Times New Roman"/>
          <w:sz w:val="28"/>
          <w:szCs w:val="28"/>
          <w:lang w:val="kk-KZ" w:eastAsia="ru-RU"/>
        </w:rPr>
      </w:pPr>
      <w:r w:rsidRPr="00A35A02">
        <w:rPr>
          <w:rFonts w:ascii="Times New Roman" w:eastAsia="Times New Roman" w:hAnsi="Times New Roman"/>
          <w:b/>
          <w:bCs/>
          <w:sz w:val="28"/>
          <w:szCs w:val="28"/>
          <w:lang w:val="kk-KZ" w:eastAsia="ru-RU"/>
        </w:rPr>
        <w:t>Таралу аймағы</w:t>
      </w:r>
      <w:r>
        <w:rPr>
          <w:rFonts w:ascii="Times New Roman" w:eastAsia="Times New Roman" w:hAnsi="Times New Roman"/>
          <w:sz w:val="28"/>
          <w:szCs w:val="28"/>
          <w:lang w:val="kk-KZ" w:eastAsia="ru-RU"/>
        </w:rPr>
        <w:t xml:space="preserve"> </w:t>
      </w:r>
      <w:r w:rsidRPr="00A35A02">
        <w:rPr>
          <w:rFonts w:ascii="Times New Roman" w:eastAsia="Times New Roman" w:hAnsi="Times New Roman"/>
          <w:sz w:val="28"/>
          <w:szCs w:val="28"/>
          <w:lang w:val="kk-KZ" w:eastAsia="ru-RU"/>
        </w:rPr>
        <w:t>–</w:t>
      </w:r>
      <w:r>
        <w:rPr>
          <w:rFonts w:ascii="Times New Roman" w:eastAsia="Times New Roman" w:hAnsi="Times New Roman"/>
          <w:sz w:val="28"/>
          <w:szCs w:val="28"/>
          <w:lang w:val="kk-KZ" w:eastAsia="ru-RU"/>
        </w:rPr>
        <w:t xml:space="preserve"> </w:t>
      </w:r>
      <w:r w:rsidRPr="00A35A02">
        <w:rPr>
          <w:rFonts w:ascii="Times New Roman" w:eastAsia="Times New Roman" w:hAnsi="Times New Roman"/>
          <w:sz w:val="28"/>
          <w:szCs w:val="28"/>
          <w:lang w:val="kk-KZ" w:eastAsia="ru-RU"/>
        </w:rPr>
        <w:t xml:space="preserve">өсімдіктер мен жануарлардың кез-келген түрінің, </w:t>
      </w:r>
      <w:r>
        <w:rPr>
          <w:rFonts w:ascii="Times New Roman" w:eastAsia="Times New Roman" w:hAnsi="Times New Roman"/>
          <w:sz w:val="28"/>
          <w:szCs w:val="28"/>
          <w:lang w:val="kk-KZ" w:eastAsia="ru-RU"/>
        </w:rPr>
        <w:t>тұқымдастарының, туыстарының</w:t>
      </w:r>
      <w:r w:rsidRPr="00A35A02">
        <w:rPr>
          <w:rFonts w:ascii="Times New Roman" w:eastAsia="Times New Roman" w:hAnsi="Times New Roman"/>
          <w:sz w:val="28"/>
          <w:szCs w:val="28"/>
          <w:lang w:val="kk-KZ" w:eastAsia="ru-RU"/>
        </w:rPr>
        <w:t xml:space="preserve"> және басқа таксономиялық бөлімшелерінің таралу аймағы.</w:t>
      </w:r>
    </w:p>
    <w:p w:rsidR="005935EB" w:rsidRPr="001411A1" w:rsidRDefault="00800A97" w:rsidP="00546194">
      <w:pPr>
        <w:spacing w:after="0" w:line="240" w:lineRule="auto"/>
        <w:ind w:firstLine="567"/>
        <w:jc w:val="both"/>
        <w:rPr>
          <w:rFonts w:ascii="Times New Roman" w:eastAsia="Times New Roman" w:hAnsi="Times New Roman"/>
          <w:sz w:val="28"/>
          <w:szCs w:val="28"/>
          <w:lang w:val="kk-KZ"/>
        </w:rPr>
      </w:pPr>
      <w:r w:rsidRPr="00175E03">
        <w:rPr>
          <w:rFonts w:ascii="Times New Roman" w:eastAsia="Times New Roman" w:hAnsi="Times New Roman"/>
          <w:b/>
          <w:bCs/>
          <w:sz w:val="28"/>
          <w:szCs w:val="28"/>
          <w:lang w:val="kk-KZ"/>
        </w:rPr>
        <w:t>Ex situ сақтау</w:t>
      </w:r>
      <w:r>
        <w:rPr>
          <w:rFonts w:ascii="Times New Roman" w:eastAsia="Times New Roman" w:hAnsi="Times New Roman"/>
          <w:sz w:val="28"/>
          <w:szCs w:val="28"/>
          <w:lang w:val="kk-KZ"/>
        </w:rPr>
        <w:t xml:space="preserve"> </w:t>
      </w:r>
      <w:r w:rsidRPr="001411A1">
        <w:rPr>
          <w:rFonts w:ascii="Times New Roman" w:eastAsia="Times New Roman" w:hAnsi="Times New Roman"/>
          <w:sz w:val="28"/>
          <w:szCs w:val="28"/>
          <w:lang w:val="kk-KZ"/>
        </w:rPr>
        <w:t xml:space="preserve">– биологиялық әртүрлілік </w:t>
      </w:r>
      <w:r w:rsidR="009678E1">
        <w:rPr>
          <w:rFonts w:ascii="Times New Roman" w:eastAsia="Times New Roman" w:hAnsi="Times New Roman"/>
          <w:sz w:val="28"/>
          <w:szCs w:val="28"/>
          <w:lang w:val="kk-KZ"/>
        </w:rPr>
        <w:t>құрамдастары</w:t>
      </w:r>
      <w:r w:rsidRPr="001411A1">
        <w:rPr>
          <w:rFonts w:ascii="Times New Roman" w:eastAsia="Times New Roman" w:hAnsi="Times New Roman"/>
          <w:sz w:val="28"/>
          <w:szCs w:val="28"/>
          <w:lang w:val="kk-KZ"/>
        </w:rPr>
        <w:t>н олардың табиғи мекендеу орындарынан тыс жерде</w:t>
      </w:r>
      <w:r w:rsidRPr="009678E1">
        <w:rPr>
          <w:rFonts w:ascii="Times New Roman" w:eastAsia="Times New Roman" w:hAnsi="Times New Roman"/>
          <w:sz w:val="28"/>
          <w:szCs w:val="28"/>
          <w:lang w:val="kk-KZ"/>
        </w:rPr>
        <w:t xml:space="preserve">, </w:t>
      </w:r>
      <w:r w:rsidR="001A5678" w:rsidRPr="009678E1">
        <w:rPr>
          <w:rFonts w:ascii="Times New Roman" w:eastAsia="Times New Roman" w:hAnsi="Times New Roman"/>
          <w:sz w:val="28"/>
          <w:szCs w:val="28"/>
          <w:lang w:val="kk-KZ"/>
        </w:rPr>
        <w:t>тәлімбақта</w:t>
      </w:r>
      <w:r w:rsidR="009678E1" w:rsidRPr="009678E1">
        <w:rPr>
          <w:rFonts w:ascii="Times New Roman" w:eastAsia="Times New Roman" w:hAnsi="Times New Roman"/>
          <w:sz w:val="28"/>
          <w:szCs w:val="28"/>
          <w:lang w:val="kk-KZ"/>
        </w:rPr>
        <w:t>рда</w:t>
      </w:r>
      <w:r w:rsidRPr="009678E1">
        <w:rPr>
          <w:rFonts w:ascii="Times New Roman" w:eastAsia="Times New Roman" w:hAnsi="Times New Roman"/>
          <w:sz w:val="28"/>
          <w:szCs w:val="28"/>
          <w:lang w:val="kk-KZ"/>
        </w:rPr>
        <w:t xml:space="preserve"> және</w:t>
      </w:r>
      <w:r w:rsidRPr="001411A1">
        <w:rPr>
          <w:rFonts w:ascii="Times New Roman" w:eastAsia="Times New Roman" w:hAnsi="Times New Roman"/>
          <w:sz w:val="28"/>
          <w:szCs w:val="28"/>
          <w:lang w:val="kk-KZ"/>
        </w:rPr>
        <w:t xml:space="preserve"> т.б. сақтау.</w:t>
      </w:r>
    </w:p>
    <w:p w:rsidR="005935EB" w:rsidRPr="001411A1" w:rsidRDefault="00800A97" w:rsidP="00546194">
      <w:pPr>
        <w:spacing w:after="0" w:line="240" w:lineRule="auto"/>
        <w:ind w:firstLine="567"/>
        <w:jc w:val="both"/>
        <w:rPr>
          <w:lang w:val="kk-KZ"/>
        </w:rPr>
      </w:pPr>
      <w:r w:rsidRPr="00175E03">
        <w:rPr>
          <w:rFonts w:ascii="Times New Roman" w:eastAsia="Times New Roman" w:hAnsi="Times New Roman"/>
          <w:b/>
          <w:iCs/>
          <w:sz w:val="28"/>
          <w:szCs w:val="28"/>
          <w:lang w:val="kk-KZ"/>
        </w:rPr>
        <w:t>In-situ сақтау</w:t>
      </w:r>
      <w:r w:rsidRPr="001411A1">
        <w:rPr>
          <w:rFonts w:ascii="Times New Roman" w:eastAsia="Times New Roman" w:hAnsi="Times New Roman"/>
          <w:bCs/>
          <w:iCs/>
          <w:sz w:val="28"/>
          <w:szCs w:val="28"/>
          <w:lang w:val="kk-KZ"/>
        </w:rPr>
        <w:t xml:space="preserve"> – бұл экожүйелерді және табиғи </w:t>
      </w:r>
      <w:r w:rsidR="00A25651">
        <w:rPr>
          <w:rFonts w:ascii="Times New Roman" w:eastAsia="Times New Roman" w:hAnsi="Times New Roman"/>
          <w:bCs/>
          <w:iCs/>
          <w:sz w:val="28"/>
          <w:szCs w:val="28"/>
          <w:lang w:val="kk-KZ"/>
        </w:rPr>
        <w:t>өсу орындарын</w:t>
      </w:r>
      <w:r w:rsidRPr="001411A1">
        <w:rPr>
          <w:rFonts w:ascii="Times New Roman" w:eastAsia="Times New Roman" w:hAnsi="Times New Roman"/>
          <w:bCs/>
          <w:iCs/>
          <w:sz w:val="28"/>
          <w:szCs w:val="28"/>
          <w:lang w:val="kk-KZ"/>
        </w:rPr>
        <w:t xml:space="preserve"> сақтау, сондай-ақ түрлердің өмір сүруге қабілетті популяцияларын табиғи ортада, ал мәдени түрлер</w:t>
      </w:r>
      <w:r w:rsidR="00A25651">
        <w:rPr>
          <w:rFonts w:ascii="Times New Roman" w:eastAsia="Times New Roman" w:hAnsi="Times New Roman"/>
          <w:bCs/>
          <w:iCs/>
          <w:sz w:val="28"/>
          <w:szCs w:val="28"/>
          <w:lang w:val="kk-KZ"/>
        </w:rPr>
        <w:t>і</w:t>
      </w:r>
      <w:r w:rsidRPr="001411A1">
        <w:rPr>
          <w:rFonts w:ascii="Times New Roman" w:eastAsia="Times New Roman" w:hAnsi="Times New Roman"/>
          <w:bCs/>
          <w:iCs/>
          <w:sz w:val="28"/>
          <w:szCs w:val="28"/>
          <w:lang w:val="kk-KZ"/>
        </w:rPr>
        <w:t xml:space="preserve"> үшін ерекше белгілерін сақтап қал</w:t>
      </w:r>
      <w:r w:rsidR="00A25651">
        <w:rPr>
          <w:rFonts w:ascii="Times New Roman" w:eastAsia="Times New Roman" w:hAnsi="Times New Roman"/>
          <w:bCs/>
          <w:iCs/>
          <w:sz w:val="28"/>
          <w:szCs w:val="28"/>
          <w:lang w:val="kk-KZ"/>
        </w:rPr>
        <w:t xml:space="preserve">у </w:t>
      </w:r>
      <w:r w:rsidRPr="001411A1">
        <w:rPr>
          <w:rFonts w:ascii="Times New Roman" w:eastAsia="Times New Roman" w:hAnsi="Times New Roman"/>
          <w:bCs/>
          <w:iCs/>
          <w:sz w:val="28"/>
          <w:szCs w:val="28"/>
          <w:lang w:val="kk-KZ"/>
        </w:rPr>
        <w:t>және қалпына келтіру.</w:t>
      </w:r>
    </w:p>
    <w:p w:rsidR="005935EB" w:rsidRPr="001411A1" w:rsidRDefault="00A25651" w:rsidP="00546194">
      <w:pPr>
        <w:spacing w:after="0" w:line="240" w:lineRule="auto"/>
        <w:ind w:firstLine="567"/>
        <w:jc w:val="both"/>
        <w:rPr>
          <w:rFonts w:ascii="Times New Roman" w:eastAsia="Times New Roman" w:hAnsi="Times New Roman"/>
          <w:sz w:val="28"/>
          <w:szCs w:val="28"/>
          <w:lang w:val="kk-KZ" w:eastAsia="ru-RU"/>
        </w:rPr>
      </w:pPr>
      <w:r w:rsidRPr="00175E03">
        <w:rPr>
          <w:rFonts w:ascii="Times New Roman" w:eastAsia="Times New Roman" w:hAnsi="Times New Roman"/>
          <w:b/>
          <w:bCs/>
          <w:sz w:val="28"/>
          <w:szCs w:val="28"/>
          <w:lang w:val="kk-KZ" w:eastAsia="ru-RU"/>
        </w:rPr>
        <w:t>Фенологиялық фаза</w:t>
      </w:r>
      <w:r w:rsidRPr="001411A1">
        <w:rPr>
          <w:rFonts w:ascii="Times New Roman" w:eastAsia="Times New Roman" w:hAnsi="Times New Roman"/>
          <w:sz w:val="28"/>
          <w:szCs w:val="28"/>
          <w:lang w:val="kk-KZ" w:eastAsia="ru-RU"/>
        </w:rPr>
        <w:t xml:space="preserve"> (фенофаза) – өсімдік дамуының жылдық </w:t>
      </w:r>
      <w:r w:rsidR="009678E1">
        <w:rPr>
          <w:rFonts w:ascii="Times New Roman" w:eastAsia="Times New Roman" w:hAnsi="Times New Roman"/>
          <w:sz w:val="28"/>
          <w:szCs w:val="28"/>
          <w:lang w:val="kk-KZ" w:eastAsia="ru-RU"/>
        </w:rPr>
        <w:t>айналымындағы</w:t>
      </w:r>
      <w:r w:rsidRPr="001411A1">
        <w:rPr>
          <w:rFonts w:ascii="Times New Roman" w:eastAsia="Times New Roman" w:hAnsi="Times New Roman"/>
          <w:sz w:val="28"/>
          <w:szCs w:val="28"/>
          <w:lang w:val="kk-KZ" w:eastAsia="ru-RU"/>
        </w:rPr>
        <w:t xml:space="preserve"> нақты анықталған сыртқы морфологиялық өзгерістермен сипатталатын кезең: өскіннің шығуы, бүршіктің ашылуы, гүлденуі, жемістің пісуі, жапырақтың түсуі.</w:t>
      </w:r>
    </w:p>
    <w:p w:rsidR="004356E3" w:rsidRPr="001411A1" w:rsidRDefault="00A25651" w:rsidP="00546194">
      <w:pPr>
        <w:spacing w:after="0" w:line="240" w:lineRule="auto"/>
        <w:ind w:firstLine="567"/>
        <w:jc w:val="both"/>
        <w:rPr>
          <w:rFonts w:ascii="Times New Roman" w:hAnsi="Times New Roman"/>
          <w:sz w:val="28"/>
          <w:szCs w:val="28"/>
          <w:lang w:val="kk-KZ"/>
        </w:rPr>
      </w:pPr>
      <w:r w:rsidRPr="00175E03">
        <w:rPr>
          <w:rFonts w:ascii="Times New Roman" w:hAnsi="Times New Roman"/>
          <w:b/>
          <w:bCs/>
          <w:sz w:val="28"/>
          <w:szCs w:val="28"/>
          <w:lang w:val="kk-KZ"/>
        </w:rPr>
        <w:t>Фенологиялық бақылау</w:t>
      </w:r>
      <w:r w:rsidRPr="001411A1">
        <w:rPr>
          <w:rFonts w:ascii="Times New Roman" w:hAnsi="Times New Roman"/>
          <w:sz w:val="28"/>
          <w:szCs w:val="28"/>
          <w:lang w:val="kk-KZ"/>
        </w:rPr>
        <w:t xml:space="preserve"> (фенотиптеу) – өсімдіктің </w:t>
      </w:r>
      <w:r w:rsidR="001A5678">
        <w:rPr>
          <w:rFonts w:ascii="Times New Roman" w:hAnsi="Times New Roman"/>
          <w:sz w:val="28"/>
          <w:szCs w:val="28"/>
          <w:lang w:val="kk-KZ"/>
        </w:rPr>
        <w:t>нақты</w:t>
      </w:r>
      <w:r w:rsidRPr="001411A1">
        <w:rPr>
          <w:rFonts w:ascii="Times New Roman" w:hAnsi="Times New Roman"/>
          <w:sz w:val="28"/>
          <w:szCs w:val="28"/>
          <w:lang w:val="kk-KZ"/>
        </w:rPr>
        <w:t xml:space="preserve"> және биохимиялық қасиеттерін өлшеу және талдау </w:t>
      </w:r>
      <w:r w:rsidR="009678E1">
        <w:rPr>
          <w:rFonts w:ascii="Times New Roman" w:hAnsi="Times New Roman"/>
          <w:sz w:val="28"/>
          <w:szCs w:val="28"/>
          <w:lang w:val="kk-KZ"/>
        </w:rPr>
        <w:t>үрді</w:t>
      </w:r>
      <w:r w:rsidRPr="001411A1">
        <w:rPr>
          <w:rFonts w:ascii="Times New Roman" w:hAnsi="Times New Roman"/>
          <w:sz w:val="28"/>
          <w:szCs w:val="28"/>
          <w:lang w:val="kk-KZ"/>
        </w:rPr>
        <w:t>сі.</w:t>
      </w:r>
    </w:p>
    <w:p w:rsidR="005935EB" w:rsidRPr="001411A1" w:rsidRDefault="005B1F5B" w:rsidP="00546194">
      <w:pPr>
        <w:spacing w:after="0" w:line="240" w:lineRule="auto"/>
        <w:ind w:firstLine="567"/>
        <w:jc w:val="both"/>
        <w:rPr>
          <w:lang w:val="kk-KZ"/>
        </w:rPr>
      </w:pPr>
      <w:r w:rsidRPr="00175E03">
        <w:rPr>
          <w:rFonts w:ascii="Times New Roman" w:eastAsia="Times New Roman" w:hAnsi="Times New Roman"/>
          <w:b/>
          <w:bCs/>
          <w:sz w:val="28"/>
          <w:szCs w:val="28"/>
          <w:lang w:val="kk-KZ" w:eastAsia="ru-RU"/>
        </w:rPr>
        <w:t>Фенотиптік өзгергіштік</w:t>
      </w:r>
      <w:r w:rsidRPr="001411A1">
        <w:rPr>
          <w:rFonts w:ascii="Times New Roman" w:eastAsia="Times New Roman" w:hAnsi="Times New Roman"/>
          <w:sz w:val="28"/>
          <w:szCs w:val="28"/>
          <w:lang w:val="kk-KZ" w:eastAsia="ru-RU"/>
        </w:rPr>
        <w:t xml:space="preserve"> – генотипті өзгертпей фенотиптің өзгеруі; өзгергіштіктің тұқым қуаламайтын түрі болып табылады.</w:t>
      </w:r>
    </w:p>
    <w:p w:rsidR="005935EB" w:rsidRPr="001411A1" w:rsidRDefault="005B1F5B" w:rsidP="00546194">
      <w:pPr>
        <w:spacing w:after="0" w:line="240" w:lineRule="auto"/>
        <w:ind w:firstLine="567"/>
        <w:jc w:val="both"/>
        <w:rPr>
          <w:rFonts w:ascii="Times New Roman" w:eastAsia="Times New Roman" w:hAnsi="Times New Roman"/>
          <w:sz w:val="28"/>
          <w:szCs w:val="28"/>
          <w:lang w:val="kk-KZ" w:eastAsia="ru-RU"/>
        </w:rPr>
      </w:pPr>
      <w:r w:rsidRPr="00175E03">
        <w:rPr>
          <w:rFonts w:ascii="Times New Roman" w:eastAsia="Times New Roman" w:hAnsi="Times New Roman"/>
          <w:b/>
          <w:bCs/>
          <w:sz w:val="28"/>
          <w:szCs w:val="28"/>
          <w:lang w:val="kk-KZ" w:eastAsia="ru-RU"/>
        </w:rPr>
        <w:t>Флора</w:t>
      </w:r>
      <w:r w:rsidRPr="001411A1">
        <w:rPr>
          <w:rFonts w:ascii="Times New Roman" w:eastAsia="Times New Roman" w:hAnsi="Times New Roman"/>
          <w:sz w:val="28"/>
          <w:szCs w:val="28"/>
          <w:lang w:val="kk-KZ" w:eastAsia="ru-RU"/>
        </w:rPr>
        <w:t xml:space="preserve"> – белгілі бір </w:t>
      </w:r>
      <w:r w:rsidR="001A5678">
        <w:rPr>
          <w:rFonts w:ascii="Times New Roman" w:eastAsia="Times New Roman" w:hAnsi="Times New Roman"/>
          <w:sz w:val="28"/>
          <w:szCs w:val="28"/>
          <w:lang w:val="kk-KZ" w:eastAsia="ru-RU"/>
        </w:rPr>
        <w:t xml:space="preserve">аумақта </w:t>
      </w:r>
      <w:r w:rsidRPr="001411A1">
        <w:rPr>
          <w:rFonts w:ascii="Times New Roman" w:eastAsia="Times New Roman" w:hAnsi="Times New Roman"/>
          <w:sz w:val="28"/>
          <w:szCs w:val="28"/>
          <w:lang w:val="kk-KZ" w:eastAsia="ru-RU"/>
        </w:rPr>
        <w:t>(акваторияда) немесе өсімдіктер қауымының құрамында тіршілік ететін өсімдік түрлерінің жиынтығы.</w:t>
      </w:r>
    </w:p>
    <w:p w:rsidR="002538AE" w:rsidRDefault="002538AE" w:rsidP="00546194">
      <w:pPr>
        <w:spacing w:after="0" w:line="240" w:lineRule="auto"/>
        <w:ind w:firstLine="567"/>
        <w:jc w:val="both"/>
        <w:rPr>
          <w:rFonts w:ascii="Times New Roman" w:eastAsia="Times New Roman" w:hAnsi="Times New Roman"/>
          <w:b/>
          <w:sz w:val="28"/>
          <w:szCs w:val="28"/>
          <w:lang w:val="kk-KZ" w:eastAsia="ru-RU"/>
        </w:rPr>
        <w:sectPr w:rsidR="002538AE" w:rsidSect="00D25471">
          <w:pgSz w:w="11906" w:h="16838"/>
          <w:pgMar w:top="1134" w:right="851" w:bottom="1134" w:left="1701" w:header="720" w:footer="720" w:gutter="0"/>
          <w:cols w:space="720"/>
          <w:docGrid w:linePitch="360"/>
        </w:sectPr>
      </w:pPr>
    </w:p>
    <w:p w:rsidR="00BD7A06" w:rsidRPr="00840390" w:rsidRDefault="005857D6" w:rsidP="004D2168">
      <w:pPr>
        <w:spacing w:after="0" w:line="240" w:lineRule="auto"/>
        <w:ind w:firstLine="567"/>
        <w:jc w:val="center"/>
        <w:rPr>
          <w:rFonts w:ascii="Times New Roman" w:eastAsia="Times New Roman" w:hAnsi="Times New Roman"/>
          <w:b/>
          <w:sz w:val="28"/>
          <w:szCs w:val="28"/>
          <w:lang w:val="kk-KZ" w:eastAsia="ru-RU"/>
        </w:rPr>
      </w:pPr>
      <w:r w:rsidRPr="005857D6">
        <w:rPr>
          <w:rFonts w:ascii="Times New Roman" w:eastAsia="Times New Roman" w:hAnsi="Times New Roman"/>
          <w:b/>
          <w:bCs/>
          <w:sz w:val="28"/>
          <w:szCs w:val="28"/>
          <w:lang w:val="kk-KZ" w:eastAsia="ru-RU"/>
        </w:rPr>
        <w:lastRenderedPageBreak/>
        <w:t>БЕЛГІЛЕУЛЕР</w:t>
      </w:r>
      <w:r w:rsidR="00BD7A06" w:rsidRPr="00840390">
        <w:rPr>
          <w:rFonts w:ascii="Times New Roman" w:eastAsia="Times New Roman" w:hAnsi="Times New Roman"/>
          <w:b/>
          <w:sz w:val="28"/>
          <w:szCs w:val="28"/>
          <w:lang w:val="kk-KZ" w:eastAsia="ru-RU"/>
        </w:rPr>
        <w:t>, ҚЫСҚАРТУЛАР</w:t>
      </w:r>
    </w:p>
    <w:p w:rsidR="00DA7CD1" w:rsidRPr="001411A1" w:rsidRDefault="00DA7CD1" w:rsidP="00546194">
      <w:pPr>
        <w:spacing w:after="0" w:line="240" w:lineRule="auto"/>
        <w:ind w:firstLine="567"/>
        <w:jc w:val="both"/>
        <w:rPr>
          <w:rFonts w:ascii="Times New Roman" w:eastAsia="Times New Roman" w:hAnsi="Times New Roman"/>
          <w:bCs/>
          <w:sz w:val="28"/>
          <w:szCs w:val="28"/>
          <w:lang w:val="kk-KZ" w:eastAsia="ru-RU"/>
        </w:rPr>
      </w:pPr>
    </w:p>
    <w:p w:rsidR="005935EB" w:rsidRPr="001411A1" w:rsidRDefault="00DA7CD1" w:rsidP="00546194">
      <w:pPr>
        <w:spacing w:after="0" w:line="240" w:lineRule="auto"/>
        <w:ind w:firstLine="567"/>
        <w:jc w:val="both"/>
        <w:rPr>
          <w:rFonts w:ascii="Times New Roman" w:eastAsia="Times New Roman" w:hAnsi="Times New Roman"/>
          <w:bCs/>
          <w:sz w:val="28"/>
          <w:szCs w:val="28"/>
          <w:lang w:val="kk-KZ" w:eastAsia="ru-RU"/>
        </w:rPr>
      </w:pPr>
      <w:r w:rsidRPr="001411A1">
        <w:rPr>
          <w:rFonts w:ascii="Times New Roman" w:eastAsia="Times New Roman" w:hAnsi="Times New Roman"/>
          <w:bCs/>
          <w:sz w:val="28"/>
          <w:szCs w:val="28"/>
          <w:lang w:val="kk-KZ" w:eastAsia="ru-RU"/>
        </w:rPr>
        <w:t>Бұл жұмыста келесі белгілер мен аббревиатуралар қолданылады:</w:t>
      </w:r>
    </w:p>
    <w:p w:rsidR="00DA7CD1" w:rsidRDefault="00DA7CD1" w:rsidP="00546194">
      <w:pPr>
        <w:spacing w:after="0" w:line="240" w:lineRule="auto"/>
        <w:ind w:firstLine="567"/>
        <w:jc w:val="both"/>
        <w:rPr>
          <w:rFonts w:ascii="Times New Roman" w:eastAsia="Times New Roman" w:hAnsi="Times New Roman"/>
          <w:bCs/>
          <w:sz w:val="28"/>
          <w:szCs w:val="28"/>
          <w:lang w:val="kk-KZ" w:eastAsia="ru-RU"/>
        </w:rPr>
      </w:pPr>
    </w:p>
    <w:p w:rsidR="00DF7AD6" w:rsidRPr="00DF7AD6" w:rsidRDefault="00DF7AD6" w:rsidP="00546194">
      <w:pPr>
        <w:spacing w:after="0" w:line="240" w:lineRule="auto"/>
        <w:ind w:firstLine="567"/>
        <w:jc w:val="both"/>
        <w:rPr>
          <w:rFonts w:ascii="Times New Roman" w:eastAsia="Times New Roman" w:hAnsi="Times New Roman"/>
          <w:sz w:val="28"/>
          <w:szCs w:val="28"/>
          <w:lang w:val="kk-KZ" w:eastAsia="ru-RU"/>
        </w:rPr>
      </w:pPr>
      <w:r w:rsidRPr="00F402AB">
        <w:rPr>
          <w:rFonts w:ascii="Times New Roman" w:eastAsia="Times New Roman" w:hAnsi="Times New Roman"/>
          <w:sz w:val="28"/>
          <w:szCs w:val="28"/>
          <w:lang w:val="kk-KZ" w:eastAsia="ru-RU"/>
        </w:rPr>
        <w:t xml:space="preserve">БББ </w:t>
      </w:r>
      <w:r w:rsidRPr="00DF7AD6">
        <w:rPr>
          <w:rFonts w:ascii="Times New Roman" w:eastAsia="Times New Roman" w:hAnsi="Times New Roman"/>
          <w:bCs/>
          <w:sz w:val="28"/>
          <w:szCs w:val="28"/>
          <w:lang w:val="kk-KZ" w:eastAsia="ru-RU"/>
        </w:rPr>
        <w:t>–</w:t>
      </w:r>
      <w:r w:rsidRPr="00F402AB">
        <w:rPr>
          <w:rFonts w:ascii="Times New Roman" w:eastAsia="Times New Roman" w:hAnsi="Times New Roman"/>
          <w:bCs/>
          <w:sz w:val="28"/>
          <w:szCs w:val="28"/>
          <w:lang w:val="kk-KZ" w:eastAsia="ru-RU"/>
        </w:rPr>
        <w:t xml:space="preserve"> </w:t>
      </w:r>
      <w:r w:rsidRPr="00F402AB">
        <w:rPr>
          <w:rFonts w:ascii="Times New Roman" w:eastAsia="Times New Roman" w:hAnsi="Times New Roman"/>
          <w:sz w:val="28"/>
          <w:szCs w:val="28"/>
          <w:lang w:val="kk-KZ" w:eastAsia="ru-RU"/>
        </w:rPr>
        <w:t>Бас</w:t>
      </w:r>
      <w:r w:rsidRPr="00DF7AD6">
        <w:rPr>
          <w:rFonts w:ascii="Times New Roman" w:eastAsia="Times New Roman" w:hAnsi="Times New Roman"/>
          <w:sz w:val="28"/>
          <w:szCs w:val="28"/>
          <w:lang w:val="kk-KZ" w:eastAsia="ru-RU"/>
        </w:rPr>
        <w:t xml:space="preserve"> ботаникалық бақ</w:t>
      </w:r>
    </w:p>
    <w:p w:rsidR="00C170DE" w:rsidRPr="00F402AB" w:rsidRDefault="00C170DE" w:rsidP="00546194">
      <w:pPr>
        <w:widowControl w:val="0"/>
        <w:spacing w:after="0" w:line="240" w:lineRule="auto"/>
        <w:ind w:firstLine="567"/>
        <w:jc w:val="both"/>
        <w:rPr>
          <w:rFonts w:ascii="Times New Roman" w:hAnsi="Times New Roman"/>
          <w:sz w:val="28"/>
          <w:szCs w:val="28"/>
          <w:lang w:val="kk-KZ"/>
        </w:rPr>
      </w:pPr>
      <w:r w:rsidRPr="00F402AB">
        <w:rPr>
          <w:rFonts w:ascii="Times New Roman" w:hAnsi="Times New Roman"/>
          <w:sz w:val="28"/>
          <w:szCs w:val="28"/>
          <w:lang w:val="kk-KZ"/>
        </w:rPr>
        <w:t xml:space="preserve">ББЗ </w:t>
      </w:r>
      <w:r w:rsidRPr="00F402AB">
        <w:rPr>
          <w:rFonts w:ascii="Times New Roman" w:hAnsi="Times New Roman"/>
          <w:bCs/>
          <w:sz w:val="28"/>
          <w:szCs w:val="28"/>
          <w:lang w:val="kk-KZ"/>
        </w:rPr>
        <w:t>–</w:t>
      </w:r>
      <w:r w:rsidRPr="00F402AB">
        <w:rPr>
          <w:rFonts w:ascii="Times New Roman" w:hAnsi="Times New Roman"/>
          <w:sz w:val="28"/>
          <w:szCs w:val="28"/>
          <w:lang w:val="kk-KZ"/>
        </w:rPr>
        <w:t xml:space="preserve"> биологиялық белсенді заттар</w:t>
      </w:r>
    </w:p>
    <w:p w:rsidR="00C170DE" w:rsidRPr="00F402AB" w:rsidRDefault="00C170DE" w:rsidP="00546194">
      <w:pPr>
        <w:spacing w:after="0" w:line="240" w:lineRule="auto"/>
        <w:ind w:firstLine="567"/>
        <w:jc w:val="both"/>
        <w:rPr>
          <w:rFonts w:ascii="Times New Roman" w:hAnsi="Times New Roman"/>
          <w:sz w:val="28"/>
          <w:szCs w:val="28"/>
          <w:lang w:val="kk-KZ"/>
        </w:rPr>
      </w:pPr>
      <w:r w:rsidRPr="00F402AB">
        <w:rPr>
          <w:rFonts w:ascii="Times New Roman" w:hAnsi="Times New Roman"/>
          <w:sz w:val="28"/>
          <w:szCs w:val="28"/>
          <w:lang w:val="kk-KZ"/>
        </w:rPr>
        <w:t xml:space="preserve">Бүр. </w:t>
      </w:r>
      <w:r w:rsidRPr="00F402AB">
        <w:rPr>
          <w:rFonts w:ascii="Times New Roman" w:hAnsi="Times New Roman"/>
          <w:bCs/>
          <w:sz w:val="28"/>
          <w:szCs w:val="28"/>
          <w:lang w:val="kk-KZ"/>
        </w:rPr>
        <w:t xml:space="preserve">– </w:t>
      </w:r>
      <w:r w:rsidRPr="00F402AB">
        <w:rPr>
          <w:rFonts w:ascii="Times New Roman" w:hAnsi="Times New Roman"/>
          <w:sz w:val="28"/>
          <w:szCs w:val="28"/>
          <w:lang w:val="kk-KZ"/>
        </w:rPr>
        <w:t>бүр</w:t>
      </w:r>
      <w:r w:rsidR="007D10E5" w:rsidRPr="00F402AB">
        <w:rPr>
          <w:rFonts w:ascii="Times New Roman" w:hAnsi="Times New Roman"/>
          <w:sz w:val="28"/>
          <w:szCs w:val="28"/>
          <w:lang w:val="kk-KZ"/>
        </w:rPr>
        <w:t>лену</w:t>
      </w:r>
    </w:p>
    <w:p w:rsidR="00D90B0F" w:rsidRPr="00F402AB" w:rsidRDefault="005935EB" w:rsidP="00546194">
      <w:pPr>
        <w:spacing w:after="0" w:line="240" w:lineRule="auto"/>
        <w:ind w:firstLine="567"/>
        <w:jc w:val="both"/>
        <w:rPr>
          <w:rFonts w:ascii="Times New Roman" w:hAnsi="Times New Roman"/>
          <w:sz w:val="28"/>
          <w:szCs w:val="28"/>
          <w:lang w:val="kk-KZ"/>
        </w:rPr>
      </w:pPr>
      <w:r w:rsidRPr="00F402AB">
        <w:rPr>
          <w:rFonts w:ascii="Times New Roman" w:eastAsia="Times New Roman" w:hAnsi="Times New Roman"/>
          <w:bCs/>
          <w:sz w:val="28"/>
          <w:szCs w:val="28"/>
          <w:lang w:eastAsia="ru-RU"/>
        </w:rPr>
        <w:t xml:space="preserve">Вег. – </w:t>
      </w:r>
      <w:r w:rsidRPr="00F402AB">
        <w:rPr>
          <w:rFonts w:ascii="Times New Roman" w:eastAsia="Times New Roman" w:hAnsi="Times New Roman"/>
          <w:sz w:val="28"/>
          <w:szCs w:val="28"/>
          <w:lang w:eastAsia="ru-RU"/>
        </w:rPr>
        <w:t>вегетация</w:t>
      </w:r>
      <w:r w:rsidR="00C170DE" w:rsidRPr="00F402AB">
        <w:rPr>
          <w:rFonts w:ascii="Times New Roman" w:eastAsia="Times New Roman" w:hAnsi="Times New Roman"/>
          <w:sz w:val="28"/>
          <w:szCs w:val="28"/>
          <w:lang w:val="kk-KZ" w:eastAsia="ru-RU"/>
        </w:rPr>
        <w:t xml:space="preserve"> </w:t>
      </w:r>
    </w:p>
    <w:p w:rsidR="00D90B0F" w:rsidRPr="00F402AB" w:rsidRDefault="00C170DE" w:rsidP="00546194">
      <w:pPr>
        <w:spacing w:after="0" w:line="240" w:lineRule="auto"/>
        <w:ind w:firstLine="567"/>
        <w:jc w:val="both"/>
        <w:rPr>
          <w:rFonts w:ascii="Times New Roman" w:eastAsia="Times New Roman" w:hAnsi="Times New Roman"/>
          <w:sz w:val="28"/>
          <w:szCs w:val="28"/>
          <w:lang w:eastAsia="ru-RU"/>
        </w:rPr>
      </w:pPr>
      <w:r w:rsidRPr="00F402AB">
        <w:rPr>
          <w:rFonts w:ascii="Times New Roman" w:eastAsia="Times New Roman" w:hAnsi="Times New Roman"/>
          <w:sz w:val="28"/>
          <w:szCs w:val="28"/>
          <w:lang w:val="kk-KZ" w:eastAsia="ru-RU"/>
        </w:rPr>
        <w:t>Г</w:t>
      </w:r>
      <w:r w:rsidR="007D10E5" w:rsidRPr="00F402AB">
        <w:rPr>
          <w:rFonts w:ascii="Times New Roman" w:eastAsia="Times New Roman" w:hAnsi="Times New Roman"/>
          <w:sz w:val="28"/>
          <w:szCs w:val="28"/>
          <w:lang w:val="kk-KZ" w:eastAsia="ru-RU"/>
        </w:rPr>
        <w:t>с</w:t>
      </w:r>
      <w:r w:rsidRPr="00F402AB">
        <w:rPr>
          <w:rFonts w:ascii="Times New Roman" w:eastAsia="Times New Roman" w:hAnsi="Times New Roman"/>
          <w:sz w:val="28"/>
          <w:szCs w:val="28"/>
          <w:lang w:val="kk-KZ" w:eastAsia="ru-RU"/>
        </w:rPr>
        <w:t xml:space="preserve">. </w:t>
      </w:r>
      <w:r w:rsidRPr="00F402AB">
        <w:rPr>
          <w:rFonts w:ascii="Times New Roman" w:eastAsia="Times New Roman" w:hAnsi="Times New Roman"/>
          <w:bCs/>
          <w:sz w:val="28"/>
          <w:szCs w:val="28"/>
          <w:lang w:eastAsia="ru-RU"/>
        </w:rPr>
        <w:t>–</w:t>
      </w:r>
      <w:r w:rsidRPr="00F402AB">
        <w:rPr>
          <w:rFonts w:ascii="Times New Roman" w:eastAsia="Times New Roman" w:hAnsi="Times New Roman"/>
          <w:bCs/>
          <w:sz w:val="28"/>
          <w:szCs w:val="28"/>
          <w:lang w:val="kk-KZ" w:eastAsia="ru-RU"/>
        </w:rPr>
        <w:t xml:space="preserve"> </w:t>
      </w:r>
      <w:r w:rsidR="00D90B0F" w:rsidRPr="00F402AB">
        <w:rPr>
          <w:rFonts w:ascii="Times New Roman" w:hAnsi="Times New Roman"/>
          <w:sz w:val="28"/>
          <w:szCs w:val="28"/>
        </w:rPr>
        <w:t xml:space="preserve">генеративті </w:t>
      </w:r>
      <w:r w:rsidR="007D10E5" w:rsidRPr="00F402AB">
        <w:rPr>
          <w:rFonts w:ascii="Times New Roman" w:hAnsi="Times New Roman"/>
          <w:sz w:val="28"/>
          <w:szCs w:val="28"/>
          <w:lang w:val="kk-KZ"/>
        </w:rPr>
        <w:t>сабақ</w:t>
      </w:r>
    </w:p>
    <w:p w:rsidR="00D90B0F" w:rsidRPr="00F402AB" w:rsidRDefault="00C170DE" w:rsidP="00546194">
      <w:pPr>
        <w:spacing w:after="0" w:line="240" w:lineRule="auto"/>
        <w:ind w:firstLine="567"/>
        <w:jc w:val="both"/>
        <w:rPr>
          <w:rFonts w:ascii="Times New Roman" w:hAnsi="Times New Roman"/>
          <w:sz w:val="28"/>
          <w:szCs w:val="28"/>
        </w:rPr>
      </w:pPr>
      <w:r w:rsidRPr="00F402AB">
        <w:rPr>
          <w:rFonts w:ascii="Times New Roman" w:eastAsia="Times New Roman" w:hAnsi="Times New Roman"/>
          <w:sz w:val="28"/>
          <w:szCs w:val="28"/>
          <w:lang w:val="kk-KZ" w:eastAsia="ru-RU"/>
        </w:rPr>
        <w:t xml:space="preserve">Жб. </w:t>
      </w:r>
      <w:r w:rsidRPr="00F402AB">
        <w:rPr>
          <w:rFonts w:ascii="Times New Roman" w:eastAsia="Times New Roman" w:hAnsi="Times New Roman"/>
          <w:bCs/>
          <w:sz w:val="28"/>
          <w:szCs w:val="28"/>
          <w:lang w:eastAsia="ru-RU"/>
        </w:rPr>
        <w:t>–</w:t>
      </w:r>
      <w:r w:rsidRPr="00F402AB">
        <w:rPr>
          <w:rFonts w:ascii="Times New Roman" w:eastAsia="Times New Roman" w:hAnsi="Times New Roman"/>
          <w:bCs/>
          <w:sz w:val="28"/>
          <w:szCs w:val="28"/>
          <w:lang w:val="kk-KZ" w:eastAsia="ru-RU"/>
        </w:rPr>
        <w:t xml:space="preserve"> </w:t>
      </w:r>
      <w:r w:rsidR="00D90B0F" w:rsidRPr="00F402AB">
        <w:rPr>
          <w:rFonts w:ascii="Times New Roman" w:hAnsi="Times New Roman"/>
          <w:sz w:val="28"/>
          <w:szCs w:val="28"/>
        </w:rPr>
        <w:t>жеміс беру</w:t>
      </w:r>
    </w:p>
    <w:p w:rsidR="00D90B0F" w:rsidRPr="00F402AB" w:rsidRDefault="004356E3" w:rsidP="00546194">
      <w:pPr>
        <w:tabs>
          <w:tab w:val="left" w:pos="975"/>
        </w:tabs>
        <w:spacing w:after="0" w:line="240" w:lineRule="auto"/>
        <w:ind w:firstLine="567"/>
        <w:jc w:val="both"/>
        <w:rPr>
          <w:rFonts w:ascii="Times New Roman" w:hAnsi="Times New Roman"/>
          <w:sz w:val="28"/>
          <w:szCs w:val="28"/>
        </w:rPr>
      </w:pPr>
      <w:r w:rsidRPr="00F402AB">
        <w:rPr>
          <w:rFonts w:ascii="Times New Roman" w:hAnsi="Times New Roman"/>
          <w:sz w:val="28"/>
          <w:szCs w:val="28"/>
        </w:rPr>
        <w:t>г – грамм</w:t>
      </w:r>
      <w:r w:rsidR="007D10E5" w:rsidRPr="00F402AB">
        <w:rPr>
          <w:rFonts w:ascii="Times New Roman" w:hAnsi="Times New Roman"/>
          <w:sz w:val="28"/>
          <w:szCs w:val="28"/>
          <w:lang w:val="kk-KZ"/>
        </w:rPr>
        <w:t xml:space="preserve">, </w:t>
      </w:r>
      <w:r w:rsidR="00D90B0F" w:rsidRPr="00F402AB">
        <w:rPr>
          <w:rFonts w:ascii="Times New Roman" w:hAnsi="Times New Roman"/>
          <w:sz w:val="28"/>
          <w:szCs w:val="28"/>
        </w:rPr>
        <w:t>G si жүйесі бойынша өлшем бірлігі</w:t>
      </w:r>
    </w:p>
    <w:p w:rsidR="007D10E5" w:rsidRPr="00F402AB" w:rsidRDefault="004356E3" w:rsidP="00546194">
      <w:pPr>
        <w:tabs>
          <w:tab w:val="left" w:pos="975"/>
        </w:tabs>
        <w:spacing w:after="0" w:line="240" w:lineRule="auto"/>
        <w:ind w:firstLine="567"/>
        <w:jc w:val="both"/>
        <w:rPr>
          <w:rFonts w:ascii="Times New Roman" w:hAnsi="Times New Roman"/>
          <w:sz w:val="28"/>
          <w:szCs w:val="28"/>
        </w:rPr>
      </w:pPr>
      <w:r w:rsidRPr="00F402AB">
        <w:rPr>
          <w:rFonts w:ascii="Times New Roman" w:hAnsi="Times New Roman"/>
          <w:sz w:val="28"/>
          <w:szCs w:val="28"/>
        </w:rPr>
        <w:t xml:space="preserve">га – гектар, </w:t>
      </w:r>
      <w:r w:rsidR="007D10E5" w:rsidRPr="00F402AB">
        <w:rPr>
          <w:rFonts w:ascii="Times New Roman" w:hAnsi="Times New Roman"/>
          <w:sz w:val="28"/>
          <w:szCs w:val="28"/>
        </w:rPr>
        <w:t>G si жүйесі бойынша өлшем бірлігі</w:t>
      </w:r>
    </w:p>
    <w:p w:rsidR="007D10E5" w:rsidRPr="00F402AB" w:rsidRDefault="004356E3" w:rsidP="00546194">
      <w:pPr>
        <w:tabs>
          <w:tab w:val="left" w:pos="975"/>
        </w:tabs>
        <w:spacing w:after="0" w:line="240" w:lineRule="auto"/>
        <w:ind w:firstLine="567"/>
        <w:jc w:val="both"/>
        <w:rPr>
          <w:rFonts w:ascii="Times New Roman" w:hAnsi="Times New Roman"/>
          <w:sz w:val="28"/>
          <w:szCs w:val="28"/>
        </w:rPr>
      </w:pPr>
      <w:r w:rsidRPr="00F402AB">
        <w:rPr>
          <w:rFonts w:ascii="Times New Roman" w:hAnsi="Times New Roman"/>
          <w:sz w:val="28"/>
          <w:szCs w:val="28"/>
        </w:rPr>
        <w:t>% - п</w:t>
      </w:r>
      <w:r w:rsidR="007D10E5" w:rsidRPr="00F402AB">
        <w:rPr>
          <w:rFonts w:ascii="Times New Roman" w:hAnsi="Times New Roman"/>
          <w:sz w:val="28"/>
          <w:szCs w:val="28"/>
          <w:lang w:val="kk-KZ"/>
        </w:rPr>
        <w:t>айыз</w:t>
      </w:r>
      <w:r w:rsidRPr="00F402AB">
        <w:rPr>
          <w:rFonts w:ascii="Times New Roman" w:hAnsi="Times New Roman"/>
          <w:sz w:val="28"/>
          <w:szCs w:val="28"/>
        </w:rPr>
        <w:t xml:space="preserve">, </w:t>
      </w:r>
      <w:r w:rsidR="007D10E5" w:rsidRPr="00F402AB">
        <w:rPr>
          <w:rFonts w:ascii="Times New Roman" w:hAnsi="Times New Roman"/>
          <w:sz w:val="28"/>
          <w:szCs w:val="28"/>
        </w:rPr>
        <w:t>G si жүйесі бойынша өлшем бірлігі</w:t>
      </w:r>
    </w:p>
    <w:p w:rsidR="007D10E5" w:rsidRPr="00F402AB" w:rsidRDefault="004356E3" w:rsidP="00546194">
      <w:pPr>
        <w:tabs>
          <w:tab w:val="left" w:pos="975"/>
        </w:tabs>
        <w:spacing w:after="0" w:line="240" w:lineRule="auto"/>
        <w:ind w:firstLine="567"/>
        <w:jc w:val="both"/>
        <w:rPr>
          <w:rFonts w:ascii="Times New Roman" w:hAnsi="Times New Roman"/>
          <w:sz w:val="28"/>
          <w:szCs w:val="28"/>
        </w:rPr>
      </w:pPr>
      <w:r w:rsidRPr="00F402AB">
        <w:rPr>
          <w:rFonts w:ascii="Times New Roman" w:hAnsi="Times New Roman"/>
          <w:sz w:val="28"/>
          <w:szCs w:val="28"/>
          <w:vertAlign w:val="superscript"/>
        </w:rPr>
        <w:t>о</w:t>
      </w:r>
      <w:r w:rsidRPr="00F402AB">
        <w:rPr>
          <w:rFonts w:ascii="Times New Roman" w:hAnsi="Times New Roman"/>
          <w:sz w:val="28"/>
          <w:szCs w:val="28"/>
        </w:rPr>
        <w:t>С</w:t>
      </w:r>
      <w:r w:rsidRPr="00F402AB">
        <w:rPr>
          <w:rFonts w:ascii="Times New Roman" w:hAnsi="Times New Roman"/>
          <w:b/>
          <w:bCs/>
          <w:sz w:val="28"/>
          <w:szCs w:val="28"/>
        </w:rPr>
        <w:t xml:space="preserve"> –</w:t>
      </w:r>
      <w:r w:rsidRPr="00F402AB">
        <w:rPr>
          <w:rFonts w:ascii="Times New Roman" w:hAnsi="Times New Roman"/>
          <w:sz w:val="28"/>
          <w:szCs w:val="28"/>
        </w:rPr>
        <w:t>градус</w:t>
      </w:r>
      <w:r w:rsidR="007D10E5" w:rsidRPr="00F402AB">
        <w:rPr>
          <w:rFonts w:ascii="Times New Roman" w:hAnsi="Times New Roman"/>
          <w:sz w:val="28"/>
          <w:szCs w:val="28"/>
          <w:lang w:val="kk-KZ"/>
        </w:rPr>
        <w:t xml:space="preserve">, </w:t>
      </w:r>
      <w:r w:rsidR="007D10E5" w:rsidRPr="00F402AB">
        <w:rPr>
          <w:rFonts w:ascii="Times New Roman" w:hAnsi="Times New Roman"/>
          <w:sz w:val="28"/>
          <w:szCs w:val="28"/>
        </w:rPr>
        <w:t>G si жүйесі бойынша өлшем бірлігі</w:t>
      </w:r>
    </w:p>
    <w:p w:rsidR="005935EB" w:rsidRDefault="007D10E5" w:rsidP="00546194">
      <w:pPr>
        <w:spacing w:after="0" w:line="240" w:lineRule="auto"/>
        <w:ind w:firstLine="567"/>
        <w:jc w:val="both"/>
        <w:rPr>
          <w:rFonts w:ascii="Times New Roman" w:eastAsia="Times New Roman" w:hAnsi="Times New Roman"/>
          <w:sz w:val="28"/>
          <w:szCs w:val="28"/>
          <w:lang w:val="kk-KZ" w:eastAsia="ru-RU"/>
        </w:rPr>
      </w:pPr>
      <w:r w:rsidRPr="00F402AB">
        <w:rPr>
          <w:rFonts w:ascii="Times New Roman" w:eastAsia="Times New Roman" w:hAnsi="Times New Roman"/>
          <w:bCs/>
          <w:sz w:val="28"/>
          <w:szCs w:val="28"/>
          <w:lang w:val="kk-KZ" w:eastAsia="ru-RU"/>
        </w:rPr>
        <w:t>Гл</w:t>
      </w:r>
      <w:r w:rsidR="005935EB" w:rsidRPr="00F402AB">
        <w:rPr>
          <w:rFonts w:ascii="Times New Roman" w:eastAsia="Times New Roman" w:hAnsi="Times New Roman"/>
          <w:sz w:val="28"/>
          <w:szCs w:val="28"/>
          <w:lang w:eastAsia="ru-RU"/>
        </w:rPr>
        <w:t xml:space="preserve">. – </w:t>
      </w:r>
      <w:r w:rsidRPr="00F402AB">
        <w:rPr>
          <w:rFonts w:ascii="Times New Roman" w:eastAsia="Times New Roman" w:hAnsi="Times New Roman"/>
          <w:sz w:val="28"/>
          <w:szCs w:val="28"/>
          <w:lang w:val="kk-KZ" w:eastAsia="ru-RU"/>
        </w:rPr>
        <w:t>гүлдену</w:t>
      </w:r>
    </w:p>
    <w:p w:rsidR="00DA0F62" w:rsidRPr="00BB5A29" w:rsidRDefault="00DA0F62" w:rsidP="00546194">
      <w:pPr>
        <w:spacing w:after="0" w:line="240" w:lineRule="auto"/>
        <w:ind w:firstLine="567"/>
        <w:jc w:val="both"/>
        <w:rPr>
          <w:rFonts w:ascii="Times New Roman" w:hAnsi="Times New Roman"/>
          <w:sz w:val="28"/>
          <w:szCs w:val="28"/>
          <w:lang w:val="kk-KZ"/>
        </w:rPr>
      </w:pPr>
      <w:r w:rsidRPr="005E70F0">
        <w:rPr>
          <w:rFonts w:ascii="Times New Roman" w:hAnsi="Times New Roman"/>
          <w:sz w:val="28"/>
          <w:szCs w:val="28"/>
          <w:lang w:val="kk-KZ"/>
        </w:rPr>
        <w:t>ҚР</w:t>
      </w:r>
      <w:r w:rsidR="00A4321A" w:rsidRPr="005E70F0">
        <w:rPr>
          <w:rFonts w:ascii="Times New Roman" w:hAnsi="Times New Roman"/>
          <w:sz w:val="28"/>
          <w:szCs w:val="28"/>
          <w:lang w:val="kk-KZ"/>
        </w:rPr>
        <w:t xml:space="preserve"> ЭТРМ ОШЖДК</w:t>
      </w:r>
      <w:r w:rsidR="00202FAE">
        <w:rPr>
          <w:rFonts w:ascii="Times New Roman" w:hAnsi="Times New Roman"/>
          <w:sz w:val="28"/>
          <w:szCs w:val="28"/>
          <w:lang w:val="kk-KZ"/>
        </w:rPr>
        <w:t xml:space="preserve"> </w:t>
      </w:r>
      <w:r w:rsidR="00202FAE" w:rsidRPr="00BB5A29">
        <w:rPr>
          <w:rFonts w:ascii="Times New Roman" w:eastAsia="Times New Roman" w:hAnsi="Times New Roman"/>
          <w:sz w:val="28"/>
          <w:szCs w:val="28"/>
          <w:lang w:val="kk-KZ" w:eastAsia="ru-RU"/>
        </w:rPr>
        <w:t>–</w:t>
      </w:r>
      <w:r w:rsidR="00BB5A29" w:rsidRPr="00BB5A29">
        <w:rPr>
          <w:rFonts w:ascii="Times New Roman" w:eastAsia="Times New Roman" w:hAnsi="Times New Roman"/>
          <w:sz w:val="28"/>
          <w:szCs w:val="28"/>
          <w:lang w:val="kk-KZ" w:eastAsia="ru-RU"/>
        </w:rPr>
        <w:t xml:space="preserve"> </w:t>
      </w:r>
      <w:r w:rsidR="00BB5A29">
        <w:rPr>
          <w:rFonts w:ascii="Times New Roman" w:eastAsia="Times New Roman" w:hAnsi="Times New Roman"/>
          <w:sz w:val="28"/>
          <w:szCs w:val="28"/>
          <w:lang w:val="kk-KZ" w:eastAsia="ru-RU"/>
        </w:rPr>
        <w:t>Қазақстан Республикасының Экология және табиғи ресурстар</w:t>
      </w:r>
      <w:r w:rsidR="005E70F0">
        <w:rPr>
          <w:rFonts w:ascii="Times New Roman" w:eastAsia="Times New Roman" w:hAnsi="Times New Roman"/>
          <w:sz w:val="28"/>
          <w:szCs w:val="28"/>
          <w:lang w:val="kk-KZ" w:eastAsia="ru-RU"/>
        </w:rPr>
        <w:t xml:space="preserve"> министрлігі</w:t>
      </w:r>
      <w:r w:rsidR="00BB5A29">
        <w:rPr>
          <w:rFonts w:ascii="Times New Roman" w:eastAsia="Times New Roman" w:hAnsi="Times New Roman"/>
          <w:sz w:val="28"/>
          <w:szCs w:val="28"/>
          <w:lang w:val="kk-KZ" w:eastAsia="ru-RU"/>
        </w:rPr>
        <w:t xml:space="preserve"> Орман шаруашылығы және жануарлар дүниесі </w:t>
      </w:r>
      <w:r w:rsidR="00A4321A">
        <w:rPr>
          <w:rFonts w:ascii="Times New Roman" w:eastAsia="Times New Roman" w:hAnsi="Times New Roman"/>
          <w:sz w:val="28"/>
          <w:szCs w:val="28"/>
          <w:lang w:val="kk-KZ" w:eastAsia="ru-RU"/>
        </w:rPr>
        <w:t>комитеті</w:t>
      </w:r>
      <w:r w:rsidR="00BB5A29">
        <w:rPr>
          <w:rFonts w:ascii="Times New Roman" w:eastAsia="Times New Roman" w:hAnsi="Times New Roman"/>
          <w:sz w:val="28"/>
          <w:szCs w:val="28"/>
          <w:lang w:val="kk-KZ" w:eastAsia="ru-RU"/>
        </w:rPr>
        <w:t xml:space="preserve"> </w:t>
      </w:r>
    </w:p>
    <w:p w:rsidR="005935EB" w:rsidRPr="00DA0F62" w:rsidRDefault="005935EB" w:rsidP="00546194">
      <w:pPr>
        <w:pStyle w:val="Default"/>
        <w:ind w:firstLine="567"/>
        <w:jc w:val="both"/>
        <w:rPr>
          <w:color w:val="auto"/>
          <w:sz w:val="28"/>
          <w:szCs w:val="28"/>
          <w:lang w:val="kk-KZ"/>
        </w:rPr>
      </w:pPr>
      <w:r w:rsidRPr="00DA0F62">
        <w:rPr>
          <w:color w:val="auto"/>
          <w:sz w:val="28"/>
          <w:szCs w:val="28"/>
          <w:lang w:val="kk-KZ"/>
        </w:rPr>
        <w:t>н.</w:t>
      </w:r>
      <w:r w:rsidR="007D10E5" w:rsidRPr="00F402AB">
        <w:rPr>
          <w:color w:val="auto"/>
          <w:sz w:val="28"/>
          <w:szCs w:val="28"/>
          <w:lang w:val="kk-KZ"/>
        </w:rPr>
        <w:t>ж.</w:t>
      </w:r>
      <w:r w:rsidRPr="00DA0F62">
        <w:rPr>
          <w:color w:val="auto"/>
          <w:sz w:val="28"/>
          <w:szCs w:val="28"/>
          <w:lang w:val="kk-KZ"/>
        </w:rPr>
        <w:t xml:space="preserve"> –</w:t>
      </w:r>
      <w:r w:rsidR="007D10E5" w:rsidRPr="00F402AB">
        <w:rPr>
          <w:color w:val="auto"/>
          <w:sz w:val="28"/>
          <w:szCs w:val="28"/>
          <w:lang w:val="kk-KZ"/>
        </w:rPr>
        <w:t>н</w:t>
      </w:r>
      <w:r w:rsidRPr="00DA0F62">
        <w:rPr>
          <w:color w:val="auto"/>
          <w:sz w:val="28"/>
          <w:szCs w:val="28"/>
          <w:lang w:val="kk-KZ"/>
        </w:rPr>
        <w:t>уклеот</w:t>
      </w:r>
      <w:r w:rsidR="007D10E5" w:rsidRPr="00F402AB">
        <w:rPr>
          <w:color w:val="auto"/>
          <w:sz w:val="28"/>
          <w:szCs w:val="28"/>
          <w:lang w:val="kk-KZ"/>
        </w:rPr>
        <w:t>идті жұптар</w:t>
      </w:r>
    </w:p>
    <w:p w:rsidR="005935EB" w:rsidRPr="00F402AB" w:rsidRDefault="005935EB" w:rsidP="00546194">
      <w:pPr>
        <w:pStyle w:val="Default"/>
        <w:ind w:firstLine="567"/>
        <w:jc w:val="both"/>
        <w:rPr>
          <w:color w:val="auto"/>
          <w:sz w:val="28"/>
          <w:szCs w:val="28"/>
        </w:rPr>
      </w:pPr>
      <w:r w:rsidRPr="00F402AB">
        <w:rPr>
          <w:color w:val="auto"/>
          <w:sz w:val="28"/>
          <w:szCs w:val="28"/>
        </w:rPr>
        <w:t>а</w:t>
      </w:r>
      <w:r w:rsidR="007D10E5" w:rsidRPr="00F402AB">
        <w:rPr>
          <w:color w:val="auto"/>
          <w:sz w:val="28"/>
          <w:szCs w:val="28"/>
          <w:lang w:val="kk-KZ"/>
        </w:rPr>
        <w:t>қ</w:t>
      </w:r>
      <w:r w:rsidRPr="00F402AB">
        <w:rPr>
          <w:color w:val="auto"/>
          <w:sz w:val="28"/>
          <w:szCs w:val="28"/>
        </w:rPr>
        <w:t>. – амин</w:t>
      </w:r>
      <w:r w:rsidR="007D10E5" w:rsidRPr="00F402AB">
        <w:rPr>
          <w:color w:val="auto"/>
          <w:sz w:val="28"/>
          <w:szCs w:val="28"/>
          <w:lang w:val="kk-KZ"/>
        </w:rPr>
        <w:t xml:space="preserve">қышқылдары </w:t>
      </w:r>
    </w:p>
    <w:p w:rsidR="005935EB" w:rsidRPr="00F402AB" w:rsidRDefault="005935EB" w:rsidP="00546194">
      <w:pPr>
        <w:pStyle w:val="Default"/>
        <w:ind w:firstLine="567"/>
        <w:jc w:val="both"/>
        <w:rPr>
          <w:color w:val="auto"/>
          <w:sz w:val="28"/>
          <w:szCs w:val="28"/>
        </w:rPr>
      </w:pPr>
      <w:r w:rsidRPr="00F402AB">
        <w:rPr>
          <w:color w:val="auto"/>
          <w:sz w:val="28"/>
          <w:szCs w:val="28"/>
        </w:rPr>
        <w:t>П</w:t>
      </w:r>
      <w:r w:rsidR="007D10E5" w:rsidRPr="00F402AB">
        <w:rPr>
          <w:color w:val="auto"/>
          <w:sz w:val="28"/>
          <w:szCs w:val="28"/>
          <w:lang w:val="kk-KZ"/>
        </w:rPr>
        <w:t>Т</w:t>
      </w:r>
      <w:r w:rsidRPr="00F402AB">
        <w:rPr>
          <w:color w:val="auto"/>
          <w:sz w:val="28"/>
          <w:szCs w:val="28"/>
        </w:rPr>
        <w:t>Р – полимераз</w:t>
      </w:r>
      <w:r w:rsidR="007D10E5" w:rsidRPr="00F402AB">
        <w:rPr>
          <w:color w:val="auto"/>
          <w:sz w:val="28"/>
          <w:szCs w:val="28"/>
          <w:lang w:val="kk-KZ"/>
        </w:rPr>
        <w:t xml:space="preserve">дық тізбектік </w:t>
      </w:r>
      <w:r w:rsidRPr="00F402AB">
        <w:rPr>
          <w:color w:val="auto"/>
          <w:sz w:val="28"/>
          <w:szCs w:val="28"/>
        </w:rPr>
        <w:t>реакция</w:t>
      </w:r>
    </w:p>
    <w:p w:rsidR="00DA0F62" w:rsidRPr="00F402AB" w:rsidRDefault="00DA0F62" w:rsidP="00546194">
      <w:pPr>
        <w:tabs>
          <w:tab w:val="left" w:pos="975"/>
        </w:tabs>
        <w:spacing w:after="0" w:line="240" w:lineRule="auto"/>
        <w:ind w:firstLine="567"/>
        <w:jc w:val="both"/>
        <w:rPr>
          <w:rFonts w:ascii="Times New Roman" w:hAnsi="Times New Roman"/>
          <w:sz w:val="28"/>
          <w:szCs w:val="28"/>
          <w:lang w:val="kk-KZ"/>
        </w:rPr>
      </w:pPr>
      <w:r w:rsidRPr="00F402AB">
        <w:rPr>
          <w:rFonts w:ascii="Times New Roman" w:eastAsia="Times New Roman" w:hAnsi="Times New Roman"/>
          <w:sz w:val="28"/>
          <w:szCs w:val="28"/>
          <w:lang w:val="kk-KZ" w:eastAsia="ru-RU"/>
        </w:rPr>
        <w:t>Ту</w:t>
      </w:r>
      <w:r w:rsidRPr="00F402AB">
        <w:rPr>
          <w:rFonts w:ascii="Times New Roman" w:eastAsia="Times New Roman" w:hAnsi="Times New Roman"/>
          <w:sz w:val="28"/>
          <w:szCs w:val="28"/>
          <w:lang w:eastAsia="ru-RU"/>
        </w:rPr>
        <w:t xml:space="preserve">. – </w:t>
      </w:r>
      <w:r w:rsidRPr="00F402AB">
        <w:rPr>
          <w:rFonts w:ascii="Times New Roman" w:eastAsia="Times New Roman" w:hAnsi="Times New Roman"/>
          <w:sz w:val="28"/>
          <w:szCs w:val="28"/>
          <w:lang w:val="kk-KZ" w:eastAsia="ru-RU"/>
        </w:rPr>
        <w:t>туыстық</w:t>
      </w:r>
    </w:p>
    <w:p w:rsidR="00DA0F62" w:rsidRPr="00F402AB" w:rsidRDefault="00DA0F62" w:rsidP="00546194">
      <w:pPr>
        <w:spacing w:after="0" w:line="240" w:lineRule="auto"/>
        <w:ind w:firstLine="567"/>
        <w:jc w:val="both"/>
        <w:rPr>
          <w:rFonts w:ascii="Times New Roman" w:hAnsi="Times New Roman"/>
          <w:sz w:val="28"/>
          <w:szCs w:val="28"/>
          <w:lang w:val="kk-KZ"/>
        </w:rPr>
      </w:pPr>
      <w:r w:rsidRPr="00F402AB">
        <w:rPr>
          <w:rFonts w:ascii="Times New Roman" w:eastAsia="Times New Roman" w:hAnsi="Times New Roman"/>
          <w:sz w:val="28"/>
          <w:szCs w:val="28"/>
          <w:lang w:val="kk-KZ" w:eastAsia="ru-RU"/>
        </w:rPr>
        <w:t xml:space="preserve">Тд. </w:t>
      </w:r>
      <w:r w:rsidRPr="00F402AB">
        <w:rPr>
          <w:rFonts w:ascii="Times New Roman" w:eastAsia="Times New Roman" w:hAnsi="Times New Roman"/>
          <w:bCs/>
          <w:sz w:val="28"/>
          <w:szCs w:val="28"/>
          <w:lang w:val="kk-KZ" w:eastAsia="ru-RU"/>
        </w:rPr>
        <w:t>– м, теңіз деңгейі</w:t>
      </w:r>
    </w:p>
    <w:p w:rsidR="00202FAE" w:rsidRPr="00BB5A29" w:rsidRDefault="00202FAE" w:rsidP="00546194">
      <w:pPr>
        <w:pStyle w:val="Default"/>
        <w:ind w:firstLine="567"/>
        <w:jc w:val="both"/>
        <w:rPr>
          <w:color w:val="auto"/>
          <w:sz w:val="28"/>
          <w:szCs w:val="28"/>
          <w:lang w:val="kk-KZ"/>
        </w:rPr>
      </w:pPr>
      <w:r w:rsidRPr="00DA0F62">
        <w:rPr>
          <w:bCs/>
          <w:sz w:val="28"/>
          <w:szCs w:val="28"/>
          <w:lang w:val="kk-KZ"/>
        </w:rPr>
        <w:t>ШЖҚ РМК</w:t>
      </w:r>
      <w:r>
        <w:rPr>
          <w:bCs/>
          <w:sz w:val="28"/>
          <w:szCs w:val="28"/>
          <w:lang w:val="kk-KZ"/>
        </w:rPr>
        <w:t xml:space="preserve"> </w:t>
      </w:r>
      <w:r w:rsidRPr="00BB5A29">
        <w:rPr>
          <w:rFonts w:eastAsia="Times New Roman"/>
          <w:sz w:val="28"/>
          <w:szCs w:val="28"/>
          <w:lang w:val="kk-KZ" w:eastAsia="ru-RU"/>
        </w:rPr>
        <w:t>–</w:t>
      </w:r>
      <w:r w:rsidR="00BB5A29" w:rsidRPr="00BB5A29">
        <w:rPr>
          <w:rFonts w:eastAsia="Times New Roman"/>
          <w:sz w:val="28"/>
          <w:szCs w:val="28"/>
          <w:lang w:val="kk-KZ" w:eastAsia="ru-RU"/>
        </w:rPr>
        <w:t xml:space="preserve"> </w:t>
      </w:r>
      <w:r w:rsidR="00BB5A29">
        <w:rPr>
          <w:rFonts w:eastAsia="Times New Roman"/>
          <w:sz w:val="28"/>
          <w:szCs w:val="28"/>
          <w:lang w:val="kk-KZ" w:eastAsia="ru-RU"/>
        </w:rPr>
        <w:t xml:space="preserve">шаруашылық жүргізу құқығындағы республикалық мемлекеттік </w:t>
      </w:r>
      <w:r w:rsidR="00A4321A">
        <w:rPr>
          <w:rFonts w:eastAsia="Times New Roman"/>
          <w:sz w:val="28"/>
          <w:szCs w:val="28"/>
          <w:lang w:val="kk-KZ" w:eastAsia="ru-RU"/>
        </w:rPr>
        <w:t>кәсіпорын</w:t>
      </w:r>
    </w:p>
    <w:p w:rsidR="005935EB" w:rsidRPr="00F402AB" w:rsidRDefault="005935EB" w:rsidP="00546194">
      <w:pPr>
        <w:pStyle w:val="Default"/>
        <w:ind w:firstLine="567"/>
        <w:jc w:val="both"/>
        <w:rPr>
          <w:color w:val="auto"/>
          <w:sz w:val="28"/>
          <w:szCs w:val="28"/>
          <w:lang w:val="kk-KZ"/>
        </w:rPr>
      </w:pPr>
      <w:r w:rsidRPr="00BB5A29">
        <w:rPr>
          <w:color w:val="auto"/>
          <w:sz w:val="28"/>
          <w:szCs w:val="28"/>
          <w:lang w:val="kk-KZ"/>
        </w:rPr>
        <w:t>FAO – Food and Agriculture Organization of the United Nations (</w:t>
      </w:r>
      <w:r w:rsidR="007D10E5" w:rsidRPr="00F402AB">
        <w:rPr>
          <w:color w:val="auto"/>
          <w:sz w:val="28"/>
          <w:szCs w:val="28"/>
          <w:lang w:val="kk-KZ"/>
        </w:rPr>
        <w:t xml:space="preserve">Біріккен </w:t>
      </w:r>
      <w:r w:rsidR="00F402AB" w:rsidRPr="00F402AB">
        <w:rPr>
          <w:color w:val="auto"/>
          <w:sz w:val="28"/>
          <w:szCs w:val="28"/>
          <w:lang w:val="kk-KZ"/>
        </w:rPr>
        <w:t>Ұ</w:t>
      </w:r>
      <w:r w:rsidR="007D10E5" w:rsidRPr="00F402AB">
        <w:rPr>
          <w:color w:val="auto"/>
          <w:sz w:val="28"/>
          <w:szCs w:val="28"/>
          <w:lang w:val="kk-KZ"/>
        </w:rPr>
        <w:t>лттардың азық</w:t>
      </w:r>
      <w:r w:rsidR="00F402AB" w:rsidRPr="00F402AB">
        <w:rPr>
          <w:color w:val="auto"/>
          <w:sz w:val="28"/>
          <w:szCs w:val="28"/>
          <w:lang w:val="kk-KZ"/>
        </w:rPr>
        <w:t xml:space="preserve">-түлік </w:t>
      </w:r>
      <w:r w:rsidR="007D10E5" w:rsidRPr="00F402AB">
        <w:rPr>
          <w:color w:val="auto"/>
          <w:sz w:val="28"/>
          <w:szCs w:val="28"/>
          <w:lang w:val="kk-KZ"/>
        </w:rPr>
        <w:t>және ауылшаруашылық ұйымы</w:t>
      </w:r>
      <w:r w:rsidRPr="00BB5A29">
        <w:rPr>
          <w:color w:val="auto"/>
          <w:sz w:val="28"/>
          <w:szCs w:val="28"/>
          <w:lang w:val="kk-KZ"/>
        </w:rPr>
        <w:t>)</w:t>
      </w:r>
    </w:p>
    <w:p w:rsidR="005935EB" w:rsidRPr="00C4243E" w:rsidRDefault="005935EB" w:rsidP="00546194">
      <w:pPr>
        <w:pStyle w:val="Default"/>
        <w:ind w:firstLine="567"/>
        <w:jc w:val="both"/>
        <w:rPr>
          <w:color w:val="auto"/>
          <w:lang w:val="en-US"/>
        </w:rPr>
      </w:pPr>
      <w:r w:rsidRPr="00F402AB">
        <w:rPr>
          <w:color w:val="auto"/>
          <w:sz w:val="28"/>
          <w:szCs w:val="28"/>
          <w:lang w:val="en-US"/>
        </w:rPr>
        <w:t>AFLP – amplified fragment length polymorphism</w:t>
      </w:r>
    </w:p>
    <w:p w:rsidR="005935EB" w:rsidRPr="00C4243E" w:rsidRDefault="005935EB" w:rsidP="00546194">
      <w:pPr>
        <w:pStyle w:val="Default"/>
        <w:ind w:firstLine="567"/>
        <w:jc w:val="both"/>
        <w:rPr>
          <w:color w:val="auto"/>
          <w:lang w:val="en-US"/>
        </w:rPr>
      </w:pPr>
      <w:r w:rsidRPr="00C4243E">
        <w:rPr>
          <w:color w:val="auto"/>
          <w:sz w:val="28"/>
          <w:szCs w:val="28"/>
          <w:lang w:val="en-US"/>
        </w:rPr>
        <w:t>RAPD – random amplification of polymorphic DNA</w:t>
      </w:r>
    </w:p>
    <w:p w:rsidR="005935EB" w:rsidRPr="00C4243E" w:rsidRDefault="005935EB" w:rsidP="00546194">
      <w:pPr>
        <w:pStyle w:val="Default"/>
        <w:ind w:firstLine="567"/>
        <w:jc w:val="both"/>
        <w:rPr>
          <w:color w:val="auto"/>
          <w:lang w:val="en-US"/>
        </w:rPr>
      </w:pPr>
      <w:r w:rsidRPr="00C4243E">
        <w:rPr>
          <w:color w:val="auto"/>
          <w:sz w:val="28"/>
          <w:szCs w:val="28"/>
          <w:lang w:val="en-US"/>
        </w:rPr>
        <w:t>ISSR – inter-simple sequence repeat</w:t>
      </w:r>
    </w:p>
    <w:p w:rsidR="005935EB" w:rsidRPr="00C4243E" w:rsidRDefault="005935EB" w:rsidP="00546194">
      <w:pPr>
        <w:pStyle w:val="Default"/>
        <w:ind w:firstLine="567"/>
        <w:jc w:val="both"/>
        <w:rPr>
          <w:color w:val="auto"/>
          <w:lang w:val="en-US"/>
        </w:rPr>
      </w:pPr>
      <w:r w:rsidRPr="00C4243E">
        <w:rPr>
          <w:color w:val="auto"/>
          <w:sz w:val="28"/>
          <w:szCs w:val="28"/>
          <w:lang w:val="en-US"/>
        </w:rPr>
        <w:t>SSR – simple sequence repeats</w:t>
      </w:r>
    </w:p>
    <w:p w:rsidR="005935EB" w:rsidRPr="00C4243E" w:rsidRDefault="005935EB" w:rsidP="00546194">
      <w:pPr>
        <w:pStyle w:val="Default"/>
        <w:ind w:firstLine="567"/>
        <w:jc w:val="both"/>
        <w:rPr>
          <w:color w:val="auto"/>
          <w:lang w:val="en-US"/>
        </w:rPr>
      </w:pPr>
      <w:r w:rsidRPr="00C4243E">
        <w:rPr>
          <w:color w:val="auto"/>
          <w:sz w:val="28"/>
          <w:szCs w:val="28"/>
          <w:lang w:val="en-US"/>
        </w:rPr>
        <w:t>CSD – cold shock domain</w:t>
      </w:r>
    </w:p>
    <w:p w:rsidR="005935EB" w:rsidRPr="00C4243E" w:rsidRDefault="005935EB" w:rsidP="00546194">
      <w:pPr>
        <w:pStyle w:val="Default"/>
        <w:ind w:firstLine="567"/>
        <w:jc w:val="both"/>
        <w:rPr>
          <w:color w:val="auto"/>
          <w:lang w:val="en-US"/>
        </w:rPr>
      </w:pPr>
      <w:r w:rsidRPr="00C4243E">
        <w:rPr>
          <w:color w:val="auto"/>
          <w:sz w:val="28"/>
          <w:szCs w:val="28"/>
          <w:lang w:val="en-US"/>
        </w:rPr>
        <w:t>CSP – cold shock protein</w:t>
      </w:r>
    </w:p>
    <w:p w:rsidR="005935EB" w:rsidRPr="00C4243E" w:rsidRDefault="005935EB" w:rsidP="00546194">
      <w:pPr>
        <w:pStyle w:val="Default"/>
        <w:ind w:firstLine="567"/>
        <w:jc w:val="both"/>
        <w:rPr>
          <w:color w:val="auto"/>
          <w:lang w:val="en-US"/>
        </w:rPr>
      </w:pPr>
      <w:r w:rsidRPr="00C4243E">
        <w:rPr>
          <w:color w:val="auto"/>
          <w:sz w:val="28"/>
          <w:szCs w:val="28"/>
          <w:lang w:val="en-US"/>
        </w:rPr>
        <w:t>RT-PCR – reverse transcription PCR</w:t>
      </w:r>
    </w:p>
    <w:p w:rsidR="005935EB" w:rsidRPr="00C4243E" w:rsidRDefault="005935EB" w:rsidP="00546194">
      <w:pPr>
        <w:pStyle w:val="Default"/>
        <w:ind w:firstLine="567"/>
        <w:jc w:val="both"/>
        <w:rPr>
          <w:color w:val="auto"/>
          <w:lang w:val="en-US"/>
        </w:rPr>
      </w:pPr>
      <w:r w:rsidRPr="00C4243E">
        <w:rPr>
          <w:color w:val="auto"/>
          <w:sz w:val="28"/>
          <w:szCs w:val="28"/>
          <w:lang w:val="en-US"/>
        </w:rPr>
        <w:t>GD – genetic distance</w:t>
      </w:r>
    </w:p>
    <w:p w:rsidR="005935EB" w:rsidRPr="00C4243E" w:rsidRDefault="005935EB" w:rsidP="00546194">
      <w:pPr>
        <w:pStyle w:val="Default"/>
        <w:ind w:firstLine="567"/>
        <w:jc w:val="both"/>
        <w:rPr>
          <w:color w:val="auto"/>
          <w:lang w:val="en-US"/>
        </w:rPr>
      </w:pPr>
      <w:r w:rsidRPr="00C4243E">
        <w:rPr>
          <w:color w:val="auto"/>
          <w:sz w:val="28"/>
          <w:szCs w:val="28"/>
          <w:lang w:val="en-US"/>
        </w:rPr>
        <w:t>NBS – Nucleotide Binding Site (</w:t>
      </w:r>
      <w:r w:rsidRPr="00C4243E">
        <w:rPr>
          <w:color w:val="auto"/>
          <w:sz w:val="28"/>
          <w:szCs w:val="28"/>
        </w:rPr>
        <w:t>нуклеотид</w:t>
      </w:r>
      <w:r w:rsidRPr="00C4243E">
        <w:rPr>
          <w:color w:val="auto"/>
          <w:sz w:val="28"/>
          <w:szCs w:val="28"/>
          <w:lang w:val="en-US"/>
        </w:rPr>
        <w:t>-</w:t>
      </w:r>
      <w:r w:rsidRPr="00C4243E">
        <w:rPr>
          <w:color w:val="auto"/>
          <w:sz w:val="28"/>
          <w:szCs w:val="28"/>
        </w:rPr>
        <w:t>связывающий</w:t>
      </w:r>
      <w:r w:rsidRPr="00C4243E">
        <w:rPr>
          <w:color w:val="auto"/>
          <w:sz w:val="28"/>
          <w:szCs w:val="28"/>
          <w:lang w:val="en-US"/>
        </w:rPr>
        <w:t xml:space="preserve"> </w:t>
      </w:r>
      <w:r w:rsidRPr="00C4243E">
        <w:rPr>
          <w:color w:val="auto"/>
          <w:sz w:val="28"/>
          <w:szCs w:val="28"/>
        </w:rPr>
        <w:t>домен</w:t>
      </w:r>
      <w:r w:rsidRPr="00C4243E">
        <w:rPr>
          <w:color w:val="auto"/>
          <w:sz w:val="28"/>
          <w:szCs w:val="28"/>
          <w:lang w:val="en-US"/>
        </w:rPr>
        <w:t>)</w:t>
      </w:r>
    </w:p>
    <w:p w:rsidR="005935EB" w:rsidRPr="00C4243E" w:rsidRDefault="005935EB" w:rsidP="00546194">
      <w:pPr>
        <w:pStyle w:val="Default"/>
        <w:ind w:firstLine="567"/>
        <w:jc w:val="both"/>
        <w:rPr>
          <w:color w:val="auto"/>
          <w:lang w:val="en-US"/>
        </w:rPr>
      </w:pPr>
      <w:r w:rsidRPr="00C4243E">
        <w:rPr>
          <w:color w:val="auto"/>
          <w:sz w:val="28"/>
          <w:szCs w:val="28"/>
          <w:lang w:val="en-US"/>
        </w:rPr>
        <w:t>RGA – Resistance Gene Analogs</w:t>
      </w:r>
    </w:p>
    <w:p w:rsidR="005935EB" w:rsidRPr="00C4243E" w:rsidRDefault="005935EB" w:rsidP="00546194">
      <w:pPr>
        <w:spacing w:after="0" w:line="240" w:lineRule="auto"/>
        <w:ind w:firstLine="567"/>
        <w:jc w:val="both"/>
        <w:rPr>
          <w:lang w:val="en-US"/>
        </w:rPr>
      </w:pPr>
      <w:r w:rsidRPr="00C4243E">
        <w:rPr>
          <w:rFonts w:ascii="Times New Roman" w:hAnsi="Times New Roman"/>
          <w:sz w:val="28"/>
          <w:szCs w:val="28"/>
          <w:lang w:val="en-US"/>
        </w:rPr>
        <w:t>SNP – Single-Nucleotide Polymorphism (</w:t>
      </w:r>
      <w:r w:rsidRPr="00C4243E">
        <w:rPr>
          <w:rFonts w:ascii="Times New Roman" w:hAnsi="Times New Roman"/>
          <w:sz w:val="28"/>
          <w:szCs w:val="28"/>
        </w:rPr>
        <w:t>однонуклеотидный</w:t>
      </w:r>
      <w:r w:rsidRPr="00C4243E">
        <w:rPr>
          <w:rFonts w:ascii="Times New Roman" w:hAnsi="Times New Roman"/>
          <w:sz w:val="28"/>
          <w:szCs w:val="28"/>
          <w:lang w:val="en-US"/>
        </w:rPr>
        <w:t xml:space="preserve"> </w:t>
      </w:r>
      <w:r w:rsidRPr="00C4243E">
        <w:rPr>
          <w:rFonts w:ascii="Times New Roman" w:hAnsi="Times New Roman"/>
          <w:sz w:val="28"/>
          <w:szCs w:val="28"/>
        </w:rPr>
        <w:t>полиморфизм</w:t>
      </w:r>
      <w:r w:rsidRPr="00C4243E">
        <w:rPr>
          <w:rFonts w:ascii="Times New Roman" w:hAnsi="Times New Roman"/>
          <w:sz w:val="28"/>
          <w:szCs w:val="28"/>
          <w:lang w:val="en-US"/>
        </w:rPr>
        <w:t>)</w:t>
      </w:r>
    </w:p>
    <w:p w:rsidR="005935EB" w:rsidRPr="00C4243E" w:rsidRDefault="005935EB" w:rsidP="00546194">
      <w:pPr>
        <w:spacing w:after="0" w:line="240" w:lineRule="auto"/>
        <w:ind w:firstLine="567"/>
        <w:jc w:val="both"/>
        <w:rPr>
          <w:rFonts w:ascii="Times New Roman" w:eastAsia="Times New Roman" w:hAnsi="Times New Roman"/>
          <w:sz w:val="28"/>
          <w:szCs w:val="28"/>
          <w:lang w:val="en-US" w:eastAsia="ru-RU"/>
        </w:rPr>
      </w:pPr>
    </w:p>
    <w:p w:rsidR="002538AE" w:rsidRDefault="002538AE" w:rsidP="00546194">
      <w:pPr>
        <w:spacing w:after="0" w:line="240" w:lineRule="auto"/>
        <w:ind w:firstLine="567"/>
        <w:jc w:val="both"/>
        <w:rPr>
          <w:rFonts w:ascii="Times New Roman" w:eastAsia="Times New Roman" w:hAnsi="Times New Roman"/>
          <w:b/>
          <w:sz w:val="28"/>
          <w:szCs w:val="28"/>
          <w:lang w:val="kk-KZ" w:eastAsia="ru-RU"/>
        </w:rPr>
        <w:sectPr w:rsidR="002538AE" w:rsidSect="00D25471">
          <w:pgSz w:w="11906" w:h="16838"/>
          <w:pgMar w:top="1134" w:right="851" w:bottom="1134" w:left="1701" w:header="720" w:footer="720" w:gutter="0"/>
          <w:cols w:space="720"/>
          <w:docGrid w:linePitch="360"/>
        </w:sectPr>
      </w:pPr>
    </w:p>
    <w:p w:rsidR="005935EB" w:rsidRPr="001A5678" w:rsidRDefault="001A5678" w:rsidP="00F36450">
      <w:pPr>
        <w:spacing w:after="0" w:line="240" w:lineRule="auto"/>
        <w:ind w:firstLine="567"/>
        <w:jc w:val="center"/>
        <w:rPr>
          <w:lang w:val="kk-KZ"/>
        </w:rPr>
      </w:pPr>
      <w:r>
        <w:rPr>
          <w:rFonts w:ascii="Times New Roman" w:eastAsia="Times New Roman" w:hAnsi="Times New Roman"/>
          <w:b/>
          <w:sz w:val="28"/>
          <w:szCs w:val="28"/>
          <w:lang w:val="kk-KZ" w:eastAsia="ru-RU"/>
        </w:rPr>
        <w:lastRenderedPageBreak/>
        <w:t>КІРІСПЕ</w:t>
      </w:r>
    </w:p>
    <w:p w:rsidR="005935EB" w:rsidRPr="00F36766" w:rsidRDefault="005935EB" w:rsidP="00546194">
      <w:pPr>
        <w:spacing w:after="0" w:line="240" w:lineRule="auto"/>
        <w:ind w:firstLine="567"/>
        <w:jc w:val="both"/>
        <w:rPr>
          <w:rFonts w:ascii="Times New Roman" w:eastAsia="Times New Roman" w:hAnsi="Times New Roman"/>
          <w:b/>
          <w:sz w:val="28"/>
          <w:szCs w:val="28"/>
          <w:lang w:val="en-US" w:eastAsia="ru-RU"/>
        </w:rPr>
      </w:pPr>
    </w:p>
    <w:p w:rsidR="005935EB" w:rsidRPr="001A5678" w:rsidRDefault="001A5678" w:rsidP="00546194">
      <w:pPr>
        <w:spacing w:after="0" w:line="240" w:lineRule="auto"/>
        <w:ind w:firstLine="567"/>
        <w:jc w:val="both"/>
        <w:rPr>
          <w:rFonts w:ascii="Times New Roman" w:hAnsi="Times New Roman"/>
          <w:sz w:val="28"/>
          <w:szCs w:val="28"/>
          <w:lang w:val="kk-KZ"/>
        </w:rPr>
      </w:pPr>
      <w:r>
        <w:rPr>
          <w:rFonts w:ascii="Times New Roman" w:eastAsia="Times New Roman" w:hAnsi="Times New Roman"/>
          <w:b/>
          <w:sz w:val="28"/>
          <w:szCs w:val="28"/>
          <w:lang w:val="kk-KZ" w:eastAsia="ru-RU"/>
        </w:rPr>
        <w:t xml:space="preserve">Зерттеудің </w:t>
      </w:r>
      <w:r w:rsidR="00534350">
        <w:rPr>
          <w:rFonts w:ascii="Times New Roman" w:eastAsia="Times New Roman" w:hAnsi="Times New Roman"/>
          <w:b/>
          <w:sz w:val="28"/>
          <w:szCs w:val="28"/>
          <w:lang w:val="kk-KZ" w:eastAsia="ru-RU"/>
        </w:rPr>
        <w:t>өзектілігі</w:t>
      </w:r>
    </w:p>
    <w:p w:rsidR="00102095" w:rsidRDefault="00102095" w:rsidP="00546194">
      <w:pPr>
        <w:pStyle w:val="afb"/>
        <w:shd w:val="clear" w:color="auto" w:fill="FFFFFF"/>
        <w:spacing w:before="0" w:after="0"/>
        <w:ind w:firstLine="567"/>
        <w:jc w:val="both"/>
        <w:rPr>
          <w:sz w:val="28"/>
          <w:szCs w:val="28"/>
        </w:rPr>
      </w:pPr>
      <w:r w:rsidRPr="000263FC">
        <w:rPr>
          <w:sz w:val="28"/>
          <w:szCs w:val="28"/>
          <w:lang w:val="kk-KZ"/>
        </w:rPr>
        <w:t>Пайдалы</w:t>
      </w:r>
      <w:r w:rsidRPr="00102095">
        <w:rPr>
          <w:sz w:val="28"/>
          <w:szCs w:val="28"/>
        </w:rPr>
        <w:t xml:space="preserve"> </w:t>
      </w:r>
      <w:r w:rsidRPr="000263FC">
        <w:rPr>
          <w:sz w:val="28"/>
          <w:szCs w:val="28"/>
          <w:lang w:val="kk-KZ"/>
        </w:rPr>
        <w:t>жабайы</w:t>
      </w:r>
      <w:r w:rsidRPr="00102095">
        <w:rPr>
          <w:sz w:val="28"/>
          <w:szCs w:val="28"/>
        </w:rPr>
        <w:t xml:space="preserve"> </w:t>
      </w:r>
      <w:r w:rsidR="00534350">
        <w:rPr>
          <w:sz w:val="28"/>
          <w:szCs w:val="28"/>
          <w:lang w:val="kk-KZ"/>
        </w:rPr>
        <w:t xml:space="preserve">өсетін </w:t>
      </w:r>
      <w:r w:rsidRPr="000263FC">
        <w:rPr>
          <w:sz w:val="28"/>
          <w:szCs w:val="28"/>
          <w:lang w:val="kk-KZ"/>
        </w:rPr>
        <w:t>түрлердің</w:t>
      </w:r>
      <w:r w:rsidRPr="00102095">
        <w:rPr>
          <w:sz w:val="28"/>
          <w:szCs w:val="28"/>
        </w:rPr>
        <w:t xml:space="preserve"> </w:t>
      </w:r>
      <w:r w:rsidRPr="000263FC">
        <w:rPr>
          <w:sz w:val="28"/>
          <w:szCs w:val="28"/>
          <w:lang w:val="kk-KZ"/>
        </w:rPr>
        <w:t>ішінде</w:t>
      </w:r>
      <w:r w:rsidR="00534350" w:rsidRPr="00534350">
        <w:rPr>
          <w:i/>
          <w:iCs/>
          <w:sz w:val="28"/>
          <w:szCs w:val="28"/>
          <w:lang w:val="kk-KZ"/>
        </w:rPr>
        <w:t xml:space="preserve"> </w:t>
      </w:r>
      <w:r w:rsidR="00534350" w:rsidRPr="00F00005">
        <w:rPr>
          <w:i/>
          <w:iCs/>
          <w:sz w:val="28"/>
          <w:szCs w:val="28"/>
          <w:lang w:val="kk-KZ"/>
        </w:rPr>
        <w:t>A</w:t>
      </w:r>
      <w:r w:rsidR="00534350" w:rsidRPr="00F00005">
        <w:rPr>
          <w:i/>
          <w:iCs/>
          <w:sz w:val="28"/>
          <w:szCs w:val="28"/>
        </w:rPr>
        <w:t>maryllidaceae J. St.-Hil</w:t>
      </w:r>
      <w:r w:rsidR="00534350" w:rsidRPr="00102095">
        <w:rPr>
          <w:sz w:val="28"/>
          <w:szCs w:val="28"/>
        </w:rPr>
        <w:t xml:space="preserve"> </w:t>
      </w:r>
      <w:r w:rsidR="00534350" w:rsidRPr="000263FC">
        <w:rPr>
          <w:sz w:val="28"/>
          <w:szCs w:val="28"/>
          <w:lang w:val="kk-KZ"/>
        </w:rPr>
        <w:t>т</w:t>
      </w:r>
      <w:r w:rsidR="00534350">
        <w:rPr>
          <w:sz w:val="28"/>
          <w:szCs w:val="28"/>
          <w:lang w:val="kk-KZ"/>
        </w:rPr>
        <w:t xml:space="preserve">уысының </w:t>
      </w:r>
      <w:r w:rsidR="00534350" w:rsidRPr="000263FC">
        <w:rPr>
          <w:sz w:val="28"/>
          <w:szCs w:val="28"/>
          <w:lang w:val="kk-KZ"/>
        </w:rPr>
        <w:t>үлкен</w:t>
      </w:r>
      <w:r w:rsidR="00534350" w:rsidRPr="00102095">
        <w:rPr>
          <w:sz w:val="28"/>
          <w:szCs w:val="28"/>
        </w:rPr>
        <w:t xml:space="preserve"> </w:t>
      </w:r>
      <w:r w:rsidR="00534350" w:rsidRPr="000263FC">
        <w:rPr>
          <w:sz w:val="28"/>
          <w:szCs w:val="28"/>
          <w:lang w:val="kk-KZ"/>
        </w:rPr>
        <w:t>тұқым</w:t>
      </w:r>
      <w:r w:rsidR="00534350">
        <w:rPr>
          <w:sz w:val="28"/>
          <w:szCs w:val="28"/>
          <w:lang w:val="kk-KZ"/>
        </w:rPr>
        <w:t>дас</w:t>
      </w:r>
      <w:r w:rsidR="00534350" w:rsidRPr="000263FC">
        <w:rPr>
          <w:sz w:val="28"/>
          <w:szCs w:val="28"/>
          <w:lang w:val="kk-KZ"/>
        </w:rPr>
        <w:t>ы</w:t>
      </w:r>
      <w:r w:rsidR="00534350">
        <w:rPr>
          <w:sz w:val="28"/>
          <w:szCs w:val="28"/>
          <w:lang w:val="kk-KZ"/>
        </w:rPr>
        <w:t xml:space="preserve"> </w:t>
      </w:r>
      <w:r w:rsidR="00534350" w:rsidRPr="00102095">
        <w:rPr>
          <w:sz w:val="28"/>
          <w:szCs w:val="28"/>
        </w:rPr>
        <w:t>–</w:t>
      </w:r>
      <w:r w:rsidR="00534350">
        <w:rPr>
          <w:sz w:val="28"/>
          <w:szCs w:val="28"/>
          <w:lang w:val="kk-KZ"/>
        </w:rPr>
        <w:t xml:space="preserve"> </w:t>
      </w:r>
      <w:r w:rsidR="000263FC">
        <w:rPr>
          <w:sz w:val="28"/>
          <w:szCs w:val="28"/>
          <w:lang w:val="kk-KZ"/>
        </w:rPr>
        <w:t>жуа</w:t>
      </w:r>
      <w:r w:rsidR="00534350">
        <w:rPr>
          <w:sz w:val="28"/>
          <w:szCs w:val="28"/>
          <w:lang w:val="kk-KZ"/>
        </w:rPr>
        <w:t>лар</w:t>
      </w:r>
      <w:r w:rsidRPr="00102095">
        <w:rPr>
          <w:sz w:val="28"/>
          <w:szCs w:val="28"/>
        </w:rPr>
        <w:t xml:space="preserve"> </w:t>
      </w:r>
      <w:r w:rsidRPr="00F00005">
        <w:rPr>
          <w:i/>
          <w:iCs/>
          <w:sz w:val="28"/>
          <w:szCs w:val="28"/>
        </w:rPr>
        <w:t>(Allium L.)</w:t>
      </w:r>
      <w:r w:rsidRPr="00102095">
        <w:rPr>
          <w:sz w:val="28"/>
          <w:szCs w:val="28"/>
        </w:rPr>
        <w:t xml:space="preserve"> </w:t>
      </w:r>
      <w:r w:rsidRPr="000263FC">
        <w:rPr>
          <w:sz w:val="28"/>
          <w:szCs w:val="28"/>
          <w:lang w:val="kk-KZ"/>
        </w:rPr>
        <w:t>ерекше</w:t>
      </w:r>
      <w:r w:rsidRPr="00102095">
        <w:rPr>
          <w:sz w:val="28"/>
          <w:szCs w:val="28"/>
        </w:rPr>
        <w:t xml:space="preserve"> </w:t>
      </w:r>
      <w:r w:rsidRPr="000263FC">
        <w:rPr>
          <w:sz w:val="28"/>
          <w:szCs w:val="28"/>
          <w:lang w:val="kk-KZ"/>
        </w:rPr>
        <w:t>орын</w:t>
      </w:r>
      <w:r w:rsidRPr="00102095">
        <w:rPr>
          <w:sz w:val="28"/>
          <w:szCs w:val="28"/>
        </w:rPr>
        <w:t xml:space="preserve"> </w:t>
      </w:r>
      <w:r w:rsidRPr="000263FC">
        <w:rPr>
          <w:sz w:val="28"/>
          <w:szCs w:val="28"/>
          <w:lang w:val="kk-KZ"/>
        </w:rPr>
        <w:t>алады</w:t>
      </w:r>
      <w:r w:rsidRPr="00102095">
        <w:rPr>
          <w:sz w:val="28"/>
          <w:szCs w:val="28"/>
        </w:rPr>
        <w:t xml:space="preserve">, </w:t>
      </w:r>
      <w:r w:rsidRPr="000263FC">
        <w:rPr>
          <w:sz w:val="28"/>
          <w:szCs w:val="28"/>
          <w:lang w:val="kk-KZ"/>
        </w:rPr>
        <w:t>ол</w:t>
      </w:r>
      <w:r w:rsidRPr="00102095">
        <w:rPr>
          <w:sz w:val="28"/>
          <w:szCs w:val="28"/>
        </w:rPr>
        <w:t xml:space="preserve"> </w:t>
      </w:r>
      <w:r w:rsidR="0020449D">
        <w:rPr>
          <w:sz w:val="28"/>
          <w:szCs w:val="28"/>
          <w:lang w:val="kk-KZ"/>
        </w:rPr>
        <w:t>өткір</w:t>
      </w:r>
      <w:r w:rsidRPr="00102095">
        <w:rPr>
          <w:sz w:val="28"/>
          <w:szCs w:val="28"/>
        </w:rPr>
        <w:t xml:space="preserve"> </w:t>
      </w:r>
      <w:r w:rsidRPr="000263FC">
        <w:rPr>
          <w:sz w:val="28"/>
          <w:szCs w:val="28"/>
          <w:lang w:val="kk-KZ"/>
        </w:rPr>
        <w:t>ерекше</w:t>
      </w:r>
      <w:r w:rsidRPr="00102095">
        <w:rPr>
          <w:sz w:val="28"/>
          <w:szCs w:val="28"/>
        </w:rPr>
        <w:t xml:space="preserve"> </w:t>
      </w:r>
      <w:r w:rsidRPr="000263FC">
        <w:rPr>
          <w:sz w:val="28"/>
          <w:szCs w:val="28"/>
          <w:lang w:val="kk-KZ"/>
        </w:rPr>
        <w:t>иісі</w:t>
      </w:r>
      <w:r w:rsidRPr="00102095">
        <w:rPr>
          <w:sz w:val="28"/>
          <w:szCs w:val="28"/>
        </w:rPr>
        <w:t xml:space="preserve"> </w:t>
      </w:r>
      <w:r w:rsidRPr="000263FC">
        <w:rPr>
          <w:sz w:val="28"/>
          <w:szCs w:val="28"/>
          <w:lang w:val="kk-KZ"/>
        </w:rPr>
        <w:t>мен</w:t>
      </w:r>
      <w:r w:rsidRPr="00102095">
        <w:rPr>
          <w:sz w:val="28"/>
          <w:szCs w:val="28"/>
        </w:rPr>
        <w:t xml:space="preserve"> </w:t>
      </w:r>
      <w:r w:rsidRPr="000263FC">
        <w:rPr>
          <w:sz w:val="28"/>
          <w:szCs w:val="28"/>
          <w:lang w:val="kk-KZ"/>
        </w:rPr>
        <w:t>дәмі</w:t>
      </w:r>
      <w:r w:rsidRPr="00102095">
        <w:rPr>
          <w:sz w:val="28"/>
          <w:szCs w:val="28"/>
        </w:rPr>
        <w:t xml:space="preserve"> </w:t>
      </w:r>
      <w:r w:rsidRPr="000263FC">
        <w:rPr>
          <w:sz w:val="28"/>
          <w:szCs w:val="28"/>
          <w:lang w:val="kk-KZ"/>
        </w:rPr>
        <w:t>бар</w:t>
      </w:r>
      <w:r w:rsidRPr="00102095">
        <w:rPr>
          <w:sz w:val="28"/>
          <w:szCs w:val="28"/>
        </w:rPr>
        <w:t xml:space="preserve"> </w:t>
      </w:r>
      <w:r w:rsidR="0020449D">
        <w:rPr>
          <w:sz w:val="28"/>
          <w:szCs w:val="28"/>
          <w:lang w:val="kk-KZ"/>
        </w:rPr>
        <w:t>жуашықтар</w:t>
      </w:r>
      <w:r w:rsidRPr="00102095">
        <w:rPr>
          <w:sz w:val="28"/>
          <w:szCs w:val="28"/>
        </w:rPr>
        <w:t xml:space="preserve"> </w:t>
      </w:r>
      <w:r w:rsidRPr="000263FC">
        <w:rPr>
          <w:sz w:val="28"/>
          <w:szCs w:val="28"/>
          <w:lang w:val="kk-KZ"/>
        </w:rPr>
        <w:t>немесе</w:t>
      </w:r>
      <w:r w:rsidRPr="00102095">
        <w:rPr>
          <w:sz w:val="28"/>
          <w:szCs w:val="28"/>
        </w:rPr>
        <w:t xml:space="preserve"> </w:t>
      </w:r>
      <w:r w:rsidRPr="000263FC">
        <w:rPr>
          <w:sz w:val="28"/>
          <w:szCs w:val="28"/>
          <w:lang w:val="kk-KZ"/>
        </w:rPr>
        <w:t>тамыр</w:t>
      </w:r>
      <w:r w:rsidR="00534350">
        <w:rPr>
          <w:sz w:val="28"/>
          <w:szCs w:val="28"/>
          <w:lang w:val="kk-KZ"/>
        </w:rPr>
        <w:t>сабақт</w:t>
      </w:r>
      <w:r w:rsidRPr="000263FC">
        <w:rPr>
          <w:sz w:val="28"/>
          <w:szCs w:val="28"/>
          <w:lang w:val="kk-KZ"/>
        </w:rPr>
        <w:t>армен</w:t>
      </w:r>
      <w:r w:rsidRPr="00102095">
        <w:rPr>
          <w:sz w:val="28"/>
          <w:szCs w:val="28"/>
        </w:rPr>
        <w:t xml:space="preserve"> </w:t>
      </w:r>
      <w:r w:rsidRPr="000263FC">
        <w:rPr>
          <w:sz w:val="28"/>
          <w:szCs w:val="28"/>
          <w:lang w:val="kk-KZ"/>
        </w:rPr>
        <w:t>біріктіре</w:t>
      </w:r>
      <w:r w:rsidR="00534350">
        <w:rPr>
          <w:sz w:val="28"/>
          <w:szCs w:val="28"/>
          <w:lang w:val="kk-KZ"/>
        </w:rPr>
        <w:t xml:space="preserve">тін </w:t>
      </w:r>
      <w:r w:rsidR="00534350" w:rsidRPr="000263FC">
        <w:rPr>
          <w:sz w:val="28"/>
          <w:szCs w:val="28"/>
          <w:lang w:val="kk-KZ"/>
        </w:rPr>
        <w:t>көпжылдық</w:t>
      </w:r>
      <w:r w:rsidR="00534350" w:rsidRPr="00102095">
        <w:rPr>
          <w:sz w:val="28"/>
          <w:szCs w:val="28"/>
        </w:rPr>
        <w:t xml:space="preserve"> </w:t>
      </w:r>
      <w:r w:rsidR="00534350" w:rsidRPr="000263FC">
        <w:rPr>
          <w:sz w:val="28"/>
          <w:szCs w:val="28"/>
          <w:lang w:val="kk-KZ"/>
        </w:rPr>
        <w:t>және</w:t>
      </w:r>
      <w:r w:rsidR="00534350" w:rsidRPr="00102095">
        <w:rPr>
          <w:sz w:val="28"/>
          <w:szCs w:val="28"/>
        </w:rPr>
        <w:t xml:space="preserve"> </w:t>
      </w:r>
      <w:r w:rsidR="00534350" w:rsidRPr="000263FC">
        <w:rPr>
          <w:sz w:val="28"/>
          <w:szCs w:val="28"/>
          <w:lang w:val="kk-KZ"/>
        </w:rPr>
        <w:t>екіжылдық</w:t>
      </w:r>
      <w:r w:rsidR="00534350" w:rsidRPr="00102095">
        <w:rPr>
          <w:sz w:val="28"/>
          <w:szCs w:val="28"/>
        </w:rPr>
        <w:t xml:space="preserve"> </w:t>
      </w:r>
      <w:r w:rsidR="00534350" w:rsidRPr="000263FC">
        <w:rPr>
          <w:sz w:val="28"/>
          <w:szCs w:val="28"/>
          <w:lang w:val="kk-KZ"/>
        </w:rPr>
        <w:t>шөптесін</w:t>
      </w:r>
      <w:r w:rsidR="00534350" w:rsidRPr="00102095">
        <w:rPr>
          <w:sz w:val="28"/>
          <w:szCs w:val="28"/>
        </w:rPr>
        <w:t xml:space="preserve"> </w:t>
      </w:r>
      <w:r w:rsidR="00534350" w:rsidRPr="000263FC">
        <w:rPr>
          <w:sz w:val="28"/>
          <w:szCs w:val="28"/>
          <w:lang w:val="kk-KZ"/>
        </w:rPr>
        <w:t>өсімдіктер</w:t>
      </w:r>
      <w:r w:rsidRPr="00102095">
        <w:rPr>
          <w:sz w:val="28"/>
          <w:szCs w:val="28"/>
        </w:rPr>
        <w:t xml:space="preserve">. </w:t>
      </w:r>
      <w:r w:rsidR="00506D6B">
        <w:rPr>
          <w:sz w:val="28"/>
          <w:szCs w:val="28"/>
          <w:lang w:val="kk-KZ"/>
        </w:rPr>
        <w:t>Ж</w:t>
      </w:r>
      <w:r w:rsidR="00B1552C">
        <w:rPr>
          <w:sz w:val="28"/>
          <w:szCs w:val="28"/>
        </w:rPr>
        <w:t>уа</w:t>
      </w:r>
      <w:r w:rsidR="00506D6B">
        <w:rPr>
          <w:sz w:val="28"/>
          <w:szCs w:val="28"/>
          <w:lang w:val="kk-KZ"/>
        </w:rPr>
        <w:t>лард</w:t>
      </w:r>
      <w:r w:rsidR="00B1552C">
        <w:rPr>
          <w:sz w:val="28"/>
          <w:szCs w:val="28"/>
        </w:rPr>
        <w:t>ың</w:t>
      </w:r>
      <w:r w:rsidRPr="00102095">
        <w:rPr>
          <w:sz w:val="28"/>
          <w:szCs w:val="28"/>
        </w:rPr>
        <w:t xml:space="preserve"> </w:t>
      </w:r>
      <w:r w:rsidR="00506D6B" w:rsidRPr="001D63BC">
        <w:rPr>
          <w:bCs/>
          <w:sz w:val="28"/>
          <w:szCs w:val="28"/>
        </w:rPr>
        <w:t>–</w:t>
      </w:r>
      <w:r w:rsidRPr="00102095">
        <w:rPr>
          <w:sz w:val="28"/>
          <w:szCs w:val="28"/>
        </w:rPr>
        <w:t xml:space="preserve"> құнды тағамдық, дәрумендік, бал</w:t>
      </w:r>
      <w:r w:rsidR="00680481">
        <w:rPr>
          <w:sz w:val="28"/>
          <w:szCs w:val="28"/>
          <w:lang w:val="kk-KZ"/>
        </w:rPr>
        <w:t>ды</w:t>
      </w:r>
      <w:r w:rsidRPr="00102095">
        <w:rPr>
          <w:sz w:val="28"/>
          <w:szCs w:val="28"/>
        </w:rPr>
        <w:t>, дәрілік және сәндік өсімдіктер</w:t>
      </w:r>
      <w:r w:rsidR="00506D6B">
        <w:rPr>
          <w:sz w:val="28"/>
          <w:szCs w:val="28"/>
          <w:lang w:val="kk-KZ"/>
        </w:rPr>
        <w:t xml:space="preserve"> сияқты </w:t>
      </w:r>
      <w:r w:rsidR="00506D6B" w:rsidRPr="00102095">
        <w:rPr>
          <w:sz w:val="28"/>
          <w:szCs w:val="28"/>
        </w:rPr>
        <w:t>пайдалы қасиеттері бар</w:t>
      </w:r>
      <w:r w:rsidRPr="00102095">
        <w:rPr>
          <w:sz w:val="28"/>
          <w:szCs w:val="28"/>
        </w:rPr>
        <w:t>.</w:t>
      </w:r>
    </w:p>
    <w:p w:rsidR="00E916BB" w:rsidRPr="001411A1" w:rsidRDefault="00102095" w:rsidP="00546194">
      <w:pPr>
        <w:pStyle w:val="32"/>
        <w:spacing w:line="240" w:lineRule="auto"/>
        <w:ind w:firstLine="567"/>
        <w:rPr>
          <w:sz w:val="28"/>
          <w:szCs w:val="28"/>
          <w:lang w:val="de-DE"/>
        </w:rPr>
      </w:pPr>
      <w:r w:rsidRPr="00102095">
        <w:rPr>
          <w:sz w:val="28"/>
          <w:szCs w:val="28"/>
        </w:rPr>
        <w:t>Қазақстанның</w:t>
      </w:r>
      <w:r w:rsidRPr="00680481">
        <w:rPr>
          <w:sz w:val="28"/>
          <w:szCs w:val="28"/>
          <w:lang w:val="de-DE"/>
        </w:rPr>
        <w:t xml:space="preserve"> </w:t>
      </w:r>
      <w:r w:rsidRPr="00102095">
        <w:rPr>
          <w:sz w:val="28"/>
          <w:szCs w:val="28"/>
        </w:rPr>
        <w:t>табиғи</w:t>
      </w:r>
      <w:r w:rsidRPr="00680481">
        <w:rPr>
          <w:sz w:val="28"/>
          <w:szCs w:val="28"/>
          <w:lang w:val="de-DE"/>
        </w:rPr>
        <w:t xml:space="preserve"> </w:t>
      </w:r>
      <w:r w:rsidRPr="00102095">
        <w:rPr>
          <w:sz w:val="28"/>
          <w:szCs w:val="28"/>
        </w:rPr>
        <w:t>флорасы</w:t>
      </w:r>
      <w:r w:rsidRPr="00680481">
        <w:rPr>
          <w:sz w:val="28"/>
          <w:szCs w:val="28"/>
          <w:lang w:val="de-DE"/>
        </w:rPr>
        <w:t xml:space="preserve"> </w:t>
      </w:r>
      <w:r w:rsidRPr="00102095">
        <w:rPr>
          <w:sz w:val="28"/>
          <w:szCs w:val="28"/>
        </w:rPr>
        <w:t>өсімдіктердің</w:t>
      </w:r>
      <w:r w:rsidRPr="00680481">
        <w:rPr>
          <w:sz w:val="28"/>
          <w:szCs w:val="28"/>
          <w:lang w:val="de-DE"/>
        </w:rPr>
        <w:t xml:space="preserve"> </w:t>
      </w:r>
      <w:r w:rsidRPr="00102095">
        <w:rPr>
          <w:sz w:val="28"/>
          <w:szCs w:val="28"/>
        </w:rPr>
        <w:t>құнды</w:t>
      </w:r>
      <w:r w:rsidRPr="00680481">
        <w:rPr>
          <w:sz w:val="28"/>
          <w:szCs w:val="28"/>
          <w:lang w:val="de-DE"/>
        </w:rPr>
        <w:t xml:space="preserve"> </w:t>
      </w:r>
      <w:r w:rsidR="00506D6B" w:rsidRPr="00102095">
        <w:rPr>
          <w:sz w:val="28"/>
          <w:szCs w:val="28"/>
        </w:rPr>
        <w:t>пайдалы</w:t>
      </w:r>
      <w:r w:rsidR="00506D6B" w:rsidRPr="00680481">
        <w:rPr>
          <w:sz w:val="28"/>
          <w:szCs w:val="28"/>
          <w:lang w:val="de-DE"/>
        </w:rPr>
        <w:t xml:space="preserve"> </w:t>
      </w:r>
      <w:r w:rsidRPr="00102095">
        <w:rPr>
          <w:sz w:val="28"/>
          <w:szCs w:val="28"/>
        </w:rPr>
        <w:t>түрлеріне</w:t>
      </w:r>
      <w:r w:rsidRPr="00680481">
        <w:rPr>
          <w:sz w:val="28"/>
          <w:szCs w:val="28"/>
          <w:lang w:val="de-DE"/>
        </w:rPr>
        <w:t xml:space="preserve"> </w:t>
      </w:r>
      <w:r w:rsidRPr="00102095">
        <w:rPr>
          <w:sz w:val="28"/>
          <w:szCs w:val="28"/>
        </w:rPr>
        <w:t>бай</w:t>
      </w:r>
      <w:r w:rsidRPr="00680481">
        <w:rPr>
          <w:sz w:val="28"/>
          <w:szCs w:val="28"/>
          <w:lang w:val="de-DE"/>
        </w:rPr>
        <w:t xml:space="preserve">, </w:t>
      </w:r>
      <w:r w:rsidRPr="00102095">
        <w:rPr>
          <w:sz w:val="28"/>
          <w:szCs w:val="28"/>
        </w:rPr>
        <w:t>олардың</w:t>
      </w:r>
      <w:r w:rsidRPr="00680481">
        <w:rPr>
          <w:sz w:val="28"/>
          <w:szCs w:val="28"/>
          <w:lang w:val="de-DE"/>
        </w:rPr>
        <w:t xml:space="preserve"> </w:t>
      </w:r>
      <w:r w:rsidRPr="00102095">
        <w:rPr>
          <w:sz w:val="28"/>
          <w:szCs w:val="28"/>
        </w:rPr>
        <w:t>арасында</w:t>
      </w:r>
      <w:r w:rsidRPr="00680481">
        <w:rPr>
          <w:sz w:val="28"/>
          <w:szCs w:val="28"/>
          <w:lang w:val="de-DE"/>
        </w:rPr>
        <w:t xml:space="preserve"> </w:t>
      </w:r>
      <w:r w:rsidR="000263FC">
        <w:rPr>
          <w:sz w:val="28"/>
          <w:szCs w:val="28"/>
          <w:lang w:val="kk-KZ"/>
        </w:rPr>
        <w:t xml:space="preserve">жуа </w:t>
      </w:r>
      <w:r w:rsidRPr="00F00005">
        <w:rPr>
          <w:i/>
          <w:iCs/>
          <w:sz w:val="28"/>
          <w:szCs w:val="28"/>
          <w:lang w:val="de-DE"/>
        </w:rPr>
        <w:t>(Allium L.)</w:t>
      </w:r>
      <w:r w:rsidRPr="00680481">
        <w:rPr>
          <w:sz w:val="28"/>
          <w:szCs w:val="28"/>
          <w:lang w:val="de-DE"/>
        </w:rPr>
        <w:t xml:space="preserve"> </w:t>
      </w:r>
      <w:r w:rsidRPr="00102095">
        <w:rPr>
          <w:sz w:val="28"/>
          <w:szCs w:val="28"/>
        </w:rPr>
        <w:t>ерекше</w:t>
      </w:r>
      <w:r w:rsidRPr="00680481">
        <w:rPr>
          <w:sz w:val="28"/>
          <w:szCs w:val="28"/>
          <w:lang w:val="de-DE"/>
        </w:rPr>
        <w:t xml:space="preserve"> </w:t>
      </w:r>
      <w:r w:rsidRPr="00102095">
        <w:rPr>
          <w:sz w:val="28"/>
          <w:szCs w:val="28"/>
        </w:rPr>
        <w:t>орын</w:t>
      </w:r>
      <w:r w:rsidRPr="00680481">
        <w:rPr>
          <w:sz w:val="28"/>
          <w:szCs w:val="28"/>
          <w:lang w:val="de-DE"/>
        </w:rPr>
        <w:t xml:space="preserve"> </w:t>
      </w:r>
      <w:r w:rsidRPr="00102095">
        <w:rPr>
          <w:sz w:val="28"/>
          <w:szCs w:val="28"/>
        </w:rPr>
        <w:t>алады</w:t>
      </w:r>
      <w:r w:rsidRPr="00680481">
        <w:rPr>
          <w:sz w:val="28"/>
          <w:szCs w:val="28"/>
          <w:lang w:val="de-DE"/>
        </w:rPr>
        <w:t xml:space="preserve">. Allium L. </w:t>
      </w:r>
      <w:r w:rsidRPr="00102095">
        <w:rPr>
          <w:sz w:val="28"/>
          <w:szCs w:val="28"/>
        </w:rPr>
        <w:t>тұқымдасы</w:t>
      </w:r>
      <w:r w:rsidRPr="00680481">
        <w:rPr>
          <w:sz w:val="28"/>
          <w:szCs w:val="28"/>
          <w:lang w:val="de-DE"/>
        </w:rPr>
        <w:t xml:space="preserve"> </w:t>
      </w:r>
      <w:r w:rsidRPr="00F00005">
        <w:rPr>
          <w:i/>
          <w:iCs/>
          <w:sz w:val="28"/>
          <w:szCs w:val="28"/>
          <w:lang w:val="de-DE"/>
        </w:rPr>
        <w:t>Amaryllidaceae J. St.-Hil</w:t>
      </w:r>
      <w:r w:rsidRPr="00680481">
        <w:rPr>
          <w:sz w:val="28"/>
          <w:szCs w:val="28"/>
          <w:lang w:val="de-DE"/>
        </w:rPr>
        <w:t xml:space="preserve"> </w:t>
      </w:r>
      <w:r w:rsidRPr="00102095">
        <w:rPr>
          <w:sz w:val="28"/>
          <w:szCs w:val="28"/>
        </w:rPr>
        <w:t>т</w:t>
      </w:r>
      <w:r w:rsidR="00506D6B">
        <w:rPr>
          <w:sz w:val="28"/>
          <w:szCs w:val="28"/>
          <w:lang w:val="kk-KZ"/>
        </w:rPr>
        <w:t xml:space="preserve">уысының </w:t>
      </w:r>
      <w:r w:rsidRPr="00102095">
        <w:rPr>
          <w:sz w:val="28"/>
          <w:szCs w:val="28"/>
        </w:rPr>
        <w:t>ең</w:t>
      </w:r>
      <w:r w:rsidRPr="00680481">
        <w:rPr>
          <w:sz w:val="28"/>
          <w:szCs w:val="28"/>
          <w:lang w:val="de-DE"/>
        </w:rPr>
        <w:t xml:space="preserve"> </w:t>
      </w:r>
      <w:r w:rsidR="00506D6B">
        <w:rPr>
          <w:sz w:val="28"/>
          <w:szCs w:val="28"/>
          <w:lang w:val="kk-KZ"/>
        </w:rPr>
        <w:t>көбі</w:t>
      </w:r>
      <w:r w:rsidRPr="00680481">
        <w:rPr>
          <w:sz w:val="28"/>
          <w:szCs w:val="28"/>
          <w:lang w:val="de-DE"/>
        </w:rPr>
        <w:t xml:space="preserve"> </w:t>
      </w:r>
      <w:r w:rsidRPr="00102095">
        <w:rPr>
          <w:sz w:val="28"/>
          <w:szCs w:val="28"/>
        </w:rPr>
        <w:t>болып</w:t>
      </w:r>
      <w:r w:rsidRPr="00680481">
        <w:rPr>
          <w:sz w:val="28"/>
          <w:szCs w:val="28"/>
          <w:lang w:val="de-DE"/>
        </w:rPr>
        <w:t xml:space="preserve"> </w:t>
      </w:r>
      <w:r w:rsidRPr="00102095">
        <w:rPr>
          <w:sz w:val="28"/>
          <w:szCs w:val="28"/>
        </w:rPr>
        <w:t>табылады</w:t>
      </w:r>
      <w:r w:rsidRPr="00680481">
        <w:rPr>
          <w:sz w:val="28"/>
          <w:szCs w:val="28"/>
          <w:lang w:val="de-DE"/>
        </w:rPr>
        <w:t xml:space="preserve"> </w:t>
      </w:r>
      <w:r w:rsidRPr="00102095">
        <w:rPr>
          <w:sz w:val="28"/>
          <w:szCs w:val="28"/>
        </w:rPr>
        <w:t>және</w:t>
      </w:r>
      <w:r w:rsidRPr="00680481">
        <w:rPr>
          <w:sz w:val="28"/>
          <w:szCs w:val="28"/>
          <w:lang w:val="de-DE"/>
        </w:rPr>
        <w:t xml:space="preserve"> 1000-</w:t>
      </w:r>
      <w:r w:rsidRPr="00102095">
        <w:rPr>
          <w:sz w:val="28"/>
          <w:szCs w:val="28"/>
        </w:rPr>
        <w:t>нан</w:t>
      </w:r>
      <w:r w:rsidRPr="00680481">
        <w:rPr>
          <w:sz w:val="28"/>
          <w:szCs w:val="28"/>
          <w:lang w:val="de-DE"/>
        </w:rPr>
        <w:t xml:space="preserve"> </w:t>
      </w:r>
      <w:r w:rsidRPr="00102095">
        <w:rPr>
          <w:sz w:val="28"/>
          <w:szCs w:val="28"/>
        </w:rPr>
        <w:t>астам</w:t>
      </w:r>
      <w:r w:rsidRPr="00680481">
        <w:rPr>
          <w:sz w:val="28"/>
          <w:szCs w:val="28"/>
          <w:lang w:val="de-DE"/>
        </w:rPr>
        <w:t xml:space="preserve"> </w:t>
      </w:r>
      <w:r w:rsidRPr="00102095">
        <w:rPr>
          <w:sz w:val="28"/>
          <w:szCs w:val="28"/>
        </w:rPr>
        <w:t>түрді</w:t>
      </w:r>
      <w:r w:rsidRPr="00680481">
        <w:rPr>
          <w:sz w:val="28"/>
          <w:szCs w:val="28"/>
          <w:lang w:val="de-DE"/>
        </w:rPr>
        <w:t xml:space="preserve"> </w:t>
      </w:r>
      <w:r w:rsidRPr="00102095">
        <w:rPr>
          <w:sz w:val="28"/>
          <w:szCs w:val="28"/>
        </w:rPr>
        <w:t>қамтиды</w:t>
      </w:r>
      <w:r w:rsidRPr="00680481">
        <w:rPr>
          <w:sz w:val="28"/>
          <w:szCs w:val="28"/>
          <w:lang w:val="de-DE"/>
        </w:rPr>
        <w:t xml:space="preserve"> [1</w:t>
      </w:r>
      <w:r w:rsidRPr="00DF7AD6">
        <w:rPr>
          <w:sz w:val="28"/>
          <w:szCs w:val="28"/>
          <w:lang w:val="de-DE"/>
        </w:rPr>
        <w:t xml:space="preserve">], </w:t>
      </w:r>
      <w:r w:rsidR="00506D6B" w:rsidRPr="00DF7AD6">
        <w:rPr>
          <w:sz w:val="28"/>
          <w:szCs w:val="28"/>
          <w:lang w:val="kk-KZ"/>
        </w:rPr>
        <w:t>о</w:t>
      </w:r>
      <w:r w:rsidR="00506D6B">
        <w:rPr>
          <w:sz w:val="28"/>
          <w:szCs w:val="28"/>
          <w:lang w:val="kk-KZ"/>
        </w:rPr>
        <w:t xml:space="preserve">лар </w:t>
      </w:r>
      <w:r w:rsidRPr="00102095">
        <w:rPr>
          <w:sz w:val="28"/>
          <w:szCs w:val="28"/>
        </w:rPr>
        <w:t>екі</w:t>
      </w:r>
      <w:r w:rsidRPr="00680481">
        <w:rPr>
          <w:sz w:val="28"/>
          <w:szCs w:val="28"/>
          <w:lang w:val="de-DE"/>
        </w:rPr>
        <w:t xml:space="preserve"> </w:t>
      </w:r>
      <w:r w:rsidRPr="00102095">
        <w:rPr>
          <w:sz w:val="28"/>
          <w:szCs w:val="28"/>
        </w:rPr>
        <w:t>жарты</w:t>
      </w:r>
      <w:r w:rsidRPr="00680481">
        <w:rPr>
          <w:sz w:val="28"/>
          <w:szCs w:val="28"/>
          <w:lang w:val="de-DE"/>
        </w:rPr>
        <w:t xml:space="preserve"> </w:t>
      </w:r>
      <w:r w:rsidRPr="00102095">
        <w:rPr>
          <w:sz w:val="28"/>
          <w:szCs w:val="28"/>
        </w:rPr>
        <w:t>шардың</w:t>
      </w:r>
      <w:r w:rsidRPr="00680481">
        <w:rPr>
          <w:sz w:val="28"/>
          <w:szCs w:val="28"/>
          <w:lang w:val="de-DE"/>
        </w:rPr>
        <w:t xml:space="preserve"> </w:t>
      </w:r>
      <w:r w:rsidRPr="00102095">
        <w:rPr>
          <w:sz w:val="28"/>
          <w:szCs w:val="28"/>
        </w:rPr>
        <w:t>қоңыржай</w:t>
      </w:r>
      <w:r w:rsidRPr="00680481">
        <w:rPr>
          <w:sz w:val="28"/>
          <w:szCs w:val="28"/>
          <w:lang w:val="de-DE"/>
        </w:rPr>
        <w:t xml:space="preserve"> </w:t>
      </w:r>
      <w:r w:rsidRPr="00102095">
        <w:rPr>
          <w:sz w:val="28"/>
          <w:szCs w:val="28"/>
        </w:rPr>
        <w:t>ендіктерінде</w:t>
      </w:r>
      <w:r w:rsidRPr="00680481">
        <w:rPr>
          <w:sz w:val="28"/>
          <w:szCs w:val="28"/>
          <w:lang w:val="de-DE"/>
        </w:rPr>
        <w:t xml:space="preserve"> </w:t>
      </w:r>
      <w:r w:rsidRPr="00102095">
        <w:rPr>
          <w:sz w:val="28"/>
          <w:szCs w:val="28"/>
        </w:rPr>
        <w:t>кең</w:t>
      </w:r>
      <w:r w:rsidRPr="00680481">
        <w:rPr>
          <w:sz w:val="28"/>
          <w:szCs w:val="28"/>
          <w:lang w:val="de-DE"/>
        </w:rPr>
        <w:t xml:space="preserve"> </w:t>
      </w:r>
      <w:r w:rsidRPr="00102095">
        <w:rPr>
          <w:sz w:val="28"/>
          <w:szCs w:val="28"/>
        </w:rPr>
        <w:t>таралған</w:t>
      </w:r>
      <w:r w:rsidRPr="00680481">
        <w:rPr>
          <w:sz w:val="28"/>
          <w:szCs w:val="28"/>
          <w:lang w:val="de-DE"/>
        </w:rPr>
        <w:t>.</w:t>
      </w:r>
      <w:r w:rsidR="00680481">
        <w:rPr>
          <w:sz w:val="28"/>
          <w:szCs w:val="28"/>
          <w:lang w:val="kk-KZ"/>
        </w:rPr>
        <w:t xml:space="preserve">  </w:t>
      </w:r>
      <w:r w:rsidRPr="00680481">
        <w:rPr>
          <w:lang w:val="de-DE"/>
        </w:rPr>
        <w:t xml:space="preserve"> </w:t>
      </w:r>
      <w:r w:rsidRPr="00102095">
        <w:rPr>
          <w:sz w:val="28"/>
          <w:szCs w:val="28"/>
        </w:rPr>
        <w:t>Орталық</w:t>
      </w:r>
      <w:r w:rsidRPr="00680481">
        <w:rPr>
          <w:sz w:val="28"/>
          <w:szCs w:val="28"/>
          <w:lang w:val="de-DE"/>
        </w:rPr>
        <w:t xml:space="preserve"> </w:t>
      </w:r>
      <w:r w:rsidRPr="00102095">
        <w:rPr>
          <w:sz w:val="28"/>
          <w:szCs w:val="28"/>
        </w:rPr>
        <w:t>Азияда</w:t>
      </w:r>
      <w:r w:rsidRPr="00680481">
        <w:rPr>
          <w:sz w:val="28"/>
          <w:szCs w:val="28"/>
          <w:lang w:val="de-DE"/>
        </w:rPr>
        <w:t xml:space="preserve"> </w:t>
      </w:r>
      <w:r w:rsidR="000263FC">
        <w:rPr>
          <w:sz w:val="28"/>
          <w:szCs w:val="28"/>
          <w:lang w:val="kk-KZ"/>
        </w:rPr>
        <w:t>жуаның</w:t>
      </w:r>
      <w:r w:rsidRPr="00680481">
        <w:rPr>
          <w:sz w:val="28"/>
          <w:szCs w:val="28"/>
          <w:lang w:val="de-DE"/>
        </w:rPr>
        <w:t xml:space="preserve"> 350 </w:t>
      </w:r>
      <w:r w:rsidRPr="00102095">
        <w:rPr>
          <w:sz w:val="28"/>
          <w:szCs w:val="28"/>
        </w:rPr>
        <w:t>түрі</w:t>
      </w:r>
      <w:r w:rsidRPr="00680481">
        <w:rPr>
          <w:sz w:val="28"/>
          <w:szCs w:val="28"/>
          <w:lang w:val="de-DE"/>
        </w:rPr>
        <w:t xml:space="preserve"> </w:t>
      </w:r>
      <w:r w:rsidRPr="00102095">
        <w:rPr>
          <w:sz w:val="28"/>
          <w:szCs w:val="28"/>
        </w:rPr>
        <w:t>өседі</w:t>
      </w:r>
      <w:r w:rsidRPr="00680481">
        <w:rPr>
          <w:sz w:val="28"/>
          <w:szCs w:val="28"/>
          <w:lang w:val="de-DE"/>
        </w:rPr>
        <w:t xml:space="preserve">, </w:t>
      </w:r>
      <w:r w:rsidRPr="00102095">
        <w:rPr>
          <w:sz w:val="28"/>
          <w:szCs w:val="28"/>
        </w:rPr>
        <w:t>бұл</w:t>
      </w:r>
      <w:r w:rsidRPr="00680481">
        <w:rPr>
          <w:sz w:val="28"/>
          <w:szCs w:val="28"/>
          <w:lang w:val="de-DE"/>
        </w:rPr>
        <w:t xml:space="preserve"> </w:t>
      </w:r>
      <w:r w:rsidRPr="00102095">
        <w:rPr>
          <w:sz w:val="28"/>
          <w:szCs w:val="28"/>
        </w:rPr>
        <w:t>осы</w:t>
      </w:r>
      <w:r w:rsidRPr="00680481">
        <w:rPr>
          <w:sz w:val="28"/>
          <w:szCs w:val="28"/>
          <w:lang w:val="de-DE"/>
        </w:rPr>
        <w:t xml:space="preserve"> </w:t>
      </w:r>
      <w:r w:rsidRPr="00102095">
        <w:rPr>
          <w:sz w:val="28"/>
          <w:szCs w:val="28"/>
        </w:rPr>
        <w:t>түрдің</w:t>
      </w:r>
      <w:r w:rsidRPr="00680481">
        <w:rPr>
          <w:sz w:val="28"/>
          <w:szCs w:val="28"/>
          <w:lang w:val="de-DE"/>
        </w:rPr>
        <w:t xml:space="preserve"> </w:t>
      </w:r>
      <w:r w:rsidRPr="00102095">
        <w:rPr>
          <w:sz w:val="28"/>
          <w:szCs w:val="28"/>
        </w:rPr>
        <w:t>әлемдік</w:t>
      </w:r>
      <w:r w:rsidRPr="00680481">
        <w:rPr>
          <w:sz w:val="28"/>
          <w:szCs w:val="28"/>
          <w:lang w:val="de-DE"/>
        </w:rPr>
        <w:t xml:space="preserve"> </w:t>
      </w:r>
      <w:r w:rsidR="000263FC">
        <w:rPr>
          <w:sz w:val="28"/>
          <w:szCs w:val="28"/>
        </w:rPr>
        <w:t>алуан</w:t>
      </w:r>
      <w:r w:rsidR="000263FC" w:rsidRPr="000263FC">
        <w:rPr>
          <w:sz w:val="28"/>
          <w:szCs w:val="28"/>
          <w:lang w:val="de-DE"/>
        </w:rPr>
        <w:t xml:space="preserve"> </w:t>
      </w:r>
      <w:r w:rsidR="000263FC">
        <w:rPr>
          <w:sz w:val="28"/>
          <w:szCs w:val="28"/>
        </w:rPr>
        <w:t>түрінің</w:t>
      </w:r>
      <w:r w:rsidRPr="00680481">
        <w:rPr>
          <w:sz w:val="28"/>
          <w:szCs w:val="28"/>
          <w:lang w:val="de-DE"/>
        </w:rPr>
        <w:t xml:space="preserve"> </w:t>
      </w:r>
      <w:r w:rsidRPr="00102095">
        <w:rPr>
          <w:sz w:val="28"/>
          <w:szCs w:val="28"/>
        </w:rPr>
        <w:t>үштен</w:t>
      </w:r>
      <w:r w:rsidRPr="00680481">
        <w:rPr>
          <w:sz w:val="28"/>
          <w:szCs w:val="28"/>
          <w:lang w:val="de-DE"/>
        </w:rPr>
        <w:t xml:space="preserve"> </w:t>
      </w:r>
      <w:r w:rsidRPr="00102095">
        <w:rPr>
          <w:sz w:val="28"/>
          <w:szCs w:val="28"/>
        </w:rPr>
        <w:t>бірін</w:t>
      </w:r>
      <w:r w:rsidRPr="00680481">
        <w:rPr>
          <w:sz w:val="28"/>
          <w:szCs w:val="28"/>
          <w:lang w:val="de-DE"/>
        </w:rPr>
        <w:t xml:space="preserve"> </w:t>
      </w:r>
      <w:r w:rsidRPr="00102095">
        <w:rPr>
          <w:sz w:val="28"/>
          <w:szCs w:val="28"/>
        </w:rPr>
        <w:t>құрайды</w:t>
      </w:r>
      <w:r w:rsidRPr="00680481">
        <w:rPr>
          <w:sz w:val="28"/>
          <w:szCs w:val="28"/>
          <w:lang w:val="de-DE"/>
        </w:rPr>
        <w:t xml:space="preserve">. </w:t>
      </w:r>
      <w:r w:rsidRPr="00102095">
        <w:rPr>
          <w:sz w:val="28"/>
          <w:szCs w:val="28"/>
        </w:rPr>
        <w:t>Түрлердің</w:t>
      </w:r>
      <w:r w:rsidRPr="001411A1">
        <w:rPr>
          <w:sz w:val="28"/>
          <w:szCs w:val="28"/>
          <w:lang w:val="de-DE"/>
        </w:rPr>
        <w:t xml:space="preserve"> </w:t>
      </w:r>
      <w:r w:rsidRPr="00102095">
        <w:rPr>
          <w:sz w:val="28"/>
          <w:szCs w:val="28"/>
        </w:rPr>
        <w:t>кем</w:t>
      </w:r>
      <w:r w:rsidRPr="001411A1">
        <w:rPr>
          <w:sz w:val="28"/>
          <w:szCs w:val="28"/>
          <w:lang w:val="de-DE"/>
        </w:rPr>
        <w:t xml:space="preserve"> </w:t>
      </w:r>
      <w:r w:rsidRPr="00102095">
        <w:rPr>
          <w:sz w:val="28"/>
          <w:szCs w:val="28"/>
        </w:rPr>
        <w:t>дегенде</w:t>
      </w:r>
      <w:r w:rsidRPr="001411A1">
        <w:rPr>
          <w:sz w:val="28"/>
          <w:szCs w:val="28"/>
          <w:lang w:val="de-DE"/>
        </w:rPr>
        <w:t xml:space="preserve"> 25% </w:t>
      </w:r>
      <w:r w:rsidR="00506D6B">
        <w:rPr>
          <w:sz w:val="28"/>
          <w:szCs w:val="28"/>
          <w:lang w:val="kk-KZ"/>
        </w:rPr>
        <w:t>жерсіндірілген</w:t>
      </w:r>
      <w:r w:rsidRPr="001411A1">
        <w:rPr>
          <w:sz w:val="28"/>
          <w:szCs w:val="28"/>
          <w:lang w:val="de-DE"/>
        </w:rPr>
        <w:t xml:space="preserve">. </w:t>
      </w:r>
      <w:r w:rsidRPr="00102095">
        <w:rPr>
          <w:sz w:val="28"/>
          <w:szCs w:val="28"/>
        </w:rPr>
        <w:t>Демек</w:t>
      </w:r>
      <w:r w:rsidRPr="001411A1">
        <w:rPr>
          <w:sz w:val="28"/>
          <w:szCs w:val="28"/>
          <w:lang w:val="de-DE"/>
        </w:rPr>
        <w:t xml:space="preserve">, </w:t>
      </w:r>
      <w:r w:rsidRPr="001411A1">
        <w:rPr>
          <w:i/>
          <w:iCs/>
          <w:sz w:val="28"/>
          <w:szCs w:val="28"/>
          <w:lang w:val="de-DE"/>
        </w:rPr>
        <w:t>Allium L</w:t>
      </w:r>
      <w:r w:rsidRPr="001411A1">
        <w:rPr>
          <w:sz w:val="28"/>
          <w:szCs w:val="28"/>
          <w:lang w:val="de-DE"/>
        </w:rPr>
        <w:t xml:space="preserve">. </w:t>
      </w:r>
      <w:r w:rsidRPr="00102095">
        <w:rPr>
          <w:sz w:val="28"/>
          <w:szCs w:val="28"/>
        </w:rPr>
        <w:t>тұқымдасының</w:t>
      </w:r>
      <w:r w:rsidRPr="001411A1">
        <w:rPr>
          <w:sz w:val="28"/>
          <w:szCs w:val="28"/>
          <w:lang w:val="de-DE"/>
        </w:rPr>
        <w:t xml:space="preserve"> </w:t>
      </w:r>
      <w:r w:rsidR="00506D6B">
        <w:rPr>
          <w:sz w:val="28"/>
          <w:szCs w:val="28"/>
          <w:lang w:val="kk-KZ"/>
        </w:rPr>
        <w:t xml:space="preserve">топтамасын </w:t>
      </w:r>
      <w:r w:rsidRPr="00102095">
        <w:rPr>
          <w:sz w:val="28"/>
          <w:szCs w:val="28"/>
        </w:rPr>
        <w:t>толықтыру</w:t>
      </w:r>
      <w:r w:rsidRPr="001411A1">
        <w:rPr>
          <w:sz w:val="28"/>
          <w:szCs w:val="28"/>
          <w:lang w:val="de-DE"/>
        </w:rPr>
        <w:t xml:space="preserve"> </w:t>
      </w:r>
      <w:r w:rsidRPr="00102095">
        <w:rPr>
          <w:sz w:val="28"/>
          <w:szCs w:val="28"/>
        </w:rPr>
        <w:t>үшін</w:t>
      </w:r>
      <w:r w:rsidRPr="001411A1">
        <w:rPr>
          <w:sz w:val="28"/>
          <w:szCs w:val="28"/>
          <w:lang w:val="de-DE"/>
        </w:rPr>
        <w:t xml:space="preserve"> </w:t>
      </w:r>
      <w:r w:rsidR="00506D6B">
        <w:rPr>
          <w:sz w:val="28"/>
          <w:szCs w:val="28"/>
          <w:lang w:val="kk-KZ"/>
        </w:rPr>
        <w:t xml:space="preserve">қорлар </w:t>
      </w:r>
      <w:r w:rsidRPr="00102095">
        <w:rPr>
          <w:sz w:val="28"/>
          <w:szCs w:val="28"/>
        </w:rPr>
        <w:t>әлі</w:t>
      </w:r>
      <w:r w:rsidRPr="001411A1">
        <w:rPr>
          <w:sz w:val="28"/>
          <w:szCs w:val="28"/>
          <w:lang w:val="de-DE"/>
        </w:rPr>
        <w:t xml:space="preserve"> </w:t>
      </w:r>
      <w:r w:rsidRPr="00102095">
        <w:rPr>
          <w:sz w:val="28"/>
          <w:szCs w:val="28"/>
        </w:rPr>
        <w:t>де</w:t>
      </w:r>
      <w:r w:rsidRPr="001411A1">
        <w:rPr>
          <w:sz w:val="28"/>
          <w:szCs w:val="28"/>
          <w:lang w:val="de-DE"/>
        </w:rPr>
        <w:t xml:space="preserve"> </w:t>
      </w:r>
      <w:r w:rsidRPr="00102095">
        <w:rPr>
          <w:sz w:val="28"/>
          <w:szCs w:val="28"/>
        </w:rPr>
        <w:t>орасан</w:t>
      </w:r>
      <w:r w:rsidRPr="001411A1">
        <w:rPr>
          <w:sz w:val="28"/>
          <w:szCs w:val="28"/>
          <w:lang w:val="de-DE"/>
        </w:rPr>
        <w:t xml:space="preserve"> </w:t>
      </w:r>
      <w:r w:rsidRPr="00102095">
        <w:rPr>
          <w:sz w:val="28"/>
          <w:szCs w:val="28"/>
        </w:rPr>
        <w:t>зор</w:t>
      </w:r>
      <w:r w:rsidRPr="001411A1">
        <w:rPr>
          <w:sz w:val="28"/>
          <w:szCs w:val="28"/>
          <w:lang w:val="de-DE"/>
        </w:rPr>
        <w:t xml:space="preserve"> [2]</w:t>
      </w:r>
      <w:r w:rsidRPr="00DF7AD6">
        <w:rPr>
          <w:sz w:val="28"/>
          <w:szCs w:val="28"/>
          <w:lang w:val="de-DE"/>
        </w:rPr>
        <w:t>.</w:t>
      </w:r>
    </w:p>
    <w:p w:rsidR="00714C31" w:rsidRPr="001411A1" w:rsidRDefault="00102095" w:rsidP="00546194">
      <w:pPr>
        <w:pStyle w:val="32"/>
        <w:spacing w:line="240" w:lineRule="auto"/>
        <w:ind w:firstLine="567"/>
        <w:rPr>
          <w:color w:val="FF0000"/>
          <w:sz w:val="28"/>
          <w:szCs w:val="28"/>
          <w:lang w:val="kk-KZ"/>
        </w:rPr>
      </w:pPr>
      <w:r w:rsidRPr="001411A1">
        <w:rPr>
          <w:sz w:val="28"/>
          <w:szCs w:val="28"/>
          <w:lang w:val="kk-KZ"/>
        </w:rPr>
        <w:t>Алайда, олардың көпшілігі фитохимиялық құрамы мен биологиялық белс</w:t>
      </w:r>
      <w:r w:rsidR="00680481" w:rsidRPr="001411A1">
        <w:rPr>
          <w:sz w:val="28"/>
          <w:szCs w:val="28"/>
          <w:lang w:val="kk-KZ"/>
        </w:rPr>
        <w:t>енділігінің, сондай-ақ түрлер</w:t>
      </w:r>
      <w:r w:rsidRPr="001411A1">
        <w:rPr>
          <w:sz w:val="28"/>
          <w:szCs w:val="28"/>
          <w:lang w:val="kk-KZ"/>
        </w:rPr>
        <w:t xml:space="preserve"> биологиясының нашар зерттелуіне байланысты әлі де аз қолданылады. Мысалы, </w:t>
      </w:r>
      <w:r w:rsidR="00680481" w:rsidRPr="001411A1">
        <w:rPr>
          <w:sz w:val="28"/>
          <w:szCs w:val="28"/>
          <w:lang w:val="kk-KZ"/>
        </w:rPr>
        <w:t xml:space="preserve">R. </w:t>
      </w:r>
      <w:r w:rsidR="00680481" w:rsidRPr="001411A1">
        <w:rPr>
          <w:i/>
          <w:iCs/>
          <w:sz w:val="28"/>
          <w:szCs w:val="28"/>
          <w:lang w:val="kk-KZ"/>
        </w:rPr>
        <w:t>Allium L</w:t>
      </w:r>
      <w:r w:rsidR="00506D6B">
        <w:rPr>
          <w:i/>
          <w:iCs/>
          <w:sz w:val="28"/>
          <w:szCs w:val="28"/>
          <w:lang w:val="kk-KZ"/>
        </w:rPr>
        <w:t>.</w:t>
      </w:r>
      <w:r w:rsidR="00680481" w:rsidRPr="001411A1">
        <w:rPr>
          <w:sz w:val="28"/>
          <w:szCs w:val="28"/>
          <w:lang w:val="kk-KZ"/>
        </w:rPr>
        <w:t xml:space="preserve"> 127 түрінің</w:t>
      </w:r>
      <w:r w:rsidRPr="001411A1">
        <w:rPr>
          <w:sz w:val="28"/>
          <w:szCs w:val="28"/>
          <w:lang w:val="kk-KZ"/>
        </w:rPr>
        <w:t xml:space="preserve"> ішінен</w:t>
      </w:r>
      <w:r w:rsidR="00680481" w:rsidRPr="001411A1">
        <w:rPr>
          <w:sz w:val="28"/>
          <w:szCs w:val="28"/>
          <w:lang w:val="kk-KZ"/>
        </w:rPr>
        <w:t xml:space="preserve"> мұндай ақпарат 20 түр</w:t>
      </w:r>
      <w:r w:rsidR="00680481" w:rsidRPr="00BB2D06">
        <w:rPr>
          <w:sz w:val="28"/>
          <w:szCs w:val="28"/>
          <w:lang w:val="kk-KZ"/>
        </w:rPr>
        <w:t>ін</w:t>
      </w:r>
      <w:r w:rsidR="00680481" w:rsidRPr="001411A1">
        <w:rPr>
          <w:sz w:val="28"/>
          <w:szCs w:val="28"/>
          <w:lang w:val="kk-KZ"/>
        </w:rPr>
        <w:t>де ғана бар десе болады</w:t>
      </w:r>
      <w:r w:rsidR="00AB272F">
        <w:rPr>
          <w:sz w:val="28"/>
          <w:szCs w:val="28"/>
          <w:lang w:val="kk-KZ"/>
        </w:rPr>
        <w:t xml:space="preserve"> </w:t>
      </w:r>
      <w:r w:rsidRPr="001411A1">
        <w:rPr>
          <w:sz w:val="28"/>
          <w:szCs w:val="28"/>
          <w:lang w:val="kk-KZ"/>
        </w:rPr>
        <w:t>[3]</w:t>
      </w:r>
      <w:r w:rsidR="00DF7AD6">
        <w:rPr>
          <w:sz w:val="28"/>
          <w:szCs w:val="28"/>
          <w:lang w:val="kk-KZ"/>
        </w:rPr>
        <w:t>.</w:t>
      </w:r>
      <w:r w:rsidRPr="001411A1">
        <w:rPr>
          <w:color w:val="00B050"/>
          <w:sz w:val="28"/>
          <w:szCs w:val="28"/>
          <w:lang w:val="kk-KZ"/>
        </w:rPr>
        <w:t xml:space="preserve"> </w:t>
      </w:r>
    </w:p>
    <w:p w:rsidR="00FE60E7" w:rsidRPr="001411A1" w:rsidRDefault="009A0FE9" w:rsidP="00546194">
      <w:pPr>
        <w:pStyle w:val="32"/>
        <w:spacing w:line="240" w:lineRule="auto"/>
        <w:ind w:firstLine="567"/>
        <w:rPr>
          <w:sz w:val="28"/>
          <w:szCs w:val="28"/>
          <w:lang w:val="kk-KZ"/>
        </w:rPr>
      </w:pPr>
      <w:r>
        <w:rPr>
          <w:sz w:val="28"/>
          <w:szCs w:val="28"/>
          <w:lang w:val="kk-KZ"/>
        </w:rPr>
        <w:t>Жуа</w:t>
      </w:r>
      <w:r w:rsidR="00102095" w:rsidRPr="001411A1">
        <w:rPr>
          <w:sz w:val="28"/>
          <w:szCs w:val="28"/>
          <w:lang w:val="kk-KZ"/>
        </w:rPr>
        <w:t xml:space="preserve"> түрлерінің пайдалы қас</w:t>
      </w:r>
      <w:r w:rsidR="00BB2D06" w:rsidRPr="001411A1">
        <w:rPr>
          <w:sz w:val="28"/>
          <w:szCs w:val="28"/>
          <w:lang w:val="kk-KZ"/>
        </w:rPr>
        <w:t>иеттерін</w:t>
      </w:r>
      <w:r w:rsidR="001D63BC">
        <w:rPr>
          <w:sz w:val="28"/>
          <w:szCs w:val="28"/>
          <w:lang w:val="kk-KZ"/>
        </w:rPr>
        <w:t xml:space="preserve">е </w:t>
      </w:r>
      <w:r w:rsidR="001D63BC" w:rsidRPr="001411A1">
        <w:rPr>
          <w:sz w:val="28"/>
          <w:szCs w:val="28"/>
          <w:lang w:val="kk-KZ"/>
        </w:rPr>
        <w:t xml:space="preserve">байланысты </w:t>
      </w:r>
      <w:r w:rsidR="00BB2D06">
        <w:rPr>
          <w:sz w:val="28"/>
          <w:szCs w:val="28"/>
          <w:lang w:val="kk-KZ"/>
        </w:rPr>
        <w:t>бақыла</w:t>
      </w:r>
      <w:r>
        <w:rPr>
          <w:sz w:val="28"/>
          <w:szCs w:val="28"/>
          <w:lang w:val="kk-KZ"/>
        </w:rPr>
        <w:t xml:space="preserve">усыз </w:t>
      </w:r>
      <w:r w:rsidR="00102095" w:rsidRPr="001411A1">
        <w:rPr>
          <w:sz w:val="28"/>
          <w:szCs w:val="28"/>
          <w:lang w:val="kk-KZ"/>
        </w:rPr>
        <w:t xml:space="preserve">және </w:t>
      </w:r>
      <w:r>
        <w:rPr>
          <w:sz w:val="28"/>
          <w:szCs w:val="28"/>
          <w:lang w:val="kk-KZ"/>
        </w:rPr>
        <w:t>тағылық</w:t>
      </w:r>
      <w:r w:rsidR="001D63BC">
        <w:rPr>
          <w:sz w:val="28"/>
          <w:szCs w:val="28"/>
          <w:lang w:val="kk-KZ"/>
        </w:rPr>
        <w:t xml:space="preserve"> </w:t>
      </w:r>
      <w:r w:rsidR="00102095" w:rsidRPr="001411A1">
        <w:rPr>
          <w:sz w:val="28"/>
          <w:szCs w:val="28"/>
          <w:lang w:val="kk-KZ"/>
        </w:rPr>
        <w:t>дайында</w:t>
      </w:r>
      <w:r w:rsidR="001D63BC">
        <w:rPr>
          <w:sz w:val="28"/>
          <w:szCs w:val="28"/>
          <w:lang w:val="kk-KZ"/>
        </w:rPr>
        <w:t>малар</w:t>
      </w:r>
      <w:r>
        <w:rPr>
          <w:sz w:val="28"/>
          <w:szCs w:val="28"/>
          <w:lang w:val="kk-KZ"/>
        </w:rPr>
        <w:t xml:space="preserve">ға </w:t>
      </w:r>
      <w:r w:rsidR="00102095" w:rsidRPr="001411A1">
        <w:rPr>
          <w:sz w:val="28"/>
          <w:szCs w:val="28"/>
          <w:lang w:val="kk-KZ"/>
        </w:rPr>
        <w:t xml:space="preserve">ұшырайды, бұл шаруашылық қызметпен </w:t>
      </w:r>
      <w:r w:rsidR="00BB2D06" w:rsidRPr="001411A1">
        <w:rPr>
          <w:sz w:val="28"/>
          <w:szCs w:val="28"/>
          <w:lang w:val="kk-KZ"/>
        </w:rPr>
        <w:t xml:space="preserve">және </w:t>
      </w:r>
      <w:r w:rsidR="00BB2D06">
        <w:rPr>
          <w:sz w:val="28"/>
          <w:szCs w:val="28"/>
          <w:lang w:val="kk-KZ"/>
        </w:rPr>
        <w:t>олар</w:t>
      </w:r>
      <w:r>
        <w:rPr>
          <w:sz w:val="28"/>
          <w:szCs w:val="28"/>
          <w:lang w:val="kk-KZ"/>
        </w:rPr>
        <w:t xml:space="preserve">дың мекендеген </w:t>
      </w:r>
      <w:r w:rsidR="00BB2D06" w:rsidRPr="001411A1">
        <w:rPr>
          <w:sz w:val="28"/>
          <w:szCs w:val="28"/>
          <w:lang w:val="kk-KZ"/>
        </w:rPr>
        <w:t>жерлер</w:t>
      </w:r>
      <w:r>
        <w:rPr>
          <w:sz w:val="28"/>
          <w:szCs w:val="28"/>
          <w:lang w:val="kk-KZ"/>
        </w:rPr>
        <w:t>ін</w:t>
      </w:r>
      <w:r w:rsidR="00BB2D06" w:rsidRPr="001411A1">
        <w:rPr>
          <w:sz w:val="28"/>
          <w:szCs w:val="28"/>
          <w:lang w:val="kk-KZ"/>
        </w:rPr>
        <w:t>де малды</w:t>
      </w:r>
      <w:r w:rsidR="00102095" w:rsidRPr="001411A1">
        <w:rPr>
          <w:sz w:val="28"/>
          <w:szCs w:val="28"/>
          <w:lang w:val="kk-KZ"/>
        </w:rPr>
        <w:t xml:space="preserve"> қарқынды жаюмен бірге </w:t>
      </w:r>
      <w:r w:rsidR="00B1552C" w:rsidRPr="001411A1">
        <w:rPr>
          <w:sz w:val="28"/>
          <w:szCs w:val="28"/>
          <w:lang w:val="kk-KZ"/>
        </w:rPr>
        <w:t>жуаның</w:t>
      </w:r>
      <w:r w:rsidR="00102095" w:rsidRPr="001411A1">
        <w:rPr>
          <w:sz w:val="28"/>
          <w:szCs w:val="28"/>
          <w:lang w:val="kk-KZ"/>
        </w:rPr>
        <w:t xml:space="preserve"> кейбір түрлерінің</w:t>
      </w:r>
      <w:r w:rsidR="00BB2D06">
        <w:rPr>
          <w:sz w:val="28"/>
          <w:szCs w:val="28"/>
          <w:lang w:val="kk-KZ"/>
        </w:rPr>
        <w:t>,</w:t>
      </w:r>
      <w:r w:rsidR="00102095" w:rsidRPr="001411A1">
        <w:rPr>
          <w:sz w:val="28"/>
          <w:szCs w:val="28"/>
          <w:lang w:val="kk-KZ"/>
        </w:rPr>
        <w:t xml:space="preserve"> </w:t>
      </w:r>
      <w:r w:rsidR="00BB2D06" w:rsidRPr="001411A1">
        <w:rPr>
          <w:sz w:val="28"/>
          <w:szCs w:val="28"/>
          <w:lang w:val="kk-KZ"/>
        </w:rPr>
        <w:t>оның ішінде Қазақстанның Қызыл кітабына (2014) енгізілген 12 түрінің азаюына әкеліп соқты</w:t>
      </w:r>
      <w:r w:rsidR="00102095" w:rsidRPr="001411A1">
        <w:rPr>
          <w:sz w:val="28"/>
          <w:szCs w:val="28"/>
          <w:lang w:val="kk-KZ"/>
        </w:rPr>
        <w:t xml:space="preserve"> [4].</w:t>
      </w:r>
    </w:p>
    <w:p w:rsidR="00AE20D8" w:rsidRPr="001411A1" w:rsidRDefault="00102095" w:rsidP="00546194">
      <w:pPr>
        <w:pStyle w:val="a0"/>
        <w:spacing w:before="0" w:after="0" w:line="240" w:lineRule="auto"/>
        <w:ind w:firstLine="567"/>
        <w:jc w:val="both"/>
        <w:rPr>
          <w:sz w:val="28"/>
          <w:szCs w:val="28"/>
          <w:lang w:val="kk-KZ"/>
        </w:rPr>
      </w:pPr>
      <w:r w:rsidRPr="001411A1">
        <w:rPr>
          <w:sz w:val="28"/>
          <w:szCs w:val="28"/>
          <w:lang w:val="kk-KZ"/>
        </w:rPr>
        <w:t>Өсімдіктерді</w:t>
      </w:r>
      <w:r w:rsidR="009A0FE9">
        <w:rPr>
          <w:sz w:val="28"/>
          <w:szCs w:val="28"/>
          <w:lang w:val="kk-KZ"/>
        </w:rPr>
        <w:t>ң</w:t>
      </w:r>
      <w:r w:rsidRPr="001411A1">
        <w:rPr>
          <w:sz w:val="28"/>
          <w:szCs w:val="28"/>
          <w:lang w:val="kk-KZ"/>
        </w:rPr>
        <w:t xml:space="preserve"> </w:t>
      </w:r>
      <w:r w:rsidR="00BB2D06" w:rsidRPr="00E40B83">
        <w:rPr>
          <w:sz w:val="28"/>
          <w:szCs w:val="28"/>
          <w:lang w:val="kk-KZ"/>
        </w:rPr>
        <w:t>интродукция</w:t>
      </w:r>
      <w:r w:rsidR="009A0FE9">
        <w:rPr>
          <w:sz w:val="28"/>
          <w:szCs w:val="28"/>
          <w:lang w:val="kk-KZ"/>
        </w:rPr>
        <w:t>сы</w:t>
      </w:r>
      <w:r w:rsidR="00BB2D06" w:rsidRPr="001411A1">
        <w:rPr>
          <w:rFonts w:eastAsia="Times New Roman"/>
          <w:sz w:val="28"/>
          <w:szCs w:val="28"/>
          <w:lang w:val="kk-KZ" w:eastAsia="ru-RU"/>
        </w:rPr>
        <w:t xml:space="preserve"> – </w:t>
      </w:r>
      <w:r w:rsidRPr="001411A1">
        <w:rPr>
          <w:sz w:val="28"/>
          <w:szCs w:val="28"/>
          <w:lang w:val="kk-KZ"/>
        </w:rPr>
        <w:t xml:space="preserve">ботаникалық бақтар жұмысының маңызды бағыты болып табылады, оның барысында көптеген </w:t>
      </w:r>
      <w:r w:rsidR="009A0FE9">
        <w:rPr>
          <w:sz w:val="28"/>
          <w:szCs w:val="28"/>
          <w:lang w:val="kk-KZ"/>
        </w:rPr>
        <w:t xml:space="preserve">тәжірибелік </w:t>
      </w:r>
      <w:r w:rsidRPr="001411A1">
        <w:rPr>
          <w:sz w:val="28"/>
          <w:szCs w:val="28"/>
          <w:lang w:val="kk-KZ"/>
        </w:rPr>
        <w:t xml:space="preserve">және теориялық мәселелер шешіледі. Өсімдіктерді басқа климаттық жағдайларға ауыстырған кезде түрдің бейімделу </w:t>
      </w:r>
      <w:r w:rsidR="009A0FE9">
        <w:rPr>
          <w:sz w:val="28"/>
          <w:szCs w:val="28"/>
          <w:lang w:val="kk-KZ"/>
        </w:rPr>
        <w:t xml:space="preserve">әлеуеті </w:t>
      </w:r>
      <w:r w:rsidRPr="001411A1">
        <w:rPr>
          <w:sz w:val="28"/>
          <w:szCs w:val="28"/>
          <w:lang w:val="kk-KZ"/>
        </w:rPr>
        <w:t xml:space="preserve">ең алдымен морфологиялық белгілердің өзгеруінде көрінеді, сондықтан қазіргі уақытта </w:t>
      </w:r>
      <w:r w:rsidR="000D7753">
        <w:rPr>
          <w:sz w:val="28"/>
          <w:szCs w:val="28"/>
          <w:lang w:val="kk-KZ"/>
        </w:rPr>
        <w:t>жерсіндірілген</w:t>
      </w:r>
      <w:r w:rsidRPr="001411A1">
        <w:rPr>
          <w:sz w:val="28"/>
          <w:szCs w:val="28"/>
          <w:lang w:val="kk-KZ"/>
        </w:rPr>
        <w:t xml:space="preserve"> өсімдіктердің фенотиптік </w:t>
      </w:r>
      <w:r w:rsidR="009A0FE9">
        <w:rPr>
          <w:sz w:val="28"/>
          <w:szCs w:val="28"/>
          <w:lang w:val="kk-KZ"/>
        </w:rPr>
        <w:t>иілімділігі</w:t>
      </w:r>
      <w:r w:rsidR="000D7753">
        <w:rPr>
          <w:sz w:val="28"/>
          <w:szCs w:val="28"/>
          <w:lang w:val="kk-KZ"/>
        </w:rPr>
        <w:t>н зерттеу,</w:t>
      </w:r>
      <w:r w:rsidRPr="001411A1">
        <w:rPr>
          <w:sz w:val="28"/>
          <w:szCs w:val="28"/>
          <w:lang w:val="kk-KZ"/>
        </w:rPr>
        <w:t xml:space="preserve"> олардың қоршаған орта жағдайларына бейімделу жолдарының бірі ретінде кеңінен таралуда [5</w:t>
      </w:r>
      <w:r w:rsidRPr="00DF7AD6">
        <w:rPr>
          <w:sz w:val="28"/>
          <w:szCs w:val="28"/>
          <w:lang w:val="kk-KZ"/>
        </w:rPr>
        <w:t xml:space="preserve">]. </w:t>
      </w:r>
    </w:p>
    <w:p w:rsidR="00BA35EC" w:rsidRPr="001411A1" w:rsidRDefault="00102095" w:rsidP="00546194">
      <w:pPr>
        <w:pStyle w:val="32"/>
        <w:spacing w:line="240" w:lineRule="auto"/>
        <w:ind w:firstLine="567"/>
        <w:rPr>
          <w:sz w:val="28"/>
          <w:szCs w:val="28"/>
          <w:lang w:val="kk-KZ"/>
        </w:rPr>
      </w:pPr>
      <w:r w:rsidRPr="001411A1">
        <w:rPr>
          <w:sz w:val="28"/>
          <w:szCs w:val="28"/>
          <w:lang w:val="kk-KZ"/>
        </w:rPr>
        <w:t>Жабайы азық</w:t>
      </w:r>
      <w:r w:rsidR="0020707A" w:rsidRPr="001411A1">
        <w:rPr>
          <w:sz w:val="28"/>
          <w:szCs w:val="28"/>
          <w:lang w:val="kk-KZ"/>
        </w:rPr>
        <w:t xml:space="preserve"> </w:t>
      </w:r>
      <w:r w:rsidR="0020707A" w:rsidRPr="001411A1">
        <w:rPr>
          <w:bCs/>
          <w:sz w:val="28"/>
          <w:szCs w:val="28"/>
          <w:lang w:val="kk-KZ"/>
        </w:rPr>
        <w:t>–</w:t>
      </w:r>
      <w:r w:rsidR="0020707A" w:rsidRPr="001411A1">
        <w:rPr>
          <w:sz w:val="28"/>
          <w:szCs w:val="28"/>
          <w:lang w:val="kk-KZ"/>
        </w:rPr>
        <w:t xml:space="preserve"> </w:t>
      </w:r>
      <w:r w:rsidRPr="001411A1">
        <w:rPr>
          <w:sz w:val="28"/>
          <w:szCs w:val="28"/>
          <w:lang w:val="kk-KZ"/>
        </w:rPr>
        <w:t>түлік</w:t>
      </w:r>
      <w:r w:rsidR="000D7753">
        <w:rPr>
          <w:sz w:val="28"/>
          <w:szCs w:val="28"/>
          <w:lang w:val="kk-KZ"/>
        </w:rPr>
        <w:t xml:space="preserve">тік жуалардың </w:t>
      </w:r>
      <w:r w:rsidRPr="001411A1">
        <w:rPr>
          <w:sz w:val="28"/>
          <w:szCs w:val="28"/>
          <w:lang w:val="kk-KZ"/>
        </w:rPr>
        <w:t>ішінде құнды генетикалық белгі</w:t>
      </w:r>
      <w:r w:rsidR="00E40B83" w:rsidRPr="001411A1">
        <w:rPr>
          <w:sz w:val="28"/>
          <w:szCs w:val="28"/>
          <w:lang w:val="kk-KZ"/>
        </w:rPr>
        <w:t>лері бар</w:t>
      </w:r>
      <w:r w:rsidR="000D7753">
        <w:rPr>
          <w:sz w:val="28"/>
          <w:szCs w:val="28"/>
          <w:lang w:val="kk-KZ"/>
        </w:rPr>
        <w:t>,</w:t>
      </w:r>
      <w:r w:rsidR="00E40B83" w:rsidRPr="001411A1">
        <w:rPr>
          <w:sz w:val="28"/>
          <w:szCs w:val="28"/>
          <w:lang w:val="kk-KZ"/>
        </w:rPr>
        <w:t xml:space="preserve"> </w:t>
      </w:r>
      <w:r w:rsidR="000D7753" w:rsidRPr="001411A1">
        <w:rPr>
          <w:sz w:val="28"/>
          <w:szCs w:val="28"/>
          <w:lang w:val="kk-KZ"/>
        </w:rPr>
        <w:t>қоршаған ортаның қолайсыз жағдайларына төзімді,</w:t>
      </w:r>
      <w:r w:rsidR="000D7753">
        <w:rPr>
          <w:sz w:val="28"/>
          <w:szCs w:val="28"/>
          <w:lang w:val="kk-KZ"/>
        </w:rPr>
        <w:t xml:space="preserve">  </w:t>
      </w:r>
      <w:r w:rsidRPr="001411A1">
        <w:rPr>
          <w:sz w:val="28"/>
          <w:szCs w:val="28"/>
          <w:lang w:val="kk-KZ"/>
        </w:rPr>
        <w:t>сондықтан халық көп пайдалана</w:t>
      </w:r>
      <w:r w:rsidR="000D7753">
        <w:rPr>
          <w:sz w:val="28"/>
          <w:szCs w:val="28"/>
          <w:lang w:val="kk-KZ"/>
        </w:rPr>
        <w:t xml:space="preserve">тын, </w:t>
      </w:r>
      <w:r w:rsidRPr="001411A1">
        <w:rPr>
          <w:sz w:val="28"/>
          <w:szCs w:val="28"/>
          <w:lang w:val="kk-KZ"/>
        </w:rPr>
        <w:t>сонымен қатар өнеркәсіптік және селекциялық қызығушылық тудыра</w:t>
      </w:r>
      <w:r w:rsidR="000D7753">
        <w:rPr>
          <w:sz w:val="28"/>
          <w:szCs w:val="28"/>
          <w:lang w:val="kk-KZ"/>
        </w:rPr>
        <w:t xml:space="preserve">тын, </w:t>
      </w:r>
      <w:r w:rsidR="000D7753" w:rsidRPr="001411A1">
        <w:rPr>
          <w:sz w:val="28"/>
          <w:szCs w:val="28"/>
          <w:lang w:val="kk-KZ"/>
        </w:rPr>
        <w:t>ұзын қылтықты жуа</w:t>
      </w:r>
      <w:r w:rsidR="000D7753">
        <w:rPr>
          <w:sz w:val="28"/>
          <w:szCs w:val="28"/>
          <w:lang w:val="kk-KZ"/>
        </w:rPr>
        <w:t xml:space="preserve"> </w:t>
      </w:r>
      <w:r w:rsidR="000D7753" w:rsidRPr="001411A1">
        <w:rPr>
          <w:sz w:val="28"/>
          <w:szCs w:val="28"/>
          <w:lang w:val="kk-KZ"/>
        </w:rPr>
        <w:t>ерекше орын алады</w:t>
      </w:r>
      <w:r w:rsidRPr="001411A1">
        <w:rPr>
          <w:sz w:val="28"/>
          <w:szCs w:val="28"/>
          <w:lang w:val="kk-KZ"/>
        </w:rPr>
        <w:t>.</w:t>
      </w:r>
    </w:p>
    <w:p w:rsidR="00C476E9" w:rsidRPr="001411A1" w:rsidRDefault="00102095" w:rsidP="00546194">
      <w:pPr>
        <w:pStyle w:val="32"/>
        <w:spacing w:line="240" w:lineRule="auto"/>
        <w:ind w:firstLine="567"/>
        <w:rPr>
          <w:sz w:val="28"/>
          <w:szCs w:val="28"/>
          <w:lang w:val="kk-KZ"/>
        </w:rPr>
      </w:pPr>
      <w:r w:rsidRPr="001411A1">
        <w:rPr>
          <w:sz w:val="28"/>
          <w:szCs w:val="28"/>
          <w:lang w:val="kk-KZ"/>
        </w:rPr>
        <w:t>Ұзын</w:t>
      </w:r>
      <w:r w:rsidR="00592C9A">
        <w:rPr>
          <w:sz w:val="28"/>
          <w:szCs w:val="28"/>
          <w:lang w:val="kk-KZ"/>
        </w:rPr>
        <w:t xml:space="preserve"> қылтықты</w:t>
      </w:r>
      <w:r w:rsidRPr="001411A1">
        <w:rPr>
          <w:sz w:val="28"/>
          <w:szCs w:val="28"/>
          <w:lang w:val="kk-KZ"/>
        </w:rPr>
        <w:t xml:space="preserve"> </w:t>
      </w:r>
      <w:r w:rsidR="0020707A" w:rsidRPr="001411A1">
        <w:rPr>
          <w:sz w:val="28"/>
          <w:szCs w:val="28"/>
          <w:lang w:val="kk-KZ"/>
        </w:rPr>
        <w:t xml:space="preserve">жуа </w:t>
      </w:r>
      <w:r w:rsidR="000D7753" w:rsidRPr="001411A1">
        <w:rPr>
          <w:bCs/>
          <w:sz w:val="28"/>
          <w:szCs w:val="28"/>
          <w:lang w:val="kk-KZ"/>
        </w:rPr>
        <w:t>–</w:t>
      </w:r>
      <w:r w:rsidR="0020707A" w:rsidRPr="001411A1">
        <w:rPr>
          <w:sz w:val="28"/>
          <w:szCs w:val="28"/>
          <w:lang w:val="kk-KZ"/>
        </w:rPr>
        <w:t xml:space="preserve"> </w:t>
      </w:r>
      <w:r w:rsidRPr="001411A1">
        <w:rPr>
          <w:sz w:val="28"/>
          <w:szCs w:val="28"/>
          <w:lang w:val="kk-KZ"/>
        </w:rPr>
        <w:t>көпжылдық геофит, ерте көктемгі көкөніс өсімдігі. Осы топты</w:t>
      </w:r>
      <w:r w:rsidR="000D7753">
        <w:rPr>
          <w:sz w:val="28"/>
          <w:szCs w:val="28"/>
          <w:lang w:val="kk-KZ"/>
        </w:rPr>
        <w:t>ң жерсіндіруін және</w:t>
      </w:r>
      <w:r w:rsidRPr="001411A1">
        <w:rPr>
          <w:sz w:val="28"/>
          <w:szCs w:val="28"/>
          <w:lang w:val="kk-KZ"/>
        </w:rPr>
        <w:t xml:space="preserve"> биологиясы</w:t>
      </w:r>
      <w:r w:rsidR="000D7753">
        <w:rPr>
          <w:sz w:val="28"/>
          <w:szCs w:val="28"/>
          <w:lang w:val="kk-KZ"/>
        </w:rPr>
        <w:t>н</w:t>
      </w:r>
      <w:r w:rsidRPr="001411A1">
        <w:rPr>
          <w:sz w:val="28"/>
          <w:szCs w:val="28"/>
          <w:lang w:val="kk-KZ"/>
        </w:rPr>
        <w:t xml:space="preserve"> зерттеу</w:t>
      </w:r>
      <w:r w:rsidR="000D7753">
        <w:rPr>
          <w:sz w:val="28"/>
          <w:szCs w:val="28"/>
          <w:lang w:val="kk-KZ"/>
        </w:rPr>
        <w:t>,</w:t>
      </w:r>
      <w:r w:rsidRPr="001411A1">
        <w:rPr>
          <w:sz w:val="28"/>
          <w:szCs w:val="28"/>
          <w:lang w:val="kk-KZ"/>
        </w:rPr>
        <w:t xml:space="preserve"> олардың сирек кездесетін себептерін түсінуге ықпал етеді және олардың биоәртүрлілігін сақтаудың тиімді нұсқаларының бірі болып табылады.</w:t>
      </w:r>
    </w:p>
    <w:p w:rsidR="00E0312F" w:rsidRPr="001411A1" w:rsidRDefault="005657BF" w:rsidP="00546194">
      <w:pPr>
        <w:pBdr>
          <w:top w:val="none" w:sz="0" w:space="0" w:color="000000"/>
          <w:left w:val="none" w:sz="0" w:space="0" w:color="000000"/>
          <w:bottom w:val="none" w:sz="0" w:space="0" w:color="000000"/>
          <w:right w:val="none" w:sz="0" w:space="0" w:color="000000"/>
        </w:pBdr>
        <w:tabs>
          <w:tab w:val="left" w:pos="431"/>
        </w:tabs>
        <w:spacing w:after="0" w:line="240" w:lineRule="auto"/>
        <w:ind w:firstLine="567"/>
        <w:jc w:val="both"/>
        <w:rPr>
          <w:rFonts w:ascii="Times New Roman" w:hAnsi="Times New Roman"/>
          <w:lang w:val="kk-KZ"/>
        </w:rPr>
      </w:pPr>
      <w:r w:rsidRPr="001411A1">
        <w:rPr>
          <w:rFonts w:ascii="Times New Roman" w:eastAsia="Times New Roman" w:hAnsi="Times New Roman"/>
          <w:sz w:val="28"/>
          <w:szCs w:val="28"/>
          <w:lang w:val="kk-KZ" w:eastAsia="ar-SA"/>
        </w:rPr>
        <w:t xml:space="preserve">Осыған байланысты Қазақстанның табиғи флорасының коллекциясын қалыптастыру және Іле Алатауының тау бөктерінде оларды өсіру бойынша </w:t>
      </w:r>
      <w:r w:rsidRPr="001411A1">
        <w:rPr>
          <w:rFonts w:ascii="Times New Roman" w:eastAsia="Times New Roman" w:hAnsi="Times New Roman"/>
          <w:sz w:val="28"/>
          <w:szCs w:val="28"/>
          <w:lang w:val="kk-KZ" w:eastAsia="ar-SA"/>
        </w:rPr>
        <w:lastRenderedPageBreak/>
        <w:t>ғылыми негізделген ұсыныстарды</w:t>
      </w:r>
      <w:r w:rsidR="003E4141" w:rsidRPr="001411A1">
        <w:rPr>
          <w:rFonts w:ascii="Times New Roman" w:eastAsia="Times New Roman" w:hAnsi="Times New Roman"/>
          <w:sz w:val="28"/>
          <w:szCs w:val="28"/>
          <w:lang w:val="kk-KZ" w:eastAsia="ar-SA"/>
        </w:rPr>
        <w:t xml:space="preserve"> әзірлеу үшін жабайы өсетін жуа</w:t>
      </w:r>
      <w:r w:rsidR="003E4141">
        <w:rPr>
          <w:rFonts w:ascii="Times New Roman" w:eastAsia="Times New Roman" w:hAnsi="Times New Roman"/>
          <w:sz w:val="28"/>
          <w:szCs w:val="28"/>
          <w:lang w:val="kk-KZ" w:eastAsia="ar-SA"/>
        </w:rPr>
        <w:t>н</w:t>
      </w:r>
      <w:r w:rsidRPr="001411A1">
        <w:rPr>
          <w:rFonts w:ascii="Times New Roman" w:eastAsia="Times New Roman" w:hAnsi="Times New Roman"/>
          <w:sz w:val="28"/>
          <w:szCs w:val="28"/>
          <w:lang w:val="kk-KZ" w:eastAsia="ar-SA"/>
        </w:rPr>
        <w:t xml:space="preserve">ы </w:t>
      </w:r>
      <w:r w:rsidR="00592C9A" w:rsidRPr="001411A1">
        <w:rPr>
          <w:rFonts w:ascii="Times New Roman" w:eastAsia="Times New Roman" w:hAnsi="Times New Roman"/>
          <w:sz w:val="28"/>
          <w:szCs w:val="28"/>
          <w:lang w:val="kk-KZ" w:eastAsia="ar-SA"/>
        </w:rPr>
        <w:t xml:space="preserve">(мысалы, </w:t>
      </w:r>
      <w:r w:rsidR="00592C9A" w:rsidRPr="001411A1">
        <w:rPr>
          <w:rFonts w:ascii="Times New Roman" w:eastAsia="Times New Roman" w:hAnsi="Times New Roman"/>
          <w:i/>
          <w:iCs/>
          <w:sz w:val="28"/>
          <w:szCs w:val="28"/>
          <w:lang w:val="kk-KZ" w:eastAsia="ar-SA"/>
        </w:rPr>
        <w:t>Allium longicuspis L</w:t>
      </w:r>
      <w:r w:rsidR="00592C9A" w:rsidRPr="001411A1">
        <w:rPr>
          <w:rFonts w:ascii="Times New Roman" w:eastAsia="Times New Roman" w:hAnsi="Times New Roman"/>
          <w:sz w:val="28"/>
          <w:szCs w:val="28"/>
          <w:lang w:val="kk-KZ" w:eastAsia="ar-SA"/>
        </w:rPr>
        <w:t>. ұзын қылт</w:t>
      </w:r>
      <w:r w:rsidR="003E4141" w:rsidRPr="001411A1">
        <w:rPr>
          <w:rFonts w:ascii="Times New Roman" w:eastAsia="Times New Roman" w:hAnsi="Times New Roman"/>
          <w:sz w:val="28"/>
          <w:szCs w:val="28"/>
          <w:lang w:val="kk-KZ" w:eastAsia="ar-SA"/>
        </w:rPr>
        <w:t>ықты жуа</w:t>
      </w:r>
      <w:r w:rsidRPr="001411A1">
        <w:rPr>
          <w:rFonts w:ascii="Times New Roman" w:eastAsia="Times New Roman" w:hAnsi="Times New Roman"/>
          <w:sz w:val="28"/>
          <w:szCs w:val="28"/>
          <w:lang w:val="kk-KZ" w:eastAsia="ar-SA"/>
        </w:rPr>
        <w:t xml:space="preserve">) </w:t>
      </w:r>
      <w:r w:rsidR="003E4141" w:rsidRPr="001411A1">
        <w:rPr>
          <w:rFonts w:ascii="Times New Roman" w:eastAsia="Times New Roman" w:hAnsi="Times New Roman"/>
          <w:sz w:val="28"/>
          <w:szCs w:val="28"/>
          <w:lang w:val="kk-KZ" w:eastAsia="ar-SA"/>
        </w:rPr>
        <w:t>мәдени</w:t>
      </w:r>
      <w:r w:rsidR="000D7753">
        <w:rPr>
          <w:rFonts w:ascii="Times New Roman" w:eastAsia="Times New Roman" w:hAnsi="Times New Roman"/>
          <w:sz w:val="28"/>
          <w:szCs w:val="28"/>
          <w:lang w:val="kk-KZ" w:eastAsia="ar-SA"/>
        </w:rPr>
        <w:t xml:space="preserve"> түрге енгізу </w:t>
      </w:r>
      <w:r w:rsidRPr="001411A1">
        <w:rPr>
          <w:rFonts w:ascii="Times New Roman" w:eastAsia="Times New Roman" w:hAnsi="Times New Roman"/>
          <w:sz w:val="28"/>
          <w:szCs w:val="28"/>
          <w:lang w:val="kk-KZ" w:eastAsia="ar-SA"/>
        </w:rPr>
        <w:t>өзекті болып табылады және Қазақстанның бірегей ген</w:t>
      </w:r>
      <w:r w:rsidR="002B69F5">
        <w:rPr>
          <w:rFonts w:ascii="Times New Roman" w:eastAsia="Times New Roman" w:hAnsi="Times New Roman"/>
          <w:sz w:val="28"/>
          <w:szCs w:val="28"/>
          <w:lang w:val="kk-KZ" w:eastAsia="ar-SA"/>
        </w:rPr>
        <w:t xml:space="preserve">дік қорларын </w:t>
      </w:r>
      <w:r w:rsidRPr="001411A1">
        <w:rPr>
          <w:rFonts w:ascii="Times New Roman" w:eastAsia="Times New Roman" w:hAnsi="Times New Roman"/>
          <w:sz w:val="28"/>
          <w:szCs w:val="28"/>
          <w:lang w:val="kk-KZ" w:eastAsia="ar-SA"/>
        </w:rPr>
        <w:t xml:space="preserve">қалпына келтіруге және орнықты пайдалануға ықпал ететін болады; мемлекеттік ботаникалық бақтардың өсімдіктерді сақтаудың жаһандық стратегиясы мен биологиялық </w:t>
      </w:r>
      <w:r w:rsidR="003E4141">
        <w:rPr>
          <w:rFonts w:ascii="Times New Roman" w:eastAsia="Times New Roman" w:hAnsi="Times New Roman"/>
          <w:sz w:val="28"/>
          <w:szCs w:val="28"/>
          <w:lang w:val="kk-KZ" w:eastAsia="ar-SA"/>
        </w:rPr>
        <w:t>алуан түр</w:t>
      </w:r>
      <w:r w:rsidR="002B69F5">
        <w:rPr>
          <w:rFonts w:ascii="Times New Roman" w:eastAsia="Times New Roman" w:hAnsi="Times New Roman"/>
          <w:sz w:val="28"/>
          <w:szCs w:val="28"/>
          <w:lang w:val="kk-KZ" w:eastAsia="ar-SA"/>
        </w:rPr>
        <w:t>ліг</w:t>
      </w:r>
      <w:r w:rsidR="003E4141">
        <w:rPr>
          <w:rFonts w:ascii="Times New Roman" w:eastAsia="Times New Roman" w:hAnsi="Times New Roman"/>
          <w:sz w:val="28"/>
          <w:szCs w:val="28"/>
          <w:lang w:val="kk-KZ" w:eastAsia="ar-SA"/>
        </w:rPr>
        <w:t>і</w:t>
      </w:r>
      <w:r w:rsidRPr="001411A1">
        <w:rPr>
          <w:rFonts w:ascii="Times New Roman" w:eastAsia="Times New Roman" w:hAnsi="Times New Roman"/>
          <w:sz w:val="28"/>
          <w:szCs w:val="28"/>
          <w:lang w:val="kk-KZ" w:eastAsia="ar-SA"/>
        </w:rPr>
        <w:t xml:space="preserve"> туралы конвенцияның міндеттерін іске асыруы [6</w:t>
      </w:r>
      <w:r w:rsidR="00DF7AD6">
        <w:rPr>
          <w:rFonts w:ascii="Times New Roman" w:eastAsia="Times New Roman" w:hAnsi="Times New Roman"/>
          <w:sz w:val="28"/>
          <w:szCs w:val="28"/>
          <w:lang w:val="kk-KZ" w:eastAsia="ar-SA"/>
        </w:rPr>
        <w:t>, 7</w:t>
      </w:r>
      <w:r w:rsidRPr="001411A1">
        <w:rPr>
          <w:rFonts w:ascii="Times New Roman" w:eastAsia="Times New Roman" w:hAnsi="Times New Roman"/>
          <w:sz w:val="28"/>
          <w:szCs w:val="28"/>
          <w:lang w:val="kk-KZ" w:eastAsia="ar-SA"/>
        </w:rPr>
        <w:t>]</w:t>
      </w:r>
      <w:r w:rsidR="003E4141" w:rsidRPr="001411A1">
        <w:rPr>
          <w:rFonts w:ascii="Times New Roman" w:eastAsia="Times New Roman" w:hAnsi="Times New Roman"/>
          <w:sz w:val="28"/>
          <w:szCs w:val="28"/>
          <w:lang w:val="kk-KZ" w:eastAsia="ar-SA"/>
        </w:rPr>
        <w:t>, сондай–ақ «</w:t>
      </w:r>
      <w:r w:rsidRPr="001411A1">
        <w:rPr>
          <w:rFonts w:ascii="Times New Roman" w:eastAsia="Times New Roman" w:hAnsi="Times New Roman"/>
          <w:sz w:val="28"/>
          <w:szCs w:val="28"/>
          <w:lang w:val="kk-KZ" w:eastAsia="ar-SA"/>
        </w:rPr>
        <w:t>Қазақстан – 2050</w:t>
      </w:r>
      <w:r w:rsidR="003E4141">
        <w:rPr>
          <w:rFonts w:ascii="Times New Roman" w:eastAsia="Times New Roman" w:hAnsi="Times New Roman"/>
          <w:sz w:val="28"/>
          <w:szCs w:val="28"/>
          <w:lang w:val="kk-KZ" w:eastAsia="ar-SA"/>
        </w:rPr>
        <w:t>»</w:t>
      </w:r>
      <w:r w:rsidR="003E4141" w:rsidRPr="001411A1">
        <w:rPr>
          <w:rFonts w:ascii="Times New Roman" w:eastAsia="Times New Roman" w:hAnsi="Times New Roman"/>
          <w:sz w:val="28"/>
          <w:szCs w:val="28"/>
          <w:lang w:val="kk-KZ" w:eastAsia="ar-SA"/>
        </w:rPr>
        <w:t xml:space="preserve"> с</w:t>
      </w:r>
      <w:r w:rsidRPr="001411A1">
        <w:rPr>
          <w:rFonts w:ascii="Times New Roman" w:eastAsia="Times New Roman" w:hAnsi="Times New Roman"/>
          <w:sz w:val="28"/>
          <w:szCs w:val="28"/>
          <w:lang w:val="kk-KZ" w:eastAsia="ar-SA"/>
        </w:rPr>
        <w:t>тратегиясы: қалыптасқан мемлекеттің жаңа саяси бағыты (үшінші сын</w:t>
      </w:r>
      <w:r w:rsidR="00592C9A">
        <w:rPr>
          <w:rFonts w:ascii="Times New Roman" w:eastAsia="Times New Roman" w:hAnsi="Times New Roman"/>
          <w:sz w:val="28"/>
          <w:szCs w:val="28"/>
          <w:lang w:val="kk-KZ" w:eastAsia="ar-SA"/>
        </w:rPr>
        <w:t>ақ</w:t>
      </w:r>
      <w:r w:rsidRPr="001411A1">
        <w:rPr>
          <w:rFonts w:ascii="Times New Roman" w:eastAsia="Times New Roman" w:hAnsi="Times New Roman"/>
          <w:sz w:val="28"/>
          <w:szCs w:val="28"/>
          <w:lang w:val="kk-KZ" w:eastAsia="ar-SA"/>
        </w:rPr>
        <w:t>-жаһандық азық-түлік қауіпсіздігіне қатер. Алтыншы сынақ-табиғи ресурстардың сарқылуы) [8</w:t>
      </w:r>
      <w:r w:rsidRPr="00DF7AD6">
        <w:rPr>
          <w:rFonts w:ascii="Times New Roman" w:eastAsia="Times New Roman" w:hAnsi="Times New Roman"/>
          <w:sz w:val="28"/>
          <w:szCs w:val="28"/>
          <w:lang w:val="kk-KZ" w:eastAsia="ar-SA"/>
        </w:rPr>
        <w:t>].</w:t>
      </w:r>
    </w:p>
    <w:p w:rsidR="00C4243E" w:rsidRPr="00C84F57" w:rsidRDefault="00B1552C" w:rsidP="00546194">
      <w:pPr>
        <w:pStyle w:val="afb"/>
        <w:shd w:val="clear" w:color="auto" w:fill="FFFFFF"/>
        <w:spacing w:before="0" w:after="0"/>
        <w:ind w:firstLine="567"/>
        <w:jc w:val="both"/>
        <w:rPr>
          <w:sz w:val="28"/>
          <w:szCs w:val="28"/>
        </w:rPr>
      </w:pPr>
      <w:r>
        <w:rPr>
          <w:sz w:val="28"/>
          <w:szCs w:val="28"/>
        </w:rPr>
        <w:t>Жуаның</w:t>
      </w:r>
      <w:r w:rsidR="005657BF" w:rsidRPr="005657BF">
        <w:rPr>
          <w:sz w:val="28"/>
          <w:szCs w:val="28"/>
        </w:rPr>
        <w:t xml:space="preserve"> икемділігі және олардың ең қатал аймақтарда – шөлдерден биік тауларға дейін </w:t>
      </w:r>
      <w:r w:rsidR="002B69F5">
        <w:rPr>
          <w:sz w:val="28"/>
          <w:szCs w:val="28"/>
          <w:lang w:val="kk-KZ"/>
        </w:rPr>
        <w:t>тіршілікке</w:t>
      </w:r>
      <w:r w:rsidR="005657BF" w:rsidRPr="005657BF">
        <w:rPr>
          <w:sz w:val="28"/>
          <w:szCs w:val="28"/>
        </w:rPr>
        <w:t xml:space="preserve"> бейімделу қабілеті </w:t>
      </w:r>
      <w:r w:rsidR="00592C9A" w:rsidRPr="00C84F57">
        <w:rPr>
          <w:sz w:val="28"/>
          <w:szCs w:val="28"/>
        </w:rPr>
        <w:t xml:space="preserve">– </w:t>
      </w:r>
      <w:r w:rsidR="00592C9A">
        <w:rPr>
          <w:sz w:val="28"/>
          <w:szCs w:val="28"/>
        </w:rPr>
        <w:t>олардың көпшілігінің</w:t>
      </w:r>
      <w:r w:rsidR="005657BF" w:rsidRPr="005657BF">
        <w:rPr>
          <w:sz w:val="28"/>
          <w:szCs w:val="28"/>
        </w:rPr>
        <w:t xml:space="preserve"> </w:t>
      </w:r>
      <w:r w:rsidR="003E4141">
        <w:rPr>
          <w:sz w:val="28"/>
          <w:szCs w:val="28"/>
        </w:rPr>
        <w:t>мәдени</w:t>
      </w:r>
      <w:r w:rsidR="002B69F5">
        <w:rPr>
          <w:sz w:val="28"/>
          <w:szCs w:val="28"/>
          <w:lang w:val="kk-KZ"/>
        </w:rPr>
        <w:t xml:space="preserve"> түрге </w:t>
      </w:r>
      <w:r w:rsidR="005657BF" w:rsidRPr="005657BF">
        <w:rPr>
          <w:sz w:val="28"/>
          <w:szCs w:val="28"/>
        </w:rPr>
        <w:t>оңай енуге мүмкіндік береді.</w:t>
      </w:r>
    </w:p>
    <w:p w:rsidR="005657BF" w:rsidRPr="008B0059" w:rsidRDefault="008B0059" w:rsidP="00546194">
      <w:pPr>
        <w:pStyle w:val="a0"/>
        <w:spacing w:before="0" w:after="0" w:line="240" w:lineRule="auto"/>
        <w:ind w:firstLine="567"/>
        <w:jc w:val="both"/>
        <w:rPr>
          <w:rFonts w:eastAsia="Times New Roman"/>
          <w:bCs/>
          <w:sz w:val="28"/>
          <w:szCs w:val="28"/>
          <w:lang w:val="de-DE" w:eastAsia="ru-RU"/>
        </w:rPr>
      </w:pPr>
      <w:r>
        <w:rPr>
          <w:rFonts w:eastAsia="Times New Roman"/>
          <w:bCs/>
          <w:sz w:val="28"/>
          <w:szCs w:val="28"/>
          <w:lang w:eastAsia="ru-RU"/>
        </w:rPr>
        <w:t>Қазақстанда</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атап</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айтқанда</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Шу</w:t>
      </w:r>
      <w:r w:rsidR="00592C9A" w:rsidRPr="008B0059">
        <w:rPr>
          <w:rFonts w:eastAsia="Times New Roman"/>
          <w:bCs/>
          <w:sz w:val="28"/>
          <w:szCs w:val="28"/>
          <w:lang w:val="de-DE" w:eastAsia="ru-RU"/>
        </w:rPr>
        <w:t xml:space="preserve"> – </w:t>
      </w:r>
      <w:r w:rsidR="00592C9A" w:rsidRPr="00592C9A">
        <w:rPr>
          <w:rFonts w:eastAsia="Times New Roman"/>
          <w:bCs/>
          <w:sz w:val="28"/>
          <w:szCs w:val="28"/>
          <w:lang w:eastAsia="ru-RU"/>
        </w:rPr>
        <w:t>Іле</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таулары</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шегінде</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зерттеулердің</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толық</w:t>
      </w:r>
      <w:r w:rsidRPr="008B0059">
        <w:rPr>
          <w:rFonts w:eastAsia="Times New Roman"/>
          <w:bCs/>
          <w:sz w:val="28"/>
          <w:szCs w:val="28"/>
          <w:lang w:val="de-DE" w:eastAsia="ru-RU"/>
        </w:rPr>
        <w:t xml:space="preserve"> </w:t>
      </w:r>
      <w:r>
        <w:rPr>
          <w:rFonts w:eastAsia="Times New Roman"/>
          <w:bCs/>
          <w:sz w:val="28"/>
          <w:szCs w:val="28"/>
          <w:lang w:eastAsia="ru-RU"/>
        </w:rPr>
        <w:t>болмауына</w:t>
      </w:r>
      <w:r w:rsidRPr="008B0059">
        <w:rPr>
          <w:rFonts w:eastAsia="Times New Roman"/>
          <w:bCs/>
          <w:sz w:val="28"/>
          <w:szCs w:val="28"/>
          <w:lang w:val="de-DE" w:eastAsia="ru-RU"/>
        </w:rPr>
        <w:t xml:space="preserve"> </w:t>
      </w:r>
      <w:r>
        <w:rPr>
          <w:rFonts w:eastAsia="Times New Roman"/>
          <w:bCs/>
          <w:sz w:val="28"/>
          <w:szCs w:val="28"/>
          <w:lang w:eastAsia="ru-RU"/>
        </w:rPr>
        <w:t>байланысты</w:t>
      </w:r>
      <w:r w:rsidRPr="008B0059">
        <w:rPr>
          <w:rFonts w:eastAsia="Times New Roman"/>
          <w:bCs/>
          <w:sz w:val="28"/>
          <w:szCs w:val="28"/>
          <w:lang w:val="de-DE" w:eastAsia="ru-RU"/>
        </w:rPr>
        <w:t xml:space="preserve"> </w:t>
      </w:r>
      <w:r w:rsidR="00AB272F" w:rsidRPr="00AB272F">
        <w:rPr>
          <w:rFonts w:eastAsia="Times New Roman"/>
          <w:bCs/>
          <w:sz w:val="28"/>
          <w:szCs w:val="28"/>
          <w:lang w:val="de-DE" w:eastAsia="ru-RU"/>
        </w:rPr>
        <w:t>(</w:t>
      </w:r>
      <w:r w:rsidR="00592C9A" w:rsidRPr="00F00005">
        <w:rPr>
          <w:rFonts w:eastAsia="Times New Roman"/>
          <w:bCs/>
          <w:i/>
          <w:iCs/>
          <w:sz w:val="28"/>
          <w:szCs w:val="28"/>
          <w:lang w:val="de-DE" w:eastAsia="ru-RU"/>
        </w:rPr>
        <w:t xml:space="preserve">Allium Longicuspis </w:t>
      </w:r>
      <w:r w:rsidR="00592C9A" w:rsidRPr="00144BB6">
        <w:rPr>
          <w:rFonts w:eastAsia="Times New Roman"/>
          <w:bCs/>
          <w:sz w:val="28"/>
          <w:szCs w:val="28"/>
          <w:lang w:val="de-DE" w:eastAsia="ru-RU"/>
        </w:rPr>
        <w:t>L.</w:t>
      </w:r>
      <w:r w:rsidR="00AB272F" w:rsidRPr="00AB272F">
        <w:rPr>
          <w:rFonts w:eastAsia="Times New Roman"/>
          <w:bCs/>
          <w:sz w:val="28"/>
          <w:szCs w:val="28"/>
          <w:lang w:val="de-DE" w:eastAsia="ru-RU"/>
        </w:rPr>
        <w:t>)</w:t>
      </w:r>
      <w:r w:rsidR="00592C9A" w:rsidRPr="00144BB6">
        <w:rPr>
          <w:rFonts w:eastAsia="Times New Roman"/>
          <w:bCs/>
          <w:sz w:val="28"/>
          <w:szCs w:val="28"/>
          <w:lang w:val="de-DE" w:eastAsia="ru-RU"/>
        </w:rPr>
        <w:t xml:space="preserve"> </w:t>
      </w:r>
      <w:r w:rsidR="00AB272F">
        <w:rPr>
          <w:rFonts w:eastAsia="Times New Roman"/>
          <w:bCs/>
          <w:sz w:val="28"/>
          <w:szCs w:val="28"/>
          <w:lang w:eastAsia="ru-RU"/>
        </w:rPr>
        <w:t>ұзын</w:t>
      </w:r>
      <w:r w:rsidR="00AB272F" w:rsidRPr="008B0059">
        <w:rPr>
          <w:rFonts w:eastAsia="Times New Roman"/>
          <w:bCs/>
          <w:sz w:val="28"/>
          <w:szCs w:val="28"/>
          <w:lang w:val="de-DE" w:eastAsia="ru-RU"/>
        </w:rPr>
        <w:t xml:space="preserve"> </w:t>
      </w:r>
      <w:r w:rsidR="00AB272F">
        <w:rPr>
          <w:rFonts w:eastAsia="Times New Roman"/>
          <w:bCs/>
          <w:sz w:val="28"/>
          <w:szCs w:val="28"/>
          <w:lang w:eastAsia="ru-RU"/>
        </w:rPr>
        <w:t>қылтықты</w:t>
      </w:r>
      <w:r w:rsidR="00AB272F" w:rsidRPr="008B0059">
        <w:rPr>
          <w:rFonts w:eastAsia="Times New Roman"/>
          <w:bCs/>
          <w:sz w:val="28"/>
          <w:szCs w:val="28"/>
          <w:lang w:val="de-DE" w:eastAsia="ru-RU"/>
        </w:rPr>
        <w:t xml:space="preserve"> </w:t>
      </w:r>
      <w:r w:rsidR="003E4141">
        <w:rPr>
          <w:rFonts w:eastAsia="Times New Roman"/>
          <w:bCs/>
          <w:sz w:val="28"/>
          <w:szCs w:val="28"/>
          <w:lang w:val="kk-KZ" w:eastAsia="ru-RU"/>
        </w:rPr>
        <w:t>жуа</w:t>
      </w:r>
      <w:r w:rsidR="00592C9A" w:rsidRPr="00592C9A">
        <w:rPr>
          <w:rFonts w:eastAsia="Times New Roman"/>
          <w:bCs/>
          <w:sz w:val="28"/>
          <w:szCs w:val="28"/>
          <w:lang w:eastAsia="ru-RU"/>
        </w:rPr>
        <w:t>ның</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морфобиологиялық</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ерекшеліктерін</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жан</w:t>
      </w:r>
      <w:r w:rsidR="00592C9A" w:rsidRPr="008B0059">
        <w:rPr>
          <w:rFonts w:eastAsia="Times New Roman"/>
          <w:bCs/>
          <w:sz w:val="28"/>
          <w:szCs w:val="28"/>
          <w:lang w:val="de-DE" w:eastAsia="ru-RU"/>
        </w:rPr>
        <w:t>-</w:t>
      </w:r>
      <w:r w:rsidR="00592C9A" w:rsidRPr="00592C9A">
        <w:rPr>
          <w:rFonts w:eastAsia="Times New Roman"/>
          <w:bCs/>
          <w:sz w:val="28"/>
          <w:szCs w:val="28"/>
          <w:lang w:eastAsia="ru-RU"/>
        </w:rPr>
        <w:t>жақты</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зерттеу</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мәселесі</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өзекті</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болып</w:t>
      </w:r>
      <w:r w:rsidR="00592C9A" w:rsidRPr="008B0059">
        <w:rPr>
          <w:rFonts w:eastAsia="Times New Roman"/>
          <w:bCs/>
          <w:sz w:val="28"/>
          <w:szCs w:val="28"/>
          <w:lang w:val="de-DE" w:eastAsia="ru-RU"/>
        </w:rPr>
        <w:t xml:space="preserve"> </w:t>
      </w:r>
      <w:r w:rsidR="00592C9A" w:rsidRPr="00592C9A">
        <w:rPr>
          <w:rFonts w:eastAsia="Times New Roman"/>
          <w:bCs/>
          <w:sz w:val="28"/>
          <w:szCs w:val="28"/>
          <w:lang w:eastAsia="ru-RU"/>
        </w:rPr>
        <w:t>табылады</w:t>
      </w:r>
      <w:r w:rsidR="00592C9A" w:rsidRPr="008B0059">
        <w:rPr>
          <w:rFonts w:eastAsia="Times New Roman"/>
          <w:bCs/>
          <w:sz w:val="28"/>
          <w:szCs w:val="28"/>
          <w:lang w:val="de-DE" w:eastAsia="ru-RU"/>
        </w:rPr>
        <w:t xml:space="preserve">. </w:t>
      </w:r>
    </w:p>
    <w:p w:rsidR="00120309" w:rsidRPr="008B0059" w:rsidRDefault="00120309" w:rsidP="00546194">
      <w:pPr>
        <w:pStyle w:val="a0"/>
        <w:spacing w:before="0" w:after="0" w:line="240" w:lineRule="auto"/>
        <w:ind w:firstLine="567"/>
        <w:jc w:val="both"/>
        <w:rPr>
          <w:rFonts w:eastAsia="Times New Roman"/>
          <w:bCs/>
          <w:sz w:val="28"/>
          <w:szCs w:val="28"/>
          <w:lang w:val="de-DE" w:eastAsia="ru-RU"/>
        </w:rPr>
      </w:pPr>
    </w:p>
    <w:p w:rsidR="005657BF" w:rsidRPr="0020707A" w:rsidRDefault="008B0059" w:rsidP="00546194">
      <w:pPr>
        <w:autoSpaceDE w:val="0"/>
        <w:spacing w:after="0" w:line="240" w:lineRule="auto"/>
        <w:ind w:firstLine="567"/>
        <w:jc w:val="both"/>
        <w:rPr>
          <w:rFonts w:ascii="Times New Roman" w:hAnsi="Times New Roman"/>
          <w:bCs/>
          <w:sz w:val="28"/>
          <w:szCs w:val="28"/>
          <w:lang w:val="de-DE"/>
        </w:rPr>
      </w:pPr>
      <w:r>
        <w:rPr>
          <w:rFonts w:ascii="Times New Roman" w:hAnsi="Times New Roman"/>
          <w:b/>
          <w:bCs/>
          <w:sz w:val="28"/>
          <w:szCs w:val="28"/>
          <w:lang w:val="kk-KZ"/>
        </w:rPr>
        <w:t>Зерттеудің мақсаты мен міндеттері</w:t>
      </w:r>
      <w:r w:rsidR="005935EB" w:rsidRPr="00D722F4">
        <w:rPr>
          <w:rFonts w:ascii="Times New Roman" w:hAnsi="Times New Roman"/>
          <w:bCs/>
          <w:sz w:val="28"/>
          <w:szCs w:val="28"/>
          <w:lang w:val="de-DE"/>
        </w:rPr>
        <w:t>:</w:t>
      </w:r>
    </w:p>
    <w:p w:rsidR="005935EB" w:rsidRPr="003E4141" w:rsidRDefault="005657BF" w:rsidP="00546194">
      <w:pPr>
        <w:pStyle w:val="a0"/>
        <w:spacing w:before="0" w:after="0" w:line="240" w:lineRule="auto"/>
        <w:ind w:firstLine="567"/>
        <w:jc w:val="both"/>
        <w:rPr>
          <w:sz w:val="28"/>
          <w:szCs w:val="28"/>
          <w:lang w:val="de-DE"/>
        </w:rPr>
      </w:pPr>
      <w:r w:rsidRPr="00840390">
        <w:rPr>
          <w:b/>
          <w:bCs/>
          <w:sz w:val="28"/>
          <w:szCs w:val="28"/>
          <w:lang w:val="kk-KZ"/>
        </w:rPr>
        <w:t>Жұмыстың</w:t>
      </w:r>
      <w:r w:rsidRPr="00840390">
        <w:rPr>
          <w:b/>
          <w:bCs/>
          <w:sz w:val="28"/>
          <w:szCs w:val="28"/>
          <w:lang w:val="de-DE"/>
        </w:rPr>
        <w:t xml:space="preserve"> </w:t>
      </w:r>
      <w:r w:rsidRPr="00840390">
        <w:rPr>
          <w:b/>
          <w:bCs/>
          <w:sz w:val="28"/>
          <w:szCs w:val="28"/>
          <w:lang w:val="kk-KZ"/>
        </w:rPr>
        <w:t>мақсаты</w:t>
      </w:r>
      <w:r w:rsidRPr="00840390">
        <w:rPr>
          <w:b/>
          <w:bCs/>
          <w:sz w:val="28"/>
          <w:szCs w:val="28"/>
          <w:lang w:val="de-DE"/>
        </w:rPr>
        <w:t>:</w:t>
      </w:r>
      <w:r w:rsidRPr="00D722F4">
        <w:rPr>
          <w:sz w:val="28"/>
          <w:szCs w:val="28"/>
          <w:lang w:val="de-DE"/>
        </w:rPr>
        <w:t xml:space="preserve"> </w:t>
      </w:r>
      <w:r w:rsidRPr="002E3F3F">
        <w:rPr>
          <w:sz w:val="28"/>
          <w:szCs w:val="28"/>
          <w:lang w:val="kk-KZ"/>
        </w:rPr>
        <w:t>Қазақстанның</w:t>
      </w:r>
      <w:r w:rsidRPr="00D722F4">
        <w:rPr>
          <w:sz w:val="28"/>
          <w:szCs w:val="28"/>
          <w:lang w:val="de-DE"/>
        </w:rPr>
        <w:t xml:space="preserve"> </w:t>
      </w:r>
      <w:r w:rsidRPr="002E3F3F">
        <w:rPr>
          <w:sz w:val="28"/>
          <w:szCs w:val="28"/>
          <w:lang w:val="kk-KZ"/>
        </w:rPr>
        <w:t>оңтүстік</w:t>
      </w:r>
      <w:r w:rsidRPr="00D722F4">
        <w:rPr>
          <w:sz w:val="28"/>
          <w:szCs w:val="28"/>
          <w:lang w:val="de-DE"/>
        </w:rPr>
        <w:t>–</w:t>
      </w:r>
      <w:r w:rsidRPr="002E3F3F">
        <w:rPr>
          <w:sz w:val="28"/>
          <w:szCs w:val="28"/>
          <w:lang w:val="kk-KZ"/>
        </w:rPr>
        <w:t>шығысы</w:t>
      </w:r>
      <w:r w:rsidRPr="00D722F4">
        <w:rPr>
          <w:sz w:val="28"/>
          <w:szCs w:val="28"/>
          <w:lang w:val="de-DE"/>
        </w:rPr>
        <w:t xml:space="preserve"> </w:t>
      </w:r>
      <w:r w:rsidRPr="002E3F3F">
        <w:rPr>
          <w:sz w:val="28"/>
          <w:szCs w:val="28"/>
          <w:lang w:val="kk-KZ"/>
        </w:rPr>
        <w:t>та</w:t>
      </w:r>
      <w:r w:rsidR="008B0059" w:rsidRPr="002E3F3F">
        <w:rPr>
          <w:sz w:val="28"/>
          <w:szCs w:val="28"/>
          <w:lang w:val="kk-KZ"/>
        </w:rPr>
        <w:t>биғи</w:t>
      </w:r>
      <w:r w:rsidR="008B0059" w:rsidRPr="00D722F4">
        <w:rPr>
          <w:sz w:val="28"/>
          <w:szCs w:val="28"/>
          <w:lang w:val="de-DE"/>
        </w:rPr>
        <w:t xml:space="preserve"> </w:t>
      </w:r>
      <w:r w:rsidR="008B0059" w:rsidRPr="002E3F3F">
        <w:rPr>
          <w:sz w:val="28"/>
          <w:szCs w:val="28"/>
          <w:lang w:val="kk-KZ"/>
        </w:rPr>
        <w:t>популя</w:t>
      </w:r>
      <w:r w:rsidR="00EB0B5D">
        <w:rPr>
          <w:sz w:val="28"/>
          <w:szCs w:val="28"/>
          <w:lang w:val="kk-KZ"/>
        </w:rPr>
        <w:t>-</w:t>
      </w:r>
      <w:r w:rsidR="008B0059" w:rsidRPr="002E3F3F">
        <w:rPr>
          <w:sz w:val="28"/>
          <w:szCs w:val="28"/>
          <w:lang w:val="kk-KZ"/>
        </w:rPr>
        <w:t>циялардағы</w:t>
      </w:r>
      <w:r w:rsidR="008B0059" w:rsidRPr="00D722F4">
        <w:rPr>
          <w:sz w:val="28"/>
          <w:szCs w:val="28"/>
          <w:lang w:val="de-DE"/>
        </w:rPr>
        <w:t xml:space="preserve"> </w:t>
      </w:r>
      <w:r w:rsidR="002E3F3F" w:rsidRPr="002E3F3F">
        <w:rPr>
          <w:sz w:val="28"/>
          <w:szCs w:val="28"/>
          <w:lang w:val="kk-KZ"/>
        </w:rPr>
        <w:t xml:space="preserve">ұзын қылтықты жуаның </w:t>
      </w:r>
      <w:r w:rsidRPr="00F00005">
        <w:rPr>
          <w:i/>
          <w:iCs/>
          <w:sz w:val="28"/>
          <w:szCs w:val="28"/>
          <w:lang w:val="de-DE"/>
        </w:rPr>
        <w:t xml:space="preserve">(Allium longicuspis </w:t>
      </w:r>
      <w:r w:rsidRPr="00144BB6">
        <w:rPr>
          <w:sz w:val="28"/>
          <w:szCs w:val="28"/>
          <w:lang w:val="de-DE"/>
        </w:rPr>
        <w:t>L.</w:t>
      </w:r>
      <w:r w:rsidRPr="00F00005">
        <w:rPr>
          <w:i/>
          <w:iCs/>
          <w:sz w:val="28"/>
          <w:szCs w:val="28"/>
          <w:lang w:val="de-DE"/>
        </w:rPr>
        <w:t>)</w:t>
      </w:r>
      <w:r w:rsidRPr="00D722F4">
        <w:rPr>
          <w:sz w:val="28"/>
          <w:szCs w:val="28"/>
          <w:lang w:val="de-DE"/>
        </w:rPr>
        <w:t xml:space="preserve"> </w:t>
      </w:r>
      <w:r w:rsidRPr="002E3F3F">
        <w:rPr>
          <w:sz w:val="28"/>
          <w:szCs w:val="28"/>
          <w:lang w:val="kk-KZ"/>
        </w:rPr>
        <w:t>морфологиялық</w:t>
      </w:r>
      <w:r w:rsidRPr="00D722F4">
        <w:rPr>
          <w:sz w:val="28"/>
          <w:szCs w:val="28"/>
          <w:lang w:val="de-DE"/>
        </w:rPr>
        <w:t xml:space="preserve"> </w:t>
      </w:r>
      <w:r w:rsidRPr="002E3F3F">
        <w:rPr>
          <w:sz w:val="28"/>
          <w:szCs w:val="28"/>
          <w:lang w:val="kk-KZ"/>
        </w:rPr>
        <w:t>белгілерінің</w:t>
      </w:r>
      <w:r w:rsidRPr="00D722F4">
        <w:rPr>
          <w:sz w:val="28"/>
          <w:szCs w:val="28"/>
          <w:lang w:val="de-DE"/>
        </w:rPr>
        <w:t xml:space="preserve"> </w:t>
      </w:r>
      <w:r w:rsidRPr="002E3F3F">
        <w:rPr>
          <w:sz w:val="28"/>
          <w:szCs w:val="28"/>
          <w:lang w:val="kk-KZ"/>
        </w:rPr>
        <w:t>фенотиптік</w:t>
      </w:r>
      <w:r w:rsidRPr="00D722F4">
        <w:rPr>
          <w:sz w:val="28"/>
          <w:szCs w:val="28"/>
          <w:lang w:val="de-DE"/>
        </w:rPr>
        <w:t xml:space="preserve"> </w:t>
      </w:r>
      <w:r w:rsidRPr="002E3F3F">
        <w:rPr>
          <w:sz w:val="28"/>
          <w:szCs w:val="28"/>
          <w:lang w:val="kk-KZ"/>
        </w:rPr>
        <w:t>өзгергіштігінің</w:t>
      </w:r>
      <w:r w:rsidRPr="00D722F4">
        <w:rPr>
          <w:sz w:val="28"/>
          <w:szCs w:val="28"/>
          <w:lang w:val="de-DE"/>
        </w:rPr>
        <w:t xml:space="preserve"> </w:t>
      </w:r>
      <w:r w:rsidRPr="002E3F3F">
        <w:rPr>
          <w:sz w:val="28"/>
          <w:szCs w:val="28"/>
          <w:lang w:val="kk-KZ"/>
        </w:rPr>
        <w:t>заңдылықтарын</w:t>
      </w:r>
      <w:r w:rsidRPr="00D722F4">
        <w:rPr>
          <w:sz w:val="28"/>
          <w:szCs w:val="28"/>
          <w:lang w:val="de-DE"/>
        </w:rPr>
        <w:t xml:space="preserve"> </w:t>
      </w:r>
      <w:r w:rsidRPr="002E3F3F">
        <w:rPr>
          <w:sz w:val="28"/>
          <w:szCs w:val="28"/>
          <w:lang w:val="kk-KZ"/>
        </w:rPr>
        <w:t>анықтау</w:t>
      </w:r>
      <w:r w:rsidRPr="00D722F4">
        <w:rPr>
          <w:sz w:val="28"/>
          <w:szCs w:val="28"/>
          <w:lang w:val="de-DE"/>
        </w:rPr>
        <w:t xml:space="preserve"> </w:t>
      </w:r>
      <w:r w:rsidRPr="002E3F3F">
        <w:rPr>
          <w:sz w:val="28"/>
          <w:szCs w:val="28"/>
          <w:lang w:val="kk-KZ"/>
        </w:rPr>
        <w:t>және</w:t>
      </w:r>
      <w:r w:rsidRPr="00D722F4">
        <w:rPr>
          <w:sz w:val="28"/>
          <w:szCs w:val="28"/>
          <w:lang w:val="de-DE"/>
        </w:rPr>
        <w:t xml:space="preserve"> </w:t>
      </w:r>
      <w:r w:rsidRPr="002E3F3F">
        <w:rPr>
          <w:sz w:val="28"/>
          <w:szCs w:val="28"/>
          <w:lang w:val="kk-KZ"/>
        </w:rPr>
        <w:t>оларды</w:t>
      </w:r>
      <w:r w:rsidR="00F53713">
        <w:rPr>
          <w:sz w:val="28"/>
          <w:szCs w:val="28"/>
          <w:lang w:val="kk-KZ"/>
        </w:rPr>
        <w:t>ң</w:t>
      </w:r>
      <w:r w:rsidR="00F43FB8">
        <w:rPr>
          <w:sz w:val="28"/>
          <w:szCs w:val="28"/>
          <w:lang w:val="kk-KZ"/>
        </w:rPr>
        <w:t xml:space="preserve"> </w:t>
      </w:r>
      <w:r w:rsidR="00F53713" w:rsidRPr="008B0059">
        <w:rPr>
          <w:sz w:val="28"/>
          <w:szCs w:val="28"/>
        </w:rPr>
        <w:t>интродукцияда</w:t>
      </w:r>
      <w:r w:rsidR="00F53713" w:rsidRPr="001411A1">
        <w:rPr>
          <w:sz w:val="28"/>
          <w:szCs w:val="28"/>
          <w:lang w:val="de-DE"/>
        </w:rPr>
        <w:t xml:space="preserve"> </w:t>
      </w:r>
      <w:r w:rsidR="00F43FB8">
        <w:rPr>
          <w:sz w:val="28"/>
          <w:szCs w:val="28"/>
          <w:lang w:val="kk-KZ"/>
        </w:rPr>
        <w:t xml:space="preserve">өсіру жағдайындағы </w:t>
      </w:r>
      <w:r w:rsidRPr="00D722F4">
        <w:rPr>
          <w:sz w:val="28"/>
          <w:szCs w:val="28"/>
          <w:lang w:val="de-DE"/>
        </w:rPr>
        <w:t xml:space="preserve"> </w:t>
      </w:r>
      <w:r w:rsidRPr="002E3F3F">
        <w:rPr>
          <w:sz w:val="28"/>
          <w:szCs w:val="28"/>
          <w:lang w:val="kk-KZ"/>
        </w:rPr>
        <w:t>келешегін</w:t>
      </w:r>
      <w:r w:rsidRPr="00D722F4">
        <w:rPr>
          <w:sz w:val="28"/>
          <w:szCs w:val="28"/>
          <w:lang w:val="de-DE"/>
        </w:rPr>
        <w:t xml:space="preserve"> </w:t>
      </w:r>
      <w:r w:rsidRPr="002E3F3F">
        <w:rPr>
          <w:sz w:val="28"/>
          <w:szCs w:val="28"/>
          <w:lang w:val="kk-KZ"/>
        </w:rPr>
        <w:t>бағалау</w:t>
      </w:r>
      <w:r w:rsidRPr="00D722F4">
        <w:rPr>
          <w:sz w:val="28"/>
          <w:szCs w:val="28"/>
          <w:lang w:val="de-DE"/>
        </w:rPr>
        <w:t>.</w:t>
      </w:r>
    </w:p>
    <w:p w:rsidR="005657BF" w:rsidRPr="0020707A" w:rsidRDefault="005657BF" w:rsidP="00546194">
      <w:pPr>
        <w:pStyle w:val="af6"/>
        <w:suppressAutoHyphens w:val="0"/>
        <w:autoSpaceDE w:val="0"/>
        <w:spacing w:after="0" w:line="240" w:lineRule="auto"/>
        <w:ind w:left="0" w:firstLine="567"/>
        <w:jc w:val="both"/>
        <w:rPr>
          <w:rFonts w:ascii="Times New Roman" w:hAnsi="Times New Roman"/>
          <w:sz w:val="28"/>
          <w:szCs w:val="28"/>
          <w:lang w:val="de-DE"/>
        </w:rPr>
      </w:pPr>
      <w:r w:rsidRPr="00840390">
        <w:rPr>
          <w:rFonts w:ascii="Times New Roman" w:hAnsi="Times New Roman"/>
          <w:b/>
          <w:bCs/>
          <w:sz w:val="28"/>
          <w:szCs w:val="28"/>
        </w:rPr>
        <w:t>Мақсатқа</w:t>
      </w:r>
      <w:r w:rsidRPr="00840390">
        <w:rPr>
          <w:rFonts w:ascii="Times New Roman" w:hAnsi="Times New Roman"/>
          <w:b/>
          <w:bCs/>
          <w:sz w:val="28"/>
          <w:szCs w:val="28"/>
          <w:lang w:val="de-DE"/>
        </w:rPr>
        <w:t xml:space="preserve"> </w:t>
      </w:r>
      <w:r w:rsidRPr="00840390">
        <w:rPr>
          <w:rFonts w:ascii="Times New Roman" w:hAnsi="Times New Roman"/>
          <w:b/>
          <w:bCs/>
          <w:sz w:val="28"/>
          <w:szCs w:val="28"/>
        </w:rPr>
        <w:t>жету</w:t>
      </w:r>
      <w:r w:rsidRPr="00840390">
        <w:rPr>
          <w:rFonts w:ascii="Times New Roman" w:hAnsi="Times New Roman"/>
          <w:b/>
          <w:bCs/>
          <w:sz w:val="28"/>
          <w:szCs w:val="28"/>
          <w:lang w:val="de-DE"/>
        </w:rPr>
        <w:t xml:space="preserve"> </w:t>
      </w:r>
      <w:r w:rsidRPr="00840390">
        <w:rPr>
          <w:rFonts w:ascii="Times New Roman" w:hAnsi="Times New Roman"/>
          <w:b/>
          <w:bCs/>
          <w:sz w:val="28"/>
          <w:szCs w:val="28"/>
        </w:rPr>
        <w:t>үшін</w:t>
      </w:r>
      <w:r w:rsidRPr="00840390">
        <w:rPr>
          <w:rFonts w:ascii="Times New Roman" w:hAnsi="Times New Roman"/>
          <w:b/>
          <w:bCs/>
          <w:sz w:val="28"/>
          <w:szCs w:val="28"/>
          <w:lang w:val="de-DE"/>
        </w:rPr>
        <w:t xml:space="preserve"> </w:t>
      </w:r>
      <w:r w:rsidRPr="00840390">
        <w:rPr>
          <w:rFonts w:ascii="Times New Roman" w:hAnsi="Times New Roman"/>
          <w:b/>
          <w:bCs/>
          <w:sz w:val="28"/>
          <w:szCs w:val="28"/>
        </w:rPr>
        <w:t>келесі</w:t>
      </w:r>
      <w:r w:rsidRPr="00840390">
        <w:rPr>
          <w:rFonts w:ascii="Times New Roman" w:hAnsi="Times New Roman"/>
          <w:b/>
          <w:bCs/>
          <w:sz w:val="28"/>
          <w:szCs w:val="28"/>
          <w:lang w:val="de-DE"/>
        </w:rPr>
        <w:t xml:space="preserve"> </w:t>
      </w:r>
      <w:r w:rsidRPr="00840390">
        <w:rPr>
          <w:rFonts w:ascii="Times New Roman" w:hAnsi="Times New Roman"/>
          <w:b/>
          <w:bCs/>
          <w:sz w:val="28"/>
          <w:szCs w:val="28"/>
        </w:rPr>
        <w:t>міндеттер</w:t>
      </w:r>
      <w:r w:rsidRPr="00840390">
        <w:rPr>
          <w:rFonts w:ascii="Times New Roman" w:hAnsi="Times New Roman"/>
          <w:b/>
          <w:bCs/>
          <w:sz w:val="28"/>
          <w:szCs w:val="28"/>
          <w:lang w:val="de-DE"/>
        </w:rPr>
        <w:t xml:space="preserve"> </w:t>
      </w:r>
      <w:r w:rsidRPr="00840390">
        <w:rPr>
          <w:rFonts w:ascii="Times New Roman" w:hAnsi="Times New Roman"/>
          <w:b/>
          <w:bCs/>
          <w:sz w:val="28"/>
          <w:szCs w:val="28"/>
        </w:rPr>
        <w:t>қойылды</w:t>
      </w:r>
      <w:r w:rsidRPr="0020707A">
        <w:rPr>
          <w:rFonts w:ascii="Times New Roman" w:hAnsi="Times New Roman"/>
          <w:sz w:val="28"/>
          <w:szCs w:val="28"/>
          <w:lang w:val="de-DE"/>
        </w:rPr>
        <w:t>:</w:t>
      </w:r>
    </w:p>
    <w:p w:rsidR="005657BF" w:rsidRPr="00F22E2C" w:rsidRDefault="004E6996" w:rsidP="00F36450">
      <w:pPr>
        <w:pStyle w:val="af6"/>
        <w:numPr>
          <w:ilvl w:val="0"/>
          <w:numId w:val="15"/>
        </w:numPr>
        <w:tabs>
          <w:tab w:val="left" w:pos="851"/>
        </w:tabs>
        <w:suppressAutoHyphens w:val="0"/>
        <w:autoSpaceDE w:val="0"/>
        <w:spacing w:after="0" w:line="240" w:lineRule="auto"/>
        <w:ind w:left="0" w:firstLine="567"/>
        <w:jc w:val="both"/>
        <w:rPr>
          <w:rFonts w:ascii="Times New Roman" w:hAnsi="Times New Roman"/>
          <w:sz w:val="28"/>
          <w:szCs w:val="28"/>
          <w:lang w:val="de-DE"/>
        </w:rPr>
      </w:pPr>
      <w:r w:rsidRPr="004E6996">
        <w:rPr>
          <w:rFonts w:ascii="Times New Roman" w:hAnsi="Times New Roman"/>
          <w:sz w:val="28"/>
          <w:szCs w:val="28"/>
          <w:lang w:val="kk-KZ"/>
        </w:rPr>
        <w:t xml:space="preserve">Қазақстанның оңтүстік–шығысында Шу-Іле таулары шегінде ұзын қылтықты жуаның </w:t>
      </w:r>
      <w:r w:rsidRPr="004E6996">
        <w:rPr>
          <w:rFonts w:ascii="Times New Roman" w:hAnsi="Times New Roman"/>
          <w:i/>
          <w:iCs/>
          <w:sz w:val="28"/>
          <w:szCs w:val="28"/>
          <w:lang w:val="de-DE"/>
        </w:rPr>
        <w:t>(</w:t>
      </w:r>
      <w:r w:rsidRPr="004E6996">
        <w:rPr>
          <w:rFonts w:ascii="Times New Roman" w:hAnsi="Times New Roman"/>
          <w:i/>
          <w:iCs/>
          <w:sz w:val="28"/>
          <w:szCs w:val="28"/>
          <w:lang w:val="kk-KZ"/>
        </w:rPr>
        <w:t>А.</w:t>
      </w:r>
      <w:r w:rsidRPr="004E6996">
        <w:rPr>
          <w:rFonts w:ascii="Times New Roman" w:hAnsi="Times New Roman"/>
          <w:i/>
          <w:iCs/>
          <w:sz w:val="28"/>
          <w:szCs w:val="28"/>
          <w:lang w:val="de-DE"/>
        </w:rPr>
        <w:t>longicuspis</w:t>
      </w:r>
      <w:r w:rsidRPr="004E6996">
        <w:rPr>
          <w:rFonts w:ascii="Times New Roman" w:hAnsi="Times New Roman"/>
          <w:sz w:val="28"/>
          <w:szCs w:val="28"/>
          <w:lang w:val="de-DE"/>
        </w:rPr>
        <w:t xml:space="preserve">)  </w:t>
      </w:r>
      <w:r w:rsidRPr="004E6996">
        <w:rPr>
          <w:rFonts w:ascii="Times New Roman" w:hAnsi="Times New Roman"/>
          <w:sz w:val="28"/>
          <w:szCs w:val="28"/>
          <w:lang w:val="kk-KZ"/>
        </w:rPr>
        <w:t>анықталған табиғи популяцияларына сипаттама.</w:t>
      </w:r>
    </w:p>
    <w:p w:rsidR="008B0059" w:rsidRPr="00AD6DF1" w:rsidRDefault="004E6996" w:rsidP="00F36450">
      <w:pPr>
        <w:pStyle w:val="af6"/>
        <w:numPr>
          <w:ilvl w:val="0"/>
          <w:numId w:val="15"/>
        </w:numPr>
        <w:tabs>
          <w:tab w:val="left" w:pos="851"/>
        </w:tabs>
        <w:suppressAutoHyphens w:val="0"/>
        <w:autoSpaceDE w:val="0"/>
        <w:spacing w:after="0" w:line="240" w:lineRule="auto"/>
        <w:ind w:left="0" w:firstLine="567"/>
        <w:jc w:val="both"/>
        <w:rPr>
          <w:rFonts w:ascii="Times New Roman" w:hAnsi="Times New Roman"/>
          <w:sz w:val="28"/>
          <w:szCs w:val="28"/>
          <w:lang w:val="de-DE"/>
        </w:rPr>
      </w:pPr>
      <w:r w:rsidRPr="004E6996">
        <w:rPr>
          <w:rFonts w:ascii="Times New Roman" w:hAnsi="Times New Roman"/>
          <w:i/>
          <w:iCs/>
          <w:sz w:val="28"/>
          <w:szCs w:val="28"/>
          <w:lang w:val="kk-KZ"/>
        </w:rPr>
        <w:t>А.</w:t>
      </w:r>
      <w:r w:rsidR="00F30B8E">
        <w:rPr>
          <w:rFonts w:ascii="Times New Roman" w:hAnsi="Times New Roman"/>
          <w:i/>
          <w:iCs/>
          <w:sz w:val="28"/>
          <w:szCs w:val="28"/>
          <w:lang w:val="kk-KZ"/>
        </w:rPr>
        <w:t xml:space="preserve"> </w:t>
      </w:r>
      <w:r w:rsidRPr="004E6996">
        <w:rPr>
          <w:rFonts w:ascii="Times New Roman" w:hAnsi="Times New Roman"/>
          <w:i/>
          <w:iCs/>
          <w:sz w:val="28"/>
          <w:szCs w:val="28"/>
          <w:lang w:val="de-DE"/>
        </w:rPr>
        <w:t>longicuspis</w:t>
      </w:r>
      <w:r w:rsidRPr="004E6996">
        <w:rPr>
          <w:rFonts w:ascii="Times New Roman" w:hAnsi="Times New Roman"/>
          <w:sz w:val="28"/>
          <w:szCs w:val="28"/>
          <w:lang w:val="de-DE"/>
        </w:rPr>
        <w:t xml:space="preserve">  </w:t>
      </w:r>
      <w:r w:rsidRPr="004E6996">
        <w:rPr>
          <w:rFonts w:ascii="Times New Roman" w:hAnsi="Times New Roman"/>
          <w:sz w:val="28"/>
          <w:szCs w:val="28"/>
          <w:lang w:val="kk-KZ"/>
        </w:rPr>
        <w:t>түрішілік өзгергіштігінің ерекшелігін морфологиялық белгілері бойынша табиғи жағдайда және Қазақстанның оңтүстік–шығысында жерсіндіру кезінде анықтау</w:t>
      </w:r>
      <w:r w:rsidR="00F43FB8">
        <w:rPr>
          <w:rFonts w:ascii="Times New Roman" w:hAnsi="Times New Roman"/>
          <w:sz w:val="28"/>
          <w:szCs w:val="28"/>
          <w:lang w:val="kk-KZ"/>
        </w:rPr>
        <w:t>.</w:t>
      </w:r>
    </w:p>
    <w:p w:rsidR="005657BF" w:rsidRPr="00F53713" w:rsidRDefault="004E6996" w:rsidP="00F36450">
      <w:pPr>
        <w:pStyle w:val="af6"/>
        <w:numPr>
          <w:ilvl w:val="0"/>
          <w:numId w:val="40"/>
        </w:numPr>
        <w:tabs>
          <w:tab w:val="left" w:pos="851"/>
        </w:tabs>
        <w:suppressAutoHyphens w:val="0"/>
        <w:autoSpaceDE w:val="0"/>
        <w:spacing w:after="0" w:line="240" w:lineRule="auto"/>
        <w:ind w:left="0" w:firstLine="567"/>
        <w:jc w:val="both"/>
        <w:rPr>
          <w:rFonts w:ascii="Times New Roman" w:hAnsi="Times New Roman"/>
          <w:sz w:val="28"/>
          <w:szCs w:val="28"/>
          <w:lang w:val="de-DE"/>
        </w:rPr>
      </w:pPr>
      <w:r w:rsidRPr="004E6996">
        <w:rPr>
          <w:rFonts w:ascii="Times New Roman" w:hAnsi="Times New Roman"/>
          <w:sz w:val="28"/>
          <w:szCs w:val="28"/>
          <w:lang w:val="kk-KZ"/>
        </w:rPr>
        <w:t xml:space="preserve">Бас ботаникалық бақтың (БББ, Алматы қ-сы.) дәрілік өсімдіктерінің коллекциялық учаскесінің топырағын және </w:t>
      </w:r>
      <w:r w:rsidRPr="004E6996">
        <w:rPr>
          <w:rFonts w:ascii="Times New Roman" w:hAnsi="Times New Roman"/>
          <w:i/>
          <w:iCs/>
          <w:sz w:val="28"/>
          <w:szCs w:val="28"/>
          <w:lang w:val="kk-KZ"/>
        </w:rPr>
        <w:t>А. longicuspis</w:t>
      </w:r>
      <w:r w:rsidRPr="004E6996">
        <w:rPr>
          <w:rFonts w:ascii="Times New Roman" w:hAnsi="Times New Roman"/>
          <w:sz w:val="28"/>
          <w:szCs w:val="28"/>
          <w:lang w:val="kk-KZ"/>
        </w:rPr>
        <w:t xml:space="preserve"> (Шу-Іле таулары) табиғи популяциялары өсетін топырақтарды салыстырмалы талдау.</w:t>
      </w:r>
    </w:p>
    <w:p w:rsidR="005657BF" w:rsidRPr="001411A1" w:rsidRDefault="004E6996" w:rsidP="00F36450">
      <w:pPr>
        <w:pStyle w:val="af6"/>
        <w:numPr>
          <w:ilvl w:val="0"/>
          <w:numId w:val="40"/>
        </w:numPr>
        <w:tabs>
          <w:tab w:val="left" w:pos="851"/>
        </w:tabs>
        <w:suppressAutoHyphens w:val="0"/>
        <w:autoSpaceDE w:val="0"/>
        <w:spacing w:after="0" w:line="240" w:lineRule="auto"/>
        <w:ind w:left="0" w:firstLine="567"/>
        <w:jc w:val="both"/>
        <w:rPr>
          <w:rFonts w:ascii="Times New Roman" w:hAnsi="Times New Roman"/>
          <w:sz w:val="28"/>
          <w:szCs w:val="28"/>
          <w:lang w:val="de-DE"/>
        </w:rPr>
      </w:pPr>
      <w:r w:rsidRPr="004E6996">
        <w:rPr>
          <w:rFonts w:ascii="Times New Roman" w:hAnsi="Times New Roman"/>
          <w:sz w:val="28"/>
          <w:szCs w:val="28"/>
          <w:lang w:val="kk-KZ"/>
        </w:rPr>
        <w:t>Зерттелетін өсімдік түрін жерсіндіру кезінде, олардың өсу және даму көрсеткіштерінің фенологиялық бақылаулары мен биометриялық есептеулерін жүргізу.</w:t>
      </w:r>
      <w:r w:rsidR="005657BF" w:rsidRPr="001411A1">
        <w:rPr>
          <w:rFonts w:ascii="Times New Roman" w:hAnsi="Times New Roman"/>
          <w:sz w:val="28"/>
          <w:szCs w:val="28"/>
          <w:lang w:val="de-DE"/>
        </w:rPr>
        <w:t xml:space="preserve">   </w:t>
      </w:r>
    </w:p>
    <w:p w:rsidR="008E6073" w:rsidRPr="001411A1" w:rsidRDefault="004E6996" w:rsidP="00F36450">
      <w:pPr>
        <w:numPr>
          <w:ilvl w:val="0"/>
          <w:numId w:val="40"/>
        </w:numPr>
        <w:tabs>
          <w:tab w:val="left" w:pos="851"/>
        </w:tabs>
        <w:autoSpaceDE w:val="0"/>
        <w:spacing w:after="0" w:line="240" w:lineRule="auto"/>
        <w:ind w:left="0" w:firstLine="567"/>
        <w:jc w:val="both"/>
        <w:rPr>
          <w:rFonts w:ascii="Times New Roman" w:hAnsi="Times New Roman"/>
          <w:sz w:val="28"/>
          <w:szCs w:val="28"/>
          <w:lang w:val="kk-KZ"/>
        </w:rPr>
      </w:pPr>
      <w:r w:rsidRPr="004E6996">
        <w:rPr>
          <w:rFonts w:ascii="Times New Roman" w:hAnsi="Times New Roman"/>
          <w:sz w:val="28"/>
          <w:szCs w:val="28"/>
          <w:lang w:val="kk-KZ"/>
        </w:rPr>
        <w:t>Ұзын қылтықты жуаның (</w:t>
      </w:r>
      <w:r w:rsidRPr="004E6996">
        <w:rPr>
          <w:rFonts w:ascii="Times New Roman" w:hAnsi="Times New Roman"/>
          <w:i/>
          <w:iCs/>
          <w:sz w:val="28"/>
          <w:szCs w:val="28"/>
          <w:lang w:val="kk-KZ"/>
        </w:rPr>
        <w:t>A. longicuspis</w:t>
      </w:r>
      <w:r w:rsidRPr="004E6996">
        <w:rPr>
          <w:rFonts w:ascii="Times New Roman" w:hAnsi="Times New Roman"/>
          <w:sz w:val="28"/>
          <w:szCs w:val="28"/>
          <w:lang w:val="kk-KZ"/>
        </w:rPr>
        <w:t>) және сарымсақтың (A. sativum) «Ники» және «Мерей» сорттарының фузариозға төзімділігін интродукция жағдайында анықтау.</w:t>
      </w:r>
    </w:p>
    <w:p w:rsidR="008E6073" w:rsidRDefault="004E6996" w:rsidP="00F36450">
      <w:pPr>
        <w:pStyle w:val="af6"/>
        <w:numPr>
          <w:ilvl w:val="0"/>
          <w:numId w:val="40"/>
        </w:numPr>
        <w:tabs>
          <w:tab w:val="left" w:pos="851"/>
        </w:tabs>
        <w:suppressAutoHyphens w:val="0"/>
        <w:autoSpaceDE w:val="0"/>
        <w:spacing w:after="0" w:line="240" w:lineRule="auto"/>
        <w:ind w:left="0" w:firstLine="567"/>
        <w:jc w:val="both"/>
        <w:rPr>
          <w:rFonts w:ascii="Times New Roman" w:hAnsi="Times New Roman"/>
          <w:sz w:val="28"/>
          <w:szCs w:val="28"/>
          <w:lang w:val="de-DE"/>
        </w:rPr>
      </w:pPr>
      <w:r w:rsidRPr="004E6996">
        <w:rPr>
          <w:rFonts w:ascii="Times New Roman" w:hAnsi="Times New Roman"/>
          <w:i/>
          <w:iCs/>
          <w:sz w:val="28"/>
          <w:szCs w:val="28"/>
          <w:lang w:val="kk-KZ"/>
        </w:rPr>
        <w:t>A. longicuspis</w:t>
      </w:r>
      <w:r w:rsidRPr="004E6996">
        <w:rPr>
          <w:rFonts w:ascii="Times New Roman" w:hAnsi="Times New Roman"/>
          <w:sz w:val="28"/>
          <w:szCs w:val="28"/>
          <w:lang w:val="kk-KZ"/>
        </w:rPr>
        <w:t xml:space="preserve"> табиғи популяциялары және </w:t>
      </w:r>
      <w:r w:rsidRPr="004E6996">
        <w:rPr>
          <w:rFonts w:ascii="Times New Roman" w:hAnsi="Times New Roman"/>
          <w:i/>
          <w:iCs/>
          <w:sz w:val="28"/>
          <w:szCs w:val="28"/>
          <w:lang w:val="kk-KZ"/>
        </w:rPr>
        <w:t>A. sativum</w:t>
      </w:r>
      <w:r w:rsidRPr="004E6996">
        <w:rPr>
          <w:rFonts w:ascii="Times New Roman" w:hAnsi="Times New Roman"/>
          <w:sz w:val="28"/>
          <w:szCs w:val="28"/>
          <w:lang w:val="kk-KZ"/>
        </w:rPr>
        <w:t xml:space="preserve"> «Ники» мен «Мерей» сорттарындағы С витамині құрамын салыстырмалы талдау.</w:t>
      </w:r>
    </w:p>
    <w:p w:rsidR="00CE126F" w:rsidRPr="001411A1" w:rsidRDefault="004E6996" w:rsidP="00F36450">
      <w:pPr>
        <w:pStyle w:val="af6"/>
        <w:numPr>
          <w:ilvl w:val="0"/>
          <w:numId w:val="40"/>
        </w:numPr>
        <w:tabs>
          <w:tab w:val="left" w:pos="851"/>
        </w:tabs>
        <w:suppressAutoHyphens w:val="0"/>
        <w:autoSpaceDE w:val="0"/>
        <w:spacing w:after="0" w:line="240" w:lineRule="auto"/>
        <w:ind w:left="0" w:firstLine="567"/>
        <w:jc w:val="both"/>
        <w:rPr>
          <w:rFonts w:ascii="Times New Roman" w:hAnsi="Times New Roman"/>
          <w:sz w:val="28"/>
          <w:szCs w:val="28"/>
          <w:lang w:val="de-DE"/>
        </w:rPr>
      </w:pPr>
      <w:r w:rsidRPr="004E6996">
        <w:rPr>
          <w:rFonts w:ascii="Times New Roman" w:hAnsi="Times New Roman"/>
          <w:i/>
          <w:iCs/>
          <w:sz w:val="28"/>
          <w:szCs w:val="28"/>
          <w:lang w:val="kk-KZ"/>
        </w:rPr>
        <w:t>A. longicuspis</w:t>
      </w:r>
      <w:r w:rsidRPr="004E6996">
        <w:rPr>
          <w:rFonts w:ascii="Times New Roman" w:hAnsi="Times New Roman"/>
          <w:sz w:val="28"/>
          <w:szCs w:val="28"/>
          <w:lang w:val="kk-KZ"/>
        </w:rPr>
        <w:t xml:space="preserve"> сұрыпталған популяцияларының генотиптік өзгергіштігін анықтау.</w:t>
      </w:r>
    </w:p>
    <w:p w:rsidR="008E6073" w:rsidRPr="008E6073" w:rsidRDefault="00F36766" w:rsidP="00F36450">
      <w:pPr>
        <w:numPr>
          <w:ilvl w:val="0"/>
          <w:numId w:val="40"/>
        </w:numPr>
        <w:tabs>
          <w:tab w:val="left" w:pos="851"/>
        </w:tabs>
        <w:autoSpaceDE w:val="0"/>
        <w:spacing w:after="0" w:line="240" w:lineRule="auto"/>
        <w:ind w:left="0" w:firstLine="567"/>
        <w:jc w:val="both"/>
        <w:rPr>
          <w:rFonts w:ascii="Times New Roman" w:hAnsi="Times New Roman"/>
          <w:sz w:val="28"/>
          <w:szCs w:val="28"/>
          <w:lang w:val="kk-KZ"/>
        </w:rPr>
      </w:pPr>
      <w:r w:rsidRPr="008E6073">
        <w:rPr>
          <w:rFonts w:ascii="Times New Roman" w:hAnsi="Times New Roman"/>
          <w:sz w:val="28"/>
          <w:szCs w:val="28"/>
          <w:lang w:val="kk-KZ"/>
        </w:rPr>
        <w:t xml:space="preserve"> </w:t>
      </w:r>
      <w:r w:rsidR="004E6996" w:rsidRPr="004E6996">
        <w:rPr>
          <w:rFonts w:ascii="Times New Roman" w:hAnsi="Times New Roman"/>
          <w:i/>
          <w:iCs/>
          <w:sz w:val="28"/>
          <w:szCs w:val="28"/>
          <w:lang w:val="kk-KZ"/>
        </w:rPr>
        <w:t>A. longicuspis</w:t>
      </w:r>
      <w:r w:rsidR="004E6996" w:rsidRPr="004E6996">
        <w:rPr>
          <w:rFonts w:ascii="Times New Roman" w:hAnsi="Times New Roman"/>
          <w:sz w:val="28"/>
          <w:szCs w:val="28"/>
          <w:lang w:val="kk-KZ"/>
        </w:rPr>
        <w:t xml:space="preserve"> перспективалы формаларын мәдениетте өсіру бойынша ұсыныстар әзірлеу.</w:t>
      </w:r>
    </w:p>
    <w:p w:rsidR="005935EB" w:rsidRPr="001411A1" w:rsidRDefault="005657BF" w:rsidP="00546194">
      <w:pPr>
        <w:autoSpaceDE w:val="0"/>
        <w:spacing w:after="0" w:line="240" w:lineRule="auto"/>
        <w:ind w:firstLine="567"/>
        <w:jc w:val="both"/>
        <w:rPr>
          <w:rFonts w:ascii="Times New Roman" w:hAnsi="Times New Roman"/>
          <w:sz w:val="28"/>
          <w:szCs w:val="28"/>
          <w:lang w:val="kk-KZ"/>
        </w:rPr>
      </w:pPr>
      <w:r w:rsidRPr="003E4141">
        <w:rPr>
          <w:rFonts w:ascii="Times New Roman" w:hAnsi="Times New Roman"/>
          <w:b/>
          <w:sz w:val="28"/>
          <w:szCs w:val="28"/>
          <w:lang w:val="kk-KZ"/>
        </w:rPr>
        <w:lastRenderedPageBreak/>
        <w:t>Ғылыми жаңалығы:</w:t>
      </w:r>
      <w:r w:rsidRPr="002E3F3F">
        <w:rPr>
          <w:rFonts w:ascii="Times New Roman" w:hAnsi="Times New Roman"/>
          <w:sz w:val="28"/>
          <w:szCs w:val="28"/>
          <w:lang w:val="kk-KZ"/>
        </w:rPr>
        <w:t xml:space="preserve"> Қазақстанның оңтүстік</w:t>
      </w:r>
      <w:r w:rsidR="00AD6DF1">
        <w:rPr>
          <w:rFonts w:ascii="Times New Roman" w:hAnsi="Times New Roman"/>
          <w:sz w:val="28"/>
          <w:szCs w:val="28"/>
          <w:lang w:val="kk-KZ"/>
        </w:rPr>
        <w:t xml:space="preserve"> </w:t>
      </w:r>
      <w:r w:rsidR="00AD6DF1" w:rsidRPr="00AD6DF1">
        <w:rPr>
          <w:rFonts w:ascii="Times New Roman" w:hAnsi="Times New Roman"/>
          <w:bCs/>
          <w:sz w:val="28"/>
          <w:szCs w:val="28"/>
          <w:lang w:val="kk-KZ"/>
        </w:rPr>
        <w:t>–</w:t>
      </w:r>
      <w:r w:rsidR="00AD6DF1">
        <w:rPr>
          <w:rFonts w:ascii="Times New Roman" w:hAnsi="Times New Roman"/>
          <w:sz w:val="28"/>
          <w:szCs w:val="28"/>
          <w:lang w:val="kk-KZ"/>
        </w:rPr>
        <w:t xml:space="preserve"> </w:t>
      </w:r>
      <w:r w:rsidRPr="002E3F3F">
        <w:rPr>
          <w:rFonts w:ascii="Times New Roman" w:hAnsi="Times New Roman"/>
          <w:sz w:val="28"/>
          <w:szCs w:val="28"/>
          <w:lang w:val="kk-KZ"/>
        </w:rPr>
        <w:t xml:space="preserve">шығысында алғаш </w:t>
      </w:r>
      <w:r w:rsidR="00F36766" w:rsidRPr="002E3F3F">
        <w:rPr>
          <w:rFonts w:ascii="Times New Roman" w:hAnsi="Times New Roman"/>
          <w:sz w:val="28"/>
          <w:szCs w:val="28"/>
          <w:lang w:val="kk-KZ"/>
        </w:rPr>
        <w:t xml:space="preserve">рет </w:t>
      </w:r>
      <w:r w:rsidR="002E3F3F" w:rsidRPr="002E3F3F">
        <w:rPr>
          <w:rFonts w:ascii="Times New Roman" w:hAnsi="Times New Roman"/>
          <w:sz w:val="28"/>
          <w:szCs w:val="28"/>
          <w:lang w:val="kk-KZ"/>
        </w:rPr>
        <w:t xml:space="preserve">ұзын қылтықты жуаның </w:t>
      </w:r>
      <w:r w:rsidRPr="00F00005">
        <w:rPr>
          <w:rFonts w:ascii="Times New Roman" w:hAnsi="Times New Roman"/>
          <w:i/>
          <w:iCs/>
          <w:sz w:val="28"/>
          <w:szCs w:val="28"/>
          <w:lang w:val="kk-KZ"/>
        </w:rPr>
        <w:t>(Аllium longicuspis)</w:t>
      </w:r>
      <w:r w:rsidRPr="002E3F3F">
        <w:rPr>
          <w:rFonts w:ascii="Times New Roman" w:hAnsi="Times New Roman"/>
          <w:sz w:val="28"/>
          <w:szCs w:val="28"/>
          <w:lang w:val="kk-KZ"/>
        </w:rPr>
        <w:t xml:space="preserve"> жабайы</w:t>
      </w:r>
      <w:r w:rsidR="00EB0B5D">
        <w:rPr>
          <w:rFonts w:ascii="Times New Roman" w:hAnsi="Times New Roman"/>
          <w:sz w:val="28"/>
          <w:szCs w:val="28"/>
          <w:lang w:val="kk-KZ"/>
        </w:rPr>
        <w:t xml:space="preserve"> өсетін </w:t>
      </w:r>
      <w:r w:rsidRPr="002E3F3F">
        <w:rPr>
          <w:rFonts w:ascii="Times New Roman" w:hAnsi="Times New Roman"/>
          <w:sz w:val="28"/>
          <w:szCs w:val="28"/>
          <w:lang w:val="kk-KZ"/>
        </w:rPr>
        <w:t>түрінің биологиялық ерекшеліктерін</w:t>
      </w:r>
      <w:r w:rsidR="00136B81">
        <w:rPr>
          <w:rFonts w:ascii="Times New Roman" w:hAnsi="Times New Roman"/>
          <w:sz w:val="28"/>
          <w:szCs w:val="28"/>
          <w:lang w:val="kk-KZ"/>
        </w:rPr>
        <w:t>е</w:t>
      </w:r>
      <w:r w:rsidRPr="002E3F3F">
        <w:rPr>
          <w:rFonts w:ascii="Times New Roman" w:hAnsi="Times New Roman"/>
          <w:sz w:val="28"/>
          <w:szCs w:val="28"/>
          <w:lang w:val="kk-KZ"/>
        </w:rPr>
        <w:t xml:space="preserve"> кешенді зерттеу жүргізілді. </w:t>
      </w:r>
      <w:r w:rsidR="002E3F3F" w:rsidRPr="002E3F3F">
        <w:rPr>
          <w:rFonts w:ascii="Times New Roman" w:hAnsi="Times New Roman"/>
          <w:sz w:val="28"/>
          <w:szCs w:val="28"/>
          <w:lang w:val="kk-KZ"/>
        </w:rPr>
        <w:t xml:space="preserve">Ұзын қылтықты жуаның </w:t>
      </w:r>
      <w:r w:rsidRPr="00F00005">
        <w:rPr>
          <w:rFonts w:ascii="Times New Roman" w:hAnsi="Times New Roman"/>
          <w:i/>
          <w:iCs/>
          <w:sz w:val="28"/>
          <w:szCs w:val="28"/>
          <w:lang w:val="kk-KZ"/>
        </w:rPr>
        <w:t>(Allium longicuspis)</w:t>
      </w:r>
      <w:r w:rsidRPr="002E3F3F">
        <w:rPr>
          <w:rFonts w:ascii="Times New Roman" w:hAnsi="Times New Roman"/>
          <w:sz w:val="28"/>
          <w:szCs w:val="28"/>
          <w:lang w:val="kk-KZ"/>
        </w:rPr>
        <w:t xml:space="preserve"> және</w:t>
      </w:r>
      <w:r w:rsidR="007D6A05">
        <w:rPr>
          <w:rFonts w:ascii="Times New Roman" w:hAnsi="Times New Roman"/>
          <w:sz w:val="28"/>
          <w:szCs w:val="28"/>
          <w:lang w:val="kk-KZ"/>
        </w:rPr>
        <w:t xml:space="preserve"> </w:t>
      </w:r>
      <w:r w:rsidR="00136B81">
        <w:rPr>
          <w:rFonts w:ascii="Times New Roman" w:hAnsi="Times New Roman"/>
          <w:sz w:val="28"/>
          <w:szCs w:val="28"/>
          <w:lang w:val="kk-KZ"/>
        </w:rPr>
        <w:t xml:space="preserve">сарымсақтың </w:t>
      </w:r>
      <w:r w:rsidRPr="00F00005">
        <w:rPr>
          <w:rFonts w:ascii="Times New Roman" w:hAnsi="Times New Roman"/>
          <w:i/>
          <w:iCs/>
          <w:sz w:val="28"/>
          <w:szCs w:val="28"/>
          <w:lang w:val="kk-KZ"/>
        </w:rPr>
        <w:t>(Allium sativum)</w:t>
      </w:r>
      <w:r w:rsidRPr="002E3F3F">
        <w:rPr>
          <w:rFonts w:ascii="Times New Roman" w:hAnsi="Times New Roman"/>
          <w:sz w:val="28"/>
          <w:szCs w:val="28"/>
          <w:lang w:val="kk-KZ"/>
        </w:rPr>
        <w:t xml:space="preserve"> химиялық құрамы </w:t>
      </w:r>
      <w:r w:rsidR="00136B81">
        <w:rPr>
          <w:rFonts w:ascii="Times New Roman" w:hAnsi="Times New Roman"/>
          <w:sz w:val="28"/>
          <w:szCs w:val="28"/>
          <w:lang w:val="kk-KZ"/>
        </w:rPr>
        <w:t>анықтал</w:t>
      </w:r>
      <w:r w:rsidRPr="002E3F3F">
        <w:rPr>
          <w:rFonts w:ascii="Times New Roman" w:hAnsi="Times New Roman"/>
          <w:sz w:val="28"/>
          <w:szCs w:val="28"/>
          <w:lang w:val="kk-KZ"/>
        </w:rPr>
        <w:t xml:space="preserve">ды. </w:t>
      </w:r>
      <w:r w:rsidR="00EB0B5D">
        <w:rPr>
          <w:rFonts w:ascii="Times New Roman" w:hAnsi="Times New Roman"/>
          <w:sz w:val="28"/>
          <w:szCs w:val="28"/>
          <w:lang w:val="kk-KZ"/>
        </w:rPr>
        <w:t>Жерсіндіру</w:t>
      </w:r>
      <w:r w:rsidR="00EB0B5D" w:rsidRPr="002E3F3F">
        <w:rPr>
          <w:rFonts w:ascii="Times New Roman" w:hAnsi="Times New Roman"/>
          <w:sz w:val="28"/>
          <w:szCs w:val="28"/>
          <w:lang w:val="kk-KZ"/>
        </w:rPr>
        <w:t xml:space="preserve"> </w:t>
      </w:r>
      <w:r w:rsidR="00136B81" w:rsidRPr="002E3F3F">
        <w:rPr>
          <w:rFonts w:ascii="Times New Roman" w:hAnsi="Times New Roman"/>
          <w:sz w:val="28"/>
          <w:szCs w:val="28"/>
          <w:lang w:val="kk-KZ"/>
        </w:rPr>
        <w:t xml:space="preserve">жағдайында </w:t>
      </w:r>
      <w:r w:rsidR="00136B81">
        <w:rPr>
          <w:rFonts w:ascii="Times New Roman" w:hAnsi="Times New Roman"/>
          <w:sz w:val="28"/>
          <w:szCs w:val="28"/>
          <w:lang w:val="kk-KZ"/>
        </w:rPr>
        <w:t>ұ</w:t>
      </w:r>
      <w:r w:rsidR="002E3F3F" w:rsidRPr="002E3F3F">
        <w:rPr>
          <w:rFonts w:ascii="Times New Roman" w:hAnsi="Times New Roman"/>
          <w:sz w:val="28"/>
          <w:szCs w:val="28"/>
          <w:lang w:val="kk-KZ"/>
        </w:rPr>
        <w:t xml:space="preserve">зын қылтықты жуаның </w:t>
      </w:r>
      <w:r w:rsidR="00F36766" w:rsidRPr="00F00005">
        <w:rPr>
          <w:rFonts w:ascii="Times New Roman" w:hAnsi="Times New Roman"/>
          <w:i/>
          <w:iCs/>
          <w:sz w:val="28"/>
          <w:szCs w:val="28"/>
          <w:lang w:val="kk-KZ"/>
        </w:rPr>
        <w:t>(Allium longicuspis</w:t>
      </w:r>
      <w:r w:rsidR="00AD6DF1" w:rsidRPr="00F00005">
        <w:rPr>
          <w:rFonts w:ascii="Times New Roman" w:hAnsi="Times New Roman"/>
          <w:i/>
          <w:iCs/>
          <w:sz w:val="28"/>
          <w:szCs w:val="28"/>
          <w:lang w:val="kk-KZ"/>
        </w:rPr>
        <w:t>)</w:t>
      </w:r>
      <w:r w:rsidR="00F00005">
        <w:rPr>
          <w:rFonts w:ascii="Times New Roman" w:hAnsi="Times New Roman"/>
          <w:sz w:val="28"/>
          <w:szCs w:val="28"/>
          <w:lang w:val="kk-KZ"/>
        </w:rPr>
        <w:t xml:space="preserve"> </w:t>
      </w:r>
      <w:r w:rsidR="00F36766" w:rsidRPr="002E3F3F">
        <w:rPr>
          <w:rFonts w:ascii="Times New Roman" w:hAnsi="Times New Roman"/>
          <w:sz w:val="28"/>
          <w:szCs w:val="28"/>
          <w:lang w:val="kk-KZ"/>
        </w:rPr>
        <w:t>фузари</w:t>
      </w:r>
      <w:r w:rsidR="00AD6DF1">
        <w:rPr>
          <w:rFonts w:ascii="Times New Roman" w:hAnsi="Times New Roman"/>
          <w:sz w:val="28"/>
          <w:szCs w:val="28"/>
          <w:lang w:val="kk-KZ"/>
        </w:rPr>
        <w:t>оз</w:t>
      </w:r>
      <w:r w:rsidR="00F36766" w:rsidRPr="002E3F3F">
        <w:rPr>
          <w:rFonts w:ascii="Times New Roman" w:hAnsi="Times New Roman"/>
          <w:sz w:val="28"/>
          <w:szCs w:val="28"/>
          <w:lang w:val="kk-KZ"/>
        </w:rPr>
        <w:t xml:space="preserve">ға </w:t>
      </w:r>
      <w:r w:rsidRPr="002E3F3F">
        <w:rPr>
          <w:rFonts w:ascii="Times New Roman" w:hAnsi="Times New Roman"/>
          <w:sz w:val="28"/>
          <w:szCs w:val="28"/>
          <w:lang w:val="kk-KZ"/>
        </w:rPr>
        <w:t>төзімділігі бағаланды.</w:t>
      </w:r>
      <w:r w:rsidR="005935EB" w:rsidRPr="002E3F3F">
        <w:rPr>
          <w:rFonts w:ascii="Times New Roman" w:hAnsi="Times New Roman"/>
          <w:sz w:val="28"/>
          <w:szCs w:val="28"/>
          <w:lang w:val="kk-KZ"/>
        </w:rPr>
        <w:t xml:space="preserve"> </w:t>
      </w:r>
      <w:r w:rsidR="00F36766">
        <w:rPr>
          <w:rFonts w:ascii="Times New Roman" w:hAnsi="Times New Roman"/>
          <w:sz w:val="28"/>
          <w:szCs w:val="28"/>
          <w:lang w:val="kk-KZ"/>
        </w:rPr>
        <w:t xml:space="preserve"> </w:t>
      </w:r>
      <w:r w:rsidRPr="002E3F3F">
        <w:rPr>
          <w:lang w:val="kk-KZ"/>
        </w:rPr>
        <w:t xml:space="preserve"> </w:t>
      </w:r>
      <w:r w:rsidRPr="00BB35E1">
        <w:rPr>
          <w:rFonts w:ascii="Times New Roman" w:hAnsi="Times New Roman"/>
          <w:sz w:val="28"/>
          <w:szCs w:val="28"/>
          <w:lang w:val="kk-KZ"/>
        </w:rPr>
        <w:t>Алғаш рет Шу</w:t>
      </w:r>
      <w:r w:rsidR="00AD6DF1">
        <w:rPr>
          <w:rFonts w:ascii="Times New Roman" w:hAnsi="Times New Roman"/>
          <w:sz w:val="28"/>
          <w:szCs w:val="28"/>
          <w:lang w:val="kk-KZ"/>
        </w:rPr>
        <w:t xml:space="preserve"> </w:t>
      </w:r>
      <w:r w:rsidRPr="00BB35E1">
        <w:rPr>
          <w:rFonts w:ascii="Times New Roman" w:hAnsi="Times New Roman"/>
          <w:sz w:val="28"/>
          <w:szCs w:val="28"/>
          <w:lang w:val="kk-KZ"/>
        </w:rPr>
        <w:t>–</w:t>
      </w:r>
      <w:r w:rsidR="00AD6DF1">
        <w:rPr>
          <w:rFonts w:ascii="Times New Roman" w:hAnsi="Times New Roman"/>
          <w:sz w:val="28"/>
          <w:szCs w:val="28"/>
          <w:lang w:val="kk-KZ"/>
        </w:rPr>
        <w:t xml:space="preserve"> </w:t>
      </w:r>
      <w:r w:rsidRPr="00BB35E1">
        <w:rPr>
          <w:rFonts w:ascii="Times New Roman" w:hAnsi="Times New Roman"/>
          <w:sz w:val="28"/>
          <w:szCs w:val="28"/>
          <w:lang w:val="kk-KZ"/>
        </w:rPr>
        <w:t>Іле тауларының табиғи популяцияларын</w:t>
      </w:r>
      <w:r w:rsidR="005A7529">
        <w:rPr>
          <w:rFonts w:ascii="Times New Roman" w:hAnsi="Times New Roman"/>
          <w:sz w:val="28"/>
          <w:szCs w:val="28"/>
          <w:lang w:val="kk-KZ"/>
        </w:rPr>
        <w:t xml:space="preserve">дағы </w:t>
      </w:r>
      <w:r w:rsidR="00136B81">
        <w:rPr>
          <w:rFonts w:ascii="Times New Roman" w:hAnsi="Times New Roman"/>
          <w:sz w:val="28"/>
          <w:szCs w:val="28"/>
          <w:lang w:val="kk-KZ"/>
        </w:rPr>
        <w:t>ұ</w:t>
      </w:r>
      <w:r w:rsidR="00136B81" w:rsidRPr="002E3F3F">
        <w:rPr>
          <w:rFonts w:ascii="Times New Roman" w:hAnsi="Times New Roman"/>
          <w:sz w:val="28"/>
          <w:szCs w:val="28"/>
          <w:lang w:val="kk-KZ"/>
        </w:rPr>
        <w:t>зын қылтықты жуа</w:t>
      </w:r>
      <w:r w:rsidR="00136B81">
        <w:rPr>
          <w:rFonts w:ascii="Times New Roman" w:hAnsi="Times New Roman"/>
          <w:sz w:val="28"/>
          <w:szCs w:val="28"/>
          <w:lang w:val="kk-KZ"/>
        </w:rPr>
        <w:t>ға</w:t>
      </w:r>
      <w:r w:rsidRPr="00BB35E1">
        <w:rPr>
          <w:rFonts w:ascii="Times New Roman" w:hAnsi="Times New Roman"/>
          <w:sz w:val="28"/>
          <w:szCs w:val="28"/>
          <w:lang w:val="kk-KZ"/>
        </w:rPr>
        <w:t xml:space="preserve"> </w:t>
      </w:r>
      <w:r w:rsidR="00136B81" w:rsidRPr="00F00005">
        <w:rPr>
          <w:rFonts w:ascii="Times New Roman" w:hAnsi="Times New Roman"/>
          <w:i/>
          <w:iCs/>
          <w:sz w:val="28"/>
          <w:szCs w:val="28"/>
          <w:lang w:val="kk-KZ"/>
        </w:rPr>
        <w:t>(Allium longicuspis)</w:t>
      </w:r>
      <w:r w:rsidR="00136B81">
        <w:rPr>
          <w:rFonts w:ascii="Times New Roman" w:hAnsi="Times New Roman"/>
          <w:sz w:val="28"/>
          <w:szCs w:val="28"/>
          <w:lang w:val="kk-KZ"/>
        </w:rPr>
        <w:t xml:space="preserve"> </w:t>
      </w:r>
      <w:r w:rsidRPr="00BB35E1">
        <w:rPr>
          <w:rFonts w:ascii="Times New Roman" w:hAnsi="Times New Roman"/>
          <w:sz w:val="28"/>
          <w:szCs w:val="28"/>
          <w:lang w:val="kk-KZ"/>
        </w:rPr>
        <w:t>молекулалық</w:t>
      </w:r>
      <w:r w:rsidR="00AD6DF1">
        <w:rPr>
          <w:rFonts w:ascii="Times New Roman" w:hAnsi="Times New Roman"/>
          <w:sz w:val="28"/>
          <w:szCs w:val="28"/>
          <w:lang w:val="kk-KZ"/>
        </w:rPr>
        <w:t xml:space="preserve"> </w:t>
      </w:r>
      <w:r w:rsidR="00AD6DF1" w:rsidRPr="00AD6DF1">
        <w:rPr>
          <w:rFonts w:ascii="Times New Roman" w:hAnsi="Times New Roman"/>
          <w:sz w:val="28"/>
          <w:szCs w:val="28"/>
          <w:lang w:val="kk-KZ"/>
        </w:rPr>
        <w:t>–</w:t>
      </w:r>
      <w:r w:rsidR="00AD6DF1">
        <w:rPr>
          <w:rFonts w:ascii="Times New Roman" w:hAnsi="Times New Roman"/>
          <w:sz w:val="28"/>
          <w:szCs w:val="28"/>
          <w:lang w:val="kk-KZ"/>
        </w:rPr>
        <w:t xml:space="preserve"> </w:t>
      </w:r>
      <w:r w:rsidRPr="00BB35E1">
        <w:rPr>
          <w:rFonts w:ascii="Times New Roman" w:hAnsi="Times New Roman"/>
          <w:sz w:val="28"/>
          <w:szCs w:val="28"/>
          <w:lang w:val="kk-KZ"/>
        </w:rPr>
        <w:t>ге</w:t>
      </w:r>
      <w:r w:rsidR="00BB35E1" w:rsidRPr="00BB35E1">
        <w:rPr>
          <w:rFonts w:ascii="Times New Roman" w:hAnsi="Times New Roman"/>
          <w:sz w:val="28"/>
          <w:szCs w:val="28"/>
          <w:lang w:val="kk-KZ"/>
        </w:rPr>
        <w:t>нетикалық зерттеу</w:t>
      </w:r>
      <w:r w:rsidR="00136B81">
        <w:rPr>
          <w:rFonts w:ascii="Times New Roman" w:hAnsi="Times New Roman"/>
          <w:sz w:val="28"/>
          <w:szCs w:val="28"/>
          <w:lang w:val="kk-KZ"/>
        </w:rPr>
        <w:t xml:space="preserve"> жүргізілді</w:t>
      </w:r>
      <w:r w:rsidR="00BB35E1" w:rsidRPr="00BB35E1">
        <w:rPr>
          <w:rFonts w:ascii="Times New Roman" w:hAnsi="Times New Roman"/>
          <w:sz w:val="28"/>
          <w:szCs w:val="28"/>
          <w:lang w:val="kk-KZ"/>
        </w:rPr>
        <w:t xml:space="preserve"> және олар </w:t>
      </w:r>
      <w:r w:rsidR="00136B81">
        <w:rPr>
          <w:rFonts w:ascii="Times New Roman" w:hAnsi="Times New Roman"/>
          <w:sz w:val="28"/>
          <w:szCs w:val="28"/>
          <w:lang w:val="kk-KZ"/>
        </w:rPr>
        <w:t xml:space="preserve">сарымсақтың </w:t>
      </w:r>
      <w:r w:rsidR="00BB35E1" w:rsidRPr="00F00005">
        <w:rPr>
          <w:rFonts w:ascii="Times New Roman" w:hAnsi="Times New Roman"/>
          <w:i/>
          <w:iCs/>
          <w:sz w:val="28"/>
          <w:szCs w:val="28"/>
          <w:lang w:val="kk-KZ"/>
        </w:rPr>
        <w:t>(Allium sativum)</w:t>
      </w:r>
      <w:r w:rsidR="00BB35E1" w:rsidRPr="00BB35E1">
        <w:rPr>
          <w:rFonts w:ascii="Times New Roman" w:hAnsi="Times New Roman"/>
          <w:sz w:val="28"/>
          <w:szCs w:val="28"/>
          <w:lang w:val="kk-KZ"/>
        </w:rPr>
        <w:t xml:space="preserve"> «</w:t>
      </w:r>
      <w:r w:rsidR="00BB35E1">
        <w:rPr>
          <w:rFonts w:ascii="Times New Roman" w:hAnsi="Times New Roman"/>
          <w:sz w:val="28"/>
          <w:szCs w:val="28"/>
          <w:lang w:val="kk-KZ"/>
        </w:rPr>
        <w:t>Ники</w:t>
      </w:r>
      <w:r w:rsidR="00136B81">
        <w:rPr>
          <w:rFonts w:ascii="Times New Roman" w:hAnsi="Times New Roman"/>
          <w:sz w:val="28"/>
          <w:szCs w:val="28"/>
          <w:lang w:val="kk-KZ"/>
        </w:rPr>
        <w:t>»</w:t>
      </w:r>
      <w:r w:rsidR="00BB35E1">
        <w:rPr>
          <w:rFonts w:ascii="Times New Roman" w:hAnsi="Times New Roman"/>
          <w:sz w:val="28"/>
          <w:szCs w:val="28"/>
          <w:lang w:val="kk-KZ"/>
        </w:rPr>
        <w:t xml:space="preserve"> мен </w:t>
      </w:r>
      <w:r w:rsidR="00136B81">
        <w:rPr>
          <w:rFonts w:ascii="Times New Roman" w:hAnsi="Times New Roman"/>
          <w:sz w:val="28"/>
          <w:szCs w:val="28"/>
          <w:lang w:val="kk-KZ"/>
        </w:rPr>
        <w:t>«</w:t>
      </w:r>
      <w:r w:rsidR="00BB35E1">
        <w:rPr>
          <w:rFonts w:ascii="Times New Roman" w:hAnsi="Times New Roman"/>
          <w:sz w:val="28"/>
          <w:szCs w:val="28"/>
          <w:lang w:val="kk-KZ"/>
        </w:rPr>
        <w:t xml:space="preserve">Мерей» </w:t>
      </w:r>
      <w:r w:rsidRPr="00BB35E1">
        <w:rPr>
          <w:rFonts w:ascii="Times New Roman" w:hAnsi="Times New Roman"/>
          <w:sz w:val="28"/>
          <w:szCs w:val="28"/>
          <w:lang w:val="kk-KZ"/>
        </w:rPr>
        <w:t>сорттарымен салыстыр</w:t>
      </w:r>
      <w:r w:rsidR="00136B81">
        <w:rPr>
          <w:rFonts w:ascii="Times New Roman" w:hAnsi="Times New Roman"/>
          <w:sz w:val="28"/>
          <w:szCs w:val="28"/>
          <w:lang w:val="kk-KZ"/>
        </w:rPr>
        <w:t xml:space="preserve">ылды. </w:t>
      </w:r>
      <w:r w:rsidRPr="001411A1">
        <w:rPr>
          <w:rFonts w:ascii="Times New Roman" w:hAnsi="Times New Roman"/>
          <w:sz w:val="28"/>
          <w:szCs w:val="28"/>
          <w:lang w:val="kk-KZ"/>
        </w:rPr>
        <w:t>ScoT маркерлік белгілері бойынша популяциялардың ұқсастық дәрежесіне негізделген кластерлік талдау (UPGMA) зерттел</w:t>
      </w:r>
      <w:r w:rsidR="00136B81">
        <w:rPr>
          <w:rFonts w:ascii="Times New Roman" w:hAnsi="Times New Roman"/>
          <w:sz w:val="28"/>
          <w:szCs w:val="28"/>
          <w:lang w:val="kk-KZ"/>
        </w:rPr>
        <w:t>ген</w:t>
      </w:r>
      <w:r w:rsidRPr="001411A1">
        <w:rPr>
          <w:rFonts w:ascii="Times New Roman" w:hAnsi="Times New Roman"/>
          <w:sz w:val="28"/>
          <w:szCs w:val="28"/>
          <w:lang w:val="kk-KZ"/>
        </w:rPr>
        <w:t xml:space="preserve"> үлгі</w:t>
      </w:r>
      <w:r w:rsidR="00E34136">
        <w:rPr>
          <w:rFonts w:ascii="Times New Roman" w:hAnsi="Times New Roman"/>
          <w:sz w:val="28"/>
          <w:szCs w:val="28"/>
          <w:lang w:val="kk-KZ"/>
        </w:rPr>
        <w:t>ні</w:t>
      </w:r>
      <w:r w:rsidRPr="001411A1">
        <w:rPr>
          <w:rFonts w:ascii="Times New Roman" w:hAnsi="Times New Roman"/>
          <w:sz w:val="28"/>
          <w:szCs w:val="28"/>
          <w:lang w:val="kk-KZ"/>
        </w:rPr>
        <w:t xml:space="preserve"> екі генетикалық топқа бөл</w:t>
      </w:r>
      <w:r w:rsidR="00E34136">
        <w:rPr>
          <w:rFonts w:ascii="Times New Roman" w:hAnsi="Times New Roman"/>
          <w:sz w:val="28"/>
          <w:szCs w:val="28"/>
          <w:lang w:val="kk-KZ"/>
        </w:rPr>
        <w:t>д</w:t>
      </w:r>
      <w:r w:rsidRPr="001411A1">
        <w:rPr>
          <w:rFonts w:ascii="Times New Roman" w:hAnsi="Times New Roman"/>
          <w:sz w:val="28"/>
          <w:szCs w:val="28"/>
          <w:lang w:val="kk-KZ"/>
        </w:rPr>
        <w:t>і</w:t>
      </w:r>
      <w:r w:rsidR="00136B81">
        <w:rPr>
          <w:rFonts w:ascii="Times New Roman" w:hAnsi="Times New Roman"/>
          <w:sz w:val="28"/>
          <w:szCs w:val="28"/>
          <w:lang w:val="kk-KZ"/>
        </w:rPr>
        <w:t xml:space="preserve">. </w:t>
      </w:r>
      <w:r w:rsidRPr="001411A1">
        <w:rPr>
          <w:rFonts w:ascii="Times New Roman" w:hAnsi="Times New Roman"/>
          <w:sz w:val="28"/>
          <w:szCs w:val="28"/>
          <w:lang w:val="kk-KZ"/>
        </w:rPr>
        <w:t xml:space="preserve"> </w:t>
      </w:r>
      <w:r w:rsidR="002E3F3F" w:rsidRPr="001411A1">
        <w:rPr>
          <w:rFonts w:ascii="Times New Roman" w:hAnsi="Times New Roman"/>
          <w:sz w:val="28"/>
          <w:szCs w:val="28"/>
          <w:lang w:val="kk-KZ"/>
        </w:rPr>
        <w:t>Ұзын қылтықты жуаның</w:t>
      </w:r>
      <w:r w:rsidR="00AD6DF1">
        <w:rPr>
          <w:rFonts w:ascii="Times New Roman" w:hAnsi="Times New Roman"/>
          <w:sz w:val="28"/>
          <w:szCs w:val="28"/>
          <w:lang w:val="kk-KZ"/>
        </w:rPr>
        <w:t xml:space="preserve"> </w:t>
      </w:r>
      <w:r w:rsidR="00BB35E1" w:rsidRPr="001411A1">
        <w:rPr>
          <w:rFonts w:ascii="Times New Roman" w:hAnsi="Times New Roman"/>
          <w:i/>
          <w:iCs/>
          <w:sz w:val="28"/>
          <w:szCs w:val="28"/>
          <w:lang w:val="kk-KZ"/>
        </w:rPr>
        <w:t>(Allium longicuspis)</w:t>
      </w:r>
      <w:r w:rsidR="002E3F3F" w:rsidRPr="001411A1">
        <w:rPr>
          <w:rFonts w:ascii="Times New Roman" w:hAnsi="Times New Roman"/>
          <w:sz w:val="28"/>
          <w:szCs w:val="28"/>
          <w:lang w:val="kk-KZ"/>
        </w:rPr>
        <w:t xml:space="preserve"> </w:t>
      </w:r>
      <w:r w:rsidR="00136B81">
        <w:rPr>
          <w:rFonts w:ascii="Times New Roman" w:hAnsi="Times New Roman"/>
          <w:sz w:val="28"/>
          <w:szCs w:val="28"/>
          <w:lang w:val="kk-KZ"/>
        </w:rPr>
        <w:t>шаруашы</w:t>
      </w:r>
      <w:r w:rsidR="00136B81" w:rsidRPr="001411A1">
        <w:rPr>
          <w:rFonts w:ascii="Times New Roman" w:hAnsi="Times New Roman"/>
          <w:sz w:val="28"/>
          <w:szCs w:val="28"/>
          <w:lang w:val="kk-KZ"/>
        </w:rPr>
        <w:t>лық құнды қасиеттер</w:t>
      </w:r>
      <w:r w:rsidR="005A7529">
        <w:rPr>
          <w:rFonts w:ascii="Times New Roman" w:hAnsi="Times New Roman"/>
          <w:sz w:val="28"/>
          <w:szCs w:val="28"/>
          <w:lang w:val="kk-KZ"/>
        </w:rPr>
        <w:t xml:space="preserve">і бойынша </w:t>
      </w:r>
      <w:r w:rsidR="00136B81">
        <w:rPr>
          <w:rFonts w:ascii="Times New Roman" w:hAnsi="Times New Roman"/>
          <w:sz w:val="28"/>
          <w:szCs w:val="28"/>
          <w:lang w:val="kk-KZ"/>
        </w:rPr>
        <w:t xml:space="preserve">болашағы </w:t>
      </w:r>
      <w:r w:rsidR="00136B81" w:rsidRPr="001411A1">
        <w:rPr>
          <w:rFonts w:ascii="Times New Roman" w:hAnsi="Times New Roman"/>
          <w:sz w:val="28"/>
          <w:szCs w:val="28"/>
          <w:lang w:val="kk-KZ"/>
        </w:rPr>
        <w:t xml:space="preserve">бар </w:t>
      </w:r>
      <w:r w:rsidRPr="001411A1">
        <w:rPr>
          <w:rFonts w:ascii="Times New Roman" w:hAnsi="Times New Roman"/>
          <w:sz w:val="28"/>
          <w:szCs w:val="28"/>
          <w:lang w:val="kk-KZ"/>
        </w:rPr>
        <w:t>формалары таңдалды</w:t>
      </w:r>
      <w:r w:rsidR="005A7529">
        <w:rPr>
          <w:rFonts w:ascii="Times New Roman" w:hAnsi="Times New Roman"/>
          <w:sz w:val="28"/>
          <w:szCs w:val="28"/>
          <w:lang w:val="kk-KZ"/>
        </w:rPr>
        <w:t>;</w:t>
      </w:r>
      <w:r w:rsidRPr="001411A1">
        <w:rPr>
          <w:rFonts w:ascii="Times New Roman" w:hAnsi="Times New Roman"/>
          <w:sz w:val="28"/>
          <w:szCs w:val="28"/>
          <w:lang w:val="kk-KZ"/>
        </w:rPr>
        <w:t xml:space="preserve"> </w:t>
      </w:r>
      <w:r w:rsidR="005A7529" w:rsidRPr="001411A1">
        <w:rPr>
          <w:rFonts w:ascii="Times New Roman" w:hAnsi="Times New Roman"/>
          <w:sz w:val="28"/>
          <w:szCs w:val="28"/>
          <w:lang w:val="kk-KZ"/>
        </w:rPr>
        <w:t xml:space="preserve">түрдің </w:t>
      </w:r>
      <w:r w:rsidRPr="001411A1">
        <w:rPr>
          <w:rFonts w:ascii="Times New Roman" w:hAnsi="Times New Roman"/>
          <w:sz w:val="28"/>
          <w:szCs w:val="28"/>
          <w:lang w:val="kk-KZ"/>
        </w:rPr>
        <w:t xml:space="preserve">in-situ және ex-situ-да сақталуын қамтамасыз ететін </w:t>
      </w:r>
      <w:r w:rsidR="00136B81">
        <w:rPr>
          <w:rFonts w:ascii="Times New Roman" w:hAnsi="Times New Roman"/>
          <w:sz w:val="28"/>
          <w:szCs w:val="28"/>
          <w:lang w:val="kk-KZ"/>
        </w:rPr>
        <w:t xml:space="preserve">интродукцияда </w:t>
      </w:r>
      <w:r w:rsidRPr="001411A1">
        <w:rPr>
          <w:rFonts w:ascii="Times New Roman" w:hAnsi="Times New Roman"/>
          <w:sz w:val="28"/>
          <w:szCs w:val="28"/>
          <w:lang w:val="kk-KZ"/>
        </w:rPr>
        <w:t xml:space="preserve">өсіруге арналған ұсыныстар </w:t>
      </w:r>
      <w:r w:rsidR="00136B81">
        <w:rPr>
          <w:rFonts w:ascii="Times New Roman" w:hAnsi="Times New Roman"/>
          <w:sz w:val="28"/>
          <w:szCs w:val="28"/>
          <w:lang w:val="kk-KZ"/>
        </w:rPr>
        <w:t>әзірленді</w:t>
      </w:r>
      <w:r w:rsidRPr="001411A1">
        <w:rPr>
          <w:rFonts w:ascii="Times New Roman" w:hAnsi="Times New Roman"/>
          <w:sz w:val="28"/>
          <w:szCs w:val="28"/>
          <w:lang w:val="kk-KZ"/>
        </w:rPr>
        <w:t>.</w:t>
      </w:r>
    </w:p>
    <w:p w:rsidR="008530B0" w:rsidRPr="001411A1" w:rsidRDefault="005657BF" w:rsidP="00546194">
      <w:pPr>
        <w:pStyle w:val="a0"/>
        <w:spacing w:before="0" w:after="0" w:line="240" w:lineRule="auto"/>
        <w:ind w:firstLine="567"/>
        <w:jc w:val="both"/>
        <w:rPr>
          <w:sz w:val="28"/>
          <w:szCs w:val="28"/>
          <w:lang w:val="kk-KZ"/>
        </w:rPr>
      </w:pPr>
      <w:bookmarkStart w:id="1" w:name="_Hlk149475920"/>
      <w:r w:rsidRPr="001411A1">
        <w:rPr>
          <w:b/>
          <w:sz w:val="28"/>
          <w:szCs w:val="28"/>
          <w:lang w:val="kk-KZ"/>
        </w:rPr>
        <w:t>Практикалық маңыздылығы</w:t>
      </w:r>
      <w:r w:rsidRPr="001411A1">
        <w:rPr>
          <w:sz w:val="28"/>
          <w:szCs w:val="28"/>
          <w:lang w:val="kk-KZ"/>
        </w:rPr>
        <w:t>. Қазақстанның оңтүстік–шығысында</w:t>
      </w:r>
      <w:r w:rsidR="0079730E">
        <w:rPr>
          <w:sz w:val="28"/>
          <w:szCs w:val="28"/>
          <w:lang w:val="kk-KZ"/>
        </w:rPr>
        <w:t xml:space="preserve"> </w:t>
      </w:r>
      <w:r w:rsidR="0079730E" w:rsidRPr="001411A1">
        <w:rPr>
          <w:sz w:val="28"/>
          <w:szCs w:val="28"/>
          <w:lang w:val="kk-KZ"/>
        </w:rPr>
        <w:t>ұзын</w:t>
      </w:r>
      <w:r w:rsidR="0079730E" w:rsidRPr="00F36766">
        <w:rPr>
          <w:sz w:val="28"/>
          <w:szCs w:val="28"/>
          <w:lang w:val="kk-KZ"/>
        </w:rPr>
        <w:t xml:space="preserve"> </w:t>
      </w:r>
      <w:r w:rsidR="0079730E" w:rsidRPr="008B0059">
        <w:rPr>
          <w:sz w:val="28"/>
          <w:szCs w:val="28"/>
          <w:lang w:val="kk-KZ"/>
        </w:rPr>
        <w:t>қылтықты</w:t>
      </w:r>
      <w:r w:rsidR="0079730E" w:rsidRPr="001411A1">
        <w:rPr>
          <w:sz w:val="28"/>
          <w:szCs w:val="28"/>
          <w:lang w:val="kk-KZ"/>
        </w:rPr>
        <w:t xml:space="preserve"> </w:t>
      </w:r>
      <w:r w:rsidR="0079730E">
        <w:rPr>
          <w:sz w:val="28"/>
          <w:szCs w:val="28"/>
          <w:lang w:val="kk-KZ"/>
        </w:rPr>
        <w:t>жуаны</w:t>
      </w:r>
      <w:r w:rsidR="0079730E" w:rsidRPr="001411A1">
        <w:rPr>
          <w:sz w:val="28"/>
          <w:szCs w:val="28"/>
          <w:lang w:val="kk-KZ"/>
        </w:rPr>
        <w:t xml:space="preserve"> </w:t>
      </w:r>
      <w:r w:rsidR="0079730E" w:rsidRPr="001411A1">
        <w:rPr>
          <w:i/>
          <w:iCs/>
          <w:sz w:val="28"/>
          <w:szCs w:val="28"/>
          <w:lang w:val="kk-KZ"/>
        </w:rPr>
        <w:t>(Allium longicuspis)</w:t>
      </w:r>
      <w:r w:rsidR="0079730E" w:rsidRPr="001411A1">
        <w:rPr>
          <w:sz w:val="28"/>
          <w:szCs w:val="28"/>
          <w:lang w:val="kk-KZ"/>
        </w:rPr>
        <w:t xml:space="preserve"> </w:t>
      </w:r>
      <w:r w:rsidR="00E34136">
        <w:rPr>
          <w:sz w:val="28"/>
          <w:szCs w:val="28"/>
          <w:lang w:val="kk-KZ"/>
        </w:rPr>
        <w:t>жерсінд</w:t>
      </w:r>
      <w:r w:rsidRPr="001411A1">
        <w:rPr>
          <w:sz w:val="28"/>
          <w:szCs w:val="28"/>
          <w:lang w:val="kk-KZ"/>
        </w:rPr>
        <w:t xml:space="preserve">іру мүмкіндігі эксперименталды түрде </w:t>
      </w:r>
      <w:r w:rsidR="0079730E">
        <w:rPr>
          <w:sz w:val="28"/>
          <w:szCs w:val="28"/>
          <w:lang w:val="kk-KZ"/>
        </w:rPr>
        <w:t>дәлелденді</w:t>
      </w:r>
      <w:r w:rsidRPr="001411A1">
        <w:rPr>
          <w:sz w:val="28"/>
          <w:szCs w:val="28"/>
          <w:lang w:val="kk-KZ"/>
        </w:rPr>
        <w:t xml:space="preserve">. </w:t>
      </w:r>
      <w:r w:rsidR="002E3F3F" w:rsidRPr="001411A1">
        <w:rPr>
          <w:sz w:val="28"/>
          <w:szCs w:val="28"/>
          <w:lang w:val="kk-KZ"/>
        </w:rPr>
        <w:t xml:space="preserve">Ұзын қылтықты жуаның </w:t>
      </w:r>
      <w:r w:rsidRPr="001411A1">
        <w:rPr>
          <w:i/>
          <w:iCs/>
          <w:sz w:val="28"/>
          <w:szCs w:val="28"/>
          <w:lang w:val="kk-KZ"/>
        </w:rPr>
        <w:t>(Allium longicuspis)</w:t>
      </w:r>
      <w:r w:rsidRPr="001411A1">
        <w:rPr>
          <w:sz w:val="28"/>
          <w:szCs w:val="28"/>
          <w:lang w:val="kk-KZ"/>
        </w:rPr>
        <w:t xml:space="preserve"> </w:t>
      </w:r>
      <w:r w:rsidR="00E34136">
        <w:rPr>
          <w:sz w:val="28"/>
          <w:szCs w:val="28"/>
          <w:lang w:val="kk-KZ"/>
        </w:rPr>
        <w:t>жерсіндіріл</w:t>
      </w:r>
      <w:r w:rsidRPr="001411A1">
        <w:rPr>
          <w:sz w:val="28"/>
          <w:szCs w:val="28"/>
          <w:lang w:val="kk-KZ"/>
        </w:rPr>
        <w:t xml:space="preserve">ген түрінің тағамдық қасиеттері бағаланды, химиялық талдау деректері </w:t>
      </w:r>
      <w:r w:rsidR="00BB35E1">
        <w:rPr>
          <w:sz w:val="28"/>
          <w:szCs w:val="28"/>
          <w:lang w:val="kk-KZ"/>
        </w:rPr>
        <w:t>жуан</w:t>
      </w:r>
      <w:r w:rsidRPr="001411A1">
        <w:rPr>
          <w:sz w:val="28"/>
          <w:szCs w:val="28"/>
          <w:lang w:val="kk-KZ"/>
        </w:rPr>
        <w:t xml:space="preserve">ың осы түрін көкөніс дақылдары ретінде өсіруді ұсынуға мүмкіндік береді. Ұсынылған түр мәдени азық-түлік өсімдіктерінің ассортиментін толықтырады және кеңейтеді. </w:t>
      </w:r>
      <w:r w:rsidR="00BB35E1">
        <w:rPr>
          <w:sz w:val="28"/>
          <w:szCs w:val="28"/>
          <w:lang w:val="kk-KZ"/>
        </w:rPr>
        <w:t>Жуан</w:t>
      </w:r>
      <w:r w:rsidRPr="001411A1">
        <w:rPr>
          <w:sz w:val="28"/>
          <w:szCs w:val="28"/>
          <w:lang w:val="kk-KZ"/>
        </w:rPr>
        <w:t>ың осы жабайы</w:t>
      </w:r>
      <w:r w:rsidR="00E34136">
        <w:rPr>
          <w:sz w:val="28"/>
          <w:szCs w:val="28"/>
          <w:lang w:val="kk-KZ"/>
        </w:rPr>
        <w:t xml:space="preserve"> өсетін</w:t>
      </w:r>
      <w:r w:rsidRPr="001411A1">
        <w:rPr>
          <w:sz w:val="28"/>
          <w:szCs w:val="28"/>
          <w:lang w:val="kk-KZ"/>
        </w:rPr>
        <w:t xml:space="preserve"> түрін </w:t>
      </w:r>
      <w:r w:rsidR="00BB35E1" w:rsidRPr="001411A1">
        <w:rPr>
          <w:sz w:val="28"/>
          <w:szCs w:val="28"/>
          <w:lang w:val="kk-KZ"/>
        </w:rPr>
        <w:t xml:space="preserve"> </w:t>
      </w:r>
      <w:r w:rsidR="00091F4F">
        <w:rPr>
          <w:sz w:val="28"/>
          <w:szCs w:val="28"/>
          <w:lang w:val="kk-KZ"/>
        </w:rPr>
        <w:t>жерсіндіру</w:t>
      </w:r>
      <w:r w:rsidR="0079730E">
        <w:rPr>
          <w:sz w:val="28"/>
          <w:szCs w:val="28"/>
          <w:lang w:val="kk-KZ"/>
        </w:rPr>
        <w:t>,</w:t>
      </w:r>
      <w:r w:rsidRPr="001411A1">
        <w:rPr>
          <w:sz w:val="28"/>
          <w:szCs w:val="28"/>
          <w:lang w:val="kk-KZ"/>
        </w:rPr>
        <w:t xml:space="preserve"> олардың биоәртүрлілігін сақтауға мүмкіндік береді.</w:t>
      </w:r>
    </w:p>
    <w:bookmarkEnd w:id="1"/>
    <w:p w:rsidR="00AD6DF1" w:rsidRDefault="005657BF" w:rsidP="00546194">
      <w:pPr>
        <w:pStyle w:val="a0"/>
        <w:spacing w:before="0" w:after="0" w:line="240" w:lineRule="auto"/>
        <w:ind w:firstLine="567"/>
        <w:jc w:val="both"/>
        <w:rPr>
          <w:rFonts w:eastAsia="Times New Roman"/>
          <w:b/>
          <w:sz w:val="28"/>
          <w:szCs w:val="28"/>
          <w:lang w:val="kk-KZ" w:eastAsia="ru-RU"/>
        </w:rPr>
      </w:pPr>
      <w:r w:rsidRPr="00BB35E1">
        <w:rPr>
          <w:rFonts w:eastAsia="Times New Roman"/>
          <w:b/>
          <w:sz w:val="28"/>
          <w:szCs w:val="28"/>
          <w:lang w:val="kk-KZ" w:eastAsia="ru-RU"/>
        </w:rPr>
        <w:t>Қорғауға шығарылатын негізгі ережелер:</w:t>
      </w:r>
    </w:p>
    <w:p w:rsidR="005657BF" w:rsidRPr="00BB35E1" w:rsidRDefault="005657BF" w:rsidP="00546194">
      <w:pPr>
        <w:pStyle w:val="a0"/>
        <w:spacing w:before="0" w:after="0" w:line="240" w:lineRule="auto"/>
        <w:ind w:firstLine="567"/>
        <w:jc w:val="both"/>
        <w:rPr>
          <w:rFonts w:eastAsia="Times New Roman"/>
          <w:sz w:val="28"/>
          <w:szCs w:val="28"/>
          <w:lang w:val="kk-KZ" w:eastAsia="ru-RU"/>
        </w:rPr>
      </w:pPr>
      <w:r w:rsidRPr="00BB35E1">
        <w:rPr>
          <w:rFonts w:eastAsia="Times New Roman"/>
          <w:sz w:val="28"/>
          <w:szCs w:val="28"/>
          <w:lang w:val="kk-KZ" w:eastAsia="ru-RU"/>
        </w:rPr>
        <w:t>1. Қаз</w:t>
      </w:r>
      <w:r w:rsidR="009F2C98" w:rsidRPr="00BB35E1">
        <w:rPr>
          <w:rFonts w:eastAsia="Times New Roman"/>
          <w:sz w:val="28"/>
          <w:szCs w:val="28"/>
          <w:lang w:val="kk-KZ" w:eastAsia="ru-RU"/>
        </w:rPr>
        <w:t>ақстанның оңтүстік</w:t>
      </w:r>
      <w:r w:rsidR="00534EA3" w:rsidRPr="00534EA3">
        <w:rPr>
          <w:rFonts w:eastAsia="Times New Roman"/>
          <w:sz w:val="28"/>
          <w:szCs w:val="28"/>
          <w:lang w:val="kk-KZ" w:eastAsia="ru-RU"/>
        </w:rPr>
        <w:t>-</w:t>
      </w:r>
      <w:r w:rsidR="009F2C98" w:rsidRPr="00BB35E1">
        <w:rPr>
          <w:rFonts w:eastAsia="Times New Roman"/>
          <w:sz w:val="28"/>
          <w:szCs w:val="28"/>
          <w:lang w:val="kk-KZ" w:eastAsia="ru-RU"/>
        </w:rPr>
        <w:t xml:space="preserve">шығысында </w:t>
      </w:r>
      <w:r w:rsidR="00091F4F">
        <w:rPr>
          <w:sz w:val="28"/>
          <w:szCs w:val="28"/>
          <w:lang w:val="kk-KZ"/>
        </w:rPr>
        <w:t>жерсіндіру</w:t>
      </w:r>
      <w:r w:rsidRPr="00BB35E1">
        <w:rPr>
          <w:rFonts w:eastAsia="Times New Roman"/>
          <w:sz w:val="28"/>
          <w:szCs w:val="28"/>
          <w:lang w:val="kk-KZ" w:eastAsia="ru-RU"/>
        </w:rPr>
        <w:t xml:space="preserve"> жағдайында </w:t>
      </w:r>
      <w:r w:rsidR="002E3F3F" w:rsidRPr="00BB35E1">
        <w:rPr>
          <w:rFonts w:eastAsia="Times New Roman"/>
          <w:sz w:val="28"/>
          <w:szCs w:val="28"/>
          <w:lang w:val="kk-KZ" w:eastAsia="ru-RU"/>
        </w:rPr>
        <w:t>ұзын қылтықты жуаның</w:t>
      </w:r>
      <w:r w:rsidR="00FF1733">
        <w:rPr>
          <w:rFonts w:eastAsia="Times New Roman"/>
          <w:sz w:val="28"/>
          <w:szCs w:val="28"/>
          <w:lang w:val="kk-KZ" w:eastAsia="ru-RU"/>
        </w:rPr>
        <w:t xml:space="preserve"> </w:t>
      </w:r>
      <w:r w:rsidR="00BB35E1" w:rsidRPr="00BB35E1">
        <w:rPr>
          <w:rFonts w:eastAsia="Times New Roman"/>
          <w:sz w:val="28"/>
          <w:szCs w:val="28"/>
          <w:lang w:val="kk-KZ" w:eastAsia="ru-RU"/>
        </w:rPr>
        <w:t>(</w:t>
      </w:r>
      <w:r w:rsidR="00BB35E1" w:rsidRPr="00F07791">
        <w:rPr>
          <w:rFonts w:eastAsia="Times New Roman"/>
          <w:i/>
          <w:iCs/>
          <w:sz w:val="28"/>
          <w:szCs w:val="28"/>
          <w:lang w:val="kk-KZ" w:eastAsia="ru-RU"/>
        </w:rPr>
        <w:t>Allium longicuspis</w:t>
      </w:r>
      <w:r w:rsidR="00BB35E1" w:rsidRPr="00BB35E1">
        <w:rPr>
          <w:rFonts w:eastAsia="Times New Roman"/>
          <w:sz w:val="28"/>
          <w:szCs w:val="28"/>
          <w:lang w:val="kk-KZ" w:eastAsia="ru-RU"/>
        </w:rPr>
        <w:t xml:space="preserve">) </w:t>
      </w:r>
      <w:r w:rsidR="002E3F3F" w:rsidRPr="00BB35E1">
        <w:rPr>
          <w:rFonts w:eastAsia="Times New Roman"/>
          <w:sz w:val="28"/>
          <w:szCs w:val="28"/>
          <w:lang w:val="kk-KZ" w:eastAsia="ru-RU"/>
        </w:rPr>
        <w:t xml:space="preserve"> </w:t>
      </w:r>
      <w:r w:rsidR="0079730E" w:rsidRPr="00BB35E1">
        <w:rPr>
          <w:rFonts w:eastAsia="Times New Roman"/>
          <w:sz w:val="28"/>
          <w:szCs w:val="28"/>
          <w:lang w:val="kk-KZ" w:eastAsia="ru-RU"/>
        </w:rPr>
        <w:t>жоғары өнімді</w:t>
      </w:r>
      <w:r w:rsidR="00091F4F">
        <w:rPr>
          <w:rFonts w:eastAsia="Times New Roman"/>
          <w:sz w:val="28"/>
          <w:szCs w:val="28"/>
          <w:lang w:val="kk-KZ" w:eastAsia="ru-RU"/>
        </w:rPr>
        <w:t xml:space="preserve"> жерсіндірілген </w:t>
      </w:r>
      <w:r w:rsidR="0079730E" w:rsidRPr="00BB35E1">
        <w:rPr>
          <w:rFonts w:eastAsia="Times New Roman"/>
          <w:sz w:val="28"/>
          <w:szCs w:val="28"/>
          <w:lang w:val="kk-KZ" w:eastAsia="ru-RU"/>
        </w:rPr>
        <w:t xml:space="preserve"> популяциялары</w:t>
      </w:r>
      <w:r w:rsidR="0032037E">
        <w:rPr>
          <w:rFonts w:eastAsia="Times New Roman"/>
          <w:sz w:val="28"/>
          <w:szCs w:val="28"/>
          <w:lang w:val="kk-KZ" w:eastAsia="ru-RU"/>
        </w:rPr>
        <w:t>н</w:t>
      </w:r>
      <w:r w:rsidR="0079730E" w:rsidRPr="00BB35E1">
        <w:rPr>
          <w:rFonts w:eastAsia="Times New Roman"/>
          <w:sz w:val="28"/>
          <w:szCs w:val="28"/>
          <w:lang w:val="kk-KZ" w:eastAsia="ru-RU"/>
        </w:rPr>
        <w:t xml:space="preserve"> құрудың алғы</w:t>
      </w:r>
      <w:r w:rsidR="0079730E">
        <w:rPr>
          <w:rFonts w:eastAsia="Times New Roman"/>
          <w:sz w:val="28"/>
          <w:szCs w:val="28"/>
          <w:lang w:val="kk-KZ" w:eastAsia="ru-RU"/>
        </w:rPr>
        <w:t xml:space="preserve"> </w:t>
      </w:r>
      <w:r w:rsidR="0079730E" w:rsidRPr="00BB35E1">
        <w:rPr>
          <w:rFonts w:eastAsia="Times New Roman"/>
          <w:sz w:val="28"/>
          <w:szCs w:val="28"/>
          <w:lang w:val="kk-KZ" w:eastAsia="ru-RU"/>
        </w:rPr>
        <w:t>шарты болып табыла</w:t>
      </w:r>
      <w:r w:rsidR="0079730E">
        <w:rPr>
          <w:rFonts w:eastAsia="Times New Roman"/>
          <w:sz w:val="28"/>
          <w:szCs w:val="28"/>
          <w:lang w:val="kk-KZ" w:eastAsia="ru-RU"/>
        </w:rPr>
        <w:t>тын</w:t>
      </w:r>
      <w:r w:rsidR="005A7529">
        <w:rPr>
          <w:rFonts w:eastAsia="Times New Roman"/>
          <w:sz w:val="28"/>
          <w:szCs w:val="28"/>
          <w:lang w:val="kk-KZ" w:eastAsia="ru-RU"/>
        </w:rPr>
        <w:t xml:space="preserve"> </w:t>
      </w:r>
      <w:r w:rsidR="005A7529" w:rsidRPr="00BB35E1">
        <w:rPr>
          <w:rFonts w:eastAsia="Times New Roman"/>
          <w:sz w:val="28"/>
          <w:szCs w:val="28"/>
          <w:lang w:val="kk-KZ" w:eastAsia="ru-RU"/>
        </w:rPr>
        <w:t>жабайы</w:t>
      </w:r>
      <w:r w:rsidR="00E34136">
        <w:rPr>
          <w:rFonts w:eastAsia="Times New Roman"/>
          <w:sz w:val="28"/>
          <w:szCs w:val="28"/>
          <w:lang w:val="kk-KZ" w:eastAsia="ru-RU"/>
        </w:rPr>
        <w:t xml:space="preserve"> өсетін</w:t>
      </w:r>
      <w:r w:rsidR="005A7529" w:rsidRPr="00BB35E1">
        <w:rPr>
          <w:rFonts w:eastAsia="Times New Roman"/>
          <w:sz w:val="28"/>
          <w:szCs w:val="28"/>
          <w:lang w:val="kk-KZ" w:eastAsia="ru-RU"/>
        </w:rPr>
        <w:t xml:space="preserve"> түрі</w:t>
      </w:r>
      <w:r w:rsidR="0079730E">
        <w:rPr>
          <w:rFonts w:eastAsia="Times New Roman"/>
          <w:sz w:val="28"/>
          <w:szCs w:val="28"/>
          <w:lang w:val="kk-KZ" w:eastAsia="ru-RU"/>
        </w:rPr>
        <w:t xml:space="preserve">, </w:t>
      </w:r>
      <w:r w:rsidR="0079730E" w:rsidRPr="00BB35E1">
        <w:rPr>
          <w:rFonts w:eastAsia="Times New Roman"/>
          <w:sz w:val="28"/>
          <w:szCs w:val="28"/>
          <w:lang w:val="kk-KZ" w:eastAsia="ru-RU"/>
        </w:rPr>
        <w:t xml:space="preserve"> </w:t>
      </w:r>
      <w:r w:rsidRPr="00BB35E1">
        <w:rPr>
          <w:rFonts w:eastAsia="Times New Roman"/>
          <w:sz w:val="28"/>
          <w:szCs w:val="28"/>
          <w:lang w:val="kk-KZ" w:eastAsia="ru-RU"/>
        </w:rPr>
        <w:t>вегетативтік сфера белгілерінің фенотиптік өзгергіштігінің кең ауқымына, жоғары бейімделгіш және өнімді әлеует</w:t>
      </w:r>
      <w:r w:rsidR="0079730E">
        <w:rPr>
          <w:rFonts w:eastAsia="Times New Roman"/>
          <w:sz w:val="28"/>
          <w:szCs w:val="28"/>
          <w:lang w:val="kk-KZ" w:eastAsia="ru-RU"/>
        </w:rPr>
        <w:t>ін</w:t>
      </w:r>
      <w:r w:rsidRPr="00BB35E1">
        <w:rPr>
          <w:rFonts w:eastAsia="Times New Roman"/>
          <w:sz w:val="28"/>
          <w:szCs w:val="28"/>
          <w:lang w:val="kk-KZ" w:eastAsia="ru-RU"/>
        </w:rPr>
        <w:t>е ие</w:t>
      </w:r>
      <w:r w:rsidR="0079730E">
        <w:rPr>
          <w:rFonts w:eastAsia="Times New Roman"/>
          <w:sz w:val="28"/>
          <w:szCs w:val="28"/>
          <w:lang w:val="kk-KZ" w:eastAsia="ru-RU"/>
        </w:rPr>
        <w:t xml:space="preserve">. </w:t>
      </w:r>
    </w:p>
    <w:p w:rsidR="003C3B5A" w:rsidRPr="001411A1" w:rsidRDefault="005657BF" w:rsidP="00546194">
      <w:pPr>
        <w:pStyle w:val="a0"/>
        <w:spacing w:before="0" w:after="0" w:line="240" w:lineRule="auto"/>
        <w:ind w:firstLine="567"/>
        <w:jc w:val="both"/>
        <w:rPr>
          <w:lang w:val="kk-KZ"/>
        </w:rPr>
      </w:pPr>
      <w:r w:rsidRPr="001411A1">
        <w:rPr>
          <w:rFonts w:eastAsia="Times New Roman"/>
          <w:sz w:val="28"/>
          <w:szCs w:val="28"/>
          <w:lang w:val="kk-KZ" w:eastAsia="ru-RU"/>
        </w:rPr>
        <w:t xml:space="preserve">2. </w:t>
      </w:r>
      <w:r w:rsidR="0032037E">
        <w:rPr>
          <w:sz w:val="28"/>
          <w:szCs w:val="28"/>
          <w:lang w:val="kk-KZ"/>
        </w:rPr>
        <w:t>Жерсіндіру</w:t>
      </w:r>
      <w:r w:rsidR="0032037E" w:rsidRPr="00BB35E1">
        <w:rPr>
          <w:rFonts w:eastAsia="Times New Roman"/>
          <w:sz w:val="28"/>
          <w:szCs w:val="28"/>
          <w:lang w:val="kk-KZ" w:eastAsia="ru-RU"/>
        </w:rPr>
        <w:t xml:space="preserve"> </w:t>
      </w:r>
      <w:r w:rsidR="0032037E">
        <w:rPr>
          <w:rFonts w:eastAsia="Times New Roman"/>
          <w:sz w:val="28"/>
          <w:szCs w:val="28"/>
          <w:lang w:val="kk-KZ" w:eastAsia="ru-RU"/>
        </w:rPr>
        <w:t>тәжірибесі</w:t>
      </w:r>
      <w:r w:rsidRPr="001411A1">
        <w:rPr>
          <w:rFonts w:eastAsia="Times New Roman"/>
          <w:sz w:val="28"/>
          <w:szCs w:val="28"/>
          <w:lang w:val="kk-KZ" w:eastAsia="ru-RU"/>
        </w:rPr>
        <w:t xml:space="preserve"> жағдайында </w:t>
      </w:r>
      <w:r w:rsidR="002E3F3F" w:rsidRPr="001411A1">
        <w:rPr>
          <w:rFonts w:eastAsia="Times New Roman"/>
          <w:sz w:val="28"/>
          <w:szCs w:val="28"/>
          <w:lang w:val="kk-KZ" w:eastAsia="ru-RU"/>
        </w:rPr>
        <w:t xml:space="preserve">ұзын қылтықты жуаның </w:t>
      </w:r>
      <w:r w:rsidRPr="001411A1">
        <w:rPr>
          <w:rFonts w:eastAsia="Times New Roman"/>
          <w:i/>
          <w:iCs/>
          <w:sz w:val="28"/>
          <w:szCs w:val="28"/>
          <w:lang w:val="kk-KZ" w:eastAsia="ru-RU"/>
        </w:rPr>
        <w:t>(Allium longicuspis</w:t>
      </w:r>
      <w:r w:rsidRPr="001411A1">
        <w:rPr>
          <w:rFonts w:eastAsia="Times New Roman"/>
          <w:sz w:val="28"/>
          <w:szCs w:val="28"/>
          <w:lang w:val="kk-KZ" w:eastAsia="ru-RU"/>
        </w:rPr>
        <w:t xml:space="preserve">) </w:t>
      </w:r>
      <w:r w:rsidR="009F2C98" w:rsidRPr="001411A1">
        <w:rPr>
          <w:rFonts w:eastAsia="Times New Roman"/>
          <w:sz w:val="28"/>
          <w:szCs w:val="28"/>
          <w:lang w:val="kk-KZ" w:eastAsia="ru-RU"/>
        </w:rPr>
        <w:t>зерттел</w:t>
      </w:r>
      <w:r w:rsidR="0032037E">
        <w:rPr>
          <w:rFonts w:eastAsia="Times New Roman"/>
          <w:sz w:val="28"/>
          <w:szCs w:val="28"/>
          <w:lang w:val="kk-KZ" w:eastAsia="ru-RU"/>
        </w:rPr>
        <w:t>ген</w:t>
      </w:r>
      <w:r w:rsidR="009F2C98" w:rsidRPr="001411A1">
        <w:rPr>
          <w:rFonts w:eastAsia="Times New Roman"/>
          <w:sz w:val="28"/>
          <w:szCs w:val="28"/>
          <w:lang w:val="kk-KZ" w:eastAsia="ru-RU"/>
        </w:rPr>
        <w:t xml:space="preserve"> түрі </w:t>
      </w:r>
      <w:r w:rsidR="0079730E" w:rsidRPr="001411A1">
        <w:rPr>
          <w:rFonts w:eastAsia="Times New Roman"/>
          <w:sz w:val="28"/>
          <w:szCs w:val="28"/>
          <w:lang w:val="kk-KZ" w:eastAsia="ru-RU"/>
        </w:rPr>
        <w:t>құрамын</w:t>
      </w:r>
      <w:r w:rsidR="0079730E">
        <w:rPr>
          <w:rFonts w:eastAsia="Times New Roman"/>
          <w:sz w:val="28"/>
          <w:szCs w:val="28"/>
          <w:lang w:val="kk-KZ" w:eastAsia="ru-RU"/>
        </w:rPr>
        <w:t>да</w:t>
      </w:r>
      <w:r w:rsidR="0079730E" w:rsidRPr="001411A1">
        <w:rPr>
          <w:rFonts w:eastAsia="Times New Roman"/>
          <w:sz w:val="28"/>
          <w:szCs w:val="28"/>
          <w:lang w:val="kk-KZ" w:eastAsia="ru-RU"/>
        </w:rPr>
        <w:t xml:space="preserve"> </w:t>
      </w:r>
      <w:r w:rsidRPr="001411A1">
        <w:rPr>
          <w:rFonts w:eastAsia="Times New Roman"/>
          <w:sz w:val="28"/>
          <w:szCs w:val="28"/>
          <w:lang w:val="kk-KZ" w:eastAsia="ru-RU"/>
        </w:rPr>
        <w:t xml:space="preserve">С </w:t>
      </w:r>
      <w:r w:rsidR="009F2C98">
        <w:rPr>
          <w:rFonts w:eastAsia="Times New Roman"/>
          <w:sz w:val="28"/>
          <w:szCs w:val="28"/>
          <w:lang w:val="kk-KZ" w:eastAsia="ru-RU"/>
        </w:rPr>
        <w:t xml:space="preserve">дәруменінің </w:t>
      </w:r>
      <w:r w:rsidRPr="001411A1">
        <w:rPr>
          <w:rFonts w:eastAsia="Times New Roman"/>
          <w:sz w:val="28"/>
          <w:szCs w:val="28"/>
          <w:lang w:val="kk-KZ" w:eastAsia="ru-RU"/>
        </w:rPr>
        <w:t xml:space="preserve">жоғары </w:t>
      </w:r>
      <w:r w:rsidR="0079730E">
        <w:rPr>
          <w:rFonts w:eastAsia="Times New Roman"/>
          <w:sz w:val="28"/>
          <w:szCs w:val="28"/>
          <w:lang w:val="kk-KZ" w:eastAsia="ru-RU"/>
        </w:rPr>
        <w:t xml:space="preserve">мөлшерімен </w:t>
      </w:r>
      <w:r w:rsidRPr="001411A1">
        <w:rPr>
          <w:rFonts w:eastAsia="Times New Roman"/>
          <w:sz w:val="28"/>
          <w:szCs w:val="28"/>
          <w:lang w:val="kk-KZ" w:eastAsia="ru-RU"/>
        </w:rPr>
        <w:t xml:space="preserve">сипатталды, бұл оны көкөніс өсімдігі – </w:t>
      </w:r>
      <w:r w:rsidR="0079730E">
        <w:rPr>
          <w:rFonts w:eastAsia="Times New Roman"/>
          <w:sz w:val="28"/>
          <w:szCs w:val="28"/>
          <w:lang w:val="kk-KZ" w:eastAsia="ru-RU"/>
        </w:rPr>
        <w:t>сарымсақ</w:t>
      </w:r>
      <w:r w:rsidRPr="001411A1">
        <w:rPr>
          <w:rFonts w:eastAsia="Times New Roman"/>
          <w:sz w:val="28"/>
          <w:szCs w:val="28"/>
          <w:lang w:val="kk-KZ" w:eastAsia="ru-RU"/>
        </w:rPr>
        <w:t xml:space="preserve"> ретінде пайдалануға мүмкіндік береді.</w:t>
      </w:r>
    </w:p>
    <w:p w:rsidR="008A666A" w:rsidRDefault="005657BF" w:rsidP="00546194">
      <w:pPr>
        <w:tabs>
          <w:tab w:val="left" w:pos="5730"/>
        </w:tabs>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rPr>
        <w:t xml:space="preserve">3. </w:t>
      </w:r>
      <w:r w:rsidRPr="001411A1">
        <w:rPr>
          <w:rFonts w:ascii="Times New Roman" w:hAnsi="Times New Roman"/>
          <w:i/>
          <w:iCs/>
          <w:sz w:val="28"/>
          <w:szCs w:val="28"/>
          <w:lang w:val="kk-KZ"/>
        </w:rPr>
        <w:t>A. longicuspis</w:t>
      </w:r>
      <w:r w:rsidRPr="001411A1">
        <w:rPr>
          <w:rFonts w:ascii="Times New Roman" w:hAnsi="Times New Roman"/>
          <w:sz w:val="28"/>
          <w:szCs w:val="28"/>
          <w:lang w:val="kk-KZ"/>
        </w:rPr>
        <w:t xml:space="preserve"> популяциясын </w:t>
      </w:r>
      <w:r w:rsidRPr="001411A1">
        <w:rPr>
          <w:rFonts w:ascii="Times New Roman" w:hAnsi="Times New Roman"/>
          <w:i/>
          <w:iCs/>
          <w:sz w:val="28"/>
          <w:szCs w:val="28"/>
          <w:lang w:val="kk-KZ"/>
        </w:rPr>
        <w:t xml:space="preserve">A. </w:t>
      </w:r>
      <w:r w:rsidR="00F07791" w:rsidRPr="001411A1">
        <w:rPr>
          <w:rFonts w:ascii="Times New Roman" w:hAnsi="Times New Roman"/>
          <w:i/>
          <w:iCs/>
          <w:sz w:val="28"/>
          <w:szCs w:val="28"/>
          <w:lang w:val="kk-KZ"/>
        </w:rPr>
        <w:t>s</w:t>
      </w:r>
      <w:r w:rsidRPr="001411A1">
        <w:rPr>
          <w:rFonts w:ascii="Times New Roman" w:hAnsi="Times New Roman"/>
          <w:i/>
          <w:iCs/>
          <w:sz w:val="28"/>
          <w:szCs w:val="28"/>
          <w:lang w:val="kk-KZ"/>
        </w:rPr>
        <w:t>ativum</w:t>
      </w:r>
      <w:r w:rsidR="00F07791">
        <w:rPr>
          <w:rFonts w:ascii="Times New Roman" w:hAnsi="Times New Roman"/>
          <w:sz w:val="28"/>
          <w:szCs w:val="28"/>
          <w:lang w:val="kk-KZ"/>
        </w:rPr>
        <w:t xml:space="preserve"> </w:t>
      </w:r>
      <w:r w:rsidR="00F93E4C">
        <w:rPr>
          <w:rFonts w:ascii="Times New Roman" w:hAnsi="Times New Roman"/>
          <w:sz w:val="28"/>
          <w:szCs w:val="28"/>
          <w:lang w:val="kk-KZ"/>
        </w:rPr>
        <w:t>популяциясымен</w:t>
      </w:r>
      <w:r w:rsidRPr="001411A1">
        <w:rPr>
          <w:rFonts w:ascii="Times New Roman" w:hAnsi="Times New Roman"/>
          <w:sz w:val="28"/>
          <w:szCs w:val="28"/>
          <w:lang w:val="kk-KZ"/>
        </w:rPr>
        <w:t xml:space="preserve"> салыстырмалы молекулалық</w:t>
      </w:r>
      <w:r w:rsidR="00D16936" w:rsidRPr="00D16936">
        <w:rPr>
          <w:rFonts w:ascii="Times New Roman" w:hAnsi="Times New Roman"/>
          <w:sz w:val="28"/>
          <w:szCs w:val="28"/>
          <w:lang w:val="kk-KZ"/>
        </w:rPr>
        <w:t>-</w:t>
      </w:r>
      <w:r w:rsidRPr="001411A1">
        <w:rPr>
          <w:rFonts w:ascii="Times New Roman" w:hAnsi="Times New Roman"/>
          <w:sz w:val="28"/>
          <w:szCs w:val="28"/>
          <w:lang w:val="kk-KZ"/>
        </w:rPr>
        <w:t>генетикалық зерттеу</w:t>
      </w:r>
      <w:r w:rsidR="00F93E4C">
        <w:rPr>
          <w:rFonts w:ascii="Times New Roman" w:hAnsi="Times New Roman"/>
          <w:sz w:val="28"/>
          <w:szCs w:val="28"/>
          <w:lang w:val="kk-KZ"/>
        </w:rPr>
        <w:t>,</w:t>
      </w:r>
      <w:r w:rsidRPr="001411A1">
        <w:rPr>
          <w:rFonts w:ascii="Times New Roman" w:hAnsi="Times New Roman"/>
          <w:sz w:val="28"/>
          <w:szCs w:val="28"/>
          <w:lang w:val="kk-KZ"/>
        </w:rPr>
        <w:t xml:space="preserve"> </w:t>
      </w:r>
      <w:r w:rsidRPr="001411A1">
        <w:rPr>
          <w:rFonts w:ascii="Times New Roman" w:hAnsi="Times New Roman"/>
          <w:i/>
          <w:iCs/>
          <w:sz w:val="28"/>
          <w:szCs w:val="28"/>
          <w:lang w:val="kk-KZ"/>
        </w:rPr>
        <w:t>A. longicuspis</w:t>
      </w:r>
      <w:r w:rsidRPr="001411A1">
        <w:rPr>
          <w:rFonts w:ascii="Times New Roman" w:hAnsi="Times New Roman"/>
          <w:sz w:val="28"/>
          <w:szCs w:val="28"/>
          <w:lang w:val="kk-KZ"/>
        </w:rPr>
        <w:t xml:space="preserve"> популяциясы табиғатта өздігінен сақталған </w:t>
      </w:r>
      <w:r w:rsidR="0079730E">
        <w:rPr>
          <w:rFonts w:ascii="Times New Roman" w:hAnsi="Times New Roman"/>
          <w:sz w:val="28"/>
          <w:szCs w:val="28"/>
          <w:lang w:val="kk-KZ"/>
        </w:rPr>
        <w:t>сарымсақты</w:t>
      </w:r>
      <w:r w:rsidR="00F36766" w:rsidRPr="001411A1">
        <w:rPr>
          <w:rFonts w:ascii="Times New Roman" w:hAnsi="Times New Roman"/>
          <w:sz w:val="28"/>
          <w:szCs w:val="28"/>
          <w:lang w:val="kk-KZ"/>
        </w:rPr>
        <w:t>ң</w:t>
      </w:r>
      <w:r w:rsidRPr="001411A1">
        <w:rPr>
          <w:rFonts w:ascii="Times New Roman" w:hAnsi="Times New Roman"/>
          <w:sz w:val="28"/>
          <w:szCs w:val="28"/>
          <w:lang w:val="kk-KZ"/>
        </w:rPr>
        <w:t xml:space="preserve"> ескі жергілікті түрлерінің генетикалық </w:t>
      </w:r>
      <w:r w:rsidR="000263FC" w:rsidRPr="001411A1">
        <w:rPr>
          <w:rFonts w:ascii="Times New Roman" w:hAnsi="Times New Roman"/>
          <w:sz w:val="28"/>
          <w:szCs w:val="28"/>
          <w:lang w:val="kk-KZ"/>
        </w:rPr>
        <w:t>алуан түрінің</w:t>
      </w:r>
      <w:r w:rsidRPr="001411A1">
        <w:rPr>
          <w:rFonts w:ascii="Times New Roman" w:hAnsi="Times New Roman"/>
          <w:sz w:val="28"/>
          <w:szCs w:val="28"/>
          <w:lang w:val="kk-KZ"/>
        </w:rPr>
        <w:t xml:space="preserve"> табиғи резервуары болып табыла</w:t>
      </w:r>
      <w:r w:rsidR="00F93E4C">
        <w:rPr>
          <w:rFonts w:ascii="Times New Roman" w:hAnsi="Times New Roman"/>
          <w:sz w:val="28"/>
          <w:szCs w:val="28"/>
          <w:lang w:val="kk-KZ"/>
        </w:rPr>
        <w:t>тынын көрсетті.</w:t>
      </w:r>
    </w:p>
    <w:p w:rsidR="005657BF" w:rsidRPr="001411A1" w:rsidRDefault="005657BF" w:rsidP="00546194">
      <w:pPr>
        <w:tabs>
          <w:tab w:val="left" w:pos="5730"/>
        </w:tabs>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rPr>
        <w:t>4. Қазақстанның оңтүстік</w:t>
      </w:r>
      <w:r w:rsidR="008A666A" w:rsidRPr="008A666A">
        <w:rPr>
          <w:rFonts w:ascii="Times New Roman" w:hAnsi="Times New Roman"/>
          <w:sz w:val="28"/>
          <w:szCs w:val="28"/>
          <w:lang w:val="kk-KZ"/>
        </w:rPr>
        <w:t>-</w:t>
      </w:r>
      <w:r w:rsidRPr="001411A1">
        <w:rPr>
          <w:rFonts w:ascii="Times New Roman" w:hAnsi="Times New Roman"/>
          <w:sz w:val="28"/>
          <w:szCs w:val="28"/>
          <w:lang w:val="kk-KZ"/>
        </w:rPr>
        <w:t>шығыс</w:t>
      </w:r>
      <w:r w:rsidR="00F93E4C">
        <w:rPr>
          <w:rFonts w:ascii="Times New Roman" w:hAnsi="Times New Roman"/>
          <w:sz w:val="28"/>
          <w:szCs w:val="28"/>
          <w:lang w:val="kk-KZ"/>
        </w:rPr>
        <w:t xml:space="preserve"> жағдайында </w:t>
      </w:r>
      <w:r w:rsidRPr="001411A1">
        <w:rPr>
          <w:rFonts w:ascii="Times New Roman" w:hAnsi="Times New Roman"/>
          <w:sz w:val="28"/>
          <w:szCs w:val="28"/>
          <w:lang w:val="kk-KZ"/>
        </w:rPr>
        <w:t xml:space="preserve">ұзын </w:t>
      </w:r>
      <w:r w:rsidR="009F2C98" w:rsidRPr="001411A1">
        <w:rPr>
          <w:rFonts w:ascii="Times New Roman" w:hAnsi="Times New Roman"/>
          <w:sz w:val="28"/>
          <w:szCs w:val="28"/>
          <w:lang w:val="kk-KZ"/>
        </w:rPr>
        <w:t xml:space="preserve">қылтықты </w:t>
      </w:r>
      <w:r w:rsidR="00F07791">
        <w:rPr>
          <w:rFonts w:ascii="Times New Roman" w:hAnsi="Times New Roman"/>
          <w:sz w:val="28"/>
          <w:szCs w:val="28"/>
          <w:lang w:val="kk-KZ"/>
        </w:rPr>
        <w:t>жуаны</w:t>
      </w:r>
      <w:r w:rsidRPr="001411A1">
        <w:rPr>
          <w:rFonts w:ascii="Times New Roman" w:hAnsi="Times New Roman"/>
          <w:sz w:val="28"/>
          <w:szCs w:val="28"/>
          <w:lang w:val="kk-KZ"/>
        </w:rPr>
        <w:t xml:space="preserve"> </w:t>
      </w:r>
      <w:r w:rsidRPr="001411A1">
        <w:rPr>
          <w:rFonts w:ascii="Times New Roman" w:hAnsi="Times New Roman"/>
          <w:i/>
          <w:iCs/>
          <w:sz w:val="28"/>
          <w:szCs w:val="28"/>
          <w:lang w:val="kk-KZ"/>
        </w:rPr>
        <w:t xml:space="preserve">(Allium longicuspis) </w:t>
      </w:r>
      <w:r w:rsidR="0032037E" w:rsidRPr="0032037E">
        <w:rPr>
          <w:rFonts w:ascii="Times New Roman" w:hAnsi="Times New Roman"/>
          <w:sz w:val="28"/>
          <w:szCs w:val="28"/>
          <w:lang w:val="kk-KZ"/>
        </w:rPr>
        <w:t>жерсіндіруді</w:t>
      </w:r>
      <w:r w:rsidR="00F93E4C">
        <w:rPr>
          <w:rFonts w:ascii="Times New Roman" w:hAnsi="Times New Roman"/>
          <w:sz w:val="28"/>
          <w:szCs w:val="28"/>
          <w:lang w:val="kk-KZ"/>
        </w:rPr>
        <w:t xml:space="preserve">ң </w:t>
      </w:r>
      <w:r w:rsidRPr="001411A1">
        <w:rPr>
          <w:rFonts w:ascii="Times New Roman" w:hAnsi="Times New Roman"/>
          <w:sz w:val="28"/>
          <w:szCs w:val="28"/>
          <w:lang w:val="kk-KZ"/>
        </w:rPr>
        <w:t>ғылыми</w:t>
      </w:r>
      <w:r w:rsidR="00D16936" w:rsidRPr="00D16936">
        <w:rPr>
          <w:rFonts w:ascii="Times New Roman" w:hAnsi="Times New Roman"/>
          <w:sz w:val="28"/>
          <w:szCs w:val="28"/>
          <w:lang w:val="kk-KZ"/>
        </w:rPr>
        <w:t>-</w:t>
      </w:r>
      <w:r w:rsidRPr="001411A1">
        <w:rPr>
          <w:rFonts w:ascii="Times New Roman" w:hAnsi="Times New Roman"/>
          <w:sz w:val="28"/>
          <w:szCs w:val="28"/>
          <w:lang w:val="kk-KZ"/>
        </w:rPr>
        <w:t xml:space="preserve">теориялық </w:t>
      </w:r>
      <w:r w:rsidR="00F93E4C">
        <w:rPr>
          <w:rFonts w:ascii="Times New Roman" w:hAnsi="Times New Roman"/>
          <w:sz w:val="28"/>
          <w:szCs w:val="28"/>
          <w:lang w:val="kk-KZ"/>
        </w:rPr>
        <w:t>дәйектемесі</w:t>
      </w:r>
      <w:r w:rsidRPr="001411A1">
        <w:rPr>
          <w:rFonts w:ascii="Times New Roman" w:hAnsi="Times New Roman"/>
          <w:sz w:val="28"/>
          <w:szCs w:val="28"/>
          <w:lang w:val="kk-KZ"/>
        </w:rPr>
        <w:t xml:space="preserve">. </w:t>
      </w:r>
    </w:p>
    <w:p w:rsidR="00D54D60" w:rsidRPr="001411A1" w:rsidRDefault="005657BF" w:rsidP="00546194">
      <w:pPr>
        <w:tabs>
          <w:tab w:val="left" w:pos="5730"/>
        </w:tabs>
        <w:spacing w:after="0" w:line="240" w:lineRule="auto"/>
        <w:ind w:firstLine="567"/>
        <w:jc w:val="both"/>
        <w:rPr>
          <w:rFonts w:ascii="Times New Roman" w:hAnsi="Times New Roman"/>
          <w:lang w:val="kk-KZ"/>
        </w:rPr>
      </w:pPr>
      <w:r w:rsidRPr="001411A1">
        <w:rPr>
          <w:rFonts w:ascii="Times New Roman" w:hAnsi="Times New Roman"/>
          <w:sz w:val="28"/>
          <w:szCs w:val="28"/>
          <w:lang w:val="kk-KZ"/>
        </w:rPr>
        <w:t xml:space="preserve">5. Іле Алатауының тау бөктерінде </w:t>
      </w:r>
      <w:r w:rsidR="002E3F3F" w:rsidRPr="001411A1">
        <w:rPr>
          <w:rFonts w:ascii="Times New Roman" w:hAnsi="Times New Roman"/>
          <w:sz w:val="28"/>
          <w:szCs w:val="28"/>
          <w:lang w:val="kk-KZ"/>
        </w:rPr>
        <w:t xml:space="preserve">ұзын қылтықты жуаның </w:t>
      </w:r>
      <w:r w:rsidR="00F93E4C">
        <w:rPr>
          <w:rFonts w:ascii="Times New Roman" w:hAnsi="Times New Roman"/>
          <w:sz w:val="28"/>
          <w:szCs w:val="28"/>
          <w:lang w:val="kk-KZ"/>
        </w:rPr>
        <w:t>болашағы бар</w:t>
      </w:r>
      <w:r w:rsidRPr="001411A1">
        <w:rPr>
          <w:rFonts w:ascii="Times New Roman" w:hAnsi="Times New Roman"/>
          <w:sz w:val="28"/>
          <w:szCs w:val="28"/>
          <w:lang w:val="kk-KZ"/>
        </w:rPr>
        <w:t xml:space="preserve"> популяция</w:t>
      </w:r>
      <w:r w:rsidR="0032037E">
        <w:rPr>
          <w:rFonts w:ascii="Times New Roman" w:hAnsi="Times New Roman"/>
          <w:sz w:val="28"/>
          <w:szCs w:val="28"/>
          <w:lang w:val="kk-KZ"/>
        </w:rPr>
        <w:t>ларын</w:t>
      </w:r>
      <w:r w:rsidRPr="001411A1">
        <w:rPr>
          <w:rFonts w:ascii="Times New Roman" w:hAnsi="Times New Roman"/>
          <w:sz w:val="28"/>
          <w:szCs w:val="28"/>
          <w:lang w:val="kk-KZ"/>
        </w:rPr>
        <w:t xml:space="preserve"> өсіруге арналған ұсыныстар.</w:t>
      </w:r>
    </w:p>
    <w:p w:rsidR="005935EB" w:rsidRPr="001411A1" w:rsidRDefault="005657BF" w:rsidP="00546194">
      <w:pPr>
        <w:tabs>
          <w:tab w:val="left" w:pos="5730"/>
        </w:tabs>
        <w:spacing w:after="0" w:line="240" w:lineRule="auto"/>
        <w:ind w:firstLine="567"/>
        <w:jc w:val="both"/>
        <w:rPr>
          <w:lang w:val="kk-KZ"/>
        </w:rPr>
      </w:pPr>
      <w:r w:rsidRPr="001411A1">
        <w:rPr>
          <w:rFonts w:ascii="Times New Roman" w:hAnsi="Times New Roman"/>
          <w:b/>
          <w:sz w:val="28"/>
          <w:szCs w:val="28"/>
          <w:lang w:val="kk-KZ"/>
        </w:rPr>
        <w:t>Ғылыми-зерттеу жұмыстарын жүргізу орны:</w:t>
      </w:r>
      <w:r w:rsidRPr="001411A1">
        <w:rPr>
          <w:rFonts w:ascii="Times New Roman" w:hAnsi="Times New Roman"/>
          <w:sz w:val="28"/>
          <w:szCs w:val="28"/>
          <w:lang w:val="kk-KZ"/>
        </w:rPr>
        <w:t xml:space="preserve"> өсімдік ресурстары зертханасы, Іле Алатауының тау бөктерінде орналасқан </w:t>
      </w:r>
      <w:r w:rsidRPr="00DA0F62">
        <w:rPr>
          <w:rFonts w:ascii="Times New Roman" w:hAnsi="Times New Roman"/>
          <w:sz w:val="28"/>
          <w:szCs w:val="28"/>
          <w:lang w:val="kk-KZ"/>
        </w:rPr>
        <w:t>ҚР ЭЖМ ҚХЖМ</w:t>
      </w:r>
      <w:r w:rsidRPr="001411A1">
        <w:rPr>
          <w:rFonts w:ascii="Times New Roman" w:hAnsi="Times New Roman"/>
          <w:sz w:val="28"/>
          <w:szCs w:val="28"/>
          <w:lang w:val="kk-KZ"/>
        </w:rPr>
        <w:t xml:space="preserve"> </w:t>
      </w:r>
      <w:r w:rsidRPr="001411A1">
        <w:rPr>
          <w:rFonts w:ascii="Times New Roman" w:hAnsi="Times New Roman"/>
          <w:sz w:val="28"/>
          <w:szCs w:val="28"/>
          <w:lang w:val="kk-KZ"/>
        </w:rPr>
        <w:lastRenderedPageBreak/>
        <w:t>ботаника және фитоинтродукция институтының Бас ботаникалық бағының (Алматы қ.) дәрілік өсімдіктердің коллекциялық учаскесі.</w:t>
      </w:r>
    </w:p>
    <w:p w:rsidR="005935EB" w:rsidRPr="001411A1" w:rsidRDefault="0032037E" w:rsidP="00546194">
      <w:pPr>
        <w:tabs>
          <w:tab w:val="left" w:pos="5730"/>
        </w:tabs>
        <w:spacing w:after="0" w:line="240" w:lineRule="auto"/>
        <w:ind w:firstLine="567"/>
        <w:jc w:val="both"/>
        <w:rPr>
          <w:lang w:val="kk-KZ"/>
        </w:rPr>
      </w:pPr>
      <w:r w:rsidRPr="001411A1">
        <w:rPr>
          <w:rFonts w:ascii="Times New Roman" w:hAnsi="Times New Roman"/>
          <w:sz w:val="28"/>
          <w:szCs w:val="28"/>
          <w:lang w:val="kk-KZ"/>
        </w:rPr>
        <w:t xml:space="preserve">Жамбыл облысы Қордай әкімшілік ауданының (Шу-Іле таулары) аумағында </w:t>
      </w:r>
      <w:r>
        <w:rPr>
          <w:rFonts w:ascii="Times New Roman" w:hAnsi="Times New Roman"/>
          <w:sz w:val="28"/>
          <w:szCs w:val="28"/>
          <w:lang w:val="kk-KZ"/>
        </w:rPr>
        <w:t xml:space="preserve"> </w:t>
      </w:r>
      <w:r w:rsidRPr="001411A1">
        <w:rPr>
          <w:rFonts w:ascii="Times New Roman" w:hAnsi="Times New Roman"/>
          <w:sz w:val="28"/>
          <w:szCs w:val="28"/>
          <w:lang w:val="kk-KZ"/>
        </w:rPr>
        <w:t xml:space="preserve">2018-2023 жылдары </w:t>
      </w:r>
      <w:r w:rsidR="005657BF" w:rsidRPr="001411A1">
        <w:rPr>
          <w:rFonts w:ascii="Times New Roman" w:hAnsi="Times New Roman"/>
          <w:i/>
          <w:iCs/>
          <w:sz w:val="28"/>
          <w:szCs w:val="28"/>
          <w:lang w:val="kk-KZ"/>
        </w:rPr>
        <w:t>Аllium longicuspis</w:t>
      </w:r>
      <w:r w:rsidR="005657BF" w:rsidRPr="001411A1">
        <w:rPr>
          <w:rFonts w:ascii="Times New Roman" w:hAnsi="Times New Roman"/>
          <w:sz w:val="28"/>
          <w:szCs w:val="28"/>
          <w:lang w:val="kk-KZ"/>
        </w:rPr>
        <w:t xml:space="preserve"> табиғи популяциясын анықтау</w:t>
      </w:r>
      <w:r w:rsidR="00EF4D15">
        <w:rPr>
          <w:rFonts w:ascii="Times New Roman" w:hAnsi="Times New Roman"/>
          <w:sz w:val="28"/>
          <w:szCs w:val="28"/>
          <w:lang w:val="kk-KZ"/>
        </w:rPr>
        <w:t>,</w:t>
      </w:r>
      <w:r w:rsidR="005657BF" w:rsidRPr="001411A1">
        <w:rPr>
          <w:rFonts w:ascii="Times New Roman" w:hAnsi="Times New Roman"/>
          <w:sz w:val="28"/>
          <w:szCs w:val="28"/>
          <w:lang w:val="kk-KZ"/>
        </w:rPr>
        <w:t xml:space="preserve"> отырғыз</w:t>
      </w:r>
      <w:r w:rsidR="00EF4D15">
        <w:rPr>
          <w:rFonts w:ascii="Times New Roman" w:hAnsi="Times New Roman"/>
          <w:sz w:val="28"/>
          <w:szCs w:val="28"/>
          <w:lang w:val="kk-KZ"/>
        </w:rPr>
        <w:t>ылатын</w:t>
      </w:r>
      <w:r w:rsidR="005657BF" w:rsidRPr="001411A1">
        <w:rPr>
          <w:rFonts w:ascii="Times New Roman" w:hAnsi="Times New Roman"/>
          <w:sz w:val="28"/>
          <w:szCs w:val="28"/>
          <w:lang w:val="kk-KZ"/>
        </w:rPr>
        <w:t xml:space="preserve"> және гербарий материалын жинау бойынша экспедициялық сапарлар өткізілді.</w:t>
      </w:r>
    </w:p>
    <w:p w:rsidR="005935EB" w:rsidRPr="00D16936" w:rsidRDefault="005657BF" w:rsidP="00D16936">
      <w:pPr>
        <w:tabs>
          <w:tab w:val="left" w:pos="5730"/>
        </w:tabs>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rPr>
        <w:t xml:space="preserve">Табиғи популяциялардағы </w:t>
      </w:r>
      <w:r w:rsidR="0032037E" w:rsidRPr="001411A1">
        <w:rPr>
          <w:rFonts w:ascii="Times New Roman" w:hAnsi="Times New Roman"/>
          <w:i/>
          <w:iCs/>
          <w:sz w:val="28"/>
          <w:szCs w:val="28"/>
          <w:lang w:val="kk-KZ"/>
        </w:rPr>
        <w:t>Allium longicuspis</w:t>
      </w:r>
      <w:r w:rsidR="0032037E" w:rsidRPr="001411A1">
        <w:rPr>
          <w:rFonts w:ascii="Times New Roman" w:hAnsi="Times New Roman"/>
          <w:sz w:val="28"/>
          <w:szCs w:val="28"/>
          <w:lang w:val="kk-KZ"/>
        </w:rPr>
        <w:t xml:space="preserve"> және </w:t>
      </w:r>
      <w:r w:rsidR="0032037E" w:rsidRPr="001411A1">
        <w:rPr>
          <w:rFonts w:ascii="Times New Roman" w:hAnsi="Times New Roman"/>
          <w:i/>
          <w:iCs/>
          <w:sz w:val="28"/>
          <w:szCs w:val="28"/>
          <w:lang w:val="kk-KZ"/>
        </w:rPr>
        <w:t>Allium sativum</w:t>
      </w:r>
      <w:r w:rsidR="0032037E">
        <w:rPr>
          <w:rFonts w:ascii="Times New Roman" w:hAnsi="Times New Roman"/>
          <w:i/>
          <w:iCs/>
          <w:sz w:val="28"/>
          <w:szCs w:val="28"/>
          <w:lang w:val="kk-KZ"/>
        </w:rPr>
        <w:t>-</w:t>
      </w:r>
      <w:r w:rsidR="0032037E" w:rsidRPr="00E34136">
        <w:rPr>
          <w:rFonts w:ascii="Times New Roman" w:hAnsi="Times New Roman"/>
          <w:sz w:val="28"/>
          <w:szCs w:val="28"/>
          <w:lang w:val="kk-KZ"/>
        </w:rPr>
        <w:t>ның</w:t>
      </w:r>
      <w:r w:rsidR="00D16936" w:rsidRPr="00D16936">
        <w:rPr>
          <w:rFonts w:ascii="Times New Roman" w:hAnsi="Times New Roman"/>
          <w:sz w:val="28"/>
          <w:szCs w:val="28"/>
          <w:lang w:val="kk-KZ"/>
        </w:rPr>
        <w:t xml:space="preserve"> </w:t>
      </w:r>
      <w:r w:rsidR="0032037E" w:rsidRPr="001411A1">
        <w:rPr>
          <w:rFonts w:ascii="Times New Roman" w:hAnsi="Times New Roman"/>
          <w:sz w:val="28"/>
          <w:szCs w:val="28"/>
          <w:lang w:val="kk-KZ"/>
        </w:rPr>
        <w:t>сортт</w:t>
      </w:r>
      <w:r w:rsidR="0032037E">
        <w:rPr>
          <w:rFonts w:ascii="Times New Roman" w:hAnsi="Times New Roman"/>
          <w:sz w:val="28"/>
          <w:szCs w:val="28"/>
          <w:lang w:val="kk-KZ"/>
        </w:rPr>
        <w:t xml:space="preserve">ары </w:t>
      </w:r>
      <w:r w:rsidR="0032037E" w:rsidRPr="001411A1">
        <w:rPr>
          <w:rFonts w:ascii="Times New Roman" w:hAnsi="Times New Roman"/>
          <w:sz w:val="28"/>
          <w:szCs w:val="28"/>
          <w:lang w:val="kk-KZ"/>
        </w:rPr>
        <w:t>(Мерей, Ники)</w:t>
      </w:r>
      <w:r w:rsidR="0032037E">
        <w:rPr>
          <w:rFonts w:ascii="Times New Roman" w:hAnsi="Times New Roman"/>
          <w:sz w:val="28"/>
          <w:szCs w:val="28"/>
          <w:lang w:val="kk-KZ"/>
        </w:rPr>
        <w:t xml:space="preserve"> </w:t>
      </w:r>
      <w:r w:rsidRPr="001411A1">
        <w:rPr>
          <w:rFonts w:ascii="Times New Roman" w:hAnsi="Times New Roman"/>
          <w:sz w:val="28"/>
          <w:szCs w:val="28"/>
          <w:lang w:val="kk-KZ"/>
        </w:rPr>
        <w:t xml:space="preserve">ДНҚ талдауын анықтау innuPREP Plant DNA жиынтығын пайдалана отырып, </w:t>
      </w:r>
      <w:r w:rsidR="001536B0" w:rsidRPr="001411A1">
        <w:rPr>
          <w:rFonts w:ascii="Times New Roman" w:hAnsi="Times New Roman"/>
          <w:sz w:val="28"/>
          <w:szCs w:val="28"/>
          <w:lang w:val="kk-KZ"/>
        </w:rPr>
        <w:t>(Оснабрюк</w:t>
      </w:r>
      <w:r w:rsidR="001536B0">
        <w:rPr>
          <w:rFonts w:ascii="Times New Roman" w:hAnsi="Times New Roman"/>
          <w:sz w:val="28"/>
          <w:szCs w:val="28"/>
          <w:lang w:val="kk-KZ"/>
        </w:rPr>
        <w:t xml:space="preserve"> қ</w:t>
      </w:r>
      <w:r w:rsidR="00EF4D15">
        <w:rPr>
          <w:rFonts w:ascii="Times New Roman" w:hAnsi="Times New Roman"/>
          <w:sz w:val="28"/>
          <w:szCs w:val="28"/>
          <w:lang w:val="kk-KZ"/>
        </w:rPr>
        <w:t>-сы</w:t>
      </w:r>
      <w:r w:rsidR="001536B0" w:rsidRPr="001411A1">
        <w:rPr>
          <w:rFonts w:ascii="Times New Roman" w:hAnsi="Times New Roman"/>
          <w:sz w:val="28"/>
          <w:szCs w:val="28"/>
          <w:lang w:val="kk-KZ"/>
        </w:rPr>
        <w:t xml:space="preserve">, Германия) </w:t>
      </w:r>
      <w:r w:rsidRPr="001411A1">
        <w:rPr>
          <w:rFonts w:ascii="Times New Roman" w:hAnsi="Times New Roman"/>
          <w:sz w:val="28"/>
          <w:szCs w:val="28"/>
          <w:lang w:val="kk-KZ"/>
        </w:rPr>
        <w:t>Оснабрюк университетінің ботаникалық бағының молекулалық биология зертханасында жүргізілді.</w:t>
      </w:r>
    </w:p>
    <w:p w:rsidR="005935EB" w:rsidRPr="001411A1" w:rsidRDefault="005657BF" w:rsidP="00546194">
      <w:pPr>
        <w:tabs>
          <w:tab w:val="left" w:pos="5730"/>
        </w:tabs>
        <w:spacing w:after="0" w:line="240" w:lineRule="auto"/>
        <w:ind w:firstLine="567"/>
        <w:jc w:val="both"/>
        <w:rPr>
          <w:lang w:val="kk-KZ"/>
        </w:rPr>
      </w:pPr>
      <w:r w:rsidRPr="001411A1">
        <w:rPr>
          <w:rFonts w:ascii="Times New Roman" w:hAnsi="Times New Roman"/>
          <w:b/>
          <w:sz w:val="28"/>
          <w:szCs w:val="28"/>
          <w:lang w:val="kk-KZ"/>
        </w:rPr>
        <w:t>Жарияланымдар.</w:t>
      </w:r>
      <w:r w:rsidRPr="001411A1">
        <w:rPr>
          <w:rFonts w:ascii="Times New Roman" w:hAnsi="Times New Roman"/>
          <w:sz w:val="28"/>
          <w:szCs w:val="28"/>
          <w:lang w:val="kk-KZ"/>
        </w:rPr>
        <w:t xml:space="preserve"> Диссертацияның негізгі ғылыми нәтижелері ҚР БҒМ Білім және ғылым саласындағы бақылау комитеті ұсынған ғылыми басылымдарда (4), халықаралық ғылыми конференциялардың материалдарында (1), РИНЦ – 1, 1 мақалалары Scopus дерекқорына кіретін Bline Journal of Biological Sciences журналында жарияланған.</w:t>
      </w:r>
    </w:p>
    <w:p w:rsidR="005935EB" w:rsidRPr="001411A1" w:rsidRDefault="005657BF" w:rsidP="00546194">
      <w:pPr>
        <w:tabs>
          <w:tab w:val="left" w:pos="5730"/>
        </w:tabs>
        <w:spacing w:after="0" w:line="240" w:lineRule="auto"/>
        <w:ind w:firstLine="567"/>
        <w:jc w:val="both"/>
        <w:rPr>
          <w:lang w:val="kk-KZ"/>
        </w:rPr>
      </w:pPr>
      <w:r w:rsidRPr="001411A1">
        <w:rPr>
          <w:rFonts w:ascii="Times New Roman" w:hAnsi="Times New Roman"/>
          <w:b/>
          <w:sz w:val="28"/>
          <w:szCs w:val="28"/>
          <w:lang w:val="kk-KZ"/>
        </w:rPr>
        <w:t>Жұмысты</w:t>
      </w:r>
      <w:r w:rsidR="00EF4D15">
        <w:rPr>
          <w:rFonts w:ascii="Times New Roman" w:hAnsi="Times New Roman"/>
          <w:b/>
          <w:sz w:val="28"/>
          <w:szCs w:val="28"/>
          <w:lang w:val="kk-KZ"/>
        </w:rPr>
        <w:t>ң</w:t>
      </w:r>
      <w:r w:rsidRPr="001411A1">
        <w:rPr>
          <w:rFonts w:ascii="Times New Roman" w:hAnsi="Times New Roman"/>
          <w:b/>
          <w:sz w:val="28"/>
          <w:szCs w:val="28"/>
          <w:lang w:val="kk-KZ"/>
        </w:rPr>
        <w:t xml:space="preserve"> апробация</w:t>
      </w:r>
      <w:r w:rsidR="00EF4D15">
        <w:rPr>
          <w:rFonts w:ascii="Times New Roman" w:hAnsi="Times New Roman"/>
          <w:b/>
          <w:sz w:val="28"/>
          <w:szCs w:val="28"/>
          <w:lang w:val="kk-KZ"/>
        </w:rPr>
        <w:t>сы</w:t>
      </w:r>
      <w:r w:rsidRPr="001411A1">
        <w:rPr>
          <w:rFonts w:ascii="Times New Roman" w:hAnsi="Times New Roman"/>
          <w:b/>
          <w:sz w:val="28"/>
          <w:szCs w:val="28"/>
          <w:lang w:val="kk-KZ"/>
        </w:rPr>
        <w:t>:</w:t>
      </w:r>
      <w:r w:rsidR="00BB35E1" w:rsidRPr="001411A1">
        <w:rPr>
          <w:rFonts w:ascii="Times New Roman" w:hAnsi="Times New Roman"/>
          <w:sz w:val="28"/>
          <w:szCs w:val="28"/>
          <w:lang w:val="kk-KZ"/>
        </w:rPr>
        <w:t xml:space="preserve"> жұмыс нәтижелері «</w:t>
      </w:r>
      <w:r w:rsidRPr="001411A1">
        <w:rPr>
          <w:rFonts w:ascii="Times New Roman" w:hAnsi="Times New Roman"/>
          <w:sz w:val="28"/>
          <w:szCs w:val="28"/>
          <w:lang w:val="kk-KZ"/>
        </w:rPr>
        <w:t>ХХІ ғасырдағы ғылыми зерттеулердің өзекті тәсілдері мен бағыттары</w:t>
      </w:r>
      <w:r w:rsidR="00BB35E1">
        <w:rPr>
          <w:rFonts w:ascii="Times New Roman" w:hAnsi="Times New Roman"/>
          <w:sz w:val="28"/>
          <w:szCs w:val="28"/>
          <w:lang w:val="kk-KZ"/>
        </w:rPr>
        <w:t>»</w:t>
      </w:r>
      <w:r w:rsidR="00BB35E1" w:rsidRPr="001411A1">
        <w:rPr>
          <w:rFonts w:ascii="Times New Roman" w:hAnsi="Times New Roman"/>
          <w:sz w:val="28"/>
          <w:szCs w:val="28"/>
          <w:lang w:val="kk-KZ"/>
        </w:rPr>
        <w:t xml:space="preserve"> (2018) «</w:t>
      </w:r>
      <w:r w:rsidR="001536B0">
        <w:rPr>
          <w:rFonts w:ascii="Times New Roman" w:hAnsi="Times New Roman"/>
          <w:sz w:val="28"/>
          <w:szCs w:val="28"/>
          <w:lang w:val="kk-KZ"/>
        </w:rPr>
        <w:t xml:space="preserve">Поволжск </w:t>
      </w:r>
      <w:r w:rsidRPr="001411A1">
        <w:rPr>
          <w:rFonts w:ascii="Times New Roman" w:hAnsi="Times New Roman"/>
          <w:sz w:val="28"/>
          <w:szCs w:val="28"/>
          <w:lang w:val="kk-KZ"/>
        </w:rPr>
        <w:t>ғылыми</w:t>
      </w:r>
      <w:r w:rsidR="00BB35E1" w:rsidRPr="001411A1">
        <w:rPr>
          <w:rFonts w:ascii="Times New Roman" w:hAnsi="Times New Roman"/>
          <w:sz w:val="28"/>
          <w:szCs w:val="28"/>
          <w:lang w:val="kk-KZ"/>
        </w:rPr>
        <w:t xml:space="preserve"> корпорациясы»</w:t>
      </w:r>
      <w:r w:rsidRPr="001411A1">
        <w:rPr>
          <w:rFonts w:ascii="Times New Roman" w:hAnsi="Times New Roman"/>
          <w:sz w:val="28"/>
          <w:szCs w:val="28"/>
          <w:lang w:val="kk-KZ"/>
        </w:rPr>
        <w:t xml:space="preserve"> ҒЗО халықаралық ғылыми</w:t>
      </w:r>
      <w:r w:rsidR="00F07791" w:rsidRPr="00BB35E1">
        <w:rPr>
          <w:rFonts w:ascii="Times New Roman" w:hAnsi="Times New Roman"/>
          <w:sz w:val="28"/>
          <w:szCs w:val="28"/>
          <w:lang w:val="kk-KZ"/>
        </w:rPr>
        <w:t>–</w:t>
      </w:r>
      <w:r w:rsidRPr="001411A1">
        <w:rPr>
          <w:rFonts w:ascii="Times New Roman" w:hAnsi="Times New Roman"/>
          <w:sz w:val="28"/>
          <w:szCs w:val="28"/>
          <w:lang w:val="kk-KZ"/>
        </w:rPr>
        <w:t>практик</w:t>
      </w:r>
      <w:r w:rsidRPr="00202FAE">
        <w:rPr>
          <w:rFonts w:ascii="Times New Roman" w:hAnsi="Times New Roman"/>
          <w:sz w:val="28"/>
          <w:szCs w:val="28"/>
          <w:lang w:val="kk-KZ"/>
        </w:rPr>
        <w:t>алық конферен</w:t>
      </w:r>
      <w:r w:rsidR="0032037E" w:rsidRPr="00202FAE">
        <w:rPr>
          <w:rFonts w:ascii="Times New Roman" w:hAnsi="Times New Roman"/>
          <w:sz w:val="28"/>
          <w:szCs w:val="28"/>
          <w:lang w:val="kk-KZ"/>
        </w:rPr>
        <w:t>-</w:t>
      </w:r>
      <w:r w:rsidRPr="00202FAE">
        <w:rPr>
          <w:rFonts w:ascii="Times New Roman" w:hAnsi="Times New Roman"/>
          <w:sz w:val="28"/>
          <w:szCs w:val="28"/>
          <w:lang w:val="kk-KZ"/>
        </w:rPr>
        <w:t xml:space="preserve">циясында; 2022 жылғы 7 желтоқсандағы </w:t>
      </w:r>
      <w:r w:rsidR="005E70F0" w:rsidRPr="005E70F0">
        <w:rPr>
          <w:rFonts w:ascii="Times New Roman" w:hAnsi="Times New Roman"/>
          <w:sz w:val="28"/>
          <w:szCs w:val="28"/>
          <w:lang w:val="kk-KZ"/>
        </w:rPr>
        <w:t xml:space="preserve">ҚР ЭТРМ ОШЖДК </w:t>
      </w:r>
      <w:r w:rsidRPr="001411A1">
        <w:rPr>
          <w:rFonts w:ascii="Times New Roman" w:hAnsi="Times New Roman"/>
          <w:sz w:val="28"/>
          <w:szCs w:val="28"/>
          <w:lang w:val="kk-KZ"/>
        </w:rPr>
        <w:t>ботаника жән</w:t>
      </w:r>
      <w:r w:rsidR="001536B0" w:rsidRPr="001411A1">
        <w:rPr>
          <w:rFonts w:ascii="Times New Roman" w:hAnsi="Times New Roman"/>
          <w:sz w:val="28"/>
          <w:szCs w:val="28"/>
          <w:lang w:val="kk-KZ"/>
        </w:rPr>
        <w:t>е фитоинтродукция институтының ғ</w:t>
      </w:r>
      <w:r w:rsidRPr="001411A1">
        <w:rPr>
          <w:rFonts w:ascii="Times New Roman" w:hAnsi="Times New Roman"/>
          <w:sz w:val="28"/>
          <w:szCs w:val="28"/>
          <w:lang w:val="kk-KZ"/>
        </w:rPr>
        <w:t>ылыми кеңесінде ұсынылды.</w:t>
      </w:r>
    </w:p>
    <w:p w:rsidR="000F334B" w:rsidRPr="001411A1" w:rsidRDefault="005657BF" w:rsidP="00546194">
      <w:pPr>
        <w:tabs>
          <w:tab w:val="left" w:pos="318"/>
        </w:tabs>
        <w:spacing w:after="0" w:line="240" w:lineRule="auto"/>
        <w:ind w:firstLine="567"/>
        <w:contextualSpacing/>
        <w:jc w:val="both"/>
        <w:rPr>
          <w:rFonts w:ascii="Times New Roman" w:hAnsi="Times New Roman"/>
          <w:bCs/>
          <w:sz w:val="28"/>
          <w:szCs w:val="28"/>
          <w:lang w:val="kk-KZ"/>
        </w:rPr>
      </w:pPr>
      <w:r w:rsidRPr="001411A1">
        <w:rPr>
          <w:rFonts w:ascii="Times New Roman" w:hAnsi="Times New Roman"/>
          <w:b/>
          <w:bCs/>
          <w:sz w:val="28"/>
          <w:szCs w:val="28"/>
          <w:lang w:val="kk-KZ"/>
        </w:rPr>
        <w:t>Диссертациялық жұмыс тақырыбының мемлекеттік бағдарламалармен байланысы:</w:t>
      </w:r>
      <w:r w:rsidRPr="001411A1">
        <w:rPr>
          <w:rFonts w:ascii="Times New Roman" w:hAnsi="Times New Roman"/>
          <w:bCs/>
          <w:sz w:val="28"/>
          <w:szCs w:val="28"/>
          <w:lang w:val="kk-KZ"/>
        </w:rPr>
        <w:t xml:space="preserve"> жұмыс </w:t>
      </w:r>
      <w:r w:rsidR="000C76E1">
        <w:rPr>
          <w:rFonts w:ascii="Times New Roman" w:hAnsi="Times New Roman"/>
          <w:bCs/>
          <w:sz w:val="28"/>
          <w:szCs w:val="28"/>
          <w:lang w:val="kk-KZ"/>
        </w:rPr>
        <w:t>«</w:t>
      </w:r>
      <w:r w:rsidR="000C76E1" w:rsidRPr="001411A1">
        <w:rPr>
          <w:rFonts w:ascii="Times New Roman" w:hAnsi="Times New Roman"/>
          <w:bCs/>
          <w:sz w:val="28"/>
          <w:szCs w:val="28"/>
          <w:lang w:val="kk-KZ"/>
        </w:rPr>
        <w:t>Б</w:t>
      </w:r>
      <w:r w:rsidRPr="001411A1">
        <w:rPr>
          <w:rFonts w:ascii="Times New Roman" w:hAnsi="Times New Roman"/>
          <w:bCs/>
          <w:sz w:val="28"/>
          <w:szCs w:val="28"/>
          <w:lang w:val="kk-KZ"/>
        </w:rPr>
        <w:t>отаника</w:t>
      </w:r>
      <w:r w:rsidR="000C76E1" w:rsidRPr="001411A1">
        <w:rPr>
          <w:rFonts w:ascii="Times New Roman" w:hAnsi="Times New Roman"/>
          <w:bCs/>
          <w:sz w:val="28"/>
          <w:szCs w:val="28"/>
          <w:lang w:val="kk-KZ"/>
        </w:rPr>
        <w:t xml:space="preserve"> және фитоинтродукция институты»</w:t>
      </w:r>
      <w:r w:rsidRPr="001411A1">
        <w:rPr>
          <w:rFonts w:ascii="Times New Roman" w:hAnsi="Times New Roman"/>
          <w:bCs/>
          <w:sz w:val="28"/>
          <w:szCs w:val="28"/>
          <w:lang w:val="kk-KZ"/>
        </w:rPr>
        <w:t xml:space="preserve"> </w:t>
      </w:r>
      <w:r w:rsidRPr="00DA0F62">
        <w:rPr>
          <w:rFonts w:ascii="Times New Roman" w:hAnsi="Times New Roman"/>
          <w:bCs/>
          <w:sz w:val="28"/>
          <w:szCs w:val="28"/>
          <w:lang w:val="kk-KZ"/>
        </w:rPr>
        <w:t>ШЖҚ РМК-</w:t>
      </w:r>
      <w:r w:rsidRPr="001411A1">
        <w:rPr>
          <w:rFonts w:ascii="Times New Roman" w:hAnsi="Times New Roman"/>
          <w:bCs/>
          <w:sz w:val="28"/>
          <w:szCs w:val="28"/>
          <w:lang w:val="kk-KZ"/>
        </w:rPr>
        <w:t xml:space="preserve">ның ғылыми-техникалық бағдарламалар бойынша </w:t>
      </w:r>
      <w:r w:rsidR="005E70F0" w:rsidRPr="005E70F0">
        <w:rPr>
          <w:rFonts w:ascii="Times New Roman" w:hAnsi="Times New Roman"/>
          <w:bCs/>
          <w:sz w:val="28"/>
          <w:szCs w:val="28"/>
          <w:lang w:val="kk-KZ"/>
        </w:rPr>
        <w:t>ҚР ЭТРМ ОШЖДК</w:t>
      </w:r>
      <w:r w:rsidR="005E70F0">
        <w:rPr>
          <w:rFonts w:ascii="Times New Roman" w:hAnsi="Times New Roman"/>
          <w:bCs/>
          <w:sz w:val="28"/>
          <w:szCs w:val="28"/>
          <w:lang w:val="kk-KZ"/>
        </w:rPr>
        <w:t xml:space="preserve"> </w:t>
      </w:r>
      <w:r w:rsidRPr="001411A1">
        <w:rPr>
          <w:rFonts w:ascii="Times New Roman" w:hAnsi="Times New Roman"/>
          <w:bCs/>
          <w:sz w:val="28"/>
          <w:szCs w:val="28"/>
          <w:lang w:val="kk-KZ"/>
        </w:rPr>
        <w:t>зерттеу</w:t>
      </w:r>
      <w:r w:rsidR="000F334B">
        <w:rPr>
          <w:rFonts w:ascii="Times New Roman" w:hAnsi="Times New Roman"/>
          <w:bCs/>
          <w:sz w:val="28"/>
          <w:szCs w:val="28"/>
          <w:lang w:val="kk-KZ"/>
        </w:rPr>
        <w:t>;</w:t>
      </w:r>
      <w:r w:rsidRPr="001411A1">
        <w:rPr>
          <w:rFonts w:ascii="Times New Roman" w:hAnsi="Times New Roman"/>
          <w:bCs/>
          <w:sz w:val="28"/>
          <w:szCs w:val="28"/>
          <w:lang w:val="kk-KZ"/>
        </w:rPr>
        <w:t xml:space="preserve"> </w:t>
      </w:r>
      <w:r w:rsidR="007B2812" w:rsidRPr="001411A1">
        <w:rPr>
          <w:rFonts w:ascii="Times New Roman" w:hAnsi="Times New Roman"/>
          <w:bCs/>
          <w:sz w:val="28"/>
          <w:szCs w:val="28"/>
          <w:lang w:val="kk-KZ"/>
        </w:rPr>
        <w:t>BR05236546</w:t>
      </w:r>
      <w:r w:rsidR="007B2812">
        <w:rPr>
          <w:rFonts w:ascii="Times New Roman" w:hAnsi="Times New Roman"/>
          <w:bCs/>
          <w:sz w:val="28"/>
          <w:szCs w:val="28"/>
          <w:lang w:val="kk-KZ"/>
        </w:rPr>
        <w:t xml:space="preserve"> </w:t>
      </w:r>
      <w:r w:rsidR="007B2812" w:rsidRPr="001411A1">
        <w:rPr>
          <w:rFonts w:ascii="Times New Roman" w:hAnsi="Times New Roman"/>
          <w:bCs/>
          <w:sz w:val="28"/>
          <w:szCs w:val="28"/>
          <w:lang w:val="kk-KZ"/>
        </w:rPr>
        <w:t>«Қазақстанның әртүрлі табиғи аймақтарының</w:t>
      </w:r>
      <w:r w:rsidR="007B2812">
        <w:rPr>
          <w:rFonts w:ascii="Times New Roman" w:hAnsi="Times New Roman"/>
          <w:bCs/>
          <w:sz w:val="28"/>
          <w:szCs w:val="28"/>
          <w:lang w:val="kk-KZ"/>
        </w:rPr>
        <w:t xml:space="preserve"> </w:t>
      </w:r>
      <w:r w:rsidR="007B2812" w:rsidRPr="001411A1">
        <w:rPr>
          <w:rFonts w:ascii="Times New Roman" w:hAnsi="Times New Roman"/>
          <w:bCs/>
          <w:sz w:val="28"/>
          <w:szCs w:val="28"/>
          <w:lang w:val="kk-KZ"/>
        </w:rPr>
        <w:t>қалалары мен елді мекендерін көгалдандыруға арналған өсімдіктер ассортименті</w:t>
      </w:r>
      <w:r w:rsidR="007B2812">
        <w:rPr>
          <w:rFonts w:ascii="Times New Roman" w:hAnsi="Times New Roman"/>
          <w:bCs/>
          <w:sz w:val="28"/>
          <w:szCs w:val="28"/>
          <w:lang w:val="kk-KZ"/>
        </w:rPr>
        <w:t xml:space="preserve"> </w:t>
      </w:r>
      <w:r w:rsidR="007B2812" w:rsidRPr="001411A1">
        <w:rPr>
          <w:rFonts w:ascii="Times New Roman" w:hAnsi="Times New Roman"/>
          <w:bCs/>
          <w:sz w:val="28"/>
          <w:szCs w:val="28"/>
          <w:lang w:val="kk-KZ"/>
        </w:rPr>
        <w:t>бойынша ғылыми негізделген ұсыныстарды әзірлеу үшін мемлекеттік ботаникалық</w:t>
      </w:r>
      <w:r w:rsidR="007B2812">
        <w:rPr>
          <w:rFonts w:ascii="Times New Roman" w:hAnsi="Times New Roman"/>
          <w:bCs/>
          <w:sz w:val="28"/>
          <w:szCs w:val="28"/>
          <w:lang w:val="kk-KZ"/>
        </w:rPr>
        <w:t xml:space="preserve"> </w:t>
      </w:r>
      <w:r w:rsidR="007B2812" w:rsidRPr="001411A1">
        <w:rPr>
          <w:rFonts w:ascii="Times New Roman" w:hAnsi="Times New Roman"/>
          <w:bCs/>
          <w:sz w:val="28"/>
          <w:szCs w:val="28"/>
          <w:lang w:val="kk-KZ"/>
        </w:rPr>
        <w:t>бақтардың коллекциялық қорларын экологиялық-интродукциялық талдау және табиғи</w:t>
      </w:r>
      <w:r w:rsidR="007B2812">
        <w:rPr>
          <w:rFonts w:ascii="Times New Roman" w:hAnsi="Times New Roman"/>
          <w:bCs/>
          <w:sz w:val="28"/>
          <w:szCs w:val="28"/>
          <w:lang w:val="kk-KZ"/>
        </w:rPr>
        <w:t xml:space="preserve"> </w:t>
      </w:r>
      <w:r w:rsidR="007B2812" w:rsidRPr="001411A1">
        <w:rPr>
          <w:rFonts w:ascii="Times New Roman" w:hAnsi="Times New Roman"/>
          <w:bCs/>
          <w:sz w:val="28"/>
          <w:szCs w:val="28"/>
          <w:lang w:val="kk-KZ"/>
        </w:rPr>
        <w:t>флораның скринингі</w:t>
      </w:r>
      <w:r w:rsidR="007B2812">
        <w:rPr>
          <w:rFonts w:ascii="Times New Roman" w:hAnsi="Times New Roman"/>
          <w:bCs/>
          <w:sz w:val="28"/>
          <w:szCs w:val="28"/>
          <w:lang w:val="kk-KZ"/>
        </w:rPr>
        <w:t>»</w:t>
      </w:r>
      <w:r w:rsidR="007B2812" w:rsidRPr="001411A1">
        <w:rPr>
          <w:rFonts w:ascii="Times New Roman" w:hAnsi="Times New Roman"/>
          <w:bCs/>
          <w:sz w:val="28"/>
          <w:szCs w:val="28"/>
          <w:lang w:val="kk-KZ"/>
        </w:rPr>
        <w:t xml:space="preserve"> (2018-2020 жж.);</w:t>
      </w:r>
      <w:r w:rsidR="000F334B">
        <w:rPr>
          <w:rFonts w:ascii="Times New Roman" w:hAnsi="Times New Roman"/>
          <w:bCs/>
          <w:sz w:val="28"/>
          <w:szCs w:val="28"/>
          <w:lang w:val="kk-KZ"/>
        </w:rPr>
        <w:t xml:space="preserve"> </w:t>
      </w:r>
      <w:r w:rsidR="007B2812" w:rsidRPr="001411A1">
        <w:rPr>
          <w:rFonts w:ascii="Times New Roman" w:hAnsi="Times New Roman"/>
          <w:bCs/>
          <w:sz w:val="28"/>
          <w:szCs w:val="28"/>
          <w:lang w:val="kk-KZ"/>
        </w:rPr>
        <w:t>BR10264557 «Ресурстық әлеуетті тиімді басқарудың ғылыми негізі ретінде Алматы</w:t>
      </w:r>
      <w:r w:rsidR="007B2812">
        <w:rPr>
          <w:rFonts w:ascii="Times New Roman" w:hAnsi="Times New Roman"/>
          <w:bCs/>
          <w:sz w:val="28"/>
          <w:szCs w:val="28"/>
          <w:lang w:val="kk-KZ"/>
        </w:rPr>
        <w:t xml:space="preserve"> </w:t>
      </w:r>
      <w:r w:rsidR="007B2812" w:rsidRPr="001411A1">
        <w:rPr>
          <w:rFonts w:ascii="Times New Roman" w:hAnsi="Times New Roman"/>
          <w:bCs/>
          <w:sz w:val="28"/>
          <w:szCs w:val="28"/>
          <w:lang w:val="kk-KZ"/>
        </w:rPr>
        <w:t>облысының флорасы мен өсімдік ресурстарының қазіргі экологиялық жағдайын кадастрлық</w:t>
      </w:r>
      <w:r w:rsidR="007B2812">
        <w:rPr>
          <w:rFonts w:ascii="Times New Roman" w:hAnsi="Times New Roman"/>
          <w:bCs/>
          <w:sz w:val="28"/>
          <w:szCs w:val="28"/>
          <w:lang w:val="kk-KZ"/>
        </w:rPr>
        <w:t xml:space="preserve"> </w:t>
      </w:r>
      <w:r w:rsidR="007B2812" w:rsidRPr="001411A1">
        <w:rPr>
          <w:rFonts w:ascii="Times New Roman" w:hAnsi="Times New Roman"/>
          <w:bCs/>
          <w:sz w:val="28"/>
          <w:szCs w:val="28"/>
          <w:lang w:val="kk-KZ"/>
        </w:rPr>
        <w:t>бағалау»</w:t>
      </w:r>
      <w:r w:rsidR="007B2812">
        <w:rPr>
          <w:rFonts w:ascii="Times New Roman" w:hAnsi="Times New Roman"/>
          <w:bCs/>
          <w:sz w:val="28"/>
          <w:szCs w:val="28"/>
          <w:lang w:val="kk-KZ"/>
        </w:rPr>
        <w:t xml:space="preserve"> </w:t>
      </w:r>
      <w:r w:rsidR="007B2812" w:rsidRPr="001411A1">
        <w:rPr>
          <w:rFonts w:ascii="Times New Roman" w:hAnsi="Times New Roman"/>
          <w:bCs/>
          <w:sz w:val="28"/>
          <w:szCs w:val="28"/>
          <w:lang w:val="kk-KZ"/>
        </w:rPr>
        <w:t>(2021–2023 жж.)</w:t>
      </w:r>
      <w:r w:rsidR="000F334B">
        <w:rPr>
          <w:rFonts w:ascii="Times New Roman" w:hAnsi="Times New Roman"/>
          <w:bCs/>
          <w:sz w:val="28"/>
          <w:szCs w:val="28"/>
          <w:lang w:val="kk-KZ"/>
        </w:rPr>
        <w:t xml:space="preserve"> </w:t>
      </w:r>
      <w:r w:rsidR="000F334B" w:rsidRPr="001411A1">
        <w:rPr>
          <w:rFonts w:ascii="Times New Roman" w:hAnsi="Times New Roman"/>
          <w:bCs/>
          <w:sz w:val="28"/>
          <w:szCs w:val="28"/>
          <w:lang w:val="kk-KZ"/>
        </w:rPr>
        <w:t>тақыры</w:t>
      </w:r>
      <w:r w:rsidR="000F334B">
        <w:rPr>
          <w:rFonts w:ascii="Times New Roman" w:hAnsi="Times New Roman"/>
          <w:bCs/>
          <w:sz w:val="28"/>
          <w:szCs w:val="28"/>
          <w:lang w:val="kk-KZ"/>
        </w:rPr>
        <w:t>птар</w:t>
      </w:r>
      <w:r w:rsidR="000F334B" w:rsidRPr="001411A1">
        <w:rPr>
          <w:rFonts w:ascii="Times New Roman" w:hAnsi="Times New Roman"/>
          <w:bCs/>
          <w:sz w:val="28"/>
          <w:szCs w:val="28"/>
          <w:lang w:val="kk-KZ"/>
        </w:rPr>
        <w:t>ы шеңберінде орындалды</w:t>
      </w:r>
      <w:r w:rsidR="000F334B">
        <w:rPr>
          <w:rFonts w:ascii="Times New Roman" w:hAnsi="Times New Roman"/>
          <w:bCs/>
          <w:sz w:val="28"/>
          <w:szCs w:val="28"/>
          <w:lang w:val="kk-KZ"/>
        </w:rPr>
        <w:t>.</w:t>
      </w:r>
      <w:r w:rsidR="000F334B" w:rsidRPr="001411A1">
        <w:rPr>
          <w:rFonts w:ascii="Times New Roman" w:hAnsi="Times New Roman"/>
          <w:bCs/>
          <w:sz w:val="28"/>
          <w:szCs w:val="28"/>
          <w:lang w:val="kk-KZ"/>
        </w:rPr>
        <w:t xml:space="preserve"> </w:t>
      </w:r>
    </w:p>
    <w:p w:rsidR="005935EB" w:rsidRPr="001411A1" w:rsidRDefault="005657BF" w:rsidP="00546194">
      <w:pPr>
        <w:tabs>
          <w:tab w:val="left" w:pos="318"/>
        </w:tabs>
        <w:spacing w:after="0" w:line="240" w:lineRule="auto"/>
        <w:ind w:firstLine="567"/>
        <w:contextualSpacing/>
        <w:jc w:val="both"/>
        <w:rPr>
          <w:lang w:val="kk-KZ"/>
        </w:rPr>
      </w:pPr>
      <w:r w:rsidRPr="001411A1">
        <w:rPr>
          <w:rFonts w:ascii="Times New Roman" w:hAnsi="Times New Roman"/>
          <w:b/>
          <w:sz w:val="28"/>
          <w:szCs w:val="28"/>
          <w:lang w:val="kk-KZ"/>
        </w:rPr>
        <w:t xml:space="preserve">Автордың жеке үлесі. </w:t>
      </w:r>
      <w:r w:rsidRPr="001411A1">
        <w:rPr>
          <w:rFonts w:ascii="Times New Roman" w:hAnsi="Times New Roman"/>
          <w:sz w:val="28"/>
          <w:szCs w:val="28"/>
          <w:lang w:val="kk-KZ"/>
        </w:rPr>
        <w:t xml:space="preserve">Зерттеу </w:t>
      </w:r>
      <w:r w:rsidR="000F334B">
        <w:rPr>
          <w:rFonts w:ascii="Times New Roman" w:hAnsi="Times New Roman"/>
          <w:sz w:val="28"/>
          <w:szCs w:val="28"/>
          <w:lang w:val="kk-KZ"/>
        </w:rPr>
        <w:t>нысаны</w:t>
      </w:r>
      <w:r w:rsidRPr="001411A1">
        <w:rPr>
          <w:rFonts w:ascii="Times New Roman" w:hAnsi="Times New Roman"/>
          <w:sz w:val="28"/>
          <w:szCs w:val="28"/>
          <w:lang w:val="kk-KZ"/>
        </w:rPr>
        <w:t xml:space="preserve"> бойынша эксперименттік және әдеби деректерді жинау, талдау және ж</w:t>
      </w:r>
      <w:r w:rsidR="000F334B">
        <w:rPr>
          <w:rFonts w:ascii="Times New Roman" w:hAnsi="Times New Roman"/>
          <w:sz w:val="28"/>
          <w:szCs w:val="28"/>
          <w:lang w:val="kk-KZ"/>
        </w:rPr>
        <w:t>инақт</w:t>
      </w:r>
      <w:r w:rsidRPr="001411A1">
        <w:rPr>
          <w:rFonts w:ascii="Times New Roman" w:hAnsi="Times New Roman"/>
          <w:sz w:val="28"/>
          <w:szCs w:val="28"/>
          <w:lang w:val="kk-KZ"/>
        </w:rPr>
        <w:t>ау, нәтижелерді статистикалық өңдеу, сондай-ақ иллюс</w:t>
      </w:r>
      <w:r w:rsidR="006B59B3" w:rsidRPr="001411A1">
        <w:rPr>
          <w:rFonts w:ascii="Times New Roman" w:hAnsi="Times New Roman"/>
          <w:sz w:val="28"/>
          <w:szCs w:val="28"/>
          <w:lang w:val="kk-KZ"/>
        </w:rPr>
        <w:t>трацияларды автордың өзі орында</w:t>
      </w:r>
      <w:r w:rsidRPr="001411A1">
        <w:rPr>
          <w:rFonts w:ascii="Times New Roman" w:hAnsi="Times New Roman"/>
          <w:sz w:val="28"/>
          <w:szCs w:val="28"/>
          <w:lang w:val="kk-KZ"/>
        </w:rPr>
        <w:t>ды.</w:t>
      </w:r>
    </w:p>
    <w:p w:rsidR="005935EB" w:rsidRPr="001411A1" w:rsidRDefault="005657BF" w:rsidP="00546194">
      <w:pPr>
        <w:tabs>
          <w:tab w:val="left" w:pos="5730"/>
        </w:tabs>
        <w:spacing w:after="0" w:line="240" w:lineRule="auto"/>
        <w:ind w:firstLine="567"/>
        <w:jc w:val="both"/>
        <w:rPr>
          <w:lang w:val="kk-KZ"/>
        </w:rPr>
      </w:pPr>
      <w:r w:rsidRPr="001411A1">
        <w:rPr>
          <w:rFonts w:ascii="Times New Roman" w:hAnsi="Times New Roman"/>
          <w:iCs/>
          <w:sz w:val="28"/>
          <w:szCs w:val="28"/>
          <w:lang w:val="kk-KZ"/>
        </w:rPr>
        <w:t>Диссертация мәтіні ғылыми кеңесшілермен келісілген. Автор отырғыз</w:t>
      </w:r>
      <w:r w:rsidR="000F334B">
        <w:rPr>
          <w:rFonts w:ascii="Times New Roman" w:hAnsi="Times New Roman"/>
          <w:iCs/>
          <w:sz w:val="28"/>
          <w:szCs w:val="28"/>
          <w:lang w:val="kk-KZ"/>
        </w:rPr>
        <w:t>ылатын</w:t>
      </w:r>
      <w:r w:rsidRPr="001411A1">
        <w:rPr>
          <w:rFonts w:ascii="Times New Roman" w:hAnsi="Times New Roman"/>
          <w:iCs/>
          <w:sz w:val="28"/>
          <w:szCs w:val="28"/>
          <w:lang w:val="kk-KZ"/>
        </w:rPr>
        <w:t xml:space="preserve"> және гербарий материалын жинау бойынша экспедициялық сапарларға тікелей қатысты, ботаникалық бақтағы коллекциялық учаскеде интродукциялық зерттеулер (2018-2020); innuPREP Plant DNA жиынтығын (аналитик Йена, Германия) пайдалана отырып, </w:t>
      </w:r>
      <w:r w:rsidR="003E4141" w:rsidRPr="001411A1">
        <w:rPr>
          <w:rFonts w:ascii="Times New Roman" w:hAnsi="Times New Roman"/>
          <w:iCs/>
          <w:sz w:val="28"/>
          <w:szCs w:val="28"/>
          <w:lang w:val="kk-KZ"/>
        </w:rPr>
        <w:t>ұзын қылтықты жуа</w:t>
      </w:r>
      <w:r w:rsidR="00F07791">
        <w:rPr>
          <w:rFonts w:ascii="Times New Roman" w:hAnsi="Times New Roman"/>
          <w:iCs/>
          <w:sz w:val="28"/>
          <w:szCs w:val="28"/>
          <w:lang w:val="kk-KZ"/>
        </w:rPr>
        <w:t xml:space="preserve"> </w:t>
      </w:r>
      <w:r w:rsidRPr="001411A1">
        <w:rPr>
          <w:rFonts w:ascii="Times New Roman" w:hAnsi="Times New Roman"/>
          <w:iCs/>
          <w:sz w:val="28"/>
          <w:szCs w:val="28"/>
          <w:lang w:val="kk-KZ"/>
        </w:rPr>
        <w:t>(</w:t>
      </w:r>
      <w:r w:rsidRPr="001411A1">
        <w:rPr>
          <w:rFonts w:ascii="Times New Roman" w:hAnsi="Times New Roman"/>
          <w:i/>
          <w:sz w:val="28"/>
          <w:szCs w:val="28"/>
          <w:lang w:val="kk-KZ"/>
        </w:rPr>
        <w:t>Allium longicuspis</w:t>
      </w:r>
      <w:r w:rsidRPr="001411A1">
        <w:rPr>
          <w:rFonts w:ascii="Times New Roman" w:hAnsi="Times New Roman"/>
          <w:iCs/>
          <w:sz w:val="28"/>
          <w:szCs w:val="28"/>
          <w:lang w:val="kk-KZ"/>
        </w:rPr>
        <w:t xml:space="preserve">) </w:t>
      </w:r>
      <w:r w:rsidR="001C2D7E">
        <w:rPr>
          <w:rFonts w:ascii="Times New Roman" w:hAnsi="Times New Roman"/>
          <w:iCs/>
          <w:sz w:val="28"/>
          <w:szCs w:val="28"/>
          <w:lang w:val="kk-KZ"/>
        </w:rPr>
        <w:t>мен</w:t>
      </w:r>
      <w:r w:rsidRPr="001411A1">
        <w:rPr>
          <w:rFonts w:ascii="Times New Roman" w:hAnsi="Times New Roman"/>
          <w:iCs/>
          <w:sz w:val="28"/>
          <w:szCs w:val="28"/>
          <w:lang w:val="kk-KZ"/>
        </w:rPr>
        <w:t xml:space="preserve"> </w:t>
      </w:r>
      <w:r w:rsidR="007D6A05" w:rsidRPr="001411A1">
        <w:rPr>
          <w:rFonts w:ascii="Times New Roman" w:hAnsi="Times New Roman"/>
          <w:iCs/>
          <w:sz w:val="28"/>
          <w:szCs w:val="28"/>
          <w:lang w:val="kk-KZ"/>
        </w:rPr>
        <w:t>(</w:t>
      </w:r>
      <w:r w:rsidRPr="001411A1">
        <w:rPr>
          <w:rFonts w:ascii="Times New Roman" w:hAnsi="Times New Roman"/>
          <w:i/>
          <w:sz w:val="28"/>
          <w:szCs w:val="28"/>
          <w:lang w:val="kk-KZ"/>
        </w:rPr>
        <w:t xml:space="preserve">A. </w:t>
      </w:r>
      <w:r w:rsidR="007D6A05" w:rsidRPr="001411A1">
        <w:rPr>
          <w:rFonts w:ascii="Times New Roman" w:hAnsi="Times New Roman"/>
          <w:i/>
          <w:sz w:val="28"/>
          <w:szCs w:val="28"/>
          <w:lang w:val="kk-KZ"/>
        </w:rPr>
        <w:t>S</w:t>
      </w:r>
      <w:r w:rsidRPr="001411A1">
        <w:rPr>
          <w:rFonts w:ascii="Times New Roman" w:hAnsi="Times New Roman"/>
          <w:i/>
          <w:sz w:val="28"/>
          <w:szCs w:val="28"/>
          <w:lang w:val="kk-KZ"/>
        </w:rPr>
        <w:t>ativum</w:t>
      </w:r>
      <w:r w:rsidR="007D6A05" w:rsidRPr="001411A1">
        <w:rPr>
          <w:rFonts w:ascii="Times New Roman" w:hAnsi="Times New Roman"/>
          <w:i/>
          <w:sz w:val="28"/>
          <w:szCs w:val="28"/>
          <w:lang w:val="kk-KZ"/>
        </w:rPr>
        <w:t xml:space="preserve">) </w:t>
      </w:r>
      <w:r w:rsidR="000F334B">
        <w:rPr>
          <w:rFonts w:ascii="Times New Roman" w:hAnsi="Times New Roman"/>
          <w:iCs/>
          <w:sz w:val="28"/>
          <w:szCs w:val="28"/>
          <w:lang w:val="kk-KZ"/>
        </w:rPr>
        <w:t>сарымсақтың</w:t>
      </w:r>
      <w:r w:rsidRPr="001411A1">
        <w:rPr>
          <w:rFonts w:ascii="Times New Roman" w:hAnsi="Times New Roman"/>
          <w:iCs/>
          <w:sz w:val="28"/>
          <w:szCs w:val="28"/>
          <w:lang w:val="kk-KZ"/>
        </w:rPr>
        <w:t xml:space="preserve"> сорттық түрлерінің популяцияларының генотиптік </w:t>
      </w:r>
      <w:r w:rsidR="000F334B">
        <w:rPr>
          <w:rFonts w:ascii="Times New Roman" w:hAnsi="Times New Roman"/>
          <w:iCs/>
          <w:sz w:val="28"/>
          <w:szCs w:val="28"/>
          <w:lang w:val="kk-KZ"/>
        </w:rPr>
        <w:t>өзгергіштігі</w:t>
      </w:r>
      <w:r w:rsidRPr="001411A1">
        <w:rPr>
          <w:rFonts w:ascii="Times New Roman" w:hAnsi="Times New Roman"/>
          <w:iCs/>
          <w:sz w:val="28"/>
          <w:szCs w:val="28"/>
          <w:lang w:val="kk-KZ"/>
        </w:rPr>
        <w:t>н анықтау; генетикалық</w:t>
      </w:r>
      <w:r w:rsidR="00BD61E4">
        <w:rPr>
          <w:rFonts w:ascii="Times New Roman" w:hAnsi="Times New Roman"/>
          <w:iCs/>
          <w:sz w:val="28"/>
          <w:szCs w:val="28"/>
          <w:lang w:val="kk-KZ"/>
        </w:rPr>
        <w:t xml:space="preserve"> </w:t>
      </w:r>
      <w:r w:rsidR="00202FAE" w:rsidRPr="00202FAE">
        <w:rPr>
          <w:rFonts w:ascii="Times New Roman" w:hAnsi="Times New Roman"/>
          <w:iCs/>
          <w:sz w:val="28"/>
          <w:szCs w:val="28"/>
          <w:lang w:val="kk-KZ"/>
        </w:rPr>
        <w:t xml:space="preserve">шежіре </w:t>
      </w:r>
      <w:r w:rsidR="00BD61E4">
        <w:rPr>
          <w:rFonts w:ascii="Times New Roman" w:hAnsi="Times New Roman"/>
          <w:iCs/>
          <w:sz w:val="28"/>
          <w:szCs w:val="28"/>
          <w:lang w:val="kk-KZ"/>
        </w:rPr>
        <w:lastRenderedPageBreak/>
        <w:t>туралы</w:t>
      </w:r>
      <w:r w:rsidR="00A072A6">
        <w:rPr>
          <w:rFonts w:ascii="Times New Roman" w:hAnsi="Times New Roman"/>
          <w:iCs/>
          <w:sz w:val="28"/>
          <w:szCs w:val="28"/>
          <w:lang w:val="kk-KZ"/>
        </w:rPr>
        <w:t xml:space="preserve"> </w:t>
      </w:r>
      <w:r w:rsidRPr="001411A1">
        <w:rPr>
          <w:rFonts w:ascii="Times New Roman" w:hAnsi="Times New Roman"/>
          <w:iCs/>
          <w:sz w:val="28"/>
          <w:szCs w:val="28"/>
          <w:lang w:val="kk-KZ"/>
        </w:rPr>
        <w:t>нәтижелерді салыстыру үшін NCBI порталында ДНҚ секвенирлеу нәтижелерін тіркеу</w:t>
      </w:r>
      <w:r w:rsidR="000F334B">
        <w:rPr>
          <w:rFonts w:ascii="Times New Roman" w:hAnsi="Times New Roman"/>
          <w:iCs/>
          <w:sz w:val="28"/>
          <w:szCs w:val="28"/>
          <w:lang w:val="kk-KZ"/>
        </w:rPr>
        <w:t xml:space="preserve"> бойынша </w:t>
      </w:r>
      <w:r w:rsidR="009D42D7">
        <w:rPr>
          <w:rFonts w:ascii="Times New Roman" w:hAnsi="Times New Roman"/>
          <w:iCs/>
          <w:sz w:val="28"/>
          <w:szCs w:val="28"/>
          <w:lang w:val="kk-KZ"/>
        </w:rPr>
        <w:t>зерттеулерге тікелей қатысты</w:t>
      </w:r>
      <w:r w:rsidRPr="001411A1">
        <w:rPr>
          <w:rFonts w:ascii="Times New Roman" w:hAnsi="Times New Roman"/>
          <w:iCs/>
          <w:sz w:val="28"/>
          <w:szCs w:val="28"/>
          <w:lang w:val="kk-KZ"/>
        </w:rPr>
        <w:t>.</w:t>
      </w:r>
    </w:p>
    <w:p w:rsidR="005935EB" w:rsidRPr="001411A1" w:rsidRDefault="005657BF" w:rsidP="00546194">
      <w:pPr>
        <w:spacing w:after="0" w:line="240" w:lineRule="auto"/>
        <w:ind w:firstLine="567"/>
        <w:jc w:val="both"/>
        <w:rPr>
          <w:lang w:val="kk-KZ"/>
        </w:rPr>
      </w:pPr>
      <w:r w:rsidRPr="001411A1">
        <w:rPr>
          <w:rFonts w:ascii="Times New Roman" w:hAnsi="Times New Roman"/>
          <w:b/>
          <w:sz w:val="28"/>
          <w:szCs w:val="28"/>
          <w:lang w:val="kk-KZ"/>
        </w:rPr>
        <w:t>Диссертациялық жұмыстың құрылымы мен көлемі.</w:t>
      </w:r>
      <w:r w:rsidRPr="001411A1">
        <w:rPr>
          <w:rFonts w:ascii="Times New Roman" w:hAnsi="Times New Roman"/>
          <w:sz w:val="28"/>
          <w:szCs w:val="28"/>
          <w:lang w:val="kk-KZ"/>
        </w:rPr>
        <w:t xml:space="preserve"> Диссертация кіріспеден, 4 тараудан, қорытындыда</w:t>
      </w:r>
      <w:r w:rsidR="00520EF0">
        <w:rPr>
          <w:rFonts w:ascii="Times New Roman" w:hAnsi="Times New Roman"/>
          <w:sz w:val="28"/>
          <w:szCs w:val="28"/>
          <w:lang w:val="kk-KZ"/>
        </w:rPr>
        <w:t>н, библиографиялық тізімнен (249</w:t>
      </w:r>
      <w:r w:rsidRPr="001411A1">
        <w:rPr>
          <w:rFonts w:ascii="Times New Roman" w:hAnsi="Times New Roman"/>
          <w:sz w:val="28"/>
          <w:szCs w:val="28"/>
          <w:lang w:val="kk-KZ"/>
        </w:rPr>
        <w:t xml:space="preserve">), оның ішінде </w:t>
      </w:r>
      <w:r w:rsidR="00520EF0" w:rsidRPr="00520EF0">
        <w:rPr>
          <w:rFonts w:ascii="Times New Roman" w:hAnsi="Times New Roman"/>
          <w:sz w:val="28"/>
          <w:szCs w:val="28"/>
          <w:lang w:val="kk-KZ"/>
        </w:rPr>
        <w:t>78</w:t>
      </w:r>
      <w:r w:rsidR="00DC7350" w:rsidRPr="001411A1">
        <w:rPr>
          <w:rFonts w:ascii="Times New Roman" w:hAnsi="Times New Roman"/>
          <w:sz w:val="28"/>
          <w:szCs w:val="28"/>
          <w:lang w:val="kk-KZ"/>
        </w:rPr>
        <w:t>–</w:t>
      </w:r>
      <w:r w:rsidRPr="001411A1">
        <w:rPr>
          <w:rFonts w:ascii="Times New Roman" w:hAnsi="Times New Roman"/>
          <w:sz w:val="28"/>
          <w:szCs w:val="28"/>
          <w:lang w:val="kk-KZ"/>
        </w:rPr>
        <w:t xml:space="preserve">і шет тілдерінде) және </w:t>
      </w:r>
      <w:r w:rsidR="00520EF0" w:rsidRPr="00520EF0">
        <w:rPr>
          <w:rFonts w:ascii="Times New Roman" w:hAnsi="Times New Roman"/>
          <w:sz w:val="28"/>
          <w:szCs w:val="28"/>
          <w:lang w:val="kk-KZ"/>
        </w:rPr>
        <w:t>1</w:t>
      </w:r>
      <w:r w:rsidR="00A52DAD">
        <w:rPr>
          <w:rFonts w:ascii="Times New Roman" w:hAnsi="Times New Roman"/>
          <w:sz w:val="28"/>
          <w:szCs w:val="28"/>
          <w:lang w:val="kk-KZ"/>
        </w:rPr>
        <w:t>3</w:t>
      </w:r>
      <w:r w:rsidRPr="001411A1">
        <w:rPr>
          <w:rFonts w:ascii="Times New Roman" w:hAnsi="Times New Roman"/>
          <w:sz w:val="28"/>
          <w:szCs w:val="28"/>
          <w:lang w:val="kk-KZ"/>
        </w:rPr>
        <w:t xml:space="preserve"> қосымшадан тұрады. </w:t>
      </w:r>
      <w:r w:rsidR="006B59B3" w:rsidRPr="001411A1">
        <w:rPr>
          <w:rFonts w:ascii="Times New Roman" w:hAnsi="Times New Roman"/>
          <w:sz w:val="28"/>
          <w:szCs w:val="28"/>
          <w:lang w:val="kk-KZ"/>
        </w:rPr>
        <w:t>Диссертациян</w:t>
      </w:r>
      <w:r w:rsidR="00A52DAD">
        <w:rPr>
          <w:rFonts w:ascii="Times New Roman" w:hAnsi="Times New Roman"/>
          <w:sz w:val="28"/>
          <w:szCs w:val="28"/>
          <w:lang w:val="kk-KZ"/>
        </w:rPr>
        <w:t>ың жалпы көлемі-124</w:t>
      </w:r>
      <w:r w:rsidR="006B59B3" w:rsidRPr="001411A1">
        <w:rPr>
          <w:rFonts w:ascii="Times New Roman" w:hAnsi="Times New Roman"/>
          <w:sz w:val="28"/>
          <w:szCs w:val="28"/>
          <w:lang w:val="kk-KZ"/>
        </w:rPr>
        <w:t xml:space="preserve"> баспа беттен</w:t>
      </w:r>
      <w:r w:rsidRPr="001411A1">
        <w:rPr>
          <w:rFonts w:ascii="Times New Roman" w:hAnsi="Times New Roman"/>
          <w:sz w:val="28"/>
          <w:szCs w:val="28"/>
          <w:lang w:val="kk-KZ"/>
        </w:rPr>
        <w:t xml:space="preserve"> (оның ішінде негізгі мәтін – </w:t>
      </w:r>
      <w:r w:rsidR="00520EF0" w:rsidRPr="00520EF0">
        <w:rPr>
          <w:rFonts w:ascii="Times New Roman" w:hAnsi="Times New Roman"/>
          <w:sz w:val="28"/>
          <w:szCs w:val="28"/>
          <w:lang w:val="kk-KZ"/>
        </w:rPr>
        <w:t>111</w:t>
      </w:r>
      <w:r w:rsidRPr="001411A1">
        <w:rPr>
          <w:rFonts w:ascii="Times New Roman" w:hAnsi="Times New Roman"/>
          <w:sz w:val="28"/>
          <w:szCs w:val="28"/>
          <w:lang w:val="kk-KZ"/>
        </w:rPr>
        <w:t xml:space="preserve"> бет, қосымша-1</w:t>
      </w:r>
      <w:r w:rsidR="00A52DAD">
        <w:rPr>
          <w:rFonts w:ascii="Times New Roman" w:hAnsi="Times New Roman"/>
          <w:sz w:val="28"/>
          <w:szCs w:val="28"/>
          <w:lang w:val="kk-KZ"/>
        </w:rPr>
        <w:t>3</w:t>
      </w:r>
      <w:r w:rsidRPr="001411A1">
        <w:rPr>
          <w:rFonts w:ascii="Times New Roman" w:hAnsi="Times New Roman"/>
          <w:sz w:val="28"/>
          <w:szCs w:val="28"/>
          <w:lang w:val="kk-KZ"/>
        </w:rPr>
        <w:t xml:space="preserve"> бет), оған </w:t>
      </w:r>
      <w:r w:rsidR="00076240">
        <w:rPr>
          <w:rFonts w:ascii="Times New Roman" w:hAnsi="Times New Roman"/>
          <w:sz w:val="28"/>
          <w:szCs w:val="28"/>
          <w:lang w:val="kk-KZ"/>
        </w:rPr>
        <w:t>2</w:t>
      </w:r>
      <w:r w:rsidR="00A74C50">
        <w:rPr>
          <w:rFonts w:ascii="Times New Roman" w:hAnsi="Times New Roman"/>
          <w:sz w:val="28"/>
          <w:szCs w:val="28"/>
          <w:lang w:val="kk-KZ"/>
        </w:rPr>
        <w:t>3</w:t>
      </w:r>
      <w:r w:rsidR="002F202D">
        <w:rPr>
          <w:rFonts w:ascii="Times New Roman" w:hAnsi="Times New Roman"/>
          <w:sz w:val="28"/>
          <w:szCs w:val="28"/>
          <w:lang w:val="kk-KZ"/>
        </w:rPr>
        <w:t xml:space="preserve"> кесте және</w:t>
      </w:r>
      <w:r w:rsidR="002F202D" w:rsidRPr="002F202D">
        <w:rPr>
          <w:rFonts w:ascii="Times New Roman" w:hAnsi="Times New Roman"/>
          <w:sz w:val="28"/>
          <w:szCs w:val="28"/>
          <w:lang w:val="kk-KZ"/>
        </w:rPr>
        <w:t xml:space="preserve"> 30</w:t>
      </w:r>
      <w:r w:rsidRPr="001411A1">
        <w:rPr>
          <w:rFonts w:ascii="Times New Roman" w:hAnsi="Times New Roman"/>
          <w:sz w:val="28"/>
          <w:szCs w:val="28"/>
          <w:lang w:val="kk-KZ"/>
        </w:rPr>
        <w:t xml:space="preserve"> сурет кіреді.</w:t>
      </w:r>
    </w:p>
    <w:p w:rsidR="00901D1A" w:rsidRDefault="005657BF" w:rsidP="00546194">
      <w:pPr>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rPr>
        <w:t xml:space="preserve">Қосымшада Қазақстанның жабайы өсетін </w:t>
      </w:r>
      <w:r w:rsidR="009D42D7">
        <w:rPr>
          <w:rFonts w:ascii="Times New Roman" w:hAnsi="Times New Roman"/>
          <w:sz w:val="28"/>
          <w:szCs w:val="28"/>
          <w:lang w:val="kk-KZ"/>
        </w:rPr>
        <w:t>жуалард</w:t>
      </w:r>
      <w:r w:rsidRPr="001411A1">
        <w:rPr>
          <w:rFonts w:ascii="Times New Roman" w:hAnsi="Times New Roman"/>
          <w:sz w:val="28"/>
          <w:szCs w:val="28"/>
          <w:lang w:val="kk-KZ"/>
        </w:rPr>
        <w:t xml:space="preserve">ың </w:t>
      </w:r>
      <w:r w:rsidR="006B59B3">
        <w:rPr>
          <w:rFonts w:ascii="Times New Roman" w:hAnsi="Times New Roman"/>
          <w:sz w:val="28"/>
          <w:szCs w:val="28"/>
          <w:lang w:val="kk-KZ"/>
        </w:rPr>
        <w:t xml:space="preserve">алуан </w:t>
      </w:r>
      <w:r w:rsidR="006B59B3" w:rsidRPr="001411A1">
        <w:rPr>
          <w:rFonts w:ascii="Times New Roman" w:hAnsi="Times New Roman"/>
          <w:sz w:val="28"/>
          <w:szCs w:val="28"/>
          <w:lang w:val="kk-KZ"/>
        </w:rPr>
        <w:t xml:space="preserve">түрі </w:t>
      </w:r>
      <w:r w:rsidRPr="001411A1">
        <w:rPr>
          <w:rFonts w:ascii="Times New Roman" w:hAnsi="Times New Roman"/>
          <w:sz w:val="28"/>
          <w:szCs w:val="28"/>
          <w:lang w:val="kk-KZ"/>
        </w:rPr>
        <w:t>және зерттел</w:t>
      </w:r>
      <w:r w:rsidR="009D42D7">
        <w:rPr>
          <w:rFonts w:ascii="Times New Roman" w:hAnsi="Times New Roman"/>
          <w:sz w:val="28"/>
          <w:szCs w:val="28"/>
          <w:lang w:val="kk-KZ"/>
        </w:rPr>
        <w:t>ген</w:t>
      </w:r>
      <w:r w:rsidRPr="001411A1">
        <w:rPr>
          <w:rFonts w:ascii="Times New Roman" w:hAnsi="Times New Roman"/>
          <w:sz w:val="28"/>
          <w:szCs w:val="28"/>
          <w:lang w:val="kk-KZ"/>
        </w:rPr>
        <w:t xml:space="preserve"> жай-күйін талдау бойынша кестелер келтірілген; </w:t>
      </w:r>
      <w:r w:rsidR="006B59B3">
        <w:rPr>
          <w:rFonts w:ascii="Times New Roman" w:hAnsi="Times New Roman"/>
          <w:sz w:val="28"/>
          <w:szCs w:val="28"/>
          <w:lang w:val="kk-KZ"/>
        </w:rPr>
        <w:t xml:space="preserve">тапсыру актілері: </w:t>
      </w:r>
      <w:r w:rsidRPr="001411A1">
        <w:rPr>
          <w:rFonts w:ascii="Times New Roman" w:hAnsi="Times New Roman"/>
          <w:i/>
          <w:iCs/>
          <w:sz w:val="28"/>
          <w:szCs w:val="28"/>
          <w:lang w:val="kk-KZ"/>
        </w:rPr>
        <w:t>Allium longicuspis</w:t>
      </w:r>
      <w:r w:rsidRPr="001411A1">
        <w:rPr>
          <w:rFonts w:ascii="Times New Roman" w:hAnsi="Times New Roman"/>
          <w:sz w:val="28"/>
          <w:szCs w:val="28"/>
          <w:lang w:val="kk-KZ"/>
        </w:rPr>
        <w:t xml:space="preserve"> Regel вегетативтік (</w:t>
      </w:r>
      <w:r w:rsidR="00202FAE">
        <w:rPr>
          <w:rFonts w:ascii="Times New Roman" w:hAnsi="Times New Roman"/>
          <w:sz w:val="28"/>
          <w:szCs w:val="28"/>
          <w:lang w:val="kk-KZ"/>
        </w:rPr>
        <w:t>әуе баданшалары</w:t>
      </w:r>
      <w:r w:rsidRPr="001411A1">
        <w:rPr>
          <w:rFonts w:ascii="Times New Roman" w:hAnsi="Times New Roman"/>
          <w:sz w:val="28"/>
          <w:szCs w:val="28"/>
          <w:lang w:val="kk-KZ"/>
        </w:rPr>
        <w:t xml:space="preserve">) материалын, </w:t>
      </w:r>
      <w:r w:rsidR="00065596" w:rsidRPr="001411A1">
        <w:rPr>
          <w:rFonts w:ascii="Times New Roman" w:hAnsi="Times New Roman"/>
          <w:sz w:val="28"/>
          <w:szCs w:val="28"/>
          <w:lang w:val="kk-KZ"/>
        </w:rPr>
        <w:t xml:space="preserve">21.08.2020 ж. </w:t>
      </w:r>
      <w:r w:rsidRPr="001411A1">
        <w:rPr>
          <w:rFonts w:ascii="Times New Roman" w:hAnsi="Times New Roman"/>
          <w:sz w:val="28"/>
          <w:szCs w:val="28"/>
          <w:lang w:val="kk-KZ"/>
        </w:rPr>
        <w:t>ботаника және фитоинтродукция институтының табиғи флора тұқымдары</w:t>
      </w:r>
      <w:r w:rsidR="00065596">
        <w:rPr>
          <w:rFonts w:ascii="Times New Roman" w:hAnsi="Times New Roman"/>
          <w:sz w:val="28"/>
          <w:szCs w:val="28"/>
          <w:lang w:val="kk-KZ"/>
        </w:rPr>
        <w:t>н</w:t>
      </w:r>
      <w:r w:rsidRPr="001411A1">
        <w:rPr>
          <w:rFonts w:ascii="Times New Roman" w:hAnsi="Times New Roman"/>
          <w:sz w:val="28"/>
          <w:szCs w:val="28"/>
          <w:lang w:val="kk-KZ"/>
        </w:rPr>
        <w:t xml:space="preserve"> және</w:t>
      </w:r>
      <w:r w:rsidR="00520EF0" w:rsidRPr="00520EF0">
        <w:rPr>
          <w:rFonts w:ascii="Times New Roman" w:hAnsi="Times New Roman"/>
          <w:sz w:val="28"/>
          <w:szCs w:val="28"/>
          <w:lang w:val="kk-KZ"/>
        </w:rPr>
        <w:t xml:space="preserve"> </w:t>
      </w:r>
      <w:r w:rsidR="008851E5" w:rsidRPr="002F202D">
        <w:rPr>
          <w:rFonts w:ascii="Times New Roman" w:hAnsi="Times New Roman"/>
          <w:sz w:val="28"/>
          <w:szCs w:val="28"/>
          <w:lang w:val="kk-KZ"/>
        </w:rPr>
        <w:t>(25.</w:t>
      </w:r>
      <w:r w:rsidR="008851E5" w:rsidRPr="008851E5">
        <w:rPr>
          <w:rFonts w:ascii="Times New Roman" w:hAnsi="Times New Roman"/>
          <w:sz w:val="28"/>
          <w:szCs w:val="28"/>
          <w:lang w:val="kk-KZ"/>
        </w:rPr>
        <w:t>08.2020 және 05.09.2020)</w:t>
      </w:r>
      <w:r w:rsidR="00065596" w:rsidRPr="001411A1">
        <w:rPr>
          <w:rFonts w:ascii="Times New Roman" w:hAnsi="Times New Roman"/>
          <w:sz w:val="28"/>
          <w:szCs w:val="28"/>
          <w:lang w:val="kk-KZ"/>
        </w:rPr>
        <w:t xml:space="preserve"> </w:t>
      </w:r>
      <w:r w:rsidRPr="001411A1">
        <w:rPr>
          <w:rFonts w:ascii="Times New Roman" w:hAnsi="Times New Roman"/>
          <w:sz w:val="28"/>
          <w:szCs w:val="28"/>
          <w:lang w:val="kk-KZ"/>
        </w:rPr>
        <w:t xml:space="preserve">ботаника және фитоинтродукция институтының гербарий қорына </w:t>
      </w:r>
      <w:r w:rsidR="00065596" w:rsidRPr="001411A1">
        <w:rPr>
          <w:rFonts w:ascii="Times New Roman" w:hAnsi="Times New Roman"/>
          <w:i/>
          <w:iCs/>
          <w:sz w:val="28"/>
          <w:szCs w:val="28"/>
          <w:lang w:val="kk-KZ"/>
        </w:rPr>
        <w:t>А. longicuspis</w:t>
      </w:r>
      <w:r w:rsidR="00065596" w:rsidRPr="001411A1">
        <w:rPr>
          <w:rFonts w:ascii="Times New Roman" w:hAnsi="Times New Roman"/>
          <w:sz w:val="28"/>
          <w:szCs w:val="28"/>
          <w:lang w:val="kk-KZ"/>
        </w:rPr>
        <w:t xml:space="preserve"> гербарий материалын Банкте сақтау үшін</w:t>
      </w:r>
      <w:r w:rsidR="005755E0" w:rsidRPr="001411A1">
        <w:rPr>
          <w:rFonts w:ascii="Times New Roman" w:hAnsi="Times New Roman"/>
          <w:sz w:val="28"/>
          <w:szCs w:val="28"/>
          <w:lang w:val="kk-KZ"/>
        </w:rPr>
        <w:t>; сынақ хаттамалары</w:t>
      </w:r>
      <w:r w:rsidR="008851E5" w:rsidRPr="008851E5">
        <w:rPr>
          <w:rFonts w:ascii="Times New Roman" w:hAnsi="Times New Roman"/>
          <w:sz w:val="28"/>
          <w:szCs w:val="28"/>
          <w:lang w:val="kk-KZ"/>
        </w:rPr>
        <w:t xml:space="preserve"> </w:t>
      </w:r>
      <w:r w:rsidR="005755E0" w:rsidRPr="008851E5">
        <w:rPr>
          <w:rFonts w:ascii="Times New Roman" w:hAnsi="Times New Roman"/>
          <w:sz w:val="28"/>
          <w:szCs w:val="28"/>
          <w:lang w:val="kk-KZ"/>
        </w:rPr>
        <w:t>(</w:t>
      </w:r>
      <w:r w:rsidR="008851E5" w:rsidRPr="008851E5">
        <w:rPr>
          <w:rFonts w:ascii="Times New Roman" w:hAnsi="Times New Roman"/>
          <w:sz w:val="28"/>
          <w:szCs w:val="28"/>
          <w:lang w:val="kk-KZ"/>
        </w:rPr>
        <w:t>14</w:t>
      </w:r>
      <w:r w:rsidR="005755E0" w:rsidRPr="008851E5">
        <w:rPr>
          <w:rFonts w:ascii="Times New Roman" w:hAnsi="Times New Roman"/>
          <w:sz w:val="28"/>
          <w:szCs w:val="28"/>
          <w:lang w:val="kk-KZ"/>
        </w:rPr>
        <w:t>.0</w:t>
      </w:r>
      <w:r w:rsidR="008851E5" w:rsidRPr="008851E5">
        <w:rPr>
          <w:rFonts w:ascii="Times New Roman" w:hAnsi="Times New Roman"/>
          <w:sz w:val="28"/>
          <w:szCs w:val="28"/>
          <w:lang w:val="kk-KZ"/>
        </w:rPr>
        <w:t>4</w:t>
      </w:r>
      <w:r w:rsidR="005755E0" w:rsidRPr="008851E5">
        <w:rPr>
          <w:rFonts w:ascii="Times New Roman" w:hAnsi="Times New Roman"/>
          <w:sz w:val="28"/>
          <w:szCs w:val="28"/>
          <w:lang w:val="kk-KZ"/>
        </w:rPr>
        <w:t>.2021 және 20.04.2021)</w:t>
      </w:r>
      <w:r w:rsidRPr="001411A1">
        <w:rPr>
          <w:rFonts w:ascii="Times New Roman" w:hAnsi="Times New Roman"/>
          <w:sz w:val="28"/>
          <w:szCs w:val="28"/>
          <w:lang w:val="kk-KZ"/>
        </w:rPr>
        <w:t xml:space="preserve"> (С </w:t>
      </w:r>
      <w:r w:rsidR="00065596">
        <w:rPr>
          <w:rFonts w:ascii="Times New Roman" w:hAnsi="Times New Roman"/>
          <w:sz w:val="28"/>
          <w:szCs w:val="28"/>
          <w:lang w:val="kk-KZ"/>
        </w:rPr>
        <w:t>дәруменінің</w:t>
      </w:r>
      <w:r w:rsidRPr="001411A1">
        <w:rPr>
          <w:rFonts w:ascii="Times New Roman" w:hAnsi="Times New Roman"/>
          <w:sz w:val="28"/>
          <w:szCs w:val="28"/>
          <w:lang w:val="kk-KZ"/>
        </w:rPr>
        <w:t xml:space="preserve"> сандық құрамы ГОСТ 31483-2012 бойынша жүргізілді)</w:t>
      </w:r>
      <w:r w:rsidR="0082388C" w:rsidRPr="001411A1">
        <w:rPr>
          <w:rFonts w:ascii="Times New Roman" w:hAnsi="Times New Roman"/>
          <w:sz w:val="28"/>
          <w:szCs w:val="28"/>
          <w:lang w:val="kk-KZ"/>
        </w:rPr>
        <w:t>;</w:t>
      </w:r>
      <w:r w:rsidR="00901D1A" w:rsidRPr="00901D1A">
        <w:rPr>
          <w:rFonts w:ascii="Times New Roman" w:hAnsi="Times New Roman"/>
          <w:i/>
          <w:iCs/>
          <w:sz w:val="28"/>
          <w:szCs w:val="28"/>
          <w:lang w:val="kk-KZ"/>
        </w:rPr>
        <w:t xml:space="preserve"> </w:t>
      </w:r>
      <w:r w:rsidR="00901D1A" w:rsidRPr="001411A1">
        <w:rPr>
          <w:rFonts w:ascii="Times New Roman" w:hAnsi="Times New Roman"/>
          <w:i/>
          <w:iCs/>
          <w:sz w:val="28"/>
          <w:szCs w:val="28"/>
          <w:lang w:val="kk-KZ"/>
        </w:rPr>
        <w:t>Allium longicuspis</w:t>
      </w:r>
      <w:r w:rsidR="00901D1A" w:rsidRPr="001411A1">
        <w:rPr>
          <w:rFonts w:ascii="Times New Roman" w:hAnsi="Times New Roman"/>
          <w:sz w:val="28"/>
          <w:szCs w:val="28"/>
          <w:lang w:val="kk-KZ"/>
        </w:rPr>
        <w:t xml:space="preserve"> </w:t>
      </w:r>
      <w:r w:rsidR="00D33523">
        <w:rPr>
          <w:rFonts w:ascii="Times New Roman" w:hAnsi="Times New Roman"/>
          <w:sz w:val="28"/>
          <w:szCs w:val="28"/>
          <w:lang w:val="kk-KZ"/>
        </w:rPr>
        <w:t xml:space="preserve"> мен </w:t>
      </w:r>
      <w:r w:rsidR="00D33523" w:rsidRPr="001411A1">
        <w:rPr>
          <w:rFonts w:ascii="Times New Roman" w:hAnsi="Times New Roman"/>
          <w:i/>
          <w:iCs/>
          <w:sz w:val="28"/>
          <w:szCs w:val="28"/>
          <w:lang w:val="kk-KZ"/>
        </w:rPr>
        <w:t>Allium</w:t>
      </w:r>
      <w:r w:rsidR="00D33523" w:rsidRPr="00D33523">
        <w:rPr>
          <w:rFonts w:ascii="Times New Roman" w:hAnsi="Times New Roman"/>
          <w:i/>
          <w:iCs/>
          <w:sz w:val="28"/>
          <w:szCs w:val="28"/>
          <w:lang w:val="kk-KZ"/>
        </w:rPr>
        <w:t xml:space="preserve"> sativum</w:t>
      </w:r>
      <w:r w:rsidR="00D33523">
        <w:rPr>
          <w:rFonts w:ascii="Times New Roman" w:hAnsi="Times New Roman"/>
          <w:sz w:val="28"/>
          <w:szCs w:val="28"/>
          <w:lang w:val="kk-KZ"/>
        </w:rPr>
        <w:t xml:space="preserve"> </w:t>
      </w:r>
      <w:r w:rsidR="00901D1A" w:rsidRPr="00901D1A">
        <w:rPr>
          <w:rFonts w:ascii="Times New Roman" w:hAnsi="Times New Roman"/>
          <w:sz w:val="28"/>
          <w:szCs w:val="28"/>
          <w:lang w:val="kk-KZ"/>
        </w:rPr>
        <w:t xml:space="preserve"> </w:t>
      </w:r>
      <w:r w:rsidR="00901D1A">
        <w:rPr>
          <w:rFonts w:ascii="Times New Roman" w:hAnsi="Times New Roman"/>
          <w:sz w:val="28"/>
          <w:szCs w:val="28"/>
          <w:lang w:val="kk-KZ"/>
        </w:rPr>
        <w:t xml:space="preserve">бас </w:t>
      </w:r>
      <w:r w:rsidR="00901D1A" w:rsidRPr="001411A1">
        <w:rPr>
          <w:rFonts w:ascii="Times New Roman" w:hAnsi="Times New Roman"/>
          <w:sz w:val="28"/>
          <w:szCs w:val="28"/>
          <w:lang w:val="kk-KZ"/>
        </w:rPr>
        <w:t>ботаника</w:t>
      </w:r>
      <w:r w:rsidR="00901D1A">
        <w:rPr>
          <w:rFonts w:ascii="Times New Roman" w:hAnsi="Times New Roman"/>
          <w:sz w:val="28"/>
          <w:szCs w:val="28"/>
          <w:lang w:val="kk-KZ"/>
        </w:rPr>
        <w:t xml:space="preserve">лық бақтың дәрілік өсімдіктер </w:t>
      </w:r>
      <w:r w:rsidR="00D33523">
        <w:rPr>
          <w:rFonts w:ascii="Times New Roman" w:hAnsi="Times New Roman"/>
          <w:sz w:val="28"/>
          <w:szCs w:val="28"/>
          <w:lang w:val="kk-KZ"/>
        </w:rPr>
        <w:t>жер телімінен алынған тісшелерді фузариоз ауруына зерттеу</w:t>
      </w:r>
      <w:r w:rsidR="00D33523" w:rsidRPr="00D33523">
        <w:rPr>
          <w:rFonts w:ascii="Times New Roman" w:hAnsi="Times New Roman"/>
          <w:sz w:val="28"/>
          <w:szCs w:val="28"/>
          <w:lang w:val="kk-KZ"/>
        </w:rPr>
        <w:t xml:space="preserve"> (28.03.2024</w:t>
      </w:r>
      <w:r w:rsidR="00D33523">
        <w:rPr>
          <w:rFonts w:ascii="Times New Roman" w:hAnsi="Times New Roman"/>
          <w:sz w:val="28"/>
          <w:szCs w:val="28"/>
          <w:lang w:val="kk-KZ"/>
        </w:rPr>
        <w:t xml:space="preserve"> және </w:t>
      </w:r>
      <w:r w:rsidR="00D33523" w:rsidRPr="00D33523">
        <w:rPr>
          <w:rFonts w:ascii="Times New Roman" w:hAnsi="Times New Roman"/>
          <w:sz w:val="28"/>
          <w:szCs w:val="28"/>
          <w:lang w:val="kk-KZ"/>
        </w:rPr>
        <w:t>02.04.2024)</w:t>
      </w:r>
      <w:r w:rsidR="00D33523">
        <w:rPr>
          <w:rFonts w:ascii="Times New Roman" w:hAnsi="Times New Roman"/>
          <w:sz w:val="28"/>
          <w:szCs w:val="28"/>
          <w:lang w:val="kk-KZ"/>
        </w:rPr>
        <w:t xml:space="preserve"> </w:t>
      </w:r>
      <w:r w:rsidR="0082388C">
        <w:rPr>
          <w:rFonts w:ascii="Times New Roman" w:hAnsi="Times New Roman"/>
          <w:sz w:val="28"/>
          <w:szCs w:val="28"/>
          <w:lang w:val="kk-KZ"/>
        </w:rPr>
        <w:t>микология және альгология зертханасында жасалды.</w:t>
      </w:r>
      <w:r w:rsidR="00D33523">
        <w:rPr>
          <w:rFonts w:ascii="Times New Roman" w:hAnsi="Times New Roman"/>
          <w:sz w:val="28"/>
          <w:szCs w:val="28"/>
          <w:lang w:val="kk-KZ"/>
        </w:rPr>
        <w:t xml:space="preserve">  </w:t>
      </w:r>
      <w:r w:rsidR="00901D1A">
        <w:rPr>
          <w:rFonts w:ascii="Times New Roman" w:hAnsi="Times New Roman"/>
          <w:sz w:val="28"/>
          <w:szCs w:val="28"/>
          <w:lang w:val="kk-KZ"/>
        </w:rPr>
        <w:t xml:space="preserve"> </w:t>
      </w:r>
    </w:p>
    <w:p w:rsidR="00901D1A" w:rsidRDefault="00901D1A" w:rsidP="00546194">
      <w:pPr>
        <w:spacing w:after="0" w:line="240" w:lineRule="auto"/>
        <w:ind w:firstLine="567"/>
        <w:jc w:val="both"/>
        <w:rPr>
          <w:rFonts w:ascii="Times New Roman" w:hAnsi="Times New Roman"/>
          <w:sz w:val="28"/>
          <w:szCs w:val="28"/>
          <w:lang w:val="kk-KZ"/>
        </w:rPr>
      </w:pPr>
    </w:p>
    <w:p w:rsidR="005935EB" w:rsidRPr="00901D1A" w:rsidRDefault="00901D1A" w:rsidP="00546194">
      <w:pPr>
        <w:spacing w:after="0" w:line="240" w:lineRule="auto"/>
        <w:ind w:firstLine="567"/>
        <w:jc w:val="both"/>
        <w:rPr>
          <w:lang w:val="kk-KZ"/>
        </w:rPr>
      </w:pPr>
      <w:r w:rsidRPr="001411A1">
        <w:rPr>
          <w:rFonts w:ascii="Times New Roman" w:hAnsi="Times New Roman"/>
          <w:sz w:val="28"/>
          <w:szCs w:val="28"/>
          <w:lang w:val="kk-KZ"/>
        </w:rPr>
        <w:t xml:space="preserve"> </w:t>
      </w:r>
    </w:p>
    <w:p w:rsidR="00B15A1A" w:rsidRPr="001411A1" w:rsidRDefault="00B15A1A" w:rsidP="00546194">
      <w:pPr>
        <w:autoSpaceDE w:val="0"/>
        <w:spacing w:after="0" w:line="240" w:lineRule="auto"/>
        <w:ind w:firstLine="567"/>
        <w:jc w:val="both"/>
        <w:rPr>
          <w:rFonts w:ascii="Times New Roman" w:eastAsia="Times New Roman" w:hAnsi="Times New Roman"/>
          <w:sz w:val="28"/>
          <w:szCs w:val="28"/>
          <w:lang w:val="kk-KZ" w:eastAsia="ru-RU"/>
        </w:rPr>
      </w:pPr>
    </w:p>
    <w:p w:rsidR="002538AE" w:rsidRDefault="002538AE" w:rsidP="00546194">
      <w:pPr>
        <w:autoSpaceDE w:val="0"/>
        <w:spacing w:after="0" w:line="240" w:lineRule="auto"/>
        <w:ind w:firstLine="567"/>
        <w:jc w:val="both"/>
        <w:rPr>
          <w:rFonts w:ascii="Times New Roman" w:eastAsia="Times New Roman" w:hAnsi="Times New Roman"/>
          <w:b/>
          <w:bCs/>
          <w:sz w:val="28"/>
          <w:szCs w:val="28"/>
          <w:lang w:val="kk-KZ" w:eastAsia="ru-RU"/>
        </w:rPr>
        <w:sectPr w:rsidR="002538AE" w:rsidSect="00D25471">
          <w:pgSz w:w="11906" w:h="16838"/>
          <w:pgMar w:top="1134" w:right="851" w:bottom="1134" w:left="1701" w:header="720" w:footer="720" w:gutter="0"/>
          <w:cols w:space="720"/>
          <w:docGrid w:linePitch="360"/>
        </w:sectPr>
      </w:pPr>
    </w:p>
    <w:p w:rsidR="00840390" w:rsidRPr="00840390" w:rsidRDefault="00840390" w:rsidP="00D65967">
      <w:pPr>
        <w:autoSpaceDE w:val="0"/>
        <w:spacing w:after="0" w:line="240" w:lineRule="auto"/>
        <w:ind w:firstLine="567"/>
        <w:jc w:val="center"/>
        <w:rPr>
          <w:rFonts w:ascii="Times New Roman" w:eastAsia="Times New Roman" w:hAnsi="Times New Roman"/>
          <w:b/>
          <w:bCs/>
          <w:sz w:val="28"/>
          <w:szCs w:val="28"/>
          <w:lang w:val="kk-KZ" w:eastAsia="ru-RU"/>
        </w:rPr>
      </w:pPr>
      <w:r w:rsidRPr="00840390">
        <w:rPr>
          <w:rFonts w:ascii="Times New Roman" w:eastAsia="Times New Roman" w:hAnsi="Times New Roman"/>
          <w:b/>
          <w:bCs/>
          <w:sz w:val="28"/>
          <w:szCs w:val="28"/>
          <w:lang w:val="kk-KZ" w:eastAsia="ru-RU"/>
        </w:rPr>
        <w:lastRenderedPageBreak/>
        <w:t>НЕГІЗГІ БӨЛІМ</w:t>
      </w:r>
    </w:p>
    <w:p w:rsidR="00840390" w:rsidRPr="00840390" w:rsidRDefault="00840390" w:rsidP="00546194">
      <w:pPr>
        <w:autoSpaceDE w:val="0"/>
        <w:spacing w:after="0" w:line="240" w:lineRule="auto"/>
        <w:ind w:firstLine="567"/>
        <w:jc w:val="both"/>
        <w:rPr>
          <w:rFonts w:ascii="Times New Roman" w:eastAsia="Times New Roman" w:hAnsi="Times New Roman"/>
          <w:b/>
          <w:bCs/>
          <w:sz w:val="28"/>
          <w:szCs w:val="28"/>
          <w:lang w:val="kk-KZ" w:eastAsia="ru-RU"/>
        </w:rPr>
      </w:pPr>
    </w:p>
    <w:p w:rsidR="005935EB" w:rsidRPr="00840390" w:rsidRDefault="005935EB" w:rsidP="00546194">
      <w:pPr>
        <w:autoSpaceDE w:val="0"/>
        <w:spacing w:after="0" w:line="240" w:lineRule="auto"/>
        <w:ind w:firstLine="567"/>
        <w:jc w:val="both"/>
        <w:rPr>
          <w:rFonts w:ascii="Times New Roman" w:eastAsia="Times New Roman" w:hAnsi="Times New Roman"/>
          <w:b/>
          <w:bCs/>
          <w:sz w:val="28"/>
          <w:szCs w:val="28"/>
          <w:lang w:val="kk-KZ" w:eastAsia="ru-RU"/>
        </w:rPr>
      </w:pPr>
      <w:r w:rsidRPr="00840390">
        <w:rPr>
          <w:rFonts w:ascii="Times New Roman" w:eastAsia="Times New Roman" w:hAnsi="Times New Roman"/>
          <w:b/>
          <w:bCs/>
          <w:sz w:val="28"/>
          <w:szCs w:val="28"/>
          <w:lang w:val="kk-KZ" w:eastAsia="ru-RU"/>
        </w:rPr>
        <w:t xml:space="preserve">1 </w:t>
      </w:r>
      <w:r w:rsidR="00D722F4" w:rsidRPr="00840390">
        <w:rPr>
          <w:rFonts w:ascii="Times New Roman" w:eastAsia="Times New Roman" w:hAnsi="Times New Roman"/>
          <w:b/>
          <w:bCs/>
          <w:sz w:val="28"/>
          <w:szCs w:val="28"/>
          <w:lang w:val="kk-KZ" w:eastAsia="ru-RU"/>
        </w:rPr>
        <w:t xml:space="preserve"> </w:t>
      </w:r>
      <w:r w:rsidR="00D90B0F" w:rsidRPr="00840390">
        <w:rPr>
          <w:b/>
          <w:bCs/>
          <w:lang w:val="kk-KZ"/>
        </w:rPr>
        <w:t xml:space="preserve"> </w:t>
      </w:r>
      <w:r w:rsidR="00DF7AD6" w:rsidRPr="00DF7AD6">
        <w:rPr>
          <w:rFonts w:ascii="Times New Roman" w:hAnsi="Times New Roman"/>
          <w:b/>
          <w:bCs/>
          <w:sz w:val="28"/>
          <w:szCs w:val="28"/>
          <w:lang w:val="kk-KZ"/>
        </w:rPr>
        <w:t>А</w:t>
      </w:r>
      <w:r w:rsidR="00DF7AD6" w:rsidRPr="00DF7AD6">
        <w:rPr>
          <w:rFonts w:ascii="Times New Roman" w:eastAsia="Times New Roman" w:hAnsi="Times New Roman"/>
          <w:b/>
          <w:bCs/>
          <w:i/>
          <w:sz w:val="28"/>
          <w:szCs w:val="28"/>
          <w:lang w:val="kk-KZ" w:eastAsia="ru-RU"/>
        </w:rPr>
        <w:t>llium</w:t>
      </w:r>
      <w:r w:rsidR="00DF7AD6" w:rsidRPr="00840390">
        <w:rPr>
          <w:rFonts w:ascii="Times New Roman" w:eastAsia="Times New Roman" w:hAnsi="Times New Roman"/>
          <w:b/>
          <w:bCs/>
          <w:sz w:val="28"/>
          <w:szCs w:val="28"/>
          <w:lang w:val="kk-KZ" w:eastAsia="ru-RU"/>
        </w:rPr>
        <w:t xml:space="preserve"> l. тұқымдастарының </w:t>
      </w:r>
      <w:r w:rsidR="00DF7AD6">
        <w:rPr>
          <w:rFonts w:ascii="Times New Roman" w:eastAsia="Times New Roman" w:hAnsi="Times New Roman"/>
          <w:b/>
          <w:bCs/>
          <w:sz w:val="28"/>
          <w:szCs w:val="28"/>
          <w:lang w:val="kk-KZ" w:eastAsia="ru-RU"/>
        </w:rPr>
        <w:t>Қ</w:t>
      </w:r>
      <w:r w:rsidR="00DF7AD6" w:rsidRPr="00840390">
        <w:rPr>
          <w:rFonts w:ascii="Times New Roman" w:eastAsia="Times New Roman" w:hAnsi="Times New Roman"/>
          <w:b/>
          <w:bCs/>
          <w:sz w:val="28"/>
          <w:szCs w:val="28"/>
          <w:lang w:val="kk-KZ" w:eastAsia="ru-RU"/>
        </w:rPr>
        <w:t>азақстандық түрлерін зерттеудің қазіргі жағдайы мен болашағы</w:t>
      </w:r>
    </w:p>
    <w:p w:rsidR="00B52D84" w:rsidRPr="001411A1" w:rsidRDefault="00B52D84" w:rsidP="00546194">
      <w:pPr>
        <w:autoSpaceDE w:val="0"/>
        <w:spacing w:after="0" w:line="240" w:lineRule="auto"/>
        <w:ind w:firstLine="567"/>
        <w:jc w:val="both"/>
        <w:rPr>
          <w:lang w:val="kk-KZ"/>
        </w:rPr>
      </w:pPr>
    </w:p>
    <w:p w:rsidR="00B52D84" w:rsidRPr="00840390" w:rsidRDefault="00D90B0F" w:rsidP="00546194">
      <w:pPr>
        <w:autoSpaceDE w:val="0"/>
        <w:spacing w:after="0" w:line="240" w:lineRule="auto"/>
        <w:ind w:firstLine="567"/>
        <w:jc w:val="both"/>
        <w:rPr>
          <w:rFonts w:ascii="Times New Roman" w:hAnsi="Times New Roman"/>
          <w:b/>
          <w:bCs/>
          <w:sz w:val="28"/>
          <w:szCs w:val="28"/>
          <w:lang w:val="kk-KZ"/>
        </w:rPr>
      </w:pPr>
      <w:r w:rsidRPr="00840390">
        <w:rPr>
          <w:rFonts w:ascii="Times New Roman" w:hAnsi="Times New Roman"/>
          <w:b/>
          <w:bCs/>
          <w:sz w:val="28"/>
          <w:szCs w:val="28"/>
          <w:lang w:val="kk-KZ"/>
        </w:rPr>
        <w:t xml:space="preserve">1.1 </w:t>
      </w:r>
      <w:r w:rsidR="003539C0" w:rsidRPr="00840390">
        <w:rPr>
          <w:rFonts w:ascii="Times New Roman" w:hAnsi="Times New Roman"/>
          <w:b/>
          <w:bCs/>
          <w:sz w:val="28"/>
          <w:szCs w:val="28"/>
          <w:lang w:val="kk-KZ"/>
        </w:rPr>
        <w:t>Жуаның</w:t>
      </w:r>
      <w:r w:rsidRPr="00840390">
        <w:rPr>
          <w:rFonts w:ascii="Times New Roman" w:hAnsi="Times New Roman"/>
          <w:b/>
          <w:bCs/>
          <w:sz w:val="28"/>
          <w:szCs w:val="28"/>
          <w:lang w:val="kk-KZ"/>
        </w:rPr>
        <w:t xml:space="preserve"> пай</w:t>
      </w:r>
      <w:r w:rsidR="0052161A" w:rsidRPr="00840390">
        <w:rPr>
          <w:rFonts w:ascii="Times New Roman" w:hAnsi="Times New Roman"/>
          <w:b/>
          <w:bCs/>
          <w:sz w:val="28"/>
          <w:szCs w:val="28"/>
          <w:lang w:val="kk-KZ"/>
        </w:rPr>
        <w:t xml:space="preserve">далы қасиеттері және </w:t>
      </w:r>
      <w:r w:rsidR="00BD61E4" w:rsidRPr="00840390">
        <w:rPr>
          <w:rFonts w:ascii="Times New Roman" w:hAnsi="Times New Roman"/>
          <w:b/>
          <w:bCs/>
          <w:sz w:val="28"/>
          <w:szCs w:val="28"/>
          <w:lang w:val="kk-KZ"/>
        </w:rPr>
        <w:t>тәжірбиеде</w:t>
      </w:r>
      <w:r w:rsidRPr="00840390">
        <w:rPr>
          <w:rFonts w:ascii="Times New Roman" w:hAnsi="Times New Roman"/>
          <w:b/>
          <w:bCs/>
          <w:sz w:val="28"/>
          <w:szCs w:val="28"/>
          <w:lang w:val="kk-KZ"/>
        </w:rPr>
        <w:t xml:space="preserve"> қолданылуы</w:t>
      </w:r>
    </w:p>
    <w:p w:rsidR="00E77F09" w:rsidRPr="001411A1" w:rsidRDefault="003539C0" w:rsidP="00546194">
      <w:pPr>
        <w:autoSpaceDE w:val="0"/>
        <w:spacing w:after="0" w:line="240" w:lineRule="auto"/>
        <w:ind w:firstLine="567"/>
        <w:jc w:val="both"/>
        <w:rPr>
          <w:rFonts w:ascii="Times New Roman" w:hAnsi="Times New Roman"/>
          <w:sz w:val="28"/>
          <w:szCs w:val="28"/>
          <w:lang w:val="kk-KZ" w:eastAsia="ru-RU"/>
        </w:rPr>
      </w:pPr>
      <w:r w:rsidRPr="001411A1">
        <w:rPr>
          <w:rFonts w:ascii="Times New Roman" w:hAnsi="Times New Roman"/>
          <w:sz w:val="28"/>
          <w:szCs w:val="28"/>
          <w:lang w:val="kk-KZ"/>
        </w:rPr>
        <w:t>Жуал</w:t>
      </w:r>
      <w:r w:rsidR="00D722F4" w:rsidRPr="001411A1">
        <w:rPr>
          <w:rFonts w:ascii="Times New Roman" w:hAnsi="Times New Roman"/>
          <w:sz w:val="28"/>
          <w:szCs w:val="28"/>
          <w:lang w:val="kk-KZ"/>
        </w:rPr>
        <w:t xml:space="preserve">ар </w:t>
      </w:r>
      <w:r w:rsidR="00BD61E4">
        <w:rPr>
          <w:rFonts w:ascii="Times New Roman" w:hAnsi="Times New Roman"/>
          <w:sz w:val="28"/>
          <w:szCs w:val="28"/>
          <w:lang w:val="kk-KZ"/>
        </w:rPr>
        <w:t>–</w:t>
      </w:r>
      <w:r w:rsidR="00586F35" w:rsidRPr="001411A1">
        <w:rPr>
          <w:rFonts w:ascii="Times New Roman" w:hAnsi="Times New Roman"/>
          <w:sz w:val="28"/>
          <w:szCs w:val="28"/>
          <w:lang w:val="kk-KZ"/>
        </w:rPr>
        <w:t xml:space="preserve"> </w:t>
      </w:r>
      <w:r w:rsidR="00D90B0F" w:rsidRPr="001411A1">
        <w:rPr>
          <w:rFonts w:ascii="Times New Roman" w:hAnsi="Times New Roman"/>
          <w:sz w:val="28"/>
          <w:szCs w:val="28"/>
          <w:lang w:val="kk-KZ"/>
        </w:rPr>
        <w:t>ең көне және кең таралған</w:t>
      </w:r>
      <w:r w:rsidR="00BD61E4">
        <w:rPr>
          <w:rFonts w:ascii="Times New Roman" w:hAnsi="Times New Roman"/>
          <w:sz w:val="28"/>
          <w:szCs w:val="28"/>
          <w:lang w:val="kk-KZ"/>
        </w:rPr>
        <w:t xml:space="preserve"> </w:t>
      </w:r>
      <w:r w:rsidR="00D90B0F" w:rsidRPr="001411A1">
        <w:rPr>
          <w:rFonts w:ascii="Times New Roman" w:hAnsi="Times New Roman"/>
          <w:sz w:val="28"/>
          <w:szCs w:val="28"/>
          <w:lang w:val="kk-KZ"/>
        </w:rPr>
        <w:t xml:space="preserve"> </w:t>
      </w:r>
      <w:r w:rsidR="00BD61E4">
        <w:rPr>
          <w:rFonts w:ascii="Times New Roman" w:hAnsi="Times New Roman"/>
          <w:sz w:val="28"/>
          <w:szCs w:val="28"/>
          <w:lang w:val="kk-KZ"/>
        </w:rPr>
        <w:t>дақыл</w:t>
      </w:r>
      <w:r w:rsidR="00DF7AD6">
        <w:rPr>
          <w:rFonts w:ascii="Times New Roman" w:hAnsi="Times New Roman"/>
          <w:sz w:val="28"/>
          <w:szCs w:val="28"/>
          <w:lang w:val="kk-KZ"/>
        </w:rPr>
        <w:t>.</w:t>
      </w:r>
      <w:r w:rsidR="00BD61E4">
        <w:rPr>
          <w:rFonts w:ascii="Times New Roman" w:hAnsi="Times New Roman"/>
          <w:sz w:val="28"/>
          <w:szCs w:val="28"/>
          <w:lang w:val="kk-KZ"/>
        </w:rPr>
        <w:t xml:space="preserve"> </w:t>
      </w:r>
      <w:r w:rsidR="00D90B0F" w:rsidRPr="001411A1">
        <w:rPr>
          <w:rFonts w:ascii="Times New Roman" w:hAnsi="Times New Roman"/>
          <w:sz w:val="28"/>
          <w:szCs w:val="28"/>
          <w:lang w:val="kk-KZ"/>
        </w:rPr>
        <w:t xml:space="preserve">Көптеген ғасырлар бойы әлемнің әр түкпірінде </w:t>
      </w:r>
      <w:r w:rsidR="0052161A">
        <w:rPr>
          <w:rFonts w:ascii="Times New Roman" w:hAnsi="Times New Roman"/>
          <w:sz w:val="28"/>
          <w:szCs w:val="28"/>
          <w:lang w:val="kk-KZ"/>
        </w:rPr>
        <w:t>жуалар</w:t>
      </w:r>
      <w:r w:rsidR="00D90B0F" w:rsidRPr="001411A1">
        <w:rPr>
          <w:rFonts w:ascii="Times New Roman" w:hAnsi="Times New Roman"/>
          <w:sz w:val="28"/>
          <w:szCs w:val="28"/>
          <w:lang w:val="kk-KZ"/>
        </w:rPr>
        <w:t xml:space="preserve"> сиқырлы және </w:t>
      </w:r>
      <w:r w:rsidR="00880F7E">
        <w:rPr>
          <w:rFonts w:ascii="Times New Roman" w:hAnsi="Times New Roman"/>
          <w:sz w:val="28"/>
          <w:szCs w:val="28"/>
          <w:lang w:val="kk-KZ"/>
        </w:rPr>
        <w:t>керемет</w:t>
      </w:r>
      <w:r w:rsidR="00D90B0F" w:rsidRPr="001411A1">
        <w:rPr>
          <w:rFonts w:ascii="Times New Roman" w:hAnsi="Times New Roman"/>
          <w:sz w:val="28"/>
          <w:szCs w:val="28"/>
          <w:lang w:val="kk-KZ"/>
        </w:rPr>
        <w:t xml:space="preserve"> қасиеттерге ие болды. Ежелгі Египетте олар мәңгілік өмірдің символы болып саналды және міндетті түрде саркофагтар мен ежелгі пирамидаларда бейнеленген.</w:t>
      </w:r>
      <w:r w:rsidR="00DD454B">
        <w:rPr>
          <w:rFonts w:ascii="Times New Roman" w:hAnsi="Times New Roman"/>
          <w:sz w:val="28"/>
          <w:szCs w:val="28"/>
          <w:lang w:val="kk-KZ"/>
        </w:rPr>
        <w:t xml:space="preserve"> </w:t>
      </w:r>
      <w:r w:rsidR="00D90B0F" w:rsidRPr="001411A1">
        <w:rPr>
          <w:rFonts w:ascii="Times New Roman" w:hAnsi="Times New Roman"/>
          <w:sz w:val="28"/>
          <w:szCs w:val="28"/>
          <w:lang w:val="kk-KZ" w:eastAsia="ru-RU"/>
        </w:rPr>
        <w:t xml:space="preserve">Қытайда </w:t>
      </w:r>
      <w:r>
        <w:rPr>
          <w:rFonts w:ascii="Times New Roman" w:hAnsi="Times New Roman"/>
          <w:sz w:val="28"/>
          <w:szCs w:val="28"/>
          <w:lang w:val="kk-KZ" w:eastAsia="ru-RU"/>
        </w:rPr>
        <w:t>жуа</w:t>
      </w:r>
      <w:r w:rsidR="00D90B0F" w:rsidRPr="001411A1">
        <w:rPr>
          <w:rFonts w:ascii="Times New Roman" w:hAnsi="Times New Roman"/>
          <w:sz w:val="28"/>
          <w:szCs w:val="28"/>
          <w:lang w:val="kk-KZ" w:eastAsia="ru-RU"/>
        </w:rPr>
        <w:t xml:space="preserve"> адамға мәңгілік жастық шақ бер</w:t>
      </w:r>
      <w:r w:rsidR="00DD454B">
        <w:rPr>
          <w:rFonts w:ascii="Times New Roman" w:hAnsi="Times New Roman"/>
          <w:sz w:val="28"/>
          <w:szCs w:val="28"/>
          <w:lang w:val="kk-KZ" w:eastAsia="ru-RU"/>
        </w:rPr>
        <w:t>еді деп есептелген. Жуаның</w:t>
      </w:r>
      <w:r w:rsidR="00D90B0F" w:rsidRPr="001411A1">
        <w:rPr>
          <w:rFonts w:ascii="Times New Roman" w:hAnsi="Times New Roman"/>
          <w:sz w:val="28"/>
          <w:szCs w:val="28"/>
          <w:lang w:val="kk-KZ" w:eastAsia="ru-RU"/>
        </w:rPr>
        <w:t xml:space="preserve"> гүлдерінен ұзақ өмір сүр</w:t>
      </w:r>
      <w:r w:rsidR="00DD454B">
        <w:rPr>
          <w:rFonts w:ascii="Times New Roman" w:hAnsi="Times New Roman"/>
          <w:sz w:val="28"/>
          <w:szCs w:val="28"/>
          <w:lang w:val="kk-KZ" w:eastAsia="ru-RU"/>
        </w:rPr>
        <w:t xml:space="preserve">у үшін, </w:t>
      </w:r>
      <w:r w:rsidR="00DD454B" w:rsidRPr="001411A1">
        <w:rPr>
          <w:rFonts w:ascii="Times New Roman" w:hAnsi="Times New Roman"/>
          <w:sz w:val="28"/>
          <w:szCs w:val="28"/>
          <w:lang w:val="kk-KZ" w:eastAsia="ru-RU"/>
        </w:rPr>
        <w:t>олар</w:t>
      </w:r>
      <w:r w:rsidR="00DD454B">
        <w:rPr>
          <w:rFonts w:ascii="Times New Roman" w:hAnsi="Times New Roman"/>
          <w:sz w:val="28"/>
          <w:szCs w:val="28"/>
          <w:lang w:val="kk-KZ" w:eastAsia="ru-RU"/>
        </w:rPr>
        <w:t>ды</w:t>
      </w:r>
      <w:r w:rsidR="00DD454B" w:rsidRPr="001411A1">
        <w:rPr>
          <w:rFonts w:ascii="Times New Roman" w:hAnsi="Times New Roman"/>
          <w:sz w:val="28"/>
          <w:szCs w:val="28"/>
          <w:lang w:val="kk-KZ" w:eastAsia="ru-RU"/>
        </w:rPr>
        <w:t xml:space="preserve"> </w:t>
      </w:r>
      <w:r w:rsidR="00A01CF4" w:rsidRPr="001411A1">
        <w:rPr>
          <w:rFonts w:ascii="Times New Roman" w:hAnsi="Times New Roman"/>
          <w:sz w:val="28"/>
          <w:szCs w:val="28"/>
          <w:lang w:val="kk-KZ" w:eastAsia="ru-RU"/>
        </w:rPr>
        <w:t>ішке қабылда</w:t>
      </w:r>
      <w:r w:rsidR="00D90B0F" w:rsidRPr="001411A1">
        <w:rPr>
          <w:rFonts w:ascii="Times New Roman" w:hAnsi="Times New Roman"/>
          <w:sz w:val="28"/>
          <w:szCs w:val="28"/>
          <w:lang w:val="kk-KZ" w:eastAsia="ru-RU"/>
        </w:rPr>
        <w:t xml:space="preserve">п, </w:t>
      </w:r>
      <w:r w:rsidR="00A01CF4" w:rsidRPr="001411A1">
        <w:rPr>
          <w:rFonts w:ascii="Times New Roman" w:hAnsi="Times New Roman"/>
          <w:sz w:val="28"/>
          <w:szCs w:val="28"/>
          <w:lang w:val="kk-KZ" w:eastAsia="ru-RU"/>
        </w:rPr>
        <w:t>раушан суы бар ванналарға қос</w:t>
      </w:r>
      <w:r w:rsidR="00DD454B">
        <w:rPr>
          <w:rFonts w:ascii="Times New Roman" w:hAnsi="Times New Roman"/>
          <w:sz w:val="28"/>
          <w:szCs w:val="28"/>
          <w:lang w:val="kk-KZ" w:eastAsia="ru-RU"/>
        </w:rPr>
        <w:t>а</w:t>
      </w:r>
      <w:r w:rsidR="00A01CF4" w:rsidRPr="001411A1">
        <w:rPr>
          <w:rFonts w:ascii="Times New Roman" w:hAnsi="Times New Roman"/>
          <w:sz w:val="28"/>
          <w:szCs w:val="28"/>
          <w:lang w:val="kk-KZ" w:eastAsia="ru-RU"/>
        </w:rPr>
        <w:t>т</w:t>
      </w:r>
      <w:r w:rsidR="00D90B0F" w:rsidRPr="001411A1">
        <w:rPr>
          <w:rFonts w:ascii="Times New Roman" w:hAnsi="Times New Roman"/>
          <w:sz w:val="28"/>
          <w:szCs w:val="28"/>
          <w:lang w:val="kk-KZ" w:eastAsia="ru-RU"/>
        </w:rPr>
        <w:t>ы</w:t>
      </w:r>
      <w:r w:rsidR="00DD454B">
        <w:rPr>
          <w:rFonts w:ascii="Times New Roman" w:hAnsi="Times New Roman"/>
          <w:sz w:val="28"/>
          <w:szCs w:val="28"/>
          <w:lang w:val="kk-KZ" w:eastAsia="ru-RU"/>
        </w:rPr>
        <w:t xml:space="preserve">н </w:t>
      </w:r>
      <w:r w:rsidR="00DD454B" w:rsidRPr="001411A1">
        <w:rPr>
          <w:rFonts w:ascii="Times New Roman" w:hAnsi="Times New Roman"/>
          <w:sz w:val="28"/>
          <w:szCs w:val="28"/>
          <w:lang w:val="kk-KZ" w:eastAsia="ru-RU"/>
        </w:rPr>
        <w:t>эликсирлер дайындалды</w:t>
      </w:r>
      <w:r w:rsidR="00D90B0F" w:rsidRPr="001411A1">
        <w:rPr>
          <w:rFonts w:ascii="Times New Roman" w:hAnsi="Times New Roman"/>
          <w:sz w:val="28"/>
          <w:szCs w:val="28"/>
          <w:lang w:val="kk-KZ" w:eastAsia="ru-RU"/>
        </w:rPr>
        <w:t xml:space="preserve">. Ежелгі Римде </w:t>
      </w:r>
      <w:r>
        <w:rPr>
          <w:rFonts w:ascii="Times New Roman" w:hAnsi="Times New Roman"/>
          <w:sz w:val="28"/>
          <w:szCs w:val="28"/>
          <w:lang w:val="kk-KZ" w:eastAsia="ru-RU"/>
        </w:rPr>
        <w:t xml:space="preserve">жуа </w:t>
      </w:r>
      <w:r w:rsidR="00D90B0F" w:rsidRPr="001411A1">
        <w:rPr>
          <w:rFonts w:ascii="Times New Roman" w:hAnsi="Times New Roman"/>
          <w:sz w:val="28"/>
          <w:szCs w:val="28"/>
          <w:lang w:val="kk-KZ" w:eastAsia="ru-RU"/>
        </w:rPr>
        <w:t xml:space="preserve">сарбаздардың </w:t>
      </w:r>
      <w:r w:rsidR="00793DE5">
        <w:rPr>
          <w:rFonts w:ascii="Times New Roman" w:hAnsi="Times New Roman"/>
          <w:sz w:val="28"/>
          <w:szCs w:val="28"/>
          <w:lang w:val="kk-KZ" w:eastAsia="ru-RU"/>
        </w:rPr>
        <w:t xml:space="preserve">тамақтану рационына </w:t>
      </w:r>
      <w:r w:rsidR="00D90B0F" w:rsidRPr="001411A1">
        <w:rPr>
          <w:rFonts w:ascii="Times New Roman" w:hAnsi="Times New Roman"/>
          <w:sz w:val="28"/>
          <w:szCs w:val="28"/>
          <w:lang w:val="kk-KZ" w:eastAsia="ru-RU"/>
        </w:rPr>
        <w:t>енгізіл</w:t>
      </w:r>
      <w:r w:rsidR="00DD454B">
        <w:rPr>
          <w:rFonts w:ascii="Times New Roman" w:hAnsi="Times New Roman"/>
          <w:sz w:val="28"/>
          <w:szCs w:val="28"/>
          <w:lang w:val="kk-KZ" w:eastAsia="ru-RU"/>
        </w:rPr>
        <w:t>ді</w:t>
      </w:r>
      <w:r w:rsidR="00646B85">
        <w:rPr>
          <w:rFonts w:ascii="Times New Roman" w:hAnsi="Times New Roman"/>
          <w:sz w:val="28"/>
          <w:szCs w:val="28"/>
          <w:lang w:val="kk-KZ" w:eastAsia="ru-RU"/>
        </w:rPr>
        <w:t xml:space="preserve"> және </w:t>
      </w:r>
      <w:r w:rsidR="00D90B0F" w:rsidRPr="001411A1">
        <w:rPr>
          <w:rFonts w:ascii="Times New Roman" w:hAnsi="Times New Roman"/>
          <w:sz w:val="28"/>
          <w:szCs w:val="28"/>
          <w:lang w:val="kk-KZ" w:eastAsia="ru-RU"/>
        </w:rPr>
        <w:t>Грецияда</w:t>
      </w:r>
      <w:r w:rsidR="00DD454B">
        <w:rPr>
          <w:rFonts w:ascii="Times New Roman" w:hAnsi="Times New Roman"/>
          <w:sz w:val="28"/>
          <w:szCs w:val="28"/>
          <w:lang w:val="kk-KZ" w:eastAsia="ru-RU"/>
        </w:rPr>
        <w:t xml:space="preserve"> да</w:t>
      </w:r>
      <w:r w:rsidR="00D90B0F" w:rsidRPr="001411A1">
        <w:rPr>
          <w:rFonts w:ascii="Times New Roman" w:hAnsi="Times New Roman"/>
          <w:sz w:val="28"/>
          <w:szCs w:val="28"/>
          <w:lang w:val="kk-KZ" w:eastAsia="ru-RU"/>
        </w:rPr>
        <w:t xml:space="preserve"> </w:t>
      </w:r>
      <w:r>
        <w:rPr>
          <w:rFonts w:ascii="Times New Roman" w:hAnsi="Times New Roman"/>
          <w:sz w:val="28"/>
          <w:szCs w:val="28"/>
          <w:lang w:val="kk-KZ" w:eastAsia="ru-RU"/>
        </w:rPr>
        <w:t>жуаны</w:t>
      </w:r>
      <w:r w:rsidRPr="001411A1">
        <w:rPr>
          <w:rFonts w:ascii="Times New Roman" w:hAnsi="Times New Roman"/>
          <w:sz w:val="28"/>
          <w:szCs w:val="28"/>
          <w:lang w:val="kk-KZ" w:eastAsia="ru-RU"/>
        </w:rPr>
        <w:t xml:space="preserve"> өте қастерледі. Орта ғасырларда жуа</w:t>
      </w:r>
      <w:r w:rsidR="00D90B0F" w:rsidRPr="001411A1">
        <w:rPr>
          <w:rFonts w:ascii="Times New Roman" w:hAnsi="Times New Roman"/>
          <w:sz w:val="28"/>
          <w:szCs w:val="28"/>
          <w:lang w:val="kk-KZ" w:eastAsia="ru-RU"/>
        </w:rPr>
        <w:t xml:space="preserve"> Еуропаның барлық елдеріне таралды.</w:t>
      </w:r>
    </w:p>
    <w:p w:rsidR="00812986" w:rsidRDefault="00646B85" w:rsidP="00546194">
      <w:pPr>
        <w:autoSpaceDE w:val="0"/>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Ж</w:t>
      </w:r>
      <w:r w:rsidR="00D90B0F" w:rsidRPr="001411A1">
        <w:rPr>
          <w:rFonts w:ascii="Times New Roman" w:hAnsi="Times New Roman"/>
          <w:color w:val="000000"/>
          <w:sz w:val="28"/>
          <w:szCs w:val="28"/>
          <w:lang w:val="kk-KZ"/>
        </w:rPr>
        <w:t xml:space="preserve">абайы </w:t>
      </w:r>
      <w:r w:rsidR="00B1552C">
        <w:rPr>
          <w:rFonts w:ascii="Times New Roman" w:hAnsi="Times New Roman"/>
          <w:color w:val="000000"/>
          <w:sz w:val="28"/>
          <w:szCs w:val="28"/>
          <w:lang w:val="kk-KZ"/>
        </w:rPr>
        <w:t>жуан</w:t>
      </w:r>
      <w:r w:rsidR="00D90B0F" w:rsidRPr="001411A1">
        <w:rPr>
          <w:rFonts w:ascii="Times New Roman" w:hAnsi="Times New Roman"/>
          <w:color w:val="000000"/>
          <w:sz w:val="28"/>
          <w:szCs w:val="28"/>
          <w:lang w:val="kk-KZ"/>
        </w:rPr>
        <w:t xml:space="preserve">ың көптеген түрлері қытай медицинасында тамақ үшін де, дәрілік мақсатта да </w:t>
      </w:r>
      <w:r>
        <w:rPr>
          <w:rFonts w:ascii="Times New Roman" w:hAnsi="Times New Roman"/>
          <w:color w:val="000000"/>
          <w:sz w:val="28"/>
          <w:szCs w:val="28"/>
          <w:lang w:val="kk-KZ"/>
        </w:rPr>
        <w:t xml:space="preserve">ежелден </w:t>
      </w:r>
      <w:r w:rsidR="00D90B0F" w:rsidRPr="001411A1">
        <w:rPr>
          <w:rFonts w:ascii="Times New Roman" w:hAnsi="Times New Roman"/>
          <w:color w:val="000000"/>
          <w:sz w:val="28"/>
          <w:szCs w:val="28"/>
          <w:lang w:val="kk-KZ"/>
        </w:rPr>
        <w:t xml:space="preserve">қолданылған. </w:t>
      </w:r>
      <w:r w:rsidR="00812986" w:rsidRPr="001411A1">
        <w:rPr>
          <w:rFonts w:ascii="Times New Roman" w:hAnsi="Times New Roman"/>
          <w:sz w:val="28"/>
          <w:szCs w:val="28"/>
          <w:lang w:val="kk-KZ"/>
        </w:rPr>
        <w:t xml:space="preserve">Тянь-Шань тұрғындары қазіргі уақытта </w:t>
      </w:r>
      <w:r w:rsidR="00812986">
        <w:rPr>
          <w:rFonts w:ascii="Times New Roman" w:hAnsi="Times New Roman"/>
          <w:sz w:val="28"/>
          <w:szCs w:val="28"/>
          <w:lang w:val="kk-KZ"/>
        </w:rPr>
        <w:t>жуаның</w:t>
      </w:r>
      <w:r w:rsidR="00812986" w:rsidRPr="001411A1">
        <w:rPr>
          <w:rFonts w:ascii="Times New Roman" w:hAnsi="Times New Roman"/>
          <w:sz w:val="28"/>
          <w:szCs w:val="28"/>
          <w:lang w:val="kk-KZ"/>
        </w:rPr>
        <w:t xml:space="preserve"> 20-дан астам түрі</w:t>
      </w:r>
      <w:r w:rsidR="00812986">
        <w:rPr>
          <w:rFonts w:ascii="Times New Roman" w:hAnsi="Times New Roman"/>
          <w:sz w:val="28"/>
          <w:szCs w:val="28"/>
          <w:lang w:val="kk-KZ"/>
        </w:rPr>
        <w:t>н</w:t>
      </w:r>
      <w:r w:rsidR="00812986" w:rsidRPr="001411A1">
        <w:rPr>
          <w:rFonts w:ascii="Times New Roman" w:hAnsi="Times New Roman"/>
          <w:sz w:val="28"/>
          <w:szCs w:val="28"/>
          <w:lang w:val="kk-KZ"/>
        </w:rPr>
        <w:t xml:space="preserve"> тамақ ретінде пайдаланады</w:t>
      </w:r>
      <w:r w:rsidR="00812986">
        <w:rPr>
          <w:rFonts w:ascii="Times New Roman" w:hAnsi="Times New Roman"/>
          <w:sz w:val="28"/>
          <w:szCs w:val="28"/>
          <w:lang w:val="kk-KZ"/>
        </w:rPr>
        <w:t xml:space="preserve"> </w:t>
      </w:r>
      <w:r w:rsidR="00812986" w:rsidRPr="001411A1">
        <w:rPr>
          <w:rFonts w:ascii="Times New Roman" w:hAnsi="Times New Roman"/>
          <w:color w:val="000000"/>
          <w:sz w:val="28"/>
          <w:szCs w:val="28"/>
          <w:lang w:val="kk-KZ"/>
        </w:rPr>
        <w:t>[</w:t>
      </w:r>
      <w:r w:rsidR="00812986">
        <w:rPr>
          <w:rFonts w:ascii="Times New Roman" w:hAnsi="Times New Roman"/>
          <w:color w:val="000000"/>
          <w:sz w:val="28"/>
          <w:szCs w:val="28"/>
          <w:lang w:val="kk-KZ"/>
        </w:rPr>
        <w:t>9</w:t>
      </w:r>
      <w:r w:rsidR="00812986" w:rsidRPr="001411A1">
        <w:rPr>
          <w:rFonts w:ascii="Times New Roman" w:hAnsi="Times New Roman"/>
          <w:color w:val="000000"/>
          <w:sz w:val="28"/>
          <w:szCs w:val="28"/>
          <w:lang w:val="kk-KZ"/>
        </w:rPr>
        <w:t>].</w:t>
      </w:r>
      <w:r w:rsidR="00812986" w:rsidRPr="001411A1">
        <w:rPr>
          <w:rFonts w:ascii="Times New Roman" w:hAnsi="Times New Roman"/>
          <w:sz w:val="28"/>
          <w:szCs w:val="28"/>
          <w:lang w:val="kk-KZ"/>
        </w:rPr>
        <w:t xml:space="preserve"> Қытай медицинасында ең құнды дәрі-дәрмектерге жуа</w:t>
      </w:r>
      <w:r w:rsidR="00812986">
        <w:rPr>
          <w:rFonts w:ascii="Times New Roman" w:hAnsi="Times New Roman"/>
          <w:sz w:val="28"/>
          <w:szCs w:val="28"/>
          <w:lang w:val="kk-KZ"/>
        </w:rPr>
        <w:t>ны</w:t>
      </w:r>
      <w:r w:rsidR="00812986" w:rsidRPr="001411A1">
        <w:rPr>
          <w:rFonts w:ascii="Times New Roman" w:hAnsi="Times New Roman"/>
          <w:sz w:val="28"/>
          <w:szCs w:val="28"/>
          <w:lang w:val="kk-KZ"/>
        </w:rPr>
        <w:t xml:space="preserve"> кір</w:t>
      </w:r>
      <w:r w:rsidR="00812986">
        <w:rPr>
          <w:rFonts w:ascii="Times New Roman" w:hAnsi="Times New Roman"/>
          <w:sz w:val="28"/>
          <w:szCs w:val="28"/>
          <w:lang w:val="kk-KZ"/>
        </w:rPr>
        <w:t>гізе</w:t>
      </w:r>
      <w:r w:rsidR="00812986" w:rsidRPr="001411A1">
        <w:rPr>
          <w:rFonts w:ascii="Times New Roman" w:hAnsi="Times New Roman"/>
          <w:sz w:val="28"/>
          <w:szCs w:val="28"/>
          <w:lang w:val="kk-KZ"/>
        </w:rPr>
        <w:t xml:space="preserve">ді, оны тыныс алу органдарының аурулары, </w:t>
      </w:r>
      <w:r w:rsidR="00812986">
        <w:rPr>
          <w:rFonts w:ascii="Times New Roman" w:hAnsi="Times New Roman"/>
          <w:sz w:val="28"/>
          <w:szCs w:val="28"/>
          <w:lang w:val="kk-KZ"/>
        </w:rPr>
        <w:t>әлсіреу</w:t>
      </w:r>
      <w:r w:rsidR="00812986" w:rsidRPr="001411A1">
        <w:rPr>
          <w:rFonts w:ascii="Times New Roman" w:hAnsi="Times New Roman"/>
          <w:sz w:val="28"/>
          <w:szCs w:val="28"/>
          <w:lang w:val="kk-KZ"/>
        </w:rPr>
        <w:t>, ревматизм, тері аурулары және т.б.</w:t>
      </w:r>
      <w:r w:rsidR="00812986">
        <w:rPr>
          <w:rFonts w:ascii="Times New Roman" w:hAnsi="Times New Roman"/>
          <w:sz w:val="28"/>
          <w:szCs w:val="28"/>
          <w:lang w:val="kk-KZ"/>
        </w:rPr>
        <w:t>, пайдаланады.</w:t>
      </w:r>
      <w:r w:rsidR="00812986" w:rsidRPr="001411A1">
        <w:rPr>
          <w:rFonts w:ascii="Times New Roman" w:hAnsi="Times New Roman"/>
          <w:sz w:val="28"/>
          <w:szCs w:val="28"/>
          <w:lang w:val="kk-KZ"/>
        </w:rPr>
        <w:t xml:space="preserve"> Еуропада пияз </w:t>
      </w:r>
      <w:r w:rsidR="00812986" w:rsidRPr="00337A24">
        <w:rPr>
          <w:rFonts w:ascii="Times New Roman" w:hAnsi="Times New Roman"/>
          <w:sz w:val="28"/>
          <w:szCs w:val="28"/>
          <w:lang w:val="kk-KZ"/>
        </w:rPr>
        <w:t>және</w:t>
      </w:r>
      <w:r w:rsidR="00812986" w:rsidRPr="001411A1">
        <w:rPr>
          <w:rFonts w:ascii="Times New Roman" w:hAnsi="Times New Roman"/>
          <w:sz w:val="28"/>
          <w:szCs w:val="28"/>
          <w:lang w:val="kk-KZ"/>
        </w:rPr>
        <w:t xml:space="preserve"> жуа дәрілік өсімдіктер ретінде Гиппократ</w:t>
      </w:r>
      <w:r w:rsidR="00812986">
        <w:rPr>
          <w:rFonts w:ascii="Times New Roman" w:hAnsi="Times New Roman"/>
          <w:sz w:val="28"/>
          <w:szCs w:val="28"/>
          <w:lang w:val="kk-KZ"/>
        </w:rPr>
        <w:t xml:space="preserve"> заманын</w:t>
      </w:r>
      <w:r w:rsidR="00812986" w:rsidRPr="001411A1">
        <w:rPr>
          <w:rFonts w:ascii="Times New Roman" w:hAnsi="Times New Roman"/>
          <w:sz w:val="28"/>
          <w:szCs w:val="28"/>
          <w:lang w:val="kk-KZ"/>
        </w:rPr>
        <w:t>ан бері белгілі. Ресей</w:t>
      </w:r>
      <w:r w:rsidR="00812986" w:rsidRPr="00337A24">
        <w:rPr>
          <w:rFonts w:ascii="Times New Roman" w:hAnsi="Times New Roman"/>
          <w:sz w:val="28"/>
          <w:szCs w:val="28"/>
          <w:lang w:val="kk-KZ"/>
        </w:rPr>
        <w:t xml:space="preserve">дің орталық белдеуінде </w:t>
      </w:r>
      <w:r w:rsidR="00812986" w:rsidRPr="001411A1">
        <w:rPr>
          <w:rFonts w:ascii="Times New Roman" w:hAnsi="Times New Roman"/>
          <w:sz w:val="28"/>
          <w:szCs w:val="28"/>
          <w:lang w:val="kk-KZ"/>
        </w:rPr>
        <w:t>(</w:t>
      </w:r>
      <w:r w:rsidR="00812986" w:rsidRPr="00337A24">
        <w:rPr>
          <w:rFonts w:ascii="Times New Roman" w:hAnsi="Times New Roman"/>
          <w:sz w:val="28"/>
          <w:szCs w:val="28"/>
          <w:lang w:val="kk-KZ"/>
        </w:rPr>
        <w:t>A.</w:t>
      </w:r>
      <w:r w:rsidR="00812986" w:rsidRPr="00337A24">
        <w:rPr>
          <w:rFonts w:ascii="Times New Roman" w:hAnsi="Times New Roman"/>
          <w:i/>
          <w:iCs/>
          <w:sz w:val="28"/>
          <w:szCs w:val="28"/>
          <w:lang w:val="kk-KZ"/>
        </w:rPr>
        <w:t xml:space="preserve"> angusosum L</w:t>
      </w:r>
      <w:r w:rsidR="00812986" w:rsidRPr="00337A24">
        <w:rPr>
          <w:rFonts w:ascii="Times New Roman" w:hAnsi="Times New Roman"/>
          <w:sz w:val="28"/>
          <w:szCs w:val="28"/>
          <w:lang w:val="kk-KZ"/>
        </w:rPr>
        <w:t>.) қой жуа (</w:t>
      </w:r>
      <w:r w:rsidR="00812986" w:rsidRPr="00606881">
        <w:rPr>
          <w:rFonts w:ascii="Times New Roman" w:hAnsi="Times New Roman"/>
          <w:i/>
          <w:iCs/>
          <w:sz w:val="28"/>
          <w:szCs w:val="28"/>
          <w:lang w:val="kk-KZ"/>
        </w:rPr>
        <w:t>A. nutans</w:t>
      </w:r>
      <w:r w:rsidR="00812986" w:rsidRPr="00337A24">
        <w:rPr>
          <w:rFonts w:ascii="Times New Roman" w:hAnsi="Times New Roman"/>
          <w:i/>
          <w:iCs/>
          <w:sz w:val="28"/>
          <w:szCs w:val="28"/>
          <w:lang w:val="kk-KZ"/>
        </w:rPr>
        <w:t xml:space="preserve"> L.</w:t>
      </w:r>
      <w:r w:rsidR="00812986" w:rsidRPr="00337A24">
        <w:rPr>
          <w:rFonts w:ascii="Times New Roman" w:hAnsi="Times New Roman"/>
          <w:sz w:val="28"/>
          <w:szCs w:val="28"/>
          <w:lang w:val="kk-KZ"/>
        </w:rPr>
        <w:t xml:space="preserve">) қыр жуа </w:t>
      </w:r>
      <w:r w:rsidR="00812986" w:rsidRPr="00606881">
        <w:rPr>
          <w:rFonts w:ascii="Times New Roman" w:hAnsi="Times New Roman"/>
          <w:i/>
          <w:iCs/>
          <w:sz w:val="28"/>
          <w:szCs w:val="28"/>
          <w:lang w:val="kk-KZ"/>
        </w:rPr>
        <w:t>(A. odorum</w:t>
      </w:r>
      <w:r w:rsidR="00812986" w:rsidRPr="00337A24">
        <w:rPr>
          <w:rFonts w:ascii="Times New Roman" w:hAnsi="Times New Roman"/>
          <w:i/>
          <w:iCs/>
          <w:sz w:val="28"/>
          <w:szCs w:val="28"/>
          <w:lang w:val="kk-KZ"/>
        </w:rPr>
        <w:t xml:space="preserve"> L.</w:t>
      </w:r>
      <w:r w:rsidR="00812986" w:rsidRPr="00337A24">
        <w:rPr>
          <w:rFonts w:ascii="Times New Roman" w:hAnsi="Times New Roman"/>
          <w:sz w:val="28"/>
          <w:szCs w:val="28"/>
          <w:lang w:val="kk-KZ"/>
        </w:rPr>
        <w:t>) жұпар иісті жуа (</w:t>
      </w:r>
      <w:r w:rsidR="00812986" w:rsidRPr="00606881">
        <w:rPr>
          <w:rFonts w:ascii="Times New Roman" w:hAnsi="Times New Roman"/>
          <w:i/>
          <w:iCs/>
          <w:sz w:val="28"/>
          <w:szCs w:val="28"/>
          <w:lang w:val="kk-KZ"/>
        </w:rPr>
        <w:t xml:space="preserve">A. obliquum </w:t>
      </w:r>
      <w:r w:rsidR="00812986" w:rsidRPr="00337A24">
        <w:rPr>
          <w:rFonts w:ascii="Times New Roman" w:hAnsi="Times New Roman"/>
          <w:sz w:val="28"/>
          <w:szCs w:val="28"/>
          <w:lang w:val="kk-KZ"/>
        </w:rPr>
        <w:t>L.) қиғаш жуа (</w:t>
      </w:r>
      <w:r w:rsidR="00812986" w:rsidRPr="00606881">
        <w:rPr>
          <w:rFonts w:ascii="Times New Roman" w:hAnsi="Times New Roman"/>
          <w:i/>
          <w:iCs/>
          <w:sz w:val="28"/>
          <w:szCs w:val="28"/>
          <w:lang w:val="kk-KZ"/>
        </w:rPr>
        <w:t xml:space="preserve">A. schoenoprasum </w:t>
      </w:r>
      <w:r w:rsidR="00812986" w:rsidRPr="00337A24">
        <w:rPr>
          <w:rFonts w:ascii="Times New Roman" w:hAnsi="Times New Roman"/>
          <w:sz w:val="28"/>
          <w:szCs w:val="28"/>
          <w:lang w:val="kk-KZ"/>
        </w:rPr>
        <w:t xml:space="preserve">L.)  </w:t>
      </w:r>
      <w:r w:rsidR="00812986" w:rsidRPr="001411A1">
        <w:rPr>
          <w:rFonts w:ascii="Times New Roman" w:hAnsi="Times New Roman"/>
          <w:sz w:val="28"/>
          <w:szCs w:val="28"/>
          <w:lang w:val="kk-KZ"/>
        </w:rPr>
        <w:t>шал</w:t>
      </w:r>
      <w:r w:rsidR="00812986" w:rsidRPr="00337A24">
        <w:rPr>
          <w:rFonts w:ascii="Times New Roman" w:hAnsi="Times New Roman"/>
          <w:sz w:val="28"/>
          <w:szCs w:val="28"/>
          <w:lang w:val="kk-KZ"/>
        </w:rPr>
        <w:t>ғ</w:t>
      </w:r>
      <w:r w:rsidR="00812986" w:rsidRPr="001411A1">
        <w:rPr>
          <w:rFonts w:ascii="Times New Roman" w:hAnsi="Times New Roman"/>
          <w:sz w:val="28"/>
          <w:szCs w:val="28"/>
          <w:lang w:val="kk-KZ"/>
        </w:rPr>
        <w:t xml:space="preserve">ын жуа және басқалары тағамдық мақсатта қолданылады.  </w:t>
      </w:r>
    </w:p>
    <w:p w:rsidR="00C51D9A" w:rsidRPr="00244B5C" w:rsidRDefault="00646B85" w:rsidP="00546194">
      <w:pPr>
        <w:autoSpaceDE w:val="0"/>
        <w:spacing w:after="0" w:line="240" w:lineRule="auto"/>
        <w:ind w:firstLine="567"/>
        <w:jc w:val="both"/>
        <w:rPr>
          <w:rFonts w:ascii="Times New Roman" w:hAnsi="Times New Roman"/>
          <w:lang w:val="kk-KZ"/>
        </w:rPr>
      </w:pPr>
      <w:r w:rsidRPr="001411A1">
        <w:rPr>
          <w:rFonts w:ascii="Times New Roman" w:hAnsi="Times New Roman"/>
          <w:color w:val="000000"/>
          <w:sz w:val="28"/>
          <w:szCs w:val="28"/>
          <w:lang w:val="kk-KZ"/>
        </w:rPr>
        <w:t>Өкінішке орай, ел</w:t>
      </w:r>
      <w:r>
        <w:rPr>
          <w:rFonts w:ascii="Times New Roman" w:hAnsi="Times New Roman"/>
          <w:color w:val="000000"/>
          <w:sz w:val="28"/>
          <w:szCs w:val="28"/>
          <w:lang w:val="kk-KZ"/>
        </w:rPr>
        <w:t xml:space="preserve">іміздің </w:t>
      </w:r>
      <w:r w:rsidRPr="001411A1">
        <w:rPr>
          <w:rFonts w:ascii="Times New Roman" w:hAnsi="Times New Roman"/>
          <w:color w:val="000000"/>
          <w:sz w:val="28"/>
          <w:szCs w:val="28"/>
          <w:lang w:val="kk-KZ"/>
        </w:rPr>
        <w:t>халық шаруашылығында осы</w:t>
      </w:r>
      <w:r>
        <w:rPr>
          <w:rFonts w:ascii="Times New Roman" w:hAnsi="Times New Roman"/>
          <w:color w:val="000000"/>
          <w:sz w:val="28"/>
          <w:szCs w:val="28"/>
          <w:lang w:val="kk-KZ"/>
        </w:rPr>
        <w:t xml:space="preserve"> үлкен туыстың</w:t>
      </w:r>
      <w:r w:rsidRPr="001411A1">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Pr="001411A1">
        <w:rPr>
          <w:rFonts w:ascii="Times New Roman" w:hAnsi="Times New Roman"/>
          <w:color w:val="000000"/>
          <w:sz w:val="28"/>
          <w:szCs w:val="28"/>
          <w:lang w:val="kk-KZ"/>
        </w:rPr>
        <w:t xml:space="preserve"> тек</w:t>
      </w:r>
      <w:r>
        <w:rPr>
          <w:rFonts w:ascii="Times New Roman" w:hAnsi="Times New Roman"/>
          <w:color w:val="000000"/>
          <w:sz w:val="28"/>
          <w:szCs w:val="28"/>
          <w:lang w:val="kk-KZ"/>
        </w:rPr>
        <w:t xml:space="preserve"> </w:t>
      </w:r>
      <w:r w:rsidRPr="001411A1">
        <w:rPr>
          <w:rFonts w:ascii="Times New Roman" w:hAnsi="Times New Roman"/>
          <w:color w:val="000000"/>
          <w:sz w:val="28"/>
          <w:szCs w:val="28"/>
          <w:lang w:val="kk-KZ"/>
        </w:rPr>
        <w:t xml:space="preserve">аз ғана түрлері қолданылады. Орта Азияның таулы аймақтарында жуаның </w:t>
      </w:r>
      <w:r w:rsidRPr="001411A1">
        <w:rPr>
          <w:rFonts w:ascii="Times New Roman" w:hAnsi="Times New Roman"/>
          <w:i/>
          <w:iCs/>
          <w:color w:val="000000"/>
          <w:sz w:val="28"/>
          <w:szCs w:val="28"/>
          <w:lang w:val="kk-KZ"/>
        </w:rPr>
        <w:t>Allium caeruleum</w:t>
      </w:r>
      <w:r w:rsidRPr="001411A1">
        <w:rPr>
          <w:rFonts w:ascii="Times New Roman" w:hAnsi="Times New Roman"/>
          <w:color w:val="000000"/>
          <w:sz w:val="28"/>
          <w:szCs w:val="28"/>
          <w:lang w:val="kk-KZ"/>
        </w:rPr>
        <w:t xml:space="preserve"> PalL, A. </w:t>
      </w:r>
      <w:r w:rsidRPr="00DD454B">
        <w:rPr>
          <w:rFonts w:ascii="Times New Roman" w:hAnsi="Times New Roman"/>
          <w:color w:val="000000"/>
          <w:sz w:val="28"/>
          <w:szCs w:val="28"/>
          <w:lang w:val="kk-KZ"/>
        </w:rPr>
        <w:t>v</w:t>
      </w:r>
      <w:r w:rsidRPr="001411A1">
        <w:rPr>
          <w:rFonts w:ascii="Times New Roman" w:hAnsi="Times New Roman"/>
          <w:color w:val="000000"/>
          <w:sz w:val="28"/>
          <w:szCs w:val="28"/>
          <w:lang w:val="kk-KZ"/>
        </w:rPr>
        <w:t>avilovii М. Рор</w:t>
      </w:r>
      <w:r>
        <w:rPr>
          <w:rFonts w:ascii="Times New Roman" w:hAnsi="Times New Roman"/>
          <w:color w:val="000000"/>
          <w:sz w:val="28"/>
          <w:szCs w:val="28"/>
          <w:lang w:val="kk-KZ"/>
        </w:rPr>
        <w:t>.</w:t>
      </w:r>
      <w:r w:rsidRPr="00DD454B">
        <w:rPr>
          <w:rFonts w:ascii="Times New Roman" w:hAnsi="Times New Roman"/>
          <w:color w:val="000000"/>
          <w:sz w:val="28"/>
          <w:szCs w:val="28"/>
          <w:lang w:val="kk-KZ"/>
        </w:rPr>
        <w:t xml:space="preserve"> </w:t>
      </w:r>
      <w:r w:rsidRPr="001411A1">
        <w:rPr>
          <w:rFonts w:ascii="Times New Roman" w:hAnsi="Times New Roman"/>
          <w:color w:val="000000"/>
          <w:sz w:val="28"/>
          <w:szCs w:val="28"/>
          <w:lang w:val="kk-KZ"/>
        </w:rPr>
        <w:t xml:space="preserve">et Vved., A. oschaninii O. Fedtsch, </w:t>
      </w:r>
      <w:r w:rsidRPr="001411A1">
        <w:rPr>
          <w:rFonts w:ascii="Times New Roman" w:hAnsi="Times New Roman"/>
          <w:i/>
          <w:iCs/>
          <w:color w:val="000000"/>
          <w:sz w:val="28"/>
          <w:szCs w:val="28"/>
          <w:lang w:val="kk-KZ"/>
        </w:rPr>
        <w:t>Afedtschenkoanum</w:t>
      </w:r>
      <w:r w:rsidRPr="001411A1">
        <w:rPr>
          <w:rFonts w:ascii="Times New Roman" w:hAnsi="Times New Roman"/>
          <w:color w:val="000000"/>
          <w:sz w:val="28"/>
          <w:szCs w:val="28"/>
          <w:lang w:val="kk-KZ"/>
        </w:rPr>
        <w:t xml:space="preserve"> Regel және т.б сияқты түрлері </w:t>
      </w:r>
      <w:r>
        <w:rPr>
          <w:rFonts w:ascii="Times New Roman" w:hAnsi="Times New Roman"/>
          <w:color w:val="000000"/>
          <w:sz w:val="28"/>
          <w:szCs w:val="28"/>
          <w:lang w:val="kk-KZ"/>
        </w:rPr>
        <w:t xml:space="preserve">бар </w:t>
      </w:r>
      <w:r w:rsidRPr="001411A1">
        <w:rPr>
          <w:rFonts w:ascii="Times New Roman" w:hAnsi="Times New Roman"/>
          <w:color w:val="000000"/>
          <w:sz w:val="28"/>
          <w:szCs w:val="28"/>
          <w:lang w:val="kk-KZ"/>
        </w:rPr>
        <w:t>[</w:t>
      </w:r>
      <w:r>
        <w:rPr>
          <w:rFonts w:ascii="Times New Roman" w:hAnsi="Times New Roman"/>
          <w:color w:val="000000"/>
          <w:sz w:val="28"/>
          <w:szCs w:val="28"/>
          <w:lang w:val="kk-KZ"/>
        </w:rPr>
        <w:t>10</w:t>
      </w:r>
      <w:r w:rsidRPr="001411A1">
        <w:rPr>
          <w:rFonts w:ascii="Times New Roman" w:hAnsi="Times New Roman"/>
          <w:color w:val="000000"/>
          <w:sz w:val="28"/>
          <w:szCs w:val="28"/>
          <w:lang w:val="kk-KZ"/>
        </w:rPr>
        <w:t xml:space="preserve">]. </w:t>
      </w:r>
      <w:r w:rsidR="00D90B0F" w:rsidRPr="001411A1">
        <w:rPr>
          <w:rFonts w:ascii="Times New Roman" w:hAnsi="Times New Roman"/>
          <w:sz w:val="28"/>
          <w:szCs w:val="28"/>
          <w:lang w:val="kk-KZ"/>
        </w:rPr>
        <w:t xml:space="preserve">Орта Азияда анзур пиязы ежелден бері тамақ ретінде кеңінен қолданылады және </w:t>
      </w:r>
      <w:r w:rsidR="00244B5C">
        <w:rPr>
          <w:rFonts w:ascii="Times New Roman" w:hAnsi="Times New Roman"/>
          <w:sz w:val="28"/>
          <w:szCs w:val="28"/>
          <w:lang w:val="kk-KZ"/>
        </w:rPr>
        <w:t xml:space="preserve">өзінің </w:t>
      </w:r>
      <w:r w:rsidR="00D90B0F" w:rsidRPr="001411A1">
        <w:rPr>
          <w:rFonts w:ascii="Times New Roman" w:hAnsi="Times New Roman"/>
          <w:sz w:val="28"/>
          <w:szCs w:val="28"/>
          <w:lang w:val="kk-KZ"/>
        </w:rPr>
        <w:t xml:space="preserve">емдік қасиеттері бойынша женьшеньге жақындайды [11]. </w:t>
      </w:r>
    </w:p>
    <w:p w:rsidR="00C51D9A" w:rsidRPr="007960D3" w:rsidRDefault="00D90B0F" w:rsidP="00546194">
      <w:pPr>
        <w:autoSpaceDE w:val="0"/>
        <w:spacing w:after="0" w:line="240" w:lineRule="auto"/>
        <w:ind w:firstLine="567"/>
        <w:jc w:val="both"/>
        <w:rPr>
          <w:lang w:val="kk-KZ"/>
        </w:rPr>
      </w:pPr>
      <w:r w:rsidRPr="00DF7AD6">
        <w:rPr>
          <w:rFonts w:ascii="Times New Roman" w:hAnsi="Times New Roman"/>
          <w:sz w:val="28"/>
          <w:szCs w:val="28"/>
          <w:lang w:val="kk-KZ"/>
        </w:rPr>
        <w:t xml:space="preserve">Халықтық медицинада пияз асқазан мен жүрек ауруларын емдеу үшін қолданылған. </w:t>
      </w:r>
      <w:r w:rsidRPr="00D90B0F">
        <w:rPr>
          <w:rFonts w:ascii="Times New Roman" w:hAnsi="Times New Roman"/>
          <w:sz w:val="28"/>
          <w:szCs w:val="28"/>
        </w:rPr>
        <w:t xml:space="preserve">Жабайы </w:t>
      </w:r>
      <w:r w:rsidR="00B1552C">
        <w:rPr>
          <w:rFonts w:ascii="Times New Roman" w:hAnsi="Times New Roman"/>
          <w:sz w:val="28"/>
          <w:szCs w:val="28"/>
        </w:rPr>
        <w:t>жуаның</w:t>
      </w:r>
      <w:r w:rsidRPr="00D90B0F">
        <w:rPr>
          <w:rFonts w:ascii="Times New Roman" w:hAnsi="Times New Roman"/>
          <w:sz w:val="28"/>
          <w:szCs w:val="28"/>
        </w:rPr>
        <w:t xml:space="preserve"> ішінде танылған дәрілік өсімдіктердің қатарына </w:t>
      </w:r>
      <w:r w:rsidRPr="00A46287">
        <w:rPr>
          <w:rFonts w:ascii="Times New Roman" w:hAnsi="Times New Roman"/>
          <w:i/>
          <w:iCs/>
          <w:sz w:val="28"/>
          <w:szCs w:val="28"/>
        </w:rPr>
        <w:t>A. victorialis</w:t>
      </w:r>
      <w:r w:rsidRPr="00D90B0F">
        <w:rPr>
          <w:rFonts w:ascii="Times New Roman" w:hAnsi="Times New Roman"/>
          <w:sz w:val="28"/>
          <w:szCs w:val="28"/>
        </w:rPr>
        <w:t xml:space="preserve"> және </w:t>
      </w:r>
      <w:r w:rsidRPr="00A46287">
        <w:rPr>
          <w:rFonts w:ascii="Times New Roman" w:hAnsi="Times New Roman"/>
          <w:i/>
          <w:iCs/>
          <w:sz w:val="28"/>
          <w:szCs w:val="28"/>
        </w:rPr>
        <w:t>A. ursinum</w:t>
      </w:r>
      <w:r w:rsidRPr="00D90B0F">
        <w:rPr>
          <w:rFonts w:ascii="Times New Roman" w:hAnsi="Times New Roman"/>
          <w:sz w:val="28"/>
          <w:szCs w:val="28"/>
        </w:rPr>
        <w:t xml:space="preserve"> жатады, олар бактерияға қарсы </w:t>
      </w:r>
      <w:r w:rsidR="0052161A">
        <w:rPr>
          <w:rFonts w:ascii="Times New Roman" w:hAnsi="Times New Roman"/>
          <w:sz w:val="28"/>
          <w:szCs w:val="28"/>
          <w:lang w:val="kk-KZ"/>
        </w:rPr>
        <w:t xml:space="preserve">тұратын </w:t>
      </w:r>
      <w:r w:rsidRPr="00D90B0F">
        <w:rPr>
          <w:rFonts w:ascii="Times New Roman" w:hAnsi="Times New Roman"/>
          <w:sz w:val="28"/>
          <w:szCs w:val="28"/>
        </w:rPr>
        <w:t>қасиеттерге ие</w:t>
      </w:r>
      <w:r w:rsidR="0052161A">
        <w:rPr>
          <w:rFonts w:ascii="Times New Roman" w:hAnsi="Times New Roman"/>
          <w:sz w:val="28"/>
          <w:szCs w:val="28"/>
          <w:lang w:val="kk-KZ"/>
        </w:rPr>
        <w:t xml:space="preserve"> болған</w:t>
      </w:r>
      <w:r w:rsidRPr="00D90B0F">
        <w:rPr>
          <w:rFonts w:ascii="Times New Roman" w:hAnsi="Times New Roman"/>
          <w:sz w:val="28"/>
          <w:szCs w:val="28"/>
        </w:rPr>
        <w:t>.</w:t>
      </w:r>
      <w:r w:rsidR="007960D3">
        <w:rPr>
          <w:rFonts w:ascii="Times New Roman" w:hAnsi="Times New Roman"/>
          <w:sz w:val="28"/>
          <w:szCs w:val="28"/>
          <w:lang w:val="kk-KZ"/>
        </w:rPr>
        <w:t xml:space="preserve"> </w:t>
      </w:r>
    </w:p>
    <w:p w:rsidR="00C51D9A" w:rsidRPr="00244B5C" w:rsidRDefault="009618B4" w:rsidP="00546194">
      <w:pPr>
        <w:autoSpaceDE w:val="0"/>
        <w:spacing w:after="0" w:line="240" w:lineRule="auto"/>
        <w:ind w:firstLine="567"/>
        <w:jc w:val="both"/>
        <w:rPr>
          <w:lang w:val="kk-KZ"/>
        </w:rPr>
      </w:pPr>
      <w:r w:rsidRPr="00244B5C">
        <w:rPr>
          <w:rFonts w:ascii="Times New Roman" w:hAnsi="Times New Roman"/>
          <w:sz w:val="28"/>
          <w:szCs w:val="28"/>
          <w:lang w:val="kk-KZ"/>
        </w:rPr>
        <w:t xml:space="preserve">Медициналық тәжірибеде </w:t>
      </w:r>
      <w:r w:rsidR="00B1552C" w:rsidRPr="00244B5C">
        <w:rPr>
          <w:rFonts w:ascii="Times New Roman" w:hAnsi="Times New Roman"/>
          <w:sz w:val="28"/>
          <w:szCs w:val="28"/>
          <w:lang w:val="kk-KZ"/>
        </w:rPr>
        <w:t>жуаның</w:t>
      </w:r>
      <w:r w:rsidRPr="00244B5C">
        <w:rPr>
          <w:rFonts w:ascii="Times New Roman" w:hAnsi="Times New Roman"/>
          <w:sz w:val="28"/>
          <w:szCs w:val="28"/>
          <w:lang w:val="kk-KZ"/>
        </w:rPr>
        <w:t xml:space="preserve"> </w:t>
      </w:r>
      <w:r w:rsidR="00CF70D5">
        <w:rPr>
          <w:rFonts w:ascii="Times New Roman" w:hAnsi="Times New Roman"/>
          <w:sz w:val="28"/>
          <w:szCs w:val="28"/>
          <w:lang w:val="kk-KZ"/>
        </w:rPr>
        <w:t xml:space="preserve">алуан </w:t>
      </w:r>
      <w:r w:rsidRPr="00244B5C">
        <w:rPr>
          <w:rFonts w:ascii="Times New Roman" w:hAnsi="Times New Roman"/>
          <w:sz w:val="28"/>
          <w:szCs w:val="28"/>
          <w:lang w:val="kk-KZ"/>
        </w:rPr>
        <w:t>түрлерінің препараттары фитонцидтердің жалпы атауымен танымал болды, олар</w:t>
      </w:r>
      <w:r w:rsidR="00244B5C">
        <w:rPr>
          <w:rFonts w:ascii="Times New Roman" w:hAnsi="Times New Roman"/>
          <w:sz w:val="28"/>
          <w:szCs w:val="28"/>
          <w:lang w:val="kk-KZ"/>
        </w:rPr>
        <w:t>ды</w:t>
      </w:r>
      <w:r w:rsidRPr="00244B5C">
        <w:rPr>
          <w:rFonts w:ascii="Times New Roman" w:hAnsi="Times New Roman"/>
          <w:sz w:val="28"/>
          <w:szCs w:val="28"/>
          <w:lang w:val="kk-KZ"/>
        </w:rPr>
        <w:t xml:space="preserve"> жұқпалы ауруларға </w:t>
      </w:r>
      <w:r w:rsidR="00244B5C">
        <w:rPr>
          <w:rFonts w:ascii="Times New Roman" w:hAnsi="Times New Roman"/>
          <w:sz w:val="28"/>
          <w:szCs w:val="28"/>
          <w:lang w:val="kk-KZ"/>
        </w:rPr>
        <w:t xml:space="preserve">қарсы </w:t>
      </w:r>
      <w:r w:rsidRPr="00244B5C">
        <w:rPr>
          <w:rFonts w:ascii="Times New Roman" w:hAnsi="Times New Roman"/>
          <w:sz w:val="28"/>
          <w:szCs w:val="28"/>
          <w:lang w:val="kk-KZ"/>
        </w:rPr>
        <w:t xml:space="preserve">қолданады. Медицинада пияз мен </w:t>
      </w:r>
      <w:r w:rsidR="00CF70D5">
        <w:rPr>
          <w:rFonts w:ascii="Times New Roman" w:hAnsi="Times New Roman"/>
          <w:sz w:val="28"/>
          <w:szCs w:val="28"/>
          <w:lang w:val="kk-KZ"/>
        </w:rPr>
        <w:t>жуаны</w:t>
      </w:r>
      <w:r w:rsidRPr="00244B5C">
        <w:rPr>
          <w:rFonts w:ascii="Times New Roman" w:hAnsi="Times New Roman"/>
          <w:sz w:val="28"/>
          <w:szCs w:val="28"/>
          <w:lang w:val="kk-KZ"/>
        </w:rPr>
        <w:t xml:space="preserve"> </w:t>
      </w:r>
      <w:r w:rsidR="00244B5C">
        <w:rPr>
          <w:rFonts w:ascii="Times New Roman" w:hAnsi="Times New Roman"/>
          <w:sz w:val="28"/>
          <w:szCs w:val="28"/>
          <w:lang w:val="kk-KZ"/>
        </w:rPr>
        <w:t xml:space="preserve">пайдаланатын </w:t>
      </w:r>
      <w:r w:rsidRPr="00244B5C">
        <w:rPr>
          <w:rFonts w:ascii="Times New Roman" w:hAnsi="Times New Roman"/>
          <w:sz w:val="28"/>
          <w:szCs w:val="28"/>
          <w:lang w:val="kk-KZ"/>
        </w:rPr>
        <w:t>10-ға жуық дәрі</w:t>
      </w:r>
      <w:r w:rsidR="00244B5C">
        <w:rPr>
          <w:rFonts w:ascii="Times New Roman" w:hAnsi="Times New Roman"/>
          <w:sz w:val="28"/>
          <w:szCs w:val="28"/>
          <w:lang w:val="kk-KZ"/>
        </w:rPr>
        <w:t xml:space="preserve">лер бар. </w:t>
      </w:r>
      <w:r w:rsidR="00B1552C" w:rsidRPr="00244B5C">
        <w:rPr>
          <w:rFonts w:ascii="Times New Roman" w:hAnsi="Times New Roman"/>
          <w:sz w:val="28"/>
          <w:szCs w:val="28"/>
          <w:lang w:val="kk-KZ"/>
        </w:rPr>
        <w:t>Жуаның</w:t>
      </w:r>
      <w:r w:rsidRPr="00244B5C">
        <w:rPr>
          <w:rFonts w:ascii="Times New Roman" w:hAnsi="Times New Roman"/>
          <w:sz w:val="28"/>
          <w:szCs w:val="28"/>
          <w:lang w:val="kk-KZ"/>
        </w:rPr>
        <w:t xml:space="preserve"> </w:t>
      </w:r>
      <w:r w:rsidR="0052161A">
        <w:rPr>
          <w:rFonts w:ascii="Times New Roman" w:hAnsi="Times New Roman"/>
          <w:sz w:val="28"/>
          <w:szCs w:val="28"/>
          <w:lang w:val="kk-KZ"/>
        </w:rPr>
        <w:t xml:space="preserve">алуан </w:t>
      </w:r>
      <w:r w:rsidRPr="00244B5C">
        <w:rPr>
          <w:rFonts w:ascii="Times New Roman" w:hAnsi="Times New Roman"/>
          <w:sz w:val="28"/>
          <w:szCs w:val="28"/>
          <w:lang w:val="kk-KZ"/>
        </w:rPr>
        <w:t xml:space="preserve">түрлері </w:t>
      </w:r>
      <w:r w:rsidR="009D1A59" w:rsidRPr="00244B5C">
        <w:rPr>
          <w:rFonts w:ascii="Times New Roman" w:hAnsi="Times New Roman"/>
          <w:sz w:val="28"/>
          <w:szCs w:val="28"/>
          <w:lang w:val="kk-KZ"/>
        </w:rPr>
        <w:t>дәрумен</w:t>
      </w:r>
      <w:r w:rsidRPr="00244B5C">
        <w:rPr>
          <w:rFonts w:ascii="Times New Roman" w:hAnsi="Times New Roman"/>
          <w:sz w:val="28"/>
          <w:szCs w:val="28"/>
          <w:lang w:val="kk-KZ"/>
        </w:rPr>
        <w:t xml:space="preserve"> тапшылығын емдеудің тиімді құралы болып табылады, ағзаның инфекцияларға төзімділігін арттырады.</w:t>
      </w:r>
    </w:p>
    <w:p w:rsidR="00C51D9A" w:rsidRPr="00000985" w:rsidRDefault="00B1552C" w:rsidP="00546194">
      <w:pPr>
        <w:autoSpaceDE w:val="0"/>
        <w:spacing w:after="0" w:line="240" w:lineRule="auto"/>
        <w:ind w:firstLine="567"/>
        <w:jc w:val="both"/>
      </w:pPr>
      <w:r>
        <w:rPr>
          <w:rFonts w:ascii="Times New Roman" w:hAnsi="Times New Roman"/>
          <w:sz w:val="28"/>
          <w:szCs w:val="28"/>
          <w:lang w:val="kk-KZ"/>
        </w:rPr>
        <w:t>Жуа</w:t>
      </w:r>
      <w:r w:rsidR="009618B4" w:rsidRPr="00D65967">
        <w:rPr>
          <w:rFonts w:ascii="Times New Roman" w:hAnsi="Times New Roman"/>
          <w:sz w:val="28"/>
          <w:szCs w:val="28"/>
          <w:lang w:val="kk-KZ"/>
        </w:rPr>
        <w:t xml:space="preserve"> тәбеттің </w:t>
      </w:r>
      <w:r w:rsidR="00CF70D5">
        <w:rPr>
          <w:rFonts w:ascii="Times New Roman" w:hAnsi="Times New Roman"/>
          <w:sz w:val="28"/>
          <w:szCs w:val="28"/>
          <w:lang w:val="kk-KZ"/>
        </w:rPr>
        <w:t xml:space="preserve">ашылуына </w:t>
      </w:r>
      <w:r w:rsidR="009618B4" w:rsidRPr="00D65967">
        <w:rPr>
          <w:rFonts w:ascii="Times New Roman" w:hAnsi="Times New Roman"/>
          <w:sz w:val="28"/>
          <w:szCs w:val="28"/>
          <w:lang w:val="kk-KZ"/>
        </w:rPr>
        <w:t xml:space="preserve">ықпал етеді, сондықтан адам ағзасының ас қорытуы мен сіңімділігін жақсартады, олар шикі, қайнатылған, тұздалған және қуырылған түрінде қолданылады. </w:t>
      </w:r>
      <w:r>
        <w:rPr>
          <w:rFonts w:ascii="Times New Roman" w:hAnsi="Times New Roman"/>
          <w:sz w:val="28"/>
          <w:szCs w:val="28"/>
          <w:lang w:val="kk-KZ"/>
        </w:rPr>
        <w:t>Жуа</w:t>
      </w:r>
      <w:r w:rsidR="009618B4" w:rsidRPr="009618B4">
        <w:rPr>
          <w:rFonts w:ascii="Times New Roman" w:hAnsi="Times New Roman"/>
          <w:sz w:val="28"/>
          <w:szCs w:val="28"/>
        </w:rPr>
        <w:t>да</w:t>
      </w:r>
      <w:r>
        <w:rPr>
          <w:rFonts w:ascii="Times New Roman" w:hAnsi="Times New Roman"/>
          <w:sz w:val="28"/>
          <w:szCs w:val="28"/>
          <w:lang w:val="kk-KZ"/>
        </w:rPr>
        <w:t xml:space="preserve"> </w:t>
      </w:r>
      <w:r w:rsidR="009618B4" w:rsidRPr="009618B4">
        <w:rPr>
          <w:rFonts w:ascii="Times New Roman" w:hAnsi="Times New Roman"/>
          <w:sz w:val="28"/>
          <w:szCs w:val="28"/>
        </w:rPr>
        <w:t xml:space="preserve"> эфир майларының болуы олардың </w:t>
      </w:r>
      <w:r w:rsidR="00244B5C">
        <w:rPr>
          <w:rFonts w:ascii="Times New Roman" w:hAnsi="Times New Roman"/>
          <w:sz w:val="28"/>
          <w:szCs w:val="28"/>
          <w:lang w:val="kk-KZ"/>
        </w:rPr>
        <w:t>дәмдік</w:t>
      </w:r>
      <w:r w:rsidR="009618B4" w:rsidRPr="009618B4">
        <w:rPr>
          <w:rFonts w:ascii="Times New Roman" w:hAnsi="Times New Roman"/>
          <w:sz w:val="28"/>
          <w:szCs w:val="28"/>
        </w:rPr>
        <w:t xml:space="preserve"> өсімдіктер ретінде қолданылуын анықтайды.</w:t>
      </w:r>
    </w:p>
    <w:p w:rsidR="00A46287" w:rsidRDefault="009618B4" w:rsidP="00546194">
      <w:pPr>
        <w:pStyle w:val="afb"/>
        <w:spacing w:before="0" w:after="0"/>
        <w:ind w:firstLine="567"/>
        <w:jc w:val="both"/>
        <w:rPr>
          <w:sz w:val="28"/>
          <w:szCs w:val="28"/>
        </w:rPr>
      </w:pPr>
      <w:r w:rsidRPr="009618B4">
        <w:rPr>
          <w:sz w:val="28"/>
          <w:szCs w:val="28"/>
        </w:rPr>
        <w:lastRenderedPageBreak/>
        <w:t xml:space="preserve">Жабайы </w:t>
      </w:r>
      <w:r w:rsidR="00CE70D3">
        <w:rPr>
          <w:sz w:val="28"/>
          <w:szCs w:val="28"/>
          <w:lang w:val="kk-KZ"/>
        </w:rPr>
        <w:t xml:space="preserve">өсетін </w:t>
      </w:r>
      <w:r w:rsidRPr="009618B4">
        <w:rPr>
          <w:sz w:val="28"/>
          <w:szCs w:val="28"/>
        </w:rPr>
        <w:t>түрлерді пайдалану тәжірибесі, сондай-ақ көптеген әдеби дерек</w:t>
      </w:r>
      <w:r w:rsidR="00CE70D3">
        <w:rPr>
          <w:sz w:val="28"/>
          <w:szCs w:val="28"/>
          <w:lang w:val="kk-KZ"/>
        </w:rPr>
        <w:t xml:space="preserve"> </w:t>
      </w:r>
      <w:r w:rsidRPr="009618B4">
        <w:rPr>
          <w:sz w:val="28"/>
          <w:szCs w:val="28"/>
        </w:rPr>
        <w:t>көздер</w:t>
      </w:r>
      <w:r w:rsidR="00CE70D3">
        <w:rPr>
          <w:sz w:val="28"/>
          <w:szCs w:val="28"/>
          <w:lang w:val="kk-KZ"/>
        </w:rPr>
        <w:t xml:space="preserve">і, </w:t>
      </w:r>
      <w:r w:rsidRPr="009618B4">
        <w:rPr>
          <w:sz w:val="28"/>
          <w:szCs w:val="28"/>
        </w:rPr>
        <w:t>табиғи флора</w:t>
      </w:r>
      <w:r w:rsidR="00CE70D3">
        <w:rPr>
          <w:sz w:val="28"/>
          <w:szCs w:val="28"/>
          <w:lang w:val="kk-KZ"/>
        </w:rPr>
        <w:t>дағы</w:t>
      </w:r>
      <w:r w:rsidRPr="009618B4">
        <w:rPr>
          <w:sz w:val="28"/>
          <w:szCs w:val="28"/>
        </w:rPr>
        <w:t xml:space="preserve"> </w:t>
      </w:r>
      <w:r w:rsidR="00B1552C">
        <w:rPr>
          <w:sz w:val="28"/>
          <w:szCs w:val="28"/>
          <w:lang w:val="kk-KZ"/>
        </w:rPr>
        <w:t>жуа</w:t>
      </w:r>
      <w:r w:rsidRPr="009618B4">
        <w:rPr>
          <w:sz w:val="28"/>
          <w:szCs w:val="28"/>
        </w:rPr>
        <w:t xml:space="preserve">ның көптеген түрлері бірқатар көрсеткіштер бойынша </w:t>
      </w:r>
      <w:r w:rsidR="00CE70D3" w:rsidRPr="009618B4">
        <w:rPr>
          <w:sz w:val="28"/>
          <w:szCs w:val="28"/>
        </w:rPr>
        <w:t xml:space="preserve">мәдени </w:t>
      </w:r>
      <w:r w:rsidR="00CE70D3">
        <w:rPr>
          <w:sz w:val="28"/>
          <w:szCs w:val="28"/>
          <w:lang w:val="kk-KZ"/>
        </w:rPr>
        <w:t>өсетін жуа</w:t>
      </w:r>
      <w:r w:rsidR="00CE70D3" w:rsidRPr="009618B4">
        <w:rPr>
          <w:sz w:val="28"/>
          <w:szCs w:val="28"/>
        </w:rPr>
        <w:t xml:space="preserve">дан </w:t>
      </w:r>
      <w:r w:rsidRPr="009618B4">
        <w:rPr>
          <w:sz w:val="28"/>
          <w:szCs w:val="28"/>
        </w:rPr>
        <w:t xml:space="preserve">кем түспейтінін, ал кейбіреулері </w:t>
      </w:r>
      <w:r w:rsidR="0052161A">
        <w:rPr>
          <w:sz w:val="28"/>
          <w:szCs w:val="28"/>
          <w:lang w:val="kk-KZ"/>
        </w:rPr>
        <w:t xml:space="preserve"> </w:t>
      </w:r>
      <w:r w:rsidRPr="009618B4">
        <w:rPr>
          <w:sz w:val="28"/>
          <w:szCs w:val="28"/>
        </w:rPr>
        <w:t xml:space="preserve"> асып түсетінін және мәдени</w:t>
      </w:r>
      <w:r w:rsidR="00CE70D3">
        <w:rPr>
          <w:sz w:val="28"/>
          <w:szCs w:val="28"/>
          <w:lang w:val="kk-KZ"/>
        </w:rPr>
        <w:t xml:space="preserve"> өсетін </w:t>
      </w:r>
      <w:r w:rsidRPr="009618B4">
        <w:rPr>
          <w:sz w:val="28"/>
          <w:szCs w:val="28"/>
        </w:rPr>
        <w:t>түрлерді</w:t>
      </w:r>
      <w:r w:rsidR="00CE70D3">
        <w:rPr>
          <w:sz w:val="28"/>
          <w:szCs w:val="28"/>
          <w:lang w:val="kk-KZ"/>
        </w:rPr>
        <w:t>ң селекциясы үшін</w:t>
      </w:r>
      <w:r w:rsidRPr="009618B4">
        <w:rPr>
          <w:sz w:val="28"/>
          <w:szCs w:val="28"/>
        </w:rPr>
        <w:t xml:space="preserve"> қызығушылық танытатынын көрсетеді, </w:t>
      </w:r>
      <w:r w:rsidR="00CE70D3">
        <w:rPr>
          <w:sz w:val="28"/>
          <w:szCs w:val="28"/>
          <w:lang w:val="kk-KZ"/>
        </w:rPr>
        <w:t>себеб</w:t>
      </w:r>
      <w:r w:rsidRPr="009618B4">
        <w:rPr>
          <w:sz w:val="28"/>
          <w:szCs w:val="28"/>
        </w:rPr>
        <w:t>і олар қолайсыз топырақ-климаттық жағдайларға</w:t>
      </w:r>
      <w:r w:rsidR="00885685">
        <w:rPr>
          <w:sz w:val="28"/>
          <w:szCs w:val="28"/>
        </w:rPr>
        <w:t>, аурулар</w:t>
      </w:r>
      <w:r w:rsidRPr="009618B4">
        <w:rPr>
          <w:sz w:val="28"/>
          <w:szCs w:val="28"/>
        </w:rPr>
        <w:t xml:space="preserve"> </w:t>
      </w:r>
      <w:r w:rsidR="00885685">
        <w:rPr>
          <w:sz w:val="28"/>
          <w:szCs w:val="28"/>
        </w:rPr>
        <w:t>мен</w:t>
      </w:r>
      <w:r w:rsidRPr="009618B4">
        <w:rPr>
          <w:sz w:val="28"/>
          <w:szCs w:val="28"/>
        </w:rPr>
        <w:t xml:space="preserve"> зиянкестер</w:t>
      </w:r>
      <w:r w:rsidR="00885685">
        <w:rPr>
          <w:sz w:val="28"/>
          <w:szCs w:val="28"/>
          <w:lang w:val="kk-KZ"/>
        </w:rPr>
        <w:t>ге</w:t>
      </w:r>
      <w:r w:rsidR="00885685" w:rsidRPr="00885685">
        <w:rPr>
          <w:sz w:val="28"/>
          <w:szCs w:val="28"/>
        </w:rPr>
        <w:t xml:space="preserve"> </w:t>
      </w:r>
      <w:r w:rsidR="00885685" w:rsidRPr="009618B4">
        <w:rPr>
          <w:sz w:val="28"/>
          <w:szCs w:val="28"/>
        </w:rPr>
        <w:t>төзімді</w:t>
      </w:r>
      <w:r w:rsidR="00CE70D3">
        <w:rPr>
          <w:sz w:val="28"/>
          <w:szCs w:val="28"/>
          <w:lang w:val="kk-KZ"/>
        </w:rPr>
        <w:t xml:space="preserve">лігімен </w:t>
      </w:r>
      <w:r w:rsidR="00CE70D3">
        <w:rPr>
          <w:sz w:val="28"/>
          <w:szCs w:val="28"/>
        </w:rPr>
        <w:t>ерекше</w:t>
      </w:r>
      <w:r w:rsidR="00812986">
        <w:rPr>
          <w:sz w:val="28"/>
          <w:szCs w:val="28"/>
          <w:lang w:val="kk-KZ"/>
        </w:rPr>
        <w:t>-</w:t>
      </w:r>
      <w:r w:rsidR="00CE70D3">
        <w:rPr>
          <w:sz w:val="28"/>
          <w:szCs w:val="28"/>
        </w:rPr>
        <w:t>ленеді</w:t>
      </w:r>
      <w:r w:rsidRPr="009618B4">
        <w:rPr>
          <w:sz w:val="28"/>
          <w:szCs w:val="28"/>
        </w:rPr>
        <w:t>.</w:t>
      </w:r>
    </w:p>
    <w:p w:rsidR="00E77F09" w:rsidRPr="00812986" w:rsidRDefault="009618B4" w:rsidP="00546194">
      <w:pPr>
        <w:pStyle w:val="afb"/>
        <w:spacing w:before="0" w:after="0"/>
        <w:ind w:firstLine="567"/>
        <w:jc w:val="both"/>
        <w:rPr>
          <w:sz w:val="28"/>
          <w:szCs w:val="28"/>
          <w:shd w:val="clear" w:color="auto" w:fill="B4C7DC"/>
        </w:rPr>
      </w:pPr>
      <w:r w:rsidRPr="00812986">
        <w:rPr>
          <w:sz w:val="28"/>
          <w:szCs w:val="28"/>
          <w:lang w:eastAsia="ru-RU"/>
        </w:rPr>
        <w:t>Табиғи флора</w:t>
      </w:r>
      <w:r w:rsidR="00A46287" w:rsidRPr="00812986">
        <w:rPr>
          <w:sz w:val="28"/>
          <w:szCs w:val="28"/>
          <w:lang w:val="kk-KZ" w:eastAsia="ru-RU"/>
        </w:rPr>
        <w:t xml:space="preserve">дағы </w:t>
      </w:r>
      <w:r w:rsidRPr="00812986">
        <w:rPr>
          <w:sz w:val="28"/>
          <w:szCs w:val="28"/>
          <w:lang w:eastAsia="ru-RU"/>
        </w:rPr>
        <w:t>көптеген</w:t>
      </w:r>
      <w:r w:rsidR="00A46287" w:rsidRPr="00812986">
        <w:rPr>
          <w:sz w:val="28"/>
          <w:szCs w:val="28"/>
          <w:lang w:val="kk-KZ" w:eastAsia="ru-RU"/>
        </w:rPr>
        <w:t xml:space="preserve"> жуалар</w:t>
      </w:r>
      <w:r w:rsidRPr="00812986">
        <w:rPr>
          <w:sz w:val="28"/>
          <w:szCs w:val="28"/>
          <w:lang w:eastAsia="ru-RU"/>
        </w:rPr>
        <w:t>, мәдени өсімдіктердің жабайы туыстары</w:t>
      </w:r>
      <w:r w:rsidR="00A46287" w:rsidRPr="00812986">
        <w:rPr>
          <w:sz w:val="28"/>
          <w:szCs w:val="28"/>
          <w:lang w:val="kk-KZ" w:eastAsia="ru-RU"/>
        </w:rPr>
        <w:t xml:space="preserve"> және </w:t>
      </w:r>
      <w:r w:rsidRPr="00812986">
        <w:rPr>
          <w:sz w:val="28"/>
          <w:szCs w:val="28"/>
          <w:lang w:eastAsia="ru-RU"/>
        </w:rPr>
        <w:t xml:space="preserve">тағамдық маңызы </w:t>
      </w:r>
      <w:r w:rsidR="00A46287" w:rsidRPr="00812986">
        <w:rPr>
          <w:sz w:val="28"/>
          <w:szCs w:val="28"/>
          <w:lang w:val="kk-KZ" w:eastAsia="ru-RU"/>
        </w:rPr>
        <w:t>бар</w:t>
      </w:r>
      <w:r w:rsidRPr="00812986">
        <w:rPr>
          <w:sz w:val="28"/>
          <w:szCs w:val="28"/>
          <w:lang w:eastAsia="ru-RU"/>
        </w:rPr>
        <w:t xml:space="preserve">. Олардың құрамында В, РР, каротин, аскорбин қышқылы, фитонцидтер, микроэлементтер, эфир майлары бар. </w:t>
      </w:r>
      <w:r w:rsidR="00B1552C" w:rsidRPr="00812986">
        <w:rPr>
          <w:sz w:val="28"/>
          <w:szCs w:val="28"/>
          <w:lang w:eastAsia="ru-RU"/>
        </w:rPr>
        <w:t>Жуаның</w:t>
      </w:r>
      <w:r w:rsidRPr="00812986">
        <w:rPr>
          <w:sz w:val="28"/>
          <w:szCs w:val="28"/>
          <w:lang w:eastAsia="ru-RU"/>
        </w:rPr>
        <w:t xml:space="preserve"> емдік қасиеттері </w:t>
      </w:r>
      <w:r w:rsidR="00885685" w:rsidRPr="00812986">
        <w:rPr>
          <w:sz w:val="28"/>
          <w:szCs w:val="28"/>
          <w:lang w:val="kk-KZ" w:eastAsia="ru-RU"/>
        </w:rPr>
        <w:t>«</w:t>
      </w:r>
      <w:r w:rsidR="00B1552C" w:rsidRPr="00812986">
        <w:rPr>
          <w:sz w:val="28"/>
          <w:szCs w:val="28"/>
          <w:lang w:val="kk-KZ" w:eastAsia="ru-RU"/>
        </w:rPr>
        <w:t>жуаны</w:t>
      </w:r>
      <w:r w:rsidR="00885685" w:rsidRPr="00812986">
        <w:rPr>
          <w:sz w:val="28"/>
          <w:szCs w:val="28"/>
          <w:lang w:eastAsia="ru-RU"/>
        </w:rPr>
        <w:t xml:space="preserve"> кім жейді, сол азаптан</w:t>
      </w:r>
      <w:r w:rsidRPr="00812986">
        <w:rPr>
          <w:sz w:val="28"/>
          <w:szCs w:val="28"/>
          <w:lang w:eastAsia="ru-RU"/>
        </w:rPr>
        <w:t xml:space="preserve"> арылады</w:t>
      </w:r>
      <w:r w:rsidR="00885685" w:rsidRPr="00812986">
        <w:rPr>
          <w:sz w:val="28"/>
          <w:szCs w:val="28"/>
          <w:lang w:val="kk-KZ" w:eastAsia="ru-RU"/>
        </w:rPr>
        <w:t>»</w:t>
      </w:r>
      <w:r w:rsidRPr="00812986">
        <w:rPr>
          <w:sz w:val="28"/>
          <w:szCs w:val="28"/>
          <w:lang w:eastAsia="ru-RU"/>
        </w:rPr>
        <w:t xml:space="preserve"> деген халықтық сөзден көр</w:t>
      </w:r>
      <w:r w:rsidR="0052161A" w:rsidRPr="00812986">
        <w:rPr>
          <w:sz w:val="28"/>
          <w:szCs w:val="28"/>
          <w:lang w:eastAsia="ru-RU"/>
        </w:rPr>
        <w:t>інеді [12]</w:t>
      </w:r>
      <w:r w:rsidR="00DF7AD6">
        <w:rPr>
          <w:sz w:val="28"/>
          <w:szCs w:val="28"/>
          <w:lang w:val="kk-KZ" w:eastAsia="ru-RU"/>
        </w:rPr>
        <w:t>.</w:t>
      </w:r>
      <w:r w:rsidR="0052161A" w:rsidRPr="00812986">
        <w:rPr>
          <w:sz w:val="28"/>
          <w:szCs w:val="28"/>
          <w:lang w:eastAsia="ru-RU"/>
        </w:rPr>
        <w:t xml:space="preserve"> </w:t>
      </w:r>
    </w:p>
    <w:p w:rsidR="00387717" w:rsidRDefault="009618B4" w:rsidP="00546194">
      <w:pPr>
        <w:spacing w:after="0" w:line="240" w:lineRule="auto"/>
        <w:ind w:firstLine="567"/>
        <w:jc w:val="both"/>
        <w:rPr>
          <w:rFonts w:ascii="Times New Roman" w:eastAsia="Times New Roman" w:hAnsi="Times New Roman"/>
          <w:sz w:val="28"/>
          <w:szCs w:val="28"/>
          <w:lang w:val="de-DE" w:eastAsia="ru-RU"/>
        </w:rPr>
      </w:pPr>
      <w:r w:rsidRPr="009618B4">
        <w:rPr>
          <w:rFonts w:ascii="Times New Roman" w:eastAsia="Times New Roman" w:hAnsi="Times New Roman"/>
          <w:sz w:val="28"/>
          <w:szCs w:val="28"/>
          <w:lang w:eastAsia="ru-RU"/>
        </w:rPr>
        <w:t>Биологиялық</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белсенді</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заттардың</w:t>
      </w:r>
      <w:r w:rsidR="00885685">
        <w:rPr>
          <w:rFonts w:ascii="Times New Roman" w:eastAsia="Times New Roman" w:hAnsi="Times New Roman"/>
          <w:sz w:val="28"/>
          <w:szCs w:val="28"/>
          <w:lang w:val="kk-KZ" w:eastAsia="ru-RU"/>
        </w:rPr>
        <w:t xml:space="preserve"> арқасында</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дәрумендердің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органикалық</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және</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фенол</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карбон</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қышқылдарының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алифатты</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альдегидтердің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көмірсулардың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күкіртті</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қосылыстардың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стероидтардың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флавоноидтардың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липидтердің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сапониндердің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С</w:t>
      </w:r>
      <w:r w:rsidR="00885685">
        <w:rPr>
          <w:rFonts w:ascii="Times New Roman" w:eastAsia="Times New Roman" w:hAnsi="Times New Roman"/>
          <w:sz w:val="28"/>
          <w:szCs w:val="28"/>
          <w:lang w:val="kk-KZ" w:eastAsia="ru-RU"/>
        </w:rPr>
        <w:t xml:space="preserve"> дәруменінің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эфир</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майының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рутин</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өт</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кумарованың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ферул</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қышқылдарының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бай</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құрамына</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байланысты</w:t>
      </w:r>
      <w:r w:rsidRPr="00A46287">
        <w:rPr>
          <w:rFonts w:ascii="Times New Roman" w:eastAsia="Times New Roman" w:hAnsi="Times New Roman"/>
          <w:sz w:val="28"/>
          <w:szCs w:val="28"/>
          <w:lang w:val="de-DE" w:eastAsia="ru-RU"/>
        </w:rPr>
        <w:t xml:space="preserve"> </w:t>
      </w:r>
      <w:r w:rsidR="00B1552C">
        <w:rPr>
          <w:rFonts w:ascii="Times New Roman" w:eastAsia="Times New Roman" w:hAnsi="Times New Roman"/>
          <w:sz w:val="28"/>
          <w:szCs w:val="28"/>
          <w:lang w:eastAsia="ru-RU"/>
        </w:rPr>
        <w:t>жуаның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көптеген</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түрлері</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фармакологиялық</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әсердің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кең</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спектріне</w:t>
      </w:r>
      <w:r w:rsidRPr="00A46287">
        <w:rPr>
          <w:rFonts w:ascii="Times New Roman" w:eastAsia="Times New Roman" w:hAnsi="Times New Roman"/>
          <w:sz w:val="28"/>
          <w:szCs w:val="28"/>
          <w:lang w:val="de-DE" w:eastAsia="ru-RU"/>
        </w:rPr>
        <w:t xml:space="preserve"> </w:t>
      </w:r>
      <w:r w:rsidRPr="009618B4">
        <w:rPr>
          <w:rFonts w:ascii="Times New Roman" w:eastAsia="Times New Roman" w:hAnsi="Times New Roman"/>
          <w:sz w:val="28"/>
          <w:szCs w:val="28"/>
          <w:lang w:eastAsia="ru-RU"/>
        </w:rPr>
        <w:t>ие</w:t>
      </w:r>
      <w:r w:rsidRPr="00A46287">
        <w:rPr>
          <w:rFonts w:ascii="Times New Roman" w:eastAsia="Times New Roman" w:hAnsi="Times New Roman"/>
          <w:sz w:val="28"/>
          <w:szCs w:val="28"/>
          <w:lang w:val="de-DE" w:eastAsia="ru-RU"/>
        </w:rPr>
        <w:t xml:space="preserve"> [13]</w:t>
      </w:r>
      <w:r w:rsidR="00F63753">
        <w:rPr>
          <w:rFonts w:ascii="Times New Roman" w:eastAsia="Times New Roman" w:hAnsi="Times New Roman"/>
          <w:sz w:val="28"/>
          <w:szCs w:val="28"/>
          <w:lang w:val="kk-KZ" w:eastAsia="ru-RU"/>
        </w:rPr>
        <w:t xml:space="preserve">. </w:t>
      </w:r>
      <w:r w:rsidR="00F3634A" w:rsidRPr="00F3634A">
        <w:rPr>
          <w:lang w:val="de-DE"/>
        </w:rPr>
        <w:t xml:space="preserve"> </w:t>
      </w:r>
      <w:r w:rsidRPr="00A46287">
        <w:rPr>
          <w:rFonts w:ascii="Times New Roman" w:eastAsia="Times New Roman" w:hAnsi="Times New Roman"/>
          <w:sz w:val="28"/>
          <w:szCs w:val="28"/>
          <w:lang w:val="de-DE" w:eastAsia="ru-RU"/>
        </w:rPr>
        <w:t xml:space="preserve"> </w:t>
      </w:r>
    </w:p>
    <w:p w:rsidR="000C2C70" w:rsidRPr="0052161A" w:rsidRDefault="00387717" w:rsidP="00546194">
      <w:pPr>
        <w:spacing w:after="0" w:line="240" w:lineRule="auto"/>
        <w:ind w:firstLine="567"/>
        <w:jc w:val="both"/>
        <w:rPr>
          <w:rFonts w:ascii="Times New Roman" w:hAnsi="Times New Roman"/>
          <w:sz w:val="28"/>
          <w:szCs w:val="28"/>
          <w:lang w:val="kk-KZ"/>
        </w:rPr>
      </w:pPr>
      <w:r>
        <w:rPr>
          <w:rFonts w:ascii="Times New Roman" w:eastAsia="Times New Roman" w:hAnsi="Times New Roman"/>
          <w:sz w:val="28"/>
          <w:szCs w:val="28"/>
          <w:lang w:val="de-DE" w:eastAsia="ru-RU"/>
        </w:rPr>
        <w:t>С</w:t>
      </w:r>
      <w:r w:rsidR="00BB79DC" w:rsidRPr="00BB79DC">
        <w:rPr>
          <w:rFonts w:ascii="Times New Roman" w:hAnsi="Times New Roman"/>
          <w:sz w:val="28"/>
          <w:szCs w:val="28"/>
          <w:lang w:val="kk-KZ"/>
        </w:rPr>
        <w:t xml:space="preserve">оңғы уақытта дәрілік және тағамдық мақсатта кеңінен қолданылатын   </w:t>
      </w:r>
      <w:r w:rsidR="00BB79DC" w:rsidRPr="00387717">
        <w:rPr>
          <w:rFonts w:ascii="Times New Roman" w:hAnsi="Times New Roman"/>
          <w:i/>
          <w:iCs/>
          <w:sz w:val="28"/>
          <w:szCs w:val="28"/>
          <w:lang w:val="de-DE"/>
        </w:rPr>
        <w:t>Allium L.</w:t>
      </w:r>
      <w:r w:rsidR="00BB79DC" w:rsidRPr="00A46287">
        <w:rPr>
          <w:rFonts w:ascii="Times New Roman" w:hAnsi="Times New Roman"/>
          <w:sz w:val="28"/>
          <w:szCs w:val="28"/>
          <w:lang w:val="de-DE"/>
        </w:rPr>
        <w:t xml:space="preserve"> </w:t>
      </w:r>
      <w:r w:rsidR="00BB79DC" w:rsidRPr="00BB79DC">
        <w:rPr>
          <w:rFonts w:ascii="Times New Roman" w:hAnsi="Times New Roman"/>
          <w:sz w:val="28"/>
          <w:szCs w:val="28"/>
          <w:lang w:val="kk-KZ"/>
        </w:rPr>
        <w:t xml:space="preserve">тұқымдасы ісіктер мен </w:t>
      </w:r>
      <w:r w:rsidR="00BB79DC" w:rsidRPr="00BB79DC">
        <w:rPr>
          <w:rFonts w:ascii="Times New Roman" w:hAnsi="Times New Roman"/>
          <w:sz w:val="28"/>
          <w:szCs w:val="28"/>
        </w:rPr>
        <w:t>микронутриент</w:t>
      </w:r>
      <w:r w:rsidR="00BB79DC" w:rsidRPr="00BB79DC">
        <w:rPr>
          <w:rFonts w:ascii="Times New Roman" w:hAnsi="Times New Roman"/>
          <w:sz w:val="28"/>
          <w:szCs w:val="28"/>
          <w:lang w:val="kk-KZ"/>
        </w:rPr>
        <w:t xml:space="preserve">тердің өсуін тежейтін, қатерлі ісік ауруының қаупін төмендететін, бос радикалдарды ұстайтын және адамды жүрек-қан тамырлары ауруларынан қорғайтын биологиялық белсенді </w:t>
      </w:r>
      <w:r w:rsidR="00BB79DC" w:rsidRPr="0052161A">
        <w:rPr>
          <w:rFonts w:ascii="Times New Roman" w:hAnsi="Times New Roman"/>
          <w:sz w:val="28"/>
          <w:szCs w:val="28"/>
          <w:lang w:val="kk-KZ"/>
        </w:rPr>
        <w:t xml:space="preserve">заттар мен микроэлементтердің көзі ретінде ғалымдардың назарын аударды. </w:t>
      </w:r>
      <w:r w:rsidR="00B7115F" w:rsidRPr="0052161A">
        <w:rPr>
          <w:rFonts w:ascii="Times New Roman" w:hAnsi="Times New Roman"/>
          <w:sz w:val="28"/>
          <w:szCs w:val="28"/>
          <w:lang w:val="kk-KZ"/>
        </w:rPr>
        <w:t xml:space="preserve">Бұл </w:t>
      </w:r>
      <w:r w:rsidR="00B1552C">
        <w:rPr>
          <w:rFonts w:ascii="Times New Roman" w:hAnsi="Times New Roman"/>
          <w:sz w:val="28"/>
          <w:szCs w:val="28"/>
          <w:lang w:val="kk-KZ"/>
        </w:rPr>
        <w:t>жуаның</w:t>
      </w:r>
      <w:r w:rsidR="00B7115F" w:rsidRPr="0052161A">
        <w:rPr>
          <w:rFonts w:ascii="Times New Roman" w:hAnsi="Times New Roman"/>
          <w:sz w:val="28"/>
          <w:szCs w:val="28"/>
          <w:lang w:val="kk-KZ"/>
        </w:rPr>
        <w:t xml:space="preserve"> құрамында күкірт бар қосылыстар мен флавоноидтардың болуына байланысты. </w:t>
      </w:r>
      <w:r w:rsidR="00B7115F" w:rsidRPr="00387717">
        <w:rPr>
          <w:rFonts w:ascii="Times New Roman" w:hAnsi="Times New Roman"/>
          <w:i/>
          <w:iCs/>
          <w:sz w:val="28"/>
          <w:szCs w:val="28"/>
          <w:lang w:val="kk-KZ"/>
        </w:rPr>
        <w:t>Allium L</w:t>
      </w:r>
      <w:r w:rsidR="00B7115F" w:rsidRPr="0052161A">
        <w:rPr>
          <w:rFonts w:ascii="Times New Roman" w:hAnsi="Times New Roman"/>
          <w:sz w:val="28"/>
          <w:szCs w:val="28"/>
          <w:lang w:val="kk-KZ"/>
        </w:rPr>
        <w:t xml:space="preserve"> тұқымының кейбір түрлерінің жоғары антиоксиданттық белсенділігі анықталды [14]</w:t>
      </w:r>
      <w:r w:rsidR="00B7115F" w:rsidRPr="00F63753">
        <w:rPr>
          <w:rFonts w:ascii="Times New Roman" w:hAnsi="Times New Roman"/>
          <w:sz w:val="28"/>
          <w:szCs w:val="28"/>
          <w:lang w:val="kk-KZ"/>
        </w:rPr>
        <w:t>,</w:t>
      </w:r>
      <w:r w:rsidR="00B7115F" w:rsidRPr="0052161A">
        <w:rPr>
          <w:rFonts w:ascii="Times New Roman" w:hAnsi="Times New Roman"/>
          <w:sz w:val="28"/>
          <w:szCs w:val="28"/>
          <w:lang w:val="kk-KZ"/>
        </w:rPr>
        <w:t xml:space="preserve"> </w:t>
      </w:r>
      <w:r w:rsidR="00B1552C">
        <w:rPr>
          <w:rFonts w:ascii="Times New Roman" w:hAnsi="Times New Roman"/>
          <w:sz w:val="28"/>
          <w:szCs w:val="28"/>
          <w:lang w:val="kk-KZ"/>
        </w:rPr>
        <w:t>жуаның</w:t>
      </w:r>
      <w:r w:rsidR="00B7115F" w:rsidRPr="0052161A">
        <w:rPr>
          <w:rFonts w:ascii="Times New Roman" w:hAnsi="Times New Roman"/>
          <w:sz w:val="28"/>
          <w:szCs w:val="28"/>
          <w:lang w:val="kk-KZ"/>
        </w:rPr>
        <w:t xml:space="preserve"> кейбір түрлерінің селенді жинақтау қабілеті – маңызды антиоксиданттық ферменттердің бөлігі болып табылатын маңызды қоректік фактор [15]</w:t>
      </w:r>
      <w:r w:rsidR="00F63753">
        <w:rPr>
          <w:rFonts w:ascii="Times New Roman" w:hAnsi="Times New Roman"/>
          <w:sz w:val="28"/>
          <w:szCs w:val="28"/>
          <w:lang w:val="kk-KZ"/>
        </w:rPr>
        <w:t>,</w:t>
      </w:r>
      <w:r w:rsidR="00B7115F" w:rsidRPr="0052161A">
        <w:rPr>
          <w:rFonts w:ascii="Times New Roman" w:hAnsi="Times New Roman"/>
          <w:sz w:val="28"/>
          <w:szCs w:val="28"/>
          <w:lang w:val="kk-KZ"/>
        </w:rPr>
        <w:t xml:space="preserve"> </w:t>
      </w:r>
      <w:r w:rsidR="00B7115F" w:rsidRPr="00387717">
        <w:rPr>
          <w:rFonts w:ascii="Times New Roman" w:hAnsi="Times New Roman"/>
          <w:i/>
          <w:iCs/>
          <w:sz w:val="28"/>
          <w:szCs w:val="28"/>
          <w:lang w:val="kk-KZ"/>
        </w:rPr>
        <w:t>A. schoenoprasum</w:t>
      </w:r>
      <w:r w:rsidR="00B7115F" w:rsidRPr="0052161A">
        <w:rPr>
          <w:rFonts w:ascii="Times New Roman" w:hAnsi="Times New Roman"/>
          <w:sz w:val="28"/>
          <w:szCs w:val="28"/>
          <w:lang w:val="kk-KZ"/>
        </w:rPr>
        <w:t xml:space="preserve"> пияз жапырақтарынан алынған препараттардың ісікке қарсы әсері [16] бұл түрлерді айқын антиоксиданттық қасиеттері бар өсімдіктерге жатқызуға мүмкіндік береді</w:t>
      </w:r>
      <w:r w:rsidR="00F63753">
        <w:rPr>
          <w:rFonts w:ascii="Times New Roman" w:hAnsi="Times New Roman"/>
          <w:sz w:val="28"/>
          <w:szCs w:val="28"/>
          <w:lang w:val="kk-KZ"/>
        </w:rPr>
        <w:t xml:space="preserve"> </w:t>
      </w:r>
      <w:r w:rsidR="00F63753" w:rsidRPr="009618B4">
        <w:rPr>
          <w:rFonts w:ascii="Times New Roman" w:eastAsia="Times New Roman" w:hAnsi="Times New Roman"/>
          <w:sz w:val="28"/>
          <w:szCs w:val="28"/>
          <w:lang w:val="kk-KZ" w:eastAsia="ru-RU"/>
        </w:rPr>
        <w:t>[1</w:t>
      </w:r>
      <w:r w:rsidR="00F63753">
        <w:rPr>
          <w:rFonts w:ascii="Times New Roman" w:eastAsia="Times New Roman" w:hAnsi="Times New Roman"/>
          <w:sz w:val="28"/>
          <w:szCs w:val="28"/>
          <w:lang w:val="kk-KZ" w:eastAsia="ru-RU"/>
        </w:rPr>
        <w:t>7</w:t>
      </w:r>
      <w:r w:rsidR="00F63753" w:rsidRPr="009618B4">
        <w:rPr>
          <w:rFonts w:ascii="Times New Roman" w:eastAsia="Times New Roman" w:hAnsi="Times New Roman"/>
          <w:sz w:val="28"/>
          <w:szCs w:val="28"/>
          <w:lang w:val="kk-KZ" w:eastAsia="ru-RU"/>
        </w:rPr>
        <w:t>]</w:t>
      </w:r>
      <w:r w:rsidR="00F63753">
        <w:rPr>
          <w:rFonts w:ascii="Times New Roman" w:hAnsi="Times New Roman"/>
          <w:sz w:val="28"/>
          <w:szCs w:val="28"/>
          <w:lang w:val="kk-KZ"/>
        </w:rPr>
        <w:t>.</w:t>
      </w:r>
      <w:r w:rsidR="00B7115F" w:rsidRPr="0052161A">
        <w:rPr>
          <w:rFonts w:ascii="Times New Roman" w:hAnsi="Times New Roman"/>
          <w:sz w:val="28"/>
          <w:szCs w:val="28"/>
          <w:lang w:val="kk-KZ"/>
        </w:rPr>
        <w:t xml:space="preserve"> </w:t>
      </w:r>
    </w:p>
    <w:p w:rsidR="00B20176" w:rsidRPr="009618B4" w:rsidRDefault="00F63753" w:rsidP="00546194">
      <w:pPr>
        <w:spacing w:after="0" w:line="240" w:lineRule="auto"/>
        <w:ind w:firstLine="567"/>
        <w:jc w:val="both"/>
        <w:rPr>
          <w:rFonts w:ascii="Times New Roman" w:eastAsia="Times New Roman" w:hAnsi="Times New Roman"/>
          <w:sz w:val="28"/>
          <w:szCs w:val="28"/>
          <w:lang w:val="kk-KZ" w:eastAsia="ru-RU"/>
        </w:rPr>
      </w:pPr>
      <w:r>
        <w:rPr>
          <w:rFonts w:ascii="Times New Roman" w:hAnsi="Times New Roman"/>
          <w:sz w:val="28"/>
          <w:szCs w:val="28"/>
          <w:lang w:val="kk-KZ" w:eastAsia="ru-RU"/>
        </w:rPr>
        <w:t>Жуан</w:t>
      </w:r>
      <w:r w:rsidR="00B1552C">
        <w:rPr>
          <w:rFonts w:ascii="Times New Roman" w:eastAsia="Times New Roman" w:hAnsi="Times New Roman"/>
          <w:sz w:val="28"/>
          <w:szCs w:val="28"/>
          <w:lang w:val="kk-KZ" w:eastAsia="ru-RU"/>
        </w:rPr>
        <w:t>ың</w:t>
      </w:r>
      <w:r w:rsidR="00B7115F" w:rsidRPr="00B7115F">
        <w:rPr>
          <w:rFonts w:ascii="Times New Roman" w:eastAsia="Times New Roman" w:hAnsi="Times New Roman"/>
          <w:sz w:val="28"/>
          <w:szCs w:val="28"/>
          <w:lang w:val="kk-KZ" w:eastAsia="ru-RU"/>
        </w:rPr>
        <w:t xml:space="preserve"> 12 түрі емдік қасиетімен ерекшеленеді: </w:t>
      </w:r>
      <w:r w:rsidR="00B7115F" w:rsidRPr="00387717">
        <w:rPr>
          <w:rFonts w:ascii="Times New Roman" w:eastAsia="Times New Roman" w:hAnsi="Times New Roman"/>
          <w:i/>
          <w:iCs/>
          <w:sz w:val="28"/>
          <w:szCs w:val="28"/>
          <w:lang w:val="kk-KZ" w:eastAsia="ru-RU"/>
        </w:rPr>
        <w:t>A. altaicum Pall</w:t>
      </w:r>
      <w:r w:rsidR="00B7115F" w:rsidRPr="00B7115F">
        <w:rPr>
          <w:rFonts w:ascii="Times New Roman" w:eastAsia="Times New Roman" w:hAnsi="Times New Roman"/>
          <w:sz w:val="28"/>
          <w:szCs w:val="28"/>
          <w:lang w:val="kk-KZ" w:eastAsia="ru-RU"/>
        </w:rPr>
        <w:t xml:space="preserve">. </w:t>
      </w:r>
      <w:r w:rsidR="009618B4" w:rsidRPr="009618B4">
        <w:rPr>
          <w:rFonts w:ascii="Times New Roman" w:eastAsia="Times New Roman" w:hAnsi="Times New Roman"/>
          <w:sz w:val="28"/>
          <w:szCs w:val="28"/>
          <w:lang w:val="kk-KZ" w:eastAsia="ru-RU"/>
        </w:rPr>
        <w:t>(цинг</w:t>
      </w:r>
      <w:r w:rsidR="00202FAE">
        <w:rPr>
          <w:rFonts w:ascii="Times New Roman" w:eastAsia="Times New Roman" w:hAnsi="Times New Roman"/>
          <w:sz w:val="28"/>
          <w:szCs w:val="28"/>
          <w:lang w:val="kk-KZ" w:eastAsia="ru-RU"/>
        </w:rPr>
        <w:t>а</w:t>
      </w:r>
      <w:r w:rsidR="009618B4" w:rsidRPr="009618B4">
        <w:rPr>
          <w:rFonts w:ascii="Times New Roman" w:eastAsia="Times New Roman" w:hAnsi="Times New Roman"/>
          <w:sz w:val="28"/>
          <w:szCs w:val="28"/>
          <w:lang w:val="kk-KZ" w:eastAsia="ru-RU"/>
        </w:rPr>
        <w:t xml:space="preserve">ға қарсы, антигельминтикалық, </w:t>
      </w:r>
      <w:r w:rsidR="00B7115F">
        <w:rPr>
          <w:rFonts w:ascii="Times New Roman" w:eastAsia="Times New Roman" w:hAnsi="Times New Roman"/>
          <w:sz w:val="28"/>
          <w:szCs w:val="28"/>
          <w:lang w:val="kk-KZ" w:eastAsia="ru-RU"/>
        </w:rPr>
        <w:t>б</w:t>
      </w:r>
      <w:r w:rsidR="009618B4" w:rsidRPr="009618B4">
        <w:rPr>
          <w:rFonts w:ascii="Times New Roman" w:eastAsia="Times New Roman" w:hAnsi="Times New Roman"/>
          <w:sz w:val="28"/>
          <w:szCs w:val="28"/>
          <w:lang w:val="kk-KZ" w:eastAsia="ru-RU"/>
        </w:rPr>
        <w:t xml:space="preserve">актерияға қарсы, антифунгальды, </w:t>
      </w:r>
      <w:r w:rsidR="00B7115F">
        <w:rPr>
          <w:rFonts w:ascii="Times New Roman" w:eastAsia="Times New Roman" w:hAnsi="Times New Roman"/>
          <w:sz w:val="28"/>
          <w:szCs w:val="28"/>
          <w:lang w:val="kk-KZ" w:eastAsia="ru-RU"/>
        </w:rPr>
        <w:t>жалпы нығайтатын</w:t>
      </w:r>
      <w:r w:rsidR="009618B4" w:rsidRPr="009618B4">
        <w:rPr>
          <w:rFonts w:ascii="Times New Roman" w:eastAsia="Times New Roman" w:hAnsi="Times New Roman"/>
          <w:sz w:val="28"/>
          <w:szCs w:val="28"/>
          <w:lang w:val="kk-KZ" w:eastAsia="ru-RU"/>
        </w:rPr>
        <w:t>) [18]</w:t>
      </w:r>
      <w:r>
        <w:rPr>
          <w:rFonts w:ascii="Times New Roman" w:eastAsia="Times New Roman" w:hAnsi="Times New Roman"/>
          <w:sz w:val="28"/>
          <w:szCs w:val="28"/>
          <w:lang w:val="kk-KZ" w:eastAsia="ru-RU"/>
        </w:rPr>
        <w:t xml:space="preserve">, </w:t>
      </w:r>
      <w:r w:rsidR="009618B4" w:rsidRPr="009C26E8">
        <w:rPr>
          <w:rFonts w:ascii="Times New Roman" w:eastAsia="Times New Roman" w:hAnsi="Times New Roman"/>
          <w:i/>
          <w:iCs/>
          <w:sz w:val="28"/>
          <w:szCs w:val="28"/>
          <w:lang w:val="kk-KZ" w:eastAsia="ru-RU"/>
        </w:rPr>
        <w:t>A.</w:t>
      </w:r>
      <w:r w:rsidR="00B7115F" w:rsidRPr="009C26E8">
        <w:rPr>
          <w:rFonts w:ascii="Times New Roman" w:eastAsia="Times New Roman" w:hAnsi="Times New Roman"/>
          <w:i/>
          <w:iCs/>
          <w:sz w:val="28"/>
          <w:szCs w:val="28"/>
          <w:lang w:val="kk-KZ" w:eastAsia="ru-RU"/>
        </w:rPr>
        <w:t xml:space="preserve"> altissimum </w:t>
      </w:r>
      <w:r w:rsidR="00B7115F" w:rsidRPr="009C26E8">
        <w:rPr>
          <w:rFonts w:ascii="Times New Roman" w:eastAsia="Times New Roman" w:hAnsi="Times New Roman"/>
          <w:sz w:val="28"/>
          <w:szCs w:val="28"/>
          <w:lang w:val="kk-KZ" w:eastAsia="ru-RU"/>
        </w:rPr>
        <w:t>Regel</w:t>
      </w:r>
      <w:r w:rsidR="00B7115F">
        <w:rPr>
          <w:rFonts w:ascii="Times New Roman" w:eastAsia="Times New Roman" w:hAnsi="Times New Roman"/>
          <w:sz w:val="28"/>
          <w:szCs w:val="28"/>
          <w:lang w:val="kk-KZ" w:eastAsia="ru-RU"/>
        </w:rPr>
        <w:t xml:space="preserve"> (жалпы нығайтатын</w:t>
      </w:r>
      <w:r w:rsidR="009618B4" w:rsidRPr="009618B4">
        <w:rPr>
          <w:rFonts w:ascii="Times New Roman" w:eastAsia="Times New Roman" w:hAnsi="Times New Roman"/>
          <w:sz w:val="28"/>
          <w:szCs w:val="28"/>
          <w:lang w:val="kk-KZ" w:eastAsia="ru-RU"/>
        </w:rPr>
        <w:t xml:space="preserve">), </w:t>
      </w:r>
      <w:r w:rsidR="009618B4" w:rsidRPr="009C26E8">
        <w:rPr>
          <w:rFonts w:ascii="Times New Roman" w:eastAsia="Times New Roman" w:hAnsi="Times New Roman"/>
          <w:i/>
          <w:iCs/>
          <w:sz w:val="28"/>
          <w:szCs w:val="28"/>
          <w:lang w:val="kk-KZ" w:eastAsia="ru-RU"/>
        </w:rPr>
        <w:t>A. karatavie</w:t>
      </w:r>
      <w:r w:rsidR="00B7115F" w:rsidRPr="009C26E8">
        <w:rPr>
          <w:rFonts w:ascii="Times New Roman" w:eastAsia="Times New Roman" w:hAnsi="Times New Roman"/>
          <w:i/>
          <w:iCs/>
          <w:sz w:val="28"/>
          <w:szCs w:val="28"/>
          <w:lang w:val="kk-KZ" w:eastAsia="ru-RU"/>
        </w:rPr>
        <w:t xml:space="preserve">nse </w:t>
      </w:r>
      <w:r w:rsidR="00B7115F" w:rsidRPr="009C26E8">
        <w:rPr>
          <w:rFonts w:ascii="Times New Roman" w:eastAsia="Times New Roman" w:hAnsi="Times New Roman"/>
          <w:sz w:val="28"/>
          <w:szCs w:val="28"/>
          <w:lang w:val="kk-KZ" w:eastAsia="ru-RU"/>
        </w:rPr>
        <w:t xml:space="preserve">Regel </w:t>
      </w:r>
      <w:r w:rsidR="00B7115F">
        <w:rPr>
          <w:rFonts w:ascii="Times New Roman" w:eastAsia="Times New Roman" w:hAnsi="Times New Roman"/>
          <w:sz w:val="28"/>
          <w:szCs w:val="28"/>
          <w:lang w:val="kk-KZ" w:eastAsia="ru-RU"/>
        </w:rPr>
        <w:t>(жараларды емдейтін, б</w:t>
      </w:r>
      <w:r w:rsidR="009618B4" w:rsidRPr="009618B4">
        <w:rPr>
          <w:rFonts w:ascii="Times New Roman" w:eastAsia="Times New Roman" w:hAnsi="Times New Roman"/>
          <w:sz w:val="28"/>
          <w:szCs w:val="28"/>
          <w:lang w:val="kk-KZ" w:eastAsia="ru-RU"/>
        </w:rPr>
        <w:t xml:space="preserve">актерияға қарсы, </w:t>
      </w:r>
      <w:r w:rsidR="00B7115F">
        <w:rPr>
          <w:rFonts w:ascii="Times New Roman" w:eastAsia="Times New Roman" w:hAnsi="Times New Roman"/>
          <w:sz w:val="28"/>
          <w:szCs w:val="28"/>
          <w:lang w:val="kk-KZ" w:eastAsia="ru-RU"/>
        </w:rPr>
        <w:t>түйілуді басатын</w:t>
      </w:r>
      <w:r w:rsidR="009618B4" w:rsidRPr="009618B4">
        <w:rPr>
          <w:rFonts w:ascii="Times New Roman" w:eastAsia="Times New Roman" w:hAnsi="Times New Roman"/>
          <w:sz w:val="28"/>
          <w:szCs w:val="28"/>
          <w:lang w:val="kk-KZ" w:eastAsia="ru-RU"/>
        </w:rPr>
        <w:t xml:space="preserve">), </w:t>
      </w:r>
      <w:r w:rsidR="009618B4" w:rsidRPr="009C26E8">
        <w:rPr>
          <w:rFonts w:ascii="Times New Roman" w:eastAsia="Times New Roman" w:hAnsi="Times New Roman"/>
          <w:i/>
          <w:iCs/>
          <w:sz w:val="28"/>
          <w:szCs w:val="28"/>
          <w:lang w:val="kk-KZ" w:eastAsia="ru-RU"/>
        </w:rPr>
        <w:t>A. ledebou</w:t>
      </w:r>
      <w:r w:rsidR="00B7115F" w:rsidRPr="009C26E8">
        <w:rPr>
          <w:rFonts w:ascii="Times New Roman" w:eastAsia="Times New Roman" w:hAnsi="Times New Roman"/>
          <w:i/>
          <w:iCs/>
          <w:sz w:val="28"/>
          <w:szCs w:val="28"/>
          <w:lang w:val="kk-KZ" w:eastAsia="ru-RU"/>
        </w:rPr>
        <w:t xml:space="preserve">rianum </w:t>
      </w:r>
      <w:r w:rsidR="00B7115F" w:rsidRPr="009C26E8">
        <w:rPr>
          <w:rFonts w:ascii="Times New Roman" w:eastAsia="Times New Roman" w:hAnsi="Times New Roman"/>
          <w:sz w:val="28"/>
          <w:szCs w:val="28"/>
          <w:lang w:val="kk-KZ" w:eastAsia="ru-RU"/>
        </w:rPr>
        <w:t>Schult.et Schult. fil.</w:t>
      </w:r>
      <w:r w:rsidR="00B7115F">
        <w:rPr>
          <w:rFonts w:ascii="Times New Roman" w:eastAsia="Times New Roman" w:hAnsi="Times New Roman"/>
          <w:sz w:val="28"/>
          <w:szCs w:val="28"/>
          <w:lang w:val="kk-KZ" w:eastAsia="ru-RU"/>
        </w:rPr>
        <w:t xml:space="preserve"> (б</w:t>
      </w:r>
      <w:r w:rsidR="009618B4" w:rsidRPr="009618B4">
        <w:rPr>
          <w:rFonts w:ascii="Times New Roman" w:eastAsia="Times New Roman" w:hAnsi="Times New Roman"/>
          <w:sz w:val="28"/>
          <w:szCs w:val="28"/>
          <w:lang w:val="kk-KZ" w:eastAsia="ru-RU"/>
        </w:rPr>
        <w:t xml:space="preserve">актерияға қарсы), </w:t>
      </w:r>
      <w:r w:rsidR="009618B4" w:rsidRPr="009C26E8">
        <w:rPr>
          <w:rFonts w:ascii="Times New Roman" w:eastAsia="Times New Roman" w:hAnsi="Times New Roman"/>
          <w:i/>
          <w:iCs/>
          <w:sz w:val="28"/>
          <w:szCs w:val="28"/>
          <w:lang w:val="kk-KZ" w:eastAsia="ru-RU"/>
        </w:rPr>
        <w:t xml:space="preserve">A. longicuspis </w:t>
      </w:r>
      <w:r w:rsidR="009618B4" w:rsidRPr="009C26E8">
        <w:rPr>
          <w:rFonts w:ascii="Times New Roman" w:eastAsia="Times New Roman" w:hAnsi="Times New Roman"/>
          <w:sz w:val="28"/>
          <w:szCs w:val="28"/>
          <w:lang w:val="kk-KZ" w:eastAsia="ru-RU"/>
        </w:rPr>
        <w:t xml:space="preserve">Regel </w:t>
      </w:r>
      <w:r w:rsidR="009618B4" w:rsidRPr="009618B4">
        <w:rPr>
          <w:rFonts w:ascii="Times New Roman" w:eastAsia="Times New Roman" w:hAnsi="Times New Roman"/>
          <w:sz w:val="28"/>
          <w:szCs w:val="28"/>
          <w:lang w:val="kk-KZ" w:eastAsia="ru-RU"/>
        </w:rPr>
        <w:t>(бактериостат</w:t>
      </w:r>
      <w:r w:rsidR="00202FAE">
        <w:rPr>
          <w:rFonts w:ascii="Times New Roman" w:eastAsia="Times New Roman" w:hAnsi="Times New Roman"/>
          <w:sz w:val="28"/>
          <w:szCs w:val="28"/>
          <w:lang w:val="kk-KZ" w:eastAsia="ru-RU"/>
        </w:rPr>
        <w:t xml:space="preserve">икалық, бактерицидтік </w:t>
      </w:r>
      <w:r w:rsidR="00085D42">
        <w:rPr>
          <w:rFonts w:ascii="Times New Roman" w:eastAsia="Times New Roman" w:hAnsi="Times New Roman"/>
          <w:sz w:val="28"/>
          <w:szCs w:val="28"/>
          <w:lang w:val="kk-KZ" w:eastAsia="ru-RU"/>
        </w:rPr>
        <w:t>және жәндіктердің шағуы кезінде</w:t>
      </w:r>
      <w:r w:rsidR="009618B4" w:rsidRPr="009618B4">
        <w:rPr>
          <w:rFonts w:ascii="Times New Roman" w:eastAsia="Times New Roman" w:hAnsi="Times New Roman"/>
          <w:sz w:val="28"/>
          <w:szCs w:val="28"/>
          <w:lang w:val="kk-KZ" w:eastAsia="ru-RU"/>
        </w:rPr>
        <w:t xml:space="preserve">; </w:t>
      </w:r>
      <w:r w:rsidR="00085D42">
        <w:rPr>
          <w:rFonts w:ascii="Times New Roman" w:eastAsia="Times New Roman" w:hAnsi="Times New Roman"/>
          <w:sz w:val="28"/>
          <w:szCs w:val="28"/>
          <w:lang w:val="kk-KZ" w:eastAsia="ru-RU"/>
        </w:rPr>
        <w:t>дәруменді</w:t>
      </w:r>
      <w:r w:rsidR="009618B4" w:rsidRPr="009618B4">
        <w:rPr>
          <w:rFonts w:ascii="Times New Roman" w:eastAsia="Times New Roman" w:hAnsi="Times New Roman"/>
          <w:sz w:val="28"/>
          <w:szCs w:val="28"/>
          <w:lang w:val="kk-KZ" w:eastAsia="ru-RU"/>
        </w:rPr>
        <w:t>),</w:t>
      </w:r>
      <w:r w:rsidR="00085D42">
        <w:rPr>
          <w:rFonts w:ascii="Times New Roman" w:eastAsia="Times New Roman" w:hAnsi="Times New Roman"/>
          <w:sz w:val="28"/>
          <w:szCs w:val="28"/>
          <w:lang w:val="kk-KZ" w:eastAsia="ru-RU"/>
        </w:rPr>
        <w:t xml:space="preserve"> </w:t>
      </w:r>
      <w:r w:rsidR="00085D42" w:rsidRPr="009C26E8">
        <w:rPr>
          <w:rFonts w:ascii="Times New Roman" w:eastAsia="Times New Roman" w:hAnsi="Times New Roman"/>
          <w:i/>
          <w:iCs/>
          <w:sz w:val="28"/>
          <w:szCs w:val="28"/>
          <w:lang w:val="kk-KZ" w:eastAsia="ru-RU"/>
        </w:rPr>
        <w:t>A. microdictyon</w:t>
      </w:r>
      <w:r w:rsidR="00085D42">
        <w:rPr>
          <w:rFonts w:ascii="Times New Roman" w:eastAsia="Times New Roman" w:hAnsi="Times New Roman"/>
          <w:sz w:val="28"/>
          <w:szCs w:val="28"/>
          <w:lang w:val="kk-KZ" w:eastAsia="ru-RU"/>
        </w:rPr>
        <w:t xml:space="preserve"> Prokh. (дәруменді, жалпы нығайтатын</w:t>
      </w:r>
      <w:r w:rsidR="009618B4" w:rsidRPr="009618B4">
        <w:rPr>
          <w:rFonts w:ascii="Times New Roman" w:eastAsia="Times New Roman" w:hAnsi="Times New Roman"/>
          <w:sz w:val="28"/>
          <w:szCs w:val="28"/>
          <w:lang w:val="kk-KZ" w:eastAsia="ru-RU"/>
        </w:rPr>
        <w:t xml:space="preserve">, </w:t>
      </w:r>
      <w:r w:rsidR="00085D42">
        <w:rPr>
          <w:rFonts w:ascii="Times New Roman" w:eastAsia="Times New Roman" w:hAnsi="Times New Roman"/>
          <w:sz w:val="28"/>
          <w:szCs w:val="28"/>
          <w:lang w:val="kk-KZ" w:eastAsia="ru-RU"/>
        </w:rPr>
        <w:t>б</w:t>
      </w:r>
      <w:r w:rsidR="009618B4" w:rsidRPr="009618B4">
        <w:rPr>
          <w:rFonts w:ascii="Times New Roman" w:eastAsia="Times New Roman" w:hAnsi="Times New Roman"/>
          <w:sz w:val="28"/>
          <w:szCs w:val="28"/>
          <w:lang w:val="kk-KZ" w:eastAsia="ru-RU"/>
        </w:rPr>
        <w:t>актерияға қарсы, антифунгальды, мостатикалық емес, анти</w:t>
      </w:r>
      <w:r w:rsidR="00085D42">
        <w:rPr>
          <w:rFonts w:ascii="Times New Roman" w:eastAsia="Times New Roman" w:hAnsi="Times New Roman"/>
          <w:sz w:val="28"/>
          <w:szCs w:val="28"/>
          <w:lang w:val="kk-KZ" w:eastAsia="ru-RU"/>
        </w:rPr>
        <w:t>гельминтикалық), A. nutans L. (б</w:t>
      </w:r>
      <w:r w:rsidR="009618B4" w:rsidRPr="009618B4">
        <w:rPr>
          <w:rFonts w:ascii="Times New Roman" w:eastAsia="Times New Roman" w:hAnsi="Times New Roman"/>
          <w:sz w:val="28"/>
          <w:szCs w:val="28"/>
          <w:lang w:val="kk-KZ" w:eastAsia="ru-RU"/>
        </w:rPr>
        <w:t xml:space="preserve">актерияға қарсы, антифунгальды, диосгенин алуға арналған шикізат; </w:t>
      </w:r>
      <w:r w:rsidR="00085D42">
        <w:rPr>
          <w:rFonts w:ascii="Times New Roman" w:eastAsia="Times New Roman" w:hAnsi="Times New Roman"/>
          <w:sz w:val="28"/>
          <w:szCs w:val="28"/>
          <w:lang w:val="kk-KZ" w:eastAsia="ru-RU"/>
        </w:rPr>
        <w:t>дәрумен</w:t>
      </w:r>
      <w:r w:rsidR="009618B4" w:rsidRPr="009618B4">
        <w:rPr>
          <w:rFonts w:ascii="Times New Roman" w:eastAsia="Times New Roman" w:hAnsi="Times New Roman"/>
          <w:sz w:val="28"/>
          <w:szCs w:val="28"/>
          <w:lang w:val="kk-KZ" w:eastAsia="ru-RU"/>
        </w:rPr>
        <w:t>ді; эстрогендік қасиеттер</w:t>
      </w:r>
      <w:r w:rsidR="00085D42">
        <w:rPr>
          <w:rFonts w:ascii="Times New Roman" w:eastAsia="Times New Roman" w:hAnsi="Times New Roman"/>
          <w:sz w:val="28"/>
          <w:szCs w:val="28"/>
          <w:lang w:val="kk-KZ" w:eastAsia="ru-RU"/>
        </w:rPr>
        <w:t xml:space="preserve">ін көрсетеді), </w:t>
      </w:r>
      <w:r w:rsidR="00085D42" w:rsidRPr="009C26E8">
        <w:rPr>
          <w:rFonts w:ascii="Times New Roman" w:eastAsia="Times New Roman" w:hAnsi="Times New Roman"/>
          <w:i/>
          <w:iCs/>
          <w:sz w:val="28"/>
          <w:szCs w:val="28"/>
          <w:lang w:val="kk-KZ" w:eastAsia="ru-RU"/>
        </w:rPr>
        <w:t>A. obliquum</w:t>
      </w:r>
      <w:r w:rsidR="00085D42">
        <w:rPr>
          <w:rFonts w:ascii="Times New Roman" w:eastAsia="Times New Roman" w:hAnsi="Times New Roman"/>
          <w:sz w:val="28"/>
          <w:szCs w:val="28"/>
          <w:lang w:val="kk-KZ" w:eastAsia="ru-RU"/>
        </w:rPr>
        <w:t xml:space="preserve"> L. (б</w:t>
      </w:r>
      <w:r w:rsidR="009618B4" w:rsidRPr="009618B4">
        <w:rPr>
          <w:rFonts w:ascii="Times New Roman" w:eastAsia="Times New Roman" w:hAnsi="Times New Roman"/>
          <w:sz w:val="28"/>
          <w:szCs w:val="28"/>
          <w:lang w:val="kk-KZ" w:eastAsia="ru-RU"/>
        </w:rPr>
        <w:t xml:space="preserve">актерияға қарсы, антифунгальды, </w:t>
      </w:r>
      <w:r w:rsidR="00085D42">
        <w:rPr>
          <w:rFonts w:ascii="Times New Roman" w:eastAsia="Times New Roman" w:hAnsi="Times New Roman"/>
          <w:sz w:val="28"/>
          <w:szCs w:val="28"/>
          <w:lang w:val="kk-KZ" w:eastAsia="ru-RU"/>
        </w:rPr>
        <w:t xml:space="preserve">дәрумендік), </w:t>
      </w:r>
      <w:r w:rsidR="00085D42" w:rsidRPr="009C26E8">
        <w:rPr>
          <w:rFonts w:ascii="Times New Roman" w:eastAsia="Times New Roman" w:hAnsi="Times New Roman"/>
          <w:i/>
          <w:iCs/>
          <w:sz w:val="28"/>
          <w:szCs w:val="28"/>
          <w:lang w:val="kk-KZ" w:eastAsia="ru-RU"/>
        </w:rPr>
        <w:t>A. pskemense</w:t>
      </w:r>
      <w:r w:rsidR="00085D42">
        <w:rPr>
          <w:rFonts w:ascii="Times New Roman" w:eastAsia="Times New Roman" w:hAnsi="Times New Roman"/>
          <w:sz w:val="28"/>
          <w:szCs w:val="28"/>
          <w:lang w:val="kk-KZ" w:eastAsia="ru-RU"/>
        </w:rPr>
        <w:t xml:space="preserve"> (б</w:t>
      </w:r>
      <w:r w:rsidR="009618B4" w:rsidRPr="009618B4">
        <w:rPr>
          <w:rFonts w:ascii="Times New Roman" w:eastAsia="Times New Roman" w:hAnsi="Times New Roman"/>
          <w:sz w:val="28"/>
          <w:szCs w:val="28"/>
          <w:lang w:val="kk-KZ" w:eastAsia="ru-RU"/>
        </w:rPr>
        <w:t>актерияға қарсы, антифунгальды, анти</w:t>
      </w:r>
      <w:r w:rsidR="00085D42">
        <w:rPr>
          <w:rFonts w:ascii="Times New Roman" w:eastAsia="Times New Roman" w:hAnsi="Times New Roman"/>
          <w:sz w:val="28"/>
          <w:szCs w:val="28"/>
          <w:lang w:val="kk-KZ" w:eastAsia="ru-RU"/>
        </w:rPr>
        <w:t xml:space="preserve">гельминтикалық), </w:t>
      </w:r>
      <w:r w:rsidR="00085D42" w:rsidRPr="009C26E8">
        <w:rPr>
          <w:rFonts w:ascii="Times New Roman" w:eastAsia="Times New Roman" w:hAnsi="Times New Roman"/>
          <w:i/>
          <w:iCs/>
          <w:sz w:val="28"/>
          <w:szCs w:val="28"/>
          <w:lang w:val="kk-KZ" w:eastAsia="ru-RU"/>
        </w:rPr>
        <w:t>A. pskemense</w:t>
      </w:r>
      <w:r w:rsidR="00085D42">
        <w:rPr>
          <w:rFonts w:ascii="Times New Roman" w:eastAsia="Times New Roman" w:hAnsi="Times New Roman"/>
          <w:sz w:val="28"/>
          <w:szCs w:val="28"/>
          <w:lang w:val="kk-KZ" w:eastAsia="ru-RU"/>
        </w:rPr>
        <w:t xml:space="preserve"> (б</w:t>
      </w:r>
      <w:r w:rsidR="009618B4" w:rsidRPr="009618B4">
        <w:rPr>
          <w:rFonts w:ascii="Times New Roman" w:eastAsia="Times New Roman" w:hAnsi="Times New Roman"/>
          <w:sz w:val="28"/>
          <w:szCs w:val="28"/>
          <w:lang w:val="kk-KZ" w:eastAsia="ru-RU"/>
        </w:rPr>
        <w:t>актерияға қарсы, туберкулез жән</w:t>
      </w:r>
      <w:r w:rsidR="00085D42">
        <w:rPr>
          <w:rFonts w:ascii="Times New Roman" w:eastAsia="Times New Roman" w:hAnsi="Times New Roman"/>
          <w:sz w:val="28"/>
          <w:szCs w:val="28"/>
          <w:lang w:val="kk-KZ" w:eastAsia="ru-RU"/>
        </w:rPr>
        <w:t xml:space="preserve">е астения), </w:t>
      </w:r>
      <w:r w:rsidR="00085D42" w:rsidRPr="009C26E8">
        <w:rPr>
          <w:rFonts w:ascii="Times New Roman" w:eastAsia="Times New Roman" w:hAnsi="Times New Roman"/>
          <w:i/>
          <w:iCs/>
          <w:sz w:val="28"/>
          <w:szCs w:val="28"/>
          <w:lang w:val="kk-KZ" w:eastAsia="ru-RU"/>
        </w:rPr>
        <w:t>A. ramosum</w:t>
      </w:r>
      <w:r w:rsidR="00085D42">
        <w:rPr>
          <w:rFonts w:ascii="Times New Roman" w:eastAsia="Times New Roman" w:hAnsi="Times New Roman"/>
          <w:sz w:val="28"/>
          <w:szCs w:val="28"/>
          <w:lang w:val="kk-KZ" w:eastAsia="ru-RU"/>
        </w:rPr>
        <w:t xml:space="preserve"> L. (сергітетін</w:t>
      </w:r>
      <w:r w:rsidR="009618B4" w:rsidRPr="009618B4">
        <w:rPr>
          <w:rFonts w:ascii="Times New Roman" w:eastAsia="Times New Roman" w:hAnsi="Times New Roman"/>
          <w:sz w:val="28"/>
          <w:szCs w:val="28"/>
          <w:lang w:val="kk-KZ" w:eastAsia="ru-RU"/>
        </w:rPr>
        <w:t xml:space="preserve">, гемостатикалық, </w:t>
      </w:r>
      <w:r w:rsidR="00085D42">
        <w:rPr>
          <w:rFonts w:ascii="Times New Roman" w:eastAsia="Times New Roman" w:hAnsi="Times New Roman"/>
          <w:sz w:val="28"/>
          <w:szCs w:val="28"/>
          <w:lang w:val="kk-KZ" w:eastAsia="ru-RU"/>
        </w:rPr>
        <w:lastRenderedPageBreak/>
        <w:t>б</w:t>
      </w:r>
      <w:r w:rsidR="009618B4" w:rsidRPr="009618B4">
        <w:rPr>
          <w:rFonts w:ascii="Times New Roman" w:eastAsia="Times New Roman" w:hAnsi="Times New Roman"/>
          <w:sz w:val="28"/>
          <w:szCs w:val="28"/>
          <w:lang w:val="kk-KZ" w:eastAsia="ru-RU"/>
        </w:rPr>
        <w:t xml:space="preserve">актерияға қарсы, антифунгальды), </w:t>
      </w:r>
      <w:r w:rsidR="009618B4" w:rsidRPr="009C26E8">
        <w:rPr>
          <w:rFonts w:ascii="Times New Roman" w:eastAsia="Times New Roman" w:hAnsi="Times New Roman"/>
          <w:i/>
          <w:iCs/>
          <w:sz w:val="28"/>
          <w:szCs w:val="28"/>
          <w:lang w:val="kk-KZ" w:eastAsia="ru-RU"/>
        </w:rPr>
        <w:t>A. schoenoprasum</w:t>
      </w:r>
      <w:r w:rsidR="009618B4" w:rsidRPr="009618B4">
        <w:rPr>
          <w:rFonts w:ascii="Times New Roman" w:eastAsia="Times New Roman" w:hAnsi="Times New Roman"/>
          <w:sz w:val="28"/>
          <w:szCs w:val="28"/>
          <w:lang w:val="kk-KZ" w:eastAsia="ru-RU"/>
        </w:rPr>
        <w:t xml:space="preserve"> L. (антигельминтикалық, </w:t>
      </w:r>
      <w:r w:rsidR="00085D42">
        <w:rPr>
          <w:rFonts w:ascii="Times New Roman" w:eastAsia="Times New Roman" w:hAnsi="Times New Roman"/>
          <w:sz w:val="28"/>
          <w:szCs w:val="28"/>
          <w:lang w:val="kk-KZ" w:eastAsia="ru-RU"/>
        </w:rPr>
        <w:t>б</w:t>
      </w:r>
      <w:r w:rsidR="009618B4" w:rsidRPr="009618B4">
        <w:rPr>
          <w:rFonts w:ascii="Times New Roman" w:eastAsia="Times New Roman" w:hAnsi="Times New Roman"/>
          <w:sz w:val="28"/>
          <w:szCs w:val="28"/>
          <w:lang w:val="kk-KZ" w:eastAsia="ru-RU"/>
        </w:rPr>
        <w:t xml:space="preserve">актерияға қарсы, антифунгальды, ісікке қарсы, диуретикалық, </w:t>
      </w:r>
      <w:r w:rsidR="00085D42">
        <w:rPr>
          <w:rFonts w:ascii="Times New Roman" w:eastAsia="Times New Roman" w:hAnsi="Times New Roman"/>
          <w:sz w:val="28"/>
          <w:szCs w:val="28"/>
          <w:lang w:val="kk-KZ" w:eastAsia="ru-RU"/>
        </w:rPr>
        <w:t>түйілгенді басатын</w:t>
      </w:r>
      <w:r w:rsidR="009618B4" w:rsidRPr="009618B4">
        <w:rPr>
          <w:rFonts w:ascii="Times New Roman" w:eastAsia="Times New Roman" w:hAnsi="Times New Roman"/>
          <w:sz w:val="28"/>
          <w:szCs w:val="28"/>
          <w:lang w:val="kk-KZ" w:eastAsia="ru-RU"/>
        </w:rPr>
        <w:t xml:space="preserve">; антиоксидантты), </w:t>
      </w:r>
      <w:r w:rsidR="009618B4" w:rsidRPr="009C26E8">
        <w:rPr>
          <w:rFonts w:ascii="Times New Roman" w:eastAsia="Times New Roman" w:hAnsi="Times New Roman"/>
          <w:i/>
          <w:iCs/>
          <w:sz w:val="28"/>
          <w:szCs w:val="28"/>
          <w:lang w:val="kk-KZ" w:eastAsia="ru-RU"/>
        </w:rPr>
        <w:t>A. suworowii</w:t>
      </w:r>
      <w:r w:rsidR="009618B4" w:rsidRPr="009618B4">
        <w:rPr>
          <w:rFonts w:ascii="Times New Roman" w:eastAsia="Times New Roman" w:hAnsi="Times New Roman"/>
          <w:sz w:val="28"/>
          <w:szCs w:val="28"/>
          <w:lang w:val="kk-KZ" w:eastAsia="ru-RU"/>
        </w:rPr>
        <w:t xml:space="preserve"> Regel (асқазан-ішек жолдарының ауруларына</w:t>
      </w:r>
      <w:r w:rsidR="00A62084">
        <w:rPr>
          <w:rFonts w:ascii="Times New Roman" w:eastAsia="Times New Roman" w:hAnsi="Times New Roman"/>
          <w:sz w:val="28"/>
          <w:szCs w:val="28"/>
          <w:lang w:val="kk-KZ" w:eastAsia="ru-RU"/>
        </w:rPr>
        <w:t xml:space="preserve"> қарсы қасиеттерге ие</w:t>
      </w:r>
      <w:r w:rsidR="009618B4" w:rsidRPr="009618B4">
        <w:rPr>
          <w:rFonts w:ascii="Times New Roman" w:eastAsia="Times New Roman" w:hAnsi="Times New Roman"/>
          <w:sz w:val="28"/>
          <w:szCs w:val="28"/>
          <w:lang w:val="kk-KZ" w:eastAsia="ru-RU"/>
        </w:rPr>
        <w:t>) [18].</w:t>
      </w:r>
    </w:p>
    <w:p w:rsidR="00627F47" w:rsidRPr="00F0738D" w:rsidRDefault="009618B4" w:rsidP="00546194">
      <w:pPr>
        <w:pStyle w:val="32"/>
        <w:spacing w:line="240" w:lineRule="auto"/>
        <w:ind w:firstLine="567"/>
        <w:rPr>
          <w:lang w:val="kk-KZ"/>
        </w:rPr>
      </w:pPr>
      <w:r w:rsidRPr="003A04BF">
        <w:rPr>
          <w:sz w:val="28"/>
          <w:szCs w:val="28"/>
          <w:lang w:val="kk-KZ"/>
        </w:rPr>
        <w:t>Қазақстан</w:t>
      </w:r>
      <w:r w:rsidR="0004229D">
        <w:rPr>
          <w:sz w:val="28"/>
          <w:szCs w:val="28"/>
          <w:lang w:val="kk-KZ"/>
        </w:rPr>
        <w:t xml:space="preserve"> флорасының жабайы өсетін жуан</w:t>
      </w:r>
      <w:r w:rsidRPr="003A04BF">
        <w:rPr>
          <w:sz w:val="28"/>
          <w:szCs w:val="28"/>
          <w:lang w:val="kk-KZ"/>
        </w:rPr>
        <w:t xml:space="preserve">ың </w:t>
      </w:r>
      <w:r w:rsidRPr="007F62AD">
        <w:rPr>
          <w:sz w:val="28"/>
          <w:szCs w:val="28"/>
          <w:lang w:val="kk-KZ"/>
        </w:rPr>
        <w:t>кемінде 17</w:t>
      </w:r>
      <w:r w:rsidRPr="003A04BF">
        <w:rPr>
          <w:sz w:val="28"/>
          <w:szCs w:val="28"/>
          <w:lang w:val="kk-KZ"/>
        </w:rPr>
        <w:t xml:space="preserve"> түрі</w:t>
      </w:r>
      <w:r w:rsidR="00C9182B" w:rsidRPr="00F0738D">
        <w:rPr>
          <w:sz w:val="28"/>
          <w:szCs w:val="28"/>
          <w:lang w:val="kk-KZ"/>
        </w:rPr>
        <w:t>: а</w:t>
      </w:r>
      <w:r w:rsidRPr="00F0738D">
        <w:rPr>
          <w:sz w:val="28"/>
          <w:szCs w:val="28"/>
          <w:lang w:val="kk-KZ"/>
        </w:rPr>
        <w:t xml:space="preserve">флатун </w:t>
      </w:r>
      <w:r w:rsidR="00337A24" w:rsidRPr="00F0738D">
        <w:rPr>
          <w:sz w:val="28"/>
          <w:szCs w:val="28"/>
          <w:lang w:val="kk-KZ"/>
        </w:rPr>
        <w:t>жуа</w:t>
      </w:r>
      <w:r w:rsidR="007F62AD" w:rsidRPr="00F0738D">
        <w:rPr>
          <w:sz w:val="28"/>
          <w:szCs w:val="28"/>
          <w:lang w:val="kk-KZ"/>
        </w:rPr>
        <w:t>сы</w:t>
      </w:r>
      <w:r w:rsidRPr="00F0738D">
        <w:rPr>
          <w:sz w:val="28"/>
          <w:szCs w:val="28"/>
          <w:lang w:val="kk-KZ"/>
        </w:rPr>
        <w:t xml:space="preserve"> </w:t>
      </w:r>
      <w:r w:rsidRPr="00F0738D">
        <w:rPr>
          <w:i/>
          <w:iCs/>
          <w:sz w:val="28"/>
          <w:szCs w:val="28"/>
          <w:lang w:val="kk-KZ"/>
        </w:rPr>
        <w:t>A. aflatunense</w:t>
      </w:r>
      <w:r w:rsidRPr="00F0738D">
        <w:rPr>
          <w:sz w:val="28"/>
          <w:szCs w:val="28"/>
          <w:lang w:val="kk-KZ"/>
        </w:rPr>
        <w:t xml:space="preserve"> B. F</w:t>
      </w:r>
      <w:r w:rsidR="00C9182B" w:rsidRPr="00F0738D">
        <w:rPr>
          <w:sz w:val="28"/>
          <w:szCs w:val="28"/>
          <w:lang w:val="kk-KZ"/>
        </w:rPr>
        <w:t>edtsch.,   а</w:t>
      </w:r>
      <w:r w:rsidRPr="00F0738D">
        <w:rPr>
          <w:sz w:val="28"/>
          <w:szCs w:val="28"/>
          <w:lang w:val="kk-KZ"/>
        </w:rPr>
        <w:t>лтай</w:t>
      </w:r>
      <w:r w:rsidR="00230A6E" w:rsidRPr="00F0738D">
        <w:rPr>
          <w:sz w:val="28"/>
          <w:szCs w:val="28"/>
          <w:lang w:val="kk-KZ"/>
        </w:rPr>
        <w:t xml:space="preserve"> жуасы</w:t>
      </w:r>
      <w:r w:rsidRPr="00F0738D">
        <w:rPr>
          <w:sz w:val="28"/>
          <w:szCs w:val="28"/>
          <w:lang w:val="kk-KZ"/>
        </w:rPr>
        <w:t xml:space="preserve"> </w:t>
      </w:r>
      <w:r w:rsidRPr="00F0738D">
        <w:rPr>
          <w:i/>
          <w:iCs/>
          <w:sz w:val="28"/>
          <w:szCs w:val="28"/>
          <w:lang w:val="kk-KZ"/>
        </w:rPr>
        <w:t>A. altaicum</w:t>
      </w:r>
      <w:r w:rsidRPr="00F0738D">
        <w:rPr>
          <w:sz w:val="28"/>
          <w:szCs w:val="28"/>
          <w:lang w:val="kk-KZ"/>
        </w:rPr>
        <w:t xml:space="preserve"> Pall., L. </w:t>
      </w:r>
      <w:r w:rsidR="007F62AD" w:rsidRPr="00F0738D">
        <w:rPr>
          <w:sz w:val="28"/>
          <w:szCs w:val="28"/>
          <w:lang w:val="kk-KZ"/>
        </w:rPr>
        <w:t>биік</w:t>
      </w:r>
      <w:r w:rsidR="00C9182B" w:rsidRPr="00F0738D">
        <w:rPr>
          <w:sz w:val="28"/>
          <w:szCs w:val="28"/>
          <w:lang w:val="kk-KZ"/>
        </w:rPr>
        <w:t xml:space="preserve"> </w:t>
      </w:r>
      <w:r w:rsidR="007F62AD" w:rsidRPr="00F0738D">
        <w:rPr>
          <w:sz w:val="28"/>
          <w:szCs w:val="28"/>
          <w:lang w:val="kk-KZ"/>
        </w:rPr>
        <w:t>жуа</w:t>
      </w:r>
      <w:r w:rsidR="00C9182B" w:rsidRPr="00F0738D">
        <w:rPr>
          <w:sz w:val="28"/>
          <w:szCs w:val="28"/>
          <w:lang w:val="kk-KZ"/>
        </w:rPr>
        <w:t>.</w:t>
      </w:r>
      <w:r w:rsidRPr="00F0738D">
        <w:rPr>
          <w:sz w:val="28"/>
          <w:szCs w:val="28"/>
          <w:lang w:val="kk-KZ"/>
        </w:rPr>
        <w:t xml:space="preserve"> </w:t>
      </w:r>
      <w:r w:rsidRPr="00F0738D">
        <w:rPr>
          <w:i/>
          <w:iCs/>
          <w:sz w:val="28"/>
          <w:szCs w:val="28"/>
          <w:lang w:val="kk-KZ"/>
        </w:rPr>
        <w:t>A. altissimum</w:t>
      </w:r>
      <w:r w:rsidRPr="00F0738D">
        <w:rPr>
          <w:sz w:val="28"/>
          <w:szCs w:val="28"/>
          <w:lang w:val="kk-KZ"/>
        </w:rPr>
        <w:t xml:space="preserve"> Regel, L. </w:t>
      </w:r>
      <w:r w:rsidR="00230A6E" w:rsidRPr="00F0738D">
        <w:rPr>
          <w:sz w:val="28"/>
          <w:szCs w:val="28"/>
          <w:lang w:val="kk-KZ"/>
        </w:rPr>
        <w:t>қой жуа</w:t>
      </w:r>
      <w:r w:rsidR="00A62084">
        <w:rPr>
          <w:sz w:val="28"/>
          <w:szCs w:val="28"/>
          <w:lang w:val="kk-KZ"/>
        </w:rPr>
        <w:t>сы</w:t>
      </w:r>
      <w:r w:rsidRPr="00F0738D">
        <w:rPr>
          <w:sz w:val="28"/>
          <w:szCs w:val="28"/>
          <w:lang w:val="kk-KZ"/>
        </w:rPr>
        <w:t xml:space="preserve"> </w:t>
      </w:r>
      <w:r w:rsidRPr="00F0738D">
        <w:rPr>
          <w:i/>
          <w:iCs/>
          <w:sz w:val="28"/>
          <w:szCs w:val="28"/>
          <w:lang w:val="kk-KZ"/>
        </w:rPr>
        <w:t>A. angulosum</w:t>
      </w:r>
      <w:r w:rsidRPr="00F0738D">
        <w:rPr>
          <w:sz w:val="28"/>
          <w:szCs w:val="28"/>
          <w:lang w:val="kk-KZ"/>
        </w:rPr>
        <w:t xml:space="preserve"> L., қарақызыл </w:t>
      </w:r>
      <w:r w:rsidR="00230A6E" w:rsidRPr="00F0738D">
        <w:rPr>
          <w:sz w:val="28"/>
          <w:szCs w:val="28"/>
          <w:lang w:val="kk-KZ"/>
        </w:rPr>
        <w:t>жуасы</w:t>
      </w:r>
      <w:r w:rsidR="003A04BF" w:rsidRPr="00F0738D">
        <w:rPr>
          <w:sz w:val="28"/>
          <w:szCs w:val="28"/>
          <w:lang w:val="kk-KZ"/>
        </w:rPr>
        <w:t xml:space="preserve"> </w:t>
      </w:r>
      <w:r w:rsidRPr="00F0738D">
        <w:rPr>
          <w:i/>
          <w:iCs/>
          <w:sz w:val="28"/>
          <w:szCs w:val="28"/>
          <w:lang w:val="kk-KZ"/>
        </w:rPr>
        <w:t xml:space="preserve">A. </w:t>
      </w:r>
      <w:r w:rsidR="00230A6E" w:rsidRPr="00F0738D">
        <w:rPr>
          <w:i/>
          <w:iCs/>
          <w:sz w:val="28"/>
          <w:szCs w:val="28"/>
          <w:lang w:val="kk-KZ"/>
        </w:rPr>
        <w:t>A</w:t>
      </w:r>
      <w:r w:rsidRPr="00F0738D">
        <w:rPr>
          <w:i/>
          <w:iCs/>
          <w:sz w:val="28"/>
          <w:szCs w:val="28"/>
          <w:lang w:val="kk-KZ"/>
        </w:rPr>
        <w:t>t</w:t>
      </w:r>
      <w:r w:rsidR="00C9182B" w:rsidRPr="00F0738D">
        <w:rPr>
          <w:i/>
          <w:iCs/>
          <w:sz w:val="28"/>
          <w:szCs w:val="28"/>
          <w:lang w:val="kk-KZ"/>
        </w:rPr>
        <w:t>rosangui</w:t>
      </w:r>
      <w:r w:rsidR="003A04BF" w:rsidRPr="00F0738D">
        <w:rPr>
          <w:i/>
          <w:iCs/>
          <w:sz w:val="28"/>
          <w:szCs w:val="28"/>
          <w:lang w:val="kk-KZ"/>
        </w:rPr>
        <w:t>neum</w:t>
      </w:r>
      <w:r w:rsidR="00230A6E" w:rsidRPr="00F0738D">
        <w:rPr>
          <w:i/>
          <w:iCs/>
          <w:sz w:val="28"/>
          <w:szCs w:val="28"/>
          <w:lang w:val="kk-KZ"/>
        </w:rPr>
        <w:t xml:space="preserve"> </w:t>
      </w:r>
      <w:r w:rsidR="00230A6E" w:rsidRPr="00F0738D">
        <w:rPr>
          <w:sz w:val="28"/>
          <w:szCs w:val="28"/>
          <w:lang w:val="kk-KZ"/>
        </w:rPr>
        <w:t>Schrenk.</w:t>
      </w:r>
      <w:r w:rsidR="003A04BF" w:rsidRPr="00F0738D">
        <w:rPr>
          <w:sz w:val="28"/>
          <w:szCs w:val="28"/>
          <w:lang w:val="kk-KZ"/>
        </w:rPr>
        <w:t xml:space="preserve"> </w:t>
      </w:r>
      <w:r w:rsidR="00230A6E" w:rsidRPr="00F0738D">
        <w:rPr>
          <w:sz w:val="28"/>
          <w:szCs w:val="28"/>
          <w:lang w:val="kk-KZ"/>
        </w:rPr>
        <w:t xml:space="preserve">L., </w:t>
      </w:r>
      <w:r w:rsidR="00C9182B" w:rsidRPr="00F0738D">
        <w:rPr>
          <w:sz w:val="28"/>
          <w:szCs w:val="28"/>
          <w:lang w:val="kk-KZ"/>
        </w:rPr>
        <w:t>кө</w:t>
      </w:r>
      <w:r w:rsidR="000056B7" w:rsidRPr="00F0738D">
        <w:rPr>
          <w:sz w:val="28"/>
          <w:szCs w:val="28"/>
          <w:lang w:val="kk-KZ"/>
        </w:rPr>
        <w:t>кжасыл жуасы</w:t>
      </w:r>
      <w:r w:rsidRPr="00F0738D">
        <w:rPr>
          <w:sz w:val="28"/>
          <w:szCs w:val="28"/>
          <w:lang w:val="kk-KZ"/>
        </w:rPr>
        <w:t xml:space="preserve"> </w:t>
      </w:r>
      <w:r w:rsidRPr="00F0738D">
        <w:rPr>
          <w:i/>
          <w:iCs/>
          <w:sz w:val="28"/>
          <w:szCs w:val="28"/>
          <w:lang w:val="kk-KZ"/>
        </w:rPr>
        <w:t>A. caeruleum</w:t>
      </w:r>
      <w:r w:rsidRPr="00F0738D">
        <w:rPr>
          <w:sz w:val="28"/>
          <w:szCs w:val="28"/>
          <w:lang w:val="kk-KZ"/>
        </w:rPr>
        <w:t xml:space="preserve"> Pall.,</w:t>
      </w:r>
      <w:r w:rsidR="000056B7" w:rsidRPr="00F0738D">
        <w:rPr>
          <w:sz w:val="28"/>
          <w:szCs w:val="28"/>
          <w:lang w:val="kk-KZ"/>
        </w:rPr>
        <w:t xml:space="preserve"> </w:t>
      </w:r>
      <w:r w:rsidRPr="00F0738D">
        <w:rPr>
          <w:sz w:val="28"/>
          <w:szCs w:val="28"/>
          <w:lang w:val="kk-KZ"/>
        </w:rPr>
        <w:t xml:space="preserve">L. көкшіл </w:t>
      </w:r>
      <w:r w:rsidR="000056B7" w:rsidRPr="00F0738D">
        <w:rPr>
          <w:sz w:val="28"/>
          <w:szCs w:val="28"/>
          <w:lang w:val="kk-KZ"/>
        </w:rPr>
        <w:t>жуасы</w:t>
      </w:r>
      <w:r w:rsidRPr="00F0738D">
        <w:rPr>
          <w:sz w:val="28"/>
          <w:szCs w:val="28"/>
          <w:lang w:val="kk-KZ"/>
        </w:rPr>
        <w:t xml:space="preserve"> A</w:t>
      </w:r>
      <w:r w:rsidRPr="00F0738D">
        <w:rPr>
          <w:i/>
          <w:iCs/>
          <w:sz w:val="28"/>
          <w:szCs w:val="28"/>
          <w:lang w:val="kk-KZ"/>
        </w:rPr>
        <w:t>. caesium</w:t>
      </w:r>
      <w:r w:rsidRPr="00F0738D">
        <w:rPr>
          <w:sz w:val="28"/>
          <w:szCs w:val="28"/>
          <w:lang w:val="kk-KZ"/>
        </w:rPr>
        <w:t xml:space="preserve"> Schrenk, L. </w:t>
      </w:r>
      <w:r w:rsidR="000056B7" w:rsidRPr="00F0738D">
        <w:rPr>
          <w:sz w:val="28"/>
          <w:szCs w:val="28"/>
          <w:lang w:val="kk-KZ"/>
        </w:rPr>
        <w:t>ақ</w:t>
      </w:r>
      <w:r w:rsidR="000056B7" w:rsidRPr="00F63753">
        <w:rPr>
          <w:sz w:val="28"/>
          <w:szCs w:val="28"/>
          <w:lang w:val="kk-KZ"/>
        </w:rPr>
        <w:t xml:space="preserve"> </w:t>
      </w:r>
      <w:r w:rsidR="000056B7" w:rsidRPr="00F0738D">
        <w:rPr>
          <w:sz w:val="28"/>
          <w:szCs w:val="28"/>
          <w:lang w:val="kk-KZ"/>
        </w:rPr>
        <w:t>жуа</w:t>
      </w:r>
      <w:r w:rsidR="00A62084">
        <w:rPr>
          <w:sz w:val="28"/>
          <w:szCs w:val="28"/>
          <w:lang w:val="kk-KZ"/>
        </w:rPr>
        <w:t>сы</w:t>
      </w:r>
      <w:r w:rsidR="003A04BF" w:rsidRPr="00F0738D">
        <w:rPr>
          <w:sz w:val="28"/>
          <w:szCs w:val="28"/>
          <w:lang w:val="kk-KZ"/>
        </w:rPr>
        <w:t xml:space="preserve"> </w:t>
      </w:r>
      <w:r w:rsidRPr="00F0738D">
        <w:rPr>
          <w:i/>
          <w:iCs/>
          <w:sz w:val="28"/>
          <w:szCs w:val="28"/>
          <w:lang w:val="kk-KZ"/>
        </w:rPr>
        <w:t>Allium galanthum</w:t>
      </w:r>
      <w:r w:rsidRPr="00F0738D">
        <w:rPr>
          <w:sz w:val="28"/>
          <w:szCs w:val="28"/>
          <w:lang w:val="kk-KZ"/>
        </w:rPr>
        <w:t xml:space="preserve"> Kar. et Kir., L. ұзын </w:t>
      </w:r>
      <w:r w:rsidR="008B0059" w:rsidRPr="00F0738D">
        <w:rPr>
          <w:sz w:val="28"/>
          <w:szCs w:val="28"/>
          <w:lang w:val="kk-KZ"/>
        </w:rPr>
        <w:t>қылтықты</w:t>
      </w:r>
      <w:r w:rsidR="003A04BF" w:rsidRPr="00F0738D">
        <w:rPr>
          <w:sz w:val="28"/>
          <w:szCs w:val="28"/>
          <w:lang w:val="kk-KZ"/>
        </w:rPr>
        <w:t xml:space="preserve"> </w:t>
      </w:r>
      <w:r w:rsidR="000056B7" w:rsidRPr="00F0738D">
        <w:rPr>
          <w:sz w:val="28"/>
          <w:szCs w:val="28"/>
          <w:lang w:val="kk-KZ"/>
        </w:rPr>
        <w:t>жуа</w:t>
      </w:r>
      <w:r w:rsidRPr="00F0738D">
        <w:rPr>
          <w:i/>
          <w:iCs/>
          <w:sz w:val="28"/>
          <w:szCs w:val="28"/>
          <w:lang w:val="kk-KZ"/>
        </w:rPr>
        <w:t xml:space="preserve"> A. longicuspis</w:t>
      </w:r>
      <w:r w:rsidRPr="00F0738D">
        <w:rPr>
          <w:sz w:val="28"/>
          <w:szCs w:val="28"/>
          <w:lang w:val="kk-KZ"/>
        </w:rPr>
        <w:t xml:space="preserve"> Regel, L. </w:t>
      </w:r>
      <w:r w:rsidR="000056B7" w:rsidRPr="00F0738D">
        <w:rPr>
          <w:sz w:val="28"/>
          <w:szCs w:val="28"/>
          <w:lang w:val="kk-KZ"/>
        </w:rPr>
        <w:t xml:space="preserve">ұсақ </w:t>
      </w:r>
      <w:r w:rsidRPr="00F0738D">
        <w:rPr>
          <w:sz w:val="28"/>
          <w:szCs w:val="28"/>
          <w:lang w:val="kk-KZ"/>
        </w:rPr>
        <w:t>торлы</w:t>
      </w:r>
      <w:r w:rsidR="003A04BF" w:rsidRPr="00F0738D">
        <w:rPr>
          <w:sz w:val="28"/>
          <w:szCs w:val="28"/>
          <w:lang w:val="kk-KZ"/>
        </w:rPr>
        <w:t xml:space="preserve"> </w:t>
      </w:r>
      <w:r w:rsidR="000056B7" w:rsidRPr="00F0738D">
        <w:rPr>
          <w:sz w:val="28"/>
          <w:szCs w:val="28"/>
          <w:lang w:val="kk-KZ"/>
        </w:rPr>
        <w:t>жуа</w:t>
      </w:r>
      <w:r w:rsidRPr="00F0738D">
        <w:rPr>
          <w:sz w:val="28"/>
          <w:szCs w:val="28"/>
          <w:lang w:val="kk-KZ"/>
        </w:rPr>
        <w:t xml:space="preserve"> </w:t>
      </w:r>
      <w:r w:rsidRPr="00F0738D">
        <w:rPr>
          <w:i/>
          <w:iCs/>
          <w:sz w:val="28"/>
          <w:szCs w:val="28"/>
          <w:lang w:val="kk-KZ"/>
        </w:rPr>
        <w:t>Allium microdictyon</w:t>
      </w:r>
      <w:r w:rsidRPr="00F0738D">
        <w:rPr>
          <w:sz w:val="28"/>
          <w:szCs w:val="28"/>
          <w:lang w:val="kk-KZ"/>
        </w:rPr>
        <w:t xml:space="preserve"> Prokh.</w:t>
      </w:r>
      <w:r w:rsidR="000056B7" w:rsidRPr="00F0738D">
        <w:rPr>
          <w:lang w:val="kk-KZ"/>
        </w:rPr>
        <w:t xml:space="preserve"> </w:t>
      </w:r>
      <w:r w:rsidR="000056B7" w:rsidRPr="00F0738D">
        <w:rPr>
          <w:sz w:val="28"/>
          <w:szCs w:val="28"/>
          <w:lang w:val="kk-KZ"/>
        </w:rPr>
        <w:t>L</w:t>
      </w:r>
      <w:r w:rsidRPr="00F0738D">
        <w:rPr>
          <w:sz w:val="28"/>
          <w:szCs w:val="28"/>
          <w:lang w:val="kk-KZ"/>
        </w:rPr>
        <w:t xml:space="preserve"> ( </w:t>
      </w:r>
      <w:r w:rsidR="000F6EDC" w:rsidRPr="00F0738D">
        <w:rPr>
          <w:sz w:val="28"/>
          <w:szCs w:val="28"/>
          <w:lang w:val="kk-KZ"/>
        </w:rPr>
        <w:t>жеңіс жуасы</w:t>
      </w:r>
      <w:r w:rsidRPr="00F0738D">
        <w:rPr>
          <w:sz w:val="28"/>
          <w:szCs w:val="28"/>
          <w:lang w:val="kk-KZ"/>
        </w:rPr>
        <w:t xml:space="preserve"> </w:t>
      </w:r>
      <w:r w:rsidRPr="00F0738D">
        <w:rPr>
          <w:i/>
          <w:iCs/>
          <w:sz w:val="28"/>
          <w:szCs w:val="28"/>
          <w:lang w:val="kk-KZ"/>
        </w:rPr>
        <w:t xml:space="preserve">Allium victorialis </w:t>
      </w:r>
      <w:bookmarkStart w:id="2" w:name="_Hlk159498981"/>
      <w:r w:rsidRPr="00F0738D">
        <w:rPr>
          <w:sz w:val="28"/>
          <w:szCs w:val="28"/>
          <w:lang w:val="kk-KZ"/>
        </w:rPr>
        <w:t>L</w:t>
      </w:r>
      <w:bookmarkEnd w:id="2"/>
      <w:r w:rsidRPr="00F0738D">
        <w:rPr>
          <w:sz w:val="28"/>
          <w:szCs w:val="28"/>
          <w:lang w:val="kk-KZ"/>
        </w:rPr>
        <w:t xml:space="preserve">.), </w:t>
      </w:r>
      <w:r w:rsidR="000056B7" w:rsidRPr="00F0738D">
        <w:rPr>
          <w:sz w:val="28"/>
          <w:szCs w:val="28"/>
          <w:lang w:val="kk-KZ"/>
        </w:rPr>
        <w:t>қыр жуасы</w:t>
      </w:r>
      <w:r w:rsidR="003A04BF" w:rsidRPr="00F0738D">
        <w:rPr>
          <w:sz w:val="28"/>
          <w:szCs w:val="28"/>
          <w:lang w:val="kk-KZ"/>
        </w:rPr>
        <w:t xml:space="preserve"> </w:t>
      </w:r>
      <w:r w:rsidR="003A04BF" w:rsidRPr="00F0738D">
        <w:rPr>
          <w:i/>
          <w:iCs/>
          <w:sz w:val="28"/>
          <w:szCs w:val="28"/>
          <w:lang w:val="kk-KZ"/>
        </w:rPr>
        <w:t>A. nutans</w:t>
      </w:r>
      <w:r w:rsidR="003A04BF" w:rsidRPr="00F0738D">
        <w:rPr>
          <w:sz w:val="28"/>
          <w:szCs w:val="28"/>
          <w:lang w:val="kk-KZ"/>
        </w:rPr>
        <w:t xml:space="preserve"> L.,</w:t>
      </w:r>
      <w:r w:rsidR="004517F0" w:rsidRPr="00F0738D">
        <w:rPr>
          <w:sz w:val="28"/>
          <w:szCs w:val="28"/>
          <w:lang w:val="kk-KZ"/>
        </w:rPr>
        <w:t xml:space="preserve"> </w:t>
      </w:r>
      <w:r w:rsidRPr="00F0738D">
        <w:rPr>
          <w:sz w:val="28"/>
          <w:szCs w:val="28"/>
          <w:lang w:val="kk-KZ"/>
        </w:rPr>
        <w:t xml:space="preserve">қиғаш </w:t>
      </w:r>
      <w:r w:rsidR="004517F0" w:rsidRPr="00F0738D">
        <w:rPr>
          <w:sz w:val="28"/>
          <w:szCs w:val="28"/>
          <w:lang w:val="kk-KZ"/>
        </w:rPr>
        <w:t>жуа</w:t>
      </w:r>
      <w:r w:rsidR="003A04BF" w:rsidRPr="00F0738D">
        <w:rPr>
          <w:sz w:val="28"/>
          <w:szCs w:val="28"/>
          <w:lang w:val="kk-KZ"/>
        </w:rPr>
        <w:t xml:space="preserve"> </w:t>
      </w:r>
      <w:r w:rsidRPr="00F0738D">
        <w:rPr>
          <w:i/>
          <w:iCs/>
          <w:sz w:val="28"/>
          <w:szCs w:val="28"/>
          <w:lang w:val="kk-KZ"/>
        </w:rPr>
        <w:t>A. obliquum</w:t>
      </w:r>
      <w:r w:rsidRPr="00F0738D">
        <w:rPr>
          <w:sz w:val="28"/>
          <w:szCs w:val="28"/>
          <w:lang w:val="kk-KZ"/>
        </w:rPr>
        <w:t xml:space="preserve"> L., п</w:t>
      </w:r>
      <w:r w:rsidR="00993FF7" w:rsidRPr="00F0738D">
        <w:rPr>
          <w:sz w:val="28"/>
          <w:szCs w:val="28"/>
          <w:lang w:val="kk-KZ"/>
        </w:rPr>
        <w:t>іскем жуасы</w:t>
      </w:r>
      <w:r w:rsidRPr="00F0738D">
        <w:rPr>
          <w:sz w:val="28"/>
          <w:szCs w:val="28"/>
          <w:lang w:val="kk-KZ"/>
        </w:rPr>
        <w:t xml:space="preserve"> </w:t>
      </w:r>
      <w:r w:rsidRPr="00F0738D">
        <w:rPr>
          <w:i/>
          <w:iCs/>
          <w:sz w:val="28"/>
          <w:szCs w:val="28"/>
          <w:lang w:val="kk-KZ"/>
        </w:rPr>
        <w:t>A. pskemense</w:t>
      </w:r>
      <w:r w:rsidRPr="00F0738D">
        <w:rPr>
          <w:sz w:val="28"/>
          <w:szCs w:val="28"/>
          <w:lang w:val="kk-KZ"/>
        </w:rPr>
        <w:t xml:space="preserve"> B. Fedtsch.,</w:t>
      </w:r>
      <w:r w:rsidR="00202FAE">
        <w:rPr>
          <w:sz w:val="28"/>
          <w:szCs w:val="28"/>
          <w:lang w:val="kk-KZ"/>
        </w:rPr>
        <w:t xml:space="preserve"> </w:t>
      </w:r>
      <w:r w:rsidRPr="00202FAE">
        <w:rPr>
          <w:sz w:val="28"/>
          <w:szCs w:val="28"/>
          <w:lang w:val="kk-KZ"/>
        </w:rPr>
        <w:t>тармақталған</w:t>
      </w:r>
      <w:r w:rsidR="003A04BF" w:rsidRPr="00202FAE">
        <w:rPr>
          <w:sz w:val="28"/>
          <w:szCs w:val="28"/>
          <w:lang w:val="kk-KZ"/>
        </w:rPr>
        <w:t xml:space="preserve"> </w:t>
      </w:r>
      <w:r w:rsidR="00F0738D" w:rsidRPr="00202FAE">
        <w:rPr>
          <w:sz w:val="28"/>
          <w:szCs w:val="28"/>
          <w:lang w:val="kk-KZ"/>
        </w:rPr>
        <w:t>жуасы</w:t>
      </w:r>
      <w:r w:rsidRPr="00202FAE">
        <w:rPr>
          <w:sz w:val="28"/>
          <w:szCs w:val="28"/>
          <w:lang w:val="kk-KZ"/>
        </w:rPr>
        <w:t xml:space="preserve"> </w:t>
      </w:r>
      <w:r w:rsidRPr="00202FAE">
        <w:rPr>
          <w:i/>
          <w:iCs/>
          <w:sz w:val="28"/>
          <w:szCs w:val="28"/>
          <w:lang w:val="kk-KZ"/>
        </w:rPr>
        <w:t>A. Ramosum</w:t>
      </w:r>
      <w:r w:rsidRPr="00202FAE">
        <w:rPr>
          <w:sz w:val="28"/>
          <w:szCs w:val="28"/>
          <w:lang w:val="kk-KZ"/>
        </w:rPr>
        <w:t xml:space="preserve"> L.,</w:t>
      </w:r>
      <w:r w:rsidR="00644143" w:rsidRPr="00202FAE">
        <w:rPr>
          <w:sz w:val="28"/>
          <w:szCs w:val="28"/>
          <w:lang w:val="kk-KZ"/>
        </w:rPr>
        <w:t xml:space="preserve"> </w:t>
      </w:r>
      <w:r w:rsidRPr="00F0738D">
        <w:rPr>
          <w:sz w:val="28"/>
          <w:szCs w:val="28"/>
          <w:lang w:val="kk-KZ"/>
        </w:rPr>
        <w:t>қ</w:t>
      </w:r>
      <w:r w:rsidR="00644143" w:rsidRPr="00F0738D">
        <w:rPr>
          <w:sz w:val="28"/>
          <w:szCs w:val="28"/>
          <w:lang w:val="kk-KZ"/>
        </w:rPr>
        <w:t>атаң жуасы</w:t>
      </w:r>
      <w:r w:rsidRPr="00F0738D">
        <w:rPr>
          <w:sz w:val="28"/>
          <w:szCs w:val="28"/>
          <w:lang w:val="kk-KZ"/>
        </w:rPr>
        <w:t xml:space="preserve"> </w:t>
      </w:r>
      <w:r w:rsidRPr="00F0738D">
        <w:rPr>
          <w:i/>
          <w:iCs/>
          <w:sz w:val="28"/>
          <w:szCs w:val="28"/>
          <w:lang w:val="kk-KZ"/>
        </w:rPr>
        <w:t xml:space="preserve">A. Senescens </w:t>
      </w:r>
      <w:r w:rsidRPr="00F0738D">
        <w:rPr>
          <w:sz w:val="28"/>
          <w:szCs w:val="28"/>
          <w:lang w:val="kk-KZ"/>
        </w:rPr>
        <w:t xml:space="preserve">L., </w:t>
      </w:r>
      <w:r w:rsidR="003A04BF" w:rsidRPr="00F0738D">
        <w:rPr>
          <w:sz w:val="28"/>
          <w:szCs w:val="28"/>
          <w:lang w:val="kk-KZ"/>
        </w:rPr>
        <w:t xml:space="preserve"> </w:t>
      </w:r>
      <w:r w:rsidR="00644143" w:rsidRPr="00F0738D">
        <w:rPr>
          <w:sz w:val="28"/>
          <w:szCs w:val="28"/>
          <w:lang w:val="kk-KZ"/>
        </w:rPr>
        <w:t>шалғын жуасы</w:t>
      </w:r>
      <w:r w:rsidR="00C9182B" w:rsidRPr="00F0738D">
        <w:rPr>
          <w:sz w:val="28"/>
          <w:szCs w:val="28"/>
          <w:lang w:val="kk-KZ"/>
        </w:rPr>
        <w:t xml:space="preserve"> </w:t>
      </w:r>
      <w:r w:rsidR="00C9182B" w:rsidRPr="00F0738D">
        <w:rPr>
          <w:i/>
          <w:iCs/>
          <w:sz w:val="28"/>
          <w:szCs w:val="28"/>
          <w:lang w:val="kk-KZ"/>
        </w:rPr>
        <w:t>A. Schoenoprasum</w:t>
      </w:r>
      <w:r w:rsidR="00C9182B" w:rsidRPr="00F0738D">
        <w:rPr>
          <w:sz w:val="28"/>
          <w:szCs w:val="28"/>
          <w:lang w:val="kk-KZ"/>
        </w:rPr>
        <w:t xml:space="preserve"> L., </w:t>
      </w:r>
      <w:r w:rsidR="003A04BF" w:rsidRPr="00F0738D">
        <w:rPr>
          <w:sz w:val="28"/>
          <w:szCs w:val="28"/>
          <w:lang w:val="kk-KZ"/>
        </w:rPr>
        <w:t xml:space="preserve"> </w:t>
      </w:r>
      <w:r w:rsidR="00C9182B" w:rsidRPr="00F0738D">
        <w:rPr>
          <w:sz w:val="28"/>
          <w:szCs w:val="28"/>
          <w:lang w:val="kk-KZ"/>
        </w:rPr>
        <w:t xml:space="preserve"> т</w:t>
      </w:r>
      <w:r w:rsidRPr="00F0738D">
        <w:rPr>
          <w:sz w:val="28"/>
          <w:szCs w:val="28"/>
          <w:lang w:val="kk-KZ"/>
        </w:rPr>
        <w:t>үркіста</w:t>
      </w:r>
      <w:r w:rsidR="00644143" w:rsidRPr="00F0738D">
        <w:rPr>
          <w:sz w:val="28"/>
          <w:szCs w:val="28"/>
          <w:lang w:val="kk-KZ"/>
        </w:rPr>
        <w:t xml:space="preserve">н жуасы </w:t>
      </w:r>
      <w:r w:rsidRPr="00F0738D">
        <w:rPr>
          <w:i/>
          <w:iCs/>
          <w:sz w:val="28"/>
          <w:szCs w:val="28"/>
          <w:lang w:val="kk-KZ"/>
        </w:rPr>
        <w:t>A. turkestanicum</w:t>
      </w:r>
      <w:r w:rsidRPr="00F0738D">
        <w:rPr>
          <w:sz w:val="28"/>
          <w:szCs w:val="28"/>
          <w:lang w:val="kk-KZ"/>
        </w:rPr>
        <w:t xml:space="preserve"> Regel</w:t>
      </w:r>
      <w:r w:rsidR="00A62084">
        <w:rPr>
          <w:sz w:val="28"/>
          <w:szCs w:val="28"/>
          <w:lang w:val="kk-KZ"/>
        </w:rPr>
        <w:t xml:space="preserve"> </w:t>
      </w:r>
      <w:r w:rsidR="00A62084" w:rsidRPr="003A04BF">
        <w:rPr>
          <w:sz w:val="28"/>
          <w:szCs w:val="28"/>
          <w:lang w:val="kk-KZ"/>
        </w:rPr>
        <w:t xml:space="preserve">жеуге жарамды болып </w:t>
      </w:r>
      <w:r w:rsidR="00A62084" w:rsidRPr="00F63753">
        <w:rPr>
          <w:sz w:val="28"/>
          <w:szCs w:val="28"/>
          <w:lang w:val="kk-KZ"/>
        </w:rPr>
        <w:t>саналады</w:t>
      </w:r>
      <w:r w:rsidRPr="00F63753">
        <w:rPr>
          <w:sz w:val="28"/>
          <w:szCs w:val="28"/>
          <w:lang w:val="kk-KZ"/>
        </w:rPr>
        <w:t xml:space="preserve"> [19]</w:t>
      </w:r>
      <w:r w:rsidR="00F63753">
        <w:rPr>
          <w:sz w:val="28"/>
          <w:szCs w:val="28"/>
          <w:lang w:val="kk-KZ"/>
        </w:rPr>
        <w:t>.</w:t>
      </w:r>
    </w:p>
    <w:p w:rsidR="00DB463F" w:rsidRPr="001411A1" w:rsidRDefault="009618B4" w:rsidP="00546194">
      <w:pPr>
        <w:spacing w:after="0" w:line="240" w:lineRule="auto"/>
        <w:ind w:firstLine="567"/>
        <w:jc w:val="both"/>
        <w:rPr>
          <w:lang w:val="kk-KZ"/>
        </w:rPr>
      </w:pPr>
      <w:r w:rsidRPr="001411A1">
        <w:rPr>
          <w:rFonts w:ascii="Times New Roman" w:eastAsia="Times New Roman" w:hAnsi="Times New Roman"/>
          <w:sz w:val="28"/>
          <w:szCs w:val="28"/>
          <w:lang w:val="kk-KZ" w:eastAsia="ru-RU"/>
        </w:rPr>
        <w:t xml:space="preserve">Табиғи флора </w:t>
      </w:r>
      <w:r w:rsidR="00A62084">
        <w:rPr>
          <w:rFonts w:ascii="Times New Roman" w:eastAsia="Times New Roman" w:hAnsi="Times New Roman"/>
          <w:sz w:val="28"/>
          <w:szCs w:val="28"/>
          <w:lang w:val="kk-KZ" w:eastAsia="ru-RU"/>
        </w:rPr>
        <w:t>жуас</w:t>
      </w:r>
      <w:r w:rsidRPr="001411A1">
        <w:rPr>
          <w:rFonts w:ascii="Times New Roman" w:eastAsia="Times New Roman" w:hAnsi="Times New Roman"/>
          <w:sz w:val="28"/>
          <w:szCs w:val="28"/>
          <w:lang w:val="kk-KZ" w:eastAsia="ru-RU"/>
        </w:rPr>
        <w:t>ының көптеген тағамдық түрлері мәдени өсімдіктердің жабайы туыстары болып табылады (</w:t>
      </w:r>
      <w:r w:rsidRPr="001411A1">
        <w:rPr>
          <w:rFonts w:ascii="Times New Roman" w:eastAsia="Times New Roman" w:hAnsi="Times New Roman"/>
          <w:i/>
          <w:iCs/>
          <w:sz w:val="28"/>
          <w:szCs w:val="28"/>
          <w:lang w:val="kk-KZ" w:eastAsia="ru-RU"/>
        </w:rPr>
        <w:t xml:space="preserve">Allium altaicum, A. altissimum, A. caesium, A. Caeruleum, A. galanthum </w:t>
      </w:r>
      <w:r w:rsidRPr="001411A1">
        <w:rPr>
          <w:rFonts w:ascii="Times New Roman" w:eastAsia="Times New Roman" w:hAnsi="Times New Roman"/>
          <w:sz w:val="28"/>
          <w:szCs w:val="28"/>
          <w:lang w:val="kk-KZ" w:eastAsia="ru-RU"/>
        </w:rPr>
        <w:t xml:space="preserve">және т. б.), кейбіреулері ыстыққа және </w:t>
      </w:r>
      <w:r w:rsidR="003A04BF" w:rsidRPr="001411A1">
        <w:rPr>
          <w:rFonts w:ascii="Times New Roman" w:eastAsia="Times New Roman" w:hAnsi="Times New Roman"/>
          <w:sz w:val="28"/>
          <w:szCs w:val="28"/>
          <w:lang w:val="kk-KZ" w:eastAsia="ru-RU"/>
        </w:rPr>
        <w:t>құрғақшылыққа төзімді, топырақ</w:t>
      </w:r>
      <w:r w:rsidR="00A62084">
        <w:rPr>
          <w:rFonts w:ascii="Times New Roman" w:eastAsia="Times New Roman" w:hAnsi="Times New Roman"/>
          <w:sz w:val="28"/>
          <w:szCs w:val="28"/>
          <w:lang w:val="kk-KZ" w:eastAsia="ru-RU"/>
        </w:rPr>
        <w:t>қа талабы жоғары емес</w:t>
      </w:r>
      <w:r w:rsidRPr="001411A1">
        <w:rPr>
          <w:rFonts w:ascii="Times New Roman" w:eastAsia="Times New Roman" w:hAnsi="Times New Roman"/>
          <w:sz w:val="28"/>
          <w:szCs w:val="28"/>
          <w:lang w:val="kk-KZ" w:eastAsia="ru-RU"/>
        </w:rPr>
        <w:t xml:space="preserve">, аурулар мен зиянкестерге төзімді </w:t>
      </w:r>
      <w:r w:rsidRPr="001411A1">
        <w:rPr>
          <w:rFonts w:ascii="Times New Roman" w:eastAsia="Times New Roman" w:hAnsi="Times New Roman"/>
          <w:i/>
          <w:iCs/>
          <w:sz w:val="28"/>
          <w:szCs w:val="28"/>
          <w:lang w:val="kk-KZ" w:eastAsia="ru-RU"/>
        </w:rPr>
        <w:t>(Allium pskemense, A. longicuspis).</w:t>
      </w:r>
    </w:p>
    <w:p w:rsidR="005C6653" w:rsidRPr="00EE1BCF" w:rsidRDefault="00B1552C" w:rsidP="00546194">
      <w:pPr>
        <w:pStyle w:val="afb"/>
        <w:shd w:val="clear" w:color="auto" w:fill="FFFFFF"/>
        <w:spacing w:before="0" w:after="0"/>
        <w:ind w:firstLine="567"/>
        <w:jc w:val="both"/>
        <w:rPr>
          <w:sz w:val="28"/>
          <w:szCs w:val="28"/>
          <w:lang w:eastAsia="ru-RU"/>
        </w:rPr>
      </w:pPr>
      <w:r>
        <w:rPr>
          <w:sz w:val="28"/>
          <w:szCs w:val="28"/>
          <w:lang w:eastAsia="ru-RU"/>
        </w:rPr>
        <w:t>Жуаның</w:t>
      </w:r>
      <w:r w:rsidR="00E034AE" w:rsidRPr="00E034AE">
        <w:rPr>
          <w:sz w:val="28"/>
          <w:szCs w:val="28"/>
          <w:lang w:eastAsia="ru-RU"/>
        </w:rPr>
        <w:t xml:space="preserve"> бірқатар жабайы түрлері: </w:t>
      </w:r>
      <w:r w:rsidR="00E034AE" w:rsidRPr="009C26E8">
        <w:rPr>
          <w:i/>
          <w:iCs/>
          <w:sz w:val="28"/>
          <w:szCs w:val="28"/>
          <w:lang w:eastAsia="ru-RU"/>
        </w:rPr>
        <w:t xml:space="preserve">A. aflatunense, A. altissimum, A. amblyophyllum, A. Atrosanguineum, A. Atroviolaceum Boiss., A. barszczewskii, A. borszczowii, A. carolinianum, A. coeruleum, A. fetissovii, A. iliensis, A. karataviense, A. pallasii, A. protensum (A. schubertii Zucc.), A. suworowii, A. trachyscordum </w:t>
      </w:r>
      <w:r w:rsidR="00E034AE" w:rsidRPr="00E034AE">
        <w:rPr>
          <w:sz w:val="28"/>
          <w:szCs w:val="28"/>
          <w:lang w:eastAsia="ru-RU"/>
        </w:rPr>
        <w:t xml:space="preserve">сәндік гүл өсіруде көгалдандыру үшін перспективалы, өйткені </w:t>
      </w:r>
      <w:r w:rsidR="00A62084">
        <w:rPr>
          <w:sz w:val="28"/>
          <w:szCs w:val="28"/>
          <w:lang w:val="kk-KZ" w:eastAsia="ru-RU"/>
        </w:rPr>
        <w:t>жуал</w:t>
      </w:r>
      <w:r w:rsidR="003A04BF">
        <w:rPr>
          <w:sz w:val="28"/>
          <w:szCs w:val="28"/>
          <w:lang w:val="kk-KZ" w:eastAsia="ru-RU"/>
        </w:rPr>
        <w:t>ар</w:t>
      </w:r>
      <w:r w:rsidR="00E034AE" w:rsidRPr="00E034AE">
        <w:rPr>
          <w:sz w:val="28"/>
          <w:szCs w:val="28"/>
          <w:lang w:eastAsia="ru-RU"/>
        </w:rPr>
        <w:t xml:space="preserve"> әртүрлі формалармен, жоғары </w:t>
      </w:r>
      <w:r w:rsidR="00A62084">
        <w:rPr>
          <w:sz w:val="28"/>
          <w:szCs w:val="28"/>
          <w:lang w:val="kk-KZ" w:eastAsia="ru-RU"/>
        </w:rPr>
        <w:t xml:space="preserve">сәнділігімен </w:t>
      </w:r>
      <w:r w:rsidR="00E034AE" w:rsidRPr="00E034AE">
        <w:rPr>
          <w:sz w:val="28"/>
          <w:szCs w:val="28"/>
          <w:lang w:eastAsia="ru-RU"/>
        </w:rPr>
        <w:t>сипатталады.</w:t>
      </w:r>
    </w:p>
    <w:p w:rsidR="00DB463F" w:rsidRPr="00EE1BCF" w:rsidRDefault="00E034AE" w:rsidP="00546194">
      <w:pPr>
        <w:pStyle w:val="afb"/>
        <w:shd w:val="clear" w:color="auto" w:fill="FFFFFF"/>
        <w:spacing w:before="0" w:after="0"/>
        <w:ind w:firstLine="567"/>
        <w:jc w:val="both"/>
        <w:rPr>
          <w:sz w:val="28"/>
          <w:szCs w:val="28"/>
          <w:lang w:eastAsia="ru-RU"/>
        </w:rPr>
      </w:pPr>
      <w:r w:rsidRPr="00E034AE">
        <w:rPr>
          <w:sz w:val="28"/>
          <w:szCs w:val="28"/>
          <w:lang w:eastAsia="ru-RU"/>
        </w:rPr>
        <w:t xml:space="preserve">Шетелдік гүл өсіруші фирмалар Қазақстанның табиғи флорасының </w:t>
      </w:r>
      <w:r w:rsidR="0004229D">
        <w:rPr>
          <w:sz w:val="28"/>
          <w:szCs w:val="28"/>
          <w:lang w:val="kk-KZ" w:eastAsia="ru-RU"/>
        </w:rPr>
        <w:t>жуаларына</w:t>
      </w:r>
      <w:r w:rsidRPr="00E034AE">
        <w:rPr>
          <w:sz w:val="28"/>
          <w:szCs w:val="28"/>
          <w:lang w:eastAsia="ru-RU"/>
        </w:rPr>
        <w:t xml:space="preserve"> үлкен қызығушылық танытуда. Осы фирмалардың </w:t>
      </w:r>
      <w:r w:rsidR="00A62084">
        <w:rPr>
          <w:sz w:val="28"/>
          <w:szCs w:val="28"/>
          <w:lang w:val="kk-KZ" w:eastAsia="ru-RU"/>
        </w:rPr>
        <w:t xml:space="preserve">тізбелерінің </w:t>
      </w:r>
      <w:r w:rsidRPr="00E034AE">
        <w:rPr>
          <w:sz w:val="28"/>
          <w:szCs w:val="28"/>
          <w:lang w:eastAsia="ru-RU"/>
        </w:rPr>
        <w:t>көпшілігі</w:t>
      </w:r>
      <w:r w:rsidR="00A62084">
        <w:rPr>
          <w:sz w:val="28"/>
          <w:szCs w:val="28"/>
          <w:lang w:val="kk-KZ" w:eastAsia="ru-RU"/>
        </w:rPr>
        <w:t>,</w:t>
      </w:r>
      <w:r w:rsidRPr="00E034AE">
        <w:rPr>
          <w:sz w:val="28"/>
          <w:szCs w:val="28"/>
          <w:lang w:eastAsia="ru-RU"/>
        </w:rPr>
        <w:t xml:space="preserve"> басқа сәндік </w:t>
      </w:r>
      <w:r w:rsidR="00A62084">
        <w:rPr>
          <w:sz w:val="28"/>
          <w:szCs w:val="28"/>
          <w:lang w:val="kk-KZ" w:eastAsia="ru-RU"/>
        </w:rPr>
        <w:t>дақылдар</w:t>
      </w:r>
      <w:r w:rsidRPr="00E034AE">
        <w:rPr>
          <w:sz w:val="28"/>
          <w:szCs w:val="28"/>
          <w:lang w:eastAsia="ru-RU"/>
        </w:rPr>
        <w:t>мен қатар</w:t>
      </w:r>
      <w:r w:rsidR="00A62084">
        <w:rPr>
          <w:sz w:val="28"/>
          <w:szCs w:val="28"/>
          <w:lang w:val="kk-KZ" w:eastAsia="ru-RU"/>
        </w:rPr>
        <w:t>,</w:t>
      </w:r>
      <w:r w:rsidRPr="00E034AE">
        <w:rPr>
          <w:sz w:val="28"/>
          <w:szCs w:val="28"/>
          <w:lang w:eastAsia="ru-RU"/>
        </w:rPr>
        <w:t xml:space="preserve"> бұрын Орта Азиядан </w:t>
      </w:r>
      <w:r w:rsidR="00137DA6">
        <w:rPr>
          <w:sz w:val="28"/>
          <w:szCs w:val="28"/>
          <w:lang w:val="kk-KZ" w:eastAsia="ru-RU"/>
        </w:rPr>
        <w:t>шетке шығарыл</w:t>
      </w:r>
      <w:r w:rsidRPr="00E034AE">
        <w:rPr>
          <w:sz w:val="28"/>
          <w:szCs w:val="28"/>
          <w:lang w:eastAsia="ru-RU"/>
        </w:rPr>
        <w:t xml:space="preserve">ған </w:t>
      </w:r>
      <w:r w:rsidR="009C26E8">
        <w:rPr>
          <w:sz w:val="28"/>
          <w:szCs w:val="28"/>
          <w:lang w:val="kk-KZ" w:eastAsia="ru-RU"/>
        </w:rPr>
        <w:t>Қ</w:t>
      </w:r>
      <w:r w:rsidRPr="00E034AE">
        <w:rPr>
          <w:sz w:val="28"/>
          <w:szCs w:val="28"/>
          <w:lang w:eastAsia="ru-RU"/>
        </w:rPr>
        <w:t xml:space="preserve">азақстандық </w:t>
      </w:r>
      <w:r w:rsidR="0019472D">
        <w:rPr>
          <w:sz w:val="28"/>
          <w:szCs w:val="28"/>
          <w:lang w:val="kk-KZ" w:eastAsia="ru-RU"/>
        </w:rPr>
        <w:t>жуа</w:t>
      </w:r>
      <w:r w:rsidR="00137DA6">
        <w:rPr>
          <w:sz w:val="28"/>
          <w:szCs w:val="28"/>
          <w:lang w:val="kk-KZ" w:eastAsia="ru-RU"/>
        </w:rPr>
        <w:t>лар</w:t>
      </w:r>
      <w:r w:rsidR="0019472D">
        <w:rPr>
          <w:sz w:val="28"/>
          <w:szCs w:val="28"/>
          <w:lang w:val="kk-KZ" w:eastAsia="ru-RU"/>
        </w:rPr>
        <w:t>дың</w:t>
      </w:r>
      <w:r w:rsidRPr="00E034AE">
        <w:rPr>
          <w:sz w:val="28"/>
          <w:szCs w:val="28"/>
          <w:lang w:eastAsia="ru-RU"/>
        </w:rPr>
        <w:t xml:space="preserve"> тізімін жариялайды. Табиғи флораның бұл керемет өсімдіктері сәндік гүл</w:t>
      </w:r>
      <w:r w:rsidR="00137DA6">
        <w:rPr>
          <w:sz w:val="28"/>
          <w:szCs w:val="28"/>
          <w:lang w:val="kk-KZ" w:eastAsia="ru-RU"/>
        </w:rPr>
        <w:t xml:space="preserve"> шаруашылығында </w:t>
      </w:r>
      <w:r w:rsidRPr="00E034AE">
        <w:rPr>
          <w:sz w:val="28"/>
          <w:szCs w:val="28"/>
          <w:lang w:eastAsia="ru-RU"/>
        </w:rPr>
        <w:t>лайықты орын алады. [20]</w:t>
      </w:r>
      <w:r w:rsidR="00F63753">
        <w:rPr>
          <w:sz w:val="28"/>
          <w:szCs w:val="28"/>
          <w:lang w:val="kk-KZ" w:eastAsia="ru-RU"/>
        </w:rPr>
        <w:t>.</w:t>
      </w:r>
      <w:r w:rsidRPr="00E034AE">
        <w:rPr>
          <w:sz w:val="28"/>
          <w:szCs w:val="28"/>
          <w:lang w:eastAsia="ru-RU"/>
        </w:rPr>
        <w:t xml:space="preserve"> </w:t>
      </w:r>
    </w:p>
    <w:p w:rsidR="005C41C1" w:rsidRPr="001411A1" w:rsidRDefault="0004229D" w:rsidP="00546194">
      <w:pPr>
        <w:spacing w:after="0" w:line="240" w:lineRule="auto"/>
        <w:ind w:firstLine="567"/>
        <w:jc w:val="both"/>
        <w:rPr>
          <w:rFonts w:ascii="Times New Roman" w:eastAsia="Times New Roman" w:hAnsi="Times New Roman"/>
          <w:sz w:val="28"/>
          <w:szCs w:val="28"/>
          <w:lang w:val="de-DE" w:eastAsia="ru-RU"/>
        </w:rPr>
      </w:pPr>
      <w:r>
        <w:rPr>
          <w:rFonts w:ascii="Times New Roman" w:eastAsia="Times New Roman" w:hAnsi="Times New Roman"/>
          <w:sz w:val="28"/>
          <w:szCs w:val="28"/>
          <w:lang w:val="kk-KZ" w:eastAsia="ru-RU"/>
        </w:rPr>
        <w:t>Жуан</w:t>
      </w:r>
      <w:r w:rsidR="00E034AE" w:rsidRPr="00E034AE">
        <w:rPr>
          <w:rFonts w:ascii="Times New Roman" w:eastAsia="Times New Roman" w:hAnsi="Times New Roman"/>
          <w:sz w:val="28"/>
          <w:szCs w:val="28"/>
          <w:lang w:eastAsia="ru-RU"/>
        </w:rPr>
        <w:t>ың</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барлық</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түрлері</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жақсы</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бал</w:t>
      </w:r>
      <w:r w:rsidR="00137DA6">
        <w:rPr>
          <w:rFonts w:ascii="Times New Roman" w:eastAsia="Times New Roman" w:hAnsi="Times New Roman"/>
          <w:sz w:val="28"/>
          <w:szCs w:val="28"/>
          <w:lang w:val="kk-KZ" w:eastAsia="ru-RU"/>
        </w:rPr>
        <w:t xml:space="preserve"> шырынды</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өсімдіктер</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Олар</w:t>
      </w:r>
      <w:r w:rsidR="00137DA6">
        <w:rPr>
          <w:rFonts w:ascii="Times New Roman" w:eastAsia="Times New Roman" w:hAnsi="Times New Roman"/>
          <w:sz w:val="28"/>
          <w:szCs w:val="28"/>
          <w:lang w:val="kk-KZ" w:eastAsia="ru-RU"/>
        </w:rPr>
        <w:t xml:space="preserve">: </w:t>
      </w:r>
      <w:r w:rsidR="00137DA6" w:rsidRPr="009C26E8">
        <w:rPr>
          <w:rFonts w:ascii="Times New Roman" w:eastAsia="Times New Roman" w:hAnsi="Times New Roman"/>
          <w:i/>
          <w:iCs/>
          <w:sz w:val="28"/>
          <w:szCs w:val="28"/>
          <w:lang w:val="de-DE" w:eastAsia="ru-RU"/>
        </w:rPr>
        <w:t>Allium oreophilum, A. Iliense, A. caesiu</w:t>
      </w:r>
      <w:r w:rsidR="00137DA6" w:rsidRPr="001411A1">
        <w:rPr>
          <w:rFonts w:ascii="Times New Roman" w:eastAsia="Times New Roman" w:hAnsi="Times New Roman"/>
          <w:i/>
          <w:iCs/>
          <w:sz w:val="28"/>
          <w:szCs w:val="28"/>
          <w:lang w:val="de-DE" w:eastAsia="ru-RU"/>
        </w:rPr>
        <w:t>m</w:t>
      </w:r>
      <w:r w:rsidR="00137DA6">
        <w:rPr>
          <w:rFonts w:ascii="Times New Roman" w:eastAsia="Times New Roman" w:hAnsi="Times New Roman"/>
          <w:i/>
          <w:iCs/>
          <w:sz w:val="28"/>
          <w:szCs w:val="28"/>
          <w:lang w:val="kk-KZ" w:eastAsia="ru-RU"/>
        </w:rPr>
        <w:t xml:space="preserve">, </w:t>
      </w:r>
      <w:r w:rsidR="00137DA6" w:rsidRPr="001411A1">
        <w:rPr>
          <w:rFonts w:ascii="Times New Roman" w:eastAsia="Times New Roman" w:hAnsi="Times New Roman"/>
          <w:i/>
          <w:iCs/>
          <w:sz w:val="28"/>
          <w:szCs w:val="28"/>
          <w:lang w:val="de-DE" w:eastAsia="ru-RU"/>
        </w:rPr>
        <w:t>A. caspium</w:t>
      </w:r>
      <w:r w:rsidR="00137DA6" w:rsidRPr="001411A1">
        <w:rPr>
          <w:rFonts w:ascii="Times New Roman" w:eastAsia="Times New Roman" w:hAnsi="Times New Roman"/>
          <w:sz w:val="28"/>
          <w:szCs w:val="28"/>
          <w:lang w:val="de-DE" w:eastAsia="ru-RU"/>
        </w:rPr>
        <w:t xml:space="preserve"> (Pall.) M. Bieb.</w:t>
      </w:r>
      <w:r w:rsidR="00137DA6">
        <w:rPr>
          <w:rFonts w:ascii="Times New Roman" w:eastAsia="Times New Roman" w:hAnsi="Times New Roman"/>
          <w:sz w:val="28"/>
          <w:szCs w:val="28"/>
          <w:lang w:val="kk-KZ" w:eastAsia="ru-RU"/>
        </w:rPr>
        <w:t xml:space="preserve">, </w:t>
      </w:r>
      <w:r w:rsidR="00137DA6" w:rsidRPr="001411A1">
        <w:rPr>
          <w:rFonts w:ascii="Times New Roman" w:eastAsia="Times New Roman" w:hAnsi="Times New Roman"/>
          <w:i/>
          <w:iCs/>
          <w:sz w:val="28"/>
          <w:szCs w:val="28"/>
          <w:lang w:val="de-DE" w:eastAsia="ru-RU"/>
        </w:rPr>
        <w:t xml:space="preserve">A. </w:t>
      </w:r>
      <w:r w:rsidR="00137DA6">
        <w:rPr>
          <w:rFonts w:ascii="Times New Roman" w:eastAsia="Times New Roman" w:hAnsi="Times New Roman"/>
          <w:i/>
          <w:iCs/>
          <w:sz w:val="28"/>
          <w:szCs w:val="28"/>
          <w:lang w:val="kk-KZ" w:eastAsia="ru-RU"/>
        </w:rPr>
        <w:t>р</w:t>
      </w:r>
      <w:r w:rsidR="00137DA6" w:rsidRPr="001411A1">
        <w:rPr>
          <w:rFonts w:ascii="Times New Roman" w:eastAsia="Times New Roman" w:hAnsi="Times New Roman"/>
          <w:i/>
          <w:iCs/>
          <w:sz w:val="28"/>
          <w:szCs w:val="28"/>
          <w:lang w:val="de-DE" w:eastAsia="ru-RU"/>
        </w:rPr>
        <w:t>rotensum</w:t>
      </w:r>
      <w:r w:rsidR="00137DA6" w:rsidRPr="001411A1">
        <w:rPr>
          <w:rFonts w:ascii="Times New Roman" w:eastAsia="Times New Roman" w:hAnsi="Times New Roman"/>
          <w:sz w:val="28"/>
          <w:szCs w:val="28"/>
          <w:lang w:val="de-DE" w:eastAsia="ru-RU"/>
        </w:rPr>
        <w:t xml:space="preserve"> Wendelbo</w:t>
      </w:r>
      <w:r w:rsidR="00137DA6">
        <w:rPr>
          <w:rFonts w:ascii="Times New Roman" w:eastAsia="Times New Roman" w:hAnsi="Times New Roman"/>
          <w:sz w:val="28"/>
          <w:szCs w:val="28"/>
          <w:lang w:val="kk-KZ" w:eastAsia="ru-RU"/>
        </w:rPr>
        <w:t xml:space="preserve">, </w:t>
      </w:r>
      <w:r w:rsidR="00137DA6" w:rsidRPr="001411A1">
        <w:rPr>
          <w:rFonts w:ascii="Times New Roman" w:eastAsia="Times New Roman" w:hAnsi="Times New Roman"/>
          <w:i/>
          <w:iCs/>
          <w:sz w:val="28"/>
          <w:szCs w:val="28"/>
          <w:lang w:val="de-DE" w:eastAsia="ru-RU"/>
        </w:rPr>
        <w:t>A. schubertii</w:t>
      </w:r>
      <w:r w:rsidR="00137DA6" w:rsidRPr="001411A1">
        <w:rPr>
          <w:rFonts w:ascii="Times New Roman" w:eastAsia="Times New Roman" w:hAnsi="Times New Roman"/>
          <w:sz w:val="28"/>
          <w:szCs w:val="28"/>
          <w:lang w:val="de-DE" w:eastAsia="ru-RU"/>
        </w:rPr>
        <w:t xml:space="preserve"> Zucc.</w:t>
      </w:r>
      <w:r w:rsidR="00137DA6">
        <w:rPr>
          <w:rFonts w:ascii="Times New Roman" w:eastAsia="Times New Roman" w:hAnsi="Times New Roman"/>
          <w:sz w:val="28"/>
          <w:szCs w:val="28"/>
          <w:lang w:val="kk-KZ" w:eastAsia="ru-RU"/>
        </w:rPr>
        <w:t xml:space="preserve"> барлық </w:t>
      </w:r>
      <w:r w:rsidR="00E034AE" w:rsidRPr="00E034AE">
        <w:rPr>
          <w:rFonts w:ascii="Times New Roman" w:eastAsia="Times New Roman" w:hAnsi="Times New Roman"/>
          <w:sz w:val="28"/>
          <w:szCs w:val="28"/>
          <w:lang w:eastAsia="ru-RU"/>
        </w:rPr>
        <w:t>вегетациялық</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кезеңде</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гүлдейді</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жаз</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бойы</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нектар</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мен</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бал</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жинауды</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қамтамасыз</w:t>
      </w:r>
      <w:r w:rsidR="00E034AE" w:rsidRPr="004A462E">
        <w:rPr>
          <w:rFonts w:ascii="Times New Roman" w:eastAsia="Times New Roman" w:hAnsi="Times New Roman"/>
          <w:sz w:val="28"/>
          <w:szCs w:val="28"/>
          <w:lang w:val="de-DE" w:eastAsia="ru-RU"/>
        </w:rPr>
        <w:t xml:space="preserve"> </w:t>
      </w:r>
      <w:r w:rsidR="00E034AE" w:rsidRPr="00E034AE">
        <w:rPr>
          <w:rFonts w:ascii="Times New Roman" w:eastAsia="Times New Roman" w:hAnsi="Times New Roman"/>
          <w:sz w:val="28"/>
          <w:szCs w:val="28"/>
          <w:lang w:eastAsia="ru-RU"/>
        </w:rPr>
        <w:t>етеді</w:t>
      </w:r>
      <w:r w:rsidR="00E034AE" w:rsidRPr="004A462E">
        <w:rPr>
          <w:rFonts w:ascii="Times New Roman" w:eastAsia="Times New Roman" w:hAnsi="Times New Roman"/>
          <w:sz w:val="28"/>
          <w:szCs w:val="28"/>
          <w:lang w:val="de-DE" w:eastAsia="ru-RU"/>
        </w:rPr>
        <w:t xml:space="preserve"> </w:t>
      </w:r>
      <w:r w:rsidR="00E034AE" w:rsidRPr="001411A1">
        <w:rPr>
          <w:rFonts w:ascii="Times New Roman" w:eastAsia="Times New Roman" w:hAnsi="Times New Roman"/>
          <w:sz w:val="28"/>
          <w:szCs w:val="28"/>
          <w:lang w:val="de-DE" w:eastAsia="ru-RU"/>
        </w:rPr>
        <w:t>[21]</w:t>
      </w:r>
      <w:r w:rsidR="00F63753">
        <w:rPr>
          <w:rFonts w:ascii="Times New Roman" w:eastAsia="Times New Roman" w:hAnsi="Times New Roman"/>
          <w:sz w:val="28"/>
          <w:szCs w:val="28"/>
          <w:lang w:val="kk-KZ" w:eastAsia="ru-RU"/>
        </w:rPr>
        <w:t>.</w:t>
      </w:r>
      <w:r w:rsidR="00E034AE" w:rsidRPr="001411A1">
        <w:rPr>
          <w:rFonts w:ascii="Times New Roman" w:eastAsia="Times New Roman" w:hAnsi="Times New Roman"/>
          <w:sz w:val="28"/>
          <w:szCs w:val="28"/>
          <w:lang w:val="de-DE" w:eastAsia="ru-RU"/>
        </w:rPr>
        <w:t xml:space="preserve"> </w:t>
      </w:r>
    </w:p>
    <w:p w:rsidR="00E034AE" w:rsidRPr="00EC639F" w:rsidRDefault="00E034AE" w:rsidP="00546194">
      <w:pPr>
        <w:spacing w:after="0" w:line="240" w:lineRule="auto"/>
        <w:ind w:firstLine="567"/>
        <w:jc w:val="both"/>
        <w:rPr>
          <w:rFonts w:ascii="Times New Roman" w:hAnsi="Times New Roman"/>
          <w:sz w:val="28"/>
          <w:szCs w:val="28"/>
          <w:lang w:val="kk-KZ"/>
        </w:rPr>
      </w:pPr>
      <w:r w:rsidRPr="00EC639F">
        <w:rPr>
          <w:rFonts w:ascii="Times New Roman" w:hAnsi="Times New Roman"/>
          <w:sz w:val="28"/>
          <w:szCs w:val="28"/>
          <w:lang w:val="kk-KZ"/>
        </w:rPr>
        <w:t xml:space="preserve">Осылайша, </w:t>
      </w:r>
      <w:r w:rsidR="00F36766" w:rsidRPr="00EC639F">
        <w:rPr>
          <w:rFonts w:ascii="Times New Roman" w:hAnsi="Times New Roman"/>
          <w:sz w:val="28"/>
          <w:szCs w:val="28"/>
          <w:lang w:val="kk-KZ"/>
        </w:rPr>
        <w:t>жуаны</w:t>
      </w:r>
      <w:r w:rsidR="00137DA6">
        <w:rPr>
          <w:rFonts w:ascii="Times New Roman" w:hAnsi="Times New Roman"/>
          <w:sz w:val="28"/>
          <w:szCs w:val="28"/>
          <w:lang w:val="kk-KZ"/>
        </w:rPr>
        <w:t xml:space="preserve"> </w:t>
      </w:r>
      <w:r w:rsidRPr="00EC639F">
        <w:rPr>
          <w:rFonts w:ascii="Times New Roman" w:hAnsi="Times New Roman"/>
          <w:sz w:val="28"/>
          <w:szCs w:val="28"/>
          <w:lang w:val="kk-KZ"/>
        </w:rPr>
        <w:t>қолдану</w:t>
      </w:r>
      <w:r w:rsidR="00EC639F">
        <w:rPr>
          <w:rFonts w:ascii="Times New Roman" w:hAnsi="Times New Roman"/>
          <w:sz w:val="28"/>
          <w:szCs w:val="28"/>
          <w:lang w:val="kk-KZ"/>
        </w:rPr>
        <w:t>ында</w:t>
      </w:r>
      <w:r w:rsidRPr="00EC639F">
        <w:rPr>
          <w:rFonts w:ascii="Times New Roman" w:hAnsi="Times New Roman"/>
          <w:sz w:val="28"/>
          <w:szCs w:val="28"/>
          <w:lang w:val="kk-KZ"/>
        </w:rPr>
        <w:t xml:space="preserve"> ерекше назар аударуға тұрарлық:</w:t>
      </w:r>
    </w:p>
    <w:p w:rsidR="00E034AE" w:rsidRPr="00E034AE" w:rsidRDefault="00E034AE" w:rsidP="00546194">
      <w:pPr>
        <w:numPr>
          <w:ilvl w:val="0"/>
          <w:numId w:val="3"/>
        </w:numPr>
        <w:spacing w:after="0" w:line="240" w:lineRule="auto"/>
        <w:ind w:left="0" w:firstLine="567"/>
        <w:jc w:val="both"/>
        <w:rPr>
          <w:rFonts w:ascii="Times New Roman" w:hAnsi="Times New Roman"/>
          <w:sz w:val="28"/>
          <w:szCs w:val="28"/>
        </w:rPr>
      </w:pPr>
      <w:r w:rsidRPr="001411A1">
        <w:rPr>
          <w:rFonts w:ascii="Times New Roman" w:hAnsi="Times New Roman"/>
          <w:sz w:val="28"/>
          <w:szCs w:val="28"/>
          <w:lang w:val="kk-KZ"/>
        </w:rPr>
        <w:t xml:space="preserve"> </w:t>
      </w:r>
      <w:r w:rsidRPr="00E034AE">
        <w:rPr>
          <w:rFonts w:ascii="Times New Roman" w:hAnsi="Times New Roman"/>
          <w:sz w:val="28"/>
          <w:szCs w:val="28"/>
        </w:rPr>
        <w:t>вирустық және жұқпалы аурулармен күресу;</w:t>
      </w:r>
    </w:p>
    <w:p w:rsidR="00E034AE" w:rsidRPr="00E034AE" w:rsidRDefault="00E034AE" w:rsidP="00546194">
      <w:pPr>
        <w:numPr>
          <w:ilvl w:val="0"/>
          <w:numId w:val="3"/>
        </w:numPr>
        <w:spacing w:after="0" w:line="240" w:lineRule="auto"/>
        <w:ind w:left="0" w:firstLine="567"/>
        <w:jc w:val="both"/>
        <w:rPr>
          <w:rFonts w:ascii="Times New Roman" w:hAnsi="Times New Roman"/>
          <w:sz w:val="28"/>
          <w:szCs w:val="28"/>
        </w:rPr>
      </w:pPr>
      <w:r w:rsidRPr="00E034AE">
        <w:rPr>
          <w:rFonts w:ascii="Times New Roman" w:hAnsi="Times New Roman"/>
          <w:sz w:val="28"/>
          <w:szCs w:val="28"/>
        </w:rPr>
        <w:t xml:space="preserve"> қан қысымын төмендету;</w:t>
      </w:r>
    </w:p>
    <w:p w:rsidR="001E7B01" w:rsidRPr="001E7B01" w:rsidRDefault="00E034AE" w:rsidP="00546194">
      <w:pPr>
        <w:spacing w:after="0" w:line="240" w:lineRule="auto"/>
        <w:ind w:firstLine="567"/>
        <w:jc w:val="both"/>
      </w:pPr>
      <w:r w:rsidRPr="00E034AE">
        <w:rPr>
          <w:rFonts w:ascii="Times New Roman" w:hAnsi="Times New Roman"/>
          <w:sz w:val="28"/>
          <w:szCs w:val="28"/>
        </w:rPr>
        <w:t xml:space="preserve"> ағзадағы холестерин деңгейін төмендету және атеросклероздың алдын алу;</w:t>
      </w:r>
    </w:p>
    <w:p w:rsidR="00E034AE" w:rsidRPr="00E034AE" w:rsidRDefault="00E034AE" w:rsidP="00546194">
      <w:pPr>
        <w:numPr>
          <w:ilvl w:val="0"/>
          <w:numId w:val="3"/>
        </w:numPr>
        <w:spacing w:after="0" w:line="240" w:lineRule="auto"/>
        <w:ind w:left="0" w:firstLine="567"/>
        <w:jc w:val="both"/>
        <w:rPr>
          <w:rFonts w:ascii="Times New Roman" w:hAnsi="Times New Roman"/>
          <w:sz w:val="28"/>
          <w:szCs w:val="28"/>
        </w:rPr>
      </w:pPr>
      <w:r w:rsidRPr="00E034AE">
        <w:rPr>
          <w:rFonts w:ascii="Times New Roman" w:hAnsi="Times New Roman"/>
          <w:sz w:val="28"/>
          <w:szCs w:val="28"/>
        </w:rPr>
        <w:t xml:space="preserve"> қандағы қантты төмендету және қант диабетімен күресу;</w:t>
      </w:r>
    </w:p>
    <w:p w:rsidR="00E034AE" w:rsidRPr="00E034AE" w:rsidRDefault="00E034AE" w:rsidP="00546194">
      <w:pPr>
        <w:numPr>
          <w:ilvl w:val="0"/>
          <w:numId w:val="3"/>
        </w:numPr>
        <w:spacing w:after="0" w:line="240" w:lineRule="auto"/>
        <w:ind w:left="0" w:firstLine="567"/>
        <w:jc w:val="both"/>
        <w:rPr>
          <w:rFonts w:ascii="Times New Roman" w:hAnsi="Times New Roman"/>
          <w:sz w:val="28"/>
          <w:szCs w:val="28"/>
        </w:rPr>
      </w:pPr>
      <w:r w:rsidRPr="00E034AE">
        <w:rPr>
          <w:rFonts w:ascii="Times New Roman" w:hAnsi="Times New Roman"/>
          <w:sz w:val="28"/>
          <w:szCs w:val="28"/>
        </w:rPr>
        <w:t xml:space="preserve"> қатерлі ісіктермен күресу;</w:t>
      </w:r>
    </w:p>
    <w:p w:rsidR="00E034AE" w:rsidRPr="00E034AE" w:rsidRDefault="00E034AE" w:rsidP="00546194">
      <w:pPr>
        <w:numPr>
          <w:ilvl w:val="0"/>
          <w:numId w:val="3"/>
        </w:numPr>
        <w:spacing w:after="0" w:line="240" w:lineRule="auto"/>
        <w:ind w:left="0" w:firstLine="567"/>
        <w:jc w:val="both"/>
        <w:rPr>
          <w:rFonts w:ascii="Times New Roman" w:hAnsi="Times New Roman"/>
          <w:sz w:val="28"/>
          <w:szCs w:val="28"/>
        </w:rPr>
      </w:pPr>
      <w:r w:rsidRPr="00E034AE">
        <w:rPr>
          <w:rFonts w:ascii="Times New Roman" w:hAnsi="Times New Roman"/>
          <w:sz w:val="28"/>
          <w:szCs w:val="28"/>
        </w:rPr>
        <w:t xml:space="preserve"> артритті емдеу;</w:t>
      </w:r>
    </w:p>
    <w:p w:rsidR="00E034AE" w:rsidRPr="00E034AE" w:rsidRDefault="00E034AE" w:rsidP="00546194">
      <w:pPr>
        <w:numPr>
          <w:ilvl w:val="0"/>
          <w:numId w:val="3"/>
        </w:numPr>
        <w:spacing w:after="0" w:line="240" w:lineRule="auto"/>
        <w:ind w:left="0" w:firstLine="567"/>
        <w:jc w:val="both"/>
        <w:rPr>
          <w:rFonts w:ascii="Times New Roman" w:hAnsi="Times New Roman"/>
          <w:sz w:val="28"/>
          <w:szCs w:val="28"/>
        </w:rPr>
      </w:pPr>
      <w:r w:rsidRPr="00E034AE">
        <w:rPr>
          <w:rFonts w:ascii="Times New Roman" w:hAnsi="Times New Roman"/>
          <w:sz w:val="28"/>
          <w:szCs w:val="28"/>
        </w:rPr>
        <w:lastRenderedPageBreak/>
        <w:t xml:space="preserve"> бауырды тазарту;</w:t>
      </w:r>
    </w:p>
    <w:p w:rsidR="00E034AE" w:rsidRPr="00E034AE" w:rsidRDefault="00E034AE" w:rsidP="00546194">
      <w:pPr>
        <w:numPr>
          <w:ilvl w:val="0"/>
          <w:numId w:val="3"/>
        </w:numPr>
        <w:spacing w:after="0" w:line="240" w:lineRule="auto"/>
        <w:ind w:left="0" w:firstLine="567"/>
        <w:jc w:val="both"/>
        <w:rPr>
          <w:rFonts w:ascii="Times New Roman" w:hAnsi="Times New Roman"/>
          <w:sz w:val="28"/>
          <w:szCs w:val="28"/>
        </w:rPr>
      </w:pPr>
      <w:r w:rsidRPr="00E034AE">
        <w:rPr>
          <w:rFonts w:ascii="Times New Roman" w:hAnsi="Times New Roman"/>
          <w:sz w:val="28"/>
          <w:szCs w:val="28"/>
        </w:rPr>
        <w:t xml:space="preserve"> қан айналымын ынталандыру және анемияны емдеу;</w:t>
      </w:r>
    </w:p>
    <w:p w:rsidR="00E034AE" w:rsidRPr="00E034AE" w:rsidRDefault="00E034AE" w:rsidP="00546194">
      <w:pPr>
        <w:numPr>
          <w:ilvl w:val="0"/>
          <w:numId w:val="3"/>
        </w:numPr>
        <w:spacing w:after="0" w:line="240" w:lineRule="auto"/>
        <w:ind w:left="0" w:firstLine="567"/>
        <w:jc w:val="both"/>
        <w:rPr>
          <w:rFonts w:ascii="Times New Roman" w:hAnsi="Times New Roman"/>
          <w:sz w:val="28"/>
          <w:szCs w:val="28"/>
        </w:rPr>
      </w:pPr>
      <w:r w:rsidRPr="00E034AE">
        <w:rPr>
          <w:rFonts w:ascii="Times New Roman" w:hAnsi="Times New Roman"/>
          <w:sz w:val="28"/>
          <w:szCs w:val="28"/>
        </w:rPr>
        <w:t xml:space="preserve"> аллергендердің ағзаға әсерін азайту;</w:t>
      </w:r>
    </w:p>
    <w:p w:rsidR="001E7B01" w:rsidRPr="001E7B01" w:rsidRDefault="00E034AE" w:rsidP="00546194">
      <w:pPr>
        <w:numPr>
          <w:ilvl w:val="0"/>
          <w:numId w:val="3"/>
        </w:numPr>
        <w:spacing w:after="0" w:line="240" w:lineRule="auto"/>
        <w:ind w:left="0" w:firstLine="567"/>
        <w:jc w:val="both"/>
      </w:pPr>
      <w:r w:rsidRPr="00E034AE">
        <w:rPr>
          <w:rFonts w:ascii="Times New Roman" w:hAnsi="Times New Roman"/>
          <w:sz w:val="28"/>
          <w:szCs w:val="28"/>
        </w:rPr>
        <w:t xml:space="preserve"> антиоксиданттық қасиеттеріне байланысты </w:t>
      </w:r>
      <w:r w:rsidR="00EC639F">
        <w:rPr>
          <w:rFonts w:ascii="Times New Roman" w:hAnsi="Times New Roman"/>
          <w:sz w:val="28"/>
          <w:szCs w:val="28"/>
          <w:lang w:val="kk-KZ"/>
        </w:rPr>
        <w:t>ағзадан</w:t>
      </w:r>
      <w:r w:rsidRPr="00E034AE">
        <w:rPr>
          <w:rFonts w:ascii="Times New Roman" w:hAnsi="Times New Roman"/>
          <w:sz w:val="28"/>
          <w:szCs w:val="28"/>
        </w:rPr>
        <w:t xml:space="preserve"> бос радикалдарды шығару;</w:t>
      </w:r>
    </w:p>
    <w:p w:rsidR="00E034AE" w:rsidRPr="00E034AE" w:rsidRDefault="00E034AE" w:rsidP="00546194">
      <w:pPr>
        <w:numPr>
          <w:ilvl w:val="0"/>
          <w:numId w:val="3"/>
        </w:numPr>
        <w:spacing w:after="0" w:line="240" w:lineRule="auto"/>
        <w:ind w:left="0" w:firstLine="567"/>
        <w:jc w:val="both"/>
        <w:rPr>
          <w:rFonts w:ascii="Times New Roman" w:hAnsi="Times New Roman"/>
          <w:sz w:val="28"/>
          <w:szCs w:val="28"/>
        </w:rPr>
      </w:pPr>
      <w:r w:rsidRPr="00E034AE">
        <w:rPr>
          <w:rFonts w:ascii="Times New Roman" w:hAnsi="Times New Roman"/>
          <w:sz w:val="28"/>
          <w:szCs w:val="28"/>
        </w:rPr>
        <w:t>асқазан-ішек жолдарының қызметіндегі бұзылуларды емдеу;</w:t>
      </w:r>
    </w:p>
    <w:p w:rsidR="00E034AE" w:rsidRPr="00E034AE" w:rsidRDefault="00E034AE" w:rsidP="00546194">
      <w:pPr>
        <w:numPr>
          <w:ilvl w:val="0"/>
          <w:numId w:val="3"/>
        </w:numPr>
        <w:spacing w:after="0" w:line="240" w:lineRule="auto"/>
        <w:ind w:left="0" w:firstLine="567"/>
        <w:jc w:val="both"/>
        <w:rPr>
          <w:rFonts w:ascii="Times New Roman" w:hAnsi="Times New Roman"/>
          <w:sz w:val="28"/>
          <w:szCs w:val="28"/>
        </w:rPr>
      </w:pPr>
      <w:r w:rsidRPr="00E034AE">
        <w:rPr>
          <w:rFonts w:ascii="Times New Roman" w:hAnsi="Times New Roman"/>
          <w:sz w:val="28"/>
          <w:szCs w:val="28"/>
        </w:rPr>
        <w:t>иммундық жүйені нығайту;</w:t>
      </w:r>
    </w:p>
    <w:p w:rsidR="001E7B01" w:rsidRPr="001E7B01" w:rsidRDefault="00E034AE" w:rsidP="00546194">
      <w:pPr>
        <w:numPr>
          <w:ilvl w:val="0"/>
          <w:numId w:val="3"/>
        </w:numPr>
        <w:spacing w:after="0" w:line="240" w:lineRule="auto"/>
        <w:ind w:left="0" w:firstLine="567"/>
        <w:jc w:val="both"/>
      </w:pPr>
      <w:r w:rsidRPr="00E034AE">
        <w:rPr>
          <w:rFonts w:ascii="Times New Roman" w:hAnsi="Times New Roman"/>
          <w:sz w:val="28"/>
          <w:szCs w:val="28"/>
        </w:rPr>
        <w:t>ағзадан токсиндерді шығару</w:t>
      </w:r>
      <w:r w:rsidR="00137DA6">
        <w:rPr>
          <w:rFonts w:ascii="Times New Roman" w:hAnsi="Times New Roman"/>
          <w:sz w:val="28"/>
          <w:szCs w:val="28"/>
          <w:lang w:val="kk-KZ"/>
        </w:rPr>
        <w:t xml:space="preserve"> сияқты </w:t>
      </w:r>
      <w:r w:rsidR="00137DA6" w:rsidRPr="00EC639F">
        <w:rPr>
          <w:rFonts w:ascii="Times New Roman" w:hAnsi="Times New Roman"/>
          <w:sz w:val="28"/>
          <w:szCs w:val="28"/>
          <w:lang w:val="kk-KZ"/>
        </w:rPr>
        <w:t>пайдалы қасиеттері</w:t>
      </w:r>
      <w:r w:rsidR="00CA4B49">
        <w:rPr>
          <w:rFonts w:ascii="Times New Roman" w:hAnsi="Times New Roman"/>
          <w:sz w:val="28"/>
          <w:szCs w:val="28"/>
          <w:lang w:val="kk-KZ"/>
        </w:rPr>
        <w:t xml:space="preserve"> жатады.</w:t>
      </w:r>
      <w:r w:rsidR="00EC639F">
        <w:rPr>
          <w:rFonts w:ascii="Times New Roman" w:hAnsi="Times New Roman"/>
          <w:sz w:val="28"/>
          <w:szCs w:val="28"/>
          <w:lang w:val="kk-KZ"/>
        </w:rPr>
        <w:t xml:space="preserve"> </w:t>
      </w:r>
      <w:r w:rsidRPr="00E034AE">
        <w:t xml:space="preserve"> </w:t>
      </w:r>
      <w:r w:rsidRPr="00E034AE">
        <w:rPr>
          <w:rFonts w:ascii="Times New Roman" w:hAnsi="Times New Roman"/>
          <w:sz w:val="28"/>
          <w:szCs w:val="28"/>
        </w:rPr>
        <w:t xml:space="preserve">Қоршаған ортаның жоғары ластануын, </w:t>
      </w:r>
      <w:r w:rsidR="00F36766">
        <w:rPr>
          <w:rFonts w:ascii="Times New Roman" w:hAnsi="Times New Roman"/>
          <w:sz w:val="28"/>
          <w:szCs w:val="28"/>
        </w:rPr>
        <w:t>жуаның</w:t>
      </w:r>
      <w:r w:rsidRPr="00E034AE">
        <w:rPr>
          <w:rFonts w:ascii="Times New Roman" w:hAnsi="Times New Roman"/>
          <w:sz w:val="28"/>
          <w:szCs w:val="28"/>
        </w:rPr>
        <w:t xml:space="preserve"> токсиндерді бейтараптандыру және денеден ауыр металдарды шығару қабілетін ескере отырып, адам ағзасын қорғау мен нығайтудың арзан әрі тиімді құралы ретінде оның танымалдылығының тез өсуіне ықпал етеді.</w:t>
      </w:r>
    </w:p>
    <w:p w:rsidR="001E7B01" w:rsidRPr="001E7B01" w:rsidRDefault="00EC639F" w:rsidP="00546194">
      <w:pPr>
        <w:spacing w:after="0" w:line="240" w:lineRule="auto"/>
        <w:ind w:firstLine="567"/>
        <w:jc w:val="both"/>
      </w:pPr>
      <w:r>
        <w:rPr>
          <w:rFonts w:ascii="Times New Roman" w:hAnsi="Times New Roman"/>
          <w:sz w:val="28"/>
          <w:szCs w:val="28"/>
          <w:lang w:val="kk-KZ"/>
        </w:rPr>
        <w:t>Жуаны</w:t>
      </w:r>
      <w:r w:rsidR="00E034AE" w:rsidRPr="00E034AE">
        <w:rPr>
          <w:rFonts w:ascii="Times New Roman" w:hAnsi="Times New Roman"/>
          <w:sz w:val="28"/>
          <w:szCs w:val="28"/>
        </w:rPr>
        <w:t xml:space="preserve"> жеуге ешқандай шектеулер жоқ, дегенмен кейбір дәрігерлер бұл өнімді хирургиялық араласудан бірнеше апта</w:t>
      </w:r>
      <w:r>
        <w:rPr>
          <w:rFonts w:ascii="Times New Roman" w:hAnsi="Times New Roman"/>
          <w:sz w:val="28"/>
          <w:szCs w:val="28"/>
        </w:rPr>
        <w:t xml:space="preserve"> бұрын немесе босанғанға дейін жемеуге </w:t>
      </w:r>
      <w:r w:rsidR="00E034AE" w:rsidRPr="00E034AE">
        <w:rPr>
          <w:rFonts w:ascii="Times New Roman" w:hAnsi="Times New Roman"/>
          <w:sz w:val="28"/>
          <w:szCs w:val="28"/>
        </w:rPr>
        <w:t>кеңес береді, өйткені бұл</w:t>
      </w:r>
      <w:r>
        <w:rPr>
          <w:rFonts w:ascii="Times New Roman" w:hAnsi="Times New Roman"/>
          <w:sz w:val="28"/>
          <w:szCs w:val="28"/>
        </w:rPr>
        <w:t xml:space="preserve"> өнім қан кетуді күшейтеді</w:t>
      </w:r>
      <w:r w:rsidR="00E034AE" w:rsidRPr="00E034AE">
        <w:rPr>
          <w:rFonts w:ascii="Times New Roman" w:hAnsi="Times New Roman"/>
          <w:sz w:val="28"/>
          <w:szCs w:val="28"/>
        </w:rPr>
        <w:t>.</w:t>
      </w:r>
    </w:p>
    <w:p w:rsidR="00DB463F" w:rsidRPr="00EE1BCF" w:rsidRDefault="00E034AE" w:rsidP="00546194">
      <w:pPr>
        <w:spacing w:after="0" w:line="240" w:lineRule="auto"/>
        <w:ind w:firstLine="567"/>
        <w:jc w:val="both"/>
      </w:pPr>
      <w:r w:rsidRPr="00E034AE">
        <w:rPr>
          <w:rFonts w:ascii="Times New Roman" w:eastAsia="Times New Roman" w:hAnsi="Times New Roman"/>
          <w:sz w:val="28"/>
          <w:szCs w:val="28"/>
          <w:lang w:eastAsia="ru-RU"/>
        </w:rPr>
        <w:t xml:space="preserve">Азық-түлік, сәндік және дәрілік қасиеттері бар </w:t>
      </w:r>
      <w:r w:rsidR="00B1552C">
        <w:rPr>
          <w:rFonts w:ascii="Times New Roman" w:eastAsia="Times New Roman" w:hAnsi="Times New Roman"/>
          <w:sz w:val="28"/>
          <w:szCs w:val="28"/>
          <w:lang w:eastAsia="ru-RU"/>
        </w:rPr>
        <w:t>жуаның</w:t>
      </w:r>
      <w:r w:rsidRPr="00E034AE">
        <w:rPr>
          <w:rFonts w:ascii="Times New Roman" w:eastAsia="Times New Roman" w:hAnsi="Times New Roman"/>
          <w:sz w:val="28"/>
          <w:szCs w:val="28"/>
          <w:lang w:eastAsia="ru-RU"/>
        </w:rPr>
        <w:t xml:space="preserve"> көптеген түрлері бақыланб</w:t>
      </w:r>
      <w:r w:rsidR="008666F4">
        <w:rPr>
          <w:rFonts w:ascii="Times New Roman" w:eastAsia="Times New Roman" w:hAnsi="Times New Roman"/>
          <w:sz w:val="28"/>
          <w:szCs w:val="28"/>
          <w:lang w:val="kk-KZ" w:eastAsia="ru-RU"/>
        </w:rPr>
        <w:t>ай</w:t>
      </w:r>
      <w:r w:rsidR="00CA4B49">
        <w:rPr>
          <w:rFonts w:ascii="Times New Roman" w:eastAsia="Times New Roman" w:hAnsi="Times New Roman"/>
          <w:sz w:val="28"/>
          <w:szCs w:val="28"/>
          <w:lang w:val="kk-KZ" w:eastAsia="ru-RU"/>
        </w:rPr>
        <w:t>т</w:t>
      </w:r>
      <w:r w:rsidR="008666F4">
        <w:rPr>
          <w:rFonts w:ascii="Times New Roman" w:eastAsia="Times New Roman" w:hAnsi="Times New Roman"/>
          <w:sz w:val="28"/>
          <w:szCs w:val="28"/>
          <w:lang w:val="kk-KZ" w:eastAsia="ru-RU"/>
        </w:rPr>
        <w:t>ы</w:t>
      </w:r>
      <w:r w:rsidR="00CA4B49">
        <w:rPr>
          <w:rFonts w:ascii="Times New Roman" w:eastAsia="Times New Roman" w:hAnsi="Times New Roman"/>
          <w:sz w:val="28"/>
          <w:szCs w:val="28"/>
          <w:lang w:val="kk-KZ" w:eastAsia="ru-RU"/>
        </w:rPr>
        <w:t>н</w:t>
      </w:r>
      <w:r w:rsidRPr="00E034AE">
        <w:rPr>
          <w:rFonts w:ascii="Times New Roman" w:eastAsia="Times New Roman" w:hAnsi="Times New Roman"/>
          <w:sz w:val="28"/>
          <w:szCs w:val="28"/>
          <w:lang w:eastAsia="ru-RU"/>
        </w:rPr>
        <w:t xml:space="preserve"> және </w:t>
      </w:r>
      <w:r w:rsidR="00CA4B49">
        <w:rPr>
          <w:rFonts w:ascii="Times New Roman" w:eastAsia="Times New Roman" w:hAnsi="Times New Roman"/>
          <w:sz w:val="28"/>
          <w:szCs w:val="28"/>
          <w:lang w:val="kk-KZ" w:eastAsia="ru-RU"/>
        </w:rPr>
        <w:t>тағылы</w:t>
      </w:r>
      <w:r w:rsidR="008666F4">
        <w:rPr>
          <w:rFonts w:ascii="Times New Roman" w:eastAsia="Times New Roman" w:hAnsi="Times New Roman"/>
          <w:sz w:val="28"/>
          <w:szCs w:val="28"/>
          <w:lang w:val="kk-KZ" w:eastAsia="ru-RU"/>
        </w:rPr>
        <w:t>қпен шикізат д</w:t>
      </w:r>
      <w:r w:rsidRPr="00E034AE">
        <w:rPr>
          <w:rFonts w:ascii="Times New Roman" w:eastAsia="Times New Roman" w:hAnsi="Times New Roman"/>
          <w:sz w:val="28"/>
          <w:szCs w:val="28"/>
          <w:lang w:eastAsia="ru-RU"/>
        </w:rPr>
        <w:t>айын</w:t>
      </w:r>
      <w:r w:rsidR="008666F4">
        <w:rPr>
          <w:rFonts w:ascii="Times New Roman" w:eastAsia="Times New Roman" w:hAnsi="Times New Roman"/>
          <w:sz w:val="28"/>
          <w:szCs w:val="28"/>
          <w:lang w:val="kk-KZ" w:eastAsia="ru-RU"/>
        </w:rPr>
        <w:t xml:space="preserve">далуына </w:t>
      </w:r>
      <w:r w:rsidRPr="00E034AE">
        <w:rPr>
          <w:rFonts w:ascii="Times New Roman" w:eastAsia="Times New Roman" w:hAnsi="Times New Roman"/>
          <w:sz w:val="28"/>
          <w:szCs w:val="28"/>
          <w:lang w:eastAsia="ru-RU"/>
        </w:rPr>
        <w:t xml:space="preserve">ұшырайды. Жергілікті </w:t>
      </w:r>
      <w:r w:rsidR="0004229D">
        <w:rPr>
          <w:rFonts w:ascii="Times New Roman" w:eastAsia="Times New Roman" w:hAnsi="Times New Roman"/>
          <w:sz w:val="28"/>
          <w:szCs w:val="28"/>
          <w:lang w:val="kk-KZ" w:eastAsia="ru-RU"/>
        </w:rPr>
        <w:t>жуа</w:t>
      </w:r>
      <w:r w:rsidRPr="00E034AE">
        <w:rPr>
          <w:rFonts w:ascii="Times New Roman" w:eastAsia="Times New Roman" w:hAnsi="Times New Roman"/>
          <w:sz w:val="28"/>
          <w:szCs w:val="28"/>
          <w:lang w:eastAsia="ru-RU"/>
        </w:rPr>
        <w:t xml:space="preserve"> түрлері сату </w:t>
      </w:r>
      <w:r w:rsidR="00CA4B49">
        <w:rPr>
          <w:rFonts w:ascii="Times New Roman" w:eastAsia="Times New Roman" w:hAnsi="Times New Roman"/>
          <w:sz w:val="28"/>
          <w:szCs w:val="28"/>
          <w:lang w:val="kk-KZ" w:eastAsia="ru-RU"/>
        </w:rPr>
        <w:t>және</w:t>
      </w:r>
      <w:r w:rsidRPr="00E034AE">
        <w:rPr>
          <w:rFonts w:ascii="Times New Roman" w:eastAsia="Times New Roman" w:hAnsi="Times New Roman"/>
          <w:sz w:val="28"/>
          <w:szCs w:val="28"/>
          <w:lang w:eastAsia="ru-RU"/>
        </w:rPr>
        <w:t xml:space="preserve"> отырғызу үшін табиғи мек</w:t>
      </w:r>
      <w:r w:rsidR="00A6219F">
        <w:rPr>
          <w:rFonts w:ascii="Times New Roman" w:eastAsia="Times New Roman" w:hAnsi="Times New Roman"/>
          <w:sz w:val="28"/>
          <w:szCs w:val="28"/>
          <w:lang w:eastAsia="ru-RU"/>
        </w:rPr>
        <w:t>ендеу орындарын</w:t>
      </w:r>
      <w:r w:rsidR="008666F4">
        <w:rPr>
          <w:rFonts w:ascii="Times New Roman" w:eastAsia="Times New Roman" w:hAnsi="Times New Roman"/>
          <w:sz w:val="28"/>
          <w:szCs w:val="28"/>
          <w:lang w:val="kk-KZ" w:eastAsia="ru-RU"/>
        </w:rPr>
        <w:t xml:space="preserve">ан </w:t>
      </w:r>
      <w:r w:rsidR="00CA4B49">
        <w:rPr>
          <w:rFonts w:ascii="Times New Roman" w:eastAsia="Times New Roman" w:hAnsi="Times New Roman"/>
          <w:sz w:val="28"/>
          <w:szCs w:val="28"/>
          <w:lang w:val="kk-KZ" w:eastAsia="ru-RU"/>
        </w:rPr>
        <w:t xml:space="preserve">бір қалыпты емес </w:t>
      </w:r>
      <w:r w:rsidR="008666F4">
        <w:rPr>
          <w:rFonts w:ascii="Times New Roman" w:eastAsia="Times New Roman" w:hAnsi="Times New Roman"/>
          <w:sz w:val="28"/>
          <w:szCs w:val="28"/>
          <w:lang w:val="kk-KZ" w:eastAsia="ru-RU"/>
        </w:rPr>
        <w:t>қазылып алын</w:t>
      </w:r>
      <w:r w:rsidR="00CA4B49">
        <w:rPr>
          <w:rFonts w:ascii="Times New Roman" w:eastAsia="Times New Roman" w:hAnsi="Times New Roman"/>
          <w:sz w:val="28"/>
          <w:szCs w:val="28"/>
          <w:lang w:val="kk-KZ" w:eastAsia="ru-RU"/>
        </w:rPr>
        <w:t>уда</w:t>
      </w:r>
      <w:r w:rsidRPr="00E034AE">
        <w:rPr>
          <w:rFonts w:ascii="Times New Roman" w:eastAsia="Times New Roman" w:hAnsi="Times New Roman"/>
          <w:sz w:val="28"/>
          <w:szCs w:val="28"/>
          <w:lang w:eastAsia="ru-RU"/>
        </w:rPr>
        <w:t xml:space="preserve">. Осыған байланысты, </w:t>
      </w:r>
      <w:r w:rsidR="00CA4B49">
        <w:rPr>
          <w:rFonts w:ascii="Times New Roman" w:eastAsia="Times New Roman" w:hAnsi="Times New Roman"/>
          <w:sz w:val="28"/>
          <w:szCs w:val="28"/>
          <w:lang w:val="kk-KZ" w:eastAsia="ru-RU"/>
        </w:rPr>
        <w:t xml:space="preserve">жуалар </w:t>
      </w:r>
      <w:r w:rsidRPr="00E034AE">
        <w:rPr>
          <w:rFonts w:ascii="Times New Roman" w:eastAsia="Times New Roman" w:hAnsi="Times New Roman"/>
          <w:sz w:val="28"/>
          <w:szCs w:val="28"/>
          <w:lang w:eastAsia="ru-RU"/>
        </w:rPr>
        <w:t>популяциясы алып жатқан аумақтар аймақтың</w:t>
      </w:r>
      <w:r w:rsidR="0004229D">
        <w:rPr>
          <w:rFonts w:ascii="Times New Roman" w:eastAsia="Times New Roman" w:hAnsi="Times New Roman"/>
          <w:sz w:val="28"/>
          <w:szCs w:val="28"/>
          <w:lang w:eastAsia="ru-RU"/>
        </w:rPr>
        <w:t xml:space="preserve"> </w:t>
      </w:r>
      <w:r w:rsidR="00CA4B49">
        <w:rPr>
          <w:rFonts w:ascii="Times New Roman" w:eastAsia="Times New Roman" w:hAnsi="Times New Roman"/>
          <w:sz w:val="28"/>
          <w:szCs w:val="28"/>
          <w:lang w:val="kk-KZ" w:eastAsia="ru-RU"/>
        </w:rPr>
        <w:t xml:space="preserve">кенттенуіне </w:t>
      </w:r>
      <w:r w:rsidR="00CA4B49">
        <w:rPr>
          <w:rFonts w:ascii="Times New Roman" w:eastAsia="Times New Roman" w:hAnsi="Times New Roman"/>
          <w:sz w:val="28"/>
          <w:szCs w:val="28"/>
          <w:lang w:eastAsia="ru-RU"/>
        </w:rPr>
        <w:t>(</w:t>
      </w:r>
      <w:r w:rsidR="0004229D">
        <w:rPr>
          <w:rFonts w:ascii="Times New Roman" w:eastAsia="Times New Roman" w:hAnsi="Times New Roman"/>
          <w:sz w:val="28"/>
          <w:szCs w:val="28"/>
          <w:lang w:eastAsia="ru-RU"/>
        </w:rPr>
        <w:t>урбанизациясына</w:t>
      </w:r>
      <w:r w:rsidR="00CA4B49">
        <w:rPr>
          <w:rFonts w:ascii="Times New Roman" w:eastAsia="Times New Roman" w:hAnsi="Times New Roman"/>
          <w:sz w:val="28"/>
          <w:szCs w:val="28"/>
          <w:lang w:eastAsia="ru-RU"/>
        </w:rPr>
        <w:t>)</w:t>
      </w:r>
      <w:r w:rsidR="0004229D">
        <w:rPr>
          <w:rFonts w:ascii="Times New Roman" w:eastAsia="Times New Roman" w:hAnsi="Times New Roman"/>
          <w:sz w:val="28"/>
          <w:szCs w:val="28"/>
          <w:lang w:eastAsia="ru-RU"/>
        </w:rPr>
        <w:t xml:space="preserve"> байланысты азаюда</w:t>
      </w:r>
      <w:r w:rsidRPr="00E034AE">
        <w:rPr>
          <w:rFonts w:ascii="Times New Roman" w:eastAsia="Times New Roman" w:hAnsi="Times New Roman"/>
          <w:sz w:val="28"/>
          <w:szCs w:val="28"/>
          <w:lang w:eastAsia="ru-RU"/>
        </w:rPr>
        <w:t xml:space="preserve">, бұл </w:t>
      </w:r>
      <w:r w:rsidR="00CA4B49">
        <w:rPr>
          <w:rFonts w:ascii="Times New Roman" w:eastAsia="Times New Roman" w:hAnsi="Times New Roman"/>
          <w:sz w:val="28"/>
          <w:szCs w:val="28"/>
          <w:lang w:val="kk-KZ" w:eastAsia="ru-RU"/>
        </w:rPr>
        <w:t>шаруашы</w:t>
      </w:r>
      <w:r w:rsidRPr="00E034AE">
        <w:rPr>
          <w:rFonts w:ascii="Times New Roman" w:eastAsia="Times New Roman" w:hAnsi="Times New Roman"/>
          <w:sz w:val="28"/>
          <w:szCs w:val="28"/>
          <w:lang w:eastAsia="ru-RU"/>
        </w:rPr>
        <w:t>лық қызметпен және тіршілік ету орталарында малдың</w:t>
      </w:r>
      <w:r w:rsidR="0004229D">
        <w:rPr>
          <w:rFonts w:ascii="Times New Roman" w:eastAsia="Times New Roman" w:hAnsi="Times New Roman"/>
          <w:sz w:val="28"/>
          <w:szCs w:val="28"/>
          <w:lang w:eastAsia="ru-RU"/>
        </w:rPr>
        <w:t xml:space="preserve"> қарқынды жайылуымен бірге жуан</w:t>
      </w:r>
      <w:r w:rsidRPr="00E034AE">
        <w:rPr>
          <w:rFonts w:ascii="Times New Roman" w:eastAsia="Times New Roman" w:hAnsi="Times New Roman"/>
          <w:sz w:val="28"/>
          <w:szCs w:val="28"/>
          <w:lang w:eastAsia="ru-RU"/>
        </w:rPr>
        <w:t>ың кейбір түрлерінің санының азаюына әкелді.</w:t>
      </w:r>
      <w:r w:rsidR="00DB463F" w:rsidRPr="00EE1BCF">
        <w:rPr>
          <w:rFonts w:ascii="Times New Roman" w:eastAsia="Times New Roman" w:hAnsi="Times New Roman"/>
          <w:sz w:val="28"/>
          <w:szCs w:val="28"/>
          <w:lang w:eastAsia="ru-RU"/>
        </w:rPr>
        <w:t xml:space="preserve"> </w:t>
      </w:r>
    </w:p>
    <w:p w:rsidR="00DB463F" w:rsidRPr="00EE1BCF" w:rsidRDefault="00E034AE" w:rsidP="00546194">
      <w:pPr>
        <w:autoSpaceDE w:val="0"/>
        <w:spacing w:after="0" w:line="240" w:lineRule="auto"/>
        <w:ind w:firstLine="567"/>
        <w:jc w:val="both"/>
        <w:rPr>
          <w:rFonts w:ascii="Times New Roman" w:eastAsia="Times New Roman" w:hAnsi="Times New Roman"/>
          <w:sz w:val="28"/>
          <w:szCs w:val="28"/>
          <w:lang w:eastAsia="ru-RU"/>
        </w:rPr>
      </w:pPr>
      <w:r w:rsidRPr="00E034AE">
        <w:rPr>
          <w:rFonts w:ascii="Times New Roman" w:eastAsia="Times New Roman" w:hAnsi="Times New Roman"/>
          <w:sz w:val="28"/>
          <w:szCs w:val="28"/>
          <w:lang w:eastAsia="ru-RU"/>
        </w:rPr>
        <w:t>Осы уақыт</w:t>
      </w:r>
      <w:r w:rsidR="00CA4B49">
        <w:rPr>
          <w:rFonts w:ascii="Times New Roman" w:eastAsia="Times New Roman" w:hAnsi="Times New Roman"/>
          <w:sz w:val="28"/>
          <w:szCs w:val="28"/>
          <w:lang w:val="kk-KZ" w:eastAsia="ru-RU"/>
        </w:rPr>
        <w:t>т</w:t>
      </w:r>
      <w:r w:rsidRPr="00E034AE">
        <w:rPr>
          <w:rFonts w:ascii="Times New Roman" w:eastAsia="Times New Roman" w:hAnsi="Times New Roman"/>
          <w:sz w:val="28"/>
          <w:szCs w:val="28"/>
          <w:lang w:eastAsia="ru-RU"/>
        </w:rPr>
        <w:t xml:space="preserve">а Қазақстанның Қызыл кітабына [4] </w:t>
      </w:r>
      <w:r w:rsidR="0004229D">
        <w:rPr>
          <w:rFonts w:ascii="Times New Roman" w:eastAsia="Times New Roman" w:hAnsi="Times New Roman"/>
          <w:sz w:val="28"/>
          <w:szCs w:val="28"/>
          <w:lang w:val="kk-KZ" w:eastAsia="ru-RU"/>
        </w:rPr>
        <w:t>жуан</w:t>
      </w:r>
      <w:r w:rsidR="00A6219F">
        <w:rPr>
          <w:rFonts w:ascii="Times New Roman" w:eastAsia="Times New Roman" w:hAnsi="Times New Roman"/>
          <w:sz w:val="28"/>
          <w:szCs w:val="28"/>
          <w:lang w:eastAsia="ru-RU"/>
        </w:rPr>
        <w:t xml:space="preserve">ың </w:t>
      </w:r>
      <w:r w:rsidR="00A6219F" w:rsidRPr="00A86594">
        <w:rPr>
          <w:rFonts w:ascii="Times New Roman" w:eastAsia="Times New Roman" w:hAnsi="Times New Roman"/>
          <w:sz w:val="28"/>
          <w:szCs w:val="28"/>
          <w:lang w:eastAsia="ru-RU"/>
        </w:rPr>
        <w:t>12 түрі</w:t>
      </w:r>
      <w:r w:rsidR="00B52E4B">
        <w:rPr>
          <w:rFonts w:ascii="Times New Roman" w:eastAsia="Times New Roman" w:hAnsi="Times New Roman"/>
          <w:sz w:val="28"/>
          <w:szCs w:val="28"/>
          <w:lang w:val="kk-KZ" w:eastAsia="ru-RU"/>
        </w:rPr>
        <w:t>:</w:t>
      </w:r>
      <w:r w:rsidR="00A6219F" w:rsidRPr="00A86594">
        <w:rPr>
          <w:rFonts w:ascii="Times New Roman" w:eastAsia="Times New Roman" w:hAnsi="Times New Roman"/>
          <w:sz w:val="28"/>
          <w:szCs w:val="28"/>
          <w:lang w:eastAsia="ru-RU"/>
        </w:rPr>
        <w:t xml:space="preserve"> а</w:t>
      </w:r>
      <w:r w:rsidRPr="00A86594">
        <w:rPr>
          <w:rFonts w:ascii="Times New Roman" w:eastAsia="Times New Roman" w:hAnsi="Times New Roman"/>
          <w:sz w:val="28"/>
          <w:szCs w:val="28"/>
          <w:lang w:eastAsia="ru-RU"/>
        </w:rPr>
        <w:t xml:space="preserve">флатун пиязы </w:t>
      </w:r>
      <w:r w:rsidR="00B52E4B">
        <w:rPr>
          <w:rFonts w:ascii="Times New Roman" w:eastAsia="Times New Roman" w:hAnsi="Times New Roman"/>
          <w:sz w:val="28"/>
          <w:szCs w:val="28"/>
          <w:lang w:eastAsia="ru-RU"/>
        </w:rPr>
        <w:t>(</w:t>
      </w:r>
      <w:r w:rsidRPr="00A86594">
        <w:rPr>
          <w:rFonts w:ascii="Times New Roman" w:eastAsia="Times New Roman" w:hAnsi="Times New Roman"/>
          <w:i/>
          <w:iCs/>
          <w:sz w:val="28"/>
          <w:szCs w:val="28"/>
          <w:lang w:eastAsia="ru-RU"/>
        </w:rPr>
        <w:t>Allium aflatunense</w:t>
      </w:r>
      <w:r w:rsidRPr="00A86594">
        <w:rPr>
          <w:rFonts w:ascii="Times New Roman" w:eastAsia="Times New Roman" w:hAnsi="Times New Roman"/>
          <w:sz w:val="28"/>
          <w:szCs w:val="28"/>
          <w:lang w:eastAsia="ru-RU"/>
        </w:rPr>
        <w:t xml:space="preserve"> B. Fedtsch.</w:t>
      </w:r>
      <w:r w:rsidR="00B52E4B">
        <w:rPr>
          <w:rFonts w:ascii="Times New Roman" w:eastAsia="Times New Roman" w:hAnsi="Times New Roman"/>
          <w:sz w:val="28"/>
          <w:szCs w:val="28"/>
          <w:lang w:eastAsia="ru-RU"/>
        </w:rPr>
        <w:t>)</w:t>
      </w:r>
      <w:r w:rsidRPr="00A86594">
        <w:rPr>
          <w:rFonts w:ascii="Times New Roman" w:eastAsia="Times New Roman" w:hAnsi="Times New Roman"/>
          <w:sz w:val="28"/>
          <w:szCs w:val="28"/>
          <w:lang w:eastAsia="ru-RU"/>
        </w:rPr>
        <w:t xml:space="preserve">, </w:t>
      </w:r>
      <w:r w:rsidR="00F0738D" w:rsidRPr="00A86594">
        <w:rPr>
          <w:rFonts w:ascii="Times New Roman" w:eastAsia="Times New Roman" w:hAnsi="Times New Roman"/>
          <w:sz w:val="28"/>
          <w:szCs w:val="28"/>
          <w:lang w:val="kk-KZ" w:eastAsia="ru-RU"/>
        </w:rPr>
        <w:t>түпті жуа</w:t>
      </w:r>
      <w:r w:rsidRPr="00A86594">
        <w:rPr>
          <w:rFonts w:ascii="Times New Roman" w:eastAsia="Times New Roman" w:hAnsi="Times New Roman"/>
          <w:sz w:val="28"/>
          <w:szCs w:val="28"/>
          <w:lang w:eastAsia="ru-RU"/>
        </w:rPr>
        <w:t xml:space="preserve"> </w:t>
      </w:r>
      <w:r w:rsidR="00B52E4B">
        <w:rPr>
          <w:rFonts w:ascii="Times New Roman" w:eastAsia="Times New Roman" w:hAnsi="Times New Roman"/>
          <w:sz w:val="28"/>
          <w:szCs w:val="28"/>
          <w:lang w:eastAsia="ru-RU"/>
        </w:rPr>
        <w:t>(</w:t>
      </w:r>
      <w:r w:rsidRPr="00A86594">
        <w:rPr>
          <w:rFonts w:ascii="Times New Roman" w:eastAsia="Times New Roman" w:hAnsi="Times New Roman"/>
          <w:i/>
          <w:iCs/>
          <w:sz w:val="28"/>
          <w:szCs w:val="28"/>
          <w:lang w:eastAsia="ru-RU"/>
        </w:rPr>
        <w:t>A. caespitosum</w:t>
      </w:r>
      <w:r w:rsidRPr="00A86594">
        <w:rPr>
          <w:rFonts w:ascii="Times New Roman" w:eastAsia="Times New Roman" w:hAnsi="Times New Roman"/>
          <w:sz w:val="28"/>
          <w:szCs w:val="28"/>
          <w:lang w:eastAsia="ru-RU"/>
        </w:rPr>
        <w:t xml:space="preserve"> Siev. ex Bong. &amp; C.A. Mey.</w:t>
      </w:r>
      <w:r w:rsidR="00B52E4B">
        <w:rPr>
          <w:rFonts w:ascii="Times New Roman" w:eastAsia="Times New Roman" w:hAnsi="Times New Roman"/>
          <w:sz w:val="28"/>
          <w:szCs w:val="28"/>
          <w:lang w:eastAsia="ru-RU"/>
        </w:rPr>
        <w:t>)</w:t>
      </w:r>
      <w:r w:rsidRPr="00A86594">
        <w:rPr>
          <w:rFonts w:ascii="Times New Roman" w:eastAsia="Times New Roman" w:hAnsi="Times New Roman"/>
          <w:sz w:val="28"/>
          <w:szCs w:val="28"/>
          <w:lang w:eastAsia="ru-RU"/>
        </w:rPr>
        <w:t xml:space="preserve">, </w:t>
      </w:r>
      <w:r w:rsidR="00F0738D" w:rsidRPr="00A86594">
        <w:rPr>
          <w:rFonts w:ascii="Times New Roman" w:eastAsia="Times New Roman" w:hAnsi="Times New Roman"/>
          <w:sz w:val="28"/>
          <w:szCs w:val="28"/>
          <w:lang w:val="kk-KZ" w:eastAsia="ru-RU"/>
        </w:rPr>
        <w:t>сары жуа</w:t>
      </w:r>
      <w:r w:rsidRPr="00A86594">
        <w:rPr>
          <w:rFonts w:ascii="Times New Roman" w:eastAsia="Times New Roman" w:hAnsi="Times New Roman"/>
          <w:sz w:val="28"/>
          <w:szCs w:val="28"/>
          <w:lang w:eastAsia="ru-RU"/>
        </w:rPr>
        <w:t xml:space="preserve"> </w:t>
      </w:r>
      <w:r w:rsidR="00B52E4B">
        <w:rPr>
          <w:rFonts w:ascii="Times New Roman" w:eastAsia="Times New Roman" w:hAnsi="Times New Roman"/>
          <w:sz w:val="28"/>
          <w:szCs w:val="28"/>
          <w:lang w:eastAsia="ru-RU"/>
        </w:rPr>
        <w:t>(</w:t>
      </w:r>
      <w:r w:rsidRPr="00A86594">
        <w:rPr>
          <w:rFonts w:ascii="Times New Roman" w:eastAsia="Times New Roman" w:hAnsi="Times New Roman"/>
          <w:i/>
          <w:iCs/>
          <w:sz w:val="28"/>
          <w:szCs w:val="28"/>
          <w:lang w:eastAsia="ru-RU"/>
        </w:rPr>
        <w:t>A.</w:t>
      </w:r>
      <w:r w:rsidRPr="00A86594">
        <w:rPr>
          <w:rFonts w:ascii="Times New Roman" w:eastAsia="Times New Roman" w:hAnsi="Times New Roman"/>
          <w:sz w:val="28"/>
          <w:szCs w:val="28"/>
          <w:lang w:eastAsia="ru-RU"/>
        </w:rPr>
        <w:t xml:space="preserve"> lutescens Vved.</w:t>
      </w:r>
      <w:r w:rsidR="00B52E4B">
        <w:rPr>
          <w:rFonts w:ascii="Times New Roman" w:eastAsia="Times New Roman" w:hAnsi="Times New Roman"/>
          <w:sz w:val="28"/>
          <w:szCs w:val="28"/>
          <w:lang w:eastAsia="ru-RU"/>
        </w:rPr>
        <w:t>)</w:t>
      </w:r>
      <w:r w:rsidRPr="00A86594">
        <w:rPr>
          <w:rFonts w:ascii="Times New Roman" w:eastAsia="Times New Roman" w:hAnsi="Times New Roman"/>
          <w:sz w:val="28"/>
          <w:szCs w:val="28"/>
          <w:lang w:eastAsia="ru-RU"/>
        </w:rPr>
        <w:t xml:space="preserve">, </w:t>
      </w:r>
      <w:r w:rsidR="00F0738D" w:rsidRPr="00A86594">
        <w:rPr>
          <w:rFonts w:ascii="Times New Roman" w:eastAsia="Times New Roman" w:hAnsi="Times New Roman"/>
          <w:sz w:val="28"/>
          <w:szCs w:val="28"/>
          <w:lang w:val="kk-KZ" w:eastAsia="ru-RU"/>
        </w:rPr>
        <w:t xml:space="preserve">қастек жуа </w:t>
      </w:r>
      <w:r w:rsidR="00B52E4B">
        <w:rPr>
          <w:rFonts w:ascii="Times New Roman" w:eastAsia="Times New Roman" w:hAnsi="Times New Roman"/>
          <w:sz w:val="28"/>
          <w:szCs w:val="28"/>
          <w:lang w:val="kk-KZ" w:eastAsia="ru-RU"/>
        </w:rPr>
        <w:t>(</w:t>
      </w:r>
      <w:r w:rsidRPr="00A86594">
        <w:rPr>
          <w:rFonts w:ascii="Times New Roman" w:eastAsia="Times New Roman" w:hAnsi="Times New Roman"/>
          <w:i/>
          <w:iCs/>
          <w:sz w:val="28"/>
          <w:szCs w:val="28"/>
          <w:lang w:eastAsia="ru-RU"/>
        </w:rPr>
        <w:t>A. kasteki</w:t>
      </w:r>
      <w:r w:rsidRPr="00A86594">
        <w:rPr>
          <w:rFonts w:ascii="Times New Roman" w:eastAsia="Times New Roman" w:hAnsi="Times New Roman"/>
          <w:sz w:val="28"/>
          <w:szCs w:val="28"/>
          <w:lang w:eastAsia="ru-RU"/>
        </w:rPr>
        <w:t xml:space="preserve"> Popov</w:t>
      </w:r>
      <w:r w:rsidR="00B52E4B">
        <w:rPr>
          <w:rFonts w:ascii="Times New Roman" w:eastAsia="Times New Roman" w:hAnsi="Times New Roman"/>
          <w:sz w:val="28"/>
          <w:szCs w:val="28"/>
          <w:lang w:eastAsia="ru-RU"/>
        </w:rPr>
        <w:t>)</w:t>
      </w:r>
      <w:r w:rsidRPr="00A86594">
        <w:rPr>
          <w:rFonts w:ascii="Times New Roman" w:eastAsia="Times New Roman" w:hAnsi="Times New Roman"/>
          <w:sz w:val="28"/>
          <w:szCs w:val="28"/>
          <w:lang w:eastAsia="ru-RU"/>
        </w:rPr>
        <w:t xml:space="preserve">, </w:t>
      </w:r>
      <w:r w:rsidR="00F86094" w:rsidRPr="00A86594">
        <w:rPr>
          <w:rFonts w:ascii="Times New Roman" w:eastAsia="Times New Roman" w:hAnsi="Times New Roman"/>
          <w:sz w:val="28"/>
          <w:szCs w:val="28"/>
          <w:lang w:val="kk-KZ" w:eastAsia="ru-RU"/>
        </w:rPr>
        <w:t xml:space="preserve">ұсақ торлы </w:t>
      </w:r>
      <w:r w:rsidR="00A6219F" w:rsidRPr="00A86594">
        <w:rPr>
          <w:rFonts w:ascii="Times New Roman" w:eastAsia="Times New Roman" w:hAnsi="Times New Roman"/>
          <w:sz w:val="28"/>
          <w:szCs w:val="28"/>
          <w:lang w:val="kk-KZ" w:eastAsia="ru-RU"/>
        </w:rPr>
        <w:t>жуа</w:t>
      </w:r>
      <w:r w:rsidRPr="00A86594">
        <w:rPr>
          <w:rFonts w:ascii="Times New Roman" w:eastAsia="Times New Roman" w:hAnsi="Times New Roman"/>
          <w:sz w:val="28"/>
          <w:szCs w:val="28"/>
          <w:lang w:eastAsia="ru-RU"/>
        </w:rPr>
        <w:t xml:space="preserve"> </w:t>
      </w:r>
      <w:r w:rsidR="00B52E4B">
        <w:rPr>
          <w:rFonts w:ascii="Times New Roman" w:eastAsia="Times New Roman" w:hAnsi="Times New Roman"/>
          <w:sz w:val="28"/>
          <w:szCs w:val="28"/>
          <w:lang w:eastAsia="ru-RU"/>
        </w:rPr>
        <w:t>(</w:t>
      </w:r>
      <w:r w:rsidRPr="00A86594">
        <w:rPr>
          <w:rFonts w:ascii="Times New Roman" w:eastAsia="Times New Roman" w:hAnsi="Times New Roman"/>
          <w:i/>
          <w:iCs/>
          <w:sz w:val="28"/>
          <w:szCs w:val="28"/>
          <w:lang w:eastAsia="ru-RU"/>
        </w:rPr>
        <w:t>A. microdictyon</w:t>
      </w:r>
      <w:r w:rsidRPr="00A86594">
        <w:rPr>
          <w:rFonts w:ascii="Times New Roman" w:eastAsia="Times New Roman" w:hAnsi="Times New Roman"/>
          <w:sz w:val="28"/>
          <w:szCs w:val="28"/>
          <w:lang w:eastAsia="ru-RU"/>
        </w:rPr>
        <w:t xml:space="preserve"> Prokh.</w:t>
      </w:r>
      <w:r w:rsidR="00B52E4B">
        <w:rPr>
          <w:rFonts w:ascii="Times New Roman" w:eastAsia="Times New Roman" w:hAnsi="Times New Roman"/>
          <w:sz w:val="28"/>
          <w:szCs w:val="28"/>
          <w:lang w:eastAsia="ru-RU"/>
        </w:rPr>
        <w:t>)</w:t>
      </w:r>
      <w:r w:rsidRPr="00A86594">
        <w:rPr>
          <w:rFonts w:ascii="Times New Roman" w:eastAsia="Times New Roman" w:hAnsi="Times New Roman"/>
          <w:sz w:val="28"/>
          <w:szCs w:val="28"/>
          <w:lang w:eastAsia="ru-RU"/>
        </w:rPr>
        <w:t>, тамырлы</w:t>
      </w:r>
      <w:r w:rsidR="00F86094">
        <w:rPr>
          <w:rFonts w:ascii="Times New Roman" w:eastAsia="Times New Roman" w:hAnsi="Times New Roman"/>
          <w:sz w:val="28"/>
          <w:szCs w:val="28"/>
          <w:lang w:val="kk-KZ" w:eastAsia="ru-RU"/>
        </w:rPr>
        <w:t xml:space="preserve"> жуа</w:t>
      </w:r>
      <w:r w:rsidRPr="00E034AE">
        <w:rPr>
          <w:rFonts w:ascii="Times New Roman" w:eastAsia="Times New Roman" w:hAnsi="Times New Roman"/>
          <w:sz w:val="28"/>
          <w:szCs w:val="28"/>
          <w:lang w:eastAsia="ru-RU"/>
        </w:rPr>
        <w:t xml:space="preserve"> </w:t>
      </w:r>
      <w:r w:rsidR="00B52E4B">
        <w:rPr>
          <w:rFonts w:ascii="Times New Roman" w:eastAsia="Times New Roman" w:hAnsi="Times New Roman"/>
          <w:sz w:val="28"/>
          <w:szCs w:val="28"/>
          <w:lang w:eastAsia="ru-RU"/>
        </w:rPr>
        <w:t>(</w:t>
      </w:r>
      <w:r w:rsidRPr="00F86094">
        <w:rPr>
          <w:rFonts w:ascii="Times New Roman" w:eastAsia="Times New Roman" w:hAnsi="Times New Roman"/>
          <w:i/>
          <w:iCs/>
          <w:sz w:val="28"/>
          <w:szCs w:val="28"/>
          <w:lang w:eastAsia="ru-RU"/>
        </w:rPr>
        <w:t>A. poly</w:t>
      </w:r>
      <w:r w:rsidR="00F86094" w:rsidRPr="00F86094">
        <w:rPr>
          <w:rFonts w:ascii="Times New Roman" w:eastAsia="Times New Roman" w:hAnsi="Times New Roman"/>
          <w:i/>
          <w:iCs/>
          <w:sz w:val="28"/>
          <w:szCs w:val="28"/>
          <w:lang w:eastAsia="ru-RU"/>
        </w:rPr>
        <w:t>r</w:t>
      </w:r>
      <w:r w:rsidRPr="00F86094">
        <w:rPr>
          <w:rFonts w:ascii="Times New Roman" w:eastAsia="Times New Roman" w:hAnsi="Times New Roman"/>
          <w:i/>
          <w:iCs/>
          <w:sz w:val="28"/>
          <w:szCs w:val="28"/>
          <w:lang w:eastAsia="ru-RU"/>
        </w:rPr>
        <w:t>rhizum</w:t>
      </w:r>
      <w:r w:rsidRPr="00E034AE">
        <w:rPr>
          <w:rFonts w:ascii="Times New Roman" w:eastAsia="Times New Roman" w:hAnsi="Times New Roman"/>
          <w:sz w:val="28"/>
          <w:szCs w:val="28"/>
          <w:lang w:eastAsia="ru-RU"/>
        </w:rPr>
        <w:t xml:space="preserve"> Turcz. ex Regel</w:t>
      </w:r>
      <w:r w:rsidR="00B52E4B">
        <w:rPr>
          <w:rFonts w:ascii="Times New Roman" w:eastAsia="Times New Roman" w:hAnsi="Times New Roman"/>
          <w:sz w:val="28"/>
          <w:szCs w:val="28"/>
          <w:lang w:eastAsia="ru-RU"/>
        </w:rPr>
        <w:t>)</w:t>
      </w:r>
      <w:r w:rsidRPr="00E034AE">
        <w:rPr>
          <w:rFonts w:ascii="Times New Roman" w:eastAsia="Times New Roman" w:hAnsi="Times New Roman"/>
          <w:sz w:val="28"/>
          <w:szCs w:val="28"/>
          <w:lang w:eastAsia="ru-RU"/>
        </w:rPr>
        <w:t xml:space="preserve">, </w:t>
      </w:r>
      <w:r w:rsidRPr="001C2D7E">
        <w:rPr>
          <w:rFonts w:ascii="Times New Roman" w:eastAsia="Times New Roman" w:hAnsi="Times New Roman"/>
          <w:sz w:val="28"/>
          <w:szCs w:val="28"/>
          <w:lang w:eastAsia="ru-RU"/>
        </w:rPr>
        <w:t>моңғол</w:t>
      </w:r>
      <w:r w:rsidR="00F86094" w:rsidRPr="001C2D7E">
        <w:rPr>
          <w:rFonts w:ascii="Times New Roman" w:eastAsia="Times New Roman" w:hAnsi="Times New Roman"/>
          <w:sz w:val="28"/>
          <w:szCs w:val="28"/>
          <w:lang w:val="kk-KZ" w:eastAsia="ru-RU"/>
        </w:rPr>
        <w:t xml:space="preserve"> жуасы</w:t>
      </w:r>
      <w:r w:rsidRPr="001C2D7E">
        <w:rPr>
          <w:rFonts w:ascii="Times New Roman" w:eastAsia="Times New Roman" w:hAnsi="Times New Roman"/>
          <w:sz w:val="28"/>
          <w:szCs w:val="28"/>
          <w:lang w:eastAsia="ru-RU"/>
        </w:rPr>
        <w:t xml:space="preserve"> </w:t>
      </w:r>
      <w:r w:rsidR="00B52E4B">
        <w:rPr>
          <w:rFonts w:ascii="Times New Roman" w:eastAsia="Times New Roman" w:hAnsi="Times New Roman"/>
          <w:sz w:val="28"/>
          <w:szCs w:val="28"/>
          <w:lang w:eastAsia="ru-RU"/>
        </w:rPr>
        <w:t>(</w:t>
      </w:r>
      <w:r w:rsidRPr="001C2D7E">
        <w:rPr>
          <w:rFonts w:ascii="Times New Roman" w:eastAsia="Times New Roman" w:hAnsi="Times New Roman"/>
          <w:i/>
          <w:iCs/>
          <w:sz w:val="28"/>
          <w:szCs w:val="28"/>
          <w:lang w:eastAsia="ru-RU"/>
        </w:rPr>
        <w:t>A. mongolicum</w:t>
      </w:r>
      <w:r w:rsidRPr="001C2D7E">
        <w:rPr>
          <w:rFonts w:ascii="Times New Roman" w:eastAsia="Times New Roman" w:hAnsi="Times New Roman"/>
          <w:sz w:val="28"/>
          <w:szCs w:val="28"/>
          <w:lang w:eastAsia="ru-RU"/>
        </w:rPr>
        <w:t xml:space="preserve"> Regel</w:t>
      </w:r>
      <w:r w:rsidR="00B52E4B">
        <w:rPr>
          <w:rFonts w:ascii="Times New Roman" w:eastAsia="Times New Roman" w:hAnsi="Times New Roman"/>
          <w:sz w:val="28"/>
          <w:szCs w:val="28"/>
          <w:lang w:eastAsia="ru-RU"/>
        </w:rPr>
        <w:t>)</w:t>
      </w:r>
      <w:r w:rsidRPr="00E034AE">
        <w:rPr>
          <w:rFonts w:ascii="Times New Roman" w:eastAsia="Times New Roman" w:hAnsi="Times New Roman"/>
          <w:sz w:val="28"/>
          <w:szCs w:val="28"/>
          <w:lang w:eastAsia="ru-RU"/>
        </w:rPr>
        <w:t xml:space="preserve">, </w:t>
      </w:r>
      <w:r w:rsidR="00B52E4B">
        <w:rPr>
          <w:rFonts w:ascii="Times New Roman" w:eastAsia="Times New Roman" w:hAnsi="Times New Roman"/>
          <w:sz w:val="28"/>
          <w:szCs w:val="28"/>
          <w:lang w:eastAsia="ru-RU"/>
        </w:rPr>
        <w:t xml:space="preserve">селекция </w:t>
      </w:r>
      <w:r w:rsidRPr="00E034AE">
        <w:rPr>
          <w:rFonts w:ascii="Times New Roman" w:eastAsia="Times New Roman" w:hAnsi="Times New Roman"/>
          <w:sz w:val="28"/>
          <w:szCs w:val="28"/>
          <w:lang w:eastAsia="ru-RU"/>
        </w:rPr>
        <w:t xml:space="preserve">үшін </w:t>
      </w:r>
      <w:r w:rsidR="00B52E4B">
        <w:rPr>
          <w:rFonts w:ascii="Times New Roman" w:eastAsia="Times New Roman" w:hAnsi="Times New Roman"/>
          <w:sz w:val="28"/>
          <w:szCs w:val="28"/>
          <w:lang w:val="kk-KZ" w:eastAsia="ru-RU"/>
        </w:rPr>
        <w:t>болашағы бар</w:t>
      </w:r>
      <w:r w:rsidRPr="00E034AE">
        <w:rPr>
          <w:rFonts w:ascii="Times New Roman" w:eastAsia="Times New Roman" w:hAnsi="Times New Roman"/>
          <w:sz w:val="28"/>
          <w:szCs w:val="28"/>
          <w:lang w:eastAsia="ru-RU"/>
        </w:rPr>
        <w:t xml:space="preserve"> пскем </w:t>
      </w:r>
      <w:r w:rsidR="00F86094">
        <w:rPr>
          <w:rFonts w:ascii="Times New Roman" w:eastAsia="Times New Roman" w:hAnsi="Times New Roman"/>
          <w:sz w:val="28"/>
          <w:szCs w:val="28"/>
          <w:lang w:val="kk-KZ" w:eastAsia="ru-RU"/>
        </w:rPr>
        <w:t>жуасы</w:t>
      </w:r>
      <w:r w:rsidRPr="00E034AE">
        <w:rPr>
          <w:rFonts w:ascii="Times New Roman" w:eastAsia="Times New Roman" w:hAnsi="Times New Roman"/>
          <w:sz w:val="28"/>
          <w:szCs w:val="28"/>
          <w:lang w:eastAsia="ru-RU"/>
        </w:rPr>
        <w:t xml:space="preserve"> </w:t>
      </w:r>
      <w:r w:rsidR="00B52E4B">
        <w:rPr>
          <w:rFonts w:ascii="Times New Roman" w:eastAsia="Times New Roman" w:hAnsi="Times New Roman"/>
          <w:sz w:val="28"/>
          <w:szCs w:val="28"/>
          <w:lang w:eastAsia="ru-RU"/>
        </w:rPr>
        <w:t>(</w:t>
      </w:r>
      <w:r w:rsidRPr="00F86094">
        <w:rPr>
          <w:rFonts w:ascii="Times New Roman" w:eastAsia="Times New Roman" w:hAnsi="Times New Roman"/>
          <w:i/>
          <w:iCs/>
          <w:sz w:val="28"/>
          <w:szCs w:val="28"/>
          <w:lang w:eastAsia="ru-RU"/>
        </w:rPr>
        <w:t>A. pskemense</w:t>
      </w:r>
      <w:r w:rsidRPr="00E034AE">
        <w:rPr>
          <w:rFonts w:ascii="Times New Roman" w:eastAsia="Times New Roman" w:hAnsi="Times New Roman"/>
          <w:sz w:val="28"/>
          <w:szCs w:val="28"/>
          <w:lang w:eastAsia="ru-RU"/>
        </w:rPr>
        <w:t xml:space="preserve"> B. Fedtsch.</w:t>
      </w:r>
      <w:r w:rsidR="00B52E4B">
        <w:rPr>
          <w:rFonts w:ascii="Times New Roman" w:eastAsia="Times New Roman" w:hAnsi="Times New Roman"/>
          <w:sz w:val="28"/>
          <w:szCs w:val="28"/>
          <w:lang w:eastAsia="ru-RU"/>
        </w:rPr>
        <w:t>)</w:t>
      </w:r>
      <w:r w:rsidRPr="00E034AE">
        <w:rPr>
          <w:rFonts w:ascii="Times New Roman" w:eastAsia="Times New Roman" w:hAnsi="Times New Roman"/>
          <w:sz w:val="28"/>
          <w:szCs w:val="28"/>
          <w:lang w:eastAsia="ru-RU"/>
        </w:rPr>
        <w:t xml:space="preserve">, </w:t>
      </w:r>
      <w:r w:rsidR="00B52E4B" w:rsidRPr="00E034AE">
        <w:rPr>
          <w:rFonts w:ascii="Times New Roman" w:eastAsia="Times New Roman" w:hAnsi="Times New Roman"/>
          <w:sz w:val="28"/>
          <w:szCs w:val="28"/>
          <w:lang w:eastAsia="ru-RU"/>
        </w:rPr>
        <w:t>тар жергілікті неоэндем</w:t>
      </w:r>
      <w:r w:rsidR="00B52E4B">
        <w:rPr>
          <w:rFonts w:ascii="Times New Roman" w:eastAsia="Times New Roman" w:hAnsi="Times New Roman"/>
          <w:sz w:val="28"/>
          <w:szCs w:val="28"/>
          <w:lang w:eastAsia="ru-RU"/>
        </w:rPr>
        <w:t>д</w:t>
      </w:r>
      <w:r w:rsidR="00B52E4B">
        <w:rPr>
          <w:rFonts w:ascii="Times New Roman" w:eastAsia="Times New Roman" w:hAnsi="Times New Roman"/>
          <w:sz w:val="28"/>
          <w:szCs w:val="28"/>
          <w:lang w:val="kk-KZ" w:eastAsia="ru-RU"/>
        </w:rPr>
        <w:t>і</w:t>
      </w:r>
      <w:r w:rsidR="00B52E4B">
        <w:rPr>
          <w:rFonts w:ascii="Times New Roman" w:eastAsia="Times New Roman" w:hAnsi="Times New Roman"/>
          <w:sz w:val="28"/>
          <w:szCs w:val="28"/>
          <w:lang w:eastAsia="ru-RU"/>
        </w:rPr>
        <w:t xml:space="preserve"> </w:t>
      </w:r>
      <w:r w:rsidRPr="00E034AE">
        <w:rPr>
          <w:rFonts w:ascii="Times New Roman" w:eastAsia="Times New Roman" w:hAnsi="Times New Roman"/>
          <w:sz w:val="28"/>
          <w:szCs w:val="28"/>
          <w:lang w:eastAsia="ru-RU"/>
        </w:rPr>
        <w:t xml:space="preserve">Сергей </w:t>
      </w:r>
      <w:r w:rsidR="00F86094">
        <w:rPr>
          <w:rFonts w:ascii="Times New Roman" w:eastAsia="Times New Roman" w:hAnsi="Times New Roman"/>
          <w:sz w:val="28"/>
          <w:szCs w:val="28"/>
          <w:lang w:val="kk-KZ" w:eastAsia="ru-RU"/>
        </w:rPr>
        <w:t xml:space="preserve">жуасы </w:t>
      </w:r>
      <w:r w:rsidR="00B52E4B">
        <w:rPr>
          <w:rFonts w:ascii="Times New Roman" w:eastAsia="Times New Roman" w:hAnsi="Times New Roman"/>
          <w:sz w:val="28"/>
          <w:szCs w:val="28"/>
          <w:lang w:val="kk-KZ" w:eastAsia="ru-RU"/>
        </w:rPr>
        <w:t>(</w:t>
      </w:r>
      <w:r w:rsidRPr="00F86094">
        <w:rPr>
          <w:rFonts w:ascii="Times New Roman" w:eastAsia="Times New Roman" w:hAnsi="Times New Roman"/>
          <w:i/>
          <w:iCs/>
          <w:sz w:val="28"/>
          <w:szCs w:val="28"/>
          <w:lang w:eastAsia="ru-RU"/>
        </w:rPr>
        <w:t xml:space="preserve">A. </w:t>
      </w:r>
      <w:r w:rsidR="00B52E4B" w:rsidRPr="00F86094">
        <w:rPr>
          <w:rFonts w:ascii="Times New Roman" w:eastAsia="Times New Roman" w:hAnsi="Times New Roman"/>
          <w:i/>
          <w:iCs/>
          <w:sz w:val="28"/>
          <w:szCs w:val="28"/>
          <w:lang w:eastAsia="ru-RU"/>
        </w:rPr>
        <w:t>s</w:t>
      </w:r>
      <w:r w:rsidRPr="00F86094">
        <w:rPr>
          <w:rFonts w:ascii="Times New Roman" w:eastAsia="Times New Roman" w:hAnsi="Times New Roman"/>
          <w:i/>
          <w:iCs/>
          <w:sz w:val="28"/>
          <w:szCs w:val="28"/>
          <w:lang w:eastAsia="ru-RU"/>
        </w:rPr>
        <w:t>ergii vved</w:t>
      </w:r>
      <w:r w:rsidRPr="00E034AE">
        <w:rPr>
          <w:rFonts w:ascii="Times New Roman" w:eastAsia="Times New Roman" w:hAnsi="Times New Roman"/>
          <w:sz w:val="28"/>
          <w:szCs w:val="28"/>
          <w:lang w:eastAsia="ru-RU"/>
        </w:rPr>
        <w:t>.</w:t>
      </w:r>
      <w:r w:rsidR="00B52E4B">
        <w:rPr>
          <w:rFonts w:ascii="Times New Roman" w:eastAsia="Times New Roman" w:hAnsi="Times New Roman"/>
          <w:sz w:val="28"/>
          <w:szCs w:val="28"/>
          <w:lang w:eastAsia="ru-RU"/>
        </w:rPr>
        <w:t>)</w:t>
      </w:r>
      <w:r w:rsidRPr="00E034AE">
        <w:rPr>
          <w:rFonts w:ascii="Times New Roman" w:eastAsia="Times New Roman" w:hAnsi="Times New Roman"/>
          <w:sz w:val="28"/>
          <w:szCs w:val="28"/>
          <w:lang w:eastAsia="ru-RU"/>
        </w:rPr>
        <w:t xml:space="preserve">, Суворов </w:t>
      </w:r>
      <w:r w:rsidR="00F86094">
        <w:rPr>
          <w:rFonts w:ascii="Times New Roman" w:eastAsia="Times New Roman" w:hAnsi="Times New Roman"/>
          <w:sz w:val="28"/>
          <w:szCs w:val="28"/>
          <w:lang w:val="kk-KZ" w:eastAsia="ru-RU"/>
        </w:rPr>
        <w:t>жуасы</w:t>
      </w:r>
      <w:r w:rsidRPr="00E034AE">
        <w:rPr>
          <w:rFonts w:ascii="Times New Roman" w:eastAsia="Times New Roman" w:hAnsi="Times New Roman"/>
          <w:sz w:val="28"/>
          <w:szCs w:val="28"/>
          <w:lang w:eastAsia="ru-RU"/>
        </w:rPr>
        <w:t xml:space="preserve"> </w:t>
      </w:r>
      <w:r w:rsidR="00B52E4B">
        <w:rPr>
          <w:rFonts w:ascii="Times New Roman" w:eastAsia="Times New Roman" w:hAnsi="Times New Roman"/>
          <w:sz w:val="28"/>
          <w:szCs w:val="28"/>
          <w:lang w:eastAsia="ru-RU"/>
        </w:rPr>
        <w:t>(</w:t>
      </w:r>
      <w:r w:rsidRPr="00F86094">
        <w:rPr>
          <w:rFonts w:ascii="Times New Roman" w:eastAsia="Times New Roman" w:hAnsi="Times New Roman"/>
          <w:i/>
          <w:iCs/>
          <w:sz w:val="28"/>
          <w:szCs w:val="28"/>
          <w:lang w:eastAsia="ru-RU"/>
        </w:rPr>
        <w:t>A. suworowii</w:t>
      </w:r>
      <w:r w:rsidRPr="00E034AE">
        <w:rPr>
          <w:rFonts w:ascii="Times New Roman" w:eastAsia="Times New Roman" w:hAnsi="Times New Roman"/>
          <w:sz w:val="28"/>
          <w:szCs w:val="28"/>
          <w:lang w:eastAsia="ru-RU"/>
        </w:rPr>
        <w:t xml:space="preserve"> </w:t>
      </w:r>
      <w:r w:rsidR="00A6219F">
        <w:rPr>
          <w:rFonts w:ascii="Times New Roman" w:eastAsia="Times New Roman" w:hAnsi="Times New Roman"/>
          <w:sz w:val="28"/>
          <w:szCs w:val="28"/>
          <w:lang w:eastAsia="ru-RU"/>
        </w:rPr>
        <w:t>Regel</w:t>
      </w:r>
      <w:r w:rsidR="00B52E4B">
        <w:rPr>
          <w:rFonts w:ascii="Times New Roman" w:eastAsia="Times New Roman" w:hAnsi="Times New Roman"/>
          <w:sz w:val="28"/>
          <w:szCs w:val="28"/>
          <w:lang w:eastAsia="ru-RU"/>
        </w:rPr>
        <w:t>)</w:t>
      </w:r>
      <w:r w:rsidR="00A6219F">
        <w:rPr>
          <w:rFonts w:ascii="Times New Roman" w:eastAsia="Times New Roman" w:hAnsi="Times New Roman"/>
          <w:sz w:val="28"/>
          <w:szCs w:val="28"/>
          <w:lang w:eastAsia="ru-RU"/>
        </w:rPr>
        <w:t xml:space="preserve">, </w:t>
      </w:r>
      <w:r w:rsidR="00F86094">
        <w:rPr>
          <w:rFonts w:ascii="Times New Roman" w:eastAsia="Times New Roman" w:hAnsi="Times New Roman"/>
          <w:sz w:val="28"/>
          <w:szCs w:val="28"/>
          <w:lang w:val="kk-KZ" w:eastAsia="ru-RU"/>
        </w:rPr>
        <w:t xml:space="preserve">турчин жуасы </w:t>
      </w:r>
      <w:r w:rsidR="00B52E4B">
        <w:rPr>
          <w:rFonts w:ascii="Times New Roman" w:eastAsia="Times New Roman" w:hAnsi="Times New Roman"/>
          <w:sz w:val="28"/>
          <w:szCs w:val="28"/>
          <w:lang w:val="kk-KZ" w:eastAsia="ru-RU"/>
        </w:rPr>
        <w:t>(</w:t>
      </w:r>
      <w:r w:rsidRPr="00F86094">
        <w:rPr>
          <w:rFonts w:ascii="Times New Roman" w:eastAsia="Times New Roman" w:hAnsi="Times New Roman"/>
          <w:i/>
          <w:iCs/>
          <w:sz w:val="28"/>
          <w:szCs w:val="28"/>
          <w:lang w:eastAsia="ru-RU"/>
        </w:rPr>
        <w:t>A. turtschicum</w:t>
      </w:r>
      <w:r w:rsidRPr="00E034AE">
        <w:rPr>
          <w:rFonts w:ascii="Times New Roman" w:eastAsia="Times New Roman" w:hAnsi="Times New Roman"/>
          <w:sz w:val="28"/>
          <w:szCs w:val="28"/>
          <w:lang w:eastAsia="ru-RU"/>
        </w:rPr>
        <w:t xml:space="preserve"> Regel</w:t>
      </w:r>
      <w:r w:rsidR="00B52E4B">
        <w:rPr>
          <w:rFonts w:ascii="Times New Roman" w:eastAsia="Times New Roman" w:hAnsi="Times New Roman"/>
          <w:sz w:val="28"/>
          <w:szCs w:val="28"/>
          <w:lang w:eastAsia="ru-RU"/>
        </w:rPr>
        <w:t>)</w:t>
      </w:r>
      <w:r w:rsidRPr="00E034AE">
        <w:rPr>
          <w:rFonts w:ascii="Times New Roman" w:eastAsia="Times New Roman" w:hAnsi="Times New Roman"/>
          <w:sz w:val="28"/>
          <w:szCs w:val="28"/>
          <w:lang w:eastAsia="ru-RU"/>
        </w:rPr>
        <w:t xml:space="preserve">, жойылып бара жатқан реликті </w:t>
      </w:r>
      <w:r w:rsidR="00A91BD8" w:rsidRPr="00E034AE">
        <w:rPr>
          <w:rFonts w:ascii="Times New Roman" w:eastAsia="Times New Roman" w:hAnsi="Times New Roman"/>
          <w:sz w:val="28"/>
          <w:szCs w:val="28"/>
          <w:lang w:eastAsia="ru-RU"/>
        </w:rPr>
        <w:t>Эдуард</w:t>
      </w:r>
      <w:r w:rsidR="00A91BD8">
        <w:rPr>
          <w:rFonts w:ascii="Times New Roman" w:eastAsia="Times New Roman" w:hAnsi="Times New Roman"/>
          <w:sz w:val="28"/>
          <w:szCs w:val="28"/>
          <w:lang w:val="kk-KZ" w:eastAsia="ru-RU"/>
        </w:rPr>
        <w:t xml:space="preserve"> </w:t>
      </w:r>
      <w:r w:rsidR="00A86594">
        <w:rPr>
          <w:rFonts w:ascii="Times New Roman" w:eastAsia="Times New Roman" w:hAnsi="Times New Roman"/>
          <w:sz w:val="28"/>
          <w:szCs w:val="28"/>
          <w:lang w:val="kk-KZ" w:eastAsia="ru-RU"/>
        </w:rPr>
        <w:t>жуасы</w:t>
      </w:r>
      <w:r w:rsidRPr="00E034AE">
        <w:rPr>
          <w:rFonts w:ascii="Times New Roman" w:eastAsia="Times New Roman" w:hAnsi="Times New Roman"/>
          <w:sz w:val="28"/>
          <w:szCs w:val="28"/>
          <w:lang w:eastAsia="ru-RU"/>
        </w:rPr>
        <w:t xml:space="preserve"> </w:t>
      </w:r>
      <w:r w:rsidR="00A91BD8">
        <w:rPr>
          <w:rFonts w:ascii="Times New Roman" w:eastAsia="Times New Roman" w:hAnsi="Times New Roman"/>
          <w:sz w:val="28"/>
          <w:szCs w:val="28"/>
          <w:lang w:eastAsia="ru-RU"/>
        </w:rPr>
        <w:t>(</w:t>
      </w:r>
      <w:r w:rsidRPr="00F86094">
        <w:rPr>
          <w:rFonts w:ascii="Times New Roman" w:eastAsia="Times New Roman" w:hAnsi="Times New Roman"/>
          <w:i/>
          <w:iCs/>
          <w:sz w:val="28"/>
          <w:szCs w:val="28"/>
          <w:lang w:eastAsia="ru-RU"/>
        </w:rPr>
        <w:t>A. Eduardii</w:t>
      </w:r>
      <w:r w:rsidRPr="00E034AE">
        <w:rPr>
          <w:rFonts w:ascii="Times New Roman" w:eastAsia="Times New Roman" w:hAnsi="Times New Roman"/>
          <w:sz w:val="28"/>
          <w:szCs w:val="28"/>
          <w:lang w:eastAsia="ru-RU"/>
        </w:rPr>
        <w:t xml:space="preserve"> Stearn)</w:t>
      </w:r>
      <w:r w:rsidR="00B52E4B">
        <w:rPr>
          <w:rFonts w:ascii="Times New Roman" w:eastAsia="Times New Roman" w:hAnsi="Times New Roman"/>
          <w:sz w:val="28"/>
          <w:szCs w:val="28"/>
          <w:lang w:val="kk-KZ" w:eastAsia="ru-RU"/>
        </w:rPr>
        <w:t xml:space="preserve"> </w:t>
      </w:r>
      <w:r w:rsidR="00B52E4B" w:rsidRPr="00A86594">
        <w:rPr>
          <w:rFonts w:ascii="Times New Roman" w:eastAsia="Times New Roman" w:hAnsi="Times New Roman"/>
          <w:sz w:val="28"/>
          <w:szCs w:val="28"/>
          <w:lang w:eastAsia="ru-RU"/>
        </w:rPr>
        <w:t>енгізілген</w:t>
      </w:r>
      <w:r w:rsidRPr="00E034AE">
        <w:rPr>
          <w:rFonts w:ascii="Times New Roman" w:eastAsia="Times New Roman" w:hAnsi="Times New Roman"/>
          <w:sz w:val="28"/>
          <w:szCs w:val="28"/>
          <w:lang w:eastAsia="ru-RU"/>
        </w:rPr>
        <w:t>.</w:t>
      </w:r>
    </w:p>
    <w:p w:rsidR="005C6653" w:rsidRPr="00EE1BCF" w:rsidRDefault="00D055CB" w:rsidP="00546194">
      <w:pPr>
        <w:spacing w:after="0" w:line="240" w:lineRule="auto"/>
        <w:ind w:firstLine="567"/>
        <w:jc w:val="both"/>
      </w:pPr>
      <w:r w:rsidRPr="00D055CB">
        <w:rPr>
          <w:rFonts w:ascii="Times New Roman" w:eastAsia="Times New Roman" w:hAnsi="Times New Roman"/>
          <w:sz w:val="28"/>
          <w:szCs w:val="28"/>
          <w:lang w:eastAsia="ru-RU"/>
        </w:rPr>
        <w:t>Со</w:t>
      </w:r>
      <w:r w:rsidR="00A91BD8">
        <w:rPr>
          <w:rFonts w:ascii="Times New Roman" w:eastAsia="Times New Roman" w:hAnsi="Times New Roman"/>
          <w:sz w:val="28"/>
          <w:szCs w:val="28"/>
          <w:lang w:eastAsia="ru-RU"/>
        </w:rPr>
        <w:t xml:space="preserve">л </w:t>
      </w:r>
      <w:r w:rsidR="00A91BD8">
        <w:rPr>
          <w:rFonts w:ascii="Times New Roman" w:eastAsia="Times New Roman" w:hAnsi="Times New Roman"/>
          <w:sz w:val="28"/>
          <w:szCs w:val="28"/>
          <w:lang w:val="kk-KZ" w:eastAsia="ru-RU"/>
        </w:rPr>
        <w:t xml:space="preserve">себепті </w:t>
      </w:r>
      <w:r w:rsidRPr="008666F4">
        <w:rPr>
          <w:rFonts w:ascii="Times New Roman" w:eastAsia="Times New Roman" w:hAnsi="Times New Roman"/>
          <w:i/>
          <w:iCs/>
          <w:sz w:val="28"/>
          <w:szCs w:val="28"/>
          <w:lang w:eastAsia="ru-RU"/>
        </w:rPr>
        <w:t>Allium</w:t>
      </w:r>
      <w:r w:rsidRPr="00D055CB">
        <w:rPr>
          <w:rFonts w:ascii="Times New Roman" w:eastAsia="Times New Roman" w:hAnsi="Times New Roman"/>
          <w:sz w:val="28"/>
          <w:szCs w:val="28"/>
          <w:lang w:eastAsia="ru-RU"/>
        </w:rPr>
        <w:t xml:space="preserve"> L. т</w:t>
      </w:r>
      <w:r w:rsidR="00A91BD8">
        <w:rPr>
          <w:rFonts w:ascii="Times New Roman" w:eastAsia="Times New Roman" w:hAnsi="Times New Roman"/>
          <w:sz w:val="28"/>
          <w:szCs w:val="28"/>
          <w:lang w:val="kk-KZ" w:eastAsia="ru-RU"/>
        </w:rPr>
        <w:t>ұқымдасы</w:t>
      </w:r>
      <w:r w:rsidRPr="00D055CB">
        <w:rPr>
          <w:rFonts w:ascii="Times New Roman" w:eastAsia="Times New Roman" w:hAnsi="Times New Roman"/>
          <w:sz w:val="28"/>
          <w:szCs w:val="28"/>
          <w:lang w:eastAsia="ru-RU"/>
        </w:rPr>
        <w:t xml:space="preserve">ның түрлерін жан-жақты зерттеу Қазақстанның мәдени өсімдіктерінің жабайы туыстарын зерттеудегі </w:t>
      </w:r>
      <w:r w:rsidR="00A91BD8">
        <w:rPr>
          <w:rFonts w:ascii="Times New Roman" w:eastAsia="Times New Roman" w:hAnsi="Times New Roman"/>
          <w:sz w:val="28"/>
          <w:szCs w:val="28"/>
          <w:lang w:val="kk-KZ" w:eastAsia="ru-RU"/>
        </w:rPr>
        <w:t xml:space="preserve">болашағы бар </w:t>
      </w:r>
      <w:r w:rsidRPr="00D055CB">
        <w:rPr>
          <w:rFonts w:ascii="Times New Roman" w:eastAsia="Times New Roman" w:hAnsi="Times New Roman"/>
          <w:sz w:val="28"/>
          <w:szCs w:val="28"/>
          <w:lang w:eastAsia="ru-RU"/>
        </w:rPr>
        <w:t>бағыттардың бірі болып табылады [22]</w:t>
      </w:r>
      <w:r w:rsidR="00F63753">
        <w:rPr>
          <w:rFonts w:ascii="Times New Roman" w:eastAsia="Times New Roman" w:hAnsi="Times New Roman"/>
          <w:sz w:val="28"/>
          <w:szCs w:val="28"/>
          <w:lang w:val="kk-KZ" w:eastAsia="ru-RU"/>
        </w:rPr>
        <w:t>.</w:t>
      </w:r>
      <w:r w:rsidRPr="00D055CB">
        <w:rPr>
          <w:rFonts w:ascii="Times New Roman" w:eastAsia="Times New Roman" w:hAnsi="Times New Roman"/>
          <w:sz w:val="28"/>
          <w:szCs w:val="28"/>
          <w:lang w:eastAsia="ru-RU"/>
        </w:rPr>
        <w:t xml:space="preserve"> </w:t>
      </w:r>
    </w:p>
    <w:p w:rsidR="005C41C1" w:rsidRDefault="005C41C1" w:rsidP="00546194">
      <w:pPr>
        <w:autoSpaceDE w:val="0"/>
        <w:spacing w:after="0" w:line="240" w:lineRule="auto"/>
        <w:ind w:firstLine="567"/>
        <w:jc w:val="both"/>
        <w:rPr>
          <w:rFonts w:ascii="Times New Roman" w:eastAsia="Times New Roman" w:hAnsi="Times New Roman"/>
          <w:b/>
          <w:bCs/>
          <w:sz w:val="28"/>
          <w:szCs w:val="28"/>
          <w:lang w:eastAsia="ru-RU"/>
        </w:rPr>
      </w:pPr>
    </w:p>
    <w:p w:rsidR="005935EB" w:rsidRPr="00D055CB" w:rsidRDefault="00D055CB" w:rsidP="00546194">
      <w:pPr>
        <w:autoSpaceDE w:val="0"/>
        <w:spacing w:after="0" w:line="240" w:lineRule="auto"/>
        <w:ind w:firstLine="567"/>
        <w:jc w:val="both"/>
        <w:rPr>
          <w:b/>
          <w:bCs/>
          <w:color w:val="C00000"/>
          <w:lang w:val="kk-KZ"/>
        </w:rPr>
      </w:pPr>
      <w:r w:rsidRPr="00D055CB">
        <w:rPr>
          <w:rFonts w:ascii="Times New Roman" w:eastAsia="Times New Roman" w:hAnsi="Times New Roman"/>
          <w:b/>
          <w:bCs/>
          <w:sz w:val="28"/>
          <w:szCs w:val="28"/>
          <w:lang w:val="kk-KZ" w:eastAsia="ru-RU"/>
        </w:rPr>
        <w:t xml:space="preserve">1.2 Қазақстан флорасындағы </w:t>
      </w:r>
      <w:r w:rsidRPr="009F7EB2">
        <w:rPr>
          <w:rFonts w:ascii="Times New Roman" w:eastAsia="Times New Roman" w:hAnsi="Times New Roman"/>
          <w:b/>
          <w:bCs/>
          <w:i/>
          <w:iCs/>
          <w:sz w:val="28"/>
          <w:szCs w:val="28"/>
          <w:lang w:val="kk-KZ" w:eastAsia="ru-RU"/>
        </w:rPr>
        <w:t>Allium</w:t>
      </w:r>
      <w:r w:rsidRPr="00D055CB">
        <w:rPr>
          <w:rFonts w:ascii="Times New Roman" w:eastAsia="Times New Roman" w:hAnsi="Times New Roman"/>
          <w:b/>
          <w:bCs/>
          <w:sz w:val="28"/>
          <w:szCs w:val="28"/>
          <w:lang w:val="kk-KZ" w:eastAsia="ru-RU"/>
        </w:rPr>
        <w:t xml:space="preserve"> L. (Alliaceae) тұқымдасы</w:t>
      </w:r>
    </w:p>
    <w:p w:rsidR="00627F47" w:rsidRPr="001411A1" w:rsidRDefault="00D055CB" w:rsidP="00546194">
      <w:pPr>
        <w:pStyle w:val="afb"/>
        <w:spacing w:after="0"/>
        <w:ind w:firstLine="567"/>
        <w:jc w:val="both"/>
        <w:rPr>
          <w:shd w:val="clear" w:color="auto" w:fill="B4C7DC"/>
          <w:lang w:val="kk-KZ"/>
        </w:rPr>
      </w:pPr>
      <w:r w:rsidRPr="00A6219F">
        <w:rPr>
          <w:sz w:val="28"/>
          <w:szCs w:val="28"/>
          <w:lang w:val="kk-KZ" w:eastAsia="ru-RU"/>
        </w:rPr>
        <w:t>Ботаникалық бақта</w:t>
      </w:r>
      <w:r w:rsidR="00A6219F" w:rsidRPr="00A6219F">
        <w:rPr>
          <w:sz w:val="28"/>
          <w:szCs w:val="28"/>
          <w:lang w:val="kk-KZ" w:eastAsia="ru-RU"/>
        </w:rPr>
        <w:t>рдың негізгі міндеттерінің бірі</w:t>
      </w:r>
      <w:r w:rsidR="00A91BD8">
        <w:rPr>
          <w:sz w:val="28"/>
          <w:szCs w:val="28"/>
          <w:lang w:val="kk-KZ" w:eastAsia="ru-RU"/>
        </w:rPr>
        <w:t>,</w:t>
      </w:r>
      <w:r w:rsidR="00A6219F" w:rsidRPr="00A6219F">
        <w:rPr>
          <w:sz w:val="28"/>
          <w:szCs w:val="28"/>
          <w:lang w:val="kk-KZ" w:eastAsia="ru-RU"/>
        </w:rPr>
        <w:t xml:space="preserve"> </w:t>
      </w:r>
      <w:r w:rsidRPr="00A6219F">
        <w:rPr>
          <w:sz w:val="28"/>
          <w:szCs w:val="28"/>
          <w:lang w:val="kk-KZ" w:eastAsia="ru-RU"/>
        </w:rPr>
        <w:t xml:space="preserve">табиғи флораның жаңа өсімдіктерін </w:t>
      </w:r>
      <w:r w:rsidR="00A91BD8">
        <w:rPr>
          <w:sz w:val="28"/>
          <w:szCs w:val="28"/>
          <w:lang w:val="kk-KZ" w:eastAsia="ru-RU"/>
        </w:rPr>
        <w:t>жерсіндіру</w:t>
      </w:r>
      <w:r w:rsidRPr="00A6219F">
        <w:rPr>
          <w:sz w:val="28"/>
          <w:szCs w:val="28"/>
          <w:lang w:val="kk-KZ" w:eastAsia="ru-RU"/>
        </w:rPr>
        <w:t>, олардың пайдалы қасиеттері мен</w:t>
      </w:r>
      <w:r w:rsidR="00A91BD8">
        <w:rPr>
          <w:sz w:val="28"/>
          <w:szCs w:val="28"/>
          <w:lang w:val="kk-KZ" w:eastAsia="ru-RU"/>
        </w:rPr>
        <w:t xml:space="preserve"> тәжірибеде </w:t>
      </w:r>
      <w:r w:rsidRPr="00A6219F">
        <w:rPr>
          <w:sz w:val="28"/>
          <w:szCs w:val="28"/>
          <w:lang w:val="kk-KZ" w:eastAsia="ru-RU"/>
        </w:rPr>
        <w:t>пайдалану мүмкіндіктерін зерттеу</w:t>
      </w:r>
      <w:r w:rsidR="00A91BD8">
        <w:rPr>
          <w:sz w:val="28"/>
          <w:szCs w:val="28"/>
          <w:lang w:val="kk-KZ" w:eastAsia="ru-RU"/>
        </w:rPr>
        <w:t>.</w:t>
      </w:r>
      <w:r w:rsidR="00A6219F" w:rsidRPr="00A6219F">
        <w:rPr>
          <w:sz w:val="28"/>
          <w:szCs w:val="28"/>
          <w:lang w:val="kk-KZ" w:eastAsia="ru-RU"/>
        </w:rPr>
        <w:t xml:space="preserve"> </w:t>
      </w:r>
      <w:r w:rsidR="002D211E">
        <w:rPr>
          <w:sz w:val="28"/>
          <w:szCs w:val="28"/>
          <w:lang w:val="kk-KZ" w:eastAsia="ru-RU"/>
        </w:rPr>
        <w:t>Т</w:t>
      </w:r>
      <w:r w:rsidR="00A91BD8">
        <w:rPr>
          <w:sz w:val="28"/>
          <w:szCs w:val="28"/>
          <w:lang w:val="kk-KZ" w:eastAsia="ru-RU"/>
        </w:rPr>
        <w:t>әжірибелік</w:t>
      </w:r>
      <w:r w:rsidRPr="001411A1">
        <w:rPr>
          <w:sz w:val="28"/>
          <w:szCs w:val="28"/>
          <w:lang w:val="kk-KZ" w:eastAsia="ru-RU"/>
        </w:rPr>
        <w:t xml:space="preserve"> маңызы бар жаңа өсімдіктерді іздеу және </w:t>
      </w:r>
      <w:r w:rsidR="002D211E">
        <w:rPr>
          <w:sz w:val="28"/>
          <w:szCs w:val="28"/>
          <w:lang w:val="kk-KZ" w:eastAsia="ru-RU"/>
        </w:rPr>
        <w:t xml:space="preserve">оларды жерсіндіру </w:t>
      </w:r>
      <w:r w:rsidRPr="001411A1">
        <w:rPr>
          <w:sz w:val="28"/>
          <w:szCs w:val="28"/>
          <w:lang w:val="kk-KZ" w:eastAsia="ru-RU"/>
        </w:rPr>
        <w:t xml:space="preserve">кездейсоқ жүргізілмейді, </w:t>
      </w:r>
      <w:r w:rsidR="002D211E">
        <w:rPr>
          <w:sz w:val="28"/>
          <w:szCs w:val="28"/>
          <w:lang w:val="kk-KZ" w:eastAsia="ru-RU"/>
        </w:rPr>
        <w:t xml:space="preserve">ол </w:t>
      </w:r>
      <w:r w:rsidRPr="001411A1">
        <w:rPr>
          <w:sz w:val="28"/>
          <w:szCs w:val="28"/>
          <w:lang w:val="kk-KZ" w:eastAsia="ru-RU"/>
        </w:rPr>
        <w:t xml:space="preserve">нақты теориялық алғышарттарға сүйене отырып жоспарлы түрде жүргізілуі керек. </w:t>
      </w:r>
      <w:r w:rsidR="002D211E">
        <w:rPr>
          <w:sz w:val="28"/>
          <w:szCs w:val="28"/>
          <w:lang w:val="kk-KZ" w:eastAsia="ru-RU"/>
        </w:rPr>
        <w:t>Жерсіндір</w:t>
      </w:r>
      <w:r w:rsidRPr="001411A1">
        <w:rPr>
          <w:sz w:val="28"/>
          <w:szCs w:val="28"/>
          <w:lang w:val="kk-KZ" w:eastAsia="ru-RU"/>
        </w:rPr>
        <w:t xml:space="preserve">у тәжірибесінде сыналатын </w:t>
      </w:r>
      <w:r w:rsidR="002D211E">
        <w:rPr>
          <w:sz w:val="28"/>
          <w:szCs w:val="28"/>
          <w:lang w:val="kk-KZ" w:eastAsia="ru-RU"/>
        </w:rPr>
        <w:t xml:space="preserve">нысандарды </w:t>
      </w:r>
      <w:r w:rsidRPr="001411A1">
        <w:rPr>
          <w:sz w:val="28"/>
          <w:szCs w:val="28"/>
          <w:lang w:val="kk-KZ" w:eastAsia="ru-RU"/>
        </w:rPr>
        <w:t xml:space="preserve">таңдағанда филогенетикалық туыстық </w:t>
      </w:r>
      <w:r w:rsidR="002D211E">
        <w:rPr>
          <w:sz w:val="28"/>
          <w:szCs w:val="28"/>
          <w:lang w:val="kk-KZ" w:eastAsia="ru-RU"/>
        </w:rPr>
        <w:t xml:space="preserve">қағидасы </w:t>
      </w:r>
      <w:r w:rsidRPr="001411A1">
        <w:rPr>
          <w:sz w:val="28"/>
          <w:szCs w:val="28"/>
          <w:lang w:val="kk-KZ" w:eastAsia="ru-RU"/>
        </w:rPr>
        <w:t>өте пайдалы [23]</w:t>
      </w:r>
      <w:r w:rsidR="00F63753">
        <w:rPr>
          <w:sz w:val="28"/>
          <w:szCs w:val="28"/>
          <w:lang w:val="kk-KZ" w:eastAsia="ru-RU"/>
        </w:rPr>
        <w:t>.</w:t>
      </w:r>
      <w:r w:rsidRPr="001411A1">
        <w:rPr>
          <w:sz w:val="28"/>
          <w:szCs w:val="28"/>
          <w:lang w:val="kk-KZ" w:eastAsia="ru-RU"/>
        </w:rPr>
        <w:t xml:space="preserve"> </w:t>
      </w:r>
    </w:p>
    <w:p w:rsidR="00B647D0" w:rsidRPr="001411A1" w:rsidRDefault="002D211E" w:rsidP="00546194">
      <w:pPr>
        <w:autoSpaceDE w:val="0"/>
        <w:spacing w:after="0" w:line="240" w:lineRule="auto"/>
        <w:ind w:firstLine="567"/>
        <w:jc w:val="both"/>
        <w:rPr>
          <w:lang w:val="kk-KZ"/>
        </w:rPr>
      </w:pPr>
      <w:r>
        <w:rPr>
          <w:rFonts w:ascii="Times New Roman" w:eastAsia="Times New Roman" w:hAnsi="Times New Roman"/>
          <w:sz w:val="28"/>
          <w:szCs w:val="28"/>
          <w:lang w:val="kk-KZ" w:eastAsia="ru-RU"/>
        </w:rPr>
        <w:lastRenderedPageBreak/>
        <w:t xml:space="preserve">Атақты ғалым </w:t>
      </w:r>
      <w:r w:rsidR="00D055CB" w:rsidRPr="001411A1">
        <w:rPr>
          <w:rFonts w:ascii="Times New Roman" w:eastAsia="Times New Roman" w:hAnsi="Times New Roman"/>
          <w:sz w:val="28"/>
          <w:szCs w:val="28"/>
          <w:lang w:val="kk-KZ" w:eastAsia="ru-RU"/>
        </w:rPr>
        <w:t xml:space="preserve">Н.И. Вавилов жабайы және жергілікті өсімдік үлгілерінің </w:t>
      </w:r>
      <w:r>
        <w:rPr>
          <w:rFonts w:ascii="Times New Roman" w:eastAsia="Times New Roman" w:hAnsi="Times New Roman"/>
          <w:sz w:val="28"/>
          <w:szCs w:val="28"/>
          <w:lang w:val="kk-KZ" w:eastAsia="ru-RU"/>
        </w:rPr>
        <w:t>топтама</w:t>
      </w:r>
      <w:r w:rsidR="00D055CB" w:rsidRPr="001411A1">
        <w:rPr>
          <w:rFonts w:ascii="Times New Roman" w:eastAsia="Times New Roman" w:hAnsi="Times New Roman"/>
          <w:sz w:val="28"/>
          <w:szCs w:val="28"/>
          <w:lang w:val="kk-KZ" w:eastAsia="ru-RU"/>
        </w:rPr>
        <w:t xml:space="preserve">ларын, сондай-ақ олардың шығу тегі бойынша </w:t>
      </w:r>
      <w:r w:rsidR="00A6219F">
        <w:rPr>
          <w:rFonts w:ascii="Times New Roman" w:eastAsia="Times New Roman" w:hAnsi="Times New Roman"/>
          <w:sz w:val="28"/>
          <w:szCs w:val="28"/>
          <w:lang w:val="kk-KZ" w:eastAsia="ru-RU"/>
        </w:rPr>
        <w:t>алуан</w:t>
      </w:r>
      <w:r w:rsidR="00D055CB" w:rsidRPr="001411A1">
        <w:rPr>
          <w:rFonts w:ascii="Times New Roman" w:eastAsia="Times New Roman" w:hAnsi="Times New Roman"/>
          <w:sz w:val="28"/>
          <w:szCs w:val="28"/>
          <w:lang w:val="kk-KZ" w:eastAsia="ru-RU"/>
        </w:rPr>
        <w:t xml:space="preserve"> түрлер</w:t>
      </w:r>
      <w:r>
        <w:rPr>
          <w:rFonts w:ascii="Times New Roman" w:eastAsia="Times New Roman" w:hAnsi="Times New Roman"/>
          <w:sz w:val="28"/>
          <w:szCs w:val="28"/>
          <w:lang w:val="kk-KZ" w:eastAsia="ru-RU"/>
        </w:rPr>
        <w:t>ін</w:t>
      </w:r>
      <w:r w:rsidR="00D055CB" w:rsidRPr="001411A1">
        <w:rPr>
          <w:rFonts w:ascii="Times New Roman" w:eastAsia="Times New Roman" w:hAnsi="Times New Roman"/>
          <w:sz w:val="28"/>
          <w:szCs w:val="28"/>
          <w:lang w:val="kk-KZ" w:eastAsia="ru-RU"/>
        </w:rPr>
        <w:t xml:space="preserve">ің селекциялық </w:t>
      </w:r>
      <w:r>
        <w:rPr>
          <w:rFonts w:ascii="Times New Roman" w:eastAsia="Times New Roman" w:hAnsi="Times New Roman"/>
          <w:sz w:val="28"/>
          <w:szCs w:val="28"/>
          <w:lang w:val="kk-KZ" w:eastAsia="ru-RU"/>
        </w:rPr>
        <w:t>линияларын</w:t>
      </w:r>
      <w:r w:rsidR="00D055CB" w:rsidRPr="001411A1">
        <w:rPr>
          <w:rFonts w:ascii="Times New Roman" w:eastAsia="Times New Roman" w:hAnsi="Times New Roman"/>
          <w:sz w:val="28"/>
          <w:szCs w:val="28"/>
          <w:lang w:val="kk-KZ" w:eastAsia="ru-RU"/>
        </w:rPr>
        <w:t xml:space="preserve"> жинау</w:t>
      </w:r>
      <w:r w:rsidR="00A6219F">
        <w:rPr>
          <w:rFonts w:ascii="Times New Roman" w:eastAsia="Times New Roman" w:hAnsi="Times New Roman"/>
          <w:sz w:val="28"/>
          <w:szCs w:val="28"/>
          <w:lang w:val="kk-KZ" w:eastAsia="ru-RU"/>
        </w:rPr>
        <w:t>,</w:t>
      </w:r>
      <w:r w:rsidR="00D055CB" w:rsidRPr="001411A1">
        <w:rPr>
          <w:rFonts w:ascii="Times New Roman" w:eastAsia="Times New Roman" w:hAnsi="Times New Roman"/>
          <w:sz w:val="28"/>
          <w:szCs w:val="28"/>
          <w:lang w:val="kk-KZ" w:eastAsia="ru-RU"/>
        </w:rPr>
        <w:t xml:space="preserve"> қолдау және осы генотиптердің әртүрлі өсу жағдайларымен өзара әрекеттесуін зерттеу</w:t>
      </w:r>
      <w:r>
        <w:rPr>
          <w:rFonts w:ascii="Times New Roman" w:eastAsia="Times New Roman" w:hAnsi="Times New Roman"/>
          <w:sz w:val="28"/>
          <w:szCs w:val="28"/>
          <w:lang w:val="kk-KZ" w:eastAsia="ru-RU"/>
        </w:rPr>
        <w:t xml:space="preserve">де </w:t>
      </w:r>
      <w:r w:rsidRPr="002D211E">
        <w:rPr>
          <w:rFonts w:ascii="Times New Roman" w:eastAsia="Times New Roman" w:hAnsi="Times New Roman"/>
          <w:i/>
          <w:iCs/>
          <w:sz w:val="28"/>
          <w:szCs w:val="28"/>
          <w:lang w:val="kk-KZ" w:eastAsia="ru-RU"/>
        </w:rPr>
        <w:t>Allium</w:t>
      </w:r>
      <w:r w:rsidRPr="002D211E">
        <w:rPr>
          <w:rFonts w:ascii="Times New Roman" w:eastAsia="Times New Roman" w:hAnsi="Times New Roman"/>
          <w:sz w:val="28"/>
          <w:szCs w:val="28"/>
          <w:lang w:val="kk-KZ" w:eastAsia="ru-RU"/>
        </w:rPr>
        <w:t xml:space="preserve"> L. т</w:t>
      </w:r>
      <w:r>
        <w:rPr>
          <w:rFonts w:ascii="Times New Roman" w:eastAsia="Times New Roman" w:hAnsi="Times New Roman"/>
          <w:sz w:val="28"/>
          <w:szCs w:val="28"/>
          <w:lang w:val="kk-KZ" w:eastAsia="ru-RU"/>
        </w:rPr>
        <w:t>ұқымдасы</w:t>
      </w:r>
      <w:r w:rsidRPr="002D211E">
        <w:rPr>
          <w:rFonts w:ascii="Times New Roman" w:eastAsia="Times New Roman" w:hAnsi="Times New Roman"/>
          <w:sz w:val="28"/>
          <w:szCs w:val="28"/>
          <w:lang w:val="kk-KZ" w:eastAsia="ru-RU"/>
        </w:rPr>
        <w:t>ның түрлерін</w:t>
      </w:r>
      <w:r>
        <w:rPr>
          <w:rFonts w:ascii="Times New Roman" w:eastAsia="Times New Roman" w:hAnsi="Times New Roman"/>
          <w:sz w:val="28"/>
          <w:szCs w:val="28"/>
          <w:lang w:val="kk-KZ" w:eastAsia="ru-RU"/>
        </w:rPr>
        <w:t xml:space="preserve"> тәжірибелік пайдалану </w:t>
      </w:r>
      <w:r w:rsidR="00D055CB" w:rsidRPr="001411A1">
        <w:rPr>
          <w:rFonts w:ascii="Times New Roman" w:eastAsia="Times New Roman" w:hAnsi="Times New Roman"/>
          <w:sz w:val="28"/>
          <w:szCs w:val="28"/>
          <w:lang w:val="kk-KZ" w:eastAsia="ru-RU"/>
        </w:rPr>
        <w:t xml:space="preserve">қажет деп санады. </w:t>
      </w:r>
      <w:r w:rsidR="00B1755B">
        <w:rPr>
          <w:rFonts w:ascii="Times New Roman" w:eastAsia="Times New Roman" w:hAnsi="Times New Roman"/>
          <w:sz w:val="28"/>
          <w:szCs w:val="28"/>
          <w:lang w:val="kk-KZ" w:eastAsia="ru-RU"/>
        </w:rPr>
        <w:t>Әсіресе ж</w:t>
      </w:r>
      <w:r w:rsidR="00D055CB" w:rsidRPr="001411A1">
        <w:rPr>
          <w:rFonts w:ascii="Times New Roman" w:eastAsia="Times New Roman" w:hAnsi="Times New Roman"/>
          <w:sz w:val="28"/>
          <w:szCs w:val="28"/>
          <w:lang w:val="kk-KZ" w:eastAsia="ru-RU"/>
        </w:rPr>
        <w:t xml:space="preserve">абайы және жергілікті түрлердің үлгілері ауруларға, зиянкестерге және қоршаған ортаның қолайсыз факторларына төзімділік гендерінің доноры ретінде ерекше мәнге ие [24].  </w:t>
      </w:r>
    </w:p>
    <w:p w:rsidR="00954B51" w:rsidRPr="001411A1" w:rsidRDefault="00D055CB" w:rsidP="00546194">
      <w:pPr>
        <w:pStyle w:val="af6"/>
        <w:spacing w:after="0" w:line="240" w:lineRule="auto"/>
        <w:ind w:left="0" w:firstLine="567"/>
        <w:jc w:val="both"/>
        <w:rPr>
          <w:lang w:val="kk-KZ"/>
        </w:rPr>
      </w:pPr>
      <w:r w:rsidRPr="001411A1">
        <w:rPr>
          <w:rFonts w:ascii="Times New Roman" w:eastAsia="Times New Roman" w:hAnsi="Times New Roman"/>
          <w:sz w:val="28"/>
          <w:szCs w:val="28"/>
          <w:lang w:val="kk-KZ" w:eastAsia="ru-RU"/>
        </w:rPr>
        <w:t xml:space="preserve">Жабайы </w:t>
      </w:r>
      <w:r w:rsidR="00B1552C" w:rsidRPr="001411A1">
        <w:rPr>
          <w:rFonts w:ascii="Times New Roman" w:eastAsia="Times New Roman" w:hAnsi="Times New Roman"/>
          <w:sz w:val="28"/>
          <w:szCs w:val="28"/>
          <w:lang w:val="kk-KZ" w:eastAsia="ru-RU"/>
        </w:rPr>
        <w:t>жуаның</w:t>
      </w:r>
      <w:r w:rsidRPr="001411A1">
        <w:rPr>
          <w:rFonts w:ascii="Times New Roman" w:eastAsia="Times New Roman" w:hAnsi="Times New Roman"/>
          <w:sz w:val="28"/>
          <w:szCs w:val="28"/>
          <w:lang w:val="kk-KZ" w:eastAsia="ru-RU"/>
        </w:rPr>
        <w:t xml:space="preserve"> көптеген түрлері</w:t>
      </w:r>
      <w:r w:rsidR="00B1755B">
        <w:rPr>
          <w:rFonts w:ascii="Times New Roman" w:eastAsia="Times New Roman" w:hAnsi="Times New Roman"/>
          <w:sz w:val="28"/>
          <w:szCs w:val="28"/>
          <w:lang w:val="kk-KZ" w:eastAsia="ru-RU"/>
        </w:rPr>
        <w:t>:</w:t>
      </w:r>
      <w:r w:rsidRPr="001411A1">
        <w:rPr>
          <w:rFonts w:ascii="Times New Roman" w:eastAsia="Times New Roman" w:hAnsi="Times New Roman"/>
          <w:sz w:val="28"/>
          <w:szCs w:val="28"/>
          <w:lang w:val="kk-KZ" w:eastAsia="ru-RU"/>
        </w:rPr>
        <w:t xml:space="preserve"> </w:t>
      </w:r>
      <w:r w:rsidR="00646EBF" w:rsidRPr="001411A1">
        <w:rPr>
          <w:rFonts w:ascii="Times New Roman" w:eastAsia="Times New Roman" w:hAnsi="Times New Roman"/>
          <w:i/>
          <w:iCs/>
          <w:sz w:val="28"/>
          <w:szCs w:val="28"/>
          <w:lang w:val="kk-KZ" w:eastAsia="ru-RU"/>
        </w:rPr>
        <w:t>Allium strictum</w:t>
      </w:r>
      <w:r w:rsidR="00646EBF" w:rsidRPr="001411A1">
        <w:rPr>
          <w:rFonts w:ascii="Times New Roman" w:eastAsia="Times New Roman" w:hAnsi="Times New Roman"/>
          <w:sz w:val="28"/>
          <w:szCs w:val="28"/>
          <w:lang w:val="kk-KZ" w:eastAsia="ru-RU"/>
        </w:rPr>
        <w:t xml:space="preserve"> </w:t>
      </w:r>
      <w:r w:rsidR="00B1755B">
        <w:rPr>
          <w:rFonts w:ascii="Times New Roman" w:eastAsia="Times New Roman" w:hAnsi="Times New Roman"/>
          <w:sz w:val="28"/>
          <w:szCs w:val="28"/>
          <w:lang w:val="kk-KZ" w:eastAsia="ru-RU"/>
        </w:rPr>
        <w:t xml:space="preserve">бұрынғы </w:t>
      </w:r>
      <w:r w:rsidR="00646EBF" w:rsidRPr="001411A1">
        <w:rPr>
          <w:rFonts w:ascii="Times New Roman" w:eastAsia="Times New Roman" w:hAnsi="Times New Roman"/>
          <w:sz w:val="28"/>
          <w:szCs w:val="28"/>
          <w:lang w:val="kk-KZ" w:eastAsia="ru-RU"/>
        </w:rPr>
        <w:t>ТМД</w:t>
      </w:r>
      <w:r w:rsidR="008666F4" w:rsidRPr="001411A1">
        <w:rPr>
          <w:rFonts w:ascii="Times New Roman" w:eastAsia="Times New Roman" w:hAnsi="Times New Roman"/>
          <w:sz w:val="28"/>
          <w:szCs w:val="28"/>
          <w:lang w:val="kk-KZ" w:eastAsia="ru-RU"/>
        </w:rPr>
        <w:t>-</w:t>
      </w:r>
      <w:r w:rsidRPr="001411A1">
        <w:rPr>
          <w:rFonts w:ascii="Times New Roman" w:eastAsia="Times New Roman" w:hAnsi="Times New Roman"/>
          <w:sz w:val="28"/>
          <w:szCs w:val="28"/>
          <w:lang w:val="kk-KZ" w:eastAsia="ru-RU"/>
        </w:rPr>
        <w:t xml:space="preserve">ның еуропалық бөлігінде, Батыс және шығыс Сібірде, Қиыр Шығыста, Моңғолияда, A. </w:t>
      </w:r>
      <w:r w:rsidR="00B1755B" w:rsidRPr="001411A1">
        <w:rPr>
          <w:rFonts w:ascii="Times New Roman" w:eastAsia="Times New Roman" w:hAnsi="Times New Roman"/>
          <w:i/>
          <w:iCs/>
          <w:sz w:val="28"/>
          <w:szCs w:val="28"/>
          <w:lang w:val="kk-KZ" w:eastAsia="ru-RU"/>
        </w:rPr>
        <w:t>s</w:t>
      </w:r>
      <w:r w:rsidRPr="001411A1">
        <w:rPr>
          <w:rFonts w:ascii="Times New Roman" w:eastAsia="Times New Roman" w:hAnsi="Times New Roman"/>
          <w:i/>
          <w:iCs/>
          <w:sz w:val="28"/>
          <w:szCs w:val="28"/>
          <w:lang w:val="kk-KZ" w:eastAsia="ru-RU"/>
        </w:rPr>
        <w:t>enescens</w:t>
      </w:r>
      <w:r w:rsidR="00B1755B">
        <w:rPr>
          <w:rFonts w:ascii="Times New Roman" w:eastAsia="Times New Roman" w:hAnsi="Times New Roman"/>
          <w:i/>
          <w:iCs/>
          <w:sz w:val="28"/>
          <w:szCs w:val="28"/>
          <w:lang w:val="kk-KZ" w:eastAsia="ru-RU"/>
        </w:rPr>
        <w:t xml:space="preserve"> –</w:t>
      </w:r>
      <w:r w:rsidR="00B1755B">
        <w:rPr>
          <w:rFonts w:ascii="Times New Roman" w:eastAsia="Times New Roman" w:hAnsi="Times New Roman"/>
          <w:sz w:val="28"/>
          <w:szCs w:val="28"/>
          <w:lang w:val="kk-KZ" w:eastAsia="ru-RU"/>
        </w:rPr>
        <w:t xml:space="preserve"> </w:t>
      </w:r>
      <w:r w:rsidRPr="001411A1">
        <w:rPr>
          <w:rFonts w:ascii="Times New Roman" w:eastAsia="Times New Roman" w:hAnsi="Times New Roman"/>
          <w:sz w:val="28"/>
          <w:szCs w:val="28"/>
          <w:lang w:val="kk-KZ" w:eastAsia="ru-RU"/>
        </w:rPr>
        <w:t>Батыс Еуропада</w:t>
      </w:r>
      <w:r w:rsidR="00B1552C" w:rsidRPr="001411A1">
        <w:rPr>
          <w:rFonts w:ascii="Times New Roman" w:eastAsia="Times New Roman" w:hAnsi="Times New Roman"/>
          <w:sz w:val="28"/>
          <w:szCs w:val="28"/>
          <w:lang w:val="kk-KZ" w:eastAsia="ru-RU"/>
        </w:rPr>
        <w:t>, ТМД-ның еуропалық бөлігінде, б</w:t>
      </w:r>
      <w:r w:rsidRPr="001411A1">
        <w:rPr>
          <w:rFonts w:ascii="Times New Roman" w:eastAsia="Times New Roman" w:hAnsi="Times New Roman"/>
          <w:sz w:val="28"/>
          <w:szCs w:val="28"/>
          <w:lang w:val="kk-KZ" w:eastAsia="ru-RU"/>
        </w:rPr>
        <w:t>атыс және шығыс Сібірде, Қиыр Шығыста, Моңғолияда, Маньчжурияда</w:t>
      </w:r>
      <w:r w:rsidR="00B1755B">
        <w:rPr>
          <w:rFonts w:ascii="Times New Roman" w:eastAsia="Times New Roman" w:hAnsi="Times New Roman"/>
          <w:sz w:val="28"/>
          <w:szCs w:val="28"/>
          <w:lang w:val="kk-KZ" w:eastAsia="ru-RU"/>
        </w:rPr>
        <w:t xml:space="preserve"> </w:t>
      </w:r>
      <w:r w:rsidRPr="001411A1">
        <w:rPr>
          <w:rFonts w:ascii="Times New Roman" w:eastAsia="Times New Roman" w:hAnsi="Times New Roman"/>
          <w:sz w:val="28"/>
          <w:szCs w:val="28"/>
          <w:lang w:val="kk-KZ" w:eastAsia="ru-RU"/>
        </w:rPr>
        <w:t xml:space="preserve"> </w:t>
      </w:r>
      <w:r w:rsidR="00B1755B" w:rsidRPr="001411A1">
        <w:rPr>
          <w:rFonts w:ascii="Times New Roman" w:eastAsia="Times New Roman" w:hAnsi="Times New Roman"/>
          <w:sz w:val="28"/>
          <w:szCs w:val="28"/>
          <w:lang w:val="kk-KZ" w:eastAsia="ru-RU"/>
        </w:rPr>
        <w:t>кең таралуымен сипатталады</w:t>
      </w:r>
      <w:r w:rsidRPr="001411A1">
        <w:rPr>
          <w:rFonts w:ascii="Times New Roman" w:eastAsia="Times New Roman" w:hAnsi="Times New Roman"/>
          <w:sz w:val="28"/>
          <w:szCs w:val="28"/>
          <w:lang w:val="kk-KZ" w:eastAsia="ru-RU"/>
        </w:rPr>
        <w:t xml:space="preserve">. </w:t>
      </w:r>
      <w:r w:rsidR="00B1552C">
        <w:rPr>
          <w:rFonts w:ascii="Times New Roman" w:eastAsia="Times New Roman" w:hAnsi="Times New Roman"/>
          <w:sz w:val="28"/>
          <w:szCs w:val="28"/>
          <w:lang w:val="kk-KZ" w:eastAsia="ru-RU"/>
        </w:rPr>
        <w:t xml:space="preserve">Сондай-ақ </w:t>
      </w:r>
      <w:r w:rsidRPr="001411A1">
        <w:rPr>
          <w:rFonts w:ascii="Times New Roman" w:eastAsia="Times New Roman" w:hAnsi="Times New Roman"/>
          <w:sz w:val="28"/>
          <w:szCs w:val="28"/>
          <w:lang w:val="kk-KZ" w:eastAsia="ru-RU"/>
        </w:rPr>
        <w:t xml:space="preserve">A. </w:t>
      </w:r>
      <w:r w:rsidRPr="001411A1">
        <w:rPr>
          <w:rFonts w:ascii="Times New Roman" w:eastAsia="Times New Roman" w:hAnsi="Times New Roman"/>
          <w:i/>
          <w:iCs/>
          <w:sz w:val="28"/>
          <w:szCs w:val="28"/>
          <w:lang w:val="kk-KZ" w:eastAsia="ru-RU"/>
        </w:rPr>
        <w:t>obliquum</w:t>
      </w:r>
      <w:r w:rsidRPr="001411A1">
        <w:rPr>
          <w:rFonts w:ascii="Times New Roman" w:eastAsia="Times New Roman" w:hAnsi="Times New Roman"/>
          <w:sz w:val="28"/>
          <w:szCs w:val="28"/>
          <w:lang w:val="kk-KZ" w:eastAsia="ru-RU"/>
        </w:rPr>
        <w:t xml:space="preserve">, A. </w:t>
      </w:r>
      <w:r w:rsidRPr="001411A1">
        <w:rPr>
          <w:rFonts w:ascii="Times New Roman" w:eastAsia="Times New Roman" w:hAnsi="Times New Roman"/>
          <w:i/>
          <w:iCs/>
          <w:sz w:val="28"/>
          <w:szCs w:val="28"/>
          <w:lang w:val="kk-KZ" w:eastAsia="ru-RU"/>
        </w:rPr>
        <w:t>globosum</w:t>
      </w:r>
      <w:r w:rsidRPr="001411A1">
        <w:rPr>
          <w:rFonts w:ascii="Times New Roman" w:eastAsia="Times New Roman" w:hAnsi="Times New Roman"/>
          <w:sz w:val="28"/>
          <w:szCs w:val="28"/>
          <w:lang w:val="kk-KZ" w:eastAsia="ru-RU"/>
        </w:rPr>
        <w:t xml:space="preserve">, A. </w:t>
      </w:r>
      <w:r w:rsidRPr="001411A1">
        <w:rPr>
          <w:rFonts w:ascii="Times New Roman" w:eastAsia="Times New Roman" w:hAnsi="Times New Roman"/>
          <w:i/>
          <w:iCs/>
          <w:sz w:val="28"/>
          <w:szCs w:val="28"/>
          <w:lang w:val="kk-KZ" w:eastAsia="ru-RU"/>
        </w:rPr>
        <w:t>caeruleum</w:t>
      </w:r>
      <w:r w:rsidRPr="001411A1">
        <w:rPr>
          <w:rFonts w:ascii="Times New Roman" w:eastAsia="Times New Roman" w:hAnsi="Times New Roman"/>
          <w:sz w:val="28"/>
          <w:szCs w:val="28"/>
          <w:lang w:val="kk-KZ" w:eastAsia="ru-RU"/>
        </w:rPr>
        <w:t xml:space="preserve">, A. </w:t>
      </w:r>
      <w:r w:rsidRPr="001411A1">
        <w:rPr>
          <w:rFonts w:ascii="Times New Roman" w:eastAsia="Times New Roman" w:hAnsi="Times New Roman"/>
          <w:i/>
          <w:iCs/>
          <w:sz w:val="28"/>
          <w:szCs w:val="28"/>
          <w:lang w:val="kk-KZ" w:eastAsia="ru-RU"/>
        </w:rPr>
        <w:t>sabulosum</w:t>
      </w:r>
      <w:r w:rsidRPr="001411A1">
        <w:rPr>
          <w:rFonts w:ascii="Times New Roman" w:eastAsia="Times New Roman" w:hAnsi="Times New Roman"/>
          <w:sz w:val="28"/>
          <w:szCs w:val="28"/>
          <w:lang w:val="kk-KZ" w:eastAsia="ru-RU"/>
        </w:rPr>
        <w:t xml:space="preserve"> және т. б. </w:t>
      </w:r>
      <w:r w:rsidR="00B1552C">
        <w:rPr>
          <w:rFonts w:ascii="Times New Roman" w:eastAsia="Times New Roman" w:hAnsi="Times New Roman"/>
          <w:sz w:val="28"/>
          <w:szCs w:val="28"/>
          <w:lang w:val="kk-KZ" w:eastAsia="ru-RU"/>
        </w:rPr>
        <w:t xml:space="preserve">түрлері </w:t>
      </w:r>
      <w:r w:rsidRPr="001411A1">
        <w:rPr>
          <w:rFonts w:ascii="Times New Roman" w:eastAsia="Times New Roman" w:hAnsi="Times New Roman"/>
          <w:sz w:val="28"/>
          <w:szCs w:val="28"/>
          <w:lang w:val="kk-KZ" w:eastAsia="ru-RU"/>
        </w:rPr>
        <w:t>кең таралған.</w:t>
      </w:r>
    </w:p>
    <w:p w:rsidR="00242714" w:rsidRPr="001411A1" w:rsidRDefault="00646EBF" w:rsidP="00546194">
      <w:pPr>
        <w:autoSpaceDE w:val="0"/>
        <w:spacing w:after="0" w:line="240" w:lineRule="auto"/>
        <w:ind w:firstLine="567"/>
        <w:jc w:val="both"/>
        <w:rPr>
          <w:rFonts w:ascii="Times New Roman" w:eastAsia="Times New Roman" w:hAnsi="Times New Roman"/>
          <w:sz w:val="28"/>
          <w:szCs w:val="28"/>
          <w:lang w:val="kk-KZ" w:eastAsia="ru-RU"/>
        </w:rPr>
      </w:pPr>
      <w:r w:rsidRPr="001411A1">
        <w:rPr>
          <w:rFonts w:ascii="Times New Roman" w:eastAsia="Times New Roman" w:hAnsi="Times New Roman"/>
          <w:sz w:val="28"/>
          <w:szCs w:val="28"/>
          <w:lang w:val="kk-KZ" w:eastAsia="ru-RU"/>
        </w:rPr>
        <w:t>Егер</w:t>
      </w:r>
      <w:r w:rsidR="00D055CB" w:rsidRPr="001411A1">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w:t>
      </w:r>
      <w:r w:rsidRPr="001411A1">
        <w:rPr>
          <w:rFonts w:ascii="Times New Roman" w:eastAsia="Times New Roman" w:hAnsi="Times New Roman"/>
          <w:sz w:val="28"/>
          <w:szCs w:val="28"/>
          <w:lang w:val="kk-KZ" w:eastAsia="ru-RU"/>
        </w:rPr>
        <w:t>Қазақстан флорасында»</w:t>
      </w:r>
      <w:r w:rsidR="00D055CB" w:rsidRPr="001411A1">
        <w:rPr>
          <w:rFonts w:ascii="Times New Roman" w:eastAsia="Times New Roman" w:hAnsi="Times New Roman"/>
          <w:sz w:val="28"/>
          <w:szCs w:val="28"/>
          <w:lang w:val="kk-KZ" w:eastAsia="ru-RU"/>
        </w:rPr>
        <w:t xml:space="preserve"> (1958) </w:t>
      </w:r>
      <w:r w:rsidR="00B1755B" w:rsidRPr="001411A1">
        <w:rPr>
          <w:rFonts w:ascii="Times New Roman" w:eastAsia="Times New Roman" w:hAnsi="Times New Roman"/>
          <w:sz w:val="28"/>
          <w:szCs w:val="28"/>
          <w:lang w:val="kk-KZ" w:eastAsia="ru-RU"/>
        </w:rPr>
        <w:t>шөлдерден</w:t>
      </w:r>
      <w:r w:rsidR="00B1755B">
        <w:rPr>
          <w:rFonts w:ascii="Times New Roman" w:eastAsia="Times New Roman" w:hAnsi="Times New Roman"/>
          <w:sz w:val="28"/>
          <w:szCs w:val="28"/>
          <w:lang w:val="kk-KZ" w:eastAsia="ru-RU"/>
        </w:rPr>
        <w:t xml:space="preserve"> бастап,</w:t>
      </w:r>
      <w:r w:rsidR="00B1755B" w:rsidRPr="001411A1">
        <w:rPr>
          <w:rFonts w:ascii="Times New Roman" w:eastAsia="Times New Roman" w:hAnsi="Times New Roman"/>
          <w:sz w:val="28"/>
          <w:szCs w:val="28"/>
          <w:lang w:val="kk-KZ" w:eastAsia="ru-RU"/>
        </w:rPr>
        <w:t xml:space="preserve"> таулы Альпі белдеуіне дейін </w:t>
      </w:r>
      <w:r w:rsidR="00D055CB" w:rsidRPr="001411A1">
        <w:rPr>
          <w:rFonts w:ascii="Times New Roman" w:eastAsia="Times New Roman" w:hAnsi="Times New Roman"/>
          <w:sz w:val="28"/>
          <w:szCs w:val="28"/>
          <w:lang w:val="kk-KZ" w:eastAsia="ru-RU"/>
        </w:rPr>
        <w:t xml:space="preserve">барлық жерде дерлік өсетін </w:t>
      </w:r>
      <w:r w:rsidR="00B1552C" w:rsidRPr="001411A1">
        <w:rPr>
          <w:rFonts w:ascii="Times New Roman" w:eastAsia="Times New Roman" w:hAnsi="Times New Roman"/>
          <w:sz w:val="28"/>
          <w:szCs w:val="28"/>
          <w:lang w:val="kk-KZ" w:eastAsia="ru-RU"/>
        </w:rPr>
        <w:t>жуаның</w:t>
      </w:r>
      <w:r w:rsidR="00D055CB" w:rsidRPr="001411A1">
        <w:rPr>
          <w:rFonts w:ascii="Times New Roman" w:eastAsia="Times New Roman" w:hAnsi="Times New Roman"/>
          <w:sz w:val="28"/>
          <w:szCs w:val="28"/>
          <w:lang w:val="kk-KZ" w:eastAsia="ru-RU"/>
        </w:rPr>
        <w:t xml:space="preserve"> 108 түрі </w:t>
      </w:r>
      <w:r w:rsidRPr="001411A1">
        <w:rPr>
          <w:rFonts w:ascii="Times New Roman" w:eastAsia="Times New Roman" w:hAnsi="Times New Roman"/>
          <w:sz w:val="28"/>
          <w:szCs w:val="28"/>
          <w:lang w:val="kk-KZ" w:eastAsia="ru-RU"/>
        </w:rPr>
        <w:t>сипаттал</w:t>
      </w:r>
      <w:r w:rsidR="00B1755B">
        <w:rPr>
          <w:rFonts w:ascii="Times New Roman" w:eastAsia="Times New Roman" w:hAnsi="Times New Roman"/>
          <w:sz w:val="28"/>
          <w:szCs w:val="28"/>
          <w:lang w:val="kk-KZ" w:eastAsia="ru-RU"/>
        </w:rPr>
        <w:t xml:space="preserve">са, </w:t>
      </w:r>
      <w:r w:rsidRPr="001411A1">
        <w:rPr>
          <w:rFonts w:ascii="Times New Roman" w:eastAsia="Times New Roman" w:hAnsi="Times New Roman"/>
          <w:sz w:val="28"/>
          <w:szCs w:val="28"/>
          <w:lang w:val="kk-KZ" w:eastAsia="ru-RU"/>
        </w:rPr>
        <w:t xml:space="preserve"> М.С</w:t>
      </w:r>
      <w:r w:rsidR="00D055CB" w:rsidRPr="001411A1">
        <w:rPr>
          <w:rFonts w:ascii="Times New Roman" w:eastAsia="Times New Roman" w:hAnsi="Times New Roman"/>
          <w:sz w:val="28"/>
          <w:szCs w:val="28"/>
          <w:lang w:val="kk-KZ" w:eastAsia="ru-RU"/>
        </w:rPr>
        <w:t>. Байтеновтың [25, 26] деректері бойынша Қазақста</w:t>
      </w:r>
      <w:r w:rsidRPr="001411A1">
        <w:rPr>
          <w:rFonts w:ascii="Times New Roman" w:eastAsia="Times New Roman" w:hAnsi="Times New Roman"/>
          <w:sz w:val="28"/>
          <w:szCs w:val="28"/>
          <w:lang w:val="kk-KZ" w:eastAsia="ru-RU"/>
        </w:rPr>
        <w:t xml:space="preserve">н флорасында </w:t>
      </w:r>
      <w:r w:rsidRPr="001411A1">
        <w:rPr>
          <w:rFonts w:ascii="Times New Roman" w:eastAsia="Times New Roman" w:hAnsi="Times New Roman"/>
          <w:i/>
          <w:iCs/>
          <w:sz w:val="28"/>
          <w:szCs w:val="28"/>
          <w:lang w:val="kk-KZ" w:eastAsia="ru-RU"/>
        </w:rPr>
        <w:t>Allium</w:t>
      </w:r>
      <w:r w:rsidRPr="001411A1">
        <w:rPr>
          <w:rFonts w:ascii="Times New Roman" w:eastAsia="Times New Roman" w:hAnsi="Times New Roman"/>
          <w:sz w:val="28"/>
          <w:szCs w:val="28"/>
          <w:lang w:val="kk-KZ" w:eastAsia="ru-RU"/>
        </w:rPr>
        <w:t xml:space="preserve"> L. </w:t>
      </w:r>
      <w:r w:rsidR="00B1755B">
        <w:rPr>
          <w:rFonts w:ascii="Times New Roman" w:eastAsia="Times New Roman" w:hAnsi="Times New Roman"/>
          <w:sz w:val="28"/>
          <w:szCs w:val="28"/>
          <w:lang w:val="kk-KZ" w:eastAsia="ru-RU"/>
        </w:rPr>
        <w:t xml:space="preserve">Тұқымдасының </w:t>
      </w:r>
      <w:r w:rsidR="00D055CB" w:rsidRPr="001411A1">
        <w:rPr>
          <w:rFonts w:ascii="Times New Roman" w:eastAsia="Times New Roman" w:hAnsi="Times New Roman"/>
          <w:sz w:val="28"/>
          <w:szCs w:val="28"/>
          <w:lang w:val="kk-KZ" w:eastAsia="ru-RU"/>
        </w:rPr>
        <w:t>140 түрі, оның ішінде 45 эндемик</w:t>
      </w:r>
      <w:r w:rsidR="00B1755B">
        <w:rPr>
          <w:rFonts w:ascii="Times New Roman" w:eastAsia="Times New Roman" w:hAnsi="Times New Roman"/>
          <w:sz w:val="28"/>
          <w:szCs w:val="28"/>
          <w:lang w:val="kk-KZ" w:eastAsia="ru-RU"/>
        </w:rPr>
        <w:t>тер</w:t>
      </w:r>
      <w:r w:rsidRPr="001411A1">
        <w:rPr>
          <w:rFonts w:ascii="Times New Roman" w:eastAsia="Times New Roman" w:hAnsi="Times New Roman"/>
          <w:sz w:val="28"/>
          <w:szCs w:val="28"/>
          <w:lang w:val="kk-KZ" w:eastAsia="ru-RU"/>
        </w:rPr>
        <w:t xml:space="preserve"> тіркелген</w:t>
      </w:r>
      <w:r w:rsidR="00D055CB" w:rsidRPr="001411A1">
        <w:rPr>
          <w:rFonts w:ascii="Times New Roman" w:eastAsia="Times New Roman" w:hAnsi="Times New Roman"/>
          <w:sz w:val="28"/>
          <w:szCs w:val="28"/>
          <w:lang w:val="kk-KZ" w:eastAsia="ru-RU"/>
        </w:rPr>
        <w:t xml:space="preserve">. Басқа дереккөздер бойынша Қазақстанда </w:t>
      </w:r>
      <w:r w:rsidR="00B1552C" w:rsidRPr="001411A1">
        <w:rPr>
          <w:rFonts w:ascii="Times New Roman" w:eastAsia="Times New Roman" w:hAnsi="Times New Roman"/>
          <w:sz w:val="28"/>
          <w:szCs w:val="28"/>
          <w:lang w:val="kk-KZ" w:eastAsia="ru-RU"/>
        </w:rPr>
        <w:t>жуаның</w:t>
      </w:r>
      <w:r w:rsidR="00D055CB" w:rsidRPr="001411A1">
        <w:rPr>
          <w:rFonts w:ascii="Times New Roman" w:eastAsia="Times New Roman" w:hAnsi="Times New Roman"/>
          <w:sz w:val="28"/>
          <w:szCs w:val="28"/>
          <w:lang w:val="kk-KZ" w:eastAsia="ru-RU"/>
        </w:rPr>
        <w:t xml:space="preserve"> </w:t>
      </w:r>
      <w:r w:rsidR="00B1755B" w:rsidRPr="001411A1">
        <w:rPr>
          <w:rFonts w:ascii="Times New Roman" w:eastAsia="Times New Roman" w:hAnsi="Times New Roman"/>
          <w:sz w:val="28"/>
          <w:szCs w:val="28"/>
          <w:lang w:val="kk-KZ" w:eastAsia="ru-RU"/>
        </w:rPr>
        <w:t xml:space="preserve">Allium L. тұқымдасының </w:t>
      </w:r>
      <w:r w:rsidR="00D055CB" w:rsidRPr="001411A1">
        <w:rPr>
          <w:rFonts w:ascii="Times New Roman" w:eastAsia="Times New Roman" w:hAnsi="Times New Roman"/>
          <w:sz w:val="28"/>
          <w:szCs w:val="28"/>
          <w:lang w:val="kk-KZ" w:eastAsia="ru-RU"/>
        </w:rPr>
        <w:t>120 түрінен [27] 129 түріне дейін өседі [28]</w:t>
      </w:r>
      <w:r w:rsidR="00F63753">
        <w:rPr>
          <w:rFonts w:ascii="Times New Roman" w:eastAsia="Times New Roman" w:hAnsi="Times New Roman"/>
          <w:sz w:val="28"/>
          <w:szCs w:val="28"/>
          <w:lang w:val="kk-KZ" w:eastAsia="ru-RU"/>
        </w:rPr>
        <w:t xml:space="preserve">. </w:t>
      </w:r>
      <w:r w:rsidR="00D055CB" w:rsidRPr="001411A1">
        <w:rPr>
          <w:rFonts w:ascii="Times New Roman" w:eastAsia="Times New Roman" w:hAnsi="Times New Roman"/>
          <w:sz w:val="28"/>
          <w:szCs w:val="28"/>
          <w:lang w:val="kk-KZ" w:eastAsia="ru-RU"/>
        </w:rPr>
        <w:t xml:space="preserve"> </w:t>
      </w:r>
    </w:p>
    <w:p w:rsidR="00DA1907" w:rsidRPr="00C91A36" w:rsidRDefault="00D055CB" w:rsidP="00546194">
      <w:pPr>
        <w:autoSpaceDE w:val="0"/>
        <w:spacing w:after="0" w:line="240" w:lineRule="auto"/>
        <w:ind w:firstLine="567"/>
        <w:jc w:val="both"/>
        <w:rPr>
          <w:rFonts w:ascii="Times New Roman" w:eastAsia="Times New Roman" w:hAnsi="Times New Roman"/>
          <w:sz w:val="28"/>
          <w:szCs w:val="28"/>
          <w:lang w:val="kk-KZ" w:eastAsia="ru-RU"/>
        </w:rPr>
      </w:pPr>
      <w:r w:rsidRPr="00D055CB">
        <w:rPr>
          <w:rFonts w:ascii="Times New Roman" w:eastAsia="Times New Roman" w:hAnsi="Times New Roman"/>
          <w:sz w:val="28"/>
          <w:szCs w:val="28"/>
          <w:lang w:val="kk-KZ" w:eastAsia="ru-RU"/>
        </w:rPr>
        <w:t>Әдеби дереккөздер б</w:t>
      </w:r>
      <w:r w:rsidR="00B1552C">
        <w:rPr>
          <w:rFonts w:ascii="Times New Roman" w:eastAsia="Times New Roman" w:hAnsi="Times New Roman"/>
          <w:sz w:val="28"/>
          <w:szCs w:val="28"/>
          <w:lang w:val="kk-KZ" w:eastAsia="ru-RU"/>
        </w:rPr>
        <w:t>ойынша Қазақстанның жабайы жуасы</w:t>
      </w:r>
      <w:r w:rsidRPr="00D055CB">
        <w:rPr>
          <w:rFonts w:ascii="Times New Roman" w:eastAsia="Times New Roman" w:hAnsi="Times New Roman"/>
          <w:sz w:val="28"/>
          <w:szCs w:val="28"/>
          <w:lang w:val="kk-KZ" w:eastAsia="ru-RU"/>
        </w:rPr>
        <w:t>ның 129 түрі</w:t>
      </w:r>
      <w:r w:rsidR="00EF749F">
        <w:rPr>
          <w:rFonts w:ascii="Times New Roman" w:eastAsia="Times New Roman" w:hAnsi="Times New Roman"/>
          <w:sz w:val="28"/>
          <w:szCs w:val="28"/>
          <w:lang w:val="kk-KZ" w:eastAsia="ru-RU"/>
        </w:rPr>
        <w:t xml:space="preserve">, </w:t>
      </w:r>
      <w:r w:rsidRPr="000C62BE">
        <w:rPr>
          <w:rFonts w:ascii="Times New Roman" w:eastAsia="Times New Roman" w:hAnsi="Times New Roman"/>
          <w:sz w:val="28"/>
          <w:szCs w:val="28"/>
          <w:lang w:val="kk-KZ" w:eastAsia="ru-RU"/>
        </w:rPr>
        <w:t xml:space="preserve">мәртебесі </w:t>
      </w:r>
      <w:r w:rsidR="00EF749F">
        <w:rPr>
          <w:rFonts w:ascii="Times New Roman" w:eastAsia="Times New Roman" w:hAnsi="Times New Roman"/>
          <w:sz w:val="28"/>
          <w:szCs w:val="28"/>
          <w:lang w:val="kk-KZ" w:eastAsia="ru-RU"/>
        </w:rPr>
        <w:t>және</w:t>
      </w:r>
      <w:r w:rsidRPr="000C62BE">
        <w:rPr>
          <w:rFonts w:ascii="Times New Roman" w:eastAsia="Times New Roman" w:hAnsi="Times New Roman"/>
          <w:sz w:val="28"/>
          <w:szCs w:val="28"/>
          <w:lang w:val="kk-KZ" w:eastAsia="ru-RU"/>
        </w:rPr>
        <w:t xml:space="preserve"> қолданылуы 1-</w:t>
      </w:r>
      <w:r w:rsidR="00EF749F">
        <w:rPr>
          <w:rFonts w:ascii="Times New Roman" w:eastAsia="Times New Roman" w:hAnsi="Times New Roman"/>
          <w:sz w:val="28"/>
          <w:szCs w:val="28"/>
          <w:lang w:val="kk-KZ" w:eastAsia="ru-RU"/>
        </w:rPr>
        <w:t xml:space="preserve">ші </w:t>
      </w:r>
      <w:r w:rsidRPr="000C62BE">
        <w:rPr>
          <w:rFonts w:ascii="Times New Roman" w:eastAsia="Times New Roman" w:hAnsi="Times New Roman"/>
          <w:sz w:val="28"/>
          <w:szCs w:val="28"/>
          <w:lang w:val="kk-KZ" w:eastAsia="ru-RU"/>
        </w:rPr>
        <w:t xml:space="preserve">кестеде келтірілген. </w:t>
      </w:r>
      <w:r w:rsidR="00B1552C" w:rsidRPr="00B1552C">
        <w:rPr>
          <w:rFonts w:ascii="Times New Roman" w:eastAsia="Times New Roman" w:hAnsi="Times New Roman"/>
          <w:sz w:val="28"/>
          <w:szCs w:val="28"/>
          <w:lang w:val="kk-KZ" w:eastAsia="ru-RU"/>
        </w:rPr>
        <w:t>Жуаның</w:t>
      </w:r>
      <w:r w:rsidRPr="00B1552C">
        <w:rPr>
          <w:rFonts w:ascii="Times New Roman" w:eastAsia="Times New Roman" w:hAnsi="Times New Roman"/>
          <w:sz w:val="28"/>
          <w:szCs w:val="28"/>
          <w:lang w:val="kk-KZ" w:eastAsia="ru-RU"/>
        </w:rPr>
        <w:t xml:space="preserve"> 129 түрінің 24-і </w:t>
      </w:r>
      <w:r w:rsidR="00D04E76" w:rsidRPr="001411A1">
        <w:rPr>
          <w:rFonts w:ascii="Times New Roman" w:eastAsia="Times New Roman" w:hAnsi="Times New Roman"/>
          <w:sz w:val="28"/>
          <w:szCs w:val="28"/>
          <w:lang w:val="kk-KZ" w:eastAsia="ru-RU"/>
        </w:rPr>
        <w:t>эндемик</w:t>
      </w:r>
      <w:r w:rsidR="00D04E76">
        <w:rPr>
          <w:rFonts w:ascii="Times New Roman" w:eastAsia="Times New Roman" w:hAnsi="Times New Roman"/>
          <w:sz w:val="28"/>
          <w:szCs w:val="28"/>
          <w:lang w:val="kk-KZ" w:eastAsia="ru-RU"/>
        </w:rPr>
        <w:t>тер</w:t>
      </w:r>
      <w:r w:rsidRPr="00B1552C">
        <w:rPr>
          <w:rFonts w:ascii="Times New Roman" w:eastAsia="Times New Roman" w:hAnsi="Times New Roman"/>
          <w:sz w:val="28"/>
          <w:szCs w:val="28"/>
          <w:lang w:val="kk-KZ" w:eastAsia="ru-RU"/>
        </w:rPr>
        <w:t>, 55 сәндік, 23 тағамдық, 12 сирек, 12 дәрілік, 13 бал</w:t>
      </w:r>
      <w:r w:rsidR="00D04E76">
        <w:rPr>
          <w:rFonts w:ascii="Times New Roman" w:eastAsia="Times New Roman" w:hAnsi="Times New Roman"/>
          <w:sz w:val="28"/>
          <w:szCs w:val="28"/>
          <w:lang w:val="kk-KZ" w:eastAsia="ru-RU"/>
        </w:rPr>
        <w:t xml:space="preserve"> шырынды</w:t>
      </w:r>
      <w:r w:rsidR="00C91A36">
        <w:rPr>
          <w:rFonts w:ascii="Times New Roman" w:eastAsia="Times New Roman" w:hAnsi="Times New Roman"/>
          <w:sz w:val="28"/>
          <w:szCs w:val="28"/>
          <w:lang w:val="kk-KZ" w:eastAsia="ru-RU"/>
        </w:rPr>
        <w:t>, 5 азықтық</w:t>
      </w:r>
      <w:r w:rsidRPr="00B1552C">
        <w:rPr>
          <w:rFonts w:ascii="Times New Roman" w:eastAsia="Times New Roman" w:hAnsi="Times New Roman"/>
          <w:sz w:val="28"/>
          <w:szCs w:val="28"/>
          <w:lang w:val="kk-KZ" w:eastAsia="ru-RU"/>
        </w:rPr>
        <w:t xml:space="preserve">, 3 </w:t>
      </w:r>
      <w:r w:rsidR="000C62BE">
        <w:rPr>
          <w:rFonts w:ascii="Times New Roman" w:eastAsia="Times New Roman" w:hAnsi="Times New Roman"/>
          <w:sz w:val="28"/>
          <w:szCs w:val="28"/>
          <w:lang w:val="kk-KZ" w:eastAsia="ru-RU"/>
        </w:rPr>
        <w:t>т</w:t>
      </w:r>
      <w:r w:rsidRPr="00B1552C">
        <w:rPr>
          <w:rFonts w:ascii="Times New Roman" w:eastAsia="Times New Roman" w:hAnsi="Times New Roman"/>
          <w:sz w:val="28"/>
          <w:szCs w:val="28"/>
          <w:lang w:val="kk-KZ" w:eastAsia="ru-RU"/>
        </w:rPr>
        <w:t>ехникалық, 2 улы, 1 инсектицидтік</w:t>
      </w:r>
      <w:r w:rsidR="000C62BE">
        <w:rPr>
          <w:rFonts w:ascii="Times New Roman" w:eastAsia="Times New Roman" w:hAnsi="Times New Roman"/>
          <w:sz w:val="28"/>
          <w:szCs w:val="28"/>
          <w:lang w:val="kk-KZ" w:eastAsia="ru-RU"/>
        </w:rPr>
        <w:t xml:space="preserve"> болып табылады</w:t>
      </w:r>
      <w:r w:rsidR="000C62BE" w:rsidRPr="00B1552C">
        <w:rPr>
          <w:rFonts w:ascii="Times New Roman" w:eastAsia="Times New Roman" w:hAnsi="Times New Roman"/>
          <w:sz w:val="28"/>
          <w:szCs w:val="28"/>
          <w:lang w:val="kk-KZ" w:eastAsia="ru-RU"/>
        </w:rPr>
        <w:t xml:space="preserve">. </w:t>
      </w:r>
      <w:r w:rsidR="00C91A36" w:rsidRPr="00C91A36">
        <w:rPr>
          <w:rFonts w:ascii="Times New Roman" w:eastAsia="Times New Roman" w:hAnsi="Times New Roman"/>
          <w:sz w:val="28"/>
          <w:szCs w:val="28"/>
          <w:lang w:val="kk-KZ" w:eastAsia="ru-RU"/>
        </w:rPr>
        <w:t>4 түріне</w:t>
      </w:r>
      <w:r w:rsidRPr="00C91A36">
        <w:rPr>
          <w:rFonts w:ascii="Times New Roman" w:eastAsia="Times New Roman" w:hAnsi="Times New Roman"/>
          <w:sz w:val="28"/>
          <w:szCs w:val="28"/>
          <w:lang w:val="kk-KZ" w:eastAsia="ru-RU"/>
        </w:rPr>
        <w:t xml:space="preserve"> </w:t>
      </w:r>
      <w:r w:rsidR="00D04E76">
        <w:rPr>
          <w:rFonts w:ascii="Times New Roman" w:eastAsia="Times New Roman" w:hAnsi="Times New Roman"/>
          <w:sz w:val="28"/>
          <w:szCs w:val="28"/>
          <w:lang w:val="kk-KZ" w:eastAsia="ru-RU"/>
        </w:rPr>
        <w:t xml:space="preserve">жойылып кету </w:t>
      </w:r>
      <w:r w:rsidRPr="00C91A36">
        <w:rPr>
          <w:rFonts w:ascii="Times New Roman" w:eastAsia="Times New Roman" w:hAnsi="Times New Roman"/>
          <w:sz w:val="28"/>
          <w:szCs w:val="28"/>
          <w:lang w:val="kk-KZ" w:eastAsia="ru-RU"/>
        </w:rPr>
        <w:t>қауіп</w:t>
      </w:r>
      <w:r w:rsidR="00D04E76">
        <w:rPr>
          <w:rFonts w:ascii="Times New Roman" w:eastAsia="Times New Roman" w:hAnsi="Times New Roman"/>
          <w:sz w:val="28"/>
          <w:szCs w:val="28"/>
          <w:lang w:val="kk-KZ" w:eastAsia="ru-RU"/>
        </w:rPr>
        <w:t>і</w:t>
      </w:r>
      <w:r w:rsidRPr="00C91A36">
        <w:rPr>
          <w:rFonts w:ascii="Times New Roman" w:eastAsia="Times New Roman" w:hAnsi="Times New Roman"/>
          <w:sz w:val="28"/>
          <w:szCs w:val="28"/>
          <w:lang w:val="kk-KZ" w:eastAsia="ru-RU"/>
        </w:rPr>
        <w:t xml:space="preserve"> төніп тұр, 17-сі сирек кез</w:t>
      </w:r>
      <w:r w:rsidR="00C91A36">
        <w:rPr>
          <w:rFonts w:ascii="Times New Roman" w:eastAsia="Times New Roman" w:hAnsi="Times New Roman"/>
          <w:sz w:val="28"/>
          <w:szCs w:val="28"/>
          <w:lang w:val="kk-KZ" w:eastAsia="ru-RU"/>
        </w:rPr>
        <w:t>деседі және 4 түрдің саны азайған</w:t>
      </w:r>
      <w:r w:rsidRPr="00C91A36">
        <w:rPr>
          <w:rFonts w:ascii="Times New Roman" w:eastAsia="Times New Roman" w:hAnsi="Times New Roman"/>
          <w:sz w:val="28"/>
          <w:szCs w:val="28"/>
          <w:lang w:val="kk-KZ" w:eastAsia="ru-RU"/>
        </w:rPr>
        <w:t xml:space="preserve"> [4, 29, 30].</w:t>
      </w:r>
    </w:p>
    <w:p w:rsidR="00C91A36" w:rsidRDefault="00D04E76" w:rsidP="0054619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Ә</w:t>
      </w:r>
      <w:r w:rsidRPr="00D055CB">
        <w:rPr>
          <w:rFonts w:ascii="Times New Roman" w:hAnsi="Times New Roman"/>
          <w:sz w:val="28"/>
          <w:szCs w:val="28"/>
          <w:lang w:val="kk-KZ"/>
        </w:rPr>
        <w:t xml:space="preserve">ртүрлі мәліметтер бойынша Шу-Іле </w:t>
      </w:r>
      <w:r>
        <w:rPr>
          <w:rFonts w:ascii="Times New Roman" w:hAnsi="Times New Roman"/>
          <w:sz w:val="28"/>
          <w:szCs w:val="28"/>
          <w:lang w:val="kk-KZ"/>
        </w:rPr>
        <w:t xml:space="preserve">тауларының флорасында </w:t>
      </w:r>
      <w:r w:rsidRPr="005D6E92">
        <w:rPr>
          <w:rFonts w:ascii="Times New Roman" w:hAnsi="Times New Roman"/>
          <w:i/>
          <w:iCs/>
          <w:sz w:val="28"/>
          <w:szCs w:val="28"/>
          <w:lang w:val="kk-KZ"/>
        </w:rPr>
        <w:t>Allium</w:t>
      </w:r>
      <w:r w:rsidRPr="00D055CB">
        <w:rPr>
          <w:rFonts w:ascii="Times New Roman" w:hAnsi="Times New Roman"/>
          <w:sz w:val="28"/>
          <w:szCs w:val="28"/>
          <w:lang w:val="kk-KZ"/>
        </w:rPr>
        <w:t xml:space="preserve"> L. </w:t>
      </w:r>
      <w:r>
        <w:rPr>
          <w:rFonts w:ascii="Times New Roman" w:hAnsi="Times New Roman"/>
          <w:sz w:val="28"/>
          <w:szCs w:val="28"/>
          <w:lang w:val="kk-KZ"/>
        </w:rPr>
        <w:t>т</w:t>
      </w:r>
      <w:r w:rsidRPr="00D055CB">
        <w:rPr>
          <w:rFonts w:ascii="Times New Roman" w:hAnsi="Times New Roman"/>
          <w:sz w:val="28"/>
          <w:szCs w:val="28"/>
          <w:lang w:val="kk-KZ"/>
        </w:rPr>
        <w:t>ұқым</w:t>
      </w:r>
      <w:r>
        <w:rPr>
          <w:rFonts w:ascii="Times New Roman" w:hAnsi="Times New Roman"/>
          <w:sz w:val="28"/>
          <w:szCs w:val="28"/>
          <w:lang w:val="kk-KZ"/>
        </w:rPr>
        <w:t xml:space="preserve">дасына жататын </w:t>
      </w:r>
      <w:r w:rsidR="00B1552C">
        <w:rPr>
          <w:rFonts w:ascii="Times New Roman" w:hAnsi="Times New Roman"/>
          <w:sz w:val="28"/>
          <w:szCs w:val="28"/>
          <w:lang w:val="kk-KZ"/>
        </w:rPr>
        <w:t>жуаның</w:t>
      </w:r>
      <w:r w:rsidR="00D055CB" w:rsidRPr="00D055CB">
        <w:rPr>
          <w:rFonts w:ascii="Times New Roman" w:hAnsi="Times New Roman"/>
          <w:sz w:val="28"/>
          <w:szCs w:val="28"/>
          <w:lang w:val="kk-KZ"/>
        </w:rPr>
        <w:t xml:space="preserve"> 17-ден 28-ге дейін түрі, оның ішінде 7 эндем</w:t>
      </w:r>
      <w:r>
        <w:rPr>
          <w:rFonts w:ascii="Times New Roman" w:hAnsi="Times New Roman"/>
          <w:sz w:val="28"/>
          <w:szCs w:val="28"/>
          <w:lang w:val="kk-KZ"/>
        </w:rPr>
        <w:t>иктер</w:t>
      </w:r>
      <w:r w:rsidR="00D055CB" w:rsidRPr="00D055CB">
        <w:rPr>
          <w:rFonts w:ascii="Times New Roman" w:hAnsi="Times New Roman"/>
          <w:sz w:val="28"/>
          <w:szCs w:val="28"/>
          <w:lang w:val="kk-KZ"/>
        </w:rPr>
        <w:t xml:space="preserve"> </w:t>
      </w:r>
      <w:r w:rsidRPr="00D055CB">
        <w:rPr>
          <w:rFonts w:ascii="Times New Roman" w:hAnsi="Times New Roman"/>
          <w:sz w:val="28"/>
          <w:szCs w:val="28"/>
          <w:lang w:val="kk-KZ"/>
        </w:rPr>
        <w:t xml:space="preserve">бар </w:t>
      </w:r>
      <w:r w:rsidR="00D055CB" w:rsidRPr="00D055CB">
        <w:rPr>
          <w:rFonts w:ascii="Times New Roman" w:hAnsi="Times New Roman"/>
          <w:sz w:val="28"/>
          <w:szCs w:val="28"/>
          <w:lang w:val="kk-KZ"/>
        </w:rPr>
        <w:t xml:space="preserve">(1-кесте). Аймақтың флорасының қазіргі жағдайын сипаттай отырып, ірі тұқымдастардың ішінде кейбір авторлар </w:t>
      </w:r>
      <w:r w:rsidRPr="005D6E92">
        <w:rPr>
          <w:rFonts w:ascii="Times New Roman" w:hAnsi="Times New Roman"/>
          <w:i/>
          <w:iCs/>
          <w:sz w:val="28"/>
          <w:szCs w:val="28"/>
          <w:lang w:val="kk-KZ"/>
        </w:rPr>
        <w:t>Allium</w:t>
      </w:r>
      <w:r w:rsidRPr="00D055CB">
        <w:rPr>
          <w:rFonts w:ascii="Times New Roman" w:hAnsi="Times New Roman"/>
          <w:sz w:val="28"/>
          <w:szCs w:val="28"/>
          <w:lang w:val="kk-KZ"/>
        </w:rPr>
        <w:t xml:space="preserve"> L. тұқым</w:t>
      </w:r>
      <w:r>
        <w:rPr>
          <w:rFonts w:ascii="Times New Roman" w:hAnsi="Times New Roman"/>
          <w:sz w:val="28"/>
          <w:szCs w:val="28"/>
          <w:lang w:val="kk-KZ"/>
        </w:rPr>
        <w:t xml:space="preserve">дасының </w:t>
      </w:r>
      <w:r w:rsidR="00D055CB" w:rsidRPr="00D055CB">
        <w:rPr>
          <w:rFonts w:ascii="Times New Roman" w:hAnsi="Times New Roman"/>
          <w:sz w:val="28"/>
          <w:szCs w:val="28"/>
          <w:lang w:val="kk-KZ"/>
        </w:rPr>
        <w:t>17 түр</w:t>
      </w:r>
      <w:r>
        <w:rPr>
          <w:rFonts w:ascii="Times New Roman" w:hAnsi="Times New Roman"/>
          <w:sz w:val="28"/>
          <w:szCs w:val="28"/>
          <w:lang w:val="kk-KZ"/>
        </w:rPr>
        <w:t xml:space="preserve">ін </w:t>
      </w:r>
      <w:r w:rsidR="00D055CB" w:rsidRPr="00D055CB">
        <w:rPr>
          <w:rFonts w:ascii="Times New Roman" w:hAnsi="Times New Roman"/>
          <w:sz w:val="28"/>
          <w:szCs w:val="28"/>
          <w:lang w:val="kk-KZ"/>
        </w:rPr>
        <w:t xml:space="preserve">ажыратады [20] </w:t>
      </w:r>
      <w:r w:rsidR="00014820" w:rsidRPr="00D055CB">
        <w:rPr>
          <w:rFonts w:ascii="Times New Roman" w:hAnsi="Times New Roman"/>
          <w:sz w:val="28"/>
          <w:szCs w:val="28"/>
          <w:lang w:val="kk-KZ"/>
        </w:rPr>
        <w:t xml:space="preserve">И.И. </w:t>
      </w:r>
      <w:r w:rsidR="00D055CB" w:rsidRPr="00D055CB">
        <w:rPr>
          <w:rFonts w:ascii="Times New Roman" w:hAnsi="Times New Roman"/>
          <w:sz w:val="28"/>
          <w:szCs w:val="28"/>
          <w:lang w:val="kk-KZ"/>
        </w:rPr>
        <w:t xml:space="preserve">Ролдугин мен </w:t>
      </w:r>
      <w:r w:rsidR="00014820" w:rsidRPr="00D055CB">
        <w:rPr>
          <w:rFonts w:ascii="Times New Roman" w:hAnsi="Times New Roman"/>
          <w:sz w:val="28"/>
          <w:szCs w:val="28"/>
          <w:lang w:val="kk-KZ"/>
        </w:rPr>
        <w:t xml:space="preserve">В. В. </w:t>
      </w:r>
      <w:r w:rsidR="00D055CB" w:rsidRPr="00D055CB">
        <w:rPr>
          <w:rFonts w:ascii="Times New Roman" w:hAnsi="Times New Roman"/>
          <w:sz w:val="28"/>
          <w:szCs w:val="28"/>
          <w:lang w:val="kk-KZ"/>
        </w:rPr>
        <w:t>Фисюн</w:t>
      </w:r>
      <w:r w:rsidR="00014820">
        <w:rPr>
          <w:rFonts w:ascii="Times New Roman" w:hAnsi="Times New Roman"/>
          <w:sz w:val="28"/>
          <w:szCs w:val="28"/>
          <w:lang w:val="kk-KZ"/>
        </w:rPr>
        <w:t>нің</w:t>
      </w:r>
      <w:r w:rsidR="00D055CB" w:rsidRPr="00D055CB">
        <w:rPr>
          <w:rFonts w:ascii="Times New Roman" w:hAnsi="Times New Roman"/>
          <w:sz w:val="28"/>
          <w:szCs w:val="28"/>
          <w:lang w:val="kk-KZ"/>
        </w:rPr>
        <w:t xml:space="preserve"> (2018) флор</w:t>
      </w:r>
      <w:r w:rsidR="00014820">
        <w:rPr>
          <w:rFonts w:ascii="Times New Roman" w:hAnsi="Times New Roman"/>
          <w:sz w:val="28"/>
          <w:szCs w:val="28"/>
          <w:lang w:val="kk-KZ"/>
        </w:rPr>
        <w:t xml:space="preserve">истикалық мәліметі </w:t>
      </w:r>
      <w:r w:rsidR="00C91A36">
        <w:rPr>
          <w:rFonts w:ascii="Times New Roman" w:hAnsi="Times New Roman"/>
          <w:sz w:val="28"/>
          <w:szCs w:val="28"/>
          <w:lang w:val="kk-KZ"/>
        </w:rPr>
        <w:t>бойынша 1030 түрі</w:t>
      </w:r>
      <w:r w:rsidR="00D055CB" w:rsidRPr="00D055CB">
        <w:rPr>
          <w:rFonts w:ascii="Times New Roman" w:hAnsi="Times New Roman"/>
          <w:sz w:val="28"/>
          <w:szCs w:val="28"/>
          <w:lang w:val="kk-KZ"/>
        </w:rPr>
        <w:t xml:space="preserve"> ұсынылған Шу-Іле тауларының флорасының ең толық конспектісі келтірілген, оның ішінде </w:t>
      </w:r>
      <w:r w:rsidR="00D055CB" w:rsidRPr="005D6E92">
        <w:rPr>
          <w:rFonts w:ascii="Times New Roman" w:hAnsi="Times New Roman"/>
          <w:i/>
          <w:iCs/>
          <w:sz w:val="28"/>
          <w:szCs w:val="28"/>
          <w:lang w:val="kk-KZ"/>
        </w:rPr>
        <w:t>Allium</w:t>
      </w:r>
      <w:r w:rsidR="00D055CB" w:rsidRPr="00D055CB">
        <w:rPr>
          <w:rFonts w:ascii="Times New Roman" w:hAnsi="Times New Roman"/>
          <w:sz w:val="28"/>
          <w:szCs w:val="28"/>
          <w:lang w:val="kk-KZ"/>
        </w:rPr>
        <w:t xml:space="preserve"> L. тұқымдасы</w:t>
      </w:r>
      <w:r w:rsidR="00C91A36">
        <w:rPr>
          <w:rFonts w:ascii="Times New Roman" w:hAnsi="Times New Roman"/>
          <w:sz w:val="28"/>
          <w:szCs w:val="28"/>
          <w:lang w:val="kk-KZ"/>
        </w:rPr>
        <w:t>ның</w:t>
      </w:r>
      <w:r w:rsidR="00D055CB" w:rsidRPr="00D055CB">
        <w:rPr>
          <w:rFonts w:ascii="Times New Roman" w:hAnsi="Times New Roman"/>
          <w:sz w:val="28"/>
          <w:szCs w:val="28"/>
          <w:lang w:val="kk-KZ"/>
        </w:rPr>
        <w:t xml:space="preserve"> 28 түр</w:t>
      </w:r>
      <w:r w:rsidR="00C91A36">
        <w:rPr>
          <w:rFonts w:ascii="Times New Roman" w:hAnsi="Times New Roman"/>
          <w:sz w:val="28"/>
          <w:szCs w:val="28"/>
          <w:lang w:val="kk-KZ"/>
        </w:rPr>
        <w:t>і ұсынылған</w:t>
      </w:r>
      <w:r w:rsidR="00F63753">
        <w:rPr>
          <w:rFonts w:ascii="Times New Roman" w:hAnsi="Times New Roman"/>
          <w:sz w:val="28"/>
          <w:szCs w:val="28"/>
          <w:lang w:val="kk-KZ"/>
        </w:rPr>
        <w:t xml:space="preserve"> </w:t>
      </w:r>
      <w:r w:rsidR="00130904">
        <w:rPr>
          <w:rFonts w:ascii="Times New Roman" w:hAnsi="Times New Roman"/>
          <w:sz w:val="28"/>
          <w:szCs w:val="28"/>
          <w:lang w:val="kk-KZ"/>
        </w:rPr>
        <w:t>[31]</w:t>
      </w:r>
      <w:r w:rsidR="00C91A36">
        <w:rPr>
          <w:rFonts w:ascii="Times New Roman" w:hAnsi="Times New Roman"/>
          <w:sz w:val="28"/>
          <w:szCs w:val="28"/>
          <w:lang w:val="kk-KZ"/>
        </w:rPr>
        <w:t>.</w:t>
      </w:r>
      <w:r w:rsidR="00C91A36" w:rsidRPr="00C91A36">
        <w:rPr>
          <w:rFonts w:ascii="Times New Roman" w:hAnsi="Times New Roman"/>
          <w:sz w:val="28"/>
          <w:szCs w:val="28"/>
          <w:lang w:val="kk-KZ"/>
        </w:rPr>
        <w:t xml:space="preserve"> </w:t>
      </w:r>
      <w:r w:rsidR="00C91A36">
        <w:rPr>
          <w:rFonts w:ascii="Times New Roman" w:hAnsi="Times New Roman"/>
          <w:sz w:val="28"/>
          <w:szCs w:val="28"/>
          <w:lang w:val="kk-KZ"/>
        </w:rPr>
        <w:t>«</w:t>
      </w:r>
      <w:r w:rsidR="00C91A36" w:rsidRPr="00D055CB">
        <w:rPr>
          <w:rFonts w:ascii="Times New Roman" w:hAnsi="Times New Roman"/>
          <w:sz w:val="28"/>
          <w:szCs w:val="28"/>
          <w:lang w:val="kk-KZ"/>
        </w:rPr>
        <w:t>Қазақстан флорасында</w:t>
      </w:r>
      <w:r w:rsidR="00C91A36">
        <w:rPr>
          <w:rFonts w:ascii="Times New Roman" w:hAnsi="Times New Roman"/>
          <w:sz w:val="28"/>
          <w:szCs w:val="28"/>
          <w:lang w:val="kk-KZ"/>
        </w:rPr>
        <w:t>»</w:t>
      </w:r>
      <w:r w:rsidR="00C91A36" w:rsidRPr="00D055CB">
        <w:rPr>
          <w:rFonts w:ascii="Times New Roman" w:hAnsi="Times New Roman"/>
          <w:sz w:val="28"/>
          <w:szCs w:val="28"/>
          <w:lang w:val="kk-KZ"/>
        </w:rPr>
        <w:t xml:space="preserve"> (1958) 27 түрі көрсетілген (2-</w:t>
      </w:r>
      <w:r w:rsidR="00EF749F">
        <w:rPr>
          <w:rFonts w:ascii="Times New Roman" w:hAnsi="Times New Roman"/>
          <w:sz w:val="28"/>
          <w:szCs w:val="28"/>
          <w:lang w:val="kk-KZ"/>
        </w:rPr>
        <w:t xml:space="preserve">ші </w:t>
      </w:r>
      <w:r w:rsidR="00C91A36" w:rsidRPr="00D055CB">
        <w:rPr>
          <w:rFonts w:ascii="Times New Roman" w:hAnsi="Times New Roman"/>
          <w:sz w:val="28"/>
          <w:szCs w:val="28"/>
          <w:lang w:val="kk-KZ"/>
        </w:rPr>
        <w:t>кесте)</w:t>
      </w:r>
      <w:r w:rsidR="003B73E8">
        <w:rPr>
          <w:rFonts w:ascii="Times New Roman" w:hAnsi="Times New Roman"/>
          <w:sz w:val="28"/>
          <w:szCs w:val="28"/>
          <w:lang w:val="kk-KZ"/>
        </w:rPr>
        <w:t xml:space="preserve"> </w:t>
      </w:r>
      <w:r w:rsidR="003B73E8" w:rsidRPr="00D055CB">
        <w:rPr>
          <w:rFonts w:ascii="Times New Roman" w:hAnsi="Times New Roman"/>
          <w:sz w:val="28"/>
          <w:szCs w:val="28"/>
          <w:lang w:val="kk-KZ"/>
        </w:rPr>
        <w:t>[21]</w:t>
      </w:r>
      <w:r w:rsidR="00C91A36" w:rsidRPr="00D055CB">
        <w:rPr>
          <w:rFonts w:ascii="Times New Roman" w:hAnsi="Times New Roman"/>
          <w:sz w:val="28"/>
          <w:szCs w:val="28"/>
          <w:lang w:val="kk-KZ"/>
        </w:rPr>
        <w:t>.</w:t>
      </w:r>
    </w:p>
    <w:p w:rsidR="00BA3D98" w:rsidRPr="001411A1" w:rsidRDefault="003B73E8" w:rsidP="00546194">
      <w:pPr>
        <w:spacing w:after="0" w:line="240" w:lineRule="auto"/>
        <w:ind w:firstLine="567"/>
        <w:jc w:val="both"/>
        <w:rPr>
          <w:sz w:val="28"/>
          <w:szCs w:val="28"/>
          <w:lang w:val="kk-KZ"/>
        </w:rPr>
      </w:pPr>
      <w:r>
        <w:rPr>
          <w:rFonts w:ascii="Times New Roman" w:hAnsi="Times New Roman"/>
          <w:sz w:val="28"/>
          <w:szCs w:val="28"/>
          <w:lang w:val="kk-KZ"/>
        </w:rPr>
        <w:t>Б</w:t>
      </w:r>
      <w:r w:rsidRPr="00F14C9C">
        <w:rPr>
          <w:rFonts w:ascii="Times New Roman" w:hAnsi="Times New Roman"/>
          <w:sz w:val="28"/>
          <w:szCs w:val="28"/>
          <w:lang w:val="kk-KZ"/>
        </w:rPr>
        <w:t>отаникалық бақтар қызметінің орталық бағыты</w:t>
      </w:r>
      <w:r>
        <w:rPr>
          <w:rFonts w:ascii="Times New Roman" w:hAnsi="Times New Roman"/>
          <w:sz w:val="28"/>
          <w:szCs w:val="28"/>
          <w:lang w:val="kk-KZ"/>
        </w:rPr>
        <w:t>на ж</w:t>
      </w:r>
      <w:r w:rsidR="00D055CB" w:rsidRPr="00F14C9C">
        <w:rPr>
          <w:rFonts w:ascii="Times New Roman" w:hAnsi="Times New Roman"/>
          <w:sz w:val="28"/>
          <w:szCs w:val="28"/>
          <w:lang w:val="kk-KZ"/>
        </w:rPr>
        <w:t xml:space="preserve">ойылып кету қаупі </w:t>
      </w:r>
      <w:r w:rsidR="000334B9" w:rsidRPr="00F14C9C">
        <w:rPr>
          <w:rFonts w:ascii="Times New Roman" w:hAnsi="Times New Roman"/>
          <w:sz w:val="28"/>
          <w:szCs w:val="28"/>
          <w:lang w:val="kk-KZ"/>
        </w:rPr>
        <w:t>бар</w:t>
      </w:r>
      <w:r w:rsidR="00D055CB" w:rsidRPr="00F14C9C">
        <w:rPr>
          <w:rFonts w:ascii="Times New Roman" w:hAnsi="Times New Roman"/>
          <w:sz w:val="28"/>
          <w:szCs w:val="28"/>
          <w:lang w:val="kk-KZ"/>
        </w:rPr>
        <w:t xml:space="preserve"> өсімдіктерді зерттеу және сақтау мақсатында өсіру арқылы қорғау</w:t>
      </w:r>
      <w:r>
        <w:rPr>
          <w:rFonts w:ascii="Times New Roman" w:hAnsi="Times New Roman"/>
          <w:sz w:val="28"/>
          <w:szCs w:val="28"/>
          <w:lang w:val="kk-KZ"/>
        </w:rPr>
        <w:t>,</w:t>
      </w:r>
      <w:r w:rsidR="00D055CB" w:rsidRPr="00F14C9C">
        <w:rPr>
          <w:rFonts w:ascii="Times New Roman" w:hAnsi="Times New Roman"/>
          <w:sz w:val="28"/>
          <w:szCs w:val="28"/>
          <w:lang w:val="kk-KZ"/>
        </w:rPr>
        <w:t xml:space="preserve"> </w:t>
      </w:r>
      <w:r>
        <w:rPr>
          <w:rFonts w:ascii="Times New Roman" w:hAnsi="Times New Roman"/>
          <w:sz w:val="28"/>
          <w:szCs w:val="28"/>
          <w:lang w:val="kk-KZ"/>
        </w:rPr>
        <w:t>және</w:t>
      </w:r>
      <w:r w:rsidR="00D055CB" w:rsidRPr="00F14C9C">
        <w:rPr>
          <w:rFonts w:ascii="Times New Roman" w:hAnsi="Times New Roman"/>
          <w:sz w:val="28"/>
          <w:szCs w:val="28"/>
          <w:lang w:val="kk-KZ"/>
        </w:rPr>
        <w:t xml:space="preserve"> сирек кездесетін түрлерд</w:t>
      </w:r>
      <w:r w:rsidR="00F14C9C" w:rsidRPr="00F14C9C">
        <w:rPr>
          <w:rFonts w:ascii="Times New Roman" w:hAnsi="Times New Roman"/>
          <w:sz w:val="28"/>
          <w:szCs w:val="28"/>
          <w:lang w:val="kk-KZ"/>
        </w:rPr>
        <w:t xml:space="preserve">і </w:t>
      </w:r>
      <w:r>
        <w:rPr>
          <w:rFonts w:ascii="Times New Roman" w:hAnsi="Times New Roman"/>
          <w:sz w:val="28"/>
          <w:szCs w:val="28"/>
          <w:lang w:val="kk-KZ"/>
        </w:rPr>
        <w:t xml:space="preserve">көбейту жатады. </w:t>
      </w:r>
      <w:r w:rsidR="00D055CB" w:rsidRPr="001411A1">
        <w:rPr>
          <w:rFonts w:ascii="Times New Roman" w:hAnsi="Times New Roman"/>
          <w:sz w:val="28"/>
          <w:szCs w:val="28"/>
          <w:lang w:val="kk-KZ"/>
        </w:rPr>
        <w:t>Ботаникалық бақтарда сирек кездесетін өсімдіктерді өсіру</w:t>
      </w:r>
      <w:r>
        <w:rPr>
          <w:rFonts w:ascii="Times New Roman" w:hAnsi="Times New Roman"/>
          <w:sz w:val="28"/>
          <w:szCs w:val="28"/>
          <w:lang w:val="kk-KZ"/>
        </w:rPr>
        <w:t>,</w:t>
      </w:r>
      <w:r w:rsidR="00D055CB" w:rsidRPr="001411A1">
        <w:rPr>
          <w:rFonts w:ascii="Times New Roman" w:hAnsi="Times New Roman"/>
          <w:sz w:val="28"/>
          <w:szCs w:val="28"/>
          <w:lang w:val="kk-KZ"/>
        </w:rPr>
        <w:t xml:space="preserve"> олардың жойылып кету қаупі </w:t>
      </w:r>
      <w:r w:rsidR="00F14C9C" w:rsidRPr="00F14C9C">
        <w:rPr>
          <w:rFonts w:ascii="Times New Roman" w:hAnsi="Times New Roman"/>
          <w:sz w:val="28"/>
          <w:szCs w:val="28"/>
          <w:lang w:val="kk-KZ"/>
        </w:rPr>
        <w:t>бар</w:t>
      </w:r>
      <w:r w:rsidR="00D055CB" w:rsidRPr="001411A1">
        <w:rPr>
          <w:rFonts w:ascii="Times New Roman" w:hAnsi="Times New Roman"/>
          <w:sz w:val="28"/>
          <w:szCs w:val="28"/>
          <w:lang w:val="kk-KZ"/>
        </w:rPr>
        <w:t xml:space="preserve"> түрлер ретінде сақталуына кепілдік беретін шара ғана емес, сонымен қатар олардың табиғи популяциясын қорғаудың және қалпына келтірудің тиімді әдісі болып табылады.</w:t>
      </w:r>
    </w:p>
    <w:p w:rsidR="00BA3D98" w:rsidRPr="00F14C9C" w:rsidRDefault="00F14C9C" w:rsidP="00546194">
      <w:pPr>
        <w:pStyle w:val="af6"/>
        <w:spacing w:after="0" w:line="240" w:lineRule="auto"/>
        <w:ind w:left="0" w:firstLine="567"/>
        <w:jc w:val="both"/>
        <w:rPr>
          <w:rFonts w:ascii="Times New Roman" w:hAnsi="Times New Roman"/>
          <w:sz w:val="28"/>
          <w:szCs w:val="28"/>
          <w:lang w:val="de-DE"/>
        </w:rPr>
        <w:sectPr w:rsidR="00BA3D98" w:rsidRPr="00F14C9C" w:rsidSect="00D25471">
          <w:pgSz w:w="11906" w:h="16838"/>
          <w:pgMar w:top="1134" w:right="851" w:bottom="1134" w:left="1701" w:header="720" w:footer="720" w:gutter="0"/>
          <w:cols w:space="720"/>
          <w:docGrid w:linePitch="360"/>
        </w:sectPr>
      </w:pPr>
      <w:r w:rsidRPr="001411A1">
        <w:rPr>
          <w:rFonts w:ascii="Times New Roman" w:hAnsi="Times New Roman"/>
          <w:sz w:val="28"/>
          <w:szCs w:val="28"/>
          <w:lang w:val="kk-KZ"/>
        </w:rPr>
        <w:t>Ә</w:t>
      </w:r>
      <w:r w:rsidR="00D055CB" w:rsidRPr="001411A1">
        <w:rPr>
          <w:rFonts w:ascii="Times New Roman" w:hAnsi="Times New Roman"/>
          <w:sz w:val="28"/>
          <w:szCs w:val="28"/>
          <w:lang w:val="kk-KZ"/>
        </w:rPr>
        <w:t>детте</w:t>
      </w:r>
      <w:r w:rsidR="00D055CB" w:rsidRPr="00F14C9C">
        <w:rPr>
          <w:rFonts w:ascii="Times New Roman" w:hAnsi="Times New Roman"/>
          <w:sz w:val="28"/>
          <w:szCs w:val="28"/>
          <w:lang w:val="de-DE"/>
        </w:rPr>
        <w:t xml:space="preserve">, </w:t>
      </w:r>
      <w:r w:rsidR="00D055CB" w:rsidRPr="001411A1">
        <w:rPr>
          <w:rFonts w:ascii="Times New Roman" w:hAnsi="Times New Roman"/>
          <w:sz w:val="28"/>
          <w:szCs w:val="28"/>
          <w:lang w:val="kk-KZ"/>
        </w:rPr>
        <w:t>ж</w:t>
      </w:r>
      <w:r w:rsidR="003B73E8">
        <w:rPr>
          <w:rFonts w:ascii="Times New Roman" w:hAnsi="Times New Roman"/>
          <w:sz w:val="28"/>
          <w:szCs w:val="28"/>
          <w:lang w:val="kk-KZ"/>
        </w:rPr>
        <w:t>олы қ</w:t>
      </w:r>
      <w:r w:rsidR="00D055CB" w:rsidRPr="001411A1">
        <w:rPr>
          <w:rFonts w:ascii="Times New Roman" w:hAnsi="Times New Roman"/>
          <w:sz w:val="28"/>
          <w:szCs w:val="28"/>
          <w:lang w:val="kk-KZ"/>
        </w:rPr>
        <w:t>иын</w:t>
      </w:r>
      <w:r w:rsidR="00D055CB" w:rsidRPr="00F14C9C">
        <w:rPr>
          <w:rFonts w:ascii="Times New Roman" w:hAnsi="Times New Roman"/>
          <w:sz w:val="28"/>
          <w:szCs w:val="28"/>
          <w:lang w:val="de-DE"/>
        </w:rPr>
        <w:t xml:space="preserve"> </w:t>
      </w:r>
      <w:r w:rsidR="00D055CB" w:rsidRPr="001411A1">
        <w:rPr>
          <w:rFonts w:ascii="Times New Roman" w:hAnsi="Times New Roman"/>
          <w:sz w:val="28"/>
          <w:szCs w:val="28"/>
          <w:lang w:val="kk-KZ"/>
        </w:rPr>
        <w:t>және</w:t>
      </w:r>
      <w:r w:rsidR="00D055CB" w:rsidRPr="00F14C9C">
        <w:rPr>
          <w:rFonts w:ascii="Times New Roman" w:hAnsi="Times New Roman"/>
          <w:sz w:val="28"/>
          <w:szCs w:val="28"/>
          <w:lang w:val="de-DE"/>
        </w:rPr>
        <w:t xml:space="preserve"> </w:t>
      </w:r>
      <w:r w:rsidR="00D055CB" w:rsidRPr="001411A1">
        <w:rPr>
          <w:rFonts w:ascii="Times New Roman" w:hAnsi="Times New Roman"/>
          <w:sz w:val="28"/>
          <w:szCs w:val="28"/>
          <w:lang w:val="kk-KZ"/>
        </w:rPr>
        <w:t>шалғай</w:t>
      </w:r>
      <w:r w:rsidR="00D055CB" w:rsidRPr="00F14C9C">
        <w:rPr>
          <w:rFonts w:ascii="Times New Roman" w:hAnsi="Times New Roman"/>
          <w:sz w:val="28"/>
          <w:szCs w:val="28"/>
          <w:lang w:val="de-DE"/>
        </w:rPr>
        <w:t xml:space="preserve"> </w:t>
      </w:r>
      <w:r w:rsidR="00D055CB" w:rsidRPr="001411A1">
        <w:rPr>
          <w:rFonts w:ascii="Times New Roman" w:hAnsi="Times New Roman"/>
          <w:sz w:val="28"/>
          <w:szCs w:val="28"/>
          <w:lang w:val="kk-KZ"/>
        </w:rPr>
        <w:t>аудандарда</w:t>
      </w:r>
      <w:r w:rsidR="00D055CB" w:rsidRPr="00F14C9C">
        <w:rPr>
          <w:rFonts w:ascii="Times New Roman" w:hAnsi="Times New Roman"/>
          <w:sz w:val="28"/>
          <w:szCs w:val="28"/>
          <w:lang w:val="de-DE"/>
        </w:rPr>
        <w:t xml:space="preserve"> </w:t>
      </w:r>
      <w:r>
        <w:rPr>
          <w:rFonts w:ascii="Times New Roman" w:hAnsi="Times New Roman"/>
          <w:sz w:val="28"/>
          <w:szCs w:val="28"/>
          <w:lang w:val="kk-KZ"/>
        </w:rPr>
        <w:t>өсетін</w:t>
      </w:r>
      <w:r w:rsidR="003B73E8">
        <w:rPr>
          <w:rFonts w:ascii="Times New Roman" w:hAnsi="Times New Roman"/>
          <w:sz w:val="28"/>
          <w:szCs w:val="28"/>
          <w:lang w:val="kk-KZ"/>
        </w:rPr>
        <w:t xml:space="preserve"> с</w:t>
      </w:r>
      <w:r w:rsidR="003B73E8" w:rsidRPr="001411A1">
        <w:rPr>
          <w:rFonts w:ascii="Times New Roman" w:hAnsi="Times New Roman"/>
          <w:sz w:val="28"/>
          <w:szCs w:val="28"/>
          <w:lang w:val="kk-KZ"/>
        </w:rPr>
        <w:t>ирек</w:t>
      </w:r>
      <w:r w:rsidR="003B73E8" w:rsidRPr="00F14C9C">
        <w:rPr>
          <w:rFonts w:ascii="Times New Roman" w:hAnsi="Times New Roman"/>
          <w:sz w:val="28"/>
          <w:szCs w:val="28"/>
          <w:lang w:val="de-DE"/>
        </w:rPr>
        <w:t xml:space="preserve"> </w:t>
      </w:r>
      <w:r w:rsidR="003B73E8" w:rsidRPr="001411A1">
        <w:rPr>
          <w:rFonts w:ascii="Times New Roman" w:hAnsi="Times New Roman"/>
          <w:sz w:val="28"/>
          <w:szCs w:val="28"/>
          <w:lang w:val="kk-KZ"/>
        </w:rPr>
        <w:t>кездесетін</w:t>
      </w:r>
      <w:r w:rsidR="003B73E8" w:rsidRPr="00F14C9C">
        <w:rPr>
          <w:rFonts w:ascii="Times New Roman" w:hAnsi="Times New Roman"/>
          <w:sz w:val="28"/>
          <w:szCs w:val="28"/>
          <w:lang w:val="de-DE"/>
        </w:rPr>
        <w:t xml:space="preserve"> </w:t>
      </w:r>
      <w:r w:rsidR="003B73E8" w:rsidRPr="001411A1">
        <w:rPr>
          <w:rFonts w:ascii="Times New Roman" w:hAnsi="Times New Roman"/>
          <w:sz w:val="28"/>
          <w:szCs w:val="28"/>
          <w:lang w:val="kk-KZ"/>
        </w:rPr>
        <w:t>түрлер</w:t>
      </w:r>
      <w:r w:rsidR="003B73E8">
        <w:rPr>
          <w:rFonts w:ascii="Times New Roman" w:hAnsi="Times New Roman"/>
          <w:sz w:val="28"/>
          <w:szCs w:val="28"/>
          <w:lang w:val="kk-KZ"/>
        </w:rPr>
        <w:t>,</w:t>
      </w:r>
      <w:r w:rsidR="003B73E8" w:rsidRPr="001411A1">
        <w:rPr>
          <w:rFonts w:ascii="Times New Roman" w:hAnsi="Times New Roman"/>
          <w:sz w:val="28"/>
          <w:szCs w:val="28"/>
          <w:lang w:val="kk-KZ"/>
        </w:rPr>
        <w:t xml:space="preserve"> </w:t>
      </w:r>
      <w:r w:rsidR="00D055CB" w:rsidRPr="00F14C9C">
        <w:rPr>
          <w:rFonts w:ascii="Times New Roman" w:hAnsi="Times New Roman"/>
          <w:sz w:val="28"/>
          <w:szCs w:val="28"/>
          <w:lang w:val="de-DE"/>
        </w:rPr>
        <w:t xml:space="preserve"> </w:t>
      </w:r>
      <w:r>
        <w:rPr>
          <w:rFonts w:ascii="Times New Roman" w:hAnsi="Times New Roman"/>
          <w:sz w:val="28"/>
          <w:szCs w:val="28"/>
          <w:lang w:val="kk-KZ"/>
        </w:rPr>
        <w:t>нашар зерттелген</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Ботаникалық</w:t>
      </w:r>
      <w:r w:rsidR="00D055CB" w:rsidRPr="00F14C9C">
        <w:rPr>
          <w:rFonts w:ascii="Times New Roman" w:hAnsi="Times New Roman"/>
          <w:sz w:val="28"/>
          <w:szCs w:val="28"/>
          <w:lang w:val="de-DE"/>
        </w:rPr>
        <w:t xml:space="preserve"> </w:t>
      </w:r>
      <w:r>
        <w:rPr>
          <w:rFonts w:ascii="Times New Roman" w:hAnsi="Times New Roman"/>
          <w:sz w:val="28"/>
          <w:szCs w:val="28"/>
        </w:rPr>
        <w:t>бақтарда</w:t>
      </w:r>
      <w:r w:rsidRPr="00F14C9C">
        <w:rPr>
          <w:rFonts w:ascii="Times New Roman" w:hAnsi="Times New Roman"/>
          <w:sz w:val="28"/>
          <w:szCs w:val="28"/>
          <w:lang w:val="de-DE"/>
        </w:rPr>
        <w:t xml:space="preserve"> </w:t>
      </w:r>
      <w:r>
        <w:rPr>
          <w:rFonts w:ascii="Times New Roman" w:hAnsi="Times New Roman"/>
          <w:sz w:val="28"/>
          <w:szCs w:val="28"/>
        </w:rPr>
        <w:t>өсіру</w:t>
      </w:r>
      <w:r w:rsidRPr="00F14C9C">
        <w:rPr>
          <w:rFonts w:ascii="Times New Roman" w:hAnsi="Times New Roman"/>
          <w:sz w:val="28"/>
          <w:szCs w:val="28"/>
          <w:lang w:val="de-DE"/>
        </w:rPr>
        <w:t xml:space="preserve">, </w:t>
      </w:r>
      <w:r w:rsidR="00D055CB" w:rsidRPr="00F14C9C">
        <w:rPr>
          <w:rFonts w:ascii="Times New Roman" w:hAnsi="Times New Roman"/>
          <w:sz w:val="28"/>
          <w:szCs w:val="28"/>
        </w:rPr>
        <w:t>оларды</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жан</w:t>
      </w:r>
      <w:r w:rsidR="00D055CB" w:rsidRPr="00F14C9C">
        <w:rPr>
          <w:rFonts w:ascii="Times New Roman" w:hAnsi="Times New Roman"/>
          <w:sz w:val="28"/>
          <w:szCs w:val="28"/>
          <w:lang w:val="de-DE"/>
        </w:rPr>
        <w:t>-</w:t>
      </w:r>
      <w:r w:rsidR="00D055CB" w:rsidRPr="00F14C9C">
        <w:rPr>
          <w:rFonts w:ascii="Times New Roman" w:hAnsi="Times New Roman"/>
          <w:sz w:val="28"/>
          <w:szCs w:val="28"/>
        </w:rPr>
        <w:t>жақты</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lastRenderedPageBreak/>
        <w:t>зерттеуге</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қол</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жетімді</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етеді</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және</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олардың</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қасиеттері</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мен</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белгілерін</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биологияның</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ерекшеліктерін</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табиғатта</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сирек</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кездесетін</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себептерін</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анықтауға</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мүмкіндік</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береді</w:t>
      </w:r>
      <w:r w:rsidR="00D055CB" w:rsidRPr="00F14C9C">
        <w:rPr>
          <w:rFonts w:ascii="Times New Roman" w:hAnsi="Times New Roman"/>
          <w:sz w:val="28"/>
          <w:szCs w:val="28"/>
          <w:lang w:val="de-DE"/>
        </w:rPr>
        <w:t xml:space="preserve">. </w:t>
      </w:r>
      <w:r w:rsidR="003B73E8">
        <w:rPr>
          <w:rFonts w:ascii="Times New Roman" w:hAnsi="Times New Roman"/>
          <w:sz w:val="28"/>
          <w:szCs w:val="28"/>
          <w:lang w:val="kk-KZ"/>
        </w:rPr>
        <w:t>Бірақ,</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ботаникалық</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бақтарға</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сирек</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кездесетін</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және</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жойылып</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бара</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жатқан</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өсімдік</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түрлерін</w:t>
      </w:r>
      <w:r w:rsidR="00D055CB" w:rsidRPr="00F14C9C">
        <w:rPr>
          <w:rFonts w:ascii="Times New Roman" w:hAnsi="Times New Roman"/>
          <w:sz w:val="28"/>
          <w:szCs w:val="28"/>
          <w:lang w:val="de-DE"/>
        </w:rPr>
        <w:t xml:space="preserve"> </w:t>
      </w:r>
      <w:r>
        <w:rPr>
          <w:rFonts w:ascii="Times New Roman" w:hAnsi="Times New Roman"/>
          <w:sz w:val="28"/>
          <w:szCs w:val="28"/>
          <w:lang w:val="kk-KZ"/>
        </w:rPr>
        <w:t xml:space="preserve">өсіру </w:t>
      </w:r>
      <w:r w:rsidR="00D055CB" w:rsidRPr="00F14C9C">
        <w:rPr>
          <w:rFonts w:ascii="Times New Roman" w:hAnsi="Times New Roman"/>
          <w:sz w:val="28"/>
          <w:szCs w:val="28"/>
        </w:rPr>
        <w:t>және</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оларды</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зерттеу</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жұмыстары</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әлі</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де</w:t>
      </w:r>
      <w:r w:rsidR="00D055CB" w:rsidRPr="00F14C9C">
        <w:rPr>
          <w:rFonts w:ascii="Times New Roman" w:hAnsi="Times New Roman"/>
          <w:sz w:val="28"/>
          <w:szCs w:val="28"/>
          <w:lang w:val="de-DE"/>
        </w:rPr>
        <w:t xml:space="preserve"> </w:t>
      </w:r>
      <w:r w:rsidR="00D055CB" w:rsidRPr="00F14C9C">
        <w:rPr>
          <w:rFonts w:ascii="Times New Roman" w:hAnsi="Times New Roman"/>
          <w:sz w:val="28"/>
          <w:szCs w:val="28"/>
        </w:rPr>
        <w:t>жеткіліксіз</w:t>
      </w:r>
      <w:r w:rsidR="00D055CB" w:rsidRPr="00F14C9C">
        <w:rPr>
          <w:rFonts w:ascii="Times New Roman" w:hAnsi="Times New Roman"/>
          <w:sz w:val="28"/>
          <w:szCs w:val="28"/>
          <w:lang w:val="de-DE"/>
        </w:rPr>
        <w:t xml:space="preserve">. </w:t>
      </w:r>
      <w:r w:rsidRPr="00F14C9C">
        <w:rPr>
          <w:rFonts w:ascii="Times New Roman" w:hAnsi="Times New Roman"/>
          <w:sz w:val="28"/>
          <w:szCs w:val="28"/>
        </w:rPr>
        <w:t>Оларды</w:t>
      </w:r>
      <w:r w:rsidRPr="00F14C9C">
        <w:rPr>
          <w:rFonts w:ascii="Times New Roman" w:hAnsi="Times New Roman"/>
          <w:sz w:val="28"/>
          <w:szCs w:val="28"/>
          <w:lang w:val="de-DE"/>
        </w:rPr>
        <w:t xml:space="preserve"> </w:t>
      </w:r>
      <w:r w:rsidRPr="00F14C9C">
        <w:rPr>
          <w:rFonts w:ascii="Times New Roman" w:hAnsi="Times New Roman"/>
          <w:sz w:val="28"/>
          <w:szCs w:val="28"/>
        </w:rPr>
        <w:t>айтарлықтай</w:t>
      </w:r>
      <w:r w:rsidRPr="00F14C9C">
        <w:rPr>
          <w:rFonts w:ascii="Times New Roman" w:hAnsi="Times New Roman"/>
          <w:sz w:val="28"/>
          <w:szCs w:val="28"/>
          <w:lang w:val="de-DE"/>
        </w:rPr>
        <w:t xml:space="preserve"> </w:t>
      </w:r>
      <w:r w:rsidRPr="00F14C9C">
        <w:rPr>
          <w:rFonts w:ascii="Times New Roman" w:hAnsi="Times New Roman"/>
          <w:sz w:val="28"/>
          <w:szCs w:val="28"/>
        </w:rPr>
        <w:t>кеңейтіп</w:t>
      </w:r>
      <w:r w:rsidRPr="00F14C9C">
        <w:rPr>
          <w:rFonts w:ascii="Times New Roman" w:hAnsi="Times New Roman"/>
          <w:sz w:val="28"/>
          <w:szCs w:val="28"/>
          <w:lang w:val="de-DE"/>
        </w:rPr>
        <w:t xml:space="preserve">, </w:t>
      </w:r>
      <w:r w:rsidRPr="00F14C9C">
        <w:rPr>
          <w:rFonts w:ascii="Times New Roman" w:hAnsi="Times New Roman"/>
          <w:sz w:val="28"/>
          <w:szCs w:val="28"/>
        </w:rPr>
        <w:t>күшейту</w:t>
      </w:r>
      <w:r w:rsidRPr="00F14C9C">
        <w:rPr>
          <w:rFonts w:ascii="Times New Roman" w:hAnsi="Times New Roman"/>
          <w:sz w:val="28"/>
          <w:szCs w:val="28"/>
          <w:lang w:val="de-DE"/>
        </w:rPr>
        <w:t xml:space="preserve"> </w:t>
      </w:r>
      <w:r w:rsidRPr="00F14C9C">
        <w:rPr>
          <w:rFonts w:ascii="Times New Roman" w:hAnsi="Times New Roman"/>
          <w:sz w:val="28"/>
          <w:szCs w:val="28"/>
        </w:rPr>
        <w:t>керек</w:t>
      </w:r>
      <w:r w:rsidRPr="00F14C9C">
        <w:rPr>
          <w:rFonts w:ascii="Times New Roman" w:hAnsi="Times New Roman"/>
          <w:sz w:val="28"/>
          <w:szCs w:val="28"/>
          <w:lang w:val="de-DE"/>
        </w:rPr>
        <w:t>.</w:t>
      </w:r>
    </w:p>
    <w:p w:rsidR="005935EB" w:rsidRPr="00F14C9C" w:rsidRDefault="005935EB">
      <w:pPr>
        <w:autoSpaceDE w:val="0"/>
        <w:spacing w:after="0" w:line="240" w:lineRule="auto"/>
        <w:jc w:val="both"/>
        <w:rPr>
          <w:rFonts w:ascii="Times New Roman" w:eastAsia="Times New Roman" w:hAnsi="Times New Roman"/>
          <w:bCs/>
          <w:color w:val="0070C0"/>
          <w:sz w:val="28"/>
          <w:szCs w:val="28"/>
          <w:lang w:val="de-DE" w:eastAsia="ru-RU"/>
        </w:rPr>
      </w:pPr>
    </w:p>
    <w:p w:rsidR="005935EB" w:rsidRPr="00D055CB" w:rsidRDefault="00817589" w:rsidP="00062489">
      <w:pPr>
        <w:ind w:firstLine="567"/>
        <w:rPr>
          <w:rFonts w:ascii="Times New Roman" w:hAnsi="Times New Roman"/>
          <w:lang w:val="kk-KZ"/>
        </w:rPr>
      </w:pPr>
      <w:r>
        <w:rPr>
          <w:rFonts w:ascii="Times New Roman" w:hAnsi="Times New Roman"/>
          <w:sz w:val="28"/>
          <w:szCs w:val="28"/>
          <w:lang w:val="kk-KZ" w:eastAsia="ru-RU"/>
        </w:rPr>
        <w:t>К</w:t>
      </w:r>
      <w:r w:rsidR="00D055CB" w:rsidRPr="00D055CB">
        <w:rPr>
          <w:rFonts w:ascii="Times New Roman" w:hAnsi="Times New Roman"/>
          <w:sz w:val="28"/>
          <w:szCs w:val="28"/>
          <w:lang w:val="kk-KZ" w:eastAsia="ru-RU"/>
        </w:rPr>
        <w:t xml:space="preserve">есте </w:t>
      </w:r>
      <w:r>
        <w:rPr>
          <w:rFonts w:ascii="Times New Roman" w:hAnsi="Times New Roman"/>
          <w:sz w:val="28"/>
          <w:szCs w:val="28"/>
          <w:lang w:val="kk-KZ" w:eastAsia="ru-RU"/>
        </w:rPr>
        <w:t xml:space="preserve">1 – </w:t>
      </w:r>
      <w:r w:rsidR="00D055CB" w:rsidRPr="00D055CB">
        <w:rPr>
          <w:rFonts w:ascii="Times New Roman" w:hAnsi="Times New Roman"/>
          <w:sz w:val="28"/>
          <w:szCs w:val="28"/>
          <w:lang w:val="kk-KZ" w:eastAsia="ru-RU"/>
        </w:rPr>
        <w:t xml:space="preserve">Қазақстанның жабайы </w:t>
      </w:r>
      <w:r w:rsidR="00013842">
        <w:rPr>
          <w:rFonts w:ascii="Times New Roman" w:hAnsi="Times New Roman"/>
          <w:sz w:val="28"/>
          <w:szCs w:val="28"/>
          <w:lang w:val="kk-KZ" w:eastAsia="ru-RU"/>
        </w:rPr>
        <w:t xml:space="preserve">өсетін </w:t>
      </w:r>
      <w:r w:rsidR="004A462E">
        <w:rPr>
          <w:rFonts w:ascii="Times New Roman" w:hAnsi="Times New Roman"/>
          <w:sz w:val="28"/>
          <w:szCs w:val="28"/>
          <w:lang w:val="kk-KZ" w:eastAsia="ru-RU"/>
        </w:rPr>
        <w:t>жуа</w:t>
      </w:r>
      <w:r w:rsidR="00013842">
        <w:rPr>
          <w:rFonts w:ascii="Times New Roman" w:hAnsi="Times New Roman"/>
          <w:sz w:val="28"/>
          <w:szCs w:val="28"/>
          <w:lang w:val="kk-KZ" w:eastAsia="ru-RU"/>
        </w:rPr>
        <w:t xml:space="preserve">ларының </w:t>
      </w:r>
      <w:r w:rsidR="004A462E">
        <w:rPr>
          <w:rFonts w:ascii="Times New Roman" w:hAnsi="Times New Roman"/>
          <w:sz w:val="28"/>
          <w:szCs w:val="28"/>
          <w:lang w:val="kk-KZ" w:eastAsia="ru-RU"/>
        </w:rPr>
        <w:t xml:space="preserve">мәртебесі және қолданылуы </w:t>
      </w:r>
      <w:r w:rsidR="00013842" w:rsidRPr="00013842">
        <w:rPr>
          <w:rFonts w:ascii="Times New Roman" w:hAnsi="Times New Roman"/>
          <w:sz w:val="28"/>
          <w:szCs w:val="28"/>
          <w:lang w:val="de-DE" w:eastAsia="ru-RU"/>
        </w:rPr>
        <w:t>(*</w:t>
      </w:r>
      <w:r w:rsidR="00D055CB" w:rsidRPr="00D055CB">
        <w:rPr>
          <w:rFonts w:ascii="Times New Roman" w:hAnsi="Times New Roman"/>
          <w:sz w:val="28"/>
          <w:szCs w:val="28"/>
          <w:lang w:val="kk-KZ" w:eastAsia="ru-RU"/>
        </w:rPr>
        <w:t>Тянь-Шань энд</w:t>
      </w:r>
      <w:r w:rsidR="008E5AE1">
        <w:rPr>
          <w:rFonts w:ascii="Times New Roman" w:hAnsi="Times New Roman"/>
          <w:sz w:val="28"/>
          <w:szCs w:val="28"/>
          <w:lang w:val="kk-KZ" w:eastAsia="ru-RU"/>
        </w:rPr>
        <w:t>емиктері</w:t>
      </w:r>
      <w:r w:rsidR="00D055CB" w:rsidRPr="00D055CB">
        <w:rPr>
          <w:rFonts w:ascii="Times New Roman" w:hAnsi="Times New Roman"/>
          <w:sz w:val="28"/>
          <w:szCs w:val="28"/>
          <w:lang w:val="kk-KZ" w:eastAsia="ru-RU"/>
        </w:rPr>
        <w:t xml:space="preserve">, </w:t>
      </w:r>
      <w:r w:rsidR="00F14C9C">
        <w:rPr>
          <w:rFonts w:ascii="Times New Roman" w:hAnsi="Times New Roman"/>
          <w:sz w:val="28"/>
          <w:szCs w:val="28"/>
          <w:lang w:val="kk-KZ" w:eastAsia="ru-RU"/>
        </w:rPr>
        <w:t>мәдениетте</w:t>
      </w:r>
      <w:r w:rsidR="00D055CB" w:rsidRPr="00D055CB">
        <w:rPr>
          <w:rFonts w:ascii="Times New Roman" w:hAnsi="Times New Roman"/>
          <w:sz w:val="28"/>
          <w:szCs w:val="28"/>
          <w:lang w:val="kk-KZ" w:eastAsia="ru-RU"/>
        </w:rPr>
        <w:t xml:space="preserve"> сыналған түрлер</w:t>
      </w:r>
      <w:r w:rsidR="00F14C9C">
        <w:rPr>
          <w:rFonts w:ascii="Times New Roman" w:hAnsi="Times New Roman"/>
          <w:sz w:val="28"/>
          <w:szCs w:val="28"/>
          <w:lang w:val="kk-KZ" w:eastAsia="ru-RU"/>
        </w:rPr>
        <w:t>і</w:t>
      </w:r>
      <w:r w:rsidR="004A462E">
        <w:rPr>
          <w:rFonts w:ascii="Times New Roman" w:hAnsi="Times New Roman"/>
          <w:sz w:val="28"/>
          <w:szCs w:val="28"/>
          <w:lang w:val="kk-KZ" w:eastAsia="ru-RU"/>
        </w:rPr>
        <w:t xml:space="preserve"> қ</w:t>
      </w:r>
      <w:r w:rsidR="00013842">
        <w:rPr>
          <w:rFonts w:ascii="Times New Roman" w:hAnsi="Times New Roman"/>
          <w:sz w:val="28"/>
          <w:szCs w:val="28"/>
          <w:lang w:val="kk-KZ" w:eastAsia="ru-RU"/>
        </w:rPr>
        <w:t>ою</w:t>
      </w:r>
      <w:r w:rsidR="004A462E">
        <w:rPr>
          <w:rFonts w:ascii="Times New Roman" w:hAnsi="Times New Roman"/>
          <w:sz w:val="28"/>
          <w:szCs w:val="28"/>
          <w:lang w:val="kk-KZ" w:eastAsia="ru-RU"/>
        </w:rPr>
        <w:t xml:space="preserve"> ә</w:t>
      </w:r>
      <w:r w:rsidR="00D055CB" w:rsidRPr="00D055CB">
        <w:rPr>
          <w:rFonts w:ascii="Times New Roman" w:hAnsi="Times New Roman"/>
          <w:sz w:val="28"/>
          <w:szCs w:val="28"/>
          <w:lang w:val="kk-KZ" w:eastAsia="ru-RU"/>
        </w:rPr>
        <w:t>ріппен көрсетілген)</w:t>
      </w:r>
    </w:p>
    <w:tbl>
      <w:tblPr>
        <w:tblW w:w="0" w:type="auto"/>
        <w:tblInd w:w="108" w:type="dxa"/>
        <w:tblLayout w:type="fixed"/>
        <w:tblLook w:val="0000" w:firstRow="0" w:lastRow="0" w:firstColumn="0" w:lastColumn="0" w:noHBand="0" w:noVBand="0"/>
      </w:tblPr>
      <w:tblGrid>
        <w:gridCol w:w="2014"/>
        <w:gridCol w:w="10744"/>
        <w:gridCol w:w="1559"/>
      </w:tblGrid>
      <w:tr w:rsidR="005935EB" w:rsidRPr="003B0F45">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5935EB" w:rsidRPr="003B0F45" w:rsidRDefault="00F14C9C" w:rsidP="009A6D25">
            <w:pPr>
              <w:spacing w:after="0" w:line="240" w:lineRule="auto"/>
              <w:jc w:val="center"/>
              <w:rPr>
                <w:rFonts w:ascii="Times New Roman" w:hAnsi="Times New Roman"/>
                <w:lang w:val="kk-KZ"/>
              </w:rPr>
            </w:pPr>
            <w:r w:rsidRPr="003B0F45">
              <w:rPr>
                <w:rFonts w:ascii="Times New Roman" w:hAnsi="Times New Roman"/>
                <w:sz w:val="24"/>
                <w:szCs w:val="24"/>
                <w:lang w:val="kk-KZ" w:eastAsia="ru-RU"/>
              </w:rPr>
              <w:t>Мәртебесі</w:t>
            </w:r>
            <w:r w:rsidR="005935EB" w:rsidRPr="003B0F45">
              <w:rPr>
                <w:rFonts w:ascii="Times New Roman" w:hAnsi="Times New Roman"/>
                <w:sz w:val="24"/>
                <w:szCs w:val="24"/>
                <w:lang w:eastAsia="ru-RU"/>
              </w:rPr>
              <w:t xml:space="preserve"> / </w:t>
            </w:r>
            <w:r w:rsidRPr="003B0F45">
              <w:rPr>
                <w:rFonts w:ascii="Times New Roman" w:hAnsi="Times New Roman"/>
                <w:sz w:val="24"/>
                <w:szCs w:val="24"/>
                <w:lang w:val="kk-KZ" w:eastAsia="ru-RU"/>
              </w:rPr>
              <w:t>қолдануы</w:t>
            </w: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5935EB" w:rsidRPr="003B0F45" w:rsidRDefault="00F14C9C" w:rsidP="009A6D25">
            <w:pPr>
              <w:spacing w:after="0" w:line="240" w:lineRule="auto"/>
              <w:jc w:val="center"/>
              <w:rPr>
                <w:rFonts w:ascii="Times New Roman" w:hAnsi="Times New Roman"/>
              </w:rPr>
            </w:pPr>
            <w:r w:rsidRPr="003B0F45">
              <w:rPr>
                <w:rFonts w:ascii="Times New Roman" w:hAnsi="Times New Roman"/>
                <w:sz w:val="24"/>
                <w:szCs w:val="24"/>
                <w:lang w:eastAsia="ru-RU"/>
              </w:rPr>
              <w:t>Түрі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935EB" w:rsidRPr="003B0F45" w:rsidRDefault="00F14C9C" w:rsidP="009A6D25">
            <w:pPr>
              <w:spacing w:after="0" w:line="240" w:lineRule="auto"/>
              <w:jc w:val="center"/>
              <w:rPr>
                <w:rFonts w:ascii="Times New Roman" w:hAnsi="Times New Roman"/>
                <w:lang w:val="kk-KZ"/>
              </w:rPr>
            </w:pPr>
            <w:r w:rsidRPr="003B0F45">
              <w:rPr>
                <w:rFonts w:ascii="Times New Roman" w:hAnsi="Times New Roman"/>
                <w:sz w:val="24"/>
                <w:szCs w:val="24"/>
                <w:lang w:val="kk-KZ" w:eastAsia="ru-RU"/>
              </w:rPr>
              <w:t>Барлығы</w:t>
            </w:r>
          </w:p>
        </w:tc>
      </w:tr>
      <w:tr w:rsidR="00FF548C" w:rsidRPr="006C029F">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FF548C" w:rsidRPr="006C029F" w:rsidRDefault="00FF548C" w:rsidP="009A6D25">
            <w:pPr>
              <w:spacing w:after="0" w:line="240" w:lineRule="auto"/>
              <w:jc w:val="center"/>
              <w:rPr>
                <w:rFonts w:ascii="Times New Roman" w:hAnsi="Times New Roman"/>
                <w:sz w:val="24"/>
                <w:szCs w:val="24"/>
                <w:lang w:val="kk-KZ" w:eastAsia="ru-RU"/>
              </w:rPr>
            </w:pPr>
            <w:r w:rsidRPr="006C029F">
              <w:rPr>
                <w:rFonts w:ascii="Times New Roman" w:hAnsi="Times New Roman"/>
                <w:sz w:val="24"/>
                <w:szCs w:val="24"/>
                <w:lang w:val="kk-KZ" w:eastAsia="ru-RU"/>
              </w:rPr>
              <w:t>1</w:t>
            </w: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FF548C" w:rsidRPr="006C029F" w:rsidRDefault="00FF548C" w:rsidP="009A6D25">
            <w:pPr>
              <w:spacing w:after="0" w:line="240" w:lineRule="auto"/>
              <w:jc w:val="center"/>
              <w:rPr>
                <w:rFonts w:ascii="Times New Roman" w:hAnsi="Times New Roman"/>
                <w:sz w:val="24"/>
                <w:szCs w:val="24"/>
                <w:lang w:val="kk-KZ" w:eastAsia="ru-RU"/>
              </w:rPr>
            </w:pPr>
            <w:r w:rsidRPr="006C029F">
              <w:rPr>
                <w:rFonts w:ascii="Times New Roman" w:hAnsi="Times New Roman"/>
                <w:sz w:val="24"/>
                <w:szCs w:val="24"/>
                <w:lang w:val="kk-KZ" w:eastAsia="ru-RU"/>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F548C" w:rsidRPr="006C029F" w:rsidRDefault="00FF548C" w:rsidP="009A6D25">
            <w:pPr>
              <w:spacing w:after="0" w:line="240" w:lineRule="auto"/>
              <w:jc w:val="center"/>
              <w:rPr>
                <w:rFonts w:ascii="Times New Roman" w:hAnsi="Times New Roman"/>
                <w:sz w:val="24"/>
                <w:szCs w:val="24"/>
                <w:lang w:val="kk-KZ" w:eastAsia="ru-RU"/>
              </w:rPr>
            </w:pPr>
            <w:r w:rsidRPr="006C029F">
              <w:rPr>
                <w:rFonts w:ascii="Times New Roman" w:hAnsi="Times New Roman"/>
                <w:sz w:val="24"/>
                <w:szCs w:val="24"/>
                <w:lang w:val="kk-KZ" w:eastAsia="ru-RU"/>
              </w:rPr>
              <w:t>3</w:t>
            </w:r>
          </w:p>
        </w:tc>
      </w:tr>
      <w:tr w:rsidR="005935EB" w:rsidRPr="001066EC">
        <w:trPr>
          <w:trHeight w:val="1291"/>
        </w:trPr>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D5533B" w:rsidP="00D5533B">
            <w:pPr>
              <w:spacing w:after="0" w:line="240" w:lineRule="auto"/>
              <w:rPr>
                <w:rFonts w:ascii="Times New Roman" w:hAnsi="Times New Roman"/>
              </w:rPr>
            </w:pPr>
            <w:r>
              <w:rPr>
                <w:rFonts w:ascii="Times New Roman" w:hAnsi="Times New Roman"/>
                <w:sz w:val="24"/>
                <w:szCs w:val="24"/>
                <w:lang w:val="kk-KZ" w:eastAsia="ru-RU"/>
              </w:rPr>
              <w:t xml:space="preserve"> </w:t>
            </w:r>
            <w:r w:rsidR="00D055CB" w:rsidRPr="00D055CB">
              <w:rPr>
                <w:rFonts w:ascii="Times New Roman" w:hAnsi="Times New Roman"/>
                <w:sz w:val="24"/>
                <w:szCs w:val="24"/>
              </w:rPr>
              <w:t>Эндемикалық (салыстырмалы түрде шағын географиялық аймақтың таралуымен шектелген және басқа аумақтарда кездеспейтін түр</w:t>
            </w:r>
            <w:r>
              <w:rPr>
                <w:rFonts w:ascii="Times New Roman" w:hAnsi="Times New Roman"/>
                <w:sz w:val="24"/>
                <w:szCs w:val="24"/>
                <w:lang w:val="kk-KZ"/>
              </w:rPr>
              <w:t>і</w:t>
            </w:r>
            <w:r w:rsidR="00D055CB" w:rsidRPr="00D055CB">
              <w:rPr>
                <w:rFonts w:ascii="Times New Roman" w:hAnsi="Times New Roman"/>
                <w:sz w:val="24"/>
                <w:szCs w:val="24"/>
              </w:rPr>
              <w:t>)</w:t>
            </w: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lang w:val="en-US"/>
              </w:rPr>
            </w:pPr>
            <w:r w:rsidRPr="001066EC">
              <w:rPr>
                <w:rFonts w:ascii="Times New Roman" w:hAnsi="Times New Roman"/>
                <w:i/>
                <w:sz w:val="24"/>
                <w:szCs w:val="24"/>
                <w:lang w:eastAsia="ru-RU"/>
              </w:rPr>
              <w:t>Allium amblyophyllum</w:t>
            </w:r>
            <w:r w:rsidRPr="001066EC">
              <w:rPr>
                <w:rFonts w:ascii="Times New Roman" w:hAnsi="Times New Roman"/>
                <w:sz w:val="24"/>
                <w:szCs w:val="24"/>
                <w:lang w:eastAsia="ru-RU"/>
              </w:rPr>
              <w:t xml:space="preserve"> Kar. &amp; Kir., </w:t>
            </w:r>
            <w:r w:rsidRPr="001066EC">
              <w:rPr>
                <w:rFonts w:ascii="Times New Roman" w:hAnsi="Times New Roman"/>
                <w:i/>
                <w:sz w:val="24"/>
                <w:szCs w:val="24"/>
                <w:lang w:eastAsia="ru-RU"/>
              </w:rPr>
              <w:t>A. azutavicum</w:t>
            </w:r>
            <w:r w:rsidRPr="001066EC">
              <w:rPr>
                <w:rFonts w:ascii="Times New Roman" w:hAnsi="Times New Roman"/>
                <w:sz w:val="24"/>
                <w:szCs w:val="24"/>
                <w:lang w:eastAsia="ru-RU"/>
              </w:rPr>
              <w:t xml:space="preserve"> Kotuchov, </w:t>
            </w:r>
            <w:r w:rsidRPr="001066EC">
              <w:rPr>
                <w:rFonts w:ascii="Times New Roman" w:hAnsi="Times New Roman"/>
                <w:i/>
                <w:sz w:val="24"/>
                <w:szCs w:val="24"/>
                <w:lang w:eastAsia="ru-RU"/>
              </w:rPr>
              <w:t>A. baitulinii</w:t>
            </w:r>
            <w:r w:rsidRPr="001066EC">
              <w:rPr>
                <w:rFonts w:ascii="Times New Roman" w:hAnsi="Times New Roman"/>
                <w:sz w:val="24"/>
                <w:szCs w:val="24"/>
                <w:lang w:eastAsia="ru-RU"/>
              </w:rPr>
              <w:t xml:space="preserve"> Baitenov &amp; Kamenetzkaja</w:t>
            </w:r>
            <w:r w:rsidRPr="001066EC">
              <w:rPr>
                <w:rFonts w:ascii="Times New Roman" w:hAnsi="Times New Roman"/>
                <w:b/>
                <w:sz w:val="24"/>
                <w:szCs w:val="24"/>
                <w:lang w:eastAsia="ru-RU"/>
              </w:rPr>
              <w:t xml:space="preserve">, </w:t>
            </w:r>
            <w:r w:rsidRPr="001066EC">
              <w:rPr>
                <w:rFonts w:ascii="Times New Roman" w:hAnsi="Times New Roman"/>
                <w:i/>
                <w:sz w:val="24"/>
                <w:szCs w:val="24"/>
                <w:lang w:eastAsia="ru-RU"/>
              </w:rPr>
              <w:t>A. dasyphyllum</w:t>
            </w:r>
            <w:r w:rsidRPr="001066EC">
              <w:rPr>
                <w:rFonts w:ascii="Times New Roman" w:hAnsi="Times New Roman"/>
                <w:sz w:val="24"/>
                <w:szCs w:val="24"/>
                <w:lang w:eastAsia="ru-RU"/>
              </w:rPr>
              <w:t xml:space="preserve"> Vved.*,</w:t>
            </w:r>
            <w:r w:rsidRPr="001066EC">
              <w:rPr>
                <w:rFonts w:ascii="Times New Roman" w:hAnsi="Times New Roman"/>
                <w:i/>
                <w:sz w:val="24"/>
                <w:szCs w:val="24"/>
                <w:lang w:eastAsia="ru-RU"/>
              </w:rPr>
              <w:t xml:space="preserve"> A. dsungaricum </w:t>
            </w:r>
            <w:r w:rsidRPr="001066EC">
              <w:rPr>
                <w:rFonts w:ascii="Times New Roman" w:hAnsi="Times New Roman"/>
                <w:sz w:val="24"/>
                <w:szCs w:val="24"/>
                <w:lang w:eastAsia="ru-RU"/>
              </w:rPr>
              <w:t>Vved.,</w:t>
            </w:r>
            <w:r w:rsidRPr="001066EC">
              <w:rPr>
                <w:rFonts w:ascii="Times New Roman" w:hAnsi="Times New Roman"/>
                <w:i/>
                <w:sz w:val="24"/>
                <w:szCs w:val="24"/>
                <w:lang w:eastAsia="ru-RU"/>
              </w:rPr>
              <w:t xml:space="preserve"> </w:t>
            </w:r>
            <w:r w:rsidRPr="001066EC">
              <w:rPr>
                <w:rFonts w:ascii="Times New Roman" w:hAnsi="Times New Roman"/>
                <w:b/>
                <w:i/>
                <w:sz w:val="24"/>
                <w:szCs w:val="24"/>
                <w:lang w:eastAsia="ru-RU"/>
              </w:rPr>
              <w:t>A. drobovii</w:t>
            </w:r>
            <w:r w:rsidRPr="001066EC">
              <w:rPr>
                <w:rFonts w:ascii="Times New Roman" w:hAnsi="Times New Roman"/>
                <w:i/>
                <w:sz w:val="24"/>
                <w:szCs w:val="24"/>
                <w:lang w:eastAsia="ru-RU"/>
              </w:rPr>
              <w:t xml:space="preserve"> </w:t>
            </w:r>
            <w:r w:rsidRPr="001066EC">
              <w:rPr>
                <w:rFonts w:ascii="Times New Roman" w:hAnsi="Times New Roman"/>
                <w:sz w:val="24"/>
                <w:szCs w:val="24"/>
                <w:lang w:eastAsia="ru-RU"/>
              </w:rPr>
              <w:t>Vved.*,</w:t>
            </w:r>
            <w:r w:rsidRPr="001066EC">
              <w:rPr>
                <w:rFonts w:ascii="Times New Roman" w:hAnsi="Times New Roman"/>
                <w:i/>
                <w:sz w:val="24"/>
                <w:szCs w:val="24"/>
                <w:lang w:eastAsia="ru-RU"/>
              </w:rPr>
              <w:t xml:space="preserve"> A. eriocoleum </w:t>
            </w:r>
            <w:r w:rsidRPr="001066EC">
              <w:rPr>
                <w:rFonts w:ascii="Times New Roman" w:hAnsi="Times New Roman"/>
                <w:sz w:val="24"/>
                <w:szCs w:val="24"/>
                <w:lang w:eastAsia="ru-RU"/>
              </w:rPr>
              <w:t>Vved.*,</w:t>
            </w:r>
            <w:r w:rsidRPr="001066EC">
              <w:rPr>
                <w:rFonts w:ascii="Times New Roman" w:hAnsi="Times New Roman"/>
                <w:i/>
                <w:sz w:val="24"/>
                <w:szCs w:val="24"/>
                <w:lang w:eastAsia="ru-RU"/>
              </w:rPr>
              <w:t xml:space="preserve"> </w:t>
            </w:r>
            <w:r w:rsidRPr="001066EC">
              <w:rPr>
                <w:rFonts w:ascii="Times New Roman" w:hAnsi="Times New Roman"/>
                <w:b/>
                <w:i/>
                <w:sz w:val="24"/>
                <w:szCs w:val="24"/>
                <w:lang w:eastAsia="ru-RU"/>
              </w:rPr>
              <w:t>A. inops</w:t>
            </w:r>
            <w:r w:rsidRPr="001066EC">
              <w:rPr>
                <w:rFonts w:ascii="Times New Roman" w:hAnsi="Times New Roman"/>
                <w:sz w:val="24"/>
                <w:szCs w:val="24"/>
                <w:lang w:eastAsia="ru-RU"/>
              </w:rPr>
              <w:t xml:space="preserve"> Vved.*,</w:t>
            </w:r>
            <w:r w:rsidRPr="001066EC">
              <w:rPr>
                <w:rFonts w:ascii="Times New Roman" w:hAnsi="Times New Roman"/>
                <w:i/>
                <w:sz w:val="24"/>
                <w:szCs w:val="24"/>
                <w:lang w:eastAsia="ru-RU"/>
              </w:rPr>
              <w:t xml:space="preserve"> A. jaxarticum</w:t>
            </w:r>
            <w:r w:rsidRPr="001066EC">
              <w:rPr>
                <w:rFonts w:ascii="Times New Roman" w:hAnsi="Times New Roman"/>
                <w:sz w:val="24"/>
                <w:szCs w:val="24"/>
                <w:lang w:eastAsia="ru-RU"/>
              </w:rPr>
              <w:t xml:space="preserve"> Vved.*,</w:t>
            </w:r>
            <w:r w:rsidRPr="001066EC">
              <w:rPr>
                <w:rFonts w:ascii="Times New Roman" w:hAnsi="Times New Roman"/>
                <w:i/>
                <w:sz w:val="24"/>
                <w:szCs w:val="24"/>
                <w:lang w:eastAsia="ru-RU"/>
              </w:rPr>
              <w:t xml:space="preserve"> A. karataviense</w:t>
            </w:r>
            <w:r w:rsidRPr="001066EC">
              <w:rPr>
                <w:rFonts w:ascii="Times New Roman" w:hAnsi="Times New Roman"/>
                <w:sz w:val="24"/>
                <w:szCs w:val="24"/>
                <w:lang w:eastAsia="ru-RU"/>
              </w:rPr>
              <w:t xml:space="preserve"> ssp. henrikii</w:t>
            </w:r>
            <w:r w:rsidRPr="001066EC">
              <w:rPr>
                <w:rFonts w:ascii="Times New Roman" w:hAnsi="Times New Roman"/>
                <w:sz w:val="24"/>
                <w:szCs w:val="24"/>
              </w:rPr>
              <w:t xml:space="preserve"> Rukšans</w:t>
            </w:r>
            <w:r w:rsidRPr="001066EC">
              <w:rPr>
                <w:rFonts w:ascii="Times New Roman" w:hAnsi="Times New Roman"/>
                <w:sz w:val="24"/>
                <w:szCs w:val="24"/>
                <w:lang w:eastAsia="ru-RU"/>
              </w:rPr>
              <w:t xml:space="preserve">*, </w:t>
            </w:r>
            <w:r w:rsidRPr="001066EC">
              <w:rPr>
                <w:rFonts w:ascii="Times New Roman" w:hAnsi="Times New Roman"/>
                <w:b/>
                <w:i/>
                <w:sz w:val="24"/>
                <w:szCs w:val="24"/>
                <w:lang w:eastAsia="ru-RU"/>
              </w:rPr>
              <w:t>A. karelinii</w:t>
            </w:r>
            <w:r w:rsidRPr="001066EC">
              <w:rPr>
                <w:rFonts w:ascii="Times New Roman" w:hAnsi="Times New Roman"/>
                <w:sz w:val="24"/>
                <w:szCs w:val="24"/>
                <w:lang w:eastAsia="ru-RU"/>
              </w:rPr>
              <w:t xml:space="preserve"> Poljakov, </w:t>
            </w:r>
            <w:r w:rsidRPr="001066EC">
              <w:rPr>
                <w:rFonts w:ascii="Times New Roman" w:hAnsi="Times New Roman"/>
                <w:i/>
                <w:sz w:val="24"/>
                <w:szCs w:val="24"/>
                <w:lang w:eastAsia="ru-RU"/>
              </w:rPr>
              <w:t xml:space="preserve">A. kasteki </w:t>
            </w:r>
            <w:r w:rsidRPr="001066EC">
              <w:rPr>
                <w:rFonts w:ascii="Times New Roman" w:hAnsi="Times New Roman"/>
                <w:sz w:val="24"/>
                <w:szCs w:val="24"/>
                <w:lang w:eastAsia="ru-RU"/>
              </w:rPr>
              <w:t>Popov*,</w:t>
            </w:r>
            <w:r w:rsidRPr="001066EC">
              <w:rPr>
                <w:rFonts w:ascii="Times New Roman" w:hAnsi="Times New Roman"/>
                <w:i/>
                <w:sz w:val="24"/>
                <w:szCs w:val="24"/>
                <w:lang w:eastAsia="ru-RU"/>
              </w:rPr>
              <w:t xml:space="preserve"> A. kirilovii</w:t>
            </w:r>
            <w:r w:rsidRPr="001066EC">
              <w:rPr>
                <w:rFonts w:ascii="Times New Roman" w:hAnsi="Times New Roman"/>
                <w:sz w:val="24"/>
                <w:szCs w:val="24"/>
              </w:rPr>
              <w:t xml:space="preserve"> N. Friesen &amp; Seregin</w:t>
            </w:r>
            <w:r w:rsidRPr="001066EC">
              <w:rPr>
                <w:rFonts w:ascii="Times New Roman" w:hAnsi="Times New Roman"/>
                <w:sz w:val="24"/>
                <w:szCs w:val="24"/>
                <w:lang w:eastAsia="ru-RU"/>
              </w:rPr>
              <w:t>*,</w:t>
            </w:r>
            <w:r w:rsidRPr="001066EC">
              <w:rPr>
                <w:rFonts w:ascii="Times New Roman" w:hAnsi="Times New Roman"/>
                <w:i/>
                <w:sz w:val="24"/>
                <w:szCs w:val="24"/>
                <w:lang w:eastAsia="ru-RU"/>
              </w:rPr>
              <w:t xml:space="preserve"> </w:t>
            </w:r>
            <w:r w:rsidRPr="001066EC">
              <w:rPr>
                <w:rFonts w:ascii="Times New Roman" w:hAnsi="Times New Roman"/>
                <w:i/>
                <w:sz w:val="24"/>
                <w:szCs w:val="24"/>
                <w:lang w:eastAsia="de-DE"/>
              </w:rPr>
              <w:t>A. koksuense</w:t>
            </w:r>
            <w:r w:rsidRPr="001066EC">
              <w:rPr>
                <w:rFonts w:ascii="Times New Roman" w:hAnsi="Times New Roman"/>
                <w:sz w:val="24"/>
                <w:szCs w:val="24"/>
                <w:lang w:eastAsia="de-DE"/>
              </w:rPr>
              <w:t xml:space="preserve"> R.M. Fritsch, N. Friesen &amp; S.V. Smirnov, </w:t>
            </w:r>
            <w:r w:rsidRPr="001066EC">
              <w:rPr>
                <w:rFonts w:ascii="Times New Roman" w:hAnsi="Times New Roman"/>
                <w:b/>
                <w:i/>
                <w:sz w:val="24"/>
                <w:szCs w:val="24"/>
                <w:lang w:eastAsia="ru-RU"/>
              </w:rPr>
              <w:t xml:space="preserve">A. kujukense </w:t>
            </w:r>
            <w:r w:rsidRPr="001066EC">
              <w:rPr>
                <w:rFonts w:ascii="Times New Roman" w:hAnsi="Times New Roman"/>
                <w:sz w:val="24"/>
                <w:szCs w:val="24"/>
                <w:lang w:eastAsia="ru-RU"/>
              </w:rPr>
              <w:t xml:space="preserve">Vved.*, </w:t>
            </w:r>
            <w:r w:rsidRPr="001066EC">
              <w:rPr>
                <w:rFonts w:ascii="Times New Roman" w:hAnsi="Times New Roman"/>
                <w:b/>
                <w:i/>
                <w:sz w:val="24"/>
                <w:szCs w:val="24"/>
                <w:lang w:eastAsia="ru-RU"/>
              </w:rPr>
              <w:t>A. kurssanovii</w:t>
            </w:r>
            <w:r w:rsidRPr="001066EC">
              <w:rPr>
                <w:rFonts w:ascii="Times New Roman" w:hAnsi="Times New Roman"/>
                <w:sz w:val="24"/>
                <w:szCs w:val="24"/>
                <w:lang w:eastAsia="ru-RU"/>
              </w:rPr>
              <w:t xml:space="preserve"> Popov, </w:t>
            </w:r>
            <w:r w:rsidRPr="001066EC">
              <w:rPr>
                <w:rFonts w:ascii="Times New Roman" w:hAnsi="Times New Roman"/>
                <w:i/>
                <w:sz w:val="24"/>
                <w:szCs w:val="24"/>
                <w:lang w:eastAsia="ru-RU"/>
              </w:rPr>
              <w:t xml:space="preserve">A. lasiophyllum </w:t>
            </w:r>
            <w:r w:rsidRPr="001066EC">
              <w:rPr>
                <w:rFonts w:ascii="Times New Roman" w:hAnsi="Times New Roman"/>
                <w:sz w:val="24"/>
                <w:szCs w:val="24"/>
                <w:lang w:eastAsia="ru-RU"/>
              </w:rPr>
              <w:t>Vved.*,</w:t>
            </w:r>
            <w:r w:rsidRPr="001066EC">
              <w:rPr>
                <w:rFonts w:ascii="Times New Roman" w:hAnsi="Times New Roman"/>
                <w:i/>
                <w:sz w:val="24"/>
                <w:szCs w:val="24"/>
                <w:lang w:eastAsia="ru-RU"/>
              </w:rPr>
              <w:t xml:space="preserve"> A. lehmannianum</w:t>
            </w:r>
            <w:r w:rsidRPr="001066EC">
              <w:rPr>
                <w:rFonts w:ascii="Times New Roman" w:hAnsi="Times New Roman"/>
                <w:sz w:val="24"/>
                <w:szCs w:val="24"/>
                <w:lang w:eastAsia="ru-RU"/>
              </w:rPr>
              <w:t xml:space="preserve"> Merckl., </w:t>
            </w:r>
            <w:r w:rsidRPr="001066EC">
              <w:rPr>
                <w:rFonts w:ascii="Times New Roman" w:hAnsi="Times New Roman"/>
                <w:i/>
                <w:sz w:val="24"/>
                <w:szCs w:val="24"/>
                <w:lang w:eastAsia="ru-RU"/>
              </w:rPr>
              <w:t>A. leptomorphum</w:t>
            </w:r>
            <w:r w:rsidRPr="001066EC">
              <w:rPr>
                <w:rFonts w:ascii="Times New Roman" w:hAnsi="Times New Roman"/>
                <w:sz w:val="24"/>
                <w:szCs w:val="24"/>
              </w:rPr>
              <w:t xml:space="preserve"> Vved.</w:t>
            </w:r>
            <w:r w:rsidRPr="001066EC">
              <w:rPr>
                <w:rFonts w:ascii="Times New Roman" w:hAnsi="Times New Roman"/>
                <w:sz w:val="24"/>
                <w:szCs w:val="24"/>
                <w:lang w:eastAsia="ru-RU"/>
              </w:rPr>
              <w:t xml:space="preserve">*, </w:t>
            </w:r>
            <w:r w:rsidRPr="001066EC">
              <w:rPr>
                <w:rFonts w:ascii="Times New Roman" w:hAnsi="Times New Roman"/>
                <w:i/>
                <w:sz w:val="24"/>
                <w:szCs w:val="24"/>
                <w:lang w:eastAsia="de-DE"/>
              </w:rPr>
              <w:t>A.</w:t>
            </w:r>
            <w:r w:rsidRPr="001066EC">
              <w:rPr>
                <w:rFonts w:ascii="Times New Roman" w:hAnsi="Times New Roman"/>
                <w:sz w:val="24"/>
                <w:szCs w:val="24"/>
                <w:lang w:eastAsia="de-DE"/>
              </w:rPr>
              <w:t xml:space="preserve"> </w:t>
            </w:r>
            <w:r w:rsidRPr="001066EC">
              <w:rPr>
                <w:rFonts w:ascii="Times New Roman" w:hAnsi="Times New Roman"/>
                <w:i/>
                <w:sz w:val="24"/>
                <w:szCs w:val="24"/>
                <w:lang w:eastAsia="de-DE"/>
              </w:rPr>
              <w:t>lepsicum</w:t>
            </w:r>
            <w:r w:rsidRPr="001066EC">
              <w:rPr>
                <w:rFonts w:ascii="Times New Roman" w:hAnsi="Times New Roman"/>
                <w:sz w:val="24"/>
                <w:szCs w:val="24"/>
                <w:lang w:eastAsia="de-DE"/>
              </w:rPr>
              <w:t xml:space="preserve"> R.M. Fritsch, N. Friesen &amp; S.V. Smirnov,</w:t>
            </w:r>
            <w:r w:rsidRPr="001066EC">
              <w:rPr>
                <w:rFonts w:ascii="Times New Roman" w:hAnsi="Times New Roman"/>
                <w:i/>
                <w:sz w:val="24"/>
                <w:szCs w:val="24"/>
                <w:lang w:eastAsia="ru-RU"/>
              </w:rPr>
              <w:t xml:space="preserve"> A. longiradiatum</w:t>
            </w:r>
            <w:r w:rsidRPr="001066EC">
              <w:rPr>
                <w:rFonts w:ascii="Times New Roman" w:hAnsi="Times New Roman"/>
                <w:sz w:val="24"/>
                <w:szCs w:val="24"/>
              </w:rPr>
              <w:t>Vved.</w:t>
            </w:r>
            <w:r w:rsidRPr="001066EC">
              <w:rPr>
                <w:rFonts w:ascii="Times New Roman" w:hAnsi="Times New Roman"/>
                <w:sz w:val="24"/>
                <w:szCs w:val="24"/>
                <w:lang w:eastAsia="ru-RU"/>
              </w:rPr>
              <w:t xml:space="preserve">*, </w:t>
            </w:r>
            <w:r w:rsidRPr="001066EC">
              <w:rPr>
                <w:rFonts w:ascii="Times New Roman" w:hAnsi="Times New Roman"/>
                <w:b/>
                <w:i/>
                <w:sz w:val="24"/>
                <w:szCs w:val="24"/>
                <w:lang w:eastAsia="ru-RU"/>
              </w:rPr>
              <w:t>A. lutescens</w:t>
            </w:r>
            <w:r w:rsidRPr="001066EC">
              <w:rPr>
                <w:rFonts w:ascii="Times New Roman" w:hAnsi="Times New Roman"/>
                <w:sz w:val="24"/>
                <w:szCs w:val="24"/>
                <w:lang w:eastAsia="ru-RU"/>
              </w:rPr>
              <w:t xml:space="preserve"> Vved.*,</w:t>
            </w:r>
            <w:r w:rsidRPr="001066EC">
              <w:rPr>
                <w:rFonts w:ascii="Times New Roman" w:hAnsi="Times New Roman"/>
                <w:i/>
                <w:sz w:val="24"/>
                <w:szCs w:val="24"/>
                <w:lang w:eastAsia="ru-RU"/>
              </w:rPr>
              <w:t xml:space="preserve"> </w:t>
            </w:r>
            <w:r w:rsidRPr="001066EC">
              <w:rPr>
                <w:rFonts w:ascii="Times New Roman" w:hAnsi="Times New Roman"/>
                <w:b/>
                <w:i/>
                <w:sz w:val="24"/>
                <w:szCs w:val="24"/>
                <w:lang w:eastAsia="ru-RU"/>
              </w:rPr>
              <w:t>A. margaritae</w:t>
            </w:r>
            <w:r w:rsidRPr="001066EC">
              <w:rPr>
                <w:rFonts w:ascii="Times New Roman" w:hAnsi="Times New Roman"/>
                <w:i/>
                <w:sz w:val="24"/>
                <w:szCs w:val="24"/>
                <w:lang w:eastAsia="ru-RU"/>
              </w:rPr>
              <w:t xml:space="preserve"> </w:t>
            </w:r>
            <w:r w:rsidRPr="001066EC">
              <w:rPr>
                <w:rFonts w:ascii="Times New Roman" w:hAnsi="Times New Roman"/>
                <w:sz w:val="24"/>
                <w:szCs w:val="24"/>
                <w:lang w:eastAsia="ru-RU"/>
              </w:rPr>
              <w:t>B. Fedtsch.,</w:t>
            </w:r>
            <w:r w:rsidRPr="001066EC">
              <w:rPr>
                <w:rFonts w:ascii="Times New Roman" w:hAnsi="Times New Roman"/>
                <w:i/>
                <w:sz w:val="24"/>
                <w:szCs w:val="24"/>
                <w:lang w:eastAsia="ru-RU"/>
              </w:rPr>
              <w:t xml:space="preserve"> </w:t>
            </w:r>
            <w:r w:rsidRPr="001066EC">
              <w:rPr>
                <w:rFonts w:ascii="Times New Roman" w:hAnsi="Times New Roman"/>
                <w:b/>
                <w:i/>
                <w:sz w:val="24"/>
                <w:szCs w:val="24"/>
                <w:lang w:eastAsia="ru-RU"/>
              </w:rPr>
              <w:t>A. oreoprasoides</w:t>
            </w:r>
            <w:r w:rsidRPr="001066EC">
              <w:rPr>
                <w:rFonts w:ascii="Times New Roman" w:hAnsi="Times New Roman"/>
                <w:i/>
                <w:sz w:val="24"/>
                <w:szCs w:val="24"/>
                <w:lang w:eastAsia="ru-RU"/>
              </w:rPr>
              <w:t xml:space="preserve"> </w:t>
            </w:r>
            <w:r w:rsidRPr="001066EC">
              <w:rPr>
                <w:rFonts w:ascii="Times New Roman" w:hAnsi="Times New Roman"/>
                <w:sz w:val="24"/>
                <w:szCs w:val="24"/>
                <w:lang w:eastAsia="ru-RU"/>
              </w:rPr>
              <w:t xml:space="preserve">Vved. </w:t>
            </w:r>
            <w:r w:rsidRPr="001066EC">
              <w:rPr>
                <w:rFonts w:ascii="Times New Roman" w:hAnsi="Times New Roman"/>
                <w:sz w:val="24"/>
                <w:szCs w:val="24"/>
                <w:lang w:val="en-US" w:eastAsia="ru-RU"/>
              </w:rPr>
              <w:t>*,</w:t>
            </w:r>
            <w:r w:rsidRPr="001066EC">
              <w:rPr>
                <w:rFonts w:ascii="Times New Roman" w:hAnsi="Times New Roman"/>
                <w:i/>
                <w:sz w:val="24"/>
                <w:szCs w:val="24"/>
                <w:lang w:val="en-US" w:eastAsia="ru-RU"/>
              </w:rPr>
              <w:t xml:space="preserve"> A. oreoscordum</w:t>
            </w:r>
            <w:r w:rsidRPr="001066EC">
              <w:rPr>
                <w:rFonts w:ascii="Times New Roman" w:hAnsi="Times New Roman"/>
                <w:sz w:val="24"/>
                <w:szCs w:val="24"/>
                <w:lang w:val="en-US"/>
              </w:rPr>
              <w:t xml:space="preserve"> Vved.</w:t>
            </w:r>
            <w:r w:rsidRPr="001066EC">
              <w:rPr>
                <w:rFonts w:ascii="Times New Roman" w:hAnsi="Times New Roman"/>
                <w:sz w:val="24"/>
                <w:szCs w:val="24"/>
                <w:lang w:val="en-US" w:eastAsia="ru-RU"/>
              </w:rPr>
              <w:t xml:space="preserve"> *,</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A. parvulum</w:t>
            </w:r>
            <w:r w:rsidRPr="001066EC">
              <w:rPr>
                <w:rFonts w:ascii="Times New Roman" w:hAnsi="Times New Roman"/>
                <w:sz w:val="24"/>
                <w:szCs w:val="24"/>
                <w:lang w:val="en-US" w:eastAsia="ru-RU"/>
              </w:rPr>
              <w:t xml:space="preserve"> Vved.</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A. petraeum</w:t>
            </w:r>
            <w:r w:rsidRPr="001066EC">
              <w:rPr>
                <w:rFonts w:ascii="Times New Roman" w:hAnsi="Times New Roman"/>
                <w:sz w:val="24"/>
                <w:szCs w:val="24"/>
                <w:lang w:val="en-US" w:eastAsia="ru-RU"/>
              </w:rPr>
              <w:t xml:space="preserve"> Kar. &amp; Kir.,</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A. pskemense</w:t>
            </w:r>
            <w:r w:rsidRPr="001066EC">
              <w:rPr>
                <w:rFonts w:ascii="Times New Roman" w:hAnsi="Times New Roman"/>
                <w:sz w:val="24"/>
                <w:szCs w:val="24"/>
                <w:lang w:val="en-US" w:eastAsia="ru-RU"/>
              </w:rPr>
              <w:t xml:space="preserve"> B. Fedtsch. *,</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A. robustum</w:t>
            </w:r>
            <w:r w:rsidRPr="001066EC">
              <w:rPr>
                <w:rFonts w:ascii="Times New Roman" w:hAnsi="Times New Roman"/>
                <w:sz w:val="24"/>
                <w:szCs w:val="24"/>
                <w:lang w:val="en-US" w:eastAsia="ru-RU"/>
              </w:rPr>
              <w:t xml:space="preserve"> Kar. &amp; Kir., </w:t>
            </w:r>
            <w:r w:rsidRPr="001066EC">
              <w:rPr>
                <w:rFonts w:ascii="Times New Roman" w:hAnsi="Times New Roman"/>
                <w:i/>
                <w:sz w:val="24"/>
                <w:szCs w:val="24"/>
                <w:lang w:val="en-US" w:eastAsia="ru-RU"/>
              </w:rPr>
              <w:t>A. saposhnikovii</w:t>
            </w:r>
            <w:r w:rsidRPr="001066EC">
              <w:rPr>
                <w:rFonts w:ascii="Times New Roman" w:hAnsi="Times New Roman"/>
                <w:sz w:val="24"/>
                <w:szCs w:val="24"/>
                <w:lang w:val="en-US"/>
              </w:rPr>
              <w:t xml:space="preserve"> Nikitina</w:t>
            </w:r>
            <w:r w:rsidRPr="001066EC">
              <w:rPr>
                <w:rFonts w:ascii="Times New Roman" w:hAnsi="Times New Roman"/>
                <w:sz w:val="24"/>
                <w:szCs w:val="24"/>
                <w:lang w:val="en-US" w:eastAsia="ru-RU"/>
              </w:rPr>
              <w:t>*,</w:t>
            </w:r>
            <w:r w:rsidRPr="001066EC">
              <w:rPr>
                <w:rFonts w:ascii="Times New Roman" w:hAnsi="Times New Roman"/>
                <w:i/>
                <w:sz w:val="24"/>
                <w:szCs w:val="24"/>
                <w:lang w:val="en-US" w:eastAsia="ru-RU"/>
              </w:rPr>
              <w:t xml:space="preserve"> A. scrobiculatum</w:t>
            </w:r>
            <w:r w:rsidRPr="001066EC">
              <w:rPr>
                <w:rFonts w:ascii="Times New Roman" w:hAnsi="Times New Roman"/>
                <w:sz w:val="24"/>
                <w:szCs w:val="24"/>
                <w:lang w:val="en-US" w:eastAsia="ru-RU"/>
              </w:rPr>
              <w:t xml:space="preserve"> Vved.,</w:t>
            </w:r>
            <w:r w:rsidRPr="001066EC">
              <w:rPr>
                <w:rFonts w:ascii="Times New Roman" w:hAnsi="Times New Roman"/>
                <w:i/>
                <w:sz w:val="24"/>
                <w:szCs w:val="24"/>
                <w:lang w:val="en-US" w:eastAsia="ru-RU"/>
              </w:rPr>
              <w:t xml:space="preserve"> A. sergii </w:t>
            </w:r>
            <w:r w:rsidRPr="001066EC">
              <w:rPr>
                <w:rFonts w:ascii="Times New Roman" w:hAnsi="Times New Roman"/>
                <w:sz w:val="24"/>
                <w:szCs w:val="24"/>
                <w:lang w:val="en-US" w:eastAsia="ru-RU"/>
              </w:rPr>
              <w:t xml:space="preserve">Vved.*, </w:t>
            </w:r>
            <w:r w:rsidRPr="001066EC">
              <w:rPr>
                <w:rFonts w:ascii="Times New Roman" w:hAnsi="Times New Roman"/>
                <w:i/>
                <w:sz w:val="24"/>
                <w:szCs w:val="24"/>
                <w:lang w:val="en-US" w:eastAsia="ru-RU"/>
              </w:rPr>
              <w:t>A. severtzovioides</w:t>
            </w:r>
            <w:r w:rsidRPr="001066EC">
              <w:rPr>
                <w:rFonts w:ascii="Times New Roman" w:hAnsi="Times New Roman"/>
                <w:sz w:val="24"/>
                <w:szCs w:val="24"/>
                <w:lang w:val="en-US"/>
              </w:rPr>
              <w:t xml:space="preserve"> Regel</w:t>
            </w:r>
            <w:r w:rsidRPr="001066EC">
              <w:rPr>
                <w:rFonts w:ascii="Times New Roman" w:hAnsi="Times New Roman"/>
                <w:sz w:val="24"/>
                <w:szCs w:val="24"/>
                <w:lang w:val="en-US" w:eastAsia="ru-RU"/>
              </w:rPr>
              <w:t xml:space="preserve">*, </w:t>
            </w:r>
            <w:r w:rsidRPr="001066EC">
              <w:rPr>
                <w:rFonts w:ascii="Times New Roman" w:hAnsi="Times New Roman"/>
                <w:i/>
                <w:sz w:val="24"/>
                <w:szCs w:val="24"/>
                <w:lang w:val="en-US" w:eastAsia="de-DE"/>
              </w:rPr>
              <w:t>A. subscabrum</w:t>
            </w:r>
            <w:r w:rsidRPr="001066EC">
              <w:rPr>
                <w:rFonts w:ascii="Times New Roman" w:hAnsi="Times New Roman"/>
                <w:sz w:val="24"/>
                <w:szCs w:val="24"/>
                <w:lang w:val="en-US" w:eastAsia="de-DE"/>
              </w:rPr>
              <w:t xml:space="preserve"> (Regel) R.M. Fritsch,</w:t>
            </w:r>
            <w:r w:rsidRPr="001066EC">
              <w:rPr>
                <w:rFonts w:ascii="Times New Roman" w:hAnsi="Times New Roman"/>
                <w:b/>
                <w:i/>
                <w:sz w:val="24"/>
                <w:szCs w:val="24"/>
                <w:lang w:val="en-US" w:eastAsia="ru-RU"/>
              </w:rPr>
              <w:t xml:space="preserve"> A. talassicum</w:t>
            </w:r>
            <w:r w:rsidRPr="001066EC">
              <w:rPr>
                <w:rFonts w:ascii="Times New Roman" w:hAnsi="Times New Roman"/>
                <w:sz w:val="24"/>
                <w:szCs w:val="24"/>
                <w:lang w:val="en-US" w:eastAsia="ru-RU"/>
              </w:rPr>
              <w:t xml:space="preserve"> Regel,</w:t>
            </w:r>
            <w:r w:rsidRPr="001066EC">
              <w:rPr>
                <w:rFonts w:ascii="Times New Roman" w:hAnsi="Times New Roman"/>
                <w:i/>
                <w:sz w:val="24"/>
                <w:szCs w:val="24"/>
                <w:lang w:val="en-US" w:eastAsia="ru-RU"/>
              </w:rPr>
              <w:t xml:space="preserve"> A. tashkenticum</w:t>
            </w:r>
            <w:r w:rsidRPr="001066EC">
              <w:rPr>
                <w:rFonts w:ascii="Times New Roman" w:hAnsi="Times New Roman"/>
                <w:sz w:val="24"/>
                <w:szCs w:val="24"/>
                <w:lang w:val="en-US"/>
              </w:rPr>
              <w:t xml:space="preserve"> F.O. Khass.</w:t>
            </w:r>
            <w:r w:rsidRPr="001066EC">
              <w:rPr>
                <w:rFonts w:ascii="Times New Roman" w:hAnsi="Times New Roman"/>
                <w:sz w:val="24"/>
                <w:szCs w:val="24"/>
                <w:lang w:val="en-US" w:eastAsia="ru-RU"/>
              </w:rPr>
              <w:t>*,</w:t>
            </w:r>
            <w:r w:rsidRPr="001066EC">
              <w:rPr>
                <w:rFonts w:ascii="Times New Roman" w:hAnsi="Times New Roman"/>
                <w:i/>
                <w:sz w:val="24"/>
                <w:szCs w:val="24"/>
                <w:lang w:val="en-US" w:eastAsia="ru-RU"/>
              </w:rPr>
              <w:t xml:space="preserve"> A. teretifolium</w:t>
            </w:r>
            <w:r w:rsidRPr="001066EC">
              <w:rPr>
                <w:rFonts w:ascii="Times New Roman" w:hAnsi="Times New Roman"/>
                <w:sz w:val="24"/>
                <w:szCs w:val="24"/>
                <w:lang w:val="en-US" w:eastAsia="ru-RU"/>
              </w:rPr>
              <w:t xml:space="preserve"> Regel, </w:t>
            </w:r>
            <w:r w:rsidRPr="001066EC">
              <w:rPr>
                <w:rFonts w:ascii="Times New Roman" w:hAnsi="Times New Roman"/>
                <w:i/>
                <w:sz w:val="24"/>
                <w:szCs w:val="24"/>
                <w:lang w:val="en-US" w:eastAsia="ru-RU"/>
              </w:rPr>
              <w:t>A. toksanbaicum</w:t>
            </w:r>
            <w:r w:rsidRPr="001066EC">
              <w:rPr>
                <w:rFonts w:ascii="Times New Roman" w:hAnsi="Times New Roman"/>
                <w:sz w:val="24"/>
                <w:szCs w:val="24"/>
                <w:lang w:val="en-US" w:eastAsia="ru-RU"/>
              </w:rPr>
              <w:t xml:space="preserve"> N. Friesen &amp; Vesselova;</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A. trachyscordum</w:t>
            </w:r>
            <w:r w:rsidRPr="001066EC">
              <w:rPr>
                <w:rFonts w:ascii="Times New Roman" w:hAnsi="Times New Roman"/>
                <w:sz w:val="24"/>
                <w:szCs w:val="24"/>
                <w:lang w:val="en-US" w:eastAsia="ru-RU"/>
              </w:rPr>
              <w:t xml:space="preserve"> Vved.,</w:t>
            </w:r>
            <w:r w:rsidRPr="001066EC">
              <w:rPr>
                <w:rFonts w:ascii="Times New Roman" w:hAnsi="Times New Roman"/>
                <w:i/>
                <w:sz w:val="24"/>
                <w:szCs w:val="24"/>
                <w:lang w:val="en-US" w:eastAsia="ru-RU"/>
              </w:rPr>
              <w:t xml:space="preserve"> A. turtschicum </w:t>
            </w:r>
            <w:r w:rsidRPr="001066EC">
              <w:rPr>
                <w:rFonts w:ascii="Times New Roman" w:hAnsi="Times New Roman"/>
                <w:sz w:val="24"/>
                <w:szCs w:val="24"/>
                <w:lang w:val="en-US" w:eastAsia="ru-RU"/>
              </w:rPr>
              <w:t xml:space="preserve">Regel*, </w:t>
            </w:r>
            <w:r w:rsidRPr="001066EC">
              <w:rPr>
                <w:rFonts w:ascii="Times New Roman" w:hAnsi="Times New Roman"/>
                <w:i/>
                <w:sz w:val="24"/>
                <w:szCs w:val="24"/>
                <w:lang w:val="en-US" w:eastAsia="ru-RU"/>
              </w:rPr>
              <w:t>A. ubinicum</w:t>
            </w:r>
            <w:r w:rsidRPr="001066EC">
              <w:rPr>
                <w:rFonts w:ascii="Times New Roman" w:hAnsi="Times New Roman"/>
                <w:sz w:val="24"/>
                <w:szCs w:val="24"/>
                <w:lang w:val="en-US" w:eastAsia="ru-RU"/>
              </w:rPr>
              <w:t xml:space="preserve"> Kotuchov, </w:t>
            </w:r>
            <w:r w:rsidRPr="001066EC">
              <w:rPr>
                <w:rFonts w:ascii="Times New Roman" w:hAnsi="Times New Roman"/>
                <w:i/>
                <w:sz w:val="24"/>
                <w:szCs w:val="24"/>
                <w:lang w:val="en-US" w:eastAsia="ru-RU"/>
              </w:rPr>
              <w:t xml:space="preserve">A. valentinae </w:t>
            </w:r>
            <w:r w:rsidRPr="001066EC">
              <w:rPr>
                <w:rFonts w:ascii="Times New Roman" w:hAnsi="Times New Roman"/>
                <w:sz w:val="24"/>
                <w:szCs w:val="24"/>
                <w:lang w:val="en-US" w:eastAsia="ru-RU"/>
              </w:rPr>
              <w:t xml:space="preserve">Pavlov*, </w:t>
            </w:r>
            <w:r w:rsidRPr="001066EC">
              <w:rPr>
                <w:rFonts w:ascii="Times New Roman" w:hAnsi="Times New Roman"/>
                <w:i/>
                <w:sz w:val="24"/>
                <w:szCs w:val="24"/>
                <w:lang w:val="en-US" w:eastAsia="ru-RU"/>
              </w:rPr>
              <w:t xml:space="preserve">A. victoris </w:t>
            </w:r>
            <w:r w:rsidRPr="001066EC">
              <w:rPr>
                <w:rFonts w:ascii="Times New Roman" w:hAnsi="Times New Roman"/>
                <w:sz w:val="24"/>
                <w:szCs w:val="24"/>
                <w:lang w:val="en-US" w:eastAsia="ru-RU"/>
              </w:rPr>
              <w:t xml:space="preserve">Vved.*, </w:t>
            </w:r>
            <w:r w:rsidRPr="001066EC">
              <w:rPr>
                <w:rFonts w:ascii="Times New Roman" w:hAnsi="Times New Roman"/>
                <w:i/>
                <w:sz w:val="24"/>
                <w:szCs w:val="24"/>
                <w:lang w:val="en-US" w:eastAsia="de-DE"/>
              </w:rPr>
              <w:t>A. viridulum</w:t>
            </w:r>
            <w:r w:rsidRPr="001066EC">
              <w:rPr>
                <w:rFonts w:ascii="Times New Roman" w:hAnsi="Times New Roman"/>
                <w:i/>
                <w:sz w:val="24"/>
                <w:szCs w:val="24"/>
                <w:lang w:val="en-US" w:eastAsia="ru-RU"/>
              </w:rPr>
              <w:t xml:space="preserve"> </w:t>
            </w:r>
            <w:r w:rsidRPr="001066EC">
              <w:rPr>
                <w:rFonts w:ascii="Times New Roman" w:hAnsi="Times New Roman"/>
                <w:sz w:val="24"/>
                <w:szCs w:val="24"/>
                <w:lang w:val="en-US" w:eastAsia="ru-RU"/>
              </w:rPr>
              <w:t>Ledeb.,</w:t>
            </w:r>
            <w:r w:rsidRPr="001066EC">
              <w:rPr>
                <w:rFonts w:ascii="Times New Roman" w:hAnsi="Times New Roman"/>
                <w:i/>
                <w:sz w:val="24"/>
                <w:szCs w:val="24"/>
                <w:lang w:val="en-US" w:eastAsia="ru-RU"/>
              </w:rPr>
              <w:t xml:space="preserve"> A. vvedenskyanum </w:t>
            </w:r>
            <w:r w:rsidRPr="001066EC">
              <w:rPr>
                <w:rFonts w:ascii="Times New Roman" w:hAnsi="Times New Roman"/>
                <w:sz w:val="24"/>
                <w:szCs w:val="24"/>
                <w:lang w:val="en-US" w:eastAsia="ru-RU"/>
              </w:rPr>
              <w:t>Pavlov*,</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weschniakowii </w:t>
            </w:r>
            <w:r w:rsidRPr="001066EC">
              <w:rPr>
                <w:rFonts w:ascii="Times New Roman" w:hAnsi="Times New Roman"/>
                <w:sz w:val="24"/>
                <w:szCs w:val="24"/>
                <w:lang w:val="en-US"/>
              </w:rPr>
              <w:t>Regel</w:t>
            </w:r>
            <w:r w:rsidRPr="001066EC">
              <w:rPr>
                <w:rFonts w:ascii="Times New Roman" w:hAnsi="Times New Roman"/>
                <w:sz w:val="24"/>
                <w:szCs w:val="24"/>
                <w:lang w:val="en-US" w:eastAsia="ru-RU"/>
              </w:rPr>
              <w:t xml:space="preserve">*, </w:t>
            </w:r>
            <w:bookmarkStart w:id="3" w:name="i28195"/>
            <w:r w:rsidRPr="001066EC">
              <w:rPr>
                <w:rFonts w:ascii="Times New Roman" w:hAnsi="Times New Roman"/>
              </w:rPr>
              <w:fldChar w:fldCharType="begin"/>
            </w:r>
            <w:r w:rsidRPr="001066EC">
              <w:rPr>
                <w:rFonts w:ascii="Times New Roman" w:hAnsi="Times New Roman"/>
                <w:lang w:val="en-US"/>
              </w:rPr>
              <w:instrText xml:space="preserve"> HYPERLINK "https://www.plantarium.ru/page/view/item/95595.html"</w:instrText>
            </w:r>
            <w:r w:rsidRPr="001066EC">
              <w:rPr>
                <w:rFonts w:ascii="Times New Roman" w:hAnsi="Times New Roman"/>
              </w:rPr>
            </w:r>
            <w:r w:rsidRPr="001066EC">
              <w:rPr>
                <w:rFonts w:ascii="Times New Roman" w:hAnsi="Times New Roman"/>
              </w:rPr>
              <w:fldChar w:fldCharType="separate"/>
            </w:r>
            <w:r w:rsidRPr="001066EC">
              <w:rPr>
                <w:rStyle w:val="a6"/>
                <w:rFonts w:ascii="Times New Roman" w:hAnsi="Times New Roman"/>
                <w:i/>
                <w:color w:val="auto"/>
                <w:sz w:val="24"/>
                <w:szCs w:val="24"/>
                <w:lang w:val="en-US"/>
              </w:rPr>
              <w:t>A. zaissanicum</w:t>
            </w:r>
            <w:bookmarkEnd w:id="3"/>
            <w:r w:rsidRPr="001066EC">
              <w:rPr>
                <w:rFonts w:ascii="Times New Roman" w:hAnsi="Times New Roman"/>
              </w:rPr>
              <w:fldChar w:fldCharType="end"/>
            </w:r>
            <w:r w:rsidRPr="001066EC">
              <w:rPr>
                <w:rFonts w:ascii="Times New Roman" w:hAnsi="Times New Roman"/>
                <w:sz w:val="24"/>
                <w:szCs w:val="24"/>
                <w:lang w:val="en-US"/>
              </w:rPr>
              <w:t xml:space="preserve"> </w:t>
            </w:r>
            <w:r w:rsidRPr="001066EC">
              <w:rPr>
                <w:rStyle w:val="taxon-author"/>
                <w:rFonts w:ascii="Times New Roman" w:hAnsi="Times New Roman"/>
                <w:sz w:val="24"/>
                <w:szCs w:val="24"/>
                <w:lang w:val="en-US"/>
              </w:rPr>
              <w:t>Kotukhov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rPr>
            </w:pPr>
            <w:r w:rsidRPr="001066EC">
              <w:rPr>
                <w:rFonts w:ascii="Times New Roman" w:hAnsi="Times New Roman"/>
                <w:sz w:val="24"/>
                <w:szCs w:val="24"/>
                <w:lang w:eastAsia="ru-RU"/>
              </w:rPr>
              <w:t>47</w:t>
            </w:r>
            <w:r w:rsidRPr="001066EC">
              <w:rPr>
                <w:rFonts w:ascii="Times New Roman" w:hAnsi="Times New Roman"/>
                <w:sz w:val="24"/>
                <w:szCs w:val="24"/>
                <w:lang w:val="kk-KZ" w:eastAsia="ru-RU"/>
              </w:rPr>
              <w:t>/25*/</w:t>
            </w:r>
            <w:r w:rsidRPr="001066EC">
              <w:rPr>
                <w:rFonts w:ascii="Times New Roman" w:hAnsi="Times New Roman"/>
                <w:b/>
                <w:sz w:val="24"/>
                <w:szCs w:val="24"/>
                <w:lang w:val="kk-KZ" w:eastAsia="ru-RU"/>
              </w:rPr>
              <w:t>15</w:t>
            </w:r>
          </w:p>
          <w:p w:rsidR="005935EB" w:rsidRPr="001066EC" w:rsidRDefault="005935EB">
            <w:pPr>
              <w:spacing w:after="0" w:line="240" w:lineRule="auto"/>
              <w:rPr>
                <w:rFonts w:ascii="Times New Roman" w:hAnsi="Times New Roman"/>
                <w:b/>
                <w:sz w:val="24"/>
                <w:szCs w:val="24"/>
                <w:lang w:eastAsia="ru-RU"/>
              </w:rPr>
            </w:pPr>
          </w:p>
        </w:tc>
      </w:tr>
      <w:tr w:rsidR="005935EB" w:rsidRPr="001066E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5935EB" w:rsidRPr="005D6E92" w:rsidRDefault="00D5533B">
            <w:pPr>
              <w:spacing w:after="0" w:line="240" w:lineRule="auto"/>
              <w:rPr>
                <w:rFonts w:ascii="Times New Roman" w:hAnsi="Times New Roman"/>
                <w:lang w:val="kk-KZ"/>
              </w:rPr>
            </w:pPr>
            <w:r>
              <w:rPr>
                <w:rFonts w:ascii="Times New Roman" w:hAnsi="Times New Roman"/>
                <w:sz w:val="24"/>
                <w:szCs w:val="24"/>
                <w:lang w:val="kk-KZ" w:eastAsia="ru-RU"/>
              </w:rPr>
              <w:t>Сирек</w:t>
            </w:r>
            <w:r w:rsidR="005D6E92">
              <w:rPr>
                <w:rFonts w:ascii="Times New Roman" w:hAnsi="Times New Roman"/>
                <w:sz w:val="24"/>
                <w:szCs w:val="24"/>
                <w:lang w:val="kk-KZ" w:eastAsia="ru-RU"/>
              </w:rPr>
              <w:t xml:space="preserve"> кездесетін</w:t>
            </w:r>
          </w:p>
          <w:p w:rsidR="005935EB" w:rsidRPr="001066EC" w:rsidRDefault="005935EB">
            <w:pPr>
              <w:spacing w:after="0" w:line="240" w:lineRule="auto"/>
              <w:rPr>
                <w:rFonts w:ascii="Times New Roman" w:hAnsi="Times New Roman"/>
                <w:sz w:val="24"/>
                <w:szCs w:val="24"/>
                <w:lang w:eastAsia="ru-RU"/>
              </w:rPr>
            </w:pP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lang w:val="en-US"/>
              </w:rPr>
            </w:pPr>
            <w:r w:rsidRPr="001066EC">
              <w:rPr>
                <w:rFonts w:ascii="Times New Roman" w:hAnsi="Times New Roman"/>
                <w:b/>
                <w:bCs/>
                <w:i/>
                <w:iCs/>
                <w:sz w:val="24"/>
                <w:szCs w:val="24"/>
                <w:lang w:val="en-US" w:eastAsia="ru-RU"/>
              </w:rPr>
              <w:t>A. aflatunense</w:t>
            </w:r>
            <w:r w:rsidRPr="001066EC">
              <w:rPr>
                <w:rFonts w:ascii="Times New Roman" w:hAnsi="Times New Roman"/>
                <w:bCs/>
                <w:i/>
                <w:iCs/>
                <w:sz w:val="24"/>
                <w:szCs w:val="24"/>
                <w:lang w:val="en-US" w:eastAsia="ru-RU"/>
              </w:rPr>
              <w:t xml:space="preserve"> </w:t>
            </w:r>
            <w:r w:rsidRPr="001066EC">
              <w:rPr>
                <w:rFonts w:ascii="Times New Roman" w:hAnsi="Times New Roman"/>
                <w:bCs/>
                <w:iCs/>
                <w:sz w:val="24"/>
                <w:szCs w:val="24"/>
                <w:lang w:val="en-US" w:eastAsia="ru-RU"/>
              </w:rPr>
              <w:t>B. Fedtsch.,</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caespitosum </w:t>
            </w:r>
            <w:r w:rsidRPr="001066EC">
              <w:rPr>
                <w:rFonts w:ascii="Times New Roman" w:hAnsi="Times New Roman"/>
                <w:bCs/>
                <w:iCs/>
                <w:sz w:val="24"/>
                <w:szCs w:val="24"/>
                <w:lang w:val="en-US" w:eastAsia="ru-RU"/>
              </w:rPr>
              <w:t>Siev. ex Bong. &amp; C.A. Mey.,</w:t>
            </w:r>
            <w:r w:rsidRPr="001066EC">
              <w:rPr>
                <w:rFonts w:ascii="Times New Roman" w:hAnsi="Times New Roman"/>
                <w:sz w:val="24"/>
                <w:szCs w:val="24"/>
                <w:lang w:val="en-US" w:eastAsia="ru-RU"/>
              </w:rPr>
              <w:t xml:space="preserve"> </w:t>
            </w:r>
            <w:r w:rsidRPr="001066EC">
              <w:rPr>
                <w:rFonts w:ascii="Times New Roman" w:hAnsi="Times New Roman"/>
                <w:bCs/>
                <w:i/>
                <w:iCs/>
                <w:sz w:val="24"/>
                <w:szCs w:val="24"/>
                <w:lang w:val="en-US" w:eastAsia="ru-RU"/>
              </w:rPr>
              <w:t>A. eduardii</w:t>
            </w:r>
            <w:r w:rsidRPr="001066EC">
              <w:rPr>
                <w:rFonts w:ascii="Times New Roman" w:hAnsi="Times New Roman"/>
                <w:bCs/>
                <w:iCs/>
                <w:sz w:val="24"/>
                <w:szCs w:val="24"/>
                <w:lang w:val="en-US" w:eastAsia="ru-RU"/>
              </w:rPr>
              <w:t xml:space="preserve"> Stearn,</w:t>
            </w:r>
            <w:r w:rsidRPr="001066EC">
              <w:rPr>
                <w:rFonts w:ascii="Times New Roman" w:hAnsi="Times New Roman"/>
                <w:i/>
                <w:sz w:val="24"/>
                <w:szCs w:val="24"/>
                <w:lang w:val="en-US" w:eastAsia="ru-RU"/>
              </w:rPr>
              <w:t xml:space="preserve"> </w:t>
            </w:r>
            <w:r w:rsidRPr="001066EC">
              <w:rPr>
                <w:rFonts w:ascii="Times New Roman" w:hAnsi="Times New Roman"/>
                <w:bCs/>
                <w:i/>
                <w:iCs/>
                <w:sz w:val="24"/>
                <w:szCs w:val="24"/>
                <w:lang w:val="en-US" w:eastAsia="ru-RU"/>
              </w:rPr>
              <w:t xml:space="preserve">A. kasteki </w:t>
            </w:r>
            <w:r w:rsidRPr="001066EC">
              <w:rPr>
                <w:rFonts w:ascii="Times New Roman" w:hAnsi="Times New Roman"/>
                <w:bCs/>
                <w:iCs/>
                <w:sz w:val="24"/>
                <w:szCs w:val="24"/>
                <w:lang w:val="en-US" w:eastAsia="ru-RU"/>
              </w:rPr>
              <w:t>Popov*,</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lutescens </w:t>
            </w:r>
            <w:r w:rsidRPr="001066EC">
              <w:rPr>
                <w:rFonts w:ascii="Times New Roman" w:hAnsi="Times New Roman"/>
                <w:bCs/>
                <w:iCs/>
                <w:sz w:val="24"/>
                <w:szCs w:val="24"/>
                <w:lang w:val="en-US" w:eastAsia="ru-RU"/>
              </w:rPr>
              <w:t>Vved.*,</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microdictyon </w:t>
            </w:r>
            <w:r w:rsidRPr="001066EC">
              <w:rPr>
                <w:rFonts w:ascii="Times New Roman" w:hAnsi="Times New Roman"/>
                <w:bCs/>
                <w:iCs/>
                <w:sz w:val="24"/>
                <w:szCs w:val="24"/>
                <w:lang w:val="en-US" w:eastAsia="ru-RU"/>
              </w:rPr>
              <w:t>Prokh.,</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mongolicum </w:t>
            </w:r>
            <w:r w:rsidRPr="001066EC">
              <w:rPr>
                <w:rFonts w:ascii="Times New Roman" w:hAnsi="Times New Roman"/>
                <w:bCs/>
                <w:iCs/>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polyrhizum </w:t>
            </w:r>
            <w:r w:rsidRPr="001066EC">
              <w:rPr>
                <w:rFonts w:ascii="Times New Roman" w:hAnsi="Times New Roman"/>
                <w:bCs/>
                <w:iCs/>
                <w:sz w:val="24"/>
                <w:szCs w:val="24"/>
                <w:lang w:val="en-US" w:eastAsia="ru-RU"/>
              </w:rPr>
              <w:t>Turcz. ex Regel,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pskemense </w:t>
            </w:r>
            <w:r w:rsidRPr="001066EC">
              <w:rPr>
                <w:rFonts w:ascii="Times New Roman" w:hAnsi="Times New Roman"/>
                <w:bCs/>
                <w:iCs/>
                <w:sz w:val="24"/>
                <w:szCs w:val="24"/>
                <w:lang w:val="en-US" w:eastAsia="ru-RU"/>
              </w:rPr>
              <w:t>B. Fedtsch.*,</w:t>
            </w:r>
            <w:r w:rsidRPr="001066EC">
              <w:rPr>
                <w:rFonts w:ascii="Times New Roman" w:hAnsi="Times New Roman"/>
                <w:i/>
                <w:sz w:val="24"/>
                <w:szCs w:val="24"/>
                <w:lang w:val="en-US" w:eastAsia="ru-RU"/>
              </w:rPr>
              <w:t xml:space="preserve"> A. sergii </w:t>
            </w:r>
            <w:r w:rsidRPr="001066EC">
              <w:rPr>
                <w:rFonts w:ascii="Times New Roman" w:hAnsi="Times New Roman"/>
                <w:sz w:val="24"/>
                <w:szCs w:val="24"/>
                <w:lang w:val="en-US" w:eastAsia="ru-RU"/>
              </w:rPr>
              <w:t>Vved.*,</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suworowii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A. turtschicum </w:t>
            </w:r>
            <w:r w:rsidRPr="001066EC">
              <w:rPr>
                <w:rFonts w:ascii="Times New Roman" w:hAnsi="Times New Roman"/>
                <w:sz w:val="24"/>
                <w:szCs w:val="24"/>
                <w:lang w:val="en-US" w:eastAsia="ru-RU"/>
              </w:rPr>
              <w:t>Regel*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rPr>
            </w:pPr>
            <w:r w:rsidRPr="001066EC">
              <w:rPr>
                <w:rFonts w:ascii="Times New Roman" w:hAnsi="Times New Roman"/>
                <w:sz w:val="24"/>
                <w:szCs w:val="24"/>
                <w:lang w:eastAsia="ru-RU"/>
              </w:rPr>
              <w:t>12/5*/</w:t>
            </w:r>
            <w:r w:rsidRPr="001066EC">
              <w:rPr>
                <w:rFonts w:ascii="Times New Roman" w:hAnsi="Times New Roman"/>
                <w:b/>
                <w:sz w:val="24"/>
                <w:szCs w:val="24"/>
                <w:lang w:eastAsia="ru-RU"/>
              </w:rPr>
              <w:t>8</w:t>
            </w:r>
          </w:p>
        </w:tc>
      </w:tr>
      <w:tr w:rsidR="005935EB" w:rsidRPr="001066EC" w:rsidTr="00062489">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D5533B">
            <w:pPr>
              <w:spacing w:after="0" w:line="240" w:lineRule="auto"/>
              <w:rPr>
                <w:rFonts w:ascii="Times New Roman" w:hAnsi="Times New Roman"/>
              </w:rPr>
            </w:pPr>
            <w:r>
              <w:rPr>
                <w:rFonts w:ascii="Times New Roman" w:hAnsi="Times New Roman"/>
                <w:sz w:val="24"/>
                <w:szCs w:val="24"/>
                <w:lang w:val="kk-KZ" w:eastAsia="ru-RU"/>
              </w:rPr>
              <w:t xml:space="preserve">Дәрілік </w:t>
            </w:r>
            <w:r w:rsidR="005935EB" w:rsidRPr="001066EC">
              <w:rPr>
                <w:rFonts w:ascii="Times New Roman" w:hAnsi="Times New Roman"/>
                <w:sz w:val="24"/>
                <w:szCs w:val="24"/>
                <w:lang w:eastAsia="ru-RU"/>
              </w:rPr>
              <w:tab/>
              <w:t xml:space="preserve"> </w:t>
            </w: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lang w:val="en-US"/>
              </w:rPr>
            </w:pPr>
            <w:r w:rsidRPr="001066EC">
              <w:rPr>
                <w:rFonts w:ascii="Times New Roman" w:hAnsi="Times New Roman"/>
                <w:b/>
                <w:bCs/>
                <w:i/>
                <w:sz w:val="24"/>
                <w:szCs w:val="24"/>
                <w:lang w:val="en-US" w:eastAsia="ru-RU"/>
              </w:rPr>
              <w:t xml:space="preserve">A. altaicum </w:t>
            </w:r>
            <w:r w:rsidRPr="001066EC">
              <w:rPr>
                <w:rFonts w:ascii="Times New Roman" w:hAnsi="Times New Roman"/>
                <w:sz w:val="24"/>
                <w:szCs w:val="24"/>
                <w:lang w:val="en-US" w:eastAsia="ru-RU"/>
              </w:rPr>
              <w:t>Pall.,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altissimum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karataviense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ledebourianum </w:t>
            </w:r>
            <w:r w:rsidRPr="001066EC">
              <w:rPr>
                <w:rFonts w:ascii="Times New Roman" w:hAnsi="Times New Roman"/>
                <w:sz w:val="24"/>
                <w:szCs w:val="24"/>
                <w:lang w:val="en-US" w:eastAsia="ru-RU"/>
              </w:rPr>
              <w:t>Schult. &amp; Schult. f.,</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longicuspis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microdictyon </w:t>
            </w:r>
            <w:r w:rsidRPr="001066EC">
              <w:rPr>
                <w:rFonts w:ascii="Times New Roman" w:hAnsi="Times New Roman"/>
                <w:sz w:val="24"/>
                <w:szCs w:val="24"/>
                <w:lang w:val="en-US" w:eastAsia="ru-RU"/>
              </w:rPr>
              <w:t>Prokh.,</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nutans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obliquum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pskemense </w:t>
            </w:r>
            <w:r w:rsidRPr="001066EC">
              <w:rPr>
                <w:rFonts w:ascii="Times New Roman" w:hAnsi="Times New Roman"/>
                <w:sz w:val="24"/>
                <w:szCs w:val="24"/>
                <w:lang w:val="en-US" w:eastAsia="ru-RU"/>
              </w:rPr>
              <w:t>B. Fedtsch.*,</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ramosum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schoenoprasum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suworowii </w:t>
            </w:r>
            <w:r w:rsidRPr="001066EC">
              <w:rPr>
                <w:rFonts w:ascii="Times New Roman" w:hAnsi="Times New Roman"/>
                <w:sz w:val="24"/>
                <w:szCs w:val="24"/>
                <w:lang w:val="en-US" w:eastAsia="ru-RU"/>
              </w:rPr>
              <w:t>Regel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rPr>
            </w:pPr>
            <w:r w:rsidRPr="001066EC">
              <w:rPr>
                <w:rFonts w:ascii="Times New Roman" w:hAnsi="Times New Roman"/>
                <w:sz w:val="24"/>
                <w:szCs w:val="24"/>
                <w:lang w:eastAsia="ru-RU"/>
              </w:rPr>
              <w:t>12/1*/</w:t>
            </w:r>
            <w:r w:rsidRPr="001066EC">
              <w:rPr>
                <w:rFonts w:ascii="Times New Roman" w:hAnsi="Times New Roman"/>
                <w:b/>
                <w:sz w:val="24"/>
                <w:szCs w:val="24"/>
                <w:lang w:eastAsia="ru-RU"/>
              </w:rPr>
              <w:t>12</w:t>
            </w:r>
          </w:p>
        </w:tc>
      </w:tr>
    </w:tbl>
    <w:p w:rsidR="00062489" w:rsidRDefault="00062489">
      <w:pPr>
        <w:spacing w:after="0" w:line="240" w:lineRule="auto"/>
        <w:rPr>
          <w:rFonts w:ascii="Times New Roman" w:hAnsi="Times New Roman"/>
          <w:sz w:val="24"/>
          <w:szCs w:val="24"/>
          <w:lang w:val="kk-KZ" w:eastAsia="ru-RU"/>
        </w:rPr>
        <w:sectPr w:rsidR="00062489" w:rsidSect="00D25471">
          <w:pgSz w:w="16838" w:h="11906" w:orient="landscape"/>
          <w:pgMar w:top="851" w:right="1134" w:bottom="1701" w:left="1134" w:header="720" w:footer="720" w:gutter="0"/>
          <w:cols w:space="720"/>
          <w:docGrid w:linePitch="360"/>
        </w:sectPr>
      </w:pPr>
    </w:p>
    <w:tbl>
      <w:tblPr>
        <w:tblW w:w="0" w:type="auto"/>
        <w:tblInd w:w="108" w:type="dxa"/>
        <w:tblLayout w:type="fixed"/>
        <w:tblLook w:val="0000" w:firstRow="0" w:lastRow="0" w:firstColumn="0" w:lastColumn="0" w:noHBand="0" w:noVBand="0"/>
      </w:tblPr>
      <w:tblGrid>
        <w:gridCol w:w="2014"/>
        <w:gridCol w:w="10744"/>
        <w:gridCol w:w="1559"/>
      </w:tblGrid>
      <w:tr w:rsidR="006C029F" w:rsidRPr="001066EC" w:rsidTr="006C029F">
        <w:trPr>
          <w:trHeight w:val="276"/>
        </w:trPr>
        <w:tc>
          <w:tcPr>
            <w:tcW w:w="14317" w:type="dxa"/>
            <w:gridSpan w:val="3"/>
            <w:tcBorders>
              <w:top w:val="nil"/>
              <w:bottom w:val="single" w:sz="4" w:space="0" w:color="auto"/>
            </w:tcBorders>
            <w:shd w:val="clear" w:color="auto" w:fill="auto"/>
          </w:tcPr>
          <w:p w:rsidR="00290B75" w:rsidRPr="00513C25" w:rsidRDefault="00513C25" w:rsidP="00513C25">
            <w:pPr>
              <w:spacing w:after="0" w:line="240" w:lineRule="auto"/>
              <w:jc w:val="center"/>
              <w:rPr>
                <w:rFonts w:ascii="Times New Roman" w:hAnsi="Times New Roman"/>
                <w:sz w:val="24"/>
                <w:szCs w:val="24"/>
                <w:lang w:val="kk-KZ" w:eastAsia="ru-RU"/>
              </w:rPr>
            </w:pPr>
            <w:r>
              <w:rPr>
                <w:rFonts w:ascii="Times New Roman" w:hAnsi="Times New Roman"/>
                <w:sz w:val="24"/>
                <w:szCs w:val="24"/>
                <w:lang w:val="kk-KZ" w:eastAsia="ru-RU"/>
              </w:rPr>
              <w:lastRenderedPageBreak/>
              <w:t>1</w:t>
            </w:r>
            <w:r w:rsidRPr="00513C25">
              <w:rPr>
                <w:rFonts w:ascii="Times New Roman" w:hAnsi="Times New Roman"/>
                <w:sz w:val="24"/>
                <w:szCs w:val="24"/>
                <w:lang w:val="kk-KZ" w:eastAsia="ru-RU"/>
              </w:rPr>
              <w:t>-ші кестенің жалғасы</w:t>
            </w:r>
          </w:p>
        </w:tc>
      </w:tr>
      <w:tr w:rsidR="006C029F" w:rsidRPr="006C029F" w:rsidTr="006C029F">
        <w:tc>
          <w:tcPr>
            <w:tcW w:w="2014" w:type="dxa"/>
            <w:tcBorders>
              <w:top w:val="single" w:sz="4" w:space="0" w:color="auto"/>
              <w:left w:val="single" w:sz="4" w:space="0" w:color="000000"/>
              <w:bottom w:val="single" w:sz="4" w:space="0" w:color="000000"/>
              <w:right w:val="single" w:sz="4" w:space="0" w:color="000000"/>
            </w:tcBorders>
            <w:shd w:val="clear" w:color="auto" w:fill="auto"/>
          </w:tcPr>
          <w:p w:rsidR="006C029F" w:rsidRPr="006C029F" w:rsidRDefault="006C029F" w:rsidP="00C7358A">
            <w:pPr>
              <w:spacing w:after="0" w:line="240" w:lineRule="auto"/>
              <w:jc w:val="center"/>
              <w:rPr>
                <w:rFonts w:ascii="Times New Roman" w:hAnsi="Times New Roman"/>
                <w:sz w:val="24"/>
                <w:szCs w:val="24"/>
                <w:lang w:val="kk-KZ" w:eastAsia="ru-RU"/>
              </w:rPr>
            </w:pPr>
            <w:r w:rsidRPr="006C029F">
              <w:rPr>
                <w:rFonts w:ascii="Times New Roman" w:hAnsi="Times New Roman"/>
                <w:sz w:val="24"/>
                <w:szCs w:val="24"/>
                <w:lang w:val="kk-KZ" w:eastAsia="ru-RU"/>
              </w:rPr>
              <w:t>1</w:t>
            </w:r>
          </w:p>
        </w:tc>
        <w:tc>
          <w:tcPr>
            <w:tcW w:w="10744" w:type="dxa"/>
            <w:tcBorders>
              <w:top w:val="single" w:sz="4" w:space="0" w:color="auto"/>
              <w:left w:val="single" w:sz="4" w:space="0" w:color="000000"/>
              <w:bottom w:val="single" w:sz="4" w:space="0" w:color="000000"/>
              <w:right w:val="single" w:sz="4" w:space="0" w:color="000000"/>
            </w:tcBorders>
            <w:shd w:val="clear" w:color="auto" w:fill="auto"/>
          </w:tcPr>
          <w:p w:rsidR="006C029F" w:rsidRPr="006C029F" w:rsidRDefault="006C029F" w:rsidP="00C7358A">
            <w:pPr>
              <w:spacing w:after="0" w:line="240" w:lineRule="auto"/>
              <w:jc w:val="center"/>
              <w:rPr>
                <w:rFonts w:ascii="Times New Roman" w:hAnsi="Times New Roman"/>
                <w:sz w:val="24"/>
                <w:szCs w:val="24"/>
                <w:lang w:val="kk-KZ" w:eastAsia="ru-RU"/>
              </w:rPr>
            </w:pPr>
            <w:r w:rsidRPr="006C029F">
              <w:rPr>
                <w:rFonts w:ascii="Times New Roman" w:hAnsi="Times New Roman"/>
                <w:sz w:val="24"/>
                <w:szCs w:val="24"/>
                <w:lang w:val="kk-KZ" w:eastAsia="ru-RU"/>
              </w:rPr>
              <w:t>2</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6C029F" w:rsidRPr="006C029F" w:rsidRDefault="006C029F" w:rsidP="00C7358A">
            <w:pPr>
              <w:spacing w:after="0" w:line="240" w:lineRule="auto"/>
              <w:jc w:val="center"/>
              <w:rPr>
                <w:rFonts w:ascii="Times New Roman" w:hAnsi="Times New Roman"/>
                <w:sz w:val="24"/>
                <w:szCs w:val="24"/>
                <w:lang w:val="kk-KZ" w:eastAsia="ru-RU"/>
              </w:rPr>
            </w:pPr>
            <w:r w:rsidRPr="006C029F">
              <w:rPr>
                <w:rFonts w:ascii="Times New Roman" w:hAnsi="Times New Roman"/>
                <w:sz w:val="24"/>
                <w:szCs w:val="24"/>
                <w:lang w:val="kk-KZ" w:eastAsia="ru-RU"/>
              </w:rPr>
              <w:t>3</w:t>
            </w:r>
          </w:p>
        </w:tc>
      </w:tr>
      <w:tr w:rsidR="005935EB" w:rsidRPr="001066E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D5533B">
            <w:pPr>
              <w:spacing w:after="0" w:line="240" w:lineRule="auto"/>
              <w:rPr>
                <w:rFonts w:ascii="Times New Roman" w:hAnsi="Times New Roman"/>
              </w:rPr>
            </w:pPr>
            <w:r>
              <w:rPr>
                <w:rFonts w:ascii="Times New Roman" w:hAnsi="Times New Roman"/>
                <w:sz w:val="24"/>
                <w:szCs w:val="24"/>
                <w:lang w:val="kk-KZ" w:eastAsia="ru-RU"/>
              </w:rPr>
              <w:t xml:space="preserve">Сәндік </w:t>
            </w:r>
            <w:r w:rsidR="005935EB" w:rsidRPr="001066EC">
              <w:rPr>
                <w:rFonts w:ascii="Times New Roman" w:hAnsi="Times New Roman"/>
                <w:sz w:val="24"/>
                <w:szCs w:val="24"/>
                <w:lang w:eastAsia="ru-RU"/>
              </w:rPr>
              <w:tab/>
            </w: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lang w:val="en-US"/>
              </w:rPr>
            </w:pPr>
            <w:r w:rsidRPr="001066EC">
              <w:rPr>
                <w:rFonts w:ascii="Times New Roman" w:hAnsi="Times New Roman"/>
                <w:b/>
                <w:bCs/>
                <w:i/>
                <w:iCs/>
                <w:sz w:val="24"/>
                <w:szCs w:val="24"/>
                <w:lang w:val="en-US" w:eastAsia="ru-RU"/>
              </w:rPr>
              <w:t xml:space="preserve">A. aflatunense </w:t>
            </w:r>
            <w:r w:rsidRPr="001066EC">
              <w:rPr>
                <w:rFonts w:ascii="Times New Roman" w:hAnsi="Times New Roman"/>
                <w:bCs/>
                <w:iCs/>
                <w:sz w:val="24"/>
                <w:szCs w:val="24"/>
                <w:lang w:val="en-US" w:eastAsia="ru-RU"/>
              </w:rPr>
              <w:t>B. Fedtsch</w:t>
            </w:r>
            <w:r w:rsidRPr="001066EC">
              <w:rPr>
                <w:rFonts w:ascii="Times New Roman" w:hAnsi="Times New Roman"/>
                <w:b/>
                <w:bCs/>
                <w:iCs/>
                <w:sz w:val="24"/>
                <w:szCs w:val="24"/>
                <w:lang w:val="en-US" w:eastAsia="ru-RU"/>
              </w:rPr>
              <w:t>.,</w:t>
            </w:r>
            <w:r w:rsidRPr="001066EC">
              <w:rPr>
                <w:rFonts w:ascii="Times New Roman" w:hAnsi="Times New Roman"/>
                <w:b/>
                <w:i/>
                <w:sz w:val="24"/>
                <w:szCs w:val="24"/>
                <w:lang w:val="en-US" w:eastAsia="ru-RU"/>
              </w:rPr>
              <w:t xml:space="preserve"> </w:t>
            </w:r>
            <w:r w:rsidRPr="001066EC">
              <w:rPr>
                <w:rFonts w:ascii="Times New Roman" w:hAnsi="Times New Roman"/>
                <w:b/>
                <w:bCs/>
                <w:i/>
                <w:iCs/>
                <w:sz w:val="24"/>
                <w:szCs w:val="24"/>
                <w:lang w:val="en-US" w:eastAsia="ru-RU"/>
              </w:rPr>
              <w:t xml:space="preserve">A. altissimum </w:t>
            </w:r>
            <w:r w:rsidRPr="001066EC">
              <w:rPr>
                <w:rFonts w:ascii="Times New Roman" w:hAnsi="Times New Roman"/>
                <w:bCs/>
                <w:iCs/>
                <w:sz w:val="24"/>
                <w:szCs w:val="24"/>
                <w:lang w:val="en-US" w:eastAsia="ru-RU"/>
              </w:rPr>
              <w:t>Regel</w:t>
            </w:r>
            <w:r w:rsidRPr="001066EC">
              <w:rPr>
                <w:rFonts w:ascii="Times New Roman" w:hAnsi="Times New Roman"/>
                <w:b/>
                <w:bCs/>
                <w:iCs/>
                <w:sz w:val="24"/>
                <w:szCs w:val="24"/>
                <w:lang w:val="en-US" w:eastAsia="ru-RU"/>
              </w:rPr>
              <w:t>,</w:t>
            </w:r>
            <w:r w:rsidRPr="001066EC">
              <w:rPr>
                <w:rFonts w:ascii="Times New Roman" w:hAnsi="Times New Roman"/>
                <w:b/>
                <w:i/>
                <w:sz w:val="24"/>
                <w:szCs w:val="24"/>
                <w:lang w:val="en-US" w:eastAsia="ru-RU"/>
              </w:rPr>
              <w:t xml:space="preserve"> </w:t>
            </w:r>
            <w:r w:rsidRPr="001066EC">
              <w:rPr>
                <w:rFonts w:ascii="Times New Roman" w:hAnsi="Times New Roman"/>
                <w:bCs/>
                <w:i/>
                <w:iCs/>
                <w:sz w:val="24"/>
                <w:szCs w:val="24"/>
                <w:lang w:val="en-US" w:eastAsia="ru-RU"/>
              </w:rPr>
              <w:t xml:space="preserve">A. amblyophyllum </w:t>
            </w:r>
            <w:r w:rsidRPr="001066EC">
              <w:rPr>
                <w:rFonts w:ascii="Times New Roman" w:hAnsi="Times New Roman"/>
                <w:bCs/>
                <w:iCs/>
                <w:sz w:val="24"/>
                <w:szCs w:val="24"/>
                <w:lang w:val="en-US" w:eastAsia="ru-RU"/>
              </w:rPr>
              <w:t>Kar. &amp; Kir.,</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A.amphibolum </w:t>
            </w:r>
            <w:r w:rsidRPr="001066EC">
              <w:rPr>
                <w:rFonts w:ascii="Times New Roman" w:hAnsi="Times New Roman"/>
                <w:bCs/>
                <w:iCs/>
                <w:sz w:val="24"/>
                <w:szCs w:val="24"/>
                <w:lang w:val="en-US" w:eastAsia="ru-RU"/>
              </w:rPr>
              <w:t>Ledeb</w:t>
            </w:r>
            <w:r w:rsidRPr="001066EC">
              <w:rPr>
                <w:rFonts w:ascii="Times New Roman" w:hAnsi="Times New Roman"/>
                <w:b/>
                <w:bCs/>
                <w:iCs/>
                <w:sz w:val="24"/>
                <w:szCs w:val="24"/>
                <w:lang w:val="en-US" w:eastAsia="ru-RU"/>
              </w:rPr>
              <w:t>.,</w:t>
            </w:r>
            <w:r w:rsidRPr="001066EC">
              <w:rPr>
                <w:rFonts w:ascii="Times New Roman" w:hAnsi="Times New Roman"/>
                <w:b/>
                <w:i/>
                <w:sz w:val="24"/>
                <w:szCs w:val="24"/>
                <w:lang w:val="en-US" w:eastAsia="ru-RU"/>
              </w:rPr>
              <w:t xml:space="preserve"> </w:t>
            </w:r>
            <w:r w:rsidRPr="001066EC">
              <w:rPr>
                <w:rFonts w:ascii="Times New Roman" w:hAnsi="Times New Roman"/>
                <w:b/>
                <w:bCs/>
                <w:i/>
                <w:iCs/>
                <w:sz w:val="24"/>
                <w:szCs w:val="24"/>
                <w:lang w:val="en-US" w:eastAsia="ru-RU"/>
              </w:rPr>
              <w:t xml:space="preserve">A. angulosum </w:t>
            </w:r>
            <w:r w:rsidRPr="001066EC">
              <w:rPr>
                <w:rFonts w:ascii="Times New Roman" w:hAnsi="Times New Roman"/>
                <w:bCs/>
                <w:iCs/>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anisopodium </w:t>
            </w:r>
            <w:r w:rsidRPr="001066EC">
              <w:rPr>
                <w:rFonts w:ascii="Times New Roman" w:hAnsi="Times New Roman"/>
                <w:bCs/>
                <w:iCs/>
                <w:sz w:val="24"/>
                <w:szCs w:val="24"/>
                <w:lang w:val="en-US" w:eastAsia="ru-RU"/>
              </w:rPr>
              <w:t>Ledeb.,</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atrosanguineum </w:t>
            </w:r>
            <w:r w:rsidRPr="001066EC">
              <w:rPr>
                <w:rFonts w:ascii="Times New Roman" w:hAnsi="Times New Roman"/>
                <w:bCs/>
                <w:iCs/>
                <w:sz w:val="24"/>
                <w:szCs w:val="24"/>
                <w:lang w:val="en-US" w:eastAsia="ru-RU"/>
              </w:rPr>
              <w:t>Kar. &amp; Kir.,</w:t>
            </w:r>
            <w:r w:rsidRPr="001066EC">
              <w:rPr>
                <w:rFonts w:ascii="Times New Roman" w:hAnsi="Times New Roman"/>
                <w:i/>
                <w:sz w:val="24"/>
                <w:szCs w:val="24"/>
                <w:lang w:val="en-US" w:eastAsia="ru-RU"/>
              </w:rPr>
              <w:t xml:space="preserve"> </w:t>
            </w:r>
            <w:r w:rsidRPr="001066EC">
              <w:rPr>
                <w:rFonts w:ascii="Times New Roman" w:hAnsi="Times New Roman"/>
                <w:bCs/>
                <w:i/>
                <w:iCs/>
                <w:sz w:val="24"/>
                <w:szCs w:val="24"/>
                <w:lang w:val="en-US" w:eastAsia="ru-RU"/>
              </w:rPr>
              <w:t xml:space="preserve">A. atroviolaceum </w:t>
            </w:r>
            <w:r w:rsidRPr="001066EC">
              <w:rPr>
                <w:rFonts w:ascii="Times New Roman" w:hAnsi="Times New Roman"/>
                <w:bCs/>
                <w:iCs/>
                <w:sz w:val="24"/>
                <w:szCs w:val="24"/>
                <w:lang w:val="en-US" w:eastAsia="ru-RU"/>
              </w:rPr>
              <w:t>Boiss</w:t>
            </w:r>
            <w:r w:rsidRPr="001066EC">
              <w:rPr>
                <w:rFonts w:ascii="Times New Roman" w:hAnsi="Times New Roman"/>
                <w:b/>
                <w:bCs/>
                <w:iCs/>
                <w:sz w:val="24"/>
                <w:szCs w:val="24"/>
                <w:lang w:val="en-US" w:eastAsia="ru-RU"/>
              </w:rPr>
              <w:t>.,</w:t>
            </w:r>
            <w:r w:rsidRPr="001066EC">
              <w:rPr>
                <w:rFonts w:ascii="Times New Roman" w:hAnsi="Times New Roman"/>
                <w:b/>
                <w:i/>
                <w:sz w:val="24"/>
                <w:szCs w:val="24"/>
                <w:lang w:val="en-US" w:eastAsia="ru-RU"/>
              </w:rPr>
              <w:t xml:space="preserve"> A. baicalense</w:t>
            </w:r>
            <w:r w:rsidRPr="001066EC">
              <w:rPr>
                <w:rFonts w:ascii="Times New Roman" w:hAnsi="Times New Roman"/>
                <w:i/>
                <w:sz w:val="24"/>
                <w:szCs w:val="24"/>
                <w:lang w:val="en-US" w:eastAsia="ru-RU"/>
              </w:rPr>
              <w:t xml:space="preserve"> </w:t>
            </w:r>
            <w:r w:rsidRPr="001066EC">
              <w:rPr>
                <w:rFonts w:ascii="Times New Roman" w:hAnsi="Times New Roman"/>
                <w:sz w:val="24"/>
                <w:szCs w:val="24"/>
                <w:lang w:val="en-US" w:eastAsia="ru-RU"/>
              </w:rPr>
              <w:t>Willd.</w:t>
            </w:r>
            <w:r w:rsidRPr="001066EC">
              <w:rPr>
                <w:rFonts w:ascii="Times New Roman" w:hAnsi="Times New Roman"/>
                <w:bCs/>
                <w:iCs/>
                <w:sz w:val="24"/>
                <w:szCs w:val="24"/>
                <w:lang w:val="en-US" w:eastAsia="ru-RU"/>
              </w:rPr>
              <w:t xml:space="preserve"> (</w:t>
            </w:r>
            <w:r w:rsidRPr="001066EC">
              <w:rPr>
                <w:rFonts w:ascii="Times New Roman" w:hAnsi="Times New Roman"/>
                <w:bCs/>
                <w:i/>
                <w:iCs/>
                <w:sz w:val="24"/>
                <w:szCs w:val="24"/>
                <w:lang w:val="en-US" w:eastAsia="ru-RU"/>
              </w:rPr>
              <w:t>Syn. A. senescens subsp. glaucum</w:t>
            </w:r>
            <w:r w:rsidRPr="001066EC">
              <w:rPr>
                <w:rFonts w:ascii="Times New Roman" w:hAnsi="Times New Roman"/>
                <w:bCs/>
                <w:iCs/>
                <w:sz w:val="24"/>
                <w:szCs w:val="24"/>
                <w:lang w:val="en-US" w:eastAsia="ru-RU"/>
              </w:rPr>
              <w:t>)</w:t>
            </w:r>
            <w:r w:rsidRPr="001066EC">
              <w:rPr>
                <w:rFonts w:ascii="Times New Roman" w:hAnsi="Times New Roman"/>
                <w:sz w:val="24"/>
                <w:szCs w:val="24"/>
                <w:lang w:val="en-US" w:eastAsia="ru-RU"/>
              </w:rPr>
              <w:t xml:space="preserve">, </w:t>
            </w:r>
            <w:r w:rsidRPr="001066EC">
              <w:rPr>
                <w:rFonts w:ascii="Times New Roman" w:hAnsi="Times New Roman"/>
                <w:b/>
                <w:bCs/>
                <w:i/>
                <w:iCs/>
                <w:sz w:val="24"/>
                <w:szCs w:val="24"/>
                <w:lang w:val="en-US" w:eastAsia="ru-RU"/>
              </w:rPr>
              <w:t xml:space="preserve">A. barsczewskii </w:t>
            </w:r>
            <w:r w:rsidRPr="001066EC">
              <w:rPr>
                <w:rFonts w:ascii="Times New Roman" w:hAnsi="Times New Roman"/>
                <w:bCs/>
                <w:iCs/>
                <w:sz w:val="24"/>
                <w:szCs w:val="24"/>
                <w:lang w:val="en-US" w:eastAsia="ru-RU"/>
              </w:rPr>
              <w:t>Lipsky,</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bellulum </w:t>
            </w:r>
            <w:r w:rsidRPr="001066EC">
              <w:rPr>
                <w:rFonts w:ascii="Times New Roman" w:hAnsi="Times New Roman"/>
                <w:bCs/>
                <w:iCs/>
                <w:sz w:val="24"/>
                <w:szCs w:val="24"/>
                <w:lang w:val="en-US" w:eastAsia="ru-RU"/>
              </w:rPr>
              <w:t>Prokh.,</w:t>
            </w:r>
            <w:r w:rsidRPr="001066EC">
              <w:rPr>
                <w:rFonts w:ascii="Times New Roman" w:hAnsi="Times New Roman"/>
                <w:i/>
                <w:sz w:val="24"/>
                <w:szCs w:val="24"/>
                <w:lang w:val="en-US" w:eastAsia="ru-RU"/>
              </w:rPr>
              <w:t xml:space="preserve"> A. borszczowii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A.caeruleum </w:t>
            </w:r>
            <w:r w:rsidRPr="001066EC">
              <w:rPr>
                <w:rFonts w:ascii="Times New Roman" w:hAnsi="Times New Roman"/>
                <w:sz w:val="24"/>
                <w:szCs w:val="24"/>
                <w:lang w:val="en-US" w:eastAsia="ru-RU"/>
              </w:rPr>
              <w:t>Pall.,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A.caesium </w:t>
            </w:r>
            <w:r w:rsidRPr="001066EC">
              <w:rPr>
                <w:rFonts w:ascii="Times New Roman" w:hAnsi="Times New Roman"/>
                <w:sz w:val="24"/>
                <w:szCs w:val="24"/>
                <w:lang w:val="en-US" w:eastAsia="ru-RU"/>
              </w:rPr>
              <w:t>Schrenk,</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carolinianum </w:t>
            </w:r>
            <w:r w:rsidRPr="001066EC">
              <w:rPr>
                <w:rFonts w:ascii="Times New Roman" w:hAnsi="Times New Roman"/>
                <w:sz w:val="24"/>
                <w:szCs w:val="24"/>
                <w:lang w:val="en-US" w:eastAsia="ru-RU"/>
              </w:rPr>
              <w:t>DC.,</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clathratum </w:t>
            </w:r>
            <w:r w:rsidRPr="001066EC">
              <w:rPr>
                <w:rFonts w:ascii="Times New Roman" w:hAnsi="Times New Roman"/>
                <w:sz w:val="24"/>
                <w:szCs w:val="24"/>
                <w:lang w:val="en-US" w:eastAsia="ru-RU"/>
              </w:rPr>
              <w:t>Ledeb.,</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delicatulum </w:t>
            </w:r>
            <w:r w:rsidRPr="001066EC">
              <w:rPr>
                <w:rFonts w:ascii="Times New Roman" w:hAnsi="Times New Roman"/>
                <w:sz w:val="24"/>
                <w:szCs w:val="24"/>
                <w:lang w:val="en-US" w:eastAsia="ru-RU"/>
              </w:rPr>
              <w:t>Siev. ex Schult. &amp; Schult. f.,</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fetisowii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flavidum </w:t>
            </w:r>
            <w:r w:rsidRPr="001066EC">
              <w:rPr>
                <w:rFonts w:ascii="Times New Roman" w:hAnsi="Times New Roman"/>
                <w:sz w:val="24"/>
                <w:szCs w:val="24"/>
                <w:lang w:val="en-US" w:eastAsia="ru-RU"/>
              </w:rPr>
              <w:t>Ledeb.,</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galanthum </w:t>
            </w:r>
            <w:r w:rsidRPr="001066EC">
              <w:rPr>
                <w:rFonts w:ascii="Times New Roman" w:hAnsi="Times New Roman"/>
                <w:sz w:val="24"/>
                <w:szCs w:val="24"/>
                <w:lang w:val="en-US" w:eastAsia="ru-RU"/>
              </w:rPr>
              <w:t>Kar. &amp; Kir.,</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hymenorhizum </w:t>
            </w:r>
            <w:r w:rsidRPr="001066EC">
              <w:rPr>
                <w:rFonts w:ascii="Times New Roman" w:hAnsi="Times New Roman"/>
                <w:sz w:val="24"/>
                <w:szCs w:val="24"/>
                <w:lang w:val="en-US" w:eastAsia="ru-RU"/>
              </w:rPr>
              <w:t>Ledeb.,</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iliense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inderiense </w:t>
            </w:r>
            <w:r w:rsidRPr="001066EC">
              <w:rPr>
                <w:rFonts w:ascii="Times New Roman" w:hAnsi="Times New Roman"/>
                <w:sz w:val="24"/>
                <w:szCs w:val="24"/>
                <w:lang w:val="en-US" w:eastAsia="ru-RU"/>
              </w:rPr>
              <w:t>Fisch. ex Bunge,</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inops </w:t>
            </w:r>
            <w:r w:rsidRPr="001066EC">
              <w:rPr>
                <w:rFonts w:ascii="Times New Roman" w:hAnsi="Times New Roman"/>
                <w:sz w:val="24"/>
                <w:szCs w:val="24"/>
                <w:lang w:val="en-US" w:eastAsia="ru-RU"/>
              </w:rPr>
              <w:t>Vved.*,</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karataviense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A.karelinii </w:t>
            </w:r>
            <w:r w:rsidRPr="001066EC">
              <w:rPr>
                <w:rFonts w:ascii="Times New Roman" w:hAnsi="Times New Roman"/>
                <w:sz w:val="24"/>
                <w:szCs w:val="24"/>
                <w:lang w:val="en-US" w:eastAsia="ru-RU"/>
              </w:rPr>
              <w:t>Poljakov,</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ledebourianum </w:t>
            </w:r>
            <w:r w:rsidRPr="001066EC">
              <w:rPr>
                <w:rFonts w:ascii="Times New Roman" w:hAnsi="Times New Roman"/>
                <w:sz w:val="24"/>
                <w:szCs w:val="24"/>
                <w:lang w:val="en-US" w:eastAsia="ru-RU"/>
              </w:rPr>
              <w:t>Schult. &amp; Schult. f.,</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A. linear</w:t>
            </w:r>
            <w:r w:rsidRPr="001066EC">
              <w:rPr>
                <w:rFonts w:ascii="Times New Roman" w:hAnsi="Times New Roman"/>
                <w:b/>
                <w:sz w:val="24"/>
                <w:szCs w:val="24"/>
                <w:lang w:val="en-US" w:eastAsia="ru-RU"/>
              </w:rPr>
              <w:t xml:space="preserve">e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margaritae </w:t>
            </w:r>
            <w:r w:rsidRPr="001066EC">
              <w:rPr>
                <w:rFonts w:ascii="Times New Roman" w:hAnsi="Times New Roman"/>
                <w:sz w:val="24"/>
                <w:szCs w:val="24"/>
                <w:lang w:val="en-US" w:eastAsia="ru-RU"/>
              </w:rPr>
              <w:t>B. Fedtsch.,</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microdictyon </w:t>
            </w:r>
            <w:r w:rsidRPr="001066EC">
              <w:rPr>
                <w:rFonts w:ascii="Times New Roman" w:hAnsi="Times New Roman"/>
                <w:sz w:val="24"/>
                <w:szCs w:val="24"/>
                <w:lang w:val="en-US" w:eastAsia="ru-RU"/>
              </w:rPr>
              <w:t>Prokh.,</w:t>
            </w:r>
            <w:r w:rsidRPr="001066EC">
              <w:rPr>
                <w:rFonts w:ascii="Times New Roman" w:hAnsi="Times New Roman"/>
                <w:i/>
                <w:sz w:val="24"/>
                <w:szCs w:val="24"/>
                <w:lang w:val="en-US" w:eastAsia="ru-RU"/>
              </w:rPr>
              <w:t xml:space="preserve"> A</w:t>
            </w:r>
            <w:r w:rsidRPr="001066EC">
              <w:rPr>
                <w:rFonts w:ascii="Times New Roman" w:hAnsi="Times New Roman"/>
                <w:b/>
                <w:i/>
                <w:sz w:val="24"/>
                <w:szCs w:val="24"/>
                <w:lang w:val="en-US" w:eastAsia="ru-RU"/>
              </w:rPr>
              <w:t xml:space="preserve">. mongolicum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nutans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obliquum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oliganthum </w:t>
            </w:r>
            <w:r w:rsidRPr="001066EC">
              <w:rPr>
                <w:rFonts w:ascii="Times New Roman" w:hAnsi="Times New Roman"/>
                <w:sz w:val="24"/>
                <w:szCs w:val="24"/>
                <w:lang w:val="en-US" w:eastAsia="ru-RU"/>
              </w:rPr>
              <w:t>Kar. &amp; Kir.,</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oreophilum </w:t>
            </w:r>
            <w:r w:rsidRPr="001066EC">
              <w:rPr>
                <w:rFonts w:ascii="Times New Roman" w:hAnsi="Times New Roman"/>
                <w:sz w:val="24"/>
                <w:szCs w:val="24"/>
                <w:lang w:val="en-US" w:eastAsia="ru-RU"/>
              </w:rPr>
              <w:t>C.A. Mey.,</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oreoprasoides </w:t>
            </w:r>
            <w:r w:rsidRPr="001066EC">
              <w:rPr>
                <w:rFonts w:ascii="Times New Roman" w:hAnsi="Times New Roman"/>
                <w:sz w:val="24"/>
                <w:szCs w:val="24"/>
                <w:lang w:val="en-US" w:eastAsia="ru-RU"/>
              </w:rPr>
              <w:t>Vved.*,</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oreoprasum </w:t>
            </w:r>
            <w:r w:rsidRPr="001066EC">
              <w:rPr>
                <w:rFonts w:ascii="Times New Roman" w:hAnsi="Times New Roman"/>
                <w:sz w:val="24"/>
                <w:szCs w:val="24"/>
                <w:lang w:val="en-US" w:eastAsia="ru-RU"/>
              </w:rPr>
              <w:t>Schrenk,</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pallasii </w:t>
            </w:r>
            <w:r w:rsidRPr="001066EC">
              <w:rPr>
                <w:rFonts w:ascii="Times New Roman" w:hAnsi="Times New Roman"/>
                <w:sz w:val="24"/>
                <w:szCs w:val="24"/>
                <w:lang w:val="en-US" w:eastAsia="ru-RU"/>
              </w:rPr>
              <w:t>Murray,</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A.platyspathum </w:t>
            </w:r>
            <w:r w:rsidRPr="001066EC">
              <w:rPr>
                <w:rFonts w:ascii="Times New Roman" w:hAnsi="Times New Roman"/>
                <w:sz w:val="24"/>
                <w:szCs w:val="24"/>
                <w:lang w:val="en-US" w:eastAsia="ru-RU"/>
              </w:rPr>
              <w:t>Schrenk,</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praescissum </w:t>
            </w:r>
            <w:r w:rsidRPr="001066EC">
              <w:rPr>
                <w:rFonts w:ascii="Times New Roman" w:hAnsi="Times New Roman"/>
                <w:sz w:val="24"/>
                <w:szCs w:val="24"/>
                <w:lang w:val="en-US" w:eastAsia="ru-RU"/>
              </w:rPr>
              <w:t>Rchb.,</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protensum </w:t>
            </w:r>
            <w:r w:rsidRPr="001066EC">
              <w:rPr>
                <w:rFonts w:ascii="Times New Roman" w:hAnsi="Times New Roman"/>
                <w:sz w:val="24"/>
                <w:szCs w:val="24"/>
                <w:lang w:val="en-US" w:eastAsia="ru-RU"/>
              </w:rPr>
              <w:t xml:space="preserve">Wendelbo </w:t>
            </w:r>
            <w:r w:rsidRPr="001066EC">
              <w:rPr>
                <w:rFonts w:ascii="Times New Roman" w:hAnsi="Times New Roman"/>
                <w:bCs/>
                <w:i/>
                <w:sz w:val="24"/>
                <w:szCs w:val="24"/>
                <w:lang w:val="en-US" w:eastAsia="ru-RU"/>
              </w:rPr>
              <w:t xml:space="preserve">(A. schubertii </w:t>
            </w:r>
            <w:r w:rsidRPr="001066EC">
              <w:rPr>
                <w:rFonts w:ascii="Times New Roman" w:hAnsi="Times New Roman"/>
                <w:sz w:val="24"/>
                <w:szCs w:val="24"/>
                <w:lang w:val="en-US" w:eastAsia="ru-RU"/>
              </w:rPr>
              <w:t>Zucc.),</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pskemense </w:t>
            </w:r>
            <w:r w:rsidRPr="001066EC">
              <w:rPr>
                <w:rFonts w:ascii="Times New Roman" w:hAnsi="Times New Roman"/>
                <w:sz w:val="24"/>
                <w:szCs w:val="24"/>
                <w:lang w:val="en-US" w:eastAsia="ru-RU"/>
              </w:rPr>
              <w:t>B. Fedtsch.*,</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ramosum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robustum </w:t>
            </w:r>
            <w:r w:rsidRPr="001066EC">
              <w:rPr>
                <w:rFonts w:ascii="Times New Roman" w:hAnsi="Times New Roman"/>
                <w:sz w:val="24"/>
                <w:szCs w:val="24"/>
                <w:lang w:val="en-US" w:eastAsia="ru-RU"/>
              </w:rPr>
              <w:t>Kar. &amp; Kir.,</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rubens </w:t>
            </w:r>
            <w:r w:rsidRPr="001066EC">
              <w:rPr>
                <w:rFonts w:ascii="Times New Roman" w:hAnsi="Times New Roman"/>
                <w:sz w:val="24"/>
                <w:szCs w:val="24"/>
                <w:lang w:val="en-US" w:eastAsia="ru-RU"/>
              </w:rPr>
              <w:t>Schrad. ex Willd.,</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schoenoprasoides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schoenoprasum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 </w:t>
            </w:r>
            <w:r w:rsidRPr="001066EC">
              <w:rPr>
                <w:rFonts w:ascii="Times New Roman" w:hAnsi="Times New Roman"/>
                <w:b/>
                <w:i/>
                <w:sz w:val="24"/>
                <w:szCs w:val="24"/>
                <w:lang w:val="en-US" w:eastAsia="ru-RU"/>
              </w:rPr>
              <w:t xml:space="preserve">A. sewerzowii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strictum </w:t>
            </w:r>
            <w:r w:rsidRPr="001066EC">
              <w:rPr>
                <w:rFonts w:ascii="Times New Roman" w:hAnsi="Times New Roman"/>
                <w:sz w:val="24"/>
                <w:szCs w:val="24"/>
                <w:lang w:val="en-US" w:eastAsia="ru-RU"/>
              </w:rPr>
              <w:t>Schrad.,</w:t>
            </w:r>
            <w:r w:rsidRPr="001066EC">
              <w:rPr>
                <w:rFonts w:ascii="Times New Roman" w:hAnsi="Times New Roman"/>
                <w:i/>
                <w:sz w:val="24"/>
                <w:szCs w:val="24"/>
                <w:lang w:val="en-US" w:eastAsia="ru-RU"/>
              </w:rPr>
              <w:t xml:space="preserve"> A. subtilissimum </w:t>
            </w:r>
            <w:r w:rsidRPr="001066EC">
              <w:rPr>
                <w:rFonts w:ascii="Times New Roman" w:hAnsi="Times New Roman"/>
                <w:sz w:val="24"/>
                <w:szCs w:val="24"/>
                <w:lang w:val="en-US" w:eastAsia="ru-RU"/>
              </w:rPr>
              <w:t>Ledeb.,</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suworowii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talassicum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trachyscordum </w:t>
            </w:r>
            <w:r w:rsidRPr="001066EC">
              <w:rPr>
                <w:rFonts w:ascii="Times New Roman" w:hAnsi="Times New Roman"/>
                <w:sz w:val="24"/>
                <w:szCs w:val="24"/>
                <w:lang w:val="en-US" w:eastAsia="ru-RU"/>
              </w:rPr>
              <w:t xml:space="preserve">Vved., </w:t>
            </w:r>
            <w:r w:rsidRPr="001066EC">
              <w:rPr>
                <w:rFonts w:ascii="Times New Roman" w:hAnsi="Times New Roman"/>
                <w:i/>
                <w:sz w:val="24"/>
                <w:szCs w:val="24"/>
                <w:lang w:val="en-US" w:eastAsia="ru-RU"/>
              </w:rPr>
              <w:t>A</w:t>
            </w:r>
            <w:r w:rsidRPr="001066EC">
              <w:rPr>
                <w:rFonts w:ascii="Times New Roman" w:hAnsi="Times New Roman"/>
                <w:b/>
                <w:i/>
                <w:sz w:val="24"/>
                <w:szCs w:val="24"/>
                <w:lang w:val="en-US" w:eastAsia="ru-RU"/>
              </w:rPr>
              <w:t xml:space="preserve">. vodopjanovae </w:t>
            </w:r>
            <w:r w:rsidRPr="001066EC">
              <w:rPr>
                <w:rFonts w:ascii="Times New Roman" w:hAnsi="Times New Roman"/>
                <w:sz w:val="24"/>
                <w:szCs w:val="24"/>
                <w:lang w:val="en-US" w:eastAsia="ru-RU"/>
              </w:rPr>
              <w:t xml:space="preserve">N. Friesen, </w:t>
            </w:r>
            <w:r w:rsidRPr="001066EC">
              <w:rPr>
                <w:rFonts w:ascii="Times New Roman" w:hAnsi="Times New Roman"/>
                <w:b/>
                <w:i/>
                <w:sz w:val="24"/>
                <w:szCs w:val="24"/>
                <w:lang w:val="en-US" w:eastAsia="ru-RU"/>
              </w:rPr>
              <w:t xml:space="preserve">A. weschniakowii </w:t>
            </w:r>
            <w:r w:rsidRPr="001066EC">
              <w:rPr>
                <w:rFonts w:ascii="Times New Roman" w:hAnsi="Times New Roman"/>
                <w:sz w:val="24"/>
                <w:szCs w:val="24"/>
                <w:lang w:val="en-US" w:eastAsia="ru-RU"/>
              </w:rPr>
              <w:t>Regel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rPr>
            </w:pPr>
            <w:r w:rsidRPr="001066EC">
              <w:rPr>
                <w:rFonts w:ascii="Times New Roman" w:hAnsi="Times New Roman"/>
                <w:sz w:val="24"/>
                <w:szCs w:val="24"/>
                <w:lang w:eastAsia="ru-RU"/>
              </w:rPr>
              <w:t>55/4*/</w:t>
            </w:r>
            <w:r w:rsidRPr="001066EC">
              <w:rPr>
                <w:rFonts w:ascii="Times New Roman" w:hAnsi="Times New Roman"/>
                <w:b/>
                <w:sz w:val="24"/>
                <w:szCs w:val="24"/>
                <w:lang w:eastAsia="ru-RU"/>
              </w:rPr>
              <w:t>51</w:t>
            </w:r>
          </w:p>
        </w:tc>
      </w:tr>
      <w:tr w:rsidR="005935EB" w:rsidRPr="001066E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D5533B">
            <w:pPr>
              <w:spacing w:after="0" w:line="240" w:lineRule="auto"/>
              <w:rPr>
                <w:rFonts w:ascii="Times New Roman" w:hAnsi="Times New Roman"/>
              </w:rPr>
            </w:pPr>
            <w:r>
              <w:rPr>
                <w:rFonts w:ascii="Times New Roman" w:hAnsi="Times New Roman"/>
                <w:sz w:val="24"/>
                <w:szCs w:val="24"/>
                <w:lang w:val="kk-KZ" w:eastAsia="ru-RU"/>
              </w:rPr>
              <w:t xml:space="preserve">Тағамдық </w:t>
            </w:r>
            <w:r w:rsidR="005935EB" w:rsidRPr="001066EC">
              <w:rPr>
                <w:rFonts w:ascii="Times New Roman" w:hAnsi="Times New Roman"/>
                <w:sz w:val="24"/>
                <w:szCs w:val="24"/>
                <w:lang w:eastAsia="ru-RU"/>
              </w:rPr>
              <w:tab/>
            </w: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lang w:val="en-US"/>
              </w:rPr>
            </w:pPr>
            <w:r w:rsidRPr="001066EC">
              <w:rPr>
                <w:rFonts w:ascii="Times New Roman" w:hAnsi="Times New Roman"/>
                <w:b/>
                <w:bCs/>
                <w:i/>
                <w:iCs/>
                <w:sz w:val="24"/>
                <w:szCs w:val="24"/>
                <w:lang w:val="en-US" w:eastAsia="ru-RU"/>
              </w:rPr>
              <w:t>A. aflatunense</w:t>
            </w:r>
            <w:r w:rsidRPr="001066EC">
              <w:rPr>
                <w:rFonts w:ascii="Times New Roman" w:hAnsi="Times New Roman"/>
                <w:bCs/>
                <w:i/>
                <w:iCs/>
                <w:sz w:val="24"/>
                <w:szCs w:val="24"/>
                <w:lang w:val="en-US" w:eastAsia="ru-RU"/>
              </w:rPr>
              <w:t xml:space="preserve"> </w:t>
            </w:r>
            <w:r w:rsidRPr="001066EC">
              <w:rPr>
                <w:rFonts w:ascii="Times New Roman" w:hAnsi="Times New Roman"/>
                <w:bCs/>
                <w:iCs/>
                <w:sz w:val="24"/>
                <w:szCs w:val="24"/>
                <w:lang w:val="en-US" w:eastAsia="ru-RU"/>
              </w:rPr>
              <w:t>B. Fedtsch.,</w:t>
            </w:r>
            <w:r w:rsidRPr="001066EC">
              <w:rPr>
                <w:rFonts w:ascii="Times New Roman" w:hAnsi="Times New Roman"/>
                <w:bCs/>
                <w:i/>
                <w:sz w:val="24"/>
                <w:szCs w:val="24"/>
                <w:lang w:val="en-US" w:eastAsia="ru-RU"/>
              </w:rPr>
              <w:t xml:space="preserve"> </w:t>
            </w:r>
            <w:r w:rsidRPr="001066EC">
              <w:rPr>
                <w:rFonts w:ascii="Times New Roman" w:hAnsi="Times New Roman"/>
                <w:b/>
                <w:bCs/>
                <w:i/>
                <w:iCs/>
                <w:sz w:val="24"/>
                <w:szCs w:val="24"/>
                <w:lang w:val="en-US" w:eastAsia="ru-RU"/>
              </w:rPr>
              <w:t xml:space="preserve">A. altaicum </w:t>
            </w:r>
            <w:r w:rsidRPr="001066EC">
              <w:rPr>
                <w:rFonts w:ascii="Times New Roman" w:hAnsi="Times New Roman"/>
                <w:bCs/>
                <w:iCs/>
                <w:sz w:val="24"/>
                <w:szCs w:val="24"/>
                <w:lang w:val="en-US" w:eastAsia="ru-RU"/>
              </w:rPr>
              <w:t>Pall.,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altissimum </w:t>
            </w:r>
            <w:r w:rsidRPr="001066EC">
              <w:rPr>
                <w:rFonts w:ascii="Times New Roman" w:hAnsi="Times New Roman"/>
                <w:bCs/>
                <w:iCs/>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angulosum </w:t>
            </w:r>
            <w:r w:rsidRPr="001066EC">
              <w:rPr>
                <w:rFonts w:ascii="Times New Roman" w:hAnsi="Times New Roman"/>
                <w:bCs/>
                <w:iCs/>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atrosanguineum </w:t>
            </w:r>
            <w:r w:rsidRPr="001066EC">
              <w:rPr>
                <w:rFonts w:ascii="Times New Roman" w:hAnsi="Times New Roman"/>
                <w:bCs/>
                <w:iCs/>
                <w:sz w:val="24"/>
                <w:szCs w:val="24"/>
                <w:lang w:val="en-US" w:eastAsia="ru-RU"/>
              </w:rPr>
              <w:t xml:space="preserve">Kar. &amp; Kir., </w:t>
            </w:r>
            <w:r w:rsidRPr="001066EC">
              <w:rPr>
                <w:rFonts w:ascii="Times New Roman" w:hAnsi="Times New Roman"/>
                <w:b/>
                <w:i/>
                <w:sz w:val="24"/>
                <w:szCs w:val="24"/>
                <w:lang w:val="en-US" w:eastAsia="ru-RU"/>
              </w:rPr>
              <w:t>A. baicalense</w:t>
            </w:r>
            <w:r w:rsidRPr="001066EC">
              <w:rPr>
                <w:rFonts w:ascii="Times New Roman" w:hAnsi="Times New Roman"/>
                <w:i/>
                <w:sz w:val="24"/>
                <w:szCs w:val="24"/>
                <w:lang w:val="en-US" w:eastAsia="ru-RU"/>
              </w:rPr>
              <w:t xml:space="preserve"> </w:t>
            </w:r>
            <w:r w:rsidRPr="001066EC">
              <w:rPr>
                <w:rFonts w:ascii="Times New Roman" w:hAnsi="Times New Roman"/>
                <w:sz w:val="24"/>
                <w:szCs w:val="24"/>
                <w:lang w:val="en-US" w:eastAsia="ru-RU"/>
              </w:rPr>
              <w:t xml:space="preserve">Willd., </w:t>
            </w:r>
            <w:r w:rsidRPr="001066EC">
              <w:rPr>
                <w:rFonts w:ascii="Times New Roman" w:hAnsi="Times New Roman"/>
                <w:b/>
                <w:bCs/>
                <w:i/>
                <w:iCs/>
                <w:sz w:val="24"/>
                <w:szCs w:val="24"/>
                <w:lang w:val="en-US" w:eastAsia="ru-RU"/>
              </w:rPr>
              <w:t xml:space="preserve">A. caeruleum </w:t>
            </w:r>
            <w:r w:rsidRPr="001066EC">
              <w:rPr>
                <w:rFonts w:ascii="Times New Roman" w:hAnsi="Times New Roman"/>
                <w:bCs/>
                <w:iCs/>
                <w:sz w:val="24"/>
                <w:szCs w:val="24"/>
                <w:lang w:val="en-US" w:eastAsia="ru-RU"/>
              </w:rPr>
              <w:t>Pall.,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caesium </w:t>
            </w:r>
            <w:r w:rsidRPr="001066EC">
              <w:rPr>
                <w:rFonts w:ascii="Times New Roman" w:hAnsi="Times New Roman"/>
                <w:bCs/>
                <w:iCs/>
                <w:sz w:val="24"/>
                <w:szCs w:val="24"/>
                <w:lang w:val="en-US" w:eastAsia="ru-RU"/>
              </w:rPr>
              <w:t>Schrenk,</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drobovii </w:t>
            </w:r>
            <w:r w:rsidRPr="001066EC">
              <w:rPr>
                <w:rFonts w:ascii="Times New Roman" w:hAnsi="Times New Roman"/>
                <w:bCs/>
                <w:iCs/>
                <w:sz w:val="24"/>
                <w:szCs w:val="24"/>
                <w:lang w:val="en-US" w:eastAsia="ru-RU"/>
              </w:rPr>
              <w:t>Vved.</w:t>
            </w:r>
            <w:r w:rsidRPr="001066EC">
              <w:rPr>
                <w:rFonts w:ascii="Times New Roman" w:hAnsi="Times New Roman"/>
                <w:sz w:val="24"/>
                <w:szCs w:val="24"/>
                <w:lang w:val="en-US" w:eastAsia="ru-RU"/>
              </w:rPr>
              <w:t>*</w:t>
            </w:r>
            <w:r w:rsidRPr="001066EC">
              <w:rPr>
                <w:rFonts w:ascii="Times New Roman" w:hAnsi="Times New Roman"/>
                <w:bCs/>
                <w:iCs/>
                <w:sz w:val="24"/>
                <w:szCs w:val="24"/>
                <w:lang w:val="en-US" w:eastAsia="ru-RU"/>
              </w:rPr>
              <w:t>,</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galanthum </w:t>
            </w:r>
            <w:r w:rsidRPr="001066EC">
              <w:rPr>
                <w:rFonts w:ascii="Times New Roman" w:hAnsi="Times New Roman"/>
                <w:bCs/>
                <w:iCs/>
                <w:sz w:val="24"/>
                <w:szCs w:val="24"/>
                <w:lang w:val="en-US" w:eastAsia="ru-RU"/>
              </w:rPr>
              <w:t>Kar. &amp; Kir.,</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karelinii </w:t>
            </w:r>
            <w:r w:rsidRPr="001066EC">
              <w:rPr>
                <w:rFonts w:ascii="Times New Roman" w:hAnsi="Times New Roman"/>
                <w:bCs/>
                <w:iCs/>
                <w:sz w:val="24"/>
                <w:szCs w:val="24"/>
                <w:lang w:val="en-US" w:eastAsia="ru-RU"/>
              </w:rPr>
              <w:t>Poljakov,</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ledebourianum </w:t>
            </w:r>
            <w:r w:rsidRPr="001066EC">
              <w:rPr>
                <w:rFonts w:ascii="Times New Roman" w:hAnsi="Times New Roman"/>
                <w:bCs/>
                <w:iCs/>
                <w:sz w:val="24"/>
                <w:szCs w:val="24"/>
                <w:lang w:val="en-US" w:eastAsia="ru-RU"/>
              </w:rPr>
              <w:t>Schult. &amp; Schult. f.,</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A. linear</w:t>
            </w:r>
            <w:r w:rsidRPr="001066EC">
              <w:rPr>
                <w:rFonts w:ascii="Times New Roman" w:hAnsi="Times New Roman"/>
                <w:b/>
                <w:bCs/>
                <w:iCs/>
                <w:sz w:val="24"/>
                <w:szCs w:val="24"/>
                <w:lang w:val="en-US" w:eastAsia="ru-RU"/>
              </w:rPr>
              <w:t xml:space="preserve">e </w:t>
            </w:r>
            <w:r w:rsidRPr="001066EC">
              <w:rPr>
                <w:rFonts w:ascii="Times New Roman" w:hAnsi="Times New Roman"/>
                <w:bCs/>
                <w:iCs/>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longicuspis </w:t>
            </w:r>
            <w:r w:rsidRPr="001066EC">
              <w:rPr>
                <w:rFonts w:ascii="Times New Roman" w:hAnsi="Times New Roman"/>
                <w:bCs/>
                <w:iCs/>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microdictyon </w:t>
            </w:r>
            <w:r w:rsidRPr="001066EC">
              <w:rPr>
                <w:rFonts w:ascii="Times New Roman" w:hAnsi="Times New Roman"/>
                <w:bCs/>
                <w:iCs/>
                <w:sz w:val="24"/>
                <w:szCs w:val="24"/>
                <w:lang w:val="en-US" w:eastAsia="ru-RU"/>
              </w:rPr>
              <w:t>Prokh.,</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nutans </w:t>
            </w:r>
            <w:r w:rsidRPr="001066EC">
              <w:rPr>
                <w:rFonts w:ascii="Times New Roman" w:hAnsi="Times New Roman"/>
                <w:bCs/>
                <w:iCs/>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obliquum </w:t>
            </w:r>
            <w:r w:rsidRPr="001066EC">
              <w:rPr>
                <w:rFonts w:ascii="Times New Roman" w:hAnsi="Times New Roman"/>
                <w:bCs/>
                <w:iCs/>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oliganthum </w:t>
            </w:r>
            <w:r w:rsidRPr="001066EC">
              <w:rPr>
                <w:rFonts w:ascii="Times New Roman" w:hAnsi="Times New Roman"/>
                <w:bCs/>
                <w:iCs/>
                <w:sz w:val="24"/>
                <w:szCs w:val="24"/>
                <w:lang w:val="en-US" w:eastAsia="ru-RU"/>
              </w:rPr>
              <w:t>Kar. &amp; Kir.,</w:t>
            </w:r>
            <w:r w:rsidRPr="001066EC">
              <w:rPr>
                <w:rFonts w:ascii="Times New Roman" w:hAnsi="Times New Roman"/>
                <w:i/>
                <w:sz w:val="24"/>
                <w:szCs w:val="24"/>
                <w:lang w:val="en-US" w:eastAsia="ru-RU"/>
              </w:rPr>
              <w:t xml:space="preserve"> </w:t>
            </w:r>
            <w:r w:rsidRPr="001066EC">
              <w:rPr>
                <w:rFonts w:ascii="Times New Roman" w:hAnsi="Times New Roman"/>
                <w:bCs/>
                <w:i/>
                <w:iCs/>
                <w:sz w:val="24"/>
                <w:szCs w:val="24"/>
                <w:lang w:val="en-US" w:eastAsia="ru-RU"/>
              </w:rPr>
              <w:t>A</w:t>
            </w:r>
            <w:r w:rsidRPr="001066EC">
              <w:rPr>
                <w:rFonts w:ascii="Times New Roman" w:hAnsi="Times New Roman"/>
                <w:b/>
                <w:bCs/>
                <w:i/>
                <w:iCs/>
                <w:sz w:val="24"/>
                <w:szCs w:val="24"/>
                <w:lang w:val="en-US" w:eastAsia="ru-RU"/>
              </w:rPr>
              <w:t xml:space="preserve">. pskemense </w:t>
            </w:r>
            <w:r w:rsidRPr="001066EC">
              <w:rPr>
                <w:rFonts w:ascii="Times New Roman" w:hAnsi="Times New Roman"/>
                <w:bCs/>
                <w:iCs/>
                <w:sz w:val="24"/>
                <w:szCs w:val="24"/>
                <w:lang w:val="en-US" w:eastAsia="ru-RU"/>
              </w:rPr>
              <w:t>B. Fedtsch.</w:t>
            </w:r>
            <w:r w:rsidRPr="001066EC">
              <w:rPr>
                <w:rFonts w:ascii="Times New Roman" w:hAnsi="Times New Roman"/>
                <w:sz w:val="24"/>
                <w:szCs w:val="24"/>
                <w:lang w:val="en-US" w:eastAsia="ru-RU"/>
              </w:rPr>
              <w:t>*</w:t>
            </w:r>
            <w:r w:rsidRPr="001066EC">
              <w:rPr>
                <w:rFonts w:ascii="Times New Roman" w:hAnsi="Times New Roman"/>
                <w:bCs/>
                <w:iCs/>
                <w:sz w:val="24"/>
                <w:szCs w:val="24"/>
                <w:lang w:val="en-US" w:eastAsia="ru-RU"/>
              </w:rPr>
              <w:t>,</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ramosum </w:t>
            </w:r>
            <w:r w:rsidRPr="001066EC">
              <w:rPr>
                <w:rFonts w:ascii="Times New Roman" w:hAnsi="Times New Roman"/>
                <w:bCs/>
                <w:iCs/>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schoenoprasoides </w:t>
            </w:r>
            <w:r w:rsidRPr="001066EC">
              <w:rPr>
                <w:rFonts w:ascii="Times New Roman" w:hAnsi="Times New Roman"/>
                <w:bCs/>
                <w:iCs/>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schoenoprasum </w:t>
            </w:r>
            <w:r w:rsidRPr="001066EC">
              <w:rPr>
                <w:rFonts w:ascii="Times New Roman" w:hAnsi="Times New Roman"/>
                <w:bCs/>
                <w:iCs/>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 xml:space="preserve">A. turkestanicum </w:t>
            </w:r>
            <w:r w:rsidRPr="001066EC">
              <w:rPr>
                <w:rFonts w:ascii="Times New Roman" w:hAnsi="Times New Roman"/>
                <w:bCs/>
                <w:iCs/>
                <w:sz w:val="24"/>
                <w:szCs w:val="24"/>
                <w:lang w:val="en-US" w:eastAsia="ru-RU"/>
              </w:rPr>
              <w:t>Regel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rPr>
            </w:pPr>
            <w:r w:rsidRPr="001066EC">
              <w:rPr>
                <w:rFonts w:ascii="Times New Roman" w:hAnsi="Times New Roman"/>
                <w:sz w:val="24"/>
                <w:szCs w:val="24"/>
                <w:lang w:eastAsia="ru-RU"/>
              </w:rPr>
              <w:t>23/2*/</w:t>
            </w:r>
            <w:r w:rsidRPr="001066EC">
              <w:rPr>
                <w:rFonts w:ascii="Times New Roman" w:hAnsi="Times New Roman"/>
                <w:b/>
                <w:sz w:val="24"/>
                <w:szCs w:val="24"/>
                <w:lang w:eastAsia="ru-RU"/>
              </w:rPr>
              <w:t>23</w:t>
            </w:r>
          </w:p>
        </w:tc>
      </w:tr>
      <w:tr w:rsidR="005935EB" w:rsidRPr="001066E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5935EB" w:rsidRPr="00D5533B" w:rsidRDefault="00D5533B">
            <w:pPr>
              <w:spacing w:after="0" w:line="240" w:lineRule="auto"/>
              <w:rPr>
                <w:rFonts w:ascii="Times New Roman" w:hAnsi="Times New Roman"/>
                <w:lang w:val="kk-KZ"/>
              </w:rPr>
            </w:pPr>
            <w:r>
              <w:rPr>
                <w:rFonts w:ascii="Times New Roman" w:hAnsi="Times New Roman"/>
                <w:sz w:val="24"/>
                <w:szCs w:val="24"/>
                <w:lang w:val="kk-KZ" w:eastAsia="ru-RU"/>
              </w:rPr>
              <w:t>Бал</w:t>
            </w:r>
            <w:r w:rsidR="00013842">
              <w:rPr>
                <w:rFonts w:ascii="Times New Roman" w:hAnsi="Times New Roman"/>
                <w:sz w:val="24"/>
                <w:szCs w:val="24"/>
                <w:lang w:val="kk-KZ" w:eastAsia="ru-RU"/>
              </w:rPr>
              <w:t xml:space="preserve"> шырынд</w:t>
            </w:r>
            <w:r>
              <w:rPr>
                <w:rFonts w:ascii="Times New Roman" w:hAnsi="Times New Roman"/>
                <w:sz w:val="24"/>
                <w:szCs w:val="24"/>
                <w:lang w:val="kk-KZ" w:eastAsia="ru-RU"/>
              </w:rPr>
              <w:t xml:space="preserve">ы </w:t>
            </w: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lang w:val="en-US"/>
              </w:rPr>
            </w:pPr>
            <w:r w:rsidRPr="001066EC">
              <w:rPr>
                <w:rFonts w:ascii="Times New Roman" w:hAnsi="Times New Roman"/>
                <w:b/>
                <w:i/>
                <w:sz w:val="24"/>
                <w:szCs w:val="24"/>
                <w:lang w:val="en-US" w:eastAsia="ru-RU"/>
              </w:rPr>
              <w:t>A. baicalense</w:t>
            </w:r>
            <w:r w:rsidRPr="001066EC">
              <w:rPr>
                <w:rFonts w:ascii="Times New Roman" w:hAnsi="Times New Roman"/>
                <w:i/>
                <w:sz w:val="24"/>
                <w:szCs w:val="24"/>
                <w:lang w:val="en-US" w:eastAsia="ru-RU"/>
              </w:rPr>
              <w:t xml:space="preserve"> </w:t>
            </w:r>
            <w:r w:rsidRPr="001066EC">
              <w:rPr>
                <w:rFonts w:ascii="Times New Roman" w:hAnsi="Times New Roman"/>
                <w:sz w:val="24"/>
                <w:szCs w:val="24"/>
                <w:lang w:val="en-US" w:eastAsia="ru-RU"/>
              </w:rPr>
              <w:t xml:space="preserve">Willd., </w:t>
            </w:r>
            <w:r w:rsidRPr="001066EC">
              <w:rPr>
                <w:rFonts w:ascii="Times New Roman" w:hAnsi="Times New Roman"/>
                <w:b/>
                <w:i/>
                <w:sz w:val="24"/>
                <w:szCs w:val="24"/>
                <w:lang w:val="en-US" w:eastAsia="ru-RU"/>
              </w:rPr>
              <w:t xml:space="preserve">A.caesium </w:t>
            </w:r>
            <w:r w:rsidRPr="001066EC">
              <w:rPr>
                <w:rFonts w:ascii="Times New Roman" w:hAnsi="Times New Roman"/>
                <w:sz w:val="24"/>
                <w:szCs w:val="24"/>
                <w:lang w:val="en-US" w:eastAsia="ru-RU"/>
              </w:rPr>
              <w:t>Schrenk ,</w:t>
            </w:r>
            <w:r w:rsidRPr="001066EC">
              <w:rPr>
                <w:rFonts w:ascii="Times New Roman" w:hAnsi="Times New Roman"/>
                <w:i/>
                <w:sz w:val="24"/>
                <w:szCs w:val="24"/>
                <w:lang w:val="en-US" w:eastAsia="ru-RU"/>
              </w:rPr>
              <w:t xml:space="preserve"> A. hymenorhizum </w:t>
            </w:r>
            <w:r w:rsidRPr="001066EC">
              <w:rPr>
                <w:rFonts w:ascii="Times New Roman" w:hAnsi="Times New Roman"/>
                <w:sz w:val="24"/>
                <w:szCs w:val="24"/>
                <w:lang w:val="en-US" w:eastAsia="ru-RU"/>
              </w:rPr>
              <w:t>Ledeb.</w:t>
            </w:r>
            <w:r w:rsidRPr="001066EC">
              <w:rPr>
                <w:rFonts w:ascii="Times New Roman" w:hAnsi="Times New Roman"/>
                <w:i/>
                <w:sz w:val="24"/>
                <w:szCs w:val="24"/>
                <w:lang w:val="en-US" w:eastAsia="ru-RU"/>
              </w:rPr>
              <w:t xml:space="preserve"> , A. iliense </w:t>
            </w:r>
            <w:r w:rsidRPr="001066EC">
              <w:rPr>
                <w:rFonts w:ascii="Times New Roman" w:hAnsi="Times New Roman"/>
                <w:sz w:val="24"/>
                <w:szCs w:val="24"/>
                <w:lang w:val="en-US" w:eastAsia="ru-RU"/>
              </w:rPr>
              <w:t>Regel ,</w:t>
            </w:r>
            <w:r w:rsidRPr="001066EC">
              <w:rPr>
                <w:rFonts w:ascii="Times New Roman" w:hAnsi="Times New Roman"/>
                <w:i/>
                <w:sz w:val="24"/>
                <w:szCs w:val="24"/>
                <w:lang w:val="en-US" w:eastAsia="ru-RU"/>
              </w:rPr>
              <w:t xml:space="preserve"> A. karataviense </w:t>
            </w:r>
            <w:r w:rsidRPr="001066EC">
              <w:rPr>
                <w:rFonts w:ascii="Times New Roman" w:hAnsi="Times New Roman"/>
                <w:sz w:val="24"/>
                <w:szCs w:val="24"/>
                <w:lang w:val="en-US" w:eastAsia="ru-RU"/>
              </w:rPr>
              <w:t xml:space="preserve">Regel </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A.karelinii </w:t>
            </w:r>
            <w:r w:rsidRPr="001066EC">
              <w:rPr>
                <w:rFonts w:ascii="Times New Roman" w:hAnsi="Times New Roman"/>
                <w:sz w:val="24"/>
                <w:szCs w:val="24"/>
                <w:lang w:val="en-US" w:eastAsia="ru-RU"/>
              </w:rPr>
              <w:t xml:space="preserve">Poljakov </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ledebourianum </w:t>
            </w:r>
            <w:r w:rsidRPr="001066EC">
              <w:rPr>
                <w:rFonts w:ascii="Times New Roman" w:hAnsi="Times New Roman"/>
                <w:sz w:val="24"/>
                <w:szCs w:val="24"/>
                <w:lang w:val="en-US" w:eastAsia="ru-RU"/>
              </w:rPr>
              <w:t>Schult. &amp; Schult. f</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lineare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microdictyon </w:t>
            </w:r>
            <w:r w:rsidRPr="001066EC">
              <w:rPr>
                <w:rFonts w:ascii="Times New Roman" w:hAnsi="Times New Roman"/>
                <w:sz w:val="24"/>
                <w:szCs w:val="24"/>
                <w:lang w:val="en-US" w:eastAsia="ru-RU"/>
              </w:rPr>
              <w:t>Prokh.,</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A.nutans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oreophilum </w:t>
            </w:r>
            <w:r w:rsidRPr="001066EC">
              <w:rPr>
                <w:rFonts w:ascii="Times New Roman" w:hAnsi="Times New Roman"/>
                <w:sz w:val="24"/>
                <w:szCs w:val="24"/>
                <w:lang w:val="en-US" w:eastAsia="ru-RU"/>
              </w:rPr>
              <w:t>C.A. Mey</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ramosum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schoenoprasum </w:t>
            </w:r>
            <w:r w:rsidRPr="001066EC">
              <w:rPr>
                <w:rFonts w:ascii="Times New Roman" w:hAnsi="Times New Roman"/>
                <w:sz w:val="24"/>
                <w:szCs w:val="24"/>
                <w:lang w:val="en-US" w:eastAsia="ru-RU"/>
              </w:rPr>
              <w:t>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rPr>
            </w:pPr>
            <w:r w:rsidRPr="001066EC">
              <w:rPr>
                <w:rFonts w:ascii="Times New Roman" w:hAnsi="Times New Roman"/>
                <w:sz w:val="24"/>
                <w:szCs w:val="24"/>
                <w:lang w:eastAsia="ru-RU"/>
              </w:rPr>
              <w:t>13/</w:t>
            </w:r>
            <w:r w:rsidRPr="001066EC">
              <w:rPr>
                <w:rFonts w:ascii="Times New Roman" w:hAnsi="Times New Roman"/>
                <w:b/>
                <w:sz w:val="24"/>
                <w:szCs w:val="24"/>
                <w:lang w:eastAsia="ru-RU"/>
              </w:rPr>
              <w:t>10</w:t>
            </w:r>
          </w:p>
        </w:tc>
      </w:tr>
      <w:tr w:rsidR="005935EB" w:rsidRPr="001066E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4A462E">
            <w:pPr>
              <w:spacing w:after="0" w:line="240" w:lineRule="auto"/>
              <w:rPr>
                <w:rFonts w:ascii="Times New Roman" w:hAnsi="Times New Roman"/>
              </w:rPr>
            </w:pPr>
            <w:r>
              <w:rPr>
                <w:rFonts w:ascii="Times New Roman" w:hAnsi="Times New Roman"/>
                <w:sz w:val="24"/>
                <w:szCs w:val="24"/>
                <w:lang w:val="kk-KZ" w:eastAsia="ru-RU"/>
              </w:rPr>
              <w:t xml:space="preserve">Азықтық </w:t>
            </w:r>
            <w:r w:rsidR="00D5533B">
              <w:rPr>
                <w:rFonts w:ascii="Times New Roman" w:hAnsi="Times New Roman"/>
                <w:sz w:val="24"/>
                <w:szCs w:val="24"/>
                <w:lang w:val="kk-KZ" w:eastAsia="ru-RU"/>
              </w:rPr>
              <w:t xml:space="preserve"> </w:t>
            </w:r>
            <w:r w:rsidR="005935EB" w:rsidRPr="001066EC">
              <w:rPr>
                <w:rFonts w:ascii="Times New Roman" w:hAnsi="Times New Roman"/>
                <w:sz w:val="24"/>
                <w:szCs w:val="24"/>
                <w:lang w:eastAsia="ru-RU"/>
              </w:rPr>
              <w:tab/>
            </w: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lang w:val="en-US"/>
              </w:rPr>
            </w:pPr>
            <w:r w:rsidRPr="001066EC">
              <w:rPr>
                <w:rFonts w:ascii="Times New Roman" w:hAnsi="Times New Roman"/>
                <w:b/>
                <w:i/>
                <w:sz w:val="24"/>
                <w:szCs w:val="24"/>
                <w:lang w:val="en-US" w:eastAsia="ru-RU"/>
              </w:rPr>
              <w:t xml:space="preserve">A. angulosum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atrosanguineum </w:t>
            </w:r>
            <w:r w:rsidRPr="001066EC">
              <w:rPr>
                <w:rFonts w:ascii="Times New Roman" w:hAnsi="Times New Roman"/>
                <w:sz w:val="24"/>
                <w:szCs w:val="24"/>
                <w:lang w:val="en-US" w:eastAsia="ru-RU"/>
              </w:rPr>
              <w:t>Kar. &amp; Kir.</w:t>
            </w:r>
            <w:r w:rsidRPr="001066EC">
              <w:rPr>
                <w:rFonts w:ascii="Times New Roman" w:hAnsi="Times New Roman"/>
                <w:i/>
                <w:sz w:val="24"/>
                <w:szCs w:val="24"/>
                <w:lang w:val="en-US" w:eastAsia="ru-RU"/>
              </w:rPr>
              <w:t xml:space="preserve"> , </w:t>
            </w:r>
            <w:r w:rsidRPr="001066EC">
              <w:rPr>
                <w:rFonts w:ascii="Times New Roman" w:hAnsi="Times New Roman"/>
                <w:b/>
                <w:i/>
                <w:sz w:val="24"/>
                <w:szCs w:val="24"/>
                <w:lang w:val="en-US" w:eastAsia="ru-RU"/>
              </w:rPr>
              <w:t xml:space="preserve">A. nutans </w:t>
            </w:r>
            <w:r w:rsidRPr="001066EC">
              <w:rPr>
                <w:rFonts w:ascii="Times New Roman" w:hAnsi="Times New Roman"/>
                <w:sz w:val="24"/>
                <w:szCs w:val="24"/>
                <w:lang w:val="en-US" w:eastAsia="ru-RU"/>
              </w:rPr>
              <w:t xml:space="preserve">L., </w:t>
            </w:r>
            <w:r w:rsidRPr="001066EC">
              <w:rPr>
                <w:rFonts w:ascii="Times New Roman" w:hAnsi="Times New Roman"/>
                <w:b/>
                <w:i/>
                <w:sz w:val="24"/>
                <w:szCs w:val="24"/>
                <w:lang w:val="en-US" w:eastAsia="ru-RU"/>
              </w:rPr>
              <w:t xml:space="preserve">A. polyrhizum </w:t>
            </w:r>
            <w:r w:rsidRPr="001066EC">
              <w:rPr>
                <w:rFonts w:ascii="Times New Roman" w:hAnsi="Times New Roman"/>
                <w:sz w:val="24"/>
                <w:szCs w:val="24"/>
                <w:lang w:val="en-US" w:eastAsia="ru-RU"/>
              </w:rPr>
              <w:t xml:space="preserve">Turcz. ex Regel , </w:t>
            </w:r>
            <w:r w:rsidRPr="001066EC">
              <w:rPr>
                <w:rFonts w:ascii="Times New Roman" w:hAnsi="Times New Roman"/>
                <w:b/>
                <w:i/>
                <w:sz w:val="24"/>
                <w:szCs w:val="24"/>
                <w:lang w:eastAsia="ru-RU"/>
              </w:rPr>
              <w:t>А</w:t>
            </w:r>
            <w:r w:rsidRPr="001066EC">
              <w:rPr>
                <w:rFonts w:ascii="Times New Roman" w:hAnsi="Times New Roman"/>
                <w:b/>
                <w:sz w:val="24"/>
                <w:szCs w:val="24"/>
                <w:lang w:val="en-US" w:eastAsia="ru-RU"/>
              </w:rPr>
              <w:t xml:space="preserve">. </w:t>
            </w:r>
            <w:r w:rsidRPr="001066EC">
              <w:rPr>
                <w:rFonts w:ascii="Times New Roman" w:hAnsi="Times New Roman"/>
                <w:b/>
                <w:i/>
                <w:sz w:val="24"/>
                <w:szCs w:val="24"/>
                <w:lang w:val="en-US" w:eastAsia="ru-RU"/>
              </w:rPr>
              <w:t xml:space="preserve">ramosum </w:t>
            </w:r>
            <w:r w:rsidRPr="001066EC">
              <w:rPr>
                <w:rFonts w:ascii="Times New Roman" w:hAnsi="Times New Roman"/>
                <w:sz w:val="24"/>
                <w:szCs w:val="24"/>
                <w:lang w:val="en-US" w:eastAsia="ru-RU"/>
              </w:rPr>
              <w:t>L.</w:t>
            </w:r>
            <w:r w:rsidRPr="001066EC">
              <w:rPr>
                <w:rFonts w:ascii="Times New Roman" w:hAnsi="Times New Roman"/>
                <w:i/>
                <w:sz w:val="24"/>
                <w:szCs w:val="24"/>
                <w:lang w:val="en-US" w:eastAsia="ru-RU"/>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rPr>
            </w:pPr>
            <w:r w:rsidRPr="001066EC">
              <w:rPr>
                <w:rFonts w:ascii="Times New Roman" w:hAnsi="Times New Roman"/>
                <w:sz w:val="24"/>
                <w:szCs w:val="24"/>
                <w:lang w:eastAsia="ru-RU"/>
              </w:rPr>
              <w:t>5/</w:t>
            </w:r>
            <w:r w:rsidRPr="001066EC">
              <w:rPr>
                <w:rFonts w:ascii="Times New Roman" w:hAnsi="Times New Roman"/>
                <w:b/>
                <w:sz w:val="24"/>
                <w:szCs w:val="24"/>
                <w:lang w:eastAsia="ru-RU"/>
              </w:rPr>
              <w:t>5</w:t>
            </w:r>
          </w:p>
        </w:tc>
      </w:tr>
      <w:tr w:rsidR="005935EB" w:rsidRPr="001066E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D5533B">
            <w:pPr>
              <w:spacing w:after="0" w:line="240" w:lineRule="auto"/>
              <w:rPr>
                <w:rFonts w:ascii="Times New Roman" w:hAnsi="Times New Roman"/>
              </w:rPr>
            </w:pPr>
            <w:r>
              <w:rPr>
                <w:rFonts w:ascii="Times New Roman" w:hAnsi="Times New Roman"/>
                <w:sz w:val="24"/>
                <w:szCs w:val="24"/>
                <w:lang w:val="kk-KZ" w:eastAsia="ru-RU"/>
              </w:rPr>
              <w:t xml:space="preserve">Техникалық </w:t>
            </w:r>
            <w:r w:rsidR="005935EB" w:rsidRPr="001066EC">
              <w:rPr>
                <w:rFonts w:ascii="Times New Roman" w:hAnsi="Times New Roman"/>
                <w:sz w:val="24"/>
                <w:szCs w:val="24"/>
                <w:lang w:eastAsia="ru-RU"/>
              </w:rPr>
              <w:tab/>
            </w: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lang w:val="en-US"/>
              </w:rPr>
            </w:pPr>
            <w:r w:rsidRPr="001066EC">
              <w:rPr>
                <w:rFonts w:ascii="Times New Roman" w:hAnsi="Times New Roman"/>
                <w:b/>
                <w:i/>
                <w:sz w:val="24"/>
                <w:szCs w:val="24"/>
                <w:lang w:val="en-US" w:eastAsia="ru-RU"/>
              </w:rPr>
              <w:t xml:space="preserve">A. altissimum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bCs/>
                <w:i/>
                <w:iCs/>
                <w:sz w:val="24"/>
                <w:szCs w:val="24"/>
                <w:lang w:val="en-US" w:eastAsia="ru-RU"/>
              </w:rPr>
              <w:t>A. aflatunense</w:t>
            </w:r>
            <w:r w:rsidRPr="001066EC">
              <w:rPr>
                <w:rFonts w:ascii="Times New Roman" w:hAnsi="Times New Roman"/>
                <w:bCs/>
                <w:i/>
                <w:iCs/>
                <w:sz w:val="24"/>
                <w:szCs w:val="24"/>
                <w:lang w:val="en-US" w:eastAsia="ru-RU"/>
              </w:rPr>
              <w:t xml:space="preserve"> </w:t>
            </w:r>
            <w:r w:rsidRPr="001066EC">
              <w:rPr>
                <w:rFonts w:ascii="Times New Roman" w:hAnsi="Times New Roman"/>
                <w:bCs/>
                <w:iCs/>
                <w:sz w:val="24"/>
                <w:szCs w:val="24"/>
                <w:lang w:val="en-US" w:eastAsia="ru-RU"/>
              </w:rPr>
              <w:t>B. Fedtsch</w:t>
            </w:r>
            <w:r w:rsidRPr="001066EC">
              <w:rPr>
                <w:rFonts w:ascii="Times New Roman" w:hAnsi="Times New Roman"/>
                <w:bCs/>
                <w:i/>
                <w:iCs/>
                <w:sz w:val="24"/>
                <w:szCs w:val="24"/>
                <w:lang w:val="en-US" w:eastAsia="ru-RU"/>
              </w:rPr>
              <w:t xml:space="preserve">., </w:t>
            </w:r>
            <w:r w:rsidRPr="001066EC">
              <w:rPr>
                <w:rFonts w:ascii="Times New Roman" w:hAnsi="Times New Roman"/>
                <w:b/>
                <w:i/>
                <w:sz w:val="24"/>
                <w:szCs w:val="24"/>
                <w:lang w:val="en-US" w:eastAsia="ru-RU"/>
              </w:rPr>
              <w:t xml:space="preserve">A. protensum </w:t>
            </w:r>
            <w:r w:rsidRPr="001066EC">
              <w:rPr>
                <w:rFonts w:ascii="Times New Roman" w:hAnsi="Times New Roman"/>
                <w:sz w:val="24"/>
                <w:szCs w:val="24"/>
                <w:lang w:val="en-US" w:eastAsia="ru-RU"/>
              </w:rPr>
              <w:t xml:space="preserve">Wendelbo </w:t>
            </w:r>
            <w:r w:rsidRPr="001066EC">
              <w:rPr>
                <w:rFonts w:ascii="Times New Roman" w:hAnsi="Times New Roman"/>
                <w:bCs/>
                <w:i/>
                <w:sz w:val="24"/>
                <w:szCs w:val="24"/>
                <w:lang w:val="en-US" w:eastAsia="ru-RU"/>
              </w:rPr>
              <w:t>(</w:t>
            </w:r>
            <w:r w:rsidRPr="001066EC">
              <w:rPr>
                <w:rFonts w:ascii="Times New Roman" w:hAnsi="Times New Roman"/>
                <w:b/>
                <w:bCs/>
                <w:i/>
                <w:sz w:val="24"/>
                <w:szCs w:val="24"/>
                <w:lang w:val="en-US" w:eastAsia="ru-RU"/>
              </w:rPr>
              <w:t xml:space="preserve">A. schubertii </w:t>
            </w:r>
            <w:r w:rsidRPr="001066EC">
              <w:rPr>
                <w:rFonts w:ascii="Times New Roman" w:hAnsi="Times New Roman"/>
                <w:sz w:val="24"/>
                <w:szCs w:val="24"/>
                <w:lang w:val="en-US" w:eastAsia="ru-RU"/>
              </w:rPr>
              <w:t>Zucc.)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rPr>
            </w:pPr>
            <w:r w:rsidRPr="001066EC">
              <w:rPr>
                <w:rFonts w:ascii="Times New Roman" w:hAnsi="Times New Roman"/>
                <w:sz w:val="24"/>
                <w:szCs w:val="24"/>
                <w:lang w:eastAsia="ru-RU"/>
              </w:rPr>
              <w:t>3/</w:t>
            </w:r>
            <w:r w:rsidRPr="001066EC">
              <w:rPr>
                <w:rFonts w:ascii="Times New Roman" w:hAnsi="Times New Roman"/>
                <w:b/>
                <w:sz w:val="24"/>
                <w:szCs w:val="24"/>
                <w:lang w:eastAsia="ru-RU"/>
              </w:rPr>
              <w:t>3</w:t>
            </w:r>
          </w:p>
        </w:tc>
      </w:tr>
      <w:tr w:rsidR="005935EB" w:rsidRPr="001066E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D5533B">
            <w:pPr>
              <w:spacing w:after="0" w:line="240" w:lineRule="auto"/>
              <w:rPr>
                <w:rFonts w:ascii="Times New Roman" w:hAnsi="Times New Roman"/>
              </w:rPr>
            </w:pPr>
            <w:r>
              <w:rPr>
                <w:rFonts w:ascii="Times New Roman" w:hAnsi="Times New Roman"/>
                <w:sz w:val="24"/>
                <w:szCs w:val="24"/>
                <w:lang w:val="kk-KZ" w:eastAsia="ru-RU"/>
              </w:rPr>
              <w:t xml:space="preserve">Улы </w:t>
            </w:r>
            <w:r w:rsidR="005935EB" w:rsidRPr="001066EC">
              <w:rPr>
                <w:rFonts w:ascii="Times New Roman" w:hAnsi="Times New Roman"/>
                <w:sz w:val="24"/>
                <w:szCs w:val="24"/>
                <w:lang w:eastAsia="ru-RU"/>
              </w:rPr>
              <w:tab/>
            </w: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lang w:val="en-US"/>
              </w:rPr>
            </w:pPr>
            <w:r w:rsidRPr="001066EC">
              <w:rPr>
                <w:rFonts w:ascii="Times New Roman" w:hAnsi="Times New Roman"/>
                <w:i/>
                <w:sz w:val="24"/>
                <w:szCs w:val="24"/>
                <w:lang w:val="en-US" w:eastAsia="ru-RU"/>
              </w:rPr>
              <w:t xml:space="preserve">A. caspium </w:t>
            </w:r>
            <w:r w:rsidRPr="001066EC">
              <w:rPr>
                <w:rFonts w:ascii="Times New Roman" w:hAnsi="Times New Roman"/>
                <w:sz w:val="24"/>
                <w:szCs w:val="24"/>
                <w:lang w:val="en-US" w:eastAsia="ru-RU"/>
              </w:rPr>
              <w:t>(Pall.) M. Bieb.,</w:t>
            </w:r>
            <w:r w:rsidRPr="001066EC">
              <w:rPr>
                <w:rFonts w:ascii="Times New Roman" w:hAnsi="Times New Roman"/>
                <w:i/>
                <w:sz w:val="24"/>
                <w:szCs w:val="24"/>
                <w:lang w:val="en-US" w:eastAsia="ru-RU"/>
              </w:rPr>
              <w:t xml:space="preserve"> A. karataviense </w:t>
            </w:r>
            <w:r w:rsidRPr="001066EC">
              <w:rPr>
                <w:rFonts w:ascii="Times New Roman" w:hAnsi="Times New Roman"/>
                <w:sz w:val="24"/>
                <w:szCs w:val="24"/>
                <w:lang w:val="en-US" w:eastAsia="ru-RU"/>
              </w:rPr>
              <w:t>Regel,</w:t>
            </w:r>
            <w:r w:rsidRPr="001066EC">
              <w:rPr>
                <w:rFonts w:ascii="Times New Roman" w:hAnsi="Times New Roman"/>
                <w:i/>
                <w:sz w:val="24"/>
                <w:szCs w:val="24"/>
                <w:lang w:val="en-US" w:eastAsia="ru-RU"/>
              </w:rPr>
              <w:t xml:space="preserve"> </w:t>
            </w:r>
            <w:r w:rsidRPr="001066EC">
              <w:rPr>
                <w:rFonts w:ascii="Times New Roman" w:hAnsi="Times New Roman"/>
                <w:b/>
                <w:i/>
                <w:sz w:val="24"/>
                <w:szCs w:val="24"/>
                <w:lang w:val="en-US" w:eastAsia="ru-RU"/>
              </w:rPr>
              <w:t xml:space="preserve">A. protensum </w:t>
            </w:r>
            <w:r w:rsidRPr="001066EC">
              <w:rPr>
                <w:rFonts w:ascii="Times New Roman" w:hAnsi="Times New Roman"/>
                <w:sz w:val="24"/>
                <w:szCs w:val="24"/>
                <w:lang w:val="en-US" w:eastAsia="ru-RU"/>
              </w:rPr>
              <w:t xml:space="preserve">Wendelbo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rPr>
            </w:pPr>
            <w:r w:rsidRPr="001066EC">
              <w:rPr>
                <w:rFonts w:ascii="Times New Roman" w:hAnsi="Times New Roman"/>
                <w:sz w:val="24"/>
                <w:szCs w:val="24"/>
                <w:lang w:eastAsia="ru-RU"/>
              </w:rPr>
              <w:t>3</w:t>
            </w:r>
            <w:r w:rsidRPr="001066EC">
              <w:rPr>
                <w:rFonts w:ascii="Times New Roman" w:hAnsi="Times New Roman"/>
                <w:b/>
                <w:sz w:val="24"/>
                <w:szCs w:val="24"/>
                <w:lang w:eastAsia="ru-RU"/>
              </w:rPr>
              <w:t>/1</w:t>
            </w:r>
          </w:p>
        </w:tc>
      </w:tr>
      <w:tr w:rsidR="005935EB" w:rsidRPr="001066E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D5533B">
            <w:pPr>
              <w:spacing w:after="0" w:line="240" w:lineRule="auto"/>
              <w:rPr>
                <w:rFonts w:ascii="Times New Roman" w:hAnsi="Times New Roman"/>
              </w:rPr>
            </w:pPr>
            <w:r>
              <w:rPr>
                <w:rFonts w:ascii="Times New Roman" w:hAnsi="Times New Roman"/>
                <w:sz w:val="24"/>
                <w:szCs w:val="24"/>
                <w:lang w:eastAsia="ru-RU"/>
              </w:rPr>
              <w:t>Инсектицидті</w:t>
            </w:r>
          </w:p>
        </w:tc>
        <w:tc>
          <w:tcPr>
            <w:tcW w:w="10744"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rPr>
            </w:pPr>
            <w:r w:rsidRPr="001066EC">
              <w:rPr>
                <w:rFonts w:ascii="Times New Roman" w:hAnsi="Times New Roman"/>
                <w:b/>
                <w:i/>
                <w:sz w:val="24"/>
                <w:szCs w:val="24"/>
                <w:lang w:eastAsia="ru-RU"/>
              </w:rPr>
              <w:t xml:space="preserve">A. ramosum </w:t>
            </w:r>
            <w:r w:rsidRPr="001066EC">
              <w:rPr>
                <w:rFonts w:ascii="Times New Roman" w:hAnsi="Times New Roman"/>
                <w:sz w:val="24"/>
                <w:szCs w:val="24"/>
                <w:lang w:eastAsia="ru-RU"/>
              </w:rPr>
              <w:t>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935EB" w:rsidRPr="001066EC" w:rsidRDefault="005935EB">
            <w:pPr>
              <w:spacing w:after="0" w:line="240" w:lineRule="auto"/>
              <w:rPr>
                <w:rFonts w:ascii="Times New Roman" w:hAnsi="Times New Roman"/>
              </w:rPr>
            </w:pPr>
            <w:r w:rsidRPr="001066EC">
              <w:rPr>
                <w:rFonts w:ascii="Times New Roman" w:hAnsi="Times New Roman"/>
                <w:sz w:val="24"/>
                <w:szCs w:val="24"/>
                <w:lang w:eastAsia="ru-RU"/>
              </w:rPr>
              <w:t>1/</w:t>
            </w:r>
            <w:r w:rsidRPr="001066EC">
              <w:rPr>
                <w:rFonts w:ascii="Times New Roman" w:hAnsi="Times New Roman"/>
                <w:b/>
                <w:sz w:val="24"/>
                <w:szCs w:val="24"/>
                <w:lang w:eastAsia="ru-RU"/>
              </w:rPr>
              <w:t>1</w:t>
            </w:r>
          </w:p>
        </w:tc>
      </w:tr>
    </w:tbl>
    <w:p w:rsidR="005935EB" w:rsidRPr="001066EC" w:rsidRDefault="005935EB">
      <w:pPr>
        <w:pStyle w:val="af6"/>
        <w:spacing w:after="0" w:line="240" w:lineRule="auto"/>
        <w:ind w:left="0" w:firstLine="709"/>
        <w:jc w:val="both"/>
        <w:rPr>
          <w:rFonts w:ascii="Times New Roman" w:eastAsia="Times New Roman" w:hAnsi="Times New Roman"/>
          <w:sz w:val="28"/>
          <w:szCs w:val="28"/>
          <w:lang w:eastAsia="ru-RU"/>
        </w:rPr>
      </w:pPr>
    </w:p>
    <w:p w:rsidR="005935EB" w:rsidRDefault="005935EB">
      <w:pPr>
        <w:sectPr w:rsidR="005935EB" w:rsidSect="00D25471">
          <w:pgSz w:w="16838" w:h="11906" w:orient="landscape"/>
          <w:pgMar w:top="851" w:right="1134" w:bottom="1701" w:left="1134" w:header="720" w:footer="720" w:gutter="0"/>
          <w:cols w:space="720"/>
          <w:docGrid w:linePitch="360"/>
        </w:sectPr>
      </w:pPr>
    </w:p>
    <w:p w:rsidR="005935EB" w:rsidRPr="00D5533B" w:rsidRDefault="005935EB">
      <w:pPr>
        <w:spacing w:after="0"/>
        <w:rPr>
          <w:rFonts w:ascii="Times New Roman" w:eastAsia="Times New Roman" w:hAnsi="Times New Roman"/>
          <w:vanish/>
          <w:sz w:val="24"/>
          <w:szCs w:val="24"/>
          <w:lang w:eastAsia="ru-RU"/>
        </w:rPr>
      </w:pPr>
    </w:p>
    <w:p w:rsidR="005935EB" w:rsidRPr="00013842" w:rsidRDefault="00817589" w:rsidP="009A6D25">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eastAsia="ru-RU"/>
        </w:rPr>
        <w:t>К</w:t>
      </w:r>
      <w:r w:rsidRPr="00D055CB">
        <w:rPr>
          <w:rFonts w:ascii="Times New Roman" w:hAnsi="Times New Roman"/>
          <w:sz w:val="28"/>
          <w:szCs w:val="28"/>
          <w:lang w:val="kk-KZ" w:eastAsia="ru-RU"/>
        </w:rPr>
        <w:t>есте</w:t>
      </w:r>
      <w:r w:rsidR="00BA77BE">
        <w:rPr>
          <w:rFonts w:ascii="Times New Roman" w:hAnsi="Times New Roman"/>
          <w:sz w:val="28"/>
          <w:szCs w:val="28"/>
          <w:lang w:val="kk-KZ" w:eastAsia="ru-RU"/>
        </w:rPr>
        <w:t xml:space="preserve"> </w:t>
      </w:r>
      <w:r>
        <w:rPr>
          <w:rFonts w:ascii="Times New Roman" w:hAnsi="Times New Roman"/>
          <w:sz w:val="28"/>
          <w:szCs w:val="28"/>
          <w:lang w:val="kk-KZ" w:eastAsia="ru-RU"/>
        </w:rPr>
        <w:t xml:space="preserve">2 – </w:t>
      </w:r>
      <w:r w:rsidR="00D5533B" w:rsidRPr="00013842">
        <w:rPr>
          <w:rFonts w:ascii="Times New Roman" w:hAnsi="Times New Roman"/>
          <w:sz w:val="28"/>
          <w:szCs w:val="28"/>
          <w:lang w:val="kk-KZ"/>
        </w:rPr>
        <w:t xml:space="preserve">Шу-Іле тауларының флорасындағы </w:t>
      </w:r>
      <w:r w:rsidR="00D5533B" w:rsidRPr="00013842">
        <w:rPr>
          <w:rFonts w:ascii="Times New Roman" w:hAnsi="Times New Roman"/>
          <w:i/>
          <w:iCs/>
          <w:sz w:val="28"/>
          <w:szCs w:val="28"/>
          <w:lang w:val="kk-KZ"/>
        </w:rPr>
        <w:t>Allium</w:t>
      </w:r>
      <w:r w:rsidR="00D5533B" w:rsidRPr="00013842">
        <w:rPr>
          <w:rFonts w:ascii="Times New Roman" w:hAnsi="Times New Roman"/>
          <w:sz w:val="28"/>
          <w:szCs w:val="28"/>
          <w:lang w:val="kk-KZ"/>
        </w:rPr>
        <w:t xml:space="preserve"> L. тұқымдасының өкілдігі</w:t>
      </w:r>
    </w:p>
    <w:p w:rsidR="00D5533B" w:rsidRPr="00013842" w:rsidRDefault="00D5533B">
      <w:pPr>
        <w:spacing w:after="0" w:line="240" w:lineRule="auto"/>
        <w:jc w:val="both"/>
        <w:rPr>
          <w:rFonts w:ascii="Times New Roman" w:hAnsi="Times New Roman"/>
          <w:color w:val="0070C0"/>
          <w:sz w:val="28"/>
          <w:szCs w:val="28"/>
          <w:lang w:val="kk-KZ"/>
        </w:rPr>
      </w:pPr>
    </w:p>
    <w:tbl>
      <w:tblPr>
        <w:tblW w:w="0" w:type="auto"/>
        <w:tblInd w:w="250" w:type="dxa"/>
        <w:tblLayout w:type="fixed"/>
        <w:tblLook w:val="0000" w:firstRow="0" w:lastRow="0" w:firstColumn="0" w:lastColumn="0" w:noHBand="0" w:noVBand="0"/>
      </w:tblPr>
      <w:tblGrid>
        <w:gridCol w:w="3431"/>
        <w:gridCol w:w="1843"/>
        <w:gridCol w:w="2126"/>
        <w:gridCol w:w="1694"/>
      </w:tblGrid>
      <w:tr w:rsidR="005935EB" w:rsidRPr="00670EAA">
        <w:trPr>
          <w:trHeight w:val="351"/>
        </w:trPr>
        <w:tc>
          <w:tcPr>
            <w:tcW w:w="3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D5533B">
            <w:pPr>
              <w:spacing w:after="0" w:line="240" w:lineRule="auto"/>
              <w:jc w:val="center"/>
            </w:pPr>
            <w:r w:rsidRPr="00D5533B">
              <w:rPr>
                <w:rFonts w:ascii="Times New Roman" w:eastAsia="Times New Roman" w:hAnsi="Times New Roman"/>
                <w:sz w:val="24"/>
                <w:szCs w:val="24"/>
              </w:rPr>
              <w:t>Түрі</w:t>
            </w:r>
          </w:p>
        </w:tc>
        <w:tc>
          <w:tcPr>
            <w:tcW w:w="5663" w:type="dxa"/>
            <w:gridSpan w:val="3"/>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D5533B">
            <w:pPr>
              <w:spacing w:after="0" w:line="240" w:lineRule="auto"/>
              <w:jc w:val="center"/>
            </w:pPr>
            <w:r w:rsidRPr="00D5533B">
              <w:rPr>
                <w:rFonts w:ascii="Times New Roman" w:eastAsia="Times New Roman" w:hAnsi="Times New Roman"/>
                <w:sz w:val="24"/>
                <w:szCs w:val="24"/>
              </w:rPr>
              <w:t>Деректер бойынша</w:t>
            </w:r>
          </w:p>
        </w:tc>
      </w:tr>
      <w:tr w:rsidR="005935EB" w:rsidRPr="00670EAA" w:rsidTr="003B0F45">
        <w:trPr>
          <w:trHeight w:val="918"/>
        </w:trPr>
        <w:tc>
          <w:tcPr>
            <w:tcW w:w="3431" w:type="dxa"/>
            <w:vMerge/>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bookmarkStart w:id="4" w:name="_Hlk142151679"/>
            <w:bookmarkEnd w:id="4"/>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D5533B">
            <w:pPr>
              <w:spacing w:after="0" w:line="240" w:lineRule="auto"/>
              <w:jc w:val="center"/>
            </w:pPr>
            <w:r>
              <w:rPr>
                <w:rFonts w:ascii="Times New Roman" w:eastAsia="Times New Roman" w:hAnsi="Times New Roman"/>
                <w:sz w:val="24"/>
                <w:szCs w:val="24"/>
                <w:lang w:val="kk-KZ"/>
              </w:rPr>
              <w:t>«</w:t>
            </w:r>
            <w:r w:rsidRPr="00D5533B">
              <w:rPr>
                <w:rFonts w:ascii="Times New Roman" w:eastAsia="Times New Roman" w:hAnsi="Times New Roman"/>
                <w:sz w:val="24"/>
                <w:szCs w:val="24"/>
              </w:rPr>
              <w:t>Қазақстан Флорасы</w:t>
            </w:r>
            <w:r w:rsidR="005935EB" w:rsidRPr="00670EAA">
              <w:rPr>
                <w:rFonts w:ascii="Times New Roman" w:eastAsia="Times New Roman" w:hAnsi="Times New Roman"/>
                <w:sz w:val="24"/>
                <w:szCs w:val="24"/>
              </w:rPr>
              <w:t>», 1958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Ролдугин И.И., Фисюн В.В., 2018</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D5533B">
            <w:pPr>
              <w:spacing w:after="0" w:line="240" w:lineRule="auto"/>
              <w:jc w:val="center"/>
            </w:pPr>
            <w:r>
              <w:rPr>
                <w:rFonts w:ascii="Times New Roman" w:eastAsia="Times New Roman" w:hAnsi="Times New Roman"/>
                <w:sz w:val="24"/>
                <w:szCs w:val="24"/>
              </w:rPr>
              <w:t>Кокорев</w:t>
            </w:r>
            <w:r w:rsidR="00013842">
              <w:rPr>
                <w:rFonts w:ascii="Times New Roman" w:eastAsia="Times New Roman" w:hAnsi="Times New Roman"/>
                <w:sz w:val="24"/>
                <w:szCs w:val="24"/>
                <w:lang w:val="kk-KZ"/>
              </w:rPr>
              <w:t>а</w:t>
            </w:r>
            <w:r>
              <w:rPr>
                <w:rFonts w:ascii="Times New Roman" w:eastAsia="Times New Roman" w:hAnsi="Times New Roman"/>
                <w:sz w:val="24"/>
                <w:szCs w:val="24"/>
              </w:rPr>
              <w:t xml:space="preserve"> И.И. </w:t>
            </w:r>
            <w:r>
              <w:rPr>
                <w:rFonts w:ascii="Times New Roman" w:eastAsia="Times New Roman" w:hAnsi="Times New Roman"/>
                <w:sz w:val="24"/>
                <w:szCs w:val="24"/>
                <w:lang w:val="kk-KZ"/>
              </w:rPr>
              <w:t>және т.б</w:t>
            </w:r>
            <w:r w:rsidR="005935EB" w:rsidRPr="00670EAA">
              <w:rPr>
                <w:rFonts w:ascii="Times New Roman" w:eastAsia="Times New Roman" w:hAnsi="Times New Roman"/>
                <w:sz w:val="24"/>
                <w:szCs w:val="24"/>
              </w:rPr>
              <w:t>., 2018</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Allium altissimum</w:t>
            </w:r>
            <w:r w:rsidRPr="00670EAA">
              <w:rPr>
                <w:rFonts w:ascii="Times New Roman" w:eastAsia="Times New Roman" w:hAnsi="Times New Roman"/>
                <w:sz w:val="24"/>
                <w:szCs w:val="24"/>
              </w:rPr>
              <w:t xml:space="preserve"> Regel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both"/>
              <w:rPr>
                <w:rFonts w:ascii="Times New Roman" w:eastAsia="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aemulans</w:t>
            </w:r>
            <w:r w:rsidRPr="00670EAA">
              <w:rPr>
                <w:rFonts w:ascii="Times New Roman" w:eastAsia="Times New Roman" w:hAnsi="Times New Roman"/>
                <w:sz w:val="24"/>
                <w:szCs w:val="24"/>
              </w:rPr>
              <w:t xml:space="preserve"> Pavl.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both"/>
              <w:rPr>
                <w:rFonts w:ascii="Times New Roman" w:eastAsia="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barszczewskii</w:t>
            </w:r>
            <w:r w:rsidRPr="00670EAA">
              <w:rPr>
                <w:rFonts w:ascii="Times New Roman" w:eastAsia="Times New Roman" w:hAnsi="Times New Roman"/>
                <w:sz w:val="24"/>
                <w:szCs w:val="24"/>
              </w:rPr>
              <w:t xml:space="preserve"> Lipsky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D0031A" w:rsidP="00D0031A">
            <w:pPr>
              <w:spacing w:after="0" w:line="240" w:lineRule="auto"/>
              <w:jc w:val="both"/>
            </w:pPr>
            <w:r w:rsidRPr="00670EAA">
              <w:rPr>
                <w:rFonts w:ascii="Times New Roman" w:eastAsia="Times New Roman" w:hAnsi="Times New Roman"/>
                <w:i/>
                <w:sz w:val="24"/>
                <w:szCs w:val="24"/>
              </w:rPr>
              <w:t xml:space="preserve">A. </w:t>
            </w:r>
            <w:r w:rsidR="005935EB" w:rsidRPr="00670EAA">
              <w:rPr>
                <w:rFonts w:ascii="Times New Roman" w:eastAsia="Times New Roman" w:hAnsi="Times New Roman"/>
                <w:i/>
                <w:sz w:val="24"/>
                <w:szCs w:val="24"/>
              </w:rPr>
              <w:t xml:space="preserve">Borszczowii </w:t>
            </w:r>
            <w:r w:rsidR="005935EB" w:rsidRPr="00670EAA">
              <w:rPr>
                <w:rFonts w:ascii="Times New Roman" w:eastAsia="Times New Roman" w:hAnsi="Times New Roman"/>
                <w:sz w:val="24"/>
                <w:szCs w:val="24"/>
              </w:rPr>
              <w:t>Regel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D0031A" w:rsidRDefault="00D0031A" w:rsidP="00D0031A">
            <w:pPr>
              <w:spacing w:after="0" w:line="240" w:lineRule="auto"/>
              <w:rPr>
                <w:lang w:val="en-US"/>
              </w:rPr>
            </w:pPr>
            <w:r w:rsidRPr="00D0031A">
              <w:rPr>
                <w:rFonts w:ascii="Times New Roman" w:eastAsia="Times New Roman" w:hAnsi="Times New Roman"/>
                <w:i/>
                <w:sz w:val="24"/>
                <w:szCs w:val="24"/>
                <w:lang w:val="en-US"/>
              </w:rPr>
              <w:t xml:space="preserve">A. </w:t>
            </w:r>
            <w:r w:rsidR="005935EB" w:rsidRPr="00D0031A">
              <w:rPr>
                <w:rFonts w:ascii="Times New Roman" w:eastAsia="Times New Roman" w:hAnsi="Times New Roman"/>
                <w:i/>
                <w:sz w:val="24"/>
                <w:szCs w:val="24"/>
                <w:lang w:val="en-US"/>
              </w:rPr>
              <w:t xml:space="preserve">caspium </w:t>
            </w:r>
            <w:r w:rsidR="005935EB" w:rsidRPr="00D0031A">
              <w:rPr>
                <w:rFonts w:ascii="Times New Roman" w:eastAsia="Times New Roman" w:hAnsi="Times New Roman"/>
                <w:sz w:val="24"/>
                <w:szCs w:val="24"/>
                <w:lang w:val="en-US"/>
              </w:rPr>
              <w:t>(Pall.) M.B.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r>
      <w:tr w:rsidR="005935EB" w:rsidRPr="00670EAA" w:rsidTr="00D0031A">
        <w:trPr>
          <w:trHeight w:val="146"/>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caesium</w:t>
            </w:r>
            <w:r w:rsidRPr="00670EAA">
              <w:rPr>
                <w:rFonts w:ascii="Times New Roman" w:eastAsia="Times New Roman" w:hAnsi="Times New Roman"/>
                <w:sz w:val="24"/>
                <w:szCs w:val="24"/>
              </w:rPr>
              <w:t xml:space="preserve"> Schrenk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coeruleum</w:t>
            </w:r>
            <w:r w:rsidRPr="00670EAA">
              <w:rPr>
                <w:rFonts w:ascii="Times New Roman" w:eastAsia="Times New Roman" w:hAnsi="Times New Roman"/>
                <w:sz w:val="24"/>
                <w:szCs w:val="24"/>
              </w:rPr>
              <w:t xml:space="preserve"> Pall.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decipiens</w:t>
            </w:r>
            <w:r w:rsidRPr="00670EAA">
              <w:rPr>
                <w:rFonts w:ascii="Times New Roman" w:eastAsia="Times New Roman" w:hAnsi="Times New Roman"/>
                <w:sz w:val="24"/>
                <w:szCs w:val="24"/>
              </w:rPr>
              <w:t xml:space="preserve"> Fisch</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dshambulicum</w:t>
            </w:r>
            <w:r w:rsidRPr="00670EAA">
              <w:rPr>
                <w:rFonts w:ascii="Times New Roman" w:eastAsia="Times New Roman" w:hAnsi="Times New Roman"/>
                <w:sz w:val="24"/>
                <w:szCs w:val="24"/>
              </w:rPr>
              <w:t xml:space="preserve"> Pavl.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D0031A" w:rsidP="00D0031A">
            <w:pPr>
              <w:spacing w:after="0" w:line="240" w:lineRule="auto"/>
            </w:pPr>
            <w:r w:rsidRPr="00670EAA">
              <w:rPr>
                <w:rFonts w:ascii="Times New Roman" w:eastAsia="Times New Roman" w:hAnsi="Times New Roman"/>
                <w:i/>
                <w:sz w:val="24"/>
                <w:szCs w:val="24"/>
              </w:rPr>
              <w:t xml:space="preserve">A. </w:t>
            </w:r>
            <w:r w:rsidR="005935EB" w:rsidRPr="00670EAA">
              <w:rPr>
                <w:rFonts w:ascii="Times New Roman" w:eastAsia="Times New Roman" w:hAnsi="Times New Roman"/>
                <w:i/>
                <w:sz w:val="24"/>
                <w:szCs w:val="24"/>
              </w:rPr>
              <w:t xml:space="preserve">Fetissovii </w:t>
            </w:r>
            <w:r w:rsidR="005935EB" w:rsidRPr="00670EAA">
              <w:rPr>
                <w:rFonts w:ascii="Times New Roman" w:eastAsia="Times New Roman" w:hAnsi="Times New Roman"/>
                <w:sz w:val="24"/>
                <w:szCs w:val="24"/>
              </w:rPr>
              <w:t>Regel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 xml:space="preserve">A. filifolium </w:t>
            </w:r>
            <w:r w:rsidRPr="00670EAA">
              <w:rPr>
                <w:rFonts w:ascii="Times New Roman" w:eastAsia="Times New Roman" w:hAnsi="Times New Roman"/>
                <w:sz w:val="24"/>
                <w:szCs w:val="24"/>
              </w:rPr>
              <w:t>Regel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rPr>
                <w:lang w:val="en-US"/>
              </w:rPr>
            </w:pPr>
            <w:r w:rsidRPr="00670EAA">
              <w:rPr>
                <w:rFonts w:ascii="Times New Roman" w:eastAsia="Times New Roman" w:hAnsi="Times New Roman"/>
                <w:i/>
                <w:sz w:val="24"/>
                <w:szCs w:val="24"/>
                <w:lang w:val="en-US"/>
              </w:rPr>
              <w:t>A. galanthum</w:t>
            </w:r>
            <w:r w:rsidRPr="00670EAA">
              <w:rPr>
                <w:rFonts w:ascii="Times New Roman" w:eastAsia="Times New Roman" w:hAnsi="Times New Roman"/>
                <w:sz w:val="24"/>
                <w:szCs w:val="24"/>
                <w:lang w:val="en-US"/>
              </w:rPr>
              <w:t xml:space="preserve"> Kar. et Kir.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inconspicum</w:t>
            </w:r>
            <w:r w:rsidRPr="00670EAA">
              <w:rPr>
                <w:rFonts w:ascii="Times New Roman" w:eastAsia="Times New Roman" w:hAnsi="Times New Roman"/>
                <w:sz w:val="24"/>
                <w:szCs w:val="24"/>
              </w:rPr>
              <w:t xml:space="preserve"> Vved.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both"/>
              <w:rPr>
                <w:rFonts w:ascii="Times New Roman" w:eastAsia="Times New Roman" w:hAnsi="Times New Roman"/>
                <w:i/>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iliense</w:t>
            </w:r>
            <w:r w:rsidRPr="00670EAA">
              <w:rPr>
                <w:rFonts w:ascii="Times New Roman" w:eastAsia="Times New Roman" w:hAnsi="Times New Roman"/>
                <w:sz w:val="24"/>
                <w:szCs w:val="24"/>
              </w:rPr>
              <w:t xml:space="preserve"> Regel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karataviense</w:t>
            </w:r>
            <w:r w:rsidRPr="00670EAA">
              <w:rPr>
                <w:rFonts w:ascii="Times New Roman" w:eastAsia="Times New Roman" w:hAnsi="Times New Roman"/>
                <w:sz w:val="24"/>
                <w:szCs w:val="24"/>
              </w:rPr>
              <w:t xml:space="preserve"> Regel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kokanicum</w:t>
            </w:r>
            <w:r w:rsidRPr="00670EAA">
              <w:rPr>
                <w:rFonts w:ascii="Times New Roman" w:eastAsia="Times New Roman" w:hAnsi="Times New Roman"/>
                <w:sz w:val="24"/>
                <w:szCs w:val="24"/>
              </w:rPr>
              <w:t xml:space="preserve"> Regel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both"/>
              <w:rPr>
                <w:rFonts w:ascii="Times New Roman" w:eastAsia="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lineare</w:t>
            </w:r>
            <w:r w:rsidRPr="00670EAA">
              <w:rPr>
                <w:rFonts w:ascii="Times New Roman" w:eastAsia="Times New Roman" w:hAnsi="Times New Roman"/>
                <w:sz w:val="24"/>
                <w:szCs w:val="24"/>
              </w:rPr>
              <w:t xml:space="preserve"> 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both"/>
              <w:rPr>
                <w:rFonts w:ascii="Times New Roman" w:eastAsia="Times New Roman" w:hAnsi="Times New Roman"/>
                <w:i/>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i/>
                <w:sz w:val="24"/>
                <w:szCs w:val="24"/>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i/>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longicuspis</w:t>
            </w:r>
            <w:r w:rsidRPr="00670EAA">
              <w:rPr>
                <w:rFonts w:ascii="Times New Roman" w:eastAsia="Times New Roman" w:hAnsi="Times New Roman"/>
                <w:sz w:val="24"/>
                <w:szCs w:val="24"/>
              </w:rPr>
              <w:t xml:space="preserve"> Regel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rPr>
                <w:lang w:val="en-US"/>
              </w:rPr>
            </w:pPr>
            <w:r w:rsidRPr="00670EAA">
              <w:rPr>
                <w:rFonts w:ascii="Times New Roman" w:eastAsia="Times New Roman" w:hAnsi="Times New Roman"/>
                <w:i/>
                <w:sz w:val="24"/>
                <w:szCs w:val="24"/>
                <w:lang w:val="en-US"/>
              </w:rPr>
              <w:t>A. margaritae</w:t>
            </w:r>
            <w:r w:rsidRPr="00670EAA">
              <w:rPr>
                <w:rFonts w:ascii="Times New Roman" w:eastAsia="Times New Roman" w:hAnsi="Times New Roman"/>
                <w:sz w:val="24"/>
                <w:szCs w:val="24"/>
                <w:lang w:val="en-US"/>
              </w:rPr>
              <w:t xml:space="preserve"> B. Fedtsch.</w:t>
            </w:r>
            <w:r w:rsidR="00DA19DB">
              <w:rPr>
                <w:rFonts w:ascii="Times New Roman" w:eastAsia="Times New Roman" w:hAnsi="Times New Roman"/>
                <w:sz w:val="24"/>
                <w:szCs w:val="24"/>
                <w:lang w:val="kk-KZ"/>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pallasii</w:t>
            </w:r>
            <w:r w:rsidRPr="00670EAA">
              <w:rPr>
                <w:rFonts w:ascii="Times New Roman" w:eastAsia="Times New Roman" w:hAnsi="Times New Roman"/>
                <w:sz w:val="24"/>
                <w:szCs w:val="24"/>
              </w:rPr>
              <w:t xml:space="preserve"> Murr.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parvulum</w:t>
            </w:r>
            <w:r w:rsidRPr="00670EAA">
              <w:rPr>
                <w:rFonts w:ascii="Times New Roman" w:eastAsia="Times New Roman" w:hAnsi="Times New Roman"/>
                <w:sz w:val="24"/>
                <w:szCs w:val="24"/>
              </w:rPr>
              <w:t xml:space="preserve"> Vved.</w:t>
            </w:r>
            <w:r w:rsidR="00DA19DB">
              <w:rPr>
                <w:rFonts w:ascii="Times New Roman" w:eastAsia="Times New Roman" w:hAnsi="Times New Roman"/>
                <w:sz w:val="24"/>
                <w:szCs w:val="24"/>
                <w:lang w:val="kk-KZ"/>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both"/>
              <w:rPr>
                <w:rFonts w:ascii="Times New Roman" w:eastAsia="Times New Roman" w:hAnsi="Times New Roman"/>
                <w:i/>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DA36BC" w:rsidRDefault="005935EB" w:rsidP="00D0031A">
            <w:pPr>
              <w:spacing w:after="0" w:line="240" w:lineRule="auto"/>
              <w:jc w:val="both"/>
              <w:rPr>
                <w:lang w:val="en-US"/>
              </w:rPr>
            </w:pPr>
            <w:r w:rsidRPr="00670EAA">
              <w:rPr>
                <w:rFonts w:ascii="Times New Roman" w:eastAsia="Times New Roman" w:hAnsi="Times New Roman"/>
                <w:i/>
                <w:sz w:val="24"/>
                <w:szCs w:val="24"/>
                <w:lang w:val="en-US"/>
              </w:rPr>
              <w:t>A. petraeum</w:t>
            </w:r>
            <w:r w:rsidRPr="00670EAA">
              <w:rPr>
                <w:rFonts w:ascii="Times New Roman" w:eastAsia="Times New Roman" w:hAnsi="Times New Roman"/>
                <w:sz w:val="24"/>
                <w:szCs w:val="24"/>
                <w:lang w:val="en-US"/>
              </w:rPr>
              <w:t xml:space="preserve"> Kar. et Kir.</w:t>
            </w:r>
            <w:r w:rsidR="00DA19DB">
              <w:rPr>
                <w:rFonts w:ascii="Times New Roman" w:eastAsia="Times New Roman" w:hAnsi="Times New Roman"/>
                <w:sz w:val="24"/>
                <w:szCs w:val="24"/>
                <w:lang w:val="kk-KZ"/>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napToGrid w:val="0"/>
              <w:spacing w:after="0" w:line="240" w:lineRule="auto"/>
              <w:jc w:val="both"/>
              <w:rPr>
                <w:rFonts w:ascii="Times New Roman" w:eastAsia="Times New Roman" w:hAnsi="Times New Roman"/>
                <w:sz w:val="24"/>
                <w:szCs w:val="24"/>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both"/>
            </w:pPr>
            <w:r w:rsidRPr="00670EAA">
              <w:rPr>
                <w:rFonts w:ascii="Times New Roman" w:eastAsia="Times New Roman" w:hAnsi="Times New Roman"/>
                <w:i/>
                <w:sz w:val="24"/>
                <w:szCs w:val="24"/>
              </w:rPr>
              <w:t>A. praescissimum</w:t>
            </w:r>
            <w:r w:rsidRPr="00670EAA">
              <w:rPr>
                <w:rFonts w:ascii="Times New Roman" w:eastAsia="Times New Roman" w:hAnsi="Times New Roman"/>
                <w:sz w:val="24"/>
                <w:szCs w:val="24"/>
              </w:rPr>
              <w:t xml:space="preserve"> Rchb.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napToGrid w:val="0"/>
              <w:spacing w:after="0" w:line="240" w:lineRule="auto"/>
              <w:jc w:val="center"/>
              <w:rPr>
                <w:rFonts w:ascii="Times New Roman" w:eastAsia="Times New Roman" w:hAnsi="Times New Roman"/>
                <w:sz w:val="24"/>
                <w:szCs w:val="24"/>
              </w:rPr>
            </w:pPr>
          </w:p>
        </w:tc>
      </w:tr>
      <w:tr w:rsidR="005935EB" w:rsidRPr="00670EAA" w:rsidTr="00D0031A">
        <w:trPr>
          <w:trHeight w:val="234"/>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pPr>
            <w:r w:rsidRPr="00670EAA">
              <w:rPr>
                <w:rFonts w:ascii="Times New Roman" w:eastAsia="Times New Roman" w:hAnsi="Times New Roman"/>
                <w:i/>
                <w:sz w:val="24"/>
                <w:szCs w:val="24"/>
              </w:rPr>
              <w:t>A. renardi</w:t>
            </w:r>
            <w:r w:rsidRPr="00670EAA">
              <w:rPr>
                <w:rFonts w:ascii="Times New Roman" w:eastAsia="Times New Roman" w:hAnsi="Times New Roman"/>
                <w:sz w:val="24"/>
                <w:szCs w:val="24"/>
              </w:rPr>
              <w:t xml:space="preserve"> Regel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napToGrid w:val="0"/>
              <w:spacing w:after="0"/>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both"/>
            </w:pPr>
            <w:r w:rsidRPr="00670EAA">
              <w:rPr>
                <w:rFonts w:ascii="Times New Roman" w:eastAsia="Times New Roman" w:hAnsi="Times New Roman"/>
                <w:i/>
                <w:sz w:val="24"/>
                <w:szCs w:val="24"/>
              </w:rPr>
              <w:t>A. sabulosum</w:t>
            </w:r>
            <w:r w:rsidRPr="00670EAA">
              <w:rPr>
                <w:rFonts w:ascii="Times New Roman" w:eastAsia="Times New Roman" w:hAnsi="Times New Roman"/>
                <w:sz w:val="24"/>
                <w:szCs w:val="24"/>
              </w:rPr>
              <w:t xml:space="preserve"> Stev.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napToGrid w:val="0"/>
              <w:spacing w:after="0" w:line="240" w:lineRule="auto"/>
              <w:jc w:val="center"/>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both"/>
            </w:pPr>
            <w:r w:rsidRPr="00670EAA">
              <w:rPr>
                <w:rFonts w:ascii="Times New Roman" w:eastAsia="Times New Roman" w:hAnsi="Times New Roman"/>
                <w:i/>
                <w:sz w:val="24"/>
                <w:szCs w:val="24"/>
              </w:rPr>
              <w:t>A. schubertii</w:t>
            </w:r>
            <w:r w:rsidRPr="00670EAA">
              <w:rPr>
                <w:rFonts w:ascii="Times New Roman" w:eastAsia="Times New Roman" w:hAnsi="Times New Roman"/>
                <w:sz w:val="24"/>
                <w:szCs w:val="24"/>
              </w:rPr>
              <w:t xml:space="preserve"> Zucc.</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rsidP="00D0031A">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scrobiculatum</w:t>
            </w:r>
            <w:r w:rsidRPr="00670EAA">
              <w:rPr>
                <w:rFonts w:ascii="Times New Roman" w:eastAsia="Times New Roman" w:hAnsi="Times New Roman"/>
                <w:sz w:val="24"/>
                <w:szCs w:val="24"/>
              </w:rPr>
              <w:t xml:space="preserve"> Vved.</w:t>
            </w:r>
            <w:r w:rsidR="00DA19DB">
              <w:rPr>
                <w:rFonts w:ascii="Times New Roman" w:eastAsia="Times New Roman" w:hAnsi="Times New Roman"/>
                <w:sz w:val="24"/>
                <w:szCs w:val="24"/>
                <w:lang w:val="kk-KZ"/>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setifolium</w:t>
            </w:r>
            <w:r w:rsidRPr="00670EAA">
              <w:rPr>
                <w:rFonts w:ascii="Times New Roman" w:eastAsia="Times New Roman" w:hAnsi="Times New Roman"/>
                <w:sz w:val="24"/>
                <w:szCs w:val="24"/>
              </w:rPr>
              <w:t xml:space="preserve"> Schrenk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suvorovii</w:t>
            </w:r>
            <w:r w:rsidRPr="00670EAA">
              <w:rPr>
                <w:rFonts w:ascii="Times New Roman" w:eastAsia="Times New Roman" w:hAnsi="Times New Roman"/>
                <w:sz w:val="24"/>
                <w:szCs w:val="24"/>
              </w:rPr>
              <w:t xml:space="preserve"> Regel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both"/>
              <w:rPr>
                <w:rFonts w:ascii="Times New Roman" w:eastAsia="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trachyscordum</w:t>
            </w:r>
            <w:r w:rsidRPr="00670EAA">
              <w:rPr>
                <w:rFonts w:ascii="Times New Roman" w:eastAsia="Times New Roman" w:hAnsi="Times New Roman"/>
                <w:sz w:val="24"/>
                <w:szCs w:val="24"/>
              </w:rPr>
              <w:t xml:space="preserve"> Vved</w:t>
            </w:r>
            <w:r w:rsidR="00DA36BC">
              <w:rPr>
                <w:rFonts w:ascii="Times New Roman" w:eastAsia="Times New Roman" w:hAnsi="Times New Roman"/>
                <w:sz w:val="24"/>
                <w:szCs w:val="24"/>
                <w:lang w:val="kk-KZ"/>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turkestanicum</w:t>
            </w:r>
            <w:r w:rsidRPr="00670EAA">
              <w:rPr>
                <w:rFonts w:ascii="Times New Roman" w:eastAsia="Times New Roman" w:hAnsi="Times New Roman"/>
                <w:sz w:val="24"/>
                <w:szCs w:val="24"/>
              </w:rPr>
              <w:t xml:space="preserve"> Regel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talassicum</w:t>
            </w:r>
            <w:r w:rsidRPr="00670EAA">
              <w:rPr>
                <w:rFonts w:ascii="Times New Roman" w:eastAsia="Times New Roman" w:hAnsi="Times New Roman"/>
                <w:sz w:val="24"/>
                <w:szCs w:val="24"/>
              </w:rPr>
              <w:t xml:space="preserve"> Regel</w:t>
            </w:r>
            <w:r w:rsidR="00DA36BC">
              <w:rPr>
                <w:rFonts w:ascii="Times New Roman" w:eastAsia="Times New Roman" w:hAnsi="Times New Roman"/>
                <w:sz w:val="24"/>
                <w:szCs w:val="24"/>
                <w:lang w:val="kk-KZ"/>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both"/>
              <w:rPr>
                <w:rFonts w:ascii="Times New Roman" w:eastAsia="Times New Roman" w:hAnsi="Times New Roman"/>
                <w:sz w:val="24"/>
                <w:szCs w:val="24"/>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351F50" w:rsidP="00351F50">
            <w:pPr>
              <w:spacing w:after="0" w:line="240" w:lineRule="auto"/>
              <w:jc w:val="both"/>
            </w:pPr>
            <w:r w:rsidRPr="00670EAA">
              <w:rPr>
                <w:rFonts w:ascii="Times New Roman" w:eastAsia="Times New Roman" w:hAnsi="Times New Roman"/>
                <w:i/>
                <w:sz w:val="24"/>
                <w:szCs w:val="24"/>
              </w:rPr>
              <w:t xml:space="preserve">A. </w:t>
            </w:r>
            <w:r w:rsidR="005935EB" w:rsidRPr="00670EAA">
              <w:rPr>
                <w:rFonts w:ascii="Times New Roman" w:eastAsia="Times New Roman" w:hAnsi="Times New Roman"/>
                <w:i/>
                <w:sz w:val="24"/>
                <w:szCs w:val="24"/>
              </w:rPr>
              <w:t>valentinae</w:t>
            </w:r>
            <w:r w:rsidR="005935EB" w:rsidRPr="00670EAA">
              <w:rPr>
                <w:rFonts w:ascii="Times New Roman" w:eastAsia="Times New Roman" w:hAnsi="Times New Roman"/>
                <w:sz w:val="24"/>
                <w:szCs w:val="24"/>
              </w:rPr>
              <w:t xml:space="preserve"> N. Pavl.</w:t>
            </w:r>
            <w:r w:rsidR="00DA36BC">
              <w:rPr>
                <w:rFonts w:ascii="Times New Roman" w:eastAsia="Times New Roman" w:hAnsi="Times New Roman"/>
                <w:sz w:val="24"/>
                <w:szCs w:val="24"/>
                <w:lang w:val="kk-KZ"/>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center"/>
              <w:rPr>
                <w:rFonts w:ascii="Times New Roman" w:eastAsia="Times New Roman" w:hAnsi="Times New Roman"/>
                <w:sz w:val="24"/>
                <w:szCs w:val="24"/>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both"/>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i/>
                <w:sz w:val="24"/>
                <w:szCs w:val="24"/>
              </w:rPr>
              <w:t>A. vvedenskyanum</w:t>
            </w:r>
            <w:r w:rsidRPr="00670EAA">
              <w:rPr>
                <w:rFonts w:ascii="Times New Roman" w:eastAsia="Times New Roman" w:hAnsi="Times New Roman"/>
                <w:sz w:val="24"/>
                <w:szCs w:val="24"/>
              </w:rPr>
              <w:t xml:space="preserve"> Pavl</w:t>
            </w:r>
            <w:r w:rsidR="00DA36BC">
              <w:rPr>
                <w:rFonts w:ascii="Times New Roman" w:eastAsia="Times New Roman" w:hAnsi="Times New Roman"/>
                <w:sz w:val="24"/>
                <w:szCs w:val="24"/>
                <w:lang w:val="kk-KZ"/>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napToGrid w:val="0"/>
              <w:spacing w:after="0" w:line="240" w:lineRule="auto"/>
              <w:jc w:val="both"/>
              <w:rPr>
                <w:rFonts w:ascii="Times New Roman" w:eastAsia="Times New Roman" w:hAnsi="Times New Roman"/>
                <w:sz w:val="24"/>
                <w:szCs w:val="24"/>
              </w:rPr>
            </w:pPr>
          </w:p>
        </w:tc>
      </w:tr>
      <w:tr w:rsidR="005935EB" w:rsidRPr="00670EAA">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both"/>
            </w:pPr>
            <w:r w:rsidRPr="00670EAA">
              <w:rPr>
                <w:rFonts w:ascii="Times New Roman" w:eastAsia="Times New Roman" w:hAnsi="Times New Roman"/>
                <w:sz w:val="24"/>
                <w:szCs w:val="24"/>
              </w:rPr>
              <w:t xml:space="preserve">Итого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27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28</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5935EB" w:rsidRPr="00670EAA" w:rsidRDefault="005935EB">
            <w:pPr>
              <w:spacing w:after="0" w:line="240" w:lineRule="auto"/>
              <w:jc w:val="center"/>
            </w:pPr>
            <w:r w:rsidRPr="00670EAA">
              <w:rPr>
                <w:rFonts w:ascii="Times New Roman" w:eastAsia="Times New Roman" w:hAnsi="Times New Roman"/>
                <w:sz w:val="24"/>
                <w:szCs w:val="24"/>
              </w:rPr>
              <w:t>17</w:t>
            </w:r>
          </w:p>
        </w:tc>
      </w:tr>
    </w:tbl>
    <w:p w:rsidR="005935EB" w:rsidRPr="00DA36BC" w:rsidRDefault="00DA36BC" w:rsidP="00DA36BC">
      <w:pPr>
        <w:spacing w:after="0" w:line="240" w:lineRule="auto"/>
        <w:ind w:firstLine="567"/>
        <w:jc w:val="both"/>
        <w:rPr>
          <w:rFonts w:ascii="Times New Roman" w:hAnsi="Times New Roman"/>
          <w:i/>
          <w:sz w:val="24"/>
          <w:szCs w:val="28"/>
          <w:lang w:val="kk-KZ"/>
        </w:rPr>
      </w:pPr>
      <w:r w:rsidRPr="00DA36BC">
        <w:rPr>
          <w:rFonts w:ascii="Times New Roman" w:hAnsi="Times New Roman"/>
          <w:i/>
          <w:sz w:val="24"/>
          <w:szCs w:val="28"/>
          <w:lang w:val="kk-KZ"/>
        </w:rPr>
        <w:t xml:space="preserve">* </w:t>
      </w:r>
      <w:r w:rsidRPr="00884D8A">
        <w:rPr>
          <w:rFonts w:ascii="Times New Roman" w:hAnsi="Times New Roman"/>
          <w:sz w:val="24"/>
          <w:szCs w:val="28"/>
          <w:lang w:val="kk-KZ"/>
        </w:rPr>
        <w:t>Эндемик түр</w:t>
      </w:r>
    </w:p>
    <w:p w:rsidR="0082346A" w:rsidRPr="00D5533B" w:rsidRDefault="0082346A" w:rsidP="007713E5">
      <w:pPr>
        <w:tabs>
          <w:tab w:val="left" w:pos="0"/>
        </w:tabs>
        <w:spacing w:after="0" w:line="240" w:lineRule="auto"/>
        <w:jc w:val="center"/>
        <w:rPr>
          <w:rFonts w:ascii="Times New Roman" w:hAnsi="Times New Roman"/>
          <w:b/>
          <w:bCs/>
          <w:sz w:val="28"/>
          <w:szCs w:val="28"/>
          <w:lang w:val="kk-KZ"/>
        </w:rPr>
      </w:pPr>
    </w:p>
    <w:p w:rsidR="002538AE" w:rsidRDefault="002538AE" w:rsidP="00EF749F">
      <w:pPr>
        <w:spacing w:after="0" w:line="240" w:lineRule="auto"/>
        <w:ind w:firstLine="709"/>
        <w:jc w:val="both"/>
        <w:rPr>
          <w:rFonts w:ascii="Times New Roman" w:hAnsi="Times New Roman"/>
          <w:b/>
          <w:bCs/>
          <w:sz w:val="28"/>
          <w:szCs w:val="28"/>
          <w:lang w:val="kk-KZ"/>
        </w:rPr>
        <w:sectPr w:rsidR="002538AE" w:rsidSect="00D25471">
          <w:pgSz w:w="11906" w:h="16838"/>
          <w:pgMar w:top="1134" w:right="851" w:bottom="851" w:left="1701" w:header="720" w:footer="720" w:gutter="0"/>
          <w:cols w:space="720"/>
          <w:docGrid w:linePitch="360"/>
        </w:sectPr>
      </w:pPr>
    </w:p>
    <w:p w:rsidR="00EF749F" w:rsidRPr="00567C1E" w:rsidRDefault="00D055CB" w:rsidP="00567C1E">
      <w:pPr>
        <w:spacing w:after="0" w:line="240" w:lineRule="auto"/>
        <w:ind w:firstLine="567"/>
        <w:jc w:val="both"/>
        <w:rPr>
          <w:rFonts w:ascii="Times New Roman" w:hAnsi="Times New Roman"/>
          <w:sz w:val="28"/>
          <w:szCs w:val="28"/>
          <w:lang w:val="kk-KZ"/>
        </w:rPr>
      </w:pPr>
      <w:r w:rsidRPr="00567C1E">
        <w:rPr>
          <w:rFonts w:ascii="Times New Roman" w:hAnsi="Times New Roman"/>
          <w:b/>
          <w:bCs/>
          <w:sz w:val="28"/>
          <w:szCs w:val="28"/>
          <w:lang w:val="kk-KZ"/>
        </w:rPr>
        <w:lastRenderedPageBreak/>
        <w:t xml:space="preserve">1.3 </w:t>
      </w:r>
      <w:r w:rsidR="00013842" w:rsidRPr="00567C1E">
        <w:rPr>
          <w:rFonts w:ascii="Times New Roman" w:hAnsi="Times New Roman"/>
          <w:b/>
          <w:bCs/>
          <w:sz w:val="28"/>
          <w:szCs w:val="28"/>
          <w:lang w:val="kk-KZ"/>
        </w:rPr>
        <w:t>Жуалар</w:t>
      </w:r>
      <w:r w:rsidRPr="00567C1E">
        <w:rPr>
          <w:rFonts w:ascii="Times New Roman" w:hAnsi="Times New Roman"/>
          <w:b/>
          <w:bCs/>
          <w:sz w:val="28"/>
          <w:szCs w:val="28"/>
          <w:lang w:val="kk-KZ"/>
        </w:rPr>
        <w:t>ды</w:t>
      </w:r>
      <w:r w:rsidR="00013842" w:rsidRPr="00567C1E">
        <w:rPr>
          <w:rFonts w:ascii="Times New Roman" w:hAnsi="Times New Roman"/>
          <w:b/>
          <w:bCs/>
          <w:sz w:val="28"/>
          <w:szCs w:val="28"/>
          <w:lang w:val="kk-KZ"/>
        </w:rPr>
        <w:t>ң</w:t>
      </w:r>
      <w:r w:rsidRPr="00567C1E">
        <w:rPr>
          <w:rFonts w:ascii="Times New Roman" w:hAnsi="Times New Roman"/>
          <w:b/>
          <w:bCs/>
          <w:sz w:val="28"/>
          <w:szCs w:val="28"/>
          <w:lang w:val="kk-KZ"/>
        </w:rPr>
        <w:t xml:space="preserve"> </w:t>
      </w:r>
      <w:r w:rsidR="00013842" w:rsidRPr="00567C1E">
        <w:rPr>
          <w:rFonts w:ascii="Times New Roman" w:hAnsi="Times New Roman"/>
          <w:b/>
          <w:bCs/>
          <w:sz w:val="28"/>
          <w:szCs w:val="28"/>
          <w:lang w:val="kk-KZ"/>
        </w:rPr>
        <w:t xml:space="preserve">жерсіндірілуін </w:t>
      </w:r>
      <w:r w:rsidRPr="00567C1E">
        <w:rPr>
          <w:rFonts w:ascii="Times New Roman" w:hAnsi="Times New Roman"/>
          <w:b/>
          <w:bCs/>
          <w:sz w:val="28"/>
          <w:szCs w:val="28"/>
          <w:lang w:val="kk-KZ"/>
        </w:rPr>
        <w:t xml:space="preserve">зерттеу дәрежесі және </w:t>
      </w:r>
      <w:r w:rsidR="00013842" w:rsidRPr="00567C1E">
        <w:rPr>
          <w:rFonts w:ascii="Times New Roman" w:hAnsi="Times New Roman"/>
          <w:b/>
          <w:bCs/>
          <w:sz w:val="28"/>
          <w:szCs w:val="28"/>
          <w:lang w:val="kk-KZ"/>
        </w:rPr>
        <w:t xml:space="preserve">сарымсақты </w:t>
      </w:r>
      <w:bookmarkStart w:id="5" w:name="_Hlk129956127"/>
      <w:r w:rsidR="00EF749F" w:rsidRPr="00567C1E">
        <w:rPr>
          <w:rFonts w:ascii="Times New Roman" w:eastAsia="Times New Roman" w:hAnsi="Times New Roman"/>
          <w:b/>
          <w:sz w:val="28"/>
          <w:szCs w:val="28"/>
          <w:lang w:val="kk-KZ" w:eastAsia="ru-RU"/>
        </w:rPr>
        <w:t>әлем бойынша өсіру ауданы</w:t>
      </w:r>
      <w:r w:rsidR="00D81EBE" w:rsidRPr="00567C1E">
        <w:rPr>
          <w:rFonts w:ascii="Times New Roman" w:eastAsia="Times New Roman" w:hAnsi="Times New Roman"/>
          <w:sz w:val="28"/>
          <w:szCs w:val="28"/>
          <w:lang w:val="kk-KZ" w:eastAsia="ru-RU"/>
        </w:rPr>
        <w:t xml:space="preserve"> </w:t>
      </w:r>
      <w:r w:rsidR="007713E5" w:rsidRPr="00567C1E">
        <w:rPr>
          <w:rFonts w:ascii="Times New Roman" w:hAnsi="Times New Roman"/>
          <w:sz w:val="28"/>
          <w:szCs w:val="28"/>
          <w:lang w:val="kk-KZ"/>
        </w:rPr>
        <w:t xml:space="preserve"> </w:t>
      </w:r>
    </w:p>
    <w:p w:rsidR="007713E5" w:rsidRPr="00567C1E" w:rsidRDefault="00D055CB" w:rsidP="00567C1E">
      <w:pPr>
        <w:spacing w:after="0" w:line="240" w:lineRule="auto"/>
        <w:ind w:firstLine="567"/>
        <w:jc w:val="both"/>
        <w:rPr>
          <w:rFonts w:ascii="Times New Roman" w:hAnsi="Times New Roman"/>
          <w:sz w:val="28"/>
          <w:szCs w:val="28"/>
          <w:lang w:val="kk-KZ"/>
        </w:rPr>
      </w:pPr>
      <w:r w:rsidRPr="00567C1E">
        <w:rPr>
          <w:rFonts w:ascii="Times New Roman" w:hAnsi="Times New Roman"/>
          <w:i/>
          <w:iCs/>
          <w:sz w:val="28"/>
          <w:szCs w:val="28"/>
          <w:lang w:val="kk-KZ"/>
        </w:rPr>
        <w:t>Allium</w:t>
      </w:r>
      <w:r w:rsidRPr="00567C1E">
        <w:rPr>
          <w:rFonts w:ascii="Times New Roman" w:hAnsi="Times New Roman"/>
          <w:sz w:val="28"/>
          <w:szCs w:val="28"/>
          <w:lang w:val="kk-KZ"/>
        </w:rPr>
        <w:t xml:space="preserve"> тұқымдасының түрлерін </w:t>
      </w:r>
      <w:r w:rsidR="0028092D" w:rsidRPr="00567C1E">
        <w:rPr>
          <w:rFonts w:ascii="Times New Roman" w:hAnsi="Times New Roman"/>
          <w:sz w:val="28"/>
          <w:szCs w:val="28"/>
          <w:lang w:val="kk-KZ"/>
        </w:rPr>
        <w:t>жерсіндір</w:t>
      </w:r>
      <w:r w:rsidRPr="00567C1E">
        <w:rPr>
          <w:rFonts w:ascii="Times New Roman" w:hAnsi="Times New Roman"/>
          <w:sz w:val="28"/>
          <w:szCs w:val="28"/>
          <w:lang w:val="kk-KZ"/>
        </w:rPr>
        <w:t>у өзекті болып табылады, өйткені олар азық-түлік, дәрумендер, бал</w:t>
      </w:r>
      <w:r w:rsidR="0028092D" w:rsidRPr="00567C1E">
        <w:rPr>
          <w:rFonts w:ascii="Times New Roman" w:hAnsi="Times New Roman"/>
          <w:sz w:val="28"/>
          <w:szCs w:val="28"/>
          <w:lang w:val="kk-KZ"/>
        </w:rPr>
        <w:t xml:space="preserve"> шырын</w:t>
      </w:r>
      <w:r w:rsidR="00D81EBE" w:rsidRPr="00567C1E">
        <w:rPr>
          <w:rFonts w:ascii="Times New Roman" w:hAnsi="Times New Roman"/>
          <w:sz w:val="28"/>
          <w:szCs w:val="28"/>
          <w:lang w:val="kk-KZ"/>
        </w:rPr>
        <w:t>ды</w:t>
      </w:r>
      <w:r w:rsidRPr="00567C1E">
        <w:rPr>
          <w:rFonts w:ascii="Times New Roman" w:hAnsi="Times New Roman"/>
          <w:sz w:val="28"/>
          <w:szCs w:val="28"/>
          <w:lang w:val="kk-KZ"/>
        </w:rPr>
        <w:t xml:space="preserve">, дәрілік және сәндік өсімдіктер ретінде </w:t>
      </w:r>
      <w:r w:rsidR="0028092D" w:rsidRPr="00567C1E">
        <w:rPr>
          <w:rFonts w:ascii="Times New Roman" w:hAnsi="Times New Roman"/>
          <w:sz w:val="28"/>
          <w:szCs w:val="28"/>
          <w:lang w:val="kk-KZ"/>
        </w:rPr>
        <w:t>шаруашылық</w:t>
      </w:r>
      <w:r w:rsidRPr="00567C1E">
        <w:rPr>
          <w:rFonts w:ascii="Times New Roman" w:hAnsi="Times New Roman"/>
          <w:sz w:val="28"/>
          <w:szCs w:val="28"/>
          <w:lang w:val="kk-KZ"/>
        </w:rPr>
        <w:t xml:space="preserve"> маңызға ие. </w:t>
      </w:r>
      <w:r w:rsidR="0028092D" w:rsidRPr="00567C1E">
        <w:rPr>
          <w:rFonts w:ascii="Times New Roman" w:hAnsi="Times New Roman"/>
          <w:sz w:val="28"/>
          <w:szCs w:val="28"/>
          <w:lang w:val="kk-KZ"/>
        </w:rPr>
        <w:t>Жерсіндіру, ө</w:t>
      </w:r>
      <w:r w:rsidRPr="00567C1E">
        <w:rPr>
          <w:rFonts w:ascii="Times New Roman" w:hAnsi="Times New Roman"/>
          <w:sz w:val="28"/>
          <w:szCs w:val="28"/>
          <w:lang w:val="kk-KZ"/>
        </w:rPr>
        <w:t>сімдіктердің жергілікті ген</w:t>
      </w:r>
      <w:r w:rsidR="0028092D" w:rsidRPr="00567C1E">
        <w:rPr>
          <w:rFonts w:ascii="Times New Roman" w:hAnsi="Times New Roman"/>
          <w:sz w:val="28"/>
          <w:szCs w:val="28"/>
          <w:lang w:val="kk-KZ"/>
        </w:rPr>
        <w:t xml:space="preserve">дік қорын </w:t>
      </w:r>
      <w:r w:rsidRPr="00567C1E">
        <w:rPr>
          <w:rFonts w:ascii="Times New Roman" w:hAnsi="Times New Roman"/>
          <w:sz w:val="28"/>
          <w:szCs w:val="28"/>
          <w:lang w:val="kk-KZ"/>
        </w:rPr>
        <w:t xml:space="preserve">байытудың маңызды жолдарының бірі ретінде теориялық мәселелерді шешуге </w:t>
      </w:r>
      <w:r w:rsidR="00D81EBE" w:rsidRPr="00567C1E">
        <w:rPr>
          <w:rFonts w:ascii="Times New Roman" w:hAnsi="Times New Roman"/>
          <w:sz w:val="28"/>
          <w:szCs w:val="28"/>
          <w:lang w:val="kk-KZ"/>
        </w:rPr>
        <w:t xml:space="preserve"> </w:t>
      </w:r>
      <w:r w:rsidRPr="00567C1E">
        <w:rPr>
          <w:rFonts w:ascii="Times New Roman" w:hAnsi="Times New Roman"/>
          <w:sz w:val="28"/>
          <w:szCs w:val="28"/>
          <w:lang w:val="kk-KZ"/>
        </w:rPr>
        <w:t xml:space="preserve"> және құнды </w:t>
      </w:r>
      <w:r w:rsidR="0028092D" w:rsidRPr="00567C1E">
        <w:rPr>
          <w:rFonts w:ascii="Times New Roman" w:hAnsi="Times New Roman"/>
          <w:sz w:val="28"/>
          <w:szCs w:val="28"/>
          <w:lang w:val="kk-KZ"/>
        </w:rPr>
        <w:t xml:space="preserve">шаруашылық </w:t>
      </w:r>
      <w:r w:rsidRPr="00567C1E">
        <w:rPr>
          <w:rFonts w:ascii="Times New Roman" w:hAnsi="Times New Roman"/>
          <w:sz w:val="28"/>
          <w:szCs w:val="28"/>
          <w:lang w:val="kk-KZ"/>
        </w:rPr>
        <w:t>белгілері бар ең жақсы түрлерді таңдауға мүмк</w:t>
      </w:r>
      <w:r w:rsidR="00D81EBE" w:rsidRPr="00567C1E">
        <w:rPr>
          <w:rFonts w:ascii="Times New Roman" w:hAnsi="Times New Roman"/>
          <w:sz w:val="28"/>
          <w:szCs w:val="28"/>
          <w:lang w:val="kk-KZ"/>
        </w:rPr>
        <w:t xml:space="preserve">індік береді, олардың </w:t>
      </w:r>
      <w:r w:rsidR="0028092D" w:rsidRPr="00567C1E">
        <w:rPr>
          <w:rFonts w:ascii="Times New Roman" w:hAnsi="Times New Roman"/>
          <w:sz w:val="28"/>
          <w:szCs w:val="28"/>
          <w:lang w:val="kk-KZ"/>
        </w:rPr>
        <w:t>ішінен</w:t>
      </w:r>
      <w:r w:rsidR="00D81EBE" w:rsidRPr="00567C1E">
        <w:rPr>
          <w:rFonts w:ascii="Times New Roman" w:hAnsi="Times New Roman"/>
          <w:sz w:val="28"/>
          <w:szCs w:val="28"/>
          <w:lang w:val="kk-KZ"/>
        </w:rPr>
        <w:t xml:space="preserve"> Ш</w:t>
      </w:r>
      <w:r w:rsidRPr="00567C1E">
        <w:rPr>
          <w:rFonts w:ascii="Times New Roman" w:hAnsi="Times New Roman"/>
          <w:sz w:val="28"/>
          <w:szCs w:val="28"/>
          <w:lang w:val="kk-KZ"/>
        </w:rPr>
        <w:t xml:space="preserve">у-Иле тауларының флорасынан A. </w:t>
      </w:r>
      <w:r w:rsidRPr="00567C1E">
        <w:rPr>
          <w:rFonts w:ascii="Times New Roman" w:hAnsi="Times New Roman"/>
          <w:i/>
          <w:iCs/>
          <w:sz w:val="28"/>
          <w:szCs w:val="28"/>
          <w:lang w:val="kk-KZ"/>
        </w:rPr>
        <w:t>longicuspis</w:t>
      </w:r>
      <w:r w:rsidRPr="00567C1E">
        <w:rPr>
          <w:rFonts w:ascii="Times New Roman" w:hAnsi="Times New Roman"/>
          <w:sz w:val="28"/>
          <w:szCs w:val="28"/>
          <w:lang w:val="kk-KZ"/>
        </w:rPr>
        <w:t xml:space="preserve"> Regel тағамдық түрлері</w:t>
      </w:r>
      <w:r w:rsidR="00D81EBE" w:rsidRPr="00567C1E">
        <w:rPr>
          <w:rFonts w:ascii="Times New Roman" w:hAnsi="Times New Roman"/>
          <w:sz w:val="28"/>
          <w:szCs w:val="28"/>
          <w:lang w:val="kk-KZ"/>
        </w:rPr>
        <w:t xml:space="preserve"> де</w:t>
      </w:r>
      <w:r w:rsidRPr="00567C1E">
        <w:rPr>
          <w:rFonts w:ascii="Times New Roman" w:hAnsi="Times New Roman"/>
          <w:sz w:val="28"/>
          <w:szCs w:val="28"/>
          <w:lang w:val="kk-KZ"/>
        </w:rPr>
        <w:t xml:space="preserve"> бар.</w:t>
      </w:r>
    </w:p>
    <w:p w:rsidR="005935EB" w:rsidRPr="00567C1E" w:rsidRDefault="0019472D" w:rsidP="00567C1E">
      <w:pPr>
        <w:autoSpaceDE w:val="0"/>
        <w:spacing w:after="0" w:line="240" w:lineRule="auto"/>
        <w:ind w:firstLine="567"/>
        <w:jc w:val="both"/>
        <w:rPr>
          <w:rFonts w:ascii="Times New Roman" w:hAnsi="Times New Roman"/>
          <w:sz w:val="28"/>
          <w:szCs w:val="28"/>
          <w:lang w:val="kk-KZ"/>
        </w:rPr>
      </w:pPr>
      <w:r w:rsidRPr="00567C1E">
        <w:rPr>
          <w:rFonts w:ascii="Times New Roman" w:eastAsia="Times New Roman" w:hAnsi="Times New Roman"/>
          <w:sz w:val="28"/>
          <w:szCs w:val="28"/>
          <w:lang w:val="kk-KZ" w:eastAsia="ru-RU"/>
        </w:rPr>
        <w:t>Жуа</w:t>
      </w:r>
      <w:r w:rsidR="0028092D" w:rsidRPr="00567C1E">
        <w:rPr>
          <w:rFonts w:ascii="Times New Roman" w:eastAsia="Times New Roman" w:hAnsi="Times New Roman"/>
          <w:sz w:val="28"/>
          <w:szCs w:val="28"/>
          <w:lang w:val="kk-KZ" w:eastAsia="ru-RU"/>
        </w:rPr>
        <w:t xml:space="preserve">ларды жерсіндіру </w:t>
      </w:r>
      <w:r w:rsidR="00D055CB" w:rsidRPr="00567C1E">
        <w:rPr>
          <w:rFonts w:ascii="Times New Roman" w:eastAsia="Times New Roman" w:hAnsi="Times New Roman"/>
          <w:sz w:val="28"/>
          <w:szCs w:val="28"/>
          <w:lang w:val="kk-KZ" w:eastAsia="ru-RU"/>
        </w:rPr>
        <w:t>зерттеулерімен көптеген авторлар: Цицина, 1955; Делова, 1969; Комиссар</w:t>
      </w:r>
      <w:r w:rsidR="0028092D" w:rsidRPr="00567C1E">
        <w:rPr>
          <w:rFonts w:ascii="Times New Roman" w:eastAsia="Times New Roman" w:hAnsi="Times New Roman"/>
          <w:sz w:val="28"/>
          <w:szCs w:val="28"/>
          <w:lang w:val="kk-KZ" w:eastAsia="ru-RU"/>
        </w:rPr>
        <w:t>ов</w:t>
      </w:r>
      <w:r w:rsidR="00D055CB" w:rsidRPr="00567C1E">
        <w:rPr>
          <w:rFonts w:ascii="Times New Roman" w:eastAsia="Times New Roman" w:hAnsi="Times New Roman"/>
          <w:sz w:val="28"/>
          <w:szCs w:val="28"/>
          <w:lang w:val="kk-KZ" w:eastAsia="ru-RU"/>
        </w:rPr>
        <w:t xml:space="preserve">, 1960; Казакова, 1978; Никитин, Дурдыев, 1975; Титова, 1978; Дурдыев,1981; Каменецкая, 1984; Байтулин және басқалар, 1986; Головкин, 1988; Денгубенко, Салтыкова, 1990; Волкова 2001; Белова, 2000; Булах, 1994; Беляева, 2002; Голубев және басқалар, 2002 және </w:t>
      </w:r>
      <w:r w:rsidR="00D81EBE" w:rsidRPr="00567C1E">
        <w:rPr>
          <w:rFonts w:ascii="Times New Roman" w:eastAsia="Times New Roman" w:hAnsi="Times New Roman"/>
          <w:sz w:val="28"/>
          <w:szCs w:val="28"/>
          <w:lang w:val="kk-KZ" w:eastAsia="ru-RU"/>
        </w:rPr>
        <w:t xml:space="preserve"> көп.</w:t>
      </w:r>
      <w:r w:rsidR="00D055CB" w:rsidRPr="00567C1E">
        <w:rPr>
          <w:rFonts w:ascii="Times New Roman" w:eastAsia="Times New Roman" w:hAnsi="Times New Roman"/>
          <w:sz w:val="28"/>
          <w:szCs w:val="28"/>
          <w:lang w:val="kk-KZ" w:eastAsia="ru-RU"/>
        </w:rPr>
        <w:t xml:space="preserve"> т. б.) </w:t>
      </w:r>
      <w:r w:rsidR="0028092D" w:rsidRPr="00567C1E">
        <w:rPr>
          <w:rFonts w:ascii="Times New Roman" w:eastAsia="Times New Roman" w:hAnsi="Times New Roman"/>
          <w:sz w:val="28"/>
          <w:szCs w:val="28"/>
          <w:lang w:val="kk-KZ" w:eastAsia="ru-RU"/>
        </w:rPr>
        <w:t xml:space="preserve">айналысқан </w:t>
      </w:r>
      <w:r w:rsidR="00D055CB" w:rsidRPr="00567C1E">
        <w:rPr>
          <w:rFonts w:ascii="Times New Roman" w:eastAsia="Times New Roman" w:hAnsi="Times New Roman"/>
          <w:sz w:val="28"/>
          <w:szCs w:val="28"/>
          <w:lang w:val="kk-KZ" w:eastAsia="ru-RU"/>
        </w:rPr>
        <w:t>[32-47].</w:t>
      </w:r>
    </w:p>
    <w:p w:rsidR="00A14236" w:rsidRPr="00567C1E" w:rsidRDefault="00D055CB" w:rsidP="00567C1E">
      <w:pPr>
        <w:autoSpaceDE w:val="0"/>
        <w:spacing w:after="0" w:line="240" w:lineRule="auto"/>
        <w:ind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Байтуллин және басқалар</w:t>
      </w:r>
      <w:r w:rsidR="0028092D" w:rsidRPr="00567C1E">
        <w:rPr>
          <w:rFonts w:ascii="Times New Roman" w:eastAsia="Times New Roman" w:hAnsi="Times New Roman"/>
          <w:sz w:val="28"/>
          <w:szCs w:val="28"/>
          <w:lang w:val="kk-KZ" w:eastAsia="ru-RU"/>
        </w:rPr>
        <w:t xml:space="preserve"> 2000 жылдары</w:t>
      </w:r>
      <w:r w:rsidRPr="00567C1E">
        <w:rPr>
          <w:rFonts w:ascii="Times New Roman" w:eastAsia="Times New Roman" w:hAnsi="Times New Roman"/>
          <w:sz w:val="28"/>
          <w:szCs w:val="28"/>
          <w:lang w:val="kk-KZ" w:eastAsia="ru-RU"/>
        </w:rPr>
        <w:t>, Израиль-Қазақстан бірлескен жобасы аясында селекция</w:t>
      </w:r>
      <w:r w:rsidR="0028092D" w:rsidRPr="00567C1E">
        <w:rPr>
          <w:rFonts w:ascii="Times New Roman" w:eastAsia="Times New Roman" w:hAnsi="Times New Roman"/>
          <w:sz w:val="28"/>
          <w:szCs w:val="28"/>
          <w:lang w:val="kk-KZ" w:eastAsia="ru-RU"/>
        </w:rPr>
        <w:t>ның болашағы</w:t>
      </w:r>
      <w:r w:rsidRPr="00567C1E">
        <w:rPr>
          <w:rFonts w:ascii="Times New Roman" w:eastAsia="Times New Roman" w:hAnsi="Times New Roman"/>
          <w:sz w:val="28"/>
          <w:szCs w:val="28"/>
          <w:lang w:val="kk-KZ" w:eastAsia="ru-RU"/>
        </w:rPr>
        <w:t xml:space="preserve"> үшін табиғи популяциялардан A. </w:t>
      </w:r>
      <w:r w:rsidR="00BA426B" w:rsidRPr="00567C1E">
        <w:rPr>
          <w:rFonts w:ascii="Times New Roman" w:eastAsia="Times New Roman" w:hAnsi="Times New Roman"/>
          <w:i/>
          <w:iCs/>
          <w:sz w:val="28"/>
          <w:szCs w:val="28"/>
          <w:lang w:val="kk-KZ" w:eastAsia="ru-RU"/>
        </w:rPr>
        <w:t>L</w:t>
      </w:r>
      <w:r w:rsidRPr="00567C1E">
        <w:rPr>
          <w:rFonts w:ascii="Times New Roman" w:eastAsia="Times New Roman" w:hAnsi="Times New Roman"/>
          <w:i/>
          <w:iCs/>
          <w:sz w:val="28"/>
          <w:szCs w:val="28"/>
          <w:lang w:val="kk-KZ" w:eastAsia="ru-RU"/>
        </w:rPr>
        <w:t>ongicuspis</w:t>
      </w:r>
      <w:r w:rsidR="00BA426B" w:rsidRPr="00567C1E">
        <w:rPr>
          <w:rFonts w:ascii="Times New Roman" w:eastAsia="Times New Roman" w:hAnsi="Times New Roman"/>
          <w:i/>
          <w:iCs/>
          <w:sz w:val="28"/>
          <w:szCs w:val="28"/>
          <w:lang w:val="kk-KZ" w:eastAsia="ru-RU"/>
        </w:rPr>
        <w:t>-</w:t>
      </w:r>
      <w:r w:rsidR="00BA426B" w:rsidRPr="00567C1E">
        <w:rPr>
          <w:rFonts w:ascii="Times New Roman" w:eastAsia="Times New Roman" w:hAnsi="Times New Roman"/>
          <w:sz w:val="28"/>
          <w:szCs w:val="28"/>
          <w:lang w:val="kk-KZ" w:eastAsia="ru-RU"/>
        </w:rPr>
        <w:t>тің</w:t>
      </w:r>
      <w:r w:rsidRPr="00567C1E">
        <w:rPr>
          <w:rFonts w:ascii="Times New Roman" w:eastAsia="Times New Roman" w:hAnsi="Times New Roman"/>
          <w:sz w:val="28"/>
          <w:szCs w:val="28"/>
          <w:lang w:val="kk-KZ" w:eastAsia="ru-RU"/>
        </w:rPr>
        <w:t xml:space="preserve"> үлкен материал</w:t>
      </w:r>
      <w:r w:rsidR="00BA426B" w:rsidRPr="00567C1E">
        <w:rPr>
          <w:rFonts w:ascii="Times New Roman" w:eastAsia="Times New Roman" w:hAnsi="Times New Roman"/>
          <w:sz w:val="28"/>
          <w:szCs w:val="28"/>
          <w:lang w:val="kk-KZ" w:eastAsia="ru-RU"/>
        </w:rPr>
        <w:t>ын</w:t>
      </w:r>
      <w:r w:rsidRPr="00567C1E">
        <w:rPr>
          <w:rFonts w:ascii="Times New Roman" w:eastAsia="Times New Roman" w:hAnsi="Times New Roman"/>
          <w:sz w:val="28"/>
          <w:szCs w:val="28"/>
          <w:lang w:val="kk-KZ" w:eastAsia="ru-RU"/>
        </w:rPr>
        <w:t xml:space="preserve"> жинады [19]. </w:t>
      </w:r>
      <w:r w:rsidR="00BA426B" w:rsidRPr="00567C1E">
        <w:rPr>
          <w:rFonts w:ascii="Times New Roman" w:eastAsia="Times New Roman" w:hAnsi="Times New Roman"/>
          <w:sz w:val="28"/>
          <w:szCs w:val="28"/>
          <w:lang w:val="kk-KZ" w:eastAsia="ru-RU"/>
        </w:rPr>
        <w:t xml:space="preserve">Сонымен қатар шетелдік жұмыстардың едәуір бөлігі: </w:t>
      </w:r>
      <w:r w:rsidR="00BA426B" w:rsidRPr="00567C1E">
        <w:rPr>
          <w:rFonts w:ascii="Times New Roman" w:hAnsi="Times New Roman"/>
          <w:sz w:val="28"/>
          <w:szCs w:val="28"/>
          <w:lang w:val="kk-KZ"/>
        </w:rPr>
        <w:t xml:space="preserve">Bertrand P., 1937; </w:t>
      </w:r>
      <w:r w:rsidR="00BA426B" w:rsidRPr="00567C1E">
        <w:rPr>
          <w:rFonts w:ascii="Times New Roman" w:eastAsia="Times New Roman" w:hAnsi="Times New Roman"/>
          <w:sz w:val="28"/>
          <w:szCs w:val="28"/>
          <w:lang w:val="kk-KZ" w:eastAsia="ru-RU"/>
        </w:rPr>
        <w:t xml:space="preserve">Stearn, 1980; Atkin, Davis, 1954; Kraus, 1954; Jones, 1963; Tatebe, 1957; </w:t>
      </w:r>
      <w:r w:rsidR="00BA426B" w:rsidRPr="00567C1E">
        <w:rPr>
          <w:rFonts w:ascii="Times New Roman" w:hAnsi="Times New Roman"/>
          <w:sz w:val="28"/>
          <w:szCs w:val="28"/>
          <w:shd w:val="clear" w:color="auto" w:fill="FFFFFF"/>
          <w:lang w:val="kk-KZ"/>
        </w:rPr>
        <w:t xml:space="preserve">Wendelbo, 1971; </w:t>
      </w:r>
      <w:r w:rsidR="00BA426B" w:rsidRPr="00567C1E">
        <w:rPr>
          <w:rFonts w:ascii="Times New Roman" w:eastAsia="Times New Roman" w:hAnsi="Times New Roman"/>
          <w:sz w:val="28"/>
          <w:szCs w:val="28"/>
          <w:lang w:val="kk-KZ" w:eastAsia="ru-RU"/>
        </w:rPr>
        <w:t xml:space="preserve">Cebrat etal., 1972; Kollmann, </w:t>
      </w:r>
      <w:r w:rsidR="004A462E" w:rsidRPr="00567C1E">
        <w:rPr>
          <w:rFonts w:ascii="Times New Roman" w:eastAsia="Times New Roman" w:hAnsi="Times New Roman"/>
          <w:sz w:val="28"/>
          <w:szCs w:val="28"/>
          <w:lang w:val="kk-KZ" w:eastAsia="ru-RU"/>
        </w:rPr>
        <w:t>1984, Хайдарова, 2021 және т.б</w:t>
      </w:r>
      <w:r w:rsidRPr="00567C1E">
        <w:rPr>
          <w:rFonts w:ascii="Times New Roman" w:eastAsia="Times New Roman" w:hAnsi="Times New Roman"/>
          <w:sz w:val="28"/>
          <w:szCs w:val="28"/>
          <w:lang w:val="kk-KZ" w:eastAsia="ru-RU"/>
        </w:rPr>
        <w:t xml:space="preserve">. </w:t>
      </w:r>
      <w:r w:rsidR="00BA426B" w:rsidRPr="00567C1E">
        <w:rPr>
          <w:rFonts w:ascii="Times New Roman" w:eastAsia="Times New Roman" w:hAnsi="Times New Roman"/>
          <w:sz w:val="28"/>
          <w:szCs w:val="28"/>
          <w:lang w:val="kk-KZ" w:eastAsia="ru-RU"/>
        </w:rPr>
        <w:t xml:space="preserve">жуаның биологиясы мен систематикасының әртүрлі аспектілерін зерттеуге арналған </w:t>
      </w:r>
      <w:r w:rsidRPr="00567C1E">
        <w:rPr>
          <w:rFonts w:ascii="Times New Roman" w:eastAsia="Times New Roman" w:hAnsi="Times New Roman"/>
          <w:sz w:val="28"/>
          <w:szCs w:val="28"/>
          <w:lang w:val="kk-KZ" w:eastAsia="ru-RU"/>
        </w:rPr>
        <w:t>[48-57].</w:t>
      </w:r>
    </w:p>
    <w:bookmarkEnd w:id="5"/>
    <w:p w:rsidR="005935EB" w:rsidRPr="00567C1E" w:rsidRDefault="00BA426B" w:rsidP="00567C1E">
      <w:pPr>
        <w:autoSpaceDE w:val="0"/>
        <w:spacing w:after="0" w:line="240" w:lineRule="auto"/>
        <w:ind w:firstLine="567"/>
        <w:jc w:val="both"/>
        <w:rPr>
          <w:rFonts w:ascii="Times New Roman" w:hAnsi="Times New Roman"/>
          <w:sz w:val="28"/>
          <w:szCs w:val="28"/>
          <w:lang w:val="kk-KZ"/>
        </w:rPr>
      </w:pPr>
      <w:r w:rsidRPr="00567C1E">
        <w:rPr>
          <w:rFonts w:ascii="Times New Roman" w:eastAsia="Times New Roman" w:hAnsi="Times New Roman"/>
          <w:sz w:val="28"/>
          <w:szCs w:val="28"/>
          <w:lang w:val="kk-KZ" w:eastAsia="ru-RU"/>
        </w:rPr>
        <w:t>Алматы қаласының б</w:t>
      </w:r>
      <w:r w:rsidR="00D055CB" w:rsidRPr="00567C1E">
        <w:rPr>
          <w:rFonts w:ascii="Times New Roman" w:eastAsia="Times New Roman" w:hAnsi="Times New Roman"/>
          <w:sz w:val="28"/>
          <w:szCs w:val="28"/>
          <w:lang w:val="kk-KZ" w:eastAsia="ru-RU"/>
        </w:rPr>
        <w:t>ас ботаникалық ба</w:t>
      </w:r>
      <w:r w:rsidRPr="00567C1E">
        <w:rPr>
          <w:rFonts w:ascii="Times New Roman" w:eastAsia="Times New Roman" w:hAnsi="Times New Roman"/>
          <w:sz w:val="28"/>
          <w:szCs w:val="28"/>
          <w:lang w:val="kk-KZ" w:eastAsia="ru-RU"/>
        </w:rPr>
        <w:t xml:space="preserve">ғында </w:t>
      </w:r>
      <w:r w:rsidR="00B1552C" w:rsidRPr="00567C1E">
        <w:rPr>
          <w:rFonts w:ascii="Times New Roman" w:eastAsia="Times New Roman" w:hAnsi="Times New Roman"/>
          <w:sz w:val="28"/>
          <w:szCs w:val="28"/>
          <w:lang w:val="kk-KZ" w:eastAsia="ru-RU"/>
        </w:rPr>
        <w:t>жуаның</w:t>
      </w:r>
      <w:r w:rsidR="00D055CB" w:rsidRPr="00567C1E">
        <w:rPr>
          <w:rFonts w:ascii="Times New Roman" w:eastAsia="Times New Roman" w:hAnsi="Times New Roman"/>
          <w:sz w:val="28"/>
          <w:szCs w:val="28"/>
          <w:lang w:val="kk-KZ" w:eastAsia="ru-RU"/>
        </w:rPr>
        <w:t xml:space="preserve"> кейбір жабайы өсетін түрлерінің </w:t>
      </w:r>
      <w:r w:rsidRPr="00567C1E">
        <w:rPr>
          <w:rFonts w:ascii="Times New Roman" w:eastAsia="Times New Roman" w:hAnsi="Times New Roman"/>
          <w:sz w:val="28"/>
          <w:szCs w:val="28"/>
          <w:lang w:val="kk-KZ" w:eastAsia="ru-RU"/>
        </w:rPr>
        <w:t>топтама</w:t>
      </w:r>
      <w:r w:rsidR="00D055CB" w:rsidRPr="00567C1E">
        <w:rPr>
          <w:rFonts w:ascii="Times New Roman" w:eastAsia="Times New Roman" w:hAnsi="Times New Roman"/>
          <w:sz w:val="28"/>
          <w:szCs w:val="28"/>
          <w:lang w:val="kk-KZ" w:eastAsia="ru-RU"/>
        </w:rPr>
        <w:t xml:space="preserve">сын </w:t>
      </w:r>
      <w:r w:rsidR="00012AF9" w:rsidRPr="00567C1E">
        <w:rPr>
          <w:rFonts w:ascii="Times New Roman" w:eastAsia="Times New Roman" w:hAnsi="Times New Roman"/>
          <w:sz w:val="28"/>
          <w:szCs w:val="28"/>
          <w:lang w:val="kk-KZ" w:eastAsia="ru-RU"/>
        </w:rPr>
        <w:t>өткен ғасырдың 50-ші жылдары С.И.</w:t>
      </w:r>
      <w:r w:rsidRPr="00567C1E">
        <w:rPr>
          <w:rFonts w:ascii="Times New Roman" w:eastAsia="Times New Roman" w:hAnsi="Times New Roman"/>
          <w:sz w:val="28"/>
          <w:szCs w:val="28"/>
          <w:lang w:val="kk-KZ" w:eastAsia="ru-RU"/>
        </w:rPr>
        <w:t xml:space="preserve"> </w:t>
      </w:r>
      <w:r w:rsidR="00D055CB" w:rsidRPr="00567C1E">
        <w:rPr>
          <w:rFonts w:ascii="Times New Roman" w:eastAsia="Times New Roman" w:hAnsi="Times New Roman"/>
          <w:sz w:val="28"/>
          <w:szCs w:val="28"/>
          <w:lang w:val="kk-KZ" w:eastAsia="ru-RU"/>
        </w:rPr>
        <w:t xml:space="preserve">Цицина жинады, ол </w:t>
      </w:r>
      <w:r w:rsidRPr="00567C1E">
        <w:rPr>
          <w:rFonts w:ascii="Times New Roman" w:eastAsia="Times New Roman" w:hAnsi="Times New Roman"/>
          <w:sz w:val="28"/>
          <w:szCs w:val="28"/>
          <w:lang w:val="kk-KZ" w:eastAsia="ru-RU"/>
        </w:rPr>
        <w:t>шаруашы</w:t>
      </w:r>
      <w:r w:rsidR="00D055CB" w:rsidRPr="00567C1E">
        <w:rPr>
          <w:rFonts w:ascii="Times New Roman" w:eastAsia="Times New Roman" w:hAnsi="Times New Roman"/>
          <w:sz w:val="28"/>
          <w:szCs w:val="28"/>
          <w:lang w:val="kk-KZ" w:eastAsia="ru-RU"/>
        </w:rPr>
        <w:t xml:space="preserve">лық үшін </w:t>
      </w:r>
      <w:r w:rsidRPr="00567C1E">
        <w:rPr>
          <w:rFonts w:ascii="Times New Roman" w:eastAsia="Times New Roman" w:hAnsi="Times New Roman"/>
          <w:sz w:val="28"/>
          <w:szCs w:val="28"/>
          <w:lang w:val="kk-KZ" w:eastAsia="ru-RU"/>
        </w:rPr>
        <w:t>болашағы бар жуа</w:t>
      </w:r>
      <w:r w:rsidR="00D055CB" w:rsidRPr="00567C1E">
        <w:rPr>
          <w:rFonts w:ascii="Times New Roman" w:eastAsia="Times New Roman" w:hAnsi="Times New Roman"/>
          <w:sz w:val="28"/>
          <w:szCs w:val="28"/>
          <w:lang w:val="kk-KZ" w:eastAsia="ru-RU"/>
        </w:rPr>
        <w:t xml:space="preserve"> түрлерін бөліп көрсетті [32]. 80-ші жылдары </w:t>
      </w:r>
      <w:r w:rsidR="00012AF9" w:rsidRPr="00567C1E">
        <w:rPr>
          <w:rFonts w:ascii="Times New Roman" w:eastAsia="Times New Roman" w:hAnsi="Times New Roman"/>
          <w:sz w:val="28"/>
          <w:szCs w:val="28"/>
          <w:lang w:val="kk-KZ" w:eastAsia="ru-RU"/>
        </w:rPr>
        <w:t xml:space="preserve">И.И. </w:t>
      </w:r>
      <w:r w:rsidR="00D055CB" w:rsidRPr="00567C1E">
        <w:rPr>
          <w:rFonts w:ascii="Times New Roman" w:eastAsia="Times New Roman" w:hAnsi="Times New Roman"/>
          <w:sz w:val="28"/>
          <w:szCs w:val="28"/>
          <w:lang w:val="kk-KZ" w:eastAsia="ru-RU"/>
        </w:rPr>
        <w:t xml:space="preserve">Каменецкая </w:t>
      </w:r>
      <w:r w:rsidR="00370383" w:rsidRPr="00567C1E">
        <w:rPr>
          <w:rFonts w:ascii="Times New Roman" w:eastAsia="Times New Roman" w:hAnsi="Times New Roman"/>
          <w:sz w:val="28"/>
          <w:szCs w:val="28"/>
          <w:lang w:val="kk-KZ" w:eastAsia="ru-RU"/>
        </w:rPr>
        <w:t xml:space="preserve">жуалардың жабайы түрлерін </w:t>
      </w:r>
      <w:r w:rsidR="00012AF9" w:rsidRPr="00567C1E">
        <w:rPr>
          <w:rFonts w:ascii="Times New Roman" w:eastAsia="Times New Roman" w:hAnsi="Times New Roman"/>
          <w:sz w:val="28"/>
          <w:szCs w:val="28"/>
          <w:lang w:val="kk-KZ" w:eastAsia="ru-RU"/>
        </w:rPr>
        <w:t>мәдениет</w:t>
      </w:r>
      <w:r w:rsidR="00D055CB" w:rsidRPr="00567C1E">
        <w:rPr>
          <w:rFonts w:ascii="Times New Roman" w:eastAsia="Times New Roman" w:hAnsi="Times New Roman"/>
          <w:sz w:val="28"/>
          <w:szCs w:val="28"/>
          <w:lang w:val="kk-KZ" w:eastAsia="ru-RU"/>
        </w:rPr>
        <w:t>ке тарту үшін зерттеу</w:t>
      </w:r>
      <w:r w:rsidR="00370383" w:rsidRPr="00567C1E">
        <w:rPr>
          <w:rFonts w:ascii="Times New Roman" w:eastAsia="Times New Roman" w:hAnsi="Times New Roman"/>
          <w:sz w:val="28"/>
          <w:szCs w:val="28"/>
          <w:lang w:val="kk-KZ" w:eastAsia="ru-RU"/>
        </w:rPr>
        <w:t>лер</w:t>
      </w:r>
      <w:r w:rsidR="00D055CB" w:rsidRPr="00567C1E">
        <w:rPr>
          <w:rFonts w:ascii="Times New Roman" w:eastAsia="Times New Roman" w:hAnsi="Times New Roman"/>
          <w:sz w:val="28"/>
          <w:szCs w:val="28"/>
          <w:lang w:val="kk-KZ" w:eastAsia="ru-RU"/>
        </w:rPr>
        <w:t>мен айналысы</w:t>
      </w:r>
      <w:r w:rsidR="00370383" w:rsidRPr="00567C1E">
        <w:rPr>
          <w:rFonts w:ascii="Times New Roman" w:eastAsia="Times New Roman" w:hAnsi="Times New Roman"/>
          <w:sz w:val="28"/>
          <w:szCs w:val="28"/>
          <w:lang w:val="kk-KZ" w:eastAsia="ru-RU"/>
        </w:rPr>
        <w:t>п</w:t>
      </w:r>
      <w:r w:rsidR="00D055CB" w:rsidRPr="00567C1E">
        <w:rPr>
          <w:rFonts w:ascii="Times New Roman" w:eastAsia="Times New Roman" w:hAnsi="Times New Roman"/>
          <w:sz w:val="28"/>
          <w:szCs w:val="28"/>
          <w:lang w:val="kk-KZ" w:eastAsia="ru-RU"/>
        </w:rPr>
        <w:t xml:space="preserve">, </w:t>
      </w:r>
      <w:r w:rsidR="00B1552C" w:rsidRPr="00567C1E">
        <w:rPr>
          <w:rFonts w:ascii="Times New Roman" w:eastAsia="Times New Roman" w:hAnsi="Times New Roman"/>
          <w:sz w:val="28"/>
          <w:szCs w:val="28"/>
          <w:lang w:val="kk-KZ" w:eastAsia="ru-RU"/>
        </w:rPr>
        <w:t>жуаның</w:t>
      </w:r>
      <w:r w:rsidR="00D055CB" w:rsidRPr="00567C1E">
        <w:rPr>
          <w:rFonts w:ascii="Times New Roman" w:eastAsia="Times New Roman" w:hAnsi="Times New Roman"/>
          <w:sz w:val="28"/>
          <w:szCs w:val="28"/>
          <w:lang w:val="kk-KZ" w:eastAsia="ru-RU"/>
        </w:rPr>
        <w:t xml:space="preserve"> 29 түрінен тұратын табиғи флора </w:t>
      </w:r>
      <w:r w:rsidR="00370383" w:rsidRPr="00567C1E">
        <w:rPr>
          <w:rFonts w:ascii="Times New Roman" w:eastAsia="Times New Roman" w:hAnsi="Times New Roman"/>
          <w:sz w:val="28"/>
          <w:szCs w:val="28"/>
          <w:lang w:val="kk-KZ" w:eastAsia="ru-RU"/>
        </w:rPr>
        <w:t>топтамасын құр</w:t>
      </w:r>
      <w:r w:rsidR="00974BDE" w:rsidRPr="00567C1E">
        <w:rPr>
          <w:rFonts w:ascii="Times New Roman" w:eastAsia="Times New Roman" w:hAnsi="Times New Roman"/>
          <w:sz w:val="28"/>
          <w:szCs w:val="28"/>
          <w:lang w:val="kk-KZ" w:eastAsia="ru-RU"/>
        </w:rPr>
        <w:t xml:space="preserve">ды [58]. 8 түрі үшін </w:t>
      </w:r>
      <w:r w:rsidR="00370383" w:rsidRPr="00567C1E">
        <w:rPr>
          <w:rFonts w:ascii="Times New Roman" w:eastAsia="Times New Roman" w:hAnsi="Times New Roman"/>
          <w:sz w:val="28"/>
          <w:szCs w:val="28"/>
          <w:lang w:val="kk-KZ" w:eastAsia="ru-RU"/>
        </w:rPr>
        <w:t>жерсіндіру</w:t>
      </w:r>
      <w:r w:rsidR="00D055CB" w:rsidRPr="00567C1E">
        <w:rPr>
          <w:rFonts w:ascii="Times New Roman" w:eastAsia="Times New Roman" w:hAnsi="Times New Roman"/>
          <w:sz w:val="28"/>
          <w:szCs w:val="28"/>
          <w:lang w:val="kk-KZ" w:eastAsia="ru-RU"/>
        </w:rPr>
        <w:t xml:space="preserve"> кезіндегі өсу</w:t>
      </w:r>
      <w:r w:rsidR="00370383" w:rsidRPr="00567C1E">
        <w:rPr>
          <w:rFonts w:ascii="Times New Roman" w:eastAsia="Times New Roman" w:hAnsi="Times New Roman"/>
          <w:sz w:val="28"/>
          <w:szCs w:val="28"/>
          <w:lang w:val="kk-KZ" w:eastAsia="ru-RU"/>
        </w:rPr>
        <w:t>і</w:t>
      </w:r>
      <w:r w:rsidR="00D055CB" w:rsidRPr="00567C1E">
        <w:rPr>
          <w:rFonts w:ascii="Times New Roman" w:eastAsia="Times New Roman" w:hAnsi="Times New Roman"/>
          <w:sz w:val="28"/>
          <w:szCs w:val="28"/>
          <w:lang w:val="kk-KZ" w:eastAsia="ru-RU"/>
        </w:rPr>
        <w:t xml:space="preserve"> мен даму ерекшеліктері, монокарпты </w:t>
      </w:r>
      <w:r w:rsidR="00370383" w:rsidRPr="00567C1E">
        <w:rPr>
          <w:rFonts w:ascii="Times New Roman" w:eastAsia="Times New Roman" w:hAnsi="Times New Roman"/>
          <w:sz w:val="28"/>
          <w:szCs w:val="28"/>
          <w:lang w:val="kk-KZ" w:eastAsia="ru-RU"/>
        </w:rPr>
        <w:t xml:space="preserve">сабағының </w:t>
      </w:r>
      <w:r w:rsidR="00D055CB" w:rsidRPr="00567C1E">
        <w:rPr>
          <w:rFonts w:ascii="Times New Roman" w:eastAsia="Times New Roman" w:hAnsi="Times New Roman"/>
          <w:sz w:val="28"/>
          <w:szCs w:val="28"/>
          <w:lang w:val="kk-KZ" w:eastAsia="ru-RU"/>
        </w:rPr>
        <w:t xml:space="preserve">морфогенезі және өсу реттегіштерін және микроклональды көбеюді қолдану арқылы жабайы </w:t>
      </w:r>
      <w:r w:rsidR="00370383" w:rsidRPr="00567C1E">
        <w:rPr>
          <w:rFonts w:ascii="Times New Roman" w:eastAsia="Times New Roman" w:hAnsi="Times New Roman"/>
          <w:sz w:val="28"/>
          <w:szCs w:val="28"/>
          <w:lang w:val="kk-KZ" w:eastAsia="ru-RU"/>
        </w:rPr>
        <w:t xml:space="preserve">жуаларды: A. </w:t>
      </w:r>
      <w:r w:rsidR="00370383" w:rsidRPr="00567C1E">
        <w:rPr>
          <w:rFonts w:ascii="Times New Roman" w:eastAsia="Times New Roman" w:hAnsi="Times New Roman"/>
          <w:i/>
          <w:iCs/>
          <w:sz w:val="28"/>
          <w:szCs w:val="28"/>
          <w:lang w:val="kk-KZ" w:eastAsia="ru-RU"/>
        </w:rPr>
        <w:t>altaicum</w:t>
      </w:r>
      <w:r w:rsidR="00370383" w:rsidRPr="00567C1E">
        <w:rPr>
          <w:rFonts w:ascii="Times New Roman" w:eastAsia="Times New Roman" w:hAnsi="Times New Roman"/>
          <w:sz w:val="28"/>
          <w:szCs w:val="28"/>
          <w:lang w:val="kk-KZ" w:eastAsia="ru-RU"/>
        </w:rPr>
        <w:t xml:space="preserve">, A. </w:t>
      </w:r>
      <w:r w:rsidR="00370383" w:rsidRPr="00567C1E">
        <w:rPr>
          <w:rFonts w:ascii="Times New Roman" w:eastAsia="Times New Roman" w:hAnsi="Times New Roman"/>
          <w:i/>
          <w:iCs/>
          <w:sz w:val="28"/>
          <w:szCs w:val="28"/>
          <w:lang w:val="kk-KZ" w:eastAsia="ru-RU"/>
        </w:rPr>
        <w:t>altissimum</w:t>
      </w:r>
      <w:r w:rsidR="00370383" w:rsidRPr="00567C1E">
        <w:rPr>
          <w:rFonts w:ascii="Times New Roman" w:eastAsia="Times New Roman" w:hAnsi="Times New Roman"/>
          <w:sz w:val="28"/>
          <w:szCs w:val="28"/>
          <w:lang w:val="kk-KZ" w:eastAsia="ru-RU"/>
        </w:rPr>
        <w:t xml:space="preserve">, A. </w:t>
      </w:r>
      <w:r w:rsidR="00370383" w:rsidRPr="00567C1E">
        <w:rPr>
          <w:rFonts w:ascii="Times New Roman" w:eastAsia="Times New Roman" w:hAnsi="Times New Roman"/>
          <w:i/>
          <w:iCs/>
          <w:sz w:val="28"/>
          <w:szCs w:val="28"/>
          <w:lang w:val="kk-KZ" w:eastAsia="ru-RU"/>
        </w:rPr>
        <w:t>saeruleum</w:t>
      </w:r>
      <w:r w:rsidR="00370383" w:rsidRPr="00567C1E">
        <w:rPr>
          <w:rFonts w:ascii="Times New Roman" w:eastAsia="Times New Roman" w:hAnsi="Times New Roman"/>
          <w:sz w:val="28"/>
          <w:szCs w:val="28"/>
          <w:lang w:val="kk-KZ" w:eastAsia="ru-RU"/>
        </w:rPr>
        <w:t xml:space="preserve">, A. </w:t>
      </w:r>
      <w:r w:rsidR="00370383" w:rsidRPr="00567C1E">
        <w:rPr>
          <w:rFonts w:ascii="Times New Roman" w:eastAsia="Times New Roman" w:hAnsi="Times New Roman"/>
          <w:i/>
          <w:iCs/>
          <w:sz w:val="28"/>
          <w:szCs w:val="28"/>
          <w:lang w:val="kk-KZ" w:eastAsia="ru-RU"/>
        </w:rPr>
        <w:t>galanthum</w:t>
      </w:r>
      <w:r w:rsidR="00370383" w:rsidRPr="00567C1E">
        <w:rPr>
          <w:rFonts w:ascii="Times New Roman" w:eastAsia="Times New Roman" w:hAnsi="Times New Roman"/>
          <w:sz w:val="28"/>
          <w:szCs w:val="28"/>
          <w:lang w:val="kk-KZ" w:eastAsia="ru-RU"/>
        </w:rPr>
        <w:t xml:space="preserve">, A. </w:t>
      </w:r>
      <w:r w:rsidR="00370383" w:rsidRPr="00567C1E">
        <w:rPr>
          <w:rFonts w:ascii="Times New Roman" w:eastAsia="Times New Roman" w:hAnsi="Times New Roman"/>
          <w:i/>
          <w:iCs/>
          <w:sz w:val="28"/>
          <w:szCs w:val="28"/>
          <w:lang w:val="kk-KZ" w:eastAsia="ru-RU"/>
        </w:rPr>
        <w:t>karataviense</w:t>
      </w:r>
      <w:r w:rsidR="00370383" w:rsidRPr="00567C1E">
        <w:rPr>
          <w:rFonts w:ascii="Times New Roman" w:eastAsia="Times New Roman" w:hAnsi="Times New Roman"/>
          <w:sz w:val="28"/>
          <w:szCs w:val="28"/>
          <w:lang w:val="kk-KZ" w:eastAsia="ru-RU"/>
        </w:rPr>
        <w:t xml:space="preserve">, A. </w:t>
      </w:r>
      <w:r w:rsidR="00370383" w:rsidRPr="00567C1E">
        <w:rPr>
          <w:rFonts w:ascii="Times New Roman" w:eastAsia="Times New Roman" w:hAnsi="Times New Roman"/>
          <w:i/>
          <w:iCs/>
          <w:sz w:val="28"/>
          <w:szCs w:val="28"/>
          <w:lang w:val="kk-KZ" w:eastAsia="ru-RU"/>
        </w:rPr>
        <w:t>nutans</w:t>
      </w:r>
      <w:r w:rsidR="00370383" w:rsidRPr="00567C1E">
        <w:rPr>
          <w:rFonts w:ascii="Times New Roman" w:eastAsia="Times New Roman" w:hAnsi="Times New Roman"/>
          <w:sz w:val="28"/>
          <w:szCs w:val="28"/>
          <w:lang w:val="kk-KZ" w:eastAsia="ru-RU"/>
        </w:rPr>
        <w:t xml:space="preserve">, A. </w:t>
      </w:r>
      <w:r w:rsidR="00370383" w:rsidRPr="00567C1E">
        <w:rPr>
          <w:rFonts w:ascii="Times New Roman" w:eastAsia="Times New Roman" w:hAnsi="Times New Roman"/>
          <w:i/>
          <w:iCs/>
          <w:sz w:val="28"/>
          <w:szCs w:val="28"/>
          <w:lang w:val="kk-KZ" w:eastAsia="ru-RU"/>
        </w:rPr>
        <w:t xml:space="preserve">pskemense </w:t>
      </w:r>
      <w:r w:rsidR="00370383" w:rsidRPr="00567C1E">
        <w:rPr>
          <w:rFonts w:ascii="Times New Roman" w:eastAsia="Times New Roman" w:hAnsi="Times New Roman"/>
          <w:sz w:val="28"/>
          <w:szCs w:val="28"/>
          <w:lang w:val="kk-KZ" w:eastAsia="ru-RU"/>
        </w:rPr>
        <w:t xml:space="preserve">және мәдени түрді A. </w:t>
      </w:r>
      <w:r w:rsidR="00370383" w:rsidRPr="00567C1E">
        <w:rPr>
          <w:rFonts w:ascii="Times New Roman" w:eastAsia="Times New Roman" w:hAnsi="Times New Roman"/>
          <w:i/>
          <w:iCs/>
          <w:sz w:val="28"/>
          <w:szCs w:val="28"/>
          <w:lang w:val="kk-KZ" w:eastAsia="ru-RU"/>
        </w:rPr>
        <w:t xml:space="preserve">cepa </w:t>
      </w:r>
      <w:r w:rsidR="00370383" w:rsidRPr="00567C1E">
        <w:rPr>
          <w:rFonts w:ascii="Times New Roman" w:eastAsia="Times New Roman" w:hAnsi="Times New Roman"/>
          <w:sz w:val="28"/>
          <w:szCs w:val="28"/>
          <w:lang w:val="kk-KZ" w:eastAsia="ru-RU"/>
        </w:rPr>
        <w:t xml:space="preserve">L. </w:t>
      </w:r>
      <w:r w:rsidR="00D055CB" w:rsidRPr="00567C1E">
        <w:rPr>
          <w:rFonts w:ascii="Times New Roman" w:eastAsia="Times New Roman" w:hAnsi="Times New Roman"/>
          <w:sz w:val="28"/>
          <w:szCs w:val="28"/>
          <w:lang w:val="kk-KZ" w:eastAsia="ru-RU"/>
        </w:rPr>
        <w:t xml:space="preserve">көбейту әдістері егжей-тегжейлі зерттелген. Осы зерттеулердің нәтижесінде ауыл шаруашылығы мен сәндік бау-бақша шаруашылығында пайдалану үшін жабайы </w:t>
      </w:r>
      <w:r w:rsidR="00370383" w:rsidRPr="00567C1E">
        <w:rPr>
          <w:rFonts w:ascii="Times New Roman" w:eastAsia="Times New Roman" w:hAnsi="Times New Roman"/>
          <w:sz w:val="28"/>
          <w:szCs w:val="28"/>
          <w:lang w:val="kk-KZ" w:eastAsia="ru-RU"/>
        </w:rPr>
        <w:t xml:space="preserve">жуаның болашағы бар </w:t>
      </w:r>
      <w:r w:rsidR="00D055CB" w:rsidRPr="00567C1E">
        <w:rPr>
          <w:rFonts w:ascii="Times New Roman" w:eastAsia="Times New Roman" w:hAnsi="Times New Roman"/>
          <w:sz w:val="28"/>
          <w:szCs w:val="28"/>
          <w:lang w:val="kk-KZ" w:eastAsia="ru-RU"/>
        </w:rPr>
        <w:t xml:space="preserve">түрлері </w:t>
      </w:r>
      <w:r w:rsidR="00370383" w:rsidRPr="00567C1E">
        <w:rPr>
          <w:rFonts w:ascii="Times New Roman" w:eastAsia="Times New Roman" w:hAnsi="Times New Roman"/>
          <w:sz w:val="28"/>
          <w:szCs w:val="28"/>
          <w:lang w:val="kk-KZ" w:eastAsia="ru-RU"/>
        </w:rPr>
        <w:t>сұрыпталынып алын</w:t>
      </w:r>
      <w:r w:rsidR="00D055CB" w:rsidRPr="00567C1E">
        <w:rPr>
          <w:rFonts w:ascii="Times New Roman" w:eastAsia="Times New Roman" w:hAnsi="Times New Roman"/>
          <w:sz w:val="28"/>
          <w:szCs w:val="28"/>
          <w:lang w:val="kk-KZ" w:eastAsia="ru-RU"/>
        </w:rPr>
        <w:t>ды [19].</w:t>
      </w:r>
    </w:p>
    <w:p w:rsidR="0038352E" w:rsidRPr="00567C1E" w:rsidRDefault="00454FCD" w:rsidP="00567C1E">
      <w:pPr>
        <w:pStyle w:val="af6"/>
        <w:spacing w:after="0" w:line="240" w:lineRule="auto"/>
        <w:ind w:left="0" w:firstLine="567"/>
        <w:jc w:val="both"/>
        <w:rPr>
          <w:rFonts w:ascii="Times New Roman" w:eastAsia="Times New Roman" w:hAnsi="Times New Roman"/>
          <w:bCs/>
          <w:iCs/>
          <w:sz w:val="28"/>
          <w:szCs w:val="28"/>
          <w:lang w:val="kk-KZ" w:eastAsia="ru-RU"/>
        </w:rPr>
      </w:pPr>
      <w:r w:rsidRPr="00567C1E">
        <w:rPr>
          <w:rFonts w:ascii="Times New Roman" w:eastAsia="Times New Roman" w:hAnsi="Times New Roman"/>
          <w:bCs/>
          <w:iCs/>
          <w:sz w:val="28"/>
          <w:szCs w:val="28"/>
          <w:lang w:val="kk-KZ" w:eastAsia="ru-RU"/>
        </w:rPr>
        <w:t xml:space="preserve">Қазіргі кезеңде </w:t>
      </w:r>
      <w:r w:rsidR="0019472D" w:rsidRPr="00567C1E">
        <w:rPr>
          <w:rFonts w:ascii="Times New Roman" w:eastAsia="Times New Roman" w:hAnsi="Times New Roman"/>
          <w:bCs/>
          <w:iCs/>
          <w:sz w:val="28"/>
          <w:szCs w:val="28"/>
          <w:lang w:val="kk-KZ" w:eastAsia="ru-RU"/>
        </w:rPr>
        <w:t>жуа</w:t>
      </w:r>
      <w:r w:rsidR="00370383" w:rsidRPr="00567C1E">
        <w:rPr>
          <w:rFonts w:ascii="Times New Roman" w:eastAsia="Times New Roman" w:hAnsi="Times New Roman"/>
          <w:bCs/>
          <w:iCs/>
          <w:sz w:val="28"/>
          <w:szCs w:val="28"/>
          <w:lang w:val="kk-KZ" w:eastAsia="ru-RU"/>
        </w:rPr>
        <w:t>л</w:t>
      </w:r>
      <w:r w:rsidR="0019472D" w:rsidRPr="00567C1E">
        <w:rPr>
          <w:rFonts w:ascii="Times New Roman" w:eastAsia="Times New Roman" w:hAnsi="Times New Roman"/>
          <w:bCs/>
          <w:iCs/>
          <w:sz w:val="28"/>
          <w:szCs w:val="28"/>
          <w:lang w:val="kk-KZ" w:eastAsia="ru-RU"/>
        </w:rPr>
        <w:t>арды</w:t>
      </w:r>
      <w:r w:rsidRPr="00567C1E">
        <w:rPr>
          <w:rFonts w:ascii="Times New Roman" w:eastAsia="Times New Roman" w:hAnsi="Times New Roman"/>
          <w:bCs/>
          <w:iCs/>
          <w:sz w:val="28"/>
          <w:szCs w:val="28"/>
          <w:lang w:val="kk-KZ" w:eastAsia="ru-RU"/>
        </w:rPr>
        <w:t xml:space="preserve"> </w:t>
      </w:r>
      <w:r w:rsidR="00370383" w:rsidRPr="00567C1E">
        <w:rPr>
          <w:rFonts w:ascii="Times New Roman" w:eastAsia="Times New Roman" w:hAnsi="Times New Roman"/>
          <w:bCs/>
          <w:iCs/>
          <w:sz w:val="28"/>
          <w:szCs w:val="28"/>
          <w:lang w:val="kk-KZ" w:eastAsia="ru-RU"/>
        </w:rPr>
        <w:t xml:space="preserve">жерсіндіру бойынша </w:t>
      </w:r>
      <w:r w:rsidRPr="00567C1E">
        <w:rPr>
          <w:rFonts w:ascii="Times New Roman" w:eastAsia="Times New Roman" w:hAnsi="Times New Roman"/>
          <w:bCs/>
          <w:iCs/>
          <w:sz w:val="28"/>
          <w:szCs w:val="28"/>
          <w:lang w:val="kk-KZ" w:eastAsia="ru-RU"/>
        </w:rPr>
        <w:t>зерттеу</w:t>
      </w:r>
      <w:r w:rsidR="00370383" w:rsidRPr="00567C1E">
        <w:rPr>
          <w:rFonts w:ascii="Times New Roman" w:eastAsia="Times New Roman" w:hAnsi="Times New Roman"/>
          <w:bCs/>
          <w:iCs/>
          <w:sz w:val="28"/>
          <w:szCs w:val="28"/>
          <w:lang w:val="kk-KZ" w:eastAsia="ru-RU"/>
        </w:rPr>
        <w:t>лер</w:t>
      </w:r>
      <w:r w:rsidRPr="00567C1E">
        <w:rPr>
          <w:rFonts w:ascii="Times New Roman" w:eastAsia="Times New Roman" w:hAnsi="Times New Roman"/>
          <w:bCs/>
          <w:iCs/>
          <w:sz w:val="28"/>
          <w:szCs w:val="28"/>
          <w:lang w:val="kk-KZ" w:eastAsia="ru-RU"/>
        </w:rPr>
        <w:t xml:space="preserve">ді шетелдік ғалымдар жалғастыруда. Әлемдік табиғи және мәдени флораның әртүрлілігі Н.В. </w:t>
      </w:r>
      <w:r w:rsidR="00974BDE" w:rsidRPr="00567C1E">
        <w:rPr>
          <w:rFonts w:ascii="Times New Roman" w:eastAsia="Times New Roman" w:hAnsi="Times New Roman"/>
          <w:bCs/>
          <w:iCs/>
          <w:sz w:val="28"/>
          <w:szCs w:val="28"/>
          <w:lang w:val="kk-KZ" w:eastAsia="ru-RU"/>
        </w:rPr>
        <w:t>Цицин</w:t>
      </w:r>
      <w:r w:rsidRPr="00567C1E">
        <w:rPr>
          <w:rFonts w:ascii="Times New Roman" w:eastAsia="Times New Roman" w:hAnsi="Times New Roman"/>
          <w:bCs/>
          <w:iCs/>
          <w:sz w:val="28"/>
          <w:szCs w:val="28"/>
          <w:lang w:val="kk-KZ" w:eastAsia="ru-RU"/>
        </w:rPr>
        <w:t xml:space="preserve"> РАН атындағы Бас ботаникалық бақтың бірегей генетикалық </w:t>
      </w:r>
      <w:r w:rsidR="00370383" w:rsidRPr="00567C1E">
        <w:rPr>
          <w:rFonts w:ascii="Times New Roman" w:eastAsia="Times New Roman" w:hAnsi="Times New Roman"/>
          <w:bCs/>
          <w:iCs/>
          <w:sz w:val="28"/>
          <w:szCs w:val="28"/>
          <w:lang w:val="kk-KZ" w:eastAsia="ru-RU"/>
        </w:rPr>
        <w:t>топтама</w:t>
      </w:r>
      <w:r w:rsidRPr="00567C1E">
        <w:rPr>
          <w:rFonts w:ascii="Times New Roman" w:eastAsia="Times New Roman" w:hAnsi="Times New Roman"/>
          <w:bCs/>
          <w:iCs/>
          <w:sz w:val="28"/>
          <w:szCs w:val="28"/>
          <w:lang w:val="kk-KZ" w:eastAsia="ru-RU"/>
        </w:rPr>
        <w:t>лары көрсетеді (Мәскеу</w:t>
      </w:r>
      <w:r w:rsidR="00370383" w:rsidRPr="00567C1E">
        <w:rPr>
          <w:rFonts w:ascii="Times New Roman" w:eastAsia="Times New Roman" w:hAnsi="Times New Roman"/>
          <w:bCs/>
          <w:iCs/>
          <w:sz w:val="28"/>
          <w:szCs w:val="28"/>
          <w:lang w:val="kk-KZ" w:eastAsia="ru-RU"/>
        </w:rPr>
        <w:t xml:space="preserve"> қаласы</w:t>
      </w:r>
      <w:r w:rsidRPr="00567C1E">
        <w:rPr>
          <w:rFonts w:ascii="Times New Roman" w:eastAsia="Times New Roman" w:hAnsi="Times New Roman"/>
          <w:bCs/>
          <w:iCs/>
          <w:sz w:val="28"/>
          <w:szCs w:val="28"/>
          <w:lang w:val="kk-KZ" w:eastAsia="ru-RU"/>
        </w:rPr>
        <w:t xml:space="preserve">). </w:t>
      </w:r>
      <w:r w:rsidR="00974BDE" w:rsidRPr="00567C1E">
        <w:rPr>
          <w:rFonts w:ascii="Times New Roman" w:eastAsia="Times New Roman" w:hAnsi="Times New Roman"/>
          <w:bCs/>
          <w:iCs/>
          <w:sz w:val="28"/>
          <w:szCs w:val="28"/>
          <w:lang w:val="kk-KZ" w:eastAsia="ru-RU"/>
        </w:rPr>
        <w:t xml:space="preserve">Табиғи өсу орындарынан алынған табиғи түрлер ерекше құндылық болып табылады, олардың арасында </w:t>
      </w:r>
      <w:r w:rsidR="0038352E" w:rsidRPr="00567C1E">
        <w:rPr>
          <w:rFonts w:ascii="Times New Roman" w:eastAsia="Times New Roman" w:hAnsi="Times New Roman"/>
          <w:bCs/>
          <w:iCs/>
          <w:sz w:val="28"/>
          <w:szCs w:val="28"/>
          <w:lang w:val="kk-KZ" w:eastAsia="ru-RU"/>
        </w:rPr>
        <w:t xml:space="preserve">топтамада кеңінен ұсынылған </w:t>
      </w:r>
      <w:r w:rsidR="00974BDE" w:rsidRPr="00567C1E">
        <w:rPr>
          <w:rFonts w:ascii="Times New Roman" w:eastAsia="Times New Roman" w:hAnsi="Times New Roman"/>
          <w:bCs/>
          <w:iCs/>
          <w:sz w:val="28"/>
          <w:szCs w:val="28"/>
          <w:lang w:val="kk-KZ" w:eastAsia="ru-RU"/>
        </w:rPr>
        <w:t xml:space="preserve">Орталық Азиядан алынған </w:t>
      </w:r>
      <w:r w:rsidR="00370383" w:rsidRPr="00567C1E">
        <w:rPr>
          <w:rFonts w:ascii="Times New Roman" w:eastAsia="Times New Roman" w:hAnsi="Times New Roman"/>
          <w:bCs/>
          <w:iCs/>
          <w:sz w:val="28"/>
          <w:szCs w:val="28"/>
          <w:lang w:val="kk-KZ" w:eastAsia="ru-RU"/>
        </w:rPr>
        <w:t>жуалар</w:t>
      </w:r>
      <w:r w:rsidR="00974BDE" w:rsidRPr="00567C1E">
        <w:rPr>
          <w:rFonts w:ascii="Times New Roman" w:eastAsia="Times New Roman" w:hAnsi="Times New Roman"/>
          <w:bCs/>
          <w:iCs/>
          <w:sz w:val="28"/>
          <w:szCs w:val="28"/>
          <w:lang w:val="kk-KZ" w:eastAsia="ru-RU"/>
        </w:rPr>
        <w:t xml:space="preserve"> (</w:t>
      </w:r>
      <w:r w:rsidR="00974BDE" w:rsidRPr="00567C1E">
        <w:rPr>
          <w:rFonts w:ascii="Times New Roman" w:eastAsia="Times New Roman" w:hAnsi="Times New Roman"/>
          <w:bCs/>
          <w:i/>
          <w:sz w:val="28"/>
          <w:szCs w:val="28"/>
          <w:lang w:val="kk-KZ" w:eastAsia="ru-RU"/>
        </w:rPr>
        <w:t>Allium</w:t>
      </w:r>
      <w:r w:rsidR="00974BDE" w:rsidRPr="00567C1E">
        <w:rPr>
          <w:rFonts w:ascii="Times New Roman" w:eastAsia="Times New Roman" w:hAnsi="Times New Roman"/>
          <w:bCs/>
          <w:iCs/>
          <w:sz w:val="28"/>
          <w:szCs w:val="28"/>
          <w:lang w:val="kk-KZ" w:eastAsia="ru-RU"/>
        </w:rPr>
        <w:t xml:space="preserve"> L. тұқымдасы)</w:t>
      </w:r>
      <w:r w:rsidR="00370383" w:rsidRPr="00567C1E">
        <w:rPr>
          <w:rFonts w:ascii="Times New Roman" w:eastAsia="Times New Roman" w:hAnsi="Times New Roman"/>
          <w:bCs/>
          <w:iCs/>
          <w:sz w:val="28"/>
          <w:szCs w:val="28"/>
          <w:lang w:val="kk-KZ" w:eastAsia="ru-RU"/>
        </w:rPr>
        <w:t xml:space="preserve"> да</w:t>
      </w:r>
      <w:r w:rsidR="00974BDE" w:rsidRPr="00567C1E">
        <w:rPr>
          <w:rFonts w:ascii="Times New Roman" w:eastAsia="Times New Roman" w:hAnsi="Times New Roman"/>
          <w:bCs/>
          <w:iCs/>
          <w:sz w:val="28"/>
          <w:szCs w:val="28"/>
          <w:lang w:val="kk-KZ" w:eastAsia="ru-RU"/>
        </w:rPr>
        <w:t xml:space="preserve"> бар, олар. </w:t>
      </w:r>
      <w:r w:rsidR="00E026CF" w:rsidRPr="00567C1E">
        <w:rPr>
          <w:rFonts w:ascii="Times New Roman" w:eastAsia="Times New Roman" w:hAnsi="Times New Roman"/>
          <w:bCs/>
          <w:iCs/>
          <w:sz w:val="28"/>
          <w:szCs w:val="28"/>
          <w:lang w:val="kk-KZ" w:eastAsia="ru-RU"/>
        </w:rPr>
        <w:t xml:space="preserve"> </w:t>
      </w:r>
    </w:p>
    <w:p w:rsidR="005935EB" w:rsidRPr="00567C1E" w:rsidRDefault="00454FCD" w:rsidP="00567C1E">
      <w:pPr>
        <w:pStyle w:val="af6"/>
        <w:spacing w:after="0" w:line="240" w:lineRule="auto"/>
        <w:ind w:left="0" w:firstLine="567"/>
        <w:jc w:val="both"/>
        <w:rPr>
          <w:rFonts w:ascii="Times New Roman" w:hAnsi="Times New Roman"/>
          <w:sz w:val="28"/>
          <w:szCs w:val="28"/>
          <w:lang w:val="kk-KZ"/>
        </w:rPr>
      </w:pPr>
      <w:r w:rsidRPr="00567C1E">
        <w:rPr>
          <w:rFonts w:ascii="Times New Roman" w:eastAsia="Times New Roman" w:hAnsi="Times New Roman"/>
          <w:sz w:val="28"/>
          <w:szCs w:val="28"/>
          <w:lang w:val="kk-KZ" w:eastAsia="ru-RU"/>
        </w:rPr>
        <w:t>И.</w:t>
      </w:r>
      <w:r w:rsidR="00E026CF" w:rsidRPr="00567C1E">
        <w:rPr>
          <w:rFonts w:ascii="Times New Roman" w:eastAsia="Times New Roman" w:hAnsi="Times New Roman"/>
          <w:sz w:val="28"/>
          <w:szCs w:val="28"/>
          <w:lang w:val="kk-KZ" w:eastAsia="ru-RU"/>
        </w:rPr>
        <w:t>В</w:t>
      </w:r>
      <w:r w:rsidRPr="00567C1E">
        <w:rPr>
          <w:rFonts w:ascii="Times New Roman" w:eastAsia="Times New Roman" w:hAnsi="Times New Roman"/>
          <w:sz w:val="28"/>
          <w:szCs w:val="28"/>
          <w:lang w:val="kk-KZ" w:eastAsia="ru-RU"/>
        </w:rPr>
        <w:t>. Павлованың (2018) мақаласында</w:t>
      </w:r>
      <w:r w:rsidR="0038352E" w:rsidRPr="00567C1E">
        <w:rPr>
          <w:rFonts w:ascii="Times New Roman" w:eastAsia="Times New Roman" w:hAnsi="Times New Roman"/>
          <w:sz w:val="28"/>
          <w:szCs w:val="28"/>
          <w:lang w:val="kk-KZ" w:eastAsia="ru-RU"/>
        </w:rPr>
        <w:t xml:space="preserve"> РҒА БББ-</w:t>
      </w:r>
      <w:r w:rsidR="00E026CF" w:rsidRPr="00567C1E">
        <w:rPr>
          <w:rFonts w:ascii="Times New Roman" w:eastAsia="Times New Roman" w:hAnsi="Times New Roman"/>
          <w:sz w:val="28"/>
          <w:szCs w:val="28"/>
          <w:lang w:val="kk-KZ" w:eastAsia="ru-RU"/>
        </w:rPr>
        <w:t xml:space="preserve">да </w:t>
      </w:r>
      <w:r w:rsidR="0038352E" w:rsidRPr="00567C1E">
        <w:rPr>
          <w:rFonts w:ascii="Times New Roman" w:eastAsia="Times New Roman" w:hAnsi="Times New Roman"/>
          <w:sz w:val="28"/>
          <w:szCs w:val="28"/>
          <w:lang w:val="kk-KZ" w:eastAsia="ru-RU"/>
        </w:rPr>
        <w:t>О</w:t>
      </w:r>
      <w:r w:rsidRPr="00567C1E">
        <w:rPr>
          <w:rFonts w:ascii="Times New Roman" w:eastAsia="Times New Roman" w:hAnsi="Times New Roman"/>
          <w:sz w:val="28"/>
          <w:szCs w:val="28"/>
          <w:lang w:val="kk-KZ" w:eastAsia="ru-RU"/>
        </w:rPr>
        <w:t xml:space="preserve">рталық </w:t>
      </w:r>
      <w:r w:rsidR="0038352E" w:rsidRPr="00567C1E">
        <w:rPr>
          <w:rFonts w:ascii="Times New Roman" w:eastAsia="Times New Roman" w:hAnsi="Times New Roman"/>
          <w:sz w:val="28"/>
          <w:szCs w:val="28"/>
          <w:lang w:val="kk-KZ" w:eastAsia="ru-RU"/>
        </w:rPr>
        <w:t>А</w:t>
      </w:r>
      <w:r w:rsidRPr="00567C1E">
        <w:rPr>
          <w:rFonts w:ascii="Times New Roman" w:eastAsia="Times New Roman" w:hAnsi="Times New Roman"/>
          <w:sz w:val="28"/>
          <w:szCs w:val="28"/>
          <w:lang w:val="kk-KZ" w:eastAsia="ru-RU"/>
        </w:rPr>
        <w:t xml:space="preserve">зия </w:t>
      </w:r>
      <w:r w:rsidR="0038352E" w:rsidRPr="00567C1E">
        <w:rPr>
          <w:rFonts w:ascii="Times New Roman" w:eastAsia="Times New Roman" w:hAnsi="Times New Roman"/>
          <w:sz w:val="28"/>
          <w:szCs w:val="28"/>
          <w:lang w:val="kk-KZ" w:eastAsia="ru-RU"/>
        </w:rPr>
        <w:t>жуал</w:t>
      </w:r>
      <w:r w:rsidRPr="00567C1E">
        <w:rPr>
          <w:rFonts w:ascii="Times New Roman" w:eastAsia="Times New Roman" w:hAnsi="Times New Roman"/>
          <w:sz w:val="28"/>
          <w:szCs w:val="28"/>
          <w:lang w:val="kk-KZ" w:eastAsia="ru-RU"/>
        </w:rPr>
        <w:t>арын</w:t>
      </w:r>
      <w:r w:rsidR="00E026CF"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sz w:val="28"/>
          <w:szCs w:val="28"/>
          <w:lang w:val="kk-KZ" w:eastAsia="ru-RU"/>
        </w:rPr>
        <w:t>(</w:t>
      </w:r>
      <w:r w:rsidRPr="00567C1E">
        <w:rPr>
          <w:rFonts w:ascii="Times New Roman" w:eastAsia="Times New Roman" w:hAnsi="Times New Roman"/>
          <w:i/>
          <w:iCs/>
          <w:sz w:val="28"/>
          <w:szCs w:val="28"/>
          <w:lang w:val="kk-KZ" w:eastAsia="ru-RU"/>
        </w:rPr>
        <w:t>Allium</w:t>
      </w:r>
      <w:r w:rsidRPr="00567C1E">
        <w:rPr>
          <w:rFonts w:ascii="Times New Roman" w:eastAsia="Times New Roman" w:hAnsi="Times New Roman"/>
          <w:sz w:val="28"/>
          <w:szCs w:val="28"/>
          <w:lang w:val="kk-KZ" w:eastAsia="ru-RU"/>
        </w:rPr>
        <w:t xml:space="preserve"> L. тұқымдасы) көпжылдық (70 жылдан астам) </w:t>
      </w:r>
      <w:r w:rsidR="00E026CF"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sz w:val="28"/>
          <w:szCs w:val="28"/>
          <w:lang w:val="kk-KZ" w:eastAsia="ru-RU"/>
        </w:rPr>
        <w:t xml:space="preserve"> </w:t>
      </w:r>
      <w:r w:rsidR="0038352E" w:rsidRPr="00567C1E">
        <w:rPr>
          <w:rFonts w:ascii="Times New Roman" w:eastAsia="Times New Roman" w:hAnsi="Times New Roman"/>
          <w:sz w:val="28"/>
          <w:szCs w:val="28"/>
          <w:lang w:val="kk-KZ" w:eastAsia="ru-RU"/>
        </w:rPr>
        <w:t>жерсіндір</w:t>
      </w:r>
      <w:r w:rsidR="00E026CF" w:rsidRPr="00567C1E">
        <w:rPr>
          <w:rFonts w:ascii="Times New Roman" w:eastAsia="Times New Roman" w:hAnsi="Times New Roman"/>
          <w:sz w:val="28"/>
          <w:szCs w:val="28"/>
          <w:lang w:val="kk-KZ" w:eastAsia="ru-RU"/>
        </w:rPr>
        <w:t xml:space="preserve">у </w:t>
      </w:r>
      <w:r w:rsidRPr="00567C1E">
        <w:rPr>
          <w:rFonts w:ascii="Times New Roman" w:eastAsia="Times New Roman" w:hAnsi="Times New Roman"/>
          <w:sz w:val="28"/>
          <w:szCs w:val="28"/>
          <w:lang w:val="kk-KZ" w:eastAsia="ru-RU"/>
        </w:rPr>
        <w:lastRenderedPageBreak/>
        <w:t>нәтижелері келтірілген. Орта</w:t>
      </w:r>
      <w:r w:rsidR="0038352E" w:rsidRPr="00567C1E">
        <w:rPr>
          <w:rFonts w:ascii="Times New Roman" w:eastAsia="Times New Roman" w:hAnsi="Times New Roman"/>
          <w:sz w:val="28"/>
          <w:szCs w:val="28"/>
          <w:lang w:val="kk-KZ" w:eastAsia="ru-RU"/>
        </w:rPr>
        <w:t>лық</w:t>
      </w:r>
      <w:r w:rsidR="00E026CF" w:rsidRPr="00567C1E">
        <w:rPr>
          <w:rFonts w:ascii="Times New Roman" w:eastAsia="Times New Roman" w:hAnsi="Times New Roman"/>
          <w:sz w:val="28"/>
          <w:szCs w:val="28"/>
          <w:lang w:val="kk-KZ" w:eastAsia="ru-RU"/>
        </w:rPr>
        <w:t xml:space="preserve"> </w:t>
      </w:r>
      <w:r w:rsidR="0038352E" w:rsidRPr="00567C1E">
        <w:rPr>
          <w:rFonts w:ascii="Times New Roman" w:eastAsia="Times New Roman" w:hAnsi="Times New Roman"/>
          <w:sz w:val="28"/>
          <w:szCs w:val="28"/>
          <w:lang w:val="kk-KZ" w:eastAsia="ru-RU"/>
        </w:rPr>
        <w:t>А</w:t>
      </w:r>
      <w:r w:rsidRPr="00567C1E">
        <w:rPr>
          <w:rFonts w:ascii="Times New Roman" w:eastAsia="Times New Roman" w:hAnsi="Times New Roman"/>
          <w:sz w:val="28"/>
          <w:szCs w:val="28"/>
          <w:lang w:val="kk-KZ" w:eastAsia="ru-RU"/>
        </w:rPr>
        <w:t>зия</w:t>
      </w:r>
      <w:r w:rsidR="0038352E" w:rsidRPr="00567C1E">
        <w:rPr>
          <w:rFonts w:ascii="Times New Roman" w:eastAsia="Times New Roman" w:hAnsi="Times New Roman"/>
          <w:sz w:val="28"/>
          <w:szCs w:val="28"/>
          <w:lang w:val="kk-KZ" w:eastAsia="ru-RU"/>
        </w:rPr>
        <w:t xml:space="preserve"> жуалар топтамаларын құрғаннан бастап,  ол</w:t>
      </w:r>
      <w:r w:rsidR="0019472D" w:rsidRPr="00567C1E">
        <w:rPr>
          <w:rFonts w:ascii="Times New Roman" w:eastAsia="Times New Roman" w:hAnsi="Times New Roman"/>
          <w:sz w:val="28"/>
          <w:szCs w:val="28"/>
          <w:lang w:val="kk-KZ" w:eastAsia="ru-RU"/>
        </w:rPr>
        <w:t>ардың</w:t>
      </w:r>
      <w:r w:rsidRPr="00567C1E">
        <w:rPr>
          <w:rFonts w:ascii="Times New Roman" w:eastAsia="Times New Roman" w:hAnsi="Times New Roman"/>
          <w:sz w:val="28"/>
          <w:szCs w:val="28"/>
          <w:lang w:val="kk-KZ" w:eastAsia="ru-RU"/>
        </w:rPr>
        <w:t xml:space="preserve"> 68 түрі (308 үлгі</w:t>
      </w:r>
      <w:r w:rsidR="0038352E" w:rsidRPr="00567C1E">
        <w:rPr>
          <w:rFonts w:ascii="Times New Roman" w:eastAsia="Times New Roman" w:hAnsi="Times New Roman"/>
          <w:sz w:val="28"/>
          <w:szCs w:val="28"/>
          <w:lang w:val="kk-KZ" w:eastAsia="ru-RU"/>
        </w:rPr>
        <w:t>лер</w:t>
      </w:r>
      <w:r w:rsidRPr="00567C1E">
        <w:rPr>
          <w:rFonts w:ascii="Times New Roman" w:eastAsia="Times New Roman" w:hAnsi="Times New Roman"/>
          <w:sz w:val="28"/>
          <w:szCs w:val="28"/>
          <w:lang w:val="kk-KZ" w:eastAsia="ru-RU"/>
        </w:rPr>
        <w:t xml:space="preserve">) </w:t>
      </w:r>
      <w:r w:rsidR="0038352E" w:rsidRPr="00567C1E">
        <w:rPr>
          <w:rFonts w:ascii="Times New Roman" w:eastAsia="Times New Roman" w:hAnsi="Times New Roman"/>
          <w:sz w:val="28"/>
          <w:szCs w:val="28"/>
          <w:lang w:val="kk-KZ" w:eastAsia="ru-RU"/>
        </w:rPr>
        <w:t xml:space="preserve">жерсіндіру </w:t>
      </w:r>
      <w:r w:rsidRPr="00567C1E">
        <w:rPr>
          <w:rFonts w:ascii="Times New Roman" w:eastAsia="Times New Roman" w:hAnsi="Times New Roman"/>
          <w:sz w:val="28"/>
          <w:szCs w:val="28"/>
          <w:lang w:val="kk-KZ" w:eastAsia="ru-RU"/>
        </w:rPr>
        <w:t>сына</w:t>
      </w:r>
      <w:r w:rsidR="0038352E" w:rsidRPr="00567C1E">
        <w:rPr>
          <w:rFonts w:ascii="Times New Roman" w:eastAsia="Times New Roman" w:hAnsi="Times New Roman"/>
          <w:sz w:val="28"/>
          <w:szCs w:val="28"/>
          <w:lang w:val="kk-KZ" w:eastAsia="ru-RU"/>
        </w:rPr>
        <w:t>ғын</w:t>
      </w:r>
      <w:r w:rsidRPr="00567C1E">
        <w:rPr>
          <w:rFonts w:ascii="Times New Roman" w:eastAsia="Times New Roman" w:hAnsi="Times New Roman"/>
          <w:sz w:val="28"/>
          <w:szCs w:val="28"/>
          <w:lang w:val="kk-KZ" w:eastAsia="ru-RU"/>
        </w:rPr>
        <w:t>ан өтті, олардың 31-і эндемикалық.</w:t>
      </w:r>
      <w:r w:rsidRPr="00567C1E">
        <w:rPr>
          <w:rFonts w:ascii="Times New Roman" w:hAnsi="Times New Roman"/>
          <w:sz w:val="28"/>
          <w:szCs w:val="28"/>
          <w:lang w:val="kk-KZ"/>
        </w:rPr>
        <w:t xml:space="preserve"> </w:t>
      </w:r>
      <w:r w:rsidRPr="00567C1E">
        <w:rPr>
          <w:rFonts w:ascii="Times New Roman" w:eastAsia="Times New Roman" w:hAnsi="Times New Roman"/>
          <w:sz w:val="28"/>
          <w:szCs w:val="28"/>
          <w:lang w:val="kk-KZ" w:eastAsia="ru-RU"/>
        </w:rPr>
        <w:t>Орталық Азияның табиғи флорасы</w:t>
      </w:r>
      <w:r w:rsidR="0038352E" w:rsidRPr="00567C1E">
        <w:rPr>
          <w:rFonts w:ascii="Times New Roman" w:eastAsia="Times New Roman" w:hAnsi="Times New Roman"/>
          <w:sz w:val="28"/>
          <w:szCs w:val="28"/>
          <w:lang w:val="kk-KZ" w:eastAsia="ru-RU"/>
        </w:rPr>
        <w:t>нан</w:t>
      </w:r>
      <w:r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i/>
          <w:iCs/>
          <w:sz w:val="28"/>
          <w:szCs w:val="28"/>
          <w:lang w:val="kk-KZ" w:eastAsia="ru-RU"/>
        </w:rPr>
        <w:t>Allium</w:t>
      </w:r>
      <w:r w:rsidRPr="00567C1E">
        <w:rPr>
          <w:rFonts w:ascii="Times New Roman" w:eastAsia="Times New Roman" w:hAnsi="Times New Roman"/>
          <w:sz w:val="28"/>
          <w:szCs w:val="28"/>
          <w:lang w:val="kk-KZ" w:eastAsia="ru-RU"/>
        </w:rPr>
        <w:t xml:space="preserve"> L. тұқымдасының сәндік түрлерінің аймақ жағдайына төзімді ассортименті </w:t>
      </w:r>
      <w:r w:rsidR="0038352E" w:rsidRPr="00567C1E">
        <w:rPr>
          <w:rFonts w:ascii="Times New Roman" w:eastAsia="Times New Roman" w:hAnsi="Times New Roman"/>
          <w:sz w:val="28"/>
          <w:szCs w:val="28"/>
          <w:lang w:val="kk-KZ" w:eastAsia="ru-RU"/>
        </w:rPr>
        <w:t>сұрыпт</w:t>
      </w:r>
      <w:r w:rsidRPr="00567C1E">
        <w:rPr>
          <w:rFonts w:ascii="Times New Roman" w:eastAsia="Times New Roman" w:hAnsi="Times New Roman"/>
          <w:sz w:val="28"/>
          <w:szCs w:val="28"/>
          <w:lang w:val="kk-KZ" w:eastAsia="ru-RU"/>
        </w:rPr>
        <w:t>алды. Ағылшын</w:t>
      </w:r>
      <w:r w:rsidR="0038352E" w:rsidRPr="00567C1E">
        <w:rPr>
          <w:rFonts w:ascii="Times New Roman" w:eastAsia="Times New Roman" w:hAnsi="Times New Roman"/>
          <w:sz w:val="28"/>
          <w:szCs w:val="28"/>
          <w:lang w:val="kk-KZ" w:eastAsia="ru-RU"/>
        </w:rPr>
        <w:t xml:space="preserve">дық </w:t>
      </w:r>
      <w:r w:rsidRPr="00567C1E">
        <w:rPr>
          <w:rFonts w:ascii="Times New Roman" w:eastAsia="Times New Roman" w:hAnsi="Times New Roman"/>
          <w:sz w:val="28"/>
          <w:szCs w:val="28"/>
          <w:lang w:val="kk-KZ" w:eastAsia="ru-RU"/>
        </w:rPr>
        <w:t>Корольдік бау-бақша қоғамы</w:t>
      </w:r>
      <w:r w:rsidR="00A23CBE" w:rsidRPr="00567C1E">
        <w:rPr>
          <w:rFonts w:ascii="Times New Roman" w:eastAsia="Times New Roman" w:hAnsi="Times New Roman"/>
          <w:sz w:val="28"/>
          <w:szCs w:val="28"/>
          <w:lang w:val="kk-KZ" w:eastAsia="ru-RU"/>
        </w:rPr>
        <w:t>ның</w:t>
      </w:r>
      <w:r w:rsidR="0038352E" w:rsidRPr="00567C1E">
        <w:rPr>
          <w:rFonts w:ascii="Times New Roman" w:eastAsia="Times New Roman" w:hAnsi="Times New Roman"/>
          <w:sz w:val="28"/>
          <w:szCs w:val="28"/>
          <w:lang w:val="kk-KZ" w:eastAsia="ru-RU"/>
        </w:rPr>
        <w:t xml:space="preserve"> мәліметтері бойынша,</w:t>
      </w:r>
      <w:r w:rsidR="00A23CBE"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sz w:val="28"/>
          <w:szCs w:val="28"/>
          <w:lang w:val="kk-KZ" w:eastAsia="ru-RU"/>
        </w:rPr>
        <w:t xml:space="preserve">американдық және еуропалық питомниктердің ассортиментін талдау негізінде қазіргі заманғы жеке және қоғамдық көгалдандыруда Орта Азия </w:t>
      </w:r>
      <w:r w:rsidR="0038352E" w:rsidRPr="00567C1E">
        <w:rPr>
          <w:rFonts w:ascii="Times New Roman" w:eastAsia="Times New Roman" w:hAnsi="Times New Roman"/>
          <w:sz w:val="28"/>
          <w:szCs w:val="28"/>
          <w:lang w:val="kk-KZ" w:eastAsia="ru-RU"/>
        </w:rPr>
        <w:t>жуалары</w:t>
      </w:r>
      <w:r w:rsidRPr="00567C1E">
        <w:rPr>
          <w:rFonts w:ascii="Times New Roman" w:eastAsia="Times New Roman" w:hAnsi="Times New Roman"/>
          <w:sz w:val="28"/>
          <w:szCs w:val="28"/>
          <w:lang w:val="kk-KZ" w:eastAsia="ru-RU"/>
        </w:rPr>
        <w:t xml:space="preserve">н ұсынылуына баға берілді [59]. </w:t>
      </w:r>
    </w:p>
    <w:p w:rsidR="005935EB" w:rsidRPr="00567C1E" w:rsidRDefault="00454FCD" w:rsidP="00567C1E">
      <w:pPr>
        <w:pStyle w:val="af6"/>
        <w:spacing w:after="0" w:line="240" w:lineRule="auto"/>
        <w:ind w:left="0" w:firstLine="567"/>
        <w:jc w:val="both"/>
        <w:rPr>
          <w:rFonts w:ascii="Times New Roman" w:hAnsi="Times New Roman"/>
          <w:sz w:val="28"/>
          <w:szCs w:val="28"/>
          <w:lang w:val="kk-KZ"/>
        </w:rPr>
      </w:pPr>
      <w:r w:rsidRPr="00567C1E">
        <w:rPr>
          <w:rFonts w:ascii="Times New Roman" w:eastAsia="Times New Roman" w:hAnsi="Times New Roman"/>
          <w:sz w:val="28"/>
          <w:szCs w:val="28"/>
          <w:lang w:val="kk-KZ" w:eastAsia="ru-RU"/>
        </w:rPr>
        <w:t xml:space="preserve">Коми Республикасы биология институтының ботаникалық бағында 80-ші жылдары басталған </w:t>
      </w:r>
      <w:r w:rsidR="0004281C" w:rsidRPr="00567C1E">
        <w:rPr>
          <w:rFonts w:ascii="Times New Roman" w:eastAsia="Times New Roman" w:hAnsi="Times New Roman"/>
          <w:sz w:val="28"/>
          <w:szCs w:val="28"/>
          <w:lang w:val="kk-KZ" w:eastAsia="ru-RU"/>
        </w:rPr>
        <w:t>жуал</w:t>
      </w:r>
      <w:r w:rsidRPr="00567C1E">
        <w:rPr>
          <w:rFonts w:ascii="Times New Roman" w:eastAsia="Times New Roman" w:hAnsi="Times New Roman"/>
          <w:sz w:val="28"/>
          <w:szCs w:val="28"/>
          <w:lang w:val="kk-KZ" w:eastAsia="ru-RU"/>
        </w:rPr>
        <w:t xml:space="preserve">арды </w:t>
      </w:r>
      <w:r w:rsidR="0004281C" w:rsidRPr="00567C1E">
        <w:rPr>
          <w:rFonts w:ascii="Times New Roman" w:eastAsia="Times New Roman" w:hAnsi="Times New Roman"/>
          <w:sz w:val="28"/>
          <w:szCs w:val="28"/>
          <w:lang w:val="kk-KZ" w:eastAsia="ru-RU"/>
        </w:rPr>
        <w:t xml:space="preserve">жерсіндіру бойынша жүргізілген </w:t>
      </w:r>
      <w:r w:rsidRPr="00567C1E">
        <w:rPr>
          <w:rFonts w:ascii="Times New Roman" w:eastAsia="Times New Roman" w:hAnsi="Times New Roman"/>
          <w:sz w:val="28"/>
          <w:szCs w:val="28"/>
          <w:lang w:val="kk-KZ" w:eastAsia="ru-RU"/>
        </w:rPr>
        <w:t>зерттеу</w:t>
      </w:r>
      <w:r w:rsidR="0004281C" w:rsidRPr="00567C1E">
        <w:rPr>
          <w:rFonts w:ascii="Times New Roman" w:eastAsia="Times New Roman" w:hAnsi="Times New Roman"/>
          <w:sz w:val="28"/>
          <w:szCs w:val="28"/>
          <w:lang w:val="kk-KZ" w:eastAsia="ru-RU"/>
        </w:rPr>
        <w:t>лер</w:t>
      </w:r>
      <w:r w:rsidRPr="00567C1E">
        <w:rPr>
          <w:rFonts w:ascii="Times New Roman" w:eastAsia="Times New Roman" w:hAnsi="Times New Roman"/>
          <w:sz w:val="28"/>
          <w:szCs w:val="28"/>
          <w:lang w:val="kk-KZ" w:eastAsia="ru-RU"/>
        </w:rPr>
        <w:t xml:space="preserve"> Ресейдің еуропалық бөлігінде 150-ден астам таксоннан тұратын </w:t>
      </w:r>
      <w:r w:rsidRPr="00567C1E">
        <w:rPr>
          <w:rFonts w:ascii="Times New Roman" w:eastAsia="Times New Roman" w:hAnsi="Times New Roman"/>
          <w:i/>
          <w:iCs/>
          <w:sz w:val="28"/>
          <w:szCs w:val="28"/>
          <w:lang w:val="kk-KZ" w:eastAsia="ru-RU"/>
        </w:rPr>
        <w:t>Allium</w:t>
      </w:r>
      <w:r w:rsidRPr="00567C1E">
        <w:rPr>
          <w:rFonts w:ascii="Times New Roman" w:eastAsia="Times New Roman" w:hAnsi="Times New Roman"/>
          <w:sz w:val="28"/>
          <w:szCs w:val="28"/>
          <w:lang w:val="kk-KZ" w:eastAsia="ru-RU"/>
        </w:rPr>
        <w:t xml:space="preserve"> L. тұқымдасының ең үлкен </w:t>
      </w:r>
      <w:r w:rsidR="0004281C" w:rsidRPr="00567C1E">
        <w:rPr>
          <w:rFonts w:ascii="Times New Roman" w:eastAsia="Times New Roman" w:hAnsi="Times New Roman"/>
          <w:sz w:val="28"/>
          <w:szCs w:val="28"/>
          <w:lang w:val="kk-KZ" w:eastAsia="ru-RU"/>
        </w:rPr>
        <w:t>топтама</w:t>
      </w:r>
      <w:r w:rsidRPr="00567C1E">
        <w:rPr>
          <w:rFonts w:ascii="Times New Roman" w:eastAsia="Times New Roman" w:hAnsi="Times New Roman"/>
          <w:sz w:val="28"/>
          <w:szCs w:val="28"/>
          <w:lang w:val="kk-KZ" w:eastAsia="ru-RU"/>
        </w:rPr>
        <w:t xml:space="preserve">сын </w:t>
      </w:r>
      <w:r w:rsidR="0004281C" w:rsidRPr="00567C1E">
        <w:rPr>
          <w:rFonts w:ascii="Times New Roman" w:eastAsia="Times New Roman" w:hAnsi="Times New Roman"/>
          <w:sz w:val="28"/>
          <w:szCs w:val="28"/>
          <w:lang w:val="kk-KZ" w:eastAsia="ru-RU"/>
        </w:rPr>
        <w:t xml:space="preserve">(түрлері, әртүрлігі және сорттары) </w:t>
      </w:r>
      <w:r w:rsidRPr="00567C1E">
        <w:rPr>
          <w:rFonts w:ascii="Times New Roman" w:eastAsia="Times New Roman" w:hAnsi="Times New Roman"/>
          <w:sz w:val="28"/>
          <w:szCs w:val="28"/>
          <w:lang w:val="kk-KZ" w:eastAsia="ru-RU"/>
        </w:rPr>
        <w:t xml:space="preserve">құруға мүмкіндік берді. Еуропалық солтүстікте </w:t>
      </w:r>
      <w:r w:rsidR="00B24728"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sz w:val="28"/>
          <w:szCs w:val="28"/>
          <w:lang w:val="kk-KZ" w:eastAsia="ru-RU"/>
        </w:rPr>
        <w:t xml:space="preserve"> таулы </w:t>
      </w:r>
      <w:r w:rsidR="0004281C" w:rsidRPr="00567C1E">
        <w:rPr>
          <w:rFonts w:ascii="Times New Roman" w:eastAsia="Times New Roman" w:hAnsi="Times New Roman"/>
          <w:sz w:val="28"/>
          <w:szCs w:val="28"/>
          <w:lang w:val="kk-KZ" w:eastAsia="ru-RU"/>
        </w:rPr>
        <w:t>О</w:t>
      </w:r>
      <w:r w:rsidRPr="00567C1E">
        <w:rPr>
          <w:rFonts w:ascii="Times New Roman" w:eastAsia="Times New Roman" w:hAnsi="Times New Roman"/>
          <w:sz w:val="28"/>
          <w:szCs w:val="28"/>
          <w:lang w:val="kk-KZ" w:eastAsia="ru-RU"/>
        </w:rPr>
        <w:t xml:space="preserve">рта </w:t>
      </w:r>
      <w:r w:rsidR="0004281C" w:rsidRPr="00567C1E">
        <w:rPr>
          <w:rFonts w:ascii="Times New Roman" w:eastAsia="Times New Roman" w:hAnsi="Times New Roman"/>
          <w:sz w:val="28"/>
          <w:szCs w:val="28"/>
          <w:lang w:val="kk-KZ" w:eastAsia="ru-RU"/>
        </w:rPr>
        <w:t>А</w:t>
      </w:r>
      <w:r w:rsidR="00B24728" w:rsidRPr="00567C1E">
        <w:rPr>
          <w:rFonts w:ascii="Times New Roman" w:eastAsia="Times New Roman" w:hAnsi="Times New Roman"/>
          <w:sz w:val="28"/>
          <w:szCs w:val="28"/>
          <w:lang w:val="kk-KZ" w:eastAsia="ru-RU"/>
        </w:rPr>
        <w:t xml:space="preserve">зиялық және </w:t>
      </w:r>
      <w:r w:rsidR="0004281C" w:rsidRPr="00567C1E">
        <w:rPr>
          <w:rFonts w:ascii="Times New Roman" w:eastAsia="Times New Roman" w:hAnsi="Times New Roman"/>
          <w:sz w:val="28"/>
          <w:szCs w:val="28"/>
          <w:lang w:val="kk-KZ" w:eastAsia="ru-RU"/>
        </w:rPr>
        <w:t>К</w:t>
      </w:r>
      <w:r w:rsidRPr="00567C1E">
        <w:rPr>
          <w:rFonts w:ascii="Times New Roman" w:eastAsia="Times New Roman" w:hAnsi="Times New Roman"/>
          <w:sz w:val="28"/>
          <w:szCs w:val="28"/>
          <w:lang w:val="kk-KZ" w:eastAsia="ru-RU"/>
        </w:rPr>
        <w:t>авказ</w:t>
      </w:r>
      <w:r w:rsidR="00B24728" w:rsidRPr="00567C1E">
        <w:rPr>
          <w:rFonts w:ascii="Times New Roman" w:eastAsia="Times New Roman" w:hAnsi="Times New Roman"/>
          <w:sz w:val="28"/>
          <w:szCs w:val="28"/>
          <w:lang w:val="kk-KZ" w:eastAsia="ru-RU"/>
        </w:rPr>
        <w:t xml:space="preserve">дық </w:t>
      </w:r>
      <w:r w:rsidR="0004281C" w:rsidRPr="00567C1E">
        <w:rPr>
          <w:rFonts w:ascii="Times New Roman" w:eastAsia="Times New Roman" w:hAnsi="Times New Roman"/>
          <w:sz w:val="28"/>
          <w:szCs w:val="28"/>
          <w:lang w:val="kk-KZ" w:eastAsia="ru-RU"/>
        </w:rPr>
        <w:t>жуал</w:t>
      </w:r>
      <w:r w:rsidR="00B24728" w:rsidRPr="00567C1E">
        <w:rPr>
          <w:rFonts w:ascii="Times New Roman" w:eastAsia="Times New Roman" w:hAnsi="Times New Roman"/>
          <w:sz w:val="28"/>
          <w:szCs w:val="28"/>
          <w:lang w:val="kk-KZ" w:eastAsia="ru-RU"/>
        </w:rPr>
        <w:t>ар</w:t>
      </w:r>
      <w:r w:rsidRPr="00567C1E">
        <w:rPr>
          <w:rFonts w:ascii="Times New Roman" w:eastAsia="Times New Roman" w:hAnsi="Times New Roman"/>
          <w:sz w:val="28"/>
          <w:szCs w:val="28"/>
          <w:lang w:val="kk-KZ" w:eastAsia="ru-RU"/>
        </w:rPr>
        <w:t>, сондай-ақ Қиыр Шығыстан келген түрлер</w:t>
      </w:r>
      <w:r w:rsidR="00B24728" w:rsidRPr="00567C1E">
        <w:rPr>
          <w:rFonts w:ascii="Times New Roman" w:eastAsia="Times New Roman" w:hAnsi="Times New Roman"/>
          <w:sz w:val="28"/>
          <w:szCs w:val="28"/>
          <w:lang w:val="kk-KZ" w:eastAsia="ru-RU"/>
        </w:rPr>
        <w:t>і</w:t>
      </w:r>
      <w:r w:rsidRPr="00567C1E">
        <w:rPr>
          <w:rFonts w:ascii="Times New Roman" w:eastAsia="Times New Roman" w:hAnsi="Times New Roman"/>
          <w:sz w:val="28"/>
          <w:szCs w:val="28"/>
          <w:lang w:val="kk-KZ" w:eastAsia="ru-RU"/>
        </w:rPr>
        <w:t xml:space="preserve"> </w:t>
      </w:r>
      <w:r w:rsidR="00B24728" w:rsidRPr="00567C1E">
        <w:rPr>
          <w:rFonts w:ascii="Times New Roman" w:eastAsia="Times New Roman" w:hAnsi="Times New Roman"/>
          <w:sz w:val="28"/>
          <w:szCs w:val="28"/>
          <w:lang w:val="kk-KZ" w:eastAsia="ru-RU"/>
        </w:rPr>
        <w:t xml:space="preserve">табысты </w:t>
      </w:r>
      <w:r w:rsidR="0004281C" w:rsidRPr="00567C1E">
        <w:rPr>
          <w:rFonts w:ascii="Times New Roman" w:eastAsia="Times New Roman" w:hAnsi="Times New Roman"/>
          <w:sz w:val="28"/>
          <w:szCs w:val="28"/>
          <w:lang w:val="kk-KZ" w:eastAsia="ru-RU"/>
        </w:rPr>
        <w:t>жерсіндірілді.</w:t>
      </w:r>
      <w:r w:rsidRPr="00567C1E">
        <w:rPr>
          <w:rFonts w:ascii="Times New Roman" w:eastAsia="Times New Roman" w:hAnsi="Times New Roman"/>
          <w:sz w:val="28"/>
          <w:szCs w:val="28"/>
          <w:lang w:val="kk-KZ" w:eastAsia="ru-RU"/>
        </w:rPr>
        <w:t xml:space="preserve"> [60]. Барлық зерттелген</w:t>
      </w:r>
      <w:r w:rsidR="0004281C" w:rsidRPr="00567C1E">
        <w:rPr>
          <w:rFonts w:ascii="Times New Roman" w:eastAsia="Times New Roman" w:hAnsi="Times New Roman"/>
          <w:sz w:val="28"/>
          <w:szCs w:val="28"/>
          <w:lang w:val="kk-KZ" w:eastAsia="ru-RU"/>
        </w:rPr>
        <w:t xml:space="preserve"> жуа-лар </w:t>
      </w:r>
      <w:r w:rsidRPr="00567C1E">
        <w:rPr>
          <w:rFonts w:ascii="Times New Roman" w:eastAsia="Times New Roman" w:hAnsi="Times New Roman"/>
          <w:sz w:val="28"/>
          <w:szCs w:val="28"/>
          <w:lang w:val="kk-KZ" w:eastAsia="ru-RU"/>
        </w:rPr>
        <w:t>түрлерінің толық сипаттамасы Г. А. Волкованың</w:t>
      </w:r>
      <w:r w:rsidR="00D84481" w:rsidRPr="00567C1E">
        <w:rPr>
          <w:rFonts w:ascii="Times New Roman" w:eastAsia="Times New Roman" w:hAnsi="Times New Roman"/>
          <w:sz w:val="28"/>
          <w:szCs w:val="28"/>
          <w:lang w:val="kk-KZ" w:eastAsia="ru-RU"/>
        </w:rPr>
        <w:t xml:space="preserve"> «</w:t>
      </w:r>
      <w:r w:rsidR="00D84481" w:rsidRPr="00567C1E">
        <w:rPr>
          <w:rFonts w:ascii="Times New Roman" w:eastAsia="Times New Roman" w:hAnsi="Times New Roman"/>
          <w:i/>
          <w:iCs/>
          <w:sz w:val="28"/>
          <w:szCs w:val="28"/>
          <w:lang w:val="kk-KZ" w:eastAsia="ru-RU"/>
        </w:rPr>
        <w:t>Allium</w:t>
      </w:r>
      <w:r w:rsidR="00D84481" w:rsidRPr="00567C1E">
        <w:rPr>
          <w:rFonts w:ascii="Times New Roman" w:eastAsia="Times New Roman" w:hAnsi="Times New Roman"/>
          <w:sz w:val="28"/>
          <w:szCs w:val="28"/>
          <w:lang w:val="kk-KZ" w:eastAsia="ru-RU"/>
        </w:rPr>
        <w:t xml:space="preserve"> L. тұқымдасы-ның түрлерін еуропаның солтүстік-шығысында жерсіндіргендегі биоморфо-логиялық ерекшеліктері»  </w:t>
      </w:r>
      <w:r w:rsidRPr="00567C1E">
        <w:rPr>
          <w:rFonts w:ascii="Times New Roman" w:eastAsia="Times New Roman" w:hAnsi="Times New Roman"/>
          <w:sz w:val="28"/>
          <w:szCs w:val="28"/>
          <w:lang w:val="kk-KZ" w:eastAsia="ru-RU"/>
        </w:rPr>
        <w:t xml:space="preserve"> монографиясында келтірілген [61]. </w:t>
      </w:r>
      <w:r w:rsidR="00D84481" w:rsidRPr="00567C1E">
        <w:rPr>
          <w:rFonts w:ascii="Times New Roman" w:eastAsia="Times New Roman" w:hAnsi="Times New Roman"/>
          <w:sz w:val="28"/>
          <w:szCs w:val="28"/>
          <w:lang w:val="kk-KZ" w:eastAsia="ru-RU"/>
        </w:rPr>
        <w:t>Ж</w:t>
      </w:r>
      <w:r w:rsidR="00B1552C" w:rsidRPr="00567C1E">
        <w:rPr>
          <w:rFonts w:ascii="Times New Roman" w:eastAsia="Times New Roman" w:hAnsi="Times New Roman"/>
          <w:sz w:val="28"/>
          <w:szCs w:val="28"/>
          <w:lang w:val="kk-KZ" w:eastAsia="ru-RU"/>
        </w:rPr>
        <w:t>уаның</w:t>
      </w:r>
      <w:r w:rsidRPr="00567C1E">
        <w:rPr>
          <w:rFonts w:ascii="Times New Roman" w:eastAsia="Times New Roman" w:hAnsi="Times New Roman"/>
          <w:sz w:val="28"/>
          <w:szCs w:val="28"/>
          <w:lang w:val="kk-KZ" w:eastAsia="ru-RU"/>
        </w:rPr>
        <w:t xml:space="preserve"> </w:t>
      </w:r>
      <w:r w:rsidR="00D84481" w:rsidRPr="00567C1E">
        <w:rPr>
          <w:rFonts w:ascii="Times New Roman" w:eastAsia="Times New Roman" w:hAnsi="Times New Roman"/>
          <w:sz w:val="28"/>
          <w:szCs w:val="28"/>
          <w:lang w:val="kk-KZ" w:eastAsia="ru-RU"/>
        </w:rPr>
        <w:t>жер-сіндірілген түрлерінің</w:t>
      </w:r>
      <w:r w:rsidRPr="00567C1E">
        <w:rPr>
          <w:rFonts w:ascii="Times New Roman" w:eastAsia="Times New Roman" w:hAnsi="Times New Roman"/>
          <w:sz w:val="28"/>
          <w:szCs w:val="28"/>
          <w:lang w:val="kk-KZ" w:eastAsia="ru-RU"/>
        </w:rPr>
        <w:t xml:space="preserve"> ішінде едәуір бөлігі (50 түрі) Орталық Азияда кездеседі. Бұл альпілік және субальпілік шалғындардың таулы түрлері, олардың көпшілігі Коми Республикасы жағдайына бейімделген. Олардың барлығы, 5 түр</w:t>
      </w:r>
      <w:r w:rsidR="0018731A" w:rsidRPr="00567C1E">
        <w:rPr>
          <w:rFonts w:ascii="Times New Roman" w:eastAsia="Times New Roman" w:hAnsi="Times New Roman"/>
          <w:sz w:val="28"/>
          <w:szCs w:val="28"/>
          <w:lang w:val="kk-KZ" w:eastAsia="ru-RU"/>
        </w:rPr>
        <w:t>і</w:t>
      </w:r>
      <w:r w:rsidRPr="00567C1E">
        <w:rPr>
          <w:rFonts w:ascii="Times New Roman" w:eastAsia="Times New Roman" w:hAnsi="Times New Roman"/>
          <w:sz w:val="28"/>
          <w:szCs w:val="28"/>
          <w:lang w:val="kk-KZ" w:eastAsia="ru-RU"/>
        </w:rPr>
        <w:t xml:space="preserve"> </w:t>
      </w:r>
      <w:r w:rsidR="0018731A" w:rsidRPr="00567C1E">
        <w:rPr>
          <w:rFonts w:ascii="Times New Roman" w:eastAsia="Times New Roman" w:hAnsi="Times New Roman"/>
          <w:sz w:val="28"/>
          <w:szCs w:val="28"/>
          <w:lang w:val="kk-KZ" w:eastAsia="ru-RU"/>
        </w:rPr>
        <w:t>және</w:t>
      </w:r>
      <w:r w:rsidRPr="00567C1E">
        <w:rPr>
          <w:rFonts w:ascii="Times New Roman" w:eastAsia="Times New Roman" w:hAnsi="Times New Roman"/>
          <w:sz w:val="28"/>
          <w:szCs w:val="28"/>
          <w:lang w:val="kk-KZ" w:eastAsia="ru-RU"/>
        </w:rPr>
        <w:t xml:space="preserve"> </w:t>
      </w:r>
      <w:r w:rsidR="007F784F" w:rsidRPr="00567C1E">
        <w:rPr>
          <w:rFonts w:ascii="Times New Roman" w:eastAsia="Times New Roman" w:hAnsi="Times New Roman"/>
          <w:sz w:val="28"/>
          <w:szCs w:val="28"/>
          <w:lang w:val="kk-KZ" w:eastAsia="ru-RU"/>
        </w:rPr>
        <w:t>жуашық</w:t>
      </w:r>
      <w:r w:rsidR="005A0F68" w:rsidRPr="00567C1E">
        <w:rPr>
          <w:rFonts w:ascii="Times New Roman" w:eastAsia="Times New Roman" w:hAnsi="Times New Roman"/>
          <w:sz w:val="28"/>
          <w:szCs w:val="28"/>
          <w:lang w:val="kk-KZ" w:eastAsia="ru-RU"/>
        </w:rPr>
        <w:t xml:space="preserve"> түрін </w:t>
      </w:r>
      <w:r w:rsidRPr="00567C1E">
        <w:rPr>
          <w:rFonts w:ascii="Times New Roman" w:eastAsia="Times New Roman" w:hAnsi="Times New Roman"/>
          <w:sz w:val="28"/>
          <w:szCs w:val="28"/>
          <w:lang w:val="kk-KZ" w:eastAsia="ru-RU"/>
        </w:rPr>
        <w:t xml:space="preserve">қоспағанда, азды-көпті мөлшерде </w:t>
      </w:r>
      <w:r w:rsidR="005A0F68" w:rsidRPr="00567C1E">
        <w:rPr>
          <w:rFonts w:ascii="Times New Roman" w:eastAsia="Times New Roman" w:hAnsi="Times New Roman"/>
          <w:sz w:val="28"/>
          <w:szCs w:val="28"/>
          <w:lang w:val="kk-KZ" w:eastAsia="ru-RU"/>
        </w:rPr>
        <w:t xml:space="preserve">тұқым </w:t>
      </w:r>
      <w:r w:rsidRPr="00567C1E">
        <w:rPr>
          <w:rFonts w:ascii="Times New Roman" w:eastAsia="Times New Roman" w:hAnsi="Times New Roman"/>
          <w:sz w:val="28"/>
          <w:szCs w:val="28"/>
          <w:lang w:val="kk-KZ" w:eastAsia="ru-RU"/>
        </w:rPr>
        <w:t xml:space="preserve">байлайды және олардың көпшілігі тамыз айына дейін вегетациялық кезеңді аяқтайды. </w:t>
      </w:r>
      <w:r w:rsidR="00B1552C" w:rsidRPr="00567C1E">
        <w:rPr>
          <w:rFonts w:ascii="Times New Roman" w:eastAsia="Times New Roman" w:hAnsi="Times New Roman"/>
          <w:sz w:val="28"/>
          <w:szCs w:val="28"/>
          <w:lang w:val="kk-KZ" w:eastAsia="ru-RU"/>
        </w:rPr>
        <w:t>Жуаның</w:t>
      </w:r>
      <w:r w:rsidRPr="00567C1E">
        <w:rPr>
          <w:rFonts w:ascii="Times New Roman" w:eastAsia="Times New Roman" w:hAnsi="Times New Roman"/>
          <w:sz w:val="28"/>
          <w:szCs w:val="28"/>
          <w:lang w:val="kk-KZ" w:eastAsia="ru-RU"/>
        </w:rPr>
        <w:t xml:space="preserve"> кейбір </w:t>
      </w:r>
      <w:r w:rsidR="005A0F68" w:rsidRPr="00567C1E">
        <w:rPr>
          <w:rFonts w:ascii="Times New Roman" w:eastAsia="Times New Roman" w:hAnsi="Times New Roman"/>
          <w:sz w:val="28"/>
          <w:szCs w:val="28"/>
          <w:lang w:val="kk-KZ" w:eastAsia="ru-RU"/>
        </w:rPr>
        <w:t>О</w:t>
      </w:r>
      <w:r w:rsidRPr="00567C1E">
        <w:rPr>
          <w:rFonts w:ascii="Times New Roman" w:eastAsia="Times New Roman" w:hAnsi="Times New Roman"/>
          <w:sz w:val="28"/>
          <w:szCs w:val="28"/>
          <w:lang w:val="kk-KZ" w:eastAsia="ru-RU"/>
        </w:rPr>
        <w:t xml:space="preserve">рта </w:t>
      </w:r>
      <w:r w:rsidR="005A0F68" w:rsidRPr="00567C1E">
        <w:rPr>
          <w:rFonts w:ascii="Times New Roman" w:eastAsia="Times New Roman" w:hAnsi="Times New Roman"/>
          <w:sz w:val="28"/>
          <w:szCs w:val="28"/>
          <w:lang w:val="kk-KZ" w:eastAsia="ru-RU"/>
        </w:rPr>
        <w:t>А</w:t>
      </w:r>
      <w:r w:rsidRPr="00567C1E">
        <w:rPr>
          <w:rFonts w:ascii="Times New Roman" w:eastAsia="Times New Roman" w:hAnsi="Times New Roman"/>
          <w:sz w:val="28"/>
          <w:szCs w:val="28"/>
          <w:lang w:val="kk-KZ" w:eastAsia="ru-RU"/>
        </w:rPr>
        <w:t>зия</w:t>
      </w:r>
      <w:r w:rsidR="0018731A" w:rsidRPr="00567C1E">
        <w:rPr>
          <w:rFonts w:ascii="Times New Roman" w:eastAsia="Times New Roman" w:hAnsi="Times New Roman"/>
          <w:sz w:val="28"/>
          <w:szCs w:val="28"/>
          <w:lang w:val="kk-KZ" w:eastAsia="ru-RU"/>
        </w:rPr>
        <w:t>лық</w:t>
      </w:r>
      <w:r w:rsidRPr="00567C1E">
        <w:rPr>
          <w:rFonts w:ascii="Times New Roman" w:eastAsia="Times New Roman" w:hAnsi="Times New Roman"/>
          <w:sz w:val="28"/>
          <w:szCs w:val="28"/>
          <w:lang w:val="kk-KZ" w:eastAsia="ru-RU"/>
        </w:rPr>
        <w:t xml:space="preserve"> </w:t>
      </w:r>
      <w:r w:rsidR="005A0F68" w:rsidRPr="00567C1E">
        <w:rPr>
          <w:rFonts w:ascii="Times New Roman" w:eastAsia="Times New Roman" w:hAnsi="Times New Roman"/>
          <w:sz w:val="28"/>
          <w:szCs w:val="28"/>
          <w:lang w:val="kk-KZ" w:eastAsia="ru-RU"/>
        </w:rPr>
        <w:t xml:space="preserve">анзур тау жуаларына жататын </w:t>
      </w:r>
      <w:r w:rsidRPr="00567C1E">
        <w:rPr>
          <w:rFonts w:ascii="Times New Roman" w:eastAsia="Times New Roman" w:hAnsi="Times New Roman"/>
          <w:sz w:val="28"/>
          <w:szCs w:val="28"/>
          <w:lang w:val="kk-KZ" w:eastAsia="ru-RU"/>
        </w:rPr>
        <w:t xml:space="preserve">түрлері: A. </w:t>
      </w:r>
      <w:r w:rsidRPr="00567C1E">
        <w:rPr>
          <w:rFonts w:ascii="Times New Roman" w:eastAsia="Times New Roman" w:hAnsi="Times New Roman"/>
          <w:i/>
          <w:iCs/>
          <w:sz w:val="28"/>
          <w:szCs w:val="28"/>
          <w:lang w:val="kk-KZ" w:eastAsia="ru-RU"/>
        </w:rPr>
        <w:t>aflatunense,</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altissimum</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elatum</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sristophii,</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giganteum,</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rosenbachianum</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schubertii,</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stipitatum</w:t>
      </w:r>
      <w:r w:rsidRPr="00567C1E">
        <w:rPr>
          <w:rFonts w:ascii="Times New Roman" w:eastAsia="Times New Roman" w:hAnsi="Times New Roman"/>
          <w:sz w:val="28"/>
          <w:szCs w:val="28"/>
          <w:lang w:val="kk-KZ" w:eastAsia="ru-RU"/>
        </w:rPr>
        <w:t xml:space="preserve">, A. </w:t>
      </w:r>
      <w:r w:rsidR="005A0F68" w:rsidRPr="00567C1E">
        <w:rPr>
          <w:rFonts w:ascii="Times New Roman" w:eastAsia="Times New Roman" w:hAnsi="Times New Roman"/>
          <w:i/>
          <w:iCs/>
          <w:sz w:val="28"/>
          <w:szCs w:val="28"/>
          <w:lang w:val="kk-KZ" w:eastAsia="ru-RU"/>
        </w:rPr>
        <w:t>s</w:t>
      </w:r>
      <w:r w:rsidRPr="00567C1E">
        <w:rPr>
          <w:rFonts w:ascii="Times New Roman" w:eastAsia="Times New Roman" w:hAnsi="Times New Roman"/>
          <w:i/>
          <w:iCs/>
          <w:sz w:val="28"/>
          <w:szCs w:val="28"/>
          <w:lang w:val="kk-KZ" w:eastAsia="ru-RU"/>
        </w:rPr>
        <w:t>uvorowi</w:t>
      </w:r>
      <w:r w:rsidR="005A0F68" w:rsidRPr="00567C1E">
        <w:rPr>
          <w:rFonts w:ascii="Times New Roman" w:eastAsia="Times New Roman" w:hAnsi="Times New Roman"/>
          <w:sz w:val="28"/>
          <w:szCs w:val="28"/>
          <w:lang w:val="kk-KZ" w:eastAsia="ru-RU"/>
        </w:rPr>
        <w:t xml:space="preserve"> көктемгі-жазғы вегетациямен және ұзақ тыныштық кезеңімен сипатталатын</w:t>
      </w:r>
      <w:r w:rsidRPr="00567C1E">
        <w:rPr>
          <w:rFonts w:ascii="Times New Roman" w:eastAsia="Times New Roman" w:hAnsi="Times New Roman"/>
          <w:sz w:val="28"/>
          <w:szCs w:val="28"/>
          <w:lang w:val="kk-KZ" w:eastAsia="ru-RU"/>
        </w:rPr>
        <w:t xml:space="preserve"> </w:t>
      </w:r>
      <w:r w:rsidR="0018731A" w:rsidRPr="00567C1E">
        <w:rPr>
          <w:rFonts w:ascii="Times New Roman" w:eastAsia="Times New Roman" w:hAnsi="Times New Roman"/>
          <w:sz w:val="28"/>
          <w:szCs w:val="28"/>
          <w:lang w:val="kk-KZ" w:eastAsia="ru-RU"/>
        </w:rPr>
        <w:t xml:space="preserve">эфемероидты өсімдіктер [62]. </w:t>
      </w:r>
    </w:p>
    <w:p w:rsidR="005935EB" w:rsidRPr="00567C1E" w:rsidRDefault="007F784F" w:rsidP="00567C1E">
      <w:pPr>
        <w:pStyle w:val="af6"/>
        <w:spacing w:after="0" w:line="240" w:lineRule="auto"/>
        <w:ind w:left="0" w:firstLine="567"/>
        <w:jc w:val="both"/>
        <w:rPr>
          <w:rFonts w:ascii="Times New Roman" w:hAnsi="Times New Roman"/>
          <w:sz w:val="28"/>
          <w:szCs w:val="28"/>
          <w:lang w:val="kk-KZ"/>
        </w:rPr>
      </w:pPr>
      <w:r w:rsidRPr="00567C1E">
        <w:rPr>
          <w:rFonts w:ascii="Times New Roman" w:eastAsia="Times New Roman" w:hAnsi="Times New Roman"/>
          <w:sz w:val="28"/>
          <w:szCs w:val="28"/>
          <w:lang w:val="kk-KZ" w:eastAsia="ru-RU"/>
        </w:rPr>
        <w:t>Сібірде жуа</w:t>
      </w:r>
      <w:r w:rsidR="00454FCD" w:rsidRPr="00567C1E">
        <w:rPr>
          <w:rFonts w:ascii="Times New Roman" w:eastAsia="Times New Roman" w:hAnsi="Times New Roman"/>
          <w:sz w:val="28"/>
          <w:szCs w:val="28"/>
          <w:lang w:val="kk-KZ" w:eastAsia="ru-RU"/>
        </w:rPr>
        <w:t xml:space="preserve">ға көп көңіл бөлінеді, бірақ олар негізінен жергілікті түрлерді зерттейді, ал Сібірде </w:t>
      </w:r>
      <w:r w:rsidR="00454FCD" w:rsidRPr="00567C1E">
        <w:rPr>
          <w:rFonts w:ascii="Times New Roman" w:eastAsia="Times New Roman" w:hAnsi="Times New Roman"/>
          <w:i/>
          <w:iCs/>
          <w:sz w:val="28"/>
          <w:szCs w:val="28"/>
          <w:lang w:val="kk-KZ" w:eastAsia="ru-RU"/>
        </w:rPr>
        <w:t>Allium</w:t>
      </w:r>
      <w:r w:rsidR="00286572" w:rsidRPr="00567C1E">
        <w:rPr>
          <w:rFonts w:ascii="Times New Roman" w:eastAsia="Times New Roman" w:hAnsi="Times New Roman"/>
          <w:sz w:val="28"/>
          <w:szCs w:val="28"/>
          <w:lang w:val="kk-KZ" w:eastAsia="ru-RU"/>
        </w:rPr>
        <w:t xml:space="preserve"> L. </w:t>
      </w:r>
      <w:r w:rsidR="00454FCD" w:rsidRPr="00567C1E">
        <w:rPr>
          <w:rFonts w:ascii="Times New Roman" w:eastAsia="Times New Roman" w:hAnsi="Times New Roman"/>
          <w:sz w:val="28"/>
          <w:szCs w:val="28"/>
          <w:lang w:val="kk-KZ" w:eastAsia="ru-RU"/>
        </w:rPr>
        <w:t xml:space="preserve">тұқымдасының 54 түрі өседі. </w:t>
      </w:r>
      <w:r w:rsidR="00286572" w:rsidRPr="00567C1E">
        <w:rPr>
          <w:rFonts w:ascii="Times New Roman" w:eastAsia="Times New Roman" w:hAnsi="Times New Roman"/>
          <w:sz w:val="28"/>
          <w:szCs w:val="28"/>
          <w:lang w:val="kk-KZ" w:eastAsia="ru-RU"/>
        </w:rPr>
        <w:t xml:space="preserve">[63]. </w:t>
      </w:r>
      <w:r w:rsidR="00454FCD" w:rsidRPr="00567C1E">
        <w:rPr>
          <w:rFonts w:ascii="Times New Roman" w:eastAsia="Times New Roman" w:hAnsi="Times New Roman"/>
          <w:sz w:val="28"/>
          <w:szCs w:val="28"/>
          <w:lang w:val="kk-KZ" w:eastAsia="ru-RU"/>
        </w:rPr>
        <w:t xml:space="preserve">В. А. Черемушкина (2001) алғаш рет </w:t>
      </w:r>
      <w:r w:rsidR="00454FCD" w:rsidRPr="00567C1E">
        <w:rPr>
          <w:rFonts w:ascii="Times New Roman" w:eastAsia="Times New Roman" w:hAnsi="Times New Roman"/>
          <w:i/>
          <w:sz w:val="28"/>
          <w:szCs w:val="28"/>
          <w:lang w:val="kk-KZ" w:eastAsia="ru-RU"/>
        </w:rPr>
        <w:t>Allium</w:t>
      </w:r>
      <w:r w:rsidR="00454FCD" w:rsidRPr="00567C1E">
        <w:rPr>
          <w:rFonts w:ascii="Times New Roman" w:eastAsia="Times New Roman" w:hAnsi="Times New Roman"/>
          <w:sz w:val="28"/>
          <w:szCs w:val="28"/>
          <w:lang w:val="kk-KZ" w:eastAsia="ru-RU"/>
        </w:rPr>
        <w:t xml:space="preserve"> L. </w:t>
      </w:r>
      <w:r w:rsidR="005A0F68" w:rsidRPr="00567C1E">
        <w:rPr>
          <w:rFonts w:ascii="Times New Roman" w:eastAsia="Times New Roman" w:hAnsi="Times New Roman"/>
          <w:sz w:val="28"/>
          <w:szCs w:val="28"/>
          <w:lang w:val="kk-KZ" w:eastAsia="ru-RU"/>
        </w:rPr>
        <w:t xml:space="preserve">тұқымдасының </w:t>
      </w:r>
      <w:r w:rsidR="00454FCD" w:rsidRPr="00567C1E">
        <w:rPr>
          <w:rFonts w:ascii="Times New Roman" w:eastAsia="Times New Roman" w:hAnsi="Times New Roman"/>
          <w:sz w:val="28"/>
          <w:szCs w:val="28"/>
          <w:lang w:val="kk-KZ" w:eastAsia="ru-RU"/>
        </w:rPr>
        <w:t xml:space="preserve">Еуразия түрлерінің биоморфологиясы туралы монографиялық </w:t>
      </w:r>
      <w:r w:rsidR="00286572" w:rsidRPr="00567C1E">
        <w:rPr>
          <w:rFonts w:ascii="Times New Roman" w:eastAsia="Times New Roman" w:hAnsi="Times New Roman"/>
          <w:sz w:val="28"/>
          <w:szCs w:val="28"/>
          <w:lang w:val="kk-KZ" w:eastAsia="ru-RU"/>
        </w:rPr>
        <w:t>мәліметтер</w:t>
      </w:r>
      <w:r w:rsidR="00454FCD" w:rsidRPr="00567C1E">
        <w:rPr>
          <w:rFonts w:ascii="Times New Roman" w:eastAsia="Times New Roman" w:hAnsi="Times New Roman"/>
          <w:sz w:val="28"/>
          <w:szCs w:val="28"/>
          <w:lang w:val="kk-KZ" w:eastAsia="ru-RU"/>
        </w:rPr>
        <w:t xml:space="preserve"> жасады. Даму </w:t>
      </w:r>
      <w:r w:rsidR="00286572" w:rsidRPr="00567C1E">
        <w:rPr>
          <w:rFonts w:ascii="Times New Roman" w:eastAsia="Times New Roman" w:hAnsi="Times New Roman"/>
          <w:sz w:val="28"/>
          <w:szCs w:val="28"/>
          <w:lang w:val="kk-KZ" w:eastAsia="ru-RU"/>
        </w:rPr>
        <w:t>ырғағының</w:t>
      </w:r>
      <w:r w:rsidR="00454FCD" w:rsidRPr="00567C1E">
        <w:rPr>
          <w:rFonts w:ascii="Times New Roman" w:eastAsia="Times New Roman" w:hAnsi="Times New Roman"/>
          <w:sz w:val="28"/>
          <w:szCs w:val="28"/>
          <w:lang w:val="kk-KZ" w:eastAsia="ru-RU"/>
        </w:rPr>
        <w:t xml:space="preserve"> негізгі заңдылықтары анықталды және ритмогенездің болжамды жолдарының </w:t>
      </w:r>
      <w:r w:rsidR="005A0F68" w:rsidRPr="00567C1E">
        <w:rPr>
          <w:rFonts w:ascii="Times New Roman" w:eastAsia="Times New Roman" w:hAnsi="Times New Roman"/>
          <w:sz w:val="28"/>
          <w:szCs w:val="28"/>
          <w:lang w:val="kk-KZ" w:eastAsia="ru-RU"/>
        </w:rPr>
        <w:t>нобайы</w:t>
      </w:r>
      <w:r w:rsidR="00454FCD" w:rsidRPr="00567C1E">
        <w:rPr>
          <w:rFonts w:ascii="Times New Roman" w:eastAsia="Times New Roman" w:hAnsi="Times New Roman"/>
          <w:sz w:val="28"/>
          <w:szCs w:val="28"/>
          <w:lang w:val="kk-KZ" w:eastAsia="ru-RU"/>
        </w:rPr>
        <w:t xml:space="preserve"> берілді. Жүйелі тәсіл негізінде </w:t>
      </w:r>
      <w:r w:rsidR="00B634F7" w:rsidRPr="00567C1E">
        <w:rPr>
          <w:rFonts w:ascii="Times New Roman" w:eastAsia="Times New Roman" w:hAnsi="Times New Roman"/>
          <w:sz w:val="28"/>
          <w:szCs w:val="28"/>
          <w:lang w:val="kk-KZ" w:eastAsia="ru-RU"/>
        </w:rPr>
        <w:t>жуа</w:t>
      </w:r>
      <w:r w:rsidR="00286572" w:rsidRPr="00567C1E">
        <w:rPr>
          <w:rFonts w:ascii="Times New Roman" w:eastAsia="Times New Roman" w:hAnsi="Times New Roman"/>
          <w:sz w:val="28"/>
          <w:szCs w:val="28"/>
          <w:lang w:val="kk-KZ" w:eastAsia="ru-RU"/>
        </w:rPr>
        <w:t xml:space="preserve"> </w:t>
      </w:r>
      <w:r w:rsidR="00454FCD" w:rsidRPr="00567C1E">
        <w:rPr>
          <w:rFonts w:ascii="Times New Roman" w:eastAsia="Times New Roman" w:hAnsi="Times New Roman"/>
          <w:sz w:val="28"/>
          <w:szCs w:val="28"/>
          <w:lang w:val="kk-KZ" w:eastAsia="ru-RU"/>
        </w:rPr>
        <w:t xml:space="preserve">биоморфтарының өзіндік жүйесі жасалды және тіршілік формаларын </w:t>
      </w:r>
      <w:r w:rsidR="00B634F7" w:rsidRPr="00567C1E">
        <w:rPr>
          <w:rFonts w:ascii="Times New Roman" w:eastAsia="Times New Roman" w:hAnsi="Times New Roman"/>
          <w:sz w:val="28"/>
          <w:szCs w:val="28"/>
          <w:lang w:val="kk-KZ" w:eastAsia="ru-RU"/>
        </w:rPr>
        <w:t>тасымалдау</w:t>
      </w:r>
      <w:r w:rsidR="00454FCD" w:rsidRPr="00567C1E">
        <w:rPr>
          <w:rFonts w:ascii="Times New Roman" w:eastAsia="Times New Roman" w:hAnsi="Times New Roman"/>
          <w:sz w:val="28"/>
          <w:szCs w:val="28"/>
          <w:lang w:val="kk-KZ" w:eastAsia="ru-RU"/>
        </w:rPr>
        <w:t>д</w:t>
      </w:r>
      <w:r w:rsidR="00B634F7" w:rsidRPr="00567C1E">
        <w:rPr>
          <w:rFonts w:ascii="Times New Roman" w:eastAsia="Times New Roman" w:hAnsi="Times New Roman"/>
          <w:sz w:val="28"/>
          <w:szCs w:val="28"/>
          <w:lang w:val="kk-KZ" w:eastAsia="ru-RU"/>
        </w:rPr>
        <w:t>ы</w:t>
      </w:r>
      <w:r w:rsidR="00454FCD" w:rsidRPr="00567C1E">
        <w:rPr>
          <w:rFonts w:ascii="Times New Roman" w:eastAsia="Times New Roman" w:hAnsi="Times New Roman"/>
          <w:sz w:val="28"/>
          <w:szCs w:val="28"/>
          <w:lang w:val="kk-KZ" w:eastAsia="ru-RU"/>
        </w:rPr>
        <w:t>ң мүмкін бағыттары белгіленді. Онтогенез түрлері және оның тұқым</w:t>
      </w:r>
      <w:r w:rsidR="00B634F7" w:rsidRPr="00567C1E">
        <w:rPr>
          <w:rFonts w:ascii="Times New Roman" w:eastAsia="Times New Roman" w:hAnsi="Times New Roman"/>
          <w:sz w:val="28"/>
          <w:szCs w:val="28"/>
          <w:lang w:val="kk-KZ" w:eastAsia="ru-RU"/>
        </w:rPr>
        <w:t>дастары</w:t>
      </w:r>
      <w:r w:rsidR="00454FCD" w:rsidRPr="00567C1E">
        <w:rPr>
          <w:rFonts w:ascii="Times New Roman" w:eastAsia="Times New Roman" w:hAnsi="Times New Roman"/>
          <w:sz w:val="28"/>
          <w:szCs w:val="28"/>
          <w:lang w:val="kk-KZ" w:eastAsia="ru-RU"/>
        </w:rPr>
        <w:t xml:space="preserve"> түрлеріндегі </w:t>
      </w:r>
      <w:r w:rsidR="00B634F7" w:rsidRPr="00567C1E">
        <w:rPr>
          <w:rFonts w:ascii="Times New Roman" w:eastAsia="Times New Roman" w:hAnsi="Times New Roman"/>
          <w:sz w:val="28"/>
          <w:szCs w:val="28"/>
          <w:lang w:val="kk-KZ" w:eastAsia="ru-RU"/>
        </w:rPr>
        <w:t>көпнұсқа</w:t>
      </w:r>
      <w:r w:rsidR="00454FCD" w:rsidRPr="00567C1E">
        <w:rPr>
          <w:rFonts w:ascii="Times New Roman" w:eastAsia="Times New Roman" w:hAnsi="Times New Roman"/>
          <w:sz w:val="28"/>
          <w:szCs w:val="28"/>
          <w:lang w:val="kk-KZ" w:eastAsia="ru-RU"/>
        </w:rPr>
        <w:t>лығы сипаттал</w:t>
      </w:r>
      <w:r w:rsidR="00B634F7" w:rsidRPr="00567C1E">
        <w:rPr>
          <w:rFonts w:ascii="Times New Roman" w:eastAsia="Times New Roman" w:hAnsi="Times New Roman"/>
          <w:sz w:val="28"/>
          <w:szCs w:val="28"/>
          <w:lang w:val="kk-KZ" w:eastAsia="ru-RU"/>
        </w:rPr>
        <w:t>ды</w:t>
      </w:r>
      <w:r w:rsidR="00454FCD" w:rsidRPr="00567C1E">
        <w:rPr>
          <w:rFonts w:ascii="Times New Roman" w:eastAsia="Times New Roman" w:hAnsi="Times New Roman"/>
          <w:sz w:val="28"/>
          <w:szCs w:val="28"/>
          <w:lang w:val="kk-KZ" w:eastAsia="ru-RU"/>
        </w:rPr>
        <w:t xml:space="preserve"> және олардың 26 түр</w:t>
      </w:r>
      <w:r w:rsidR="00B634F7" w:rsidRPr="00567C1E">
        <w:rPr>
          <w:rFonts w:ascii="Times New Roman" w:eastAsia="Times New Roman" w:hAnsi="Times New Roman"/>
          <w:sz w:val="28"/>
          <w:szCs w:val="28"/>
          <w:lang w:val="kk-KZ" w:eastAsia="ru-RU"/>
        </w:rPr>
        <w:t>лер</w:t>
      </w:r>
      <w:r w:rsidR="00454FCD" w:rsidRPr="00567C1E">
        <w:rPr>
          <w:rFonts w:ascii="Times New Roman" w:eastAsia="Times New Roman" w:hAnsi="Times New Roman"/>
          <w:sz w:val="28"/>
          <w:szCs w:val="28"/>
          <w:lang w:val="kk-KZ" w:eastAsia="ru-RU"/>
        </w:rPr>
        <w:t>дегі ценопопуляция құрылымымен байланысы көрсетіл</w:t>
      </w:r>
      <w:r w:rsidR="00B634F7" w:rsidRPr="00567C1E">
        <w:rPr>
          <w:rFonts w:ascii="Times New Roman" w:eastAsia="Times New Roman" w:hAnsi="Times New Roman"/>
          <w:sz w:val="28"/>
          <w:szCs w:val="28"/>
          <w:lang w:val="kk-KZ" w:eastAsia="ru-RU"/>
        </w:rPr>
        <w:t>ді</w:t>
      </w:r>
      <w:r w:rsidR="00454FCD" w:rsidRPr="00567C1E">
        <w:rPr>
          <w:rFonts w:ascii="Times New Roman" w:eastAsia="Times New Roman" w:hAnsi="Times New Roman"/>
          <w:sz w:val="28"/>
          <w:szCs w:val="28"/>
          <w:lang w:val="kk-KZ" w:eastAsia="ru-RU"/>
        </w:rPr>
        <w:t xml:space="preserve"> [64].</w:t>
      </w:r>
    </w:p>
    <w:p w:rsidR="005935EB" w:rsidRPr="00567C1E" w:rsidRDefault="00454FCD" w:rsidP="00567C1E">
      <w:pPr>
        <w:pStyle w:val="af6"/>
        <w:spacing w:after="0" w:line="240" w:lineRule="auto"/>
        <w:ind w:left="0" w:firstLine="567"/>
        <w:jc w:val="both"/>
        <w:rPr>
          <w:rFonts w:ascii="Times New Roman" w:hAnsi="Times New Roman"/>
          <w:sz w:val="28"/>
          <w:szCs w:val="28"/>
          <w:lang w:val="kk-KZ"/>
        </w:rPr>
      </w:pPr>
      <w:r w:rsidRPr="00567C1E">
        <w:rPr>
          <w:rFonts w:ascii="Times New Roman" w:eastAsia="Times New Roman" w:hAnsi="Times New Roman"/>
          <w:sz w:val="28"/>
          <w:szCs w:val="28"/>
          <w:lang w:val="kk-KZ" w:eastAsia="ru-RU"/>
        </w:rPr>
        <w:t>Кузбасс ботаникалық бағында (КузБ</w:t>
      </w:r>
      <w:r w:rsidR="00B634F7" w:rsidRPr="00567C1E">
        <w:rPr>
          <w:rFonts w:ascii="Times New Roman" w:eastAsia="Times New Roman" w:hAnsi="Times New Roman"/>
          <w:sz w:val="28"/>
          <w:szCs w:val="28"/>
          <w:lang w:val="kk-KZ" w:eastAsia="ru-RU"/>
        </w:rPr>
        <w:t>Б</w:t>
      </w:r>
      <w:r w:rsidRPr="00567C1E">
        <w:rPr>
          <w:rFonts w:ascii="Times New Roman" w:eastAsia="Times New Roman" w:hAnsi="Times New Roman"/>
          <w:sz w:val="28"/>
          <w:szCs w:val="28"/>
          <w:lang w:val="kk-KZ" w:eastAsia="ru-RU"/>
        </w:rPr>
        <w:t>) осы тұқым</w:t>
      </w:r>
      <w:r w:rsidR="00B634F7" w:rsidRPr="00567C1E">
        <w:rPr>
          <w:rFonts w:ascii="Times New Roman" w:eastAsia="Times New Roman" w:hAnsi="Times New Roman"/>
          <w:sz w:val="28"/>
          <w:szCs w:val="28"/>
          <w:lang w:val="kk-KZ" w:eastAsia="ru-RU"/>
        </w:rPr>
        <w:t>даст</w:t>
      </w:r>
      <w:r w:rsidRPr="00567C1E">
        <w:rPr>
          <w:rFonts w:ascii="Times New Roman" w:eastAsia="Times New Roman" w:hAnsi="Times New Roman"/>
          <w:sz w:val="28"/>
          <w:szCs w:val="28"/>
          <w:lang w:val="kk-KZ" w:eastAsia="ru-RU"/>
        </w:rPr>
        <w:t xml:space="preserve">ың 21 түрінен тұратын </w:t>
      </w:r>
      <w:r w:rsidRPr="00567C1E">
        <w:rPr>
          <w:rFonts w:ascii="Times New Roman" w:eastAsia="Times New Roman" w:hAnsi="Times New Roman"/>
          <w:i/>
          <w:iCs/>
          <w:sz w:val="28"/>
          <w:szCs w:val="28"/>
          <w:lang w:val="kk-KZ" w:eastAsia="ru-RU"/>
        </w:rPr>
        <w:t>Allium</w:t>
      </w:r>
      <w:r w:rsidRPr="00567C1E">
        <w:rPr>
          <w:rFonts w:ascii="Times New Roman" w:eastAsia="Times New Roman" w:hAnsi="Times New Roman"/>
          <w:sz w:val="28"/>
          <w:szCs w:val="28"/>
          <w:lang w:val="kk-KZ" w:eastAsia="ru-RU"/>
        </w:rPr>
        <w:t xml:space="preserve"> L. тұқымдасының </w:t>
      </w:r>
      <w:r w:rsidR="00B634F7" w:rsidRPr="00567C1E">
        <w:rPr>
          <w:rFonts w:ascii="Times New Roman" w:eastAsia="Times New Roman" w:hAnsi="Times New Roman"/>
          <w:sz w:val="28"/>
          <w:szCs w:val="28"/>
          <w:lang w:val="kk-KZ" w:eastAsia="ru-RU"/>
        </w:rPr>
        <w:t>топтама</w:t>
      </w:r>
      <w:r w:rsidRPr="00567C1E">
        <w:rPr>
          <w:rFonts w:ascii="Times New Roman" w:eastAsia="Times New Roman" w:hAnsi="Times New Roman"/>
          <w:sz w:val="28"/>
          <w:szCs w:val="28"/>
          <w:lang w:val="kk-KZ" w:eastAsia="ru-RU"/>
        </w:rPr>
        <w:t xml:space="preserve">сы құрылды. </w:t>
      </w:r>
      <w:r w:rsidRPr="00567C1E">
        <w:rPr>
          <w:rFonts w:ascii="Times New Roman" w:eastAsia="Times New Roman" w:hAnsi="Times New Roman"/>
          <w:i/>
          <w:iCs/>
          <w:sz w:val="28"/>
          <w:szCs w:val="28"/>
          <w:lang w:val="kk-KZ" w:eastAsia="ru-RU"/>
        </w:rPr>
        <w:t>Allium</w:t>
      </w:r>
      <w:r w:rsidRPr="00567C1E">
        <w:rPr>
          <w:rFonts w:ascii="Times New Roman" w:eastAsia="Times New Roman" w:hAnsi="Times New Roman"/>
          <w:sz w:val="28"/>
          <w:szCs w:val="28"/>
          <w:lang w:val="kk-KZ" w:eastAsia="ru-RU"/>
        </w:rPr>
        <w:t xml:space="preserve"> L. тұқымдасы</w:t>
      </w:r>
      <w:r w:rsidR="00B634F7" w:rsidRPr="00567C1E">
        <w:rPr>
          <w:rFonts w:ascii="Times New Roman" w:eastAsia="Times New Roman" w:hAnsi="Times New Roman"/>
          <w:sz w:val="28"/>
          <w:szCs w:val="28"/>
          <w:lang w:val="kk-KZ" w:eastAsia="ru-RU"/>
        </w:rPr>
        <w:t>-</w:t>
      </w:r>
      <w:r w:rsidRPr="00567C1E">
        <w:rPr>
          <w:rFonts w:ascii="Times New Roman" w:eastAsia="Times New Roman" w:hAnsi="Times New Roman"/>
          <w:sz w:val="28"/>
          <w:szCs w:val="28"/>
          <w:lang w:val="kk-KZ" w:eastAsia="ru-RU"/>
        </w:rPr>
        <w:t xml:space="preserve">ның өкілдерін алғашқы </w:t>
      </w:r>
      <w:r w:rsidR="00B634F7" w:rsidRPr="00567C1E">
        <w:rPr>
          <w:rFonts w:ascii="Times New Roman" w:eastAsia="Times New Roman" w:hAnsi="Times New Roman"/>
          <w:sz w:val="28"/>
          <w:szCs w:val="28"/>
          <w:lang w:val="kk-KZ" w:eastAsia="ru-RU"/>
        </w:rPr>
        <w:t>жерсіндір</w:t>
      </w:r>
      <w:r w:rsidRPr="00567C1E">
        <w:rPr>
          <w:rFonts w:ascii="Times New Roman" w:eastAsia="Times New Roman" w:hAnsi="Times New Roman"/>
          <w:sz w:val="28"/>
          <w:szCs w:val="28"/>
          <w:lang w:val="kk-KZ" w:eastAsia="ru-RU"/>
        </w:rPr>
        <w:t xml:space="preserve">у нәтижесінде </w:t>
      </w:r>
      <w:r w:rsidR="00B634F7" w:rsidRPr="00567C1E">
        <w:rPr>
          <w:rFonts w:ascii="Times New Roman" w:eastAsia="Times New Roman" w:hAnsi="Times New Roman"/>
          <w:sz w:val="28"/>
          <w:szCs w:val="28"/>
          <w:lang w:val="kk-KZ" w:eastAsia="ru-RU"/>
        </w:rPr>
        <w:t>болашағы бар</w:t>
      </w:r>
      <w:r w:rsidRPr="00567C1E">
        <w:rPr>
          <w:rFonts w:ascii="Times New Roman" w:eastAsia="Times New Roman" w:hAnsi="Times New Roman"/>
          <w:sz w:val="28"/>
          <w:szCs w:val="28"/>
          <w:lang w:val="kk-KZ" w:eastAsia="ru-RU"/>
        </w:rPr>
        <w:t xml:space="preserve"> түрлерді анықтау үшін Кузбасс ботаникалық бағында түрлерді бастапқы </w:t>
      </w:r>
      <w:r w:rsidR="00B634F7" w:rsidRPr="00567C1E">
        <w:rPr>
          <w:rFonts w:ascii="Times New Roman" w:eastAsia="Times New Roman" w:hAnsi="Times New Roman"/>
          <w:sz w:val="28"/>
          <w:szCs w:val="28"/>
          <w:lang w:val="kk-KZ" w:eastAsia="ru-RU"/>
        </w:rPr>
        <w:t>жерсіндіру-ді</w:t>
      </w:r>
      <w:r w:rsidRPr="00567C1E">
        <w:rPr>
          <w:rFonts w:ascii="Times New Roman" w:eastAsia="Times New Roman" w:hAnsi="Times New Roman"/>
          <w:sz w:val="28"/>
          <w:szCs w:val="28"/>
          <w:lang w:val="kk-KZ" w:eastAsia="ru-RU"/>
        </w:rPr>
        <w:t>ң сәттілігі бағаланып, түрлердің көпшілігі жыл сайын гүлдеп, жемі</w:t>
      </w:r>
      <w:r w:rsidR="00286572" w:rsidRPr="00567C1E">
        <w:rPr>
          <w:rFonts w:ascii="Times New Roman" w:eastAsia="Times New Roman" w:hAnsi="Times New Roman"/>
          <w:sz w:val="28"/>
          <w:szCs w:val="28"/>
          <w:lang w:val="kk-KZ" w:eastAsia="ru-RU"/>
        </w:rPr>
        <w:t xml:space="preserve">с </w:t>
      </w:r>
      <w:r w:rsidR="00286572" w:rsidRPr="00567C1E">
        <w:rPr>
          <w:rFonts w:ascii="Times New Roman" w:eastAsia="Times New Roman" w:hAnsi="Times New Roman"/>
          <w:sz w:val="28"/>
          <w:szCs w:val="28"/>
          <w:lang w:val="kk-KZ" w:eastAsia="ru-RU"/>
        </w:rPr>
        <w:lastRenderedPageBreak/>
        <w:t>беретіні, топырақ</w:t>
      </w:r>
      <w:r w:rsidR="009468E5" w:rsidRPr="00567C1E">
        <w:rPr>
          <w:rFonts w:ascii="Times New Roman" w:eastAsia="Times New Roman" w:hAnsi="Times New Roman"/>
          <w:sz w:val="28"/>
          <w:szCs w:val="28"/>
          <w:lang w:val="kk-KZ" w:eastAsia="ru-RU"/>
        </w:rPr>
        <w:t>қа талабы жоғы</w:t>
      </w:r>
      <w:r w:rsidRPr="00567C1E">
        <w:rPr>
          <w:rFonts w:ascii="Times New Roman" w:eastAsia="Times New Roman" w:hAnsi="Times New Roman"/>
          <w:sz w:val="28"/>
          <w:szCs w:val="28"/>
          <w:lang w:val="kk-KZ" w:eastAsia="ru-RU"/>
        </w:rPr>
        <w:t xml:space="preserve"> және арнайы агротехникалық әдістерді қажет етпейтіні анықталды [65].  </w:t>
      </w:r>
    </w:p>
    <w:p w:rsidR="005935EB" w:rsidRPr="00567C1E" w:rsidRDefault="009468E5" w:rsidP="00567C1E">
      <w:pPr>
        <w:pStyle w:val="af6"/>
        <w:spacing w:after="0" w:line="240" w:lineRule="auto"/>
        <w:ind w:left="0"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 xml:space="preserve">УҒО Ресей ғылым академиясының </w:t>
      </w:r>
      <w:r w:rsidR="00454FCD" w:rsidRPr="00567C1E">
        <w:rPr>
          <w:rFonts w:ascii="Times New Roman" w:eastAsia="Times New Roman" w:hAnsi="Times New Roman"/>
          <w:sz w:val="28"/>
          <w:szCs w:val="28"/>
          <w:lang w:val="kk-KZ" w:eastAsia="ru-RU"/>
        </w:rPr>
        <w:t>Башқұртста</w:t>
      </w:r>
      <w:r w:rsidRPr="00567C1E">
        <w:rPr>
          <w:rFonts w:ascii="Times New Roman" w:eastAsia="Times New Roman" w:hAnsi="Times New Roman"/>
          <w:sz w:val="28"/>
          <w:szCs w:val="28"/>
          <w:lang w:val="kk-KZ" w:eastAsia="ru-RU"/>
        </w:rPr>
        <w:t>н</w:t>
      </w:r>
      <w:r w:rsidR="00454FCD" w:rsidRPr="00567C1E">
        <w:rPr>
          <w:rFonts w:ascii="Times New Roman" w:eastAsia="Times New Roman" w:hAnsi="Times New Roman"/>
          <w:sz w:val="28"/>
          <w:szCs w:val="28"/>
          <w:lang w:val="kk-KZ" w:eastAsia="ru-RU"/>
        </w:rPr>
        <w:t xml:space="preserve"> ботаникалық бағында</w:t>
      </w:r>
      <w:r w:rsidRPr="00567C1E">
        <w:rPr>
          <w:rFonts w:ascii="Times New Roman" w:eastAsia="Times New Roman" w:hAnsi="Times New Roman"/>
          <w:sz w:val="28"/>
          <w:szCs w:val="28"/>
          <w:lang w:val="kk-KZ" w:eastAsia="ru-RU"/>
        </w:rPr>
        <w:t>ғы ин</w:t>
      </w:r>
      <w:r w:rsidR="00454FCD" w:rsidRPr="00567C1E">
        <w:rPr>
          <w:rFonts w:ascii="Times New Roman" w:eastAsia="Times New Roman" w:hAnsi="Times New Roman"/>
          <w:sz w:val="28"/>
          <w:szCs w:val="28"/>
          <w:lang w:val="kk-KZ" w:eastAsia="ru-RU"/>
        </w:rPr>
        <w:t xml:space="preserve">ститут </w:t>
      </w:r>
      <w:r w:rsidRPr="00567C1E">
        <w:rPr>
          <w:rFonts w:ascii="Times New Roman" w:eastAsia="Times New Roman" w:hAnsi="Times New Roman"/>
          <w:sz w:val="28"/>
          <w:szCs w:val="28"/>
          <w:lang w:val="kk-KZ" w:eastAsia="ru-RU"/>
        </w:rPr>
        <w:t>флорасында жуаның 16 түрі кездесе</w:t>
      </w:r>
      <w:r w:rsidR="00B337F8" w:rsidRPr="00567C1E">
        <w:rPr>
          <w:rFonts w:ascii="Times New Roman" w:eastAsia="Times New Roman" w:hAnsi="Times New Roman"/>
          <w:sz w:val="28"/>
          <w:szCs w:val="28"/>
          <w:lang w:val="kk-KZ" w:eastAsia="ru-RU"/>
        </w:rPr>
        <w:t>д</w:t>
      </w:r>
      <w:r w:rsidRPr="00567C1E">
        <w:rPr>
          <w:rFonts w:ascii="Times New Roman" w:eastAsia="Times New Roman" w:hAnsi="Times New Roman"/>
          <w:sz w:val="28"/>
          <w:szCs w:val="28"/>
          <w:lang w:val="kk-KZ" w:eastAsia="ru-RU"/>
        </w:rPr>
        <w:t xml:space="preserve">і, оның ішінде 7 сирек түрі: A. </w:t>
      </w:r>
      <w:r w:rsidRPr="00567C1E">
        <w:rPr>
          <w:rFonts w:ascii="Times New Roman" w:eastAsia="Times New Roman" w:hAnsi="Times New Roman"/>
          <w:i/>
          <w:iCs/>
          <w:sz w:val="28"/>
          <w:szCs w:val="28"/>
          <w:lang w:val="kk-KZ" w:eastAsia="ru-RU"/>
        </w:rPr>
        <w:t>delicatulum</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flavescens,</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hymenorhizum</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microdictyon,</w:t>
      </w:r>
      <w:r w:rsidRPr="00567C1E">
        <w:rPr>
          <w:rFonts w:ascii="Times New Roman" w:eastAsia="Times New Roman" w:hAnsi="Times New Roman"/>
          <w:sz w:val="28"/>
          <w:szCs w:val="28"/>
          <w:lang w:val="kk-KZ" w:eastAsia="ru-RU"/>
        </w:rPr>
        <w:t xml:space="preserve"> A. nutans, A. obliquum, A. praescissum жуаларды</w:t>
      </w:r>
      <w:r w:rsidR="00C52D97" w:rsidRPr="00567C1E">
        <w:rPr>
          <w:rFonts w:ascii="Times New Roman" w:eastAsia="Times New Roman" w:hAnsi="Times New Roman"/>
          <w:sz w:val="28"/>
          <w:szCs w:val="28"/>
          <w:lang w:val="kk-KZ" w:eastAsia="ru-RU"/>
        </w:rPr>
        <w:t xml:space="preserve"> және ең алдымен сирек кездесетін көпжылдық </w:t>
      </w:r>
      <w:r w:rsidRPr="00567C1E">
        <w:rPr>
          <w:rFonts w:ascii="Times New Roman" w:eastAsia="Times New Roman" w:hAnsi="Times New Roman"/>
          <w:sz w:val="28"/>
          <w:szCs w:val="28"/>
          <w:lang w:val="kk-KZ" w:eastAsia="ru-RU"/>
        </w:rPr>
        <w:t xml:space="preserve">жуаларды жерсіндіру бойынша </w:t>
      </w:r>
      <w:r w:rsidR="00C52D97" w:rsidRPr="00567C1E">
        <w:rPr>
          <w:rFonts w:ascii="Times New Roman" w:eastAsia="Times New Roman" w:hAnsi="Times New Roman"/>
          <w:sz w:val="28"/>
          <w:szCs w:val="28"/>
          <w:lang w:val="kk-KZ" w:eastAsia="ru-RU"/>
        </w:rPr>
        <w:t>зерттеулер ХХ ғасырдың 90-жылдарынан бастап жүргізіліп келеді</w:t>
      </w:r>
      <w:r w:rsidR="00454FCD" w:rsidRPr="00567C1E">
        <w:rPr>
          <w:rFonts w:ascii="Times New Roman" w:eastAsia="Times New Roman" w:hAnsi="Times New Roman"/>
          <w:sz w:val="28"/>
          <w:szCs w:val="28"/>
          <w:lang w:val="kk-KZ" w:eastAsia="ru-RU"/>
        </w:rPr>
        <w:t>. Морфология</w:t>
      </w:r>
      <w:r w:rsidR="00C52D97" w:rsidRPr="00567C1E">
        <w:rPr>
          <w:rFonts w:ascii="Times New Roman" w:eastAsia="Times New Roman" w:hAnsi="Times New Roman"/>
          <w:sz w:val="28"/>
          <w:szCs w:val="28"/>
          <w:lang w:val="kk-KZ" w:eastAsia="ru-RU"/>
        </w:rPr>
        <w:t>, өсу мен дамудың маусымдық ырға</w:t>
      </w:r>
      <w:r w:rsidR="00454FCD" w:rsidRPr="00567C1E">
        <w:rPr>
          <w:rFonts w:ascii="Times New Roman" w:eastAsia="Times New Roman" w:hAnsi="Times New Roman"/>
          <w:sz w:val="28"/>
          <w:szCs w:val="28"/>
          <w:lang w:val="kk-KZ" w:eastAsia="ru-RU"/>
        </w:rPr>
        <w:t>ғы, жеміс беру, көбею мүмкіндіктері және түрлердің, соның ішінде Башқұр</w:t>
      </w:r>
      <w:r w:rsidR="00C52D97" w:rsidRPr="00567C1E">
        <w:rPr>
          <w:rFonts w:ascii="Times New Roman" w:eastAsia="Times New Roman" w:hAnsi="Times New Roman"/>
          <w:sz w:val="28"/>
          <w:szCs w:val="28"/>
          <w:lang w:val="kk-KZ" w:eastAsia="ru-RU"/>
        </w:rPr>
        <w:t xml:space="preserve">тстанның сирек кездесетін </w:t>
      </w:r>
      <w:r w:rsidR="009E2ED6" w:rsidRPr="00567C1E">
        <w:rPr>
          <w:rFonts w:ascii="Times New Roman" w:eastAsia="Times New Roman" w:hAnsi="Times New Roman"/>
          <w:sz w:val="28"/>
          <w:szCs w:val="28"/>
          <w:lang w:val="kk-KZ" w:eastAsia="ru-RU"/>
        </w:rPr>
        <w:t>жуаларын</w:t>
      </w:r>
      <w:r w:rsidR="00C52D97" w:rsidRPr="00567C1E">
        <w:rPr>
          <w:rFonts w:ascii="Times New Roman" w:eastAsia="Times New Roman" w:hAnsi="Times New Roman"/>
          <w:sz w:val="28"/>
          <w:szCs w:val="28"/>
          <w:lang w:val="kk-KZ" w:eastAsia="ru-RU"/>
        </w:rPr>
        <w:t xml:space="preserve"> </w:t>
      </w:r>
      <w:r w:rsidR="009E2ED6" w:rsidRPr="00567C1E">
        <w:rPr>
          <w:rFonts w:ascii="Times New Roman" w:eastAsia="Times New Roman" w:hAnsi="Times New Roman"/>
          <w:sz w:val="28"/>
          <w:szCs w:val="28"/>
          <w:lang w:val="kk-KZ" w:eastAsia="ru-RU"/>
        </w:rPr>
        <w:t>жерсіндіру кезіндегі</w:t>
      </w:r>
      <w:r w:rsidR="00454FCD" w:rsidRPr="00567C1E">
        <w:rPr>
          <w:rFonts w:ascii="Times New Roman" w:eastAsia="Times New Roman" w:hAnsi="Times New Roman"/>
          <w:sz w:val="28"/>
          <w:szCs w:val="28"/>
          <w:lang w:val="kk-KZ" w:eastAsia="ru-RU"/>
        </w:rPr>
        <w:t xml:space="preserve"> төзімділігі</w:t>
      </w:r>
      <w:r w:rsidR="009E2ED6" w:rsidRPr="00567C1E">
        <w:rPr>
          <w:rFonts w:ascii="Times New Roman" w:eastAsia="Times New Roman" w:hAnsi="Times New Roman"/>
          <w:sz w:val="28"/>
          <w:szCs w:val="28"/>
          <w:lang w:val="kk-KZ" w:eastAsia="ru-RU"/>
        </w:rPr>
        <w:t xml:space="preserve">, </w:t>
      </w:r>
      <w:r w:rsidR="00454FCD" w:rsidRPr="00567C1E">
        <w:rPr>
          <w:rFonts w:ascii="Times New Roman" w:eastAsia="Times New Roman" w:hAnsi="Times New Roman"/>
          <w:sz w:val="28"/>
          <w:szCs w:val="28"/>
          <w:lang w:val="kk-KZ" w:eastAsia="ru-RU"/>
        </w:rPr>
        <w:t xml:space="preserve"> осы түрлер тобын сақтаудың тиімді әдістерінің бірі ретінде зерттелді, бұл Оңтүстік Орал аймағында өсіру үшін т</w:t>
      </w:r>
      <w:r w:rsidR="009E2ED6" w:rsidRPr="00567C1E">
        <w:rPr>
          <w:rFonts w:ascii="Times New Roman" w:eastAsia="Times New Roman" w:hAnsi="Times New Roman"/>
          <w:sz w:val="28"/>
          <w:szCs w:val="28"/>
          <w:lang w:val="kk-KZ" w:eastAsia="ru-RU"/>
        </w:rPr>
        <w:t xml:space="preserve">өзімді </w:t>
      </w:r>
      <w:r w:rsidR="00454FCD" w:rsidRPr="00567C1E">
        <w:rPr>
          <w:rFonts w:ascii="Times New Roman" w:eastAsia="Times New Roman" w:hAnsi="Times New Roman"/>
          <w:sz w:val="28"/>
          <w:szCs w:val="28"/>
          <w:lang w:val="kk-KZ" w:eastAsia="ru-RU"/>
        </w:rPr>
        <w:t xml:space="preserve">және </w:t>
      </w:r>
      <w:r w:rsidR="009E2ED6" w:rsidRPr="00567C1E">
        <w:rPr>
          <w:rFonts w:ascii="Times New Roman" w:eastAsia="Times New Roman" w:hAnsi="Times New Roman"/>
          <w:sz w:val="28"/>
          <w:szCs w:val="28"/>
          <w:lang w:val="kk-KZ" w:eastAsia="ru-RU"/>
        </w:rPr>
        <w:t xml:space="preserve">болашағы бар </w:t>
      </w:r>
      <w:r w:rsidR="00454FCD" w:rsidRPr="00567C1E">
        <w:rPr>
          <w:rFonts w:ascii="Times New Roman" w:eastAsia="Times New Roman" w:hAnsi="Times New Roman"/>
          <w:sz w:val="28"/>
          <w:szCs w:val="28"/>
          <w:lang w:val="kk-KZ" w:eastAsia="ru-RU"/>
        </w:rPr>
        <w:t>түрлерді анықтауға мүмкіндік бер</w:t>
      </w:r>
      <w:r w:rsidR="00B337F8" w:rsidRPr="00567C1E">
        <w:rPr>
          <w:rFonts w:ascii="Times New Roman" w:eastAsia="Times New Roman" w:hAnsi="Times New Roman"/>
          <w:sz w:val="28"/>
          <w:szCs w:val="28"/>
          <w:lang w:val="kk-KZ" w:eastAsia="ru-RU"/>
        </w:rPr>
        <w:t>е</w:t>
      </w:r>
      <w:r w:rsidR="00454FCD" w:rsidRPr="00567C1E">
        <w:rPr>
          <w:rFonts w:ascii="Times New Roman" w:eastAsia="Times New Roman" w:hAnsi="Times New Roman"/>
          <w:sz w:val="28"/>
          <w:szCs w:val="28"/>
          <w:lang w:val="kk-KZ" w:eastAsia="ru-RU"/>
        </w:rPr>
        <w:t>ді.</w:t>
      </w:r>
      <w:r w:rsidR="00BB13FD" w:rsidRPr="00567C1E">
        <w:rPr>
          <w:rFonts w:ascii="Times New Roman" w:eastAsia="Times New Roman" w:hAnsi="Times New Roman"/>
          <w:sz w:val="28"/>
          <w:szCs w:val="28"/>
          <w:lang w:val="kk-KZ" w:eastAsia="ru-RU"/>
        </w:rPr>
        <w:t xml:space="preserve"> </w:t>
      </w:r>
    </w:p>
    <w:p w:rsidR="00A24F97" w:rsidRPr="00567C1E" w:rsidRDefault="00454FCD" w:rsidP="00567C1E">
      <w:pPr>
        <w:pStyle w:val="af6"/>
        <w:spacing w:after="0" w:line="240" w:lineRule="auto"/>
        <w:ind w:left="0"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Қазіргі уақытта</w:t>
      </w:r>
      <w:r w:rsidR="009E2ED6" w:rsidRPr="00567C1E">
        <w:rPr>
          <w:rFonts w:ascii="Times New Roman" w:eastAsia="Times New Roman" w:hAnsi="Times New Roman"/>
          <w:sz w:val="28"/>
          <w:szCs w:val="28"/>
          <w:lang w:val="kk-KZ" w:eastAsia="ru-RU"/>
        </w:rPr>
        <w:t xml:space="preserve"> БББ топтамаларын</w:t>
      </w:r>
      <w:r w:rsidRPr="00567C1E">
        <w:rPr>
          <w:rFonts w:ascii="Times New Roman" w:eastAsia="Times New Roman" w:hAnsi="Times New Roman"/>
          <w:sz w:val="28"/>
          <w:szCs w:val="28"/>
          <w:lang w:val="kk-KZ" w:eastAsia="ru-RU"/>
        </w:rPr>
        <w:t xml:space="preserve">да табиғи өсетін жерлерден және делектус бойынша тартылған </w:t>
      </w:r>
      <w:r w:rsidR="00B1552C" w:rsidRPr="00567C1E">
        <w:rPr>
          <w:rFonts w:ascii="Times New Roman" w:eastAsia="Times New Roman" w:hAnsi="Times New Roman"/>
          <w:sz w:val="28"/>
          <w:szCs w:val="28"/>
          <w:lang w:val="kk-KZ" w:eastAsia="ru-RU"/>
        </w:rPr>
        <w:t>жуаның</w:t>
      </w:r>
      <w:r w:rsidRPr="00567C1E">
        <w:rPr>
          <w:rFonts w:ascii="Times New Roman" w:eastAsia="Times New Roman" w:hAnsi="Times New Roman"/>
          <w:sz w:val="28"/>
          <w:szCs w:val="28"/>
          <w:lang w:val="kk-KZ" w:eastAsia="ru-RU"/>
        </w:rPr>
        <w:t xml:space="preserve"> 20 көпжылдық түрі өсіріледі, олардың</w:t>
      </w:r>
      <w:r w:rsidR="00B337F8" w:rsidRPr="00567C1E">
        <w:rPr>
          <w:rFonts w:ascii="Times New Roman" w:eastAsia="Times New Roman" w:hAnsi="Times New Roman"/>
          <w:sz w:val="28"/>
          <w:szCs w:val="28"/>
          <w:lang w:val="kk-KZ" w:eastAsia="ru-RU"/>
        </w:rPr>
        <w:t>:</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 xml:space="preserve">moly </w:t>
      </w:r>
      <w:r w:rsidRPr="00567C1E">
        <w:rPr>
          <w:rFonts w:ascii="Times New Roman" w:eastAsia="Times New Roman" w:hAnsi="Times New Roman"/>
          <w:sz w:val="28"/>
          <w:szCs w:val="28"/>
          <w:lang w:val="kk-KZ" w:eastAsia="ru-RU"/>
        </w:rPr>
        <w:t xml:space="preserve">L., A. </w:t>
      </w:r>
      <w:r w:rsidRPr="00567C1E">
        <w:rPr>
          <w:rFonts w:ascii="Times New Roman" w:eastAsia="Times New Roman" w:hAnsi="Times New Roman"/>
          <w:i/>
          <w:iCs/>
          <w:sz w:val="28"/>
          <w:szCs w:val="28"/>
          <w:lang w:val="kk-KZ" w:eastAsia="ru-RU"/>
        </w:rPr>
        <w:t>montanum</w:t>
      </w:r>
      <w:r w:rsidRPr="00567C1E">
        <w:rPr>
          <w:rFonts w:ascii="Times New Roman" w:eastAsia="Times New Roman" w:hAnsi="Times New Roman"/>
          <w:sz w:val="28"/>
          <w:szCs w:val="28"/>
          <w:lang w:val="kk-KZ" w:eastAsia="ru-RU"/>
        </w:rPr>
        <w:t xml:space="preserve"> F. W. </w:t>
      </w:r>
      <w:r w:rsidR="00B337F8" w:rsidRPr="00567C1E">
        <w:rPr>
          <w:rFonts w:ascii="Times New Roman" w:eastAsia="Times New Roman" w:hAnsi="Times New Roman"/>
          <w:i/>
          <w:iCs/>
          <w:sz w:val="28"/>
          <w:szCs w:val="28"/>
          <w:lang w:val="kk-KZ" w:eastAsia="ru-RU"/>
        </w:rPr>
        <w:t>s</w:t>
      </w:r>
      <w:r w:rsidRPr="00567C1E">
        <w:rPr>
          <w:rFonts w:ascii="Times New Roman" w:eastAsia="Times New Roman" w:hAnsi="Times New Roman"/>
          <w:i/>
          <w:iCs/>
          <w:sz w:val="28"/>
          <w:szCs w:val="28"/>
          <w:lang w:val="kk-KZ" w:eastAsia="ru-RU"/>
        </w:rPr>
        <w:t>chmidt,</w:t>
      </w:r>
      <w:r w:rsidRPr="00567C1E">
        <w:rPr>
          <w:rFonts w:ascii="Times New Roman" w:eastAsia="Times New Roman" w:hAnsi="Times New Roman"/>
          <w:sz w:val="28"/>
          <w:szCs w:val="28"/>
          <w:lang w:val="kk-KZ" w:eastAsia="ru-RU"/>
        </w:rPr>
        <w:t xml:space="preserve"> A. </w:t>
      </w:r>
      <w:r w:rsidRPr="00567C1E">
        <w:rPr>
          <w:rFonts w:ascii="Times New Roman" w:eastAsia="Times New Roman" w:hAnsi="Times New Roman"/>
          <w:i/>
          <w:iCs/>
          <w:sz w:val="28"/>
          <w:szCs w:val="28"/>
          <w:lang w:val="kk-KZ" w:eastAsia="ru-RU"/>
        </w:rPr>
        <w:t>victorialis</w:t>
      </w:r>
      <w:r w:rsidRPr="00567C1E">
        <w:rPr>
          <w:rFonts w:ascii="Times New Roman" w:eastAsia="Times New Roman" w:hAnsi="Times New Roman"/>
          <w:sz w:val="28"/>
          <w:szCs w:val="28"/>
          <w:lang w:val="kk-KZ" w:eastAsia="ru-RU"/>
        </w:rPr>
        <w:t xml:space="preserve"> L. және A. </w:t>
      </w:r>
      <w:r w:rsidRPr="00567C1E">
        <w:rPr>
          <w:rFonts w:ascii="Times New Roman" w:eastAsia="Times New Roman" w:hAnsi="Times New Roman"/>
          <w:i/>
          <w:iCs/>
          <w:sz w:val="28"/>
          <w:szCs w:val="28"/>
          <w:lang w:val="kk-KZ" w:eastAsia="ru-RU"/>
        </w:rPr>
        <w:t>urzinum</w:t>
      </w:r>
      <w:r w:rsidRPr="00567C1E">
        <w:rPr>
          <w:rFonts w:ascii="Times New Roman" w:eastAsia="Times New Roman" w:hAnsi="Times New Roman"/>
          <w:sz w:val="28"/>
          <w:szCs w:val="28"/>
          <w:lang w:val="kk-KZ" w:eastAsia="ru-RU"/>
        </w:rPr>
        <w:t xml:space="preserve"> L. </w:t>
      </w:r>
      <w:r w:rsidR="00B337F8" w:rsidRPr="00567C1E">
        <w:rPr>
          <w:rFonts w:ascii="Times New Roman" w:eastAsia="Times New Roman" w:hAnsi="Times New Roman"/>
          <w:sz w:val="28"/>
          <w:szCs w:val="28"/>
          <w:lang w:val="kk-KZ" w:eastAsia="ru-RU"/>
        </w:rPr>
        <w:t xml:space="preserve">түрлерін </w:t>
      </w:r>
      <w:r w:rsidRPr="00567C1E">
        <w:rPr>
          <w:rFonts w:ascii="Times New Roman" w:eastAsia="Times New Roman" w:hAnsi="Times New Roman"/>
          <w:sz w:val="28"/>
          <w:szCs w:val="28"/>
          <w:lang w:val="kk-KZ" w:eastAsia="ru-RU"/>
        </w:rPr>
        <w:t xml:space="preserve">қоспағанда, Қазақстанның табиғи флорасының өкілдері болып табылады [66].   </w:t>
      </w:r>
    </w:p>
    <w:p w:rsidR="00276622" w:rsidRPr="00567C1E" w:rsidRDefault="00A24F97" w:rsidP="00567C1E">
      <w:pPr>
        <w:pStyle w:val="af6"/>
        <w:spacing w:after="0" w:line="240" w:lineRule="auto"/>
        <w:ind w:left="0" w:firstLine="567"/>
        <w:jc w:val="both"/>
        <w:rPr>
          <w:rFonts w:ascii="Times New Roman" w:hAnsi="Times New Roman"/>
          <w:sz w:val="28"/>
          <w:szCs w:val="28"/>
          <w:lang w:val="kk-KZ"/>
        </w:rPr>
      </w:pPr>
      <w:r w:rsidRPr="00567C1E">
        <w:rPr>
          <w:rFonts w:ascii="Times New Roman" w:eastAsia="Times New Roman" w:hAnsi="Times New Roman"/>
          <w:sz w:val="28"/>
          <w:szCs w:val="28"/>
          <w:lang w:val="kk-KZ" w:eastAsia="ru-RU"/>
        </w:rPr>
        <w:t>Ж</w:t>
      </w:r>
      <w:r w:rsidR="00454FCD" w:rsidRPr="00567C1E">
        <w:rPr>
          <w:rFonts w:ascii="Times New Roman" w:eastAsia="Times New Roman" w:hAnsi="Times New Roman"/>
          <w:bCs/>
          <w:sz w:val="28"/>
          <w:szCs w:val="28"/>
          <w:lang w:val="kk-KZ" w:eastAsia="ru-RU"/>
        </w:rPr>
        <w:t xml:space="preserve">абайы </w:t>
      </w:r>
      <w:r w:rsidR="00C52D97" w:rsidRPr="00567C1E">
        <w:rPr>
          <w:rFonts w:ascii="Times New Roman" w:eastAsia="Times New Roman" w:hAnsi="Times New Roman"/>
          <w:bCs/>
          <w:sz w:val="28"/>
          <w:szCs w:val="28"/>
          <w:lang w:val="kk-KZ" w:eastAsia="ru-RU"/>
        </w:rPr>
        <w:t>жуа</w:t>
      </w:r>
      <w:r w:rsidR="00454FCD" w:rsidRPr="00567C1E">
        <w:rPr>
          <w:rFonts w:ascii="Times New Roman" w:eastAsia="Times New Roman" w:hAnsi="Times New Roman"/>
          <w:bCs/>
          <w:sz w:val="28"/>
          <w:szCs w:val="28"/>
          <w:lang w:val="kk-KZ" w:eastAsia="ru-RU"/>
        </w:rPr>
        <w:t xml:space="preserve"> туыстарының ең үлкен </w:t>
      </w:r>
      <w:r w:rsidR="009E2ED6" w:rsidRPr="00567C1E">
        <w:rPr>
          <w:rFonts w:ascii="Times New Roman" w:eastAsia="Times New Roman" w:hAnsi="Times New Roman"/>
          <w:bCs/>
          <w:sz w:val="28"/>
          <w:szCs w:val="28"/>
          <w:lang w:val="kk-KZ" w:eastAsia="ru-RU"/>
        </w:rPr>
        <w:t>топтама</w:t>
      </w:r>
      <w:r w:rsidR="00454FCD" w:rsidRPr="00567C1E">
        <w:rPr>
          <w:rFonts w:ascii="Times New Roman" w:eastAsia="Times New Roman" w:hAnsi="Times New Roman"/>
          <w:bCs/>
          <w:sz w:val="28"/>
          <w:szCs w:val="28"/>
          <w:lang w:val="kk-KZ" w:eastAsia="ru-RU"/>
        </w:rPr>
        <w:t>лары Германияда (IPK, Гатерслебен), Ұлыбританияда (RBG, Кью), Польшада (Скерневице) және АҚШ-та (Пулман, Вашингтон) бар.</w:t>
      </w:r>
      <w:r w:rsidRPr="00567C1E">
        <w:rPr>
          <w:rFonts w:ascii="Times New Roman" w:eastAsia="Times New Roman" w:hAnsi="Times New Roman"/>
          <w:bCs/>
          <w:sz w:val="28"/>
          <w:szCs w:val="28"/>
          <w:lang w:val="kk-KZ" w:eastAsia="ru-RU"/>
        </w:rPr>
        <w:t xml:space="preserve"> </w:t>
      </w:r>
      <w:r w:rsidR="00454FCD" w:rsidRPr="00567C1E">
        <w:rPr>
          <w:rFonts w:ascii="Times New Roman" w:eastAsia="Times New Roman" w:hAnsi="Times New Roman"/>
          <w:sz w:val="28"/>
          <w:szCs w:val="28"/>
          <w:lang w:val="kk-KZ" w:eastAsia="ru-RU"/>
        </w:rPr>
        <w:t>А.</w:t>
      </w:r>
      <w:r w:rsidR="00C52D97" w:rsidRPr="00567C1E">
        <w:rPr>
          <w:rFonts w:ascii="Times New Roman" w:eastAsia="Times New Roman" w:hAnsi="Times New Roman"/>
          <w:sz w:val="28"/>
          <w:szCs w:val="28"/>
          <w:lang w:val="kk-KZ" w:eastAsia="ru-RU"/>
        </w:rPr>
        <w:t>И</w:t>
      </w:r>
      <w:r w:rsidR="00454FCD" w:rsidRPr="00567C1E">
        <w:rPr>
          <w:rFonts w:ascii="Times New Roman" w:eastAsia="Times New Roman" w:hAnsi="Times New Roman"/>
          <w:sz w:val="28"/>
          <w:szCs w:val="28"/>
          <w:lang w:val="kk-KZ" w:eastAsia="ru-RU"/>
        </w:rPr>
        <w:t>. Введенскийдің болжамы бойынша</w:t>
      </w:r>
      <w:r w:rsidR="00C032F5" w:rsidRPr="00567C1E">
        <w:rPr>
          <w:rFonts w:ascii="Times New Roman" w:eastAsia="Times New Roman" w:hAnsi="Times New Roman"/>
          <w:sz w:val="28"/>
          <w:szCs w:val="28"/>
          <w:lang w:val="kk-KZ" w:eastAsia="ru-RU"/>
        </w:rPr>
        <w:t xml:space="preserve"> </w:t>
      </w:r>
      <w:r w:rsidR="009F122C" w:rsidRPr="00567C1E">
        <w:rPr>
          <w:rFonts w:ascii="Times New Roman" w:eastAsia="Times New Roman" w:hAnsi="Times New Roman"/>
          <w:sz w:val="28"/>
          <w:szCs w:val="28"/>
          <w:lang w:val="kk-KZ" w:eastAsia="ru-RU"/>
        </w:rPr>
        <w:t xml:space="preserve">мәдени өсетін </w:t>
      </w:r>
      <w:r w:rsidR="009E2ED6" w:rsidRPr="00567C1E">
        <w:rPr>
          <w:rFonts w:ascii="Times New Roman" w:eastAsia="Times New Roman" w:hAnsi="Times New Roman"/>
          <w:sz w:val="28"/>
          <w:szCs w:val="28"/>
          <w:lang w:val="kk-KZ" w:eastAsia="ru-RU"/>
        </w:rPr>
        <w:t>сарымсақ,</w:t>
      </w:r>
      <w:r w:rsidR="00C032F5" w:rsidRPr="00567C1E">
        <w:rPr>
          <w:rFonts w:ascii="Times New Roman" w:eastAsia="Times New Roman" w:hAnsi="Times New Roman"/>
          <w:sz w:val="28"/>
          <w:szCs w:val="28"/>
          <w:lang w:val="kk-KZ" w:eastAsia="ru-RU"/>
        </w:rPr>
        <w:t xml:space="preserve"> </w:t>
      </w:r>
      <w:r w:rsidR="00454FCD" w:rsidRPr="00567C1E">
        <w:rPr>
          <w:rFonts w:ascii="Times New Roman" w:eastAsia="Times New Roman" w:hAnsi="Times New Roman"/>
          <w:sz w:val="28"/>
          <w:szCs w:val="28"/>
          <w:lang w:val="kk-KZ" w:eastAsia="ru-RU"/>
        </w:rPr>
        <w:t xml:space="preserve">Түрікменстан, Тянь-Шань және Памир-Алай тауларындағы шатқалдардың түбінде өсетін ұзын </w:t>
      </w:r>
      <w:r w:rsidR="00BC4C66" w:rsidRPr="00567C1E">
        <w:rPr>
          <w:rFonts w:ascii="Times New Roman" w:eastAsia="Times New Roman" w:hAnsi="Times New Roman"/>
          <w:sz w:val="28"/>
          <w:szCs w:val="28"/>
          <w:lang w:val="kk-KZ" w:eastAsia="ru-RU"/>
        </w:rPr>
        <w:t>қылтықты</w:t>
      </w:r>
      <w:r w:rsidR="00F06BC0" w:rsidRPr="00567C1E">
        <w:rPr>
          <w:rFonts w:ascii="Times New Roman" w:eastAsia="Times New Roman" w:hAnsi="Times New Roman"/>
          <w:sz w:val="28"/>
          <w:szCs w:val="28"/>
          <w:lang w:val="kk-KZ" w:eastAsia="ru-RU"/>
        </w:rPr>
        <w:t xml:space="preserve"> жуа</w:t>
      </w:r>
      <w:r w:rsidR="00454FCD" w:rsidRPr="00567C1E">
        <w:rPr>
          <w:rFonts w:ascii="Times New Roman" w:eastAsia="Times New Roman" w:hAnsi="Times New Roman"/>
          <w:sz w:val="28"/>
          <w:szCs w:val="28"/>
          <w:lang w:val="kk-KZ" w:eastAsia="ru-RU"/>
        </w:rPr>
        <w:t>дан (</w:t>
      </w:r>
      <w:r w:rsidR="00454FCD" w:rsidRPr="00567C1E">
        <w:rPr>
          <w:rFonts w:ascii="Times New Roman" w:eastAsia="Times New Roman" w:hAnsi="Times New Roman"/>
          <w:i/>
          <w:iCs/>
          <w:sz w:val="28"/>
          <w:szCs w:val="28"/>
          <w:lang w:val="kk-KZ" w:eastAsia="ru-RU"/>
        </w:rPr>
        <w:t>Allium longicuspis)</w:t>
      </w:r>
      <w:r w:rsidR="00454FCD" w:rsidRPr="00567C1E">
        <w:rPr>
          <w:rFonts w:ascii="Times New Roman" w:eastAsia="Times New Roman" w:hAnsi="Times New Roman"/>
          <w:sz w:val="28"/>
          <w:szCs w:val="28"/>
          <w:lang w:val="kk-KZ" w:eastAsia="ru-RU"/>
        </w:rPr>
        <w:t xml:space="preserve"> пайда болды және </w:t>
      </w:r>
      <w:r w:rsidR="009E2ED6" w:rsidRPr="00567C1E">
        <w:rPr>
          <w:rFonts w:ascii="Times New Roman" w:eastAsia="Times New Roman" w:hAnsi="Times New Roman"/>
          <w:sz w:val="28"/>
          <w:szCs w:val="28"/>
          <w:lang w:val="kk-KZ" w:eastAsia="ru-RU"/>
        </w:rPr>
        <w:t xml:space="preserve">сарымсақты </w:t>
      </w:r>
      <w:r w:rsidR="00BC4C66" w:rsidRPr="00567C1E">
        <w:rPr>
          <w:rFonts w:ascii="Times New Roman" w:eastAsia="Times New Roman" w:hAnsi="Times New Roman"/>
          <w:sz w:val="28"/>
          <w:szCs w:val="28"/>
          <w:lang w:val="kk-KZ" w:eastAsia="ru-RU"/>
        </w:rPr>
        <w:t>Тәжікстан, Түрікменстан, Өзбекстан</w:t>
      </w:r>
      <w:r w:rsidR="00454FCD" w:rsidRPr="00567C1E">
        <w:rPr>
          <w:rFonts w:ascii="Times New Roman" w:eastAsia="Times New Roman" w:hAnsi="Times New Roman"/>
          <w:sz w:val="28"/>
          <w:szCs w:val="28"/>
          <w:lang w:val="kk-KZ" w:eastAsia="ru-RU"/>
        </w:rPr>
        <w:t>, Иранның солтүстігінде, Ауғанстан мен Пәкістанның т</w:t>
      </w:r>
      <w:r w:rsidR="00BC4C66" w:rsidRPr="00567C1E">
        <w:rPr>
          <w:rFonts w:ascii="Times New Roman" w:eastAsia="Times New Roman" w:hAnsi="Times New Roman"/>
          <w:sz w:val="28"/>
          <w:szCs w:val="28"/>
          <w:lang w:val="kk-KZ" w:eastAsia="ru-RU"/>
        </w:rPr>
        <w:t>аулы аймақтарында өсір</w:t>
      </w:r>
      <w:r w:rsidR="009E2ED6" w:rsidRPr="00567C1E">
        <w:rPr>
          <w:rFonts w:ascii="Times New Roman" w:eastAsia="Times New Roman" w:hAnsi="Times New Roman"/>
          <w:sz w:val="28"/>
          <w:szCs w:val="28"/>
          <w:lang w:val="kk-KZ" w:eastAsia="ru-RU"/>
        </w:rPr>
        <w:t xml:space="preserve">е бастады </w:t>
      </w:r>
      <w:r w:rsidR="00454FCD" w:rsidRPr="00567C1E">
        <w:rPr>
          <w:rFonts w:ascii="Times New Roman" w:eastAsia="Times New Roman" w:hAnsi="Times New Roman"/>
          <w:sz w:val="28"/>
          <w:szCs w:val="28"/>
          <w:lang w:val="kk-KZ" w:eastAsia="ru-RU"/>
        </w:rPr>
        <w:t xml:space="preserve">[67].   Кейінірек бұл болжамдарды басқа зерттеушілер растады және </w:t>
      </w:r>
      <w:r w:rsidR="009E2ED6" w:rsidRPr="00567C1E">
        <w:rPr>
          <w:rFonts w:ascii="Times New Roman" w:eastAsia="Times New Roman" w:hAnsi="Times New Roman"/>
          <w:sz w:val="28"/>
          <w:szCs w:val="28"/>
          <w:lang w:val="kk-KZ" w:eastAsia="ru-RU"/>
        </w:rPr>
        <w:t>сарымсақ</w:t>
      </w:r>
      <w:r w:rsidR="00454FCD" w:rsidRPr="00567C1E">
        <w:rPr>
          <w:rFonts w:ascii="Times New Roman" w:eastAsia="Times New Roman" w:hAnsi="Times New Roman"/>
          <w:sz w:val="28"/>
          <w:szCs w:val="28"/>
          <w:lang w:val="kk-KZ" w:eastAsia="ru-RU"/>
        </w:rPr>
        <w:t xml:space="preserve"> ұзын </w:t>
      </w:r>
      <w:r w:rsidR="00BC4C66" w:rsidRPr="00567C1E">
        <w:rPr>
          <w:rFonts w:ascii="Times New Roman" w:eastAsia="Times New Roman" w:hAnsi="Times New Roman"/>
          <w:sz w:val="28"/>
          <w:szCs w:val="28"/>
          <w:lang w:val="kk-KZ" w:eastAsia="ru-RU"/>
        </w:rPr>
        <w:t>қылтықты</w:t>
      </w:r>
      <w:r w:rsidR="00F06BC0" w:rsidRPr="00567C1E">
        <w:rPr>
          <w:rFonts w:ascii="Times New Roman" w:eastAsia="Times New Roman" w:hAnsi="Times New Roman"/>
          <w:sz w:val="28"/>
          <w:szCs w:val="28"/>
          <w:lang w:val="kk-KZ" w:eastAsia="ru-RU"/>
        </w:rPr>
        <w:t xml:space="preserve"> жуа</w:t>
      </w:r>
      <w:r w:rsidR="00454FCD" w:rsidRPr="00567C1E">
        <w:rPr>
          <w:rFonts w:ascii="Times New Roman" w:eastAsia="Times New Roman" w:hAnsi="Times New Roman"/>
          <w:sz w:val="28"/>
          <w:szCs w:val="28"/>
          <w:lang w:val="kk-KZ" w:eastAsia="ru-RU"/>
        </w:rPr>
        <w:t xml:space="preserve">дан генетикалық тұрғыдан ерекшеленбейтінін көрсетті [68-69]. </w:t>
      </w:r>
      <w:r w:rsidR="009F122C" w:rsidRPr="00567C1E">
        <w:rPr>
          <w:rFonts w:ascii="Times New Roman" w:eastAsia="Times New Roman" w:hAnsi="Times New Roman"/>
          <w:sz w:val="28"/>
          <w:szCs w:val="28"/>
          <w:lang w:val="kk-KZ" w:eastAsia="ru-RU"/>
        </w:rPr>
        <w:t>Ұзын қылтықты жуа (</w:t>
      </w:r>
      <w:r w:rsidR="00454FCD" w:rsidRPr="00567C1E">
        <w:rPr>
          <w:rFonts w:ascii="Times New Roman" w:eastAsia="Times New Roman" w:hAnsi="Times New Roman"/>
          <w:sz w:val="28"/>
          <w:szCs w:val="28"/>
          <w:lang w:val="kk-KZ" w:eastAsia="ru-RU"/>
        </w:rPr>
        <w:t xml:space="preserve">A. </w:t>
      </w:r>
      <w:r w:rsidR="009F122C" w:rsidRPr="00567C1E">
        <w:rPr>
          <w:rFonts w:ascii="Times New Roman" w:eastAsia="Times New Roman" w:hAnsi="Times New Roman"/>
          <w:i/>
          <w:iCs/>
          <w:sz w:val="28"/>
          <w:szCs w:val="28"/>
          <w:lang w:val="kk-KZ" w:eastAsia="ru-RU"/>
        </w:rPr>
        <w:t>L</w:t>
      </w:r>
      <w:r w:rsidR="00454FCD" w:rsidRPr="00567C1E">
        <w:rPr>
          <w:rFonts w:ascii="Times New Roman" w:eastAsia="Times New Roman" w:hAnsi="Times New Roman"/>
          <w:i/>
          <w:iCs/>
          <w:sz w:val="28"/>
          <w:szCs w:val="28"/>
          <w:lang w:val="kk-KZ" w:eastAsia="ru-RU"/>
        </w:rPr>
        <w:t>ongicuspis</w:t>
      </w:r>
      <w:r w:rsidR="00B337F8" w:rsidRPr="00567C1E">
        <w:rPr>
          <w:rFonts w:ascii="Times New Roman" w:eastAsia="Times New Roman" w:hAnsi="Times New Roman"/>
          <w:i/>
          <w:iCs/>
          <w:sz w:val="28"/>
          <w:szCs w:val="28"/>
          <w:lang w:val="kk-KZ" w:eastAsia="ru-RU"/>
        </w:rPr>
        <w:t>)</w:t>
      </w:r>
      <w:r w:rsidR="00454FCD" w:rsidRPr="00567C1E">
        <w:rPr>
          <w:rFonts w:ascii="Times New Roman" w:eastAsia="Times New Roman" w:hAnsi="Times New Roman"/>
          <w:sz w:val="28"/>
          <w:szCs w:val="28"/>
          <w:lang w:val="kk-KZ" w:eastAsia="ru-RU"/>
        </w:rPr>
        <w:t xml:space="preserve"> </w:t>
      </w:r>
      <w:r w:rsidR="009E2ED6" w:rsidRPr="00567C1E">
        <w:rPr>
          <w:rFonts w:ascii="Times New Roman" w:eastAsia="Times New Roman" w:hAnsi="Times New Roman"/>
          <w:sz w:val="28"/>
          <w:szCs w:val="28"/>
          <w:lang w:val="kk-KZ" w:eastAsia="ru-RU"/>
        </w:rPr>
        <w:t xml:space="preserve">сарымсақтан (A. </w:t>
      </w:r>
      <w:r w:rsidR="009E2ED6" w:rsidRPr="00567C1E">
        <w:rPr>
          <w:rFonts w:ascii="Times New Roman" w:eastAsia="Times New Roman" w:hAnsi="Times New Roman"/>
          <w:i/>
          <w:iCs/>
          <w:sz w:val="28"/>
          <w:szCs w:val="28"/>
          <w:lang w:val="kk-KZ" w:eastAsia="ru-RU"/>
        </w:rPr>
        <w:t>sativum</w:t>
      </w:r>
      <w:r w:rsidR="009E2ED6" w:rsidRPr="00567C1E">
        <w:rPr>
          <w:rFonts w:ascii="Times New Roman" w:eastAsia="Times New Roman" w:hAnsi="Times New Roman"/>
          <w:sz w:val="28"/>
          <w:szCs w:val="28"/>
          <w:lang w:val="kk-KZ" w:eastAsia="ru-RU"/>
        </w:rPr>
        <w:t xml:space="preserve">) </w:t>
      </w:r>
      <w:r w:rsidR="00454FCD" w:rsidRPr="00567C1E">
        <w:rPr>
          <w:rFonts w:ascii="Times New Roman" w:eastAsia="Times New Roman" w:hAnsi="Times New Roman"/>
          <w:sz w:val="28"/>
          <w:szCs w:val="28"/>
          <w:lang w:val="kk-KZ" w:eastAsia="ru-RU"/>
        </w:rPr>
        <w:t xml:space="preserve">іс жүзінде ерекшеленбейді және қазіргі уақытта </w:t>
      </w:r>
      <w:r w:rsidR="009F122C" w:rsidRPr="00567C1E">
        <w:rPr>
          <w:rFonts w:ascii="Times New Roman" w:eastAsia="Times New Roman" w:hAnsi="Times New Roman"/>
          <w:sz w:val="28"/>
          <w:szCs w:val="28"/>
          <w:lang w:val="kk-KZ" w:eastAsia="ru-RU"/>
        </w:rPr>
        <w:t>сарымсақт</w:t>
      </w:r>
      <w:r w:rsidR="00F36766" w:rsidRPr="00567C1E">
        <w:rPr>
          <w:rFonts w:ascii="Times New Roman" w:eastAsia="Times New Roman" w:hAnsi="Times New Roman"/>
          <w:sz w:val="28"/>
          <w:szCs w:val="28"/>
          <w:lang w:val="kk-KZ" w:eastAsia="ru-RU"/>
        </w:rPr>
        <w:t>ың</w:t>
      </w:r>
      <w:r w:rsidR="00454FCD" w:rsidRPr="00567C1E">
        <w:rPr>
          <w:rFonts w:ascii="Times New Roman" w:eastAsia="Times New Roman" w:hAnsi="Times New Roman"/>
          <w:sz w:val="28"/>
          <w:szCs w:val="28"/>
          <w:lang w:val="kk-KZ" w:eastAsia="ru-RU"/>
        </w:rPr>
        <w:t xml:space="preserve"> синонимі ретінде қарастырылады [70-73]</w:t>
      </w:r>
      <w:r w:rsidR="00130904" w:rsidRPr="00567C1E">
        <w:rPr>
          <w:rFonts w:ascii="Times New Roman" w:eastAsia="Times New Roman" w:hAnsi="Times New Roman"/>
          <w:sz w:val="28"/>
          <w:szCs w:val="28"/>
          <w:lang w:val="kk-KZ" w:eastAsia="ru-RU"/>
        </w:rPr>
        <w:t>.</w:t>
      </w:r>
      <w:r w:rsidR="00454FCD" w:rsidRPr="00567C1E">
        <w:rPr>
          <w:rFonts w:ascii="Times New Roman" w:eastAsia="Times New Roman" w:hAnsi="Times New Roman"/>
          <w:sz w:val="28"/>
          <w:szCs w:val="28"/>
          <w:lang w:val="kk-KZ" w:eastAsia="ru-RU"/>
        </w:rPr>
        <w:t xml:space="preserve"> Табиғ</w:t>
      </w:r>
      <w:r w:rsidR="009F122C" w:rsidRPr="00567C1E">
        <w:rPr>
          <w:rFonts w:ascii="Times New Roman" w:eastAsia="Times New Roman" w:hAnsi="Times New Roman"/>
          <w:sz w:val="28"/>
          <w:szCs w:val="28"/>
          <w:lang w:val="kk-KZ" w:eastAsia="ru-RU"/>
        </w:rPr>
        <w:t xml:space="preserve">и жағдайда </w:t>
      </w:r>
      <w:r w:rsidR="00B337F8" w:rsidRPr="00567C1E">
        <w:rPr>
          <w:rFonts w:ascii="Times New Roman" w:eastAsia="Times New Roman" w:hAnsi="Times New Roman"/>
          <w:sz w:val="28"/>
          <w:szCs w:val="28"/>
          <w:lang w:val="kk-KZ" w:eastAsia="ru-RU"/>
        </w:rPr>
        <w:t xml:space="preserve">жабайы өсетін </w:t>
      </w:r>
      <w:r w:rsidR="00454FCD" w:rsidRPr="00567C1E">
        <w:rPr>
          <w:rFonts w:ascii="Times New Roman" w:eastAsia="Times New Roman" w:hAnsi="Times New Roman"/>
          <w:sz w:val="28"/>
          <w:szCs w:val="28"/>
          <w:lang w:val="kk-KZ" w:eastAsia="ru-RU"/>
        </w:rPr>
        <w:t>өсімдіктер</w:t>
      </w:r>
      <w:r w:rsidR="009F122C" w:rsidRPr="00567C1E">
        <w:rPr>
          <w:rFonts w:ascii="Times New Roman" w:eastAsia="Times New Roman" w:hAnsi="Times New Roman"/>
          <w:sz w:val="28"/>
          <w:szCs w:val="28"/>
          <w:lang w:val="kk-KZ" w:eastAsia="ru-RU"/>
        </w:rPr>
        <w:t>ді</w:t>
      </w:r>
      <w:r w:rsidR="00454FCD" w:rsidRPr="00567C1E">
        <w:rPr>
          <w:rFonts w:ascii="Times New Roman" w:eastAsia="Times New Roman" w:hAnsi="Times New Roman"/>
          <w:sz w:val="28"/>
          <w:szCs w:val="28"/>
          <w:lang w:val="kk-KZ" w:eastAsia="ru-RU"/>
        </w:rPr>
        <w:t xml:space="preserve"> </w:t>
      </w:r>
      <w:r w:rsidR="00B337F8" w:rsidRPr="00567C1E">
        <w:rPr>
          <w:rFonts w:ascii="Times New Roman" w:eastAsia="Times New Roman" w:hAnsi="Times New Roman"/>
          <w:sz w:val="28"/>
          <w:szCs w:val="28"/>
          <w:lang w:val="kk-KZ" w:eastAsia="ru-RU"/>
        </w:rPr>
        <w:t xml:space="preserve">мәдени өсірген </w:t>
      </w:r>
      <w:r w:rsidR="00454FCD" w:rsidRPr="00567C1E">
        <w:rPr>
          <w:rFonts w:ascii="Times New Roman" w:eastAsia="Times New Roman" w:hAnsi="Times New Roman"/>
          <w:sz w:val="28"/>
          <w:szCs w:val="28"/>
          <w:lang w:val="kk-KZ" w:eastAsia="ru-RU"/>
        </w:rPr>
        <w:t xml:space="preserve">кезде тез өседі және мөлшері </w:t>
      </w:r>
      <w:r w:rsidR="009F122C" w:rsidRPr="00567C1E">
        <w:rPr>
          <w:rFonts w:ascii="Times New Roman" w:eastAsia="Times New Roman" w:hAnsi="Times New Roman"/>
          <w:sz w:val="28"/>
          <w:szCs w:val="28"/>
          <w:lang w:val="kk-KZ" w:eastAsia="ru-RU"/>
        </w:rPr>
        <w:t xml:space="preserve">де </w:t>
      </w:r>
      <w:r w:rsidR="00454FCD" w:rsidRPr="00567C1E">
        <w:rPr>
          <w:rFonts w:ascii="Times New Roman" w:eastAsia="Times New Roman" w:hAnsi="Times New Roman"/>
          <w:sz w:val="28"/>
          <w:szCs w:val="28"/>
          <w:lang w:val="kk-KZ" w:eastAsia="ru-RU"/>
        </w:rPr>
        <w:t>едәуір артады.</w:t>
      </w:r>
    </w:p>
    <w:p w:rsidR="00276622" w:rsidRPr="00567C1E" w:rsidRDefault="009F122C" w:rsidP="00567C1E">
      <w:pPr>
        <w:autoSpaceDE w:val="0"/>
        <w:spacing w:after="0" w:line="240" w:lineRule="auto"/>
        <w:ind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Сонымен</w:t>
      </w:r>
      <w:r w:rsidR="00BC4C66" w:rsidRPr="00567C1E">
        <w:rPr>
          <w:rFonts w:ascii="Times New Roman" w:eastAsia="Times New Roman" w:hAnsi="Times New Roman"/>
          <w:sz w:val="28"/>
          <w:szCs w:val="28"/>
          <w:lang w:val="kk-KZ" w:eastAsia="ru-RU"/>
        </w:rPr>
        <w:t xml:space="preserve">, әдебиетте осы екі таксонның қарым-қатынасы туралы екі гипотеза бар. Бірінші гипотеза A. </w:t>
      </w:r>
      <w:r w:rsidR="00BC4C66" w:rsidRPr="00567C1E">
        <w:rPr>
          <w:rFonts w:ascii="Times New Roman" w:eastAsia="Times New Roman" w:hAnsi="Times New Roman"/>
          <w:i/>
          <w:iCs/>
          <w:sz w:val="28"/>
          <w:szCs w:val="28"/>
          <w:lang w:val="kk-KZ" w:eastAsia="ru-RU"/>
        </w:rPr>
        <w:t>longicuspis</w:t>
      </w:r>
      <w:r w:rsidR="00BC4C66" w:rsidRPr="00567C1E">
        <w:rPr>
          <w:rFonts w:ascii="Times New Roman" w:eastAsia="Times New Roman" w:hAnsi="Times New Roman"/>
          <w:sz w:val="28"/>
          <w:szCs w:val="28"/>
          <w:lang w:val="kk-KZ" w:eastAsia="ru-RU"/>
        </w:rPr>
        <w:t xml:space="preserve"> мәдени</w:t>
      </w:r>
      <w:r w:rsidRPr="00567C1E">
        <w:rPr>
          <w:rFonts w:ascii="Times New Roman" w:eastAsia="Times New Roman" w:hAnsi="Times New Roman"/>
          <w:sz w:val="28"/>
          <w:szCs w:val="28"/>
          <w:lang w:val="kk-KZ" w:eastAsia="ru-RU"/>
        </w:rPr>
        <w:t xml:space="preserve"> өсетін </w:t>
      </w:r>
      <w:r w:rsidR="00B337F8" w:rsidRPr="00567C1E">
        <w:rPr>
          <w:rFonts w:ascii="Times New Roman" w:eastAsia="Times New Roman" w:hAnsi="Times New Roman"/>
          <w:i/>
          <w:iCs/>
          <w:sz w:val="28"/>
          <w:szCs w:val="28"/>
          <w:lang w:val="kk-KZ" w:eastAsia="ru-RU"/>
        </w:rPr>
        <w:t>A. sativum</w:t>
      </w:r>
      <w:r w:rsidR="00B337F8" w:rsidRPr="00567C1E">
        <w:rPr>
          <w:rFonts w:ascii="Times New Roman" w:eastAsia="Times New Roman" w:hAnsi="Times New Roman"/>
          <w:sz w:val="28"/>
          <w:szCs w:val="28"/>
          <w:lang w:val="kk-KZ" w:eastAsia="ru-RU"/>
        </w:rPr>
        <w:t xml:space="preserve"> </w:t>
      </w:r>
      <w:r w:rsidR="00BC4C66" w:rsidRPr="00567C1E">
        <w:rPr>
          <w:rFonts w:ascii="Times New Roman" w:eastAsia="Times New Roman" w:hAnsi="Times New Roman"/>
          <w:sz w:val="28"/>
          <w:szCs w:val="28"/>
          <w:lang w:val="kk-KZ" w:eastAsia="ru-RU"/>
        </w:rPr>
        <w:t>түр</w:t>
      </w:r>
      <w:r w:rsidR="00B337F8" w:rsidRPr="00567C1E">
        <w:rPr>
          <w:rFonts w:ascii="Times New Roman" w:eastAsia="Times New Roman" w:hAnsi="Times New Roman"/>
          <w:sz w:val="28"/>
          <w:szCs w:val="28"/>
          <w:lang w:val="kk-KZ" w:eastAsia="ru-RU"/>
        </w:rPr>
        <w:t>ін</w:t>
      </w:r>
      <w:r w:rsidR="00BC4C66" w:rsidRPr="00567C1E">
        <w:rPr>
          <w:rFonts w:ascii="Times New Roman" w:eastAsia="Times New Roman" w:hAnsi="Times New Roman"/>
          <w:sz w:val="28"/>
          <w:szCs w:val="28"/>
          <w:lang w:val="kk-KZ" w:eastAsia="ru-RU"/>
        </w:rPr>
        <w:t>ің тікелей жабайы ата-бабасы ретінде</w:t>
      </w:r>
      <w:r w:rsidR="0057465A" w:rsidRPr="00567C1E">
        <w:rPr>
          <w:rFonts w:ascii="Times New Roman" w:eastAsia="Times New Roman" w:hAnsi="Times New Roman"/>
          <w:sz w:val="28"/>
          <w:szCs w:val="28"/>
          <w:lang w:val="kk-KZ" w:eastAsia="ru-RU"/>
        </w:rPr>
        <w:t xml:space="preserve"> </w:t>
      </w:r>
      <w:r w:rsidR="00BC4C66" w:rsidRPr="00567C1E">
        <w:rPr>
          <w:rFonts w:ascii="Times New Roman" w:eastAsia="Times New Roman" w:hAnsi="Times New Roman"/>
          <w:sz w:val="28"/>
          <w:szCs w:val="28"/>
          <w:lang w:val="kk-KZ" w:eastAsia="ru-RU"/>
        </w:rPr>
        <w:t>айт</w:t>
      </w:r>
      <w:r w:rsidRPr="00567C1E">
        <w:rPr>
          <w:rFonts w:ascii="Times New Roman" w:eastAsia="Times New Roman" w:hAnsi="Times New Roman"/>
          <w:sz w:val="28"/>
          <w:szCs w:val="28"/>
          <w:lang w:val="kk-KZ" w:eastAsia="ru-RU"/>
        </w:rPr>
        <w:t>ыл</w:t>
      </w:r>
      <w:r w:rsidR="00BC4C66" w:rsidRPr="00567C1E">
        <w:rPr>
          <w:rFonts w:ascii="Times New Roman" w:eastAsia="Times New Roman" w:hAnsi="Times New Roman"/>
          <w:sz w:val="28"/>
          <w:szCs w:val="28"/>
          <w:lang w:val="kk-KZ" w:eastAsia="ru-RU"/>
        </w:rPr>
        <w:t xml:space="preserve">ады [67-68, 70, 74-77].  </w:t>
      </w:r>
    </w:p>
    <w:p w:rsidR="00276622" w:rsidRPr="00567C1E" w:rsidRDefault="00454FCD" w:rsidP="00567C1E">
      <w:pPr>
        <w:autoSpaceDE w:val="0"/>
        <w:spacing w:after="0" w:line="240" w:lineRule="auto"/>
        <w:ind w:firstLine="567"/>
        <w:jc w:val="both"/>
        <w:rPr>
          <w:rFonts w:ascii="Times New Roman" w:eastAsia="Times New Roman" w:hAnsi="Times New Roman"/>
          <w:sz w:val="28"/>
          <w:szCs w:val="28"/>
          <w:lang w:val="kk-KZ" w:eastAsia="ru-RU"/>
        </w:rPr>
      </w:pPr>
      <w:bookmarkStart w:id="6" w:name="_Hlk150686232"/>
      <w:r w:rsidRPr="00567C1E">
        <w:rPr>
          <w:rFonts w:ascii="Times New Roman" w:eastAsia="Times New Roman" w:hAnsi="Times New Roman"/>
          <w:sz w:val="28"/>
          <w:szCs w:val="28"/>
          <w:lang w:val="kk-KZ" w:eastAsia="ru-RU"/>
        </w:rPr>
        <w:t xml:space="preserve">Екінші гипотеза A. </w:t>
      </w:r>
      <w:r w:rsidRPr="00567C1E">
        <w:rPr>
          <w:rFonts w:ascii="Times New Roman" w:eastAsia="Times New Roman" w:hAnsi="Times New Roman"/>
          <w:i/>
          <w:iCs/>
          <w:sz w:val="28"/>
          <w:szCs w:val="28"/>
          <w:lang w:val="kk-KZ" w:eastAsia="ru-RU"/>
        </w:rPr>
        <w:t>longicuspis</w:t>
      </w:r>
      <w:r w:rsidRPr="00567C1E">
        <w:rPr>
          <w:rFonts w:ascii="Times New Roman" w:eastAsia="Times New Roman" w:hAnsi="Times New Roman"/>
          <w:sz w:val="28"/>
          <w:szCs w:val="28"/>
          <w:lang w:val="kk-KZ" w:eastAsia="ru-RU"/>
        </w:rPr>
        <w:t xml:space="preserve"> жабайы</w:t>
      </w:r>
      <w:r w:rsidR="009F122C" w:rsidRPr="00567C1E">
        <w:rPr>
          <w:rFonts w:ascii="Times New Roman" w:eastAsia="Times New Roman" w:hAnsi="Times New Roman"/>
          <w:sz w:val="28"/>
          <w:szCs w:val="28"/>
          <w:lang w:val="kk-KZ" w:eastAsia="ru-RU"/>
        </w:rPr>
        <w:t xml:space="preserve"> болып кеткен сарымсақ </w:t>
      </w:r>
      <w:r w:rsidRPr="00567C1E">
        <w:rPr>
          <w:rFonts w:ascii="Times New Roman" w:eastAsia="Times New Roman" w:hAnsi="Times New Roman"/>
          <w:sz w:val="28"/>
          <w:szCs w:val="28"/>
          <w:lang w:val="kk-KZ" w:eastAsia="ru-RU"/>
        </w:rPr>
        <w:t xml:space="preserve"> деп болжайды, өйткені ол әрқашан жолдардың жанында, қараусыз қалған елді мекендердің орнында кездеседі және </w:t>
      </w:r>
      <w:r w:rsidR="009F122C" w:rsidRPr="00567C1E">
        <w:rPr>
          <w:rFonts w:ascii="Times New Roman" w:eastAsia="Times New Roman" w:hAnsi="Times New Roman"/>
          <w:sz w:val="28"/>
          <w:szCs w:val="28"/>
          <w:lang w:val="kk-KZ" w:eastAsia="ru-RU"/>
        </w:rPr>
        <w:t>О</w:t>
      </w:r>
      <w:r w:rsidRPr="00567C1E">
        <w:rPr>
          <w:rFonts w:ascii="Times New Roman" w:eastAsia="Times New Roman" w:hAnsi="Times New Roman"/>
          <w:sz w:val="28"/>
          <w:szCs w:val="28"/>
          <w:lang w:val="kk-KZ" w:eastAsia="ru-RU"/>
        </w:rPr>
        <w:t>рталық Азия жағдайлар</w:t>
      </w:r>
      <w:r w:rsidR="00FF2BF6" w:rsidRPr="00567C1E">
        <w:rPr>
          <w:rFonts w:ascii="Times New Roman" w:eastAsia="Times New Roman" w:hAnsi="Times New Roman"/>
          <w:sz w:val="28"/>
          <w:szCs w:val="28"/>
          <w:lang w:val="kk-KZ" w:eastAsia="ru-RU"/>
        </w:rPr>
        <w:t>ын</w:t>
      </w:r>
      <w:r w:rsidRPr="00567C1E">
        <w:rPr>
          <w:rFonts w:ascii="Times New Roman" w:eastAsia="Times New Roman" w:hAnsi="Times New Roman"/>
          <w:sz w:val="28"/>
          <w:szCs w:val="28"/>
          <w:lang w:val="kk-KZ" w:eastAsia="ru-RU"/>
        </w:rPr>
        <w:t>д</w:t>
      </w:r>
      <w:r w:rsidR="00FF2BF6" w:rsidRPr="00567C1E">
        <w:rPr>
          <w:rFonts w:ascii="Times New Roman" w:eastAsia="Times New Roman" w:hAnsi="Times New Roman"/>
          <w:sz w:val="28"/>
          <w:szCs w:val="28"/>
          <w:lang w:val="kk-KZ" w:eastAsia="ru-RU"/>
        </w:rPr>
        <w:t xml:space="preserve">а жақсы өседі </w:t>
      </w:r>
      <w:r w:rsidRPr="00567C1E">
        <w:rPr>
          <w:rFonts w:ascii="Times New Roman" w:eastAsia="Times New Roman" w:hAnsi="Times New Roman"/>
          <w:sz w:val="28"/>
          <w:szCs w:val="28"/>
          <w:lang w:val="kk-KZ" w:eastAsia="ru-RU"/>
        </w:rPr>
        <w:t>[78-82].</w:t>
      </w:r>
    </w:p>
    <w:bookmarkEnd w:id="6"/>
    <w:p w:rsidR="00BB6ABA" w:rsidRPr="00567C1E" w:rsidRDefault="009F122C" w:rsidP="00567C1E">
      <w:pPr>
        <w:autoSpaceDE w:val="0"/>
        <w:spacing w:after="0" w:line="240" w:lineRule="auto"/>
        <w:ind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М</w:t>
      </w:r>
      <w:r w:rsidR="00454FCD" w:rsidRPr="00567C1E">
        <w:rPr>
          <w:rFonts w:ascii="Times New Roman" w:eastAsia="Times New Roman" w:hAnsi="Times New Roman"/>
          <w:sz w:val="28"/>
          <w:szCs w:val="28"/>
          <w:lang w:val="kk-KZ" w:eastAsia="ru-RU"/>
        </w:rPr>
        <w:t xml:space="preserve">әдени </w:t>
      </w:r>
      <w:r w:rsidRPr="00567C1E">
        <w:rPr>
          <w:rFonts w:ascii="Times New Roman" w:eastAsia="Times New Roman" w:hAnsi="Times New Roman"/>
          <w:sz w:val="28"/>
          <w:szCs w:val="28"/>
          <w:lang w:val="kk-KZ" w:eastAsia="ru-RU"/>
        </w:rPr>
        <w:t xml:space="preserve">өсетін сарымсақтың </w:t>
      </w:r>
      <w:r w:rsidR="00454FCD" w:rsidRPr="00567C1E">
        <w:rPr>
          <w:rFonts w:ascii="Times New Roman" w:eastAsia="Times New Roman" w:hAnsi="Times New Roman"/>
          <w:sz w:val="28"/>
          <w:szCs w:val="28"/>
          <w:lang w:val="kk-KZ" w:eastAsia="ru-RU"/>
        </w:rPr>
        <w:t xml:space="preserve">нағыз жабайы атасы, өкінішке орай, әлі </w:t>
      </w:r>
      <w:r w:rsidR="00A24F97" w:rsidRPr="00567C1E">
        <w:rPr>
          <w:rFonts w:ascii="Times New Roman" w:eastAsia="Times New Roman" w:hAnsi="Times New Roman"/>
          <w:sz w:val="28"/>
          <w:szCs w:val="28"/>
          <w:lang w:val="kk-KZ" w:eastAsia="ru-RU"/>
        </w:rPr>
        <w:t>белгісіз</w:t>
      </w:r>
      <w:r w:rsidR="00454FCD" w:rsidRPr="00567C1E">
        <w:rPr>
          <w:rFonts w:ascii="Times New Roman" w:eastAsia="Times New Roman" w:hAnsi="Times New Roman"/>
          <w:sz w:val="28"/>
          <w:szCs w:val="28"/>
          <w:lang w:val="kk-KZ" w:eastAsia="ru-RU"/>
        </w:rPr>
        <w:t>. Вегетативті көбеюге көшу</w:t>
      </w:r>
      <w:r w:rsidR="00FF2BF6" w:rsidRPr="00567C1E">
        <w:rPr>
          <w:rFonts w:ascii="Times New Roman" w:eastAsia="Times New Roman" w:hAnsi="Times New Roman"/>
          <w:sz w:val="28"/>
          <w:szCs w:val="28"/>
          <w:lang w:val="kk-KZ" w:eastAsia="ru-RU"/>
        </w:rPr>
        <w:t>, тағамдық, дәрілік, бактерицидтік және инсектицидтік өсімдік ретінде кеңінен қолданылатын мәдени өсетін сарымсақтың (Pf) селекциясын</w:t>
      </w:r>
      <w:r w:rsidR="00A24F97" w:rsidRPr="00567C1E">
        <w:rPr>
          <w:rFonts w:ascii="Times New Roman" w:eastAsia="Times New Roman" w:hAnsi="Times New Roman"/>
          <w:sz w:val="28"/>
          <w:szCs w:val="28"/>
          <w:lang w:val="kk-KZ" w:eastAsia="ru-RU"/>
        </w:rPr>
        <w:t xml:space="preserve">ың арқасында </w:t>
      </w:r>
      <w:r w:rsidR="00FF2BF6" w:rsidRPr="00567C1E">
        <w:rPr>
          <w:rFonts w:ascii="Times New Roman" w:eastAsia="Times New Roman" w:hAnsi="Times New Roman"/>
          <w:sz w:val="28"/>
          <w:szCs w:val="28"/>
          <w:lang w:val="kk-KZ" w:eastAsia="ru-RU"/>
        </w:rPr>
        <w:t>деп болжануда</w:t>
      </w:r>
      <w:r w:rsidR="00454FCD" w:rsidRPr="00567C1E">
        <w:rPr>
          <w:rFonts w:ascii="Times New Roman" w:eastAsia="Times New Roman" w:hAnsi="Times New Roman"/>
          <w:sz w:val="28"/>
          <w:szCs w:val="28"/>
          <w:lang w:val="kk-KZ" w:eastAsia="ru-RU"/>
        </w:rPr>
        <w:t>.</w:t>
      </w:r>
    </w:p>
    <w:p w:rsidR="001E36E6" w:rsidRPr="00567C1E" w:rsidRDefault="001E36E6" w:rsidP="00567C1E">
      <w:pPr>
        <w:autoSpaceDE w:val="0"/>
        <w:spacing w:after="0" w:line="240" w:lineRule="auto"/>
        <w:ind w:firstLine="567"/>
        <w:jc w:val="both"/>
        <w:rPr>
          <w:rFonts w:ascii="Times New Roman" w:eastAsia="Times New Roman" w:hAnsi="Times New Roman"/>
          <w:b/>
          <w:sz w:val="28"/>
          <w:szCs w:val="28"/>
          <w:lang w:val="kk-KZ" w:eastAsia="ru-RU"/>
        </w:rPr>
      </w:pPr>
    </w:p>
    <w:p w:rsidR="00FF2BF6" w:rsidRPr="00567C1E" w:rsidRDefault="00EF749F" w:rsidP="00567C1E">
      <w:pPr>
        <w:autoSpaceDE w:val="0"/>
        <w:spacing w:after="0" w:line="240" w:lineRule="auto"/>
        <w:ind w:firstLine="567"/>
        <w:jc w:val="both"/>
        <w:rPr>
          <w:rFonts w:ascii="Times New Roman" w:eastAsia="Times New Roman" w:hAnsi="Times New Roman"/>
          <w:b/>
          <w:sz w:val="28"/>
          <w:szCs w:val="28"/>
          <w:lang w:val="kk-KZ" w:eastAsia="ru-RU"/>
        </w:rPr>
      </w:pPr>
      <w:r w:rsidRPr="00567C1E">
        <w:rPr>
          <w:rFonts w:ascii="Times New Roman" w:eastAsia="Times New Roman" w:hAnsi="Times New Roman"/>
          <w:b/>
          <w:sz w:val="28"/>
          <w:szCs w:val="28"/>
          <w:lang w:val="kk-KZ" w:eastAsia="ru-RU"/>
        </w:rPr>
        <w:lastRenderedPageBreak/>
        <w:t>Сарымсақты ә</w:t>
      </w:r>
      <w:r w:rsidR="00FF2BF6" w:rsidRPr="00567C1E">
        <w:rPr>
          <w:rFonts w:ascii="Times New Roman" w:eastAsia="Times New Roman" w:hAnsi="Times New Roman"/>
          <w:b/>
          <w:sz w:val="28"/>
          <w:szCs w:val="28"/>
          <w:lang w:val="kk-KZ" w:eastAsia="ru-RU"/>
        </w:rPr>
        <w:t>лем</w:t>
      </w:r>
      <w:r w:rsidRPr="00567C1E">
        <w:rPr>
          <w:rFonts w:ascii="Times New Roman" w:eastAsia="Times New Roman" w:hAnsi="Times New Roman"/>
          <w:b/>
          <w:sz w:val="28"/>
          <w:szCs w:val="28"/>
          <w:lang w:val="kk-KZ" w:eastAsia="ru-RU"/>
        </w:rPr>
        <w:t xml:space="preserve"> бойынша </w:t>
      </w:r>
      <w:r w:rsidR="00FF2BF6" w:rsidRPr="00567C1E">
        <w:rPr>
          <w:rFonts w:ascii="Times New Roman" w:eastAsia="Times New Roman" w:hAnsi="Times New Roman"/>
          <w:b/>
          <w:sz w:val="28"/>
          <w:szCs w:val="28"/>
          <w:lang w:val="kk-KZ" w:eastAsia="ru-RU"/>
        </w:rPr>
        <w:t>өсіру</w:t>
      </w:r>
      <w:r w:rsidRPr="00567C1E">
        <w:rPr>
          <w:rFonts w:ascii="Times New Roman" w:eastAsia="Times New Roman" w:hAnsi="Times New Roman"/>
          <w:b/>
          <w:sz w:val="28"/>
          <w:szCs w:val="28"/>
          <w:lang w:val="kk-KZ" w:eastAsia="ru-RU"/>
        </w:rPr>
        <w:t xml:space="preserve"> ауданы</w:t>
      </w:r>
    </w:p>
    <w:p w:rsidR="00EF749F" w:rsidRPr="00567C1E" w:rsidRDefault="00EF749F" w:rsidP="00567C1E">
      <w:pPr>
        <w:autoSpaceDE w:val="0"/>
        <w:spacing w:after="0" w:line="240" w:lineRule="auto"/>
        <w:ind w:firstLine="567"/>
        <w:jc w:val="both"/>
        <w:rPr>
          <w:rFonts w:ascii="Times New Roman" w:eastAsia="Times New Roman" w:hAnsi="Times New Roman"/>
          <w:b/>
          <w:sz w:val="28"/>
          <w:szCs w:val="28"/>
          <w:lang w:val="kk-KZ" w:eastAsia="ru-RU"/>
        </w:rPr>
      </w:pPr>
    </w:p>
    <w:p w:rsidR="005177D9" w:rsidRPr="00567C1E" w:rsidRDefault="00FD2873" w:rsidP="00567C1E">
      <w:pPr>
        <w:autoSpaceDE w:val="0"/>
        <w:spacing w:after="0" w:line="240" w:lineRule="auto"/>
        <w:ind w:firstLine="567"/>
        <w:jc w:val="both"/>
        <w:rPr>
          <w:rFonts w:ascii="Times New Roman" w:eastAsia="Times New Roman" w:hAnsi="Times New Roman"/>
          <w:bCs/>
          <w:sz w:val="28"/>
          <w:szCs w:val="28"/>
          <w:lang w:val="kk-KZ" w:eastAsia="ru-RU"/>
        </w:rPr>
      </w:pPr>
      <w:r w:rsidRPr="00567C1E">
        <w:rPr>
          <w:rFonts w:ascii="Times New Roman" w:hAnsi="Times New Roman"/>
          <w:i/>
          <w:iCs/>
          <w:sz w:val="28"/>
          <w:szCs w:val="28"/>
          <w:shd w:val="clear" w:color="auto" w:fill="FFFFFF"/>
          <w:lang w:val="la-Latn"/>
        </w:rPr>
        <w:t>Allium sativum</w:t>
      </w:r>
      <w:r w:rsidRPr="00567C1E">
        <w:rPr>
          <w:rFonts w:ascii="Times New Roman" w:hAnsi="Times New Roman"/>
          <w:sz w:val="28"/>
          <w:szCs w:val="28"/>
          <w:shd w:val="clear" w:color="auto" w:fill="FFFFFF"/>
          <w:lang w:val="kk-KZ"/>
        </w:rPr>
        <w:t xml:space="preserve"> –</w:t>
      </w:r>
      <w:r w:rsidR="002E037A">
        <w:rPr>
          <w:rFonts w:ascii="Times New Roman" w:hAnsi="Times New Roman"/>
          <w:sz w:val="28"/>
          <w:szCs w:val="28"/>
          <w:shd w:val="clear" w:color="auto" w:fill="FFFFFF"/>
          <w:lang w:val="kk-KZ"/>
        </w:rPr>
        <w:t xml:space="preserve"> амариллистер тұқымдасының жуа </w:t>
      </w:r>
      <w:r w:rsidRPr="00567C1E">
        <w:rPr>
          <w:rFonts w:ascii="Times New Roman" w:hAnsi="Times New Roman"/>
          <w:sz w:val="28"/>
          <w:szCs w:val="28"/>
          <w:shd w:val="clear" w:color="auto" w:fill="FFFFFF"/>
          <w:lang w:val="kk-KZ"/>
        </w:rPr>
        <w:t>туысына жатады.</w:t>
      </w:r>
      <w:r w:rsidRPr="00567C1E">
        <w:rPr>
          <w:rFonts w:ascii="Times New Roman" w:hAnsi="Times New Roman"/>
          <w:color w:val="FF0000"/>
          <w:sz w:val="28"/>
          <w:szCs w:val="28"/>
          <w:shd w:val="clear" w:color="auto" w:fill="FFFFFF"/>
          <w:lang w:val="kk-KZ"/>
        </w:rPr>
        <w:t xml:space="preserve"> </w:t>
      </w:r>
      <w:r w:rsidR="00454FCD" w:rsidRPr="00567C1E">
        <w:rPr>
          <w:rFonts w:ascii="Times New Roman" w:eastAsia="Times New Roman" w:hAnsi="Times New Roman"/>
          <w:sz w:val="28"/>
          <w:szCs w:val="28"/>
          <w:lang w:val="kk-KZ" w:eastAsia="ru-RU"/>
        </w:rPr>
        <w:t>ФАО мәліметтері бойынша әлемде</w:t>
      </w:r>
      <w:r w:rsidR="008E5AE1" w:rsidRPr="00567C1E">
        <w:rPr>
          <w:rFonts w:ascii="Times New Roman" w:eastAsia="Times New Roman" w:hAnsi="Times New Roman"/>
          <w:sz w:val="28"/>
          <w:szCs w:val="28"/>
          <w:lang w:val="kk-KZ" w:eastAsia="ru-RU"/>
        </w:rPr>
        <w:t xml:space="preserve"> </w:t>
      </w:r>
      <w:r w:rsidR="00FF2BF6" w:rsidRPr="00567C1E">
        <w:rPr>
          <w:rFonts w:ascii="Times New Roman" w:eastAsia="Times New Roman" w:hAnsi="Times New Roman"/>
          <w:sz w:val="28"/>
          <w:szCs w:val="28"/>
          <w:lang w:val="kk-KZ" w:eastAsia="ru-RU"/>
        </w:rPr>
        <w:t>сарымсақт</w:t>
      </w:r>
      <w:r w:rsidR="00F36766" w:rsidRPr="00567C1E">
        <w:rPr>
          <w:rFonts w:ascii="Times New Roman" w:eastAsia="Times New Roman" w:hAnsi="Times New Roman"/>
          <w:sz w:val="28"/>
          <w:szCs w:val="28"/>
          <w:lang w:val="kk-KZ" w:eastAsia="ru-RU"/>
        </w:rPr>
        <w:t>ың</w:t>
      </w:r>
      <w:r w:rsidR="00454FCD" w:rsidRPr="00567C1E">
        <w:rPr>
          <w:rFonts w:ascii="Times New Roman" w:eastAsia="Times New Roman" w:hAnsi="Times New Roman"/>
          <w:sz w:val="28"/>
          <w:szCs w:val="28"/>
          <w:lang w:val="kk-KZ" w:eastAsia="ru-RU"/>
        </w:rPr>
        <w:t xml:space="preserve"> жалпы өндірісі жылына 17 млн.</w:t>
      </w:r>
      <w:r w:rsidR="00C032F5" w:rsidRPr="00567C1E">
        <w:rPr>
          <w:rFonts w:ascii="Times New Roman" w:eastAsia="Times New Roman" w:hAnsi="Times New Roman"/>
          <w:sz w:val="28"/>
          <w:szCs w:val="28"/>
          <w:lang w:val="kk-KZ" w:eastAsia="ru-RU"/>
        </w:rPr>
        <w:t xml:space="preserve"> </w:t>
      </w:r>
      <w:r w:rsidR="00454FCD" w:rsidRPr="00567C1E">
        <w:rPr>
          <w:rFonts w:ascii="Times New Roman" w:eastAsia="Times New Roman" w:hAnsi="Times New Roman"/>
          <w:sz w:val="28"/>
          <w:szCs w:val="28"/>
          <w:lang w:val="kk-KZ" w:eastAsia="ru-RU"/>
        </w:rPr>
        <w:t>тоннадан асады. Бұл көрсеткіш бойынша бірінші орынды Қытай – 664 мың га, өндіріс</w:t>
      </w:r>
      <w:r w:rsidR="00FF2BF6" w:rsidRPr="00567C1E">
        <w:rPr>
          <w:rFonts w:ascii="Times New Roman" w:eastAsia="Times New Roman" w:hAnsi="Times New Roman"/>
          <w:sz w:val="28"/>
          <w:szCs w:val="28"/>
          <w:lang w:val="kk-KZ" w:eastAsia="ru-RU"/>
        </w:rPr>
        <w:t>і</w:t>
      </w:r>
      <w:r w:rsidR="00454FCD" w:rsidRPr="00567C1E">
        <w:rPr>
          <w:rFonts w:ascii="Times New Roman" w:eastAsia="Times New Roman" w:hAnsi="Times New Roman"/>
          <w:sz w:val="28"/>
          <w:szCs w:val="28"/>
          <w:lang w:val="kk-KZ" w:eastAsia="ru-RU"/>
        </w:rPr>
        <w:t xml:space="preserve"> – 11 млн. тоннадан астам, өнімділі</w:t>
      </w:r>
      <w:r w:rsidR="00FF2BF6" w:rsidRPr="00567C1E">
        <w:rPr>
          <w:rFonts w:ascii="Times New Roman" w:eastAsia="Times New Roman" w:hAnsi="Times New Roman"/>
          <w:sz w:val="28"/>
          <w:szCs w:val="28"/>
          <w:lang w:val="kk-KZ" w:eastAsia="ru-RU"/>
        </w:rPr>
        <w:t>гі</w:t>
      </w:r>
      <w:r w:rsidR="00454FCD" w:rsidRPr="00567C1E">
        <w:rPr>
          <w:rFonts w:ascii="Times New Roman" w:eastAsia="Times New Roman" w:hAnsi="Times New Roman"/>
          <w:sz w:val="28"/>
          <w:szCs w:val="28"/>
          <w:lang w:val="kk-KZ" w:eastAsia="ru-RU"/>
        </w:rPr>
        <w:t xml:space="preserve"> </w:t>
      </w:r>
      <w:r w:rsidR="00FF2BF6" w:rsidRPr="00567C1E">
        <w:rPr>
          <w:rFonts w:ascii="Times New Roman" w:eastAsia="Times New Roman" w:hAnsi="Times New Roman"/>
          <w:sz w:val="28"/>
          <w:szCs w:val="28"/>
          <w:lang w:val="kk-KZ" w:eastAsia="ru-RU"/>
        </w:rPr>
        <w:t xml:space="preserve">гектарына </w:t>
      </w:r>
      <w:r w:rsidR="00454FCD" w:rsidRPr="00567C1E">
        <w:rPr>
          <w:rFonts w:ascii="Times New Roman" w:eastAsia="Times New Roman" w:hAnsi="Times New Roman"/>
          <w:sz w:val="28"/>
          <w:szCs w:val="28"/>
          <w:lang w:val="kk-KZ" w:eastAsia="ru-RU"/>
        </w:rPr>
        <w:t>20 т</w:t>
      </w:r>
      <w:r w:rsidR="00FF2BF6" w:rsidRPr="00567C1E">
        <w:rPr>
          <w:rFonts w:ascii="Times New Roman" w:eastAsia="Times New Roman" w:hAnsi="Times New Roman"/>
          <w:sz w:val="28"/>
          <w:szCs w:val="28"/>
          <w:lang w:val="kk-KZ" w:eastAsia="ru-RU"/>
        </w:rPr>
        <w:t xml:space="preserve">оннаны </w:t>
      </w:r>
      <w:r w:rsidR="00454FCD" w:rsidRPr="00567C1E">
        <w:rPr>
          <w:rFonts w:ascii="Times New Roman" w:eastAsia="Times New Roman" w:hAnsi="Times New Roman"/>
          <w:sz w:val="28"/>
          <w:szCs w:val="28"/>
          <w:lang w:val="kk-KZ" w:eastAsia="ru-RU"/>
        </w:rPr>
        <w:t>құрайды</w:t>
      </w:r>
      <w:r w:rsidR="00FF2BF6" w:rsidRPr="00567C1E">
        <w:rPr>
          <w:rFonts w:ascii="Times New Roman" w:eastAsia="Times New Roman" w:hAnsi="Times New Roman"/>
          <w:sz w:val="28"/>
          <w:szCs w:val="28"/>
          <w:lang w:val="kk-KZ" w:eastAsia="ru-RU"/>
        </w:rPr>
        <w:t>, одан кейін Индия және Корея республикасы</w:t>
      </w:r>
      <w:r w:rsidR="00454FCD" w:rsidRPr="00567C1E">
        <w:rPr>
          <w:rFonts w:ascii="Times New Roman" w:eastAsia="Times New Roman" w:hAnsi="Times New Roman"/>
          <w:sz w:val="28"/>
          <w:szCs w:val="28"/>
          <w:lang w:val="kk-KZ" w:eastAsia="ru-RU"/>
        </w:rPr>
        <w:t xml:space="preserve">. </w:t>
      </w:r>
      <w:r w:rsidR="006B60F2" w:rsidRPr="00567C1E">
        <w:rPr>
          <w:rFonts w:ascii="Times New Roman" w:eastAsia="Times New Roman" w:hAnsi="Times New Roman"/>
          <w:sz w:val="28"/>
          <w:szCs w:val="28"/>
          <w:lang w:val="kk-KZ" w:eastAsia="ru-RU"/>
        </w:rPr>
        <w:t>Сарымсақтың</w:t>
      </w:r>
      <w:r w:rsidR="00454FCD" w:rsidRPr="00567C1E">
        <w:rPr>
          <w:rFonts w:ascii="Times New Roman" w:eastAsia="Times New Roman" w:hAnsi="Times New Roman"/>
          <w:sz w:val="28"/>
          <w:szCs w:val="28"/>
          <w:lang w:val="kk-KZ" w:eastAsia="ru-RU"/>
        </w:rPr>
        <w:t xml:space="preserve"> ең жоғары өнімі </w:t>
      </w:r>
      <w:r w:rsidR="006B60F2" w:rsidRPr="00567C1E">
        <w:rPr>
          <w:rFonts w:ascii="Times New Roman" w:eastAsia="Times New Roman" w:hAnsi="Times New Roman"/>
          <w:sz w:val="28"/>
          <w:szCs w:val="28"/>
          <w:lang w:val="kk-KZ" w:eastAsia="ru-RU"/>
        </w:rPr>
        <w:t xml:space="preserve">гектарына 25,3 тонна, құрғақ климат пен жасанды суару жағдайында </w:t>
      </w:r>
      <w:r w:rsidR="00454FCD" w:rsidRPr="00567C1E">
        <w:rPr>
          <w:rFonts w:ascii="Times New Roman" w:eastAsia="Times New Roman" w:hAnsi="Times New Roman"/>
          <w:sz w:val="28"/>
          <w:szCs w:val="28"/>
          <w:lang w:val="kk-KZ" w:eastAsia="ru-RU"/>
        </w:rPr>
        <w:t>Египетте алынады [83].</w:t>
      </w:r>
    </w:p>
    <w:p w:rsidR="005177D9" w:rsidRPr="00567C1E" w:rsidRDefault="001E36E6" w:rsidP="00567C1E">
      <w:pPr>
        <w:autoSpaceDE w:val="0"/>
        <w:spacing w:after="0" w:line="240" w:lineRule="auto"/>
        <w:ind w:firstLine="567"/>
        <w:jc w:val="both"/>
        <w:rPr>
          <w:rFonts w:ascii="Times New Roman" w:eastAsia="Times New Roman" w:hAnsi="Times New Roman"/>
          <w:bCs/>
          <w:sz w:val="28"/>
          <w:szCs w:val="28"/>
          <w:lang w:val="kk-KZ" w:eastAsia="ru-RU"/>
        </w:rPr>
      </w:pPr>
      <w:r w:rsidRPr="00567C1E">
        <w:rPr>
          <w:rFonts w:ascii="Times New Roman" w:eastAsia="Times New Roman" w:hAnsi="Times New Roman"/>
          <w:bCs/>
          <w:sz w:val="28"/>
          <w:szCs w:val="28"/>
          <w:lang w:val="kk-KZ" w:eastAsia="ru-RU"/>
        </w:rPr>
        <w:t xml:space="preserve">Ғалымдар </w:t>
      </w:r>
      <w:r w:rsidR="006B60F2" w:rsidRPr="00567C1E">
        <w:rPr>
          <w:rFonts w:ascii="Times New Roman" w:eastAsia="Times New Roman" w:hAnsi="Times New Roman"/>
          <w:sz w:val="28"/>
          <w:szCs w:val="28"/>
          <w:lang w:val="kk-KZ" w:eastAsia="ru-RU"/>
        </w:rPr>
        <w:t>сарымсақты</w:t>
      </w:r>
      <w:r w:rsidRPr="00567C1E">
        <w:rPr>
          <w:rFonts w:ascii="Times New Roman" w:eastAsia="Times New Roman" w:hAnsi="Times New Roman"/>
          <w:bCs/>
          <w:sz w:val="28"/>
          <w:szCs w:val="28"/>
          <w:lang w:val="kk-KZ" w:eastAsia="ru-RU"/>
        </w:rPr>
        <w:t xml:space="preserve"> о</w:t>
      </w:r>
      <w:r w:rsidR="00454FCD" w:rsidRPr="00567C1E">
        <w:rPr>
          <w:rFonts w:ascii="Times New Roman" w:eastAsia="Times New Roman" w:hAnsi="Times New Roman"/>
          <w:bCs/>
          <w:sz w:val="28"/>
          <w:szCs w:val="28"/>
          <w:lang w:val="kk-KZ" w:eastAsia="ru-RU"/>
        </w:rPr>
        <w:t>тырғызу мерзіміне байланысты екі түр</w:t>
      </w:r>
      <w:r w:rsidR="006B60F2" w:rsidRPr="00567C1E">
        <w:rPr>
          <w:rFonts w:ascii="Times New Roman" w:eastAsia="Times New Roman" w:hAnsi="Times New Roman"/>
          <w:bCs/>
          <w:sz w:val="28"/>
          <w:szCs w:val="28"/>
          <w:lang w:val="kk-KZ" w:eastAsia="ru-RU"/>
        </w:rPr>
        <w:t xml:space="preserve"> тармағына</w:t>
      </w:r>
      <w:r w:rsidR="00454FCD" w:rsidRPr="00567C1E">
        <w:rPr>
          <w:rFonts w:ascii="Times New Roman" w:eastAsia="Times New Roman" w:hAnsi="Times New Roman"/>
          <w:bCs/>
          <w:sz w:val="28"/>
          <w:szCs w:val="28"/>
          <w:lang w:val="kk-KZ" w:eastAsia="ru-RU"/>
        </w:rPr>
        <w:t xml:space="preserve"> бөлді: </w:t>
      </w:r>
      <w:r w:rsidRPr="00567C1E">
        <w:rPr>
          <w:rFonts w:ascii="Times New Roman" w:eastAsia="Times New Roman" w:hAnsi="Times New Roman"/>
          <w:bCs/>
          <w:sz w:val="28"/>
          <w:szCs w:val="28"/>
          <w:lang w:val="kk-KZ" w:eastAsia="ru-RU"/>
        </w:rPr>
        <w:t xml:space="preserve">күздік </w:t>
      </w:r>
      <w:r w:rsidR="006B60F2" w:rsidRPr="00567C1E">
        <w:rPr>
          <w:rFonts w:ascii="Times New Roman" w:eastAsia="Times New Roman" w:hAnsi="Times New Roman"/>
          <w:sz w:val="28"/>
          <w:szCs w:val="28"/>
          <w:lang w:val="kk-KZ" w:eastAsia="ru-RU"/>
        </w:rPr>
        <w:t xml:space="preserve">сарымсақ </w:t>
      </w:r>
      <w:r w:rsidR="00454FCD" w:rsidRPr="00567C1E">
        <w:rPr>
          <w:rFonts w:ascii="Times New Roman" w:eastAsia="Times New Roman" w:hAnsi="Times New Roman"/>
          <w:bCs/>
          <w:sz w:val="28"/>
          <w:szCs w:val="28"/>
          <w:lang w:val="kk-KZ" w:eastAsia="ru-RU"/>
        </w:rPr>
        <w:t>–</w:t>
      </w:r>
      <w:r w:rsidR="006B60F2" w:rsidRPr="00567C1E">
        <w:rPr>
          <w:rFonts w:ascii="Times New Roman" w:eastAsia="Times New Roman" w:hAnsi="Times New Roman"/>
          <w:bCs/>
          <w:sz w:val="28"/>
          <w:szCs w:val="28"/>
          <w:lang w:val="kk-KZ" w:eastAsia="ru-RU"/>
        </w:rPr>
        <w:t xml:space="preserve"> </w:t>
      </w:r>
      <w:r w:rsidR="00FD2873" w:rsidRPr="00567C1E">
        <w:rPr>
          <w:rFonts w:ascii="Times New Roman" w:eastAsia="Times New Roman" w:hAnsi="Times New Roman"/>
          <w:bCs/>
          <w:sz w:val="28"/>
          <w:szCs w:val="28"/>
          <w:lang w:val="kk-KZ" w:eastAsia="ru-RU"/>
        </w:rPr>
        <w:t>гүлсидамды</w:t>
      </w:r>
      <w:r w:rsidR="006B60F2" w:rsidRPr="00567C1E">
        <w:rPr>
          <w:rFonts w:ascii="Times New Roman" w:eastAsia="Times New Roman" w:hAnsi="Times New Roman"/>
          <w:bCs/>
          <w:sz w:val="28"/>
          <w:szCs w:val="28"/>
          <w:lang w:val="kk-KZ" w:eastAsia="ru-RU"/>
        </w:rPr>
        <w:t xml:space="preserve"> </w:t>
      </w:r>
      <w:r w:rsidR="00454FCD" w:rsidRPr="00567C1E">
        <w:rPr>
          <w:rFonts w:ascii="Times New Roman" w:eastAsia="Times New Roman" w:hAnsi="Times New Roman"/>
          <w:bCs/>
          <w:sz w:val="28"/>
          <w:szCs w:val="28"/>
          <w:lang w:val="kk-KZ" w:eastAsia="ru-RU"/>
        </w:rPr>
        <w:t xml:space="preserve"> </w:t>
      </w:r>
      <w:r w:rsidR="00454FCD" w:rsidRPr="00567C1E">
        <w:rPr>
          <w:rFonts w:ascii="Times New Roman" w:eastAsia="Times New Roman" w:hAnsi="Times New Roman"/>
          <w:bCs/>
          <w:i/>
          <w:iCs/>
          <w:sz w:val="28"/>
          <w:szCs w:val="28"/>
          <w:lang w:val="kk-KZ" w:eastAsia="ru-RU"/>
        </w:rPr>
        <w:t>Allium sativum</w:t>
      </w:r>
      <w:r w:rsidR="00454FCD" w:rsidRPr="00567C1E">
        <w:rPr>
          <w:rFonts w:ascii="Times New Roman" w:eastAsia="Times New Roman" w:hAnsi="Times New Roman"/>
          <w:bCs/>
          <w:sz w:val="28"/>
          <w:szCs w:val="28"/>
          <w:lang w:val="kk-KZ" w:eastAsia="ru-RU"/>
        </w:rPr>
        <w:t xml:space="preserve"> L. subsp. sigitatum Kuzn. </w:t>
      </w:r>
      <w:r w:rsidR="006B60F2" w:rsidRPr="00567C1E">
        <w:rPr>
          <w:rFonts w:ascii="Times New Roman" w:eastAsia="Times New Roman" w:hAnsi="Times New Roman"/>
          <w:bCs/>
          <w:sz w:val="28"/>
          <w:szCs w:val="28"/>
          <w:lang w:val="kk-KZ" w:eastAsia="ru-RU"/>
        </w:rPr>
        <w:t xml:space="preserve">және </w:t>
      </w:r>
      <w:r w:rsidRPr="00567C1E">
        <w:rPr>
          <w:rFonts w:ascii="Times New Roman" w:eastAsia="Times New Roman" w:hAnsi="Times New Roman"/>
          <w:bCs/>
          <w:sz w:val="28"/>
          <w:szCs w:val="28"/>
          <w:lang w:val="kk-KZ" w:eastAsia="ru-RU"/>
        </w:rPr>
        <w:t>жаздық</w:t>
      </w:r>
      <w:r w:rsidR="006B60F2" w:rsidRPr="00567C1E">
        <w:rPr>
          <w:rFonts w:ascii="Times New Roman" w:eastAsia="Times New Roman" w:hAnsi="Times New Roman"/>
          <w:bCs/>
          <w:sz w:val="28"/>
          <w:szCs w:val="28"/>
          <w:lang w:val="kk-KZ" w:eastAsia="ru-RU"/>
        </w:rPr>
        <w:t xml:space="preserve"> –</w:t>
      </w:r>
      <w:r w:rsidR="00454FCD" w:rsidRPr="00567C1E">
        <w:rPr>
          <w:rFonts w:ascii="Times New Roman" w:eastAsia="Times New Roman" w:hAnsi="Times New Roman"/>
          <w:bCs/>
          <w:sz w:val="28"/>
          <w:szCs w:val="28"/>
          <w:lang w:val="kk-KZ" w:eastAsia="ru-RU"/>
        </w:rPr>
        <w:t xml:space="preserve"> </w:t>
      </w:r>
      <w:r w:rsidR="00FD2873" w:rsidRPr="00567C1E">
        <w:rPr>
          <w:rFonts w:ascii="Times New Roman" w:eastAsia="Times New Roman" w:hAnsi="Times New Roman"/>
          <w:bCs/>
          <w:sz w:val="28"/>
          <w:szCs w:val="28"/>
          <w:lang w:val="kk-KZ" w:eastAsia="ru-RU"/>
        </w:rPr>
        <w:t xml:space="preserve">гүлсидамсыз </w:t>
      </w:r>
      <w:r w:rsidR="00454FCD" w:rsidRPr="00567C1E">
        <w:rPr>
          <w:rFonts w:ascii="Times New Roman" w:eastAsia="Times New Roman" w:hAnsi="Times New Roman"/>
          <w:bCs/>
          <w:i/>
          <w:iCs/>
          <w:sz w:val="28"/>
          <w:szCs w:val="28"/>
          <w:lang w:val="kk-KZ" w:eastAsia="ru-RU"/>
        </w:rPr>
        <w:t>Allium sativum</w:t>
      </w:r>
      <w:r w:rsidR="00454FCD" w:rsidRPr="00567C1E">
        <w:rPr>
          <w:rFonts w:ascii="Times New Roman" w:eastAsia="Times New Roman" w:hAnsi="Times New Roman"/>
          <w:bCs/>
          <w:sz w:val="28"/>
          <w:szCs w:val="28"/>
          <w:lang w:val="kk-KZ" w:eastAsia="ru-RU"/>
        </w:rPr>
        <w:t xml:space="preserve"> L. subsp. vulgare Kuzn. Бүгінгі таңда </w:t>
      </w:r>
      <w:r w:rsidR="006B60F2" w:rsidRPr="00567C1E">
        <w:rPr>
          <w:rFonts w:ascii="Times New Roman" w:eastAsia="Times New Roman" w:hAnsi="Times New Roman"/>
          <w:sz w:val="28"/>
          <w:szCs w:val="28"/>
          <w:lang w:val="kk-KZ" w:eastAsia="ru-RU"/>
        </w:rPr>
        <w:t>сарымсақтың</w:t>
      </w:r>
      <w:r w:rsidR="00454FCD" w:rsidRPr="00567C1E">
        <w:rPr>
          <w:rFonts w:ascii="Times New Roman" w:eastAsia="Times New Roman" w:hAnsi="Times New Roman"/>
          <w:bCs/>
          <w:sz w:val="28"/>
          <w:szCs w:val="28"/>
          <w:lang w:val="kk-KZ" w:eastAsia="ru-RU"/>
        </w:rPr>
        <w:t xml:space="preserve"> өнеркәсіптік өндірісінде өнімді </w:t>
      </w:r>
      <w:r w:rsidRPr="00567C1E">
        <w:rPr>
          <w:rFonts w:ascii="Times New Roman" w:eastAsia="Times New Roman" w:hAnsi="Times New Roman"/>
          <w:bCs/>
          <w:sz w:val="28"/>
          <w:szCs w:val="28"/>
          <w:lang w:val="kk-KZ" w:eastAsia="ru-RU"/>
        </w:rPr>
        <w:t>күздік</w:t>
      </w:r>
      <w:r w:rsidR="00454FCD" w:rsidRPr="00567C1E">
        <w:rPr>
          <w:rFonts w:ascii="Times New Roman" w:eastAsia="Times New Roman" w:hAnsi="Times New Roman"/>
          <w:bCs/>
          <w:sz w:val="28"/>
          <w:szCs w:val="28"/>
          <w:lang w:val="kk-KZ" w:eastAsia="ru-RU"/>
        </w:rPr>
        <w:t xml:space="preserve"> сорттар</w:t>
      </w:r>
      <w:r w:rsidRPr="00567C1E">
        <w:rPr>
          <w:rFonts w:ascii="Times New Roman" w:eastAsia="Times New Roman" w:hAnsi="Times New Roman"/>
          <w:bCs/>
          <w:sz w:val="28"/>
          <w:szCs w:val="28"/>
          <w:lang w:val="kk-KZ" w:eastAsia="ru-RU"/>
        </w:rPr>
        <w:t>ы</w:t>
      </w:r>
      <w:r w:rsidR="00454FCD" w:rsidRPr="00567C1E">
        <w:rPr>
          <w:rFonts w:ascii="Times New Roman" w:eastAsia="Times New Roman" w:hAnsi="Times New Roman"/>
          <w:bCs/>
          <w:sz w:val="28"/>
          <w:szCs w:val="28"/>
          <w:lang w:val="kk-KZ" w:eastAsia="ru-RU"/>
        </w:rPr>
        <w:t xml:space="preserve"> басым. Алайда, бұл </w:t>
      </w:r>
      <w:r w:rsidR="006B60F2" w:rsidRPr="00567C1E">
        <w:rPr>
          <w:rFonts w:ascii="Times New Roman" w:eastAsia="Times New Roman" w:hAnsi="Times New Roman"/>
          <w:bCs/>
          <w:sz w:val="28"/>
          <w:szCs w:val="28"/>
          <w:lang w:val="kk-KZ" w:eastAsia="ru-RU"/>
        </w:rPr>
        <w:t>түр тармағыны</w:t>
      </w:r>
      <w:r w:rsidR="00454FCD" w:rsidRPr="00567C1E">
        <w:rPr>
          <w:rFonts w:ascii="Times New Roman" w:eastAsia="Times New Roman" w:hAnsi="Times New Roman"/>
          <w:bCs/>
          <w:sz w:val="28"/>
          <w:szCs w:val="28"/>
          <w:lang w:val="kk-KZ" w:eastAsia="ru-RU"/>
        </w:rPr>
        <w:t xml:space="preserve">ң маусымдылығы жаңа жаздық формаларды құруға жақсы себеп болды. </w:t>
      </w:r>
      <w:r w:rsidR="006B60F2" w:rsidRPr="00567C1E">
        <w:rPr>
          <w:rFonts w:ascii="Times New Roman" w:eastAsia="Times New Roman" w:hAnsi="Times New Roman"/>
          <w:bCs/>
          <w:sz w:val="28"/>
          <w:szCs w:val="28"/>
          <w:lang w:val="kk-KZ" w:eastAsia="ru-RU"/>
        </w:rPr>
        <w:t>К</w:t>
      </w:r>
      <w:r w:rsidR="008A35A2" w:rsidRPr="00567C1E">
        <w:rPr>
          <w:rFonts w:ascii="Times New Roman" w:eastAsia="Times New Roman" w:hAnsi="Times New Roman"/>
          <w:bCs/>
          <w:sz w:val="28"/>
          <w:szCs w:val="28"/>
          <w:lang w:val="kk-KZ" w:eastAsia="ru-RU"/>
        </w:rPr>
        <w:t xml:space="preserve">үздік </w:t>
      </w:r>
      <w:r w:rsidR="006B60F2" w:rsidRPr="00567C1E">
        <w:rPr>
          <w:rFonts w:ascii="Times New Roman" w:eastAsia="Times New Roman" w:hAnsi="Times New Roman"/>
          <w:sz w:val="28"/>
          <w:szCs w:val="28"/>
          <w:lang w:val="kk-KZ" w:eastAsia="ru-RU"/>
        </w:rPr>
        <w:t>сарымсақты</w:t>
      </w:r>
      <w:r w:rsidR="006B60F2" w:rsidRPr="00567C1E">
        <w:rPr>
          <w:rFonts w:ascii="Times New Roman" w:eastAsia="Times New Roman" w:hAnsi="Times New Roman"/>
          <w:bCs/>
          <w:sz w:val="28"/>
          <w:szCs w:val="28"/>
          <w:lang w:val="kk-KZ" w:eastAsia="ru-RU"/>
        </w:rPr>
        <w:t xml:space="preserve"> </w:t>
      </w:r>
      <w:r w:rsidR="00454FCD" w:rsidRPr="00567C1E">
        <w:rPr>
          <w:rFonts w:ascii="Times New Roman" w:eastAsia="Times New Roman" w:hAnsi="Times New Roman"/>
          <w:bCs/>
          <w:sz w:val="28"/>
          <w:szCs w:val="28"/>
          <w:lang w:val="kk-KZ" w:eastAsia="ru-RU"/>
        </w:rPr>
        <w:t xml:space="preserve">сақтау коэффициенті төмен </w:t>
      </w:r>
      <w:r w:rsidR="00D44BAF" w:rsidRPr="00567C1E">
        <w:rPr>
          <w:rFonts w:ascii="Times New Roman" w:eastAsia="Times New Roman" w:hAnsi="Times New Roman"/>
          <w:bCs/>
          <w:sz w:val="28"/>
          <w:szCs w:val="28"/>
          <w:lang w:val="kk-KZ" w:eastAsia="ru-RU"/>
        </w:rPr>
        <w:t xml:space="preserve">(3-5 айдан аспайды) </w:t>
      </w:r>
      <w:r w:rsidR="00454FCD" w:rsidRPr="00567C1E">
        <w:rPr>
          <w:rFonts w:ascii="Times New Roman" w:eastAsia="Times New Roman" w:hAnsi="Times New Roman"/>
          <w:bCs/>
          <w:sz w:val="28"/>
          <w:szCs w:val="28"/>
          <w:lang w:val="kk-KZ" w:eastAsia="ru-RU"/>
        </w:rPr>
        <w:t>болған кезде</w:t>
      </w:r>
      <w:r w:rsidR="00D44BAF" w:rsidRPr="00567C1E">
        <w:rPr>
          <w:rFonts w:ascii="Times New Roman" w:eastAsia="Times New Roman" w:hAnsi="Times New Roman"/>
          <w:bCs/>
          <w:sz w:val="28"/>
          <w:szCs w:val="28"/>
          <w:lang w:val="kk-KZ" w:eastAsia="ru-RU"/>
        </w:rPr>
        <w:t>,</w:t>
      </w:r>
      <w:r w:rsidR="00454FCD" w:rsidRPr="00567C1E">
        <w:rPr>
          <w:rFonts w:ascii="Times New Roman" w:eastAsia="Times New Roman" w:hAnsi="Times New Roman"/>
          <w:bCs/>
          <w:sz w:val="28"/>
          <w:szCs w:val="28"/>
          <w:lang w:val="kk-KZ" w:eastAsia="ru-RU"/>
        </w:rPr>
        <w:t xml:space="preserve"> жоғары өнімділікке ие</w:t>
      </w:r>
      <w:r w:rsidR="00D44BAF" w:rsidRPr="00567C1E">
        <w:rPr>
          <w:rFonts w:ascii="Times New Roman" w:eastAsia="Times New Roman" w:hAnsi="Times New Roman"/>
          <w:bCs/>
          <w:sz w:val="28"/>
          <w:szCs w:val="28"/>
          <w:lang w:val="kk-KZ" w:eastAsia="ru-RU"/>
        </w:rPr>
        <w:t xml:space="preserve"> болатыны белгілі. </w:t>
      </w:r>
      <w:r w:rsidR="00454FCD" w:rsidRPr="00567C1E">
        <w:rPr>
          <w:rFonts w:ascii="Times New Roman" w:eastAsia="Times New Roman" w:hAnsi="Times New Roman"/>
          <w:bCs/>
          <w:sz w:val="28"/>
          <w:szCs w:val="28"/>
          <w:lang w:val="kk-KZ" w:eastAsia="ru-RU"/>
        </w:rPr>
        <w:t xml:space="preserve">Бұл қыстың ортасынан жаздың ортасына дейін өнім тапшылығына әкеледі. </w:t>
      </w:r>
      <w:r w:rsidR="008A35A2" w:rsidRPr="00567C1E">
        <w:rPr>
          <w:rFonts w:ascii="Times New Roman" w:eastAsia="Times New Roman" w:hAnsi="Times New Roman"/>
          <w:sz w:val="28"/>
          <w:szCs w:val="28"/>
          <w:lang w:val="kk-KZ" w:eastAsia="ru-RU"/>
        </w:rPr>
        <w:t xml:space="preserve">Жаздық </w:t>
      </w:r>
      <w:r w:rsidR="00454FCD" w:rsidRPr="00567C1E">
        <w:rPr>
          <w:rFonts w:ascii="Times New Roman" w:eastAsia="Times New Roman" w:hAnsi="Times New Roman"/>
          <w:sz w:val="28"/>
          <w:szCs w:val="28"/>
          <w:lang w:val="kk-KZ" w:eastAsia="ru-RU"/>
        </w:rPr>
        <w:t xml:space="preserve"> </w:t>
      </w:r>
      <w:r w:rsidR="00D44BAF" w:rsidRPr="00567C1E">
        <w:rPr>
          <w:rFonts w:ascii="Times New Roman" w:eastAsia="Times New Roman" w:hAnsi="Times New Roman"/>
          <w:sz w:val="28"/>
          <w:szCs w:val="28"/>
          <w:lang w:val="kk-KZ" w:eastAsia="ru-RU"/>
        </w:rPr>
        <w:t>сарымсақты</w:t>
      </w:r>
      <w:r w:rsidR="00F36766" w:rsidRPr="00567C1E">
        <w:rPr>
          <w:rFonts w:ascii="Times New Roman" w:eastAsia="Times New Roman" w:hAnsi="Times New Roman"/>
          <w:sz w:val="28"/>
          <w:szCs w:val="28"/>
          <w:lang w:val="kk-KZ" w:eastAsia="ru-RU"/>
        </w:rPr>
        <w:t>ң</w:t>
      </w:r>
      <w:r w:rsidR="00454FCD" w:rsidRPr="00567C1E">
        <w:rPr>
          <w:rFonts w:ascii="Times New Roman" w:eastAsia="Times New Roman" w:hAnsi="Times New Roman"/>
          <w:sz w:val="28"/>
          <w:szCs w:val="28"/>
          <w:lang w:val="kk-KZ" w:eastAsia="ru-RU"/>
        </w:rPr>
        <w:t xml:space="preserve"> </w:t>
      </w:r>
      <w:r w:rsidR="00D44BAF" w:rsidRPr="00567C1E">
        <w:rPr>
          <w:rFonts w:ascii="Times New Roman" w:eastAsia="Times New Roman" w:hAnsi="Times New Roman"/>
          <w:sz w:val="28"/>
          <w:szCs w:val="28"/>
          <w:lang w:val="kk-KZ" w:eastAsia="ru-RU"/>
        </w:rPr>
        <w:t xml:space="preserve">кейбір </w:t>
      </w:r>
      <w:r w:rsidR="00454FCD" w:rsidRPr="00567C1E">
        <w:rPr>
          <w:rFonts w:ascii="Times New Roman" w:eastAsia="Times New Roman" w:hAnsi="Times New Roman"/>
          <w:sz w:val="28"/>
          <w:szCs w:val="28"/>
          <w:lang w:val="kk-KZ" w:eastAsia="ru-RU"/>
        </w:rPr>
        <w:t xml:space="preserve">сорттарын 8 айдан 2 жылға дейін сақтауға болатыны белгілі. </w:t>
      </w:r>
      <w:r w:rsidR="008A35A2" w:rsidRPr="00567C1E">
        <w:rPr>
          <w:rFonts w:ascii="Times New Roman" w:eastAsia="Times New Roman" w:hAnsi="Times New Roman"/>
          <w:sz w:val="28"/>
          <w:szCs w:val="28"/>
          <w:lang w:val="kk-KZ" w:eastAsia="ru-RU"/>
        </w:rPr>
        <w:t xml:space="preserve">Жаздық </w:t>
      </w:r>
      <w:r w:rsidR="00454FCD" w:rsidRPr="00567C1E">
        <w:rPr>
          <w:rFonts w:ascii="Times New Roman" w:eastAsia="Times New Roman" w:hAnsi="Times New Roman"/>
          <w:sz w:val="28"/>
          <w:szCs w:val="28"/>
          <w:lang w:val="kk-KZ" w:eastAsia="ru-RU"/>
        </w:rPr>
        <w:t xml:space="preserve"> сорттарды кеңінен енгізу </w:t>
      </w:r>
      <w:r w:rsidR="00D44BAF" w:rsidRPr="00567C1E">
        <w:rPr>
          <w:rFonts w:ascii="Times New Roman" w:eastAsia="Times New Roman" w:hAnsi="Times New Roman"/>
          <w:sz w:val="28"/>
          <w:szCs w:val="28"/>
          <w:lang w:val="kk-KZ" w:eastAsia="ru-RU"/>
        </w:rPr>
        <w:t>сарымсақтың</w:t>
      </w:r>
      <w:r w:rsidR="00D44BAF" w:rsidRPr="00567C1E">
        <w:rPr>
          <w:rFonts w:ascii="Times New Roman" w:eastAsia="Times New Roman" w:hAnsi="Times New Roman"/>
          <w:bCs/>
          <w:sz w:val="28"/>
          <w:szCs w:val="28"/>
          <w:lang w:val="kk-KZ" w:eastAsia="ru-RU"/>
        </w:rPr>
        <w:t xml:space="preserve"> </w:t>
      </w:r>
      <w:r w:rsidR="00454FCD" w:rsidRPr="00567C1E">
        <w:rPr>
          <w:rFonts w:ascii="Times New Roman" w:eastAsia="Times New Roman" w:hAnsi="Times New Roman"/>
          <w:sz w:val="28"/>
          <w:szCs w:val="28"/>
          <w:lang w:val="kk-KZ" w:eastAsia="ru-RU"/>
        </w:rPr>
        <w:t xml:space="preserve">маусымдық болмауы мен қымбаттығы кезінде оны үздіксіз тұтынуды қамтамасыз етті. Бүгінгі таңда әлемде өндіріске сұранысқа ие әлемнің әртүрлі елдерінен </w:t>
      </w:r>
      <w:r w:rsidR="008A35A2" w:rsidRPr="00567C1E">
        <w:rPr>
          <w:rFonts w:ascii="Times New Roman" w:eastAsia="Times New Roman" w:hAnsi="Times New Roman"/>
          <w:sz w:val="28"/>
          <w:szCs w:val="28"/>
          <w:lang w:val="kk-KZ" w:eastAsia="ru-RU"/>
        </w:rPr>
        <w:t>жазғы</w:t>
      </w:r>
      <w:r w:rsidR="00454FCD" w:rsidRPr="00567C1E">
        <w:rPr>
          <w:rFonts w:ascii="Times New Roman" w:eastAsia="Times New Roman" w:hAnsi="Times New Roman"/>
          <w:sz w:val="28"/>
          <w:szCs w:val="28"/>
          <w:lang w:val="kk-KZ" w:eastAsia="ru-RU"/>
        </w:rPr>
        <w:t xml:space="preserve"> </w:t>
      </w:r>
      <w:r w:rsidR="00D44BAF" w:rsidRPr="00567C1E">
        <w:rPr>
          <w:rFonts w:ascii="Times New Roman" w:eastAsia="Times New Roman" w:hAnsi="Times New Roman"/>
          <w:sz w:val="28"/>
          <w:szCs w:val="28"/>
          <w:lang w:val="kk-KZ" w:eastAsia="ru-RU"/>
        </w:rPr>
        <w:t>сарымсақтың</w:t>
      </w:r>
      <w:r w:rsidR="00454FCD" w:rsidRPr="00567C1E">
        <w:rPr>
          <w:rFonts w:ascii="Times New Roman" w:eastAsia="Times New Roman" w:hAnsi="Times New Roman"/>
          <w:sz w:val="28"/>
          <w:szCs w:val="28"/>
          <w:lang w:val="kk-KZ" w:eastAsia="ru-RU"/>
        </w:rPr>
        <w:t xml:space="preserve"> 25-ке жуық </w:t>
      </w:r>
      <w:r w:rsidR="00D44BAF" w:rsidRPr="00567C1E">
        <w:rPr>
          <w:rFonts w:ascii="Times New Roman" w:eastAsia="Times New Roman" w:hAnsi="Times New Roman"/>
          <w:sz w:val="28"/>
          <w:szCs w:val="28"/>
          <w:lang w:val="kk-KZ" w:eastAsia="ru-RU"/>
        </w:rPr>
        <w:t>сорттары</w:t>
      </w:r>
      <w:r w:rsidR="00454FCD" w:rsidRPr="00567C1E">
        <w:rPr>
          <w:rFonts w:ascii="Times New Roman" w:eastAsia="Times New Roman" w:hAnsi="Times New Roman"/>
          <w:sz w:val="28"/>
          <w:szCs w:val="28"/>
          <w:lang w:val="kk-KZ" w:eastAsia="ru-RU"/>
        </w:rPr>
        <w:t xml:space="preserve"> бар. Яғни, ассортимент шектеулі [84].</w:t>
      </w:r>
    </w:p>
    <w:p w:rsidR="005177D9" w:rsidRPr="00567C1E" w:rsidRDefault="00454FCD" w:rsidP="00567C1E">
      <w:pPr>
        <w:autoSpaceDE w:val="0"/>
        <w:spacing w:after="0" w:line="240" w:lineRule="auto"/>
        <w:ind w:firstLine="567"/>
        <w:jc w:val="both"/>
        <w:rPr>
          <w:rFonts w:ascii="Times New Roman" w:eastAsia="Times New Roman" w:hAnsi="Times New Roman"/>
          <w:bCs/>
          <w:sz w:val="28"/>
          <w:szCs w:val="28"/>
          <w:lang w:val="kk-KZ" w:eastAsia="ru-RU"/>
        </w:rPr>
      </w:pPr>
      <w:r w:rsidRPr="00567C1E">
        <w:rPr>
          <w:rFonts w:ascii="Times New Roman" w:eastAsia="Times New Roman" w:hAnsi="Times New Roman"/>
          <w:sz w:val="28"/>
          <w:szCs w:val="28"/>
          <w:lang w:val="kk-KZ" w:eastAsia="ru-RU"/>
        </w:rPr>
        <w:t xml:space="preserve">Қазақстанда Республиканың </w:t>
      </w:r>
      <w:r w:rsidR="008A35A2" w:rsidRPr="00567C1E">
        <w:rPr>
          <w:rFonts w:ascii="Times New Roman" w:eastAsia="Times New Roman" w:hAnsi="Times New Roman"/>
          <w:sz w:val="28"/>
          <w:szCs w:val="28"/>
          <w:lang w:val="kk-KZ" w:eastAsia="ru-RU"/>
        </w:rPr>
        <w:t>ұ</w:t>
      </w:r>
      <w:r w:rsidRPr="00567C1E">
        <w:rPr>
          <w:rFonts w:ascii="Times New Roman" w:eastAsia="Times New Roman" w:hAnsi="Times New Roman"/>
          <w:sz w:val="28"/>
          <w:szCs w:val="28"/>
          <w:lang w:val="kk-KZ" w:eastAsia="ru-RU"/>
        </w:rPr>
        <w:t xml:space="preserve">лттық экономика министрлігінің соңғы деректері бойынша барлық санаттағы шаруашылықтардағы </w:t>
      </w:r>
      <w:r w:rsidR="00D44BAF" w:rsidRPr="00567C1E">
        <w:rPr>
          <w:rFonts w:ascii="Times New Roman" w:eastAsia="Times New Roman" w:hAnsi="Times New Roman"/>
          <w:sz w:val="28"/>
          <w:szCs w:val="28"/>
          <w:lang w:val="kk-KZ" w:eastAsia="ru-RU"/>
        </w:rPr>
        <w:t>сарымсақ ауданы</w:t>
      </w:r>
      <w:r w:rsidRPr="00567C1E">
        <w:rPr>
          <w:rFonts w:ascii="Times New Roman" w:eastAsia="Times New Roman" w:hAnsi="Times New Roman"/>
          <w:sz w:val="28"/>
          <w:szCs w:val="28"/>
          <w:lang w:val="kk-KZ" w:eastAsia="ru-RU"/>
        </w:rPr>
        <w:t xml:space="preserve"> 25,7 г</w:t>
      </w:r>
      <w:r w:rsidR="00D44BAF" w:rsidRPr="00567C1E">
        <w:rPr>
          <w:rFonts w:ascii="Times New Roman" w:eastAsia="Times New Roman" w:hAnsi="Times New Roman"/>
          <w:sz w:val="28"/>
          <w:szCs w:val="28"/>
          <w:lang w:val="kk-KZ" w:eastAsia="ru-RU"/>
        </w:rPr>
        <w:t>ектарды</w:t>
      </w:r>
      <w:r w:rsidRPr="00567C1E">
        <w:rPr>
          <w:rFonts w:ascii="Times New Roman" w:eastAsia="Times New Roman" w:hAnsi="Times New Roman"/>
          <w:sz w:val="28"/>
          <w:szCs w:val="28"/>
          <w:lang w:val="kk-KZ" w:eastAsia="ru-RU"/>
        </w:rPr>
        <w:t xml:space="preserve"> құрайды.</w:t>
      </w:r>
      <w:r w:rsidR="00D44BAF" w:rsidRPr="00567C1E">
        <w:rPr>
          <w:rFonts w:ascii="Times New Roman" w:eastAsia="Times New Roman" w:hAnsi="Times New Roman"/>
          <w:sz w:val="28"/>
          <w:szCs w:val="28"/>
          <w:lang w:val="kk-KZ" w:eastAsia="ru-RU"/>
        </w:rPr>
        <w:t xml:space="preserve"> </w:t>
      </w:r>
      <w:r w:rsidR="00D44BAF" w:rsidRPr="00567C1E">
        <w:rPr>
          <w:rFonts w:ascii="Times New Roman" w:eastAsia="Times New Roman" w:hAnsi="Times New Roman"/>
          <w:bCs/>
          <w:sz w:val="28"/>
          <w:szCs w:val="28"/>
          <w:lang w:val="kk-KZ" w:eastAsia="ru-RU"/>
        </w:rPr>
        <w:t xml:space="preserve">Негізгі өсіру аудандарын күзгі </w:t>
      </w:r>
      <w:r w:rsidR="00D44BAF" w:rsidRPr="00567C1E">
        <w:rPr>
          <w:rFonts w:ascii="Times New Roman" w:eastAsia="Times New Roman" w:hAnsi="Times New Roman"/>
          <w:sz w:val="28"/>
          <w:szCs w:val="28"/>
          <w:lang w:val="kk-KZ" w:eastAsia="ru-RU"/>
        </w:rPr>
        <w:t>сарымсақ</w:t>
      </w:r>
      <w:r w:rsidR="00D44BAF" w:rsidRPr="00567C1E">
        <w:rPr>
          <w:rFonts w:ascii="Times New Roman" w:eastAsia="Times New Roman" w:hAnsi="Times New Roman"/>
          <w:bCs/>
          <w:sz w:val="28"/>
          <w:szCs w:val="28"/>
          <w:lang w:val="kk-KZ" w:eastAsia="ru-RU"/>
        </w:rPr>
        <w:t xml:space="preserve"> алады </w:t>
      </w:r>
      <w:r w:rsidR="00D44BAF" w:rsidRPr="00567C1E">
        <w:rPr>
          <w:rFonts w:ascii="Times New Roman" w:eastAsia="Times New Roman" w:hAnsi="Times New Roman"/>
          <w:sz w:val="28"/>
          <w:szCs w:val="28"/>
          <w:lang w:val="kk-KZ" w:eastAsia="ru-RU"/>
        </w:rPr>
        <w:t>[85].</w:t>
      </w:r>
    </w:p>
    <w:p w:rsidR="00BE65B0" w:rsidRPr="00567C1E" w:rsidRDefault="00454FCD" w:rsidP="00567C1E">
      <w:pPr>
        <w:autoSpaceDE w:val="0"/>
        <w:spacing w:after="0" w:line="240" w:lineRule="auto"/>
        <w:ind w:firstLine="567"/>
        <w:jc w:val="both"/>
        <w:rPr>
          <w:rFonts w:ascii="Times New Roman" w:eastAsia="Times New Roman" w:hAnsi="Times New Roman"/>
          <w:bCs/>
          <w:sz w:val="28"/>
          <w:szCs w:val="28"/>
          <w:lang w:val="kk-KZ" w:eastAsia="ru-RU"/>
        </w:rPr>
      </w:pPr>
      <w:r w:rsidRPr="00567C1E">
        <w:rPr>
          <w:rFonts w:ascii="Times New Roman" w:eastAsia="Times New Roman" w:hAnsi="Times New Roman"/>
          <w:bCs/>
          <w:sz w:val="28"/>
          <w:szCs w:val="28"/>
          <w:lang w:val="kk-KZ" w:eastAsia="ru-RU"/>
        </w:rPr>
        <w:t xml:space="preserve">Өкінішке орай, Қазақстанда </w:t>
      </w:r>
      <w:r w:rsidR="00BE65B0" w:rsidRPr="00567C1E">
        <w:rPr>
          <w:rFonts w:ascii="Times New Roman" w:eastAsia="Times New Roman" w:hAnsi="Times New Roman"/>
          <w:sz w:val="28"/>
          <w:szCs w:val="28"/>
          <w:lang w:val="kk-KZ" w:eastAsia="ru-RU"/>
        </w:rPr>
        <w:t>сарымсақ</w:t>
      </w:r>
      <w:r w:rsidR="00BE65B0" w:rsidRPr="00567C1E">
        <w:rPr>
          <w:rFonts w:ascii="Times New Roman" w:eastAsia="Times New Roman" w:hAnsi="Times New Roman"/>
          <w:bCs/>
          <w:sz w:val="28"/>
          <w:szCs w:val="28"/>
          <w:lang w:val="kk-KZ" w:eastAsia="ru-RU"/>
        </w:rPr>
        <w:t xml:space="preserve"> </w:t>
      </w:r>
      <w:r w:rsidRPr="00567C1E">
        <w:rPr>
          <w:rFonts w:ascii="Times New Roman" w:eastAsia="Times New Roman" w:hAnsi="Times New Roman"/>
          <w:bCs/>
          <w:sz w:val="28"/>
          <w:szCs w:val="28"/>
          <w:lang w:val="kk-KZ" w:eastAsia="ru-RU"/>
        </w:rPr>
        <w:t xml:space="preserve">шағын аудандарда, негізінен жеке учаскелерде өсіріледі. Нарықтың жалпы қажеттілігі 34 мың тоннаны құрайды. </w:t>
      </w:r>
      <w:r w:rsidR="00BE65B0" w:rsidRPr="00567C1E">
        <w:rPr>
          <w:rFonts w:ascii="Times New Roman" w:eastAsia="Times New Roman" w:hAnsi="Times New Roman"/>
          <w:sz w:val="28"/>
          <w:szCs w:val="28"/>
          <w:lang w:val="kk-KZ" w:eastAsia="ru-RU"/>
        </w:rPr>
        <w:t xml:space="preserve">Сарымсақтың жалпы түсімі шамамен 15 мың тоннаны құрайды. </w:t>
      </w:r>
      <w:r w:rsidR="00BE65B0" w:rsidRPr="00567C1E">
        <w:rPr>
          <w:rFonts w:ascii="Times New Roman" w:eastAsia="Times New Roman" w:hAnsi="Times New Roman"/>
          <w:bCs/>
          <w:sz w:val="28"/>
          <w:szCs w:val="28"/>
          <w:lang w:val="kk-KZ" w:eastAsia="ru-RU"/>
        </w:rPr>
        <w:t xml:space="preserve"> </w:t>
      </w:r>
      <w:r w:rsidR="00BE65B0" w:rsidRPr="00567C1E">
        <w:rPr>
          <w:rFonts w:ascii="Times New Roman" w:eastAsia="Times New Roman" w:hAnsi="Times New Roman"/>
          <w:sz w:val="28"/>
          <w:szCs w:val="28"/>
          <w:lang w:val="kk-KZ" w:eastAsia="ru-RU"/>
        </w:rPr>
        <w:t xml:space="preserve"> Сарымсақты  өсірудің негізгі аудандары оңтүстік өңірлерге тиесілі: Жамбыл облысы – 80,5% (20,9 мың т), Алматы облысы – 9,9% (2,6 мың т), Түркістан облысы – 8,4% (2,2 мың т). Басқа аймақтар үлесіне сарымсақ өндірісінің жалпы көлемінің 1,3% тиесілі [86].</w:t>
      </w:r>
    </w:p>
    <w:p w:rsidR="009063C6" w:rsidRPr="00567C1E" w:rsidRDefault="00454FCD" w:rsidP="00567C1E">
      <w:pPr>
        <w:autoSpaceDE w:val="0"/>
        <w:spacing w:after="0" w:line="240" w:lineRule="auto"/>
        <w:ind w:firstLine="567"/>
        <w:jc w:val="both"/>
        <w:rPr>
          <w:rFonts w:ascii="Times New Roman" w:eastAsia="Times New Roman" w:hAnsi="Times New Roman"/>
          <w:sz w:val="28"/>
          <w:szCs w:val="28"/>
          <w:lang w:val="kk-KZ" w:eastAsia="ru-RU"/>
        </w:rPr>
      </w:pPr>
      <w:r w:rsidRPr="00567C1E">
        <w:rPr>
          <w:rFonts w:ascii="Times New Roman" w:eastAsia="Times New Roman" w:hAnsi="Times New Roman"/>
          <w:bCs/>
          <w:sz w:val="28"/>
          <w:szCs w:val="28"/>
          <w:lang w:val="kk-KZ" w:eastAsia="ru-RU"/>
        </w:rPr>
        <w:t xml:space="preserve">Елде </w:t>
      </w:r>
      <w:r w:rsidR="00BE65B0" w:rsidRPr="00567C1E">
        <w:rPr>
          <w:rFonts w:ascii="Times New Roman" w:eastAsia="Times New Roman" w:hAnsi="Times New Roman"/>
          <w:sz w:val="28"/>
          <w:szCs w:val="28"/>
          <w:lang w:val="kk-KZ" w:eastAsia="ru-RU"/>
        </w:rPr>
        <w:t>сарымсақ</w:t>
      </w:r>
      <w:r w:rsidR="00BE65B0" w:rsidRPr="00567C1E">
        <w:rPr>
          <w:rFonts w:ascii="Times New Roman" w:eastAsia="Times New Roman" w:hAnsi="Times New Roman"/>
          <w:bCs/>
          <w:sz w:val="28"/>
          <w:szCs w:val="28"/>
          <w:lang w:val="kk-KZ" w:eastAsia="ru-RU"/>
        </w:rPr>
        <w:t xml:space="preserve"> </w:t>
      </w:r>
      <w:r w:rsidRPr="00567C1E">
        <w:rPr>
          <w:rFonts w:ascii="Times New Roman" w:eastAsia="Times New Roman" w:hAnsi="Times New Roman"/>
          <w:bCs/>
          <w:sz w:val="28"/>
          <w:szCs w:val="28"/>
          <w:lang w:val="kk-KZ" w:eastAsia="ru-RU"/>
        </w:rPr>
        <w:t>өсіру</w:t>
      </w:r>
      <w:r w:rsidR="00BE65B0" w:rsidRPr="00567C1E">
        <w:rPr>
          <w:rFonts w:ascii="Times New Roman" w:eastAsia="Times New Roman" w:hAnsi="Times New Roman"/>
          <w:bCs/>
          <w:sz w:val="28"/>
          <w:szCs w:val="28"/>
          <w:lang w:val="kk-KZ" w:eastAsia="ru-RU"/>
        </w:rPr>
        <w:t xml:space="preserve"> ауданының </w:t>
      </w:r>
      <w:r w:rsidRPr="00567C1E">
        <w:rPr>
          <w:rFonts w:ascii="Times New Roman" w:eastAsia="Times New Roman" w:hAnsi="Times New Roman"/>
          <w:bCs/>
          <w:sz w:val="28"/>
          <w:szCs w:val="28"/>
          <w:lang w:val="kk-KZ" w:eastAsia="ru-RU"/>
        </w:rPr>
        <w:t xml:space="preserve"> шекте</w:t>
      </w:r>
      <w:r w:rsidR="00BE65B0" w:rsidRPr="00567C1E">
        <w:rPr>
          <w:rFonts w:ascii="Times New Roman" w:eastAsia="Times New Roman" w:hAnsi="Times New Roman"/>
          <w:bCs/>
          <w:sz w:val="28"/>
          <w:szCs w:val="28"/>
          <w:lang w:val="kk-KZ" w:eastAsia="ru-RU"/>
        </w:rPr>
        <w:t>л</w:t>
      </w:r>
      <w:r w:rsidRPr="00567C1E">
        <w:rPr>
          <w:rFonts w:ascii="Times New Roman" w:eastAsia="Times New Roman" w:hAnsi="Times New Roman"/>
          <w:bCs/>
          <w:sz w:val="28"/>
          <w:szCs w:val="28"/>
          <w:lang w:val="kk-KZ" w:eastAsia="ru-RU"/>
        </w:rPr>
        <w:t xml:space="preserve">уі отандық сорттардың және </w:t>
      </w:r>
      <w:r w:rsidR="008A35A2" w:rsidRPr="00567C1E">
        <w:rPr>
          <w:rFonts w:ascii="Times New Roman" w:eastAsia="Times New Roman" w:hAnsi="Times New Roman"/>
          <w:bCs/>
          <w:sz w:val="28"/>
          <w:szCs w:val="28"/>
          <w:lang w:val="kk-KZ" w:eastAsia="ru-RU"/>
        </w:rPr>
        <w:t>жазғы</w:t>
      </w:r>
      <w:r w:rsidRPr="00567C1E">
        <w:rPr>
          <w:rFonts w:ascii="Times New Roman" w:eastAsia="Times New Roman" w:hAnsi="Times New Roman"/>
          <w:bCs/>
          <w:sz w:val="28"/>
          <w:szCs w:val="28"/>
          <w:lang w:val="kk-KZ" w:eastAsia="ru-RU"/>
        </w:rPr>
        <w:t xml:space="preserve"> </w:t>
      </w:r>
      <w:r w:rsidR="00BE65B0" w:rsidRPr="00567C1E">
        <w:rPr>
          <w:rFonts w:ascii="Times New Roman" w:eastAsia="Times New Roman" w:hAnsi="Times New Roman"/>
          <w:sz w:val="28"/>
          <w:szCs w:val="28"/>
          <w:lang w:val="kk-KZ" w:eastAsia="ru-RU"/>
        </w:rPr>
        <w:t>сарымсақтың</w:t>
      </w:r>
      <w:r w:rsidRPr="00567C1E">
        <w:rPr>
          <w:rFonts w:ascii="Times New Roman" w:eastAsia="Times New Roman" w:hAnsi="Times New Roman"/>
          <w:bCs/>
          <w:sz w:val="28"/>
          <w:szCs w:val="28"/>
          <w:lang w:val="kk-KZ" w:eastAsia="ru-RU"/>
        </w:rPr>
        <w:t xml:space="preserve"> отырғызу материалының болмауымен және </w:t>
      </w:r>
      <w:r w:rsidR="008A35A2" w:rsidRPr="00567C1E">
        <w:rPr>
          <w:rFonts w:ascii="Times New Roman" w:eastAsia="Times New Roman" w:hAnsi="Times New Roman"/>
          <w:bCs/>
          <w:sz w:val="28"/>
          <w:szCs w:val="28"/>
          <w:lang w:val="kk-KZ" w:eastAsia="ru-RU"/>
        </w:rPr>
        <w:t>күздік</w:t>
      </w:r>
      <w:r w:rsidRPr="00567C1E">
        <w:rPr>
          <w:rFonts w:ascii="Times New Roman" w:eastAsia="Times New Roman" w:hAnsi="Times New Roman"/>
          <w:bCs/>
          <w:sz w:val="28"/>
          <w:szCs w:val="28"/>
          <w:lang w:val="kk-KZ" w:eastAsia="ru-RU"/>
        </w:rPr>
        <w:t xml:space="preserve"> </w:t>
      </w:r>
      <w:r w:rsidR="00BE65B0" w:rsidRPr="00567C1E">
        <w:rPr>
          <w:rFonts w:ascii="Times New Roman" w:eastAsia="Times New Roman" w:hAnsi="Times New Roman"/>
          <w:sz w:val="28"/>
          <w:szCs w:val="28"/>
          <w:lang w:val="kk-KZ" w:eastAsia="ru-RU"/>
        </w:rPr>
        <w:t xml:space="preserve">сарымсақтың </w:t>
      </w:r>
      <w:r w:rsidR="00BE65B0" w:rsidRPr="00567C1E">
        <w:rPr>
          <w:rFonts w:ascii="Times New Roman" w:eastAsia="Times New Roman" w:hAnsi="Times New Roman"/>
          <w:bCs/>
          <w:sz w:val="28"/>
          <w:szCs w:val="28"/>
          <w:lang w:val="kk-KZ" w:eastAsia="ru-RU"/>
        </w:rPr>
        <w:t xml:space="preserve"> жетіспеушілігімен</w:t>
      </w:r>
      <w:r w:rsidRPr="00567C1E">
        <w:rPr>
          <w:rFonts w:ascii="Times New Roman" w:eastAsia="Times New Roman" w:hAnsi="Times New Roman"/>
          <w:bCs/>
          <w:sz w:val="28"/>
          <w:szCs w:val="28"/>
          <w:lang w:val="kk-KZ" w:eastAsia="ru-RU"/>
        </w:rPr>
        <w:t xml:space="preserve"> түсіндіріледі. Қазақстанда </w:t>
      </w:r>
      <w:r w:rsidR="008A35A2" w:rsidRPr="00567C1E">
        <w:rPr>
          <w:rFonts w:ascii="Times New Roman" w:eastAsia="Times New Roman" w:hAnsi="Times New Roman"/>
          <w:bCs/>
          <w:sz w:val="28"/>
          <w:szCs w:val="28"/>
          <w:lang w:val="kk-KZ" w:eastAsia="ru-RU"/>
        </w:rPr>
        <w:t xml:space="preserve">күздік </w:t>
      </w:r>
      <w:r w:rsidR="00BE65B0" w:rsidRPr="00567C1E">
        <w:rPr>
          <w:rFonts w:ascii="Times New Roman" w:eastAsia="Times New Roman" w:hAnsi="Times New Roman"/>
          <w:sz w:val="28"/>
          <w:szCs w:val="28"/>
          <w:lang w:val="kk-KZ" w:eastAsia="ru-RU"/>
        </w:rPr>
        <w:t>сарымсақтың</w:t>
      </w:r>
      <w:r w:rsidR="00BE65B0" w:rsidRPr="00567C1E">
        <w:rPr>
          <w:rFonts w:ascii="Times New Roman" w:eastAsia="Times New Roman" w:hAnsi="Times New Roman"/>
          <w:bCs/>
          <w:sz w:val="28"/>
          <w:szCs w:val="28"/>
          <w:lang w:val="kk-KZ" w:eastAsia="ru-RU"/>
        </w:rPr>
        <w:t xml:space="preserve"> </w:t>
      </w:r>
      <w:r w:rsidRPr="00567C1E">
        <w:rPr>
          <w:rFonts w:ascii="Times New Roman" w:eastAsia="Times New Roman" w:hAnsi="Times New Roman"/>
          <w:bCs/>
          <w:sz w:val="28"/>
          <w:szCs w:val="28"/>
          <w:lang w:val="kk-KZ" w:eastAsia="ru-RU"/>
        </w:rPr>
        <w:t>тек 10 түрін пай</w:t>
      </w:r>
      <w:r w:rsidR="008A35A2" w:rsidRPr="00567C1E">
        <w:rPr>
          <w:rFonts w:ascii="Times New Roman" w:eastAsia="Times New Roman" w:hAnsi="Times New Roman"/>
          <w:bCs/>
          <w:sz w:val="28"/>
          <w:szCs w:val="28"/>
          <w:lang w:val="kk-KZ" w:eastAsia="ru-RU"/>
        </w:rPr>
        <w:t>далануға рұқсат етіл</w:t>
      </w:r>
      <w:r w:rsidR="00BE65B0" w:rsidRPr="00567C1E">
        <w:rPr>
          <w:rFonts w:ascii="Times New Roman" w:eastAsia="Times New Roman" w:hAnsi="Times New Roman"/>
          <w:bCs/>
          <w:sz w:val="28"/>
          <w:szCs w:val="28"/>
          <w:lang w:val="kk-KZ" w:eastAsia="ru-RU"/>
        </w:rPr>
        <w:t>ген</w:t>
      </w:r>
      <w:r w:rsidR="008A35A2" w:rsidRPr="00567C1E">
        <w:rPr>
          <w:rFonts w:ascii="Times New Roman" w:eastAsia="Times New Roman" w:hAnsi="Times New Roman"/>
          <w:bCs/>
          <w:sz w:val="28"/>
          <w:szCs w:val="28"/>
          <w:lang w:val="kk-KZ" w:eastAsia="ru-RU"/>
        </w:rPr>
        <w:t xml:space="preserve">, оның </w:t>
      </w:r>
      <w:r w:rsidR="001E5EF0" w:rsidRPr="00567C1E">
        <w:rPr>
          <w:rFonts w:ascii="Times New Roman" w:eastAsia="Times New Roman" w:hAnsi="Times New Roman"/>
          <w:bCs/>
          <w:sz w:val="28"/>
          <w:szCs w:val="28"/>
          <w:lang w:val="kk-KZ" w:eastAsia="ru-RU"/>
        </w:rPr>
        <w:t>алтауы</w:t>
      </w:r>
      <w:r w:rsidR="009063C6" w:rsidRPr="00567C1E">
        <w:rPr>
          <w:rFonts w:ascii="Times New Roman" w:eastAsia="Times New Roman" w:hAnsi="Times New Roman"/>
          <w:bCs/>
          <w:sz w:val="28"/>
          <w:szCs w:val="28"/>
          <w:lang w:val="kk-KZ" w:eastAsia="ru-RU"/>
        </w:rPr>
        <w:t>:</w:t>
      </w:r>
      <w:r w:rsidR="008A35A2" w:rsidRPr="00567C1E">
        <w:rPr>
          <w:rFonts w:ascii="Times New Roman" w:eastAsia="Times New Roman" w:hAnsi="Times New Roman"/>
          <w:bCs/>
          <w:sz w:val="28"/>
          <w:szCs w:val="28"/>
          <w:lang w:val="kk-KZ" w:eastAsia="ru-RU"/>
        </w:rPr>
        <w:t xml:space="preserve"> </w:t>
      </w:r>
      <w:r w:rsidR="009063C6" w:rsidRPr="00567C1E">
        <w:rPr>
          <w:rFonts w:ascii="Times New Roman" w:eastAsia="Times New Roman" w:hAnsi="Times New Roman"/>
          <w:bCs/>
          <w:sz w:val="28"/>
          <w:szCs w:val="28"/>
          <w:lang w:val="kk-KZ" w:eastAsia="ru-RU"/>
        </w:rPr>
        <w:t xml:space="preserve">Заилийский, Арман, Ники, Алпамыс, Мерей және Асыл </w:t>
      </w:r>
      <w:r w:rsidRPr="00567C1E">
        <w:rPr>
          <w:rFonts w:ascii="Times New Roman" w:eastAsia="Times New Roman" w:hAnsi="Times New Roman"/>
          <w:bCs/>
          <w:sz w:val="28"/>
          <w:szCs w:val="28"/>
          <w:lang w:val="kk-KZ" w:eastAsia="ru-RU"/>
        </w:rPr>
        <w:t xml:space="preserve">ЖШС </w:t>
      </w:r>
      <w:r w:rsidR="009063C6" w:rsidRPr="00567C1E">
        <w:rPr>
          <w:rFonts w:ascii="Times New Roman" w:eastAsia="Times New Roman" w:hAnsi="Times New Roman"/>
          <w:bCs/>
          <w:sz w:val="28"/>
          <w:szCs w:val="28"/>
          <w:lang w:val="kk-KZ" w:eastAsia="ru-RU"/>
        </w:rPr>
        <w:t xml:space="preserve">«Қазақ Жеміскөкөніс шаруашылығы ғылыми зерттеу институтының» </w:t>
      </w:r>
      <w:r w:rsidRPr="00567C1E">
        <w:rPr>
          <w:rFonts w:ascii="Times New Roman" w:eastAsia="Times New Roman" w:hAnsi="Times New Roman"/>
          <w:bCs/>
          <w:sz w:val="28"/>
          <w:szCs w:val="28"/>
          <w:lang w:val="kk-KZ" w:eastAsia="ru-RU"/>
        </w:rPr>
        <w:t>(</w:t>
      </w:r>
      <w:r w:rsidR="008A35A2" w:rsidRPr="00567C1E">
        <w:rPr>
          <w:rFonts w:ascii="Times New Roman" w:eastAsia="Times New Roman" w:hAnsi="Times New Roman"/>
          <w:bCs/>
          <w:sz w:val="28"/>
          <w:szCs w:val="28"/>
          <w:lang w:val="kk-KZ" w:eastAsia="ru-RU"/>
        </w:rPr>
        <w:t>«</w:t>
      </w:r>
      <w:r w:rsidRPr="00567C1E">
        <w:rPr>
          <w:rFonts w:ascii="Times New Roman" w:eastAsia="Times New Roman" w:hAnsi="Times New Roman"/>
          <w:bCs/>
          <w:sz w:val="28"/>
          <w:szCs w:val="28"/>
          <w:lang w:val="kk-KZ" w:eastAsia="ru-RU"/>
        </w:rPr>
        <w:t>Қайнар</w:t>
      </w:r>
      <w:r w:rsidR="008A35A2" w:rsidRPr="00567C1E">
        <w:rPr>
          <w:rFonts w:ascii="Times New Roman" w:eastAsia="Times New Roman" w:hAnsi="Times New Roman"/>
          <w:bCs/>
          <w:sz w:val="28"/>
          <w:szCs w:val="28"/>
          <w:lang w:val="kk-KZ" w:eastAsia="ru-RU"/>
        </w:rPr>
        <w:t>»</w:t>
      </w:r>
      <w:r w:rsidR="00A86594" w:rsidRPr="00567C1E">
        <w:rPr>
          <w:rFonts w:ascii="Times New Roman" w:eastAsia="Times New Roman" w:hAnsi="Times New Roman"/>
          <w:bCs/>
          <w:sz w:val="28"/>
          <w:szCs w:val="28"/>
          <w:lang w:val="kk-KZ" w:eastAsia="ru-RU"/>
        </w:rPr>
        <w:t xml:space="preserve"> </w:t>
      </w:r>
      <w:r w:rsidRPr="00567C1E">
        <w:rPr>
          <w:rFonts w:ascii="Times New Roman" w:eastAsia="Times New Roman" w:hAnsi="Times New Roman"/>
          <w:bCs/>
          <w:sz w:val="28"/>
          <w:szCs w:val="28"/>
          <w:lang w:val="kk-KZ" w:eastAsia="ru-RU"/>
        </w:rPr>
        <w:t>өңірлік филиалы) селекциясы</w:t>
      </w:r>
      <w:r w:rsidR="009063C6" w:rsidRPr="00567C1E">
        <w:rPr>
          <w:rFonts w:ascii="Times New Roman" w:eastAsia="Times New Roman" w:hAnsi="Times New Roman"/>
          <w:bCs/>
          <w:sz w:val="28"/>
          <w:szCs w:val="28"/>
          <w:lang w:val="kk-KZ" w:eastAsia="ru-RU"/>
        </w:rPr>
        <w:t xml:space="preserve">нан. </w:t>
      </w:r>
    </w:p>
    <w:p w:rsidR="005177D9" w:rsidRPr="00567C1E" w:rsidRDefault="00EF0365" w:rsidP="00567C1E">
      <w:pPr>
        <w:autoSpaceDE w:val="0"/>
        <w:spacing w:after="0" w:line="240" w:lineRule="auto"/>
        <w:ind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Көптеген сорттар олардың таралу аймағына тәуелділігімен сипатталады, сондықтан оларды осы сорттар қалыптасқаннан күрт ерекшеленетін басқа топырақ-климаттық жағдайларға ауыстырған кезде</w:t>
      </w:r>
      <w:r w:rsidR="009063C6" w:rsidRPr="00567C1E">
        <w:rPr>
          <w:rFonts w:ascii="Times New Roman" w:eastAsia="Times New Roman" w:hAnsi="Times New Roman"/>
          <w:sz w:val="28"/>
          <w:szCs w:val="28"/>
          <w:lang w:val="kk-KZ" w:eastAsia="ru-RU"/>
        </w:rPr>
        <w:t xml:space="preserve">, көбінесе </w:t>
      </w:r>
      <w:r w:rsidR="003053F6" w:rsidRPr="00567C1E">
        <w:rPr>
          <w:rFonts w:ascii="Times New Roman" w:eastAsia="Times New Roman" w:hAnsi="Times New Roman"/>
          <w:sz w:val="28"/>
          <w:szCs w:val="28"/>
          <w:lang w:val="kk-KZ" w:eastAsia="ru-RU"/>
        </w:rPr>
        <w:t>жуашықта</w:t>
      </w:r>
      <w:r w:rsidR="009063C6" w:rsidRPr="00567C1E">
        <w:rPr>
          <w:rFonts w:ascii="Times New Roman" w:eastAsia="Times New Roman" w:hAnsi="Times New Roman"/>
          <w:sz w:val="28"/>
          <w:szCs w:val="28"/>
          <w:lang w:val="kk-KZ" w:eastAsia="ru-RU"/>
        </w:rPr>
        <w:t xml:space="preserve">рының саны мен сапасының төмендеуіне әкелетін, </w:t>
      </w:r>
      <w:r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sz w:val="28"/>
          <w:szCs w:val="28"/>
          <w:lang w:val="kk-KZ" w:eastAsia="ru-RU"/>
        </w:rPr>
        <w:lastRenderedPageBreak/>
        <w:t>морфологиялық және биологиялық белгілерде айтарлықтай өзгерістер болуы мүмкін. Сорттардың қоршаған ортаға бейімделуі  әртүрлі. Әрбір биотип популяцияның жалпы реакция жылдамдығы тәуелді болатын жағдайлар кешеніне белгілі бір реакциямен сипатталады. Сорттар өсірілетін жағдайлар үнемі өзгеріп отырады. Бұл популяцияның фенотиптік құрамының үздіксіз өзгергіштігіне әкеледі және сонымен бірге олардың тұрақтылығын қамтамасыз етеді.</w:t>
      </w:r>
    </w:p>
    <w:p w:rsidR="00972D6F" w:rsidRPr="00567C1E" w:rsidRDefault="00173BA2" w:rsidP="00567C1E">
      <w:pPr>
        <w:spacing w:after="0" w:line="240" w:lineRule="auto"/>
        <w:ind w:firstLine="567"/>
        <w:jc w:val="both"/>
        <w:rPr>
          <w:rFonts w:ascii="Times New Roman" w:hAnsi="Times New Roman"/>
          <w:sz w:val="28"/>
          <w:szCs w:val="28"/>
          <w:lang w:val="kk-KZ"/>
        </w:rPr>
      </w:pPr>
      <w:r w:rsidRPr="00567C1E">
        <w:rPr>
          <w:rFonts w:ascii="Times New Roman" w:eastAsia="Times New Roman" w:hAnsi="Times New Roman"/>
          <w:sz w:val="28"/>
          <w:szCs w:val="28"/>
          <w:lang w:val="kk-KZ" w:eastAsia="ru-RU"/>
        </w:rPr>
        <w:t xml:space="preserve">Жерсіндіру </w:t>
      </w:r>
      <w:r w:rsidR="00EF0365" w:rsidRPr="00567C1E">
        <w:rPr>
          <w:rFonts w:ascii="Times New Roman" w:eastAsia="Times New Roman" w:hAnsi="Times New Roman"/>
          <w:sz w:val="28"/>
          <w:szCs w:val="28"/>
          <w:lang w:val="kk-KZ" w:eastAsia="ru-RU"/>
        </w:rPr>
        <w:t xml:space="preserve">кезінде өсімдіктердің биологиялық және морфологиялық ерекшеліктерін зерттеуге маңызды мән беріледі, өйткені оларды </w:t>
      </w:r>
      <w:r w:rsidRPr="00567C1E">
        <w:rPr>
          <w:rFonts w:ascii="Times New Roman" w:eastAsia="Times New Roman" w:hAnsi="Times New Roman"/>
          <w:sz w:val="28"/>
          <w:szCs w:val="28"/>
          <w:lang w:val="kk-KZ" w:eastAsia="ru-RU"/>
        </w:rPr>
        <w:t xml:space="preserve">мұқият </w:t>
      </w:r>
      <w:r w:rsidR="00EF0365" w:rsidRPr="00567C1E">
        <w:rPr>
          <w:rFonts w:ascii="Times New Roman" w:eastAsia="Times New Roman" w:hAnsi="Times New Roman"/>
          <w:sz w:val="28"/>
          <w:szCs w:val="28"/>
          <w:lang w:val="kk-KZ" w:eastAsia="ru-RU"/>
        </w:rPr>
        <w:t xml:space="preserve">қарастырған кезде ғана </w:t>
      </w:r>
      <w:r w:rsidRPr="00567C1E">
        <w:rPr>
          <w:rFonts w:ascii="Times New Roman" w:eastAsia="Times New Roman" w:hAnsi="Times New Roman"/>
          <w:sz w:val="28"/>
          <w:szCs w:val="28"/>
          <w:lang w:val="kk-KZ" w:eastAsia="ru-RU"/>
        </w:rPr>
        <w:t>жерсіндір</w:t>
      </w:r>
      <w:r w:rsidR="003053F6" w:rsidRPr="00567C1E">
        <w:rPr>
          <w:rFonts w:ascii="Times New Roman" w:eastAsia="Times New Roman" w:hAnsi="Times New Roman"/>
          <w:sz w:val="28"/>
          <w:szCs w:val="28"/>
          <w:lang w:val="kk-KZ" w:eastAsia="ru-RU"/>
        </w:rPr>
        <w:t>етін түрл</w:t>
      </w:r>
      <w:r w:rsidRPr="00567C1E">
        <w:rPr>
          <w:rFonts w:ascii="Times New Roman" w:eastAsia="Times New Roman" w:hAnsi="Times New Roman"/>
          <w:sz w:val="28"/>
          <w:szCs w:val="28"/>
          <w:lang w:val="kk-KZ" w:eastAsia="ru-RU"/>
        </w:rPr>
        <w:t xml:space="preserve">ерді </w:t>
      </w:r>
      <w:r w:rsidR="00A23DE2" w:rsidRPr="00567C1E">
        <w:rPr>
          <w:rFonts w:ascii="Times New Roman" w:eastAsia="Times New Roman" w:hAnsi="Times New Roman"/>
          <w:sz w:val="28"/>
          <w:szCs w:val="28"/>
          <w:lang w:val="kk-KZ" w:eastAsia="ru-RU"/>
        </w:rPr>
        <w:t xml:space="preserve"> </w:t>
      </w:r>
      <w:r w:rsidR="00EF0365" w:rsidRPr="00567C1E">
        <w:rPr>
          <w:rFonts w:ascii="Times New Roman" w:eastAsia="Times New Roman" w:hAnsi="Times New Roman"/>
          <w:sz w:val="28"/>
          <w:szCs w:val="28"/>
          <w:lang w:val="kk-KZ" w:eastAsia="ru-RU"/>
        </w:rPr>
        <w:t xml:space="preserve"> жаңа жағдайларға бейімдеу кезінде болатын өзгерістерді бағалауға болады.</w:t>
      </w:r>
    </w:p>
    <w:p w:rsidR="00972D6F" w:rsidRPr="00567C1E" w:rsidRDefault="00173BA2" w:rsidP="00567C1E">
      <w:pPr>
        <w:autoSpaceDE w:val="0"/>
        <w:spacing w:after="0" w:line="240" w:lineRule="auto"/>
        <w:ind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Өкінішке орай</w:t>
      </w:r>
      <w:r w:rsidR="00EF0365" w:rsidRPr="00567C1E">
        <w:rPr>
          <w:rFonts w:ascii="Times New Roman" w:eastAsia="Times New Roman" w:hAnsi="Times New Roman"/>
          <w:sz w:val="28"/>
          <w:szCs w:val="28"/>
          <w:lang w:val="kk-KZ" w:eastAsia="ru-RU"/>
        </w:rPr>
        <w:t>, олардың көпшілігі</w:t>
      </w:r>
      <w:r w:rsidRPr="00567C1E">
        <w:rPr>
          <w:rFonts w:ascii="Times New Roman" w:eastAsia="Times New Roman" w:hAnsi="Times New Roman"/>
          <w:sz w:val="28"/>
          <w:szCs w:val="28"/>
          <w:lang w:val="kk-KZ" w:eastAsia="ru-RU"/>
        </w:rPr>
        <w:t xml:space="preserve">нің </w:t>
      </w:r>
      <w:r w:rsidR="00EF0365" w:rsidRPr="00567C1E">
        <w:rPr>
          <w:rFonts w:ascii="Times New Roman" w:eastAsia="Times New Roman" w:hAnsi="Times New Roman"/>
          <w:sz w:val="28"/>
          <w:szCs w:val="28"/>
          <w:lang w:val="kk-KZ" w:eastAsia="ru-RU"/>
        </w:rPr>
        <w:t>биологиясы</w:t>
      </w:r>
      <w:r w:rsidRPr="00567C1E">
        <w:rPr>
          <w:rFonts w:ascii="Times New Roman" w:eastAsia="Times New Roman" w:hAnsi="Times New Roman"/>
          <w:sz w:val="28"/>
          <w:szCs w:val="28"/>
          <w:lang w:val="kk-KZ" w:eastAsia="ru-RU"/>
        </w:rPr>
        <w:t xml:space="preserve"> </w:t>
      </w:r>
      <w:r w:rsidR="00EF0365" w:rsidRPr="00567C1E">
        <w:rPr>
          <w:rFonts w:ascii="Times New Roman" w:eastAsia="Times New Roman" w:hAnsi="Times New Roman"/>
          <w:sz w:val="28"/>
          <w:szCs w:val="28"/>
          <w:lang w:val="kk-KZ" w:eastAsia="ru-RU"/>
        </w:rPr>
        <w:t xml:space="preserve">нашар </w:t>
      </w:r>
      <w:r w:rsidRPr="00567C1E">
        <w:rPr>
          <w:rFonts w:ascii="Times New Roman" w:eastAsia="Times New Roman" w:hAnsi="Times New Roman"/>
          <w:sz w:val="28"/>
          <w:szCs w:val="28"/>
          <w:lang w:val="kk-KZ" w:eastAsia="ru-RU"/>
        </w:rPr>
        <w:t xml:space="preserve">зерттелгендіктен, </w:t>
      </w:r>
      <w:r w:rsidR="00EF0365" w:rsidRPr="00567C1E">
        <w:rPr>
          <w:rFonts w:ascii="Times New Roman" w:eastAsia="Times New Roman" w:hAnsi="Times New Roman"/>
          <w:sz w:val="28"/>
          <w:szCs w:val="28"/>
          <w:lang w:val="kk-KZ" w:eastAsia="ru-RU"/>
        </w:rPr>
        <w:t xml:space="preserve">әлі де аз қолданылады. </w:t>
      </w:r>
      <w:r w:rsidR="00A23DE2" w:rsidRPr="00567C1E">
        <w:rPr>
          <w:rFonts w:ascii="Times New Roman" w:eastAsia="Times New Roman" w:hAnsi="Times New Roman"/>
          <w:sz w:val="28"/>
          <w:szCs w:val="28"/>
          <w:lang w:val="kk-KZ" w:eastAsia="ru-RU"/>
        </w:rPr>
        <w:t xml:space="preserve"> Ө</w:t>
      </w:r>
      <w:r w:rsidR="00EF0365" w:rsidRPr="00567C1E">
        <w:rPr>
          <w:rFonts w:ascii="Times New Roman" w:eastAsia="Times New Roman" w:hAnsi="Times New Roman"/>
          <w:sz w:val="28"/>
          <w:szCs w:val="28"/>
          <w:lang w:val="kk-KZ" w:eastAsia="ru-RU"/>
        </w:rPr>
        <w:t>сімдік</w:t>
      </w:r>
      <w:r w:rsidRPr="00567C1E">
        <w:rPr>
          <w:rFonts w:ascii="Times New Roman" w:eastAsia="Times New Roman" w:hAnsi="Times New Roman"/>
          <w:sz w:val="28"/>
          <w:szCs w:val="28"/>
          <w:lang w:val="kk-KZ" w:eastAsia="ru-RU"/>
        </w:rPr>
        <w:t xml:space="preserve">тердің </w:t>
      </w:r>
      <w:r w:rsidR="001E5EF0" w:rsidRPr="00567C1E">
        <w:rPr>
          <w:rFonts w:ascii="Times New Roman" w:eastAsia="Times New Roman" w:hAnsi="Times New Roman"/>
          <w:sz w:val="28"/>
          <w:szCs w:val="28"/>
          <w:lang w:val="kk-KZ" w:eastAsia="ru-RU"/>
        </w:rPr>
        <w:t>тәжірибеге</w:t>
      </w:r>
      <w:r w:rsidRPr="00567C1E">
        <w:rPr>
          <w:rFonts w:ascii="Times New Roman" w:eastAsia="Times New Roman" w:hAnsi="Times New Roman"/>
          <w:sz w:val="28"/>
          <w:szCs w:val="28"/>
          <w:lang w:val="kk-KZ" w:eastAsia="ru-RU"/>
        </w:rPr>
        <w:t xml:space="preserve"> қатысқан</w:t>
      </w:r>
      <w:r w:rsidR="00A23DE2" w:rsidRPr="00567C1E">
        <w:rPr>
          <w:rFonts w:ascii="Times New Roman" w:eastAsia="Times New Roman" w:hAnsi="Times New Roman"/>
          <w:sz w:val="28"/>
          <w:szCs w:val="28"/>
          <w:lang w:val="kk-KZ" w:eastAsia="ru-RU"/>
        </w:rPr>
        <w:t xml:space="preserve"> </w:t>
      </w:r>
      <w:r w:rsidR="00EF0365" w:rsidRPr="00567C1E">
        <w:rPr>
          <w:rFonts w:ascii="Times New Roman" w:eastAsia="Times New Roman" w:hAnsi="Times New Roman"/>
          <w:sz w:val="28"/>
          <w:szCs w:val="28"/>
          <w:lang w:val="kk-KZ" w:eastAsia="ru-RU"/>
        </w:rPr>
        <w:t xml:space="preserve"> түрлерінің биологиялық және морфологиялық ерекшеліктерін зерттеу</w:t>
      </w:r>
      <w:r w:rsidR="001E5EF0" w:rsidRPr="00567C1E">
        <w:rPr>
          <w:rFonts w:ascii="Times New Roman" w:eastAsia="Times New Roman" w:hAnsi="Times New Roman"/>
          <w:sz w:val="28"/>
          <w:szCs w:val="28"/>
          <w:lang w:val="kk-KZ" w:eastAsia="ru-RU"/>
        </w:rPr>
        <w:t>,</w:t>
      </w:r>
      <w:r w:rsidR="00EF0365"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sz w:val="28"/>
          <w:szCs w:val="28"/>
          <w:lang w:val="kk-KZ" w:eastAsia="ru-RU"/>
        </w:rPr>
        <w:t>жерсіндір</w:t>
      </w:r>
      <w:r w:rsidR="001E5EF0" w:rsidRPr="00567C1E">
        <w:rPr>
          <w:rFonts w:ascii="Times New Roman" w:eastAsia="Times New Roman" w:hAnsi="Times New Roman"/>
          <w:sz w:val="28"/>
          <w:szCs w:val="28"/>
          <w:lang w:val="kk-KZ" w:eastAsia="ru-RU"/>
        </w:rPr>
        <w:t>етін түрлерді</w:t>
      </w:r>
      <w:r w:rsidR="00EF0365" w:rsidRPr="00567C1E">
        <w:rPr>
          <w:rFonts w:ascii="Times New Roman" w:eastAsia="Times New Roman" w:hAnsi="Times New Roman"/>
          <w:sz w:val="28"/>
          <w:szCs w:val="28"/>
          <w:lang w:val="kk-KZ" w:eastAsia="ru-RU"/>
        </w:rPr>
        <w:t xml:space="preserve"> жаңа жағдайларға бейімдеу кезінде болатын өзгерістерді бағалауға мүмкіндік береді [87]. </w:t>
      </w:r>
    </w:p>
    <w:p w:rsidR="00EE1BCF" w:rsidRPr="00567C1E" w:rsidRDefault="008623FC" w:rsidP="00567C1E">
      <w:pPr>
        <w:tabs>
          <w:tab w:val="left" w:pos="0"/>
        </w:tabs>
        <w:spacing w:after="0" w:line="240" w:lineRule="auto"/>
        <w:ind w:firstLine="567"/>
        <w:jc w:val="both"/>
        <w:rPr>
          <w:rFonts w:ascii="Times New Roman" w:eastAsia="Times New Roman" w:hAnsi="Times New Roman"/>
          <w:b/>
          <w:bCs/>
          <w:sz w:val="28"/>
          <w:szCs w:val="28"/>
          <w:lang w:val="kk-KZ" w:eastAsia="ru-RU"/>
        </w:rPr>
      </w:pPr>
      <w:r w:rsidRPr="00567C1E">
        <w:rPr>
          <w:rFonts w:ascii="Times New Roman" w:eastAsia="Times New Roman" w:hAnsi="Times New Roman"/>
          <w:b/>
          <w:sz w:val="28"/>
          <w:szCs w:val="28"/>
          <w:lang w:val="kk-KZ" w:eastAsia="ru-RU"/>
        </w:rPr>
        <w:t xml:space="preserve"> </w:t>
      </w:r>
    </w:p>
    <w:p w:rsidR="00EF0365" w:rsidRPr="00567C1E" w:rsidRDefault="00EF0365" w:rsidP="00567C1E">
      <w:pPr>
        <w:pStyle w:val="af6"/>
        <w:spacing w:after="0" w:line="240" w:lineRule="auto"/>
        <w:ind w:left="0" w:firstLine="567"/>
        <w:jc w:val="both"/>
        <w:rPr>
          <w:rFonts w:ascii="Times New Roman" w:eastAsia="Times New Roman" w:hAnsi="Times New Roman"/>
          <w:b/>
          <w:sz w:val="28"/>
          <w:szCs w:val="28"/>
          <w:lang w:val="kk-KZ" w:eastAsia="ru-RU"/>
        </w:rPr>
      </w:pPr>
      <w:r w:rsidRPr="00567C1E">
        <w:rPr>
          <w:rFonts w:ascii="Times New Roman" w:eastAsia="Times New Roman" w:hAnsi="Times New Roman"/>
          <w:b/>
          <w:sz w:val="28"/>
          <w:szCs w:val="28"/>
          <w:lang w:val="kk-KZ" w:eastAsia="ru-RU"/>
        </w:rPr>
        <w:t xml:space="preserve">1.4 </w:t>
      </w:r>
      <w:r w:rsidR="00B1552C" w:rsidRPr="00567C1E">
        <w:rPr>
          <w:rFonts w:ascii="Times New Roman" w:eastAsia="Times New Roman" w:hAnsi="Times New Roman"/>
          <w:b/>
          <w:sz w:val="28"/>
          <w:szCs w:val="28"/>
          <w:lang w:val="kk-KZ" w:eastAsia="ru-RU"/>
        </w:rPr>
        <w:t>Жуа</w:t>
      </w:r>
      <w:r w:rsidR="001E5EF0" w:rsidRPr="00567C1E">
        <w:rPr>
          <w:rFonts w:ascii="Times New Roman" w:eastAsia="Times New Roman" w:hAnsi="Times New Roman"/>
          <w:b/>
          <w:sz w:val="28"/>
          <w:szCs w:val="28"/>
          <w:lang w:val="kk-KZ" w:eastAsia="ru-RU"/>
        </w:rPr>
        <w:t>лард</w:t>
      </w:r>
      <w:r w:rsidR="00B1552C" w:rsidRPr="00567C1E">
        <w:rPr>
          <w:rFonts w:ascii="Times New Roman" w:eastAsia="Times New Roman" w:hAnsi="Times New Roman"/>
          <w:b/>
          <w:sz w:val="28"/>
          <w:szCs w:val="28"/>
          <w:lang w:val="kk-KZ" w:eastAsia="ru-RU"/>
        </w:rPr>
        <w:t>ың</w:t>
      </w:r>
      <w:r w:rsidR="008623FC" w:rsidRPr="00567C1E">
        <w:rPr>
          <w:rFonts w:ascii="Times New Roman" w:eastAsia="Times New Roman" w:hAnsi="Times New Roman"/>
          <w:b/>
          <w:sz w:val="28"/>
          <w:szCs w:val="28"/>
          <w:lang w:val="kk-KZ" w:eastAsia="ru-RU"/>
        </w:rPr>
        <w:t xml:space="preserve">  м</w:t>
      </w:r>
      <w:r w:rsidRPr="00567C1E">
        <w:rPr>
          <w:rFonts w:ascii="Times New Roman" w:eastAsia="Times New Roman" w:hAnsi="Times New Roman"/>
          <w:b/>
          <w:sz w:val="28"/>
          <w:szCs w:val="28"/>
          <w:lang w:val="kk-KZ" w:eastAsia="ru-RU"/>
        </w:rPr>
        <w:t xml:space="preserve">орфо-биологиялық ерекшеліктері, </w:t>
      </w:r>
      <w:r w:rsidR="008623FC" w:rsidRPr="00567C1E">
        <w:rPr>
          <w:rFonts w:ascii="Times New Roman" w:eastAsia="Times New Roman" w:hAnsi="Times New Roman"/>
          <w:b/>
          <w:sz w:val="28"/>
          <w:szCs w:val="28"/>
          <w:lang w:val="kk-KZ" w:eastAsia="ru-RU"/>
        </w:rPr>
        <w:t>химиялық құрамы және фузариоз</w:t>
      </w:r>
      <w:r w:rsidR="00EF749F" w:rsidRPr="00567C1E">
        <w:rPr>
          <w:rFonts w:ascii="Times New Roman" w:eastAsia="Times New Roman" w:hAnsi="Times New Roman"/>
          <w:b/>
          <w:sz w:val="28"/>
          <w:szCs w:val="28"/>
          <w:lang w:val="kk-KZ" w:eastAsia="ru-RU"/>
        </w:rPr>
        <w:t xml:space="preserve"> ауруына </w:t>
      </w:r>
      <w:r w:rsidRPr="00567C1E">
        <w:rPr>
          <w:rFonts w:ascii="Times New Roman" w:eastAsia="Times New Roman" w:hAnsi="Times New Roman"/>
          <w:b/>
          <w:sz w:val="28"/>
          <w:szCs w:val="28"/>
          <w:lang w:val="kk-KZ" w:eastAsia="ru-RU"/>
        </w:rPr>
        <w:t xml:space="preserve">төзімділігі </w:t>
      </w:r>
    </w:p>
    <w:p w:rsidR="00EF0365" w:rsidRPr="00567C1E" w:rsidRDefault="00EF0365" w:rsidP="00567C1E">
      <w:pPr>
        <w:pStyle w:val="af6"/>
        <w:spacing w:after="0" w:line="240" w:lineRule="auto"/>
        <w:ind w:left="0" w:firstLine="567"/>
        <w:jc w:val="both"/>
        <w:rPr>
          <w:rFonts w:ascii="Times New Roman" w:eastAsia="Times New Roman" w:hAnsi="Times New Roman"/>
          <w:b/>
          <w:sz w:val="28"/>
          <w:szCs w:val="28"/>
          <w:lang w:val="kk-KZ" w:eastAsia="ru-RU"/>
        </w:rPr>
      </w:pPr>
    </w:p>
    <w:p w:rsidR="00AB4585" w:rsidRPr="00567C1E" w:rsidRDefault="00EF0365" w:rsidP="00567C1E">
      <w:pPr>
        <w:pStyle w:val="af6"/>
        <w:spacing w:after="0" w:line="240" w:lineRule="auto"/>
        <w:ind w:left="0" w:firstLine="567"/>
        <w:jc w:val="both"/>
        <w:rPr>
          <w:rFonts w:ascii="Times New Roman" w:eastAsia="Times New Roman" w:hAnsi="Times New Roman"/>
          <w:b/>
          <w:sz w:val="28"/>
          <w:szCs w:val="28"/>
          <w:lang w:val="kk-KZ" w:eastAsia="ru-RU"/>
        </w:rPr>
      </w:pPr>
      <w:r w:rsidRPr="00567C1E">
        <w:rPr>
          <w:rFonts w:ascii="Times New Roman" w:eastAsia="Times New Roman" w:hAnsi="Times New Roman"/>
          <w:b/>
          <w:sz w:val="28"/>
          <w:szCs w:val="28"/>
          <w:lang w:val="kk-KZ" w:eastAsia="ru-RU"/>
        </w:rPr>
        <w:t xml:space="preserve">1.4.1 </w:t>
      </w:r>
      <w:r w:rsidR="008623FC" w:rsidRPr="00567C1E">
        <w:rPr>
          <w:rFonts w:ascii="Times New Roman" w:hAnsi="Times New Roman"/>
          <w:b/>
          <w:sz w:val="28"/>
          <w:szCs w:val="28"/>
          <w:shd w:val="clear" w:color="auto" w:fill="FFFFFF"/>
          <w:lang w:val="kk-KZ"/>
        </w:rPr>
        <w:t>Ұзын қылтықты</w:t>
      </w:r>
      <w:r w:rsidR="008623FC" w:rsidRPr="00567C1E">
        <w:rPr>
          <w:rFonts w:ascii="Times New Roman" w:eastAsia="Times New Roman" w:hAnsi="Times New Roman"/>
          <w:b/>
          <w:sz w:val="28"/>
          <w:szCs w:val="28"/>
          <w:lang w:val="kk-KZ" w:eastAsia="ru-RU"/>
        </w:rPr>
        <w:t xml:space="preserve"> </w:t>
      </w:r>
      <w:r w:rsidR="00B1552C" w:rsidRPr="00567C1E">
        <w:rPr>
          <w:rFonts w:ascii="Times New Roman" w:eastAsia="Times New Roman" w:hAnsi="Times New Roman"/>
          <w:b/>
          <w:sz w:val="28"/>
          <w:szCs w:val="28"/>
          <w:lang w:val="kk-KZ" w:eastAsia="ru-RU"/>
        </w:rPr>
        <w:t>жуаның</w:t>
      </w:r>
      <w:r w:rsidRPr="00567C1E">
        <w:rPr>
          <w:rFonts w:ascii="Times New Roman" w:eastAsia="Times New Roman" w:hAnsi="Times New Roman"/>
          <w:b/>
          <w:sz w:val="28"/>
          <w:szCs w:val="28"/>
          <w:lang w:val="kk-KZ" w:eastAsia="ru-RU"/>
        </w:rPr>
        <w:t xml:space="preserve"> (</w:t>
      </w:r>
      <w:r w:rsidR="00E82B06" w:rsidRPr="00567C1E">
        <w:rPr>
          <w:rFonts w:ascii="Times New Roman" w:eastAsia="Times New Roman" w:hAnsi="Times New Roman"/>
          <w:b/>
          <w:i/>
          <w:iCs/>
          <w:sz w:val="28"/>
          <w:szCs w:val="28"/>
          <w:lang w:val="kk-KZ" w:eastAsia="ru-RU"/>
        </w:rPr>
        <w:t>A</w:t>
      </w:r>
      <w:r w:rsidRPr="00567C1E">
        <w:rPr>
          <w:rFonts w:ascii="Times New Roman" w:eastAsia="Times New Roman" w:hAnsi="Times New Roman"/>
          <w:b/>
          <w:i/>
          <w:iCs/>
          <w:sz w:val="28"/>
          <w:szCs w:val="28"/>
          <w:lang w:val="kk-KZ" w:eastAsia="ru-RU"/>
        </w:rPr>
        <w:t>llium longicuspis</w:t>
      </w:r>
      <w:r w:rsidRPr="00567C1E">
        <w:rPr>
          <w:rFonts w:ascii="Times New Roman" w:eastAsia="Times New Roman" w:hAnsi="Times New Roman"/>
          <w:b/>
          <w:sz w:val="28"/>
          <w:szCs w:val="28"/>
          <w:lang w:val="kk-KZ" w:eastAsia="ru-RU"/>
        </w:rPr>
        <w:t xml:space="preserve">) және </w:t>
      </w:r>
      <w:r w:rsidR="001E5EF0" w:rsidRPr="00567C1E">
        <w:rPr>
          <w:rFonts w:ascii="Times New Roman" w:eastAsia="Times New Roman" w:hAnsi="Times New Roman"/>
          <w:b/>
          <w:sz w:val="28"/>
          <w:szCs w:val="28"/>
          <w:lang w:val="kk-KZ" w:eastAsia="ru-RU"/>
        </w:rPr>
        <w:t xml:space="preserve">сарымсақтың </w:t>
      </w:r>
      <w:r w:rsidRPr="00567C1E">
        <w:rPr>
          <w:rFonts w:ascii="Times New Roman" w:eastAsia="Times New Roman" w:hAnsi="Times New Roman"/>
          <w:b/>
          <w:sz w:val="28"/>
          <w:szCs w:val="28"/>
          <w:lang w:val="kk-KZ" w:eastAsia="ru-RU"/>
        </w:rPr>
        <w:t xml:space="preserve"> </w:t>
      </w:r>
      <w:r w:rsidRPr="00567C1E">
        <w:rPr>
          <w:rFonts w:ascii="Times New Roman" w:eastAsia="Times New Roman" w:hAnsi="Times New Roman"/>
          <w:b/>
          <w:i/>
          <w:iCs/>
          <w:sz w:val="28"/>
          <w:szCs w:val="28"/>
          <w:lang w:val="kk-KZ" w:eastAsia="ru-RU"/>
        </w:rPr>
        <w:t>A. sativum</w:t>
      </w:r>
      <w:r w:rsidRPr="00567C1E">
        <w:rPr>
          <w:rFonts w:ascii="Times New Roman" w:eastAsia="Times New Roman" w:hAnsi="Times New Roman"/>
          <w:b/>
          <w:sz w:val="28"/>
          <w:szCs w:val="28"/>
          <w:lang w:val="kk-KZ" w:eastAsia="ru-RU"/>
        </w:rPr>
        <w:t xml:space="preserve"> L.</w:t>
      </w:r>
      <w:r w:rsidR="008623FC" w:rsidRPr="00567C1E">
        <w:rPr>
          <w:rFonts w:ascii="Times New Roman" w:eastAsia="Times New Roman" w:hAnsi="Times New Roman"/>
          <w:b/>
          <w:sz w:val="28"/>
          <w:szCs w:val="28"/>
          <w:lang w:val="kk-KZ" w:eastAsia="ru-RU"/>
        </w:rPr>
        <w:t xml:space="preserve"> морфо-биологиялық ерекшеліктері</w:t>
      </w:r>
    </w:p>
    <w:p w:rsidR="00FB7529" w:rsidRPr="00567C1E" w:rsidRDefault="00FB7529" w:rsidP="00567C1E">
      <w:pPr>
        <w:pStyle w:val="af6"/>
        <w:spacing w:after="0" w:line="240" w:lineRule="auto"/>
        <w:ind w:left="0" w:firstLine="567"/>
        <w:jc w:val="both"/>
        <w:rPr>
          <w:rFonts w:ascii="Times New Roman" w:eastAsia="Times New Roman" w:hAnsi="Times New Roman"/>
          <w:b/>
          <w:sz w:val="28"/>
          <w:szCs w:val="28"/>
          <w:lang w:val="kk-KZ" w:eastAsia="ru-RU"/>
        </w:rPr>
      </w:pPr>
    </w:p>
    <w:p w:rsidR="00FD2873" w:rsidRPr="00567C1E" w:rsidRDefault="0057465A" w:rsidP="00567C1E">
      <w:pPr>
        <w:pStyle w:val="HTML0"/>
        <w:ind w:firstLine="567"/>
        <w:rPr>
          <w:rFonts w:ascii="Times New Roman" w:hAnsi="Times New Roman"/>
          <w:color w:val="FF0000"/>
          <w:sz w:val="28"/>
          <w:szCs w:val="28"/>
          <w:shd w:val="clear" w:color="auto" w:fill="FFFFFF"/>
          <w:lang w:val="kk-KZ"/>
        </w:rPr>
      </w:pPr>
      <w:r w:rsidRPr="00567C1E">
        <w:rPr>
          <w:rFonts w:ascii="Times New Roman" w:hAnsi="Times New Roman"/>
          <w:sz w:val="28"/>
          <w:szCs w:val="28"/>
          <w:lang w:val="kk-KZ"/>
        </w:rPr>
        <w:t>Жуа</w:t>
      </w:r>
      <w:r w:rsidR="00FD2873" w:rsidRPr="00567C1E">
        <w:rPr>
          <w:rFonts w:ascii="Times New Roman" w:hAnsi="Times New Roman"/>
          <w:sz w:val="28"/>
          <w:szCs w:val="28"/>
          <w:lang w:val="kk-KZ"/>
        </w:rPr>
        <w:t>лар</w:t>
      </w:r>
      <w:r w:rsidR="003053F6" w:rsidRPr="00567C1E">
        <w:rPr>
          <w:rFonts w:ascii="Times New Roman" w:hAnsi="Times New Roman"/>
          <w:sz w:val="28"/>
          <w:szCs w:val="28"/>
          <w:lang w:val="kk-KZ"/>
        </w:rPr>
        <w:t xml:space="preserve"> – </w:t>
      </w:r>
      <w:r w:rsidRPr="00567C1E">
        <w:rPr>
          <w:rFonts w:ascii="Times New Roman" w:hAnsi="Times New Roman"/>
          <w:sz w:val="28"/>
          <w:szCs w:val="28"/>
          <w:lang w:val="kk-KZ"/>
        </w:rPr>
        <w:t>көпжылдық шөптесін өсімдік</w:t>
      </w:r>
      <w:r w:rsidR="00FD2873" w:rsidRPr="00567C1E">
        <w:rPr>
          <w:rFonts w:ascii="Times New Roman" w:hAnsi="Times New Roman"/>
          <w:sz w:val="28"/>
          <w:szCs w:val="28"/>
          <w:lang w:val="kk-KZ"/>
        </w:rPr>
        <w:t>тер</w:t>
      </w:r>
      <w:r w:rsidR="00187398" w:rsidRPr="00567C1E">
        <w:rPr>
          <w:rFonts w:ascii="Times New Roman" w:hAnsi="Times New Roman"/>
          <w:sz w:val="28"/>
          <w:szCs w:val="28"/>
          <w:lang w:val="kk-KZ"/>
        </w:rPr>
        <w:t xml:space="preserve">, сабағы жапырақсыз, оны жер үсті жапырақтарының қынаптары жабады. </w:t>
      </w:r>
      <w:r w:rsidR="008623FC" w:rsidRPr="00567C1E">
        <w:rPr>
          <w:rFonts w:ascii="Times New Roman" w:hAnsi="Times New Roman"/>
          <w:sz w:val="28"/>
          <w:szCs w:val="28"/>
          <w:lang w:val="kk-KZ"/>
        </w:rPr>
        <w:t xml:space="preserve">М. В.  Баранованың </w:t>
      </w:r>
      <w:r w:rsidR="00187398" w:rsidRPr="00567C1E">
        <w:rPr>
          <w:rFonts w:ascii="Times New Roman" w:hAnsi="Times New Roman"/>
          <w:sz w:val="28"/>
          <w:szCs w:val="28"/>
          <w:lang w:val="kk-KZ"/>
        </w:rPr>
        <w:t>анықтама</w:t>
      </w:r>
      <w:r w:rsidR="008623FC" w:rsidRPr="00567C1E">
        <w:rPr>
          <w:rFonts w:ascii="Times New Roman" w:hAnsi="Times New Roman"/>
          <w:sz w:val="28"/>
          <w:szCs w:val="28"/>
          <w:lang w:val="kk-KZ"/>
        </w:rPr>
        <w:t>сы</w:t>
      </w:r>
      <w:r w:rsidR="00187398" w:rsidRPr="00567C1E">
        <w:rPr>
          <w:rFonts w:ascii="Times New Roman" w:hAnsi="Times New Roman"/>
          <w:sz w:val="28"/>
          <w:szCs w:val="28"/>
          <w:lang w:val="kk-KZ"/>
        </w:rPr>
        <w:t xml:space="preserve"> бойынша (1999) </w:t>
      </w:r>
      <w:r w:rsidR="003053F6" w:rsidRPr="00567C1E">
        <w:rPr>
          <w:rFonts w:ascii="Times New Roman" w:hAnsi="Times New Roman"/>
          <w:sz w:val="28"/>
          <w:szCs w:val="28"/>
          <w:lang w:val="kk-KZ"/>
        </w:rPr>
        <w:t>жуашық</w:t>
      </w:r>
      <w:r w:rsidR="001E5EF0" w:rsidRPr="00567C1E">
        <w:rPr>
          <w:rFonts w:ascii="Times New Roman" w:hAnsi="Times New Roman"/>
          <w:sz w:val="28"/>
          <w:szCs w:val="28"/>
          <w:lang w:val="kk-KZ"/>
        </w:rPr>
        <w:t xml:space="preserve"> </w:t>
      </w:r>
      <w:r w:rsidR="008623FC" w:rsidRPr="00567C1E">
        <w:rPr>
          <w:rFonts w:ascii="Times New Roman" w:hAnsi="Times New Roman"/>
          <w:sz w:val="28"/>
          <w:szCs w:val="28"/>
          <w:lang w:val="kk-KZ"/>
        </w:rPr>
        <w:t>«</w:t>
      </w:r>
      <w:r w:rsidR="00187398" w:rsidRPr="00567C1E">
        <w:rPr>
          <w:rFonts w:ascii="Times New Roman" w:hAnsi="Times New Roman"/>
          <w:sz w:val="28"/>
          <w:szCs w:val="28"/>
          <w:lang w:val="kk-KZ"/>
        </w:rPr>
        <w:t xml:space="preserve">мамандандырылған қысқартылған </w:t>
      </w:r>
      <w:r w:rsidR="001E5EF0" w:rsidRPr="00567C1E">
        <w:rPr>
          <w:rFonts w:ascii="Times New Roman" w:hAnsi="Times New Roman"/>
          <w:sz w:val="28"/>
          <w:szCs w:val="28"/>
          <w:lang w:val="kk-KZ"/>
        </w:rPr>
        <w:t>сабақ</w:t>
      </w:r>
      <w:r w:rsidR="00560141" w:rsidRPr="00567C1E">
        <w:rPr>
          <w:rFonts w:ascii="Times New Roman" w:hAnsi="Times New Roman"/>
          <w:sz w:val="28"/>
          <w:szCs w:val="28"/>
          <w:lang w:val="kk-KZ"/>
        </w:rPr>
        <w:t xml:space="preserve"> </w:t>
      </w:r>
      <w:r w:rsidR="00187398" w:rsidRPr="00567C1E">
        <w:rPr>
          <w:rFonts w:ascii="Times New Roman" w:hAnsi="Times New Roman"/>
          <w:sz w:val="28"/>
          <w:szCs w:val="28"/>
          <w:lang w:val="kk-KZ"/>
        </w:rPr>
        <w:t>(</w:t>
      </w:r>
      <w:r w:rsidR="001E5EF0" w:rsidRPr="00567C1E">
        <w:rPr>
          <w:rFonts w:ascii="Times New Roman" w:hAnsi="Times New Roman"/>
          <w:sz w:val="28"/>
          <w:szCs w:val="28"/>
          <w:lang w:val="kk-KZ"/>
        </w:rPr>
        <w:t xml:space="preserve">сабақтың </w:t>
      </w:r>
      <w:r w:rsidR="00560141" w:rsidRPr="00567C1E">
        <w:rPr>
          <w:rFonts w:ascii="Times New Roman" w:hAnsi="Times New Roman"/>
          <w:sz w:val="28"/>
          <w:szCs w:val="28"/>
          <w:lang w:val="kk-KZ"/>
        </w:rPr>
        <w:t xml:space="preserve">қысқартылған </w:t>
      </w:r>
      <w:r w:rsidR="00187398" w:rsidRPr="00567C1E">
        <w:rPr>
          <w:rFonts w:ascii="Times New Roman" w:hAnsi="Times New Roman"/>
          <w:sz w:val="28"/>
          <w:szCs w:val="28"/>
          <w:lang w:val="kk-KZ"/>
        </w:rPr>
        <w:t xml:space="preserve">бөлігі) немесе қысқартылған </w:t>
      </w:r>
      <w:r w:rsidR="001E5EF0" w:rsidRPr="00567C1E">
        <w:rPr>
          <w:rFonts w:ascii="Times New Roman" w:hAnsi="Times New Roman"/>
          <w:sz w:val="28"/>
          <w:szCs w:val="28"/>
          <w:lang w:val="kk-KZ"/>
        </w:rPr>
        <w:t>ө</w:t>
      </w:r>
      <w:r w:rsidR="00560141" w:rsidRPr="00567C1E">
        <w:rPr>
          <w:rFonts w:ascii="Times New Roman" w:hAnsi="Times New Roman"/>
          <w:sz w:val="28"/>
          <w:szCs w:val="28"/>
          <w:lang w:val="kk-KZ"/>
        </w:rPr>
        <w:t xml:space="preserve">стен </w:t>
      </w:r>
      <w:r w:rsidR="00187398" w:rsidRPr="00567C1E">
        <w:rPr>
          <w:rFonts w:ascii="Times New Roman" w:hAnsi="Times New Roman"/>
          <w:sz w:val="28"/>
          <w:szCs w:val="28"/>
          <w:lang w:val="kk-KZ"/>
        </w:rPr>
        <w:t xml:space="preserve">тұратын қысқартылған </w:t>
      </w:r>
      <w:r w:rsidR="003053F6" w:rsidRPr="00567C1E">
        <w:rPr>
          <w:rFonts w:ascii="Times New Roman" w:hAnsi="Times New Roman"/>
          <w:sz w:val="28"/>
          <w:szCs w:val="28"/>
          <w:lang w:val="kk-KZ"/>
        </w:rPr>
        <w:t>сабақ</w:t>
      </w:r>
      <w:r w:rsidR="00187398" w:rsidRPr="00567C1E">
        <w:rPr>
          <w:rFonts w:ascii="Times New Roman" w:hAnsi="Times New Roman"/>
          <w:sz w:val="28"/>
          <w:szCs w:val="28"/>
          <w:lang w:val="kk-KZ"/>
        </w:rPr>
        <w:t xml:space="preserve"> жүйесі</w:t>
      </w:r>
      <w:r w:rsidR="003053F6" w:rsidRPr="00567C1E">
        <w:rPr>
          <w:rFonts w:ascii="Times New Roman" w:hAnsi="Times New Roman"/>
          <w:sz w:val="28"/>
          <w:szCs w:val="28"/>
          <w:lang w:val="kk-KZ"/>
        </w:rPr>
        <w:t xml:space="preserve">, </w:t>
      </w:r>
      <w:r w:rsidR="001E5EF0" w:rsidRPr="00567C1E">
        <w:rPr>
          <w:rFonts w:ascii="Times New Roman" w:hAnsi="Times New Roman"/>
          <w:sz w:val="28"/>
          <w:szCs w:val="28"/>
          <w:lang w:val="kk-KZ"/>
        </w:rPr>
        <w:t xml:space="preserve">қор жинаушы </w:t>
      </w:r>
      <w:r w:rsidR="00187398" w:rsidRPr="00567C1E">
        <w:rPr>
          <w:rFonts w:ascii="Times New Roman" w:hAnsi="Times New Roman"/>
          <w:sz w:val="28"/>
          <w:szCs w:val="28"/>
          <w:lang w:val="kk-KZ"/>
        </w:rPr>
        <w:t>жапырақ мүшелері (</w:t>
      </w:r>
      <w:r w:rsidR="00560141" w:rsidRPr="00567C1E">
        <w:rPr>
          <w:rFonts w:ascii="Times New Roman" w:hAnsi="Times New Roman"/>
          <w:sz w:val="28"/>
          <w:szCs w:val="28"/>
          <w:lang w:val="kk-KZ"/>
        </w:rPr>
        <w:t>қабыршақ</w:t>
      </w:r>
      <w:r w:rsidR="00187398" w:rsidRPr="00567C1E">
        <w:rPr>
          <w:rFonts w:ascii="Times New Roman" w:hAnsi="Times New Roman"/>
          <w:sz w:val="28"/>
          <w:szCs w:val="28"/>
          <w:lang w:val="kk-KZ"/>
        </w:rPr>
        <w:t xml:space="preserve">) және бүршіктері </w:t>
      </w:r>
      <w:r w:rsidR="001E5EF0" w:rsidRPr="00567C1E">
        <w:rPr>
          <w:rFonts w:ascii="Times New Roman" w:hAnsi="Times New Roman"/>
          <w:sz w:val="28"/>
          <w:szCs w:val="28"/>
          <w:lang w:val="kk-KZ"/>
        </w:rPr>
        <w:t>орналасқан</w:t>
      </w:r>
      <w:r w:rsidR="00560141" w:rsidRPr="00567C1E">
        <w:rPr>
          <w:rFonts w:ascii="Times New Roman" w:hAnsi="Times New Roman"/>
          <w:sz w:val="28"/>
          <w:szCs w:val="28"/>
          <w:lang w:val="kk-KZ"/>
        </w:rPr>
        <w:t xml:space="preserve"> түбіртек</w:t>
      </w:r>
      <w:r w:rsidRPr="00567C1E">
        <w:rPr>
          <w:rFonts w:ascii="Times New Roman" w:hAnsi="Times New Roman"/>
          <w:sz w:val="28"/>
          <w:szCs w:val="28"/>
          <w:lang w:val="kk-KZ"/>
        </w:rPr>
        <w:t>»</w:t>
      </w:r>
      <w:r w:rsidR="00187398" w:rsidRPr="00567C1E">
        <w:rPr>
          <w:rFonts w:ascii="Times New Roman" w:hAnsi="Times New Roman"/>
          <w:sz w:val="28"/>
          <w:szCs w:val="28"/>
          <w:lang w:val="kk-KZ"/>
        </w:rPr>
        <w:t xml:space="preserve"> [88].</w:t>
      </w:r>
      <w:r w:rsidR="00D076DA" w:rsidRPr="00567C1E">
        <w:rPr>
          <w:rFonts w:ascii="Times New Roman" w:hAnsi="Times New Roman"/>
          <w:sz w:val="28"/>
          <w:szCs w:val="28"/>
          <w:lang w:val="kk-KZ"/>
        </w:rPr>
        <w:t xml:space="preserve"> </w:t>
      </w:r>
    </w:p>
    <w:p w:rsidR="00242714" w:rsidRPr="00567C1E" w:rsidRDefault="0060677B" w:rsidP="00567C1E">
      <w:pPr>
        <w:pStyle w:val="af6"/>
        <w:spacing w:after="0" w:line="240" w:lineRule="auto"/>
        <w:ind w:left="0" w:firstLine="567"/>
        <w:jc w:val="both"/>
        <w:rPr>
          <w:rFonts w:ascii="Times New Roman" w:hAnsi="Times New Roman"/>
          <w:sz w:val="28"/>
          <w:szCs w:val="28"/>
        </w:rPr>
      </w:pPr>
      <w:r w:rsidRPr="00567C1E">
        <w:rPr>
          <w:rFonts w:ascii="Times New Roman" w:eastAsia="Times New Roman" w:hAnsi="Times New Roman"/>
          <w:sz w:val="28"/>
          <w:szCs w:val="28"/>
          <w:lang w:val="kk-KZ" w:eastAsia="ru-RU"/>
        </w:rPr>
        <w:t>Жуа</w:t>
      </w:r>
      <w:r w:rsidR="00A70D09" w:rsidRPr="00567C1E">
        <w:rPr>
          <w:rFonts w:ascii="Times New Roman" w:eastAsia="Times New Roman" w:hAnsi="Times New Roman"/>
          <w:sz w:val="28"/>
          <w:szCs w:val="28"/>
          <w:lang w:val="kk-KZ" w:eastAsia="ru-RU"/>
        </w:rPr>
        <w:t>шық</w:t>
      </w:r>
      <w:r w:rsidR="00560141" w:rsidRPr="00567C1E">
        <w:rPr>
          <w:rFonts w:ascii="Times New Roman" w:eastAsia="Times New Roman" w:hAnsi="Times New Roman"/>
          <w:sz w:val="28"/>
          <w:szCs w:val="28"/>
          <w:lang w:val="kk-KZ" w:eastAsia="ru-RU"/>
        </w:rPr>
        <w:t xml:space="preserve"> сабақтан (түбіртек</w:t>
      </w:r>
      <w:r w:rsidR="00FD2873" w:rsidRPr="00567C1E">
        <w:rPr>
          <w:rFonts w:ascii="Times New Roman" w:eastAsia="Times New Roman" w:hAnsi="Times New Roman"/>
          <w:sz w:val="28"/>
          <w:szCs w:val="28"/>
          <w:lang w:val="kk-KZ" w:eastAsia="ru-RU"/>
        </w:rPr>
        <w:t>тен</w:t>
      </w:r>
      <w:r w:rsidR="00187398" w:rsidRPr="00567C1E">
        <w:rPr>
          <w:rFonts w:ascii="Times New Roman" w:eastAsia="Times New Roman" w:hAnsi="Times New Roman"/>
          <w:sz w:val="28"/>
          <w:szCs w:val="28"/>
          <w:lang w:val="kk-KZ" w:eastAsia="ru-RU"/>
        </w:rPr>
        <w:t xml:space="preserve">), </w:t>
      </w:r>
      <w:r w:rsidR="00560141" w:rsidRPr="00567C1E">
        <w:rPr>
          <w:rFonts w:ascii="Times New Roman" w:eastAsia="Times New Roman" w:hAnsi="Times New Roman"/>
          <w:sz w:val="28"/>
          <w:szCs w:val="28"/>
          <w:lang w:val="kk-KZ" w:eastAsia="ru-RU"/>
        </w:rPr>
        <w:t>етті</w:t>
      </w:r>
      <w:r w:rsidR="00187398" w:rsidRPr="00567C1E">
        <w:rPr>
          <w:rFonts w:ascii="Times New Roman" w:eastAsia="Times New Roman" w:hAnsi="Times New Roman"/>
          <w:sz w:val="28"/>
          <w:szCs w:val="28"/>
          <w:lang w:val="kk-KZ" w:eastAsia="ru-RU"/>
        </w:rPr>
        <w:t xml:space="preserve"> қаб</w:t>
      </w:r>
      <w:r w:rsidR="00FE0808" w:rsidRPr="00567C1E">
        <w:rPr>
          <w:rFonts w:ascii="Times New Roman" w:eastAsia="Times New Roman" w:hAnsi="Times New Roman"/>
          <w:sz w:val="28"/>
          <w:szCs w:val="28"/>
          <w:lang w:val="kk-KZ" w:eastAsia="ru-RU"/>
        </w:rPr>
        <w:t xml:space="preserve">ыршақтар бүршіктерінен және «қабықтан» </w:t>
      </w:r>
      <w:r w:rsidR="00187398" w:rsidRPr="00567C1E">
        <w:rPr>
          <w:rFonts w:ascii="Times New Roman" w:eastAsia="Times New Roman" w:hAnsi="Times New Roman"/>
          <w:sz w:val="28"/>
          <w:szCs w:val="28"/>
          <w:lang w:val="kk-KZ" w:eastAsia="ru-RU"/>
        </w:rPr>
        <w:t>тұрады. Қоректік</w:t>
      </w:r>
      <w:r w:rsidR="00C032F5" w:rsidRPr="00567C1E">
        <w:rPr>
          <w:rFonts w:ascii="Times New Roman" w:eastAsia="Times New Roman" w:hAnsi="Times New Roman"/>
          <w:sz w:val="28"/>
          <w:szCs w:val="28"/>
          <w:lang w:val="kk-KZ" w:eastAsia="ru-RU"/>
        </w:rPr>
        <w:t xml:space="preserve"> </w:t>
      </w:r>
      <w:r w:rsidR="00187398" w:rsidRPr="00567C1E">
        <w:rPr>
          <w:rFonts w:ascii="Times New Roman" w:eastAsia="Times New Roman" w:hAnsi="Times New Roman"/>
          <w:sz w:val="28"/>
          <w:szCs w:val="28"/>
          <w:lang w:val="kk-KZ" w:eastAsia="ru-RU"/>
        </w:rPr>
        <w:t>заттар</w:t>
      </w:r>
      <w:r w:rsidR="00C032F5"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sz w:val="28"/>
          <w:szCs w:val="28"/>
          <w:lang w:val="kk-KZ" w:eastAsia="ru-RU"/>
        </w:rPr>
        <w:t>жуа</w:t>
      </w:r>
      <w:r w:rsidR="00A70D09" w:rsidRPr="00567C1E">
        <w:rPr>
          <w:rFonts w:ascii="Times New Roman" w:eastAsia="Times New Roman" w:hAnsi="Times New Roman"/>
          <w:sz w:val="28"/>
          <w:szCs w:val="28"/>
          <w:lang w:val="kk-KZ" w:eastAsia="ru-RU"/>
        </w:rPr>
        <w:t>шық</w:t>
      </w:r>
      <w:r w:rsidR="00187398" w:rsidRPr="00567C1E">
        <w:rPr>
          <w:rFonts w:ascii="Times New Roman" w:eastAsia="Times New Roman" w:hAnsi="Times New Roman"/>
          <w:sz w:val="28"/>
          <w:szCs w:val="28"/>
          <w:lang w:val="kk-KZ" w:eastAsia="ru-RU"/>
        </w:rPr>
        <w:t xml:space="preserve"> түбінде орналасқан бүршік</w:t>
      </w:r>
      <w:r w:rsidR="004D00EA" w:rsidRPr="00567C1E">
        <w:rPr>
          <w:rFonts w:ascii="Times New Roman" w:eastAsia="Times New Roman" w:hAnsi="Times New Roman"/>
          <w:sz w:val="28"/>
          <w:szCs w:val="28"/>
          <w:lang w:val="kk-KZ" w:eastAsia="ru-RU"/>
        </w:rPr>
        <w:t>т</w:t>
      </w:r>
      <w:r w:rsidR="00D076DA" w:rsidRPr="00567C1E">
        <w:rPr>
          <w:rFonts w:ascii="Times New Roman" w:eastAsia="Times New Roman" w:hAnsi="Times New Roman"/>
          <w:sz w:val="28"/>
          <w:szCs w:val="28"/>
          <w:lang w:val="kk-KZ" w:eastAsia="ru-RU"/>
        </w:rPr>
        <w:t>ерд</w:t>
      </w:r>
      <w:r w:rsidR="004D00EA" w:rsidRPr="00567C1E">
        <w:rPr>
          <w:rFonts w:ascii="Times New Roman" w:eastAsia="Times New Roman" w:hAnsi="Times New Roman"/>
          <w:sz w:val="28"/>
          <w:szCs w:val="28"/>
          <w:lang w:val="kk-KZ" w:eastAsia="ru-RU"/>
        </w:rPr>
        <w:t>ің</w:t>
      </w:r>
      <w:r w:rsidR="00187398" w:rsidRPr="00567C1E">
        <w:rPr>
          <w:rFonts w:ascii="Times New Roman" w:eastAsia="Times New Roman" w:hAnsi="Times New Roman"/>
          <w:sz w:val="28"/>
          <w:szCs w:val="28"/>
          <w:lang w:val="kk-KZ" w:eastAsia="ru-RU"/>
        </w:rPr>
        <w:t xml:space="preserve"> ішіне өтеді [89]. </w:t>
      </w:r>
      <w:r w:rsidRPr="00567C1E">
        <w:rPr>
          <w:rFonts w:ascii="Times New Roman" w:eastAsia="Times New Roman" w:hAnsi="Times New Roman"/>
          <w:sz w:val="28"/>
          <w:szCs w:val="28"/>
          <w:lang w:val="kk-KZ" w:eastAsia="ru-RU"/>
        </w:rPr>
        <w:t>Жуа</w:t>
      </w:r>
      <w:r w:rsidR="00A70D09" w:rsidRPr="00567C1E">
        <w:rPr>
          <w:rFonts w:ascii="Times New Roman" w:eastAsia="Times New Roman" w:hAnsi="Times New Roman"/>
          <w:sz w:val="28"/>
          <w:szCs w:val="28"/>
          <w:lang w:val="kk-KZ" w:eastAsia="ru-RU"/>
        </w:rPr>
        <w:t>шық</w:t>
      </w:r>
      <w:r w:rsidR="00641328" w:rsidRPr="00567C1E">
        <w:rPr>
          <w:rFonts w:ascii="Times New Roman" w:eastAsia="Times New Roman" w:hAnsi="Times New Roman"/>
          <w:sz w:val="28"/>
          <w:szCs w:val="28"/>
          <w:lang w:val="kk-KZ" w:eastAsia="ru-RU"/>
        </w:rPr>
        <w:t xml:space="preserve"> </w:t>
      </w:r>
      <w:r w:rsidR="00187398" w:rsidRPr="00567C1E">
        <w:rPr>
          <w:rFonts w:ascii="Times New Roman" w:eastAsia="Times New Roman" w:hAnsi="Times New Roman"/>
          <w:sz w:val="28"/>
          <w:szCs w:val="28"/>
          <w:lang w:val="kk-KZ" w:eastAsia="ru-RU"/>
        </w:rPr>
        <w:t xml:space="preserve"> көлденең қимасы түбінен биіктіктің төрттен бір бөлігі деңгейінде, онда қанша </w:t>
      </w:r>
      <w:r w:rsidR="00D076DA" w:rsidRPr="00567C1E">
        <w:rPr>
          <w:rFonts w:ascii="Times New Roman" w:eastAsia="Times New Roman" w:hAnsi="Times New Roman"/>
          <w:sz w:val="28"/>
          <w:szCs w:val="28"/>
          <w:lang w:val="kk-KZ" w:eastAsia="ru-RU"/>
        </w:rPr>
        <w:t xml:space="preserve">бүршіктер </w:t>
      </w:r>
      <w:r w:rsidR="00187398" w:rsidRPr="00567C1E">
        <w:rPr>
          <w:rFonts w:ascii="Times New Roman" w:eastAsia="Times New Roman" w:hAnsi="Times New Roman"/>
          <w:sz w:val="28"/>
          <w:szCs w:val="28"/>
          <w:lang w:val="kk-KZ" w:eastAsia="ru-RU"/>
        </w:rPr>
        <w:t xml:space="preserve">салынғанын көруге болады. </w:t>
      </w:r>
      <w:r w:rsidR="00B1552C" w:rsidRPr="00567C1E">
        <w:rPr>
          <w:rFonts w:ascii="Times New Roman" w:eastAsia="Times New Roman" w:hAnsi="Times New Roman"/>
          <w:sz w:val="28"/>
          <w:szCs w:val="28"/>
          <w:lang w:val="kk-KZ" w:eastAsia="ru-RU"/>
        </w:rPr>
        <w:t>Жуа</w:t>
      </w:r>
      <w:r w:rsidR="00187398" w:rsidRPr="00567C1E">
        <w:rPr>
          <w:rFonts w:ascii="Times New Roman" w:eastAsia="Times New Roman" w:hAnsi="Times New Roman"/>
          <w:sz w:val="28"/>
          <w:szCs w:val="28"/>
          <w:lang w:val="kk-KZ" w:eastAsia="ru-RU"/>
        </w:rPr>
        <w:t xml:space="preserve"> ұя</w:t>
      </w:r>
      <w:r w:rsidR="00095EA7" w:rsidRPr="00567C1E">
        <w:rPr>
          <w:rFonts w:ascii="Times New Roman" w:eastAsia="Times New Roman" w:hAnsi="Times New Roman"/>
          <w:sz w:val="28"/>
          <w:szCs w:val="28"/>
          <w:lang w:val="kk-KZ" w:eastAsia="ru-RU"/>
        </w:rPr>
        <w:t>шықта</w:t>
      </w:r>
      <w:r w:rsidR="00D076DA" w:rsidRPr="00567C1E">
        <w:rPr>
          <w:rFonts w:ascii="Times New Roman" w:eastAsia="Times New Roman" w:hAnsi="Times New Roman"/>
          <w:sz w:val="28"/>
          <w:szCs w:val="28"/>
          <w:lang w:val="kk-KZ" w:eastAsia="ru-RU"/>
        </w:rPr>
        <w:t>ры</w:t>
      </w:r>
      <w:r w:rsidR="00187398" w:rsidRPr="00567C1E">
        <w:rPr>
          <w:rFonts w:ascii="Times New Roman" w:eastAsia="Times New Roman" w:hAnsi="Times New Roman"/>
          <w:sz w:val="28"/>
          <w:szCs w:val="28"/>
          <w:lang w:val="kk-KZ" w:eastAsia="ru-RU"/>
        </w:rPr>
        <w:t xml:space="preserve"> </w:t>
      </w:r>
      <w:r w:rsidR="00095EA7" w:rsidRPr="00567C1E">
        <w:rPr>
          <w:rFonts w:ascii="Times New Roman" w:eastAsia="Times New Roman" w:hAnsi="Times New Roman"/>
          <w:sz w:val="28"/>
          <w:szCs w:val="28"/>
          <w:lang w:val="kk-KZ" w:eastAsia="ru-RU"/>
        </w:rPr>
        <w:t xml:space="preserve"> </w:t>
      </w:r>
      <w:r w:rsidR="00187398" w:rsidRPr="00567C1E">
        <w:rPr>
          <w:rFonts w:ascii="Times New Roman" w:eastAsia="Times New Roman" w:hAnsi="Times New Roman"/>
          <w:sz w:val="28"/>
          <w:szCs w:val="28"/>
          <w:lang w:val="kk-KZ" w:eastAsia="ru-RU"/>
        </w:rPr>
        <w:t xml:space="preserve"> отырғызылған </w:t>
      </w:r>
      <w:r w:rsidR="004D00EA" w:rsidRPr="00567C1E">
        <w:rPr>
          <w:rFonts w:ascii="Times New Roman" w:eastAsia="Times New Roman" w:hAnsi="Times New Roman"/>
          <w:sz w:val="28"/>
          <w:szCs w:val="28"/>
          <w:lang w:val="kk-KZ" w:eastAsia="ru-RU"/>
        </w:rPr>
        <w:t xml:space="preserve">бір </w:t>
      </w:r>
      <w:r w:rsidRPr="00567C1E">
        <w:rPr>
          <w:rFonts w:ascii="Times New Roman" w:eastAsia="Times New Roman" w:hAnsi="Times New Roman"/>
          <w:sz w:val="28"/>
          <w:szCs w:val="28"/>
          <w:lang w:val="kk-KZ" w:eastAsia="ru-RU"/>
        </w:rPr>
        <w:t>жуа</w:t>
      </w:r>
      <w:r w:rsidR="00A70D09" w:rsidRPr="00567C1E">
        <w:rPr>
          <w:rFonts w:ascii="Times New Roman" w:eastAsia="Times New Roman" w:hAnsi="Times New Roman"/>
          <w:sz w:val="28"/>
          <w:szCs w:val="28"/>
          <w:lang w:val="kk-KZ" w:eastAsia="ru-RU"/>
        </w:rPr>
        <w:t>шық</w:t>
      </w:r>
      <w:r w:rsidR="00095EA7" w:rsidRPr="00567C1E">
        <w:rPr>
          <w:rFonts w:ascii="Times New Roman" w:eastAsia="Times New Roman" w:hAnsi="Times New Roman"/>
          <w:sz w:val="28"/>
          <w:szCs w:val="28"/>
          <w:lang w:val="kk-KZ" w:eastAsia="ru-RU"/>
        </w:rPr>
        <w:t>т</w:t>
      </w:r>
      <w:r w:rsidR="004D00EA" w:rsidRPr="00567C1E">
        <w:rPr>
          <w:rFonts w:ascii="Times New Roman" w:eastAsia="Times New Roman" w:hAnsi="Times New Roman"/>
          <w:sz w:val="28"/>
          <w:szCs w:val="28"/>
          <w:lang w:val="kk-KZ" w:eastAsia="ru-RU"/>
        </w:rPr>
        <w:t xml:space="preserve">ан </w:t>
      </w:r>
      <w:r w:rsidR="00095EA7" w:rsidRPr="00567C1E">
        <w:rPr>
          <w:rFonts w:ascii="Times New Roman" w:eastAsia="Times New Roman" w:hAnsi="Times New Roman"/>
          <w:sz w:val="28"/>
          <w:szCs w:val="28"/>
          <w:lang w:val="kk-KZ" w:eastAsia="ru-RU"/>
        </w:rPr>
        <w:t>дам</w:t>
      </w:r>
      <w:r w:rsidR="004D00EA" w:rsidRPr="00567C1E">
        <w:rPr>
          <w:rFonts w:ascii="Times New Roman" w:eastAsia="Times New Roman" w:hAnsi="Times New Roman"/>
          <w:sz w:val="28"/>
          <w:szCs w:val="28"/>
          <w:lang w:val="kk-KZ" w:eastAsia="ru-RU"/>
        </w:rPr>
        <w:t>ыған жаңа</w:t>
      </w:r>
      <w:r w:rsidR="00D076DA" w:rsidRPr="00567C1E">
        <w:rPr>
          <w:rFonts w:ascii="Times New Roman" w:eastAsia="Times New Roman" w:hAnsi="Times New Roman"/>
          <w:sz w:val="28"/>
          <w:szCs w:val="28"/>
          <w:lang w:val="kk-KZ" w:eastAsia="ru-RU"/>
        </w:rPr>
        <w:t>дан пайда болған</w:t>
      </w:r>
      <w:r w:rsidR="004D00EA"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sz w:val="28"/>
          <w:szCs w:val="28"/>
          <w:lang w:val="kk-KZ" w:eastAsia="ru-RU"/>
        </w:rPr>
        <w:t>жуа</w:t>
      </w:r>
      <w:r w:rsidR="00A70D09" w:rsidRPr="00567C1E">
        <w:rPr>
          <w:rFonts w:ascii="Times New Roman" w:eastAsia="Times New Roman" w:hAnsi="Times New Roman"/>
          <w:sz w:val="28"/>
          <w:szCs w:val="28"/>
          <w:lang w:val="kk-KZ" w:eastAsia="ru-RU"/>
        </w:rPr>
        <w:t>шық</w:t>
      </w:r>
      <w:r w:rsidR="00095EA7" w:rsidRPr="00567C1E">
        <w:rPr>
          <w:rFonts w:ascii="Times New Roman" w:eastAsia="Times New Roman" w:hAnsi="Times New Roman"/>
          <w:sz w:val="28"/>
          <w:szCs w:val="28"/>
          <w:lang w:val="kk-KZ" w:eastAsia="ru-RU"/>
        </w:rPr>
        <w:t>тар</w:t>
      </w:r>
      <w:r w:rsidR="004D00EA" w:rsidRPr="00567C1E">
        <w:rPr>
          <w:rFonts w:ascii="Times New Roman" w:eastAsia="Times New Roman" w:hAnsi="Times New Roman"/>
          <w:sz w:val="28"/>
          <w:szCs w:val="28"/>
          <w:lang w:val="kk-KZ" w:eastAsia="ru-RU"/>
        </w:rPr>
        <w:t>д</w:t>
      </w:r>
      <w:r w:rsidR="00095EA7" w:rsidRPr="00567C1E">
        <w:rPr>
          <w:rFonts w:ascii="Times New Roman" w:eastAsia="Times New Roman" w:hAnsi="Times New Roman"/>
          <w:sz w:val="28"/>
          <w:szCs w:val="28"/>
          <w:lang w:val="kk-KZ" w:eastAsia="ru-RU"/>
        </w:rPr>
        <w:t>ың</w:t>
      </w:r>
      <w:r w:rsidR="00187398" w:rsidRPr="00567C1E">
        <w:rPr>
          <w:rFonts w:ascii="Times New Roman" w:eastAsia="Times New Roman" w:hAnsi="Times New Roman"/>
          <w:sz w:val="28"/>
          <w:szCs w:val="28"/>
          <w:lang w:val="kk-KZ" w:eastAsia="ru-RU"/>
        </w:rPr>
        <w:t xml:space="preserve"> санымен анықталады [90-91].  </w:t>
      </w:r>
    </w:p>
    <w:p w:rsidR="00242714" w:rsidRPr="00567C1E" w:rsidRDefault="00187398" w:rsidP="00567C1E">
      <w:pPr>
        <w:pStyle w:val="af6"/>
        <w:spacing w:after="0" w:line="240" w:lineRule="auto"/>
        <w:ind w:left="0" w:firstLine="567"/>
        <w:jc w:val="both"/>
        <w:rPr>
          <w:rFonts w:ascii="Times New Roman" w:hAnsi="Times New Roman"/>
          <w:sz w:val="28"/>
          <w:szCs w:val="28"/>
        </w:rPr>
      </w:pPr>
      <w:r w:rsidRPr="00567C1E">
        <w:rPr>
          <w:rFonts w:ascii="Times New Roman" w:eastAsia="Times New Roman" w:hAnsi="Times New Roman"/>
          <w:sz w:val="28"/>
          <w:szCs w:val="28"/>
          <w:lang w:eastAsia="ru-RU"/>
        </w:rPr>
        <w:t xml:space="preserve">Серебряков </w:t>
      </w:r>
      <w:r w:rsidR="0074478D" w:rsidRPr="00567C1E">
        <w:rPr>
          <w:rFonts w:ascii="Times New Roman" w:eastAsia="Times New Roman" w:hAnsi="Times New Roman"/>
          <w:sz w:val="28"/>
          <w:szCs w:val="28"/>
          <w:lang w:eastAsia="ru-RU"/>
        </w:rPr>
        <w:t>И.</w:t>
      </w:r>
      <w:r w:rsidRPr="00567C1E">
        <w:rPr>
          <w:rFonts w:ascii="Times New Roman" w:eastAsia="Times New Roman" w:hAnsi="Times New Roman"/>
          <w:sz w:val="28"/>
          <w:szCs w:val="28"/>
          <w:lang w:eastAsia="ru-RU"/>
        </w:rPr>
        <w:t xml:space="preserve">Г. (1952) </w:t>
      </w:r>
      <w:r w:rsidR="0060677B" w:rsidRPr="00567C1E">
        <w:rPr>
          <w:rFonts w:ascii="Times New Roman" w:eastAsia="Times New Roman" w:hAnsi="Times New Roman"/>
          <w:sz w:val="28"/>
          <w:szCs w:val="28"/>
          <w:lang w:val="kk-KZ" w:eastAsia="ru-RU"/>
        </w:rPr>
        <w:t>жуа</w:t>
      </w:r>
      <w:r w:rsidR="00A70D09" w:rsidRPr="00567C1E">
        <w:rPr>
          <w:rFonts w:ascii="Times New Roman" w:eastAsia="Times New Roman" w:hAnsi="Times New Roman"/>
          <w:sz w:val="28"/>
          <w:szCs w:val="28"/>
          <w:lang w:val="kk-KZ" w:eastAsia="ru-RU"/>
        </w:rPr>
        <w:t>шық</w:t>
      </w:r>
      <w:r w:rsidR="00D06508" w:rsidRPr="00567C1E">
        <w:rPr>
          <w:rFonts w:ascii="Times New Roman" w:eastAsia="Times New Roman" w:hAnsi="Times New Roman"/>
          <w:sz w:val="28"/>
          <w:szCs w:val="28"/>
          <w:lang w:val="kk-KZ" w:eastAsia="ru-RU"/>
        </w:rPr>
        <w:t>ты</w:t>
      </w:r>
      <w:r w:rsidRPr="00567C1E">
        <w:rPr>
          <w:rFonts w:ascii="Times New Roman" w:eastAsia="Times New Roman" w:hAnsi="Times New Roman"/>
          <w:sz w:val="28"/>
          <w:szCs w:val="28"/>
          <w:lang w:eastAsia="ru-RU"/>
        </w:rPr>
        <w:t xml:space="preserve"> </w:t>
      </w:r>
      <w:r w:rsidR="00D06508" w:rsidRPr="00567C1E">
        <w:rPr>
          <w:rFonts w:ascii="Times New Roman" w:eastAsia="Times New Roman" w:hAnsi="Times New Roman"/>
          <w:sz w:val="28"/>
          <w:szCs w:val="28"/>
          <w:lang w:eastAsia="ru-RU"/>
        </w:rPr>
        <w:t>–</w:t>
      </w:r>
      <w:r w:rsidR="00D06508"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sz w:val="28"/>
          <w:szCs w:val="28"/>
          <w:lang w:eastAsia="ru-RU"/>
        </w:rPr>
        <w:t xml:space="preserve">вегетативті жаңару </w:t>
      </w:r>
      <w:r w:rsidR="00D076DA" w:rsidRPr="00567C1E">
        <w:rPr>
          <w:rFonts w:ascii="Times New Roman" w:eastAsia="Times New Roman" w:hAnsi="Times New Roman"/>
          <w:sz w:val="28"/>
          <w:szCs w:val="28"/>
          <w:lang w:val="kk-KZ" w:eastAsia="ru-RU"/>
        </w:rPr>
        <w:t>және</w:t>
      </w:r>
      <w:r w:rsidRPr="00567C1E">
        <w:rPr>
          <w:rFonts w:ascii="Times New Roman" w:eastAsia="Times New Roman" w:hAnsi="Times New Roman"/>
          <w:sz w:val="28"/>
          <w:szCs w:val="28"/>
          <w:lang w:eastAsia="ru-RU"/>
        </w:rPr>
        <w:t xml:space="preserve"> көбеюдің мамандандырылған </w:t>
      </w:r>
      <w:r w:rsidR="00D06508" w:rsidRPr="00567C1E">
        <w:rPr>
          <w:rFonts w:ascii="Times New Roman" w:eastAsia="Times New Roman" w:hAnsi="Times New Roman"/>
          <w:sz w:val="28"/>
          <w:szCs w:val="28"/>
          <w:lang w:val="kk-KZ" w:eastAsia="ru-RU"/>
        </w:rPr>
        <w:t>мүшесі</w:t>
      </w:r>
      <w:r w:rsidRPr="00567C1E">
        <w:rPr>
          <w:rFonts w:ascii="Times New Roman" w:eastAsia="Times New Roman" w:hAnsi="Times New Roman"/>
          <w:sz w:val="28"/>
          <w:szCs w:val="28"/>
          <w:lang w:eastAsia="ru-RU"/>
        </w:rPr>
        <w:t xml:space="preserve"> деп санайды. Сонымен қатар, олар қоректік заттарды сақтайтын өсімдік мүшелері. Сабағы (түбі</w:t>
      </w:r>
      <w:r w:rsidR="00D076DA" w:rsidRPr="00567C1E">
        <w:rPr>
          <w:rFonts w:ascii="Times New Roman" w:eastAsia="Times New Roman" w:hAnsi="Times New Roman"/>
          <w:sz w:val="28"/>
          <w:szCs w:val="28"/>
          <w:lang w:val="kk-KZ" w:eastAsia="ru-RU"/>
        </w:rPr>
        <w:t>ртегі</w:t>
      </w:r>
      <w:r w:rsidRPr="00567C1E">
        <w:rPr>
          <w:rFonts w:ascii="Times New Roman" w:eastAsia="Times New Roman" w:hAnsi="Times New Roman"/>
          <w:sz w:val="28"/>
          <w:szCs w:val="28"/>
          <w:lang w:eastAsia="ru-RU"/>
        </w:rPr>
        <w:t xml:space="preserve">) қатты қысқарған, </w:t>
      </w:r>
      <w:r w:rsidR="00A70D09" w:rsidRPr="00567C1E">
        <w:rPr>
          <w:rFonts w:ascii="Times New Roman" w:eastAsia="Times New Roman" w:hAnsi="Times New Roman"/>
          <w:sz w:val="28"/>
          <w:szCs w:val="28"/>
          <w:lang w:val="kk-KZ" w:eastAsia="ru-RU"/>
        </w:rPr>
        <w:t>таспа</w:t>
      </w:r>
      <w:r w:rsidRPr="00567C1E">
        <w:rPr>
          <w:rFonts w:ascii="Times New Roman" w:eastAsia="Times New Roman" w:hAnsi="Times New Roman"/>
          <w:sz w:val="28"/>
          <w:szCs w:val="28"/>
          <w:lang w:eastAsia="ru-RU"/>
        </w:rPr>
        <w:t xml:space="preserve"> тәрізді [89].</w:t>
      </w:r>
    </w:p>
    <w:p w:rsidR="00D06508" w:rsidRPr="00567C1E" w:rsidRDefault="00D06508" w:rsidP="00567C1E">
      <w:pPr>
        <w:pStyle w:val="af6"/>
        <w:spacing w:after="0" w:line="240" w:lineRule="auto"/>
        <w:ind w:left="0"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Т</w:t>
      </w:r>
      <w:r w:rsidR="00A06D5C" w:rsidRPr="00567C1E">
        <w:rPr>
          <w:rFonts w:ascii="Times New Roman" w:eastAsia="Times New Roman" w:hAnsi="Times New Roman"/>
          <w:sz w:val="28"/>
          <w:szCs w:val="28"/>
          <w:lang w:val="kk-KZ" w:eastAsia="ru-RU"/>
        </w:rPr>
        <w:t>іршілік ету ортасы</w:t>
      </w:r>
      <w:r w:rsidRPr="00567C1E">
        <w:rPr>
          <w:rFonts w:ascii="Times New Roman" w:eastAsia="Times New Roman" w:hAnsi="Times New Roman"/>
          <w:sz w:val="28"/>
          <w:szCs w:val="28"/>
          <w:lang w:val="kk-KZ" w:eastAsia="ru-RU"/>
        </w:rPr>
        <w:t>на байланысты   жуалар</w:t>
      </w:r>
      <w:r w:rsidR="0074478D" w:rsidRPr="00567C1E">
        <w:rPr>
          <w:rFonts w:ascii="Times New Roman" w:eastAsia="Times New Roman" w:hAnsi="Times New Roman"/>
          <w:sz w:val="28"/>
          <w:szCs w:val="28"/>
          <w:lang w:val="kk-KZ" w:eastAsia="ru-RU"/>
        </w:rPr>
        <w:t xml:space="preserve"> </w:t>
      </w:r>
      <w:r w:rsidR="00A06D5C" w:rsidRPr="00567C1E">
        <w:rPr>
          <w:rFonts w:ascii="Times New Roman" w:eastAsia="Times New Roman" w:hAnsi="Times New Roman"/>
          <w:sz w:val="28"/>
          <w:szCs w:val="28"/>
          <w:lang w:val="kk-KZ" w:eastAsia="ru-RU"/>
        </w:rPr>
        <w:t xml:space="preserve">экологиялық </w:t>
      </w:r>
      <w:r w:rsidRPr="00567C1E">
        <w:rPr>
          <w:rFonts w:ascii="Times New Roman" w:eastAsia="Times New Roman" w:hAnsi="Times New Roman"/>
          <w:sz w:val="28"/>
          <w:szCs w:val="28"/>
          <w:lang w:val="kk-KZ" w:eastAsia="ru-RU"/>
        </w:rPr>
        <w:t>белгіл</w:t>
      </w:r>
      <w:r w:rsidR="00A06D5C" w:rsidRPr="00567C1E">
        <w:rPr>
          <w:rFonts w:ascii="Times New Roman" w:eastAsia="Times New Roman" w:hAnsi="Times New Roman"/>
          <w:sz w:val="28"/>
          <w:szCs w:val="28"/>
          <w:lang w:val="kk-KZ" w:eastAsia="ru-RU"/>
        </w:rPr>
        <w:t>ерімен, физиологиясы және қоршаған орта факторларына қатынасымен ерек</w:t>
      </w:r>
      <w:r w:rsidR="00D076DA" w:rsidRPr="00567C1E">
        <w:rPr>
          <w:rFonts w:ascii="Times New Roman" w:eastAsia="Times New Roman" w:hAnsi="Times New Roman"/>
          <w:sz w:val="28"/>
          <w:szCs w:val="28"/>
          <w:lang w:val="kk-KZ" w:eastAsia="ru-RU"/>
        </w:rPr>
        <w:t>-</w:t>
      </w:r>
      <w:r w:rsidR="00A06D5C" w:rsidRPr="00567C1E">
        <w:rPr>
          <w:rFonts w:ascii="Times New Roman" w:eastAsia="Times New Roman" w:hAnsi="Times New Roman"/>
          <w:sz w:val="28"/>
          <w:szCs w:val="28"/>
          <w:lang w:val="kk-KZ" w:eastAsia="ru-RU"/>
        </w:rPr>
        <w:t xml:space="preserve">шеленеді. Олар өте </w:t>
      </w:r>
      <w:r w:rsidR="004F21E8" w:rsidRPr="00567C1E">
        <w:rPr>
          <w:rFonts w:ascii="Times New Roman" w:eastAsia="Times New Roman" w:hAnsi="Times New Roman"/>
          <w:sz w:val="28"/>
          <w:szCs w:val="28"/>
          <w:lang w:val="kk-KZ" w:eastAsia="ru-RU"/>
        </w:rPr>
        <w:t>иілімді</w:t>
      </w:r>
      <w:r w:rsidR="00A06D5C" w:rsidRPr="00567C1E">
        <w:rPr>
          <w:rFonts w:ascii="Times New Roman" w:eastAsia="Times New Roman" w:hAnsi="Times New Roman"/>
          <w:sz w:val="28"/>
          <w:szCs w:val="28"/>
          <w:lang w:val="kk-KZ" w:eastAsia="ru-RU"/>
        </w:rPr>
        <w:t xml:space="preserve"> және ең қатал аймақтарда – шөлдерден</w:t>
      </w:r>
      <w:r w:rsidR="004F21E8" w:rsidRPr="00567C1E">
        <w:rPr>
          <w:rFonts w:ascii="Times New Roman" w:eastAsia="Times New Roman" w:hAnsi="Times New Roman"/>
          <w:sz w:val="28"/>
          <w:szCs w:val="28"/>
          <w:lang w:val="kk-KZ" w:eastAsia="ru-RU"/>
        </w:rPr>
        <w:t xml:space="preserve"> бастап </w:t>
      </w:r>
      <w:r w:rsidR="00A06D5C" w:rsidRPr="00567C1E">
        <w:rPr>
          <w:rFonts w:ascii="Times New Roman" w:eastAsia="Times New Roman" w:hAnsi="Times New Roman"/>
          <w:sz w:val="28"/>
          <w:szCs w:val="28"/>
          <w:lang w:val="kk-KZ" w:eastAsia="ru-RU"/>
        </w:rPr>
        <w:t xml:space="preserve"> биік тауларға дейін </w:t>
      </w:r>
      <w:r w:rsidR="0074478D" w:rsidRPr="00567C1E">
        <w:rPr>
          <w:rFonts w:ascii="Times New Roman" w:eastAsia="Times New Roman" w:hAnsi="Times New Roman"/>
          <w:sz w:val="28"/>
          <w:szCs w:val="28"/>
          <w:lang w:val="kk-KZ" w:eastAsia="ru-RU"/>
        </w:rPr>
        <w:t>өсуге</w:t>
      </w:r>
      <w:r w:rsidR="00A06D5C" w:rsidRPr="00567C1E">
        <w:rPr>
          <w:rFonts w:ascii="Times New Roman" w:eastAsia="Times New Roman" w:hAnsi="Times New Roman"/>
          <w:sz w:val="28"/>
          <w:szCs w:val="28"/>
          <w:lang w:val="kk-KZ" w:eastAsia="ru-RU"/>
        </w:rPr>
        <w:t xml:space="preserve"> бейімделеді. </w:t>
      </w:r>
      <w:r w:rsidR="00D076DA" w:rsidRPr="00567C1E">
        <w:rPr>
          <w:rFonts w:ascii="Times New Roman" w:eastAsia="Times New Roman" w:hAnsi="Times New Roman"/>
          <w:sz w:val="28"/>
          <w:szCs w:val="28"/>
          <w:lang w:val="kk-KZ" w:eastAsia="ru-RU"/>
        </w:rPr>
        <w:t>Б</w:t>
      </w:r>
      <w:r w:rsidR="00A06D5C" w:rsidRPr="00567C1E">
        <w:rPr>
          <w:rFonts w:ascii="Times New Roman" w:eastAsia="Times New Roman" w:hAnsi="Times New Roman"/>
          <w:sz w:val="28"/>
          <w:szCs w:val="28"/>
          <w:lang w:val="kk-KZ" w:eastAsia="ru-RU"/>
        </w:rPr>
        <w:t xml:space="preserve">ейімделуінің басты қасиеттерінің </w:t>
      </w:r>
      <w:r w:rsidR="00A06D5C" w:rsidRPr="00567C1E">
        <w:rPr>
          <w:rFonts w:ascii="Times New Roman" w:eastAsia="Times New Roman" w:hAnsi="Times New Roman"/>
          <w:sz w:val="28"/>
          <w:szCs w:val="28"/>
          <w:lang w:val="kk-KZ" w:eastAsia="ru-RU"/>
        </w:rPr>
        <w:lastRenderedPageBreak/>
        <w:t>бірі</w:t>
      </w:r>
      <w:r w:rsidRPr="00567C1E">
        <w:rPr>
          <w:rFonts w:ascii="Times New Roman" w:eastAsia="Times New Roman" w:hAnsi="Times New Roman"/>
          <w:sz w:val="28"/>
          <w:szCs w:val="28"/>
          <w:lang w:val="kk-KZ" w:eastAsia="ru-RU"/>
        </w:rPr>
        <w:t xml:space="preserve">, олардың жойылуына әкелетін, </w:t>
      </w:r>
      <w:r w:rsidR="00A06D5C" w:rsidRPr="00567C1E">
        <w:rPr>
          <w:rFonts w:ascii="Times New Roman" w:eastAsia="Times New Roman" w:hAnsi="Times New Roman"/>
          <w:sz w:val="28"/>
          <w:szCs w:val="28"/>
          <w:lang w:val="kk-KZ" w:eastAsia="ru-RU"/>
        </w:rPr>
        <w:t>қолайсыз жағдайлар туындаған</w:t>
      </w:r>
      <w:r w:rsidR="00D076DA" w:rsidRPr="00567C1E">
        <w:rPr>
          <w:rFonts w:ascii="Times New Roman" w:eastAsia="Times New Roman" w:hAnsi="Times New Roman"/>
          <w:sz w:val="28"/>
          <w:szCs w:val="28"/>
          <w:lang w:val="kk-KZ" w:eastAsia="ru-RU"/>
        </w:rPr>
        <w:t xml:space="preserve"> кезде </w:t>
      </w:r>
      <w:r w:rsidR="00A06D5C" w:rsidRPr="00567C1E">
        <w:rPr>
          <w:rFonts w:ascii="Times New Roman" w:eastAsia="Times New Roman" w:hAnsi="Times New Roman"/>
          <w:sz w:val="28"/>
          <w:szCs w:val="28"/>
          <w:lang w:val="kk-KZ" w:eastAsia="ru-RU"/>
        </w:rPr>
        <w:t xml:space="preserve"> тыныштық күйіне өту қабілеті</w:t>
      </w:r>
      <w:r w:rsidRPr="00567C1E">
        <w:rPr>
          <w:rFonts w:ascii="Times New Roman" w:eastAsia="Times New Roman" w:hAnsi="Times New Roman"/>
          <w:sz w:val="28"/>
          <w:szCs w:val="28"/>
          <w:lang w:val="kk-KZ" w:eastAsia="ru-RU"/>
        </w:rPr>
        <w:t xml:space="preserve">. </w:t>
      </w:r>
    </w:p>
    <w:p w:rsidR="00B2490C" w:rsidRPr="00567C1E" w:rsidRDefault="0060677B" w:rsidP="00567C1E">
      <w:pPr>
        <w:pStyle w:val="af6"/>
        <w:spacing w:after="0" w:line="240" w:lineRule="auto"/>
        <w:ind w:left="0" w:firstLine="567"/>
        <w:jc w:val="both"/>
        <w:rPr>
          <w:rFonts w:ascii="Times New Roman" w:hAnsi="Times New Roman"/>
          <w:sz w:val="28"/>
          <w:szCs w:val="28"/>
          <w:lang w:val="kk-KZ"/>
        </w:rPr>
      </w:pPr>
      <w:r w:rsidRPr="00567C1E">
        <w:rPr>
          <w:rFonts w:ascii="Times New Roman" w:hAnsi="Times New Roman"/>
          <w:sz w:val="28"/>
          <w:szCs w:val="28"/>
          <w:lang w:val="kk-KZ"/>
        </w:rPr>
        <w:t>Жуа</w:t>
      </w:r>
      <w:r w:rsidR="004F21E8" w:rsidRPr="00567C1E">
        <w:rPr>
          <w:rFonts w:ascii="Times New Roman" w:hAnsi="Times New Roman"/>
          <w:sz w:val="28"/>
          <w:szCs w:val="28"/>
          <w:lang w:val="kk-KZ"/>
        </w:rPr>
        <w:t>лар</w:t>
      </w:r>
      <w:r w:rsidRPr="00567C1E">
        <w:rPr>
          <w:rFonts w:ascii="Times New Roman" w:hAnsi="Times New Roman"/>
          <w:sz w:val="28"/>
          <w:szCs w:val="28"/>
          <w:lang w:val="kk-KZ"/>
        </w:rPr>
        <w:t xml:space="preserve"> </w:t>
      </w:r>
      <w:r w:rsidR="00A06D5C" w:rsidRPr="00567C1E">
        <w:rPr>
          <w:rFonts w:ascii="Times New Roman" w:hAnsi="Times New Roman"/>
          <w:sz w:val="28"/>
          <w:szCs w:val="28"/>
          <w:lang w:val="kk-KZ"/>
        </w:rPr>
        <w:t xml:space="preserve">топтарының көпшілігінде </w:t>
      </w:r>
      <w:r w:rsidRPr="00567C1E">
        <w:rPr>
          <w:rFonts w:ascii="Times New Roman" w:hAnsi="Times New Roman"/>
          <w:sz w:val="28"/>
          <w:szCs w:val="28"/>
          <w:lang w:val="kk-KZ"/>
        </w:rPr>
        <w:t>жуа</w:t>
      </w:r>
      <w:r w:rsidR="00A70D09" w:rsidRPr="00567C1E">
        <w:rPr>
          <w:rFonts w:ascii="Times New Roman" w:hAnsi="Times New Roman"/>
          <w:sz w:val="28"/>
          <w:szCs w:val="28"/>
          <w:lang w:val="kk-KZ"/>
        </w:rPr>
        <w:t>шық</w:t>
      </w:r>
      <w:r w:rsidR="0074478D" w:rsidRPr="00567C1E">
        <w:rPr>
          <w:rFonts w:ascii="Times New Roman" w:hAnsi="Times New Roman"/>
          <w:sz w:val="28"/>
          <w:szCs w:val="28"/>
          <w:lang w:val="kk-KZ"/>
        </w:rPr>
        <w:t>тың</w:t>
      </w:r>
      <w:r w:rsidR="00A06D5C" w:rsidRPr="00567C1E">
        <w:rPr>
          <w:rFonts w:ascii="Times New Roman" w:hAnsi="Times New Roman"/>
          <w:sz w:val="28"/>
          <w:szCs w:val="28"/>
          <w:lang w:val="kk-KZ"/>
        </w:rPr>
        <w:t xml:space="preserve"> сыртқы </w:t>
      </w:r>
      <w:r w:rsidR="0074478D" w:rsidRPr="00567C1E">
        <w:rPr>
          <w:rFonts w:ascii="Times New Roman" w:hAnsi="Times New Roman"/>
          <w:sz w:val="28"/>
          <w:szCs w:val="28"/>
          <w:lang w:val="kk-KZ"/>
        </w:rPr>
        <w:t xml:space="preserve">қабықтарының </w:t>
      </w:r>
      <w:r w:rsidR="00A06D5C" w:rsidRPr="00567C1E">
        <w:rPr>
          <w:rFonts w:ascii="Times New Roman" w:hAnsi="Times New Roman"/>
          <w:sz w:val="28"/>
          <w:szCs w:val="28"/>
          <w:lang w:val="kk-KZ"/>
        </w:rPr>
        <w:t xml:space="preserve">көптеген белгілері: консистенциясы, </w:t>
      </w:r>
      <w:r w:rsidR="004F21E8" w:rsidRPr="00567C1E">
        <w:rPr>
          <w:rFonts w:ascii="Times New Roman" w:hAnsi="Times New Roman"/>
          <w:sz w:val="28"/>
          <w:szCs w:val="28"/>
          <w:lang w:val="kk-KZ"/>
        </w:rPr>
        <w:t>биіктігі</w:t>
      </w:r>
      <w:r w:rsidR="00A06D5C" w:rsidRPr="00567C1E">
        <w:rPr>
          <w:rFonts w:ascii="Times New Roman" w:hAnsi="Times New Roman"/>
          <w:sz w:val="28"/>
          <w:szCs w:val="28"/>
          <w:lang w:val="kk-KZ"/>
        </w:rPr>
        <w:t xml:space="preserve"> (яғни мойынның болуы), та</w:t>
      </w:r>
      <w:r w:rsidR="004F21E8" w:rsidRPr="00567C1E">
        <w:rPr>
          <w:rFonts w:ascii="Times New Roman" w:hAnsi="Times New Roman"/>
          <w:sz w:val="28"/>
          <w:szCs w:val="28"/>
          <w:lang w:val="kk-KZ"/>
        </w:rPr>
        <w:t xml:space="preserve">рамдарының </w:t>
      </w:r>
      <w:r w:rsidR="00A06D5C" w:rsidRPr="00567C1E">
        <w:rPr>
          <w:rFonts w:ascii="Times New Roman" w:hAnsi="Times New Roman"/>
          <w:sz w:val="28"/>
          <w:szCs w:val="28"/>
          <w:lang w:val="kk-KZ"/>
        </w:rPr>
        <w:t>қалыңдығы (көрінуі), түсі, жылтырлығы, саны</w:t>
      </w:r>
      <w:r w:rsidR="004F21E8" w:rsidRPr="00567C1E">
        <w:rPr>
          <w:rFonts w:ascii="Times New Roman" w:hAnsi="Times New Roman"/>
          <w:sz w:val="28"/>
          <w:szCs w:val="28"/>
          <w:lang w:val="kk-KZ"/>
        </w:rPr>
        <w:t xml:space="preserve"> өте маңызды</w:t>
      </w:r>
      <w:r w:rsidR="00A06D5C" w:rsidRPr="00567C1E">
        <w:rPr>
          <w:rFonts w:ascii="Times New Roman" w:hAnsi="Times New Roman"/>
          <w:sz w:val="28"/>
          <w:szCs w:val="28"/>
          <w:lang w:val="kk-KZ"/>
        </w:rPr>
        <w:t xml:space="preserve">. </w:t>
      </w:r>
      <w:r w:rsidRPr="00567C1E">
        <w:rPr>
          <w:rFonts w:ascii="Times New Roman" w:hAnsi="Times New Roman"/>
          <w:sz w:val="28"/>
          <w:szCs w:val="28"/>
          <w:lang w:val="kk-KZ"/>
        </w:rPr>
        <w:t>Жуа</w:t>
      </w:r>
      <w:r w:rsidR="00A70D09" w:rsidRPr="00567C1E">
        <w:rPr>
          <w:rFonts w:ascii="Times New Roman" w:hAnsi="Times New Roman"/>
          <w:sz w:val="28"/>
          <w:szCs w:val="28"/>
          <w:lang w:val="kk-KZ"/>
        </w:rPr>
        <w:t>шық</w:t>
      </w:r>
      <w:r w:rsidR="0074478D" w:rsidRPr="00567C1E">
        <w:rPr>
          <w:rFonts w:ascii="Times New Roman" w:hAnsi="Times New Roman"/>
          <w:sz w:val="28"/>
          <w:szCs w:val="28"/>
          <w:lang w:val="kk-KZ"/>
        </w:rPr>
        <w:t>тың с</w:t>
      </w:r>
      <w:r w:rsidR="00A06D5C" w:rsidRPr="00567C1E">
        <w:rPr>
          <w:rFonts w:ascii="Times New Roman" w:hAnsi="Times New Roman"/>
          <w:sz w:val="28"/>
          <w:szCs w:val="28"/>
          <w:lang w:val="kk-KZ"/>
        </w:rPr>
        <w:t>ыртқы</w:t>
      </w:r>
      <w:r w:rsidR="0074478D" w:rsidRPr="00567C1E">
        <w:rPr>
          <w:rFonts w:ascii="Times New Roman" w:hAnsi="Times New Roman"/>
          <w:sz w:val="28"/>
          <w:szCs w:val="28"/>
          <w:lang w:val="kk-KZ"/>
        </w:rPr>
        <w:t xml:space="preserve"> қабығының </w:t>
      </w:r>
      <w:r w:rsidR="00A06D5C" w:rsidRPr="00567C1E">
        <w:rPr>
          <w:rFonts w:ascii="Times New Roman" w:hAnsi="Times New Roman"/>
          <w:sz w:val="28"/>
          <w:szCs w:val="28"/>
          <w:lang w:val="kk-KZ"/>
        </w:rPr>
        <w:t xml:space="preserve"> консистенциясын</w:t>
      </w:r>
      <w:r w:rsidR="0074478D" w:rsidRPr="00567C1E">
        <w:rPr>
          <w:rFonts w:ascii="Times New Roman" w:hAnsi="Times New Roman"/>
          <w:sz w:val="28"/>
          <w:szCs w:val="28"/>
          <w:lang w:val="kk-KZ"/>
        </w:rPr>
        <w:t xml:space="preserve">ың негізгі түрлері </w:t>
      </w:r>
      <w:r w:rsidR="00FF080D" w:rsidRPr="00567C1E">
        <w:rPr>
          <w:rFonts w:ascii="Times New Roman" w:hAnsi="Times New Roman"/>
          <w:sz w:val="28"/>
          <w:szCs w:val="28"/>
          <w:lang w:val="kk-KZ"/>
        </w:rPr>
        <w:t xml:space="preserve">– </w:t>
      </w:r>
      <w:r w:rsidR="00A06D5C" w:rsidRPr="00567C1E">
        <w:rPr>
          <w:rFonts w:ascii="Times New Roman" w:hAnsi="Times New Roman"/>
          <w:sz w:val="28"/>
          <w:szCs w:val="28"/>
          <w:lang w:val="kk-KZ"/>
        </w:rPr>
        <w:t>тұтас қағаз тәрізді (</w:t>
      </w:r>
      <w:r w:rsidR="00A06D5C" w:rsidRPr="00567C1E">
        <w:rPr>
          <w:rFonts w:ascii="Times New Roman" w:hAnsi="Times New Roman"/>
          <w:i/>
          <w:iCs/>
          <w:sz w:val="28"/>
          <w:szCs w:val="28"/>
          <w:lang w:val="kk-KZ"/>
        </w:rPr>
        <w:t>A. sativum</w:t>
      </w:r>
      <w:r w:rsidR="00A06D5C" w:rsidRPr="00567C1E">
        <w:rPr>
          <w:rFonts w:ascii="Times New Roman" w:hAnsi="Times New Roman"/>
          <w:sz w:val="28"/>
          <w:szCs w:val="28"/>
          <w:lang w:val="kk-KZ"/>
        </w:rPr>
        <w:t xml:space="preserve"> сияқты), тұтас </w:t>
      </w:r>
      <w:r w:rsidR="0074478D" w:rsidRPr="00567C1E">
        <w:rPr>
          <w:rFonts w:ascii="Times New Roman" w:hAnsi="Times New Roman"/>
          <w:sz w:val="28"/>
          <w:szCs w:val="28"/>
          <w:lang w:val="kk-KZ"/>
        </w:rPr>
        <w:t>қа</w:t>
      </w:r>
      <w:r w:rsidR="00FF080D" w:rsidRPr="00567C1E">
        <w:rPr>
          <w:rFonts w:ascii="Times New Roman" w:hAnsi="Times New Roman"/>
          <w:sz w:val="28"/>
          <w:szCs w:val="28"/>
          <w:lang w:val="kk-KZ"/>
        </w:rPr>
        <w:t>бықша</w:t>
      </w:r>
      <w:r w:rsidR="0074478D" w:rsidRPr="00567C1E">
        <w:rPr>
          <w:rFonts w:ascii="Times New Roman" w:hAnsi="Times New Roman"/>
          <w:sz w:val="28"/>
          <w:szCs w:val="28"/>
          <w:lang w:val="kk-KZ"/>
        </w:rPr>
        <w:t>лығы</w:t>
      </w:r>
      <w:r w:rsidR="00A06D5C" w:rsidRPr="00567C1E">
        <w:rPr>
          <w:rFonts w:ascii="Times New Roman" w:hAnsi="Times New Roman"/>
          <w:sz w:val="28"/>
          <w:szCs w:val="28"/>
          <w:lang w:val="kk-KZ"/>
        </w:rPr>
        <w:t xml:space="preserve"> (A. sphaerocephalon сияқты), бөлінген </w:t>
      </w:r>
      <w:r w:rsidR="00FF080D" w:rsidRPr="00567C1E">
        <w:rPr>
          <w:rFonts w:ascii="Times New Roman" w:hAnsi="Times New Roman"/>
          <w:sz w:val="28"/>
          <w:szCs w:val="28"/>
          <w:lang w:val="kk-KZ"/>
        </w:rPr>
        <w:t>қабықшалығы</w:t>
      </w:r>
      <w:r w:rsidR="00A06D5C" w:rsidRPr="00567C1E">
        <w:rPr>
          <w:rFonts w:ascii="Times New Roman" w:hAnsi="Times New Roman"/>
          <w:sz w:val="28"/>
          <w:szCs w:val="28"/>
          <w:lang w:val="kk-KZ"/>
        </w:rPr>
        <w:t xml:space="preserve"> (</w:t>
      </w:r>
      <w:r w:rsidR="00A06D5C" w:rsidRPr="00567C1E">
        <w:rPr>
          <w:rFonts w:ascii="Times New Roman" w:hAnsi="Times New Roman"/>
          <w:i/>
          <w:iCs/>
          <w:sz w:val="28"/>
          <w:szCs w:val="28"/>
          <w:lang w:val="kk-KZ"/>
        </w:rPr>
        <w:t>A. hymenorhizum</w:t>
      </w:r>
      <w:r w:rsidR="00A06D5C" w:rsidRPr="00567C1E">
        <w:rPr>
          <w:rFonts w:ascii="Times New Roman" w:hAnsi="Times New Roman"/>
          <w:sz w:val="28"/>
          <w:szCs w:val="28"/>
          <w:lang w:val="kk-KZ"/>
        </w:rPr>
        <w:t xml:space="preserve"> сияқты), бойлық талшықты</w:t>
      </w:r>
      <w:r w:rsidR="00FF080D" w:rsidRPr="00567C1E">
        <w:rPr>
          <w:rFonts w:ascii="Times New Roman" w:hAnsi="Times New Roman"/>
          <w:sz w:val="28"/>
          <w:szCs w:val="28"/>
          <w:lang w:val="kk-KZ"/>
        </w:rPr>
        <w:t>лығы</w:t>
      </w:r>
      <w:r w:rsidR="00A06D5C" w:rsidRPr="00567C1E">
        <w:rPr>
          <w:rFonts w:ascii="Times New Roman" w:hAnsi="Times New Roman"/>
          <w:sz w:val="28"/>
          <w:szCs w:val="28"/>
          <w:lang w:val="kk-KZ"/>
        </w:rPr>
        <w:t xml:space="preserve"> (</w:t>
      </w:r>
      <w:r w:rsidR="00A06D5C" w:rsidRPr="00567C1E">
        <w:rPr>
          <w:rFonts w:ascii="Times New Roman" w:hAnsi="Times New Roman"/>
          <w:i/>
          <w:iCs/>
          <w:sz w:val="28"/>
          <w:szCs w:val="28"/>
          <w:lang w:val="kk-KZ"/>
        </w:rPr>
        <w:t>A.</w:t>
      </w:r>
      <w:r w:rsidR="00D076DA" w:rsidRPr="00567C1E">
        <w:rPr>
          <w:rFonts w:ascii="Times New Roman" w:hAnsi="Times New Roman"/>
          <w:i/>
          <w:iCs/>
          <w:sz w:val="28"/>
          <w:szCs w:val="28"/>
          <w:lang w:val="kk-KZ"/>
        </w:rPr>
        <w:t xml:space="preserve"> </w:t>
      </w:r>
      <w:r w:rsidR="00A06D5C" w:rsidRPr="00567C1E">
        <w:rPr>
          <w:rFonts w:ascii="Times New Roman" w:hAnsi="Times New Roman"/>
          <w:i/>
          <w:iCs/>
          <w:sz w:val="28"/>
          <w:szCs w:val="28"/>
          <w:lang w:val="kk-KZ"/>
        </w:rPr>
        <w:t>inaequale</w:t>
      </w:r>
      <w:r w:rsidR="00A06D5C" w:rsidRPr="00567C1E">
        <w:rPr>
          <w:rFonts w:ascii="Times New Roman" w:hAnsi="Times New Roman"/>
          <w:sz w:val="28"/>
          <w:szCs w:val="28"/>
          <w:lang w:val="kk-KZ"/>
        </w:rPr>
        <w:t xml:space="preserve"> сияқты), торлы талшықты</w:t>
      </w:r>
      <w:r w:rsidR="00FF080D" w:rsidRPr="00567C1E">
        <w:rPr>
          <w:rFonts w:ascii="Times New Roman" w:hAnsi="Times New Roman"/>
          <w:sz w:val="28"/>
          <w:szCs w:val="28"/>
          <w:lang w:val="kk-KZ"/>
        </w:rPr>
        <w:t>лығы</w:t>
      </w:r>
      <w:r w:rsidR="00D076DA" w:rsidRPr="00567C1E">
        <w:rPr>
          <w:rFonts w:ascii="Times New Roman" w:hAnsi="Times New Roman"/>
          <w:sz w:val="28"/>
          <w:szCs w:val="28"/>
          <w:lang w:val="kk-KZ"/>
        </w:rPr>
        <w:t>ның</w:t>
      </w:r>
      <w:r w:rsidR="00A06D5C" w:rsidRPr="00567C1E">
        <w:rPr>
          <w:rFonts w:ascii="Times New Roman" w:hAnsi="Times New Roman"/>
          <w:sz w:val="28"/>
          <w:szCs w:val="28"/>
          <w:lang w:val="kk-KZ"/>
        </w:rPr>
        <w:t xml:space="preserve"> (</w:t>
      </w:r>
      <w:r w:rsidR="00A06D5C" w:rsidRPr="00567C1E">
        <w:rPr>
          <w:rFonts w:ascii="Times New Roman" w:hAnsi="Times New Roman"/>
          <w:i/>
          <w:iCs/>
          <w:sz w:val="28"/>
          <w:szCs w:val="28"/>
          <w:lang w:val="kk-KZ"/>
        </w:rPr>
        <w:t xml:space="preserve">A. </w:t>
      </w:r>
      <w:r w:rsidR="00D076DA" w:rsidRPr="00567C1E">
        <w:rPr>
          <w:rFonts w:ascii="Times New Roman" w:hAnsi="Times New Roman"/>
          <w:i/>
          <w:iCs/>
          <w:sz w:val="28"/>
          <w:szCs w:val="28"/>
          <w:lang w:val="kk-KZ"/>
        </w:rPr>
        <w:t>V</w:t>
      </w:r>
      <w:r w:rsidR="00A06D5C" w:rsidRPr="00567C1E">
        <w:rPr>
          <w:rFonts w:ascii="Times New Roman" w:hAnsi="Times New Roman"/>
          <w:i/>
          <w:iCs/>
          <w:sz w:val="28"/>
          <w:szCs w:val="28"/>
          <w:lang w:val="kk-KZ"/>
        </w:rPr>
        <w:t>ictoria</w:t>
      </w:r>
      <w:r w:rsidR="00D076DA" w:rsidRPr="00567C1E">
        <w:rPr>
          <w:rFonts w:ascii="Times New Roman" w:hAnsi="Times New Roman"/>
          <w:i/>
          <w:iCs/>
          <w:sz w:val="28"/>
          <w:szCs w:val="28"/>
          <w:lang w:val="kk-KZ"/>
        </w:rPr>
        <w:t>-</w:t>
      </w:r>
      <w:r w:rsidR="00A06D5C" w:rsidRPr="00567C1E">
        <w:rPr>
          <w:rFonts w:ascii="Times New Roman" w:hAnsi="Times New Roman"/>
          <w:i/>
          <w:iCs/>
          <w:sz w:val="28"/>
          <w:szCs w:val="28"/>
          <w:lang w:val="kk-KZ"/>
        </w:rPr>
        <w:t>lis</w:t>
      </w:r>
      <w:r w:rsidR="00A06D5C" w:rsidRPr="00567C1E">
        <w:rPr>
          <w:rFonts w:ascii="Times New Roman" w:hAnsi="Times New Roman"/>
          <w:sz w:val="28"/>
          <w:szCs w:val="28"/>
          <w:lang w:val="kk-KZ"/>
        </w:rPr>
        <w:t xml:space="preserve"> сияқты)</w:t>
      </w:r>
      <w:r w:rsidR="00D076DA" w:rsidRPr="00567C1E">
        <w:rPr>
          <w:rFonts w:ascii="Times New Roman" w:hAnsi="Times New Roman"/>
          <w:sz w:val="28"/>
          <w:szCs w:val="28"/>
          <w:lang w:val="kk-KZ"/>
        </w:rPr>
        <w:t xml:space="preserve"> болуы.</w:t>
      </w:r>
      <w:r w:rsidR="00A06D5C" w:rsidRPr="00567C1E">
        <w:rPr>
          <w:rFonts w:ascii="Times New Roman" w:hAnsi="Times New Roman"/>
          <w:sz w:val="28"/>
          <w:szCs w:val="28"/>
          <w:lang w:val="kk-KZ"/>
        </w:rPr>
        <w:t xml:space="preserve"> Алайда, </w:t>
      </w:r>
      <w:r w:rsidRPr="00567C1E">
        <w:rPr>
          <w:rFonts w:ascii="Times New Roman" w:hAnsi="Times New Roman"/>
          <w:sz w:val="28"/>
          <w:szCs w:val="28"/>
          <w:lang w:val="kk-KZ"/>
        </w:rPr>
        <w:t>жуа</w:t>
      </w:r>
      <w:r w:rsidR="00A70D09" w:rsidRPr="00567C1E">
        <w:rPr>
          <w:rFonts w:ascii="Times New Roman" w:hAnsi="Times New Roman"/>
          <w:sz w:val="28"/>
          <w:szCs w:val="28"/>
          <w:lang w:val="kk-KZ"/>
        </w:rPr>
        <w:t>шық</w:t>
      </w:r>
      <w:r w:rsidR="00CF5F38" w:rsidRPr="00567C1E">
        <w:rPr>
          <w:rFonts w:ascii="Times New Roman" w:hAnsi="Times New Roman"/>
          <w:sz w:val="28"/>
          <w:szCs w:val="28"/>
          <w:lang w:val="kk-KZ"/>
        </w:rPr>
        <w:t>тың</w:t>
      </w:r>
      <w:r w:rsidR="00A06D5C" w:rsidRPr="00567C1E">
        <w:rPr>
          <w:rFonts w:ascii="Times New Roman" w:hAnsi="Times New Roman"/>
          <w:sz w:val="28"/>
          <w:szCs w:val="28"/>
          <w:lang w:val="kk-KZ"/>
        </w:rPr>
        <w:t xml:space="preserve"> сыртқы </w:t>
      </w:r>
      <w:r w:rsidR="0074478D" w:rsidRPr="00567C1E">
        <w:rPr>
          <w:rFonts w:ascii="Times New Roman" w:hAnsi="Times New Roman"/>
          <w:sz w:val="28"/>
          <w:szCs w:val="28"/>
          <w:lang w:val="kk-KZ"/>
        </w:rPr>
        <w:t>қабықтарының</w:t>
      </w:r>
      <w:r w:rsidR="00A06D5C" w:rsidRPr="00567C1E">
        <w:rPr>
          <w:rFonts w:ascii="Times New Roman" w:hAnsi="Times New Roman"/>
          <w:sz w:val="28"/>
          <w:szCs w:val="28"/>
          <w:lang w:val="kk-KZ"/>
        </w:rPr>
        <w:t xml:space="preserve"> құрылымының алуан түрлілігін сарқып ал</w:t>
      </w:r>
      <w:r w:rsidR="00D076DA" w:rsidRPr="00567C1E">
        <w:rPr>
          <w:rFonts w:ascii="Times New Roman" w:hAnsi="Times New Roman"/>
          <w:sz w:val="28"/>
          <w:szCs w:val="28"/>
          <w:lang w:val="kk-KZ"/>
        </w:rPr>
        <w:t>а ал</w:t>
      </w:r>
      <w:r w:rsidR="00A06D5C" w:rsidRPr="00567C1E">
        <w:rPr>
          <w:rFonts w:ascii="Times New Roman" w:hAnsi="Times New Roman"/>
          <w:sz w:val="28"/>
          <w:szCs w:val="28"/>
          <w:lang w:val="kk-KZ"/>
        </w:rPr>
        <w:t xml:space="preserve">майтын осы типтердің арасында көптеген </w:t>
      </w:r>
      <w:r w:rsidR="00FF080D" w:rsidRPr="00567C1E">
        <w:rPr>
          <w:rFonts w:ascii="Times New Roman" w:hAnsi="Times New Roman"/>
          <w:sz w:val="28"/>
          <w:szCs w:val="28"/>
          <w:lang w:val="kk-KZ"/>
        </w:rPr>
        <w:t>ұласулары болады</w:t>
      </w:r>
      <w:r w:rsidR="00A06D5C" w:rsidRPr="00567C1E">
        <w:rPr>
          <w:rFonts w:ascii="Times New Roman" w:hAnsi="Times New Roman"/>
          <w:sz w:val="28"/>
          <w:szCs w:val="28"/>
          <w:lang w:val="kk-KZ"/>
        </w:rPr>
        <w:t>.</w:t>
      </w:r>
    </w:p>
    <w:p w:rsidR="00FA264B" w:rsidRPr="00567C1E" w:rsidRDefault="00A06D5C" w:rsidP="00567C1E">
      <w:pPr>
        <w:pStyle w:val="af6"/>
        <w:spacing w:after="0" w:line="240" w:lineRule="auto"/>
        <w:ind w:left="0" w:firstLine="567"/>
        <w:jc w:val="both"/>
        <w:rPr>
          <w:rFonts w:ascii="Times New Roman" w:hAnsi="Times New Roman"/>
          <w:color w:val="000000"/>
          <w:sz w:val="28"/>
          <w:szCs w:val="28"/>
          <w:lang w:val="kk-KZ"/>
        </w:rPr>
      </w:pPr>
      <w:r w:rsidRPr="00567C1E">
        <w:rPr>
          <w:rFonts w:ascii="Times New Roman" w:hAnsi="Times New Roman"/>
          <w:sz w:val="28"/>
          <w:szCs w:val="28"/>
          <w:lang w:val="kk-KZ"/>
        </w:rPr>
        <w:t>Сонымен қатар,</w:t>
      </w:r>
      <w:r w:rsidR="0090060A" w:rsidRPr="00567C1E">
        <w:rPr>
          <w:rFonts w:ascii="Times New Roman" w:hAnsi="Times New Roman"/>
          <w:sz w:val="28"/>
          <w:szCs w:val="28"/>
          <w:lang w:val="kk-KZ"/>
        </w:rPr>
        <w:t xml:space="preserve"> </w:t>
      </w:r>
      <w:r w:rsidRPr="00567C1E">
        <w:rPr>
          <w:rFonts w:ascii="Times New Roman" w:hAnsi="Times New Roman"/>
          <w:sz w:val="28"/>
          <w:szCs w:val="28"/>
          <w:lang w:val="kk-KZ"/>
        </w:rPr>
        <w:t xml:space="preserve">таксондарды делимитациялау үшін </w:t>
      </w:r>
      <w:r w:rsidR="00B44658" w:rsidRPr="00567C1E">
        <w:rPr>
          <w:rFonts w:ascii="Times New Roman" w:hAnsi="Times New Roman"/>
          <w:sz w:val="28"/>
          <w:szCs w:val="28"/>
          <w:lang w:val="kk-KZ"/>
        </w:rPr>
        <w:t>ішкі қабықта</w:t>
      </w:r>
      <w:r w:rsidR="00D076DA" w:rsidRPr="00567C1E">
        <w:rPr>
          <w:rFonts w:ascii="Times New Roman" w:hAnsi="Times New Roman"/>
          <w:sz w:val="28"/>
          <w:szCs w:val="28"/>
          <w:lang w:val="kk-KZ"/>
        </w:rPr>
        <w:t>-</w:t>
      </w:r>
      <w:r w:rsidR="00B44658" w:rsidRPr="00567C1E">
        <w:rPr>
          <w:rFonts w:ascii="Times New Roman" w:hAnsi="Times New Roman"/>
          <w:sz w:val="28"/>
          <w:szCs w:val="28"/>
          <w:lang w:val="kk-KZ"/>
        </w:rPr>
        <w:t xml:space="preserve">рының түсі </w:t>
      </w:r>
      <w:r w:rsidRPr="00567C1E">
        <w:rPr>
          <w:rFonts w:ascii="Times New Roman" w:hAnsi="Times New Roman"/>
          <w:sz w:val="28"/>
          <w:szCs w:val="28"/>
          <w:lang w:val="kk-KZ"/>
        </w:rPr>
        <w:t xml:space="preserve">қолданылады, алмастыратын </w:t>
      </w:r>
      <w:r w:rsidR="0060677B" w:rsidRPr="00567C1E">
        <w:rPr>
          <w:rFonts w:ascii="Times New Roman" w:hAnsi="Times New Roman"/>
          <w:sz w:val="28"/>
          <w:szCs w:val="28"/>
          <w:lang w:val="kk-KZ"/>
        </w:rPr>
        <w:t>жуа</w:t>
      </w:r>
      <w:r w:rsidR="00A70D09" w:rsidRPr="00567C1E">
        <w:rPr>
          <w:rFonts w:ascii="Times New Roman" w:hAnsi="Times New Roman"/>
          <w:sz w:val="28"/>
          <w:szCs w:val="28"/>
          <w:lang w:val="kk-KZ"/>
        </w:rPr>
        <w:t>шық</w:t>
      </w:r>
      <w:r w:rsidR="00CF5F38" w:rsidRPr="00567C1E">
        <w:rPr>
          <w:rFonts w:ascii="Times New Roman" w:hAnsi="Times New Roman"/>
          <w:sz w:val="28"/>
          <w:szCs w:val="28"/>
          <w:lang w:val="kk-KZ"/>
        </w:rPr>
        <w:t>тар</w:t>
      </w:r>
      <w:r w:rsidR="00B44658" w:rsidRPr="00567C1E">
        <w:rPr>
          <w:rFonts w:ascii="Times New Roman" w:hAnsi="Times New Roman"/>
          <w:sz w:val="28"/>
          <w:szCs w:val="28"/>
          <w:lang w:val="kk-KZ"/>
        </w:rPr>
        <w:t>-тісшелер</w:t>
      </w:r>
      <w:r w:rsidR="00CF5F38" w:rsidRPr="00567C1E">
        <w:rPr>
          <w:rFonts w:ascii="Times New Roman" w:hAnsi="Times New Roman"/>
          <w:sz w:val="28"/>
          <w:szCs w:val="28"/>
          <w:lang w:val="kk-KZ"/>
        </w:rPr>
        <w:t>д</w:t>
      </w:r>
      <w:r w:rsidR="00B44658" w:rsidRPr="00567C1E">
        <w:rPr>
          <w:rFonts w:ascii="Times New Roman" w:hAnsi="Times New Roman"/>
          <w:sz w:val="28"/>
          <w:szCs w:val="28"/>
          <w:lang w:val="kk-KZ"/>
        </w:rPr>
        <w:t>і</w:t>
      </w:r>
      <w:r w:rsidR="00CF5F38" w:rsidRPr="00567C1E">
        <w:rPr>
          <w:rFonts w:ascii="Times New Roman" w:hAnsi="Times New Roman"/>
          <w:sz w:val="28"/>
          <w:szCs w:val="28"/>
          <w:lang w:val="kk-KZ"/>
        </w:rPr>
        <w:t>ң</w:t>
      </w:r>
      <w:r w:rsidRPr="00567C1E">
        <w:rPr>
          <w:rFonts w:ascii="Times New Roman" w:hAnsi="Times New Roman"/>
          <w:sz w:val="28"/>
          <w:szCs w:val="28"/>
          <w:lang w:val="kk-KZ"/>
        </w:rPr>
        <w:t xml:space="preserve"> болуы (</w:t>
      </w:r>
      <w:r w:rsidRPr="00567C1E">
        <w:rPr>
          <w:rFonts w:ascii="Times New Roman" w:hAnsi="Times New Roman"/>
          <w:i/>
          <w:iCs/>
          <w:sz w:val="28"/>
          <w:szCs w:val="28"/>
          <w:lang w:val="kk-KZ"/>
        </w:rPr>
        <w:t>A. sativum</w:t>
      </w:r>
      <w:r w:rsidRPr="00567C1E">
        <w:rPr>
          <w:rFonts w:ascii="Times New Roman" w:hAnsi="Times New Roman"/>
          <w:sz w:val="28"/>
          <w:szCs w:val="28"/>
          <w:lang w:val="kk-KZ"/>
        </w:rPr>
        <w:t xml:space="preserve"> типі бойынша), сондай-ақ </w:t>
      </w:r>
      <w:r w:rsidR="00B44658" w:rsidRPr="00567C1E">
        <w:rPr>
          <w:rFonts w:ascii="Times New Roman" w:hAnsi="Times New Roman"/>
          <w:sz w:val="28"/>
          <w:szCs w:val="28"/>
          <w:lang w:val="kk-KZ"/>
        </w:rPr>
        <w:t xml:space="preserve">тісшелердің </w:t>
      </w:r>
      <w:r w:rsidRPr="00567C1E">
        <w:rPr>
          <w:rFonts w:ascii="Times New Roman" w:hAnsi="Times New Roman"/>
          <w:sz w:val="28"/>
          <w:szCs w:val="28"/>
          <w:lang w:val="kk-KZ"/>
        </w:rPr>
        <w:t xml:space="preserve">сыртқы </w:t>
      </w:r>
      <w:r w:rsidR="00CF5F38" w:rsidRPr="00567C1E">
        <w:rPr>
          <w:rFonts w:ascii="Times New Roman" w:hAnsi="Times New Roman"/>
          <w:sz w:val="28"/>
          <w:szCs w:val="28"/>
          <w:lang w:val="kk-KZ"/>
        </w:rPr>
        <w:t>қабықтар</w:t>
      </w:r>
      <w:r w:rsidR="00B44658" w:rsidRPr="00567C1E">
        <w:rPr>
          <w:rFonts w:ascii="Times New Roman" w:hAnsi="Times New Roman"/>
          <w:sz w:val="28"/>
          <w:szCs w:val="28"/>
          <w:lang w:val="kk-KZ"/>
        </w:rPr>
        <w:t xml:space="preserve">ының </w:t>
      </w:r>
      <w:r w:rsidRPr="00567C1E">
        <w:rPr>
          <w:rFonts w:ascii="Times New Roman" w:hAnsi="Times New Roman"/>
          <w:sz w:val="28"/>
          <w:szCs w:val="28"/>
          <w:lang w:val="kk-KZ"/>
        </w:rPr>
        <w:t>түсі және оларда т</w:t>
      </w:r>
      <w:r w:rsidR="00A028DD" w:rsidRPr="00567C1E">
        <w:rPr>
          <w:rFonts w:ascii="Times New Roman" w:hAnsi="Times New Roman"/>
          <w:sz w:val="28"/>
          <w:szCs w:val="28"/>
          <w:lang w:val="kk-KZ"/>
        </w:rPr>
        <w:t>а</w:t>
      </w:r>
      <w:r w:rsidR="00B44658" w:rsidRPr="00567C1E">
        <w:rPr>
          <w:rFonts w:ascii="Times New Roman" w:hAnsi="Times New Roman"/>
          <w:sz w:val="28"/>
          <w:szCs w:val="28"/>
          <w:lang w:val="kk-KZ"/>
        </w:rPr>
        <w:t>рамд</w:t>
      </w:r>
      <w:r w:rsidR="00A028DD" w:rsidRPr="00567C1E">
        <w:rPr>
          <w:rFonts w:ascii="Times New Roman" w:hAnsi="Times New Roman"/>
          <w:sz w:val="28"/>
          <w:szCs w:val="28"/>
          <w:lang w:val="kk-KZ"/>
        </w:rPr>
        <w:t>арының</w:t>
      </w:r>
      <w:r w:rsidRPr="00567C1E">
        <w:rPr>
          <w:rFonts w:ascii="Times New Roman" w:hAnsi="Times New Roman"/>
          <w:sz w:val="28"/>
          <w:szCs w:val="28"/>
          <w:lang w:val="kk-KZ"/>
        </w:rPr>
        <w:t xml:space="preserve"> көрінуі</w:t>
      </w:r>
      <w:r w:rsidR="0060677B" w:rsidRPr="00567C1E">
        <w:rPr>
          <w:rFonts w:ascii="Times New Roman" w:hAnsi="Times New Roman"/>
          <w:sz w:val="28"/>
          <w:szCs w:val="28"/>
          <w:lang w:val="kk-KZ"/>
        </w:rPr>
        <w:t xml:space="preserve"> болы</w:t>
      </w:r>
      <w:r w:rsidR="00741EF4" w:rsidRPr="00567C1E">
        <w:rPr>
          <w:rFonts w:ascii="Times New Roman" w:hAnsi="Times New Roman"/>
          <w:sz w:val="28"/>
          <w:szCs w:val="28"/>
          <w:lang w:val="kk-KZ"/>
        </w:rPr>
        <w:t>п</w:t>
      </w:r>
      <w:r w:rsidR="0060677B" w:rsidRPr="00567C1E">
        <w:rPr>
          <w:rFonts w:ascii="Times New Roman" w:hAnsi="Times New Roman"/>
          <w:sz w:val="28"/>
          <w:szCs w:val="28"/>
          <w:lang w:val="kk-KZ"/>
        </w:rPr>
        <w:t xml:space="preserve"> табылады</w:t>
      </w:r>
      <w:r w:rsidRPr="00567C1E">
        <w:rPr>
          <w:rFonts w:ascii="Times New Roman" w:hAnsi="Times New Roman"/>
          <w:sz w:val="28"/>
          <w:szCs w:val="28"/>
          <w:lang w:val="kk-KZ"/>
        </w:rPr>
        <w:t xml:space="preserve">. Жоғарыда айтылғандай, </w:t>
      </w:r>
      <w:r w:rsidRPr="00567C1E">
        <w:rPr>
          <w:rFonts w:ascii="Times New Roman" w:hAnsi="Times New Roman"/>
          <w:i/>
          <w:iCs/>
          <w:sz w:val="28"/>
          <w:szCs w:val="28"/>
          <w:lang w:val="kk-KZ"/>
        </w:rPr>
        <w:t>Allium</w:t>
      </w:r>
      <w:r w:rsidRPr="00567C1E">
        <w:rPr>
          <w:rFonts w:ascii="Times New Roman" w:hAnsi="Times New Roman"/>
          <w:sz w:val="28"/>
          <w:szCs w:val="28"/>
          <w:lang w:val="kk-KZ"/>
        </w:rPr>
        <w:t xml:space="preserve"> тұқымдасының қабылданған жүйесіндегі </w:t>
      </w:r>
      <w:r w:rsidR="00CF5F38" w:rsidRPr="00567C1E">
        <w:rPr>
          <w:rFonts w:ascii="Times New Roman" w:hAnsi="Times New Roman"/>
          <w:sz w:val="28"/>
          <w:szCs w:val="28"/>
          <w:lang w:val="kk-KZ"/>
        </w:rPr>
        <w:t>туыс тармағы</w:t>
      </w:r>
      <w:r w:rsidRPr="00567C1E">
        <w:rPr>
          <w:rFonts w:ascii="Times New Roman" w:hAnsi="Times New Roman"/>
          <w:sz w:val="28"/>
          <w:szCs w:val="28"/>
          <w:lang w:val="kk-KZ"/>
        </w:rPr>
        <w:t xml:space="preserve"> мен көптеген бөлімдер табиғи түрде жер асты </w:t>
      </w:r>
      <w:r w:rsidR="00B44658" w:rsidRPr="00567C1E">
        <w:rPr>
          <w:rFonts w:ascii="Times New Roman" w:hAnsi="Times New Roman"/>
          <w:sz w:val="28"/>
          <w:szCs w:val="28"/>
          <w:lang w:val="kk-KZ"/>
        </w:rPr>
        <w:t>мүшелеріні</w:t>
      </w:r>
      <w:r w:rsidRPr="00567C1E">
        <w:rPr>
          <w:rFonts w:ascii="Times New Roman" w:hAnsi="Times New Roman"/>
          <w:sz w:val="28"/>
          <w:szCs w:val="28"/>
          <w:lang w:val="kk-KZ"/>
        </w:rPr>
        <w:t xml:space="preserve">ң, соның ішінде </w:t>
      </w:r>
      <w:r w:rsidR="0060677B" w:rsidRPr="00567C1E">
        <w:rPr>
          <w:rFonts w:ascii="Times New Roman" w:hAnsi="Times New Roman"/>
          <w:sz w:val="28"/>
          <w:szCs w:val="28"/>
          <w:lang w:val="kk-KZ"/>
        </w:rPr>
        <w:t>жуа</w:t>
      </w:r>
      <w:r w:rsidR="00A70D09" w:rsidRPr="00567C1E">
        <w:rPr>
          <w:rFonts w:ascii="Times New Roman" w:hAnsi="Times New Roman"/>
          <w:sz w:val="28"/>
          <w:szCs w:val="28"/>
          <w:lang w:val="kk-KZ"/>
        </w:rPr>
        <w:t>шық</w:t>
      </w:r>
      <w:r w:rsidR="0090060A" w:rsidRPr="00567C1E">
        <w:rPr>
          <w:rFonts w:ascii="Times New Roman" w:hAnsi="Times New Roman"/>
          <w:sz w:val="28"/>
          <w:szCs w:val="28"/>
          <w:lang w:val="kk-KZ"/>
        </w:rPr>
        <w:t>тардың</w:t>
      </w:r>
      <w:r w:rsidRPr="00567C1E">
        <w:rPr>
          <w:rFonts w:ascii="Times New Roman" w:hAnsi="Times New Roman"/>
          <w:color w:val="000000"/>
          <w:sz w:val="28"/>
          <w:szCs w:val="28"/>
          <w:lang w:val="kk-KZ"/>
        </w:rPr>
        <w:t xml:space="preserve"> және олардың сыртқы </w:t>
      </w:r>
      <w:r w:rsidR="0090060A" w:rsidRPr="00567C1E">
        <w:rPr>
          <w:rFonts w:ascii="Times New Roman" w:hAnsi="Times New Roman"/>
          <w:color w:val="000000"/>
          <w:sz w:val="28"/>
          <w:szCs w:val="28"/>
          <w:lang w:val="kk-KZ"/>
        </w:rPr>
        <w:t>қабықтарының</w:t>
      </w:r>
      <w:r w:rsidRPr="00567C1E">
        <w:rPr>
          <w:rFonts w:ascii="Times New Roman" w:hAnsi="Times New Roman"/>
          <w:color w:val="000000"/>
          <w:sz w:val="28"/>
          <w:szCs w:val="28"/>
          <w:lang w:val="kk-KZ"/>
        </w:rPr>
        <w:t xml:space="preserve"> ерекше құрылымымен сипатталады. Сонымен қатар, </w:t>
      </w:r>
      <w:r w:rsidR="0060677B" w:rsidRPr="00567C1E">
        <w:rPr>
          <w:rFonts w:ascii="Times New Roman" w:hAnsi="Times New Roman"/>
          <w:color w:val="000000"/>
          <w:sz w:val="28"/>
          <w:szCs w:val="28"/>
          <w:lang w:val="kk-KZ"/>
        </w:rPr>
        <w:t>жуашықтардың</w:t>
      </w:r>
      <w:r w:rsidR="0090060A" w:rsidRPr="00567C1E">
        <w:rPr>
          <w:rFonts w:ascii="Times New Roman" w:hAnsi="Times New Roman"/>
          <w:color w:val="000000"/>
          <w:sz w:val="28"/>
          <w:szCs w:val="28"/>
          <w:lang w:val="kk-KZ"/>
        </w:rPr>
        <w:t xml:space="preserve"> </w:t>
      </w:r>
      <w:r w:rsidRPr="00567C1E">
        <w:rPr>
          <w:rFonts w:ascii="Times New Roman" w:hAnsi="Times New Roman"/>
          <w:color w:val="000000"/>
          <w:sz w:val="28"/>
          <w:szCs w:val="28"/>
          <w:lang w:val="kk-KZ"/>
        </w:rPr>
        <w:t xml:space="preserve">ұқсас түрлері дербес пайда болды және </w:t>
      </w:r>
      <w:r w:rsidR="005774B1" w:rsidRPr="00567C1E">
        <w:rPr>
          <w:rFonts w:ascii="Times New Roman" w:hAnsi="Times New Roman"/>
          <w:color w:val="000000"/>
          <w:sz w:val="28"/>
          <w:szCs w:val="28"/>
          <w:lang w:val="kk-KZ"/>
        </w:rPr>
        <w:t xml:space="preserve">олар </w:t>
      </w:r>
      <w:r w:rsidRPr="00567C1E">
        <w:rPr>
          <w:rFonts w:ascii="Times New Roman" w:hAnsi="Times New Roman"/>
          <w:color w:val="000000"/>
          <w:sz w:val="28"/>
          <w:szCs w:val="28"/>
          <w:lang w:val="kk-KZ"/>
        </w:rPr>
        <w:t>эволюциялық алыс топтарда кездеседі.</w:t>
      </w:r>
    </w:p>
    <w:p w:rsidR="00C72EDC" w:rsidRPr="00567C1E" w:rsidRDefault="00A06D5C" w:rsidP="00567C1E">
      <w:pPr>
        <w:pStyle w:val="af6"/>
        <w:spacing w:after="0" w:line="240" w:lineRule="auto"/>
        <w:ind w:left="0" w:firstLine="567"/>
        <w:jc w:val="both"/>
        <w:rPr>
          <w:rFonts w:ascii="Times New Roman" w:hAnsi="Times New Roman"/>
          <w:sz w:val="28"/>
          <w:szCs w:val="28"/>
          <w:lang w:val="kk-KZ"/>
        </w:rPr>
      </w:pPr>
      <w:r w:rsidRPr="00567C1E">
        <w:rPr>
          <w:rFonts w:ascii="Times New Roman" w:eastAsia="Times New Roman" w:hAnsi="Times New Roman"/>
          <w:sz w:val="28"/>
          <w:szCs w:val="28"/>
          <w:lang w:val="kk-KZ" w:eastAsia="ru-RU"/>
        </w:rPr>
        <w:t xml:space="preserve">Мысалы, </w:t>
      </w:r>
      <w:r w:rsidR="0090060A" w:rsidRPr="00567C1E">
        <w:rPr>
          <w:rFonts w:ascii="Times New Roman" w:eastAsia="Times New Roman" w:hAnsi="Times New Roman"/>
          <w:sz w:val="28"/>
          <w:szCs w:val="28"/>
          <w:lang w:val="kk-KZ" w:eastAsia="ru-RU"/>
        </w:rPr>
        <w:t>Rhizirideum s.str. туыс тармағы</w:t>
      </w:r>
      <w:r w:rsidRPr="00567C1E">
        <w:rPr>
          <w:rFonts w:ascii="Times New Roman" w:eastAsia="Times New Roman" w:hAnsi="Times New Roman"/>
          <w:sz w:val="28"/>
          <w:szCs w:val="28"/>
          <w:lang w:val="kk-KZ" w:eastAsia="ru-RU"/>
        </w:rPr>
        <w:t xml:space="preserve"> түрлері</w:t>
      </w:r>
      <w:r w:rsidR="0090060A" w:rsidRPr="00567C1E">
        <w:rPr>
          <w:rFonts w:ascii="Times New Roman" w:eastAsia="Times New Roman" w:hAnsi="Times New Roman"/>
          <w:sz w:val="28"/>
          <w:szCs w:val="28"/>
          <w:lang w:val="kk-KZ" w:eastAsia="ru-RU"/>
        </w:rPr>
        <w:t>,</w:t>
      </w:r>
      <w:r w:rsidRPr="00567C1E">
        <w:rPr>
          <w:rFonts w:ascii="Times New Roman" w:eastAsia="Times New Roman" w:hAnsi="Times New Roman"/>
          <w:sz w:val="28"/>
          <w:szCs w:val="28"/>
          <w:lang w:val="kk-KZ" w:eastAsia="ru-RU"/>
        </w:rPr>
        <w:t xml:space="preserve"> </w:t>
      </w:r>
      <w:r w:rsidR="0090060A" w:rsidRPr="00567C1E">
        <w:rPr>
          <w:rFonts w:ascii="Times New Roman" w:eastAsia="Times New Roman" w:hAnsi="Times New Roman"/>
          <w:sz w:val="28"/>
          <w:szCs w:val="28"/>
          <w:lang w:val="kk-KZ" w:eastAsia="ru-RU"/>
        </w:rPr>
        <w:t xml:space="preserve"> </w:t>
      </w:r>
      <w:r w:rsidR="0060677B" w:rsidRPr="00567C1E">
        <w:rPr>
          <w:rFonts w:ascii="Times New Roman" w:eastAsia="Times New Roman" w:hAnsi="Times New Roman"/>
          <w:sz w:val="28"/>
          <w:szCs w:val="28"/>
          <w:lang w:val="kk-KZ" w:eastAsia="ru-RU"/>
        </w:rPr>
        <w:t>жуашық</w:t>
      </w:r>
      <w:r w:rsidR="0090060A" w:rsidRPr="00567C1E">
        <w:rPr>
          <w:rFonts w:ascii="Times New Roman" w:eastAsia="Times New Roman" w:hAnsi="Times New Roman"/>
          <w:sz w:val="28"/>
          <w:szCs w:val="28"/>
          <w:lang w:val="kk-KZ" w:eastAsia="ru-RU"/>
        </w:rPr>
        <w:t>тың</w:t>
      </w:r>
      <w:r w:rsidRPr="00567C1E">
        <w:rPr>
          <w:rFonts w:ascii="Times New Roman" w:eastAsia="Times New Roman" w:hAnsi="Times New Roman"/>
          <w:sz w:val="28"/>
          <w:szCs w:val="28"/>
          <w:lang w:val="kk-KZ" w:eastAsia="ru-RU"/>
        </w:rPr>
        <w:t xml:space="preserve"> тұтас, </w:t>
      </w:r>
      <w:r w:rsidR="0090060A" w:rsidRPr="00567C1E">
        <w:rPr>
          <w:rFonts w:ascii="Times New Roman" w:eastAsia="Times New Roman" w:hAnsi="Times New Roman"/>
          <w:sz w:val="28"/>
          <w:szCs w:val="28"/>
          <w:lang w:val="kk-KZ" w:eastAsia="ru-RU"/>
        </w:rPr>
        <w:t>үлп</w:t>
      </w:r>
      <w:r w:rsidR="00B44658" w:rsidRPr="00567C1E">
        <w:rPr>
          <w:rFonts w:ascii="Times New Roman" w:eastAsia="Times New Roman" w:hAnsi="Times New Roman"/>
          <w:sz w:val="28"/>
          <w:szCs w:val="28"/>
          <w:lang w:val="kk-KZ" w:eastAsia="ru-RU"/>
        </w:rPr>
        <w:t xml:space="preserve">ілдек, </w:t>
      </w:r>
      <w:r w:rsidRPr="00567C1E">
        <w:rPr>
          <w:rFonts w:ascii="Times New Roman" w:eastAsia="Times New Roman" w:hAnsi="Times New Roman"/>
          <w:sz w:val="28"/>
          <w:szCs w:val="28"/>
          <w:lang w:val="kk-KZ" w:eastAsia="ru-RU"/>
        </w:rPr>
        <w:t xml:space="preserve">немесе қағаз тәрізді қабықтарымен сипатталады. Олардың кейбіреулері белгілі бір қарқындылықтағы </w:t>
      </w:r>
      <w:r w:rsidR="0090060A" w:rsidRPr="00567C1E">
        <w:rPr>
          <w:rFonts w:ascii="Times New Roman" w:eastAsia="Times New Roman" w:hAnsi="Times New Roman"/>
          <w:sz w:val="28"/>
          <w:szCs w:val="28"/>
          <w:lang w:val="kk-KZ" w:eastAsia="ru-RU"/>
        </w:rPr>
        <w:t>қабықтардың</w:t>
      </w:r>
      <w:r w:rsidRPr="00567C1E">
        <w:rPr>
          <w:rFonts w:ascii="Times New Roman" w:eastAsia="Times New Roman" w:hAnsi="Times New Roman"/>
          <w:sz w:val="28"/>
          <w:szCs w:val="28"/>
          <w:lang w:val="kk-KZ" w:eastAsia="ru-RU"/>
        </w:rPr>
        <w:t xml:space="preserve"> күлгін түсінің болуымен сипатталады. Н.В. </w:t>
      </w:r>
      <w:r w:rsidR="0090060A" w:rsidRPr="00567C1E">
        <w:rPr>
          <w:rFonts w:ascii="Times New Roman" w:eastAsia="Times New Roman" w:hAnsi="Times New Roman"/>
          <w:sz w:val="28"/>
          <w:szCs w:val="28"/>
          <w:lang w:val="kk-KZ" w:eastAsia="ru-RU"/>
        </w:rPr>
        <w:t>Фризенні</w:t>
      </w:r>
      <w:r w:rsidRPr="00567C1E">
        <w:rPr>
          <w:rFonts w:ascii="Times New Roman" w:eastAsia="Times New Roman" w:hAnsi="Times New Roman"/>
          <w:sz w:val="28"/>
          <w:szCs w:val="28"/>
          <w:lang w:val="kk-KZ" w:eastAsia="ru-RU"/>
        </w:rPr>
        <w:t xml:space="preserve">ң (1988) пікірінше, бұл топтағы соңғы белгі өте өзгермелі және оны тек жеке түрлерді </w:t>
      </w:r>
      <w:r w:rsidR="00B44658" w:rsidRPr="00567C1E">
        <w:rPr>
          <w:rFonts w:ascii="Times New Roman" w:eastAsia="Times New Roman" w:hAnsi="Times New Roman"/>
          <w:sz w:val="28"/>
          <w:szCs w:val="28"/>
          <w:lang w:val="kk-KZ" w:eastAsia="ru-RU"/>
        </w:rPr>
        <w:t>болж</w:t>
      </w:r>
      <w:r w:rsidRPr="00567C1E">
        <w:rPr>
          <w:rFonts w:ascii="Times New Roman" w:eastAsia="Times New Roman" w:hAnsi="Times New Roman"/>
          <w:sz w:val="28"/>
          <w:szCs w:val="28"/>
          <w:lang w:val="kk-KZ" w:eastAsia="ru-RU"/>
        </w:rPr>
        <w:t xml:space="preserve">ау үшін қолдануға болады (мысалы, </w:t>
      </w:r>
      <w:r w:rsidRPr="00567C1E">
        <w:rPr>
          <w:rFonts w:ascii="Times New Roman" w:eastAsia="Times New Roman" w:hAnsi="Times New Roman"/>
          <w:i/>
          <w:iCs/>
          <w:sz w:val="28"/>
          <w:szCs w:val="28"/>
          <w:lang w:val="kk-KZ" w:eastAsia="ru-RU"/>
        </w:rPr>
        <w:t>A. rubehs</w:t>
      </w:r>
      <w:r w:rsidRPr="00567C1E">
        <w:rPr>
          <w:rFonts w:ascii="Times New Roman" w:eastAsia="Times New Roman" w:hAnsi="Times New Roman"/>
          <w:sz w:val="28"/>
          <w:szCs w:val="28"/>
          <w:lang w:val="kk-KZ" w:eastAsia="ru-RU"/>
        </w:rPr>
        <w:t>) [92].</w:t>
      </w:r>
    </w:p>
    <w:p w:rsidR="00FA264B" w:rsidRPr="00567C1E" w:rsidRDefault="0060677B" w:rsidP="00567C1E">
      <w:pPr>
        <w:pStyle w:val="afb"/>
        <w:shd w:val="clear" w:color="auto" w:fill="FFFFFF"/>
        <w:spacing w:before="0" w:after="0"/>
        <w:ind w:firstLine="567"/>
        <w:jc w:val="both"/>
        <w:rPr>
          <w:sz w:val="28"/>
          <w:szCs w:val="28"/>
        </w:rPr>
      </w:pPr>
      <w:r w:rsidRPr="00567C1E">
        <w:rPr>
          <w:color w:val="000000"/>
          <w:sz w:val="28"/>
          <w:szCs w:val="28"/>
          <w:lang w:val="kk-KZ"/>
        </w:rPr>
        <w:t>Жуашық</w:t>
      </w:r>
      <w:r w:rsidR="0090060A" w:rsidRPr="00567C1E">
        <w:rPr>
          <w:color w:val="000000"/>
          <w:sz w:val="28"/>
          <w:szCs w:val="28"/>
          <w:lang w:val="kk-KZ"/>
        </w:rPr>
        <w:t>тар</w:t>
      </w:r>
      <w:r w:rsidR="00510634" w:rsidRPr="00567C1E">
        <w:rPr>
          <w:color w:val="000000"/>
          <w:sz w:val="28"/>
          <w:szCs w:val="28"/>
          <w:lang w:val="kk-KZ"/>
        </w:rPr>
        <w:t>ы</w:t>
      </w:r>
      <w:r w:rsidR="0090060A" w:rsidRPr="00567C1E">
        <w:rPr>
          <w:color w:val="000000"/>
          <w:sz w:val="28"/>
          <w:szCs w:val="28"/>
        </w:rPr>
        <w:t xml:space="preserve">. </w:t>
      </w:r>
      <w:r w:rsidRPr="00567C1E">
        <w:rPr>
          <w:color w:val="000000"/>
          <w:sz w:val="28"/>
          <w:szCs w:val="28"/>
        </w:rPr>
        <w:t>Жуашықтардың</w:t>
      </w:r>
      <w:r w:rsidR="00A06D5C" w:rsidRPr="00567C1E">
        <w:rPr>
          <w:color w:val="000000"/>
          <w:sz w:val="28"/>
          <w:szCs w:val="28"/>
        </w:rPr>
        <w:t xml:space="preserve"> маңызды белгілері</w:t>
      </w:r>
      <w:r w:rsidR="008C61F4" w:rsidRPr="00567C1E">
        <w:rPr>
          <w:color w:val="000000"/>
          <w:sz w:val="28"/>
          <w:szCs w:val="28"/>
          <w:lang w:val="kk-KZ"/>
        </w:rPr>
        <w:t xml:space="preserve"> </w:t>
      </w:r>
      <w:r w:rsidR="008C61F4" w:rsidRPr="00567C1E">
        <w:rPr>
          <w:color w:val="000000"/>
          <w:sz w:val="28"/>
          <w:szCs w:val="28"/>
        </w:rPr>
        <w:t>–</w:t>
      </w:r>
      <w:r w:rsidR="008C61F4" w:rsidRPr="00567C1E">
        <w:rPr>
          <w:color w:val="000000"/>
          <w:sz w:val="28"/>
          <w:szCs w:val="28"/>
          <w:lang w:val="kk-KZ"/>
        </w:rPr>
        <w:t xml:space="preserve"> </w:t>
      </w:r>
      <w:r w:rsidR="00A06D5C" w:rsidRPr="00567C1E">
        <w:rPr>
          <w:color w:val="000000"/>
          <w:sz w:val="28"/>
          <w:szCs w:val="28"/>
        </w:rPr>
        <w:t xml:space="preserve">түсі, </w:t>
      </w:r>
      <w:r w:rsidR="008C61F4" w:rsidRPr="00567C1E">
        <w:rPr>
          <w:sz w:val="28"/>
          <w:szCs w:val="28"/>
          <w:lang w:val="kk-KZ"/>
        </w:rPr>
        <w:t>тарамда</w:t>
      </w:r>
      <w:r w:rsidR="0090060A" w:rsidRPr="00567C1E">
        <w:rPr>
          <w:color w:val="000000"/>
          <w:sz w:val="28"/>
          <w:szCs w:val="28"/>
          <w:lang w:val="kk-KZ"/>
        </w:rPr>
        <w:t xml:space="preserve">ну </w:t>
      </w:r>
      <w:r w:rsidR="00A06D5C" w:rsidRPr="00567C1E">
        <w:rPr>
          <w:color w:val="000000"/>
          <w:sz w:val="28"/>
          <w:szCs w:val="28"/>
        </w:rPr>
        <w:t xml:space="preserve">сипаты, олардың саны (бір немесе көп), мөлшері, пішіні </w:t>
      </w:r>
      <w:r w:rsidR="004C5BB3" w:rsidRPr="00567C1E">
        <w:rPr>
          <w:color w:val="000000"/>
          <w:sz w:val="28"/>
          <w:szCs w:val="28"/>
          <w:lang w:val="kk-KZ"/>
        </w:rPr>
        <w:t>болып табылады</w:t>
      </w:r>
      <w:r w:rsidR="00C032F5" w:rsidRPr="00567C1E">
        <w:rPr>
          <w:color w:val="000000"/>
          <w:sz w:val="28"/>
          <w:szCs w:val="28"/>
          <w:lang w:val="kk-KZ"/>
        </w:rPr>
        <w:t xml:space="preserve"> </w:t>
      </w:r>
      <w:r w:rsidR="00A06D5C" w:rsidRPr="00567C1E">
        <w:rPr>
          <w:color w:val="000000"/>
          <w:sz w:val="28"/>
          <w:szCs w:val="28"/>
        </w:rPr>
        <w:t xml:space="preserve">(соның ішінде </w:t>
      </w:r>
      <w:r w:rsidR="0090060A" w:rsidRPr="00567C1E">
        <w:rPr>
          <w:color w:val="000000"/>
          <w:sz w:val="28"/>
          <w:szCs w:val="28"/>
          <w:lang w:val="kk-KZ"/>
        </w:rPr>
        <w:t>қ</w:t>
      </w:r>
      <w:r w:rsidR="00A06D5C" w:rsidRPr="00567C1E">
        <w:rPr>
          <w:color w:val="000000"/>
          <w:sz w:val="28"/>
          <w:szCs w:val="28"/>
        </w:rPr>
        <w:t>анаттың болуы).</w:t>
      </w:r>
    </w:p>
    <w:p w:rsidR="00FA264B" w:rsidRPr="00567C1E" w:rsidRDefault="008C61F4" w:rsidP="00567C1E">
      <w:pPr>
        <w:pStyle w:val="afb"/>
        <w:shd w:val="clear" w:color="auto" w:fill="FFFFFF"/>
        <w:spacing w:before="0" w:after="0"/>
        <w:ind w:firstLine="567"/>
        <w:jc w:val="both"/>
        <w:rPr>
          <w:sz w:val="28"/>
          <w:szCs w:val="28"/>
          <w:lang w:val="kk-KZ"/>
        </w:rPr>
      </w:pPr>
      <w:r w:rsidRPr="00567C1E">
        <w:rPr>
          <w:color w:val="000000"/>
          <w:sz w:val="28"/>
          <w:szCs w:val="28"/>
          <w:lang w:val="kk-KZ"/>
        </w:rPr>
        <w:t>Өркені</w:t>
      </w:r>
      <w:r w:rsidR="004C5BB3" w:rsidRPr="00567C1E">
        <w:rPr>
          <w:color w:val="000000"/>
          <w:sz w:val="28"/>
          <w:szCs w:val="28"/>
          <w:lang w:val="kk-KZ"/>
        </w:rPr>
        <w:t>. Тұқым</w:t>
      </w:r>
      <w:r w:rsidRPr="00567C1E">
        <w:rPr>
          <w:color w:val="000000"/>
          <w:sz w:val="28"/>
          <w:szCs w:val="28"/>
          <w:lang w:val="kk-KZ"/>
        </w:rPr>
        <w:t>дастар өкілі</w:t>
      </w:r>
      <w:r w:rsidR="00A06D5C" w:rsidRPr="00567C1E">
        <w:rPr>
          <w:color w:val="000000"/>
          <w:sz w:val="28"/>
          <w:szCs w:val="28"/>
          <w:lang w:val="kk-KZ"/>
        </w:rPr>
        <w:t xml:space="preserve"> </w:t>
      </w:r>
      <w:r w:rsidRPr="00567C1E">
        <w:rPr>
          <w:color w:val="000000"/>
          <w:sz w:val="28"/>
          <w:szCs w:val="28"/>
        </w:rPr>
        <w:t>–</w:t>
      </w:r>
      <w:r w:rsidR="00A06D5C" w:rsidRPr="00567C1E">
        <w:rPr>
          <w:color w:val="000000"/>
          <w:sz w:val="28"/>
          <w:szCs w:val="28"/>
          <w:lang w:val="kk-KZ"/>
        </w:rPr>
        <w:t xml:space="preserve"> көпжылдық поликарп</w:t>
      </w:r>
      <w:r w:rsidRPr="00567C1E">
        <w:rPr>
          <w:color w:val="000000"/>
          <w:sz w:val="28"/>
          <w:szCs w:val="28"/>
          <w:lang w:val="kk-KZ"/>
        </w:rPr>
        <w:t>т</w:t>
      </w:r>
      <w:r w:rsidR="00A06D5C" w:rsidRPr="00567C1E">
        <w:rPr>
          <w:color w:val="000000"/>
          <w:sz w:val="28"/>
          <w:szCs w:val="28"/>
          <w:lang w:val="kk-KZ"/>
        </w:rPr>
        <w:t xml:space="preserve">ық </w:t>
      </w:r>
      <w:r w:rsidR="00A70D09" w:rsidRPr="00567C1E">
        <w:rPr>
          <w:color w:val="000000"/>
          <w:sz w:val="28"/>
          <w:szCs w:val="28"/>
          <w:lang w:val="kk-KZ"/>
        </w:rPr>
        <w:t xml:space="preserve">шөпті </w:t>
      </w:r>
      <w:r w:rsidR="00A06D5C" w:rsidRPr="00567C1E">
        <w:rPr>
          <w:color w:val="000000"/>
          <w:sz w:val="28"/>
          <w:szCs w:val="28"/>
          <w:lang w:val="kk-KZ"/>
        </w:rPr>
        <w:t xml:space="preserve">өсімдіктер. </w:t>
      </w:r>
      <w:r w:rsidR="004C5BB3" w:rsidRPr="00567C1E">
        <w:rPr>
          <w:color w:val="000000"/>
          <w:sz w:val="28"/>
          <w:szCs w:val="28"/>
          <w:lang w:val="kk-KZ"/>
        </w:rPr>
        <w:t xml:space="preserve">Дарақтың </w:t>
      </w:r>
      <w:r w:rsidR="00A06D5C" w:rsidRPr="00567C1E">
        <w:rPr>
          <w:color w:val="000000"/>
          <w:sz w:val="28"/>
          <w:szCs w:val="28"/>
          <w:lang w:val="kk-KZ"/>
        </w:rPr>
        <w:t>негізгі құрылымдық бірлігі</w:t>
      </w:r>
      <w:r w:rsidRPr="00567C1E">
        <w:rPr>
          <w:color w:val="000000"/>
          <w:sz w:val="28"/>
          <w:szCs w:val="28"/>
          <w:lang w:val="kk-KZ"/>
        </w:rPr>
        <w:t xml:space="preserve"> </w:t>
      </w:r>
      <w:r w:rsidRPr="00567C1E">
        <w:rPr>
          <w:color w:val="000000"/>
          <w:sz w:val="28"/>
          <w:szCs w:val="28"/>
        </w:rPr>
        <w:t>–</w:t>
      </w:r>
      <w:r w:rsidRPr="00567C1E">
        <w:rPr>
          <w:color w:val="000000"/>
          <w:sz w:val="28"/>
          <w:szCs w:val="28"/>
          <w:lang w:val="kk-KZ"/>
        </w:rPr>
        <w:t xml:space="preserve"> өркеннің</w:t>
      </w:r>
      <w:r w:rsidR="00A028DD" w:rsidRPr="00567C1E">
        <w:rPr>
          <w:color w:val="000000"/>
          <w:sz w:val="28"/>
          <w:szCs w:val="28"/>
          <w:lang w:val="kk-KZ"/>
        </w:rPr>
        <w:t xml:space="preserve"> </w:t>
      </w:r>
      <w:r w:rsidR="00A06D5C" w:rsidRPr="00567C1E">
        <w:rPr>
          <w:color w:val="000000"/>
          <w:sz w:val="28"/>
          <w:szCs w:val="28"/>
          <w:lang w:val="kk-KZ"/>
        </w:rPr>
        <w:t>жаңару</w:t>
      </w:r>
      <w:r w:rsidR="004C5BB3" w:rsidRPr="00567C1E">
        <w:rPr>
          <w:color w:val="000000"/>
          <w:sz w:val="28"/>
          <w:szCs w:val="28"/>
          <w:lang w:val="kk-KZ"/>
        </w:rPr>
        <w:t>ы</w:t>
      </w:r>
      <w:r w:rsidR="00A06D5C" w:rsidRPr="00567C1E">
        <w:rPr>
          <w:color w:val="000000"/>
          <w:sz w:val="28"/>
          <w:szCs w:val="28"/>
          <w:lang w:val="kk-KZ"/>
        </w:rPr>
        <w:t xml:space="preserve">. </w:t>
      </w:r>
      <w:r w:rsidR="004C5BB3" w:rsidRPr="00567C1E">
        <w:rPr>
          <w:color w:val="000000"/>
          <w:sz w:val="28"/>
          <w:szCs w:val="28"/>
          <w:lang w:val="kk-KZ"/>
        </w:rPr>
        <w:t>Дарақтың</w:t>
      </w:r>
      <w:r w:rsidR="00A06D5C" w:rsidRPr="00567C1E">
        <w:rPr>
          <w:color w:val="000000"/>
          <w:sz w:val="28"/>
          <w:szCs w:val="28"/>
          <w:lang w:val="kk-KZ"/>
        </w:rPr>
        <w:t xml:space="preserve"> </w:t>
      </w:r>
      <w:r w:rsidR="006E72CE" w:rsidRPr="00567C1E">
        <w:rPr>
          <w:color w:val="000000"/>
          <w:sz w:val="28"/>
          <w:szCs w:val="28"/>
          <w:lang w:val="kk-KZ"/>
        </w:rPr>
        <w:t>өскінді</w:t>
      </w:r>
      <w:r w:rsidR="00A06D5C" w:rsidRPr="00567C1E">
        <w:rPr>
          <w:color w:val="000000"/>
          <w:sz w:val="28"/>
          <w:szCs w:val="28"/>
          <w:lang w:val="kk-KZ"/>
        </w:rPr>
        <w:t xml:space="preserve"> сферасы</w:t>
      </w:r>
      <w:r w:rsidR="004C5BB3" w:rsidRPr="00567C1E">
        <w:rPr>
          <w:color w:val="000000"/>
          <w:sz w:val="28"/>
          <w:szCs w:val="28"/>
          <w:lang w:val="kk-KZ"/>
        </w:rPr>
        <w:t>ның</w:t>
      </w:r>
      <w:r w:rsidR="00A06D5C" w:rsidRPr="00567C1E">
        <w:rPr>
          <w:color w:val="000000"/>
          <w:sz w:val="28"/>
          <w:szCs w:val="28"/>
          <w:lang w:val="kk-KZ"/>
        </w:rPr>
        <w:t xml:space="preserve"> </w:t>
      </w:r>
      <w:r w:rsidRPr="00567C1E">
        <w:rPr>
          <w:color w:val="000000"/>
          <w:sz w:val="28"/>
          <w:szCs w:val="28"/>
          <w:lang w:val="kk-KZ"/>
        </w:rPr>
        <w:t xml:space="preserve">ересек </w:t>
      </w:r>
      <w:r w:rsidR="004C5BB3" w:rsidRPr="00567C1E">
        <w:rPr>
          <w:color w:val="000000"/>
          <w:sz w:val="28"/>
          <w:szCs w:val="28"/>
          <w:lang w:val="kk-KZ"/>
        </w:rPr>
        <w:t>жағдайы</w:t>
      </w:r>
      <w:r w:rsidR="00A06D5C" w:rsidRPr="00567C1E">
        <w:rPr>
          <w:color w:val="000000"/>
          <w:sz w:val="28"/>
          <w:szCs w:val="28"/>
          <w:lang w:val="kk-KZ"/>
        </w:rPr>
        <w:t xml:space="preserve"> </w:t>
      </w:r>
      <w:r w:rsidR="004C5BB3" w:rsidRPr="00567C1E">
        <w:rPr>
          <w:color w:val="000000"/>
          <w:sz w:val="28"/>
          <w:szCs w:val="28"/>
          <w:lang w:val="kk-KZ"/>
        </w:rPr>
        <w:t xml:space="preserve"> </w:t>
      </w:r>
      <w:r w:rsidRPr="00567C1E">
        <w:rPr>
          <w:color w:val="000000"/>
          <w:sz w:val="28"/>
          <w:szCs w:val="28"/>
          <w:lang w:val="kk-KZ"/>
        </w:rPr>
        <w:t>өркенні</w:t>
      </w:r>
      <w:r w:rsidR="00A028DD" w:rsidRPr="00567C1E">
        <w:rPr>
          <w:color w:val="000000"/>
          <w:sz w:val="28"/>
          <w:szCs w:val="28"/>
          <w:lang w:val="kk-KZ"/>
        </w:rPr>
        <w:t>ң</w:t>
      </w:r>
      <w:r w:rsidR="006E72CE" w:rsidRPr="00567C1E">
        <w:rPr>
          <w:color w:val="000000"/>
          <w:sz w:val="28"/>
          <w:szCs w:val="28"/>
          <w:lang w:val="kk-KZ"/>
        </w:rPr>
        <w:t xml:space="preserve"> </w:t>
      </w:r>
      <w:r w:rsidR="00A06D5C" w:rsidRPr="00567C1E">
        <w:rPr>
          <w:color w:val="000000"/>
          <w:sz w:val="28"/>
          <w:szCs w:val="28"/>
          <w:lang w:val="kk-KZ"/>
        </w:rPr>
        <w:t xml:space="preserve">қарапайым және тармақталған (соңғысы </w:t>
      </w:r>
      <w:r w:rsidR="0060677B" w:rsidRPr="00567C1E">
        <w:rPr>
          <w:color w:val="000000"/>
          <w:sz w:val="28"/>
          <w:szCs w:val="28"/>
          <w:lang w:val="kk-KZ"/>
        </w:rPr>
        <w:t>жуашық</w:t>
      </w:r>
      <w:r w:rsidR="004C5BB3" w:rsidRPr="00567C1E">
        <w:rPr>
          <w:color w:val="000000"/>
          <w:sz w:val="28"/>
          <w:szCs w:val="28"/>
          <w:lang w:val="kk-KZ"/>
        </w:rPr>
        <w:t>ты</w:t>
      </w:r>
      <w:r w:rsidR="00A06D5C" w:rsidRPr="00567C1E">
        <w:rPr>
          <w:color w:val="000000"/>
          <w:sz w:val="28"/>
          <w:szCs w:val="28"/>
          <w:lang w:val="kk-KZ"/>
        </w:rPr>
        <w:t xml:space="preserve">-тамырсабақты және тамырсабақты түрлерге тән) жаңару </w:t>
      </w:r>
      <w:r w:rsidR="004C5BB3" w:rsidRPr="00567C1E">
        <w:rPr>
          <w:color w:val="000000"/>
          <w:sz w:val="28"/>
          <w:szCs w:val="28"/>
          <w:lang w:val="kk-KZ"/>
        </w:rPr>
        <w:t xml:space="preserve"> </w:t>
      </w:r>
      <w:r w:rsidR="00A06D5C" w:rsidRPr="00567C1E">
        <w:rPr>
          <w:color w:val="000000"/>
          <w:sz w:val="28"/>
          <w:szCs w:val="28"/>
          <w:lang w:val="kk-KZ"/>
        </w:rPr>
        <w:t xml:space="preserve">жүйесімен ұсынылған. </w:t>
      </w:r>
      <w:r w:rsidR="00510634" w:rsidRPr="00567C1E">
        <w:rPr>
          <w:color w:val="000000"/>
          <w:sz w:val="28"/>
          <w:szCs w:val="28"/>
          <w:lang w:val="kk-KZ"/>
        </w:rPr>
        <w:t>Өркен</w:t>
      </w:r>
      <w:r w:rsidR="00A06D5C" w:rsidRPr="00567C1E">
        <w:rPr>
          <w:color w:val="000000"/>
          <w:sz w:val="28"/>
          <w:szCs w:val="28"/>
          <w:lang w:val="kk-KZ"/>
        </w:rPr>
        <w:t xml:space="preserve"> белгілері </w:t>
      </w:r>
      <w:r w:rsidR="0060677B" w:rsidRPr="00567C1E">
        <w:rPr>
          <w:color w:val="000000"/>
          <w:sz w:val="28"/>
          <w:szCs w:val="28"/>
          <w:lang w:val="kk-KZ"/>
        </w:rPr>
        <w:t>жуа</w:t>
      </w:r>
      <w:r w:rsidR="00510634" w:rsidRPr="00567C1E">
        <w:rPr>
          <w:color w:val="000000"/>
          <w:sz w:val="28"/>
          <w:szCs w:val="28"/>
          <w:lang w:val="kk-KZ"/>
        </w:rPr>
        <w:t>лар</w:t>
      </w:r>
      <w:r w:rsidR="00A06D5C" w:rsidRPr="00567C1E">
        <w:rPr>
          <w:color w:val="000000"/>
          <w:sz w:val="28"/>
          <w:szCs w:val="28"/>
          <w:lang w:val="kk-KZ"/>
        </w:rPr>
        <w:t xml:space="preserve"> топтарының жеке </w:t>
      </w:r>
      <w:r w:rsidR="004C5BB3" w:rsidRPr="00567C1E">
        <w:rPr>
          <w:color w:val="000000"/>
          <w:sz w:val="28"/>
          <w:szCs w:val="28"/>
          <w:lang w:val="kk-KZ"/>
        </w:rPr>
        <w:t>жүйесінде</w:t>
      </w:r>
      <w:r w:rsidR="00A06D5C" w:rsidRPr="00567C1E">
        <w:rPr>
          <w:color w:val="000000"/>
          <w:sz w:val="28"/>
          <w:szCs w:val="28"/>
          <w:lang w:val="kk-KZ"/>
        </w:rPr>
        <w:t xml:space="preserve"> </w:t>
      </w:r>
      <w:r w:rsidR="00D81CFE" w:rsidRPr="00567C1E">
        <w:rPr>
          <w:color w:val="000000"/>
          <w:sz w:val="28"/>
          <w:szCs w:val="28"/>
          <w:lang w:val="kk-KZ"/>
        </w:rPr>
        <w:t xml:space="preserve">көп </w:t>
      </w:r>
      <w:r w:rsidR="00A06D5C" w:rsidRPr="00567C1E">
        <w:rPr>
          <w:color w:val="000000"/>
          <w:sz w:val="28"/>
          <w:szCs w:val="28"/>
          <w:lang w:val="kk-KZ"/>
        </w:rPr>
        <w:t>қолданыл</w:t>
      </w:r>
      <w:r w:rsidR="00D81CFE" w:rsidRPr="00567C1E">
        <w:rPr>
          <w:color w:val="000000"/>
          <w:sz w:val="28"/>
          <w:szCs w:val="28"/>
          <w:lang w:val="kk-KZ"/>
        </w:rPr>
        <w:t>м</w:t>
      </w:r>
      <w:r w:rsidR="00A06D5C" w:rsidRPr="00567C1E">
        <w:rPr>
          <w:color w:val="000000"/>
          <w:sz w:val="28"/>
          <w:szCs w:val="28"/>
          <w:lang w:val="kk-KZ"/>
        </w:rPr>
        <w:t>а</w:t>
      </w:r>
      <w:r w:rsidR="00D81CFE" w:rsidRPr="00567C1E">
        <w:rPr>
          <w:color w:val="000000"/>
          <w:sz w:val="28"/>
          <w:szCs w:val="28"/>
          <w:lang w:val="kk-KZ"/>
        </w:rPr>
        <w:t>й</w:t>
      </w:r>
      <w:r w:rsidR="00A06D5C" w:rsidRPr="00567C1E">
        <w:rPr>
          <w:color w:val="000000"/>
          <w:sz w:val="28"/>
          <w:szCs w:val="28"/>
          <w:lang w:val="kk-KZ"/>
        </w:rPr>
        <w:t>ды,</w:t>
      </w:r>
      <w:r w:rsidR="00A028DD" w:rsidRPr="00567C1E">
        <w:rPr>
          <w:color w:val="000000"/>
          <w:sz w:val="28"/>
          <w:szCs w:val="28"/>
          <w:lang w:val="kk-KZ"/>
        </w:rPr>
        <w:t xml:space="preserve"> </w:t>
      </w:r>
      <w:r w:rsidR="00D81CFE" w:rsidRPr="00567C1E">
        <w:rPr>
          <w:color w:val="000000"/>
          <w:sz w:val="28"/>
          <w:szCs w:val="28"/>
          <w:lang w:val="kk-KZ"/>
        </w:rPr>
        <w:t xml:space="preserve">жалпы </w:t>
      </w:r>
      <w:r w:rsidR="00A06D5C" w:rsidRPr="00567C1E">
        <w:rPr>
          <w:color w:val="000000"/>
          <w:sz w:val="28"/>
          <w:szCs w:val="28"/>
          <w:lang w:val="kk-KZ"/>
        </w:rPr>
        <w:t xml:space="preserve">кездеспейді және осылайша оның жеке топтарына </w:t>
      </w:r>
      <w:r w:rsidR="00510634" w:rsidRPr="00567C1E">
        <w:rPr>
          <w:color w:val="000000"/>
          <w:sz w:val="28"/>
          <w:szCs w:val="28"/>
          <w:lang w:val="kk-KZ"/>
        </w:rPr>
        <w:t>емес,</w:t>
      </w:r>
      <w:r w:rsidR="00A06D5C" w:rsidRPr="00567C1E">
        <w:rPr>
          <w:color w:val="000000"/>
          <w:sz w:val="28"/>
          <w:szCs w:val="28"/>
          <w:lang w:val="kk-KZ"/>
        </w:rPr>
        <w:t xml:space="preserve"> жалпы тұқымд</w:t>
      </w:r>
      <w:r w:rsidR="00510634" w:rsidRPr="00567C1E">
        <w:rPr>
          <w:color w:val="000000"/>
          <w:sz w:val="28"/>
          <w:szCs w:val="28"/>
          <w:lang w:val="kk-KZ"/>
        </w:rPr>
        <w:t>астард</w:t>
      </w:r>
      <w:r w:rsidR="00A06D5C" w:rsidRPr="00567C1E">
        <w:rPr>
          <w:color w:val="000000"/>
          <w:sz w:val="28"/>
          <w:szCs w:val="28"/>
          <w:lang w:val="kk-KZ"/>
        </w:rPr>
        <w:t>ы сипаттауға көбірек әсер етеді.</w:t>
      </w:r>
      <w:r w:rsidR="005903A5" w:rsidRPr="00567C1E">
        <w:rPr>
          <w:sz w:val="28"/>
          <w:szCs w:val="28"/>
        </w:rPr>
        <w:t xml:space="preserve"> </w:t>
      </w:r>
      <w:r w:rsidR="006E72CE" w:rsidRPr="00567C1E">
        <w:rPr>
          <w:color w:val="000000"/>
          <w:sz w:val="28"/>
          <w:szCs w:val="28"/>
          <w:lang w:val="kk-KZ"/>
        </w:rPr>
        <w:t>Өскін</w:t>
      </w:r>
      <w:r w:rsidR="005903A5" w:rsidRPr="00567C1E">
        <w:rPr>
          <w:color w:val="000000"/>
          <w:sz w:val="28"/>
          <w:szCs w:val="28"/>
          <w:lang w:val="kk-KZ"/>
        </w:rPr>
        <w:t xml:space="preserve"> белгілері </w:t>
      </w:r>
      <w:r w:rsidR="00B1552C" w:rsidRPr="00567C1E">
        <w:rPr>
          <w:color w:val="000000"/>
          <w:sz w:val="28"/>
          <w:szCs w:val="28"/>
          <w:lang w:val="kk-KZ"/>
        </w:rPr>
        <w:t>жуаның</w:t>
      </w:r>
      <w:r w:rsidR="005903A5" w:rsidRPr="00567C1E">
        <w:rPr>
          <w:color w:val="000000"/>
          <w:sz w:val="28"/>
          <w:szCs w:val="28"/>
          <w:lang w:val="kk-KZ"/>
        </w:rPr>
        <w:t xml:space="preserve"> жеке топтарының жеке жүйесінде ешқашан дерлік пайдаланылмайды,</w:t>
      </w:r>
      <w:r w:rsidR="006E72CE" w:rsidRPr="00567C1E">
        <w:rPr>
          <w:color w:val="000000"/>
          <w:sz w:val="28"/>
          <w:szCs w:val="28"/>
          <w:lang w:val="kk-KZ"/>
        </w:rPr>
        <w:t xml:space="preserve"> </w:t>
      </w:r>
      <w:r w:rsidR="005903A5" w:rsidRPr="00567C1E">
        <w:rPr>
          <w:color w:val="000000"/>
          <w:sz w:val="28"/>
          <w:szCs w:val="28"/>
          <w:lang w:val="kk-KZ"/>
        </w:rPr>
        <w:t>сондықтан оның жеке топтарына қарағанда жалпы тұқымды сипаттау үшін маңызды.</w:t>
      </w:r>
    </w:p>
    <w:p w:rsidR="00FA264B" w:rsidRPr="00567C1E" w:rsidRDefault="005903A5" w:rsidP="00567C1E">
      <w:pPr>
        <w:pStyle w:val="afb"/>
        <w:shd w:val="clear" w:color="auto" w:fill="FFFFFF"/>
        <w:spacing w:before="0" w:after="0"/>
        <w:ind w:firstLine="567"/>
        <w:jc w:val="both"/>
        <w:rPr>
          <w:color w:val="000000"/>
          <w:sz w:val="28"/>
          <w:szCs w:val="28"/>
        </w:rPr>
      </w:pPr>
      <w:r w:rsidRPr="00567C1E">
        <w:rPr>
          <w:color w:val="000000"/>
          <w:sz w:val="28"/>
          <w:szCs w:val="28"/>
          <w:lang w:val="kk-KZ"/>
        </w:rPr>
        <w:t>Жапырақ</w:t>
      </w:r>
      <w:r w:rsidR="00510634" w:rsidRPr="00567C1E">
        <w:rPr>
          <w:color w:val="000000"/>
          <w:sz w:val="28"/>
          <w:szCs w:val="28"/>
          <w:lang w:val="kk-KZ"/>
        </w:rPr>
        <w:t>тары</w:t>
      </w:r>
      <w:r w:rsidR="00A06D5C" w:rsidRPr="00567C1E">
        <w:rPr>
          <w:color w:val="000000"/>
          <w:sz w:val="28"/>
          <w:szCs w:val="28"/>
        </w:rPr>
        <w:t xml:space="preserve">. </w:t>
      </w:r>
      <w:r w:rsidR="006E72CE" w:rsidRPr="00567C1E">
        <w:rPr>
          <w:color w:val="000000"/>
          <w:sz w:val="28"/>
          <w:szCs w:val="28"/>
          <w:lang w:val="kk-KZ"/>
        </w:rPr>
        <w:t xml:space="preserve">Өскіндердің </w:t>
      </w:r>
      <w:r w:rsidR="00D323CB" w:rsidRPr="00567C1E">
        <w:rPr>
          <w:color w:val="000000"/>
          <w:sz w:val="28"/>
          <w:szCs w:val="28"/>
          <w:lang w:val="kk-KZ"/>
        </w:rPr>
        <w:t>жаңаруында</w:t>
      </w:r>
      <w:r w:rsidR="00A06D5C" w:rsidRPr="00567C1E">
        <w:rPr>
          <w:color w:val="000000"/>
          <w:sz w:val="28"/>
          <w:szCs w:val="28"/>
        </w:rPr>
        <w:t xml:space="preserve"> үш формацияның жапырақтары дамиды </w:t>
      </w:r>
      <w:r w:rsidR="00510634" w:rsidRPr="00567C1E">
        <w:rPr>
          <w:color w:val="000000"/>
          <w:sz w:val="28"/>
          <w:szCs w:val="28"/>
        </w:rPr>
        <w:t>–</w:t>
      </w:r>
      <w:r w:rsidR="00510634" w:rsidRPr="00567C1E">
        <w:rPr>
          <w:color w:val="000000"/>
          <w:sz w:val="28"/>
          <w:szCs w:val="28"/>
          <w:lang w:val="kk-KZ"/>
        </w:rPr>
        <w:t xml:space="preserve"> жуашықтың құрамына кіретін </w:t>
      </w:r>
      <w:r w:rsidR="00510634" w:rsidRPr="00567C1E">
        <w:rPr>
          <w:color w:val="000000"/>
          <w:sz w:val="28"/>
          <w:szCs w:val="28"/>
        </w:rPr>
        <w:t xml:space="preserve">төменгі </w:t>
      </w:r>
      <w:r w:rsidR="00A06D5C" w:rsidRPr="00567C1E">
        <w:rPr>
          <w:color w:val="000000"/>
          <w:sz w:val="28"/>
          <w:szCs w:val="28"/>
        </w:rPr>
        <w:t>түссіз қабыршақ</w:t>
      </w:r>
      <w:r w:rsidR="005774B1" w:rsidRPr="00567C1E">
        <w:rPr>
          <w:color w:val="000000"/>
          <w:sz w:val="28"/>
          <w:szCs w:val="28"/>
          <w:lang w:val="kk-KZ"/>
        </w:rPr>
        <w:t xml:space="preserve"> </w:t>
      </w:r>
      <w:r w:rsidR="00A06D5C" w:rsidRPr="00567C1E">
        <w:rPr>
          <w:color w:val="000000"/>
          <w:sz w:val="28"/>
          <w:szCs w:val="28"/>
        </w:rPr>
        <w:t>т</w:t>
      </w:r>
      <w:r w:rsidR="00510634" w:rsidRPr="00567C1E">
        <w:rPr>
          <w:color w:val="000000"/>
          <w:sz w:val="28"/>
          <w:szCs w:val="28"/>
          <w:lang w:val="kk-KZ"/>
        </w:rPr>
        <w:t>үстілер</w:t>
      </w:r>
      <w:r w:rsidR="00A06D5C" w:rsidRPr="00567C1E">
        <w:rPr>
          <w:color w:val="000000"/>
          <w:sz w:val="28"/>
          <w:szCs w:val="28"/>
        </w:rPr>
        <w:t>, орташа</w:t>
      </w:r>
      <w:r w:rsidR="00E14ACD" w:rsidRPr="00567C1E">
        <w:rPr>
          <w:color w:val="000000"/>
          <w:sz w:val="28"/>
          <w:szCs w:val="28"/>
          <w:lang w:val="kk-KZ"/>
        </w:rPr>
        <w:t xml:space="preserve"> тұстағы </w:t>
      </w:r>
      <w:r w:rsidR="005774B1" w:rsidRPr="00567C1E">
        <w:rPr>
          <w:color w:val="000000"/>
          <w:sz w:val="28"/>
          <w:szCs w:val="28"/>
        </w:rPr>
        <w:t>–</w:t>
      </w:r>
      <w:r w:rsidR="005774B1" w:rsidRPr="00567C1E">
        <w:rPr>
          <w:color w:val="000000"/>
          <w:sz w:val="28"/>
          <w:szCs w:val="28"/>
          <w:lang w:val="kk-KZ"/>
        </w:rPr>
        <w:t xml:space="preserve"> </w:t>
      </w:r>
      <w:r w:rsidR="005774B1" w:rsidRPr="00567C1E">
        <w:rPr>
          <w:color w:val="000000"/>
          <w:sz w:val="28"/>
          <w:szCs w:val="28"/>
        </w:rPr>
        <w:t>ассимиляция</w:t>
      </w:r>
      <w:r w:rsidR="005774B1" w:rsidRPr="00567C1E">
        <w:rPr>
          <w:color w:val="000000"/>
          <w:sz w:val="28"/>
          <w:szCs w:val="28"/>
          <w:lang w:val="kk-KZ"/>
        </w:rPr>
        <w:t>ланатын</w:t>
      </w:r>
      <w:r w:rsidR="005774B1" w:rsidRPr="00567C1E">
        <w:rPr>
          <w:color w:val="000000"/>
          <w:sz w:val="28"/>
          <w:szCs w:val="28"/>
        </w:rPr>
        <w:t xml:space="preserve"> </w:t>
      </w:r>
      <w:r w:rsidR="00A06D5C" w:rsidRPr="00567C1E">
        <w:rPr>
          <w:color w:val="000000"/>
          <w:sz w:val="28"/>
          <w:szCs w:val="28"/>
        </w:rPr>
        <w:t>жасыл</w:t>
      </w:r>
      <w:r w:rsidR="00E14ACD" w:rsidRPr="00567C1E">
        <w:rPr>
          <w:color w:val="000000"/>
          <w:sz w:val="28"/>
          <w:szCs w:val="28"/>
          <w:lang w:val="kk-KZ"/>
        </w:rPr>
        <w:t>,</w:t>
      </w:r>
      <w:r w:rsidR="00A06D5C" w:rsidRPr="00567C1E">
        <w:rPr>
          <w:color w:val="000000"/>
          <w:sz w:val="28"/>
          <w:szCs w:val="28"/>
        </w:rPr>
        <w:t xml:space="preserve"> кейде </w:t>
      </w:r>
      <w:r w:rsidR="00510634" w:rsidRPr="00567C1E">
        <w:rPr>
          <w:color w:val="000000"/>
          <w:sz w:val="28"/>
          <w:szCs w:val="28"/>
        </w:rPr>
        <w:t xml:space="preserve">катафиллалармен ұсынылған </w:t>
      </w:r>
      <w:r w:rsidR="00A06D5C" w:rsidRPr="00567C1E">
        <w:rPr>
          <w:color w:val="000000"/>
          <w:sz w:val="28"/>
          <w:szCs w:val="28"/>
        </w:rPr>
        <w:t>төменгі жапырақтары</w:t>
      </w:r>
      <w:r w:rsidR="005774B1" w:rsidRPr="00567C1E">
        <w:rPr>
          <w:color w:val="000000"/>
          <w:sz w:val="28"/>
          <w:szCs w:val="28"/>
          <w:lang w:val="kk-KZ"/>
        </w:rPr>
        <w:t xml:space="preserve"> және</w:t>
      </w:r>
      <w:r w:rsidR="00A06D5C" w:rsidRPr="00567C1E">
        <w:rPr>
          <w:color w:val="000000"/>
          <w:sz w:val="28"/>
          <w:szCs w:val="28"/>
        </w:rPr>
        <w:t xml:space="preserve"> </w:t>
      </w:r>
      <w:r w:rsidR="005774B1" w:rsidRPr="00567C1E">
        <w:rPr>
          <w:color w:val="000000"/>
          <w:sz w:val="28"/>
          <w:szCs w:val="28"/>
          <w:lang w:val="kk-KZ"/>
        </w:rPr>
        <w:t>жақсы д</w:t>
      </w:r>
      <w:r w:rsidR="00A06D5C" w:rsidRPr="00567C1E">
        <w:rPr>
          <w:color w:val="000000"/>
          <w:sz w:val="28"/>
          <w:szCs w:val="28"/>
        </w:rPr>
        <w:t xml:space="preserve">амымаған және тек </w:t>
      </w:r>
      <w:r w:rsidR="00A06D5C" w:rsidRPr="00567C1E">
        <w:rPr>
          <w:color w:val="000000"/>
          <w:sz w:val="28"/>
          <w:szCs w:val="28"/>
        </w:rPr>
        <w:lastRenderedPageBreak/>
        <w:t>қынап</w:t>
      </w:r>
      <w:r w:rsidR="00510634" w:rsidRPr="00567C1E">
        <w:rPr>
          <w:color w:val="000000"/>
          <w:sz w:val="28"/>
          <w:szCs w:val="28"/>
          <w:lang w:val="kk-KZ"/>
        </w:rPr>
        <w:t>тары бар</w:t>
      </w:r>
      <w:r w:rsidR="00E14ACD" w:rsidRPr="00567C1E">
        <w:rPr>
          <w:color w:val="000000"/>
          <w:sz w:val="28"/>
          <w:szCs w:val="28"/>
          <w:lang w:val="kk-KZ"/>
        </w:rPr>
        <w:t xml:space="preserve">, </w:t>
      </w:r>
      <w:r w:rsidR="00D323CB" w:rsidRPr="00567C1E">
        <w:rPr>
          <w:color w:val="000000"/>
          <w:sz w:val="28"/>
          <w:szCs w:val="28"/>
        </w:rPr>
        <w:t>г</w:t>
      </w:r>
      <w:r w:rsidR="00A06D5C" w:rsidRPr="00567C1E">
        <w:rPr>
          <w:color w:val="000000"/>
          <w:sz w:val="28"/>
          <w:szCs w:val="28"/>
        </w:rPr>
        <w:t>үлшоғыр</w:t>
      </w:r>
      <w:r w:rsidR="00E14ACD" w:rsidRPr="00567C1E">
        <w:rPr>
          <w:color w:val="000000"/>
          <w:sz w:val="28"/>
          <w:szCs w:val="28"/>
          <w:lang w:val="kk-KZ"/>
        </w:rPr>
        <w:t>ы</w:t>
      </w:r>
      <w:r w:rsidR="00A06D5C" w:rsidRPr="00567C1E">
        <w:rPr>
          <w:color w:val="000000"/>
          <w:sz w:val="28"/>
          <w:szCs w:val="28"/>
        </w:rPr>
        <w:t xml:space="preserve"> жапыра</w:t>
      </w:r>
      <w:r w:rsidR="00E14ACD" w:rsidRPr="00567C1E">
        <w:rPr>
          <w:color w:val="000000"/>
          <w:sz w:val="28"/>
          <w:szCs w:val="28"/>
          <w:lang w:val="kk-KZ"/>
        </w:rPr>
        <w:t xml:space="preserve">қпен жамылған, </w:t>
      </w:r>
      <w:r w:rsidR="00D323CB" w:rsidRPr="00567C1E">
        <w:rPr>
          <w:color w:val="000000"/>
          <w:sz w:val="28"/>
          <w:szCs w:val="28"/>
          <w:lang w:val="kk-KZ"/>
        </w:rPr>
        <w:t>гүл жапырақ</w:t>
      </w:r>
      <w:r w:rsidR="00E14ACD" w:rsidRPr="00567C1E">
        <w:rPr>
          <w:color w:val="000000"/>
          <w:sz w:val="28"/>
          <w:szCs w:val="28"/>
          <w:lang w:val="kk-KZ"/>
        </w:rPr>
        <w:t>-</w:t>
      </w:r>
      <w:r w:rsidR="00D323CB" w:rsidRPr="00567C1E">
        <w:rPr>
          <w:color w:val="000000"/>
          <w:sz w:val="28"/>
          <w:szCs w:val="28"/>
          <w:lang w:val="kk-KZ"/>
        </w:rPr>
        <w:t xml:space="preserve">шаларымен </w:t>
      </w:r>
      <w:r w:rsidR="00A06D5C" w:rsidRPr="00567C1E">
        <w:rPr>
          <w:color w:val="000000"/>
          <w:sz w:val="28"/>
          <w:szCs w:val="28"/>
        </w:rPr>
        <w:t>ұсынылған</w:t>
      </w:r>
      <w:r w:rsidR="00E14ACD" w:rsidRPr="00567C1E">
        <w:rPr>
          <w:color w:val="000000"/>
          <w:sz w:val="28"/>
          <w:szCs w:val="28"/>
          <w:lang w:val="kk-KZ"/>
        </w:rPr>
        <w:t xml:space="preserve"> </w:t>
      </w:r>
      <w:r w:rsidR="005774B1" w:rsidRPr="00567C1E">
        <w:rPr>
          <w:color w:val="000000"/>
          <w:sz w:val="28"/>
          <w:szCs w:val="28"/>
        </w:rPr>
        <w:t>–</w:t>
      </w:r>
      <w:r w:rsidR="005774B1" w:rsidRPr="00567C1E">
        <w:rPr>
          <w:color w:val="000000"/>
          <w:sz w:val="28"/>
          <w:szCs w:val="28"/>
          <w:lang w:val="kk-KZ"/>
        </w:rPr>
        <w:t xml:space="preserve"> </w:t>
      </w:r>
      <w:r w:rsidR="00E14ACD" w:rsidRPr="00567C1E">
        <w:rPr>
          <w:color w:val="000000"/>
          <w:sz w:val="28"/>
          <w:szCs w:val="28"/>
          <w:lang w:val="kk-KZ"/>
        </w:rPr>
        <w:t>жоғарғы бөлігі</w:t>
      </w:r>
      <w:r w:rsidR="00A06D5C" w:rsidRPr="00567C1E">
        <w:rPr>
          <w:color w:val="000000"/>
          <w:sz w:val="28"/>
          <w:szCs w:val="28"/>
        </w:rPr>
        <w:t>.</w:t>
      </w:r>
    </w:p>
    <w:p w:rsidR="00E7324E" w:rsidRPr="00567C1E" w:rsidRDefault="00E14ACD" w:rsidP="00567C1E">
      <w:pPr>
        <w:pStyle w:val="af6"/>
        <w:spacing w:after="0" w:line="240" w:lineRule="auto"/>
        <w:ind w:left="0" w:firstLine="567"/>
        <w:jc w:val="both"/>
        <w:rPr>
          <w:rFonts w:ascii="Times New Roman" w:hAnsi="Times New Roman"/>
          <w:color w:val="FF0000"/>
          <w:sz w:val="28"/>
          <w:szCs w:val="28"/>
          <w:shd w:val="clear" w:color="auto" w:fill="FFFFFF"/>
          <w:lang w:val="kk-KZ"/>
        </w:rPr>
      </w:pPr>
      <w:r w:rsidRPr="00567C1E">
        <w:rPr>
          <w:rFonts w:ascii="Times New Roman" w:hAnsi="Times New Roman"/>
          <w:sz w:val="28"/>
          <w:szCs w:val="28"/>
          <w:shd w:val="clear" w:color="auto" w:fill="FFFFFF"/>
          <w:lang w:val="kk-KZ"/>
        </w:rPr>
        <w:t>Сарымсақ</w:t>
      </w:r>
      <w:r w:rsidR="00D323CB" w:rsidRPr="00567C1E">
        <w:rPr>
          <w:rFonts w:ascii="Times New Roman" w:hAnsi="Times New Roman"/>
          <w:sz w:val="28"/>
          <w:szCs w:val="28"/>
          <w:shd w:val="clear" w:color="auto" w:fill="FFFFFF"/>
          <w:lang w:val="kk-KZ"/>
        </w:rPr>
        <w:t xml:space="preserve"> </w:t>
      </w:r>
      <w:r w:rsidR="00A06D5C" w:rsidRPr="00567C1E">
        <w:rPr>
          <w:rFonts w:ascii="Times New Roman" w:hAnsi="Times New Roman"/>
          <w:sz w:val="28"/>
          <w:szCs w:val="28"/>
          <w:shd w:val="clear" w:color="auto" w:fill="FFFFFF"/>
          <w:lang w:val="de-DE"/>
        </w:rPr>
        <w:t xml:space="preserve"> (лат. </w:t>
      </w:r>
      <w:r w:rsidR="00A06D5C" w:rsidRPr="00567C1E">
        <w:rPr>
          <w:rFonts w:ascii="Times New Roman" w:hAnsi="Times New Roman"/>
          <w:i/>
          <w:iCs/>
          <w:sz w:val="28"/>
          <w:szCs w:val="28"/>
          <w:shd w:val="clear" w:color="auto" w:fill="FFFFFF"/>
          <w:lang w:val="de-DE"/>
        </w:rPr>
        <w:t>Állium satívum</w:t>
      </w:r>
      <w:r w:rsidR="00E82B06" w:rsidRPr="00567C1E">
        <w:rPr>
          <w:rFonts w:ascii="Times New Roman" w:hAnsi="Times New Roman"/>
          <w:sz w:val="28"/>
          <w:szCs w:val="28"/>
          <w:shd w:val="clear" w:color="auto" w:fill="FFFFFF"/>
          <w:lang w:val="de-DE"/>
        </w:rPr>
        <w:t xml:space="preserve"> </w:t>
      </w:r>
      <w:r w:rsidRPr="00567C1E">
        <w:rPr>
          <w:rFonts w:ascii="Times New Roman" w:hAnsi="Times New Roman"/>
          <w:sz w:val="28"/>
          <w:szCs w:val="28"/>
          <w:shd w:val="clear" w:color="auto" w:fill="FFFFFF"/>
          <w:lang w:val="de-DE"/>
        </w:rPr>
        <w:t>–</w:t>
      </w:r>
      <w:r w:rsidR="00E82B06"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de-DE"/>
        </w:rPr>
        <w:t xml:space="preserve">көпжылдық шөптесін </w:t>
      </w:r>
      <w:r w:rsidRPr="00567C1E">
        <w:rPr>
          <w:rFonts w:ascii="Times New Roman" w:hAnsi="Times New Roman"/>
          <w:sz w:val="28"/>
          <w:szCs w:val="28"/>
          <w:shd w:val="clear" w:color="auto" w:fill="FFFFFF"/>
          <w:lang w:val="kk-KZ"/>
        </w:rPr>
        <w:t xml:space="preserve">жуашық </w:t>
      </w:r>
      <w:r w:rsidR="00A06D5C" w:rsidRPr="00567C1E">
        <w:rPr>
          <w:rFonts w:ascii="Times New Roman" w:hAnsi="Times New Roman"/>
          <w:sz w:val="28"/>
          <w:szCs w:val="28"/>
          <w:shd w:val="clear" w:color="auto" w:fill="FFFFFF"/>
          <w:lang w:val="de-DE"/>
        </w:rPr>
        <w:t xml:space="preserve">өсімдік; </w:t>
      </w:r>
      <w:r w:rsidR="005774B1" w:rsidRPr="00567C1E">
        <w:rPr>
          <w:rFonts w:ascii="Times New Roman" w:hAnsi="Times New Roman"/>
          <w:sz w:val="28"/>
          <w:szCs w:val="28"/>
          <w:shd w:val="clear" w:color="auto" w:fill="FFFFFF"/>
          <w:lang w:val="kk-KZ"/>
        </w:rPr>
        <w:t>пияз</w:t>
      </w:r>
      <w:r w:rsidR="00A06D5C" w:rsidRPr="00567C1E">
        <w:rPr>
          <w:rFonts w:ascii="Times New Roman" w:hAnsi="Times New Roman"/>
          <w:sz w:val="28"/>
          <w:szCs w:val="28"/>
          <w:shd w:val="clear" w:color="auto" w:fill="FFFFFF"/>
          <w:lang w:val="de-DE"/>
        </w:rPr>
        <w:t xml:space="preserve"> тұқымда</w:t>
      </w:r>
      <w:r w:rsidR="00D323CB" w:rsidRPr="00567C1E">
        <w:rPr>
          <w:rFonts w:ascii="Times New Roman" w:hAnsi="Times New Roman"/>
          <w:sz w:val="28"/>
          <w:szCs w:val="28"/>
          <w:shd w:val="clear" w:color="auto" w:fill="FFFFFF"/>
          <w:lang w:val="de-DE"/>
        </w:rPr>
        <w:t xml:space="preserve">сының бір түрі </w:t>
      </w:r>
      <w:r w:rsidR="00D323CB" w:rsidRPr="00567C1E">
        <w:rPr>
          <w:rFonts w:ascii="Times New Roman" w:hAnsi="Times New Roman"/>
          <w:i/>
          <w:iCs/>
          <w:sz w:val="28"/>
          <w:szCs w:val="28"/>
          <w:shd w:val="clear" w:color="auto" w:fill="FFFFFF"/>
          <w:lang w:val="de-DE"/>
        </w:rPr>
        <w:t>(</w:t>
      </w:r>
      <w:r w:rsidRPr="00567C1E">
        <w:rPr>
          <w:rFonts w:ascii="Times New Roman" w:hAnsi="Times New Roman"/>
          <w:i/>
          <w:iCs/>
          <w:sz w:val="28"/>
          <w:szCs w:val="28"/>
          <w:shd w:val="clear" w:color="auto" w:fill="FFFFFF"/>
          <w:lang w:val="kk-KZ"/>
        </w:rPr>
        <w:t>А</w:t>
      </w:r>
      <w:r w:rsidR="00D323CB" w:rsidRPr="00567C1E">
        <w:rPr>
          <w:rFonts w:ascii="Times New Roman" w:hAnsi="Times New Roman"/>
          <w:i/>
          <w:iCs/>
          <w:sz w:val="28"/>
          <w:szCs w:val="28"/>
          <w:shd w:val="clear" w:color="auto" w:fill="FFFFFF"/>
          <w:lang w:val="de-DE"/>
        </w:rPr>
        <w:t>llioideae</w:t>
      </w:r>
      <w:r w:rsidR="00D323CB" w:rsidRPr="00567C1E">
        <w:rPr>
          <w:rFonts w:ascii="Times New Roman" w:hAnsi="Times New Roman"/>
          <w:sz w:val="28"/>
          <w:szCs w:val="28"/>
          <w:shd w:val="clear" w:color="auto" w:fill="FFFFFF"/>
          <w:lang w:val="de-DE"/>
        </w:rPr>
        <w:t>) ама</w:t>
      </w:r>
      <w:r w:rsidR="00A06D5C" w:rsidRPr="00567C1E">
        <w:rPr>
          <w:rFonts w:ascii="Times New Roman" w:hAnsi="Times New Roman"/>
          <w:sz w:val="28"/>
          <w:szCs w:val="28"/>
          <w:shd w:val="clear" w:color="auto" w:fill="FFFFFF"/>
          <w:lang w:val="de-DE"/>
        </w:rPr>
        <w:t>риллис (</w:t>
      </w:r>
      <w:r w:rsidR="00A06D5C" w:rsidRPr="00567C1E">
        <w:rPr>
          <w:rFonts w:ascii="Times New Roman" w:hAnsi="Times New Roman"/>
          <w:i/>
          <w:iCs/>
          <w:sz w:val="28"/>
          <w:szCs w:val="28"/>
          <w:shd w:val="clear" w:color="auto" w:fill="FFFFFF"/>
          <w:lang w:val="de-DE"/>
        </w:rPr>
        <w:t>Amaryllidaceae</w:t>
      </w:r>
      <w:r w:rsidR="00A06D5C" w:rsidRPr="00567C1E">
        <w:rPr>
          <w:rFonts w:ascii="Times New Roman" w:hAnsi="Times New Roman"/>
          <w:sz w:val="28"/>
          <w:szCs w:val="28"/>
          <w:shd w:val="clear" w:color="auto" w:fill="FFFFFF"/>
          <w:lang w:val="de-DE"/>
        </w:rPr>
        <w:t xml:space="preserve">), </w:t>
      </w:r>
      <w:r w:rsidR="00E83E40" w:rsidRPr="00567C1E">
        <w:rPr>
          <w:rFonts w:ascii="Times New Roman" w:hAnsi="Times New Roman"/>
          <w:sz w:val="28"/>
          <w:szCs w:val="28"/>
          <w:shd w:val="clear" w:color="auto" w:fill="FFFFFF"/>
          <w:lang w:val="de-DE"/>
        </w:rPr>
        <w:t>тұқымдасы</w:t>
      </w:r>
      <w:r w:rsidR="00E83E40" w:rsidRPr="00567C1E">
        <w:rPr>
          <w:rFonts w:ascii="Times New Roman" w:hAnsi="Times New Roman"/>
          <w:sz w:val="28"/>
          <w:szCs w:val="28"/>
          <w:shd w:val="clear" w:color="auto" w:fill="FFFFFF"/>
          <w:lang w:val="kk-KZ"/>
        </w:rPr>
        <w:t xml:space="preserve">на жатады, </w:t>
      </w:r>
      <w:r w:rsidR="00A06D5C" w:rsidRPr="00567C1E">
        <w:rPr>
          <w:rFonts w:ascii="Times New Roman" w:hAnsi="Times New Roman"/>
          <w:sz w:val="28"/>
          <w:szCs w:val="28"/>
          <w:shd w:val="clear" w:color="auto" w:fill="FFFFFF"/>
          <w:lang w:val="de-DE"/>
        </w:rPr>
        <w:t xml:space="preserve">бұрын </w:t>
      </w:r>
      <w:r w:rsidR="00E83E40" w:rsidRPr="00567C1E">
        <w:rPr>
          <w:rFonts w:ascii="Times New Roman" w:hAnsi="Times New Roman"/>
          <w:sz w:val="28"/>
          <w:szCs w:val="28"/>
          <w:shd w:val="clear" w:color="auto" w:fill="FFFFFF"/>
          <w:lang w:val="kk-KZ"/>
        </w:rPr>
        <w:t xml:space="preserve">өз алдына </w:t>
      </w:r>
      <w:r w:rsidR="005774B1" w:rsidRPr="00567C1E">
        <w:rPr>
          <w:rFonts w:ascii="Times New Roman" w:hAnsi="Times New Roman"/>
          <w:sz w:val="28"/>
          <w:szCs w:val="28"/>
          <w:shd w:val="clear" w:color="auto" w:fill="FFFFFF"/>
          <w:lang w:val="kk-KZ"/>
        </w:rPr>
        <w:t>пияз</w:t>
      </w:r>
      <w:r w:rsidR="00A06D5C" w:rsidRPr="00567C1E">
        <w:rPr>
          <w:rFonts w:ascii="Times New Roman" w:hAnsi="Times New Roman"/>
          <w:sz w:val="28"/>
          <w:szCs w:val="28"/>
          <w:shd w:val="clear" w:color="auto" w:fill="FFFFFF"/>
          <w:lang w:val="de-DE"/>
        </w:rPr>
        <w:t xml:space="preserve"> тұқымдасына (</w:t>
      </w:r>
      <w:r w:rsidR="00A06D5C" w:rsidRPr="00567C1E">
        <w:rPr>
          <w:rFonts w:ascii="Times New Roman" w:hAnsi="Times New Roman"/>
          <w:i/>
          <w:iCs/>
          <w:sz w:val="28"/>
          <w:szCs w:val="28"/>
          <w:shd w:val="clear" w:color="auto" w:fill="FFFFFF"/>
          <w:lang w:val="de-DE"/>
        </w:rPr>
        <w:t>Alliaceae</w:t>
      </w:r>
      <w:r w:rsidR="00A06D5C" w:rsidRPr="00567C1E">
        <w:rPr>
          <w:rFonts w:ascii="Times New Roman" w:hAnsi="Times New Roman"/>
          <w:sz w:val="28"/>
          <w:szCs w:val="28"/>
          <w:shd w:val="clear" w:color="auto" w:fill="FFFFFF"/>
          <w:lang w:val="de-DE"/>
        </w:rPr>
        <w:t>) бөлінген</w:t>
      </w:r>
      <w:r w:rsidR="00CD3C42" w:rsidRPr="00567C1E">
        <w:rPr>
          <w:rFonts w:ascii="Times New Roman" w:hAnsi="Times New Roman"/>
          <w:sz w:val="28"/>
          <w:szCs w:val="28"/>
          <w:shd w:val="clear" w:color="auto" w:fill="FFFFFF"/>
          <w:lang w:val="de-DE"/>
        </w:rPr>
        <w:t xml:space="preserve"> </w:t>
      </w:r>
      <w:r w:rsidR="00CD3C42" w:rsidRPr="00567C1E">
        <w:rPr>
          <w:rFonts w:ascii="Times New Roman" w:hAnsi="Times New Roman"/>
          <w:sz w:val="28"/>
          <w:szCs w:val="28"/>
          <w:shd w:val="clear" w:color="auto" w:fill="FFFFFF"/>
        </w:rPr>
        <w:t>болатын</w:t>
      </w:r>
      <w:r w:rsidR="00A06D5C" w:rsidRPr="00567C1E">
        <w:rPr>
          <w:rFonts w:ascii="Times New Roman" w:hAnsi="Times New Roman"/>
          <w:sz w:val="28"/>
          <w:szCs w:val="28"/>
          <w:shd w:val="clear" w:color="auto" w:fill="FFFFFF"/>
          <w:lang w:val="de-DE"/>
        </w:rPr>
        <w:t>.</w:t>
      </w:r>
      <w:r w:rsidR="00EF686D" w:rsidRPr="00567C1E">
        <w:rPr>
          <w:rFonts w:ascii="Times New Roman" w:hAnsi="Times New Roman"/>
          <w:sz w:val="28"/>
          <w:szCs w:val="28"/>
          <w:shd w:val="clear" w:color="auto" w:fill="FFFFFF"/>
          <w:lang w:val="kk-KZ"/>
        </w:rPr>
        <w:t xml:space="preserve"> </w:t>
      </w:r>
    </w:p>
    <w:p w:rsidR="00E7324E" w:rsidRPr="00567C1E" w:rsidRDefault="00E83E40" w:rsidP="00567C1E">
      <w:pPr>
        <w:shd w:val="clear" w:color="auto" w:fill="FFFFFF"/>
        <w:spacing w:after="0" w:line="240" w:lineRule="auto"/>
        <w:ind w:firstLine="567"/>
        <w:jc w:val="both"/>
        <w:rPr>
          <w:rFonts w:ascii="Times New Roman" w:hAnsi="Times New Roman"/>
          <w:sz w:val="28"/>
          <w:szCs w:val="28"/>
          <w:shd w:val="clear" w:color="auto" w:fill="FFFFFF"/>
          <w:lang w:val="de-DE"/>
        </w:rPr>
      </w:pPr>
      <w:r w:rsidRPr="00567C1E">
        <w:rPr>
          <w:rFonts w:ascii="Times New Roman" w:hAnsi="Times New Roman"/>
          <w:sz w:val="28"/>
          <w:szCs w:val="28"/>
          <w:shd w:val="clear" w:color="auto" w:fill="FFFFFF"/>
          <w:lang w:val="kk-KZ"/>
        </w:rPr>
        <w:t>Т</w:t>
      </w:r>
      <w:r w:rsidR="00D323CB" w:rsidRPr="00567C1E">
        <w:rPr>
          <w:rFonts w:ascii="Times New Roman" w:hAnsi="Times New Roman"/>
          <w:sz w:val="28"/>
          <w:szCs w:val="28"/>
          <w:shd w:val="clear" w:color="auto" w:fill="FFFFFF"/>
          <w:lang w:val="kk-KZ"/>
        </w:rPr>
        <w:t>амыр</w:t>
      </w:r>
      <w:r w:rsidR="00D323CB" w:rsidRPr="00567C1E">
        <w:rPr>
          <w:rFonts w:ascii="Times New Roman" w:hAnsi="Times New Roman"/>
          <w:sz w:val="28"/>
          <w:szCs w:val="28"/>
          <w:shd w:val="clear" w:color="auto" w:fill="FFFFFF"/>
          <w:lang w:val="de-DE"/>
        </w:rPr>
        <w:t xml:space="preserve"> </w:t>
      </w:r>
      <w:r w:rsidR="00D323CB" w:rsidRPr="00567C1E">
        <w:rPr>
          <w:rFonts w:ascii="Times New Roman" w:hAnsi="Times New Roman"/>
          <w:sz w:val="28"/>
          <w:szCs w:val="28"/>
          <w:shd w:val="clear" w:color="auto" w:fill="FFFFFF"/>
          <w:lang w:val="kk-KZ"/>
        </w:rPr>
        <w:t>жүйесі</w:t>
      </w:r>
      <w:r w:rsidRPr="00567C1E">
        <w:rPr>
          <w:rFonts w:ascii="Times New Roman" w:hAnsi="Times New Roman"/>
          <w:sz w:val="28"/>
          <w:szCs w:val="28"/>
          <w:shd w:val="clear" w:color="auto" w:fill="FFFFFF"/>
          <w:lang w:val="kk-KZ"/>
        </w:rPr>
        <w:t xml:space="preserve"> </w:t>
      </w:r>
      <w:r w:rsidRPr="00567C1E">
        <w:rPr>
          <w:rFonts w:ascii="Times New Roman" w:hAnsi="Times New Roman"/>
          <w:sz w:val="28"/>
          <w:szCs w:val="28"/>
          <w:lang w:val="kk-KZ"/>
        </w:rPr>
        <w:t>шашақты</w:t>
      </w:r>
      <w:r w:rsidR="00A06D5C" w:rsidRPr="00567C1E">
        <w:rPr>
          <w:rFonts w:ascii="Times New Roman" w:hAnsi="Times New Roman"/>
          <w:sz w:val="28"/>
          <w:szCs w:val="28"/>
          <w:shd w:val="clear" w:color="auto" w:fill="FFFFFF"/>
          <w:lang w:val="de-DE"/>
        </w:rPr>
        <w:t xml:space="preserve">. </w:t>
      </w:r>
      <w:r w:rsidR="0060677B" w:rsidRPr="00567C1E">
        <w:rPr>
          <w:rFonts w:ascii="Times New Roman" w:hAnsi="Times New Roman"/>
          <w:sz w:val="28"/>
          <w:szCs w:val="28"/>
          <w:shd w:val="clear" w:color="auto" w:fill="FFFFFF"/>
          <w:lang w:val="kk-KZ"/>
        </w:rPr>
        <w:t>Жуашық</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лат</w:t>
      </w:r>
      <w:r w:rsidR="00A06D5C" w:rsidRPr="00567C1E">
        <w:rPr>
          <w:rFonts w:ascii="Times New Roman" w:hAnsi="Times New Roman"/>
          <w:sz w:val="28"/>
          <w:szCs w:val="28"/>
          <w:shd w:val="clear" w:color="auto" w:fill="FFFFFF"/>
          <w:lang w:val="de-DE"/>
        </w:rPr>
        <w:t>.</w:t>
      </w:r>
      <w:r w:rsidR="00A06D5C" w:rsidRPr="00567C1E">
        <w:rPr>
          <w:rFonts w:ascii="Times New Roman" w:hAnsi="Times New Roman"/>
          <w:i/>
          <w:iCs/>
          <w:sz w:val="28"/>
          <w:szCs w:val="28"/>
          <w:shd w:val="clear" w:color="auto" w:fill="FFFFFF"/>
          <w:lang w:val="de-DE"/>
        </w:rPr>
        <w:t>búlbus)</w:t>
      </w:r>
      <w:r w:rsidR="00C032F5" w:rsidRPr="00567C1E">
        <w:rPr>
          <w:rFonts w:ascii="Times New Roman" w:hAnsi="Times New Roman"/>
          <w:i/>
          <w:iCs/>
          <w:sz w:val="28"/>
          <w:szCs w:val="28"/>
          <w:shd w:val="clear" w:color="auto" w:fill="FFFFFF"/>
          <w:lang w:val="kk-KZ"/>
        </w:rPr>
        <w:t xml:space="preserve"> </w:t>
      </w:r>
      <w:r w:rsidR="00CD3C42" w:rsidRPr="00567C1E">
        <w:rPr>
          <w:rFonts w:ascii="Times New Roman" w:hAnsi="Times New Roman"/>
          <w:color w:val="000000"/>
          <w:sz w:val="28"/>
          <w:szCs w:val="28"/>
          <w:lang w:val="de-DE"/>
        </w:rPr>
        <w:t>–</w:t>
      </w:r>
      <w:r w:rsidR="006E72CE" w:rsidRPr="00567C1E">
        <w:rPr>
          <w:rFonts w:ascii="Times New Roman" w:hAnsi="Times New Roman"/>
          <w:sz w:val="28"/>
          <w:szCs w:val="28"/>
          <w:shd w:val="clear" w:color="auto" w:fill="FFFFFF"/>
          <w:lang w:val="kk-KZ"/>
        </w:rPr>
        <w:t xml:space="preserve"> </w:t>
      </w:r>
      <w:r w:rsidR="00A06D5C" w:rsidRPr="00567C1E">
        <w:rPr>
          <w:rFonts w:ascii="Times New Roman" w:hAnsi="Times New Roman"/>
          <w:sz w:val="28"/>
          <w:szCs w:val="28"/>
          <w:shd w:val="clear" w:color="auto" w:fill="FFFFFF"/>
          <w:lang w:val="kk-KZ"/>
        </w:rPr>
        <w:t>су</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мен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қоректік</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заттарды</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сақтайтын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сондай</w:t>
      </w:r>
      <w:r w:rsidR="00A06D5C" w:rsidRPr="00567C1E">
        <w:rPr>
          <w:rFonts w:ascii="Times New Roman" w:hAnsi="Times New Roman"/>
          <w:sz w:val="28"/>
          <w:szCs w:val="28"/>
          <w:shd w:val="clear" w:color="auto" w:fill="FFFFFF"/>
          <w:lang w:val="de-DE"/>
        </w:rPr>
        <w:t>-</w:t>
      </w:r>
      <w:r w:rsidR="00A06D5C" w:rsidRPr="00567C1E">
        <w:rPr>
          <w:rFonts w:ascii="Times New Roman" w:hAnsi="Times New Roman"/>
          <w:sz w:val="28"/>
          <w:szCs w:val="28"/>
          <w:shd w:val="clear" w:color="auto" w:fill="FFFFFF"/>
          <w:lang w:val="kk-KZ"/>
        </w:rPr>
        <w:t>ақ</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вегетативті</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көбею</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органы</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ретінде</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қызмет</w:t>
      </w:r>
      <w:r w:rsidR="00A06D5C" w:rsidRPr="00567C1E">
        <w:rPr>
          <w:rFonts w:ascii="Times New Roman" w:hAnsi="Times New Roman"/>
          <w:sz w:val="28"/>
          <w:szCs w:val="28"/>
          <w:shd w:val="clear" w:color="auto" w:fill="FFFFFF"/>
          <w:lang w:val="de-DE"/>
        </w:rPr>
        <w:t xml:space="preserve"> </w:t>
      </w:r>
      <w:r w:rsidRPr="00567C1E">
        <w:rPr>
          <w:rFonts w:ascii="Times New Roman" w:hAnsi="Times New Roman"/>
          <w:sz w:val="28"/>
          <w:szCs w:val="28"/>
          <w:shd w:val="clear" w:color="auto" w:fill="FFFFFF"/>
          <w:lang w:val="kk-KZ"/>
        </w:rPr>
        <w:t>атқараты</w:t>
      </w:r>
      <w:r w:rsidR="00A06D5C" w:rsidRPr="00567C1E">
        <w:rPr>
          <w:rFonts w:ascii="Times New Roman" w:hAnsi="Times New Roman"/>
          <w:sz w:val="28"/>
          <w:szCs w:val="28"/>
          <w:shd w:val="clear" w:color="auto" w:fill="FFFFFF"/>
          <w:lang w:val="kk-KZ"/>
        </w:rPr>
        <w:t>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қалыңдатылған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қысқа</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жазық</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сабағы</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түбі</w:t>
      </w:r>
      <w:r w:rsidR="00403BE1" w:rsidRPr="00567C1E">
        <w:rPr>
          <w:rFonts w:ascii="Times New Roman" w:hAnsi="Times New Roman"/>
          <w:sz w:val="28"/>
          <w:szCs w:val="28"/>
          <w:shd w:val="clear" w:color="auto" w:fill="FFFFFF"/>
          <w:lang w:val="kk-KZ"/>
        </w:rPr>
        <w:t>ртек</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және</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өсіп</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кеткен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етті</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немесе</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қабықшалы</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түссіз</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жапырақ</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негіздері</w:t>
      </w:r>
      <w:r w:rsidR="00A06D5C" w:rsidRPr="00567C1E">
        <w:rPr>
          <w:rFonts w:ascii="Times New Roman" w:hAnsi="Times New Roman"/>
          <w:sz w:val="28"/>
          <w:szCs w:val="28"/>
          <w:shd w:val="clear" w:color="auto" w:fill="FFFFFF"/>
          <w:lang w:val="de-DE"/>
        </w:rPr>
        <w:t xml:space="preserve"> (</w:t>
      </w:r>
      <w:r w:rsidR="00403BE1" w:rsidRPr="00567C1E">
        <w:rPr>
          <w:rFonts w:ascii="Times New Roman" w:hAnsi="Times New Roman"/>
          <w:sz w:val="28"/>
          <w:szCs w:val="28"/>
          <w:shd w:val="clear" w:color="auto" w:fill="FFFFFF"/>
          <w:lang w:val="kk-KZ"/>
        </w:rPr>
        <w:t>қабығы</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бар</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өсімдіктердің</w:t>
      </w:r>
      <w:r w:rsidR="00A06D5C" w:rsidRPr="00567C1E">
        <w:rPr>
          <w:rFonts w:ascii="Times New Roman" w:hAnsi="Times New Roman"/>
          <w:sz w:val="28"/>
          <w:szCs w:val="28"/>
          <w:shd w:val="clear" w:color="auto" w:fill="FFFFFF"/>
          <w:lang w:val="de-DE"/>
        </w:rPr>
        <w:t xml:space="preserve"> </w:t>
      </w:r>
      <w:r w:rsidRPr="00567C1E">
        <w:rPr>
          <w:rFonts w:ascii="Times New Roman" w:hAnsi="Times New Roman"/>
          <w:sz w:val="28"/>
          <w:szCs w:val="28"/>
          <w:shd w:val="clear" w:color="auto" w:fill="FFFFFF"/>
          <w:lang w:val="kk-KZ"/>
        </w:rPr>
        <w:t>түрі өзгерген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әдетте</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жерасты</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lang w:val="kk-KZ"/>
        </w:rPr>
        <w:t>өсіндісі</w:t>
      </w:r>
      <w:r w:rsidR="00A06D5C" w:rsidRPr="00567C1E">
        <w:rPr>
          <w:rFonts w:ascii="Times New Roman" w:hAnsi="Times New Roman"/>
          <w:sz w:val="28"/>
          <w:szCs w:val="28"/>
          <w:shd w:val="clear" w:color="auto" w:fill="FFFFFF"/>
          <w:lang w:val="de-DE"/>
        </w:rPr>
        <w:t xml:space="preserve">. </w:t>
      </w:r>
      <w:r w:rsidRPr="00567C1E">
        <w:rPr>
          <w:rFonts w:ascii="Times New Roman" w:hAnsi="Times New Roman"/>
          <w:sz w:val="28"/>
          <w:szCs w:val="28"/>
          <w:shd w:val="clear" w:color="auto" w:fill="FFFFFF"/>
          <w:lang w:val="kk-KZ"/>
        </w:rPr>
        <w:t>Үлпілдек</w:t>
      </w:r>
      <w:r w:rsidR="003E1F75" w:rsidRPr="00567C1E">
        <w:rPr>
          <w:rFonts w:ascii="Times New Roman" w:hAnsi="Times New Roman"/>
          <w:sz w:val="28"/>
          <w:szCs w:val="28"/>
          <w:lang w:val="de-DE"/>
        </w:rPr>
        <w:t xml:space="preserve"> </w:t>
      </w:r>
      <w:r w:rsidR="003E1F75" w:rsidRPr="00567C1E">
        <w:rPr>
          <w:rFonts w:ascii="Times New Roman" w:hAnsi="Times New Roman"/>
          <w:sz w:val="28"/>
          <w:szCs w:val="28"/>
          <w:shd w:val="clear" w:color="auto" w:fill="FFFFFF"/>
          <w:lang w:val="kk-KZ"/>
        </w:rPr>
        <w:t xml:space="preserve">  </w:t>
      </w:r>
      <w:r w:rsidR="0060677B" w:rsidRPr="00567C1E">
        <w:rPr>
          <w:rFonts w:ascii="Times New Roman" w:hAnsi="Times New Roman"/>
          <w:sz w:val="28"/>
          <w:szCs w:val="28"/>
          <w:shd w:val="clear" w:color="auto" w:fill="FFFFFF"/>
          <w:lang w:val="kk-KZ"/>
        </w:rPr>
        <w:t>жуашық</w:t>
      </w:r>
      <w:r w:rsidR="003E1F75" w:rsidRPr="00567C1E">
        <w:rPr>
          <w:rFonts w:ascii="Times New Roman" w:hAnsi="Times New Roman"/>
          <w:sz w:val="28"/>
          <w:szCs w:val="28"/>
          <w:shd w:val="clear" w:color="auto" w:fill="FFFFFF"/>
          <w:lang w:val="kk-KZ"/>
        </w:rPr>
        <w:t xml:space="preserve">тар жалпы </w:t>
      </w:r>
      <w:r w:rsidRPr="00567C1E">
        <w:rPr>
          <w:rFonts w:ascii="Times New Roman" w:hAnsi="Times New Roman"/>
          <w:sz w:val="28"/>
          <w:szCs w:val="28"/>
          <w:shd w:val="clear" w:color="auto" w:fill="FFFFFF"/>
          <w:lang w:val="kk-KZ"/>
        </w:rPr>
        <w:t>үлпілдек</w:t>
      </w:r>
      <w:r w:rsidR="003E1F75" w:rsidRPr="00567C1E">
        <w:rPr>
          <w:rFonts w:ascii="Times New Roman" w:hAnsi="Times New Roman"/>
          <w:sz w:val="28"/>
          <w:szCs w:val="28"/>
          <w:shd w:val="clear" w:color="auto" w:fill="FFFFFF"/>
          <w:lang w:val="kk-KZ"/>
        </w:rPr>
        <w:t xml:space="preserve"> қабыршақтармен жабылған</w:t>
      </w:r>
      <w:r w:rsidRPr="00567C1E">
        <w:rPr>
          <w:rFonts w:ascii="Times New Roman" w:hAnsi="Times New Roman"/>
          <w:sz w:val="28"/>
          <w:szCs w:val="28"/>
          <w:shd w:val="clear" w:color="auto" w:fill="FFFFFF"/>
          <w:lang w:val="kk-KZ"/>
        </w:rPr>
        <w:t xml:space="preserve"> (пияз)</w:t>
      </w:r>
      <w:r w:rsidR="003E1F75" w:rsidRPr="00567C1E">
        <w:rPr>
          <w:rFonts w:ascii="Times New Roman" w:hAnsi="Times New Roman"/>
          <w:sz w:val="28"/>
          <w:szCs w:val="28"/>
          <w:shd w:val="clear" w:color="auto" w:fill="FFFFFF"/>
          <w:lang w:val="kk-KZ"/>
        </w:rPr>
        <w:t>.</w:t>
      </w:r>
      <w:r w:rsidR="00A06D5C" w:rsidRPr="00567C1E">
        <w:rPr>
          <w:rFonts w:ascii="Times New Roman" w:hAnsi="Times New Roman"/>
          <w:sz w:val="28"/>
          <w:szCs w:val="28"/>
          <w:shd w:val="clear" w:color="auto" w:fill="FFFFFF"/>
          <w:lang w:val="de-DE"/>
        </w:rPr>
        <w:t xml:space="preserve"> </w:t>
      </w:r>
      <w:r w:rsidR="0060677B" w:rsidRPr="00567C1E">
        <w:rPr>
          <w:rFonts w:ascii="Times New Roman" w:hAnsi="Times New Roman"/>
          <w:sz w:val="28"/>
          <w:szCs w:val="28"/>
          <w:shd w:val="clear" w:color="auto" w:fill="FFFFFF"/>
          <w:lang w:val="kk-KZ"/>
        </w:rPr>
        <w:t>Жуашықтардың</w:t>
      </w:r>
      <w:r w:rsidR="00403BE1" w:rsidRPr="00567C1E">
        <w:rPr>
          <w:rFonts w:ascii="Times New Roman" w:hAnsi="Times New Roman"/>
          <w:sz w:val="28"/>
          <w:szCs w:val="28"/>
          <w:shd w:val="clear" w:color="auto" w:fill="FFFFFF"/>
          <w:lang w:val="kk-KZ"/>
        </w:rPr>
        <w:t xml:space="preserve"> </w:t>
      </w:r>
      <w:r w:rsidR="003E1F75" w:rsidRPr="00567C1E">
        <w:rPr>
          <w:rFonts w:ascii="Times New Roman" w:hAnsi="Times New Roman"/>
          <w:sz w:val="28"/>
          <w:szCs w:val="28"/>
          <w:shd w:val="clear" w:color="auto" w:fill="FFFFFF"/>
          <w:lang w:val="kk-KZ"/>
        </w:rPr>
        <w:t xml:space="preserve"> </w:t>
      </w:r>
      <w:r w:rsidR="00403BE1" w:rsidRPr="00567C1E">
        <w:rPr>
          <w:rFonts w:ascii="Times New Roman" w:hAnsi="Times New Roman"/>
          <w:sz w:val="28"/>
          <w:szCs w:val="28"/>
          <w:shd w:val="clear" w:color="auto" w:fill="FFFFFF"/>
          <w:lang w:val="kk-KZ"/>
        </w:rPr>
        <w:t>қабықтары</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хлорофилл</w:t>
      </w:r>
      <w:r w:rsidR="005774B1" w:rsidRPr="00567C1E">
        <w:rPr>
          <w:rFonts w:ascii="Times New Roman" w:hAnsi="Times New Roman"/>
          <w:sz w:val="28"/>
          <w:szCs w:val="28"/>
          <w:shd w:val="clear" w:color="auto" w:fill="FFFFFF"/>
          <w:lang w:val="kk-KZ"/>
        </w:rPr>
        <w:t>-</w:t>
      </w:r>
      <w:r w:rsidR="00A06D5C" w:rsidRPr="00567C1E">
        <w:rPr>
          <w:rFonts w:ascii="Times New Roman" w:hAnsi="Times New Roman"/>
          <w:sz w:val="28"/>
          <w:szCs w:val="28"/>
          <w:shd w:val="clear" w:color="auto" w:fill="FFFFFF"/>
        </w:rPr>
        <w:t>ден</w:t>
      </w:r>
      <w:r w:rsidRPr="00567C1E">
        <w:rPr>
          <w:rFonts w:ascii="Times New Roman" w:hAnsi="Times New Roman"/>
          <w:sz w:val="28"/>
          <w:szCs w:val="28"/>
          <w:shd w:val="clear" w:color="auto" w:fill="FFFFFF"/>
          <w:lang w:val="kk-KZ"/>
        </w:rPr>
        <w:t xml:space="preserve"> айрылған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лалагүлде</w:t>
      </w:r>
      <w:r w:rsidR="005774B1" w:rsidRPr="00567C1E">
        <w:rPr>
          <w:rFonts w:ascii="Times New Roman" w:hAnsi="Times New Roman"/>
          <w:sz w:val="28"/>
          <w:szCs w:val="28"/>
          <w:shd w:val="clear" w:color="auto" w:fill="FFFFFF"/>
          <w:lang w:val="kk-KZ"/>
        </w:rPr>
        <w:t>р</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ассимиляциялық</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жапырақтардың</w:t>
      </w:r>
      <w:r w:rsidR="00A06D5C" w:rsidRPr="00567C1E">
        <w:rPr>
          <w:rFonts w:ascii="Times New Roman" w:hAnsi="Times New Roman"/>
          <w:sz w:val="28"/>
          <w:szCs w:val="28"/>
          <w:shd w:val="clear" w:color="auto" w:fill="FFFFFF"/>
          <w:lang w:val="de-DE"/>
        </w:rPr>
        <w:t xml:space="preserve"> (</w:t>
      </w:r>
      <w:r w:rsidRPr="00567C1E">
        <w:rPr>
          <w:rFonts w:ascii="Times New Roman" w:hAnsi="Times New Roman"/>
          <w:sz w:val="28"/>
          <w:szCs w:val="28"/>
          <w:shd w:val="clear" w:color="auto" w:fill="FFFFFF"/>
          <w:lang w:val="kk-KZ"/>
        </w:rPr>
        <w:t>пияздың</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негіздерінен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немесе</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екеуінің</w:t>
      </w:r>
      <w:r w:rsidR="00A06D5C" w:rsidRPr="00567C1E">
        <w:rPr>
          <w:rFonts w:ascii="Times New Roman" w:hAnsi="Times New Roman"/>
          <w:sz w:val="28"/>
          <w:szCs w:val="28"/>
          <w:shd w:val="clear" w:color="auto" w:fill="FFFFFF"/>
          <w:lang w:val="de-DE"/>
        </w:rPr>
        <w:t xml:space="preserve"> (</w:t>
      </w:r>
      <w:r w:rsidR="00403BE1" w:rsidRPr="00567C1E">
        <w:rPr>
          <w:rFonts w:ascii="Times New Roman" w:hAnsi="Times New Roman"/>
          <w:sz w:val="28"/>
          <w:szCs w:val="28"/>
          <w:shd w:val="clear" w:color="auto" w:fill="FFFFFF"/>
          <w:lang w:val="kk-KZ"/>
        </w:rPr>
        <w:t>бәйшешек</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тіркесімінен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құралған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тұтас</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жапырақтардан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түзіледі</w:t>
      </w:r>
      <w:r w:rsidR="00A06D5C" w:rsidRPr="00567C1E">
        <w:rPr>
          <w:rFonts w:ascii="Times New Roman" w:hAnsi="Times New Roman"/>
          <w:sz w:val="28"/>
          <w:szCs w:val="28"/>
          <w:shd w:val="clear" w:color="auto" w:fill="FFFFFF"/>
          <w:lang w:val="de-DE"/>
        </w:rPr>
        <w:t xml:space="preserve">. </w:t>
      </w:r>
      <w:r w:rsidR="006E72CE" w:rsidRPr="00567C1E">
        <w:rPr>
          <w:rFonts w:ascii="Times New Roman" w:hAnsi="Times New Roman"/>
          <w:sz w:val="28"/>
          <w:szCs w:val="28"/>
          <w:shd w:val="clear" w:color="auto" w:fill="FFFFFF"/>
          <w:lang w:val="kk-KZ"/>
        </w:rPr>
        <w:t xml:space="preserve">Қабықтың </w:t>
      </w:r>
      <w:r w:rsidR="003E1F75" w:rsidRPr="00567C1E">
        <w:rPr>
          <w:rFonts w:ascii="Times New Roman" w:hAnsi="Times New Roman"/>
          <w:sz w:val="28"/>
          <w:szCs w:val="28"/>
          <w:shd w:val="clear" w:color="auto" w:fill="FFFFFF"/>
          <w:lang w:val="kk-KZ"/>
        </w:rPr>
        <w:t>астарында</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бүршіктер</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бар</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олардан</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жер</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үсті</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өс</w:t>
      </w:r>
      <w:r w:rsidR="006E72CE" w:rsidRPr="00567C1E">
        <w:rPr>
          <w:rFonts w:ascii="Times New Roman" w:hAnsi="Times New Roman"/>
          <w:sz w:val="28"/>
          <w:szCs w:val="28"/>
          <w:shd w:val="clear" w:color="auto" w:fill="FFFFFF"/>
          <w:lang w:val="kk-KZ"/>
        </w:rPr>
        <w:t>к</w:t>
      </w:r>
      <w:r w:rsidR="00A06D5C" w:rsidRPr="00567C1E">
        <w:rPr>
          <w:rFonts w:ascii="Times New Roman" w:hAnsi="Times New Roman"/>
          <w:sz w:val="28"/>
          <w:szCs w:val="28"/>
          <w:shd w:val="clear" w:color="auto" w:fill="FFFFFF"/>
        </w:rPr>
        <w:t>інділері</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немесе</w:t>
      </w:r>
      <w:r w:rsidR="00A06D5C" w:rsidRPr="00567C1E">
        <w:rPr>
          <w:rFonts w:ascii="Times New Roman" w:hAnsi="Times New Roman"/>
          <w:sz w:val="28"/>
          <w:szCs w:val="28"/>
          <w:shd w:val="clear" w:color="auto" w:fill="FFFFFF"/>
          <w:lang w:val="de-DE"/>
        </w:rPr>
        <w:t xml:space="preserve"> </w:t>
      </w:r>
      <w:r w:rsidR="00C85B29" w:rsidRPr="00567C1E">
        <w:rPr>
          <w:rFonts w:ascii="Times New Roman" w:hAnsi="Times New Roman"/>
          <w:sz w:val="28"/>
          <w:szCs w:val="28"/>
          <w:shd w:val="clear" w:color="auto" w:fill="FFFFFF"/>
          <w:lang w:val="kk-KZ"/>
        </w:rPr>
        <w:t>жаңа</w:t>
      </w:r>
      <w:r w:rsidR="006E72CE" w:rsidRPr="00567C1E">
        <w:rPr>
          <w:rFonts w:ascii="Times New Roman" w:hAnsi="Times New Roman"/>
          <w:sz w:val="28"/>
          <w:szCs w:val="28"/>
          <w:shd w:val="clear" w:color="auto" w:fill="FFFFFF"/>
          <w:lang w:val="kk-KZ"/>
        </w:rPr>
        <w:t xml:space="preserve"> </w:t>
      </w:r>
      <w:r w:rsidR="0060677B" w:rsidRPr="00567C1E">
        <w:rPr>
          <w:rFonts w:ascii="Times New Roman" w:hAnsi="Times New Roman"/>
          <w:sz w:val="28"/>
          <w:szCs w:val="28"/>
          <w:shd w:val="clear" w:color="auto" w:fill="FFFFFF"/>
          <w:lang w:val="kk-KZ"/>
        </w:rPr>
        <w:t>жуашық</w:t>
      </w:r>
      <w:r w:rsidR="006E72CE" w:rsidRPr="00567C1E">
        <w:rPr>
          <w:rFonts w:ascii="Times New Roman" w:hAnsi="Times New Roman"/>
          <w:sz w:val="28"/>
          <w:szCs w:val="28"/>
          <w:shd w:val="clear" w:color="auto" w:fill="FFFFFF"/>
          <w:lang w:val="kk-KZ"/>
        </w:rPr>
        <w:t>тар</w:t>
      </w:r>
      <w:r w:rsidR="00A06D5C" w:rsidRPr="00567C1E">
        <w:rPr>
          <w:rFonts w:ascii="Times New Roman" w:hAnsi="Times New Roman"/>
          <w:sz w:val="28"/>
          <w:szCs w:val="28"/>
          <w:shd w:val="clear" w:color="auto" w:fill="FFFFFF"/>
          <w:lang w:val="de-DE"/>
        </w:rPr>
        <w:t xml:space="preserve"> – </w:t>
      </w:r>
      <w:r w:rsidR="00C23D9E" w:rsidRPr="00567C1E">
        <w:rPr>
          <w:rFonts w:ascii="Times New Roman" w:hAnsi="Times New Roman"/>
          <w:sz w:val="28"/>
          <w:szCs w:val="28"/>
          <w:shd w:val="clear" w:color="auto" w:fill="FFFFFF"/>
          <w:lang w:val="kk-KZ"/>
        </w:rPr>
        <w:t>б</w:t>
      </w:r>
      <w:r w:rsidR="00C85B29" w:rsidRPr="00567C1E">
        <w:rPr>
          <w:rFonts w:ascii="Times New Roman" w:hAnsi="Times New Roman"/>
          <w:sz w:val="28"/>
          <w:szCs w:val="28"/>
          <w:shd w:val="clear" w:color="auto" w:fill="FFFFFF"/>
          <w:lang w:val="kk-KZ"/>
        </w:rPr>
        <w:t>алғындар</w:t>
      </w:r>
      <w:r w:rsidR="00A06D5C" w:rsidRPr="00567C1E">
        <w:rPr>
          <w:rFonts w:ascii="Times New Roman" w:hAnsi="Times New Roman"/>
          <w:sz w:val="28"/>
          <w:szCs w:val="28"/>
          <w:shd w:val="clear" w:color="auto" w:fill="FFFFFF"/>
          <w:lang w:val="de-DE"/>
        </w:rPr>
        <w:t xml:space="preserve"> </w:t>
      </w:r>
      <w:r w:rsidR="00A06D5C" w:rsidRPr="00567C1E">
        <w:rPr>
          <w:rFonts w:ascii="Times New Roman" w:hAnsi="Times New Roman"/>
          <w:sz w:val="28"/>
          <w:szCs w:val="28"/>
          <w:shd w:val="clear" w:color="auto" w:fill="FFFFFF"/>
        </w:rPr>
        <w:t>дамиды</w:t>
      </w:r>
      <w:r w:rsidR="00A06D5C" w:rsidRPr="00567C1E">
        <w:rPr>
          <w:rFonts w:ascii="Times New Roman" w:hAnsi="Times New Roman"/>
          <w:sz w:val="28"/>
          <w:szCs w:val="28"/>
          <w:shd w:val="clear" w:color="auto" w:fill="FFFFFF"/>
          <w:lang w:val="de-DE"/>
        </w:rPr>
        <w:t>.</w:t>
      </w:r>
    </w:p>
    <w:p w:rsidR="00E7324E" w:rsidRPr="00567C1E" w:rsidRDefault="00A06D5C" w:rsidP="00567C1E">
      <w:pPr>
        <w:pStyle w:val="af6"/>
        <w:spacing w:after="0" w:line="240" w:lineRule="auto"/>
        <w:ind w:left="0" w:firstLine="567"/>
        <w:jc w:val="both"/>
        <w:rPr>
          <w:rFonts w:ascii="Times New Roman" w:eastAsia="Times New Roman" w:hAnsi="Times New Roman"/>
          <w:sz w:val="28"/>
          <w:szCs w:val="28"/>
          <w:lang w:val="de-DE" w:eastAsia="ru-RU"/>
        </w:rPr>
      </w:pPr>
      <w:r w:rsidRPr="00567C1E">
        <w:rPr>
          <w:rFonts w:ascii="Times New Roman" w:eastAsia="Times New Roman" w:hAnsi="Times New Roman"/>
          <w:sz w:val="28"/>
          <w:szCs w:val="28"/>
          <w:lang w:eastAsia="ru-RU"/>
        </w:rPr>
        <w:t>Күрделі</w:t>
      </w:r>
      <w:r w:rsidRPr="00567C1E">
        <w:rPr>
          <w:rFonts w:ascii="Times New Roman" w:eastAsia="Times New Roman" w:hAnsi="Times New Roman"/>
          <w:sz w:val="28"/>
          <w:szCs w:val="28"/>
          <w:lang w:val="de-DE" w:eastAsia="ru-RU"/>
        </w:rPr>
        <w:t xml:space="preserve"> </w:t>
      </w:r>
      <w:r w:rsidR="0060677B" w:rsidRPr="00567C1E">
        <w:rPr>
          <w:rFonts w:ascii="Times New Roman" w:eastAsia="Times New Roman" w:hAnsi="Times New Roman"/>
          <w:sz w:val="28"/>
          <w:szCs w:val="28"/>
          <w:lang w:val="kk-KZ" w:eastAsia="ru-RU"/>
        </w:rPr>
        <w:t>жуашық</w:t>
      </w:r>
      <w:r w:rsidR="00C23D9E" w:rsidRPr="00567C1E">
        <w:rPr>
          <w:rFonts w:ascii="Times New Roman" w:eastAsia="Times New Roman" w:hAnsi="Times New Roman"/>
          <w:sz w:val="28"/>
          <w:szCs w:val="28"/>
          <w:lang w:val="kk-KZ" w:eastAsia="ru-RU"/>
        </w:rPr>
        <w:t>тард</w:t>
      </w:r>
      <w:r w:rsidR="00C85B29" w:rsidRPr="00567C1E">
        <w:rPr>
          <w:rFonts w:ascii="Times New Roman" w:eastAsia="Times New Roman" w:hAnsi="Times New Roman"/>
          <w:sz w:val="28"/>
          <w:szCs w:val="28"/>
          <w:lang w:val="kk-KZ" w:eastAsia="ru-RU"/>
        </w:rPr>
        <w:t>ың</w:t>
      </w:r>
      <w:r w:rsidRPr="00567C1E">
        <w:rPr>
          <w:rFonts w:ascii="Times New Roman" w:eastAsia="Times New Roman" w:hAnsi="Times New Roman"/>
          <w:sz w:val="28"/>
          <w:szCs w:val="28"/>
          <w:lang w:val="de-DE" w:eastAsia="ru-RU"/>
        </w:rPr>
        <w:t xml:space="preserve"> (</w:t>
      </w:r>
      <w:r w:rsidR="00C85B29" w:rsidRPr="00567C1E">
        <w:rPr>
          <w:rFonts w:ascii="Times New Roman" w:eastAsia="Times New Roman" w:hAnsi="Times New Roman"/>
          <w:sz w:val="28"/>
          <w:szCs w:val="28"/>
          <w:lang w:val="kk-KZ" w:eastAsia="ru-RU"/>
        </w:rPr>
        <w:t>сарымсақ</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әр</w:t>
      </w:r>
      <w:r w:rsidRPr="00567C1E">
        <w:rPr>
          <w:rFonts w:ascii="Times New Roman" w:eastAsia="Times New Roman" w:hAnsi="Times New Roman"/>
          <w:sz w:val="28"/>
          <w:szCs w:val="28"/>
          <w:lang w:val="de-DE" w:eastAsia="ru-RU"/>
        </w:rPr>
        <w:t xml:space="preserve"> </w:t>
      </w:r>
      <w:r w:rsidR="00C23D9E" w:rsidRPr="00567C1E">
        <w:rPr>
          <w:rFonts w:ascii="Times New Roman" w:eastAsia="Times New Roman" w:hAnsi="Times New Roman"/>
          <w:sz w:val="28"/>
          <w:szCs w:val="28"/>
          <w:lang w:val="kk-KZ" w:eastAsia="ru-RU"/>
        </w:rPr>
        <w:t>қабығының</w:t>
      </w:r>
      <w:r w:rsidRPr="00567C1E">
        <w:rPr>
          <w:rFonts w:ascii="Times New Roman" w:eastAsia="Times New Roman" w:hAnsi="Times New Roman"/>
          <w:sz w:val="28"/>
          <w:szCs w:val="28"/>
          <w:lang w:val="de-DE" w:eastAsia="ru-RU"/>
        </w:rPr>
        <w:t xml:space="preserve"> </w:t>
      </w:r>
      <w:r w:rsidR="003E1F75" w:rsidRPr="00567C1E">
        <w:rPr>
          <w:rFonts w:ascii="Times New Roman" w:eastAsia="Times New Roman" w:hAnsi="Times New Roman"/>
          <w:sz w:val="28"/>
          <w:szCs w:val="28"/>
          <w:lang w:val="kk-KZ" w:eastAsia="ru-RU"/>
        </w:rPr>
        <w:t>астында</w:t>
      </w:r>
      <w:r w:rsidR="00C23D9E"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sz w:val="28"/>
          <w:szCs w:val="28"/>
          <w:lang w:eastAsia="ru-RU"/>
        </w:rPr>
        <w:t>бірнеше</w:t>
      </w:r>
      <w:r w:rsidRPr="00567C1E">
        <w:rPr>
          <w:rFonts w:ascii="Times New Roman" w:eastAsia="Times New Roman" w:hAnsi="Times New Roman"/>
          <w:sz w:val="28"/>
          <w:szCs w:val="28"/>
          <w:lang w:val="de-DE" w:eastAsia="ru-RU"/>
        </w:rPr>
        <w:t xml:space="preserve"> </w:t>
      </w:r>
      <w:r w:rsidR="0060677B" w:rsidRPr="00567C1E">
        <w:rPr>
          <w:rFonts w:ascii="Times New Roman" w:eastAsia="Times New Roman" w:hAnsi="Times New Roman"/>
          <w:sz w:val="28"/>
          <w:szCs w:val="28"/>
          <w:lang w:val="kk-KZ" w:eastAsia="ru-RU"/>
        </w:rPr>
        <w:t>жуашық</w:t>
      </w:r>
      <w:r w:rsidR="003E1F75" w:rsidRPr="00567C1E">
        <w:rPr>
          <w:rFonts w:ascii="Times New Roman" w:eastAsia="Times New Roman" w:hAnsi="Times New Roman"/>
          <w:sz w:val="28"/>
          <w:szCs w:val="28"/>
          <w:lang w:val="kk-KZ" w:eastAsia="ru-RU"/>
        </w:rPr>
        <w:t>тар</w:t>
      </w:r>
      <w:r w:rsidR="00C85B29" w:rsidRPr="00567C1E">
        <w:rPr>
          <w:rFonts w:ascii="Times New Roman" w:eastAsia="Times New Roman" w:hAnsi="Times New Roman"/>
          <w:sz w:val="28"/>
          <w:szCs w:val="28"/>
          <w:lang w:val="kk-KZ" w:eastAsia="ru-RU"/>
        </w:rPr>
        <w:t>-</w:t>
      </w:r>
      <w:r w:rsidR="00C85B29" w:rsidRPr="00567C1E">
        <w:rPr>
          <w:rFonts w:ascii="Times New Roman" w:hAnsi="Times New Roman"/>
          <w:sz w:val="28"/>
          <w:szCs w:val="28"/>
          <w:shd w:val="clear" w:color="auto" w:fill="FFFFFF"/>
          <w:lang w:val="kk-KZ"/>
        </w:rPr>
        <w:t xml:space="preserve"> балғындар</w:t>
      </w:r>
      <w:r w:rsidRPr="00567C1E">
        <w:rPr>
          <w:rFonts w:ascii="Times New Roman" w:eastAsia="Times New Roman" w:hAnsi="Times New Roman"/>
          <w:sz w:val="28"/>
          <w:szCs w:val="28"/>
          <w:lang w:val="de-DE" w:eastAsia="ru-RU"/>
        </w:rPr>
        <w:t xml:space="preserve"> (</w:t>
      </w:r>
      <w:r w:rsidR="00620336" w:rsidRPr="00567C1E">
        <w:rPr>
          <w:rFonts w:ascii="Times New Roman" w:eastAsia="Times New Roman" w:hAnsi="Times New Roman"/>
          <w:sz w:val="28"/>
          <w:szCs w:val="28"/>
          <w:lang w:eastAsia="ru-RU"/>
        </w:rPr>
        <w:t>т</w:t>
      </w:r>
      <w:r w:rsidR="00C85B29" w:rsidRPr="00567C1E">
        <w:rPr>
          <w:rFonts w:ascii="Times New Roman" w:eastAsia="Times New Roman" w:hAnsi="Times New Roman"/>
          <w:sz w:val="28"/>
          <w:szCs w:val="28"/>
          <w:lang w:val="kk-KZ" w:eastAsia="ru-RU"/>
        </w:rPr>
        <w:t xml:space="preserve">ісшелер </w:t>
      </w:r>
      <w:r w:rsidRPr="00567C1E">
        <w:rPr>
          <w:rFonts w:ascii="Times New Roman" w:eastAsia="Times New Roman" w:hAnsi="Times New Roman"/>
          <w:sz w:val="28"/>
          <w:szCs w:val="28"/>
          <w:lang w:eastAsia="ru-RU"/>
        </w:rPr>
        <w:t>деп</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атала</w:t>
      </w:r>
      <w:r w:rsidR="00C85B29" w:rsidRPr="00567C1E">
        <w:rPr>
          <w:rFonts w:ascii="Times New Roman" w:eastAsia="Times New Roman" w:hAnsi="Times New Roman"/>
          <w:sz w:val="28"/>
          <w:szCs w:val="28"/>
          <w:lang w:val="kk-KZ" w:eastAsia="ru-RU"/>
        </w:rPr>
        <w:t>тын</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пайда</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болады</w:t>
      </w:r>
      <w:r w:rsidRPr="00567C1E">
        <w:rPr>
          <w:rFonts w:ascii="Times New Roman" w:eastAsia="Times New Roman" w:hAnsi="Times New Roman"/>
          <w:sz w:val="28"/>
          <w:szCs w:val="28"/>
          <w:lang w:val="de-DE" w:eastAsia="ru-RU"/>
        </w:rPr>
        <w:t xml:space="preserve"> [67]. </w:t>
      </w:r>
      <w:r w:rsidR="0060677B" w:rsidRPr="00567C1E">
        <w:rPr>
          <w:rFonts w:ascii="Times New Roman" w:eastAsia="Times New Roman" w:hAnsi="Times New Roman"/>
          <w:sz w:val="28"/>
          <w:szCs w:val="28"/>
          <w:lang w:val="kk-KZ" w:eastAsia="ru-RU"/>
        </w:rPr>
        <w:t>Жуашық</w:t>
      </w:r>
      <w:r w:rsidR="003E1F75" w:rsidRPr="00567C1E">
        <w:rPr>
          <w:rFonts w:ascii="Times New Roman" w:eastAsia="Times New Roman" w:hAnsi="Times New Roman"/>
          <w:sz w:val="28"/>
          <w:szCs w:val="28"/>
          <w:lang w:val="kk-KZ" w:eastAsia="ru-RU"/>
        </w:rPr>
        <w:t xml:space="preserve">тар </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ақ</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сарғыш</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қою</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күлгін</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қызғылт</w:t>
      </w:r>
      <w:r w:rsidRPr="00567C1E">
        <w:rPr>
          <w:rFonts w:ascii="Times New Roman" w:eastAsia="Times New Roman" w:hAnsi="Times New Roman"/>
          <w:sz w:val="28"/>
          <w:szCs w:val="28"/>
          <w:lang w:val="de-DE" w:eastAsia="ru-RU"/>
        </w:rPr>
        <w:t>-</w:t>
      </w:r>
      <w:r w:rsidRPr="00567C1E">
        <w:rPr>
          <w:rFonts w:ascii="Times New Roman" w:eastAsia="Times New Roman" w:hAnsi="Times New Roman"/>
          <w:sz w:val="28"/>
          <w:szCs w:val="28"/>
          <w:lang w:eastAsia="ru-RU"/>
        </w:rPr>
        <w:t>күлгін</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болуы</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мүмкін</w:t>
      </w:r>
      <w:r w:rsidRPr="00567C1E">
        <w:rPr>
          <w:rFonts w:ascii="Times New Roman" w:eastAsia="Times New Roman" w:hAnsi="Times New Roman"/>
          <w:sz w:val="28"/>
          <w:szCs w:val="28"/>
          <w:lang w:val="de-DE" w:eastAsia="ru-RU"/>
        </w:rPr>
        <w:t xml:space="preserve">. </w:t>
      </w:r>
      <w:r w:rsidR="0060677B" w:rsidRPr="00567C1E">
        <w:rPr>
          <w:rFonts w:ascii="Times New Roman" w:eastAsia="Times New Roman" w:hAnsi="Times New Roman"/>
          <w:sz w:val="28"/>
          <w:szCs w:val="28"/>
          <w:lang w:val="kk-KZ" w:eastAsia="ru-RU"/>
        </w:rPr>
        <w:t>Жуашықтардың</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көмегімен</w:t>
      </w:r>
      <w:r w:rsidRPr="00567C1E">
        <w:rPr>
          <w:rFonts w:ascii="Times New Roman" w:eastAsia="Times New Roman" w:hAnsi="Times New Roman"/>
          <w:sz w:val="28"/>
          <w:szCs w:val="28"/>
          <w:lang w:val="de-DE" w:eastAsia="ru-RU"/>
        </w:rPr>
        <w:t xml:space="preserve"> </w:t>
      </w:r>
      <w:r w:rsidR="003E1F75" w:rsidRPr="00567C1E">
        <w:rPr>
          <w:rFonts w:ascii="Times New Roman" w:eastAsia="Times New Roman" w:hAnsi="Times New Roman"/>
          <w:sz w:val="28"/>
          <w:szCs w:val="28"/>
          <w:lang w:val="kk-KZ" w:eastAsia="ru-RU"/>
        </w:rPr>
        <w:t>жуа</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вегетативті</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жолмен</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көбейеді</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ол</w:t>
      </w:r>
      <w:r w:rsidRPr="00567C1E">
        <w:rPr>
          <w:rFonts w:ascii="Times New Roman" w:eastAsia="Times New Roman" w:hAnsi="Times New Roman"/>
          <w:sz w:val="28"/>
          <w:szCs w:val="28"/>
          <w:lang w:val="de-DE" w:eastAsia="ru-RU"/>
        </w:rPr>
        <w:t xml:space="preserve"> </w:t>
      </w:r>
      <w:r w:rsidR="003E1F75" w:rsidRPr="00567C1E">
        <w:rPr>
          <w:rFonts w:ascii="Times New Roman" w:eastAsia="Times New Roman" w:hAnsi="Times New Roman"/>
          <w:sz w:val="28"/>
          <w:szCs w:val="28"/>
          <w:lang w:eastAsia="ru-RU"/>
        </w:rPr>
        <w:t>мәдени</w:t>
      </w:r>
      <w:r w:rsidR="00C85B29" w:rsidRPr="00567C1E">
        <w:rPr>
          <w:rFonts w:ascii="Times New Roman" w:eastAsia="Times New Roman" w:hAnsi="Times New Roman"/>
          <w:sz w:val="28"/>
          <w:szCs w:val="28"/>
          <w:lang w:val="kk-KZ" w:eastAsia="ru-RU"/>
        </w:rPr>
        <w:t xml:space="preserve"> өсіруде </w:t>
      </w:r>
      <w:r w:rsidRPr="00567C1E">
        <w:rPr>
          <w:rFonts w:ascii="Times New Roman" w:eastAsia="Times New Roman" w:hAnsi="Times New Roman"/>
          <w:sz w:val="28"/>
          <w:szCs w:val="28"/>
          <w:lang w:eastAsia="ru-RU"/>
        </w:rPr>
        <w:t>қолданылады</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Сыртқы</w:t>
      </w:r>
      <w:r w:rsidRPr="00567C1E">
        <w:rPr>
          <w:rFonts w:ascii="Times New Roman" w:eastAsia="Times New Roman" w:hAnsi="Times New Roman"/>
          <w:sz w:val="28"/>
          <w:szCs w:val="28"/>
          <w:lang w:val="de-DE" w:eastAsia="ru-RU"/>
        </w:rPr>
        <w:t xml:space="preserve"> </w:t>
      </w:r>
      <w:r w:rsidR="0060677B" w:rsidRPr="00567C1E">
        <w:rPr>
          <w:rFonts w:ascii="Times New Roman" w:eastAsia="Times New Roman" w:hAnsi="Times New Roman"/>
          <w:sz w:val="28"/>
          <w:szCs w:val="28"/>
          <w:lang w:val="kk-KZ" w:eastAsia="ru-RU"/>
        </w:rPr>
        <w:t>жуашық</w:t>
      </w:r>
      <w:r w:rsidR="003E1F75" w:rsidRPr="00567C1E">
        <w:rPr>
          <w:rFonts w:ascii="Times New Roman" w:eastAsia="Times New Roman" w:hAnsi="Times New Roman"/>
          <w:sz w:val="28"/>
          <w:szCs w:val="28"/>
          <w:lang w:val="kk-KZ" w:eastAsia="ru-RU"/>
        </w:rPr>
        <w:t>тар</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ұзынша</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ортасына</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қарай</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қалыңдатылған</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сыртқы</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беті</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дөңес</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ішкі</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жағы</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ойыс</w:t>
      </w:r>
      <w:r w:rsidRPr="00567C1E">
        <w:rPr>
          <w:rFonts w:ascii="Times New Roman" w:eastAsia="Times New Roman" w:hAnsi="Times New Roman"/>
          <w:sz w:val="28"/>
          <w:szCs w:val="28"/>
          <w:lang w:val="de-DE" w:eastAsia="ru-RU"/>
        </w:rPr>
        <w:t xml:space="preserve"> [93]. </w:t>
      </w:r>
    </w:p>
    <w:p w:rsidR="00E7324E" w:rsidRPr="00567C1E" w:rsidRDefault="00BD3E02" w:rsidP="00567C1E">
      <w:pPr>
        <w:shd w:val="clear" w:color="auto" w:fill="FFFFFF"/>
        <w:spacing w:after="0" w:line="240" w:lineRule="auto"/>
        <w:ind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eastAsia="ru-RU"/>
        </w:rPr>
        <w:t>Жапырақтары</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толық</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емес</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тар</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ланцет</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тәрізді</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ұзартылған</w:t>
      </w:r>
      <w:r w:rsidRPr="00567C1E">
        <w:rPr>
          <w:rFonts w:ascii="Times New Roman" w:eastAsia="Times New Roman" w:hAnsi="Times New Roman"/>
          <w:sz w:val="28"/>
          <w:szCs w:val="28"/>
          <w:lang w:val="de-DE" w:eastAsia="ru-RU"/>
        </w:rPr>
        <w:t xml:space="preserve">, </w:t>
      </w:r>
      <w:r w:rsidR="002D2604" w:rsidRPr="00567C1E">
        <w:rPr>
          <w:rFonts w:ascii="Times New Roman" w:eastAsia="Times New Roman" w:hAnsi="Times New Roman"/>
          <w:sz w:val="28"/>
          <w:szCs w:val="28"/>
          <w:lang w:val="kk-KZ" w:eastAsia="ru-RU"/>
        </w:rPr>
        <w:t>науашықты</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астыңғы</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жағында</w:t>
      </w:r>
      <w:r w:rsidRPr="00567C1E">
        <w:rPr>
          <w:rFonts w:ascii="Times New Roman" w:eastAsia="Times New Roman" w:hAnsi="Times New Roman"/>
          <w:sz w:val="28"/>
          <w:szCs w:val="28"/>
          <w:lang w:val="de-DE" w:eastAsia="ru-RU"/>
        </w:rPr>
        <w:t xml:space="preserve"> </w:t>
      </w:r>
      <w:r w:rsidR="002D2604" w:rsidRPr="00567C1E">
        <w:rPr>
          <w:rFonts w:ascii="Times New Roman" w:eastAsia="Times New Roman" w:hAnsi="Times New Roman"/>
          <w:sz w:val="28"/>
          <w:szCs w:val="28"/>
          <w:lang w:val="kk-KZ" w:eastAsia="ru-RU"/>
        </w:rPr>
        <w:t>шоры</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бар</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ені</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сантиметр</w:t>
      </w:r>
      <w:r w:rsidR="002D2604" w:rsidRPr="00567C1E">
        <w:rPr>
          <w:rFonts w:ascii="Times New Roman" w:eastAsia="Times New Roman" w:hAnsi="Times New Roman"/>
          <w:sz w:val="28"/>
          <w:szCs w:val="28"/>
          <w:lang w:val="kk-KZ" w:eastAsia="ru-RU"/>
        </w:rPr>
        <w:t>лі</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аяғына</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қарай</w:t>
      </w:r>
      <w:r w:rsidRPr="00567C1E">
        <w:rPr>
          <w:rFonts w:ascii="Times New Roman" w:eastAsia="Times New Roman" w:hAnsi="Times New Roman"/>
          <w:sz w:val="28"/>
          <w:szCs w:val="28"/>
          <w:lang w:val="de-DE" w:eastAsia="ru-RU"/>
        </w:rPr>
        <w:t xml:space="preserve"> </w:t>
      </w:r>
      <w:r w:rsidR="006C060E" w:rsidRPr="00567C1E">
        <w:rPr>
          <w:rFonts w:ascii="Times New Roman" w:eastAsia="Times New Roman" w:hAnsi="Times New Roman"/>
          <w:sz w:val="28"/>
          <w:szCs w:val="28"/>
          <w:lang w:val="kk-KZ" w:eastAsia="ru-RU"/>
        </w:rPr>
        <w:t>үштелген</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тұтас</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тік</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немесе</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салбыра</w:t>
      </w:r>
      <w:r w:rsidR="006C060E" w:rsidRPr="00567C1E">
        <w:rPr>
          <w:rFonts w:ascii="Times New Roman" w:eastAsia="Times New Roman" w:hAnsi="Times New Roman"/>
          <w:sz w:val="28"/>
          <w:szCs w:val="28"/>
          <w:lang w:val="kk-KZ" w:eastAsia="ru-RU"/>
        </w:rPr>
        <w:t>ған</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ұзындығы</w:t>
      </w:r>
      <w:r w:rsidRPr="00567C1E">
        <w:rPr>
          <w:rFonts w:ascii="Times New Roman" w:eastAsia="Times New Roman" w:hAnsi="Times New Roman"/>
          <w:sz w:val="28"/>
          <w:szCs w:val="28"/>
          <w:lang w:val="de-DE" w:eastAsia="ru-RU"/>
        </w:rPr>
        <w:t xml:space="preserve"> 30-100 </w:t>
      </w:r>
      <w:r w:rsidRPr="00567C1E">
        <w:rPr>
          <w:rFonts w:ascii="Times New Roman" w:eastAsia="Times New Roman" w:hAnsi="Times New Roman"/>
          <w:sz w:val="28"/>
          <w:szCs w:val="28"/>
          <w:lang w:eastAsia="ru-RU"/>
        </w:rPr>
        <w:t>см</w:t>
      </w:r>
      <w:r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eastAsia="ru-RU"/>
        </w:rPr>
        <w:t>жетеді</w:t>
      </w:r>
      <w:r w:rsidRPr="00567C1E">
        <w:rPr>
          <w:rFonts w:ascii="Times New Roman" w:eastAsia="Times New Roman" w:hAnsi="Times New Roman"/>
          <w:sz w:val="28"/>
          <w:szCs w:val="28"/>
          <w:lang w:val="de-DE" w:eastAsia="ru-RU"/>
        </w:rPr>
        <w:t>.</w:t>
      </w:r>
      <w:r w:rsidRPr="00567C1E">
        <w:rPr>
          <w:rFonts w:ascii="Times New Roman" w:eastAsia="Times New Roman" w:hAnsi="Times New Roman"/>
          <w:sz w:val="28"/>
          <w:szCs w:val="28"/>
          <w:lang w:val="kk-KZ" w:eastAsia="ru-RU"/>
        </w:rPr>
        <w:t xml:space="preserve"> Ә</w:t>
      </w:r>
      <w:r w:rsidR="00A06D5C" w:rsidRPr="00567C1E">
        <w:rPr>
          <w:rFonts w:ascii="Times New Roman" w:eastAsia="Times New Roman" w:hAnsi="Times New Roman"/>
          <w:sz w:val="28"/>
          <w:szCs w:val="28"/>
          <w:lang w:val="kk-KZ" w:eastAsia="ru-RU"/>
        </w:rPr>
        <w:t>рбір</w:t>
      </w:r>
      <w:r w:rsidRPr="00567C1E">
        <w:rPr>
          <w:rFonts w:ascii="Times New Roman" w:eastAsia="Times New Roman" w:hAnsi="Times New Roman"/>
          <w:sz w:val="28"/>
          <w:szCs w:val="28"/>
          <w:lang w:val="kk-KZ" w:eastAsia="ru-RU"/>
        </w:rPr>
        <w:t xml:space="preserve"> </w:t>
      </w:r>
      <w:r w:rsidR="00A06D5C" w:rsidRPr="00567C1E">
        <w:rPr>
          <w:rFonts w:ascii="Times New Roman" w:eastAsia="Times New Roman" w:hAnsi="Times New Roman"/>
          <w:sz w:val="28"/>
          <w:szCs w:val="28"/>
          <w:lang w:val="kk-KZ" w:eastAsia="ru-RU"/>
        </w:rPr>
        <w:t xml:space="preserve"> келесі жапырақ алдыңғы жапырақтың ішінен өніп шығады, осылайша пиязға қарағанда берік жалған сабақ түзеді [94-95].</w:t>
      </w:r>
    </w:p>
    <w:p w:rsidR="00E7324E" w:rsidRPr="00567C1E" w:rsidRDefault="00BD3E02" w:rsidP="00567C1E">
      <w:pPr>
        <w:shd w:val="clear" w:color="auto" w:fill="FFFFFF"/>
        <w:spacing w:after="0" w:line="240" w:lineRule="auto"/>
        <w:ind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Гүлсидам</w:t>
      </w:r>
      <w:r w:rsidR="006C060E" w:rsidRPr="00567C1E">
        <w:rPr>
          <w:rFonts w:ascii="Times New Roman" w:eastAsia="Times New Roman" w:hAnsi="Times New Roman"/>
          <w:sz w:val="28"/>
          <w:szCs w:val="28"/>
          <w:lang w:val="kk-KZ" w:eastAsia="ru-RU"/>
        </w:rPr>
        <w:t>ы</w:t>
      </w:r>
      <w:r w:rsidRPr="00567C1E">
        <w:rPr>
          <w:rFonts w:ascii="Times New Roman" w:eastAsia="Times New Roman" w:hAnsi="Times New Roman"/>
          <w:sz w:val="28"/>
          <w:szCs w:val="28"/>
          <w:lang w:val="kk-KZ" w:eastAsia="ru-RU"/>
        </w:rPr>
        <w:t xml:space="preserve"> (гүлді </w:t>
      </w:r>
      <w:r w:rsidR="006C060E" w:rsidRPr="00567C1E">
        <w:rPr>
          <w:rFonts w:ascii="Times New Roman" w:eastAsia="Times New Roman" w:hAnsi="Times New Roman"/>
          <w:sz w:val="28"/>
          <w:szCs w:val="28"/>
          <w:lang w:val="kk-KZ" w:eastAsia="ru-RU"/>
        </w:rPr>
        <w:t>өскін</w:t>
      </w:r>
      <w:r w:rsidRPr="00567C1E">
        <w:rPr>
          <w:rFonts w:ascii="Times New Roman" w:eastAsia="Times New Roman" w:hAnsi="Times New Roman"/>
          <w:sz w:val="28"/>
          <w:szCs w:val="28"/>
          <w:lang w:val="kk-KZ" w:eastAsia="ru-RU"/>
        </w:rPr>
        <w:t>, сабақ) биіктігі 60-150 см-ге дейін, жартысы</w:t>
      </w:r>
      <w:r w:rsidR="006C060E" w:rsidRPr="00567C1E">
        <w:rPr>
          <w:rFonts w:ascii="Times New Roman" w:eastAsia="Times New Roman" w:hAnsi="Times New Roman"/>
          <w:sz w:val="28"/>
          <w:szCs w:val="28"/>
          <w:lang w:val="kk-KZ" w:eastAsia="ru-RU"/>
        </w:rPr>
        <w:t xml:space="preserve">на дейін </w:t>
      </w:r>
      <w:r w:rsidRPr="00567C1E">
        <w:rPr>
          <w:rFonts w:ascii="Times New Roman" w:eastAsia="Times New Roman" w:hAnsi="Times New Roman"/>
          <w:sz w:val="28"/>
          <w:szCs w:val="28"/>
          <w:lang w:val="kk-KZ" w:eastAsia="ru-RU"/>
        </w:rPr>
        <w:t xml:space="preserve">жапырақ қабықтарымен жабылған, гүлдену алдында спиральға айналады және оның алдында қабықшалы қабықпен жабылған қолшатыр тәрізді гүлшоғырмен аяқталады.  </w:t>
      </w:r>
    </w:p>
    <w:p w:rsidR="00AD16C3" w:rsidRPr="00567C1E" w:rsidRDefault="00A06D5C" w:rsidP="00567C1E">
      <w:pPr>
        <w:pStyle w:val="HTML0"/>
        <w:ind w:firstLine="567"/>
        <w:jc w:val="both"/>
        <w:rPr>
          <w:rFonts w:ascii="Times New Roman" w:hAnsi="Times New Roman"/>
          <w:sz w:val="28"/>
          <w:szCs w:val="28"/>
          <w:lang w:val="kk-KZ"/>
        </w:rPr>
      </w:pPr>
      <w:r w:rsidRPr="00567C1E">
        <w:rPr>
          <w:rFonts w:ascii="Times New Roman" w:hAnsi="Times New Roman"/>
          <w:sz w:val="28"/>
          <w:szCs w:val="28"/>
          <w:lang w:val="kk-KZ"/>
        </w:rPr>
        <w:t>Гүлшоғыры</w:t>
      </w:r>
      <w:r w:rsidR="00741EF4" w:rsidRPr="00567C1E">
        <w:rPr>
          <w:rFonts w:ascii="Times New Roman" w:hAnsi="Times New Roman"/>
          <w:sz w:val="28"/>
          <w:szCs w:val="28"/>
          <w:lang w:val="kk-KZ"/>
        </w:rPr>
        <w:t xml:space="preserve"> </w:t>
      </w:r>
      <w:r w:rsidR="006C060E" w:rsidRPr="00567C1E">
        <w:rPr>
          <w:rFonts w:ascii="Times New Roman" w:hAnsi="Times New Roman"/>
          <w:sz w:val="28"/>
          <w:szCs w:val="28"/>
          <w:lang w:val="kk-KZ"/>
        </w:rPr>
        <w:t>–</w:t>
      </w:r>
      <w:r w:rsidR="00741EF4" w:rsidRPr="00567C1E">
        <w:rPr>
          <w:rFonts w:ascii="Times New Roman" w:hAnsi="Times New Roman"/>
          <w:sz w:val="28"/>
          <w:szCs w:val="28"/>
          <w:lang w:val="kk-KZ"/>
        </w:rPr>
        <w:t xml:space="preserve"> </w:t>
      </w:r>
      <w:r w:rsidR="002A0968" w:rsidRPr="00567C1E">
        <w:rPr>
          <w:rFonts w:ascii="Times New Roman" w:hAnsi="Times New Roman"/>
          <w:sz w:val="28"/>
          <w:szCs w:val="28"/>
          <w:lang w:val="kk-KZ"/>
        </w:rPr>
        <w:t>ұрықсыз (</w:t>
      </w:r>
      <w:r w:rsidR="006C060E" w:rsidRPr="00567C1E">
        <w:rPr>
          <w:rFonts w:ascii="Times New Roman" w:hAnsi="Times New Roman"/>
          <w:sz w:val="28"/>
          <w:szCs w:val="28"/>
          <w:lang w:val="kk-KZ"/>
        </w:rPr>
        <w:t>стерильді</w:t>
      </w:r>
      <w:r w:rsidR="002A0968" w:rsidRPr="00567C1E">
        <w:rPr>
          <w:rFonts w:ascii="Times New Roman" w:hAnsi="Times New Roman"/>
          <w:sz w:val="28"/>
          <w:szCs w:val="28"/>
          <w:lang w:val="kk-KZ"/>
        </w:rPr>
        <w:t>)</w:t>
      </w:r>
      <w:r w:rsidR="00BD3E02" w:rsidRPr="00567C1E">
        <w:rPr>
          <w:rFonts w:ascii="Times New Roman" w:hAnsi="Times New Roman"/>
          <w:sz w:val="28"/>
          <w:szCs w:val="28"/>
          <w:lang w:val="kk-KZ"/>
        </w:rPr>
        <w:t xml:space="preserve"> </w:t>
      </w:r>
      <w:r w:rsidRPr="00567C1E">
        <w:rPr>
          <w:rFonts w:ascii="Times New Roman" w:hAnsi="Times New Roman"/>
          <w:sz w:val="28"/>
          <w:szCs w:val="28"/>
          <w:lang w:val="kk-KZ"/>
        </w:rPr>
        <w:t>гүлдерден, ауа</w:t>
      </w:r>
      <w:r w:rsidR="006C060E" w:rsidRPr="00567C1E">
        <w:rPr>
          <w:rFonts w:ascii="Times New Roman" w:hAnsi="Times New Roman"/>
          <w:sz w:val="28"/>
          <w:szCs w:val="28"/>
          <w:lang w:val="kk-KZ"/>
        </w:rPr>
        <w:t>лы</w:t>
      </w:r>
      <w:r w:rsidRPr="00567C1E">
        <w:rPr>
          <w:rFonts w:ascii="Times New Roman" w:hAnsi="Times New Roman"/>
          <w:sz w:val="28"/>
          <w:szCs w:val="28"/>
          <w:lang w:val="kk-KZ"/>
        </w:rPr>
        <w:t xml:space="preserve"> көбейетін </w:t>
      </w:r>
      <w:r w:rsidR="0060677B" w:rsidRPr="00567C1E">
        <w:rPr>
          <w:rFonts w:ascii="Times New Roman" w:hAnsi="Times New Roman"/>
          <w:sz w:val="28"/>
          <w:szCs w:val="28"/>
          <w:lang w:val="kk-KZ"/>
        </w:rPr>
        <w:t>жуашық</w:t>
      </w:r>
      <w:r w:rsidR="00BD3E02" w:rsidRPr="00567C1E">
        <w:rPr>
          <w:rFonts w:ascii="Times New Roman" w:hAnsi="Times New Roman"/>
          <w:sz w:val="28"/>
          <w:szCs w:val="28"/>
          <w:lang w:val="kk-KZ"/>
        </w:rPr>
        <w:t>-</w:t>
      </w:r>
      <w:r w:rsidR="002A0968" w:rsidRPr="00567C1E">
        <w:rPr>
          <w:rFonts w:ascii="Times New Roman" w:hAnsi="Times New Roman"/>
          <w:sz w:val="28"/>
          <w:szCs w:val="28"/>
          <w:lang w:val="kk-KZ"/>
        </w:rPr>
        <w:t xml:space="preserve"> ба-даншалардан </w:t>
      </w:r>
      <w:r w:rsidRPr="00567C1E">
        <w:rPr>
          <w:rFonts w:ascii="Times New Roman" w:hAnsi="Times New Roman"/>
          <w:sz w:val="28"/>
          <w:szCs w:val="28"/>
          <w:lang w:val="kk-KZ"/>
        </w:rPr>
        <w:t xml:space="preserve">және тығыз жамылғыдан (орауыштан) тұратын қарапайым </w:t>
      </w:r>
      <w:r w:rsidR="002F0FCE" w:rsidRPr="00567C1E">
        <w:rPr>
          <w:rFonts w:ascii="Times New Roman" w:hAnsi="Times New Roman"/>
          <w:sz w:val="28"/>
          <w:szCs w:val="28"/>
          <w:lang w:val="kk-KZ"/>
        </w:rPr>
        <w:t xml:space="preserve">шар тәрізді </w:t>
      </w:r>
      <w:r w:rsidRPr="00567C1E">
        <w:rPr>
          <w:rFonts w:ascii="Times New Roman" w:hAnsi="Times New Roman"/>
          <w:sz w:val="28"/>
          <w:szCs w:val="28"/>
          <w:lang w:val="kk-KZ"/>
        </w:rPr>
        <w:t>қолшатыр.</w:t>
      </w:r>
      <w:r w:rsidR="002F0FCE" w:rsidRPr="00567C1E">
        <w:rPr>
          <w:rFonts w:ascii="Times New Roman" w:hAnsi="Times New Roman"/>
          <w:sz w:val="28"/>
          <w:szCs w:val="28"/>
          <w:lang w:val="kk-KZ"/>
        </w:rPr>
        <w:t xml:space="preserve"> Гүлдері ұзын гүл</w:t>
      </w:r>
      <w:r w:rsidR="00A6453D" w:rsidRPr="00567C1E">
        <w:rPr>
          <w:rFonts w:ascii="Times New Roman" w:hAnsi="Times New Roman"/>
          <w:sz w:val="28"/>
          <w:szCs w:val="28"/>
          <w:lang w:val="kk-KZ"/>
        </w:rPr>
        <w:t>сағағында орналасқан</w:t>
      </w:r>
      <w:r w:rsidR="002F0FCE" w:rsidRPr="00567C1E">
        <w:rPr>
          <w:rFonts w:ascii="Times New Roman" w:hAnsi="Times New Roman"/>
          <w:sz w:val="28"/>
          <w:szCs w:val="28"/>
          <w:lang w:val="kk-KZ"/>
        </w:rPr>
        <w:t xml:space="preserve">, алты </w:t>
      </w:r>
      <w:r w:rsidR="00A6453D" w:rsidRPr="00567C1E">
        <w:rPr>
          <w:rFonts w:ascii="Times New Roman" w:hAnsi="Times New Roman"/>
          <w:sz w:val="28"/>
          <w:szCs w:val="28"/>
          <w:lang w:val="kk-KZ"/>
        </w:rPr>
        <w:t xml:space="preserve">күлте </w:t>
      </w:r>
      <w:r w:rsidR="002F0FCE" w:rsidRPr="00567C1E">
        <w:rPr>
          <w:rFonts w:ascii="Times New Roman" w:hAnsi="Times New Roman"/>
          <w:sz w:val="28"/>
          <w:szCs w:val="28"/>
          <w:lang w:val="kk-KZ"/>
        </w:rPr>
        <w:t>жапы</w:t>
      </w:r>
      <w:r w:rsidR="002A0968" w:rsidRPr="00567C1E">
        <w:rPr>
          <w:rFonts w:ascii="Times New Roman" w:hAnsi="Times New Roman"/>
          <w:sz w:val="28"/>
          <w:szCs w:val="28"/>
          <w:lang w:val="kk-KZ"/>
        </w:rPr>
        <w:t>-</w:t>
      </w:r>
      <w:r w:rsidR="002F0FCE" w:rsidRPr="00567C1E">
        <w:rPr>
          <w:rFonts w:ascii="Times New Roman" w:hAnsi="Times New Roman"/>
          <w:sz w:val="28"/>
          <w:szCs w:val="28"/>
          <w:lang w:val="kk-KZ"/>
        </w:rPr>
        <w:t xml:space="preserve">рақшадан тұратын қарапайым (яғни тостағанша мен гүл </w:t>
      </w:r>
      <w:r w:rsidR="00A6453D" w:rsidRPr="00567C1E">
        <w:rPr>
          <w:rFonts w:ascii="Times New Roman" w:hAnsi="Times New Roman"/>
          <w:sz w:val="28"/>
          <w:szCs w:val="28"/>
          <w:lang w:val="kk-KZ"/>
        </w:rPr>
        <w:t xml:space="preserve">күлтесіне </w:t>
      </w:r>
      <w:r w:rsidR="002F0FCE" w:rsidRPr="00567C1E">
        <w:rPr>
          <w:rFonts w:ascii="Times New Roman" w:hAnsi="Times New Roman"/>
          <w:sz w:val="28"/>
          <w:szCs w:val="28"/>
          <w:lang w:val="kk-KZ"/>
        </w:rPr>
        <w:t>бөлінбе</w:t>
      </w:r>
      <w:r w:rsidR="002A0968" w:rsidRPr="00567C1E">
        <w:rPr>
          <w:rFonts w:ascii="Times New Roman" w:hAnsi="Times New Roman"/>
          <w:sz w:val="28"/>
          <w:szCs w:val="28"/>
          <w:lang w:val="kk-KZ"/>
        </w:rPr>
        <w:t>-</w:t>
      </w:r>
      <w:r w:rsidR="00A6453D" w:rsidRPr="00567C1E">
        <w:rPr>
          <w:rFonts w:ascii="Times New Roman" w:hAnsi="Times New Roman"/>
          <w:sz w:val="28"/>
          <w:szCs w:val="28"/>
          <w:lang w:val="kk-KZ"/>
        </w:rPr>
        <w:t>г</w:t>
      </w:r>
      <w:r w:rsidR="002F0FCE" w:rsidRPr="00567C1E">
        <w:rPr>
          <w:rFonts w:ascii="Times New Roman" w:hAnsi="Times New Roman"/>
          <w:sz w:val="28"/>
          <w:szCs w:val="28"/>
          <w:lang w:val="kk-KZ"/>
        </w:rPr>
        <w:t>ен) гүл күлтесі тәрізді гүлсерік [94]. Гүлсерік жапырақтары ақ немесе ақшыл күлгін, бір та</w:t>
      </w:r>
      <w:r w:rsidR="00A6453D" w:rsidRPr="00567C1E">
        <w:rPr>
          <w:rFonts w:ascii="Times New Roman" w:hAnsi="Times New Roman"/>
          <w:sz w:val="28"/>
          <w:szCs w:val="28"/>
          <w:lang w:val="kk-KZ"/>
        </w:rPr>
        <w:t>рамды</w:t>
      </w:r>
      <w:r w:rsidR="002F0FCE" w:rsidRPr="00567C1E">
        <w:rPr>
          <w:rFonts w:ascii="Times New Roman" w:hAnsi="Times New Roman"/>
          <w:sz w:val="28"/>
          <w:szCs w:val="28"/>
          <w:lang w:val="kk-KZ"/>
        </w:rPr>
        <w:t xml:space="preserve">, тегіс, ұзындығы </w:t>
      </w:r>
      <w:r w:rsidR="0060677B" w:rsidRPr="00567C1E">
        <w:rPr>
          <w:rFonts w:ascii="Times New Roman" w:hAnsi="Times New Roman"/>
          <w:sz w:val="28"/>
          <w:szCs w:val="28"/>
          <w:lang w:val="kk-KZ"/>
        </w:rPr>
        <w:t>шам</w:t>
      </w:r>
      <w:r w:rsidR="002F0FCE" w:rsidRPr="00567C1E">
        <w:rPr>
          <w:rFonts w:ascii="Times New Roman" w:hAnsi="Times New Roman"/>
          <w:sz w:val="28"/>
          <w:szCs w:val="28"/>
          <w:lang w:val="kk-KZ"/>
        </w:rPr>
        <w:t>амен 3 мм. Алты аталы</w:t>
      </w:r>
      <w:r w:rsidR="002A0968" w:rsidRPr="00567C1E">
        <w:rPr>
          <w:rFonts w:ascii="Times New Roman" w:hAnsi="Times New Roman"/>
          <w:sz w:val="28"/>
          <w:szCs w:val="28"/>
          <w:lang w:val="kk-KZ"/>
        </w:rPr>
        <w:t>ғы</w:t>
      </w:r>
      <w:r w:rsidR="002F0FCE" w:rsidRPr="00567C1E">
        <w:rPr>
          <w:rFonts w:ascii="Times New Roman" w:hAnsi="Times New Roman"/>
          <w:sz w:val="28"/>
          <w:szCs w:val="28"/>
          <w:lang w:val="kk-KZ"/>
        </w:rPr>
        <w:t xml:space="preserve"> б</w:t>
      </w:r>
      <w:r w:rsidR="002A0968" w:rsidRPr="00567C1E">
        <w:rPr>
          <w:rFonts w:ascii="Times New Roman" w:hAnsi="Times New Roman"/>
          <w:sz w:val="28"/>
          <w:szCs w:val="28"/>
          <w:lang w:val="kk-KZ"/>
        </w:rPr>
        <w:t>олады</w:t>
      </w:r>
      <w:r w:rsidR="002F0FCE" w:rsidRPr="00567C1E">
        <w:rPr>
          <w:rFonts w:ascii="Times New Roman" w:hAnsi="Times New Roman"/>
          <w:sz w:val="28"/>
          <w:szCs w:val="28"/>
          <w:lang w:val="kk-KZ"/>
        </w:rPr>
        <w:t xml:space="preserve">. Жемісі </w:t>
      </w:r>
      <w:r w:rsidR="00974345" w:rsidRPr="00567C1E">
        <w:rPr>
          <w:rFonts w:ascii="Times New Roman" w:hAnsi="Times New Roman"/>
          <w:sz w:val="28"/>
          <w:szCs w:val="28"/>
          <w:lang w:val="kk-KZ"/>
        </w:rPr>
        <w:t>–</w:t>
      </w:r>
      <w:r w:rsidR="002F0FCE" w:rsidRPr="00567C1E">
        <w:rPr>
          <w:rFonts w:ascii="Times New Roman" w:hAnsi="Times New Roman"/>
          <w:sz w:val="28"/>
          <w:szCs w:val="28"/>
          <w:lang w:val="kk-KZ"/>
        </w:rPr>
        <w:t xml:space="preserve"> қауашақ. </w:t>
      </w:r>
      <w:r w:rsidR="00A6453D" w:rsidRPr="00567C1E">
        <w:rPr>
          <w:rFonts w:ascii="Times New Roman" w:hAnsi="Times New Roman"/>
          <w:sz w:val="28"/>
          <w:szCs w:val="28"/>
          <w:lang w:val="kk-KZ"/>
        </w:rPr>
        <w:t>Сарымсақ</w:t>
      </w:r>
      <w:r w:rsidR="00E15DEF" w:rsidRPr="00567C1E">
        <w:rPr>
          <w:rFonts w:ascii="Times New Roman" w:hAnsi="Times New Roman"/>
          <w:sz w:val="28"/>
          <w:szCs w:val="28"/>
          <w:lang w:val="kk-KZ"/>
        </w:rPr>
        <w:t xml:space="preserve"> </w:t>
      </w:r>
      <w:r w:rsidR="002F0FCE" w:rsidRPr="00567C1E">
        <w:rPr>
          <w:rFonts w:ascii="Times New Roman" w:hAnsi="Times New Roman"/>
          <w:sz w:val="28"/>
          <w:szCs w:val="28"/>
          <w:lang w:val="kk-KZ"/>
        </w:rPr>
        <w:t xml:space="preserve">тұқым </w:t>
      </w:r>
      <w:r w:rsidR="0086357F" w:rsidRPr="00567C1E">
        <w:rPr>
          <w:rFonts w:ascii="Times New Roman" w:hAnsi="Times New Roman"/>
          <w:sz w:val="28"/>
          <w:szCs w:val="28"/>
          <w:lang w:val="kk-KZ"/>
        </w:rPr>
        <w:t>бермейді</w:t>
      </w:r>
      <w:r w:rsidR="002A0968" w:rsidRPr="00567C1E">
        <w:rPr>
          <w:rFonts w:ascii="Times New Roman" w:hAnsi="Times New Roman"/>
          <w:sz w:val="28"/>
          <w:szCs w:val="28"/>
          <w:lang w:val="kk-KZ"/>
        </w:rPr>
        <w:t xml:space="preserve"> деуге болады</w:t>
      </w:r>
      <w:r w:rsidRPr="00567C1E">
        <w:rPr>
          <w:rFonts w:ascii="Times New Roman" w:hAnsi="Times New Roman"/>
          <w:sz w:val="28"/>
          <w:szCs w:val="28"/>
          <w:lang w:val="kk-KZ"/>
        </w:rPr>
        <w:t xml:space="preserve"> </w:t>
      </w:r>
      <w:r w:rsidR="0086357F" w:rsidRPr="00567C1E">
        <w:rPr>
          <w:rFonts w:ascii="Times New Roman" w:hAnsi="Times New Roman"/>
          <w:sz w:val="28"/>
          <w:szCs w:val="28"/>
          <w:lang w:val="kk-KZ"/>
        </w:rPr>
        <w:t xml:space="preserve"> </w:t>
      </w:r>
      <w:r w:rsidRPr="00567C1E">
        <w:rPr>
          <w:rFonts w:ascii="Times New Roman" w:hAnsi="Times New Roman"/>
          <w:sz w:val="28"/>
          <w:szCs w:val="28"/>
          <w:lang w:val="kk-KZ"/>
        </w:rPr>
        <w:t xml:space="preserve"> [67].</w:t>
      </w:r>
      <w:r w:rsidR="00974345" w:rsidRPr="00567C1E">
        <w:rPr>
          <w:rFonts w:ascii="Times New Roman" w:hAnsi="Times New Roman"/>
          <w:sz w:val="28"/>
          <w:szCs w:val="28"/>
          <w:lang w:val="kk-KZ"/>
        </w:rPr>
        <w:t xml:space="preserve"> </w:t>
      </w:r>
    </w:p>
    <w:p w:rsidR="00AD16C3" w:rsidRPr="00567C1E" w:rsidRDefault="00A06D5C" w:rsidP="00567C1E">
      <w:pPr>
        <w:autoSpaceDE w:val="0"/>
        <w:spacing w:after="0" w:line="240" w:lineRule="auto"/>
        <w:ind w:firstLine="567"/>
        <w:jc w:val="both"/>
        <w:rPr>
          <w:rFonts w:ascii="Times New Roman" w:hAnsi="Times New Roman"/>
          <w:sz w:val="28"/>
          <w:szCs w:val="28"/>
          <w:lang w:val="kk-KZ"/>
        </w:rPr>
      </w:pPr>
      <w:r w:rsidRPr="00567C1E">
        <w:rPr>
          <w:rFonts w:ascii="Times New Roman" w:eastAsia="Times New Roman" w:hAnsi="Times New Roman"/>
          <w:i/>
          <w:iCs/>
          <w:sz w:val="28"/>
          <w:szCs w:val="28"/>
          <w:lang w:val="kk-KZ" w:eastAsia="ru-RU"/>
        </w:rPr>
        <w:t>Allium L</w:t>
      </w:r>
      <w:r w:rsidRPr="00567C1E">
        <w:rPr>
          <w:rFonts w:ascii="Times New Roman" w:eastAsia="Times New Roman" w:hAnsi="Times New Roman"/>
          <w:sz w:val="28"/>
          <w:szCs w:val="28"/>
          <w:lang w:val="kk-KZ" w:eastAsia="ru-RU"/>
        </w:rPr>
        <w:t>. тұқымдасының өкілдері арасында тек вегетативті жолмен көбейетін бірнеше түрлер</w:t>
      </w:r>
      <w:r w:rsidR="0086357F" w:rsidRPr="00567C1E">
        <w:rPr>
          <w:rFonts w:ascii="Times New Roman" w:eastAsia="Times New Roman" w:hAnsi="Times New Roman"/>
          <w:sz w:val="28"/>
          <w:szCs w:val="28"/>
          <w:lang w:val="kk-KZ" w:eastAsia="ru-RU"/>
        </w:rPr>
        <w:t>і</w:t>
      </w:r>
      <w:r w:rsidRPr="00567C1E">
        <w:rPr>
          <w:rFonts w:ascii="Times New Roman" w:eastAsia="Times New Roman" w:hAnsi="Times New Roman"/>
          <w:sz w:val="28"/>
          <w:szCs w:val="28"/>
          <w:lang w:val="kk-KZ" w:eastAsia="ru-RU"/>
        </w:rPr>
        <w:t xml:space="preserve"> бар: </w:t>
      </w:r>
      <w:r w:rsidR="008618CA" w:rsidRPr="00567C1E">
        <w:rPr>
          <w:rFonts w:ascii="Times New Roman" w:eastAsia="Times New Roman" w:hAnsi="Times New Roman"/>
          <w:sz w:val="28"/>
          <w:szCs w:val="28"/>
          <w:lang w:val="kk-KZ" w:eastAsia="ru-RU"/>
        </w:rPr>
        <w:t>әуе</w:t>
      </w:r>
      <w:r w:rsidRPr="00567C1E">
        <w:rPr>
          <w:rFonts w:ascii="Times New Roman" w:eastAsia="Times New Roman" w:hAnsi="Times New Roman"/>
          <w:sz w:val="28"/>
          <w:szCs w:val="28"/>
          <w:lang w:val="kk-KZ" w:eastAsia="ru-RU"/>
        </w:rPr>
        <w:t xml:space="preserve"> </w:t>
      </w:r>
      <w:r w:rsidR="0060677B" w:rsidRPr="00567C1E">
        <w:rPr>
          <w:rFonts w:ascii="Times New Roman" w:eastAsia="Times New Roman" w:hAnsi="Times New Roman"/>
          <w:sz w:val="28"/>
          <w:szCs w:val="28"/>
          <w:lang w:val="kk-KZ" w:eastAsia="ru-RU"/>
        </w:rPr>
        <w:t>жуашық</w:t>
      </w:r>
      <w:r w:rsidR="0086357F" w:rsidRPr="00567C1E">
        <w:rPr>
          <w:rFonts w:ascii="Times New Roman" w:eastAsia="Times New Roman" w:hAnsi="Times New Roman"/>
          <w:sz w:val="28"/>
          <w:szCs w:val="28"/>
          <w:lang w:val="kk-KZ" w:eastAsia="ru-RU"/>
        </w:rPr>
        <w:t>тары</w:t>
      </w:r>
      <w:r w:rsidRPr="00567C1E">
        <w:rPr>
          <w:rFonts w:ascii="Times New Roman" w:eastAsia="Times New Roman" w:hAnsi="Times New Roman"/>
          <w:sz w:val="28"/>
          <w:szCs w:val="28"/>
          <w:lang w:val="kk-KZ" w:eastAsia="ru-RU"/>
        </w:rPr>
        <w:t xml:space="preserve">, жер асты </w:t>
      </w:r>
      <w:r w:rsidR="0060677B" w:rsidRPr="00567C1E">
        <w:rPr>
          <w:rFonts w:ascii="Times New Roman" w:eastAsia="Times New Roman" w:hAnsi="Times New Roman"/>
          <w:sz w:val="28"/>
          <w:szCs w:val="28"/>
          <w:lang w:val="kk-KZ" w:eastAsia="ru-RU"/>
        </w:rPr>
        <w:t>жуашық</w:t>
      </w:r>
      <w:r w:rsidR="0086357F" w:rsidRPr="00567C1E">
        <w:rPr>
          <w:rFonts w:ascii="Times New Roman" w:eastAsia="Times New Roman" w:hAnsi="Times New Roman"/>
          <w:sz w:val="28"/>
          <w:szCs w:val="28"/>
          <w:lang w:val="kk-KZ" w:eastAsia="ru-RU"/>
        </w:rPr>
        <w:t>тары</w:t>
      </w:r>
      <w:r w:rsidRPr="00567C1E">
        <w:rPr>
          <w:rFonts w:ascii="Times New Roman" w:eastAsia="Times New Roman" w:hAnsi="Times New Roman"/>
          <w:sz w:val="28"/>
          <w:szCs w:val="28"/>
          <w:lang w:val="kk-KZ" w:eastAsia="ru-RU"/>
        </w:rPr>
        <w:t xml:space="preserve"> немесе олардың бөліктері, мысалы, </w:t>
      </w:r>
      <w:r w:rsidRPr="00567C1E">
        <w:rPr>
          <w:rFonts w:ascii="Times New Roman" w:eastAsia="Times New Roman" w:hAnsi="Times New Roman"/>
          <w:i/>
          <w:iCs/>
          <w:sz w:val="28"/>
          <w:szCs w:val="28"/>
          <w:lang w:val="kk-KZ" w:eastAsia="ru-RU"/>
        </w:rPr>
        <w:t xml:space="preserve">A. longicuspis Regеl, A. sativum L., A. rroliferum </w:t>
      </w:r>
      <w:r w:rsidRPr="00567C1E">
        <w:rPr>
          <w:rFonts w:ascii="Times New Roman" w:eastAsia="Times New Roman" w:hAnsi="Times New Roman"/>
          <w:sz w:val="28"/>
          <w:szCs w:val="28"/>
          <w:lang w:val="kk-KZ" w:eastAsia="ru-RU"/>
        </w:rPr>
        <w:t>Schrad. ех. Willd. және т. б.</w:t>
      </w:r>
    </w:p>
    <w:p w:rsidR="0010766F" w:rsidRPr="00567C1E" w:rsidRDefault="00A06D5C" w:rsidP="00567C1E">
      <w:pPr>
        <w:pStyle w:val="af6"/>
        <w:spacing w:after="0" w:line="240" w:lineRule="auto"/>
        <w:ind w:left="0" w:firstLine="567"/>
        <w:jc w:val="both"/>
        <w:rPr>
          <w:rFonts w:ascii="Times New Roman" w:eastAsia="Times New Roman" w:hAnsi="Times New Roman"/>
          <w:bCs/>
          <w:sz w:val="28"/>
          <w:szCs w:val="28"/>
          <w:lang w:val="kk-KZ" w:eastAsia="ru-RU"/>
        </w:rPr>
      </w:pPr>
      <w:r w:rsidRPr="00567C1E">
        <w:rPr>
          <w:rFonts w:ascii="Times New Roman" w:eastAsia="Times New Roman" w:hAnsi="Times New Roman"/>
          <w:bCs/>
          <w:sz w:val="28"/>
          <w:szCs w:val="28"/>
          <w:lang w:val="kk-KZ" w:eastAsia="ru-RU"/>
        </w:rPr>
        <w:lastRenderedPageBreak/>
        <w:t xml:space="preserve">Бір қызығы, жабайы </w:t>
      </w:r>
      <w:r w:rsidR="0086357F" w:rsidRPr="00567C1E">
        <w:rPr>
          <w:rFonts w:ascii="Times New Roman" w:eastAsia="Times New Roman" w:hAnsi="Times New Roman"/>
          <w:bCs/>
          <w:sz w:val="28"/>
          <w:szCs w:val="28"/>
          <w:lang w:val="kk-KZ" w:eastAsia="ru-RU"/>
        </w:rPr>
        <w:t xml:space="preserve">жуа </w:t>
      </w:r>
      <w:r w:rsidRPr="00567C1E">
        <w:rPr>
          <w:rFonts w:ascii="Times New Roman" w:eastAsia="Times New Roman" w:hAnsi="Times New Roman"/>
          <w:bCs/>
          <w:sz w:val="28"/>
          <w:szCs w:val="28"/>
          <w:lang w:val="kk-KZ" w:eastAsia="ru-RU"/>
        </w:rPr>
        <w:t xml:space="preserve">тұқымының табиғи популяциясы </w:t>
      </w:r>
      <w:r w:rsidR="002A0968" w:rsidRPr="00567C1E">
        <w:rPr>
          <w:rFonts w:ascii="Times New Roman" w:eastAsia="Times New Roman" w:hAnsi="Times New Roman"/>
          <w:sz w:val="28"/>
          <w:szCs w:val="28"/>
          <w:lang w:val="kk-KZ" w:eastAsia="ru-RU"/>
        </w:rPr>
        <w:t>–</w:t>
      </w:r>
      <w:r w:rsidRPr="00567C1E">
        <w:rPr>
          <w:rFonts w:ascii="Times New Roman" w:eastAsia="Times New Roman" w:hAnsi="Times New Roman"/>
          <w:bCs/>
          <w:sz w:val="28"/>
          <w:szCs w:val="28"/>
          <w:lang w:val="kk-KZ" w:eastAsia="ru-RU"/>
        </w:rPr>
        <w:t xml:space="preserve"> </w:t>
      </w:r>
      <w:r w:rsidR="003E4141" w:rsidRPr="00567C1E">
        <w:rPr>
          <w:rFonts w:ascii="Times New Roman" w:eastAsia="Times New Roman" w:hAnsi="Times New Roman"/>
          <w:bCs/>
          <w:sz w:val="28"/>
          <w:szCs w:val="28"/>
          <w:lang w:val="kk-KZ" w:eastAsia="ru-RU"/>
        </w:rPr>
        <w:t>ұзын қылтықты жуа</w:t>
      </w:r>
      <w:r w:rsidR="00B14FA8" w:rsidRPr="00567C1E">
        <w:rPr>
          <w:rFonts w:ascii="Times New Roman" w:eastAsia="Times New Roman" w:hAnsi="Times New Roman"/>
          <w:bCs/>
          <w:sz w:val="28"/>
          <w:szCs w:val="28"/>
          <w:lang w:val="kk-KZ" w:eastAsia="ru-RU"/>
        </w:rPr>
        <w:t xml:space="preserve"> </w:t>
      </w:r>
      <w:r w:rsidRPr="00567C1E">
        <w:rPr>
          <w:rFonts w:ascii="Times New Roman" w:eastAsia="Times New Roman" w:hAnsi="Times New Roman"/>
          <w:bCs/>
          <w:sz w:val="28"/>
          <w:szCs w:val="28"/>
          <w:lang w:val="kk-KZ" w:eastAsia="ru-RU"/>
        </w:rPr>
        <w:t>(</w:t>
      </w:r>
      <w:r w:rsidRPr="00567C1E">
        <w:rPr>
          <w:rFonts w:ascii="Times New Roman" w:eastAsia="Times New Roman" w:hAnsi="Times New Roman"/>
          <w:bCs/>
          <w:i/>
          <w:iCs/>
          <w:sz w:val="28"/>
          <w:szCs w:val="28"/>
          <w:lang w:val="kk-KZ" w:eastAsia="ru-RU"/>
        </w:rPr>
        <w:t>A. longicuspis</w:t>
      </w:r>
      <w:r w:rsidRPr="00567C1E">
        <w:rPr>
          <w:rFonts w:ascii="Times New Roman" w:eastAsia="Times New Roman" w:hAnsi="Times New Roman"/>
          <w:bCs/>
          <w:sz w:val="28"/>
          <w:szCs w:val="28"/>
          <w:lang w:val="kk-KZ" w:eastAsia="ru-RU"/>
        </w:rPr>
        <w:t xml:space="preserve">), </w:t>
      </w:r>
      <w:r w:rsidR="002A0968" w:rsidRPr="00567C1E">
        <w:rPr>
          <w:rFonts w:ascii="Times New Roman" w:eastAsia="Times New Roman" w:hAnsi="Times New Roman"/>
          <w:bCs/>
          <w:sz w:val="28"/>
          <w:szCs w:val="28"/>
          <w:lang w:val="kk-KZ" w:eastAsia="ru-RU"/>
        </w:rPr>
        <w:t xml:space="preserve">мәдени өсетін </w:t>
      </w:r>
      <w:r w:rsidR="0086357F" w:rsidRPr="00567C1E">
        <w:rPr>
          <w:rFonts w:ascii="Times New Roman" w:eastAsia="Times New Roman" w:hAnsi="Times New Roman"/>
          <w:bCs/>
          <w:sz w:val="28"/>
          <w:szCs w:val="28"/>
          <w:lang w:val="kk-KZ" w:eastAsia="ru-RU"/>
        </w:rPr>
        <w:t>жуа</w:t>
      </w:r>
      <w:r w:rsidRPr="00567C1E">
        <w:rPr>
          <w:rFonts w:ascii="Times New Roman" w:eastAsia="Times New Roman" w:hAnsi="Times New Roman"/>
          <w:bCs/>
          <w:sz w:val="28"/>
          <w:szCs w:val="28"/>
          <w:lang w:val="kk-KZ" w:eastAsia="ru-RU"/>
        </w:rPr>
        <w:t xml:space="preserve"> сияқты, тұқым түзбейді. Тек эксперименттік жолмен </w:t>
      </w:r>
      <w:r w:rsidR="002A0968" w:rsidRPr="00567C1E">
        <w:rPr>
          <w:rFonts w:ascii="Times New Roman" w:eastAsia="Times New Roman" w:hAnsi="Times New Roman"/>
          <w:bCs/>
          <w:sz w:val="28"/>
          <w:szCs w:val="28"/>
          <w:lang w:val="kk-KZ" w:eastAsia="ru-RU"/>
        </w:rPr>
        <w:t xml:space="preserve">сарымсақтан фертильді </w:t>
      </w:r>
      <w:r w:rsidRPr="00567C1E">
        <w:rPr>
          <w:rFonts w:ascii="Times New Roman" w:eastAsia="Times New Roman" w:hAnsi="Times New Roman"/>
          <w:bCs/>
          <w:sz w:val="28"/>
          <w:szCs w:val="28"/>
          <w:lang w:val="kk-KZ" w:eastAsia="ru-RU"/>
        </w:rPr>
        <w:t>тұқымдар алынды [71, 82, 88]</w:t>
      </w:r>
      <w:r w:rsidR="00974345" w:rsidRPr="00567C1E">
        <w:rPr>
          <w:rFonts w:ascii="Times New Roman" w:eastAsia="Times New Roman" w:hAnsi="Times New Roman"/>
          <w:bCs/>
          <w:sz w:val="28"/>
          <w:szCs w:val="28"/>
          <w:lang w:val="kk-KZ" w:eastAsia="ru-RU"/>
        </w:rPr>
        <w:t>.</w:t>
      </w:r>
      <w:r w:rsidRPr="00567C1E">
        <w:rPr>
          <w:rFonts w:ascii="Times New Roman" w:eastAsia="Times New Roman" w:hAnsi="Times New Roman"/>
          <w:bCs/>
          <w:sz w:val="28"/>
          <w:szCs w:val="28"/>
          <w:lang w:val="kk-KZ" w:eastAsia="ru-RU"/>
        </w:rPr>
        <w:t xml:space="preserve"> </w:t>
      </w:r>
    </w:p>
    <w:p w:rsidR="00033757" w:rsidRPr="00567C1E" w:rsidRDefault="00033757" w:rsidP="00567C1E">
      <w:pPr>
        <w:pStyle w:val="af6"/>
        <w:spacing w:after="0" w:line="240" w:lineRule="auto"/>
        <w:ind w:left="0" w:firstLine="567"/>
        <w:jc w:val="both"/>
        <w:rPr>
          <w:rFonts w:ascii="Times New Roman" w:eastAsia="Times New Roman" w:hAnsi="Times New Roman"/>
          <w:b/>
          <w:bCs/>
          <w:sz w:val="28"/>
          <w:szCs w:val="28"/>
          <w:lang w:val="kk-KZ" w:eastAsia="ru-RU"/>
        </w:rPr>
      </w:pPr>
    </w:p>
    <w:p w:rsidR="005C41C1" w:rsidRPr="00567C1E" w:rsidRDefault="00A06D5C" w:rsidP="00567C1E">
      <w:pPr>
        <w:pStyle w:val="af6"/>
        <w:spacing w:after="0" w:line="240" w:lineRule="auto"/>
        <w:ind w:left="0" w:firstLine="567"/>
        <w:jc w:val="both"/>
        <w:rPr>
          <w:rFonts w:ascii="Times New Roman" w:eastAsia="Times New Roman" w:hAnsi="Times New Roman"/>
          <w:b/>
          <w:bCs/>
          <w:sz w:val="28"/>
          <w:szCs w:val="28"/>
          <w:lang w:val="kk-KZ" w:eastAsia="ru-RU"/>
        </w:rPr>
      </w:pPr>
      <w:r w:rsidRPr="00567C1E">
        <w:rPr>
          <w:rFonts w:ascii="Times New Roman" w:eastAsia="Times New Roman" w:hAnsi="Times New Roman"/>
          <w:b/>
          <w:bCs/>
          <w:sz w:val="28"/>
          <w:szCs w:val="28"/>
          <w:lang w:val="kk-KZ" w:eastAsia="ru-RU"/>
        </w:rPr>
        <w:t xml:space="preserve">1.4.2 </w:t>
      </w:r>
      <w:r w:rsidR="008618CA" w:rsidRPr="00567C1E">
        <w:rPr>
          <w:rFonts w:ascii="Times New Roman" w:eastAsia="Times New Roman" w:hAnsi="Times New Roman"/>
          <w:b/>
          <w:bCs/>
          <w:sz w:val="28"/>
          <w:szCs w:val="28"/>
          <w:lang w:val="kk-KZ" w:eastAsia="ru-RU"/>
        </w:rPr>
        <w:t>Ж</w:t>
      </w:r>
      <w:r w:rsidR="0019472D" w:rsidRPr="00567C1E">
        <w:rPr>
          <w:rFonts w:ascii="Times New Roman" w:eastAsia="Times New Roman" w:hAnsi="Times New Roman"/>
          <w:b/>
          <w:bCs/>
          <w:sz w:val="28"/>
          <w:szCs w:val="28"/>
          <w:lang w:val="kk-KZ" w:eastAsia="ru-RU"/>
        </w:rPr>
        <w:t>уа</w:t>
      </w:r>
      <w:r w:rsidR="002A0968" w:rsidRPr="00567C1E">
        <w:rPr>
          <w:rFonts w:ascii="Times New Roman" w:eastAsia="Times New Roman" w:hAnsi="Times New Roman"/>
          <w:b/>
          <w:bCs/>
          <w:sz w:val="28"/>
          <w:szCs w:val="28"/>
          <w:lang w:val="kk-KZ" w:eastAsia="ru-RU"/>
        </w:rPr>
        <w:t>л</w:t>
      </w:r>
      <w:r w:rsidR="0019472D" w:rsidRPr="00567C1E">
        <w:rPr>
          <w:rFonts w:ascii="Times New Roman" w:eastAsia="Times New Roman" w:hAnsi="Times New Roman"/>
          <w:b/>
          <w:bCs/>
          <w:sz w:val="28"/>
          <w:szCs w:val="28"/>
          <w:lang w:val="kk-KZ" w:eastAsia="ru-RU"/>
        </w:rPr>
        <w:t>ардың</w:t>
      </w:r>
      <w:r w:rsidRPr="00567C1E">
        <w:rPr>
          <w:rFonts w:ascii="Times New Roman" w:eastAsia="Times New Roman" w:hAnsi="Times New Roman"/>
          <w:b/>
          <w:bCs/>
          <w:sz w:val="28"/>
          <w:szCs w:val="28"/>
          <w:lang w:val="kk-KZ" w:eastAsia="ru-RU"/>
        </w:rPr>
        <w:t xml:space="preserve"> биохимиялық құрамы</w:t>
      </w:r>
    </w:p>
    <w:p w:rsidR="00EE1BCF" w:rsidRPr="00567C1E" w:rsidRDefault="00EE1BCF" w:rsidP="00567C1E">
      <w:pPr>
        <w:pStyle w:val="af6"/>
        <w:spacing w:after="0" w:line="240" w:lineRule="auto"/>
        <w:ind w:left="0" w:firstLine="567"/>
        <w:jc w:val="both"/>
        <w:rPr>
          <w:rFonts w:ascii="Times New Roman" w:eastAsia="Times New Roman" w:hAnsi="Times New Roman"/>
          <w:b/>
          <w:bCs/>
          <w:sz w:val="28"/>
          <w:szCs w:val="28"/>
          <w:lang w:val="kk-KZ" w:eastAsia="ru-RU"/>
        </w:rPr>
      </w:pPr>
    </w:p>
    <w:p w:rsidR="00C72EDC" w:rsidRPr="00567C1E" w:rsidRDefault="00A06D5C" w:rsidP="00567C1E">
      <w:pPr>
        <w:pStyle w:val="af6"/>
        <w:spacing w:after="0" w:line="240" w:lineRule="auto"/>
        <w:ind w:left="0" w:firstLine="567"/>
        <w:jc w:val="both"/>
        <w:rPr>
          <w:rFonts w:ascii="Times New Roman" w:hAnsi="Times New Roman"/>
          <w:sz w:val="28"/>
          <w:szCs w:val="28"/>
          <w:lang w:val="kk-KZ"/>
        </w:rPr>
      </w:pPr>
      <w:r w:rsidRPr="00567C1E">
        <w:rPr>
          <w:rFonts w:ascii="Times New Roman" w:eastAsia="Times New Roman" w:hAnsi="Times New Roman"/>
          <w:sz w:val="28"/>
          <w:szCs w:val="28"/>
          <w:lang w:val="kk-KZ" w:eastAsia="ru-RU"/>
        </w:rPr>
        <w:t>Зерттеушілер</w:t>
      </w:r>
      <w:r w:rsidR="0093397D" w:rsidRPr="00567C1E">
        <w:rPr>
          <w:rFonts w:ascii="Times New Roman" w:eastAsia="Times New Roman" w:hAnsi="Times New Roman"/>
          <w:sz w:val="28"/>
          <w:szCs w:val="28"/>
          <w:lang w:val="kk-KZ" w:eastAsia="ru-RU"/>
        </w:rPr>
        <w:t>,</w:t>
      </w:r>
      <w:r w:rsidRPr="00567C1E">
        <w:rPr>
          <w:rFonts w:ascii="Times New Roman" w:eastAsia="Times New Roman" w:hAnsi="Times New Roman"/>
          <w:sz w:val="28"/>
          <w:szCs w:val="28"/>
          <w:lang w:val="kk-KZ" w:eastAsia="ru-RU"/>
        </w:rPr>
        <w:t xml:space="preserve"> </w:t>
      </w:r>
      <w:r w:rsidR="0093397D" w:rsidRPr="00567C1E">
        <w:rPr>
          <w:rFonts w:ascii="Times New Roman" w:eastAsia="Times New Roman" w:hAnsi="Times New Roman"/>
          <w:sz w:val="28"/>
          <w:szCs w:val="28"/>
          <w:lang w:val="kk-KZ" w:eastAsia="ru-RU"/>
        </w:rPr>
        <w:t>жуа</w:t>
      </w:r>
      <w:r w:rsidRPr="00567C1E">
        <w:rPr>
          <w:rFonts w:ascii="Times New Roman" w:eastAsia="Times New Roman" w:hAnsi="Times New Roman"/>
          <w:sz w:val="28"/>
          <w:szCs w:val="28"/>
          <w:lang w:val="kk-KZ" w:eastAsia="ru-RU"/>
        </w:rPr>
        <w:t xml:space="preserve"> түрлері </w:t>
      </w:r>
      <w:r w:rsidR="0093397D" w:rsidRPr="00567C1E">
        <w:rPr>
          <w:rFonts w:ascii="Times New Roman" w:eastAsia="Times New Roman" w:hAnsi="Times New Roman"/>
          <w:sz w:val="28"/>
          <w:szCs w:val="28"/>
          <w:lang w:val="kk-KZ" w:eastAsia="ru-RU"/>
        </w:rPr>
        <w:t xml:space="preserve">заттардың сапалық құрамы бойынша </w:t>
      </w:r>
      <w:r w:rsidRPr="00567C1E">
        <w:rPr>
          <w:rFonts w:ascii="Times New Roman" w:eastAsia="Times New Roman" w:hAnsi="Times New Roman"/>
          <w:sz w:val="28"/>
          <w:szCs w:val="28"/>
          <w:lang w:val="kk-KZ" w:eastAsia="ru-RU"/>
        </w:rPr>
        <w:t xml:space="preserve">бір-біріне жақын, бірақ сандық құрамы бойынша </w:t>
      </w:r>
      <w:r w:rsidR="0093397D" w:rsidRPr="00567C1E">
        <w:rPr>
          <w:rFonts w:ascii="Times New Roman" w:eastAsia="Times New Roman" w:hAnsi="Times New Roman"/>
          <w:sz w:val="28"/>
          <w:szCs w:val="28"/>
          <w:lang w:val="kk-KZ" w:eastAsia="ru-RU"/>
        </w:rPr>
        <w:t xml:space="preserve">олардың </w:t>
      </w:r>
      <w:r w:rsidRPr="00567C1E">
        <w:rPr>
          <w:rFonts w:ascii="Times New Roman" w:eastAsia="Times New Roman" w:hAnsi="Times New Roman"/>
          <w:sz w:val="28"/>
          <w:szCs w:val="28"/>
          <w:lang w:val="kk-KZ" w:eastAsia="ru-RU"/>
        </w:rPr>
        <w:t>айырмашылықтары бар екенін атап өтті [91].</w:t>
      </w:r>
    </w:p>
    <w:p w:rsidR="005C41C1" w:rsidRPr="00567C1E" w:rsidRDefault="00B1552C" w:rsidP="00567C1E">
      <w:pPr>
        <w:pStyle w:val="afb"/>
        <w:shd w:val="clear" w:color="auto" w:fill="FFFFFF"/>
        <w:spacing w:before="0" w:after="0"/>
        <w:ind w:firstLine="567"/>
        <w:jc w:val="both"/>
        <w:rPr>
          <w:sz w:val="28"/>
          <w:szCs w:val="28"/>
          <w:lang w:val="kk-KZ"/>
        </w:rPr>
      </w:pPr>
      <w:bookmarkStart w:id="7" w:name="_Hlk150688435"/>
      <w:r w:rsidRPr="00567C1E">
        <w:rPr>
          <w:sz w:val="28"/>
          <w:szCs w:val="28"/>
        </w:rPr>
        <w:t>Жуаның</w:t>
      </w:r>
      <w:r w:rsidR="00A06D5C" w:rsidRPr="00567C1E">
        <w:rPr>
          <w:sz w:val="28"/>
          <w:szCs w:val="28"/>
        </w:rPr>
        <w:t xml:space="preserve"> химиялық құрамы туралы әдебиеттерде келтірілген ақпарат олардың өте жоғары тағамдық құндылығын көрсетеді. Сонымен</w:t>
      </w:r>
      <w:r w:rsidR="00033757" w:rsidRPr="00567C1E">
        <w:rPr>
          <w:sz w:val="28"/>
          <w:szCs w:val="28"/>
        </w:rPr>
        <w:t xml:space="preserve"> Х</w:t>
      </w:r>
      <w:r w:rsidR="00D94AA1" w:rsidRPr="00567C1E">
        <w:rPr>
          <w:sz w:val="28"/>
          <w:szCs w:val="28"/>
        </w:rPr>
        <w:t xml:space="preserve">. Б. Шифрина (1955) </w:t>
      </w:r>
      <w:r w:rsidR="002F21BC" w:rsidRPr="00567C1E">
        <w:rPr>
          <w:i/>
          <w:iCs/>
          <w:sz w:val="28"/>
          <w:szCs w:val="28"/>
          <w:lang w:val="kk-KZ"/>
        </w:rPr>
        <w:t>Allium obliquum</w:t>
      </w:r>
      <w:r w:rsidR="002F21BC" w:rsidRPr="00567C1E">
        <w:rPr>
          <w:sz w:val="28"/>
          <w:szCs w:val="28"/>
          <w:lang w:val="kk-KZ"/>
        </w:rPr>
        <w:t xml:space="preserve"> L. қиғаш жуа</w:t>
      </w:r>
      <w:r w:rsidR="00A06D5C" w:rsidRPr="00567C1E">
        <w:rPr>
          <w:sz w:val="28"/>
          <w:szCs w:val="28"/>
        </w:rPr>
        <w:t xml:space="preserve"> – құрамында 110-220 мг/100 г аскорбин қышқылы бар деп жазады. О. </w:t>
      </w:r>
      <w:r w:rsidR="00D94AA1" w:rsidRPr="00567C1E">
        <w:rPr>
          <w:sz w:val="28"/>
          <w:szCs w:val="28"/>
        </w:rPr>
        <w:t>В</w:t>
      </w:r>
      <w:r w:rsidR="00A06D5C" w:rsidRPr="00567C1E">
        <w:rPr>
          <w:sz w:val="28"/>
          <w:szCs w:val="28"/>
        </w:rPr>
        <w:t>. Даева (1966) және Е.В. Кучеров жән</w:t>
      </w:r>
      <w:r w:rsidR="00D94AA1" w:rsidRPr="00567C1E">
        <w:rPr>
          <w:sz w:val="28"/>
          <w:szCs w:val="28"/>
        </w:rPr>
        <w:t xml:space="preserve">е т. б. (1976) С дәрумені </w:t>
      </w:r>
      <w:r w:rsidRPr="00567C1E">
        <w:rPr>
          <w:sz w:val="28"/>
          <w:szCs w:val="28"/>
        </w:rPr>
        <w:t>жуаның</w:t>
      </w:r>
      <w:r w:rsidR="00A06D5C" w:rsidRPr="00567C1E">
        <w:rPr>
          <w:sz w:val="28"/>
          <w:szCs w:val="28"/>
        </w:rPr>
        <w:t xml:space="preserve"> жапырақтарында жоғары (90-нан 220 мг/100 г) </w:t>
      </w:r>
      <w:r w:rsidR="00D94AA1" w:rsidRPr="00567C1E">
        <w:rPr>
          <w:sz w:val="28"/>
          <w:szCs w:val="28"/>
          <w:lang w:val="kk-KZ"/>
        </w:rPr>
        <w:t xml:space="preserve">екені </w:t>
      </w:r>
      <w:r w:rsidR="00A06D5C" w:rsidRPr="00567C1E">
        <w:rPr>
          <w:sz w:val="28"/>
          <w:szCs w:val="28"/>
        </w:rPr>
        <w:t>туралы мәліметтер келтіреді [96-98].</w:t>
      </w:r>
    </w:p>
    <w:p w:rsidR="005E70F0" w:rsidRPr="00567C1E" w:rsidRDefault="005E70F0" w:rsidP="00567C1E">
      <w:pPr>
        <w:pStyle w:val="afb"/>
        <w:shd w:val="clear" w:color="auto" w:fill="FFFFFF"/>
        <w:spacing w:before="0" w:after="0"/>
        <w:ind w:firstLine="567"/>
        <w:jc w:val="both"/>
        <w:rPr>
          <w:sz w:val="28"/>
          <w:szCs w:val="28"/>
          <w:shd w:val="clear" w:color="auto" w:fill="B4C7DC"/>
          <w:lang w:val="kk-KZ"/>
        </w:rPr>
      </w:pPr>
      <w:r w:rsidRPr="00567C1E">
        <w:rPr>
          <w:sz w:val="28"/>
          <w:szCs w:val="28"/>
          <w:lang w:val="kk-KZ"/>
        </w:rPr>
        <w:t>Г.В. Делова (1964) мәдени өсіру жағдайында С дәрумені мен каротиннің жинақталу динамикасын зерттеп, вегетативті массаның қарқынды өсу кезеңінде жуаның жапырақтары мен жуашықтарында сабақтану фазасында дәрумендердің максимумға дейін өсетіндігін дәлелдеді. Гүлдену кезеңінде жапырақтар мен жуашықтар дәрумендердің мөлшерін күрт, екі еседен астамға дейін төмендейді. Тұқымдардың пісіп</w:t>
      </w:r>
      <w:r w:rsidR="002E4FF9">
        <w:rPr>
          <w:sz w:val="28"/>
          <w:szCs w:val="28"/>
          <w:lang w:val="kk-KZ"/>
        </w:rPr>
        <w:t xml:space="preserve"> </w:t>
      </w:r>
      <w:r w:rsidRPr="00567C1E">
        <w:rPr>
          <w:sz w:val="28"/>
          <w:szCs w:val="28"/>
          <w:lang w:val="kk-KZ"/>
        </w:rPr>
        <w:t xml:space="preserve">жетілуі </w:t>
      </w:r>
      <w:r w:rsidR="00226CAA" w:rsidRPr="00567C1E">
        <w:rPr>
          <w:sz w:val="28"/>
          <w:szCs w:val="28"/>
          <w:lang w:val="kk-KZ"/>
        </w:rPr>
        <w:t>және жаңа жапырақтардың қайта өсуі кезінде С дәрумені қайтадан жиналады, ал жуашықтарда С дәруменінің мөлшері вегетациялық кезеңнің соңына дейін біртіндеп төмендейді. Дәл осындай жағдай каротин бойынша да байқалады. Жуадағы каротин мөлшері оларды мәдени өсіру кезінде жабайы өсімдіктермен С дәруменінің жунақталуы біршама төмендейді.</w:t>
      </w:r>
      <w:r w:rsidR="00226CAA" w:rsidRPr="00567C1E">
        <w:rPr>
          <w:rFonts w:eastAsia="Calibri"/>
          <w:sz w:val="28"/>
          <w:szCs w:val="28"/>
          <w:lang w:val="kk-KZ" w:eastAsia="ru-RU"/>
        </w:rPr>
        <w:t xml:space="preserve"> </w:t>
      </w:r>
      <w:r w:rsidR="00226CAA" w:rsidRPr="00567C1E">
        <w:rPr>
          <w:sz w:val="28"/>
          <w:szCs w:val="28"/>
          <w:lang w:val="kk-KZ"/>
        </w:rPr>
        <w:t>[99].</w:t>
      </w:r>
    </w:p>
    <w:p w:rsidR="00726897" w:rsidRPr="00567C1E" w:rsidRDefault="00C662BA" w:rsidP="00567C1E">
      <w:pPr>
        <w:pStyle w:val="afb"/>
        <w:shd w:val="clear" w:color="auto" w:fill="FFFFFF"/>
        <w:spacing w:before="0" w:after="0"/>
        <w:ind w:firstLine="567"/>
        <w:jc w:val="both"/>
        <w:rPr>
          <w:color w:val="000000"/>
          <w:sz w:val="28"/>
          <w:szCs w:val="28"/>
          <w:shd w:val="clear" w:color="auto" w:fill="B4C7DC"/>
        </w:rPr>
      </w:pPr>
      <w:bookmarkStart w:id="8" w:name="_Hlk150689458"/>
      <w:bookmarkEnd w:id="7"/>
      <w:r w:rsidRPr="00567C1E">
        <w:rPr>
          <w:sz w:val="28"/>
          <w:szCs w:val="28"/>
          <w:lang w:eastAsia="ru-RU"/>
        </w:rPr>
        <w:t xml:space="preserve">Өсімдіктердегі аскорбин қышқылының физиологиялық рөлін қарастыра отырып, көптеген авторлар оның өсімдік </w:t>
      </w:r>
      <w:r w:rsidR="004F361F" w:rsidRPr="00567C1E">
        <w:rPr>
          <w:sz w:val="28"/>
          <w:szCs w:val="28"/>
          <w:lang w:val="kk-KZ" w:eastAsia="ru-RU"/>
        </w:rPr>
        <w:t>клетк</w:t>
      </w:r>
      <w:r w:rsidRPr="00567C1E">
        <w:rPr>
          <w:sz w:val="28"/>
          <w:szCs w:val="28"/>
          <w:lang w:eastAsia="ru-RU"/>
        </w:rPr>
        <w:t xml:space="preserve">асының маңызды энергетикалық </w:t>
      </w:r>
      <w:r w:rsidR="004F361F" w:rsidRPr="00567C1E">
        <w:rPr>
          <w:sz w:val="28"/>
          <w:szCs w:val="28"/>
          <w:lang w:val="kk-KZ" w:eastAsia="ru-RU"/>
        </w:rPr>
        <w:t>үрді</w:t>
      </w:r>
      <w:r w:rsidRPr="00567C1E">
        <w:rPr>
          <w:sz w:val="28"/>
          <w:szCs w:val="28"/>
          <w:lang w:eastAsia="ru-RU"/>
        </w:rPr>
        <w:t>стеріне – фотосинтезге</w:t>
      </w:r>
      <w:r w:rsidR="00974345" w:rsidRPr="00567C1E">
        <w:rPr>
          <w:sz w:val="28"/>
          <w:szCs w:val="28"/>
          <w:lang w:val="kk-KZ" w:eastAsia="ru-RU"/>
        </w:rPr>
        <w:t xml:space="preserve"> </w:t>
      </w:r>
      <w:r w:rsidRPr="00567C1E">
        <w:rPr>
          <w:sz w:val="28"/>
          <w:szCs w:val="28"/>
          <w:lang w:eastAsia="ru-RU"/>
        </w:rPr>
        <w:t>[100-105] және тыныс алу</w:t>
      </w:r>
      <w:r w:rsidR="004F361F" w:rsidRPr="00567C1E">
        <w:rPr>
          <w:sz w:val="28"/>
          <w:szCs w:val="28"/>
          <w:lang w:val="kk-KZ" w:eastAsia="ru-RU"/>
        </w:rPr>
        <w:t>ға</w:t>
      </w:r>
      <w:r w:rsidRPr="00567C1E">
        <w:rPr>
          <w:sz w:val="28"/>
          <w:szCs w:val="28"/>
          <w:lang w:eastAsia="ru-RU"/>
        </w:rPr>
        <w:t xml:space="preserve"> </w:t>
      </w:r>
      <w:r w:rsidR="004F361F" w:rsidRPr="00567C1E">
        <w:rPr>
          <w:sz w:val="28"/>
          <w:szCs w:val="28"/>
          <w:lang w:eastAsia="ru-RU"/>
        </w:rPr>
        <w:t xml:space="preserve">қатысуын көрсетеді </w:t>
      </w:r>
      <w:r w:rsidRPr="00567C1E">
        <w:rPr>
          <w:sz w:val="28"/>
          <w:szCs w:val="28"/>
          <w:lang w:eastAsia="ru-RU"/>
        </w:rPr>
        <w:t>[106-108].</w:t>
      </w:r>
      <w:r w:rsidR="002E4FF9">
        <w:rPr>
          <w:sz w:val="28"/>
          <w:szCs w:val="28"/>
          <w:lang w:val="kk-KZ" w:eastAsia="ru-RU"/>
        </w:rPr>
        <w:t xml:space="preserve"> </w:t>
      </w:r>
      <w:r w:rsidRPr="00567C1E">
        <w:rPr>
          <w:sz w:val="28"/>
          <w:szCs w:val="28"/>
          <w:lang w:eastAsia="ru-RU"/>
        </w:rPr>
        <w:t xml:space="preserve">Соңғы жылдары зерттеушілер фотосинтез </w:t>
      </w:r>
      <w:r w:rsidR="004F361F" w:rsidRPr="00567C1E">
        <w:rPr>
          <w:sz w:val="28"/>
          <w:szCs w:val="28"/>
          <w:lang w:val="kk-KZ" w:eastAsia="ru-RU"/>
        </w:rPr>
        <w:t>б</w:t>
      </w:r>
      <w:r w:rsidRPr="00567C1E">
        <w:rPr>
          <w:sz w:val="28"/>
          <w:szCs w:val="28"/>
          <w:lang w:eastAsia="ru-RU"/>
        </w:rPr>
        <w:t>ен аскорбин қышқылы</w:t>
      </w:r>
      <w:r w:rsidR="004F361F" w:rsidRPr="00567C1E">
        <w:rPr>
          <w:sz w:val="28"/>
          <w:szCs w:val="28"/>
          <w:lang w:val="kk-KZ" w:eastAsia="ru-RU"/>
        </w:rPr>
        <w:t xml:space="preserve"> биосинтезінің </w:t>
      </w:r>
      <w:r w:rsidRPr="00567C1E">
        <w:rPr>
          <w:sz w:val="28"/>
          <w:szCs w:val="28"/>
          <w:lang w:eastAsia="ru-RU"/>
        </w:rPr>
        <w:t xml:space="preserve">арасында тікелей байланыстың жоқтығын анықтады, бірақ бұл </w:t>
      </w:r>
      <w:r w:rsidR="004F361F" w:rsidRPr="00567C1E">
        <w:rPr>
          <w:sz w:val="28"/>
          <w:szCs w:val="28"/>
          <w:lang w:val="kk-KZ" w:eastAsia="ru-RU"/>
        </w:rPr>
        <w:t>үрдіс</w:t>
      </w:r>
      <w:r w:rsidRPr="00567C1E">
        <w:rPr>
          <w:sz w:val="28"/>
          <w:szCs w:val="28"/>
          <w:lang w:eastAsia="ru-RU"/>
        </w:rPr>
        <w:t xml:space="preserve">тер арасындағы байланыстардың болуын жоққа шығармайды. Г. </w:t>
      </w:r>
      <w:r w:rsidR="009D1A59" w:rsidRPr="00567C1E">
        <w:rPr>
          <w:sz w:val="28"/>
          <w:szCs w:val="28"/>
          <w:lang w:eastAsia="ru-RU"/>
        </w:rPr>
        <w:t xml:space="preserve">Н. </w:t>
      </w:r>
      <w:r w:rsidRPr="00567C1E">
        <w:rPr>
          <w:sz w:val="28"/>
          <w:szCs w:val="28"/>
          <w:lang w:eastAsia="ru-RU"/>
        </w:rPr>
        <w:t>Чупахина (1997) өсімдіктерде аскорбин қышқы</w:t>
      </w:r>
      <w:r w:rsidR="00974345" w:rsidRPr="00567C1E">
        <w:rPr>
          <w:sz w:val="28"/>
          <w:szCs w:val="28"/>
          <w:lang w:val="kk-KZ" w:eastAsia="ru-RU"/>
        </w:rPr>
        <w:t>-</w:t>
      </w:r>
      <w:r w:rsidRPr="00567C1E">
        <w:rPr>
          <w:sz w:val="28"/>
          <w:szCs w:val="28"/>
          <w:lang w:eastAsia="ru-RU"/>
        </w:rPr>
        <w:t xml:space="preserve">лының жиналуын фотосинтезбен немесе тыныс алумен байланыстыруға болмайды деп санайды, өйткені бұл </w:t>
      </w:r>
      <w:r w:rsidR="004F361F" w:rsidRPr="00567C1E">
        <w:rPr>
          <w:sz w:val="28"/>
          <w:szCs w:val="28"/>
          <w:lang w:val="kk-KZ" w:eastAsia="ru-RU"/>
        </w:rPr>
        <w:t>үрді</w:t>
      </w:r>
      <w:r w:rsidRPr="00567C1E">
        <w:rPr>
          <w:sz w:val="28"/>
          <w:szCs w:val="28"/>
          <w:lang w:eastAsia="ru-RU"/>
        </w:rPr>
        <w:t xml:space="preserve">стер екі </w:t>
      </w:r>
      <w:r w:rsidR="004F361F" w:rsidRPr="00567C1E">
        <w:rPr>
          <w:sz w:val="28"/>
          <w:szCs w:val="28"/>
          <w:lang w:val="kk-KZ" w:eastAsia="ru-RU"/>
        </w:rPr>
        <w:t>үрдіс</w:t>
      </w:r>
      <w:r w:rsidRPr="00567C1E">
        <w:rPr>
          <w:sz w:val="28"/>
          <w:szCs w:val="28"/>
          <w:lang w:eastAsia="ru-RU"/>
        </w:rPr>
        <w:t>ке де байланысты болуы мүмкін [109].</w:t>
      </w:r>
    </w:p>
    <w:p w:rsidR="005C41C1" w:rsidRPr="00567C1E" w:rsidRDefault="009D1A59" w:rsidP="00567C1E">
      <w:pPr>
        <w:pStyle w:val="afb"/>
        <w:spacing w:before="0" w:after="0"/>
        <w:ind w:firstLine="567"/>
        <w:jc w:val="both"/>
        <w:rPr>
          <w:sz w:val="28"/>
          <w:szCs w:val="28"/>
          <w:shd w:val="clear" w:color="auto" w:fill="B4C7DC"/>
        </w:rPr>
      </w:pPr>
      <w:r w:rsidRPr="00567C1E">
        <w:rPr>
          <w:color w:val="000000"/>
          <w:sz w:val="28"/>
          <w:szCs w:val="28"/>
        </w:rPr>
        <w:t>Аскорбин қышқылы өсімдіктердің өсуі мен дамуын реттеуде маңызды рөл атқарады.</w:t>
      </w:r>
      <w:r w:rsidRPr="00567C1E">
        <w:rPr>
          <w:color w:val="000000"/>
          <w:sz w:val="28"/>
          <w:szCs w:val="28"/>
          <w:lang w:val="kk-KZ"/>
        </w:rPr>
        <w:t xml:space="preserve"> </w:t>
      </w:r>
      <w:r w:rsidRPr="00567C1E">
        <w:rPr>
          <w:color w:val="000000"/>
          <w:sz w:val="28"/>
          <w:szCs w:val="28"/>
        </w:rPr>
        <w:t>Көптеген авторлар аскорбин қышқылыны</w:t>
      </w:r>
      <w:r w:rsidR="005977D3" w:rsidRPr="00567C1E">
        <w:rPr>
          <w:color w:val="000000"/>
          <w:sz w:val="28"/>
          <w:szCs w:val="28"/>
        </w:rPr>
        <w:t>ң қатысуымен өсуді ынталандыруға болатынын</w:t>
      </w:r>
      <w:r w:rsidRPr="00567C1E">
        <w:rPr>
          <w:color w:val="000000"/>
          <w:sz w:val="28"/>
          <w:szCs w:val="28"/>
        </w:rPr>
        <w:t xml:space="preserve"> атап </w:t>
      </w:r>
      <w:r w:rsidR="005977D3" w:rsidRPr="00567C1E">
        <w:rPr>
          <w:color w:val="000000"/>
          <w:sz w:val="28"/>
          <w:szCs w:val="28"/>
        </w:rPr>
        <w:t>өтті</w:t>
      </w:r>
      <w:r w:rsidRPr="00567C1E">
        <w:rPr>
          <w:color w:val="000000"/>
          <w:sz w:val="28"/>
          <w:szCs w:val="28"/>
        </w:rPr>
        <w:t xml:space="preserve"> [110-114]. Сонымен қатар аскорбин қышқылының өсу </w:t>
      </w:r>
      <w:r w:rsidR="004F361F" w:rsidRPr="00567C1E">
        <w:rPr>
          <w:color w:val="000000"/>
          <w:sz w:val="28"/>
          <w:szCs w:val="28"/>
          <w:lang w:val="kk-KZ"/>
        </w:rPr>
        <w:t>үрдіс</w:t>
      </w:r>
      <w:r w:rsidRPr="00567C1E">
        <w:rPr>
          <w:color w:val="000000"/>
          <w:sz w:val="28"/>
          <w:szCs w:val="28"/>
        </w:rPr>
        <w:t>теріне тежегіш әсері туралы деректер</w:t>
      </w:r>
      <w:r w:rsidR="005977D3" w:rsidRPr="00567C1E">
        <w:rPr>
          <w:color w:val="000000"/>
          <w:sz w:val="28"/>
          <w:szCs w:val="28"/>
          <w:lang w:val="kk-KZ"/>
        </w:rPr>
        <w:t>де</w:t>
      </w:r>
      <w:r w:rsidRPr="00567C1E">
        <w:rPr>
          <w:color w:val="000000"/>
          <w:sz w:val="28"/>
          <w:szCs w:val="28"/>
        </w:rPr>
        <w:t xml:space="preserve"> бар</w:t>
      </w:r>
      <w:r w:rsidR="00FD2873" w:rsidRPr="00567C1E">
        <w:rPr>
          <w:color w:val="000000"/>
          <w:sz w:val="28"/>
          <w:szCs w:val="28"/>
          <w:lang w:val="kk-KZ"/>
        </w:rPr>
        <w:t xml:space="preserve"> </w:t>
      </w:r>
      <w:r w:rsidRPr="00567C1E">
        <w:rPr>
          <w:sz w:val="28"/>
          <w:szCs w:val="28"/>
          <w:lang w:eastAsia="ru-RU"/>
        </w:rPr>
        <w:t>[</w:t>
      </w:r>
      <w:bookmarkStart w:id="9" w:name="_Hlk150690449"/>
      <w:r w:rsidRPr="00567C1E">
        <w:rPr>
          <w:sz w:val="28"/>
          <w:szCs w:val="28"/>
          <w:lang w:eastAsia="ru-RU"/>
        </w:rPr>
        <w:t>11</w:t>
      </w:r>
      <w:bookmarkEnd w:id="9"/>
      <w:r w:rsidRPr="00567C1E">
        <w:rPr>
          <w:sz w:val="28"/>
          <w:szCs w:val="28"/>
          <w:lang w:eastAsia="ru-RU"/>
        </w:rPr>
        <w:t>5-117]</w:t>
      </w:r>
      <w:r w:rsidRPr="00567C1E">
        <w:rPr>
          <w:sz w:val="28"/>
          <w:szCs w:val="28"/>
        </w:rPr>
        <w:t>.</w:t>
      </w:r>
    </w:p>
    <w:p w:rsidR="00726897" w:rsidRPr="00567C1E" w:rsidRDefault="005977D3" w:rsidP="00567C1E">
      <w:pPr>
        <w:pStyle w:val="afb"/>
        <w:spacing w:before="0" w:after="0"/>
        <w:ind w:firstLine="567"/>
        <w:jc w:val="both"/>
        <w:rPr>
          <w:color w:val="000000"/>
          <w:sz w:val="28"/>
          <w:szCs w:val="28"/>
          <w:shd w:val="clear" w:color="auto" w:fill="B4C7DC"/>
          <w:lang w:val="kk-KZ"/>
        </w:rPr>
      </w:pPr>
      <w:r w:rsidRPr="00567C1E">
        <w:rPr>
          <w:sz w:val="28"/>
          <w:szCs w:val="28"/>
          <w:lang w:eastAsia="ru-RU"/>
        </w:rPr>
        <w:t>Оның су алмасуындағы</w:t>
      </w:r>
      <w:r w:rsidRPr="00567C1E">
        <w:rPr>
          <w:color w:val="000000"/>
          <w:sz w:val="28"/>
          <w:szCs w:val="28"/>
        </w:rPr>
        <w:t xml:space="preserve"> </w:t>
      </w:r>
      <w:r w:rsidRPr="00567C1E">
        <w:rPr>
          <w:sz w:val="28"/>
          <w:szCs w:val="28"/>
          <w:lang w:eastAsia="ru-RU"/>
        </w:rPr>
        <w:t>вегетативті</w:t>
      </w:r>
      <w:r w:rsidRPr="00567C1E">
        <w:rPr>
          <w:sz w:val="28"/>
          <w:szCs w:val="28"/>
          <w:lang w:val="kk-KZ" w:eastAsia="ru-RU"/>
        </w:rPr>
        <w:t xml:space="preserve"> </w:t>
      </w:r>
      <w:r w:rsidRPr="00567C1E">
        <w:rPr>
          <w:sz w:val="28"/>
          <w:szCs w:val="28"/>
          <w:lang w:eastAsia="ru-RU"/>
        </w:rPr>
        <w:t>[118]</w:t>
      </w:r>
      <w:r w:rsidR="00FD2873" w:rsidRPr="00567C1E">
        <w:rPr>
          <w:sz w:val="28"/>
          <w:szCs w:val="28"/>
          <w:lang w:val="kk-KZ" w:eastAsia="ru-RU"/>
        </w:rPr>
        <w:t xml:space="preserve"> </w:t>
      </w:r>
      <w:r w:rsidRPr="00567C1E">
        <w:rPr>
          <w:sz w:val="28"/>
          <w:szCs w:val="28"/>
          <w:lang w:eastAsia="ru-RU"/>
        </w:rPr>
        <w:t>және репродуктивті диффе</w:t>
      </w:r>
      <w:r w:rsidR="00974345" w:rsidRPr="00567C1E">
        <w:rPr>
          <w:sz w:val="28"/>
          <w:szCs w:val="28"/>
          <w:lang w:val="kk-KZ" w:eastAsia="ru-RU"/>
        </w:rPr>
        <w:t>-</w:t>
      </w:r>
      <w:r w:rsidRPr="00567C1E">
        <w:rPr>
          <w:sz w:val="28"/>
          <w:szCs w:val="28"/>
          <w:lang w:eastAsia="ru-RU"/>
        </w:rPr>
        <w:t xml:space="preserve">ренциацияның </w:t>
      </w:r>
      <w:r w:rsidRPr="00567C1E">
        <w:rPr>
          <w:sz w:val="28"/>
          <w:szCs w:val="28"/>
          <w:lang w:val="kk-KZ" w:eastAsia="ru-RU"/>
        </w:rPr>
        <w:t>г</w:t>
      </w:r>
      <w:r w:rsidRPr="00567C1E">
        <w:rPr>
          <w:sz w:val="28"/>
          <w:szCs w:val="28"/>
          <w:lang w:eastAsia="ru-RU"/>
        </w:rPr>
        <w:t xml:space="preserve">үлдену </w:t>
      </w:r>
      <w:r w:rsidR="00906BF6" w:rsidRPr="00567C1E">
        <w:rPr>
          <w:sz w:val="28"/>
          <w:szCs w:val="28"/>
          <w:lang w:val="kk-KZ" w:eastAsia="ru-RU"/>
        </w:rPr>
        <w:t>үрді</w:t>
      </w:r>
      <w:r w:rsidRPr="00567C1E">
        <w:rPr>
          <w:sz w:val="28"/>
          <w:szCs w:val="28"/>
          <w:lang w:eastAsia="ru-RU"/>
        </w:rPr>
        <w:t>стеріне</w:t>
      </w:r>
      <w:r w:rsidRPr="00567C1E">
        <w:rPr>
          <w:sz w:val="28"/>
          <w:szCs w:val="28"/>
          <w:lang w:val="kk-KZ" w:eastAsia="ru-RU"/>
        </w:rPr>
        <w:t xml:space="preserve"> </w:t>
      </w:r>
      <w:r w:rsidRPr="00567C1E">
        <w:rPr>
          <w:sz w:val="28"/>
          <w:szCs w:val="28"/>
          <w:lang w:eastAsia="ru-RU"/>
        </w:rPr>
        <w:t>[119-121], ақуыз биосинтезіне және қорғаныс реакцияларына қатысуы сөзсіз</w:t>
      </w:r>
      <w:r w:rsidRPr="00567C1E">
        <w:rPr>
          <w:sz w:val="28"/>
          <w:szCs w:val="28"/>
          <w:lang w:val="kk-KZ" w:eastAsia="ru-RU"/>
        </w:rPr>
        <w:t xml:space="preserve"> </w:t>
      </w:r>
      <w:r w:rsidRPr="00567C1E">
        <w:rPr>
          <w:sz w:val="28"/>
          <w:szCs w:val="28"/>
          <w:lang w:eastAsia="ru-RU"/>
        </w:rPr>
        <w:t>[12</w:t>
      </w:r>
      <w:r w:rsidR="00974345" w:rsidRPr="00567C1E">
        <w:rPr>
          <w:sz w:val="28"/>
          <w:szCs w:val="28"/>
          <w:lang w:val="kk-KZ" w:eastAsia="ru-RU"/>
        </w:rPr>
        <w:t>2</w:t>
      </w:r>
      <w:r w:rsidRPr="00567C1E">
        <w:rPr>
          <w:sz w:val="28"/>
          <w:szCs w:val="28"/>
          <w:lang w:eastAsia="ru-RU"/>
        </w:rPr>
        <w:t>-128]</w:t>
      </w:r>
      <w:r w:rsidRPr="00567C1E">
        <w:rPr>
          <w:sz w:val="28"/>
          <w:szCs w:val="28"/>
        </w:rPr>
        <w:t>.</w:t>
      </w:r>
    </w:p>
    <w:p w:rsidR="00726897" w:rsidRPr="00567C1E" w:rsidRDefault="00B9590B" w:rsidP="00567C1E">
      <w:pPr>
        <w:pStyle w:val="afb"/>
        <w:shd w:val="clear" w:color="auto" w:fill="FFFFFF"/>
        <w:spacing w:before="0" w:after="0"/>
        <w:ind w:firstLine="567"/>
        <w:jc w:val="both"/>
        <w:rPr>
          <w:color w:val="000000"/>
          <w:sz w:val="28"/>
          <w:szCs w:val="28"/>
          <w:shd w:val="clear" w:color="auto" w:fill="B4C7DC"/>
        </w:rPr>
      </w:pPr>
      <w:r w:rsidRPr="00567C1E">
        <w:rPr>
          <w:color w:val="000000"/>
          <w:sz w:val="28"/>
          <w:szCs w:val="28"/>
          <w:lang w:val="kk-KZ"/>
        </w:rPr>
        <w:lastRenderedPageBreak/>
        <w:t xml:space="preserve">Қазіргі уақытта өсімдіктердің қолайсыз экологиялық жағдайларға бейімделуінде аскорбин қышқылының рөлі маңызды екені анықталды [129-130]. Тотығу-тотықсыздану </w:t>
      </w:r>
      <w:r w:rsidR="00906BF6" w:rsidRPr="00567C1E">
        <w:rPr>
          <w:color w:val="000000"/>
          <w:sz w:val="28"/>
          <w:szCs w:val="28"/>
          <w:lang w:val="kk-KZ"/>
        </w:rPr>
        <w:t>үрді</w:t>
      </w:r>
      <w:r w:rsidRPr="00567C1E">
        <w:rPr>
          <w:color w:val="000000"/>
          <w:sz w:val="28"/>
          <w:szCs w:val="28"/>
          <w:lang w:val="kk-KZ"/>
        </w:rPr>
        <w:t>стерінің қарқындылығын сипаттайтын аскорбин қышқылы өсімдіктің жас, қарқынды өсіп келе жатқан бөліктерінде көп мөлшерде болатыны белгілі [131-132].</w:t>
      </w:r>
    </w:p>
    <w:p w:rsidR="00726897" w:rsidRPr="00567C1E" w:rsidRDefault="00C662BA" w:rsidP="00567C1E">
      <w:pPr>
        <w:pStyle w:val="afb"/>
        <w:spacing w:before="0" w:after="0"/>
        <w:ind w:firstLine="567"/>
        <w:jc w:val="both"/>
        <w:rPr>
          <w:color w:val="000000"/>
          <w:sz w:val="28"/>
          <w:szCs w:val="28"/>
          <w:shd w:val="clear" w:color="auto" w:fill="B4C7DC"/>
        </w:rPr>
      </w:pPr>
      <w:r w:rsidRPr="00567C1E">
        <w:rPr>
          <w:color w:val="000000"/>
          <w:sz w:val="28"/>
          <w:szCs w:val="28"/>
        </w:rPr>
        <w:t xml:space="preserve">В.Н. Букин (1941) өсімдік жапырақтарындағы аскорбин қышқылының мөлшері ең үлкен </w:t>
      </w:r>
      <w:r w:rsidR="00906BF6" w:rsidRPr="00567C1E">
        <w:rPr>
          <w:color w:val="000000"/>
          <w:sz w:val="28"/>
          <w:szCs w:val="28"/>
          <w:lang w:val="kk-KZ"/>
        </w:rPr>
        <w:t>тіршілік әрекеті</w:t>
      </w:r>
      <w:r w:rsidRPr="00567C1E">
        <w:rPr>
          <w:color w:val="000000"/>
          <w:sz w:val="28"/>
          <w:szCs w:val="28"/>
        </w:rPr>
        <w:t xml:space="preserve"> кезеңінде белгілі бір максимумға жетеді деп санайды [133]. Басқа авторлар өсімдіктің қарқынды өсіп келе жатқан бөліктеріндегі аскорбин қышқылының жоғарылауын тыныс алу қарқындылығының жоғарылауымен байланыстырды [134-135]. Аскорбин қышқылының жинақталу сипаты өсімдіктердің түрлік және сорттық белгісі бола алатындығы көрсетілген.  Бұл әсіресе өсімдіктердің жеке даму </w:t>
      </w:r>
      <w:r w:rsidR="00906BF6" w:rsidRPr="00567C1E">
        <w:rPr>
          <w:color w:val="000000"/>
          <w:sz w:val="28"/>
          <w:szCs w:val="28"/>
          <w:lang w:val="kk-KZ"/>
        </w:rPr>
        <w:t>үрді</w:t>
      </w:r>
      <w:r w:rsidRPr="00567C1E">
        <w:rPr>
          <w:color w:val="000000"/>
          <w:sz w:val="28"/>
          <w:szCs w:val="28"/>
        </w:rPr>
        <w:t>сінде айқын байқалады</w:t>
      </w:r>
      <w:r w:rsidR="00135762" w:rsidRPr="00567C1E">
        <w:rPr>
          <w:color w:val="000000"/>
          <w:sz w:val="28"/>
          <w:szCs w:val="28"/>
        </w:rPr>
        <w:t xml:space="preserve"> </w:t>
      </w:r>
      <w:r w:rsidRPr="00567C1E">
        <w:rPr>
          <w:color w:val="000000"/>
          <w:sz w:val="28"/>
          <w:szCs w:val="28"/>
          <w:lang w:val="ru-RU"/>
        </w:rPr>
        <w:t>Көптеген</w:t>
      </w:r>
      <w:r w:rsidRPr="00567C1E">
        <w:rPr>
          <w:color w:val="000000"/>
          <w:sz w:val="28"/>
          <w:szCs w:val="28"/>
        </w:rPr>
        <w:t xml:space="preserve"> </w:t>
      </w:r>
      <w:r w:rsidRPr="00567C1E">
        <w:rPr>
          <w:color w:val="000000"/>
          <w:sz w:val="28"/>
          <w:szCs w:val="28"/>
          <w:lang w:val="ru-RU"/>
        </w:rPr>
        <w:t>авторлар</w:t>
      </w:r>
      <w:r w:rsidR="00226CE1" w:rsidRPr="00567C1E">
        <w:rPr>
          <w:color w:val="000000"/>
          <w:sz w:val="28"/>
          <w:szCs w:val="28"/>
        </w:rPr>
        <w:t xml:space="preserve"> </w:t>
      </w:r>
      <w:r w:rsidRPr="00567C1E">
        <w:rPr>
          <w:color w:val="000000"/>
          <w:sz w:val="28"/>
          <w:szCs w:val="28"/>
        </w:rPr>
        <w:t xml:space="preserve">[136-143] </w:t>
      </w:r>
      <w:r w:rsidRPr="00567C1E">
        <w:rPr>
          <w:color w:val="000000"/>
          <w:sz w:val="28"/>
          <w:szCs w:val="28"/>
          <w:lang w:val="ru-RU"/>
        </w:rPr>
        <w:t>өсімдіктердің</w:t>
      </w:r>
      <w:r w:rsidRPr="00567C1E">
        <w:rPr>
          <w:color w:val="000000"/>
          <w:sz w:val="28"/>
          <w:szCs w:val="28"/>
        </w:rPr>
        <w:t xml:space="preserve"> </w:t>
      </w:r>
      <w:r w:rsidRPr="00567C1E">
        <w:rPr>
          <w:color w:val="000000"/>
          <w:sz w:val="28"/>
          <w:szCs w:val="28"/>
          <w:lang w:val="ru-RU"/>
        </w:rPr>
        <w:t>әртүрлі</w:t>
      </w:r>
      <w:r w:rsidRPr="00567C1E">
        <w:rPr>
          <w:color w:val="000000"/>
          <w:sz w:val="28"/>
          <w:szCs w:val="28"/>
        </w:rPr>
        <w:t xml:space="preserve"> </w:t>
      </w:r>
      <w:r w:rsidRPr="00567C1E">
        <w:rPr>
          <w:color w:val="000000"/>
          <w:sz w:val="28"/>
          <w:szCs w:val="28"/>
          <w:lang w:val="ru-RU"/>
        </w:rPr>
        <w:t>мүшелеріндегі</w:t>
      </w:r>
      <w:r w:rsidRPr="00567C1E">
        <w:rPr>
          <w:color w:val="000000"/>
          <w:sz w:val="28"/>
          <w:szCs w:val="28"/>
        </w:rPr>
        <w:t xml:space="preserve"> </w:t>
      </w:r>
      <w:r w:rsidRPr="00567C1E">
        <w:rPr>
          <w:color w:val="000000"/>
          <w:sz w:val="28"/>
          <w:szCs w:val="28"/>
          <w:lang w:val="ru-RU"/>
        </w:rPr>
        <w:t>аскорбин</w:t>
      </w:r>
      <w:r w:rsidRPr="00567C1E">
        <w:rPr>
          <w:color w:val="000000"/>
          <w:sz w:val="28"/>
          <w:szCs w:val="28"/>
        </w:rPr>
        <w:t xml:space="preserve"> </w:t>
      </w:r>
      <w:r w:rsidRPr="00567C1E">
        <w:rPr>
          <w:color w:val="000000"/>
          <w:sz w:val="28"/>
          <w:szCs w:val="28"/>
          <w:lang w:val="ru-RU"/>
        </w:rPr>
        <w:t>қышқылының</w:t>
      </w:r>
      <w:r w:rsidRPr="00567C1E">
        <w:rPr>
          <w:color w:val="000000"/>
          <w:sz w:val="28"/>
          <w:szCs w:val="28"/>
        </w:rPr>
        <w:t xml:space="preserve"> </w:t>
      </w:r>
      <w:r w:rsidRPr="00567C1E">
        <w:rPr>
          <w:color w:val="000000"/>
          <w:sz w:val="28"/>
          <w:szCs w:val="28"/>
          <w:lang w:val="ru-RU"/>
        </w:rPr>
        <w:t>мөлшері</w:t>
      </w:r>
      <w:r w:rsidRPr="00567C1E">
        <w:rPr>
          <w:color w:val="000000"/>
          <w:sz w:val="28"/>
          <w:szCs w:val="28"/>
        </w:rPr>
        <w:t xml:space="preserve"> </w:t>
      </w:r>
      <w:r w:rsidRPr="00567C1E">
        <w:rPr>
          <w:color w:val="000000"/>
          <w:sz w:val="28"/>
          <w:szCs w:val="28"/>
          <w:lang w:val="ru-RU"/>
        </w:rPr>
        <w:t>олардың</w:t>
      </w:r>
      <w:r w:rsidRPr="00567C1E">
        <w:rPr>
          <w:color w:val="000000"/>
          <w:sz w:val="28"/>
          <w:szCs w:val="28"/>
        </w:rPr>
        <w:t xml:space="preserve"> </w:t>
      </w:r>
      <w:r w:rsidRPr="00567C1E">
        <w:rPr>
          <w:color w:val="000000"/>
          <w:sz w:val="28"/>
          <w:szCs w:val="28"/>
          <w:lang w:val="ru-RU"/>
        </w:rPr>
        <w:t>өсуі</w:t>
      </w:r>
      <w:r w:rsidRPr="00567C1E">
        <w:rPr>
          <w:color w:val="000000"/>
          <w:sz w:val="28"/>
          <w:szCs w:val="28"/>
        </w:rPr>
        <w:t xml:space="preserve"> </w:t>
      </w:r>
      <w:r w:rsidRPr="00567C1E">
        <w:rPr>
          <w:color w:val="000000"/>
          <w:sz w:val="28"/>
          <w:szCs w:val="28"/>
          <w:lang w:val="ru-RU"/>
        </w:rPr>
        <w:t>мен</w:t>
      </w:r>
      <w:r w:rsidRPr="00567C1E">
        <w:rPr>
          <w:color w:val="000000"/>
          <w:sz w:val="28"/>
          <w:szCs w:val="28"/>
        </w:rPr>
        <w:t xml:space="preserve"> </w:t>
      </w:r>
      <w:r w:rsidRPr="00567C1E">
        <w:rPr>
          <w:color w:val="000000"/>
          <w:sz w:val="28"/>
          <w:szCs w:val="28"/>
          <w:lang w:val="ru-RU"/>
        </w:rPr>
        <w:t>дамуының</w:t>
      </w:r>
      <w:r w:rsidRPr="00567C1E">
        <w:rPr>
          <w:color w:val="000000"/>
          <w:sz w:val="28"/>
          <w:szCs w:val="28"/>
        </w:rPr>
        <w:t xml:space="preserve"> </w:t>
      </w:r>
      <w:r w:rsidRPr="00567C1E">
        <w:rPr>
          <w:color w:val="000000"/>
          <w:sz w:val="28"/>
          <w:szCs w:val="28"/>
          <w:lang w:val="ru-RU"/>
        </w:rPr>
        <w:t>әр</w:t>
      </w:r>
      <w:r w:rsidRPr="00567C1E">
        <w:rPr>
          <w:color w:val="000000"/>
          <w:sz w:val="28"/>
          <w:szCs w:val="28"/>
        </w:rPr>
        <w:t xml:space="preserve"> </w:t>
      </w:r>
      <w:r w:rsidRPr="00567C1E">
        <w:rPr>
          <w:color w:val="000000"/>
          <w:sz w:val="28"/>
          <w:szCs w:val="28"/>
          <w:lang w:val="ru-RU"/>
        </w:rPr>
        <w:t>түрлі</w:t>
      </w:r>
      <w:r w:rsidRPr="00567C1E">
        <w:rPr>
          <w:color w:val="000000"/>
          <w:sz w:val="28"/>
          <w:szCs w:val="28"/>
        </w:rPr>
        <w:t xml:space="preserve"> </w:t>
      </w:r>
      <w:r w:rsidRPr="00567C1E">
        <w:rPr>
          <w:color w:val="000000"/>
          <w:sz w:val="28"/>
          <w:szCs w:val="28"/>
          <w:lang w:val="ru-RU"/>
        </w:rPr>
        <w:t>кезеңдерінде</w:t>
      </w:r>
      <w:r w:rsidR="00B9590B" w:rsidRPr="00567C1E">
        <w:rPr>
          <w:color w:val="000000"/>
          <w:sz w:val="28"/>
          <w:szCs w:val="28"/>
        </w:rPr>
        <w:t>,</w:t>
      </w:r>
      <w:r w:rsidRPr="00567C1E">
        <w:rPr>
          <w:color w:val="000000"/>
          <w:sz w:val="28"/>
          <w:szCs w:val="28"/>
        </w:rPr>
        <w:t xml:space="preserve"> </w:t>
      </w:r>
      <w:r w:rsidR="00B9590B" w:rsidRPr="00567C1E">
        <w:rPr>
          <w:color w:val="000000"/>
          <w:sz w:val="28"/>
          <w:szCs w:val="28"/>
          <w:lang w:val="ru-RU"/>
        </w:rPr>
        <w:t>көптеген</w:t>
      </w:r>
      <w:r w:rsidR="00B9590B" w:rsidRPr="00567C1E">
        <w:rPr>
          <w:color w:val="000000"/>
          <w:sz w:val="28"/>
          <w:szCs w:val="28"/>
        </w:rPr>
        <w:t xml:space="preserve"> </w:t>
      </w:r>
      <w:r w:rsidR="00B9590B" w:rsidRPr="00567C1E">
        <w:rPr>
          <w:color w:val="000000"/>
          <w:sz w:val="28"/>
          <w:szCs w:val="28"/>
          <w:lang w:val="ru-RU"/>
        </w:rPr>
        <w:t>факторларға</w:t>
      </w:r>
      <w:r w:rsidR="00B9590B" w:rsidRPr="00567C1E">
        <w:rPr>
          <w:color w:val="000000"/>
          <w:sz w:val="28"/>
          <w:szCs w:val="28"/>
        </w:rPr>
        <w:t xml:space="preserve"> </w:t>
      </w:r>
      <w:r w:rsidR="00B9590B" w:rsidRPr="00567C1E">
        <w:rPr>
          <w:color w:val="000000"/>
          <w:sz w:val="28"/>
          <w:szCs w:val="28"/>
          <w:lang w:val="ru-RU"/>
        </w:rPr>
        <w:t>байланысты</w:t>
      </w:r>
      <w:r w:rsidR="00B9590B" w:rsidRPr="00567C1E">
        <w:rPr>
          <w:color w:val="000000"/>
          <w:sz w:val="28"/>
          <w:szCs w:val="28"/>
        </w:rPr>
        <w:t xml:space="preserve"> </w:t>
      </w:r>
      <w:r w:rsidRPr="00567C1E">
        <w:rPr>
          <w:color w:val="000000"/>
          <w:sz w:val="28"/>
          <w:szCs w:val="28"/>
          <w:lang w:val="ru-RU"/>
        </w:rPr>
        <w:t>қатты</w:t>
      </w:r>
      <w:r w:rsidRPr="00567C1E">
        <w:rPr>
          <w:color w:val="000000"/>
          <w:sz w:val="28"/>
          <w:szCs w:val="28"/>
        </w:rPr>
        <w:t xml:space="preserve"> </w:t>
      </w:r>
      <w:r w:rsidRPr="00567C1E">
        <w:rPr>
          <w:color w:val="000000"/>
          <w:sz w:val="28"/>
          <w:szCs w:val="28"/>
          <w:lang w:val="ru-RU"/>
        </w:rPr>
        <w:t>өзгеретіні</w:t>
      </w:r>
      <w:r w:rsidR="00B9590B" w:rsidRPr="00567C1E">
        <w:rPr>
          <w:color w:val="000000"/>
          <w:sz w:val="28"/>
          <w:szCs w:val="28"/>
          <w:lang w:val="ru-RU"/>
        </w:rPr>
        <w:t>н</w:t>
      </w:r>
      <w:r w:rsidR="00B9590B" w:rsidRPr="00567C1E">
        <w:rPr>
          <w:color w:val="000000"/>
          <w:sz w:val="28"/>
          <w:szCs w:val="28"/>
        </w:rPr>
        <w:t xml:space="preserve"> </w:t>
      </w:r>
      <w:r w:rsidR="00B9590B" w:rsidRPr="00567C1E">
        <w:rPr>
          <w:color w:val="000000"/>
          <w:sz w:val="28"/>
          <w:szCs w:val="28"/>
          <w:lang w:val="ru-RU"/>
        </w:rPr>
        <w:t>анықта</w:t>
      </w:r>
      <w:r w:rsidRPr="00567C1E">
        <w:rPr>
          <w:color w:val="000000"/>
          <w:sz w:val="28"/>
          <w:szCs w:val="28"/>
          <w:lang w:val="ru-RU"/>
        </w:rPr>
        <w:t>ды</w:t>
      </w:r>
      <w:r w:rsidRPr="00567C1E">
        <w:rPr>
          <w:color w:val="000000"/>
          <w:sz w:val="28"/>
          <w:szCs w:val="28"/>
        </w:rPr>
        <w:t>.</w:t>
      </w:r>
      <w:r w:rsidR="00D6417A" w:rsidRPr="00567C1E">
        <w:rPr>
          <w:color w:val="000000"/>
          <w:sz w:val="28"/>
          <w:szCs w:val="28"/>
          <w:lang w:val="kk-KZ"/>
        </w:rPr>
        <w:t xml:space="preserve"> </w:t>
      </w:r>
      <w:r w:rsidRPr="00567C1E">
        <w:rPr>
          <w:color w:val="000000"/>
          <w:sz w:val="28"/>
          <w:szCs w:val="28"/>
          <w:lang w:val="kk-KZ"/>
        </w:rPr>
        <w:t>Олар</w:t>
      </w:r>
      <w:r w:rsidR="00D6417A" w:rsidRPr="00567C1E">
        <w:rPr>
          <w:color w:val="000000"/>
          <w:sz w:val="28"/>
          <w:szCs w:val="28"/>
        </w:rPr>
        <w:t xml:space="preserve"> </w:t>
      </w:r>
      <w:r w:rsidRPr="00567C1E">
        <w:rPr>
          <w:color w:val="000000"/>
          <w:sz w:val="28"/>
          <w:szCs w:val="28"/>
          <w:lang w:val="kk-KZ"/>
        </w:rPr>
        <w:t>С</w:t>
      </w:r>
      <w:r w:rsidRPr="00567C1E">
        <w:rPr>
          <w:color w:val="000000"/>
          <w:sz w:val="28"/>
          <w:szCs w:val="28"/>
        </w:rPr>
        <w:t xml:space="preserve"> </w:t>
      </w:r>
      <w:r w:rsidRPr="00567C1E">
        <w:rPr>
          <w:color w:val="000000"/>
          <w:sz w:val="28"/>
          <w:szCs w:val="28"/>
          <w:lang w:val="kk-KZ"/>
        </w:rPr>
        <w:t>дәрумені</w:t>
      </w:r>
      <w:r w:rsidRPr="00567C1E">
        <w:rPr>
          <w:color w:val="000000"/>
          <w:sz w:val="28"/>
          <w:szCs w:val="28"/>
        </w:rPr>
        <w:t xml:space="preserve"> </w:t>
      </w:r>
      <w:r w:rsidRPr="00567C1E">
        <w:rPr>
          <w:color w:val="000000"/>
          <w:sz w:val="28"/>
          <w:szCs w:val="28"/>
          <w:lang w:val="kk-KZ"/>
        </w:rPr>
        <w:t>құрамының</w:t>
      </w:r>
      <w:r w:rsidRPr="00567C1E">
        <w:rPr>
          <w:color w:val="000000"/>
          <w:sz w:val="28"/>
          <w:szCs w:val="28"/>
        </w:rPr>
        <w:t xml:space="preserve"> </w:t>
      </w:r>
      <w:r w:rsidRPr="00567C1E">
        <w:rPr>
          <w:color w:val="000000"/>
          <w:sz w:val="28"/>
          <w:szCs w:val="28"/>
          <w:lang w:val="kk-KZ"/>
        </w:rPr>
        <w:t>бір</w:t>
      </w:r>
      <w:r w:rsidRPr="00567C1E">
        <w:rPr>
          <w:color w:val="000000"/>
          <w:sz w:val="28"/>
          <w:szCs w:val="28"/>
        </w:rPr>
        <w:t xml:space="preserve"> </w:t>
      </w:r>
      <w:r w:rsidRPr="00567C1E">
        <w:rPr>
          <w:color w:val="000000"/>
          <w:sz w:val="28"/>
          <w:szCs w:val="28"/>
          <w:lang w:val="kk-KZ"/>
        </w:rPr>
        <w:t>реттік</w:t>
      </w:r>
      <w:r w:rsidRPr="00567C1E">
        <w:rPr>
          <w:color w:val="000000"/>
          <w:sz w:val="28"/>
          <w:szCs w:val="28"/>
        </w:rPr>
        <w:t xml:space="preserve"> </w:t>
      </w:r>
      <w:r w:rsidRPr="00567C1E">
        <w:rPr>
          <w:color w:val="000000"/>
          <w:sz w:val="28"/>
          <w:szCs w:val="28"/>
          <w:lang w:val="kk-KZ"/>
        </w:rPr>
        <w:t>анықтамалары</w:t>
      </w:r>
      <w:r w:rsidRPr="00567C1E">
        <w:rPr>
          <w:color w:val="000000"/>
          <w:sz w:val="28"/>
          <w:szCs w:val="28"/>
        </w:rPr>
        <w:t xml:space="preserve"> </w:t>
      </w:r>
      <w:r w:rsidRPr="00567C1E">
        <w:rPr>
          <w:color w:val="000000"/>
          <w:sz w:val="28"/>
          <w:szCs w:val="28"/>
          <w:lang w:val="kk-KZ"/>
        </w:rPr>
        <w:t>кездейсоқ</w:t>
      </w:r>
      <w:r w:rsidRPr="00567C1E">
        <w:rPr>
          <w:color w:val="000000"/>
          <w:sz w:val="28"/>
          <w:szCs w:val="28"/>
        </w:rPr>
        <w:t xml:space="preserve"> </w:t>
      </w:r>
      <w:r w:rsidRPr="00567C1E">
        <w:rPr>
          <w:color w:val="000000"/>
          <w:sz w:val="28"/>
          <w:szCs w:val="28"/>
          <w:lang w:val="kk-KZ"/>
        </w:rPr>
        <w:t>екенін</w:t>
      </w:r>
      <w:r w:rsidRPr="00567C1E">
        <w:rPr>
          <w:color w:val="000000"/>
          <w:sz w:val="28"/>
          <w:szCs w:val="28"/>
        </w:rPr>
        <w:t xml:space="preserve"> </w:t>
      </w:r>
      <w:r w:rsidRPr="00567C1E">
        <w:rPr>
          <w:color w:val="000000"/>
          <w:sz w:val="28"/>
          <w:szCs w:val="28"/>
          <w:lang w:val="kk-KZ"/>
        </w:rPr>
        <w:t>және</w:t>
      </w:r>
      <w:r w:rsidRPr="00567C1E">
        <w:rPr>
          <w:color w:val="000000"/>
          <w:sz w:val="28"/>
          <w:szCs w:val="28"/>
        </w:rPr>
        <w:t xml:space="preserve"> </w:t>
      </w:r>
      <w:r w:rsidRPr="00567C1E">
        <w:rPr>
          <w:color w:val="000000"/>
          <w:sz w:val="28"/>
          <w:szCs w:val="28"/>
          <w:lang w:val="kk-KZ"/>
        </w:rPr>
        <w:t>өсімдіктің</w:t>
      </w:r>
      <w:r w:rsidRPr="00567C1E">
        <w:rPr>
          <w:color w:val="000000"/>
          <w:sz w:val="28"/>
          <w:szCs w:val="28"/>
        </w:rPr>
        <w:t xml:space="preserve"> </w:t>
      </w:r>
      <w:r w:rsidRPr="00567C1E">
        <w:rPr>
          <w:color w:val="000000"/>
          <w:sz w:val="28"/>
          <w:szCs w:val="28"/>
          <w:lang w:val="kk-KZ"/>
        </w:rPr>
        <w:t>белгілі</w:t>
      </w:r>
      <w:r w:rsidRPr="00567C1E">
        <w:rPr>
          <w:color w:val="000000"/>
          <w:sz w:val="28"/>
          <w:szCs w:val="28"/>
        </w:rPr>
        <w:t xml:space="preserve"> </w:t>
      </w:r>
      <w:r w:rsidRPr="00567C1E">
        <w:rPr>
          <w:color w:val="000000"/>
          <w:sz w:val="28"/>
          <w:szCs w:val="28"/>
          <w:lang w:val="kk-KZ"/>
        </w:rPr>
        <w:t>бір</w:t>
      </w:r>
      <w:r w:rsidRPr="00567C1E">
        <w:rPr>
          <w:color w:val="000000"/>
          <w:sz w:val="28"/>
          <w:szCs w:val="28"/>
        </w:rPr>
        <w:t xml:space="preserve"> </w:t>
      </w:r>
      <w:r w:rsidRPr="00567C1E">
        <w:rPr>
          <w:color w:val="000000"/>
          <w:sz w:val="28"/>
          <w:szCs w:val="28"/>
          <w:lang w:val="kk-KZ"/>
        </w:rPr>
        <w:t>түрінің</w:t>
      </w:r>
      <w:r w:rsidRPr="00567C1E">
        <w:rPr>
          <w:color w:val="000000"/>
          <w:sz w:val="28"/>
          <w:szCs w:val="28"/>
        </w:rPr>
        <w:t xml:space="preserve"> </w:t>
      </w:r>
      <w:r w:rsidR="009D1A59" w:rsidRPr="00567C1E">
        <w:rPr>
          <w:color w:val="000000"/>
          <w:sz w:val="28"/>
          <w:szCs w:val="28"/>
          <w:lang w:val="kk-KZ"/>
        </w:rPr>
        <w:t>дәрумен</w:t>
      </w:r>
      <w:r w:rsidRPr="00567C1E">
        <w:rPr>
          <w:color w:val="000000"/>
          <w:sz w:val="28"/>
          <w:szCs w:val="28"/>
          <w:lang w:val="kk-KZ"/>
        </w:rPr>
        <w:t>дік</w:t>
      </w:r>
      <w:r w:rsidRPr="00567C1E">
        <w:rPr>
          <w:color w:val="000000"/>
          <w:sz w:val="28"/>
          <w:szCs w:val="28"/>
        </w:rPr>
        <w:t xml:space="preserve"> </w:t>
      </w:r>
      <w:r w:rsidRPr="00567C1E">
        <w:rPr>
          <w:color w:val="000000"/>
          <w:sz w:val="28"/>
          <w:szCs w:val="28"/>
          <w:lang w:val="kk-KZ"/>
        </w:rPr>
        <w:t>құндылығының</w:t>
      </w:r>
      <w:r w:rsidRPr="00567C1E">
        <w:rPr>
          <w:color w:val="000000"/>
          <w:sz w:val="28"/>
          <w:szCs w:val="28"/>
        </w:rPr>
        <w:t xml:space="preserve"> </w:t>
      </w:r>
      <w:r w:rsidRPr="00567C1E">
        <w:rPr>
          <w:color w:val="000000"/>
          <w:sz w:val="28"/>
          <w:szCs w:val="28"/>
          <w:lang w:val="kk-KZ"/>
        </w:rPr>
        <w:t>сандық</w:t>
      </w:r>
      <w:r w:rsidRPr="00567C1E">
        <w:rPr>
          <w:color w:val="000000"/>
          <w:sz w:val="28"/>
          <w:szCs w:val="28"/>
        </w:rPr>
        <w:t xml:space="preserve"> </w:t>
      </w:r>
      <w:r w:rsidRPr="00567C1E">
        <w:rPr>
          <w:color w:val="000000"/>
          <w:sz w:val="28"/>
          <w:szCs w:val="28"/>
          <w:lang w:val="kk-KZ"/>
        </w:rPr>
        <w:t>сипаттамасы</w:t>
      </w:r>
      <w:r w:rsidRPr="00567C1E">
        <w:rPr>
          <w:color w:val="000000"/>
          <w:sz w:val="28"/>
          <w:szCs w:val="28"/>
        </w:rPr>
        <w:t xml:space="preserve"> </w:t>
      </w:r>
      <w:r w:rsidRPr="00567C1E">
        <w:rPr>
          <w:color w:val="000000"/>
          <w:sz w:val="28"/>
          <w:szCs w:val="28"/>
          <w:lang w:val="kk-KZ"/>
        </w:rPr>
        <w:t>бола</w:t>
      </w:r>
      <w:r w:rsidRPr="00567C1E">
        <w:rPr>
          <w:color w:val="000000"/>
          <w:sz w:val="28"/>
          <w:szCs w:val="28"/>
        </w:rPr>
        <w:t xml:space="preserve"> </w:t>
      </w:r>
      <w:r w:rsidRPr="00567C1E">
        <w:rPr>
          <w:color w:val="000000"/>
          <w:sz w:val="28"/>
          <w:szCs w:val="28"/>
          <w:lang w:val="kk-KZ"/>
        </w:rPr>
        <w:t>алмайтындығын</w:t>
      </w:r>
      <w:r w:rsidRPr="00567C1E">
        <w:rPr>
          <w:color w:val="000000"/>
          <w:sz w:val="28"/>
          <w:szCs w:val="28"/>
        </w:rPr>
        <w:t xml:space="preserve"> </w:t>
      </w:r>
      <w:r w:rsidRPr="00567C1E">
        <w:rPr>
          <w:color w:val="000000"/>
          <w:sz w:val="28"/>
          <w:szCs w:val="28"/>
          <w:lang w:val="kk-KZ"/>
        </w:rPr>
        <w:t>сенімді</w:t>
      </w:r>
      <w:r w:rsidRPr="00567C1E">
        <w:rPr>
          <w:color w:val="000000"/>
          <w:sz w:val="28"/>
          <w:szCs w:val="28"/>
        </w:rPr>
        <w:t xml:space="preserve"> </w:t>
      </w:r>
      <w:r w:rsidRPr="00567C1E">
        <w:rPr>
          <w:color w:val="000000"/>
          <w:sz w:val="28"/>
          <w:szCs w:val="28"/>
          <w:lang w:val="kk-KZ"/>
        </w:rPr>
        <w:t>түрде</w:t>
      </w:r>
      <w:r w:rsidRPr="00567C1E">
        <w:rPr>
          <w:color w:val="000000"/>
          <w:sz w:val="28"/>
          <w:szCs w:val="28"/>
        </w:rPr>
        <w:t xml:space="preserve"> </w:t>
      </w:r>
      <w:r w:rsidRPr="00567C1E">
        <w:rPr>
          <w:color w:val="000000"/>
          <w:sz w:val="28"/>
          <w:szCs w:val="28"/>
          <w:lang w:val="kk-KZ"/>
        </w:rPr>
        <w:t>көрсетті</w:t>
      </w:r>
      <w:r w:rsidRPr="00567C1E">
        <w:rPr>
          <w:color w:val="000000"/>
          <w:sz w:val="28"/>
          <w:szCs w:val="28"/>
        </w:rPr>
        <w:t>.</w:t>
      </w:r>
    </w:p>
    <w:bookmarkEnd w:id="8"/>
    <w:p w:rsidR="00760002" w:rsidRPr="00567C1E" w:rsidRDefault="00C662BA" w:rsidP="00567C1E">
      <w:pPr>
        <w:pStyle w:val="afb"/>
        <w:spacing w:before="0" w:after="0"/>
        <w:ind w:firstLine="567"/>
        <w:jc w:val="both"/>
        <w:rPr>
          <w:color w:val="000000"/>
          <w:sz w:val="28"/>
          <w:szCs w:val="28"/>
          <w:shd w:val="clear" w:color="auto" w:fill="B4C7DC"/>
        </w:rPr>
      </w:pPr>
      <w:r w:rsidRPr="00567C1E">
        <w:rPr>
          <w:color w:val="000000"/>
          <w:sz w:val="28"/>
          <w:szCs w:val="28"/>
        </w:rPr>
        <w:t>КСРО Ғылым академиясының</w:t>
      </w:r>
      <w:r w:rsidR="00906BF6" w:rsidRPr="00567C1E">
        <w:rPr>
          <w:color w:val="000000"/>
          <w:sz w:val="28"/>
          <w:szCs w:val="28"/>
          <w:lang w:val="kk-KZ"/>
        </w:rPr>
        <w:t xml:space="preserve"> БББ </w:t>
      </w:r>
      <w:r w:rsidRPr="00567C1E">
        <w:rPr>
          <w:color w:val="000000"/>
          <w:sz w:val="28"/>
          <w:szCs w:val="28"/>
        </w:rPr>
        <w:t xml:space="preserve">физиология зертханасының мәліметтері бойынша С </w:t>
      </w:r>
      <w:r w:rsidR="009D1A59" w:rsidRPr="00567C1E">
        <w:rPr>
          <w:color w:val="000000"/>
          <w:sz w:val="28"/>
          <w:szCs w:val="28"/>
        </w:rPr>
        <w:t>дәрумен</w:t>
      </w:r>
      <w:r w:rsidRPr="00567C1E">
        <w:rPr>
          <w:color w:val="000000"/>
          <w:sz w:val="28"/>
          <w:szCs w:val="28"/>
        </w:rPr>
        <w:t>інің мөлшері орта есеппен 60 мг%</w:t>
      </w:r>
      <w:r w:rsidR="00B14FA8" w:rsidRPr="00567C1E">
        <w:rPr>
          <w:color w:val="000000"/>
          <w:sz w:val="28"/>
          <w:szCs w:val="28"/>
        </w:rPr>
        <w:t xml:space="preserve"> </w:t>
      </w:r>
      <w:r w:rsidRPr="00567C1E">
        <w:rPr>
          <w:color w:val="000000"/>
          <w:sz w:val="28"/>
          <w:szCs w:val="28"/>
        </w:rPr>
        <w:t>құрай</w:t>
      </w:r>
      <w:r w:rsidR="00906BF6" w:rsidRPr="00567C1E">
        <w:rPr>
          <w:color w:val="000000"/>
          <w:sz w:val="28"/>
          <w:szCs w:val="28"/>
          <w:lang w:val="kk-KZ"/>
        </w:rPr>
        <w:t>тын</w:t>
      </w:r>
      <w:r w:rsidR="00B9590B" w:rsidRPr="00567C1E">
        <w:rPr>
          <w:color w:val="000000"/>
          <w:sz w:val="28"/>
          <w:szCs w:val="28"/>
          <w:lang w:val="kk-KZ"/>
        </w:rPr>
        <w:t xml:space="preserve"> </w:t>
      </w:r>
      <w:r w:rsidRPr="00567C1E">
        <w:rPr>
          <w:color w:val="000000"/>
          <w:sz w:val="28"/>
          <w:szCs w:val="28"/>
        </w:rPr>
        <w:t>сорттар</w:t>
      </w:r>
      <w:r w:rsidR="00906BF6" w:rsidRPr="00567C1E">
        <w:rPr>
          <w:color w:val="000000"/>
          <w:sz w:val="28"/>
          <w:szCs w:val="28"/>
          <w:lang w:val="kk-KZ"/>
        </w:rPr>
        <w:t>мен салыстыр</w:t>
      </w:r>
      <w:r w:rsidRPr="00567C1E">
        <w:rPr>
          <w:color w:val="000000"/>
          <w:sz w:val="28"/>
          <w:szCs w:val="28"/>
        </w:rPr>
        <w:t>ғанда</w:t>
      </w:r>
      <w:r w:rsidR="00906BF6" w:rsidRPr="00567C1E">
        <w:rPr>
          <w:color w:val="000000"/>
          <w:sz w:val="28"/>
          <w:szCs w:val="28"/>
          <w:lang w:val="kk-KZ"/>
        </w:rPr>
        <w:t xml:space="preserve">, </w:t>
      </w:r>
      <w:r w:rsidR="00906BF6" w:rsidRPr="00567C1E">
        <w:rPr>
          <w:color w:val="000000"/>
          <w:sz w:val="28"/>
          <w:szCs w:val="28"/>
        </w:rPr>
        <w:t>жабайы жуадағы</w:t>
      </w:r>
      <w:r w:rsidR="00906BF6" w:rsidRPr="00567C1E">
        <w:rPr>
          <w:color w:val="000000"/>
          <w:sz w:val="28"/>
          <w:szCs w:val="28"/>
          <w:lang w:val="kk-KZ"/>
        </w:rPr>
        <w:t xml:space="preserve"> мөлшері</w:t>
      </w:r>
      <w:r w:rsidRPr="00567C1E">
        <w:rPr>
          <w:color w:val="000000"/>
          <w:sz w:val="28"/>
          <w:szCs w:val="28"/>
        </w:rPr>
        <w:t xml:space="preserve"> едәуір жоғары</w:t>
      </w:r>
      <w:r w:rsidR="00B9590B" w:rsidRPr="00567C1E">
        <w:rPr>
          <w:color w:val="000000"/>
          <w:sz w:val="28"/>
          <w:szCs w:val="28"/>
          <w:lang w:val="kk-KZ"/>
        </w:rPr>
        <w:t xml:space="preserve"> екенін анықтады</w:t>
      </w:r>
      <w:r w:rsidRPr="00567C1E">
        <w:rPr>
          <w:color w:val="000000"/>
          <w:sz w:val="28"/>
          <w:szCs w:val="28"/>
        </w:rPr>
        <w:t xml:space="preserve">. Сонымен, </w:t>
      </w:r>
      <w:r w:rsidR="00B9590B" w:rsidRPr="00567C1E">
        <w:rPr>
          <w:color w:val="000000"/>
          <w:sz w:val="28"/>
          <w:szCs w:val="28"/>
          <w:lang w:val="kk-KZ"/>
        </w:rPr>
        <w:t>с</w:t>
      </w:r>
      <w:r w:rsidRPr="00567C1E">
        <w:rPr>
          <w:color w:val="000000"/>
          <w:sz w:val="28"/>
          <w:szCs w:val="28"/>
        </w:rPr>
        <w:t xml:space="preserve">ібір түрлерінің жапырақтарында: </w:t>
      </w:r>
      <w:r w:rsidRPr="00567C1E">
        <w:rPr>
          <w:i/>
          <w:iCs/>
          <w:color w:val="000000"/>
          <w:sz w:val="28"/>
          <w:szCs w:val="28"/>
        </w:rPr>
        <w:t>A. nutans</w:t>
      </w:r>
      <w:r w:rsidRPr="00567C1E">
        <w:rPr>
          <w:color w:val="000000"/>
          <w:sz w:val="28"/>
          <w:szCs w:val="28"/>
        </w:rPr>
        <w:t>-</w:t>
      </w:r>
      <w:r w:rsidR="00906BF6" w:rsidRPr="00567C1E">
        <w:rPr>
          <w:color w:val="000000"/>
          <w:sz w:val="28"/>
          <w:szCs w:val="28"/>
          <w:lang w:val="kk-KZ"/>
        </w:rPr>
        <w:t>та</w:t>
      </w:r>
      <w:r w:rsidRPr="00567C1E">
        <w:rPr>
          <w:color w:val="000000"/>
          <w:sz w:val="28"/>
          <w:szCs w:val="28"/>
        </w:rPr>
        <w:t xml:space="preserve"> </w:t>
      </w:r>
      <w:r w:rsidR="00906BF6" w:rsidRPr="00567C1E">
        <w:rPr>
          <w:color w:val="000000"/>
          <w:sz w:val="28"/>
          <w:szCs w:val="28"/>
        </w:rPr>
        <w:t>–</w:t>
      </w:r>
      <w:r w:rsidRPr="00567C1E">
        <w:rPr>
          <w:color w:val="000000"/>
          <w:sz w:val="28"/>
          <w:szCs w:val="28"/>
        </w:rPr>
        <w:t xml:space="preserve">135-169, </w:t>
      </w:r>
      <w:r w:rsidRPr="00567C1E">
        <w:rPr>
          <w:i/>
          <w:iCs/>
          <w:color w:val="000000"/>
          <w:sz w:val="28"/>
          <w:szCs w:val="28"/>
        </w:rPr>
        <w:t>A. vjctorialis</w:t>
      </w:r>
      <w:r w:rsidRPr="00567C1E">
        <w:rPr>
          <w:color w:val="000000"/>
          <w:sz w:val="28"/>
          <w:szCs w:val="28"/>
        </w:rPr>
        <w:t>-</w:t>
      </w:r>
      <w:r w:rsidR="00906BF6" w:rsidRPr="00567C1E">
        <w:rPr>
          <w:color w:val="000000"/>
          <w:sz w:val="28"/>
          <w:szCs w:val="28"/>
          <w:lang w:val="kk-KZ"/>
        </w:rPr>
        <w:t>те –</w:t>
      </w:r>
      <w:r w:rsidRPr="00567C1E">
        <w:rPr>
          <w:color w:val="000000"/>
          <w:sz w:val="28"/>
          <w:szCs w:val="28"/>
        </w:rPr>
        <w:t xml:space="preserve"> 150-152</w:t>
      </w:r>
      <w:r w:rsidRPr="00567C1E">
        <w:rPr>
          <w:i/>
          <w:iCs/>
          <w:color w:val="000000"/>
          <w:sz w:val="28"/>
          <w:szCs w:val="28"/>
        </w:rPr>
        <w:t>, A. schoenoprasum</w:t>
      </w:r>
      <w:r w:rsidR="009A3BF5" w:rsidRPr="00567C1E">
        <w:rPr>
          <w:color w:val="000000"/>
          <w:sz w:val="28"/>
          <w:szCs w:val="28"/>
          <w:lang w:val="kk-KZ"/>
        </w:rPr>
        <w:t>-</w:t>
      </w:r>
      <w:r w:rsidR="00906BF6" w:rsidRPr="00567C1E">
        <w:rPr>
          <w:color w:val="000000"/>
          <w:sz w:val="28"/>
          <w:szCs w:val="28"/>
          <w:lang w:val="kk-KZ"/>
        </w:rPr>
        <w:t xml:space="preserve">да – </w:t>
      </w:r>
      <w:r w:rsidRPr="00567C1E">
        <w:rPr>
          <w:color w:val="000000"/>
          <w:sz w:val="28"/>
          <w:szCs w:val="28"/>
        </w:rPr>
        <w:t xml:space="preserve">150, </w:t>
      </w:r>
      <w:r w:rsidRPr="00567C1E">
        <w:rPr>
          <w:i/>
          <w:iCs/>
          <w:color w:val="000000"/>
          <w:sz w:val="28"/>
          <w:szCs w:val="28"/>
        </w:rPr>
        <w:t>A. ledebourianum</w:t>
      </w:r>
      <w:r w:rsidRPr="00567C1E">
        <w:rPr>
          <w:color w:val="000000"/>
          <w:sz w:val="28"/>
          <w:szCs w:val="28"/>
        </w:rPr>
        <w:t>-</w:t>
      </w:r>
      <w:r w:rsidR="00906BF6" w:rsidRPr="00567C1E">
        <w:rPr>
          <w:color w:val="000000"/>
          <w:sz w:val="28"/>
          <w:szCs w:val="28"/>
          <w:lang w:val="kk-KZ"/>
        </w:rPr>
        <w:t>де</w:t>
      </w:r>
      <w:r w:rsidRPr="00567C1E">
        <w:rPr>
          <w:color w:val="000000"/>
          <w:sz w:val="28"/>
          <w:szCs w:val="28"/>
        </w:rPr>
        <w:t xml:space="preserve"> </w:t>
      </w:r>
      <w:r w:rsidR="00906BF6" w:rsidRPr="00567C1E">
        <w:rPr>
          <w:color w:val="000000"/>
          <w:sz w:val="28"/>
          <w:szCs w:val="28"/>
        </w:rPr>
        <w:t>–</w:t>
      </w:r>
      <w:r w:rsidR="009A3BF5" w:rsidRPr="00567C1E">
        <w:rPr>
          <w:color w:val="000000"/>
          <w:sz w:val="28"/>
          <w:szCs w:val="28"/>
          <w:lang w:val="kk-KZ"/>
        </w:rPr>
        <w:t xml:space="preserve"> </w:t>
      </w:r>
      <w:r w:rsidRPr="00567C1E">
        <w:rPr>
          <w:color w:val="000000"/>
          <w:sz w:val="28"/>
          <w:szCs w:val="28"/>
        </w:rPr>
        <w:t xml:space="preserve">92-135, </w:t>
      </w:r>
      <w:r w:rsidRPr="00567C1E">
        <w:rPr>
          <w:i/>
          <w:iCs/>
          <w:color w:val="000000"/>
          <w:sz w:val="28"/>
          <w:szCs w:val="28"/>
        </w:rPr>
        <w:t>A. obliquum</w:t>
      </w:r>
      <w:r w:rsidRPr="00567C1E">
        <w:rPr>
          <w:color w:val="000000"/>
          <w:sz w:val="28"/>
          <w:szCs w:val="28"/>
        </w:rPr>
        <w:t>-</w:t>
      </w:r>
      <w:r w:rsidR="009A3BF5" w:rsidRPr="00567C1E">
        <w:rPr>
          <w:color w:val="000000"/>
          <w:sz w:val="28"/>
          <w:szCs w:val="28"/>
          <w:lang w:val="kk-KZ"/>
        </w:rPr>
        <w:t>де –</w:t>
      </w:r>
      <w:r w:rsidRPr="00567C1E">
        <w:rPr>
          <w:color w:val="000000"/>
          <w:sz w:val="28"/>
          <w:szCs w:val="28"/>
        </w:rPr>
        <w:t xml:space="preserve"> 90-112, </w:t>
      </w:r>
      <w:r w:rsidRPr="00567C1E">
        <w:rPr>
          <w:i/>
          <w:iCs/>
          <w:color w:val="000000"/>
          <w:sz w:val="28"/>
          <w:szCs w:val="28"/>
        </w:rPr>
        <w:t>A. altaicum</w:t>
      </w:r>
      <w:r w:rsidR="009A3BF5" w:rsidRPr="00567C1E">
        <w:rPr>
          <w:i/>
          <w:iCs/>
          <w:color w:val="000000"/>
          <w:sz w:val="28"/>
          <w:szCs w:val="28"/>
          <w:lang w:val="kk-KZ"/>
        </w:rPr>
        <w:t>-</w:t>
      </w:r>
      <w:r w:rsidR="009A3BF5" w:rsidRPr="00567C1E">
        <w:rPr>
          <w:color w:val="000000"/>
          <w:sz w:val="28"/>
          <w:szCs w:val="28"/>
          <w:lang w:val="kk-KZ"/>
        </w:rPr>
        <w:t xml:space="preserve">да – </w:t>
      </w:r>
      <w:r w:rsidRPr="00567C1E">
        <w:rPr>
          <w:color w:val="000000"/>
          <w:sz w:val="28"/>
          <w:szCs w:val="28"/>
        </w:rPr>
        <w:t>80,7-107, A. angulosum -</w:t>
      </w:r>
      <w:r w:rsidR="009A3BF5" w:rsidRPr="00567C1E">
        <w:rPr>
          <w:color w:val="000000"/>
          <w:sz w:val="28"/>
          <w:szCs w:val="28"/>
          <w:lang w:val="kk-KZ"/>
        </w:rPr>
        <w:t>да –</w:t>
      </w:r>
      <w:r w:rsidRPr="00567C1E">
        <w:rPr>
          <w:color w:val="000000"/>
          <w:sz w:val="28"/>
          <w:szCs w:val="28"/>
        </w:rPr>
        <w:t>83,5</w:t>
      </w:r>
      <w:r w:rsidR="009A3BF5" w:rsidRPr="00567C1E">
        <w:rPr>
          <w:color w:val="000000"/>
          <w:sz w:val="28"/>
          <w:szCs w:val="28"/>
          <w:lang w:val="kk-KZ"/>
        </w:rPr>
        <w:t xml:space="preserve"> </w:t>
      </w:r>
      <w:r w:rsidR="009A3BF5" w:rsidRPr="00567C1E">
        <w:rPr>
          <w:color w:val="000000"/>
          <w:sz w:val="28"/>
          <w:szCs w:val="28"/>
        </w:rPr>
        <w:t>мг%</w:t>
      </w:r>
      <w:r w:rsidR="009A3BF5" w:rsidRPr="00567C1E">
        <w:rPr>
          <w:color w:val="000000"/>
          <w:sz w:val="28"/>
          <w:szCs w:val="28"/>
          <w:lang w:val="kk-KZ"/>
        </w:rPr>
        <w:t xml:space="preserve"> </w:t>
      </w:r>
      <w:r w:rsidR="009A3BF5" w:rsidRPr="00567C1E">
        <w:rPr>
          <w:color w:val="000000"/>
          <w:sz w:val="28"/>
          <w:szCs w:val="28"/>
        </w:rPr>
        <w:t>мөлшер</w:t>
      </w:r>
      <w:r w:rsidR="009A3BF5" w:rsidRPr="00567C1E">
        <w:rPr>
          <w:color w:val="000000"/>
          <w:sz w:val="28"/>
          <w:szCs w:val="28"/>
          <w:lang w:val="kk-KZ"/>
        </w:rPr>
        <w:t>де</w:t>
      </w:r>
      <w:r w:rsidR="009A3BF5" w:rsidRPr="00567C1E">
        <w:rPr>
          <w:color w:val="000000"/>
          <w:sz w:val="28"/>
          <w:szCs w:val="28"/>
        </w:rPr>
        <w:t xml:space="preserve"> С дәрумені </w:t>
      </w:r>
      <w:r w:rsidR="009A3BF5" w:rsidRPr="00567C1E">
        <w:rPr>
          <w:color w:val="000000"/>
          <w:sz w:val="28"/>
          <w:szCs w:val="28"/>
          <w:lang w:val="kk-KZ"/>
        </w:rPr>
        <w:t>бар</w:t>
      </w:r>
      <w:r w:rsidRPr="00567C1E">
        <w:rPr>
          <w:color w:val="000000"/>
          <w:sz w:val="28"/>
          <w:szCs w:val="28"/>
        </w:rPr>
        <w:t>.</w:t>
      </w:r>
    </w:p>
    <w:p w:rsidR="00F246E5" w:rsidRPr="00567C1E" w:rsidRDefault="008618CA" w:rsidP="00567C1E">
      <w:pPr>
        <w:pStyle w:val="af6"/>
        <w:autoSpaceDE w:val="0"/>
        <w:spacing w:after="0" w:line="240" w:lineRule="auto"/>
        <w:ind w:left="0" w:firstLine="567"/>
        <w:jc w:val="both"/>
        <w:rPr>
          <w:rFonts w:ascii="Times New Roman" w:eastAsia="Times New Roman" w:hAnsi="Times New Roman"/>
          <w:sz w:val="28"/>
          <w:szCs w:val="28"/>
          <w:lang w:val="kk-KZ" w:eastAsia="ru-RU"/>
        </w:rPr>
      </w:pPr>
      <w:bookmarkStart w:id="10" w:name="_Hlk151813962"/>
      <w:r w:rsidRPr="00567C1E">
        <w:rPr>
          <w:rFonts w:ascii="Times New Roman" w:eastAsia="Times New Roman" w:hAnsi="Times New Roman"/>
          <w:sz w:val="28"/>
          <w:szCs w:val="28"/>
          <w:lang w:val="kk-KZ" w:eastAsia="ru-RU"/>
        </w:rPr>
        <w:t xml:space="preserve">Жуа </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жапырақтарындағы</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С</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дәрумені</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мен</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басқа</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биологиялық</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белсенді</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заттардың</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макро</w:t>
      </w:r>
      <w:r w:rsidR="00C662BA"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val="kk-KZ" w:eastAsia="ru-RU"/>
        </w:rPr>
        <w:t xml:space="preserve"> </w:t>
      </w:r>
      <w:r w:rsidR="00C662BA" w:rsidRPr="00567C1E">
        <w:rPr>
          <w:rFonts w:ascii="Times New Roman" w:eastAsia="Times New Roman" w:hAnsi="Times New Roman"/>
          <w:sz w:val="28"/>
          <w:szCs w:val="28"/>
          <w:lang w:eastAsia="ru-RU"/>
        </w:rPr>
        <w:t>және</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микроэлементтердің</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жоғары</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мөлшері</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i/>
          <w:iCs/>
          <w:sz w:val="28"/>
          <w:szCs w:val="28"/>
          <w:lang w:val="de-DE" w:eastAsia="ru-RU"/>
        </w:rPr>
        <w:t>A. ascalonicum L., A. altaicum</w:t>
      </w:r>
      <w:r w:rsidR="00C662BA" w:rsidRPr="00567C1E">
        <w:rPr>
          <w:rFonts w:ascii="Times New Roman" w:eastAsia="Times New Roman" w:hAnsi="Times New Roman"/>
          <w:sz w:val="28"/>
          <w:szCs w:val="28"/>
          <w:lang w:val="de-DE" w:eastAsia="ru-RU"/>
        </w:rPr>
        <w:t xml:space="preserve"> Pall., </w:t>
      </w:r>
      <w:r w:rsidR="00C662BA" w:rsidRPr="00567C1E">
        <w:rPr>
          <w:rFonts w:ascii="Times New Roman" w:eastAsia="Times New Roman" w:hAnsi="Times New Roman"/>
          <w:i/>
          <w:iCs/>
          <w:sz w:val="28"/>
          <w:szCs w:val="28"/>
          <w:lang w:val="de-DE" w:eastAsia="ru-RU"/>
        </w:rPr>
        <w:t>A. proliferum</w:t>
      </w:r>
      <w:r w:rsidR="00C662BA" w:rsidRPr="00567C1E">
        <w:rPr>
          <w:rFonts w:ascii="Times New Roman" w:eastAsia="Times New Roman" w:hAnsi="Times New Roman"/>
          <w:sz w:val="28"/>
          <w:szCs w:val="28"/>
          <w:lang w:val="de-DE" w:eastAsia="ru-RU"/>
        </w:rPr>
        <w:t xml:space="preserve"> L. </w:t>
      </w:r>
      <w:r w:rsidR="00C662BA" w:rsidRPr="00567C1E">
        <w:rPr>
          <w:rFonts w:ascii="Times New Roman" w:eastAsia="Times New Roman" w:hAnsi="Times New Roman"/>
          <w:sz w:val="28"/>
          <w:szCs w:val="28"/>
          <w:lang w:eastAsia="ru-RU"/>
        </w:rPr>
        <w:t>олардың</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жоғары</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тағамдық</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құндылығын</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және</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ерте</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көктемнен</w:t>
      </w:r>
      <w:r w:rsidR="00C662BA" w:rsidRPr="00567C1E">
        <w:rPr>
          <w:rFonts w:ascii="Times New Roman" w:eastAsia="Times New Roman" w:hAnsi="Times New Roman"/>
          <w:sz w:val="28"/>
          <w:szCs w:val="28"/>
          <w:lang w:val="de-DE" w:eastAsia="ru-RU"/>
        </w:rPr>
        <w:t xml:space="preserve"> </w:t>
      </w:r>
      <w:r w:rsidR="00253721" w:rsidRPr="00567C1E">
        <w:rPr>
          <w:rFonts w:ascii="Times New Roman" w:eastAsia="Times New Roman" w:hAnsi="Times New Roman"/>
          <w:sz w:val="28"/>
          <w:szCs w:val="28"/>
          <w:lang w:eastAsia="ru-RU"/>
        </w:rPr>
        <w:t>күздің</w:t>
      </w:r>
      <w:r w:rsidR="00253721" w:rsidRPr="00567C1E">
        <w:rPr>
          <w:rFonts w:ascii="Times New Roman" w:eastAsia="Times New Roman" w:hAnsi="Times New Roman"/>
          <w:sz w:val="28"/>
          <w:szCs w:val="28"/>
          <w:lang w:val="kk-KZ" w:eastAsia="ru-RU"/>
        </w:rPr>
        <w:t xml:space="preserve"> </w:t>
      </w:r>
      <w:r w:rsidR="00253721" w:rsidRPr="00567C1E">
        <w:rPr>
          <w:rFonts w:ascii="Times New Roman" w:eastAsia="Times New Roman" w:hAnsi="Times New Roman"/>
          <w:sz w:val="28"/>
          <w:szCs w:val="28"/>
          <w:lang w:eastAsia="ru-RU"/>
        </w:rPr>
        <w:t>аяғына</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дейін</w:t>
      </w:r>
      <w:r w:rsidR="00C662BA" w:rsidRPr="00567C1E">
        <w:rPr>
          <w:rFonts w:ascii="Times New Roman" w:eastAsia="Times New Roman" w:hAnsi="Times New Roman"/>
          <w:sz w:val="28"/>
          <w:szCs w:val="28"/>
          <w:lang w:val="de-DE" w:eastAsia="ru-RU"/>
        </w:rPr>
        <w:t xml:space="preserve"> </w:t>
      </w:r>
      <w:r w:rsidR="009D1A59" w:rsidRPr="00567C1E">
        <w:rPr>
          <w:rFonts w:ascii="Times New Roman" w:eastAsia="Times New Roman" w:hAnsi="Times New Roman"/>
          <w:sz w:val="28"/>
          <w:szCs w:val="28"/>
          <w:lang w:eastAsia="ru-RU"/>
        </w:rPr>
        <w:t>дәрумен</w:t>
      </w:r>
      <w:r w:rsidR="00C662BA" w:rsidRPr="00567C1E">
        <w:rPr>
          <w:rFonts w:ascii="Times New Roman" w:eastAsia="Times New Roman" w:hAnsi="Times New Roman"/>
          <w:sz w:val="28"/>
          <w:szCs w:val="28"/>
          <w:lang w:eastAsia="ru-RU"/>
        </w:rPr>
        <w:t>дер</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мен</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макро</w:t>
      </w:r>
      <w:r w:rsidR="009A3BF5" w:rsidRPr="00567C1E">
        <w:rPr>
          <w:rFonts w:ascii="Times New Roman" w:eastAsia="Times New Roman" w:hAnsi="Times New Roman"/>
          <w:sz w:val="28"/>
          <w:szCs w:val="28"/>
          <w:lang w:val="kk-KZ" w:eastAsia="ru-RU"/>
        </w:rPr>
        <w:t>элеме</w:t>
      </w:r>
      <w:r w:rsidR="00C662BA" w:rsidRPr="00567C1E">
        <w:rPr>
          <w:rFonts w:ascii="Times New Roman" w:eastAsia="Times New Roman" w:hAnsi="Times New Roman"/>
          <w:sz w:val="28"/>
          <w:szCs w:val="28"/>
          <w:lang w:eastAsia="ru-RU"/>
        </w:rPr>
        <w:t>нттердің</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жетіспеушілігін</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түзету</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үшін</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тағам</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ретінде</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пайдалану</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мүмкіндігін</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көрсетеді</w:t>
      </w:r>
      <w:r w:rsidR="00C662BA" w:rsidRPr="00567C1E">
        <w:rPr>
          <w:rFonts w:ascii="Times New Roman" w:eastAsia="Times New Roman" w:hAnsi="Times New Roman"/>
          <w:sz w:val="28"/>
          <w:szCs w:val="28"/>
          <w:lang w:val="de-DE" w:eastAsia="ru-RU"/>
        </w:rPr>
        <w:t xml:space="preserve">. </w:t>
      </w:r>
      <w:r w:rsidR="009A3BF5" w:rsidRPr="00567C1E">
        <w:rPr>
          <w:rFonts w:ascii="Times New Roman" w:eastAsia="Times New Roman" w:hAnsi="Times New Roman"/>
          <w:sz w:val="28"/>
          <w:szCs w:val="28"/>
          <w:lang w:val="kk-KZ" w:eastAsia="ru-RU"/>
        </w:rPr>
        <w:t>Жерсіндірулікті</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табысты</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бағалау</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бойынша</w:t>
      </w:r>
      <w:r w:rsidR="00360C9C" w:rsidRPr="00567C1E">
        <w:rPr>
          <w:rFonts w:ascii="Times New Roman" w:eastAsia="Times New Roman" w:hAnsi="Times New Roman"/>
          <w:sz w:val="28"/>
          <w:szCs w:val="28"/>
          <w:lang w:val="kk-KZ" w:eastAsia="ru-RU"/>
        </w:rPr>
        <w:t>:</w:t>
      </w:r>
      <w:r w:rsidR="00C662BA" w:rsidRPr="00567C1E">
        <w:rPr>
          <w:rFonts w:ascii="Times New Roman" w:eastAsia="Times New Roman" w:hAnsi="Times New Roman"/>
          <w:sz w:val="28"/>
          <w:szCs w:val="28"/>
          <w:lang w:val="de-DE" w:eastAsia="ru-RU"/>
        </w:rPr>
        <w:t xml:space="preserve"> </w:t>
      </w:r>
      <w:r w:rsidR="00253721" w:rsidRPr="00567C1E">
        <w:rPr>
          <w:rFonts w:ascii="Times New Roman" w:eastAsia="Times New Roman" w:hAnsi="Times New Roman"/>
          <w:i/>
          <w:iCs/>
          <w:sz w:val="28"/>
          <w:szCs w:val="28"/>
          <w:lang w:val="de-DE" w:eastAsia="ru-RU"/>
        </w:rPr>
        <w:t>A. ascalonicum, A. altaicum, A. proliferum</w:t>
      </w:r>
      <w:r w:rsidR="00253721" w:rsidRPr="00567C1E">
        <w:rPr>
          <w:rFonts w:ascii="Times New Roman" w:eastAsia="Times New Roman" w:hAnsi="Times New Roman"/>
          <w:sz w:val="28"/>
          <w:szCs w:val="28"/>
          <w:lang w:val="de-DE" w:eastAsia="ru-RU"/>
        </w:rPr>
        <w:t xml:space="preserve"> </w:t>
      </w:r>
      <w:r w:rsidRPr="00567C1E">
        <w:rPr>
          <w:rFonts w:ascii="Times New Roman" w:eastAsia="Times New Roman" w:hAnsi="Times New Roman"/>
          <w:sz w:val="28"/>
          <w:szCs w:val="28"/>
          <w:lang w:val="kk-KZ" w:eastAsia="ru-RU"/>
        </w:rPr>
        <w:t>жуа</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түрлері</w:t>
      </w:r>
      <w:r w:rsidR="00C662BA" w:rsidRPr="00567C1E">
        <w:rPr>
          <w:rFonts w:ascii="Times New Roman" w:eastAsia="Times New Roman" w:hAnsi="Times New Roman"/>
          <w:sz w:val="28"/>
          <w:szCs w:val="28"/>
          <w:lang w:val="de-DE" w:eastAsia="ru-RU"/>
        </w:rPr>
        <w:t xml:space="preserve"> </w:t>
      </w:r>
      <w:r w:rsidR="00360C9C" w:rsidRPr="00567C1E">
        <w:rPr>
          <w:rFonts w:ascii="Times New Roman" w:eastAsia="Times New Roman" w:hAnsi="Times New Roman"/>
          <w:sz w:val="28"/>
          <w:szCs w:val="28"/>
          <w:lang w:val="kk-KZ" w:eastAsia="ru-RU"/>
        </w:rPr>
        <w:t xml:space="preserve">болашақта </w:t>
      </w:r>
      <w:r w:rsidR="00253721" w:rsidRPr="00567C1E">
        <w:rPr>
          <w:rFonts w:ascii="Times New Roman" w:eastAsia="Times New Roman" w:hAnsi="Times New Roman"/>
          <w:sz w:val="28"/>
          <w:szCs w:val="28"/>
          <w:lang w:val="kk-KZ" w:eastAsia="ru-RU"/>
        </w:rPr>
        <w:t>мәдени</w:t>
      </w:r>
      <w:r w:rsidR="009A3BF5" w:rsidRPr="00567C1E">
        <w:rPr>
          <w:rFonts w:ascii="Times New Roman" w:eastAsia="Times New Roman" w:hAnsi="Times New Roman"/>
          <w:sz w:val="28"/>
          <w:szCs w:val="28"/>
          <w:lang w:val="kk-KZ" w:eastAsia="ru-RU"/>
        </w:rPr>
        <w:t xml:space="preserve"> өсіруге</w:t>
      </w:r>
      <w:r w:rsidR="00360C9C" w:rsidRPr="00567C1E">
        <w:rPr>
          <w:rFonts w:ascii="Times New Roman" w:eastAsia="Times New Roman" w:hAnsi="Times New Roman"/>
          <w:sz w:val="28"/>
          <w:szCs w:val="28"/>
          <w:lang w:val="kk-KZ" w:eastAsia="ru-RU"/>
        </w:rPr>
        <w:t xml:space="preserve"> болатын </w:t>
      </w:r>
      <w:r w:rsidR="00C662BA" w:rsidRPr="00567C1E">
        <w:rPr>
          <w:rFonts w:ascii="Times New Roman" w:eastAsia="Times New Roman" w:hAnsi="Times New Roman"/>
          <w:sz w:val="28"/>
          <w:szCs w:val="28"/>
          <w:lang w:eastAsia="ru-RU"/>
        </w:rPr>
        <w:t>түрлерге</w:t>
      </w:r>
      <w:r w:rsidR="00C662BA" w:rsidRPr="00567C1E">
        <w:rPr>
          <w:rFonts w:ascii="Times New Roman" w:eastAsia="Times New Roman" w:hAnsi="Times New Roman"/>
          <w:sz w:val="28"/>
          <w:szCs w:val="28"/>
          <w:lang w:val="de-DE" w:eastAsia="ru-RU"/>
        </w:rPr>
        <w:t xml:space="preserve"> </w:t>
      </w:r>
      <w:r w:rsidR="00C662BA" w:rsidRPr="00567C1E">
        <w:rPr>
          <w:rFonts w:ascii="Times New Roman" w:eastAsia="Times New Roman" w:hAnsi="Times New Roman"/>
          <w:sz w:val="28"/>
          <w:szCs w:val="28"/>
          <w:lang w:eastAsia="ru-RU"/>
        </w:rPr>
        <w:t>жатады</w:t>
      </w:r>
      <w:r w:rsidR="00C662BA" w:rsidRPr="00567C1E">
        <w:rPr>
          <w:rFonts w:ascii="Times New Roman" w:eastAsia="Times New Roman" w:hAnsi="Times New Roman"/>
          <w:sz w:val="28"/>
          <w:szCs w:val="28"/>
          <w:lang w:val="de-DE" w:eastAsia="ru-RU"/>
        </w:rPr>
        <w:t xml:space="preserve"> [144]</w:t>
      </w:r>
      <w:r w:rsidR="00226CE1" w:rsidRPr="00567C1E">
        <w:rPr>
          <w:rFonts w:ascii="Times New Roman" w:eastAsia="Times New Roman" w:hAnsi="Times New Roman"/>
          <w:sz w:val="28"/>
          <w:szCs w:val="28"/>
          <w:lang w:val="kk-KZ" w:eastAsia="ru-RU"/>
        </w:rPr>
        <w:t>.</w:t>
      </w:r>
      <w:r w:rsidR="00C662BA" w:rsidRPr="00567C1E">
        <w:rPr>
          <w:rFonts w:ascii="Times New Roman" w:eastAsia="Times New Roman" w:hAnsi="Times New Roman"/>
          <w:sz w:val="28"/>
          <w:szCs w:val="28"/>
          <w:lang w:val="de-DE" w:eastAsia="ru-RU"/>
        </w:rPr>
        <w:t xml:space="preserve"> </w:t>
      </w:r>
    </w:p>
    <w:bookmarkEnd w:id="10"/>
    <w:p w:rsidR="00C662BA" w:rsidRPr="00567C1E" w:rsidRDefault="00C662BA" w:rsidP="00567C1E">
      <w:pPr>
        <w:pStyle w:val="afb"/>
        <w:shd w:val="clear" w:color="auto" w:fill="FFFFFF"/>
        <w:spacing w:after="0"/>
        <w:ind w:firstLine="567"/>
        <w:jc w:val="both"/>
        <w:rPr>
          <w:b/>
          <w:sz w:val="28"/>
          <w:szCs w:val="28"/>
          <w:shd w:val="clear" w:color="auto" w:fill="FFFFFF"/>
          <w:lang w:val="kk-KZ"/>
        </w:rPr>
      </w:pPr>
      <w:r w:rsidRPr="00567C1E">
        <w:rPr>
          <w:b/>
          <w:sz w:val="28"/>
          <w:szCs w:val="28"/>
          <w:shd w:val="clear" w:color="auto" w:fill="FFFFFF"/>
        </w:rPr>
        <w:t xml:space="preserve">1.4.3 </w:t>
      </w:r>
      <w:r w:rsidR="00F13BCE" w:rsidRPr="00567C1E">
        <w:rPr>
          <w:b/>
          <w:sz w:val="28"/>
          <w:szCs w:val="28"/>
          <w:shd w:val="clear" w:color="auto" w:fill="FFFFFF"/>
          <w:lang w:val="kk-KZ"/>
        </w:rPr>
        <w:t>Сарымсақт</w:t>
      </w:r>
      <w:r w:rsidR="00253721" w:rsidRPr="00567C1E">
        <w:rPr>
          <w:b/>
          <w:sz w:val="28"/>
          <w:szCs w:val="28"/>
          <w:shd w:val="clear" w:color="auto" w:fill="FFFFFF"/>
          <w:lang w:val="kk-KZ"/>
        </w:rPr>
        <w:t>ың</w:t>
      </w:r>
      <w:r w:rsidRPr="00567C1E">
        <w:rPr>
          <w:b/>
          <w:sz w:val="28"/>
          <w:szCs w:val="28"/>
          <w:shd w:val="clear" w:color="auto" w:fill="FFFFFF"/>
        </w:rPr>
        <w:t xml:space="preserve"> аурулары мен зиянкестері</w:t>
      </w:r>
    </w:p>
    <w:p w:rsidR="00817589" w:rsidRPr="00567C1E" w:rsidRDefault="00817589" w:rsidP="00567C1E">
      <w:pPr>
        <w:pStyle w:val="afb"/>
        <w:shd w:val="clear" w:color="auto" w:fill="FFFFFF"/>
        <w:spacing w:before="0" w:after="0"/>
        <w:ind w:firstLine="567"/>
        <w:jc w:val="both"/>
        <w:rPr>
          <w:sz w:val="28"/>
          <w:szCs w:val="28"/>
          <w:shd w:val="clear" w:color="auto" w:fill="FFFFFF"/>
          <w:lang w:val="kk-KZ"/>
        </w:rPr>
      </w:pPr>
    </w:p>
    <w:p w:rsidR="00E7324E" w:rsidRPr="00567C1E" w:rsidRDefault="00360C9C" w:rsidP="00567C1E">
      <w:pPr>
        <w:pStyle w:val="afb"/>
        <w:shd w:val="clear" w:color="auto" w:fill="FFFFFF"/>
        <w:spacing w:before="0" w:after="0"/>
        <w:ind w:firstLine="567"/>
        <w:jc w:val="both"/>
        <w:rPr>
          <w:sz w:val="28"/>
          <w:szCs w:val="28"/>
        </w:rPr>
      </w:pPr>
      <w:r w:rsidRPr="00567C1E">
        <w:rPr>
          <w:sz w:val="28"/>
          <w:szCs w:val="28"/>
          <w:shd w:val="clear" w:color="auto" w:fill="FFFFFF"/>
          <w:lang w:val="kk-KZ"/>
        </w:rPr>
        <w:t xml:space="preserve">Сарымсақ, </w:t>
      </w:r>
      <w:r w:rsidRPr="00567C1E">
        <w:rPr>
          <w:sz w:val="28"/>
          <w:szCs w:val="28"/>
          <w:shd w:val="clear" w:color="auto" w:fill="FFFFFF"/>
        </w:rPr>
        <w:t xml:space="preserve">көпшілігі </w:t>
      </w:r>
      <w:r w:rsidRPr="00567C1E">
        <w:rPr>
          <w:i/>
          <w:iCs/>
          <w:sz w:val="28"/>
          <w:szCs w:val="28"/>
          <w:shd w:val="clear" w:color="auto" w:fill="FFFFFF"/>
        </w:rPr>
        <w:t>Allium</w:t>
      </w:r>
      <w:r w:rsidRPr="00567C1E">
        <w:rPr>
          <w:sz w:val="28"/>
          <w:szCs w:val="28"/>
          <w:shd w:val="clear" w:color="auto" w:fill="FFFFFF"/>
        </w:rPr>
        <w:t xml:space="preserve"> тұқымдасының түрлеріне тән</w:t>
      </w:r>
      <w:r w:rsidR="00253721" w:rsidRPr="00567C1E">
        <w:rPr>
          <w:sz w:val="28"/>
          <w:szCs w:val="28"/>
          <w:shd w:val="clear" w:color="auto" w:fill="FFFFFF"/>
        </w:rPr>
        <w:t xml:space="preserve"> аурулар мен зиянкестерден зардап шегеді, олардың кейбіреулері </w:t>
      </w:r>
      <w:r w:rsidRPr="00567C1E">
        <w:rPr>
          <w:sz w:val="28"/>
          <w:szCs w:val="28"/>
          <w:shd w:val="clear" w:color="auto" w:fill="FFFFFF"/>
          <w:lang w:val="kk-KZ"/>
        </w:rPr>
        <w:t xml:space="preserve">кейде </w:t>
      </w:r>
      <w:r w:rsidRPr="00567C1E">
        <w:rPr>
          <w:sz w:val="28"/>
          <w:szCs w:val="28"/>
          <w:shd w:val="clear" w:color="auto" w:fill="FFFFFF"/>
        </w:rPr>
        <w:t>кеңірек иелік ауқымы бар</w:t>
      </w:r>
      <w:r w:rsidRPr="00567C1E">
        <w:rPr>
          <w:sz w:val="28"/>
          <w:szCs w:val="28"/>
          <w:shd w:val="clear" w:color="auto" w:fill="FFFFFF"/>
          <w:lang w:val="kk-KZ"/>
        </w:rPr>
        <w:t>,</w:t>
      </w:r>
      <w:r w:rsidRPr="00567C1E">
        <w:rPr>
          <w:sz w:val="28"/>
          <w:szCs w:val="28"/>
          <w:shd w:val="clear" w:color="auto" w:fill="FFFFFF"/>
        </w:rPr>
        <w:t xml:space="preserve"> </w:t>
      </w:r>
      <w:r w:rsidR="00253721" w:rsidRPr="00567C1E">
        <w:rPr>
          <w:sz w:val="28"/>
          <w:szCs w:val="28"/>
          <w:shd w:val="clear" w:color="auto" w:fill="FFFFFF"/>
        </w:rPr>
        <w:t xml:space="preserve">басқа </w:t>
      </w:r>
      <w:r w:rsidRPr="00567C1E">
        <w:rPr>
          <w:sz w:val="28"/>
          <w:szCs w:val="28"/>
          <w:shd w:val="clear" w:color="auto" w:fill="FFFFFF"/>
          <w:lang w:val="kk-KZ"/>
        </w:rPr>
        <w:t>жуа</w:t>
      </w:r>
      <w:r w:rsidR="00253721" w:rsidRPr="00567C1E">
        <w:rPr>
          <w:sz w:val="28"/>
          <w:szCs w:val="28"/>
          <w:shd w:val="clear" w:color="auto" w:fill="FFFFFF"/>
        </w:rPr>
        <w:t xml:space="preserve"> өсімдіктер</w:t>
      </w:r>
      <w:r w:rsidRPr="00567C1E">
        <w:rPr>
          <w:sz w:val="28"/>
          <w:szCs w:val="28"/>
          <w:shd w:val="clear" w:color="auto" w:fill="FFFFFF"/>
          <w:lang w:val="kk-KZ"/>
        </w:rPr>
        <w:t>ін зақымдайды</w:t>
      </w:r>
      <w:r w:rsidR="00253721" w:rsidRPr="00567C1E">
        <w:rPr>
          <w:sz w:val="28"/>
          <w:szCs w:val="28"/>
          <w:shd w:val="clear" w:color="auto" w:fill="FFFFFF"/>
        </w:rPr>
        <w:t>.</w:t>
      </w:r>
      <w:r w:rsidR="00253721" w:rsidRPr="00567C1E">
        <w:rPr>
          <w:sz w:val="28"/>
          <w:szCs w:val="28"/>
          <w:shd w:val="clear" w:color="auto" w:fill="FFFFFF"/>
          <w:lang w:val="kk-KZ"/>
        </w:rPr>
        <w:t xml:space="preserve"> </w:t>
      </w:r>
      <w:r w:rsidR="00C662BA" w:rsidRPr="00567C1E">
        <w:rPr>
          <w:sz w:val="28"/>
          <w:szCs w:val="28"/>
          <w:shd w:val="clear" w:color="auto" w:fill="FFFFFF"/>
        </w:rPr>
        <w:t xml:space="preserve">Көптеген аурулар мен зиянкестер эндемиялық сипатқа ие және аймаққа немесе өсу жағдайларына байланысты </w:t>
      </w:r>
      <w:r w:rsidRPr="00567C1E">
        <w:rPr>
          <w:sz w:val="28"/>
          <w:szCs w:val="28"/>
          <w:shd w:val="clear" w:color="auto" w:fill="FFFFFF"/>
          <w:lang w:val="kk-KZ"/>
        </w:rPr>
        <w:t>айырмашылықтары болады</w:t>
      </w:r>
      <w:r w:rsidR="00C662BA" w:rsidRPr="00567C1E">
        <w:rPr>
          <w:sz w:val="28"/>
          <w:szCs w:val="28"/>
          <w:shd w:val="clear" w:color="auto" w:fill="FFFFFF"/>
        </w:rPr>
        <w:t xml:space="preserve">. </w:t>
      </w:r>
      <w:r w:rsidR="00B1552C" w:rsidRPr="00567C1E">
        <w:rPr>
          <w:sz w:val="28"/>
          <w:szCs w:val="28"/>
          <w:shd w:val="clear" w:color="auto" w:fill="FFFFFF"/>
        </w:rPr>
        <w:t>Жуаның</w:t>
      </w:r>
      <w:r w:rsidR="00C662BA" w:rsidRPr="00567C1E">
        <w:rPr>
          <w:sz w:val="28"/>
          <w:szCs w:val="28"/>
          <w:shd w:val="clear" w:color="auto" w:fill="FFFFFF"/>
        </w:rPr>
        <w:t xml:space="preserve"> мәдени түрлерінің аурулары жабайы өсімдіктер</w:t>
      </w:r>
      <w:r w:rsidRPr="00567C1E">
        <w:rPr>
          <w:sz w:val="28"/>
          <w:szCs w:val="28"/>
          <w:shd w:val="clear" w:color="auto" w:fill="FFFFFF"/>
          <w:lang w:val="kk-KZ"/>
        </w:rPr>
        <w:t xml:space="preserve">ді зақымдамайды </w:t>
      </w:r>
      <w:r w:rsidR="00C662BA" w:rsidRPr="00567C1E">
        <w:rPr>
          <w:sz w:val="28"/>
          <w:szCs w:val="28"/>
          <w:shd w:val="clear" w:color="auto" w:fill="FFFFFF"/>
        </w:rPr>
        <w:t xml:space="preserve">немесе оларда өте сирек кездеседі [35]. </w:t>
      </w:r>
    </w:p>
    <w:p w:rsidR="00E7324E" w:rsidRPr="00567C1E" w:rsidRDefault="00F13BCE" w:rsidP="00567C1E">
      <w:pPr>
        <w:pStyle w:val="afb"/>
        <w:shd w:val="clear" w:color="auto" w:fill="FFFFFF"/>
        <w:spacing w:before="0" w:after="0"/>
        <w:ind w:firstLine="567"/>
        <w:jc w:val="both"/>
        <w:rPr>
          <w:sz w:val="28"/>
          <w:szCs w:val="28"/>
        </w:rPr>
      </w:pPr>
      <w:bookmarkStart w:id="11" w:name="_Hlk151904851"/>
      <w:r w:rsidRPr="00567C1E">
        <w:rPr>
          <w:sz w:val="28"/>
          <w:szCs w:val="28"/>
          <w:shd w:val="clear" w:color="auto" w:fill="FFFFFF"/>
          <w:lang w:val="kk-KZ"/>
        </w:rPr>
        <w:lastRenderedPageBreak/>
        <w:t>Инфекциялық</w:t>
      </w:r>
      <w:r w:rsidR="00174380" w:rsidRPr="00567C1E">
        <w:rPr>
          <w:sz w:val="28"/>
          <w:szCs w:val="28"/>
          <w:shd w:val="clear" w:color="auto" w:fill="FFFFFF"/>
        </w:rPr>
        <w:t xml:space="preserve"> емес ауру</w:t>
      </w:r>
      <w:r w:rsidR="00D67A04" w:rsidRPr="00567C1E">
        <w:rPr>
          <w:sz w:val="28"/>
          <w:szCs w:val="28"/>
          <w:shd w:val="clear" w:color="auto" w:fill="FFFFFF"/>
          <w:lang w:val="kk-KZ"/>
        </w:rPr>
        <w:t>лар</w:t>
      </w:r>
      <w:r w:rsidR="00D6417A" w:rsidRPr="00567C1E">
        <w:rPr>
          <w:sz w:val="28"/>
          <w:szCs w:val="28"/>
          <w:shd w:val="clear" w:color="auto" w:fill="FFFFFF"/>
          <w:lang w:val="kk-KZ"/>
        </w:rPr>
        <w:t xml:space="preserve"> </w:t>
      </w:r>
      <w:r w:rsidRPr="00567C1E">
        <w:rPr>
          <w:sz w:val="28"/>
          <w:szCs w:val="28"/>
          <w:shd w:val="clear" w:color="auto" w:fill="FFFFFF"/>
        </w:rPr>
        <w:t>–</w:t>
      </w:r>
      <w:r w:rsidR="00D6417A" w:rsidRPr="00567C1E">
        <w:rPr>
          <w:sz w:val="28"/>
          <w:szCs w:val="28"/>
          <w:shd w:val="clear" w:color="auto" w:fill="FFFFFF"/>
          <w:lang w:val="kk-KZ"/>
        </w:rPr>
        <w:t xml:space="preserve"> </w:t>
      </w:r>
      <w:r w:rsidR="00174380" w:rsidRPr="00567C1E">
        <w:rPr>
          <w:sz w:val="28"/>
          <w:szCs w:val="28"/>
          <w:shd w:val="clear" w:color="auto" w:fill="FFFFFF"/>
        </w:rPr>
        <w:t>бұл жапырақтар</w:t>
      </w:r>
      <w:r w:rsidR="008618CA" w:rsidRPr="00567C1E">
        <w:rPr>
          <w:sz w:val="28"/>
          <w:szCs w:val="28"/>
          <w:shd w:val="clear" w:color="auto" w:fill="FFFFFF"/>
          <w:lang w:val="kk-KZ"/>
        </w:rPr>
        <w:t xml:space="preserve"> </w:t>
      </w:r>
      <w:r w:rsidR="00174380" w:rsidRPr="00567C1E">
        <w:rPr>
          <w:sz w:val="28"/>
          <w:szCs w:val="28"/>
          <w:shd w:val="clear" w:color="auto" w:fill="FFFFFF"/>
        </w:rPr>
        <w:t xml:space="preserve">ұштарының сарғаюы және </w:t>
      </w:r>
      <w:r w:rsidRPr="00567C1E">
        <w:rPr>
          <w:sz w:val="28"/>
          <w:szCs w:val="28"/>
          <w:shd w:val="clear" w:color="auto" w:fill="FFFFFF"/>
          <w:lang w:val="kk-KZ"/>
        </w:rPr>
        <w:t>солуы</w:t>
      </w:r>
      <w:r w:rsidR="00174380" w:rsidRPr="00567C1E">
        <w:rPr>
          <w:sz w:val="28"/>
          <w:szCs w:val="28"/>
          <w:shd w:val="clear" w:color="auto" w:fill="FFFFFF"/>
        </w:rPr>
        <w:t xml:space="preserve">, кейде төменгі жапырақтардың </w:t>
      </w:r>
      <w:r w:rsidRPr="00567C1E">
        <w:rPr>
          <w:sz w:val="28"/>
          <w:szCs w:val="28"/>
          <w:shd w:val="clear" w:color="auto" w:fill="FFFFFF"/>
          <w:lang w:val="kk-KZ"/>
        </w:rPr>
        <w:t>өл</w:t>
      </w:r>
      <w:r w:rsidR="00253721" w:rsidRPr="00567C1E">
        <w:rPr>
          <w:sz w:val="28"/>
          <w:szCs w:val="28"/>
          <w:shd w:val="clear" w:color="auto" w:fill="FFFFFF"/>
          <w:lang w:val="kk-KZ"/>
        </w:rPr>
        <w:t>уі</w:t>
      </w:r>
      <w:r w:rsidR="00174380" w:rsidRPr="00567C1E">
        <w:rPr>
          <w:sz w:val="28"/>
          <w:szCs w:val="28"/>
          <w:shd w:val="clear" w:color="auto" w:fill="FFFFFF"/>
        </w:rPr>
        <w:t>, бұл топырақтың төмен ылғалдылығына байланысты</w:t>
      </w:r>
      <w:r w:rsidR="00253721" w:rsidRPr="00567C1E">
        <w:rPr>
          <w:sz w:val="28"/>
          <w:szCs w:val="28"/>
          <w:shd w:val="clear" w:color="auto" w:fill="FFFFFF"/>
          <w:lang w:val="kk-KZ"/>
        </w:rPr>
        <w:t xml:space="preserve"> болып табылады</w:t>
      </w:r>
      <w:r w:rsidR="00253721" w:rsidRPr="00567C1E">
        <w:rPr>
          <w:sz w:val="28"/>
          <w:szCs w:val="28"/>
          <w:shd w:val="clear" w:color="auto" w:fill="FFFFFF"/>
        </w:rPr>
        <w:t xml:space="preserve"> [145]. </w:t>
      </w:r>
    </w:p>
    <w:bookmarkEnd w:id="11"/>
    <w:p w:rsidR="00174380" w:rsidRPr="00567C1E" w:rsidRDefault="00F13BCE" w:rsidP="00567C1E">
      <w:pPr>
        <w:pStyle w:val="afb"/>
        <w:shd w:val="clear" w:color="auto" w:fill="FFFFFF"/>
        <w:spacing w:before="0" w:after="0"/>
        <w:ind w:firstLine="567"/>
        <w:jc w:val="both"/>
        <w:rPr>
          <w:iCs/>
          <w:sz w:val="28"/>
          <w:szCs w:val="28"/>
          <w:shd w:val="clear" w:color="auto" w:fill="FFFFFF"/>
        </w:rPr>
      </w:pPr>
      <w:r w:rsidRPr="00567C1E">
        <w:rPr>
          <w:sz w:val="28"/>
          <w:szCs w:val="28"/>
          <w:shd w:val="clear" w:color="auto" w:fill="FFFFFF"/>
          <w:lang w:val="kk-KZ"/>
        </w:rPr>
        <w:t>Инфекциялық</w:t>
      </w:r>
      <w:r w:rsidR="00174380" w:rsidRPr="00567C1E">
        <w:rPr>
          <w:i/>
          <w:sz w:val="28"/>
          <w:szCs w:val="28"/>
          <w:shd w:val="clear" w:color="auto" w:fill="FFFFFF"/>
        </w:rPr>
        <w:t xml:space="preserve"> </w:t>
      </w:r>
      <w:r w:rsidR="00174380" w:rsidRPr="00567C1E">
        <w:rPr>
          <w:iCs/>
          <w:sz w:val="28"/>
          <w:szCs w:val="28"/>
          <w:shd w:val="clear" w:color="auto" w:fill="FFFFFF"/>
        </w:rPr>
        <w:t>аурулар</w:t>
      </w:r>
    </w:p>
    <w:p w:rsidR="00E7324E" w:rsidRPr="00567C1E" w:rsidRDefault="00F13BCE" w:rsidP="00567C1E">
      <w:pPr>
        <w:pStyle w:val="afb"/>
        <w:shd w:val="clear" w:color="auto" w:fill="FFFFFF"/>
        <w:spacing w:before="0" w:after="0"/>
        <w:ind w:firstLine="567"/>
        <w:jc w:val="both"/>
        <w:rPr>
          <w:sz w:val="28"/>
          <w:szCs w:val="28"/>
        </w:rPr>
      </w:pPr>
      <w:r w:rsidRPr="00567C1E">
        <w:rPr>
          <w:sz w:val="28"/>
          <w:szCs w:val="28"/>
          <w:shd w:val="clear" w:color="auto" w:fill="FFFFFF"/>
          <w:lang w:val="kk-KZ"/>
        </w:rPr>
        <w:t>Сарымсақ</w:t>
      </w:r>
      <w:r w:rsidR="00253721" w:rsidRPr="00567C1E">
        <w:rPr>
          <w:sz w:val="28"/>
          <w:szCs w:val="28"/>
          <w:shd w:val="clear" w:color="auto" w:fill="FFFFFF"/>
          <w:lang w:val="kk-KZ"/>
        </w:rPr>
        <w:t xml:space="preserve"> </w:t>
      </w:r>
      <w:r w:rsidR="000A440F" w:rsidRPr="00567C1E">
        <w:rPr>
          <w:sz w:val="28"/>
          <w:szCs w:val="28"/>
          <w:shd w:val="clear" w:color="auto" w:fill="FFFFFF"/>
          <w:lang w:val="kk-KZ"/>
        </w:rPr>
        <w:t>саңырауқұлақ</w:t>
      </w:r>
      <w:r w:rsidR="00174380" w:rsidRPr="00567C1E">
        <w:rPr>
          <w:sz w:val="28"/>
          <w:szCs w:val="28"/>
          <w:shd w:val="clear" w:color="auto" w:fill="FFFFFF"/>
        </w:rPr>
        <w:t xml:space="preserve"> және бактериялық аурулар</w:t>
      </w:r>
      <w:r w:rsidRPr="00567C1E">
        <w:rPr>
          <w:sz w:val="28"/>
          <w:szCs w:val="28"/>
          <w:shd w:val="clear" w:color="auto" w:fill="FFFFFF"/>
          <w:lang w:val="kk-KZ"/>
        </w:rPr>
        <w:t>мен зақымдалады</w:t>
      </w:r>
      <w:r w:rsidR="00174380" w:rsidRPr="00567C1E">
        <w:rPr>
          <w:sz w:val="28"/>
          <w:szCs w:val="28"/>
          <w:shd w:val="clear" w:color="auto" w:fill="FFFFFF"/>
        </w:rPr>
        <w:t xml:space="preserve">; </w:t>
      </w:r>
      <w:r w:rsidR="00B1552C" w:rsidRPr="00567C1E">
        <w:rPr>
          <w:sz w:val="28"/>
          <w:szCs w:val="28"/>
          <w:shd w:val="clear" w:color="auto" w:fill="FFFFFF"/>
        </w:rPr>
        <w:t>жуаның</w:t>
      </w:r>
      <w:r w:rsidR="00174380" w:rsidRPr="00567C1E">
        <w:rPr>
          <w:sz w:val="28"/>
          <w:szCs w:val="28"/>
          <w:shd w:val="clear" w:color="auto" w:fill="FFFFFF"/>
        </w:rPr>
        <w:t xml:space="preserve"> басқа түрлерінде кездесетін вирустық ауру – мозаика немесе сары ергежейлілік</w:t>
      </w:r>
      <w:r w:rsidRPr="00567C1E">
        <w:rPr>
          <w:sz w:val="28"/>
          <w:szCs w:val="28"/>
          <w:shd w:val="clear" w:color="auto" w:fill="FFFFFF"/>
          <w:lang w:val="kk-KZ"/>
        </w:rPr>
        <w:t>, сарымсақты зақымдамайды</w:t>
      </w:r>
      <w:r w:rsidR="00174380" w:rsidRPr="00567C1E">
        <w:rPr>
          <w:sz w:val="28"/>
          <w:szCs w:val="28"/>
          <w:shd w:val="clear" w:color="auto" w:fill="FFFFFF"/>
        </w:rPr>
        <w:t xml:space="preserve"> [35]. </w:t>
      </w:r>
    </w:p>
    <w:p w:rsidR="00E7324E" w:rsidRPr="00567C1E" w:rsidRDefault="00E7324E" w:rsidP="00567C1E">
      <w:pPr>
        <w:shd w:val="clear" w:color="auto" w:fill="FFFFFF"/>
        <w:spacing w:after="0" w:line="240" w:lineRule="auto"/>
        <w:ind w:firstLine="567"/>
        <w:jc w:val="both"/>
        <w:rPr>
          <w:rFonts w:ascii="Times New Roman" w:eastAsia="Times New Roman" w:hAnsi="Times New Roman"/>
          <w:sz w:val="28"/>
          <w:szCs w:val="28"/>
          <w:lang w:eastAsia="ru-RU"/>
        </w:rPr>
      </w:pPr>
      <w:r w:rsidRPr="00567C1E">
        <w:rPr>
          <w:rFonts w:ascii="Times New Roman" w:hAnsi="Times New Roman"/>
          <w:sz w:val="28"/>
          <w:szCs w:val="28"/>
          <w:lang w:val="de-DE"/>
        </w:rPr>
        <w:t>1.</w:t>
      </w:r>
      <w:r w:rsidR="00817589" w:rsidRPr="00567C1E">
        <w:rPr>
          <w:rFonts w:ascii="Times New Roman" w:hAnsi="Times New Roman"/>
          <w:sz w:val="28"/>
          <w:szCs w:val="28"/>
          <w:lang w:val="kk-KZ"/>
        </w:rPr>
        <w:t xml:space="preserve"> </w:t>
      </w:r>
      <w:r w:rsidR="00174380" w:rsidRPr="00567C1E">
        <w:rPr>
          <w:rFonts w:ascii="Times New Roman" w:eastAsia="Times New Roman" w:hAnsi="Times New Roman"/>
          <w:sz w:val="28"/>
          <w:szCs w:val="28"/>
          <w:lang w:eastAsia="ru-RU"/>
        </w:rPr>
        <w:t>Бактериялық</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шірік</w:t>
      </w:r>
      <w:r w:rsidR="00174380" w:rsidRPr="00567C1E">
        <w:rPr>
          <w:rFonts w:ascii="Times New Roman" w:eastAsia="Times New Roman" w:hAnsi="Times New Roman"/>
          <w:sz w:val="28"/>
          <w:szCs w:val="28"/>
          <w:lang w:val="de-DE" w:eastAsia="ru-RU"/>
        </w:rPr>
        <w:t xml:space="preserve"> </w:t>
      </w:r>
      <w:r w:rsidR="00F13BCE" w:rsidRPr="00567C1E">
        <w:rPr>
          <w:rFonts w:ascii="Times New Roman" w:eastAsia="Times New Roman" w:hAnsi="Times New Roman"/>
          <w:sz w:val="28"/>
          <w:szCs w:val="28"/>
          <w:lang w:val="kk-KZ" w:eastAsia="ru-RU"/>
        </w:rPr>
        <w:t>сарымсақты</w:t>
      </w:r>
      <w:r w:rsidR="00F13BCE"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вегетациялық</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кезеңде</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де</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сақтау</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кезінде</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де</w:t>
      </w:r>
      <w:r w:rsidR="00174380" w:rsidRPr="00567C1E">
        <w:rPr>
          <w:rFonts w:ascii="Times New Roman" w:eastAsia="Times New Roman" w:hAnsi="Times New Roman"/>
          <w:sz w:val="28"/>
          <w:szCs w:val="28"/>
          <w:lang w:val="de-DE" w:eastAsia="ru-RU"/>
        </w:rPr>
        <w:t xml:space="preserve"> </w:t>
      </w:r>
      <w:r w:rsidR="00F13BCE" w:rsidRPr="00567C1E">
        <w:rPr>
          <w:rFonts w:ascii="Times New Roman" w:eastAsia="Times New Roman" w:hAnsi="Times New Roman"/>
          <w:sz w:val="28"/>
          <w:szCs w:val="28"/>
          <w:lang w:val="kk-KZ" w:eastAsia="ru-RU"/>
        </w:rPr>
        <w:t xml:space="preserve">зақымдауы </w:t>
      </w:r>
      <w:r w:rsidR="00174380" w:rsidRPr="00567C1E">
        <w:rPr>
          <w:rFonts w:ascii="Times New Roman" w:eastAsia="Times New Roman" w:hAnsi="Times New Roman"/>
          <w:sz w:val="28"/>
          <w:szCs w:val="28"/>
          <w:lang w:eastAsia="ru-RU"/>
        </w:rPr>
        <w:t>мүмкін</w:t>
      </w:r>
      <w:r w:rsidR="00174380" w:rsidRPr="00567C1E">
        <w:rPr>
          <w:rFonts w:ascii="Times New Roman" w:eastAsia="Times New Roman" w:hAnsi="Times New Roman"/>
          <w:sz w:val="28"/>
          <w:szCs w:val="28"/>
          <w:lang w:val="de-DE" w:eastAsia="ru-RU"/>
        </w:rPr>
        <w:t xml:space="preserve">. </w:t>
      </w:r>
      <w:r w:rsidR="00F13BCE" w:rsidRPr="00567C1E">
        <w:rPr>
          <w:rFonts w:ascii="Times New Roman" w:eastAsia="Times New Roman" w:hAnsi="Times New Roman"/>
          <w:sz w:val="28"/>
          <w:szCs w:val="28"/>
          <w:lang w:val="kk-KZ" w:eastAsia="ru-RU"/>
        </w:rPr>
        <w:t xml:space="preserve">Бұл ауруды </w:t>
      </w:r>
      <w:hyperlink r:id="rId10" w:tooltip="Erwinia carotovora (страница отсутствует)" w:history="1">
        <w:r w:rsidR="00253721" w:rsidRPr="00567C1E">
          <w:rPr>
            <w:rStyle w:val="a6"/>
            <w:rFonts w:ascii="Times New Roman" w:hAnsi="Times New Roman"/>
            <w:i/>
            <w:iCs/>
            <w:color w:val="auto"/>
            <w:sz w:val="28"/>
            <w:szCs w:val="28"/>
            <w:u w:val="none"/>
            <w:lang w:val="de-DE"/>
          </w:rPr>
          <w:t>Erwinia carotovora</w:t>
        </w:r>
      </w:hyperlink>
      <w:r w:rsidR="002E4FF9">
        <w:rPr>
          <w:rFonts w:ascii="Times New Roman" w:hAnsi="Times New Roman"/>
          <w:sz w:val="28"/>
          <w:szCs w:val="28"/>
          <w:lang w:val="kk-KZ"/>
        </w:rPr>
        <w:t xml:space="preserve"> </w:t>
      </w:r>
      <w:r w:rsidR="00253721" w:rsidRPr="00567C1E">
        <w:rPr>
          <w:rFonts w:ascii="Times New Roman" w:hAnsi="Times New Roman"/>
          <w:sz w:val="28"/>
          <w:szCs w:val="28"/>
          <w:lang w:val="de-DE"/>
        </w:rPr>
        <w:t>(syn.</w:t>
      </w:r>
      <w:r w:rsidR="002E4FF9">
        <w:rPr>
          <w:rFonts w:ascii="Times New Roman" w:hAnsi="Times New Roman"/>
          <w:sz w:val="28"/>
          <w:szCs w:val="28"/>
          <w:lang w:val="kk-KZ"/>
        </w:rPr>
        <w:t xml:space="preserve"> </w:t>
      </w:r>
      <w:r w:rsidR="00253721" w:rsidRPr="00567C1E">
        <w:rPr>
          <w:rFonts w:ascii="Times New Roman" w:hAnsi="Times New Roman"/>
          <w:i/>
          <w:iCs/>
          <w:sz w:val="28"/>
          <w:szCs w:val="28"/>
          <w:lang w:val="de-DE"/>
        </w:rPr>
        <w:t>Bacillus cepivorus</w:t>
      </w:r>
      <w:r w:rsidR="00253721" w:rsidRPr="00567C1E">
        <w:rPr>
          <w:rFonts w:ascii="Times New Roman" w:hAnsi="Times New Roman"/>
          <w:sz w:val="28"/>
          <w:szCs w:val="28"/>
          <w:lang w:val="de-DE"/>
        </w:rPr>
        <w:t>),</w:t>
      </w:r>
      <w:r w:rsidR="00F13BCE" w:rsidRPr="00567C1E">
        <w:rPr>
          <w:rFonts w:ascii="Times New Roman" w:hAnsi="Times New Roman"/>
          <w:sz w:val="28"/>
          <w:szCs w:val="28"/>
          <w:lang w:val="kk-KZ"/>
        </w:rPr>
        <w:t xml:space="preserve"> </w:t>
      </w:r>
      <w:hyperlink r:id="rId11" w:tooltip="Erwinia aroideae (страница отсутствует)" w:history="1">
        <w:r w:rsidR="00253721" w:rsidRPr="00567C1E">
          <w:rPr>
            <w:rStyle w:val="a6"/>
            <w:rFonts w:ascii="Times New Roman" w:hAnsi="Times New Roman"/>
            <w:i/>
            <w:iCs/>
            <w:color w:val="auto"/>
            <w:sz w:val="28"/>
            <w:szCs w:val="28"/>
            <w:u w:val="none"/>
            <w:lang w:val="de-DE"/>
          </w:rPr>
          <w:t>Erwinia aroideae</w:t>
        </w:r>
      </w:hyperlink>
      <w:r w:rsidR="00253721" w:rsidRPr="00567C1E">
        <w:rPr>
          <w:rFonts w:ascii="Times New Roman" w:hAnsi="Times New Roman"/>
          <w:sz w:val="28"/>
          <w:szCs w:val="28"/>
          <w:lang w:val="de-DE"/>
        </w:rPr>
        <w:t>,</w:t>
      </w:r>
      <w:r w:rsidR="002E4FF9">
        <w:rPr>
          <w:rFonts w:ascii="Times New Roman" w:hAnsi="Times New Roman"/>
          <w:sz w:val="28"/>
          <w:szCs w:val="28"/>
          <w:lang w:val="kk-KZ"/>
        </w:rPr>
        <w:t xml:space="preserve"> </w:t>
      </w:r>
      <w:hyperlink r:id="rId12" w:tooltip="Pseudomonas xanthochlora (страница отсутствует)" w:history="1">
        <w:r w:rsidR="00253721" w:rsidRPr="00567C1E">
          <w:rPr>
            <w:rStyle w:val="a6"/>
            <w:rFonts w:ascii="Times New Roman" w:hAnsi="Times New Roman"/>
            <w:i/>
            <w:iCs/>
            <w:color w:val="auto"/>
            <w:sz w:val="28"/>
            <w:szCs w:val="28"/>
            <w:u w:val="none"/>
            <w:lang w:val="de-DE"/>
          </w:rPr>
          <w:t>Pseudomonas xanthochlora</w:t>
        </w:r>
      </w:hyperlink>
      <w:r w:rsidR="00253721" w:rsidRPr="00567C1E">
        <w:rPr>
          <w:rFonts w:ascii="Times New Roman" w:hAnsi="Times New Roman"/>
          <w:i/>
          <w:iCs/>
          <w:sz w:val="28"/>
          <w:szCs w:val="28"/>
          <w:lang w:val="kk-KZ"/>
        </w:rPr>
        <w:t xml:space="preserve"> </w:t>
      </w:r>
      <w:r w:rsidR="00253721" w:rsidRPr="00567C1E">
        <w:rPr>
          <w:rFonts w:ascii="Times New Roman" w:eastAsia="Times New Roman" w:hAnsi="Times New Roman"/>
          <w:sz w:val="28"/>
          <w:szCs w:val="28"/>
          <w:lang w:eastAsia="ru-RU"/>
        </w:rPr>
        <w:t>бактериялары</w:t>
      </w:r>
      <w:r w:rsidR="00253721" w:rsidRPr="00567C1E">
        <w:rPr>
          <w:rFonts w:ascii="Times New Roman" w:eastAsia="Times New Roman" w:hAnsi="Times New Roman"/>
          <w:sz w:val="28"/>
          <w:szCs w:val="28"/>
          <w:lang w:val="de-DE" w:eastAsia="ru-RU"/>
        </w:rPr>
        <w:t xml:space="preserve"> </w:t>
      </w:r>
      <w:r w:rsidR="00253721" w:rsidRPr="00567C1E">
        <w:rPr>
          <w:rFonts w:ascii="Times New Roman" w:eastAsia="Times New Roman" w:hAnsi="Times New Roman"/>
          <w:sz w:val="28"/>
          <w:szCs w:val="28"/>
          <w:lang w:eastAsia="ru-RU"/>
        </w:rPr>
        <w:t>қозды</w:t>
      </w:r>
      <w:r w:rsidR="00F13BCE" w:rsidRPr="00567C1E">
        <w:rPr>
          <w:rFonts w:ascii="Times New Roman" w:eastAsia="Times New Roman" w:hAnsi="Times New Roman"/>
          <w:sz w:val="28"/>
          <w:szCs w:val="28"/>
          <w:lang w:val="kk-KZ" w:eastAsia="ru-RU"/>
        </w:rPr>
        <w:t>-</w:t>
      </w:r>
      <w:r w:rsidR="00253721" w:rsidRPr="00567C1E">
        <w:rPr>
          <w:rFonts w:ascii="Times New Roman" w:eastAsia="Times New Roman" w:hAnsi="Times New Roman"/>
          <w:sz w:val="28"/>
          <w:szCs w:val="28"/>
          <w:lang w:eastAsia="ru-RU"/>
        </w:rPr>
        <w:t>рады</w:t>
      </w:r>
      <w:r w:rsidR="00253721" w:rsidRPr="00567C1E">
        <w:rPr>
          <w:rFonts w:ascii="Times New Roman" w:eastAsia="Times New Roman" w:hAnsi="Times New Roman"/>
          <w:sz w:val="28"/>
          <w:szCs w:val="28"/>
          <w:lang w:val="de-DE" w:eastAsia="ru-RU"/>
        </w:rPr>
        <w:t>.</w:t>
      </w:r>
      <w:r w:rsidR="00174380" w:rsidRPr="00567C1E">
        <w:rPr>
          <w:rFonts w:ascii="Times New Roman" w:eastAsia="Times New Roman" w:hAnsi="Times New Roman"/>
          <w:sz w:val="28"/>
          <w:szCs w:val="28"/>
          <w:lang w:val="de-DE" w:eastAsia="ru-RU"/>
        </w:rPr>
        <w:t xml:space="preserve"> </w:t>
      </w:r>
      <w:r w:rsidR="00F13BCE" w:rsidRPr="00567C1E">
        <w:rPr>
          <w:rFonts w:ascii="Times New Roman" w:eastAsia="Times New Roman" w:hAnsi="Times New Roman"/>
          <w:sz w:val="28"/>
          <w:szCs w:val="28"/>
          <w:lang w:val="kk-KZ" w:eastAsia="ru-RU"/>
        </w:rPr>
        <w:t>Ж</w:t>
      </w:r>
      <w:r w:rsidR="0019472D" w:rsidRPr="00567C1E">
        <w:rPr>
          <w:rFonts w:ascii="Times New Roman" w:eastAsia="Times New Roman" w:hAnsi="Times New Roman"/>
          <w:sz w:val="28"/>
          <w:szCs w:val="28"/>
          <w:lang w:eastAsia="ru-RU"/>
        </w:rPr>
        <w:t>уашықтардың</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тіс</w:t>
      </w:r>
      <w:r w:rsidR="00F13BCE" w:rsidRPr="00567C1E">
        <w:rPr>
          <w:rFonts w:ascii="Times New Roman" w:eastAsia="Times New Roman" w:hAnsi="Times New Roman"/>
          <w:sz w:val="28"/>
          <w:szCs w:val="28"/>
          <w:lang w:val="kk-KZ" w:eastAsia="ru-RU"/>
        </w:rPr>
        <w:t>шел</w:t>
      </w:r>
      <w:r w:rsidR="00174380" w:rsidRPr="00567C1E">
        <w:rPr>
          <w:rFonts w:ascii="Times New Roman" w:eastAsia="Times New Roman" w:hAnsi="Times New Roman"/>
          <w:sz w:val="28"/>
          <w:szCs w:val="28"/>
          <w:lang w:eastAsia="ru-RU"/>
        </w:rPr>
        <w:t>ерінде</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әртүрлі</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пішіндегі</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және</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мөлшердегі</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қоңыр</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жаралардың</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пайда</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болуымен</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көрінеді</w:t>
      </w:r>
      <w:r w:rsidR="00174380" w:rsidRPr="00567C1E">
        <w:rPr>
          <w:rFonts w:ascii="Times New Roman" w:eastAsia="Times New Roman" w:hAnsi="Times New Roman"/>
          <w:sz w:val="28"/>
          <w:szCs w:val="28"/>
          <w:lang w:val="de-DE" w:eastAsia="ru-RU"/>
        </w:rPr>
        <w:t xml:space="preserve">, </w:t>
      </w:r>
      <w:r w:rsidR="006E099C" w:rsidRPr="00567C1E">
        <w:rPr>
          <w:rFonts w:ascii="Times New Roman" w:eastAsia="Times New Roman" w:hAnsi="Times New Roman"/>
          <w:sz w:val="28"/>
          <w:szCs w:val="28"/>
          <w:lang w:eastAsia="ru-RU"/>
        </w:rPr>
        <w:t>тіс</w:t>
      </w:r>
      <w:r w:rsidR="006E099C" w:rsidRPr="00567C1E">
        <w:rPr>
          <w:rFonts w:ascii="Times New Roman" w:eastAsia="Times New Roman" w:hAnsi="Times New Roman"/>
          <w:sz w:val="28"/>
          <w:szCs w:val="28"/>
          <w:lang w:val="kk-KZ" w:eastAsia="ru-RU"/>
        </w:rPr>
        <w:t>шел</w:t>
      </w:r>
      <w:r w:rsidR="006E099C" w:rsidRPr="00567C1E">
        <w:rPr>
          <w:rFonts w:ascii="Times New Roman" w:eastAsia="Times New Roman" w:hAnsi="Times New Roman"/>
          <w:sz w:val="28"/>
          <w:szCs w:val="28"/>
          <w:lang w:eastAsia="ru-RU"/>
        </w:rPr>
        <w:t>ер</w:t>
      </w:r>
      <w:r w:rsidR="008618CA" w:rsidRPr="00567C1E">
        <w:rPr>
          <w:rFonts w:ascii="Times New Roman" w:eastAsia="Times New Roman" w:hAnsi="Times New Roman"/>
          <w:sz w:val="28"/>
          <w:szCs w:val="28"/>
          <w:lang w:val="kk-KZ" w:eastAsia="ru-RU"/>
        </w:rPr>
        <w:t xml:space="preserve"> </w:t>
      </w:r>
      <w:r w:rsidR="00174380" w:rsidRPr="00567C1E">
        <w:rPr>
          <w:rFonts w:ascii="Times New Roman" w:eastAsia="Times New Roman" w:hAnsi="Times New Roman"/>
          <w:sz w:val="28"/>
          <w:szCs w:val="28"/>
          <w:lang w:eastAsia="ru-RU"/>
        </w:rPr>
        <w:t>шыны</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тәрізді</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бол</w:t>
      </w:r>
      <w:r w:rsidR="006E099C" w:rsidRPr="00567C1E">
        <w:rPr>
          <w:rFonts w:ascii="Times New Roman" w:eastAsia="Times New Roman" w:hAnsi="Times New Roman"/>
          <w:sz w:val="28"/>
          <w:szCs w:val="28"/>
          <w:lang w:val="kk-KZ" w:eastAsia="ru-RU"/>
        </w:rPr>
        <w:t xml:space="preserve">ады және </w:t>
      </w:r>
      <w:r w:rsidR="005B1489" w:rsidRPr="00567C1E">
        <w:rPr>
          <w:rFonts w:ascii="Times New Roman" w:eastAsia="Times New Roman" w:hAnsi="Times New Roman"/>
          <w:sz w:val="28"/>
          <w:szCs w:val="28"/>
          <w:lang w:val="kk-KZ" w:eastAsia="ru-RU"/>
        </w:rPr>
        <w:t>«</w:t>
      </w:r>
      <w:r w:rsidR="00174380" w:rsidRPr="00567C1E">
        <w:rPr>
          <w:rFonts w:ascii="Times New Roman" w:eastAsia="Times New Roman" w:hAnsi="Times New Roman"/>
          <w:sz w:val="28"/>
          <w:szCs w:val="28"/>
          <w:lang w:eastAsia="ru-RU"/>
        </w:rPr>
        <w:t>мұздатылған</w:t>
      </w:r>
      <w:r w:rsidR="005B1489" w:rsidRPr="00567C1E">
        <w:rPr>
          <w:rFonts w:ascii="Times New Roman" w:eastAsia="Times New Roman" w:hAnsi="Times New Roman"/>
          <w:sz w:val="28"/>
          <w:szCs w:val="28"/>
          <w:lang w:val="kk-KZ" w:eastAsia="ru-RU"/>
        </w:rPr>
        <w:t xml:space="preserve">» </w:t>
      </w:r>
      <w:r w:rsidR="00174380" w:rsidRPr="00567C1E">
        <w:rPr>
          <w:rFonts w:ascii="Times New Roman" w:eastAsia="Times New Roman" w:hAnsi="Times New Roman"/>
          <w:sz w:val="28"/>
          <w:szCs w:val="28"/>
          <w:lang w:eastAsia="ru-RU"/>
        </w:rPr>
        <w:t>болып</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көрінеді</w:t>
      </w:r>
      <w:r w:rsidR="00174380" w:rsidRPr="00567C1E">
        <w:rPr>
          <w:rFonts w:ascii="Times New Roman" w:eastAsia="Times New Roman" w:hAnsi="Times New Roman"/>
          <w:sz w:val="28"/>
          <w:szCs w:val="28"/>
          <w:lang w:val="de-DE" w:eastAsia="ru-RU"/>
        </w:rPr>
        <w:t xml:space="preserve">. </w:t>
      </w:r>
      <w:r w:rsidR="006E099C" w:rsidRPr="00567C1E">
        <w:rPr>
          <w:rFonts w:ascii="Times New Roman" w:eastAsia="Times New Roman" w:hAnsi="Times New Roman"/>
          <w:sz w:val="28"/>
          <w:szCs w:val="28"/>
          <w:lang w:val="kk-KZ" w:eastAsia="ru-RU"/>
        </w:rPr>
        <w:t>Түсі і</w:t>
      </w:r>
      <w:r w:rsidR="00174380" w:rsidRPr="00567C1E">
        <w:rPr>
          <w:rFonts w:ascii="Times New Roman" w:eastAsia="Times New Roman" w:hAnsi="Times New Roman"/>
          <w:sz w:val="28"/>
          <w:szCs w:val="28"/>
          <w:lang w:eastAsia="ru-RU"/>
        </w:rPr>
        <w:t>нжу</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т</w:t>
      </w:r>
      <w:r w:rsidR="006E099C" w:rsidRPr="00567C1E">
        <w:rPr>
          <w:rFonts w:ascii="Times New Roman" w:eastAsia="Times New Roman" w:hAnsi="Times New Roman"/>
          <w:sz w:val="28"/>
          <w:szCs w:val="28"/>
          <w:lang w:val="kk-KZ" w:eastAsia="ru-RU"/>
        </w:rPr>
        <w:t xml:space="preserve">әрізді болып, өткір </w:t>
      </w:r>
      <w:r w:rsidR="00174380" w:rsidRPr="00567C1E">
        <w:rPr>
          <w:rFonts w:ascii="Times New Roman" w:eastAsia="Times New Roman" w:hAnsi="Times New Roman"/>
          <w:sz w:val="28"/>
          <w:szCs w:val="28"/>
          <w:lang w:eastAsia="ru-RU"/>
        </w:rPr>
        <w:t>шірік</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иісі</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пайда</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болуы</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мүмкін</w:t>
      </w:r>
      <w:r w:rsidR="00174380" w:rsidRPr="00567C1E">
        <w:rPr>
          <w:rFonts w:ascii="Times New Roman" w:eastAsia="Times New Roman" w:hAnsi="Times New Roman"/>
          <w:sz w:val="28"/>
          <w:szCs w:val="28"/>
          <w:lang w:val="de-DE" w:eastAsia="ru-RU"/>
        </w:rPr>
        <w:t xml:space="preserve">. </w:t>
      </w:r>
      <w:r w:rsidR="006E099C" w:rsidRPr="00567C1E">
        <w:rPr>
          <w:rFonts w:ascii="Times New Roman" w:hAnsi="Times New Roman"/>
          <w:sz w:val="28"/>
          <w:szCs w:val="28"/>
          <w:shd w:val="clear" w:color="auto" w:fill="FFFFFF"/>
          <w:lang w:val="kk-KZ"/>
        </w:rPr>
        <w:t>Сарымсақ</w:t>
      </w:r>
      <w:r w:rsidR="00174380" w:rsidRPr="00567C1E">
        <w:rPr>
          <w:rFonts w:ascii="Times New Roman" w:eastAsia="Times New Roman" w:hAnsi="Times New Roman"/>
          <w:sz w:val="28"/>
          <w:szCs w:val="28"/>
          <w:lang w:val="de-DE" w:eastAsia="ru-RU"/>
        </w:rPr>
        <w:t xml:space="preserve">, </w:t>
      </w:r>
      <w:r w:rsidR="006E099C" w:rsidRPr="00567C1E">
        <w:rPr>
          <w:rFonts w:ascii="Times New Roman" w:eastAsia="Times New Roman" w:hAnsi="Times New Roman"/>
          <w:sz w:val="28"/>
          <w:szCs w:val="28"/>
          <w:lang w:val="kk-KZ" w:eastAsia="ru-RU"/>
        </w:rPr>
        <w:t>бас</w:t>
      </w:r>
      <w:r w:rsidR="005B1489" w:rsidRPr="00567C1E">
        <w:rPr>
          <w:rFonts w:ascii="Times New Roman" w:eastAsia="Times New Roman" w:hAnsi="Times New Roman"/>
          <w:sz w:val="28"/>
          <w:szCs w:val="28"/>
          <w:lang w:val="kk-KZ" w:eastAsia="ru-RU"/>
        </w:rPr>
        <w:t xml:space="preserve">ты </w:t>
      </w:r>
      <w:r w:rsidR="00174380" w:rsidRPr="00567C1E">
        <w:rPr>
          <w:rFonts w:ascii="Times New Roman" w:eastAsia="Times New Roman" w:hAnsi="Times New Roman"/>
          <w:sz w:val="28"/>
          <w:szCs w:val="28"/>
          <w:lang w:eastAsia="ru-RU"/>
        </w:rPr>
        <w:t>пияз</w:t>
      </w:r>
      <w:r w:rsidR="006E099C" w:rsidRPr="00567C1E">
        <w:rPr>
          <w:rFonts w:ascii="Times New Roman" w:eastAsia="Times New Roman" w:hAnsi="Times New Roman"/>
          <w:sz w:val="28"/>
          <w:szCs w:val="28"/>
          <w:lang w:val="kk-KZ" w:eastAsia="ru-RU"/>
        </w:rPr>
        <w:t xml:space="preserve"> сияқты </w:t>
      </w:r>
      <w:r w:rsidR="00174380" w:rsidRPr="00567C1E">
        <w:rPr>
          <w:rFonts w:ascii="Times New Roman" w:eastAsia="Times New Roman" w:hAnsi="Times New Roman"/>
          <w:sz w:val="28"/>
          <w:szCs w:val="28"/>
          <w:lang w:eastAsia="ru-RU"/>
        </w:rPr>
        <w:t>бактериялық</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шірік</w:t>
      </w:r>
      <w:r w:rsidR="006E099C" w:rsidRPr="00567C1E">
        <w:rPr>
          <w:rFonts w:ascii="Times New Roman" w:eastAsia="Times New Roman" w:hAnsi="Times New Roman"/>
          <w:sz w:val="28"/>
          <w:szCs w:val="28"/>
          <w:lang w:val="kk-KZ" w:eastAsia="ru-RU"/>
        </w:rPr>
        <w:t xml:space="preserve">пен зақымдалатын </w:t>
      </w:r>
      <w:r w:rsidR="00174380" w:rsidRPr="00567C1E">
        <w:rPr>
          <w:rFonts w:ascii="Times New Roman" w:eastAsia="Times New Roman" w:hAnsi="Times New Roman"/>
          <w:sz w:val="28"/>
          <w:szCs w:val="28"/>
          <w:lang w:eastAsia="ru-RU"/>
        </w:rPr>
        <w:t>түрге</w:t>
      </w:r>
      <w:r w:rsidR="00174380" w:rsidRPr="00567C1E">
        <w:rPr>
          <w:rFonts w:ascii="Times New Roman" w:eastAsia="Times New Roman" w:hAnsi="Times New Roman"/>
          <w:sz w:val="28"/>
          <w:szCs w:val="28"/>
          <w:lang w:val="de-DE" w:eastAsia="ru-RU"/>
        </w:rPr>
        <w:t xml:space="preserve"> </w:t>
      </w:r>
      <w:r w:rsidR="00174380" w:rsidRPr="00567C1E">
        <w:rPr>
          <w:rFonts w:ascii="Times New Roman" w:eastAsia="Times New Roman" w:hAnsi="Times New Roman"/>
          <w:sz w:val="28"/>
          <w:szCs w:val="28"/>
          <w:lang w:eastAsia="ru-RU"/>
        </w:rPr>
        <w:t>жатады</w:t>
      </w:r>
      <w:r w:rsidR="00174380" w:rsidRPr="00567C1E">
        <w:rPr>
          <w:rFonts w:ascii="Times New Roman" w:eastAsia="Times New Roman" w:hAnsi="Times New Roman"/>
          <w:sz w:val="28"/>
          <w:szCs w:val="28"/>
          <w:lang w:val="de-DE" w:eastAsia="ru-RU"/>
        </w:rPr>
        <w:t xml:space="preserve"> [35].  </w:t>
      </w:r>
    </w:p>
    <w:p w:rsidR="00E7324E" w:rsidRPr="00567C1E" w:rsidRDefault="00174380" w:rsidP="00567C1E">
      <w:pPr>
        <w:shd w:val="clear" w:color="auto" w:fill="FFFFFF"/>
        <w:spacing w:after="0" w:line="240" w:lineRule="auto"/>
        <w:ind w:firstLine="567"/>
        <w:jc w:val="both"/>
        <w:rPr>
          <w:rFonts w:ascii="Times New Roman" w:hAnsi="Times New Roman"/>
          <w:sz w:val="28"/>
          <w:szCs w:val="28"/>
        </w:rPr>
      </w:pPr>
      <w:bookmarkStart w:id="12" w:name="_Hlk159513008"/>
      <w:r w:rsidRPr="00567C1E">
        <w:rPr>
          <w:rFonts w:ascii="Times New Roman" w:hAnsi="Times New Roman"/>
          <w:sz w:val="28"/>
          <w:szCs w:val="28"/>
          <w:shd w:val="clear" w:color="auto" w:fill="FFFFFF"/>
        </w:rPr>
        <w:t>Фуза</w:t>
      </w:r>
      <w:r w:rsidR="002F21BC" w:rsidRPr="00567C1E">
        <w:rPr>
          <w:rFonts w:ascii="Times New Roman" w:hAnsi="Times New Roman"/>
          <w:sz w:val="28"/>
          <w:szCs w:val="28"/>
          <w:shd w:val="clear" w:color="auto" w:fill="FFFFFF"/>
          <w:lang w:val="kk-KZ"/>
        </w:rPr>
        <w:t>риоз</w:t>
      </w:r>
      <w:bookmarkEnd w:id="12"/>
      <w:r w:rsidR="002F21BC" w:rsidRPr="00567C1E">
        <w:rPr>
          <w:rFonts w:ascii="Times New Roman" w:hAnsi="Times New Roman"/>
          <w:sz w:val="28"/>
          <w:szCs w:val="28"/>
          <w:shd w:val="clear" w:color="auto" w:fill="FFFFFF"/>
          <w:lang w:val="kk-KZ"/>
        </w:rPr>
        <w:t xml:space="preserve"> </w:t>
      </w:r>
      <w:r w:rsidR="006E099C" w:rsidRPr="00567C1E">
        <w:rPr>
          <w:rFonts w:ascii="Times New Roman" w:hAnsi="Times New Roman"/>
          <w:sz w:val="28"/>
          <w:szCs w:val="28"/>
          <w:shd w:val="clear" w:color="auto" w:fill="FFFFFF"/>
          <w:lang w:val="kk-KZ"/>
        </w:rPr>
        <w:t>сарымсақтың</w:t>
      </w:r>
      <w:r w:rsidRPr="00567C1E">
        <w:rPr>
          <w:rFonts w:ascii="Times New Roman" w:hAnsi="Times New Roman"/>
          <w:sz w:val="28"/>
          <w:szCs w:val="28"/>
          <w:shd w:val="clear" w:color="auto" w:fill="FFFFFF"/>
        </w:rPr>
        <w:t xml:space="preserve"> ең қауіпті ауруларының бірі. </w:t>
      </w:r>
      <w:r w:rsidR="006E099C" w:rsidRPr="00567C1E">
        <w:rPr>
          <w:rFonts w:ascii="Times New Roman" w:hAnsi="Times New Roman"/>
          <w:sz w:val="28"/>
          <w:szCs w:val="28"/>
          <w:shd w:val="clear" w:color="auto" w:fill="FFFFFF"/>
          <w:lang w:val="kk-KZ"/>
        </w:rPr>
        <w:t xml:space="preserve">Ауруды </w:t>
      </w:r>
      <w:r w:rsidRPr="00567C1E">
        <w:rPr>
          <w:rFonts w:ascii="Times New Roman" w:hAnsi="Times New Roman"/>
          <w:sz w:val="28"/>
          <w:szCs w:val="28"/>
          <w:shd w:val="clear" w:color="auto" w:fill="FFFFFF"/>
        </w:rPr>
        <w:t xml:space="preserve">Gibberella pulicaris (синонимі </w:t>
      </w:r>
      <w:r w:rsidRPr="00567C1E">
        <w:rPr>
          <w:rFonts w:ascii="Times New Roman" w:hAnsi="Times New Roman"/>
          <w:i/>
          <w:iCs/>
          <w:sz w:val="28"/>
          <w:szCs w:val="28"/>
          <w:shd w:val="clear" w:color="auto" w:fill="FFFFFF"/>
        </w:rPr>
        <w:t>Fusarium sambucinum</w:t>
      </w:r>
      <w:r w:rsidRPr="00567C1E">
        <w:rPr>
          <w:rFonts w:ascii="Times New Roman" w:hAnsi="Times New Roman"/>
          <w:sz w:val="28"/>
          <w:szCs w:val="28"/>
          <w:shd w:val="clear" w:color="auto" w:fill="FFFFFF"/>
        </w:rPr>
        <w:t xml:space="preserve">) </w:t>
      </w:r>
      <w:r w:rsidR="006E099C" w:rsidRPr="00567C1E">
        <w:rPr>
          <w:rFonts w:ascii="Times New Roman" w:hAnsi="Times New Roman"/>
          <w:sz w:val="28"/>
          <w:szCs w:val="28"/>
          <w:shd w:val="clear" w:color="auto" w:fill="FFFFFF"/>
          <w:lang w:val="kk-KZ"/>
        </w:rPr>
        <w:t xml:space="preserve">саңырауқұлағы </w:t>
      </w:r>
      <w:r w:rsidR="005B1489" w:rsidRPr="00567C1E">
        <w:rPr>
          <w:rFonts w:ascii="Times New Roman" w:hAnsi="Times New Roman"/>
          <w:sz w:val="28"/>
          <w:szCs w:val="28"/>
          <w:shd w:val="clear" w:color="auto" w:fill="FFFFFF"/>
        </w:rPr>
        <w:t>тудырады</w:t>
      </w:r>
      <w:r w:rsidR="006E099C" w:rsidRPr="00567C1E">
        <w:rPr>
          <w:rFonts w:ascii="Times New Roman" w:hAnsi="Times New Roman"/>
          <w:sz w:val="28"/>
          <w:szCs w:val="28"/>
          <w:shd w:val="clear" w:color="auto" w:fill="FFFFFF"/>
          <w:lang w:val="kk-KZ"/>
        </w:rPr>
        <w:t>, бұл ауру</w:t>
      </w:r>
      <w:r w:rsidRPr="00567C1E">
        <w:rPr>
          <w:rFonts w:ascii="Times New Roman" w:hAnsi="Times New Roman"/>
          <w:sz w:val="28"/>
          <w:szCs w:val="28"/>
          <w:shd w:val="clear" w:color="auto" w:fill="FFFFFF"/>
        </w:rPr>
        <w:t xml:space="preserve"> жапырақтардың сарғаюына әкеледі, кейін</w:t>
      </w:r>
      <w:r w:rsidR="006E099C" w:rsidRPr="00567C1E">
        <w:rPr>
          <w:rFonts w:ascii="Times New Roman" w:hAnsi="Times New Roman"/>
          <w:sz w:val="28"/>
          <w:szCs w:val="28"/>
          <w:shd w:val="clear" w:color="auto" w:fill="FFFFFF"/>
          <w:lang w:val="kk-KZ"/>
        </w:rPr>
        <w:t>нен</w:t>
      </w:r>
      <w:r w:rsidRPr="00567C1E">
        <w:rPr>
          <w:rFonts w:ascii="Times New Roman" w:hAnsi="Times New Roman"/>
          <w:sz w:val="28"/>
          <w:szCs w:val="28"/>
          <w:shd w:val="clear" w:color="auto" w:fill="FFFFFF"/>
        </w:rPr>
        <w:t xml:space="preserve"> споралардың қызғылт жабыны пайда болады. Споралар </w:t>
      </w:r>
      <w:r w:rsidR="006E099C" w:rsidRPr="00567C1E">
        <w:rPr>
          <w:rFonts w:ascii="Times New Roman" w:hAnsi="Times New Roman"/>
          <w:sz w:val="28"/>
          <w:szCs w:val="28"/>
          <w:shd w:val="clear" w:color="auto" w:fill="FFFFFF"/>
          <w:lang w:val="kk-KZ"/>
        </w:rPr>
        <w:t xml:space="preserve">жуашықты </w:t>
      </w:r>
      <w:r w:rsidRPr="00567C1E">
        <w:rPr>
          <w:rFonts w:ascii="Times New Roman" w:hAnsi="Times New Roman"/>
          <w:sz w:val="28"/>
          <w:szCs w:val="28"/>
          <w:shd w:val="clear" w:color="auto" w:fill="FFFFFF"/>
        </w:rPr>
        <w:t>түбі</w:t>
      </w:r>
      <w:r w:rsidR="007E09E8" w:rsidRPr="00567C1E">
        <w:rPr>
          <w:rFonts w:ascii="Times New Roman" w:hAnsi="Times New Roman"/>
          <w:sz w:val="28"/>
          <w:szCs w:val="28"/>
          <w:shd w:val="clear" w:color="auto" w:fill="FFFFFF"/>
          <w:lang w:val="kk-KZ"/>
        </w:rPr>
        <w:t>рі</w:t>
      </w:r>
      <w:r w:rsidRPr="00567C1E">
        <w:rPr>
          <w:rFonts w:ascii="Times New Roman" w:hAnsi="Times New Roman"/>
          <w:sz w:val="28"/>
          <w:szCs w:val="28"/>
          <w:shd w:val="clear" w:color="auto" w:fill="FFFFFF"/>
        </w:rPr>
        <w:t xml:space="preserve">нен </w:t>
      </w:r>
      <w:r w:rsidR="007E09E8" w:rsidRPr="00567C1E">
        <w:rPr>
          <w:rFonts w:ascii="Times New Roman" w:hAnsi="Times New Roman"/>
          <w:sz w:val="28"/>
          <w:szCs w:val="28"/>
          <w:shd w:val="clear" w:color="auto" w:fill="FFFFFF"/>
          <w:lang w:val="kk-KZ"/>
        </w:rPr>
        <w:t xml:space="preserve">зақымдайды </w:t>
      </w:r>
      <w:r w:rsidRPr="00567C1E">
        <w:rPr>
          <w:rFonts w:ascii="Times New Roman" w:hAnsi="Times New Roman"/>
          <w:sz w:val="28"/>
          <w:szCs w:val="28"/>
          <w:shd w:val="clear" w:color="auto" w:fill="FFFFFF"/>
        </w:rPr>
        <w:t>және тамыр</w:t>
      </w:r>
      <w:r w:rsidR="007E09E8" w:rsidRPr="00567C1E">
        <w:rPr>
          <w:rFonts w:ascii="Times New Roman" w:hAnsi="Times New Roman"/>
          <w:sz w:val="28"/>
          <w:szCs w:val="28"/>
          <w:shd w:val="clear" w:color="auto" w:fill="FFFFFF"/>
          <w:lang w:val="kk-KZ"/>
        </w:rPr>
        <w:t>-</w:t>
      </w:r>
      <w:r w:rsidRPr="00567C1E">
        <w:rPr>
          <w:rFonts w:ascii="Times New Roman" w:hAnsi="Times New Roman"/>
          <w:sz w:val="28"/>
          <w:szCs w:val="28"/>
          <w:shd w:val="clear" w:color="auto" w:fill="FFFFFF"/>
        </w:rPr>
        <w:t xml:space="preserve">лардың өлуіне әкеледі. Зақымдалған </w:t>
      </w:r>
      <w:r w:rsidR="007E09E8" w:rsidRPr="00567C1E">
        <w:rPr>
          <w:rFonts w:ascii="Times New Roman" w:hAnsi="Times New Roman"/>
          <w:sz w:val="28"/>
          <w:szCs w:val="28"/>
          <w:shd w:val="clear" w:color="auto" w:fill="FFFFFF"/>
          <w:lang w:val="kk-KZ"/>
        </w:rPr>
        <w:t>жуашықта</w:t>
      </w:r>
      <w:r w:rsidRPr="00567C1E">
        <w:rPr>
          <w:rFonts w:ascii="Times New Roman" w:hAnsi="Times New Roman"/>
          <w:sz w:val="28"/>
          <w:szCs w:val="28"/>
          <w:shd w:val="clear" w:color="auto" w:fill="FFFFFF"/>
        </w:rPr>
        <w:t>р бір ай</w:t>
      </w:r>
      <w:r w:rsidR="007E09E8" w:rsidRPr="00567C1E">
        <w:rPr>
          <w:rFonts w:ascii="Times New Roman" w:hAnsi="Times New Roman"/>
          <w:sz w:val="28"/>
          <w:szCs w:val="28"/>
          <w:shd w:val="clear" w:color="auto" w:fill="FFFFFF"/>
          <w:lang w:val="kk-KZ"/>
        </w:rPr>
        <w:t xml:space="preserve"> </w:t>
      </w:r>
      <w:r w:rsidR="007E09E8" w:rsidRPr="00567C1E">
        <w:rPr>
          <w:rFonts w:ascii="Times New Roman" w:hAnsi="Times New Roman"/>
          <w:sz w:val="28"/>
          <w:szCs w:val="28"/>
          <w:shd w:val="clear" w:color="auto" w:fill="FFFFFF"/>
        </w:rPr>
        <w:t>сақталған</w:t>
      </w:r>
      <w:r w:rsidR="007E09E8" w:rsidRPr="00567C1E">
        <w:rPr>
          <w:rFonts w:ascii="Times New Roman" w:hAnsi="Times New Roman"/>
          <w:sz w:val="28"/>
          <w:szCs w:val="28"/>
          <w:shd w:val="clear" w:color="auto" w:fill="FFFFFF"/>
          <w:lang w:val="kk-KZ"/>
        </w:rPr>
        <w:t>нан</w:t>
      </w:r>
      <w:r w:rsidRPr="00567C1E">
        <w:rPr>
          <w:rFonts w:ascii="Times New Roman" w:hAnsi="Times New Roman"/>
          <w:sz w:val="28"/>
          <w:szCs w:val="28"/>
          <w:shd w:val="clear" w:color="auto" w:fill="FFFFFF"/>
        </w:rPr>
        <w:t xml:space="preserve"> кейін ақ немесе қызғылт мицелиймен жабылып, шіріп кетеді. Ауру орта </w:t>
      </w:r>
      <w:r w:rsidR="007E09E8" w:rsidRPr="00567C1E">
        <w:rPr>
          <w:rFonts w:ascii="Times New Roman" w:hAnsi="Times New Roman"/>
          <w:sz w:val="28"/>
          <w:szCs w:val="28"/>
          <w:shd w:val="clear" w:color="auto" w:fill="FFFFFF"/>
          <w:lang w:val="kk-KZ"/>
        </w:rPr>
        <w:t xml:space="preserve">белдеуде </w:t>
      </w:r>
      <w:r w:rsidRPr="00567C1E">
        <w:rPr>
          <w:rFonts w:ascii="Times New Roman" w:hAnsi="Times New Roman"/>
          <w:sz w:val="28"/>
          <w:szCs w:val="28"/>
          <w:shd w:val="clear" w:color="auto" w:fill="FFFFFF"/>
        </w:rPr>
        <w:t xml:space="preserve">кездеседі, бірақ көбінесе </w:t>
      </w:r>
      <w:r w:rsidR="00CA6C83" w:rsidRPr="00567C1E">
        <w:rPr>
          <w:rFonts w:ascii="Times New Roman" w:hAnsi="Times New Roman"/>
          <w:sz w:val="28"/>
          <w:szCs w:val="28"/>
          <w:shd w:val="clear" w:color="auto" w:fill="FFFFFF"/>
          <w:lang w:val="kk-KZ"/>
        </w:rPr>
        <w:t>саңырауқұлақтар</w:t>
      </w:r>
      <w:r w:rsidR="008F5322" w:rsidRPr="00567C1E">
        <w:rPr>
          <w:rFonts w:ascii="Times New Roman" w:hAnsi="Times New Roman"/>
          <w:sz w:val="28"/>
          <w:szCs w:val="28"/>
          <w:shd w:val="clear" w:color="auto" w:fill="FFFFFF"/>
          <w:lang w:val="kk-KZ"/>
        </w:rPr>
        <w:t xml:space="preserve"> </w:t>
      </w:r>
      <w:r w:rsidRPr="00567C1E">
        <w:rPr>
          <w:rFonts w:ascii="Times New Roman" w:hAnsi="Times New Roman"/>
          <w:sz w:val="28"/>
          <w:szCs w:val="28"/>
          <w:shd w:val="clear" w:color="auto" w:fill="FFFFFF"/>
        </w:rPr>
        <w:t xml:space="preserve">қысты </w:t>
      </w:r>
      <w:r w:rsidR="007E09E8" w:rsidRPr="00567C1E">
        <w:rPr>
          <w:rFonts w:ascii="Times New Roman" w:hAnsi="Times New Roman"/>
          <w:sz w:val="28"/>
          <w:szCs w:val="28"/>
          <w:shd w:val="clear" w:color="auto" w:fill="FFFFFF"/>
        </w:rPr>
        <w:t xml:space="preserve">топырақта </w:t>
      </w:r>
      <w:r w:rsidRPr="00567C1E">
        <w:rPr>
          <w:rFonts w:ascii="Times New Roman" w:hAnsi="Times New Roman"/>
          <w:sz w:val="28"/>
          <w:szCs w:val="28"/>
          <w:shd w:val="clear" w:color="auto" w:fill="FFFFFF"/>
        </w:rPr>
        <w:t xml:space="preserve">жақсы өткізетін оңтүстік аймақтарда жиі кездеседі [35]. </w:t>
      </w:r>
      <w:r w:rsidR="007E09E8" w:rsidRPr="00567C1E">
        <w:rPr>
          <w:rFonts w:ascii="Times New Roman" w:hAnsi="Times New Roman"/>
          <w:sz w:val="28"/>
          <w:szCs w:val="28"/>
          <w:shd w:val="clear" w:color="auto" w:fill="FFFFFF"/>
          <w:lang w:val="kk-KZ"/>
        </w:rPr>
        <w:t>Сарымсақт</w:t>
      </w:r>
      <w:r w:rsidR="008F5322" w:rsidRPr="00567C1E">
        <w:rPr>
          <w:rStyle w:val="ts-comment-commentedtext"/>
          <w:rFonts w:ascii="Times New Roman" w:hAnsi="Times New Roman"/>
          <w:sz w:val="28"/>
          <w:szCs w:val="28"/>
          <w:shd w:val="clear" w:color="auto" w:fill="FFFFFF"/>
          <w:lang w:val="kk-KZ"/>
        </w:rPr>
        <w:t xml:space="preserve">ағы </w:t>
      </w:r>
      <w:r w:rsidRPr="00567C1E">
        <w:rPr>
          <w:rStyle w:val="ts-comment-commentedtext"/>
          <w:rFonts w:ascii="Times New Roman" w:hAnsi="Times New Roman"/>
          <w:sz w:val="28"/>
          <w:szCs w:val="28"/>
          <w:shd w:val="clear" w:color="auto" w:fill="FFFFFF"/>
        </w:rPr>
        <w:t xml:space="preserve"> фузариоздың пайда болу жиілігі кейбір жылдары 70 % жетеді, бұл </w:t>
      </w:r>
      <w:r w:rsidR="007E09E8" w:rsidRPr="00567C1E">
        <w:rPr>
          <w:rStyle w:val="ts-comment-commentedtext"/>
          <w:rFonts w:ascii="Times New Roman" w:hAnsi="Times New Roman"/>
          <w:sz w:val="28"/>
          <w:szCs w:val="28"/>
          <w:shd w:val="clear" w:color="auto" w:fill="FFFFFF"/>
        </w:rPr>
        <w:t>өнім</w:t>
      </w:r>
      <w:r w:rsidR="007E09E8" w:rsidRPr="00567C1E">
        <w:rPr>
          <w:rStyle w:val="ts-comment-commentedtext"/>
          <w:rFonts w:ascii="Times New Roman" w:hAnsi="Times New Roman"/>
          <w:sz w:val="28"/>
          <w:szCs w:val="28"/>
          <w:shd w:val="clear" w:color="auto" w:fill="FFFFFF"/>
          <w:lang w:val="kk-KZ"/>
        </w:rPr>
        <w:t>ді</w:t>
      </w:r>
      <w:r w:rsidR="007E09E8" w:rsidRPr="00567C1E">
        <w:rPr>
          <w:rStyle w:val="ts-comment-commentedtext"/>
          <w:rFonts w:ascii="Times New Roman" w:hAnsi="Times New Roman"/>
          <w:sz w:val="28"/>
          <w:szCs w:val="28"/>
          <w:shd w:val="clear" w:color="auto" w:fill="FFFFFF"/>
        </w:rPr>
        <w:t xml:space="preserve"> </w:t>
      </w:r>
      <w:r w:rsidRPr="00567C1E">
        <w:rPr>
          <w:rStyle w:val="ts-comment-commentedtext"/>
          <w:rFonts w:ascii="Times New Roman" w:hAnsi="Times New Roman"/>
          <w:sz w:val="28"/>
          <w:szCs w:val="28"/>
          <w:shd w:val="clear" w:color="auto" w:fill="FFFFFF"/>
        </w:rPr>
        <w:t>вегетациялық және сақтау кезеңінде 17,8-ден 50%</w:t>
      </w:r>
      <w:r w:rsidR="002E4FF9">
        <w:rPr>
          <w:rStyle w:val="ts-comment-commentedtext"/>
          <w:rFonts w:ascii="Times New Roman" w:hAnsi="Times New Roman"/>
          <w:sz w:val="28"/>
          <w:szCs w:val="28"/>
          <w:shd w:val="clear" w:color="auto" w:fill="FFFFFF"/>
          <w:lang w:val="kk-KZ"/>
        </w:rPr>
        <w:t>-</w:t>
      </w:r>
      <w:r w:rsidRPr="00567C1E">
        <w:rPr>
          <w:rStyle w:val="ts-comment-commentedtext"/>
          <w:rFonts w:ascii="Times New Roman" w:hAnsi="Times New Roman"/>
          <w:sz w:val="28"/>
          <w:szCs w:val="28"/>
          <w:shd w:val="clear" w:color="auto" w:fill="FFFFFF"/>
        </w:rPr>
        <w:t xml:space="preserve">ға дейін жоғалтуға әкеледі. </w:t>
      </w:r>
      <w:r w:rsidR="007E09E8" w:rsidRPr="00567C1E">
        <w:rPr>
          <w:rStyle w:val="ts-comment-commentedtext"/>
          <w:rFonts w:ascii="Times New Roman" w:hAnsi="Times New Roman"/>
          <w:sz w:val="28"/>
          <w:szCs w:val="28"/>
          <w:shd w:val="clear" w:color="auto" w:fill="FFFFFF"/>
          <w:lang w:val="kk-KZ"/>
        </w:rPr>
        <w:t xml:space="preserve">Осы </w:t>
      </w:r>
      <w:r w:rsidRPr="00567C1E">
        <w:rPr>
          <w:rStyle w:val="ts-comment-commentedtext"/>
          <w:rFonts w:ascii="Times New Roman" w:hAnsi="Times New Roman"/>
          <w:sz w:val="28"/>
          <w:szCs w:val="28"/>
          <w:shd w:val="clear" w:color="auto" w:fill="FFFFFF"/>
        </w:rPr>
        <w:t xml:space="preserve">аурудың қауіптілігі егіннің айтарлықтай төмендеуінде ғана емес, сонымен қатар </w:t>
      </w:r>
      <w:r w:rsidR="007E09E8" w:rsidRPr="00567C1E">
        <w:rPr>
          <w:rStyle w:val="ts-comment-commentedtext"/>
          <w:rFonts w:ascii="Times New Roman" w:hAnsi="Times New Roman"/>
          <w:sz w:val="28"/>
          <w:szCs w:val="28"/>
          <w:shd w:val="clear" w:color="auto" w:fill="FFFFFF"/>
          <w:lang w:val="kk-KZ"/>
        </w:rPr>
        <w:t xml:space="preserve">ауру қоздырғыштарының </w:t>
      </w:r>
      <w:r w:rsidRPr="00567C1E">
        <w:rPr>
          <w:rStyle w:val="ts-comment-commentedtext"/>
          <w:rFonts w:ascii="Times New Roman" w:hAnsi="Times New Roman"/>
          <w:sz w:val="28"/>
          <w:szCs w:val="28"/>
          <w:shd w:val="clear" w:color="auto" w:fill="FFFFFF"/>
        </w:rPr>
        <w:t>адамдар мен жануарлардың денсаулығына қауіпті микотоксиндердің</w:t>
      </w:r>
      <w:r w:rsidR="008F5322" w:rsidRPr="00567C1E">
        <w:rPr>
          <w:rStyle w:val="ts-comment-commentedtext"/>
          <w:rFonts w:ascii="Times New Roman" w:hAnsi="Times New Roman"/>
          <w:sz w:val="28"/>
          <w:szCs w:val="28"/>
          <w:shd w:val="clear" w:color="auto" w:fill="FFFFFF"/>
        </w:rPr>
        <w:t xml:space="preserve"> кең спектрін шығару қабілеттілігінде</w:t>
      </w:r>
      <w:r w:rsidRPr="00567C1E">
        <w:rPr>
          <w:rStyle w:val="ts-comment-commentedtext"/>
          <w:rFonts w:ascii="Times New Roman" w:hAnsi="Times New Roman"/>
          <w:sz w:val="28"/>
          <w:szCs w:val="28"/>
          <w:shd w:val="clear" w:color="auto" w:fill="FFFFFF"/>
        </w:rPr>
        <w:t xml:space="preserve"> [146</w:t>
      </w:r>
      <w:r w:rsidR="002E4FF9" w:rsidRPr="00567C1E">
        <w:rPr>
          <w:sz w:val="28"/>
          <w:szCs w:val="28"/>
          <w:shd w:val="clear" w:color="auto" w:fill="FFFFFF"/>
        </w:rPr>
        <w:t>].</w:t>
      </w:r>
    </w:p>
    <w:p w:rsidR="00E7324E" w:rsidRPr="00567C1E" w:rsidRDefault="00FD59EB" w:rsidP="00567C1E">
      <w:pPr>
        <w:shd w:val="clear" w:color="auto" w:fill="FFFFFF"/>
        <w:spacing w:after="0" w:line="240" w:lineRule="auto"/>
        <w:ind w:firstLine="567"/>
        <w:jc w:val="both"/>
        <w:rPr>
          <w:rFonts w:ascii="Times New Roman" w:hAnsi="Times New Roman"/>
          <w:sz w:val="28"/>
          <w:szCs w:val="28"/>
        </w:rPr>
      </w:pPr>
      <w:r w:rsidRPr="00567C1E">
        <w:rPr>
          <w:rFonts w:ascii="Times New Roman" w:hAnsi="Times New Roman"/>
          <w:sz w:val="28"/>
          <w:szCs w:val="28"/>
        </w:rPr>
        <w:t xml:space="preserve">Сонымен қатар, </w:t>
      </w:r>
      <w:r w:rsidR="007E09E8" w:rsidRPr="00567C1E">
        <w:rPr>
          <w:rFonts w:ascii="Times New Roman" w:hAnsi="Times New Roman"/>
          <w:sz w:val="28"/>
          <w:szCs w:val="28"/>
          <w:lang w:val="kk-KZ"/>
        </w:rPr>
        <w:t xml:space="preserve">сарымсақ </w:t>
      </w:r>
      <w:r w:rsidR="009529D5" w:rsidRPr="00567C1E">
        <w:rPr>
          <w:rFonts w:ascii="Times New Roman" w:hAnsi="Times New Roman"/>
          <w:i/>
          <w:iCs/>
          <w:sz w:val="28"/>
          <w:szCs w:val="28"/>
        </w:rPr>
        <w:t xml:space="preserve">Peronospora destructor </w:t>
      </w:r>
      <w:r w:rsidR="009529D5" w:rsidRPr="00567C1E">
        <w:rPr>
          <w:rFonts w:ascii="Times New Roman" w:hAnsi="Times New Roman"/>
          <w:sz w:val="28"/>
          <w:szCs w:val="28"/>
        </w:rPr>
        <w:t>оомицетінен туындай</w:t>
      </w:r>
      <w:r w:rsidR="009529D5" w:rsidRPr="00567C1E">
        <w:rPr>
          <w:rFonts w:ascii="Times New Roman" w:hAnsi="Times New Roman"/>
          <w:sz w:val="28"/>
          <w:szCs w:val="28"/>
          <w:lang w:val="kk-KZ"/>
        </w:rPr>
        <w:t>т</w:t>
      </w:r>
      <w:r w:rsidR="009529D5" w:rsidRPr="00567C1E">
        <w:rPr>
          <w:rFonts w:ascii="Times New Roman" w:hAnsi="Times New Roman"/>
          <w:sz w:val="28"/>
          <w:szCs w:val="28"/>
        </w:rPr>
        <w:t>ы</w:t>
      </w:r>
      <w:r w:rsidR="009529D5" w:rsidRPr="00567C1E">
        <w:rPr>
          <w:rFonts w:ascii="Times New Roman" w:hAnsi="Times New Roman"/>
          <w:sz w:val="28"/>
          <w:szCs w:val="28"/>
          <w:lang w:val="kk-KZ"/>
        </w:rPr>
        <w:t xml:space="preserve">н </w:t>
      </w:r>
      <w:r w:rsidR="007E09E8" w:rsidRPr="00567C1E">
        <w:rPr>
          <w:rFonts w:ascii="Times New Roman" w:hAnsi="Times New Roman"/>
          <w:sz w:val="28"/>
          <w:szCs w:val="28"/>
          <w:lang w:val="kk-KZ"/>
        </w:rPr>
        <w:t>п</w:t>
      </w:r>
      <w:r w:rsidRPr="00567C1E">
        <w:rPr>
          <w:rFonts w:ascii="Times New Roman" w:hAnsi="Times New Roman"/>
          <w:sz w:val="28"/>
          <w:szCs w:val="28"/>
        </w:rPr>
        <w:t xml:space="preserve">ероноспороз немесе </w:t>
      </w:r>
      <w:r w:rsidR="007E09E8" w:rsidRPr="00567C1E">
        <w:rPr>
          <w:rFonts w:ascii="Times New Roman" w:hAnsi="Times New Roman"/>
          <w:sz w:val="28"/>
          <w:szCs w:val="28"/>
          <w:lang w:val="kk-KZ"/>
        </w:rPr>
        <w:t xml:space="preserve">жалған </w:t>
      </w:r>
      <w:r w:rsidR="00DF41C8" w:rsidRPr="00567C1E">
        <w:rPr>
          <w:rFonts w:ascii="Times New Roman" w:hAnsi="Times New Roman"/>
          <w:sz w:val="28"/>
          <w:szCs w:val="28"/>
          <w:lang w:val="kk-KZ"/>
        </w:rPr>
        <w:t>ақ ұнтақ</w:t>
      </w:r>
      <w:r w:rsidRPr="00567C1E">
        <w:rPr>
          <w:rFonts w:ascii="Times New Roman" w:hAnsi="Times New Roman"/>
          <w:sz w:val="28"/>
          <w:szCs w:val="28"/>
        </w:rPr>
        <w:t xml:space="preserve"> </w:t>
      </w:r>
      <w:r w:rsidR="007E09E8" w:rsidRPr="00567C1E">
        <w:rPr>
          <w:rFonts w:ascii="Times New Roman" w:hAnsi="Times New Roman"/>
          <w:sz w:val="28"/>
          <w:szCs w:val="28"/>
          <w:lang w:val="kk-KZ"/>
        </w:rPr>
        <w:t xml:space="preserve">саңырауқұлақ </w:t>
      </w:r>
      <w:r w:rsidR="007E09E8" w:rsidRPr="00567C1E">
        <w:rPr>
          <w:rFonts w:ascii="Times New Roman" w:hAnsi="Times New Roman"/>
          <w:sz w:val="28"/>
          <w:szCs w:val="28"/>
        </w:rPr>
        <w:t>ауруларына бейім</w:t>
      </w:r>
      <w:r w:rsidRPr="00567C1E">
        <w:rPr>
          <w:rFonts w:ascii="Times New Roman" w:hAnsi="Times New Roman"/>
          <w:sz w:val="28"/>
          <w:szCs w:val="28"/>
        </w:rPr>
        <w:t xml:space="preserve">. </w:t>
      </w:r>
      <w:r w:rsidR="009529D5" w:rsidRPr="00567C1E">
        <w:rPr>
          <w:rFonts w:ascii="Times New Roman" w:hAnsi="Times New Roman"/>
          <w:sz w:val="28"/>
          <w:szCs w:val="28"/>
          <w:shd w:val="clear" w:color="auto" w:fill="FFFFFF"/>
          <w:lang w:val="kk-KZ"/>
        </w:rPr>
        <w:t>Сарымсақ,</w:t>
      </w:r>
      <w:r w:rsidR="008F5322" w:rsidRPr="00567C1E">
        <w:rPr>
          <w:rFonts w:ascii="Times New Roman" w:hAnsi="Times New Roman"/>
          <w:sz w:val="28"/>
          <w:szCs w:val="28"/>
          <w:lang w:val="kk-KZ"/>
        </w:rPr>
        <w:t xml:space="preserve"> </w:t>
      </w:r>
      <w:r w:rsidRPr="00567C1E">
        <w:rPr>
          <w:rFonts w:ascii="Times New Roman" w:hAnsi="Times New Roman"/>
          <w:sz w:val="28"/>
          <w:szCs w:val="28"/>
        </w:rPr>
        <w:t xml:space="preserve"> салыстырмалы түрде аз дәрежеде пероноспороздан зардап шегетін </w:t>
      </w:r>
      <w:r w:rsidR="009529D5" w:rsidRPr="00567C1E">
        <w:rPr>
          <w:rFonts w:ascii="Times New Roman" w:hAnsi="Times New Roman"/>
          <w:sz w:val="28"/>
          <w:szCs w:val="28"/>
          <w:lang w:val="kk-KZ"/>
        </w:rPr>
        <w:t xml:space="preserve">жуа </w:t>
      </w:r>
      <w:r w:rsidRPr="00567C1E">
        <w:rPr>
          <w:rFonts w:ascii="Times New Roman" w:hAnsi="Times New Roman"/>
          <w:sz w:val="28"/>
          <w:szCs w:val="28"/>
        </w:rPr>
        <w:t>түр</w:t>
      </w:r>
      <w:r w:rsidR="009529D5" w:rsidRPr="00567C1E">
        <w:rPr>
          <w:rFonts w:ascii="Times New Roman" w:hAnsi="Times New Roman"/>
          <w:sz w:val="28"/>
          <w:szCs w:val="28"/>
          <w:lang w:val="kk-KZ"/>
        </w:rPr>
        <w:t>лер</w:t>
      </w:r>
      <w:r w:rsidRPr="00567C1E">
        <w:rPr>
          <w:rFonts w:ascii="Times New Roman" w:hAnsi="Times New Roman"/>
          <w:sz w:val="28"/>
          <w:szCs w:val="28"/>
        </w:rPr>
        <w:t>іне жатады. Ауру ыстық және құрғақ климаты бар аймақтардан басқа барлық өсі</w:t>
      </w:r>
      <w:r w:rsidR="009529D5" w:rsidRPr="00567C1E">
        <w:rPr>
          <w:rFonts w:ascii="Times New Roman" w:hAnsi="Times New Roman"/>
          <w:sz w:val="28"/>
          <w:szCs w:val="28"/>
          <w:lang w:val="kk-KZ"/>
        </w:rPr>
        <w:t xml:space="preserve">ру </w:t>
      </w:r>
      <w:r w:rsidRPr="00567C1E">
        <w:rPr>
          <w:rFonts w:ascii="Times New Roman" w:hAnsi="Times New Roman"/>
          <w:sz w:val="28"/>
          <w:szCs w:val="28"/>
        </w:rPr>
        <w:t>а</w:t>
      </w:r>
      <w:r w:rsidR="009529D5" w:rsidRPr="00567C1E">
        <w:rPr>
          <w:rFonts w:ascii="Times New Roman" w:hAnsi="Times New Roman"/>
          <w:sz w:val="28"/>
          <w:szCs w:val="28"/>
          <w:lang w:val="kk-KZ"/>
        </w:rPr>
        <w:t>уданд</w:t>
      </w:r>
      <w:r w:rsidRPr="00567C1E">
        <w:rPr>
          <w:rFonts w:ascii="Times New Roman" w:hAnsi="Times New Roman"/>
          <w:sz w:val="28"/>
          <w:szCs w:val="28"/>
        </w:rPr>
        <w:t>ар</w:t>
      </w:r>
      <w:r w:rsidR="009529D5" w:rsidRPr="00567C1E">
        <w:rPr>
          <w:rFonts w:ascii="Times New Roman" w:hAnsi="Times New Roman"/>
          <w:sz w:val="28"/>
          <w:szCs w:val="28"/>
          <w:lang w:val="kk-KZ"/>
        </w:rPr>
        <w:t>ын</w:t>
      </w:r>
      <w:r w:rsidRPr="00567C1E">
        <w:rPr>
          <w:rFonts w:ascii="Times New Roman" w:hAnsi="Times New Roman"/>
          <w:sz w:val="28"/>
          <w:szCs w:val="28"/>
        </w:rPr>
        <w:t>да жиі кездеседі.</w:t>
      </w:r>
      <w:r w:rsidR="00E7324E" w:rsidRPr="00567C1E">
        <w:rPr>
          <w:rFonts w:ascii="Times New Roman" w:hAnsi="Times New Roman"/>
          <w:sz w:val="28"/>
          <w:szCs w:val="28"/>
        </w:rPr>
        <w:t xml:space="preserve"> </w:t>
      </w:r>
      <w:r w:rsidR="000A440F" w:rsidRPr="00567C1E">
        <w:rPr>
          <w:rFonts w:ascii="Times New Roman" w:hAnsi="Times New Roman"/>
          <w:sz w:val="28"/>
          <w:szCs w:val="28"/>
          <w:lang w:val="kk-KZ"/>
        </w:rPr>
        <w:t xml:space="preserve"> </w:t>
      </w:r>
      <w:r w:rsidRPr="00567C1E">
        <w:rPr>
          <w:rFonts w:ascii="Times New Roman" w:hAnsi="Times New Roman"/>
          <w:sz w:val="28"/>
          <w:szCs w:val="28"/>
        </w:rPr>
        <w:t xml:space="preserve"> </w:t>
      </w:r>
      <w:r w:rsidRPr="00567C1E">
        <w:rPr>
          <w:rFonts w:ascii="Times New Roman" w:eastAsia="Times New Roman" w:hAnsi="Times New Roman"/>
          <w:sz w:val="28"/>
          <w:szCs w:val="28"/>
          <w:lang w:eastAsia="ru-RU"/>
        </w:rPr>
        <w:t xml:space="preserve">Паразит патологияның айқын белгілерін тудырмай, өсімдік </w:t>
      </w:r>
      <w:r w:rsidR="009529D5" w:rsidRPr="00567C1E">
        <w:rPr>
          <w:rFonts w:ascii="Times New Roman" w:eastAsia="Times New Roman" w:hAnsi="Times New Roman"/>
          <w:sz w:val="28"/>
          <w:szCs w:val="28"/>
          <w:lang w:val="kk-KZ" w:eastAsia="ru-RU"/>
        </w:rPr>
        <w:t xml:space="preserve">ұлпаларында </w:t>
      </w:r>
      <w:r w:rsidRPr="00567C1E">
        <w:rPr>
          <w:rFonts w:ascii="Times New Roman" w:eastAsia="Times New Roman" w:hAnsi="Times New Roman"/>
          <w:sz w:val="28"/>
          <w:szCs w:val="28"/>
          <w:lang w:eastAsia="ru-RU"/>
        </w:rPr>
        <w:t xml:space="preserve">ұзақ уақыт дами алады, ауру </w:t>
      </w:r>
      <w:r w:rsidR="00CA6C83" w:rsidRPr="00567C1E">
        <w:rPr>
          <w:rFonts w:ascii="Times New Roman" w:eastAsia="Times New Roman" w:hAnsi="Times New Roman"/>
          <w:sz w:val="28"/>
          <w:szCs w:val="28"/>
          <w:lang w:val="kk-KZ" w:eastAsia="ru-RU"/>
        </w:rPr>
        <w:t>саңырауқұлақтың</w:t>
      </w:r>
      <w:r w:rsidRPr="00567C1E">
        <w:rPr>
          <w:rFonts w:ascii="Times New Roman" w:eastAsia="Times New Roman" w:hAnsi="Times New Roman"/>
          <w:sz w:val="28"/>
          <w:szCs w:val="28"/>
          <w:lang w:eastAsia="ru-RU"/>
        </w:rPr>
        <w:t xml:space="preserve"> спора</w:t>
      </w:r>
      <w:r w:rsidR="009529D5" w:rsidRPr="00567C1E">
        <w:rPr>
          <w:rFonts w:ascii="Times New Roman" w:eastAsia="Times New Roman" w:hAnsi="Times New Roman"/>
          <w:sz w:val="28"/>
          <w:szCs w:val="28"/>
          <w:lang w:val="kk-KZ" w:eastAsia="ru-RU"/>
        </w:rPr>
        <w:t xml:space="preserve"> түзу </w:t>
      </w:r>
      <w:r w:rsidRPr="00567C1E">
        <w:rPr>
          <w:rFonts w:ascii="Times New Roman" w:eastAsia="Times New Roman" w:hAnsi="Times New Roman"/>
          <w:sz w:val="28"/>
          <w:szCs w:val="28"/>
          <w:lang w:eastAsia="ru-RU"/>
        </w:rPr>
        <w:t xml:space="preserve">кезеңінде пайда бола бастайды. Жапырақтары мен </w:t>
      </w:r>
      <w:r w:rsidR="000A440F" w:rsidRPr="00567C1E">
        <w:rPr>
          <w:rFonts w:ascii="Times New Roman" w:eastAsia="Times New Roman" w:hAnsi="Times New Roman"/>
          <w:sz w:val="28"/>
          <w:szCs w:val="28"/>
          <w:lang w:val="kk-KZ" w:eastAsia="ru-RU"/>
        </w:rPr>
        <w:t xml:space="preserve">сабағында </w:t>
      </w:r>
      <w:r w:rsidRPr="00567C1E">
        <w:rPr>
          <w:rFonts w:ascii="Times New Roman" w:eastAsia="Times New Roman" w:hAnsi="Times New Roman"/>
          <w:sz w:val="28"/>
          <w:szCs w:val="28"/>
          <w:lang w:eastAsia="ru-RU"/>
        </w:rPr>
        <w:t xml:space="preserve">сұр жабын пайда болады, содан кейін өсімдіктің бұл бөліктері </w:t>
      </w:r>
      <w:r w:rsidR="009529D5" w:rsidRPr="00567C1E">
        <w:rPr>
          <w:rFonts w:ascii="Times New Roman" w:eastAsia="Times New Roman" w:hAnsi="Times New Roman"/>
          <w:sz w:val="28"/>
          <w:szCs w:val="28"/>
          <w:lang w:val="kk-KZ" w:eastAsia="ru-RU"/>
        </w:rPr>
        <w:t>солады</w:t>
      </w:r>
      <w:r w:rsidRPr="00567C1E">
        <w:rPr>
          <w:rFonts w:ascii="Times New Roman" w:eastAsia="Times New Roman" w:hAnsi="Times New Roman"/>
          <w:sz w:val="28"/>
          <w:szCs w:val="28"/>
          <w:lang w:eastAsia="ru-RU"/>
        </w:rPr>
        <w:t xml:space="preserve">, ал </w:t>
      </w:r>
      <w:r w:rsidR="009529D5" w:rsidRPr="00567C1E">
        <w:rPr>
          <w:rFonts w:ascii="Times New Roman" w:eastAsia="Times New Roman" w:hAnsi="Times New Roman"/>
          <w:sz w:val="28"/>
          <w:szCs w:val="28"/>
          <w:lang w:val="kk-KZ" w:eastAsia="ru-RU"/>
        </w:rPr>
        <w:t>жуашықт</w:t>
      </w:r>
      <w:r w:rsidRPr="00567C1E">
        <w:rPr>
          <w:rFonts w:ascii="Times New Roman" w:eastAsia="Times New Roman" w:hAnsi="Times New Roman"/>
          <w:sz w:val="28"/>
          <w:szCs w:val="28"/>
          <w:lang w:eastAsia="ru-RU"/>
        </w:rPr>
        <w:t>ар піс</w:t>
      </w:r>
      <w:r w:rsidR="009529D5" w:rsidRPr="00567C1E">
        <w:rPr>
          <w:rFonts w:ascii="Times New Roman" w:eastAsia="Times New Roman" w:hAnsi="Times New Roman"/>
          <w:sz w:val="28"/>
          <w:szCs w:val="28"/>
          <w:lang w:val="kk-KZ" w:eastAsia="ru-RU"/>
        </w:rPr>
        <w:t>і</w:t>
      </w:r>
      <w:r w:rsidRPr="00567C1E">
        <w:rPr>
          <w:rFonts w:ascii="Times New Roman" w:eastAsia="Times New Roman" w:hAnsi="Times New Roman"/>
          <w:sz w:val="28"/>
          <w:szCs w:val="28"/>
          <w:lang w:eastAsia="ru-RU"/>
        </w:rPr>
        <w:t>п</w:t>
      </w:r>
      <w:r w:rsidR="009529D5" w:rsidRPr="00567C1E">
        <w:rPr>
          <w:rFonts w:ascii="Times New Roman" w:eastAsia="Times New Roman" w:hAnsi="Times New Roman"/>
          <w:sz w:val="28"/>
          <w:szCs w:val="28"/>
          <w:lang w:val="kk-KZ" w:eastAsia="ru-RU"/>
        </w:rPr>
        <w:t xml:space="preserve"> жетілм</w:t>
      </w:r>
      <w:r w:rsidRPr="00567C1E">
        <w:rPr>
          <w:rFonts w:ascii="Times New Roman" w:eastAsia="Times New Roman" w:hAnsi="Times New Roman"/>
          <w:sz w:val="28"/>
          <w:szCs w:val="28"/>
          <w:lang w:eastAsia="ru-RU"/>
        </w:rPr>
        <w:t xml:space="preserve">ейді. Мұндай </w:t>
      </w:r>
      <w:r w:rsidR="000A440F" w:rsidRPr="00567C1E">
        <w:rPr>
          <w:rFonts w:ascii="Times New Roman" w:eastAsia="Times New Roman" w:hAnsi="Times New Roman"/>
          <w:sz w:val="28"/>
          <w:szCs w:val="28"/>
          <w:lang w:eastAsia="ru-RU"/>
        </w:rPr>
        <w:t xml:space="preserve">споралармен </w:t>
      </w:r>
      <w:r w:rsidR="009529D5" w:rsidRPr="00567C1E">
        <w:rPr>
          <w:rFonts w:ascii="Times New Roman" w:eastAsia="Times New Roman" w:hAnsi="Times New Roman"/>
          <w:sz w:val="28"/>
          <w:szCs w:val="28"/>
          <w:lang w:val="kk-KZ" w:eastAsia="ru-RU"/>
        </w:rPr>
        <w:t xml:space="preserve">зақымдалған жуашықтарды </w:t>
      </w:r>
      <w:r w:rsidRPr="00567C1E">
        <w:rPr>
          <w:rFonts w:ascii="Times New Roman" w:eastAsia="Times New Roman" w:hAnsi="Times New Roman"/>
          <w:sz w:val="28"/>
          <w:szCs w:val="28"/>
          <w:lang w:eastAsia="ru-RU"/>
        </w:rPr>
        <w:t xml:space="preserve">келесі жылы отырғызған кезде өніп шығуы мүмкін [35]. </w:t>
      </w:r>
    </w:p>
    <w:p w:rsidR="00E7324E" w:rsidRPr="00567C1E" w:rsidRDefault="00FD59EB" w:rsidP="00567C1E">
      <w:pPr>
        <w:shd w:val="clear" w:color="auto" w:fill="FFFFFF"/>
        <w:spacing w:after="0" w:line="240" w:lineRule="auto"/>
        <w:ind w:firstLine="567"/>
        <w:jc w:val="both"/>
        <w:rPr>
          <w:rFonts w:ascii="Times New Roman" w:hAnsi="Times New Roman"/>
          <w:sz w:val="28"/>
          <w:szCs w:val="28"/>
        </w:rPr>
      </w:pPr>
      <w:r w:rsidRPr="00567C1E">
        <w:rPr>
          <w:rFonts w:ascii="Times New Roman" w:hAnsi="Times New Roman"/>
          <w:sz w:val="28"/>
          <w:szCs w:val="28"/>
          <w:shd w:val="clear" w:color="auto" w:fill="FFFFFF"/>
        </w:rPr>
        <w:t xml:space="preserve">Қара зең немесе стемфилиоз жартылай сапрофитті </w:t>
      </w:r>
      <w:r w:rsidR="009529D5" w:rsidRPr="00567C1E">
        <w:rPr>
          <w:rFonts w:ascii="Times New Roman" w:hAnsi="Times New Roman"/>
          <w:sz w:val="28"/>
          <w:szCs w:val="28"/>
          <w:shd w:val="clear" w:color="auto" w:fill="FFFFFF"/>
          <w:lang w:val="kk-KZ"/>
        </w:rPr>
        <w:t>а</w:t>
      </w:r>
      <w:r w:rsidRPr="00567C1E">
        <w:rPr>
          <w:rFonts w:ascii="Times New Roman" w:hAnsi="Times New Roman"/>
          <w:sz w:val="28"/>
          <w:szCs w:val="28"/>
          <w:shd w:val="clear" w:color="auto" w:fill="FFFFFF"/>
        </w:rPr>
        <w:t xml:space="preserve">скомицет </w:t>
      </w:r>
      <w:r w:rsidRPr="00567C1E">
        <w:rPr>
          <w:rFonts w:ascii="Times New Roman" w:hAnsi="Times New Roman"/>
          <w:i/>
          <w:iCs/>
          <w:sz w:val="28"/>
          <w:szCs w:val="28"/>
          <w:shd w:val="clear" w:color="auto" w:fill="FFFFFF"/>
        </w:rPr>
        <w:t>Stemphylium alii</w:t>
      </w:r>
      <w:r w:rsidRPr="00567C1E">
        <w:rPr>
          <w:rFonts w:ascii="Times New Roman" w:hAnsi="Times New Roman"/>
          <w:sz w:val="28"/>
          <w:szCs w:val="28"/>
          <w:shd w:val="clear" w:color="auto" w:fill="FFFFFF"/>
        </w:rPr>
        <w:t xml:space="preserve"> әсерінен болады. </w:t>
      </w:r>
      <w:r w:rsidR="009529D5" w:rsidRPr="00567C1E">
        <w:rPr>
          <w:rFonts w:ascii="Times New Roman" w:hAnsi="Times New Roman"/>
          <w:sz w:val="28"/>
          <w:szCs w:val="28"/>
          <w:shd w:val="clear" w:color="auto" w:fill="FFFFFF"/>
          <w:lang w:val="kk-KZ"/>
        </w:rPr>
        <w:t>Сарымсақты</w:t>
      </w:r>
      <w:r w:rsidRPr="00567C1E">
        <w:rPr>
          <w:rFonts w:ascii="Times New Roman" w:hAnsi="Times New Roman"/>
          <w:sz w:val="28"/>
          <w:szCs w:val="28"/>
          <w:shd w:val="clear" w:color="auto" w:fill="FFFFFF"/>
        </w:rPr>
        <w:t xml:space="preserve"> жылы және ылғалды климатта өс</w:t>
      </w:r>
      <w:r w:rsidR="009529D5" w:rsidRPr="00567C1E">
        <w:rPr>
          <w:rFonts w:ascii="Times New Roman" w:hAnsi="Times New Roman"/>
          <w:sz w:val="28"/>
          <w:szCs w:val="28"/>
          <w:shd w:val="clear" w:color="auto" w:fill="FFFFFF"/>
          <w:lang w:val="kk-KZ"/>
        </w:rPr>
        <w:t>іру ке</w:t>
      </w:r>
      <w:r w:rsidRPr="00567C1E">
        <w:rPr>
          <w:rFonts w:ascii="Times New Roman" w:hAnsi="Times New Roman"/>
          <w:sz w:val="28"/>
          <w:szCs w:val="28"/>
          <w:shd w:val="clear" w:color="auto" w:fill="FFFFFF"/>
        </w:rPr>
        <w:t>з</w:t>
      </w:r>
      <w:r w:rsidR="009529D5" w:rsidRPr="00567C1E">
        <w:rPr>
          <w:rFonts w:ascii="Times New Roman" w:hAnsi="Times New Roman"/>
          <w:sz w:val="28"/>
          <w:szCs w:val="28"/>
          <w:shd w:val="clear" w:color="auto" w:fill="FFFFFF"/>
          <w:lang w:val="kk-KZ"/>
        </w:rPr>
        <w:t>ін</w:t>
      </w:r>
      <w:r w:rsidRPr="00567C1E">
        <w:rPr>
          <w:rFonts w:ascii="Times New Roman" w:hAnsi="Times New Roman"/>
          <w:sz w:val="28"/>
          <w:szCs w:val="28"/>
          <w:shd w:val="clear" w:color="auto" w:fill="FFFFFF"/>
        </w:rPr>
        <w:t xml:space="preserve">де </w:t>
      </w:r>
      <w:r w:rsidR="009529D5" w:rsidRPr="00567C1E">
        <w:rPr>
          <w:rFonts w:ascii="Times New Roman" w:hAnsi="Times New Roman"/>
          <w:sz w:val="28"/>
          <w:szCs w:val="28"/>
          <w:shd w:val="clear" w:color="auto" w:fill="FFFFFF"/>
          <w:lang w:val="kk-KZ"/>
        </w:rPr>
        <w:t>зақымдайды</w:t>
      </w:r>
      <w:r w:rsidRPr="00567C1E">
        <w:rPr>
          <w:rFonts w:ascii="Times New Roman" w:hAnsi="Times New Roman"/>
          <w:sz w:val="28"/>
          <w:szCs w:val="28"/>
          <w:shd w:val="clear" w:color="auto" w:fill="FFFFFF"/>
        </w:rPr>
        <w:t xml:space="preserve">, </w:t>
      </w:r>
      <w:r w:rsidR="00B1552C" w:rsidRPr="00567C1E">
        <w:rPr>
          <w:rFonts w:ascii="Times New Roman" w:hAnsi="Times New Roman"/>
          <w:sz w:val="28"/>
          <w:szCs w:val="28"/>
          <w:shd w:val="clear" w:color="auto" w:fill="FFFFFF"/>
        </w:rPr>
        <w:t>жуаның</w:t>
      </w:r>
      <w:r w:rsidRPr="00567C1E">
        <w:rPr>
          <w:rFonts w:ascii="Times New Roman" w:hAnsi="Times New Roman"/>
          <w:sz w:val="28"/>
          <w:szCs w:val="28"/>
          <w:shd w:val="clear" w:color="auto" w:fill="FFFFFF"/>
        </w:rPr>
        <w:t xml:space="preserve"> басқа түрлері үшін бұл пероноспорозбен бірге жүретін қайталама ауру</w:t>
      </w:r>
      <w:r w:rsidR="00CA6C83" w:rsidRPr="00567C1E">
        <w:rPr>
          <w:rFonts w:ascii="Times New Roman" w:hAnsi="Times New Roman"/>
          <w:sz w:val="28"/>
          <w:szCs w:val="28"/>
          <w:shd w:val="clear" w:color="auto" w:fill="FFFFFF"/>
          <w:lang w:val="kk-KZ"/>
        </w:rPr>
        <w:t xml:space="preserve"> болып табылады</w:t>
      </w:r>
      <w:r w:rsidRPr="00567C1E">
        <w:rPr>
          <w:rFonts w:ascii="Times New Roman" w:hAnsi="Times New Roman"/>
          <w:sz w:val="28"/>
          <w:szCs w:val="28"/>
          <w:shd w:val="clear" w:color="auto" w:fill="FFFFFF"/>
        </w:rPr>
        <w:t>. Қара зең жапырақтар</w:t>
      </w:r>
      <w:r w:rsidR="009E3A23" w:rsidRPr="00567C1E">
        <w:rPr>
          <w:rFonts w:ascii="Times New Roman" w:hAnsi="Times New Roman"/>
          <w:sz w:val="28"/>
          <w:szCs w:val="28"/>
          <w:shd w:val="clear" w:color="auto" w:fill="FFFFFF"/>
          <w:lang w:val="kk-KZ"/>
        </w:rPr>
        <w:t xml:space="preserve">ды </w:t>
      </w:r>
      <w:r w:rsidR="009E3A23" w:rsidRPr="00567C1E">
        <w:rPr>
          <w:rFonts w:ascii="Times New Roman" w:hAnsi="Times New Roman"/>
          <w:sz w:val="28"/>
          <w:szCs w:val="28"/>
          <w:shd w:val="clear" w:color="auto" w:fill="FFFFFF"/>
          <w:lang w:val="kk-KZ"/>
        </w:rPr>
        <w:lastRenderedPageBreak/>
        <w:t>зақымдайды</w:t>
      </w:r>
      <w:r w:rsidRPr="00567C1E">
        <w:rPr>
          <w:rFonts w:ascii="Times New Roman" w:hAnsi="Times New Roman"/>
          <w:sz w:val="28"/>
          <w:szCs w:val="28"/>
          <w:shd w:val="clear" w:color="auto" w:fill="FFFFFF"/>
        </w:rPr>
        <w:t>, оларда сарғыш дақтар пайда болады, кейін</w:t>
      </w:r>
      <w:r w:rsidR="009E3A23" w:rsidRPr="00567C1E">
        <w:rPr>
          <w:rFonts w:ascii="Times New Roman" w:hAnsi="Times New Roman"/>
          <w:sz w:val="28"/>
          <w:szCs w:val="28"/>
          <w:shd w:val="clear" w:color="auto" w:fill="FFFFFF"/>
          <w:lang w:val="kk-KZ"/>
        </w:rPr>
        <w:t>нен</w:t>
      </w:r>
      <w:r w:rsidRPr="00567C1E">
        <w:rPr>
          <w:rFonts w:ascii="Times New Roman" w:hAnsi="Times New Roman"/>
          <w:sz w:val="28"/>
          <w:szCs w:val="28"/>
          <w:shd w:val="clear" w:color="auto" w:fill="FFFFFF"/>
        </w:rPr>
        <w:t xml:space="preserve"> қ</w:t>
      </w:r>
      <w:r w:rsidR="009E3A23" w:rsidRPr="00567C1E">
        <w:rPr>
          <w:rFonts w:ascii="Times New Roman" w:hAnsi="Times New Roman"/>
          <w:sz w:val="28"/>
          <w:szCs w:val="28"/>
          <w:shd w:val="clear" w:color="auto" w:fill="FFFFFF"/>
          <w:lang w:val="kk-KZ"/>
        </w:rPr>
        <w:t>ою</w:t>
      </w:r>
      <w:r w:rsidRPr="00567C1E">
        <w:rPr>
          <w:rFonts w:ascii="Times New Roman" w:hAnsi="Times New Roman"/>
          <w:sz w:val="28"/>
          <w:szCs w:val="28"/>
          <w:shd w:val="clear" w:color="auto" w:fill="FFFFFF"/>
        </w:rPr>
        <w:t xml:space="preserve"> зең тәрізді жабынмен жабылады; ауру өнімділіктің төмендеуіне әкеледі [35]. </w:t>
      </w:r>
    </w:p>
    <w:p w:rsidR="00FD59EB" w:rsidRPr="00567C1E" w:rsidRDefault="00FD59EB" w:rsidP="00567C1E">
      <w:pPr>
        <w:shd w:val="clear" w:color="auto" w:fill="FFFFFF"/>
        <w:spacing w:after="0" w:line="240" w:lineRule="auto"/>
        <w:ind w:firstLine="567"/>
        <w:jc w:val="both"/>
        <w:rPr>
          <w:rFonts w:ascii="Times New Roman" w:hAnsi="Times New Roman"/>
          <w:sz w:val="28"/>
          <w:szCs w:val="28"/>
          <w:shd w:val="clear" w:color="auto" w:fill="FFFFFF"/>
        </w:rPr>
      </w:pPr>
      <w:r w:rsidRPr="00567C1E">
        <w:rPr>
          <w:rFonts w:ascii="Times New Roman" w:hAnsi="Times New Roman"/>
          <w:sz w:val="28"/>
          <w:szCs w:val="28"/>
          <w:shd w:val="clear" w:color="auto" w:fill="FFFFFF"/>
        </w:rPr>
        <w:t>Қара мойын шірігі</w:t>
      </w:r>
      <w:r w:rsidR="009E3A23" w:rsidRPr="00567C1E">
        <w:rPr>
          <w:rFonts w:ascii="Times New Roman" w:hAnsi="Times New Roman"/>
          <w:sz w:val="28"/>
          <w:szCs w:val="28"/>
          <w:shd w:val="clear" w:color="auto" w:fill="FFFFFF"/>
          <w:lang w:val="kk-KZ"/>
        </w:rPr>
        <w:t xml:space="preserve"> </w:t>
      </w:r>
      <w:r w:rsidR="009E3A23" w:rsidRPr="00567C1E">
        <w:rPr>
          <w:rFonts w:ascii="Times New Roman" w:hAnsi="Times New Roman"/>
          <w:sz w:val="28"/>
          <w:szCs w:val="28"/>
          <w:shd w:val="clear" w:color="auto" w:fill="FFFFFF"/>
        </w:rPr>
        <w:t>–</w:t>
      </w:r>
      <w:r w:rsidR="009E3A23" w:rsidRPr="00567C1E">
        <w:rPr>
          <w:rFonts w:ascii="Times New Roman" w:hAnsi="Times New Roman"/>
          <w:sz w:val="28"/>
          <w:szCs w:val="28"/>
          <w:shd w:val="clear" w:color="auto" w:fill="FFFFFF"/>
          <w:lang w:val="kk-KZ"/>
        </w:rPr>
        <w:t xml:space="preserve"> жуа </w:t>
      </w:r>
      <w:r w:rsidR="009E3A23" w:rsidRPr="00567C1E">
        <w:rPr>
          <w:rFonts w:ascii="Times New Roman" w:hAnsi="Times New Roman"/>
          <w:sz w:val="28"/>
          <w:szCs w:val="28"/>
          <w:shd w:val="clear" w:color="auto" w:fill="FFFFFF"/>
        </w:rPr>
        <w:t>ботрит</w:t>
      </w:r>
      <w:r w:rsidR="009E3A23" w:rsidRPr="00567C1E">
        <w:rPr>
          <w:rFonts w:ascii="Times New Roman" w:hAnsi="Times New Roman"/>
          <w:sz w:val="28"/>
          <w:szCs w:val="28"/>
          <w:shd w:val="clear" w:color="auto" w:fill="FFFFFF"/>
          <w:lang w:val="kk-KZ"/>
        </w:rPr>
        <w:t>исі</w:t>
      </w:r>
      <w:r w:rsidR="009E3A23" w:rsidRPr="00567C1E">
        <w:rPr>
          <w:rFonts w:ascii="Times New Roman" w:hAnsi="Times New Roman"/>
          <w:sz w:val="28"/>
          <w:szCs w:val="28"/>
          <w:shd w:val="clear" w:color="auto" w:fill="FFFFFF"/>
        </w:rPr>
        <w:t xml:space="preserve"> (</w:t>
      </w:r>
      <w:r w:rsidR="009E3A23" w:rsidRPr="00567C1E">
        <w:rPr>
          <w:rFonts w:ascii="Times New Roman" w:hAnsi="Times New Roman"/>
          <w:i/>
          <w:iCs/>
          <w:sz w:val="28"/>
          <w:szCs w:val="28"/>
          <w:shd w:val="clear" w:color="auto" w:fill="FFFFFF"/>
          <w:lang w:val="kk-KZ"/>
        </w:rPr>
        <w:t>Во</w:t>
      </w:r>
      <w:r w:rsidR="009E3A23" w:rsidRPr="00567C1E">
        <w:rPr>
          <w:rFonts w:ascii="Times New Roman" w:hAnsi="Times New Roman"/>
          <w:i/>
          <w:iCs/>
          <w:sz w:val="28"/>
          <w:szCs w:val="28"/>
          <w:shd w:val="clear" w:color="auto" w:fill="FFFFFF"/>
        </w:rPr>
        <w:t>tritis allii</w:t>
      </w:r>
      <w:r w:rsidR="009E3A23" w:rsidRPr="00567C1E">
        <w:rPr>
          <w:rFonts w:ascii="Times New Roman" w:hAnsi="Times New Roman"/>
          <w:sz w:val="28"/>
          <w:szCs w:val="28"/>
          <w:shd w:val="clear" w:color="auto" w:fill="FFFFFF"/>
        </w:rPr>
        <w:t>)</w:t>
      </w:r>
      <w:r w:rsidR="009E3A23" w:rsidRPr="00567C1E">
        <w:rPr>
          <w:rFonts w:ascii="Times New Roman" w:hAnsi="Times New Roman"/>
          <w:sz w:val="28"/>
          <w:szCs w:val="28"/>
          <w:shd w:val="clear" w:color="auto" w:fill="FFFFFF"/>
          <w:lang w:val="kk-KZ"/>
        </w:rPr>
        <w:t xml:space="preserve"> </w:t>
      </w:r>
      <w:r w:rsidRPr="00567C1E">
        <w:rPr>
          <w:rFonts w:ascii="Times New Roman" w:hAnsi="Times New Roman"/>
          <w:sz w:val="28"/>
          <w:szCs w:val="28"/>
          <w:shd w:val="clear" w:color="auto" w:fill="FFFFFF"/>
        </w:rPr>
        <w:t>саңырауқұла</w:t>
      </w:r>
      <w:r w:rsidR="009E3A23" w:rsidRPr="00567C1E">
        <w:rPr>
          <w:rFonts w:ascii="Times New Roman" w:hAnsi="Times New Roman"/>
          <w:sz w:val="28"/>
          <w:szCs w:val="28"/>
          <w:shd w:val="clear" w:color="auto" w:fill="FFFFFF"/>
          <w:lang w:val="kk-KZ"/>
        </w:rPr>
        <w:t>ғы</w:t>
      </w:r>
      <w:r w:rsidRPr="00567C1E">
        <w:rPr>
          <w:rFonts w:ascii="Times New Roman" w:hAnsi="Times New Roman"/>
          <w:sz w:val="28"/>
          <w:szCs w:val="28"/>
          <w:shd w:val="clear" w:color="auto" w:fill="FFFFFF"/>
        </w:rPr>
        <w:t xml:space="preserve"> тудыратын </w:t>
      </w:r>
      <w:r w:rsidR="00B1552C" w:rsidRPr="00567C1E">
        <w:rPr>
          <w:rFonts w:ascii="Times New Roman" w:hAnsi="Times New Roman"/>
          <w:sz w:val="28"/>
          <w:szCs w:val="28"/>
          <w:shd w:val="clear" w:color="auto" w:fill="FFFFFF"/>
        </w:rPr>
        <w:t>жуаның</w:t>
      </w:r>
      <w:r w:rsidRPr="00567C1E">
        <w:rPr>
          <w:rFonts w:ascii="Times New Roman" w:hAnsi="Times New Roman"/>
          <w:sz w:val="28"/>
          <w:szCs w:val="28"/>
          <w:shd w:val="clear" w:color="auto" w:fill="FFFFFF"/>
        </w:rPr>
        <w:t xml:space="preserve"> кейбір түрлерінің ауруы.</w:t>
      </w:r>
    </w:p>
    <w:p w:rsidR="00E7324E" w:rsidRPr="00567C1E" w:rsidRDefault="00FD59EB" w:rsidP="00567C1E">
      <w:pPr>
        <w:shd w:val="clear" w:color="auto" w:fill="FFFFFF"/>
        <w:spacing w:after="0" w:line="240" w:lineRule="auto"/>
        <w:ind w:firstLine="567"/>
        <w:jc w:val="both"/>
        <w:rPr>
          <w:rFonts w:ascii="Times New Roman" w:hAnsi="Times New Roman"/>
          <w:sz w:val="28"/>
          <w:szCs w:val="28"/>
        </w:rPr>
      </w:pPr>
      <w:r w:rsidRPr="00567C1E">
        <w:rPr>
          <w:rFonts w:ascii="Times New Roman" w:hAnsi="Times New Roman"/>
          <w:sz w:val="28"/>
          <w:szCs w:val="28"/>
          <w:shd w:val="clear" w:color="auto" w:fill="FFFFFF"/>
        </w:rPr>
        <w:t>Жасыл зең</w:t>
      </w:r>
      <w:r w:rsidR="009E3A23" w:rsidRPr="00567C1E">
        <w:rPr>
          <w:rFonts w:ascii="Times New Roman" w:hAnsi="Times New Roman"/>
          <w:sz w:val="28"/>
          <w:szCs w:val="28"/>
          <w:shd w:val="clear" w:color="auto" w:fill="FFFFFF"/>
          <w:lang w:val="kk-KZ"/>
        </w:rPr>
        <w:t xml:space="preserve"> </w:t>
      </w:r>
      <w:r w:rsidR="009E3A23" w:rsidRPr="00567C1E">
        <w:rPr>
          <w:rFonts w:ascii="Times New Roman" w:hAnsi="Times New Roman"/>
          <w:sz w:val="28"/>
          <w:szCs w:val="28"/>
          <w:shd w:val="clear" w:color="auto" w:fill="FFFFFF"/>
        </w:rPr>
        <w:t>–</w:t>
      </w:r>
      <w:r w:rsidRPr="00567C1E">
        <w:rPr>
          <w:rFonts w:ascii="Times New Roman" w:hAnsi="Times New Roman"/>
          <w:sz w:val="28"/>
          <w:szCs w:val="28"/>
          <w:shd w:val="clear" w:color="auto" w:fill="FFFFFF"/>
        </w:rPr>
        <w:t xml:space="preserve"> </w:t>
      </w:r>
      <w:r w:rsidR="009E3A23" w:rsidRPr="00567C1E">
        <w:rPr>
          <w:rFonts w:ascii="Times New Roman" w:hAnsi="Times New Roman"/>
          <w:sz w:val="28"/>
          <w:szCs w:val="28"/>
          <w:shd w:val="clear" w:color="auto" w:fill="FFFFFF"/>
        </w:rPr>
        <w:t xml:space="preserve">пеницилл </w:t>
      </w:r>
      <w:r w:rsidR="009E3A23" w:rsidRPr="00567C1E">
        <w:rPr>
          <w:rFonts w:ascii="Times New Roman" w:hAnsi="Times New Roman"/>
          <w:i/>
          <w:iCs/>
          <w:sz w:val="28"/>
          <w:szCs w:val="28"/>
          <w:shd w:val="clear" w:color="auto" w:fill="FFFFFF"/>
        </w:rPr>
        <w:t>Penicillium glaucum LINK</w:t>
      </w:r>
      <w:r w:rsidR="009E3A23" w:rsidRPr="00567C1E">
        <w:rPr>
          <w:rFonts w:ascii="Times New Roman" w:hAnsi="Times New Roman"/>
          <w:sz w:val="28"/>
          <w:szCs w:val="28"/>
          <w:shd w:val="clear" w:color="auto" w:fill="FFFFFF"/>
        </w:rPr>
        <w:t xml:space="preserve"> </w:t>
      </w:r>
      <w:r w:rsidR="009E3A23" w:rsidRPr="00567C1E">
        <w:rPr>
          <w:rFonts w:ascii="Times New Roman" w:hAnsi="Times New Roman"/>
          <w:sz w:val="28"/>
          <w:szCs w:val="28"/>
          <w:shd w:val="clear" w:color="auto" w:fill="FFFFFF"/>
          <w:lang w:val="kk-KZ"/>
        </w:rPr>
        <w:t xml:space="preserve">тудыратын ауру, </w:t>
      </w:r>
      <w:r w:rsidRPr="00567C1E">
        <w:rPr>
          <w:rFonts w:ascii="Times New Roman" w:hAnsi="Times New Roman"/>
          <w:sz w:val="28"/>
          <w:szCs w:val="28"/>
          <w:shd w:val="clear" w:color="auto" w:fill="FFFFFF"/>
        </w:rPr>
        <w:t xml:space="preserve">сақтау кезінде пайда болуы мүмкін </w:t>
      </w:r>
      <w:r w:rsidR="00CA6C83" w:rsidRPr="00567C1E">
        <w:rPr>
          <w:rFonts w:ascii="Times New Roman" w:hAnsi="Times New Roman"/>
          <w:sz w:val="28"/>
          <w:szCs w:val="28"/>
          <w:shd w:val="clear" w:color="auto" w:fill="FFFFFF"/>
        </w:rPr>
        <w:t xml:space="preserve">[145]. </w:t>
      </w:r>
    </w:p>
    <w:p w:rsidR="00FD59EB" w:rsidRPr="00567C1E" w:rsidRDefault="00FD59EB" w:rsidP="00567C1E">
      <w:pPr>
        <w:spacing w:after="0" w:line="240" w:lineRule="auto"/>
        <w:ind w:firstLine="567"/>
        <w:jc w:val="both"/>
        <w:rPr>
          <w:rFonts w:ascii="Times New Roman" w:hAnsi="Times New Roman"/>
          <w:sz w:val="28"/>
          <w:szCs w:val="28"/>
        </w:rPr>
      </w:pPr>
      <w:r w:rsidRPr="00567C1E">
        <w:rPr>
          <w:rFonts w:ascii="Times New Roman" w:hAnsi="Times New Roman"/>
          <w:sz w:val="28"/>
          <w:szCs w:val="28"/>
        </w:rPr>
        <w:t>• т</w:t>
      </w:r>
      <w:r w:rsidR="009E3A23" w:rsidRPr="00567C1E">
        <w:rPr>
          <w:rFonts w:ascii="Times New Roman" w:hAnsi="Times New Roman"/>
          <w:sz w:val="28"/>
          <w:szCs w:val="28"/>
          <w:lang w:val="kk-KZ"/>
        </w:rPr>
        <w:t>а</w:t>
      </w:r>
      <w:r w:rsidRPr="00567C1E">
        <w:rPr>
          <w:rFonts w:ascii="Times New Roman" w:hAnsi="Times New Roman"/>
          <w:sz w:val="28"/>
          <w:szCs w:val="28"/>
        </w:rPr>
        <w:t>т,</w:t>
      </w:r>
    </w:p>
    <w:p w:rsidR="00FD59EB" w:rsidRPr="00567C1E" w:rsidRDefault="009E3A23" w:rsidP="00567C1E">
      <w:pPr>
        <w:spacing w:after="0" w:line="240" w:lineRule="auto"/>
        <w:ind w:firstLine="567"/>
        <w:jc w:val="both"/>
        <w:rPr>
          <w:rFonts w:ascii="Times New Roman" w:hAnsi="Times New Roman"/>
          <w:sz w:val="28"/>
          <w:szCs w:val="28"/>
        </w:rPr>
      </w:pPr>
      <w:r w:rsidRPr="00567C1E">
        <w:rPr>
          <w:rFonts w:ascii="Times New Roman" w:hAnsi="Times New Roman"/>
          <w:sz w:val="28"/>
          <w:szCs w:val="28"/>
        </w:rPr>
        <w:t>•</w:t>
      </w:r>
      <w:r w:rsidR="00FD59EB" w:rsidRPr="00567C1E">
        <w:rPr>
          <w:rFonts w:ascii="Times New Roman" w:hAnsi="Times New Roman"/>
          <w:sz w:val="28"/>
          <w:szCs w:val="28"/>
        </w:rPr>
        <w:t xml:space="preserve"> қара зең</w:t>
      </w:r>
      <w:r w:rsidRPr="00567C1E">
        <w:rPr>
          <w:rFonts w:ascii="Times New Roman" w:hAnsi="Times New Roman"/>
          <w:sz w:val="28"/>
          <w:szCs w:val="28"/>
          <w:lang w:val="kk-KZ"/>
        </w:rPr>
        <w:t xml:space="preserve"> сияқты</w:t>
      </w:r>
      <w:r w:rsidR="00FD59EB" w:rsidRPr="00567C1E">
        <w:rPr>
          <w:rFonts w:ascii="Times New Roman" w:hAnsi="Times New Roman"/>
          <w:sz w:val="28"/>
          <w:szCs w:val="28"/>
        </w:rPr>
        <w:t xml:space="preserve"> шірі</w:t>
      </w:r>
      <w:r w:rsidRPr="00567C1E">
        <w:rPr>
          <w:rFonts w:ascii="Times New Roman" w:hAnsi="Times New Roman"/>
          <w:sz w:val="28"/>
          <w:szCs w:val="28"/>
          <w:lang w:val="kk-KZ"/>
        </w:rPr>
        <w:t>к</w:t>
      </w:r>
      <w:r w:rsidR="00FD59EB" w:rsidRPr="00567C1E">
        <w:rPr>
          <w:rFonts w:ascii="Times New Roman" w:hAnsi="Times New Roman"/>
          <w:sz w:val="28"/>
          <w:szCs w:val="28"/>
        </w:rPr>
        <w:t xml:space="preserve"> (сақтау кезінде),</w:t>
      </w:r>
    </w:p>
    <w:p w:rsidR="00FD59EB" w:rsidRPr="00567C1E" w:rsidRDefault="009E3A23" w:rsidP="00567C1E">
      <w:pPr>
        <w:spacing w:after="0" w:line="240" w:lineRule="auto"/>
        <w:ind w:firstLine="567"/>
        <w:jc w:val="both"/>
        <w:rPr>
          <w:rFonts w:ascii="Times New Roman" w:hAnsi="Times New Roman"/>
          <w:sz w:val="28"/>
          <w:szCs w:val="28"/>
        </w:rPr>
      </w:pPr>
      <w:r w:rsidRPr="00567C1E">
        <w:rPr>
          <w:rFonts w:ascii="Times New Roman" w:hAnsi="Times New Roman"/>
          <w:sz w:val="28"/>
          <w:szCs w:val="28"/>
        </w:rPr>
        <w:t>•</w:t>
      </w:r>
      <w:r w:rsidR="00FD59EB" w:rsidRPr="00567C1E">
        <w:rPr>
          <w:rFonts w:ascii="Times New Roman" w:hAnsi="Times New Roman"/>
          <w:sz w:val="28"/>
          <w:szCs w:val="28"/>
        </w:rPr>
        <w:t xml:space="preserve"> ақ шірік.</w:t>
      </w:r>
    </w:p>
    <w:p w:rsidR="00FD59EB" w:rsidRPr="00567C1E" w:rsidRDefault="00FD59EB" w:rsidP="00567C1E">
      <w:pPr>
        <w:spacing w:after="0" w:line="240" w:lineRule="auto"/>
        <w:ind w:firstLine="567"/>
        <w:jc w:val="both"/>
        <w:rPr>
          <w:rFonts w:ascii="Times New Roman" w:hAnsi="Times New Roman"/>
          <w:sz w:val="28"/>
          <w:szCs w:val="28"/>
        </w:rPr>
      </w:pPr>
      <w:r w:rsidRPr="00567C1E">
        <w:rPr>
          <w:rFonts w:ascii="Times New Roman" w:hAnsi="Times New Roman"/>
          <w:sz w:val="28"/>
          <w:szCs w:val="28"/>
        </w:rPr>
        <w:t>Жәндіктер</w:t>
      </w:r>
      <w:r w:rsidR="009E3A23" w:rsidRPr="00567C1E">
        <w:rPr>
          <w:rFonts w:ascii="Times New Roman" w:hAnsi="Times New Roman"/>
          <w:sz w:val="28"/>
          <w:szCs w:val="28"/>
          <w:lang w:val="kk-KZ"/>
        </w:rPr>
        <w:t>і</w:t>
      </w:r>
      <w:r w:rsidRPr="00567C1E">
        <w:rPr>
          <w:rFonts w:ascii="Times New Roman" w:hAnsi="Times New Roman"/>
          <w:sz w:val="28"/>
          <w:szCs w:val="28"/>
        </w:rPr>
        <w:t xml:space="preserve"> </w:t>
      </w:r>
      <w:r w:rsidR="009E3A23" w:rsidRPr="00567C1E">
        <w:rPr>
          <w:rFonts w:ascii="Times New Roman" w:hAnsi="Times New Roman"/>
          <w:sz w:val="28"/>
          <w:szCs w:val="28"/>
        </w:rPr>
        <w:t>–</w:t>
      </w:r>
      <w:r w:rsidR="009E3A23" w:rsidRPr="00567C1E">
        <w:rPr>
          <w:rFonts w:ascii="Times New Roman" w:hAnsi="Times New Roman"/>
          <w:sz w:val="28"/>
          <w:szCs w:val="28"/>
          <w:lang w:val="kk-KZ"/>
        </w:rPr>
        <w:t xml:space="preserve"> </w:t>
      </w:r>
      <w:r w:rsidRPr="00567C1E">
        <w:rPr>
          <w:rFonts w:ascii="Times New Roman" w:hAnsi="Times New Roman"/>
          <w:sz w:val="28"/>
          <w:szCs w:val="28"/>
        </w:rPr>
        <w:t xml:space="preserve">зиянкестері </w:t>
      </w:r>
    </w:p>
    <w:p w:rsidR="00FD59EB" w:rsidRPr="00567C1E" w:rsidRDefault="00D6417A" w:rsidP="00567C1E">
      <w:pPr>
        <w:spacing w:after="0" w:line="240" w:lineRule="auto"/>
        <w:ind w:firstLine="567"/>
        <w:jc w:val="both"/>
        <w:rPr>
          <w:rFonts w:ascii="Times New Roman" w:hAnsi="Times New Roman"/>
          <w:sz w:val="28"/>
          <w:szCs w:val="28"/>
        </w:rPr>
      </w:pPr>
      <w:r w:rsidRPr="00567C1E">
        <w:rPr>
          <w:rFonts w:ascii="Times New Roman" w:hAnsi="Times New Roman"/>
          <w:sz w:val="28"/>
          <w:szCs w:val="28"/>
          <w:lang w:val="kk-KZ"/>
        </w:rPr>
        <w:t>Жуа</w:t>
      </w:r>
      <w:r w:rsidR="00FD59EB" w:rsidRPr="00567C1E">
        <w:rPr>
          <w:rFonts w:ascii="Times New Roman" w:hAnsi="Times New Roman"/>
          <w:sz w:val="28"/>
          <w:szCs w:val="28"/>
        </w:rPr>
        <w:t xml:space="preserve"> шыбынының </w:t>
      </w:r>
      <w:r w:rsidR="00DF2407" w:rsidRPr="00567C1E">
        <w:rPr>
          <w:rFonts w:ascii="Times New Roman" w:hAnsi="Times New Roman"/>
          <w:sz w:val="28"/>
          <w:szCs w:val="28"/>
          <w:lang w:val="kk-KZ"/>
        </w:rPr>
        <w:t>дернәсілдері</w:t>
      </w:r>
    </w:p>
    <w:p w:rsidR="00E7324E" w:rsidRPr="00567C1E" w:rsidRDefault="000D1B60" w:rsidP="00567C1E">
      <w:pPr>
        <w:shd w:val="clear" w:color="auto" w:fill="FFFFFF"/>
        <w:spacing w:after="0" w:line="240" w:lineRule="auto"/>
        <w:ind w:firstLine="567"/>
        <w:jc w:val="both"/>
        <w:rPr>
          <w:rFonts w:ascii="Times New Roman" w:eastAsia="Times New Roman" w:hAnsi="Times New Roman"/>
          <w:sz w:val="28"/>
          <w:szCs w:val="28"/>
          <w:lang w:eastAsia="ru-RU"/>
        </w:rPr>
      </w:pPr>
      <w:r w:rsidRPr="00567C1E">
        <w:rPr>
          <w:rFonts w:ascii="Times New Roman" w:eastAsia="Times New Roman" w:hAnsi="Times New Roman"/>
          <w:sz w:val="28"/>
          <w:szCs w:val="28"/>
          <w:lang w:val="kk-KZ" w:eastAsia="ru-RU"/>
        </w:rPr>
        <w:t xml:space="preserve">Сарымсаққа, шыбын және </w:t>
      </w:r>
      <w:r w:rsidR="00DF2407" w:rsidRPr="00567C1E">
        <w:rPr>
          <w:rFonts w:ascii="Times New Roman" w:eastAsia="Times New Roman" w:hAnsi="Times New Roman"/>
          <w:sz w:val="28"/>
          <w:szCs w:val="28"/>
          <w:lang w:val="kk-KZ" w:eastAsia="ru-RU"/>
        </w:rPr>
        <w:t>ызылдақ-</w:t>
      </w:r>
      <w:r w:rsidR="00FD59EB" w:rsidRPr="00567C1E">
        <w:rPr>
          <w:rFonts w:ascii="Times New Roman" w:eastAsia="Times New Roman" w:hAnsi="Times New Roman"/>
          <w:sz w:val="28"/>
          <w:szCs w:val="28"/>
          <w:lang w:eastAsia="ru-RU"/>
        </w:rPr>
        <w:t>шыбын</w:t>
      </w:r>
      <w:r w:rsidR="00DF2407" w:rsidRPr="00567C1E">
        <w:rPr>
          <w:rFonts w:ascii="Times New Roman" w:eastAsia="Times New Roman" w:hAnsi="Times New Roman"/>
          <w:sz w:val="28"/>
          <w:szCs w:val="28"/>
          <w:lang w:val="kk-KZ" w:eastAsia="ru-RU"/>
        </w:rPr>
        <w:t xml:space="preserve">дарға </w:t>
      </w:r>
      <w:r w:rsidR="00FD59EB" w:rsidRPr="00567C1E">
        <w:rPr>
          <w:rFonts w:ascii="Times New Roman" w:eastAsia="Times New Roman" w:hAnsi="Times New Roman"/>
          <w:sz w:val="28"/>
          <w:szCs w:val="28"/>
          <w:lang w:eastAsia="ru-RU"/>
        </w:rPr>
        <w:t>жататын жәндіктердің бірнеше түр</w:t>
      </w:r>
      <w:r w:rsidRPr="00567C1E">
        <w:rPr>
          <w:rFonts w:ascii="Times New Roman" w:eastAsia="Times New Roman" w:hAnsi="Times New Roman"/>
          <w:sz w:val="28"/>
          <w:szCs w:val="28"/>
          <w:lang w:val="kk-KZ" w:eastAsia="ru-RU"/>
        </w:rPr>
        <w:t>лер</w:t>
      </w:r>
      <w:r w:rsidR="00FD59EB" w:rsidRPr="00567C1E">
        <w:rPr>
          <w:rFonts w:ascii="Times New Roman" w:eastAsia="Times New Roman" w:hAnsi="Times New Roman"/>
          <w:sz w:val="28"/>
          <w:szCs w:val="28"/>
          <w:lang w:eastAsia="ru-RU"/>
        </w:rPr>
        <w:t>і</w:t>
      </w:r>
      <w:r w:rsidRPr="00567C1E">
        <w:rPr>
          <w:rFonts w:ascii="Times New Roman" w:hAnsi="Times New Roman"/>
          <w:sz w:val="28"/>
          <w:szCs w:val="28"/>
          <w:lang w:val="kk-KZ"/>
        </w:rPr>
        <w:t xml:space="preserve"> </w:t>
      </w:r>
      <w:r w:rsidRPr="00567C1E">
        <w:rPr>
          <w:rFonts w:ascii="Times New Roman" w:eastAsia="Times New Roman" w:hAnsi="Times New Roman"/>
          <w:sz w:val="28"/>
          <w:szCs w:val="28"/>
          <w:lang w:eastAsia="ru-RU"/>
        </w:rPr>
        <w:t>айтарлықтай зиян келтіреді</w:t>
      </w:r>
      <w:r w:rsidR="00FD59EB" w:rsidRPr="00567C1E">
        <w:rPr>
          <w:rFonts w:ascii="Times New Roman" w:eastAsia="Times New Roman" w:hAnsi="Times New Roman"/>
          <w:sz w:val="28"/>
          <w:szCs w:val="28"/>
          <w:lang w:eastAsia="ru-RU"/>
        </w:rPr>
        <w:t xml:space="preserve">. </w:t>
      </w:r>
      <w:r w:rsidR="0019472D" w:rsidRPr="00567C1E">
        <w:rPr>
          <w:rFonts w:ascii="Times New Roman" w:eastAsia="Times New Roman" w:hAnsi="Times New Roman"/>
          <w:sz w:val="28"/>
          <w:szCs w:val="28"/>
          <w:lang w:eastAsia="ru-RU"/>
        </w:rPr>
        <w:t>Жуашықтардың</w:t>
      </w:r>
      <w:r w:rsidR="00FD59EB" w:rsidRPr="00567C1E">
        <w:rPr>
          <w:rFonts w:ascii="Times New Roman" w:eastAsia="Times New Roman" w:hAnsi="Times New Roman"/>
          <w:sz w:val="28"/>
          <w:szCs w:val="28"/>
          <w:lang w:eastAsia="ru-RU"/>
        </w:rPr>
        <w:t xml:space="preserve"> шырынды </w:t>
      </w:r>
      <w:r w:rsidRPr="00567C1E">
        <w:rPr>
          <w:rFonts w:ascii="Times New Roman" w:eastAsia="Times New Roman" w:hAnsi="Times New Roman"/>
          <w:sz w:val="28"/>
          <w:szCs w:val="28"/>
          <w:lang w:val="kk-KZ" w:eastAsia="ru-RU"/>
        </w:rPr>
        <w:t xml:space="preserve">ұлпаларымен </w:t>
      </w:r>
      <w:r w:rsidR="00FD59EB" w:rsidRPr="00567C1E">
        <w:rPr>
          <w:rFonts w:ascii="Times New Roman" w:eastAsia="Times New Roman" w:hAnsi="Times New Roman"/>
          <w:sz w:val="28"/>
          <w:szCs w:val="28"/>
          <w:lang w:eastAsia="ru-RU"/>
        </w:rPr>
        <w:t xml:space="preserve">қоректенетін </w:t>
      </w:r>
      <w:r w:rsidR="00DF2407" w:rsidRPr="00567C1E">
        <w:rPr>
          <w:rFonts w:ascii="Times New Roman" w:eastAsia="Times New Roman" w:hAnsi="Times New Roman"/>
          <w:sz w:val="28"/>
          <w:szCs w:val="28"/>
          <w:lang w:val="kk-KZ" w:eastAsia="ru-RU"/>
        </w:rPr>
        <w:t xml:space="preserve">дернәсілдер </w:t>
      </w:r>
      <w:r w:rsidR="00FD59EB" w:rsidRPr="00567C1E">
        <w:rPr>
          <w:rFonts w:ascii="Times New Roman" w:eastAsia="Times New Roman" w:hAnsi="Times New Roman"/>
          <w:sz w:val="28"/>
          <w:szCs w:val="28"/>
          <w:lang w:eastAsia="ru-RU"/>
        </w:rPr>
        <w:t>зиян</w:t>
      </w:r>
      <w:r w:rsidRPr="00567C1E">
        <w:rPr>
          <w:rFonts w:ascii="Times New Roman" w:eastAsia="Times New Roman" w:hAnsi="Times New Roman"/>
          <w:sz w:val="28"/>
          <w:szCs w:val="28"/>
          <w:lang w:val="kk-KZ" w:eastAsia="ru-RU"/>
        </w:rPr>
        <w:t xml:space="preserve">ын тигізеді. </w:t>
      </w:r>
      <w:r w:rsidR="00FD59EB" w:rsidRPr="00567C1E">
        <w:rPr>
          <w:rFonts w:ascii="Times New Roman" w:eastAsia="Times New Roman" w:hAnsi="Times New Roman"/>
          <w:sz w:val="28"/>
          <w:szCs w:val="28"/>
          <w:lang w:eastAsia="ru-RU"/>
        </w:rPr>
        <w:t xml:space="preserve">Зақымдалған </w:t>
      </w:r>
      <w:r w:rsidRPr="00567C1E">
        <w:rPr>
          <w:rFonts w:ascii="Times New Roman" w:eastAsia="Times New Roman" w:hAnsi="Times New Roman"/>
          <w:sz w:val="28"/>
          <w:szCs w:val="28"/>
          <w:lang w:val="kk-KZ" w:eastAsia="ru-RU"/>
        </w:rPr>
        <w:t>жуашықтар</w:t>
      </w:r>
      <w:r w:rsidR="00FD59EB" w:rsidRPr="00567C1E">
        <w:rPr>
          <w:rFonts w:ascii="Times New Roman" w:eastAsia="Times New Roman" w:hAnsi="Times New Roman"/>
          <w:sz w:val="28"/>
          <w:szCs w:val="28"/>
          <w:lang w:eastAsia="ru-RU"/>
        </w:rPr>
        <w:t xml:space="preserve"> шіріп, өсімдіктің жапырақтары сарғайып, </w:t>
      </w:r>
      <w:r w:rsidRPr="00567C1E">
        <w:rPr>
          <w:rFonts w:ascii="Times New Roman" w:eastAsia="Times New Roman" w:hAnsi="Times New Roman"/>
          <w:sz w:val="28"/>
          <w:szCs w:val="28"/>
          <w:lang w:val="kk-KZ" w:eastAsia="ru-RU"/>
        </w:rPr>
        <w:t>солы</w:t>
      </w:r>
      <w:r w:rsidR="00CA6C83" w:rsidRPr="00567C1E">
        <w:rPr>
          <w:rFonts w:ascii="Times New Roman" w:eastAsia="Times New Roman" w:hAnsi="Times New Roman"/>
          <w:sz w:val="28"/>
          <w:szCs w:val="28"/>
          <w:lang w:val="kk-KZ" w:eastAsia="ru-RU"/>
        </w:rPr>
        <w:t>п кетеді</w:t>
      </w:r>
      <w:r w:rsidR="00FD59EB" w:rsidRPr="00567C1E">
        <w:rPr>
          <w:rFonts w:ascii="Times New Roman" w:eastAsia="Times New Roman" w:hAnsi="Times New Roman"/>
          <w:sz w:val="28"/>
          <w:szCs w:val="28"/>
          <w:lang w:eastAsia="ru-RU"/>
        </w:rPr>
        <w:t xml:space="preserve"> [147]. </w:t>
      </w:r>
    </w:p>
    <w:p w:rsidR="00DF2407" w:rsidRPr="00567C1E" w:rsidRDefault="00FD59EB" w:rsidP="00567C1E">
      <w:pPr>
        <w:shd w:val="clear" w:color="auto" w:fill="FFFFFF"/>
        <w:spacing w:after="0" w:line="240" w:lineRule="auto"/>
        <w:ind w:firstLine="567"/>
        <w:jc w:val="both"/>
        <w:rPr>
          <w:rStyle w:val="a6"/>
          <w:rFonts w:ascii="Times New Roman" w:hAnsi="Times New Roman"/>
          <w:color w:val="auto"/>
          <w:sz w:val="28"/>
          <w:szCs w:val="28"/>
          <w:u w:val="none"/>
          <w:shd w:val="clear" w:color="auto" w:fill="FFFFFF"/>
          <w:lang w:val="kk-KZ"/>
        </w:rPr>
      </w:pPr>
      <w:bookmarkStart w:id="13" w:name="_Hlk151906633"/>
      <w:r w:rsidRPr="00567C1E">
        <w:rPr>
          <w:rStyle w:val="a6"/>
          <w:rFonts w:ascii="Times New Roman" w:hAnsi="Times New Roman"/>
          <w:color w:val="auto"/>
          <w:sz w:val="28"/>
          <w:szCs w:val="28"/>
          <w:u w:val="none"/>
          <w:shd w:val="clear" w:color="auto" w:fill="FFFFFF"/>
        </w:rPr>
        <w:t>Пияз</w:t>
      </w:r>
      <w:r w:rsidRPr="00567C1E">
        <w:rPr>
          <w:rStyle w:val="a6"/>
          <w:rFonts w:ascii="Times New Roman" w:hAnsi="Times New Roman"/>
          <w:color w:val="auto"/>
          <w:sz w:val="28"/>
          <w:szCs w:val="28"/>
          <w:u w:val="none"/>
          <w:shd w:val="clear" w:color="auto" w:fill="FFFFFF"/>
          <w:lang w:val="en-US"/>
        </w:rPr>
        <w:t xml:space="preserve"> </w:t>
      </w:r>
      <w:r w:rsidRPr="00567C1E">
        <w:rPr>
          <w:rStyle w:val="a6"/>
          <w:rFonts w:ascii="Times New Roman" w:hAnsi="Times New Roman"/>
          <w:color w:val="auto"/>
          <w:sz w:val="28"/>
          <w:szCs w:val="28"/>
          <w:u w:val="none"/>
          <w:shd w:val="clear" w:color="auto" w:fill="FFFFFF"/>
        </w:rPr>
        <w:t>шыбыны</w:t>
      </w:r>
      <w:r w:rsidRPr="00567C1E">
        <w:rPr>
          <w:rStyle w:val="a6"/>
          <w:rFonts w:ascii="Times New Roman" w:hAnsi="Times New Roman"/>
          <w:color w:val="auto"/>
          <w:sz w:val="28"/>
          <w:szCs w:val="28"/>
          <w:u w:val="none"/>
          <w:shd w:val="clear" w:color="auto" w:fill="FFFFFF"/>
          <w:lang w:val="en-US"/>
        </w:rPr>
        <w:t xml:space="preserve"> (</w:t>
      </w:r>
      <w:r w:rsidRPr="00567C1E">
        <w:rPr>
          <w:rStyle w:val="a6"/>
          <w:rFonts w:ascii="Times New Roman" w:hAnsi="Times New Roman"/>
          <w:i/>
          <w:color w:val="auto"/>
          <w:sz w:val="28"/>
          <w:szCs w:val="28"/>
          <w:u w:val="none"/>
          <w:shd w:val="clear" w:color="auto" w:fill="FFFFFF"/>
          <w:lang w:val="en-US"/>
        </w:rPr>
        <w:t>Delia antiqua</w:t>
      </w:r>
      <w:r w:rsidRPr="00567C1E">
        <w:rPr>
          <w:rStyle w:val="a6"/>
          <w:rFonts w:ascii="Times New Roman" w:hAnsi="Times New Roman"/>
          <w:color w:val="auto"/>
          <w:sz w:val="28"/>
          <w:szCs w:val="28"/>
          <w:u w:val="none"/>
          <w:shd w:val="clear" w:color="auto" w:fill="FFFFFF"/>
          <w:lang w:val="en-US"/>
        </w:rPr>
        <w:t xml:space="preserve">) ([cyr. </w:t>
      </w:r>
      <w:r w:rsidRPr="00567C1E">
        <w:rPr>
          <w:rStyle w:val="a6"/>
          <w:rFonts w:ascii="Times New Roman" w:hAnsi="Times New Roman"/>
          <w:i/>
          <w:iCs/>
          <w:color w:val="auto"/>
          <w:sz w:val="28"/>
          <w:szCs w:val="28"/>
          <w:u w:val="none"/>
          <w:shd w:val="clear" w:color="auto" w:fill="FFFFFF"/>
          <w:lang w:val="en-US"/>
        </w:rPr>
        <w:t>Hylemyia</w:t>
      </w:r>
      <w:r w:rsidRPr="00567C1E">
        <w:rPr>
          <w:rStyle w:val="a6"/>
          <w:rFonts w:ascii="Times New Roman" w:hAnsi="Times New Roman"/>
          <w:i/>
          <w:iCs/>
          <w:color w:val="auto"/>
          <w:sz w:val="28"/>
          <w:szCs w:val="28"/>
          <w:u w:val="none"/>
          <w:shd w:val="clear" w:color="auto" w:fill="FFFFFF"/>
        </w:rPr>
        <w:t xml:space="preserve"> </w:t>
      </w:r>
      <w:r w:rsidRPr="00567C1E">
        <w:rPr>
          <w:rStyle w:val="a6"/>
          <w:rFonts w:ascii="Times New Roman" w:hAnsi="Times New Roman"/>
          <w:i/>
          <w:iCs/>
          <w:color w:val="auto"/>
          <w:sz w:val="28"/>
          <w:szCs w:val="28"/>
          <w:u w:val="none"/>
          <w:shd w:val="clear" w:color="auto" w:fill="FFFFFF"/>
          <w:lang w:val="en-US"/>
        </w:rPr>
        <w:t>antiqua</w:t>
      </w:r>
      <w:r w:rsidRPr="00567C1E">
        <w:rPr>
          <w:rStyle w:val="a6"/>
          <w:rFonts w:ascii="Times New Roman" w:hAnsi="Times New Roman"/>
          <w:i/>
          <w:iCs/>
          <w:color w:val="auto"/>
          <w:sz w:val="28"/>
          <w:szCs w:val="28"/>
          <w:u w:val="none"/>
          <w:shd w:val="clear" w:color="auto" w:fill="FFFFFF"/>
        </w:rPr>
        <w:t>])</w:t>
      </w:r>
      <w:r w:rsidRPr="00567C1E">
        <w:rPr>
          <w:rStyle w:val="a6"/>
          <w:rFonts w:ascii="Times New Roman" w:hAnsi="Times New Roman"/>
          <w:color w:val="auto"/>
          <w:sz w:val="28"/>
          <w:szCs w:val="28"/>
          <w:u w:val="none"/>
          <w:shd w:val="clear" w:color="auto" w:fill="FFFFFF"/>
        </w:rPr>
        <w:t xml:space="preserve"> ұзындығы 5-7 мм, арқ</w:t>
      </w:r>
      <w:r w:rsidR="000D1B60" w:rsidRPr="00567C1E">
        <w:rPr>
          <w:rStyle w:val="a6"/>
          <w:rFonts w:ascii="Times New Roman" w:hAnsi="Times New Roman"/>
          <w:color w:val="auto"/>
          <w:sz w:val="28"/>
          <w:szCs w:val="28"/>
          <w:u w:val="none"/>
          <w:shd w:val="clear" w:color="auto" w:fill="FFFFFF"/>
          <w:lang w:val="kk-KZ"/>
        </w:rPr>
        <w:t>асында</w:t>
      </w:r>
      <w:r w:rsidRPr="00567C1E">
        <w:rPr>
          <w:rStyle w:val="a6"/>
          <w:rFonts w:ascii="Times New Roman" w:hAnsi="Times New Roman"/>
          <w:color w:val="auto"/>
          <w:sz w:val="28"/>
          <w:szCs w:val="28"/>
          <w:u w:val="none"/>
          <w:shd w:val="clear" w:color="auto" w:fill="FFFFFF"/>
        </w:rPr>
        <w:t xml:space="preserve"> әлсіз жасыл рең</w:t>
      </w:r>
      <w:r w:rsidR="000D1B60" w:rsidRPr="00567C1E">
        <w:rPr>
          <w:rStyle w:val="a6"/>
          <w:rFonts w:ascii="Times New Roman" w:hAnsi="Times New Roman"/>
          <w:color w:val="auto"/>
          <w:sz w:val="28"/>
          <w:szCs w:val="28"/>
          <w:u w:val="none"/>
          <w:shd w:val="clear" w:color="auto" w:fill="FFFFFF"/>
          <w:lang w:val="kk-KZ"/>
        </w:rPr>
        <w:t>д</w:t>
      </w:r>
      <w:r w:rsidRPr="00567C1E">
        <w:rPr>
          <w:rStyle w:val="a6"/>
          <w:rFonts w:ascii="Times New Roman" w:hAnsi="Times New Roman"/>
          <w:color w:val="auto"/>
          <w:sz w:val="28"/>
          <w:szCs w:val="28"/>
          <w:u w:val="none"/>
          <w:shd w:val="clear" w:color="auto" w:fill="FFFFFF"/>
        </w:rPr>
        <w:t>і ашық сұр</w:t>
      </w:r>
      <w:r w:rsidR="000D1B60" w:rsidRPr="00567C1E">
        <w:rPr>
          <w:rStyle w:val="a6"/>
          <w:rFonts w:ascii="Times New Roman" w:hAnsi="Times New Roman"/>
          <w:color w:val="auto"/>
          <w:sz w:val="28"/>
          <w:szCs w:val="28"/>
          <w:u w:val="none"/>
          <w:shd w:val="clear" w:color="auto" w:fill="FFFFFF"/>
          <w:lang w:val="kk-KZ"/>
        </w:rPr>
        <w:t xml:space="preserve"> түсті</w:t>
      </w:r>
      <w:r w:rsidRPr="00567C1E">
        <w:rPr>
          <w:rStyle w:val="a6"/>
          <w:rFonts w:ascii="Times New Roman" w:hAnsi="Times New Roman"/>
          <w:color w:val="auto"/>
          <w:sz w:val="28"/>
          <w:szCs w:val="28"/>
          <w:u w:val="none"/>
          <w:shd w:val="clear" w:color="auto" w:fill="FFFFFF"/>
        </w:rPr>
        <w:t xml:space="preserve">. </w:t>
      </w:r>
      <w:r w:rsidR="00DF2407" w:rsidRPr="00567C1E">
        <w:rPr>
          <w:rStyle w:val="a6"/>
          <w:rFonts w:ascii="Times New Roman" w:hAnsi="Times New Roman"/>
          <w:color w:val="auto"/>
          <w:sz w:val="28"/>
          <w:szCs w:val="28"/>
          <w:u w:val="none"/>
          <w:shd w:val="clear" w:color="auto" w:fill="FFFFFF"/>
          <w:lang w:val="kk-KZ"/>
        </w:rPr>
        <w:t xml:space="preserve">Дернәсілдердің </w:t>
      </w:r>
      <w:r w:rsidRPr="00567C1E">
        <w:rPr>
          <w:rStyle w:val="a6"/>
          <w:rFonts w:ascii="Times New Roman" w:hAnsi="Times New Roman"/>
          <w:color w:val="auto"/>
          <w:sz w:val="28"/>
          <w:szCs w:val="28"/>
          <w:u w:val="none"/>
          <w:shd w:val="clear" w:color="auto" w:fill="FFFFFF"/>
        </w:rPr>
        <w:t xml:space="preserve">ұзындығы 10 мм-ге дейін, ақ түсті. </w:t>
      </w:r>
      <w:r w:rsidR="000D1B60" w:rsidRPr="00567C1E">
        <w:rPr>
          <w:rFonts w:ascii="Times New Roman" w:eastAsia="Times New Roman" w:hAnsi="Times New Roman"/>
          <w:sz w:val="28"/>
          <w:szCs w:val="28"/>
          <w:lang w:val="kk-KZ" w:eastAsia="ru-RU"/>
        </w:rPr>
        <w:t>Сарымсақт</w:t>
      </w:r>
      <w:r w:rsidR="00CA6C83" w:rsidRPr="00567C1E">
        <w:rPr>
          <w:rStyle w:val="a6"/>
          <w:rFonts w:ascii="Times New Roman" w:hAnsi="Times New Roman"/>
          <w:color w:val="auto"/>
          <w:sz w:val="28"/>
          <w:szCs w:val="28"/>
          <w:u w:val="none"/>
          <w:shd w:val="clear" w:color="auto" w:fill="FFFFFF"/>
          <w:lang w:val="kk-KZ"/>
        </w:rPr>
        <w:t xml:space="preserve">ан </w:t>
      </w:r>
      <w:r w:rsidRPr="00567C1E">
        <w:rPr>
          <w:rStyle w:val="a6"/>
          <w:rFonts w:ascii="Times New Roman" w:hAnsi="Times New Roman"/>
          <w:color w:val="auto"/>
          <w:sz w:val="28"/>
          <w:szCs w:val="28"/>
          <w:u w:val="none"/>
          <w:shd w:val="clear" w:color="auto" w:fill="FFFFFF"/>
        </w:rPr>
        <w:t xml:space="preserve"> басқа, ол </w:t>
      </w:r>
      <w:r w:rsidR="000D1B60" w:rsidRPr="00567C1E">
        <w:rPr>
          <w:rStyle w:val="a6"/>
          <w:rFonts w:ascii="Times New Roman" w:hAnsi="Times New Roman"/>
          <w:color w:val="auto"/>
          <w:sz w:val="28"/>
          <w:szCs w:val="28"/>
          <w:u w:val="none"/>
          <w:shd w:val="clear" w:color="auto" w:fill="FFFFFF"/>
          <w:lang w:val="kk-KZ"/>
        </w:rPr>
        <w:t xml:space="preserve">татар </w:t>
      </w:r>
      <w:r w:rsidR="00D6417A" w:rsidRPr="00567C1E">
        <w:rPr>
          <w:rStyle w:val="a6"/>
          <w:rFonts w:ascii="Times New Roman" w:hAnsi="Times New Roman"/>
          <w:color w:val="auto"/>
          <w:sz w:val="28"/>
          <w:szCs w:val="28"/>
          <w:u w:val="none"/>
          <w:shd w:val="clear" w:color="auto" w:fill="FFFFFF"/>
          <w:lang w:val="kk-KZ"/>
        </w:rPr>
        <w:t>жуа</w:t>
      </w:r>
      <w:r w:rsidR="000D1B60" w:rsidRPr="00567C1E">
        <w:rPr>
          <w:rStyle w:val="a6"/>
          <w:rFonts w:ascii="Times New Roman" w:hAnsi="Times New Roman"/>
          <w:color w:val="auto"/>
          <w:sz w:val="28"/>
          <w:szCs w:val="28"/>
          <w:u w:val="none"/>
          <w:shd w:val="clear" w:color="auto" w:fill="FFFFFF"/>
          <w:lang w:val="kk-KZ"/>
        </w:rPr>
        <w:t>сын</w:t>
      </w:r>
      <w:r w:rsidRPr="00567C1E">
        <w:rPr>
          <w:rStyle w:val="a6"/>
          <w:rFonts w:ascii="Times New Roman" w:hAnsi="Times New Roman"/>
          <w:color w:val="auto"/>
          <w:sz w:val="28"/>
          <w:szCs w:val="28"/>
          <w:u w:val="none"/>
          <w:shd w:val="clear" w:color="auto" w:fill="FFFFFF"/>
        </w:rPr>
        <w:t xml:space="preserve">, </w:t>
      </w:r>
      <w:r w:rsidR="000D1B60" w:rsidRPr="00567C1E">
        <w:rPr>
          <w:rStyle w:val="a6"/>
          <w:rFonts w:ascii="Times New Roman" w:hAnsi="Times New Roman"/>
          <w:color w:val="auto"/>
          <w:sz w:val="28"/>
          <w:szCs w:val="28"/>
          <w:u w:val="none"/>
          <w:shd w:val="clear" w:color="auto" w:fill="FFFFFF"/>
          <w:lang w:val="kk-KZ"/>
        </w:rPr>
        <w:t xml:space="preserve">басты </w:t>
      </w:r>
      <w:r w:rsidRPr="00567C1E">
        <w:rPr>
          <w:rStyle w:val="a6"/>
          <w:rFonts w:ascii="Times New Roman" w:hAnsi="Times New Roman"/>
          <w:color w:val="auto"/>
          <w:sz w:val="28"/>
          <w:szCs w:val="28"/>
          <w:u w:val="none"/>
          <w:shd w:val="clear" w:color="auto" w:fill="FFFFFF"/>
        </w:rPr>
        <w:t>пияз</w:t>
      </w:r>
      <w:r w:rsidR="001B16D6" w:rsidRPr="00567C1E">
        <w:rPr>
          <w:rStyle w:val="a6"/>
          <w:rFonts w:ascii="Times New Roman" w:hAnsi="Times New Roman"/>
          <w:color w:val="auto"/>
          <w:sz w:val="28"/>
          <w:szCs w:val="28"/>
          <w:u w:val="none"/>
          <w:shd w:val="clear" w:color="auto" w:fill="FFFFFF"/>
          <w:lang w:val="kk-KZ"/>
        </w:rPr>
        <w:t>ды</w:t>
      </w:r>
      <w:r w:rsidRPr="00567C1E">
        <w:rPr>
          <w:rStyle w:val="a6"/>
          <w:rFonts w:ascii="Times New Roman" w:hAnsi="Times New Roman"/>
          <w:color w:val="auto"/>
          <w:sz w:val="28"/>
          <w:szCs w:val="28"/>
          <w:u w:val="none"/>
          <w:shd w:val="clear" w:color="auto" w:fill="FFFFFF"/>
        </w:rPr>
        <w:t>, шалот</w:t>
      </w:r>
      <w:r w:rsidR="000D1B60" w:rsidRPr="00567C1E">
        <w:rPr>
          <w:rStyle w:val="a6"/>
          <w:rFonts w:ascii="Times New Roman" w:hAnsi="Times New Roman"/>
          <w:color w:val="auto"/>
          <w:sz w:val="28"/>
          <w:szCs w:val="28"/>
          <w:u w:val="none"/>
          <w:shd w:val="clear" w:color="auto" w:fill="FFFFFF"/>
          <w:lang w:val="kk-KZ"/>
        </w:rPr>
        <w:t xml:space="preserve"> жуасын</w:t>
      </w:r>
      <w:r w:rsidRPr="00567C1E">
        <w:rPr>
          <w:rStyle w:val="a6"/>
          <w:rFonts w:ascii="Times New Roman" w:hAnsi="Times New Roman"/>
          <w:color w:val="auto"/>
          <w:sz w:val="28"/>
          <w:szCs w:val="28"/>
          <w:u w:val="none"/>
          <w:shd w:val="clear" w:color="auto" w:fill="FFFFFF"/>
        </w:rPr>
        <w:t xml:space="preserve"> және </w:t>
      </w:r>
      <w:r w:rsidR="00CA6C83" w:rsidRPr="00567C1E">
        <w:rPr>
          <w:rStyle w:val="a6"/>
          <w:rFonts w:ascii="Times New Roman" w:hAnsi="Times New Roman"/>
          <w:color w:val="auto"/>
          <w:sz w:val="28"/>
          <w:szCs w:val="28"/>
          <w:u w:val="none"/>
          <w:shd w:val="clear" w:color="auto" w:fill="FFFFFF"/>
        </w:rPr>
        <w:t>порей</w:t>
      </w:r>
      <w:r w:rsidR="000D1B60" w:rsidRPr="00567C1E">
        <w:rPr>
          <w:rStyle w:val="a6"/>
          <w:rFonts w:ascii="Times New Roman" w:hAnsi="Times New Roman"/>
          <w:color w:val="auto"/>
          <w:sz w:val="28"/>
          <w:szCs w:val="28"/>
          <w:u w:val="none"/>
          <w:shd w:val="clear" w:color="auto" w:fill="FFFFFF"/>
          <w:lang w:val="kk-KZ"/>
        </w:rPr>
        <w:t xml:space="preserve"> жуасын</w:t>
      </w:r>
      <w:r w:rsidR="000D1B60" w:rsidRPr="00567C1E">
        <w:rPr>
          <w:rStyle w:val="a6"/>
          <w:rFonts w:ascii="Times New Roman" w:hAnsi="Times New Roman"/>
          <w:color w:val="auto"/>
          <w:sz w:val="28"/>
          <w:szCs w:val="28"/>
          <w:u w:val="none"/>
          <w:shd w:val="clear" w:color="auto" w:fill="FFFFFF"/>
        </w:rPr>
        <w:t xml:space="preserve"> </w:t>
      </w:r>
      <w:r w:rsidRPr="00567C1E">
        <w:rPr>
          <w:rStyle w:val="a6"/>
          <w:rFonts w:ascii="Times New Roman" w:hAnsi="Times New Roman"/>
          <w:color w:val="auto"/>
          <w:sz w:val="28"/>
          <w:szCs w:val="28"/>
          <w:u w:val="none"/>
          <w:shd w:val="clear" w:color="auto" w:fill="FFFFFF"/>
        </w:rPr>
        <w:t>зақымдайды. Еуразия мен Солтүстік Америкада, соның ішінде арктикалық аймақтарда таралған. Шыбындар мамыр айының ортасында топырақта қыстайтын пупариялардан</w:t>
      </w:r>
      <w:r w:rsidRPr="00567C1E">
        <w:rPr>
          <w:rStyle w:val="a6"/>
          <w:rFonts w:ascii="Times New Roman" w:hAnsi="Times New Roman"/>
          <w:color w:val="FF0000"/>
          <w:sz w:val="28"/>
          <w:szCs w:val="28"/>
          <w:u w:val="none"/>
          <w:shd w:val="clear" w:color="auto" w:fill="FFFFFF"/>
        </w:rPr>
        <w:t xml:space="preserve"> </w:t>
      </w:r>
      <w:r w:rsidRPr="00567C1E">
        <w:rPr>
          <w:rStyle w:val="a6"/>
          <w:rFonts w:ascii="Times New Roman" w:hAnsi="Times New Roman"/>
          <w:color w:val="auto"/>
          <w:sz w:val="28"/>
          <w:szCs w:val="28"/>
          <w:u w:val="none"/>
          <w:shd w:val="clear" w:color="auto" w:fill="FFFFFF"/>
        </w:rPr>
        <w:t xml:space="preserve">шығады, </w:t>
      </w:r>
      <w:r w:rsidR="00DF2407" w:rsidRPr="00567C1E">
        <w:rPr>
          <w:rStyle w:val="a6"/>
          <w:rFonts w:ascii="Times New Roman" w:hAnsi="Times New Roman"/>
          <w:color w:val="auto"/>
          <w:sz w:val="28"/>
          <w:szCs w:val="28"/>
          <w:u w:val="none"/>
          <w:shd w:val="clear" w:color="auto" w:fill="FFFFFF"/>
          <w:lang w:val="kk-KZ"/>
        </w:rPr>
        <w:t>дернәсілдері</w:t>
      </w:r>
      <w:r w:rsidRPr="00567C1E">
        <w:rPr>
          <w:rStyle w:val="a6"/>
          <w:rFonts w:ascii="Times New Roman" w:hAnsi="Times New Roman"/>
          <w:color w:val="auto"/>
          <w:sz w:val="28"/>
          <w:szCs w:val="28"/>
          <w:u w:val="none"/>
          <w:shd w:val="clear" w:color="auto" w:fill="FFFFFF"/>
        </w:rPr>
        <w:t xml:space="preserve"> шілде-тамыз айларында дамиды, жылы аймақтарда (Украина) пияз шыбыны екі ұрпақ бере ала</w:t>
      </w:r>
      <w:r w:rsidR="006C7016" w:rsidRPr="00567C1E">
        <w:rPr>
          <w:rStyle w:val="a6"/>
          <w:rFonts w:ascii="Times New Roman" w:hAnsi="Times New Roman"/>
          <w:color w:val="auto"/>
          <w:sz w:val="28"/>
          <w:szCs w:val="28"/>
          <w:u w:val="none"/>
          <w:shd w:val="clear" w:color="auto" w:fill="FFFFFF"/>
        </w:rPr>
        <w:t xml:space="preserve">ды [148]. </w:t>
      </w:r>
      <w:bookmarkEnd w:id="13"/>
    </w:p>
    <w:p w:rsidR="00E7324E" w:rsidRPr="00567C1E" w:rsidRDefault="00DF2407" w:rsidP="00567C1E">
      <w:pPr>
        <w:shd w:val="clear" w:color="auto" w:fill="FFFFFF"/>
        <w:spacing w:after="0" w:line="240" w:lineRule="auto"/>
        <w:ind w:firstLine="567"/>
        <w:jc w:val="both"/>
        <w:rPr>
          <w:rFonts w:ascii="Times New Roman" w:hAnsi="Times New Roman"/>
          <w:sz w:val="28"/>
          <w:szCs w:val="28"/>
        </w:rPr>
      </w:pPr>
      <w:r w:rsidRPr="00567C1E">
        <w:rPr>
          <w:rStyle w:val="a6"/>
          <w:rFonts w:ascii="Times New Roman" w:hAnsi="Times New Roman"/>
          <w:color w:val="auto"/>
          <w:sz w:val="28"/>
          <w:szCs w:val="28"/>
          <w:u w:val="none"/>
          <w:shd w:val="clear" w:color="auto" w:fill="FFFFFF"/>
          <w:lang w:val="kk-KZ"/>
        </w:rPr>
        <w:t>П</w:t>
      </w:r>
      <w:r w:rsidRPr="00567C1E">
        <w:rPr>
          <w:rFonts w:ascii="Times New Roman" w:hAnsi="Times New Roman"/>
          <w:sz w:val="28"/>
          <w:szCs w:val="28"/>
          <w:lang w:val="kk-KZ"/>
        </w:rPr>
        <w:t xml:space="preserve">ияздың ызылдақ </w:t>
      </w:r>
      <w:r w:rsidR="005E7A19" w:rsidRPr="00567C1E">
        <w:rPr>
          <w:rFonts w:ascii="Times New Roman" w:hAnsi="Times New Roman"/>
          <w:sz w:val="28"/>
          <w:szCs w:val="28"/>
          <w:lang w:val="kk-KZ"/>
        </w:rPr>
        <w:t>шыбыны</w:t>
      </w:r>
      <w:r w:rsidRPr="00567C1E">
        <w:rPr>
          <w:rFonts w:ascii="Times New Roman" w:hAnsi="Times New Roman"/>
          <w:sz w:val="28"/>
          <w:szCs w:val="28"/>
          <w:lang w:val="kk-KZ"/>
        </w:rPr>
        <w:t>ның</w:t>
      </w:r>
      <w:r w:rsidR="00FD59EB" w:rsidRPr="00567C1E">
        <w:rPr>
          <w:rFonts w:ascii="Times New Roman" w:hAnsi="Times New Roman"/>
          <w:sz w:val="28"/>
          <w:szCs w:val="28"/>
          <w:lang w:val="kk-KZ"/>
        </w:rPr>
        <w:t xml:space="preserve"> (</w:t>
      </w:r>
      <w:r w:rsidR="00FD59EB" w:rsidRPr="00567C1E">
        <w:rPr>
          <w:rFonts w:ascii="Times New Roman" w:hAnsi="Times New Roman"/>
          <w:i/>
          <w:iCs/>
          <w:sz w:val="28"/>
          <w:szCs w:val="28"/>
          <w:lang w:val="kk-KZ"/>
        </w:rPr>
        <w:t>Eumerus strigatus</w:t>
      </w:r>
      <w:r w:rsidR="00FD59EB" w:rsidRPr="00567C1E">
        <w:rPr>
          <w:rFonts w:ascii="Times New Roman" w:hAnsi="Times New Roman"/>
          <w:sz w:val="28"/>
          <w:szCs w:val="28"/>
          <w:lang w:val="kk-KZ"/>
        </w:rPr>
        <w:t>)</w:t>
      </w:r>
      <w:r w:rsidR="00F00720" w:rsidRPr="00567C1E">
        <w:rPr>
          <w:rFonts w:ascii="Times New Roman" w:hAnsi="Times New Roman"/>
          <w:sz w:val="28"/>
          <w:szCs w:val="28"/>
          <w:lang w:val="kk-KZ"/>
        </w:rPr>
        <w:t xml:space="preserve"> </w:t>
      </w:r>
      <w:r w:rsidR="00FD59EB" w:rsidRPr="00567C1E">
        <w:rPr>
          <w:rFonts w:ascii="Times New Roman" w:hAnsi="Times New Roman"/>
          <w:sz w:val="28"/>
          <w:szCs w:val="28"/>
          <w:lang w:val="kk-KZ"/>
        </w:rPr>
        <w:t>ұзындығы 6,5-9 мм, қола-жасыл</w:t>
      </w:r>
      <w:r w:rsidRPr="00567C1E">
        <w:rPr>
          <w:rFonts w:ascii="Times New Roman" w:hAnsi="Times New Roman"/>
          <w:sz w:val="28"/>
          <w:szCs w:val="28"/>
          <w:lang w:val="kk-KZ"/>
        </w:rPr>
        <w:t xml:space="preserve"> түсті</w:t>
      </w:r>
      <w:r w:rsidR="00FD59EB" w:rsidRPr="00567C1E">
        <w:rPr>
          <w:rFonts w:ascii="Times New Roman" w:hAnsi="Times New Roman"/>
          <w:sz w:val="28"/>
          <w:szCs w:val="28"/>
          <w:lang w:val="kk-KZ"/>
        </w:rPr>
        <w:t xml:space="preserve">. </w:t>
      </w:r>
      <w:r w:rsidRPr="00567C1E">
        <w:rPr>
          <w:rStyle w:val="a6"/>
          <w:rFonts w:ascii="Times New Roman" w:hAnsi="Times New Roman"/>
          <w:color w:val="auto"/>
          <w:sz w:val="28"/>
          <w:szCs w:val="28"/>
          <w:u w:val="none"/>
          <w:shd w:val="clear" w:color="auto" w:fill="FFFFFF"/>
          <w:lang w:val="kk-KZ"/>
        </w:rPr>
        <w:t>Дернәсілдің</w:t>
      </w:r>
      <w:r w:rsidR="00FD59EB" w:rsidRPr="00567C1E">
        <w:rPr>
          <w:rFonts w:ascii="Times New Roman" w:hAnsi="Times New Roman"/>
          <w:color w:val="FF0000"/>
          <w:sz w:val="28"/>
          <w:szCs w:val="28"/>
          <w:lang w:val="kk-KZ"/>
        </w:rPr>
        <w:t xml:space="preserve"> </w:t>
      </w:r>
      <w:r w:rsidR="00FD59EB" w:rsidRPr="00567C1E">
        <w:rPr>
          <w:rFonts w:ascii="Times New Roman" w:hAnsi="Times New Roman"/>
          <w:sz w:val="28"/>
          <w:szCs w:val="28"/>
          <w:lang w:val="kk-KZ"/>
        </w:rPr>
        <w:t xml:space="preserve">ұзындығы 11 мм-ге дейін, Лас сарыдан жасыл-сұрға дейін, </w:t>
      </w:r>
      <w:r w:rsidR="005E7A19" w:rsidRPr="00567C1E">
        <w:rPr>
          <w:rFonts w:ascii="Times New Roman" w:hAnsi="Times New Roman"/>
          <w:sz w:val="28"/>
          <w:szCs w:val="28"/>
          <w:lang w:val="kk-KZ"/>
        </w:rPr>
        <w:t>қатпарлы</w:t>
      </w:r>
      <w:r w:rsidR="00FD59EB" w:rsidRPr="00567C1E">
        <w:rPr>
          <w:rFonts w:ascii="Times New Roman" w:hAnsi="Times New Roman"/>
          <w:sz w:val="28"/>
          <w:szCs w:val="28"/>
          <w:lang w:val="kk-KZ"/>
        </w:rPr>
        <w:t xml:space="preserve">. </w:t>
      </w:r>
      <w:r w:rsidR="00F00720" w:rsidRPr="00567C1E">
        <w:rPr>
          <w:rFonts w:ascii="Times New Roman" w:hAnsi="Times New Roman"/>
          <w:sz w:val="28"/>
          <w:szCs w:val="28"/>
          <w:lang w:val="kk-KZ"/>
        </w:rPr>
        <w:t>Пиязды, ж</w:t>
      </w:r>
      <w:r w:rsidR="005E7A19" w:rsidRPr="00567C1E">
        <w:rPr>
          <w:rFonts w:ascii="Times New Roman" w:hAnsi="Times New Roman"/>
          <w:sz w:val="28"/>
          <w:szCs w:val="28"/>
          <w:lang w:val="kk-KZ"/>
        </w:rPr>
        <w:t>уа</w:t>
      </w:r>
      <w:r w:rsidR="00F00720" w:rsidRPr="00567C1E">
        <w:rPr>
          <w:rFonts w:ascii="Times New Roman" w:hAnsi="Times New Roman"/>
          <w:sz w:val="28"/>
          <w:szCs w:val="28"/>
          <w:lang w:val="kk-KZ"/>
        </w:rPr>
        <w:t>ны</w:t>
      </w:r>
      <w:r w:rsidR="00FD59EB" w:rsidRPr="00567C1E">
        <w:rPr>
          <w:rFonts w:ascii="Times New Roman" w:hAnsi="Times New Roman"/>
          <w:sz w:val="28"/>
          <w:szCs w:val="28"/>
        </w:rPr>
        <w:t>, қызғалдақ</w:t>
      </w:r>
      <w:r w:rsidR="00F00720" w:rsidRPr="00567C1E">
        <w:rPr>
          <w:rFonts w:ascii="Times New Roman" w:hAnsi="Times New Roman"/>
          <w:sz w:val="28"/>
          <w:szCs w:val="28"/>
          <w:lang w:val="kk-KZ"/>
        </w:rPr>
        <w:t>ты</w:t>
      </w:r>
      <w:r w:rsidR="00FD59EB" w:rsidRPr="00567C1E">
        <w:rPr>
          <w:rFonts w:ascii="Times New Roman" w:hAnsi="Times New Roman"/>
          <w:sz w:val="28"/>
          <w:szCs w:val="28"/>
        </w:rPr>
        <w:t xml:space="preserve">, </w:t>
      </w:r>
      <w:r w:rsidR="00F00720" w:rsidRPr="00567C1E">
        <w:rPr>
          <w:rFonts w:ascii="Times New Roman" w:hAnsi="Times New Roman"/>
          <w:sz w:val="28"/>
          <w:szCs w:val="28"/>
          <w:lang w:val="kk-KZ"/>
        </w:rPr>
        <w:t>н</w:t>
      </w:r>
      <w:r w:rsidR="00FD59EB" w:rsidRPr="00567C1E">
        <w:rPr>
          <w:rFonts w:ascii="Times New Roman" w:hAnsi="Times New Roman"/>
          <w:sz w:val="28"/>
          <w:szCs w:val="28"/>
        </w:rPr>
        <w:t>арцис</w:t>
      </w:r>
      <w:r w:rsidR="00F00720" w:rsidRPr="00567C1E">
        <w:rPr>
          <w:rFonts w:ascii="Times New Roman" w:hAnsi="Times New Roman"/>
          <w:sz w:val="28"/>
          <w:szCs w:val="28"/>
          <w:lang w:val="kk-KZ"/>
        </w:rPr>
        <w:t>ті</w:t>
      </w:r>
      <w:r w:rsidR="00FD59EB" w:rsidRPr="00567C1E">
        <w:rPr>
          <w:rFonts w:ascii="Times New Roman" w:hAnsi="Times New Roman"/>
          <w:sz w:val="28"/>
          <w:szCs w:val="28"/>
        </w:rPr>
        <w:t>, ирис</w:t>
      </w:r>
      <w:r w:rsidR="00F00720" w:rsidRPr="00567C1E">
        <w:rPr>
          <w:rFonts w:ascii="Times New Roman" w:hAnsi="Times New Roman"/>
          <w:sz w:val="28"/>
          <w:szCs w:val="28"/>
          <w:lang w:val="kk-KZ"/>
        </w:rPr>
        <w:t>ті</w:t>
      </w:r>
      <w:r w:rsidR="00FD59EB" w:rsidRPr="00567C1E">
        <w:rPr>
          <w:rFonts w:ascii="Times New Roman" w:hAnsi="Times New Roman"/>
          <w:sz w:val="28"/>
          <w:szCs w:val="28"/>
        </w:rPr>
        <w:t>, кейде картоптың, сәбіздің, қызылшаның жер асты бөліктерін зақымдайды. Ол Еуразияда, бұрынғы КСРО елдерін</w:t>
      </w:r>
      <w:r w:rsidR="00F00720" w:rsidRPr="00567C1E">
        <w:rPr>
          <w:rFonts w:ascii="Times New Roman" w:hAnsi="Times New Roman"/>
          <w:sz w:val="28"/>
          <w:szCs w:val="28"/>
          <w:lang w:val="kk-KZ"/>
        </w:rPr>
        <w:t>ің</w:t>
      </w:r>
      <w:r w:rsidR="00FD59EB" w:rsidRPr="00567C1E">
        <w:rPr>
          <w:rFonts w:ascii="Times New Roman" w:hAnsi="Times New Roman"/>
          <w:sz w:val="28"/>
          <w:szCs w:val="28"/>
        </w:rPr>
        <w:t xml:space="preserve"> Қиыр солтүсті</w:t>
      </w:r>
      <w:r w:rsidR="00F00720" w:rsidRPr="00567C1E">
        <w:rPr>
          <w:rFonts w:ascii="Times New Roman" w:hAnsi="Times New Roman"/>
          <w:sz w:val="28"/>
          <w:szCs w:val="28"/>
          <w:lang w:val="kk-KZ"/>
        </w:rPr>
        <w:t xml:space="preserve">гінен </w:t>
      </w:r>
      <w:r w:rsidR="00FD59EB" w:rsidRPr="00567C1E">
        <w:rPr>
          <w:rFonts w:ascii="Times New Roman" w:hAnsi="Times New Roman"/>
          <w:sz w:val="28"/>
          <w:szCs w:val="28"/>
        </w:rPr>
        <w:t xml:space="preserve">басқа барлық жерде кездеседі. </w:t>
      </w:r>
      <w:r w:rsidR="005C2414" w:rsidRPr="00567C1E">
        <w:rPr>
          <w:rFonts w:ascii="Times New Roman" w:hAnsi="Times New Roman"/>
          <w:sz w:val="28"/>
          <w:szCs w:val="28"/>
          <w:lang w:val="kk-KZ"/>
        </w:rPr>
        <w:t xml:space="preserve">Дернәсілдер </w:t>
      </w:r>
      <w:r w:rsidR="00FD59EB" w:rsidRPr="00567C1E">
        <w:rPr>
          <w:rFonts w:ascii="Times New Roman" w:hAnsi="Times New Roman"/>
          <w:sz w:val="28"/>
          <w:szCs w:val="28"/>
        </w:rPr>
        <w:t>немесе пупариялар қыстайды, шыбындар маусым айында шығып, бір жарым ай бойы жұмыртқа салады. Тамыз</w:t>
      </w:r>
      <w:r w:rsidR="00F00720" w:rsidRPr="00567C1E">
        <w:rPr>
          <w:rFonts w:ascii="Times New Roman" w:hAnsi="Times New Roman"/>
          <w:sz w:val="28"/>
          <w:szCs w:val="28"/>
          <w:lang w:val="kk-KZ"/>
        </w:rPr>
        <w:t xml:space="preserve"> – </w:t>
      </w:r>
      <w:r w:rsidR="00FD59EB" w:rsidRPr="00567C1E">
        <w:rPr>
          <w:rFonts w:ascii="Times New Roman" w:hAnsi="Times New Roman"/>
          <w:sz w:val="28"/>
          <w:szCs w:val="28"/>
        </w:rPr>
        <w:t xml:space="preserve">қыркүйек айларында екінші </w:t>
      </w:r>
      <w:r w:rsidR="00F00720" w:rsidRPr="00567C1E">
        <w:rPr>
          <w:rFonts w:ascii="Times New Roman" w:hAnsi="Times New Roman"/>
          <w:sz w:val="28"/>
          <w:szCs w:val="28"/>
          <w:lang w:val="kk-KZ"/>
        </w:rPr>
        <w:t>ұрпақ</w:t>
      </w:r>
      <w:r w:rsidR="00FD59EB" w:rsidRPr="00567C1E">
        <w:rPr>
          <w:rFonts w:ascii="Times New Roman" w:hAnsi="Times New Roman"/>
          <w:sz w:val="28"/>
          <w:szCs w:val="28"/>
        </w:rPr>
        <w:t xml:space="preserve"> пайда болады.</w:t>
      </w:r>
    </w:p>
    <w:p w:rsidR="00FD59EB" w:rsidRPr="00567C1E" w:rsidRDefault="005C2414" w:rsidP="00567C1E">
      <w:pPr>
        <w:shd w:val="clear" w:color="auto" w:fill="FFFFFF"/>
        <w:spacing w:after="0" w:line="240" w:lineRule="auto"/>
        <w:ind w:firstLine="567"/>
        <w:jc w:val="both"/>
        <w:rPr>
          <w:rStyle w:val="a6"/>
          <w:rFonts w:ascii="Times New Roman" w:hAnsi="Times New Roman"/>
          <w:color w:val="auto"/>
          <w:sz w:val="28"/>
          <w:szCs w:val="28"/>
          <w:u w:val="none"/>
          <w:lang w:val="kk-KZ"/>
        </w:rPr>
      </w:pPr>
      <w:r w:rsidRPr="00567C1E">
        <w:rPr>
          <w:rFonts w:ascii="Times New Roman" w:hAnsi="Times New Roman"/>
          <w:sz w:val="28"/>
          <w:szCs w:val="28"/>
          <w:shd w:val="clear" w:color="auto" w:fill="FFFFFF"/>
          <w:lang w:val="kk-KZ"/>
        </w:rPr>
        <w:t xml:space="preserve">Төмпешікті </w:t>
      </w:r>
      <w:r w:rsidR="005E7A19" w:rsidRPr="00567C1E">
        <w:rPr>
          <w:rFonts w:ascii="Times New Roman" w:hAnsi="Times New Roman"/>
          <w:sz w:val="28"/>
          <w:szCs w:val="28"/>
          <w:shd w:val="clear" w:color="auto" w:fill="FFFFFF"/>
          <w:lang w:val="kk-KZ"/>
        </w:rPr>
        <w:t>ызылдақ шыбын (</w:t>
      </w:r>
      <w:r w:rsidR="005E7A19" w:rsidRPr="00567C1E">
        <w:rPr>
          <w:rFonts w:ascii="Times New Roman" w:hAnsi="Times New Roman"/>
          <w:i/>
          <w:iCs/>
          <w:sz w:val="28"/>
          <w:szCs w:val="28"/>
          <w:shd w:val="clear" w:color="auto" w:fill="FFFFFF"/>
          <w:lang w:val="kk-KZ"/>
        </w:rPr>
        <w:t>Eumerus tuberculatatus)</w:t>
      </w:r>
      <w:r w:rsidR="00F00720" w:rsidRPr="00567C1E">
        <w:rPr>
          <w:rFonts w:ascii="Times New Roman" w:hAnsi="Times New Roman"/>
          <w:i/>
          <w:iCs/>
          <w:sz w:val="28"/>
          <w:szCs w:val="28"/>
          <w:shd w:val="clear" w:color="auto" w:fill="FFFFFF"/>
          <w:lang w:val="kk-KZ"/>
        </w:rPr>
        <w:t xml:space="preserve"> </w:t>
      </w:r>
      <w:r w:rsidR="005E7A19" w:rsidRPr="00567C1E">
        <w:rPr>
          <w:rFonts w:ascii="Times New Roman" w:hAnsi="Times New Roman"/>
          <w:sz w:val="28"/>
          <w:szCs w:val="28"/>
          <w:shd w:val="clear" w:color="auto" w:fill="FFFFFF"/>
          <w:lang w:val="kk-KZ"/>
        </w:rPr>
        <w:t xml:space="preserve">таралу және өмірлік </w:t>
      </w:r>
      <w:r w:rsidR="00F00720" w:rsidRPr="00567C1E">
        <w:rPr>
          <w:rFonts w:ascii="Times New Roman" w:hAnsi="Times New Roman"/>
          <w:sz w:val="28"/>
          <w:szCs w:val="28"/>
          <w:shd w:val="clear" w:color="auto" w:fill="FFFFFF"/>
          <w:lang w:val="kk-KZ"/>
        </w:rPr>
        <w:t xml:space="preserve">айналымы </w:t>
      </w:r>
      <w:r w:rsidR="005E7A19" w:rsidRPr="00567C1E">
        <w:rPr>
          <w:rFonts w:ascii="Times New Roman" w:hAnsi="Times New Roman"/>
          <w:sz w:val="28"/>
          <w:szCs w:val="28"/>
          <w:shd w:val="clear" w:color="auto" w:fill="FFFFFF"/>
          <w:lang w:val="kk-KZ"/>
        </w:rPr>
        <w:t>бойынша пиязды</w:t>
      </w:r>
      <w:r w:rsidRPr="00567C1E">
        <w:rPr>
          <w:rFonts w:ascii="Times New Roman" w:hAnsi="Times New Roman"/>
          <w:sz w:val="28"/>
          <w:szCs w:val="28"/>
          <w:shd w:val="clear" w:color="auto" w:fill="FFFFFF"/>
          <w:lang w:val="kk-KZ"/>
        </w:rPr>
        <w:t>ң</w:t>
      </w:r>
      <w:r w:rsidR="005E7A19" w:rsidRPr="00567C1E">
        <w:rPr>
          <w:rFonts w:ascii="Times New Roman" w:hAnsi="Times New Roman"/>
          <w:sz w:val="28"/>
          <w:szCs w:val="28"/>
          <w:shd w:val="clear" w:color="auto" w:fill="FFFFFF"/>
          <w:lang w:val="kk-KZ"/>
        </w:rPr>
        <w:t xml:space="preserve"> ызылдақ шыбын</w:t>
      </w:r>
      <w:r w:rsidRPr="00567C1E">
        <w:rPr>
          <w:rFonts w:ascii="Times New Roman" w:hAnsi="Times New Roman"/>
          <w:sz w:val="28"/>
          <w:szCs w:val="28"/>
          <w:shd w:val="clear" w:color="auto" w:fill="FFFFFF"/>
          <w:lang w:val="kk-KZ"/>
        </w:rPr>
        <w:t>ын</w:t>
      </w:r>
      <w:r w:rsidR="005E7A19" w:rsidRPr="00567C1E">
        <w:rPr>
          <w:rFonts w:ascii="Times New Roman" w:hAnsi="Times New Roman"/>
          <w:sz w:val="28"/>
          <w:szCs w:val="28"/>
          <w:shd w:val="clear" w:color="auto" w:fill="FFFFFF"/>
          <w:lang w:val="kk-KZ"/>
        </w:rPr>
        <w:t xml:space="preserve">а ұқсас, бұл түрлердің </w:t>
      </w:r>
      <w:hyperlink r:id="rId13" w:tooltip="Имаго" w:history="1">
        <w:r w:rsidR="005E7A19" w:rsidRPr="00567C1E">
          <w:rPr>
            <w:rStyle w:val="a6"/>
            <w:rFonts w:ascii="Times New Roman" w:hAnsi="Times New Roman"/>
            <w:color w:val="auto"/>
            <w:sz w:val="28"/>
            <w:szCs w:val="28"/>
            <w:u w:val="none"/>
            <w:lang w:val="kk-KZ"/>
          </w:rPr>
          <w:t>имаго</w:t>
        </w:r>
      </w:hyperlink>
      <w:r w:rsidR="005E7A19" w:rsidRPr="00567C1E">
        <w:rPr>
          <w:rStyle w:val="a6"/>
          <w:rFonts w:ascii="Times New Roman" w:hAnsi="Times New Roman"/>
          <w:color w:val="auto"/>
          <w:sz w:val="28"/>
          <w:szCs w:val="28"/>
          <w:u w:val="none"/>
          <w:lang w:val="kk-KZ"/>
        </w:rPr>
        <w:t xml:space="preserve"> </w:t>
      </w:r>
      <w:r w:rsidR="005E7A19" w:rsidRPr="00567C1E">
        <w:rPr>
          <w:rFonts w:ascii="Times New Roman" w:hAnsi="Times New Roman"/>
          <w:sz w:val="28"/>
          <w:szCs w:val="28"/>
          <w:shd w:val="clear" w:color="auto" w:fill="FFFFFF"/>
          <w:lang w:val="kk-KZ"/>
        </w:rPr>
        <w:t>морфологиясы</w:t>
      </w:r>
      <w:r w:rsidR="004B282D" w:rsidRPr="00567C1E">
        <w:rPr>
          <w:rFonts w:ascii="Times New Roman" w:hAnsi="Times New Roman"/>
          <w:sz w:val="28"/>
          <w:szCs w:val="28"/>
          <w:shd w:val="clear" w:color="auto" w:fill="FFFFFF"/>
          <w:lang w:val="kk-KZ"/>
        </w:rPr>
        <w:t>нда аздаған айырмашылықтары бар</w:t>
      </w:r>
      <w:r w:rsidR="00FD59EB" w:rsidRPr="00567C1E">
        <w:rPr>
          <w:rStyle w:val="a6"/>
          <w:rFonts w:ascii="Times New Roman" w:hAnsi="Times New Roman"/>
          <w:color w:val="auto"/>
          <w:sz w:val="28"/>
          <w:szCs w:val="28"/>
          <w:u w:val="none"/>
          <w:lang w:val="kk-KZ"/>
        </w:rPr>
        <w:t xml:space="preserve"> [148]. </w:t>
      </w:r>
    </w:p>
    <w:p w:rsidR="00F00720" w:rsidRPr="00567C1E" w:rsidRDefault="001B16D6" w:rsidP="00567C1E">
      <w:pPr>
        <w:spacing w:after="0" w:line="240" w:lineRule="auto"/>
        <w:ind w:firstLine="567"/>
        <w:jc w:val="both"/>
        <w:rPr>
          <w:rFonts w:ascii="Times New Roman" w:hAnsi="Times New Roman"/>
          <w:sz w:val="28"/>
          <w:szCs w:val="28"/>
          <w:lang w:val="kk-KZ"/>
        </w:rPr>
      </w:pPr>
      <w:r w:rsidRPr="00567C1E">
        <w:rPr>
          <w:rStyle w:val="a6"/>
          <w:rFonts w:ascii="Times New Roman" w:hAnsi="Times New Roman"/>
          <w:color w:val="auto"/>
          <w:sz w:val="28"/>
          <w:szCs w:val="28"/>
          <w:u w:val="none"/>
          <w:lang w:val="kk-KZ"/>
        </w:rPr>
        <w:t>П</w:t>
      </w:r>
      <w:r w:rsidR="00FD59EB" w:rsidRPr="00567C1E">
        <w:rPr>
          <w:rStyle w:val="a6"/>
          <w:rFonts w:ascii="Times New Roman" w:hAnsi="Times New Roman"/>
          <w:color w:val="auto"/>
          <w:sz w:val="28"/>
          <w:szCs w:val="28"/>
          <w:u w:val="none"/>
          <w:lang w:val="kk-KZ"/>
        </w:rPr>
        <w:t>ияз</w:t>
      </w:r>
      <w:r w:rsidR="005C2414" w:rsidRPr="00567C1E">
        <w:rPr>
          <w:rStyle w:val="a6"/>
          <w:rFonts w:ascii="Times New Roman" w:hAnsi="Times New Roman"/>
          <w:color w:val="auto"/>
          <w:sz w:val="28"/>
          <w:szCs w:val="28"/>
          <w:u w:val="none"/>
          <w:lang w:val="kk-KZ"/>
        </w:rPr>
        <w:t xml:space="preserve"> тескіш </w:t>
      </w:r>
      <w:r w:rsidRPr="00567C1E">
        <w:rPr>
          <w:rStyle w:val="a6"/>
          <w:rFonts w:ascii="Times New Roman" w:hAnsi="Times New Roman"/>
          <w:color w:val="auto"/>
          <w:sz w:val="28"/>
          <w:szCs w:val="28"/>
          <w:u w:val="none"/>
          <w:lang w:val="kk-KZ"/>
        </w:rPr>
        <w:t>көбеле</w:t>
      </w:r>
      <w:r w:rsidR="005C2414" w:rsidRPr="00567C1E">
        <w:rPr>
          <w:rStyle w:val="a6"/>
          <w:rFonts w:ascii="Times New Roman" w:hAnsi="Times New Roman"/>
          <w:color w:val="auto"/>
          <w:sz w:val="28"/>
          <w:szCs w:val="28"/>
          <w:u w:val="none"/>
          <w:lang w:val="kk-KZ"/>
        </w:rPr>
        <w:t xml:space="preserve">к </w:t>
      </w:r>
      <w:r w:rsidR="00F00720" w:rsidRPr="00567C1E">
        <w:rPr>
          <w:rStyle w:val="a6"/>
          <w:rFonts w:ascii="Times New Roman" w:hAnsi="Times New Roman"/>
          <w:color w:val="auto"/>
          <w:sz w:val="28"/>
          <w:szCs w:val="28"/>
          <w:u w:val="none"/>
          <w:lang w:val="kk-KZ"/>
        </w:rPr>
        <w:t xml:space="preserve"> </w:t>
      </w:r>
    </w:p>
    <w:p w:rsidR="00E7324E" w:rsidRPr="00567C1E" w:rsidRDefault="005C2414" w:rsidP="00567C1E">
      <w:pPr>
        <w:shd w:val="clear" w:color="auto" w:fill="FFFFFF"/>
        <w:spacing w:after="0" w:line="240" w:lineRule="auto"/>
        <w:ind w:firstLine="567"/>
        <w:jc w:val="both"/>
        <w:rPr>
          <w:rFonts w:ascii="Times New Roman" w:eastAsia="Times New Roman" w:hAnsi="Times New Roman"/>
          <w:sz w:val="28"/>
          <w:szCs w:val="28"/>
          <w:lang w:val="kk-KZ" w:eastAsia="ru-RU"/>
        </w:rPr>
      </w:pPr>
      <w:r w:rsidRPr="00567C1E">
        <w:rPr>
          <w:rStyle w:val="a6"/>
          <w:rFonts w:ascii="Times New Roman" w:hAnsi="Times New Roman"/>
          <w:color w:val="auto"/>
          <w:sz w:val="28"/>
          <w:szCs w:val="28"/>
          <w:u w:val="none"/>
          <w:lang w:val="kk-KZ"/>
        </w:rPr>
        <w:t xml:space="preserve">Пияз тескіш </w:t>
      </w:r>
      <w:r w:rsidR="00CC4998" w:rsidRPr="00567C1E">
        <w:rPr>
          <w:rFonts w:ascii="Times New Roman" w:eastAsia="Times New Roman" w:hAnsi="Times New Roman"/>
          <w:sz w:val="28"/>
          <w:szCs w:val="28"/>
          <w:lang w:val="kk-KZ" w:eastAsia="ru-RU"/>
        </w:rPr>
        <w:t>көбелегі</w:t>
      </w:r>
      <w:r w:rsidR="00FD59EB" w:rsidRPr="00567C1E">
        <w:rPr>
          <w:rFonts w:ascii="Times New Roman" w:eastAsia="Times New Roman" w:hAnsi="Times New Roman"/>
          <w:sz w:val="28"/>
          <w:szCs w:val="28"/>
          <w:lang w:val="kk-KZ" w:eastAsia="ru-RU"/>
        </w:rPr>
        <w:t xml:space="preserve"> (</w:t>
      </w:r>
      <w:r w:rsidR="00FD59EB" w:rsidRPr="00567C1E">
        <w:rPr>
          <w:rFonts w:ascii="Times New Roman" w:eastAsia="Times New Roman" w:hAnsi="Times New Roman"/>
          <w:i/>
          <w:iCs/>
          <w:sz w:val="28"/>
          <w:szCs w:val="28"/>
          <w:lang w:val="kk-KZ" w:eastAsia="ru-RU"/>
        </w:rPr>
        <w:t>Duspessa ulula</w:t>
      </w:r>
      <w:r w:rsidR="00FD59EB" w:rsidRPr="00567C1E">
        <w:rPr>
          <w:rFonts w:ascii="Times New Roman" w:eastAsia="Times New Roman" w:hAnsi="Times New Roman"/>
          <w:sz w:val="28"/>
          <w:szCs w:val="28"/>
          <w:lang w:val="kk-KZ" w:eastAsia="ru-RU"/>
        </w:rPr>
        <w:t>)</w:t>
      </w:r>
      <w:r w:rsidRPr="00567C1E">
        <w:rPr>
          <w:rFonts w:ascii="Times New Roman" w:eastAsia="Times New Roman" w:hAnsi="Times New Roman"/>
          <w:sz w:val="28"/>
          <w:szCs w:val="28"/>
          <w:lang w:val="kk-KZ" w:eastAsia="ru-RU"/>
        </w:rPr>
        <w:t xml:space="preserve"> </w:t>
      </w:r>
      <w:r w:rsidR="00FD59EB" w:rsidRPr="00567C1E">
        <w:rPr>
          <w:rFonts w:ascii="Times New Roman" w:eastAsia="Times New Roman" w:hAnsi="Times New Roman"/>
          <w:sz w:val="28"/>
          <w:szCs w:val="28"/>
          <w:lang w:val="kk-KZ" w:eastAsia="ru-RU"/>
        </w:rPr>
        <w:t>–</w:t>
      </w:r>
      <w:r w:rsidRPr="00567C1E">
        <w:rPr>
          <w:rFonts w:ascii="Times New Roman" w:eastAsia="Times New Roman" w:hAnsi="Times New Roman"/>
          <w:sz w:val="28"/>
          <w:szCs w:val="28"/>
          <w:lang w:val="kk-KZ" w:eastAsia="ru-RU"/>
        </w:rPr>
        <w:t xml:space="preserve"> </w:t>
      </w:r>
      <w:r w:rsidR="00FD59EB" w:rsidRPr="00567C1E">
        <w:rPr>
          <w:rFonts w:ascii="Times New Roman" w:eastAsia="Times New Roman" w:hAnsi="Times New Roman"/>
          <w:sz w:val="28"/>
          <w:szCs w:val="28"/>
          <w:lang w:val="kk-KZ" w:eastAsia="ru-RU"/>
        </w:rPr>
        <w:t>ағаш</w:t>
      </w:r>
      <w:r w:rsidR="00F00720" w:rsidRPr="00567C1E">
        <w:rPr>
          <w:rFonts w:ascii="Times New Roman" w:eastAsia="Times New Roman" w:hAnsi="Times New Roman"/>
          <w:sz w:val="28"/>
          <w:szCs w:val="28"/>
          <w:lang w:val="kk-KZ" w:eastAsia="ru-RU"/>
        </w:rPr>
        <w:t xml:space="preserve"> </w:t>
      </w:r>
      <w:r w:rsidRPr="00567C1E">
        <w:rPr>
          <w:rStyle w:val="a6"/>
          <w:rFonts w:ascii="Times New Roman" w:hAnsi="Times New Roman"/>
          <w:color w:val="auto"/>
          <w:sz w:val="28"/>
          <w:szCs w:val="28"/>
          <w:u w:val="none"/>
          <w:lang w:val="kk-KZ"/>
        </w:rPr>
        <w:t>тескіш</w:t>
      </w:r>
      <w:r w:rsidRPr="00567C1E">
        <w:rPr>
          <w:rFonts w:ascii="Times New Roman" w:eastAsia="Times New Roman" w:hAnsi="Times New Roman"/>
          <w:sz w:val="28"/>
          <w:szCs w:val="28"/>
          <w:lang w:val="kk-KZ" w:eastAsia="ru-RU"/>
        </w:rPr>
        <w:t xml:space="preserve"> </w:t>
      </w:r>
      <w:r w:rsidR="00FD59EB" w:rsidRPr="00567C1E">
        <w:rPr>
          <w:rFonts w:ascii="Times New Roman" w:eastAsia="Times New Roman" w:hAnsi="Times New Roman"/>
          <w:sz w:val="28"/>
          <w:szCs w:val="28"/>
          <w:lang w:val="kk-KZ" w:eastAsia="ru-RU"/>
        </w:rPr>
        <w:t xml:space="preserve">тұқымдасының түнгі көбелегі. </w:t>
      </w:r>
      <w:r w:rsidR="006C7016" w:rsidRPr="00567C1E">
        <w:rPr>
          <w:rFonts w:ascii="Times New Roman" w:eastAsia="Times New Roman" w:hAnsi="Times New Roman"/>
          <w:sz w:val="28"/>
          <w:szCs w:val="28"/>
          <w:lang w:val="kk-KZ" w:eastAsia="ru-RU"/>
        </w:rPr>
        <w:t>Жұлдыз</w:t>
      </w:r>
      <w:r w:rsidR="0048553D" w:rsidRPr="00567C1E">
        <w:rPr>
          <w:rFonts w:ascii="Times New Roman" w:eastAsia="Times New Roman" w:hAnsi="Times New Roman"/>
          <w:sz w:val="28"/>
          <w:szCs w:val="28"/>
          <w:lang w:val="kk-KZ" w:eastAsia="ru-RU"/>
        </w:rPr>
        <w:t xml:space="preserve">құрт </w:t>
      </w:r>
      <w:r w:rsidR="0019472D" w:rsidRPr="00567C1E">
        <w:rPr>
          <w:rFonts w:ascii="Times New Roman" w:eastAsia="Times New Roman" w:hAnsi="Times New Roman"/>
          <w:sz w:val="28"/>
          <w:szCs w:val="28"/>
          <w:lang w:val="kk-KZ" w:eastAsia="ru-RU"/>
        </w:rPr>
        <w:t>жуашықтардың</w:t>
      </w:r>
      <w:r w:rsidR="0048553D" w:rsidRPr="00567C1E">
        <w:rPr>
          <w:rFonts w:ascii="Times New Roman" w:eastAsia="Times New Roman" w:hAnsi="Times New Roman"/>
          <w:sz w:val="28"/>
          <w:szCs w:val="28"/>
          <w:lang w:val="kk-KZ" w:eastAsia="ru-RU"/>
        </w:rPr>
        <w:t xml:space="preserve"> </w:t>
      </w:r>
      <w:r w:rsidR="00FD59EB" w:rsidRPr="00567C1E">
        <w:rPr>
          <w:rFonts w:ascii="Times New Roman" w:eastAsia="Times New Roman" w:hAnsi="Times New Roman"/>
          <w:sz w:val="28"/>
          <w:szCs w:val="28"/>
          <w:lang w:val="kk-KZ" w:eastAsia="ru-RU"/>
        </w:rPr>
        <w:t>ішіне кіріп кеті</w:t>
      </w:r>
      <w:r w:rsidR="008D27A4" w:rsidRPr="00567C1E">
        <w:rPr>
          <w:rFonts w:ascii="Times New Roman" w:eastAsia="Times New Roman" w:hAnsi="Times New Roman"/>
          <w:sz w:val="28"/>
          <w:szCs w:val="28"/>
          <w:lang w:val="kk-KZ" w:eastAsia="ru-RU"/>
        </w:rPr>
        <w:t xml:space="preserve">п, </w:t>
      </w:r>
      <w:r w:rsidR="00FD59EB" w:rsidRPr="00567C1E">
        <w:rPr>
          <w:rFonts w:ascii="Times New Roman" w:eastAsia="Times New Roman" w:hAnsi="Times New Roman"/>
          <w:sz w:val="28"/>
          <w:szCs w:val="28"/>
          <w:lang w:val="kk-KZ" w:eastAsia="ru-RU"/>
        </w:rPr>
        <w:t xml:space="preserve">ішіндегі үлкен қуыстарды кеміреді. Олар шілде айынан бастап бір жылға жуық дамиды [149-150].  </w:t>
      </w:r>
    </w:p>
    <w:p w:rsidR="00FD59EB" w:rsidRPr="00567C1E" w:rsidRDefault="008D27A4" w:rsidP="00567C1E">
      <w:pPr>
        <w:shd w:val="clear" w:color="auto" w:fill="FFFFFF"/>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Сарымсақт</w:t>
      </w:r>
      <w:r w:rsidR="0048553D" w:rsidRPr="00567C1E">
        <w:rPr>
          <w:rFonts w:ascii="Times New Roman" w:hAnsi="Times New Roman"/>
          <w:sz w:val="28"/>
          <w:szCs w:val="28"/>
          <w:lang w:val="kk-KZ"/>
        </w:rPr>
        <w:t>ың  басқа да</w:t>
      </w:r>
      <w:r w:rsidR="00FD59EB" w:rsidRPr="00567C1E">
        <w:rPr>
          <w:rFonts w:ascii="Times New Roman" w:hAnsi="Times New Roman"/>
          <w:sz w:val="28"/>
          <w:szCs w:val="28"/>
          <w:lang w:val="kk-KZ"/>
        </w:rPr>
        <w:t xml:space="preserve"> зиянкестері:  </w:t>
      </w:r>
    </w:p>
    <w:p w:rsidR="00E7324E" w:rsidRPr="00567C1E" w:rsidRDefault="005C2414" w:rsidP="00567C1E">
      <w:pPr>
        <w:shd w:val="clear" w:color="auto" w:fill="FFFFFF"/>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Ж</w:t>
      </w:r>
      <w:r w:rsidR="00F5376D" w:rsidRPr="00567C1E">
        <w:rPr>
          <w:rFonts w:ascii="Times New Roman" w:hAnsi="Times New Roman"/>
          <w:sz w:val="28"/>
          <w:szCs w:val="28"/>
          <w:lang w:val="kk-KZ"/>
        </w:rPr>
        <w:t>уа</w:t>
      </w:r>
      <w:r w:rsidR="0048553D" w:rsidRPr="00567C1E">
        <w:rPr>
          <w:rFonts w:ascii="Times New Roman" w:hAnsi="Times New Roman"/>
          <w:sz w:val="28"/>
          <w:szCs w:val="28"/>
          <w:lang w:val="kk-KZ"/>
        </w:rPr>
        <w:t xml:space="preserve"> </w:t>
      </w:r>
      <w:r w:rsidR="00FD59EB" w:rsidRPr="00567C1E">
        <w:rPr>
          <w:rFonts w:ascii="Times New Roman" w:hAnsi="Times New Roman"/>
          <w:sz w:val="28"/>
          <w:szCs w:val="28"/>
          <w:lang w:val="kk-KZ"/>
        </w:rPr>
        <w:t xml:space="preserve"> трипсі (</w:t>
      </w:r>
      <w:r w:rsidR="00FD59EB" w:rsidRPr="00567C1E">
        <w:rPr>
          <w:rFonts w:ascii="Times New Roman" w:hAnsi="Times New Roman"/>
          <w:i/>
          <w:iCs/>
          <w:sz w:val="28"/>
          <w:szCs w:val="28"/>
          <w:lang w:val="kk-KZ"/>
        </w:rPr>
        <w:t>Thysanoptera</w:t>
      </w:r>
      <w:r w:rsidR="00FD59EB" w:rsidRPr="00567C1E">
        <w:rPr>
          <w:rFonts w:ascii="Times New Roman" w:hAnsi="Times New Roman"/>
          <w:sz w:val="28"/>
          <w:szCs w:val="28"/>
          <w:lang w:val="kk-KZ"/>
        </w:rPr>
        <w:t xml:space="preserve"> – ұсақ (ұзындығы 0,8-0,9 мм)</w:t>
      </w:r>
      <w:r w:rsidR="008D27A4" w:rsidRPr="00567C1E">
        <w:rPr>
          <w:rFonts w:ascii="Times New Roman" w:hAnsi="Times New Roman"/>
          <w:sz w:val="28"/>
          <w:szCs w:val="28"/>
          <w:lang w:val="kk-KZ"/>
        </w:rPr>
        <w:t xml:space="preserve"> шошақ</w:t>
      </w:r>
      <w:r w:rsidR="00FD59EB" w:rsidRPr="00567C1E">
        <w:rPr>
          <w:rFonts w:ascii="Times New Roman" w:hAnsi="Times New Roman"/>
          <w:sz w:val="28"/>
          <w:szCs w:val="28"/>
          <w:lang w:val="kk-KZ"/>
        </w:rPr>
        <w:t xml:space="preserve"> қанаттары бар жәндіктер. Дене</w:t>
      </w:r>
      <w:r w:rsidR="0048553D" w:rsidRPr="00567C1E">
        <w:rPr>
          <w:rFonts w:ascii="Times New Roman" w:hAnsi="Times New Roman"/>
          <w:sz w:val="28"/>
          <w:szCs w:val="28"/>
          <w:lang w:val="kk-KZ"/>
        </w:rPr>
        <w:t>сі</w:t>
      </w:r>
      <w:r w:rsidR="00FD59EB" w:rsidRPr="00567C1E">
        <w:rPr>
          <w:rFonts w:ascii="Times New Roman" w:hAnsi="Times New Roman"/>
          <w:sz w:val="28"/>
          <w:szCs w:val="28"/>
          <w:lang w:val="kk-KZ"/>
        </w:rPr>
        <w:t xml:space="preserve"> </w:t>
      </w:r>
      <w:r w:rsidR="0048553D" w:rsidRPr="00567C1E">
        <w:rPr>
          <w:rFonts w:ascii="Times New Roman" w:hAnsi="Times New Roman"/>
          <w:sz w:val="28"/>
          <w:szCs w:val="28"/>
          <w:lang w:val="kk-KZ"/>
        </w:rPr>
        <w:t>жіңішке</w:t>
      </w:r>
      <w:r w:rsidR="00FD59EB" w:rsidRPr="00567C1E">
        <w:rPr>
          <w:rFonts w:ascii="Times New Roman" w:hAnsi="Times New Roman"/>
          <w:sz w:val="28"/>
          <w:szCs w:val="28"/>
          <w:lang w:val="kk-KZ"/>
        </w:rPr>
        <w:t xml:space="preserve">, ұзын, ашық сары немесе қою қоңыр түсті. </w:t>
      </w:r>
      <w:r w:rsidR="008D27A4" w:rsidRPr="00567C1E">
        <w:rPr>
          <w:rFonts w:ascii="Times New Roman" w:hAnsi="Times New Roman"/>
          <w:sz w:val="28"/>
          <w:szCs w:val="28"/>
          <w:shd w:val="clear" w:color="auto" w:fill="FFFFFF"/>
          <w:lang w:val="kk-KZ"/>
        </w:rPr>
        <w:t>Дернәсілдері</w:t>
      </w:r>
      <w:r w:rsidR="008D27A4" w:rsidRPr="00567C1E">
        <w:rPr>
          <w:rFonts w:ascii="Times New Roman" w:hAnsi="Times New Roman"/>
          <w:sz w:val="28"/>
          <w:szCs w:val="28"/>
          <w:lang w:val="kk-KZ"/>
        </w:rPr>
        <w:t xml:space="preserve"> қ</w:t>
      </w:r>
      <w:r w:rsidR="00FD59EB" w:rsidRPr="00567C1E">
        <w:rPr>
          <w:rFonts w:ascii="Times New Roman" w:hAnsi="Times New Roman"/>
          <w:sz w:val="28"/>
          <w:szCs w:val="28"/>
          <w:lang w:val="kk-KZ"/>
        </w:rPr>
        <w:t>анат</w:t>
      </w:r>
      <w:r w:rsidR="008D27A4" w:rsidRPr="00567C1E">
        <w:rPr>
          <w:rFonts w:ascii="Times New Roman" w:hAnsi="Times New Roman"/>
          <w:sz w:val="28"/>
          <w:szCs w:val="28"/>
          <w:lang w:val="kk-KZ"/>
        </w:rPr>
        <w:t>сыз</w:t>
      </w:r>
      <w:r w:rsidR="00FD59EB" w:rsidRPr="00567C1E">
        <w:rPr>
          <w:rFonts w:ascii="Times New Roman" w:hAnsi="Times New Roman"/>
          <w:sz w:val="28"/>
          <w:szCs w:val="28"/>
          <w:lang w:val="kk-KZ"/>
        </w:rPr>
        <w:t>, ақшыл немесе жасыл-сары;</w:t>
      </w:r>
      <w:r w:rsidR="008D27A4" w:rsidRPr="00567C1E">
        <w:rPr>
          <w:rFonts w:ascii="Times New Roman" w:hAnsi="Times New Roman"/>
          <w:sz w:val="28"/>
          <w:szCs w:val="28"/>
          <w:lang w:val="kk-KZ"/>
        </w:rPr>
        <w:t xml:space="preserve"> </w:t>
      </w:r>
      <w:r w:rsidR="00B1552C" w:rsidRPr="00567C1E">
        <w:rPr>
          <w:rFonts w:ascii="Times New Roman" w:hAnsi="Times New Roman"/>
          <w:sz w:val="28"/>
          <w:szCs w:val="28"/>
          <w:shd w:val="clear" w:color="auto" w:fill="FFFFFF"/>
          <w:lang w:val="kk-KZ"/>
        </w:rPr>
        <w:t>жуаның</w:t>
      </w:r>
      <w:r w:rsidR="00FD59EB" w:rsidRPr="00567C1E">
        <w:rPr>
          <w:rFonts w:ascii="Times New Roman" w:hAnsi="Times New Roman"/>
          <w:sz w:val="28"/>
          <w:szCs w:val="28"/>
          <w:shd w:val="clear" w:color="auto" w:fill="FFFFFF"/>
          <w:lang w:val="kk-KZ"/>
        </w:rPr>
        <w:t xml:space="preserve"> жасырын тұмсы</w:t>
      </w:r>
      <w:r w:rsidR="003832EA" w:rsidRPr="00567C1E">
        <w:rPr>
          <w:rFonts w:ascii="Times New Roman" w:hAnsi="Times New Roman"/>
          <w:sz w:val="28"/>
          <w:szCs w:val="28"/>
          <w:shd w:val="clear" w:color="auto" w:fill="FFFFFF"/>
          <w:lang w:val="kk-KZ"/>
        </w:rPr>
        <w:t>қты</w:t>
      </w:r>
      <w:r w:rsidR="00FD59EB" w:rsidRPr="00567C1E">
        <w:rPr>
          <w:rFonts w:ascii="Times New Roman" w:hAnsi="Times New Roman"/>
          <w:sz w:val="28"/>
          <w:szCs w:val="28"/>
          <w:shd w:val="clear" w:color="auto" w:fill="FFFFFF"/>
          <w:lang w:val="kk-KZ"/>
        </w:rPr>
        <w:t xml:space="preserve"> (</w:t>
      </w:r>
      <w:r w:rsidR="008D27A4" w:rsidRPr="00567C1E">
        <w:rPr>
          <w:rFonts w:ascii="Times New Roman" w:hAnsi="Times New Roman"/>
          <w:i/>
          <w:iCs/>
          <w:sz w:val="28"/>
          <w:szCs w:val="28"/>
          <w:shd w:val="clear" w:color="auto" w:fill="FFFFFF"/>
          <w:lang w:val="kk-KZ"/>
        </w:rPr>
        <w:t>С</w:t>
      </w:r>
      <w:r w:rsidR="00FD59EB" w:rsidRPr="00567C1E">
        <w:rPr>
          <w:rFonts w:ascii="Times New Roman" w:hAnsi="Times New Roman"/>
          <w:i/>
          <w:iCs/>
          <w:sz w:val="28"/>
          <w:szCs w:val="28"/>
          <w:shd w:val="clear" w:color="auto" w:fill="FFFFFF"/>
          <w:lang w:val="kk-KZ"/>
        </w:rPr>
        <w:t>eutorhynchus jakowlewi</w:t>
      </w:r>
      <w:r w:rsidR="00FD59EB" w:rsidRPr="00567C1E">
        <w:rPr>
          <w:rFonts w:ascii="Times New Roman" w:hAnsi="Times New Roman"/>
          <w:sz w:val="28"/>
          <w:szCs w:val="28"/>
          <w:shd w:val="clear" w:color="auto" w:fill="FFFFFF"/>
          <w:lang w:val="kk-KZ"/>
        </w:rPr>
        <w:t>)</w:t>
      </w:r>
      <w:r w:rsidRPr="00567C1E">
        <w:rPr>
          <w:rFonts w:ascii="Times New Roman" w:hAnsi="Times New Roman"/>
          <w:sz w:val="28"/>
          <w:szCs w:val="28"/>
          <w:shd w:val="clear" w:color="auto" w:fill="FFFFFF"/>
          <w:lang w:val="kk-KZ"/>
        </w:rPr>
        <w:t xml:space="preserve"> қоңызы</w:t>
      </w:r>
      <w:r w:rsidR="00FD59EB" w:rsidRPr="00567C1E">
        <w:rPr>
          <w:rFonts w:ascii="Times New Roman" w:hAnsi="Times New Roman"/>
          <w:sz w:val="28"/>
          <w:szCs w:val="28"/>
          <w:shd w:val="clear" w:color="auto" w:fill="FFFFFF"/>
          <w:lang w:val="kk-KZ"/>
        </w:rPr>
        <w:t xml:space="preserve"> – ұзындығы 2,2-2,5 </w:t>
      </w:r>
      <w:r w:rsidR="00FD59EB" w:rsidRPr="00567C1E">
        <w:rPr>
          <w:rFonts w:ascii="Times New Roman" w:hAnsi="Times New Roman"/>
          <w:sz w:val="28"/>
          <w:szCs w:val="28"/>
          <w:shd w:val="clear" w:color="auto" w:fill="FFFFFF"/>
          <w:lang w:val="kk-KZ"/>
        </w:rPr>
        <w:lastRenderedPageBreak/>
        <w:t xml:space="preserve">мм, кеудесінің астына жіңішке, ұзын иілген бас түтігі бар. Қоңыздың денесі қара түсті, </w:t>
      </w:r>
      <w:r w:rsidR="008D27A4" w:rsidRPr="00567C1E">
        <w:rPr>
          <w:rFonts w:ascii="Times New Roman" w:hAnsi="Times New Roman"/>
          <w:sz w:val="28"/>
          <w:szCs w:val="28"/>
          <w:shd w:val="clear" w:color="auto" w:fill="FFFFFF"/>
          <w:lang w:val="kk-KZ"/>
        </w:rPr>
        <w:t xml:space="preserve">сұр болып көрінетін, </w:t>
      </w:r>
      <w:r w:rsidR="00FD59EB" w:rsidRPr="00567C1E">
        <w:rPr>
          <w:rFonts w:ascii="Times New Roman" w:hAnsi="Times New Roman"/>
          <w:sz w:val="28"/>
          <w:szCs w:val="28"/>
          <w:shd w:val="clear" w:color="auto" w:fill="FFFFFF"/>
          <w:lang w:val="kk-KZ"/>
        </w:rPr>
        <w:t xml:space="preserve">ақшыл қабыршақтармен жабылған. </w:t>
      </w:r>
      <w:r w:rsidRPr="00567C1E">
        <w:rPr>
          <w:rFonts w:ascii="Times New Roman" w:hAnsi="Times New Roman"/>
          <w:sz w:val="28"/>
          <w:szCs w:val="28"/>
          <w:shd w:val="clear" w:color="auto" w:fill="FFFFFF"/>
          <w:lang w:val="kk-KZ"/>
        </w:rPr>
        <w:t xml:space="preserve">Дернәсілдерінің </w:t>
      </w:r>
      <w:r w:rsidR="00FD59EB" w:rsidRPr="00567C1E">
        <w:rPr>
          <w:rFonts w:ascii="Times New Roman" w:hAnsi="Times New Roman"/>
          <w:sz w:val="28"/>
          <w:szCs w:val="28"/>
          <w:shd w:val="clear" w:color="auto" w:fill="FFFFFF"/>
          <w:lang w:val="kk-KZ"/>
        </w:rPr>
        <w:t>ұзындығы 6,5 мм - ге дейін, ая</w:t>
      </w:r>
      <w:r w:rsidR="008D27A4" w:rsidRPr="00567C1E">
        <w:rPr>
          <w:rFonts w:ascii="Times New Roman" w:hAnsi="Times New Roman"/>
          <w:sz w:val="28"/>
          <w:szCs w:val="28"/>
          <w:shd w:val="clear" w:color="auto" w:fill="FFFFFF"/>
          <w:lang w:val="kk-KZ"/>
        </w:rPr>
        <w:t>қсыз</w:t>
      </w:r>
      <w:r w:rsidR="00FD59EB" w:rsidRPr="00567C1E">
        <w:rPr>
          <w:rFonts w:ascii="Times New Roman" w:hAnsi="Times New Roman"/>
          <w:sz w:val="28"/>
          <w:szCs w:val="28"/>
          <w:shd w:val="clear" w:color="auto" w:fill="FFFFFF"/>
          <w:lang w:val="kk-KZ"/>
        </w:rPr>
        <w:t xml:space="preserve">, сарғыш-ақ, басы ашық қоңыр. Батыс Еуропадан Қазақстанға дейінгі қоңыржай климатта таралған. Қоңыздар мен </w:t>
      </w:r>
      <w:r w:rsidRPr="00567C1E">
        <w:rPr>
          <w:rFonts w:ascii="Times New Roman" w:hAnsi="Times New Roman"/>
          <w:sz w:val="28"/>
          <w:szCs w:val="28"/>
          <w:shd w:val="clear" w:color="auto" w:fill="FFFFFF"/>
          <w:lang w:val="kk-KZ"/>
        </w:rPr>
        <w:t xml:space="preserve">дернәсілдері </w:t>
      </w:r>
      <w:r w:rsidR="00FD59EB" w:rsidRPr="00567C1E">
        <w:rPr>
          <w:rFonts w:ascii="Times New Roman" w:hAnsi="Times New Roman"/>
          <w:sz w:val="28"/>
          <w:szCs w:val="28"/>
          <w:shd w:val="clear" w:color="auto" w:fill="FFFFFF"/>
          <w:lang w:val="kk-KZ"/>
        </w:rPr>
        <w:t xml:space="preserve">жапырақтарды зақымдап, олардың сарғаюына және </w:t>
      </w:r>
      <w:r w:rsidRPr="00567C1E">
        <w:rPr>
          <w:rFonts w:ascii="Times New Roman" w:hAnsi="Times New Roman"/>
          <w:sz w:val="28"/>
          <w:szCs w:val="28"/>
          <w:shd w:val="clear" w:color="auto" w:fill="FFFFFF"/>
          <w:lang w:val="kk-KZ"/>
        </w:rPr>
        <w:t xml:space="preserve">солуына </w:t>
      </w:r>
      <w:r w:rsidR="00FD59EB" w:rsidRPr="00567C1E">
        <w:rPr>
          <w:rFonts w:ascii="Times New Roman" w:hAnsi="Times New Roman"/>
          <w:sz w:val="28"/>
          <w:szCs w:val="28"/>
          <w:shd w:val="clear" w:color="auto" w:fill="FFFFFF"/>
          <w:lang w:val="kk-KZ"/>
        </w:rPr>
        <w:t xml:space="preserve">әкеледі. Олар көбінесе </w:t>
      </w:r>
      <w:r w:rsidR="005E4620" w:rsidRPr="00567C1E">
        <w:rPr>
          <w:rFonts w:ascii="Times New Roman" w:hAnsi="Times New Roman"/>
          <w:sz w:val="28"/>
          <w:szCs w:val="28"/>
          <w:shd w:val="clear" w:color="auto" w:fill="FFFFFF"/>
          <w:lang w:val="kk-KZ"/>
        </w:rPr>
        <w:t>сарымсаққа емес</w:t>
      </w:r>
      <w:r w:rsidR="00FD59EB" w:rsidRPr="00567C1E">
        <w:rPr>
          <w:rFonts w:ascii="Times New Roman" w:hAnsi="Times New Roman"/>
          <w:sz w:val="28"/>
          <w:szCs w:val="28"/>
          <w:shd w:val="clear" w:color="auto" w:fill="FFFFFF"/>
          <w:lang w:val="kk-KZ"/>
        </w:rPr>
        <w:t xml:space="preserve">, </w:t>
      </w:r>
      <w:r w:rsidR="00B1552C" w:rsidRPr="00567C1E">
        <w:rPr>
          <w:rFonts w:ascii="Times New Roman" w:hAnsi="Times New Roman"/>
          <w:sz w:val="28"/>
          <w:szCs w:val="28"/>
          <w:shd w:val="clear" w:color="auto" w:fill="FFFFFF"/>
          <w:lang w:val="kk-KZ"/>
        </w:rPr>
        <w:t>жуаның</w:t>
      </w:r>
      <w:r w:rsidR="00FD59EB" w:rsidRPr="00567C1E">
        <w:rPr>
          <w:rFonts w:ascii="Times New Roman" w:hAnsi="Times New Roman"/>
          <w:sz w:val="28"/>
          <w:szCs w:val="28"/>
          <w:shd w:val="clear" w:color="auto" w:fill="FFFFFF"/>
          <w:lang w:val="kk-KZ"/>
        </w:rPr>
        <w:t xml:space="preserve"> басқа түрлеріне шабуыл жасайды [148]; </w:t>
      </w:r>
    </w:p>
    <w:p w:rsidR="00E7324E" w:rsidRPr="00567C1E" w:rsidRDefault="005C2414" w:rsidP="00567C1E">
      <w:pPr>
        <w:shd w:val="clear" w:color="auto" w:fill="FFFFFF"/>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П</w:t>
      </w:r>
      <w:r w:rsidR="00FD59EB" w:rsidRPr="00567C1E">
        <w:rPr>
          <w:rFonts w:ascii="Times New Roman" w:hAnsi="Times New Roman"/>
          <w:sz w:val="28"/>
          <w:szCs w:val="28"/>
          <w:lang w:val="kk-KZ"/>
        </w:rPr>
        <w:t xml:space="preserve">ияз </w:t>
      </w:r>
      <w:r w:rsidR="005E4620" w:rsidRPr="00567C1E">
        <w:rPr>
          <w:rFonts w:ascii="Times New Roman" w:hAnsi="Times New Roman"/>
          <w:sz w:val="28"/>
          <w:szCs w:val="28"/>
          <w:lang w:val="kk-KZ"/>
        </w:rPr>
        <w:t>күйеле</w:t>
      </w:r>
      <w:r w:rsidR="00FD59EB" w:rsidRPr="00567C1E">
        <w:rPr>
          <w:rFonts w:ascii="Times New Roman" w:hAnsi="Times New Roman"/>
          <w:sz w:val="28"/>
          <w:szCs w:val="28"/>
          <w:lang w:val="kk-KZ"/>
        </w:rPr>
        <w:t>рі (</w:t>
      </w:r>
      <w:r w:rsidR="00FD59EB" w:rsidRPr="00567C1E">
        <w:rPr>
          <w:rFonts w:ascii="Times New Roman" w:hAnsi="Times New Roman"/>
          <w:i/>
          <w:iCs/>
          <w:sz w:val="28"/>
          <w:szCs w:val="28"/>
          <w:lang w:val="kk-KZ"/>
        </w:rPr>
        <w:t>Acrolepia assectella ZEI., Acrolepiopsis assectella caucasica</w:t>
      </w:r>
      <w:r w:rsidR="00FD59EB" w:rsidRPr="00567C1E">
        <w:rPr>
          <w:rFonts w:ascii="Times New Roman" w:hAnsi="Times New Roman"/>
          <w:sz w:val="28"/>
          <w:szCs w:val="28"/>
          <w:lang w:val="kk-KZ"/>
        </w:rPr>
        <w:t>)</w:t>
      </w:r>
      <w:r w:rsidRPr="00567C1E">
        <w:rPr>
          <w:rFonts w:ascii="Times New Roman" w:hAnsi="Times New Roman"/>
          <w:sz w:val="28"/>
          <w:szCs w:val="28"/>
          <w:lang w:val="kk-KZ"/>
        </w:rPr>
        <w:t xml:space="preserve"> – </w:t>
      </w:r>
      <w:r w:rsidR="00FD59EB" w:rsidRPr="00567C1E">
        <w:rPr>
          <w:rFonts w:ascii="Times New Roman" w:hAnsi="Times New Roman"/>
          <w:sz w:val="28"/>
          <w:szCs w:val="28"/>
          <w:lang w:val="kk-KZ"/>
        </w:rPr>
        <w:t>қ</w:t>
      </w:r>
      <w:r w:rsidR="005E4620" w:rsidRPr="00567C1E">
        <w:rPr>
          <w:rFonts w:ascii="Times New Roman" w:hAnsi="Times New Roman"/>
          <w:sz w:val="28"/>
          <w:szCs w:val="28"/>
          <w:lang w:val="kk-KZ"/>
        </w:rPr>
        <w:t>ою</w:t>
      </w:r>
      <w:r w:rsidR="00FD59EB" w:rsidRPr="00567C1E">
        <w:rPr>
          <w:rFonts w:ascii="Times New Roman" w:hAnsi="Times New Roman"/>
          <w:sz w:val="28"/>
          <w:szCs w:val="28"/>
          <w:lang w:val="kk-KZ"/>
        </w:rPr>
        <w:t xml:space="preserve"> қоңыр көбелектер. Қанаттарының ұзындығы 8-10 мм</w:t>
      </w:r>
      <w:r w:rsidRPr="00567C1E">
        <w:rPr>
          <w:rFonts w:ascii="Times New Roman" w:hAnsi="Times New Roman"/>
          <w:sz w:val="28"/>
          <w:szCs w:val="28"/>
          <w:lang w:val="kk-KZ"/>
        </w:rPr>
        <w:t>;</w:t>
      </w:r>
      <w:r w:rsidR="00FD59EB" w:rsidRPr="00567C1E">
        <w:rPr>
          <w:rFonts w:ascii="Times New Roman" w:hAnsi="Times New Roman"/>
          <w:sz w:val="28"/>
          <w:szCs w:val="28"/>
          <w:lang w:val="kk-KZ"/>
        </w:rPr>
        <w:t xml:space="preserve"> </w:t>
      </w:r>
      <w:r w:rsidR="0048553D" w:rsidRPr="00567C1E">
        <w:rPr>
          <w:rFonts w:ascii="Times New Roman" w:hAnsi="Times New Roman"/>
          <w:sz w:val="28"/>
          <w:szCs w:val="28"/>
          <w:lang w:val="kk-KZ"/>
        </w:rPr>
        <w:t>жұлдызқұрттары</w:t>
      </w:r>
      <w:r w:rsidR="00FD59EB" w:rsidRPr="00567C1E">
        <w:rPr>
          <w:rFonts w:ascii="Times New Roman" w:hAnsi="Times New Roman"/>
          <w:sz w:val="28"/>
          <w:szCs w:val="28"/>
          <w:lang w:val="kk-KZ"/>
        </w:rPr>
        <w:t xml:space="preserve"> сарғыш-жасыл, </w:t>
      </w:r>
      <w:r w:rsidR="005E4620" w:rsidRPr="00567C1E">
        <w:rPr>
          <w:rFonts w:ascii="Times New Roman" w:hAnsi="Times New Roman"/>
          <w:sz w:val="28"/>
          <w:szCs w:val="28"/>
          <w:lang w:val="kk-KZ"/>
        </w:rPr>
        <w:t xml:space="preserve">ұзындығы 40 мм-ге дейін жететін </w:t>
      </w:r>
      <w:r w:rsidR="00FD59EB" w:rsidRPr="00567C1E">
        <w:rPr>
          <w:rFonts w:ascii="Times New Roman" w:hAnsi="Times New Roman"/>
          <w:sz w:val="28"/>
          <w:szCs w:val="28"/>
          <w:lang w:val="kk-KZ"/>
        </w:rPr>
        <w:t>бойлық сарғыш жолақтары мен дақтары бар</w:t>
      </w:r>
      <w:r w:rsidR="002253C9" w:rsidRPr="00567C1E">
        <w:rPr>
          <w:rFonts w:ascii="Times New Roman" w:hAnsi="Times New Roman"/>
          <w:sz w:val="28"/>
          <w:szCs w:val="28"/>
          <w:lang w:val="kk-KZ"/>
        </w:rPr>
        <w:t>.</w:t>
      </w:r>
    </w:p>
    <w:p w:rsidR="00E7324E" w:rsidRPr="00567C1E" w:rsidRDefault="002253C9" w:rsidP="00567C1E">
      <w:pPr>
        <w:shd w:val="clear" w:color="auto" w:fill="FFFFFF"/>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П</w:t>
      </w:r>
      <w:r w:rsidR="00676342" w:rsidRPr="00567C1E">
        <w:rPr>
          <w:rFonts w:ascii="Times New Roman" w:hAnsi="Times New Roman"/>
          <w:sz w:val="28"/>
          <w:szCs w:val="28"/>
          <w:lang w:val="kk-KZ"/>
        </w:rPr>
        <w:t xml:space="preserve">ияз </w:t>
      </w:r>
      <w:r w:rsidR="005E4620" w:rsidRPr="00567C1E">
        <w:rPr>
          <w:rFonts w:ascii="Times New Roman" w:hAnsi="Times New Roman"/>
          <w:sz w:val="28"/>
          <w:szCs w:val="28"/>
          <w:lang w:val="kk-KZ"/>
        </w:rPr>
        <w:t xml:space="preserve">сабақ </w:t>
      </w:r>
      <w:r w:rsidRPr="00567C1E">
        <w:rPr>
          <w:rFonts w:ascii="Times New Roman" w:hAnsi="Times New Roman"/>
          <w:sz w:val="28"/>
          <w:szCs w:val="28"/>
          <w:lang w:val="kk-KZ"/>
        </w:rPr>
        <w:t>жұмырқұрты</w:t>
      </w:r>
      <w:r w:rsidR="003832EA" w:rsidRPr="00567C1E">
        <w:rPr>
          <w:rFonts w:ascii="Times New Roman" w:hAnsi="Times New Roman"/>
          <w:sz w:val="28"/>
          <w:szCs w:val="28"/>
          <w:lang w:val="kk-KZ"/>
        </w:rPr>
        <w:t xml:space="preserve"> </w:t>
      </w:r>
      <w:r w:rsidRPr="00567C1E">
        <w:rPr>
          <w:rFonts w:ascii="Times New Roman" w:hAnsi="Times New Roman"/>
          <w:sz w:val="28"/>
          <w:szCs w:val="28"/>
          <w:lang w:val="kk-KZ"/>
        </w:rPr>
        <w:t>–</w:t>
      </w:r>
      <w:r w:rsidR="003832EA" w:rsidRPr="00567C1E">
        <w:rPr>
          <w:rFonts w:ascii="Times New Roman" w:hAnsi="Times New Roman"/>
          <w:sz w:val="28"/>
          <w:szCs w:val="28"/>
          <w:lang w:val="kk-KZ"/>
        </w:rPr>
        <w:t xml:space="preserve"> </w:t>
      </w:r>
      <w:r w:rsidR="00FD59EB" w:rsidRPr="00567C1E">
        <w:rPr>
          <w:rFonts w:ascii="Times New Roman" w:hAnsi="Times New Roman"/>
          <w:sz w:val="28"/>
          <w:szCs w:val="28"/>
          <w:lang w:val="kk-KZ"/>
        </w:rPr>
        <w:t xml:space="preserve">ұзындығы 1-1,5 мм және қалыңдығы 0,04 мм болатын өте кішкентай жіп тәрізді ақ құрт, тек </w:t>
      </w:r>
      <w:r w:rsidR="005E4620" w:rsidRPr="00567C1E">
        <w:rPr>
          <w:rFonts w:ascii="Times New Roman" w:hAnsi="Times New Roman"/>
          <w:sz w:val="28"/>
          <w:szCs w:val="28"/>
          <w:lang w:val="kk-KZ"/>
        </w:rPr>
        <w:t xml:space="preserve">күшті ұлғайған </w:t>
      </w:r>
      <w:r w:rsidR="00FD59EB" w:rsidRPr="00567C1E">
        <w:rPr>
          <w:rFonts w:ascii="Times New Roman" w:hAnsi="Times New Roman"/>
          <w:sz w:val="28"/>
          <w:szCs w:val="28"/>
          <w:lang w:val="kk-KZ"/>
        </w:rPr>
        <w:t>кезде ғана байқалады.</w:t>
      </w:r>
    </w:p>
    <w:p w:rsidR="00FD59EB" w:rsidRPr="00567C1E" w:rsidRDefault="005E4620" w:rsidP="00567C1E">
      <w:pPr>
        <w:shd w:val="clear" w:color="auto" w:fill="FFFFFF"/>
        <w:spacing w:after="0" w:line="240" w:lineRule="auto"/>
        <w:ind w:firstLine="567"/>
        <w:jc w:val="both"/>
        <w:rPr>
          <w:rStyle w:val="a6"/>
          <w:rFonts w:ascii="Times New Roman" w:hAnsi="Times New Roman"/>
          <w:color w:val="auto"/>
          <w:sz w:val="28"/>
          <w:szCs w:val="28"/>
          <w:u w:val="none"/>
          <w:lang w:val="kk-KZ"/>
        </w:rPr>
      </w:pPr>
      <w:bookmarkStart w:id="14" w:name="_Hlk151907826"/>
      <w:r w:rsidRPr="00567C1E">
        <w:rPr>
          <w:rStyle w:val="a6"/>
          <w:rFonts w:ascii="Times New Roman" w:hAnsi="Times New Roman"/>
          <w:color w:val="auto"/>
          <w:sz w:val="28"/>
          <w:szCs w:val="28"/>
          <w:u w:val="none"/>
          <w:lang w:val="kk-KZ"/>
        </w:rPr>
        <w:t>Зиянкес-к</w:t>
      </w:r>
      <w:r w:rsidR="00FD59EB" w:rsidRPr="00567C1E">
        <w:rPr>
          <w:rStyle w:val="a6"/>
          <w:rFonts w:ascii="Times New Roman" w:hAnsi="Times New Roman"/>
          <w:color w:val="auto"/>
          <w:sz w:val="28"/>
          <w:szCs w:val="28"/>
          <w:u w:val="none"/>
          <w:lang w:val="kk-KZ"/>
        </w:rPr>
        <w:t>енелер:</w:t>
      </w:r>
    </w:p>
    <w:p w:rsidR="00FD59EB" w:rsidRPr="00567C1E" w:rsidRDefault="00E61AC8" w:rsidP="00567C1E">
      <w:pPr>
        <w:shd w:val="clear" w:color="auto" w:fill="FFFFFF"/>
        <w:spacing w:after="0" w:line="240" w:lineRule="auto"/>
        <w:ind w:firstLine="567"/>
        <w:jc w:val="both"/>
        <w:rPr>
          <w:rStyle w:val="a6"/>
          <w:rFonts w:ascii="Times New Roman" w:hAnsi="Times New Roman"/>
          <w:color w:val="auto"/>
          <w:sz w:val="28"/>
          <w:szCs w:val="28"/>
          <w:u w:val="none"/>
          <w:lang w:val="kk-KZ"/>
        </w:rPr>
      </w:pPr>
      <w:r>
        <w:rPr>
          <w:rStyle w:val="a6"/>
          <w:rFonts w:ascii="Times New Roman" w:hAnsi="Times New Roman"/>
          <w:color w:val="auto"/>
          <w:sz w:val="28"/>
          <w:szCs w:val="28"/>
          <w:u w:val="none"/>
          <w:lang w:val="kk-KZ"/>
        </w:rPr>
        <w:t xml:space="preserve">- </w:t>
      </w:r>
      <w:r w:rsidR="005E4620" w:rsidRPr="00567C1E">
        <w:rPr>
          <w:rStyle w:val="a6"/>
          <w:rFonts w:ascii="Times New Roman" w:hAnsi="Times New Roman"/>
          <w:color w:val="auto"/>
          <w:sz w:val="28"/>
          <w:szCs w:val="28"/>
          <w:u w:val="none"/>
          <w:lang w:val="kk-KZ"/>
        </w:rPr>
        <w:t>т</w:t>
      </w:r>
      <w:r w:rsidR="00FD59EB" w:rsidRPr="00567C1E">
        <w:rPr>
          <w:rStyle w:val="a6"/>
          <w:rFonts w:ascii="Times New Roman" w:hAnsi="Times New Roman"/>
          <w:color w:val="auto"/>
          <w:sz w:val="28"/>
          <w:szCs w:val="28"/>
          <w:u w:val="none"/>
          <w:lang w:val="kk-KZ"/>
        </w:rPr>
        <w:t>амыр кене</w:t>
      </w:r>
      <w:r w:rsidR="005E4620" w:rsidRPr="00567C1E">
        <w:rPr>
          <w:rStyle w:val="a6"/>
          <w:rFonts w:ascii="Times New Roman" w:hAnsi="Times New Roman"/>
          <w:color w:val="auto"/>
          <w:sz w:val="28"/>
          <w:szCs w:val="28"/>
          <w:u w:val="none"/>
          <w:lang w:val="kk-KZ"/>
        </w:rPr>
        <w:t>с</w:t>
      </w:r>
      <w:r w:rsidR="00FD59EB" w:rsidRPr="00567C1E">
        <w:rPr>
          <w:rStyle w:val="a6"/>
          <w:rFonts w:ascii="Times New Roman" w:hAnsi="Times New Roman"/>
          <w:color w:val="auto"/>
          <w:sz w:val="28"/>
          <w:szCs w:val="28"/>
          <w:u w:val="none"/>
          <w:lang w:val="kk-KZ"/>
        </w:rPr>
        <w:t xml:space="preserve">і </w:t>
      </w:r>
      <w:r w:rsidR="005E4620" w:rsidRPr="00567C1E">
        <w:rPr>
          <w:rStyle w:val="a6"/>
          <w:rFonts w:ascii="Times New Roman" w:hAnsi="Times New Roman"/>
          <w:color w:val="auto"/>
          <w:sz w:val="28"/>
          <w:szCs w:val="28"/>
          <w:u w:val="none"/>
          <w:lang w:val="kk-KZ"/>
        </w:rPr>
        <w:t>(</w:t>
      </w:r>
      <w:r w:rsidR="005E4620" w:rsidRPr="00567C1E">
        <w:rPr>
          <w:rStyle w:val="a6"/>
          <w:rFonts w:ascii="Times New Roman" w:hAnsi="Times New Roman"/>
          <w:i/>
          <w:iCs/>
          <w:color w:val="auto"/>
          <w:sz w:val="28"/>
          <w:szCs w:val="28"/>
          <w:u w:val="none"/>
          <w:lang w:val="kk-KZ"/>
        </w:rPr>
        <w:t>Tyroglyphidae</w:t>
      </w:r>
      <w:r w:rsidR="005E4620" w:rsidRPr="00567C1E">
        <w:rPr>
          <w:rStyle w:val="a6"/>
          <w:rFonts w:ascii="Times New Roman" w:hAnsi="Times New Roman"/>
          <w:color w:val="auto"/>
          <w:sz w:val="28"/>
          <w:szCs w:val="28"/>
          <w:u w:val="none"/>
          <w:lang w:val="kk-KZ"/>
        </w:rPr>
        <w:t xml:space="preserve">), </w:t>
      </w:r>
      <w:r w:rsidR="005E4620" w:rsidRPr="00567C1E">
        <w:rPr>
          <w:rStyle w:val="a6"/>
          <w:rFonts w:ascii="Times New Roman" w:hAnsi="Times New Roman"/>
          <w:i/>
          <w:iCs/>
          <w:color w:val="auto"/>
          <w:sz w:val="28"/>
          <w:szCs w:val="28"/>
          <w:u w:val="none"/>
          <w:lang w:val="kk-KZ"/>
        </w:rPr>
        <w:t>Tirophagus</w:t>
      </w:r>
      <w:r w:rsidR="005E4620" w:rsidRPr="00567C1E">
        <w:rPr>
          <w:rStyle w:val="a6"/>
          <w:rFonts w:ascii="Times New Roman" w:hAnsi="Times New Roman"/>
          <w:color w:val="auto"/>
          <w:sz w:val="28"/>
          <w:szCs w:val="28"/>
          <w:u w:val="none"/>
          <w:lang w:val="kk-KZ"/>
        </w:rPr>
        <w:t xml:space="preserve"> </w:t>
      </w:r>
      <w:r w:rsidR="005E4620" w:rsidRPr="00567C1E">
        <w:rPr>
          <w:rStyle w:val="a6"/>
          <w:rFonts w:ascii="Times New Roman" w:hAnsi="Times New Roman"/>
          <w:i/>
          <w:iCs/>
          <w:color w:val="auto"/>
          <w:sz w:val="28"/>
          <w:szCs w:val="28"/>
          <w:u w:val="none"/>
          <w:lang w:val="kk-KZ"/>
        </w:rPr>
        <w:t xml:space="preserve">Rhizoglyphus </w:t>
      </w:r>
      <w:r w:rsidR="005E4620" w:rsidRPr="00567C1E">
        <w:rPr>
          <w:rStyle w:val="a6"/>
          <w:rFonts w:ascii="Times New Roman" w:hAnsi="Times New Roman"/>
          <w:color w:val="auto"/>
          <w:sz w:val="28"/>
          <w:szCs w:val="28"/>
          <w:u w:val="none"/>
          <w:lang w:val="kk-KZ"/>
        </w:rPr>
        <w:t xml:space="preserve">тұқымдасының өкілдері </w:t>
      </w:r>
      <w:r w:rsidR="002253C9" w:rsidRPr="00567C1E">
        <w:rPr>
          <w:rFonts w:ascii="Times New Roman" w:hAnsi="Times New Roman"/>
          <w:sz w:val="28"/>
          <w:szCs w:val="28"/>
          <w:lang w:val="kk-KZ"/>
        </w:rPr>
        <w:t>–</w:t>
      </w:r>
      <w:r w:rsidR="002253C9" w:rsidRPr="00567C1E">
        <w:rPr>
          <w:rStyle w:val="a6"/>
          <w:rFonts w:ascii="Times New Roman" w:hAnsi="Times New Roman"/>
          <w:color w:val="auto"/>
          <w:sz w:val="28"/>
          <w:szCs w:val="28"/>
          <w:u w:val="none"/>
          <w:lang w:val="kk-KZ"/>
        </w:rPr>
        <w:t xml:space="preserve"> </w:t>
      </w:r>
      <w:r w:rsidR="005E4620" w:rsidRPr="00567C1E">
        <w:rPr>
          <w:rStyle w:val="a6"/>
          <w:rFonts w:ascii="Times New Roman" w:hAnsi="Times New Roman"/>
          <w:color w:val="auto"/>
          <w:sz w:val="28"/>
          <w:szCs w:val="28"/>
          <w:u w:val="none"/>
          <w:lang w:val="kk-KZ"/>
        </w:rPr>
        <w:t>ұсақ</w:t>
      </w:r>
      <w:r w:rsidR="00FD59EB" w:rsidRPr="00567C1E">
        <w:rPr>
          <w:rStyle w:val="a6"/>
          <w:rFonts w:ascii="Times New Roman" w:hAnsi="Times New Roman"/>
          <w:color w:val="auto"/>
          <w:sz w:val="28"/>
          <w:szCs w:val="28"/>
          <w:u w:val="none"/>
          <w:lang w:val="kk-KZ"/>
        </w:rPr>
        <w:t>, сопақша ақшыл-шыны тәрізді, ұзындығы 0,7-1,1 ММ сегіз аяқты кенелер.</w:t>
      </w:r>
      <w:r w:rsidR="005E4620" w:rsidRPr="00567C1E">
        <w:rPr>
          <w:rStyle w:val="a6"/>
          <w:rFonts w:ascii="Times New Roman" w:hAnsi="Times New Roman"/>
          <w:color w:val="auto"/>
          <w:sz w:val="28"/>
          <w:szCs w:val="28"/>
          <w:u w:val="none"/>
          <w:lang w:val="kk-KZ"/>
        </w:rPr>
        <w:t xml:space="preserve"> Өсіп келе жатқан және сақтау барысындағы пияз бен сарымсақты зақымдайды</w:t>
      </w:r>
      <w:r w:rsidR="000511C0" w:rsidRPr="00567C1E">
        <w:rPr>
          <w:rStyle w:val="a6"/>
          <w:rFonts w:ascii="Times New Roman" w:hAnsi="Times New Roman"/>
          <w:color w:val="auto"/>
          <w:sz w:val="28"/>
          <w:szCs w:val="28"/>
          <w:u w:val="none"/>
          <w:lang w:val="kk-KZ"/>
        </w:rPr>
        <w:t>.</w:t>
      </w:r>
    </w:p>
    <w:p w:rsidR="00E7324E" w:rsidRPr="00567C1E" w:rsidRDefault="00E61AC8" w:rsidP="00567C1E">
      <w:pPr>
        <w:shd w:val="clear" w:color="auto" w:fill="FFFFFF"/>
        <w:spacing w:after="0" w:line="240" w:lineRule="auto"/>
        <w:ind w:firstLine="567"/>
        <w:jc w:val="both"/>
        <w:rPr>
          <w:rStyle w:val="a6"/>
          <w:rFonts w:ascii="Times New Roman" w:hAnsi="Times New Roman"/>
          <w:color w:val="auto"/>
          <w:sz w:val="28"/>
          <w:szCs w:val="28"/>
          <w:u w:val="none"/>
          <w:lang w:val="kk-KZ"/>
        </w:rPr>
      </w:pPr>
      <w:r>
        <w:rPr>
          <w:rStyle w:val="a6"/>
          <w:rFonts w:ascii="Times New Roman" w:hAnsi="Times New Roman"/>
          <w:color w:val="auto"/>
          <w:sz w:val="28"/>
          <w:szCs w:val="28"/>
          <w:u w:val="none"/>
          <w:lang w:val="kk-KZ"/>
        </w:rPr>
        <w:t xml:space="preserve">- </w:t>
      </w:r>
      <w:r w:rsidR="00FD59EB" w:rsidRPr="00567C1E">
        <w:rPr>
          <w:rStyle w:val="a6"/>
          <w:rFonts w:ascii="Times New Roman" w:hAnsi="Times New Roman"/>
          <w:color w:val="auto"/>
          <w:sz w:val="28"/>
          <w:szCs w:val="28"/>
          <w:u w:val="none"/>
          <w:lang w:val="kk-KZ"/>
        </w:rPr>
        <w:t>төрт аяқты</w:t>
      </w:r>
      <w:r w:rsidR="00676342" w:rsidRPr="00567C1E">
        <w:rPr>
          <w:rStyle w:val="a6"/>
          <w:rFonts w:ascii="Times New Roman" w:hAnsi="Times New Roman"/>
          <w:color w:val="auto"/>
          <w:sz w:val="28"/>
          <w:szCs w:val="28"/>
          <w:u w:val="none"/>
          <w:lang w:val="kk-KZ"/>
        </w:rPr>
        <w:t xml:space="preserve"> </w:t>
      </w:r>
      <w:r w:rsidR="000511C0" w:rsidRPr="00567C1E">
        <w:rPr>
          <w:rStyle w:val="a6"/>
          <w:rFonts w:ascii="Times New Roman" w:hAnsi="Times New Roman"/>
          <w:color w:val="auto"/>
          <w:sz w:val="28"/>
          <w:szCs w:val="28"/>
          <w:u w:val="none"/>
          <w:lang w:val="kk-KZ"/>
        </w:rPr>
        <w:t>сарымсақ</w:t>
      </w:r>
      <w:r w:rsidR="00676342" w:rsidRPr="00567C1E">
        <w:rPr>
          <w:rStyle w:val="a6"/>
          <w:rFonts w:ascii="Times New Roman" w:hAnsi="Times New Roman"/>
          <w:color w:val="auto"/>
          <w:sz w:val="28"/>
          <w:szCs w:val="28"/>
          <w:u w:val="none"/>
          <w:lang w:val="kk-KZ"/>
        </w:rPr>
        <w:t xml:space="preserve"> </w:t>
      </w:r>
      <w:r w:rsidR="00FD59EB" w:rsidRPr="00567C1E">
        <w:rPr>
          <w:rStyle w:val="a6"/>
          <w:rFonts w:ascii="Times New Roman" w:hAnsi="Times New Roman"/>
          <w:color w:val="auto"/>
          <w:sz w:val="28"/>
          <w:szCs w:val="28"/>
          <w:u w:val="none"/>
          <w:lang w:val="kk-KZ"/>
        </w:rPr>
        <w:t>кенесі (</w:t>
      </w:r>
      <w:r w:rsidR="00FD59EB" w:rsidRPr="00567C1E">
        <w:rPr>
          <w:rStyle w:val="a6"/>
          <w:rFonts w:ascii="Times New Roman" w:hAnsi="Times New Roman"/>
          <w:i/>
          <w:iCs/>
          <w:color w:val="auto"/>
          <w:sz w:val="28"/>
          <w:szCs w:val="28"/>
          <w:u w:val="none"/>
          <w:lang w:val="kk-KZ"/>
        </w:rPr>
        <w:t>Aceria tulipae</w:t>
      </w:r>
      <w:r w:rsidR="00FD59EB" w:rsidRPr="00567C1E">
        <w:rPr>
          <w:rStyle w:val="a6"/>
          <w:rFonts w:ascii="Times New Roman" w:hAnsi="Times New Roman"/>
          <w:color w:val="auto"/>
          <w:sz w:val="28"/>
          <w:szCs w:val="28"/>
          <w:u w:val="none"/>
          <w:lang w:val="kk-KZ"/>
        </w:rPr>
        <w:t xml:space="preserve">) – өте кішкентай (0,21-0,25 мм), ұзартылған денесі бар, тек екі жұп аяқ-қолдары бар [151]. </w:t>
      </w:r>
    </w:p>
    <w:bookmarkEnd w:id="14"/>
    <w:p w:rsidR="000A13CB" w:rsidRPr="00567C1E" w:rsidRDefault="000A13CB" w:rsidP="00567C1E">
      <w:pPr>
        <w:spacing w:after="0" w:line="240" w:lineRule="auto"/>
        <w:ind w:firstLine="567"/>
        <w:jc w:val="center"/>
        <w:outlineLvl w:val="0"/>
        <w:rPr>
          <w:rFonts w:ascii="Times New Roman" w:hAnsi="Times New Roman"/>
          <w:b/>
          <w:bCs/>
          <w:sz w:val="28"/>
          <w:szCs w:val="28"/>
          <w:lang w:val="kk-KZ"/>
        </w:rPr>
      </w:pPr>
    </w:p>
    <w:p w:rsidR="000A13CB" w:rsidRPr="00567C1E" w:rsidRDefault="00FD59EB" w:rsidP="00567C1E">
      <w:pPr>
        <w:spacing w:after="0" w:line="240" w:lineRule="auto"/>
        <w:ind w:firstLine="567"/>
        <w:jc w:val="both"/>
        <w:outlineLvl w:val="0"/>
        <w:rPr>
          <w:rFonts w:ascii="Times New Roman" w:hAnsi="Times New Roman"/>
          <w:b/>
          <w:sz w:val="28"/>
          <w:szCs w:val="28"/>
          <w:lang w:val="kk-KZ"/>
        </w:rPr>
      </w:pPr>
      <w:r w:rsidRPr="00567C1E">
        <w:rPr>
          <w:rFonts w:ascii="Times New Roman" w:hAnsi="Times New Roman"/>
          <w:b/>
          <w:sz w:val="28"/>
          <w:szCs w:val="28"/>
          <w:lang w:val="kk-KZ"/>
        </w:rPr>
        <w:t xml:space="preserve">1.4.4 </w:t>
      </w:r>
      <w:r w:rsidR="005228B6" w:rsidRPr="00567C1E">
        <w:rPr>
          <w:rFonts w:ascii="Times New Roman" w:hAnsi="Times New Roman"/>
          <w:b/>
          <w:sz w:val="28"/>
          <w:szCs w:val="28"/>
          <w:lang w:val="kk-KZ"/>
        </w:rPr>
        <w:t>Жуаларды</w:t>
      </w:r>
      <w:r w:rsidRPr="00567C1E">
        <w:rPr>
          <w:rFonts w:ascii="Times New Roman" w:hAnsi="Times New Roman"/>
          <w:b/>
          <w:sz w:val="28"/>
          <w:szCs w:val="28"/>
          <w:lang w:val="kk-KZ"/>
        </w:rPr>
        <w:t xml:space="preserve"> зерттеу</w:t>
      </w:r>
      <w:r w:rsidR="005228B6" w:rsidRPr="00567C1E">
        <w:rPr>
          <w:rFonts w:ascii="Times New Roman" w:hAnsi="Times New Roman"/>
          <w:b/>
          <w:sz w:val="28"/>
          <w:szCs w:val="28"/>
          <w:lang w:val="kk-KZ"/>
        </w:rPr>
        <w:t xml:space="preserve">де </w:t>
      </w:r>
      <w:r w:rsidRPr="00567C1E">
        <w:rPr>
          <w:rFonts w:ascii="Times New Roman" w:hAnsi="Times New Roman"/>
          <w:b/>
          <w:sz w:val="28"/>
          <w:szCs w:val="28"/>
          <w:lang w:val="kk-KZ"/>
        </w:rPr>
        <w:t>қолданылатын молекулалық-генетикалық маркерлер</w:t>
      </w:r>
    </w:p>
    <w:p w:rsidR="002253C9" w:rsidRPr="00567C1E" w:rsidRDefault="002253C9" w:rsidP="00567C1E">
      <w:pPr>
        <w:spacing w:after="0" w:line="240" w:lineRule="auto"/>
        <w:ind w:firstLine="567"/>
        <w:jc w:val="both"/>
        <w:outlineLvl w:val="0"/>
        <w:rPr>
          <w:rFonts w:ascii="Times New Roman" w:hAnsi="Times New Roman"/>
          <w:b/>
          <w:sz w:val="28"/>
          <w:szCs w:val="28"/>
          <w:lang w:val="kk-KZ"/>
        </w:rPr>
      </w:pPr>
    </w:p>
    <w:p w:rsidR="004A4077" w:rsidRPr="00567C1E" w:rsidRDefault="00FD59EB" w:rsidP="00567C1E">
      <w:pPr>
        <w:shd w:val="clear" w:color="auto" w:fill="FFFFFF"/>
        <w:suppressAutoHyphens w:val="0"/>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 xml:space="preserve">Өсімдік түрлерінің молекулалық-генетикалық зерттеулері үлкен ғылыми және </w:t>
      </w:r>
      <w:r w:rsidR="000511C0" w:rsidRPr="00567C1E">
        <w:rPr>
          <w:rFonts w:ascii="Times New Roman" w:hAnsi="Times New Roman"/>
          <w:sz w:val="28"/>
          <w:szCs w:val="28"/>
          <w:lang w:val="kk-KZ"/>
        </w:rPr>
        <w:t xml:space="preserve">тәжірибелік </w:t>
      </w:r>
      <w:r w:rsidRPr="00567C1E">
        <w:rPr>
          <w:rFonts w:ascii="Times New Roman" w:hAnsi="Times New Roman"/>
          <w:sz w:val="28"/>
          <w:szCs w:val="28"/>
          <w:lang w:val="kk-KZ"/>
        </w:rPr>
        <w:t xml:space="preserve">қызығушылық тудырады. </w:t>
      </w:r>
      <w:r w:rsidR="000511C0" w:rsidRPr="00567C1E">
        <w:rPr>
          <w:rFonts w:ascii="Times New Roman" w:hAnsi="Times New Roman"/>
          <w:sz w:val="28"/>
          <w:szCs w:val="28"/>
          <w:lang w:val="kk-KZ"/>
        </w:rPr>
        <w:t xml:space="preserve">Табиғатты сақтау </w:t>
      </w:r>
      <w:r w:rsidRPr="00567C1E">
        <w:rPr>
          <w:rFonts w:ascii="Times New Roman" w:hAnsi="Times New Roman"/>
          <w:sz w:val="28"/>
          <w:szCs w:val="28"/>
          <w:lang w:val="kk-KZ"/>
        </w:rPr>
        <w:t>және экономикалық мәселелерді шешудің негізі генетикалық әртүрлілікті сандық бағалаудың сенімді және қол жетімді әдістерін әзірлеу және қолдану, сондықтан өсімдіктердің генетикалық ресурстарын сақтау мен пайдаланудың ғылыми стратегиясын құрудың маңызды құралы</w:t>
      </w:r>
      <w:r w:rsidR="00E31755" w:rsidRPr="00567C1E">
        <w:rPr>
          <w:rFonts w:ascii="Times New Roman" w:hAnsi="Times New Roman"/>
          <w:sz w:val="28"/>
          <w:szCs w:val="28"/>
          <w:lang w:val="kk-KZ"/>
        </w:rPr>
        <w:t xml:space="preserve"> –</w:t>
      </w:r>
      <w:r w:rsidRPr="00567C1E">
        <w:rPr>
          <w:rFonts w:ascii="Times New Roman" w:hAnsi="Times New Roman"/>
          <w:sz w:val="28"/>
          <w:szCs w:val="28"/>
          <w:lang w:val="kk-KZ"/>
        </w:rPr>
        <w:t xml:space="preserve"> молекулалық-генетикалық маркерлерді қолдану. Қазіргі уақытта молекулалық-генетикалық маркерлер сирек кездесетін өсімдік түрлерінің популяцияларындағы генетикалық әртүрлілікті зерттеу үшін өте қажет.</w:t>
      </w:r>
    </w:p>
    <w:p w:rsidR="00116871" w:rsidRPr="00567C1E" w:rsidRDefault="00FD59EB" w:rsidP="00567C1E">
      <w:pPr>
        <w:shd w:val="clear" w:color="auto" w:fill="FFFFFF"/>
        <w:suppressAutoHyphens w:val="0"/>
        <w:spacing w:after="0" w:line="240" w:lineRule="auto"/>
        <w:ind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 xml:space="preserve">ДНҚ </w:t>
      </w:r>
      <w:r w:rsidR="000511C0" w:rsidRPr="00567C1E">
        <w:rPr>
          <w:rFonts w:ascii="Times New Roman" w:eastAsia="Times New Roman" w:hAnsi="Times New Roman"/>
          <w:sz w:val="28"/>
          <w:szCs w:val="28"/>
          <w:lang w:val="kk-KZ" w:eastAsia="ru-RU"/>
        </w:rPr>
        <w:t>маркерле</w:t>
      </w:r>
      <w:r w:rsidRPr="00567C1E">
        <w:rPr>
          <w:rFonts w:ascii="Times New Roman" w:eastAsia="Times New Roman" w:hAnsi="Times New Roman"/>
          <w:sz w:val="28"/>
          <w:szCs w:val="28"/>
          <w:lang w:val="kk-KZ" w:eastAsia="ru-RU"/>
        </w:rPr>
        <w:t>у және тікелей генотиптеу</w:t>
      </w:r>
      <w:r w:rsidR="000511C0" w:rsidRPr="00567C1E">
        <w:rPr>
          <w:rFonts w:ascii="Times New Roman" w:eastAsia="Times New Roman" w:hAnsi="Times New Roman"/>
          <w:sz w:val="28"/>
          <w:szCs w:val="28"/>
          <w:lang w:val="kk-KZ" w:eastAsia="ru-RU"/>
        </w:rPr>
        <w:t>,</w:t>
      </w:r>
      <w:r w:rsidRPr="00567C1E">
        <w:rPr>
          <w:rFonts w:ascii="Times New Roman" w:eastAsia="Times New Roman" w:hAnsi="Times New Roman"/>
          <w:sz w:val="28"/>
          <w:szCs w:val="28"/>
          <w:lang w:val="kk-KZ" w:eastAsia="ru-RU"/>
        </w:rPr>
        <w:t xml:space="preserve"> полимеразды тізбекті реакция – ПТР негізіндегі әдістердің арқасында мүмкін болды [152]. Қазіргі уақытта өсімдік геномының молекулалық-генетикалық талдауы үшін қолданылатын ДНҚ маркерлерінің 15-тен астам түрі әзірленді. Ең танымал молекулалық маркерлерге RFLP, RAPD, SCAR, AFLP, SAP, SSR, SSR, SNP маркерлер</w:t>
      </w:r>
      <w:r w:rsidR="000511C0" w:rsidRPr="00567C1E">
        <w:rPr>
          <w:rFonts w:ascii="Times New Roman" w:eastAsia="Times New Roman" w:hAnsi="Times New Roman"/>
          <w:sz w:val="28"/>
          <w:szCs w:val="28"/>
          <w:lang w:val="kk-KZ" w:eastAsia="ru-RU"/>
        </w:rPr>
        <w:t>ін</w:t>
      </w:r>
      <w:r w:rsidRPr="00567C1E">
        <w:rPr>
          <w:rFonts w:ascii="Times New Roman" w:eastAsia="Times New Roman" w:hAnsi="Times New Roman"/>
          <w:sz w:val="28"/>
          <w:szCs w:val="28"/>
          <w:lang w:val="kk-KZ" w:eastAsia="ru-RU"/>
        </w:rPr>
        <w:t xml:space="preserve"> </w:t>
      </w:r>
      <w:r w:rsidR="00676342" w:rsidRPr="00567C1E">
        <w:rPr>
          <w:rFonts w:ascii="Times New Roman" w:eastAsia="Times New Roman" w:hAnsi="Times New Roman"/>
          <w:sz w:val="28"/>
          <w:szCs w:val="28"/>
          <w:lang w:val="kk-KZ" w:eastAsia="ru-RU"/>
        </w:rPr>
        <w:t>жат</w:t>
      </w:r>
      <w:r w:rsidR="000511C0" w:rsidRPr="00567C1E">
        <w:rPr>
          <w:rFonts w:ascii="Times New Roman" w:eastAsia="Times New Roman" w:hAnsi="Times New Roman"/>
          <w:sz w:val="28"/>
          <w:szCs w:val="28"/>
          <w:lang w:val="kk-KZ" w:eastAsia="ru-RU"/>
        </w:rPr>
        <w:t>қызуға бол</w:t>
      </w:r>
      <w:r w:rsidR="00676342" w:rsidRPr="00567C1E">
        <w:rPr>
          <w:rFonts w:ascii="Times New Roman" w:eastAsia="Times New Roman" w:hAnsi="Times New Roman"/>
          <w:sz w:val="28"/>
          <w:szCs w:val="28"/>
          <w:lang w:val="kk-KZ" w:eastAsia="ru-RU"/>
        </w:rPr>
        <w:t xml:space="preserve">ады </w:t>
      </w:r>
      <w:r w:rsidRPr="00567C1E">
        <w:rPr>
          <w:rFonts w:ascii="Times New Roman" w:eastAsia="Times New Roman" w:hAnsi="Times New Roman"/>
          <w:sz w:val="28"/>
          <w:szCs w:val="28"/>
          <w:lang w:val="kk-KZ" w:eastAsia="ru-RU"/>
        </w:rPr>
        <w:t xml:space="preserve">[153-154]. </w:t>
      </w:r>
    </w:p>
    <w:p w:rsidR="00375043" w:rsidRPr="00567C1E" w:rsidRDefault="00676342" w:rsidP="00567C1E">
      <w:pPr>
        <w:shd w:val="clear" w:color="auto" w:fill="FFFFFF"/>
        <w:suppressAutoHyphens w:val="0"/>
        <w:spacing w:after="0" w:line="240" w:lineRule="auto"/>
        <w:ind w:firstLine="567"/>
        <w:jc w:val="both"/>
        <w:rPr>
          <w:rFonts w:ascii="Times New Roman" w:hAnsi="Times New Roman"/>
          <w:color w:val="FF0000"/>
          <w:sz w:val="28"/>
          <w:szCs w:val="28"/>
          <w:lang w:val="kk-KZ"/>
        </w:rPr>
      </w:pPr>
      <w:r w:rsidRPr="00567C1E">
        <w:rPr>
          <w:rFonts w:ascii="Times New Roman" w:eastAsia="Times New Roman" w:hAnsi="Times New Roman"/>
          <w:sz w:val="28"/>
          <w:szCs w:val="28"/>
          <w:lang w:val="kk-KZ" w:eastAsia="ru-RU"/>
        </w:rPr>
        <w:t>ДНҚ</w:t>
      </w:r>
      <w:r w:rsidR="00FD59EB" w:rsidRPr="00567C1E">
        <w:rPr>
          <w:rFonts w:ascii="Times New Roman" w:eastAsia="Times New Roman" w:hAnsi="Times New Roman"/>
          <w:sz w:val="28"/>
          <w:szCs w:val="28"/>
          <w:lang w:val="kk-KZ" w:eastAsia="ru-RU"/>
        </w:rPr>
        <w:t xml:space="preserve"> мен жұмыс істеуге мүмкіндік беретін әдістемелердің пайда болуымен зерттеушілердің назары негізінен полиморфизмнің </w:t>
      </w:r>
      <w:r w:rsidRPr="00567C1E">
        <w:rPr>
          <w:rFonts w:ascii="Times New Roman" w:eastAsia="Times New Roman" w:hAnsi="Times New Roman"/>
          <w:sz w:val="28"/>
          <w:szCs w:val="28"/>
          <w:lang w:val="kk-KZ" w:eastAsia="ru-RU"/>
        </w:rPr>
        <w:t xml:space="preserve">ақпараттық </w:t>
      </w:r>
      <w:r w:rsidR="00FD59EB" w:rsidRPr="00567C1E">
        <w:rPr>
          <w:rFonts w:ascii="Times New Roman" w:eastAsia="Times New Roman" w:hAnsi="Times New Roman"/>
          <w:sz w:val="28"/>
          <w:szCs w:val="28"/>
          <w:lang w:val="kk-KZ" w:eastAsia="ru-RU"/>
        </w:rPr>
        <w:t>көзі ретінде нуклеин қышқылдарына ауысты [155].  Геннің транскрипциясы</w:t>
      </w:r>
      <w:r w:rsidR="00226CE1" w:rsidRPr="00567C1E">
        <w:rPr>
          <w:rFonts w:ascii="Times New Roman" w:eastAsia="Times New Roman" w:hAnsi="Times New Roman"/>
          <w:sz w:val="28"/>
          <w:szCs w:val="28"/>
          <w:lang w:val="kk-KZ" w:eastAsia="ru-RU"/>
        </w:rPr>
        <w:t>-</w:t>
      </w:r>
      <w:r w:rsidR="00FD59EB" w:rsidRPr="00567C1E">
        <w:rPr>
          <w:rFonts w:ascii="Times New Roman" w:eastAsia="Times New Roman" w:hAnsi="Times New Roman"/>
          <w:sz w:val="28"/>
          <w:szCs w:val="28"/>
          <w:lang w:val="kk-KZ" w:eastAsia="ru-RU"/>
        </w:rPr>
        <w:t xml:space="preserve">ның өнімдері болып табылатын аллозимдерден айырмашылығы, ДНҚ </w:t>
      </w:r>
      <w:r w:rsidR="00FD59EB" w:rsidRPr="00567C1E">
        <w:rPr>
          <w:rFonts w:ascii="Times New Roman" w:eastAsia="Times New Roman" w:hAnsi="Times New Roman"/>
          <w:sz w:val="28"/>
          <w:szCs w:val="28"/>
          <w:lang w:val="kk-KZ" w:eastAsia="ru-RU"/>
        </w:rPr>
        <w:lastRenderedPageBreak/>
        <w:t xml:space="preserve">тізбегіндегі ақпарат ұрпақтан-ұрпаққа беріледі. Сонымен қатар, ДНҚ тізбегін талдау генетикалық маркерлердің әртүрлі түрлерін </w:t>
      </w:r>
      <w:r w:rsidR="008F176A" w:rsidRPr="00567C1E">
        <w:rPr>
          <w:rFonts w:ascii="Times New Roman" w:eastAsia="Times New Roman" w:hAnsi="Times New Roman"/>
          <w:sz w:val="28"/>
          <w:szCs w:val="28"/>
          <w:lang w:val="kk-KZ" w:eastAsia="ru-RU"/>
        </w:rPr>
        <w:t>әзірле</w:t>
      </w:r>
      <w:r w:rsidR="00FD59EB" w:rsidRPr="00567C1E">
        <w:rPr>
          <w:rFonts w:ascii="Times New Roman" w:eastAsia="Times New Roman" w:hAnsi="Times New Roman"/>
          <w:sz w:val="28"/>
          <w:szCs w:val="28"/>
          <w:lang w:val="kk-KZ" w:eastAsia="ru-RU"/>
        </w:rPr>
        <w:t>у үшін жан-жақты</w:t>
      </w:r>
      <w:r w:rsidRPr="00567C1E">
        <w:rPr>
          <w:rFonts w:ascii="Times New Roman" w:eastAsia="Times New Roman" w:hAnsi="Times New Roman"/>
          <w:sz w:val="28"/>
          <w:szCs w:val="28"/>
          <w:lang w:val="kk-KZ" w:eastAsia="ru-RU"/>
        </w:rPr>
        <w:t xml:space="preserve"> болып табылады</w:t>
      </w:r>
      <w:r w:rsidR="00FD59EB" w:rsidRPr="00567C1E">
        <w:rPr>
          <w:rFonts w:ascii="Times New Roman" w:eastAsia="Times New Roman" w:hAnsi="Times New Roman"/>
          <w:sz w:val="28"/>
          <w:szCs w:val="28"/>
          <w:lang w:val="kk-KZ" w:eastAsia="ru-RU"/>
        </w:rPr>
        <w:t>.</w:t>
      </w:r>
      <w:r w:rsidR="003D348E" w:rsidRPr="00567C1E">
        <w:rPr>
          <w:rFonts w:ascii="Times New Roman" w:eastAsia="Times New Roman" w:hAnsi="Times New Roman"/>
          <w:sz w:val="28"/>
          <w:szCs w:val="28"/>
          <w:lang w:val="kk-KZ" w:eastAsia="ru-RU"/>
        </w:rPr>
        <w:t xml:space="preserve"> </w:t>
      </w:r>
      <w:r w:rsidR="00FD59EB" w:rsidRPr="00567C1E">
        <w:rPr>
          <w:rFonts w:ascii="Times New Roman" w:eastAsia="Times New Roman" w:hAnsi="Times New Roman"/>
          <w:sz w:val="28"/>
          <w:szCs w:val="28"/>
          <w:lang w:val="kk-KZ" w:eastAsia="ru-RU"/>
        </w:rPr>
        <w:t>ДНҚ кодтау тізбегін зерттеу</w:t>
      </w:r>
      <w:r w:rsidR="008F176A" w:rsidRPr="00567C1E">
        <w:rPr>
          <w:rFonts w:ascii="Times New Roman" w:eastAsia="Times New Roman" w:hAnsi="Times New Roman"/>
          <w:sz w:val="28"/>
          <w:szCs w:val="28"/>
          <w:lang w:val="kk-KZ" w:eastAsia="ru-RU"/>
        </w:rPr>
        <w:t>,</w:t>
      </w:r>
      <w:r w:rsidR="00FD59EB" w:rsidRPr="00567C1E">
        <w:rPr>
          <w:rFonts w:ascii="Times New Roman" w:eastAsia="Times New Roman" w:hAnsi="Times New Roman"/>
          <w:sz w:val="28"/>
          <w:szCs w:val="28"/>
          <w:lang w:val="kk-KZ" w:eastAsia="ru-RU"/>
        </w:rPr>
        <w:t xml:space="preserve"> табиғи сұрыпталуға бейім генетикалық </w:t>
      </w:r>
      <w:r w:rsidR="008F176A" w:rsidRPr="00567C1E">
        <w:rPr>
          <w:rFonts w:ascii="Times New Roman" w:eastAsia="Times New Roman" w:hAnsi="Times New Roman"/>
          <w:sz w:val="28"/>
          <w:szCs w:val="28"/>
          <w:lang w:val="kk-KZ" w:eastAsia="ru-RU"/>
        </w:rPr>
        <w:t>өзгергішті</w:t>
      </w:r>
      <w:r w:rsidR="00FD59EB" w:rsidRPr="00567C1E">
        <w:rPr>
          <w:rFonts w:ascii="Times New Roman" w:eastAsia="Times New Roman" w:hAnsi="Times New Roman"/>
          <w:sz w:val="28"/>
          <w:szCs w:val="28"/>
          <w:lang w:val="kk-KZ" w:eastAsia="ru-RU"/>
        </w:rPr>
        <w:t xml:space="preserve"> бағалауға мүмкіндік береді. Керісінше, кодталма</w:t>
      </w:r>
      <w:r w:rsidR="008F176A" w:rsidRPr="00567C1E">
        <w:rPr>
          <w:rFonts w:ascii="Times New Roman" w:eastAsia="Times New Roman" w:hAnsi="Times New Roman"/>
          <w:sz w:val="28"/>
          <w:szCs w:val="28"/>
          <w:lang w:val="kk-KZ" w:eastAsia="ru-RU"/>
        </w:rPr>
        <w:t>йты</w:t>
      </w:r>
      <w:r w:rsidR="00FD59EB" w:rsidRPr="00567C1E">
        <w:rPr>
          <w:rFonts w:ascii="Times New Roman" w:eastAsia="Times New Roman" w:hAnsi="Times New Roman"/>
          <w:sz w:val="28"/>
          <w:szCs w:val="28"/>
          <w:lang w:val="kk-KZ" w:eastAsia="ru-RU"/>
        </w:rPr>
        <w:t xml:space="preserve">н тізбектерге назар аудара отырып, алынған популяциялық-эволюциялық деректер табиғи сұрыпталудың әсерінен бос болуы мүмкін және селективті </w:t>
      </w:r>
      <w:r w:rsidR="008F176A" w:rsidRPr="00567C1E">
        <w:rPr>
          <w:rFonts w:ascii="Times New Roman" w:eastAsia="Times New Roman" w:hAnsi="Times New Roman"/>
          <w:sz w:val="28"/>
          <w:szCs w:val="28"/>
          <w:lang w:val="kk-KZ" w:eastAsia="ru-RU"/>
        </w:rPr>
        <w:t xml:space="preserve">күштерден </w:t>
      </w:r>
      <w:r w:rsidR="00FD59EB" w:rsidRPr="00567C1E">
        <w:rPr>
          <w:rFonts w:ascii="Times New Roman" w:eastAsia="Times New Roman" w:hAnsi="Times New Roman"/>
          <w:sz w:val="28"/>
          <w:szCs w:val="28"/>
          <w:lang w:val="kk-KZ" w:eastAsia="ru-RU"/>
        </w:rPr>
        <w:t>емес, стохастикалық күштердің әсерінен болуы мүмкін.</w:t>
      </w:r>
      <w:r w:rsidR="00E31755" w:rsidRPr="00567C1E">
        <w:rPr>
          <w:rFonts w:ascii="Times New Roman" w:eastAsia="Times New Roman" w:hAnsi="Times New Roman"/>
          <w:sz w:val="28"/>
          <w:szCs w:val="28"/>
          <w:lang w:val="kk-KZ" w:eastAsia="ru-RU"/>
        </w:rPr>
        <w:t xml:space="preserve"> </w:t>
      </w:r>
      <w:r w:rsidR="008E1C3A" w:rsidRPr="00567C1E">
        <w:rPr>
          <w:rFonts w:ascii="Times New Roman" w:eastAsia="Times New Roman" w:hAnsi="Times New Roman"/>
          <w:sz w:val="28"/>
          <w:szCs w:val="28"/>
          <w:lang w:val="kk-KZ" w:eastAsia="ru-RU"/>
        </w:rPr>
        <w:t>Аллозимдермен салыстырғанда ДНҚ маркерлерінің тағы бір артықшылығы</w:t>
      </w:r>
      <w:r w:rsidR="008F176A" w:rsidRPr="00567C1E">
        <w:rPr>
          <w:rFonts w:ascii="Times New Roman" w:eastAsia="Times New Roman" w:hAnsi="Times New Roman"/>
          <w:sz w:val="28"/>
          <w:szCs w:val="28"/>
          <w:lang w:val="kk-KZ" w:eastAsia="ru-RU"/>
        </w:rPr>
        <w:t>,</w:t>
      </w:r>
      <w:r w:rsidR="008E1C3A" w:rsidRPr="00567C1E">
        <w:rPr>
          <w:rFonts w:ascii="Times New Roman" w:eastAsia="Times New Roman" w:hAnsi="Times New Roman"/>
          <w:sz w:val="28"/>
          <w:szCs w:val="28"/>
          <w:lang w:val="kk-KZ" w:eastAsia="ru-RU"/>
        </w:rPr>
        <w:t xml:space="preserve"> популяция-эволюциялық </w:t>
      </w:r>
      <w:r w:rsidR="008F176A" w:rsidRPr="00567C1E">
        <w:rPr>
          <w:rFonts w:ascii="Times New Roman" w:eastAsia="Times New Roman" w:hAnsi="Times New Roman"/>
          <w:sz w:val="28"/>
          <w:szCs w:val="28"/>
          <w:lang w:val="kk-KZ" w:eastAsia="ru-RU"/>
        </w:rPr>
        <w:t>үрді</w:t>
      </w:r>
      <w:r w:rsidR="008E1C3A" w:rsidRPr="00567C1E">
        <w:rPr>
          <w:rFonts w:ascii="Times New Roman" w:eastAsia="Times New Roman" w:hAnsi="Times New Roman"/>
          <w:sz w:val="28"/>
          <w:szCs w:val="28"/>
          <w:lang w:val="kk-KZ" w:eastAsia="ru-RU"/>
        </w:rPr>
        <w:t>стер</w:t>
      </w:r>
      <w:r w:rsidR="008F176A" w:rsidRPr="00567C1E">
        <w:rPr>
          <w:rFonts w:ascii="Times New Roman" w:eastAsia="Times New Roman" w:hAnsi="Times New Roman"/>
          <w:sz w:val="28"/>
          <w:szCs w:val="28"/>
          <w:lang w:val="kk-KZ" w:eastAsia="ru-RU"/>
        </w:rPr>
        <w:t>д</w:t>
      </w:r>
      <w:r w:rsidR="008E1C3A" w:rsidRPr="00567C1E">
        <w:rPr>
          <w:rFonts w:ascii="Times New Roman" w:eastAsia="Times New Roman" w:hAnsi="Times New Roman"/>
          <w:sz w:val="28"/>
          <w:szCs w:val="28"/>
          <w:lang w:val="kk-KZ" w:eastAsia="ru-RU"/>
        </w:rPr>
        <w:t xml:space="preserve">і зерттеуге болатын көптеген қолданбалы қосымшалар мен жүйелер: ДНҚ </w:t>
      </w:r>
      <w:r w:rsidR="008F176A" w:rsidRPr="00567C1E">
        <w:rPr>
          <w:rFonts w:ascii="Times New Roman" w:eastAsia="Times New Roman" w:hAnsi="Times New Roman"/>
          <w:sz w:val="28"/>
          <w:szCs w:val="28"/>
          <w:lang w:val="kk-KZ" w:eastAsia="ru-RU"/>
        </w:rPr>
        <w:t>фингерпринтингтен</w:t>
      </w:r>
      <w:r w:rsidR="008E1C3A" w:rsidRPr="00567C1E">
        <w:rPr>
          <w:rFonts w:ascii="Times New Roman" w:eastAsia="Times New Roman" w:hAnsi="Times New Roman"/>
          <w:sz w:val="28"/>
          <w:szCs w:val="28"/>
          <w:lang w:val="kk-KZ" w:eastAsia="ru-RU"/>
        </w:rPr>
        <w:t xml:space="preserve"> ядролық, митохондриялық және хлоропласт геномдары</w:t>
      </w:r>
      <w:r w:rsidR="008F176A" w:rsidRPr="00567C1E">
        <w:rPr>
          <w:rFonts w:ascii="Times New Roman" w:eastAsia="Times New Roman" w:hAnsi="Times New Roman"/>
          <w:sz w:val="28"/>
          <w:szCs w:val="28"/>
          <w:lang w:val="kk-KZ" w:eastAsia="ru-RU"/>
        </w:rPr>
        <w:t>-</w:t>
      </w:r>
      <w:r w:rsidR="008E1C3A" w:rsidRPr="00567C1E">
        <w:rPr>
          <w:rFonts w:ascii="Times New Roman" w:eastAsia="Times New Roman" w:hAnsi="Times New Roman"/>
          <w:sz w:val="28"/>
          <w:szCs w:val="28"/>
          <w:lang w:val="kk-KZ" w:eastAsia="ru-RU"/>
        </w:rPr>
        <w:t>ның кодтау аймақтарын талдауға дейін</w:t>
      </w:r>
      <w:r w:rsidR="00FD59EB" w:rsidRPr="00567C1E">
        <w:rPr>
          <w:rFonts w:ascii="Times New Roman" w:eastAsia="Times New Roman" w:hAnsi="Times New Roman"/>
          <w:sz w:val="28"/>
          <w:szCs w:val="28"/>
          <w:lang w:val="kk-KZ" w:eastAsia="ru-RU"/>
        </w:rPr>
        <w:t xml:space="preserve"> </w:t>
      </w:r>
      <w:r w:rsidR="006C7016" w:rsidRPr="00567C1E">
        <w:rPr>
          <w:rFonts w:ascii="Times New Roman" w:eastAsia="Times New Roman" w:hAnsi="Times New Roman"/>
          <w:sz w:val="28"/>
          <w:szCs w:val="28"/>
          <w:lang w:val="kk-KZ" w:eastAsia="ru-RU"/>
        </w:rPr>
        <w:t>болады</w:t>
      </w:r>
      <w:r w:rsidR="00FD59EB" w:rsidRPr="00567C1E">
        <w:rPr>
          <w:rFonts w:ascii="Times New Roman" w:eastAsia="Times New Roman" w:hAnsi="Times New Roman"/>
          <w:sz w:val="28"/>
          <w:szCs w:val="28"/>
          <w:lang w:val="kk-KZ" w:eastAsia="ru-RU"/>
        </w:rPr>
        <w:t xml:space="preserve">[156]. </w:t>
      </w:r>
      <w:r w:rsidR="00FD59EB" w:rsidRPr="00567C1E">
        <w:rPr>
          <w:rFonts w:ascii="Times New Roman" w:hAnsi="Times New Roman"/>
          <w:sz w:val="28"/>
          <w:szCs w:val="28"/>
          <w:lang w:val="kk-KZ"/>
        </w:rPr>
        <w:t>ДНҚ маркерлерін қолданудың ең көп таралған екі түрі</w:t>
      </w:r>
      <w:r w:rsidR="008F176A" w:rsidRPr="00567C1E">
        <w:rPr>
          <w:rFonts w:ascii="Times New Roman" w:hAnsi="Times New Roman"/>
          <w:sz w:val="28"/>
          <w:szCs w:val="28"/>
          <w:lang w:val="kk-KZ"/>
        </w:rPr>
        <w:t xml:space="preserve"> – </w:t>
      </w:r>
      <w:r w:rsidR="00FD59EB" w:rsidRPr="00567C1E">
        <w:rPr>
          <w:rFonts w:ascii="Times New Roman" w:hAnsi="Times New Roman"/>
          <w:sz w:val="28"/>
          <w:szCs w:val="28"/>
          <w:lang w:val="kk-KZ"/>
        </w:rPr>
        <w:t>ұрық плазмасында</w:t>
      </w:r>
      <w:r w:rsidR="008F176A" w:rsidRPr="00567C1E">
        <w:rPr>
          <w:rFonts w:ascii="Times New Roman" w:hAnsi="Times New Roman"/>
          <w:sz w:val="28"/>
          <w:szCs w:val="28"/>
          <w:lang w:val="kk-KZ"/>
        </w:rPr>
        <w:t>-</w:t>
      </w:r>
      <w:r w:rsidR="00FD59EB" w:rsidRPr="00567C1E">
        <w:rPr>
          <w:rFonts w:ascii="Times New Roman" w:hAnsi="Times New Roman"/>
          <w:sz w:val="28"/>
          <w:szCs w:val="28"/>
          <w:lang w:val="kk-KZ"/>
        </w:rPr>
        <w:t xml:space="preserve">ғы генетикалық әртүрлілікті бағалау және </w:t>
      </w:r>
      <w:r w:rsidR="008F176A" w:rsidRPr="00567C1E">
        <w:rPr>
          <w:rFonts w:ascii="Times New Roman" w:hAnsi="Times New Roman"/>
          <w:sz w:val="28"/>
          <w:szCs w:val="28"/>
          <w:lang w:val="kk-KZ"/>
        </w:rPr>
        <w:t>шаруашы</w:t>
      </w:r>
      <w:r w:rsidR="00FD59EB" w:rsidRPr="00567C1E">
        <w:rPr>
          <w:rFonts w:ascii="Times New Roman" w:hAnsi="Times New Roman"/>
          <w:sz w:val="28"/>
          <w:szCs w:val="28"/>
          <w:lang w:val="kk-KZ"/>
        </w:rPr>
        <w:t>лық құнды белгілерді бақылайтын гендерді немесе сандық белгілер локустарын (QTL) картаға түсіру үшін байланыс карталарын құру [157-158].</w:t>
      </w:r>
      <w:r w:rsidR="008E1C3A" w:rsidRPr="00567C1E">
        <w:rPr>
          <w:rFonts w:ascii="Times New Roman" w:hAnsi="Times New Roman"/>
          <w:sz w:val="28"/>
          <w:szCs w:val="28"/>
          <w:lang w:val="kk-KZ"/>
        </w:rPr>
        <w:t xml:space="preserve"> </w:t>
      </w:r>
      <w:r w:rsidR="00FD59EB" w:rsidRPr="00567C1E">
        <w:rPr>
          <w:rFonts w:ascii="Times New Roman" w:hAnsi="Times New Roman"/>
          <w:sz w:val="28"/>
          <w:szCs w:val="28"/>
          <w:lang w:val="kk-KZ"/>
        </w:rPr>
        <w:t xml:space="preserve">Кездейсоқ </w:t>
      </w:r>
      <w:r w:rsidR="0085374D" w:rsidRPr="00567C1E">
        <w:rPr>
          <w:rFonts w:ascii="Times New Roman" w:hAnsi="Times New Roman"/>
          <w:sz w:val="28"/>
          <w:szCs w:val="28"/>
          <w:lang w:val="kk-KZ"/>
        </w:rPr>
        <w:t>амплификацияланған</w:t>
      </w:r>
      <w:r w:rsidR="00FD59EB" w:rsidRPr="00567C1E">
        <w:rPr>
          <w:rFonts w:ascii="Times New Roman" w:hAnsi="Times New Roman"/>
          <w:sz w:val="28"/>
          <w:szCs w:val="28"/>
          <w:lang w:val="kk-KZ"/>
        </w:rPr>
        <w:t xml:space="preserve"> полиморфты ДНҚ (RAPD) маркерлерін қолдану [159], қарапайым тізбекті қайталау маркерлері (ISSR) [160] және фрагмент ұзындығының </w:t>
      </w:r>
      <w:r w:rsidR="0085374D" w:rsidRPr="00567C1E">
        <w:rPr>
          <w:rFonts w:ascii="Times New Roman" w:hAnsi="Times New Roman"/>
          <w:sz w:val="28"/>
          <w:szCs w:val="28"/>
          <w:lang w:val="kk-KZ"/>
        </w:rPr>
        <w:t>амплификацияланған</w:t>
      </w:r>
      <w:r w:rsidR="00FD59EB" w:rsidRPr="00567C1E">
        <w:rPr>
          <w:rFonts w:ascii="Times New Roman" w:hAnsi="Times New Roman"/>
          <w:sz w:val="28"/>
          <w:szCs w:val="28"/>
          <w:lang w:val="kk-KZ"/>
        </w:rPr>
        <w:t xml:space="preserve"> полиморфизм маркерлері (AFLP) [161] өте танымал болды, өйткені бұл маркер әдістері бір үлгіге салыстырмалы түрде көп ДНҚ маркерлерін шығара алады және техникалық жағынан қарапайым</w:t>
      </w:r>
      <w:r w:rsidR="006C7016" w:rsidRPr="00567C1E">
        <w:rPr>
          <w:rFonts w:ascii="Times New Roman" w:hAnsi="Times New Roman"/>
          <w:sz w:val="28"/>
          <w:szCs w:val="28"/>
          <w:lang w:val="kk-KZ"/>
        </w:rPr>
        <w:t xml:space="preserve"> болып келеді</w:t>
      </w:r>
      <w:r w:rsidR="00FD59EB" w:rsidRPr="00567C1E">
        <w:rPr>
          <w:rFonts w:ascii="Times New Roman" w:hAnsi="Times New Roman"/>
          <w:sz w:val="28"/>
          <w:szCs w:val="28"/>
          <w:lang w:val="kk-KZ"/>
        </w:rPr>
        <w:t xml:space="preserve">. </w:t>
      </w:r>
      <w:r w:rsidR="0085374D" w:rsidRPr="00567C1E">
        <w:rPr>
          <w:rFonts w:ascii="Times New Roman" w:hAnsi="Times New Roman"/>
          <w:sz w:val="28"/>
          <w:szCs w:val="28"/>
          <w:lang w:val="kk-KZ"/>
        </w:rPr>
        <w:t xml:space="preserve">RAPD, ISSR </w:t>
      </w:r>
      <w:r w:rsidR="00FD59EB" w:rsidRPr="00567C1E">
        <w:rPr>
          <w:rFonts w:ascii="Times New Roman" w:hAnsi="Times New Roman"/>
          <w:sz w:val="28"/>
          <w:szCs w:val="28"/>
          <w:lang w:val="kk-KZ"/>
        </w:rPr>
        <w:t>және AFLP маркерлері</w:t>
      </w:r>
      <w:r w:rsidR="00E31755" w:rsidRPr="00567C1E">
        <w:rPr>
          <w:rFonts w:ascii="Times New Roman" w:hAnsi="Times New Roman"/>
          <w:sz w:val="28"/>
          <w:szCs w:val="28"/>
          <w:lang w:val="kk-KZ"/>
        </w:rPr>
        <w:t xml:space="preserve"> ауыл шаруашылық дақылдарының </w:t>
      </w:r>
      <w:r w:rsidR="00FD59EB" w:rsidRPr="00567C1E">
        <w:rPr>
          <w:rFonts w:ascii="Times New Roman" w:hAnsi="Times New Roman"/>
          <w:sz w:val="28"/>
          <w:szCs w:val="28"/>
          <w:lang w:val="kk-KZ"/>
        </w:rPr>
        <w:t>генетикалық әртүрлі</w:t>
      </w:r>
      <w:r w:rsidR="00E31755" w:rsidRPr="00567C1E">
        <w:rPr>
          <w:rFonts w:ascii="Times New Roman" w:hAnsi="Times New Roman"/>
          <w:sz w:val="28"/>
          <w:szCs w:val="28"/>
          <w:lang w:val="kk-KZ"/>
        </w:rPr>
        <w:t xml:space="preserve">гін </w:t>
      </w:r>
      <w:r w:rsidR="00FD59EB" w:rsidRPr="00567C1E">
        <w:rPr>
          <w:rFonts w:ascii="Times New Roman" w:hAnsi="Times New Roman"/>
          <w:sz w:val="28"/>
          <w:szCs w:val="28"/>
          <w:lang w:val="kk-KZ"/>
        </w:rPr>
        <w:t>талдау және QTL картасын жасау үшін кеңінен қолданылды [162-168].</w:t>
      </w:r>
      <w:r w:rsidR="00FD59EB" w:rsidRPr="00567C1E">
        <w:rPr>
          <w:rFonts w:ascii="Times New Roman" w:hAnsi="Times New Roman"/>
          <w:color w:val="FF0000"/>
          <w:sz w:val="28"/>
          <w:szCs w:val="28"/>
          <w:lang w:val="kk-KZ"/>
        </w:rPr>
        <w:t xml:space="preserve"> </w:t>
      </w:r>
      <w:r w:rsidR="00E31755" w:rsidRPr="00567C1E">
        <w:rPr>
          <w:rFonts w:ascii="Times New Roman" w:hAnsi="Times New Roman"/>
          <w:sz w:val="28"/>
          <w:szCs w:val="28"/>
          <w:lang w:val="kk-KZ"/>
        </w:rPr>
        <w:t>Бір-бірімен салыстырғанда ә</w:t>
      </w:r>
      <w:r w:rsidR="00FD59EB" w:rsidRPr="00567C1E">
        <w:rPr>
          <w:rFonts w:ascii="Times New Roman" w:hAnsi="Times New Roman"/>
          <w:sz w:val="28"/>
          <w:szCs w:val="28"/>
          <w:lang w:val="kk-KZ"/>
        </w:rPr>
        <w:t>рбір маркер жүйесінің белгілі бір артықшылықтары мен кемшіліктері бар.</w:t>
      </w:r>
    </w:p>
    <w:p w:rsidR="004A4077" w:rsidRPr="00567C1E" w:rsidRDefault="00FD59EB" w:rsidP="00567C1E">
      <w:pPr>
        <w:shd w:val="clear" w:color="auto" w:fill="FFFFFF"/>
        <w:suppressAutoHyphens w:val="0"/>
        <w:spacing w:after="0" w:line="240" w:lineRule="auto"/>
        <w:ind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Бұл маркерлер белгілі бір талаптарды қанағаттандыры</w:t>
      </w:r>
      <w:r w:rsidR="00E31755" w:rsidRPr="00567C1E">
        <w:rPr>
          <w:rFonts w:ascii="Times New Roman" w:eastAsia="Times New Roman" w:hAnsi="Times New Roman"/>
          <w:sz w:val="28"/>
          <w:szCs w:val="28"/>
          <w:lang w:val="kk-KZ" w:eastAsia="ru-RU"/>
        </w:rPr>
        <w:t>п</w:t>
      </w:r>
      <w:r w:rsidRPr="00567C1E">
        <w:rPr>
          <w:rFonts w:ascii="Times New Roman" w:eastAsia="Times New Roman" w:hAnsi="Times New Roman"/>
          <w:sz w:val="28"/>
          <w:szCs w:val="28"/>
          <w:lang w:val="kk-KZ" w:eastAsia="ru-RU"/>
        </w:rPr>
        <w:t xml:space="preserve"> және белгілі бір қасиеттерге ие болуы керек, соның ішінде – геномда таралудың біркелкілігі, аллельдік нұсқалардың фенотиптік көріністерінің болуы, нәтижелердің оңай анықталуы және қайталануы, талдау жүргізу үшін автоматтандыру мүмкіндігі</w:t>
      </w:r>
      <w:r w:rsidR="005C2B94" w:rsidRPr="00567C1E">
        <w:rPr>
          <w:rFonts w:ascii="Times New Roman" w:eastAsia="Times New Roman" w:hAnsi="Times New Roman"/>
          <w:sz w:val="28"/>
          <w:szCs w:val="28"/>
          <w:lang w:val="kk-KZ" w:eastAsia="ru-RU"/>
        </w:rPr>
        <w:t xml:space="preserve"> </w:t>
      </w:r>
      <w:r w:rsidR="0085374D" w:rsidRPr="00567C1E">
        <w:rPr>
          <w:rFonts w:ascii="Times New Roman" w:eastAsia="Times New Roman" w:hAnsi="Times New Roman"/>
          <w:sz w:val="28"/>
          <w:szCs w:val="28"/>
          <w:lang w:val="kk-KZ" w:eastAsia="ru-RU"/>
        </w:rPr>
        <w:t xml:space="preserve">болуы </w:t>
      </w:r>
      <w:r w:rsidR="00E31755" w:rsidRPr="00567C1E">
        <w:rPr>
          <w:rFonts w:ascii="Times New Roman" w:eastAsia="Times New Roman" w:hAnsi="Times New Roman"/>
          <w:sz w:val="28"/>
          <w:szCs w:val="28"/>
          <w:lang w:val="kk-KZ" w:eastAsia="ru-RU"/>
        </w:rPr>
        <w:t xml:space="preserve">қажет </w:t>
      </w:r>
      <w:r w:rsidRPr="00567C1E">
        <w:rPr>
          <w:rFonts w:ascii="Times New Roman" w:eastAsia="Times New Roman" w:hAnsi="Times New Roman"/>
          <w:sz w:val="28"/>
          <w:szCs w:val="28"/>
          <w:lang w:val="kk-KZ" w:eastAsia="ru-RU"/>
        </w:rPr>
        <w:t xml:space="preserve">[169-170]. Мұндай маркерлердің көрінісі қоршаған ортамен өзгертілмейді және оларды </w:t>
      </w:r>
      <w:r w:rsidR="00E31755" w:rsidRPr="00567C1E">
        <w:rPr>
          <w:rFonts w:ascii="Times New Roman" w:eastAsia="Times New Roman" w:hAnsi="Times New Roman"/>
          <w:sz w:val="28"/>
          <w:szCs w:val="28"/>
          <w:lang w:val="kk-KZ" w:eastAsia="ru-RU"/>
        </w:rPr>
        <w:t xml:space="preserve">талдау, </w:t>
      </w:r>
      <w:r w:rsidRPr="00567C1E">
        <w:rPr>
          <w:rFonts w:ascii="Times New Roman" w:eastAsia="Times New Roman" w:hAnsi="Times New Roman"/>
          <w:sz w:val="28"/>
          <w:szCs w:val="28"/>
          <w:lang w:val="kk-KZ" w:eastAsia="ru-RU"/>
        </w:rPr>
        <w:t xml:space="preserve">генетикалық заңдар негізінде болады. Сондықтан ДНҚ </w:t>
      </w:r>
      <w:r w:rsidR="0085374D" w:rsidRPr="00567C1E">
        <w:rPr>
          <w:rFonts w:ascii="Times New Roman" w:eastAsia="Times New Roman" w:hAnsi="Times New Roman"/>
          <w:sz w:val="28"/>
          <w:szCs w:val="28"/>
          <w:lang w:val="kk-KZ" w:eastAsia="ru-RU"/>
        </w:rPr>
        <w:t>маркерлеу</w:t>
      </w:r>
      <w:r w:rsidRPr="00567C1E">
        <w:rPr>
          <w:rFonts w:ascii="Times New Roman" w:eastAsia="Times New Roman" w:hAnsi="Times New Roman"/>
          <w:sz w:val="28"/>
          <w:szCs w:val="28"/>
          <w:lang w:val="kk-KZ" w:eastAsia="ru-RU"/>
        </w:rPr>
        <w:t xml:space="preserve"> қазіргі уақытта белгілі бір өсімдік түрлерінің популяциялық-генетикалық құрылымының динамикасының ерекшеліктерін анықтайтын генетикалық факторларды зерттеудің жаңа әдістемелік мүмкіндіктерін ашты [171].</w:t>
      </w:r>
    </w:p>
    <w:p w:rsidR="001239E4" w:rsidRPr="00567C1E" w:rsidRDefault="00D67A7E" w:rsidP="00567C1E">
      <w:pPr>
        <w:shd w:val="clear" w:color="auto" w:fill="FFFFFF"/>
        <w:suppressAutoHyphens w:val="0"/>
        <w:spacing w:after="0" w:line="240" w:lineRule="auto"/>
        <w:ind w:firstLine="567"/>
        <w:jc w:val="both"/>
        <w:rPr>
          <w:rFonts w:ascii="Times New Roman" w:hAnsi="Times New Roman"/>
          <w:sz w:val="28"/>
          <w:szCs w:val="28"/>
          <w:lang w:val="kk-KZ"/>
        </w:rPr>
      </w:pPr>
      <w:r w:rsidRPr="00567C1E">
        <w:rPr>
          <w:rFonts w:ascii="Times New Roman" w:hAnsi="Times New Roman"/>
          <w:i/>
          <w:iCs/>
          <w:sz w:val="28"/>
          <w:szCs w:val="28"/>
          <w:lang w:val="kk-KZ"/>
        </w:rPr>
        <w:t>Allium</w:t>
      </w:r>
      <w:r w:rsidRPr="00567C1E">
        <w:rPr>
          <w:rFonts w:ascii="Times New Roman" w:hAnsi="Times New Roman"/>
          <w:sz w:val="28"/>
          <w:szCs w:val="28"/>
          <w:lang w:val="kk-KZ"/>
        </w:rPr>
        <w:t xml:space="preserve"> тұқымдастарында молекулалық әдістер, </w:t>
      </w:r>
      <w:r w:rsidR="00FD59EB" w:rsidRPr="00567C1E">
        <w:rPr>
          <w:rFonts w:ascii="Times New Roman" w:hAnsi="Times New Roman"/>
          <w:sz w:val="28"/>
          <w:szCs w:val="28"/>
          <w:lang w:val="kk-KZ"/>
        </w:rPr>
        <w:t xml:space="preserve">Фризен </w:t>
      </w:r>
      <w:r w:rsidRPr="00567C1E">
        <w:rPr>
          <w:rFonts w:ascii="Times New Roman" w:hAnsi="Times New Roman"/>
          <w:sz w:val="28"/>
          <w:szCs w:val="28"/>
          <w:lang w:val="kk-KZ"/>
        </w:rPr>
        <w:t>өзінің әріптестерімен</w:t>
      </w:r>
      <w:r w:rsidR="00FD59EB" w:rsidRPr="00567C1E">
        <w:rPr>
          <w:rFonts w:ascii="Times New Roman" w:hAnsi="Times New Roman"/>
          <w:sz w:val="28"/>
          <w:szCs w:val="28"/>
          <w:lang w:val="kk-KZ"/>
        </w:rPr>
        <w:t xml:space="preserve"> молекулалық деректерге негізделген жаңа классификацияны (</w:t>
      </w:r>
      <w:r w:rsidRPr="00567C1E">
        <w:rPr>
          <w:rFonts w:ascii="Times New Roman" w:hAnsi="Times New Roman"/>
          <w:sz w:val="28"/>
          <w:szCs w:val="28"/>
          <w:lang w:val="kk-KZ"/>
        </w:rPr>
        <w:t xml:space="preserve">спейсерлердің </w:t>
      </w:r>
      <w:r w:rsidR="00FD59EB" w:rsidRPr="00567C1E">
        <w:rPr>
          <w:rFonts w:ascii="Times New Roman" w:hAnsi="Times New Roman"/>
          <w:sz w:val="28"/>
          <w:szCs w:val="28"/>
          <w:lang w:val="kk-KZ"/>
        </w:rPr>
        <w:t>ішкі транскрипцияланған</w:t>
      </w:r>
      <w:r w:rsidRPr="00567C1E">
        <w:rPr>
          <w:rFonts w:ascii="Times New Roman" w:hAnsi="Times New Roman"/>
          <w:sz w:val="28"/>
          <w:szCs w:val="28"/>
          <w:lang w:val="kk-KZ"/>
        </w:rPr>
        <w:t xml:space="preserve"> </w:t>
      </w:r>
      <w:r w:rsidR="00FD59EB" w:rsidRPr="00567C1E">
        <w:rPr>
          <w:rFonts w:ascii="Times New Roman" w:hAnsi="Times New Roman"/>
          <w:sz w:val="28"/>
          <w:szCs w:val="28"/>
          <w:lang w:val="kk-KZ"/>
        </w:rPr>
        <w:t>тізбект</w:t>
      </w:r>
      <w:r w:rsidRPr="00567C1E">
        <w:rPr>
          <w:rFonts w:ascii="Times New Roman" w:hAnsi="Times New Roman"/>
          <w:sz w:val="28"/>
          <w:szCs w:val="28"/>
          <w:lang w:val="kk-KZ"/>
        </w:rPr>
        <w:t>ер</w:t>
      </w:r>
      <w:r w:rsidR="00FD59EB" w:rsidRPr="00567C1E">
        <w:rPr>
          <w:rFonts w:ascii="Times New Roman" w:hAnsi="Times New Roman"/>
          <w:sz w:val="28"/>
          <w:szCs w:val="28"/>
          <w:lang w:val="kk-KZ"/>
        </w:rPr>
        <w:t xml:space="preserve"> </w:t>
      </w:r>
      <w:r w:rsidRPr="00567C1E">
        <w:rPr>
          <w:rFonts w:ascii="Times New Roman" w:hAnsi="Times New Roman"/>
          <w:sz w:val="28"/>
          <w:szCs w:val="28"/>
          <w:lang w:val="kk-KZ"/>
        </w:rPr>
        <w:t xml:space="preserve">деректерін </w:t>
      </w:r>
      <w:r w:rsidR="00FD59EB" w:rsidRPr="00567C1E">
        <w:rPr>
          <w:rFonts w:ascii="Times New Roman" w:hAnsi="Times New Roman"/>
          <w:sz w:val="28"/>
          <w:szCs w:val="28"/>
          <w:lang w:val="kk-KZ"/>
        </w:rPr>
        <w:t>талдау</w:t>
      </w:r>
      <w:r w:rsidRPr="00567C1E">
        <w:rPr>
          <w:rFonts w:ascii="Times New Roman" w:hAnsi="Times New Roman"/>
          <w:sz w:val="28"/>
          <w:szCs w:val="28"/>
          <w:lang w:val="kk-KZ"/>
        </w:rPr>
        <w:t>ды</w:t>
      </w:r>
      <w:r w:rsidR="00FD59EB" w:rsidRPr="00567C1E">
        <w:rPr>
          <w:rFonts w:ascii="Times New Roman" w:hAnsi="Times New Roman"/>
          <w:sz w:val="28"/>
          <w:szCs w:val="28"/>
          <w:lang w:val="kk-KZ"/>
        </w:rPr>
        <w:t>)</w:t>
      </w:r>
      <w:r w:rsidRPr="00567C1E">
        <w:rPr>
          <w:rFonts w:ascii="Times New Roman" w:hAnsi="Times New Roman"/>
          <w:sz w:val="28"/>
          <w:szCs w:val="28"/>
          <w:lang w:val="kk-KZ"/>
        </w:rPr>
        <w:t xml:space="preserve"> ұсынғаннан бастап қолданыла бастады. </w:t>
      </w:r>
      <w:r w:rsidR="00FD59EB" w:rsidRPr="00567C1E">
        <w:rPr>
          <w:rFonts w:ascii="Times New Roman" w:hAnsi="Times New Roman"/>
          <w:sz w:val="28"/>
          <w:szCs w:val="28"/>
          <w:lang w:val="kk-KZ"/>
        </w:rPr>
        <w:t xml:space="preserve">Осы мәліметтерге сәйкес, </w:t>
      </w:r>
      <w:r w:rsidR="00FD59EB" w:rsidRPr="00567C1E">
        <w:rPr>
          <w:rFonts w:ascii="Times New Roman" w:hAnsi="Times New Roman"/>
          <w:i/>
          <w:iCs/>
          <w:sz w:val="28"/>
          <w:szCs w:val="28"/>
          <w:lang w:val="kk-KZ"/>
        </w:rPr>
        <w:t>Allium</w:t>
      </w:r>
      <w:r w:rsidR="00FD59EB" w:rsidRPr="00567C1E">
        <w:rPr>
          <w:rFonts w:ascii="Times New Roman" w:hAnsi="Times New Roman"/>
          <w:sz w:val="28"/>
          <w:szCs w:val="28"/>
          <w:lang w:val="kk-KZ"/>
        </w:rPr>
        <w:t xml:space="preserve"> </w:t>
      </w:r>
      <w:r w:rsidR="001239E4" w:rsidRPr="00567C1E">
        <w:rPr>
          <w:rFonts w:ascii="Times New Roman" w:hAnsi="Times New Roman"/>
          <w:sz w:val="28"/>
          <w:szCs w:val="28"/>
          <w:lang w:val="kk-KZ"/>
        </w:rPr>
        <w:t>тұқымдастары</w:t>
      </w:r>
      <w:r w:rsidR="00FD59EB" w:rsidRPr="00567C1E">
        <w:rPr>
          <w:rFonts w:ascii="Times New Roman" w:hAnsi="Times New Roman"/>
          <w:sz w:val="28"/>
          <w:szCs w:val="28"/>
          <w:lang w:val="kk-KZ"/>
        </w:rPr>
        <w:t xml:space="preserve"> монофилетикалық болып табылады және үш эволюциялық </w:t>
      </w:r>
      <w:r w:rsidR="001239E4" w:rsidRPr="00567C1E">
        <w:rPr>
          <w:rFonts w:ascii="Times New Roman" w:hAnsi="Times New Roman"/>
          <w:sz w:val="28"/>
          <w:szCs w:val="28"/>
          <w:lang w:val="kk-KZ"/>
        </w:rPr>
        <w:t>линиялард</w:t>
      </w:r>
      <w:r w:rsidR="00FD59EB" w:rsidRPr="00567C1E">
        <w:rPr>
          <w:rFonts w:ascii="Times New Roman" w:hAnsi="Times New Roman"/>
          <w:sz w:val="28"/>
          <w:szCs w:val="28"/>
          <w:lang w:val="kk-KZ"/>
        </w:rPr>
        <w:t xml:space="preserve">ы, 15 </w:t>
      </w:r>
      <w:r w:rsidR="008E1C3A" w:rsidRPr="00567C1E">
        <w:rPr>
          <w:rFonts w:ascii="Times New Roman" w:hAnsi="Times New Roman"/>
          <w:sz w:val="28"/>
          <w:szCs w:val="28"/>
          <w:lang w:val="kk-KZ"/>
        </w:rPr>
        <w:t>туыс тармағы</w:t>
      </w:r>
      <w:r w:rsidR="001239E4" w:rsidRPr="00567C1E">
        <w:rPr>
          <w:rFonts w:ascii="Times New Roman" w:hAnsi="Times New Roman"/>
          <w:sz w:val="28"/>
          <w:szCs w:val="28"/>
          <w:lang w:val="kk-KZ"/>
        </w:rPr>
        <w:t>н</w:t>
      </w:r>
      <w:r w:rsidR="00FD59EB" w:rsidRPr="00567C1E">
        <w:rPr>
          <w:rFonts w:ascii="Times New Roman" w:hAnsi="Times New Roman"/>
          <w:sz w:val="28"/>
          <w:szCs w:val="28"/>
          <w:lang w:val="kk-KZ"/>
        </w:rPr>
        <w:t xml:space="preserve"> және 72 </w:t>
      </w:r>
      <w:r w:rsidR="001239E4" w:rsidRPr="00567C1E">
        <w:rPr>
          <w:rFonts w:ascii="Times New Roman" w:hAnsi="Times New Roman"/>
          <w:sz w:val="28"/>
          <w:szCs w:val="28"/>
          <w:lang w:val="kk-KZ"/>
        </w:rPr>
        <w:t>үйірмен</w:t>
      </w:r>
      <w:r w:rsidR="008E1C3A" w:rsidRPr="00567C1E">
        <w:rPr>
          <w:rFonts w:ascii="Times New Roman" w:hAnsi="Times New Roman"/>
          <w:sz w:val="28"/>
          <w:szCs w:val="28"/>
          <w:lang w:val="kk-KZ"/>
        </w:rPr>
        <w:t xml:space="preserve">і қамтиды </w:t>
      </w:r>
      <w:r w:rsidR="001239E4" w:rsidRPr="00567C1E">
        <w:rPr>
          <w:rFonts w:ascii="Times New Roman" w:hAnsi="Times New Roman"/>
          <w:sz w:val="28"/>
          <w:szCs w:val="28"/>
          <w:lang w:val="kk-KZ"/>
        </w:rPr>
        <w:t>[172].</w:t>
      </w:r>
    </w:p>
    <w:p w:rsidR="00056BD9" w:rsidRPr="00567C1E" w:rsidRDefault="00FD59EB" w:rsidP="00567C1E">
      <w:pPr>
        <w:shd w:val="clear" w:color="auto" w:fill="FFFFFF"/>
        <w:suppressAutoHyphens w:val="0"/>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 xml:space="preserve">Қазіргі уақытта </w:t>
      </w:r>
      <w:r w:rsidRPr="00567C1E">
        <w:rPr>
          <w:rFonts w:ascii="Times New Roman" w:hAnsi="Times New Roman"/>
          <w:i/>
          <w:iCs/>
          <w:sz w:val="28"/>
          <w:szCs w:val="28"/>
          <w:lang w:val="kk-KZ"/>
        </w:rPr>
        <w:t>Allium</w:t>
      </w:r>
      <w:r w:rsidRPr="00567C1E">
        <w:rPr>
          <w:rFonts w:ascii="Times New Roman" w:hAnsi="Times New Roman"/>
          <w:sz w:val="28"/>
          <w:szCs w:val="28"/>
          <w:lang w:val="kk-KZ"/>
        </w:rPr>
        <w:t xml:space="preserve"> тұқымдасының өкілдері әртүрлі молекулалық маркерлердің көмегімен белсенді түрде зерттелуде. RAPD маркерлері </w:t>
      </w:r>
      <w:r w:rsidR="001239E4" w:rsidRPr="00567C1E">
        <w:rPr>
          <w:rFonts w:ascii="Times New Roman" w:hAnsi="Times New Roman"/>
          <w:sz w:val="28"/>
          <w:szCs w:val="28"/>
          <w:lang w:val="kk-KZ"/>
        </w:rPr>
        <w:t xml:space="preserve"> [173]</w:t>
      </w:r>
      <w:r w:rsidR="00D15FE7" w:rsidRPr="00567C1E">
        <w:rPr>
          <w:rFonts w:ascii="Times New Roman" w:hAnsi="Times New Roman"/>
          <w:sz w:val="28"/>
          <w:szCs w:val="28"/>
          <w:lang w:val="kk-KZ"/>
        </w:rPr>
        <w:t>, ISSR [174], AFLP</w:t>
      </w:r>
      <w:r w:rsidR="00226CE1" w:rsidRPr="00567C1E">
        <w:rPr>
          <w:rFonts w:ascii="Times New Roman" w:hAnsi="Times New Roman"/>
          <w:sz w:val="28"/>
          <w:szCs w:val="28"/>
          <w:lang w:val="kk-KZ"/>
        </w:rPr>
        <w:t xml:space="preserve"> </w:t>
      </w:r>
      <w:r w:rsidR="00D15FE7" w:rsidRPr="00567C1E">
        <w:rPr>
          <w:rFonts w:ascii="Times New Roman" w:hAnsi="Times New Roman"/>
          <w:sz w:val="28"/>
          <w:szCs w:val="28"/>
          <w:lang w:val="kk-KZ"/>
        </w:rPr>
        <w:t>[175], SSR [176] және басқалар</w:t>
      </w:r>
      <w:r w:rsidR="001239E4" w:rsidRPr="00567C1E">
        <w:rPr>
          <w:rFonts w:ascii="Times New Roman" w:hAnsi="Times New Roman"/>
          <w:sz w:val="28"/>
          <w:szCs w:val="28"/>
          <w:lang w:val="kk-KZ"/>
        </w:rPr>
        <w:t>ы қолданылады</w:t>
      </w:r>
      <w:r w:rsidR="00D15FE7" w:rsidRPr="00567C1E">
        <w:rPr>
          <w:rFonts w:ascii="Times New Roman" w:hAnsi="Times New Roman"/>
          <w:sz w:val="28"/>
          <w:szCs w:val="28"/>
          <w:lang w:val="kk-KZ"/>
        </w:rPr>
        <w:t xml:space="preserve">. Сонымен </w:t>
      </w:r>
      <w:r w:rsidR="00D15FE7" w:rsidRPr="00567C1E">
        <w:rPr>
          <w:rFonts w:ascii="Times New Roman" w:hAnsi="Times New Roman"/>
          <w:sz w:val="28"/>
          <w:szCs w:val="28"/>
          <w:lang w:val="kk-KZ"/>
        </w:rPr>
        <w:lastRenderedPageBreak/>
        <w:t xml:space="preserve">қатар, </w:t>
      </w:r>
      <w:r w:rsidRPr="00567C1E">
        <w:rPr>
          <w:rFonts w:ascii="Times New Roman" w:hAnsi="Times New Roman"/>
          <w:sz w:val="28"/>
          <w:szCs w:val="28"/>
          <w:lang w:val="kk-KZ"/>
        </w:rPr>
        <w:t xml:space="preserve">транскриптімен </w:t>
      </w:r>
      <w:r w:rsidR="00CA6736" w:rsidRPr="00567C1E">
        <w:rPr>
          <w:rFonts w:ascii="Times New Roman" w:hAnsi="Times New Roman"/>
          <w:sz w:val="28"/>
          <w:szCs w:val="28"/>
          <w:lang w:val="kk-KZ"/>
        </w:rPr>
        <w:t xml:space="preserve">А. cepa </w:t>
      </w:r>
      <w:r w:rsidR="00D15FE7" w:rsidRPr="00567C1E">
        <w:rPr>
          <w:rFonts w:ascii="Times New Roman" w:hAnsi="Times New Roman"/>
          <w:sz w:val="28"/>
          <w:szCs w:val="28"/>
          <w:lang w:val="kk-KZ"/>
        </w:rPr>
        <w:t xml:space="preserve"> [177], </w:t>
      </w:r>
      <w:r w:rsidR="00D15FE7" w:rsidRPr="00567C1E">
        <w:rPr>
          <w:rFonts w:ascii="Times New Roman" w:hAnsi="Times New Roman"/>
          <w:i/>
          <w:iCs/>
          <w:sz w:val="28"/>
          <w:szCs w:val="28"/>
          <w:lang w:val="kk-KZ"/>
        </w:rPr>
        <w:t>A. sativum</w:t>
      </w:r>
      <w:r w:rsidR="00D15FE7" w:rsidRPr="00567C1E">
        <w:rPr>
          <w:rFonts w:ascii="Times New Roman" w:hAnsi="Times New Roman"/>
          <w:sz w:val="28"/>
          <w:szCs w:val="28"/>
          <w:lang w:val="kk-KZ"/>
        </w:rPr>
        <w:t xml:space="preserve"> [178] </w:t>
      </w:r>
      <w:r w:rsidR="00CA6736" w:rsidRPr="00567C1E">
        <w:rPr>
          <w:rFonts w:ascii="Times New Roman" w:hAnsi="Times New Roman"/>
          <w:sz w:val="28"/>
          <w:szCs w:val="28"/>
          <w:lang w:val="kk-KZ"/>
        </w:rPr>
        <w:t>және</w:t>
      </w:r>
      <w:r w:rsidR="00D15FE7" w:rsidRPr="00567C1E">
        <w:rPr>
          <w:rFonts w:ascii="Times New Roman" w:hAnsi="Times New Roman"/>
          <w:sz w:val="28"/>
          <w:szCs w:val="28"/>
          <w:lang w:val="kk-KZ"/>
        </w:rPr>
        <w:t xml:space="preserve"> </w:t>
      </w:r>
      <w:r w:rsidR="00D15FE7" w:rsidRPr="00567C1E">
        <w:rPr>
          <w:rFonts w:ascii="Times New Roman" w:hAnsi="Times New Roman"/>
          <w:i/>
          <w:iCs/>
          <w:sz w:val="28"/>
          <w:szCs w:val="28"/>
          <w:lang w:val="kk-KZ"/>
        </w:rPr>
        <w:t>A. fistulosum</w:t>
      </w:r>
      <w:r w:rsidR="00D15FE7" w:rsidRPr="00567C1E">
        <w:rPr>
          <w:rFonts w:ascii="Times New Roman" w:hAnsi="Times New Roman"/>
          <w:sz w:val="28"/>
          <w:szCs w:val="28"/>
          <w:lang w:val="kk-KZ"/>
        </w:rPr>
        <w:t xml:space="preserve"> [179]</w:t>
      </w:r>
      <w:r w:rsidR="00CA6736" w:rsidRPr="00567C1E">
        <w:rPr>
          <w:rFonts w:ascii="Times New Roman" w:hAnsi="Times New Roman"/>
          <w:sz w:val="28"/>
          <w:szCs w:val="28"/>
          <w:lang w:val="kk-KZ"/>
        </w:rPr>
        <w:t xml:space="preserve"> сипатталған</w:t>
      </w:r>
      <w:r w:rsidR="00D15FE7" w:rsidRPr="00567C1E">
        <w:rPr>
          <w:rFonts w:ascii="Times New Roman" w:hAnsi="Times New Roman"/>
          <w:sz w:val="28"/>
          <w:szCs w:val="28"/>
          <w:lang w:val="kk-KZ"/>
        </w:rPr>
        <w:t xml:space="preserve">, </w:t>
      </w:r>
      <w:r w:rsidR="001239E4" w:rsidRPr="00567C1E">
        <w:rPr>
          <w:rFonts w:ascii="Times New Roman" w:hAnsi="Times New Roman"/>
          <w:sz w:val="28"/>
          <w:szCs w:val="28"/>
          <w:lang w:val="kk-KZ"/>
        </w:rPr>
        <w:t xml:space="preserve">басты пияздың (A. </w:t>
      </w:r>
      <w:r w:rsidR="00CA6736" w:rsidRPr="00567C1E">
        <w:rPr>
          <w:rFonts w:ascii="Times New Roman" w:hAnsi="Times New Roman"/>
          <w:sz w:val="28"/>
          <w:szCs w:val="28"/>
          <w:lang w:val="kk-KZ"/>
        </w:rPr>
        <w:t>с</w:t>
      </w:r>
      <w:r w:rsidR="001239E4" w:rsidRPr="00567C1E">
        <w:rPr>
          <w:rFonts w:ascii="Times New Roman" w:hAnsi="Times New Roman"/>
          <w:sz w:val="28"/>
          <w:szCs w:val="28"/>
          <w:lang w:val="kk-KZ"/>
        </w:rPr>
        <w:t>epa)</w:t>
      </w:r>
      <w:r w:rsidR="00D15FE7" w:rsidRPr="00567C1E">
        <w:rPr>
          <w:rFonts w:ascii="Times New Roman" w:hAnsi="Times New Roman"/>
          <w:sz w:val="28"/>
          <w:szCs w:val="28"/>
          <w:lang w:val="kk-KZ"/>
        </w:rPr>
        <w:t xml:space="preserve"> пластидті геномы </w:t>
      </w:r>
      <w:r w:rsidR="00CA6736" w:rsidRPr="00567C1E">
        <w:rPr>
          <w:rFonts w:ascii="Times New Roman" w:hAnsi="Times New Roman"/>
          <w:sz w:val="28"/>
          <w:szCs w:val="28"/>
          <w:lang w:val="kk-KZ"/>
        </w:rPr>
        <w:t>секвенирлен</w:t>
      </w:r>
      <w:r w:rsidR="00D15FE7" w:rsidRPr="00567C1E">
        <w:rPr>
          <w:rFonts w:ascii="Times New Roman" w:hAnsi="Times New Roman"/>
          <w:sz w:val="28"/>
          <w:szCs w:val="28"/>
          <w:lang w:val="kk-KZ"/>
        </w:rPr>
        <w:t xml:space="preserve">ген </w:t>
      </w:r>
      <w:r w:rsidRPr="00567C1E">
        <w:rPr>
          <w:rFonts w:ascii="Times New Roman" w:hAnsi="Times New Roman"/>
          <w:sz w:val="28"/>
          <w:szCs w:val="28"/>
          <w:lang w:val="kk-KZ"/>
        </w:rPr>
        <w:t>[180].</w:t>
      </w:r>
    </w:p>
    <w:p w:rsidR="009425E2" w:rsidRPr="00567C1E" w:rsidRDefault="00CA6736" w:rsidP="00567C1E">
      <w:pPr>
        <w:shd w:val="clear" w:color="auto" w:fill="FFFFFF"/>
        <w:suppressAutoHyphens w:val="0"/>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М</w:t>
      </w:r>
      <w:r w:rsidR="00FD59EB" w:rsidRPr="00567C1E">
        <w:rPr>
          <w:rFonts w:ascii="Times New Roman" w:hAnsi="Times New Roman"/>
          <w:sz w:val="28"/>
          <w:szCs w:val="28"/>
          <w:lang w:val="kk-KZ"/>
        </w:rPr>
        <w:t xml:space="preserve">әдени түрлерден басқа, </w:t>
      </w:r>
      <w:r w:rsidR="001239E4" w:rsidRPr="00567C1E">
        <w:rPr>
          <w:rFonts w:ascii="Times New Roman" w:hAnsi="Times New Roman"/>
          <w:sz w:val="28"/>
          <w:szCs w:val="28"/>
          <w:lang w:val="kk-KZ"/>
        </w:rPr>
        <w:t xml:space="preserve">осы </w:t>
      </w:r>
      <w:r w:rsidR="00FD59EB" w:rsidRPr="00567C1E">
        <w:rPr>
          <w:rFonts w:ascii="Times New Roman" w:hAnsi="Times New Roman"/>
          <w:sz w:val="28"/>
          <w:szCs w:val="28"/>
          <w:lang w:val="kk-KZ"/>
        </w:rPr>
        <w:t>тұқым</w:t>
      </w:r>
      <w:r w:rsidR="001239E4" w:rsidRPr="00567C1E">
        <w:rPr>
          <w:rFonts w:ascii="Times New Roman" w:hAnsi="Times New Roman"/>
          <w:sz w:val="28"/>
          <w:szCs w:val="28"/>
          <w:lang w:val="kk-KZ"/>
        </w:rPr>
        <w:t xml:space="preserve">дастардан </w:t>
      </w:r>
      <w:r w:rsidR="00FD59EB" w:rsidRPr="00567C1E">
        <w:rPr>
          <w:rFonts w:ascii="Times New Roman" w:hAnsi="Times New Roman"/>
          <w:sz w:val="28"/>
          <w:szCs w:val="28"/>
          <w:lang w:val="kk-KZ"/>
        </w:rPr>
        <w:t xml:space="preserve">көптеген жабайы түрлер, соның ішінде сирек кездесетін түрлер, эндемиктер </w:t>
      </w:r>
      <w:r w:rsidR="001239E4" w:rsidRPr="00567C1E">
        <w:rPr>
          <w:rFonts w:ascii="Times New Roman" w:hAnsi="Times New Roman"/>
          <w:sz w:val="28"/>
          <w:szCs w:val="28"/>
          <w:lang w:val="kk-KZ"/>
        </w:rPr>
        <w:t>мен</w:t>
      </w:r>
      <w:r w:rsidR="00FD59EB" w:rsidRPr="00567C1E">
        <w:rPr>
          <w:rFonts w:ascii="Times New Roman" w:hAnsi="Times New Roman"/>
          <w:sz w:val="28"/>
          <w:szCs w:val="28"/>
          <w:lang w:val="kk-KZ"/>
        </w:rPr>
        <w:t xml:space="preserve"> реликттер</w:t>
      </w:r>
      <w:r w:rsidR="001239E4" w:rsidRPr="00567C1E">
        <w:rPr>
          <w:rFonts w:ascii="Times New Roman" w:hAnsi="Times New Roman"/>
          <w:sz w:val="28"/>
          <w:szCs w:val="28"/>
          <w:lang w:val="kk-KZ"/>
        </w:rPr>
        <w:t xml:space="preserve"> </w:t>
      </w:r>
      <w:r w:rsidRPr="00567C1E">
        <w:rPr>
          <w:rFonts w:ascii="Times New Roman" w:hAnsi="Times New Roman"/>
          <w:sz w:val="28"/>
          <w:szCs w:val="28"/>
          <w:lang w:val="kk-KZ"/>
        </w:rPr>
        <w:t xml:space="preserve">молекулалық-генетикалық әдістерді пайдалану арқылы </w:t>
      </w:r>
      <w:r w:rsidR="00FD59EB" w:rsidRPr="00567C1E">
        <w:rPr>
          <w:rFonts w:ascii="Times New Roman" w:hAnsi="Times New Roman"/>
          <w:sz w:val="28"/>
          <w:szCs w:val="28"/>
          <w:lang w:val="kk-KZ"/>
        </w:rPr>
        <w:t>зерттел</w:t>
      </w:r>
      <w:r w:rsidR="001239E4" w:rsidRPr="00567C1E">
        <w:rPr>
          <w:rFonts w:ascii="Times New Roman" w:hAnsi="Times New Roman"/>
          <w:sz w:val="28"/>
          <w:szCs w:val="28"/>
          <w:lang w:val="kk-KZ"/>
        </w:rPr>
        <w:t>інуде</w:t>
      </w:r>
      <w:r w:rsidR="00FD59EB" w:rsidRPr="00567C1E">
        <w:rPr>
          <w:rFonts w:ascii="Times New Roman" w:hAnsi="Times New Roman"/>
          <w:sz w:val="28"/>
          <w:szCs w:val="28"/>
          <w:lang w:val="kk-KZ"/>
        </w:rPr>
        <w:t>. Мысалы, ITS (internal Transcribed Spacer) және EST (External Transcribed Spacer) [181]</w:t>
      </w:r>
      <w:r w:rsidR="009425E2" w:rsidRPr="00567C1E">
        <w:rPr>
          <w:rFonts w:ascii="Times New Roman" w:hAnsi="Times New Roman"/>
          <w:sz w:val="28"/>
          <w:szCs w:val="28"/>
          <w:lang w:val="kk-KZ"/>
        </w:rPr>
        <w:t xml:space="preserve"> тізбектерінің көмегімен Солтүстік Американың жабайы өсетін түр</w:t>
      </w:r>
      <w:r w:rsidR="00C0342E" w:rsidRPr="00567C1E">
        <w:rPr>
          <w:rFonts w:ascii="Times New Roman" w:hAnsi="Times New Roman"/>
          <w:sz w:val="28"/>
          <w:szCs w:val="28"/>
          <w:lang w:val="kk-KZ"/>
        </w:rPr>
        <w:t>лерінің филогениясы зерттелінді</w:t>
      </w:r>
      <w:r w:rsidR="00FD59EB" w:rsidRPr="00567C1E">
        <w:rPr>
          <w:rFonts w:ascii="Times New Roman" w:hAnsi="Times New Roman"/>
          <w:sz w:val="28"/>
          <w:szCs w:val="28"/>
          <w:lang w:val="kk-KZ"/>
        </w:rPr>
        <w:t xml:space="preserve">. Сондай-ақ, </w:t>
      </w:r>
      <w:r w:rsidR="009425E2" w:rsidRPr="00567C1E">
        <w:rPr>
          <w:rFonts w:ascii="Times New Roman" w:hAnsi="Times New Roman"/>
          <w:sz w:val="28"/>
          <w:szCs w:val="28"/>
          <w:lang w:val="kk-KZ"/>
        </w:rPr>
        <w:t>ITS</w:t>
      </w:r>
      <w:r w:rsidR="00FD59EB" w:rsidRPr="00567C1E">
        <w:rPr>
          <w:rFonts w:ascii="Times New Roman" w:hAnsi="Times New Roman"/>
          <w:sz w:val="28"/>
          <w:szCs w:val="28"/>
          <w:lang w:val="kk-KZ"/>
        </w:rPr>
        <w:t xml:space="preserve"> және EST тізбектерін және хлоропласт</w:t>
      </w:r>
      <w:r w:rsidR="009425E2" w:rsidRPr="00567C1E">
        <w:rPr>
          <w:rFonts w:ascii="Times New Roman" w:hAnsi="Times New Roman"/>
          <w:sz w:val="28"/>
          <w:szCs w:val="28"/>
          <w:lang w:val="kk-KZ"/>
        </w:rPr>
        <w:t>ық</w:t>
      </w:r>
      <w:r w:rsidR="00FD59EB" w:rsidRPr="00567C1E">
        <w:rPr>
          <w:rFonts w:ascii="Times New Roman" w:hAnsi="Times New Roman"/>
          <w:sz w:val="28"/>
          <w:szCs w:val="28"/>
          <w:lang w:val="kk-KZ"/>
        </w:rPr>
        <w:t xml:space="preserve"> </w:t>
      </w:r>
      <w:r w:rsidR="009425E2" w:rsidRPr="00567C1E">
        <w:rPr>
          <w:rFonts w:ascii="Times New Roman" w:hAnsi="Times New Roman"/>
          <w:sz w:val="28"/>
          <w:szCs w:val="28"/>
          <w:lang w:val="kk-KZ"/>
        </w:rPr>
        <w:t xml:space="preserve">спейсерлерінің </w:t>
      </w:r>
      <w:r w:rsidR="00FD59EB" w:rsidRPr="00567C1E">
        <w:rPr>
          <w:rFonts w:ascii="Times New Roman" w:hAnsi="Times New Roman"/>
          <w:sz w:val="28"/>
          <w:szCs w:val="28"/>
          <w:lang w:val="kk-KZ"/>
        </w:rPr>
        <w:t xml:space="preserve">тізбегін </w:t>
      </w:r>
      <w:r w:rsidR="009425E2" w:rsidRPr="00567C1E">
        <w:rPr>
          <w:rFonts w:ascii="Times New Roman" w:hAnsi="Times New Roman"/>
          <w:sz w:val="28"/>
          <w:szCs w:val="28"/>
          <w:lang w:val="kk-KZ"/>
        </w:rPr>
        <w:t xml:space="preserve">пайдалана </w:t>
      </w:r>
      <w:r w:rsidR="00FD59EB" w:rsidRPr="00567C1E">
        <w:rPr>
          <w:rFonts w:ascii="Times New Roman" w:hAnsi="Times New Roman"/>
          <w:sz w:val="28"/>
          <w:szCs w:val="28"/>
          <w:lang w:val="kk-KZ"/>
        </w:rPr>
        <w:t xml:space="preserve">отырып, Германия аумағындағы A. ursinum популяцияларының полиморфизміне талдау жасалды [182]. Сондай-ақ, </w:t>
      </w:r>
      <w:r w:rsidR="009425E2" w:rsidRPr="00567C1E">
        <w:rPr>
          <w:rFonts w:ascii="Times New Roman" w:hAnsi="Times New Roman"/>
          <w:sz w:val="28"/>
          <w:szCs w:val="28"/>
          <w:lang w:val="kk-KZ"/>
        </w:rPr>
        <w:t xml:space="preserve">ISSR маркерлерінің көмегімен </w:t>
      </w:r>
      <w:r w:rsidR="00FD59EB" w:rsidRPr="00567C1E">
        <w:rPr>
          <w:rFonts w:ascii="Times New Roman" w:hAnsi="Times New Roman"/>
          <w:sz w:val="28"/>
          <w:szCs w:val="28"/>
          <w:lang w:val="kk-KZ"/>
        </w:rPr>
        <w:t xml:space="preserve">Беларусь аумағында жиналған </w:t>
      </w:r>
      <w:r w:rsidR="00FD59EB" w:rsidRPr="00567C1E">
        <w:rPr>
          <w:rFonts w:ascii="Times New Roman" w:hAnsi="Times New Roman"/>
          <w:i/>
          <w:iCs/>
          <w:sz w:val="28"/>
          <w:szCs w:val="28"/>
          <w:lang w:val="kk-KZ"/>
        </w:rPr>
        <w:t>A. ursinum</w:t>
      </w:r>
      <w:r w:rsidR="00FD59EB" w:rsidRPr="00567C1E">
        <w:rPr>
          <w:rFonts w:ascii="Times New Roman" w:hAnsi="Times New Roman"/>
          <w:sz w:val="28"/>
          <w:szCs w:val="28"/>
          <w:lang w:val="kk-KZ"/>
        </w:rPr>
        <w:t xml:space="preserve"> түрішілік полиморфизмі талданды [183].</w:t>
      </w:r>
    </w:p>
    <w:p w:rsidR="00056BD9" w:rsidRPr="00567C1E" w:rsidRDefault="00B1552C" w:rsidP="00567C1E">
      <w:pPr>
        <w:shd w:val="clear" w:color="auto" w:fill="FFFFFF"/>
        <w:suppressAutoHyphens w:val="0"/>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Жуаның</w:t>
      </w:r>
      <w:r w:rsidR="00FD59EB" w:rsidRPr="00567C1E">
        <w:rPr>
          <w:rFonts w:ascii="Times New Roman" w:hAnsi="Times New Roman"/>
          <w:sz w:val="28"/>
          <w:szCs w:val="28"/>
          <w:lang w:val="kk-KZ"/>
        </w:rPr>
        <w:t xml:space="preserve"> үш түрінің (</w:t>
      </w:r>
      <w:r w:rsidR="00FD59EB" w:rsidRPr="00567C1E">
        <w:rPr>
          <w:rFonts w:ascii="Times New Roman" w:hAnsi="Times New Roman"/>
          <w:i/>
          <w:iCs/>
          <w:sz w:val="28"/>
          <w:szCs w:val="28"/>
          <w:lang w:val="kk-KZ"/>
        </w:rPr>
        <w:t>A. elatum, A. obliquum және A. paradoxum</w:t>
      </w:r>
      <w:r w:rsidR="00FD59EB" w:rsidRPr="00567C1E">
        <w:rPr>
          <w:rFonts w:ascii="Times New Roman" w:hAnsi="Times New Roman"/>
          <w:sz w:val="28"/>
          <w:szCs w:val="28"/>
          <w:lang w:val="kk-KZ"/>
        </w:rPr>
        <w:t xml:space="preserve">) хлоропласт геномдарының </w:t>
      </w:r>
      <w:r w:rsidR="009425E2" w:rsidRPr="00567C1E">
        <w:rPr>
          <w:rFonts w:ascii="Times New Roman" w:hAnsi="Times New Roman"/>
          <w:sz w:val="28"/>
          <w:szCs w:val="28"/>
          <w:lang w:val="kk-KZ"/>
        </w:rPr>
        <w:t>тізбект</w:t>
      </w:r>
      <w:r w:rsidR="00FD59EB" w:rsidRPr="00567C1E">
        <w:rPr>
          <w:rFonts w:ascii="Times New Roman" w:hAnsi="Times New Roman"/>
          <w:sz w:val="28"/>
          <w:szCs w:val="28"/>
          <w:lang w:val="kk-KZ"/>
        </w:rPr>
        <w:t>ілігіне салыстырмалы талдау жүргізілді, әртүрлі өсу жағдайларына бейімделумен байланысты ерекшеліктер</w:t>
      </w:r>
      <w:r w:rsidR="00CA6736" w:rsidRPr="00567C1E">
        <w:rPr>
          <w:rFonts w:ascii="Times New Roman" w:hAnsi="Times New Roman"/>
          <w:sz w:val="28"/>
          <w:szCs w:val="28"/>
          <w:lang w:val="kk-KZ"/>
        </w:rPr>
        <w:t>і айқындалды</w:t>
      </w:r>
      <w:r w:rsidR="00FD59EB" w:rsidRPr="00567C1E">
        <w:rPr>
          <w:rFonts w:ascii="Times New Roman" w:hAnsi="Times New Roman"/>
          <w:sz w:val="28"/>
          <w:szCs w:val="28"/>
          <w:lang w:val="kk-KZ"/>
        </w:rPr>
        <w:t>ы [184]. RAPD праймерлер</w:t>
      </w:r>
      <w:r w:rsidR="0048110E" w:rsidRPr="00567C1E">
        <w:rPr>
          <w:rFonts w:ascii="Times New Roman" w:hAnsi="Times New Roman"/>
          <w:sz w:val="28"/>
          <w:szCs w:val="28"/>
          <w:lang w:val="kk-KZ"/>
        </w:rPr>
        <w:t xml:space="preserve"> көмег</w:t>
      </w:r>
      <w:r w:rsidR="00FD59EB" w:rsidRPr="00567C1E">
        <w:rPr>
          <w:rFonts w:ascii="Times New Roman" w:hAnsi="Times New Roman"/>
          <w:sz w:val="28"/>
          <w:szCs w:val="28"/>
          <w:lang w:val="kk-KZ"/>
        </w:rPr>
        <w:t xml:space="preserve">імен </w:t>
      </w:r>
      <w:r w:rsidR="0048110E" w:rsidRPr="00567C1E">
        <w:rPr>
          <w:rFonts w:ascii="Times New Roman" w:hAnsi="Times New Roman"/>
          <w:sz w:val="28"/>
          <w:szCs w:val="28"/>
          <w:lang w:val="kk-KZ"/>
        </w:rPr>
        <w:t xml:space="preserve">сирек кездесетін </w:t>
      </w:r>
      <w:r w:rsidR="00FD59EB" w:rsidRPr="00567C1E">
        <w:rPr>
          <w:rFonts w:ascii="Times New Roman" w:hAnsi="Times New Roman"/>
          <w:sz w:val="28"/>
          <w:szCs w:val="28"/>
          <w:lang w:val="kk-KZ"/>
        </w:rPr>
        <w:t>Айдахо</w:t>
      </w:r>
      <w:r w:rsidR="0048110E" w:rsidRPr="00567C1E">
        <w:rPr>
          <w:rFonts w:ascii="Times New Roman" w:hAnsi="Times New Roman"/>
          <w:sz w:val="28"/>
          <w:szCs w:val="28"/>
          <w:lang w:val="kk-KZ"/>
        </w:rPr>
        <w:t xml:space="preserve"> </w:t>
      </w:r>
      <w:r w:rsidR="0048110E" w:rsidRPr="00567C1E">
        <w:rPr>
          <w:rFonts w:ascii="Times New Roman" w:hAnsi="Times New Roman"/>
          <w:i/>
          <w:iCs/>
          <w:sz w:val="28"/>
          <w:szCs w:val="28"/>
          <w:lang w:val="kk-KZ"/>
        </w:rPr>
        <w:t>А.</w:t>
      </w:r>
      <w:r w:rsidR="00FD59EB" w:rsidRPr="00567C1E">
        <w:rPr>
          <w:rFonts w:ascii="Times New Roman" w:hAnsi="Times New Roman"/>
          <w:i/>
          <w:iCs/>
          <w:sz w:val="28"/>
          <w:szCs w:val="28"/>
          <w:lang w:val="kk-KZ"/>
        </w:rPr>
        <w:t xml:space="preserve"> </w:t>
      </w:r>
      <w:r w:rsidR="00D15FE7" w:rsidRPr="00567C1E">
        <w:rPr>
          <w:rFonts w:ascii="Times New Roman" w:hAnsi="Times New Roman"/>
          <w:i/>
          <w:iCs/>
          <w:sz w:val="28"/>
          <w:szCs w:val="28"/>
          <w:lang w:val="kk-KZ"/>
        </w:rPr>
        <w:t>aaseae</w:t>
      </w:r>
      <w:r w:rsidR="00D15FE7" w:rsidRPr="00567C1E">
        <w:rPr>
          <w:rFonts w:ascii="Times New Roman" w:hAnsi="Times New Roman"/>
          <w:sz w:val="28"/>
          <w:szCs w:val="28"/>
          <w:lang w:val="kk-KZ"/>
        </w:rPr>
        <w:t xml:space="preserve"> </w:t>
      </w:r>
      <w:r w:rsidR="00FD59EB" w:rsidRPr="00567C1E">
        <w:rPr>
          <w:rFonts w:ascii="Times New Roman" w:hAnsi="Times New Roman"/>
          <w:sz w:val="28"/>
          <w:szCs w:val="28"/>
          <w:lang w:val="kk-KZ"/>
        </w:rPr>
        <w:t xml:space="preserve">түрінің генетикалық әртүрлілігі және оның </w:t>
      </w:r>
      <w:r w:rsidR="00FD59EB" w:rsidRPr="00567C1E">
        <w:rPr>
          <w:rFonts w:ascii="Times New Roman" w:hAnsi="Times New Roman"/>
          <w:i/>
          <w:iCs/>
          <w:sz w:val="28"/>
          <w:szCs w:val="28"/>
          <w:lang w:val="kk-KZ"/>
        </w:rPr>
        <w:t xml:space="preserve">A. </w:t>
      </w:r>
      <w:r w:rsidR="00CA6736" w:rsidRPr="00567C1E">
        <w:rPr>
          <w:rFonts w:ascii="Times New Roman" w:hAnsi="Times New Roman"/>
          <w:i/>
          <w:iCs/>
          <w:sz w:val="28"/>
          <w:szCs w:val="28"/>
          <w:lang w:val="kk-KZ"/>
        </w:rPr>
        <w:t>s</w:t>
      </w:r>
      <w:r w:rsidR="00FD59EB" w:rsidRPr="00567C1E">
        <w:rPr>
          <w:rFonts w:ascii="Times New Roman" w:hAnsi="Times New Roman"/>
          <w:i/>
          <w:iCs/>
          <w:sz w:val="28"/>
          <w:szCs w:val="28"/>
          <w:lang w:val="kk-KZ"/>
        </w:rPr>
        <w:t>imillimum</w:t>
      </w:r>
      <w:r w:rsidR="0048110E" w:rsidRPr="00567C1E">
        <w:rPr>
          <w:rFonts w:ascii="Times New Roman" w:hAnsi="Times New Roman"/>
          <w:sz w:val="28"/>
          <w:szCs w:val="28"/>
          <w:lang w:val="kk-KZ"/>
        </w:rPr>
        <w:t>-мен</w:t>
      </w:r>
      <w:r w:rsidR="00FD59EB" w:rsidRPr="00567C1E">
        <w:rPr>
          <w:rFonts w:ascii="Times New Roman" w:hAnsi="Times New Roman"/>
          <w:sz w:val="28"/>
          <w:szCs w:val="28"/>
          <w:lang w:val="kk-KZ"/>
        </w:rPr>
        <w:t xml:space="preserve"> [185], сондай-ақ </w:t>
      </w:r>
      <w:r w:rsidR="0048110E" w:rsidRPr="00567C1E">
        <w:rPr>
          <w:rFonts w:ascii="Times New Roman" w:hAnsi="Times New Roman"/>
          <w:i/>
          <w:iCs/>
          <w:sz w:val="28"/>
          <w:szCs w:val="28"/>
          <w:lang w:val="kk-KZ"/>
        </w:rPr>
        <w:t xml:space="preserve">A. </w:t>
      </w:r>
      <w:r w:rsidR="00226CE1" w:rsidRPr="00567C1E">
        <w:rPr>
          <w:rFonts w:ascii="Times New Roman" w:hAnsi="Times New Roman"/>
          <w:i/>
          <w:iCs/>
          <w:sz w:val="28"/>
          <w:szCs w:val="28"/>
          <w:lang w:val="kk-KZ"/>
        </w:rPr>
        <w:t>h</w:t>
      </w:r>
      <w:r w:rsidR="0048110E" w:rsidRPr="00567C1E">
        <w:rPr>
          <w:rFonts w:ascii="Times New Roman" w:hAnsi="Times New Roman"/>
          <w:i/>
          <w:iCs/>
          <w:sz w:val="28"/>
          <w:szCs w:val="28"/>
          <w:lang w:val="kk-KZ"/>
        </w:rPr>
        <w:t>irtifolium-</w:t>
      </w:r>
      <w:r w:rsidR="0048110E" w:rsidRPr="00567C1E">
        <w:rPr>
          <w:rFonts w:ascii="Times New Roman" w:hAnsi="Times New Roman"/>
          <w:sz w:val="28"/>
          <w:szCs w:val="28"/>
          <w:lang w:val="kk-KZ"/>
        </w:rPr>
        <w:t xml:space="preserve">ның </w:t>
      </w:r>
      <w:r w:rsidR="00FD59EB" w:rsidRPr="00567C1E">
        <w:rPr>
          <w:rFonts w:ascii="Times New Roman" w:hAnsi="Times New Roman"/>
          <w:sz w:val="28"/>
          <w:szCs w:val="28"/>
          <w:lang w:val="kk-KZ"/>
        </w:rPr>
        <w:t>17 жабайы</w:t>
      </w:r>
      <w:r w:rsidR="0048110E" w:rsidRPr="00567C1E">
        <w:rPr>
          <w:rFonts w:ascii="Times New Roman" w:hAnsi="Times New Roman"/>
          <w:sz w:val="28"/>
          <w:szCs w:val="28"/>
          <w:lang w:val="kk-KZ"/>
        </w:rPr>
        <w:t xml:space="preserve"> өсетін</w:t>
      </w:r>
      <w:r w:rsidR="00FD59EB" w:rsidRPr="00567C1E">
        <w:rPr>
          <w:rFonts w:ascii="Times New Roman" w:hAnsi="Times New Roman"/>
          <w:sz w:val="28"/>
          <w:szCs w:val="28"/>
          <w:lang w:val="kk-KZ"/>
        </w:rPr>
        <w:t xml:space="preserve"> популяция</w:t>
      </w:r>
      <w:r w:rsidR="0048110E" w:rsidRPr="00567C1E">
        <w:rPr>
          <w:rFonts w:ascii="Times New Roman" w:hAnsi="Times New Roman"/>
          <w:sz w:val="28"/>
          <w:szCs w:val="28"/>
          <w:lang w:val="kk-KZ"/>
        </w:rPr>
        <w:t>ларымен</w:t>
      </w:r>
      <w:r w:rsidR="00FD59EB" w:rsidRPr="00567C1E">
        <w:rPr>
          <w:rFonts w:ascii="Times New Roman" w:hAnsi="Times New Roman"/>
          <w:sz w:val="28"/>
          <w:szCs w:val="28"/>
          <w:lang w:val="kk-KZ"/>
        </w:rPr>
        <w:t xml:space="preserve"> </w:t>
      </w:r>
      <w:r w:rsidR="00D15FE7" w:rsidRPr="00567C1E">
        <w:rPr>
          <w:rFonts w:ascii="Times New Roman" w:hAnsi="Times New Roman"/>
          <w:sz w:val="28"/>
          <w:szCs w:val="28"/>
          <w:lang w:val="kk-KZ"/>
        </w:rPr>
        <w:t>таксономиялық байланысы</w:t>
      </w:r>
      <w:r w:rsidR="00CA64E9" w:rsidRPr="00567C1E">
        <w:rPr>
          <w:rFonts w:ascii="Times New Roman" w:hAnsi="Times New Roman"/>
          <w:sz w:val="28"/>
          <w:szCs w:val="28"/>
          <w:lang w:val="kk-KZ"/>
        </w:rPr>
        <w:t xml:space="preserve"> </w:t>
      </w:r>
      <w:r w:rsidR="00D15FE7" w:rsidRPr="00567C1E">
        <w:rPr>
          <w:rFonts w:ascii="Times New Roman" w:hAnsi="Times New Roman"/>
          <w:sz w:val="28"/>
          <w:szCs w:val="28"/>
          <w:lang w:val="kk-KZ"/>
        </w:rPr>
        <w:t>зерттел</w:t>
      </w:r>
      <w:r w:rsidR="00CA6736" w:rsidRPr="00567C1E">
        <w:rPr>
          <w:rFonts w:ascii="Times New Roman" w:hAnsi="Times New Roman"/>
          <w:sz w:val="28"/>
          <w:szCs w:val="28"/>
          <w:lang w:val="kk-KZ"/>
        </w:rPr>
        <w:t>ін</w:t>
      </w:r>
      <w:r w:rsidR="00D15FE7" w:rsidRPr="00567C1E">
        <w:rPr>
          <w:rFonts w:ascii="Times New Roman" w:hAnsi="Times New Roman"/>
          <w:sz w:val="28"/>
          <w:szCs w:val="28"/>
          <w:lang w:val="kk-KZ"/>
        </w:rPr>
        <w:t xml:space="preserve">ді </w:t>
      </w:r>
      <w:r w:rsidR="00FD59EB" w:rsidRPr="00567C1E">
        <w:rPr>
          <w:rFonts w:ascii="Times New Roman" w:hAnsi="Times New Roman"/>
          <w:sz w:val="28"/>
          <w:szCs w:val="28"/>
          <w:lang w:val="kk-KZ"/>
        </w:rPr>
        <w:t xml:space="preserve">[186]. Оқшауланған </w:t>
      </w:r>
      <w:r w:rsidR="0048110E" w:rsidRPr="00567C1E">
        <w:rPr>
          <w:rFonts w:ascii="Times New Roman" w:hAnsi="Times New Roman"/>
          <w:i/>
          <w:iCs/>
          <w:sz w:val="28"/>
          <w:szCs w:val="28"/>
          <w:lang w:val="kk-KZ"/>
        </w:rPr>
        <w:t>A. tricoccum</w:t>
      </w:r>
      <w:r w:rsidR="0048110E" w:rsidRPr="00567C1E">
        <w:rPr>
          <w:rFonts w:ascii="Times New Roman" w:hAnsi="Times New Roman"/>
          <w:sz w:val="28"/>
          <w:szCs w:val="28"/>
          <w:lang w:val="kk-KZ"/>
        </w:rPr>
        <w:t xml:space="preserve"> var. burdickii </w:t>
      </w:r>
      <w:r w:rsidR="00FD59EB" w:rsidRPr="00567C1E">
        <w:rPr>
          <w:rFonts w:ascii="Times New Roman" w:hAnsi="Times New Roman"/>
          <w:sz w:val="28"/>
          <w:szCs w:val="28"/>
          <w:lang w:val="kk-KZ"/>
        </w:rPr>
        <w:t>популяция</w:t>
      </w:r>
      <w:r w:rsidR="0048110E" w:rsidRPr="00567C1E">
        <w:rPr>
          <w:rFonts w:ascii="Times New Roman" w:hAnsi="Times New Roman"/>
          <w:sz w:val="28"/>
          <w:szCs w:val="28"/>
          <w:lang w:val="kk-KZ"/>
        </w:rPr>
        <w:t>сы</w:t>
      </w:r>
      <w:r w:rsidR="00FD59EB" w:rsidRPr="00567C1E">
        <w:rPr>
          <w:rFonts w:ascii="Times New Roman" w:hAnsi="Times New Roman"/>
          <w:sz w:val="28"/>
          <w:szCs w:val="28"/>
          <w:lang w:val="kk-KZ"/>
        </w:rPr>
        <w:t xml:space="preserve">ның генетикалық әртүрлілігі Жаңа Шотландияда 10 аллозим маркерін қолдану арқылы зерттелді [187]. AFLP талдауы </w:t>
      </w:r>
      <w:r w:rsidRPr="00567C1E">
        <w:rPr>
          <w:rFonts w:ascii="Times New Roman" w:hAnsi="Times New Roman"/>
          <w:sz w:val="28"/>
          <w:szCs w:val="28"/>
          <w:lang w:val="kk-KZ"/>
        </w:rPr>
        <w:t>жуаның</w:t>
      </w:r>
      <w:r w:rsidR="00FD59EB" w:rsidRPr="00567C1E">
        <w:rPr>
          <w:rFonts w:ascii="Times New Roman" w:hAnsi="Times New Roman"/>
          <w:sz w:val="28"/>
          <w:szCs w:val="28"/>
          <w:lang w:val="kk-KZ"/>
        </w:rPr>
        <w:t xml:space="preserve"> </w:t>
      </w:r>
      <w:r w:rsidR="0048110E" w:rsidRPr="00567C1E">
        <w:rPr>
          <w:rFonts w:ascii="Times New Roman" w:hAnsi="Times New Roman"/>
          <w:sz w:val="28"/>
          <w:szCs w:val="28"/>
          <w:lang w:val="kk-KZ"/>
        </w:rPr>
        <w:t>үш жабайы өсетін түрінің:</w:t>
      </w:r>
      <w:r w:rsidR="00FD59EB" w:rsidRPr="00567C1E">
        <w:rPr>
          <w:rFonts w:ascii="Times New Roman" w:hAnsi="Times New Roman"/>
          <w:sz w:val="28"/>
          <w:szCs w:val="28"/>
          <w:lang w:val="kk-KZ"/>
        </w:rPr>
        <w:t xml:space="preserve"> </w:t>
      </w:r>
      <w:r w:rsidR="00FD59EB" w:rsidRPr="00567C1E">
        <w:rPr>
          <w:rFonts w:ascii="Times New Roman" w:hAnsi="Times New Roman"/>
          <w:i/>
          <w:iCs/>
          <w:sz w:val="28"/>
          <w:szCs w:val="28"/>
          <w:lang w:val="kk-KZ"/>
        </w:rPr>
        <w:t>A. acuminatum, A. brandegei және A. passeyi</w:t>
      </w:r>
      <w:r w:rsidR="00FD59EB" w:rsidRPr="00567C1E">
        <w:rPr>
          <w:rFonts w:ascii="Times New Roman" w:hAnsi="Times New Roman"/>
          <w:sz w:val="28"/>
          <w:szCs w:val="28"/>
          <w:lang w:val="kk-KZ"/>
        </w:rPr>
        <w:t xml:space="preserve"> </w:t>
      </w:r>
      <w:r w:rsidR="0048110E" w:rsidRPr="00567C1E">
        <w:rPr>
          <w:rFonts w:ascii="Times New Roman" w:hAnsi="Times New Roman"/>
          <w:sz w:val="28"/>
          <w:szCs w:val="28"/>
          <w:lang w:val="kk-KZ"/>
        </w:rPr>
        <w:t>түр</w:t>
      </w:r>
      <w:r w:rsidR="00EE5DC4" w:rsidRPr="00567C1E">
        <w:rPr>
          <w:rFonts w:ascii="Times New Roman" w:hAnsi="Times New Roman"/>
          <w:sz w:val="28"/>
          <w:szCs w:val="28"/>
          <w:lang w:val="kk-KZ"/>
        </w:rPr>
        <w:t>іші</w:t>
      </w:r>
      <w:r w:rsidR="0048110E" w:rsidRPr="00567C1E">
        <w:rPr>
          <w:rFonts w:ascii="Times New Roman" w:hAnsi="Times New Roman"/>
          <w:sz w:val="28"/>
          <w:szCs w:val="28"/>
          <w:lang w:val="kk-KZ"/>
        </w:rPr>
        <w:t>лік</w:t>
      </w:r>
      <w:r w:rsidR="00EE5DC4" w:rsidRPr="00567C1E">
        <w:rPr>
          <w:rFonts w:ascii="Times New Roman" w:hAnsi="Times New Roman"/>
          <w:sz w:val="28"/>
          <w:szCs w:val="28"/>
          <w:lang w:val="kk-KZ"/>
        </w:rPr>
        <w:t xml:space="preserve"> және түраралық генетикалық әртүрлілігі зерттеу үшін қолданылды </w:t>
      </w:r>
      <w:r w:rsidR="00FD59EB" w:rsidRPr="00567C1E">
        <w:rPr>
          <w:rFonts w:ascii="Times New Roman" w:hAnsi="Times New Roman"/>
          <w:sz w:val="28"/>
          <w:szCs w:val="28"/>
          <w:lang w:val="kk-KZ"/>
        </w:rPr>
        <w:t xml:space="preserve"> [188].</w:t>
      </w:r>
    </w:p>
    <w:p w:rsidR="00E87C31" w:rsidRPr="00567C1E" w:rsidRDefault="00FD59EB" w:rsidP="00567C1E">
      <w:pPr>
        <w:shd w:val="clear" w:color="auto" w:fill="FFFFFF"/>
        <w:suppressAutoHyphens w:val="0"/>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 xml:space="preserve">Шығыс Еуропа флорасындағы </w:t>
      </w:r>
      <w:r w:rsidRPr="00567C1E">
        <w:rPr>
          <w:rFonts w:ascii="Times New Roman" w:hAnsi="Times New Roman"/>
          <w:i/>
          <w:iCs/>
          <w:sz w:val="28"/>
          <w:szCs w:val="28"/>
          <w:lang w:val="kk-KZ"/>
        </w:rPr>
        <w:t>Allium</w:t>
      </w:r>
      <w:r w:rsidRPr="00567C1E">
        <w:rPr>
          <w:rFonts w:ascii="Times New Roman" w:hAnsi="Times New Roman"/>
          <w:sz w:val="28"/>
          <w:szCs w:val="28"/>
          <w:lang w:val="kk-KZ"/>
        </w:rPr>
        <w:t xml:space="preserve"> тұқым</w:t>
      </w:r>
      <w:r w:rsidR="0048110E" w:rsidRPr="00567C1E">
        <w:rPr>
          <w:rFonts w:ascii="Times New Roman" w:hAnsi="Times New Roman"/>
          <w:sz w:val="28"/>
          <w:szCs w:val="28"/>
          <w:lang w:val="kk-KZ"/>
        </w:rPr>
        <w:t xml:space="preserve">дастары </w:t>
      </w:r>
      <w:r w:rsidRPr="00567C1E">
        <w:rPr>
          <w:rFonts w:ascii="Times New Roman" w:hAnsi="Times New Roman"/>
          <w:sz w:val="28"/>
          <w:szCs w:val="28"/>
          <w:lang w:val="kk-KZ"/>
        </w:rPr>
        <w:t>48 түрден тұрады [189-190]. Қырымның оңтүстік жағалауында тұқым</w:t>
      </w:r>
      <w:r w:rsidR="0048110E" w:rsidRPr="00567C1E">
        <w:rPr>
          <w:rFonts w:ascii="Times New Roman" w:hAnsi="Times New Roman"/>
          <w:sz w:val="28"/>
          <w:szCs w:val="28"/>
          <w:lang w:val="kk-KZ"/>
        </w:rPr>
        <w:t xml:space="preserve">дастардың </w:t>
      </w:r>
      <w:r w:rsidR="000263FC" w:rsidRPr="00567C1E">
        <w:rPr>
          <w:rFonts w:ascii="Times New Roman" w:hAnsi="Times New Roman"/>
          <w:sz w:val="28"/>
          <w:szCs w:val="28"/>
          <w:lang w:val="kk-KZ"/>
        </w:rPr>
        <w:t>алуан түрінің</w:t>
      </w:r>
      <w:r w:rsidRPr="00567C1E">
        <w:rPr>
          <w:rFonts w:ascii="Times New Roman" w:hAnsi="Times New Roman"/>
          <w:sz w:val="28"/>
          <w:szCs w:val="28"/>
          <w:lang w:val="kk-KZ"/>
        </w:rPr>
        <w:t xml:space="preserve"> </w:t>
      </w:r>
      <w:r w:rsidR="0048110E" w:rsidRPr="00567C1E">
        <w:rPr>
          <w:rFonts w:ascii="Times New Roman" w:hAnsi="Times New Roman"/>
          <w:sz w:val="28"/>
          <w:szCs w:val="28"/>
          <w:lang w:val="kk-KZ"/>
        </w:rPr>
        <w:t xml:space="preserve">(17 түрі) </w:t>
      </w:r>
      <w:r w:rsidRPr="00567C1E">
        <w:rPr>
          <w:rFonts w:ascii="Times New Roman" w:hAnsi="Times New Roman"/>
          <w:sz w:val="28"/>
          <w:szCs w:val="28"/>
          <w:lang w:val="kk-KZ"/>
        </w:rPr>
        <w:t xml:space="preserve">орталықтарының бірі бар. </w:t>
      </w:r>
      <w:r w:rsidR="00E87C31" w:rsidRPr="00567C1E">
        <w:rPr>
          <w:rFonts w:ascii="Times New Roman" w:hAnsi="Times New Roman"/>
          <w:sz w:val="28"/>
          <w:szCs w:val="28"/>
          <w:lang w:val="kk-KZ"/>
        </w:rPr>
        <w:t>Бұл</w:t>
      </w:r>
      <w:r w:rsidRPr="00567C1E">
        <w:rPr>
          <w:rFonts w:ascii="Times New Roman" w:hAnsi="Times New Roman"/>
          <w:sz w:val="28"/>
          <w:szCs w:val="28"/>
          <w:lang w:val="kk-KZ"/>
        </w:rPr>
        <w:t xml:space="preserve"> голоценде </w:t>
      </w:r>
      <w:r w:rsidR="00EE5DC4" w:rsidRPr="00567C1E">
        <w:rPr>
          <w:rFonts w:ascii="Times New Roman" w:hAnsi="Times New Roman"/>
          <w:sz w:val="28"/>
          <w:szCs w:val="28"/>
          <w:lang w:val="kk-KZ"/>
        </w:rPr>
        <w:t>ж</w:t>
      </w:r>
      <w:r w:rsidRPr="00567C1E">
        <w:rPr>
          <w:rFonts w:ascii="Times New Roman" w:hAnsi="Times New Roman"/>
          <w:sz w:val="28"/>
          <w:szCs w:val="28"/>
          <w:lang w:val="kk-KZ"/>
        </w:rPr>
        <w:t xml:space="preserve">ерорта теңізі, </w:t>
      </w:r>
      <w:r w:rsidR="00EE5DC4" w:rsidRPr="00567C1E">
        <w:rPr>
          <w:rFonts w:ascii="Times New Roman" w:hAnsi="Times New Roman"/>
          <w:sz w:val="28"/>
          <w:szCs w:val="28"/>
          <w:lang w:val="kk-KZ"/>
        </w:rPr>
        <w:t>с</w:t>
      </w:r>
      <w:r w:rsidRPr="00567C1E">
        <w:rPr>
          <w:rFonts w:ascii="Times New Roman" w:hAnsi="Times New Roman"/>
          <w:sz w:val="28"/>
          <w:szCs w:val="28"/>
          <w:lang w:val="kk-KZ"/>
        </w:rPr>
        <w:t>ібір</w:t>
      </w:r>
      <w:r w:rsidR="00E87C31" w:rsidRPr="00567C1E">
        <w:rPr>
          <w:rFonts w:ascii="Times New Roman" w:hAnsi="Times New Roman"/>
          <w:sz w:val="28"/>
          <w:szCs w:val="28"/>
          <w:lang w:val="kk-KZ"/>
        </w:rPr>
        <w:t xml:space="preserve">лік </w:t>
      </w:r>
      <w:r w:rsidR="00EE5DC4" w:rsidRPr="00567C1E">
        <w:rPr>
          <w:rFonts w:ascii="Times New Roman" w:hAnsi="Times New Roman"/>
          <w:sz w:val="28"/>
          <w:szCs w:val="28"/>
          <w:lang w:val="kk-KZ"/>
        </w:rPr>
        <w:t>о</w:t>
      </w:r>
      <w:r w:rsidRPr="00567C1E">
        <w:rPr>
          <w:rFonts w:ascii="Times New Roman" w:hAnsi="Times New Roman"/>
          <w:sz w:val="28"/>
          <w:szCs w:val="28"/>
          <w:lang w:val="kk-KZ"/>
        </w:rPr>
        <w:t xml:space="preserve">рталық </w:t>
      </w:r>
      <w:r w:rsidR="00EE5DC4" w:rsidRPr="00567C1E">
        <w:rPr>
          <w:rFonts w:ascii="Times New Roman" w:hAnsi="Times New Roman"/>
          <w:sz w:val="28"/>
          <w:szCs w:val="28"/>
          <w:lang w:val="kk-KZ"/>
        </w:rPr>
        <w:t>а</w:t>
      </w:r>
      <w:r w:rsidRPr="00567C1E">
        <w:rPr>
          <w:rFonts w:ascii="Times New Roman" w:hAnsi="Times New Roman"/>
          <w:sz w:val="28"/>
          <w:szCs w:val="28"/>
          <w:lang w:val="kk-KZ"/>
        </w:rPr>
        <w:t xml:space="preserve">зия, </w:t>
      </w:r>
      <w:r w:rsidR="00EE5DC4" w:rsidRPr="00567C1E">
        <w:rPr>
          <w:rFonts w:ascii="Times New Roman" w:hAnsi="Times New Roman"/>
          <w:sz w:val="28"/>
          <w:szCs w:val="28"/>
          <w:lang w:val="kk-KZ"/>
        </w:rPr>
        <w:t>и</w:t>
      </w:r>
      <w:r w:rsidRPr="00567C1E">
        <w:rPr>
          <w:rFonts w:ascii="Times New Roman" w:hAnsi="Times New Roman"/>
          <w:sz w:val="28"/>
          <w:szCs w:val="28"/>
          <w:lang w:val="kk-KZ"/>
        </w:rPr>
        <w:t>ран-</w:t>
      </w:r>
      <w:r w:rsidR="00EE5DC4" w:rsidRPr="00567C1E">
        <w:rPr>
          <w:rFonts w:ascii="Times New Roman" w:hAnsi="Times New Roman"/>
          <w:sz w:val="28"/>
          <w:szCs w:val="28"/>
          <w:lang w:val="kk-KZ"/>
        </w:rPr>
        <w:t>т</w:t>
      </w:r>
      <w:r w:rsidRPr="00567C1E">
        <w:rPr>
          <w:rFonts w:ascii="Times New Roman" w:hAnsi="Times New Roman"/>
          <w:sz w:val="28"/>
          <w:szCs w:val="28"/>
          <w:lang w:val="kk-KZ"/>
        </w:rPr>
        <w:t>ұран</w:t>
      </w:r>
      <w:r w:rsidR="00E87C31" w:rsidRPr="00567C1E">
        <w:rPr>
          <w:rFonts w:ascii="Times New Roman" w:hAnsi="Times New Roman"/>
          <w:sz w:val="28"/>
          <w:szCs w:val="28"/>
          <w:lang w:val="kk-KZ"/>
        </w:rPr>
        <w:t>дық</w:t>
      </w:r>
      <w:r w:rsidRPr="00567C1E">
        <w:rPr>
          <w:rFonts w:ascii="Times New Roman" w:hAnsi="Times New Roman"/>
          <w:sz w:val="28"/>
          <w:szCs w:val="28"/>
          <w:lang w:val="kk-KZ"/>
        </w:rPr>
        <w:t xml:space="preserve"> элементтерінен </w:t>
      </w:r>
      <w:r w:rsidR="00E87C31" w:rsidRPr="00567C1E">
        <w:rPr>
          <w:rFonts w:ascii="Times New Roman" w:hAnsi="Times New Roman"/>
          <w:sz w:val="28"/>
          <w:szCs w:val="28"/>
          <w:lang w:val="kk-KZ"/>
        </w:rPr>
        <w:t>жка</w:t>
      </w:r>
      <w:r w:rsidRPr="00567C1E">
        <w:rPr>
          <w:rFonts w:ascii="Times New Roman" w:hAnsi="Times New Roman"/>
          <w:sz w:val="28"/>
          <w:szCs w:val="28"/>
          <w:lang w:val="kk-KZ"/>
        </w:rPr>
        <w:t xml:space="preserve"> флорасын қалыптастыру </w:t>
      </w:r>
      <w:r w:rsidR="00E87C31" w:rsidRPr="00567C1E">
        <w:rPr>
          <w:rFonts w:ascii="Times New Roman" w:hAnsi="Times New Roman"/>
          <w:sz w:val="28"/>
          <w:szCs w:val="28"/>
          <w:lang w:val="kk-KZ"/>
        </w:rPr>
        <w:t>үрді</w:t>
      </w:r>
      <w:r w:rsidRPr="00567C1E">
        <w:rPr>
          <w:rFonts w:ascii="Times New Roman" w:hAnsi="Times New Roman"/>
          <w:sz w:val="28"/>
          <w:szCs w:val="28"/>
          <w:lang w:val="kk-KZ"/>
        </w:rPr>
        <w:t xml:space="preserve">сі жүрді [190]. </w:t>
      </w:r>
      <w:r w:rsidRPr="00567C1E">
        <w:rPr>
          <w:rFonts w:ascii="Times New Roman" w:hAnsi="Times New Roman"/>
          <w:sz w:val="28"/>
          <w:szCs w:val="28"/>
        </w:rPr>
        <w:t>Шығыс</w:t>
      </w:r>
      <w:r w:rsidRPr="00567C1E">
        <w:rPr>
          <w:rFonts w:ascii="Times New Roman" w:hAnsi="Times New Roman"/>
          <w:sz w:val="28"/>
          <w:szCs w:val="28"/>
          <w:lang w:val="en-US"/>
        </w:rPr>
        <w:t xml:space="preserve"> </w:t>
      </w:r>
      <w:r w:rsidRPr="00567C1E">
        <w:rPr>
          <w:rFonts w:ascii="Times New Roman" w:hAnsi="Times New Roman"/>
          <w:sz w:val="28"/>
          <w:szCs w:val="28"/>
        </w:rPr>
        <w:t>Еуропаның</w:t>
      </w:r>
      <w:r w:rsidRPr="00567C1E">
        <w:rPr>
          <w:rFonts w:ascii="Times New Roman" w:hAnsi="Times New Roman"/>
          <w:sz w:val="28"/>
          <w:szCs w:val="28"/>
          <w:lang w:val="en-US"/>
        </w:rPr>
        <w:t xml:space="preserve"> </w:t>
      </w:r>
      <w:r w:rsidRPr="00567C1E">
        <w:rPr>
          <w:rFonts w:ascii="Times New Roman" w:hAnsi="Times New Roman"/>
          <w:sz w:val="28"/>
          <w:szCs w:val="28"/>
        </w:rPr>
        <w:t>көптеген</w:t>
      </w:r>
      <w:r w:rsidRPr="00567C1E">
        <w:rPr>
          <w:rFonts w:ascii="Times New Roman" w:hAnsi="Times New Roman"/>
          <w:sz w:val="28"/>
          <w:szCs w:val="28"/>
          <w:lang w:val="en-US"/>
        </w:rPr>
        <w:t xml:space="preserve"> </w:t>
      </w:r>
      <w:r w:rsidRPr="00567C1E">
        <w:rPr>
          <w:rFonts w:ascii="Times New Roman" w:hAnsi="Times New Roman"/>
          <w:sz w:val="28"/>
          <w:szCs w:val="28"/>
        </w:rPr>
        <w:t>эндемиктері</w:t>
      </w:r>
      <w:r w:rsidRPr="00567C1E">
        <w:rPr>
          <w:rFonts w:ascii="Times New Roman" w:hAnsi="Times New Roman"/>
          <w:sz w:val="28"/>
          <w:szCs w:val="28"/>
          <w:lang w:val="en-US"/>
        </w:rPr>
        <w:t xml:space="preserve">: A. </w:t>
      </w:r>
      <w:r w:rsidRPr="00567C1E">
        <w:rPr>
          <w:rFonts w:ascii="Times New Roman" w:hAnsi="Times New Roman"/>
          <w:i/>
          <w:iCs/>
          <w:sz w:val="28"/>
          <w:szCs w:val="28"/>
          <w:lang w:val="en-US"/>
        </w:rPr>
        <w:t>nathaliae</w:t>
      </w:r>
      <w:r w:rsidRPr="00567C1E">
        <w:rPr>
          <w:rFonts w:ascii="Times New Roman" w:hAnsi="Times New Roman"/>
          <w:sz w:val="28"/>
          <w:szCs w:val="28"/>
          <w:lang w:val="en-US"/>
        </w:rPr>
        <w:t xml:space="preserve">, A. </w:t>
      </w:r>
      <w:r w:rsidRPr="00567C1E">
        <w:rPr>
          <w:rFonts w:ascii="Times New Roman" w:hAnsi="Times New Roman"/>
          <w:i/>
          <w:iCs/>
          <w:sz w:val="28"/>
          <w:szCs w:val="28"/>
          <w:lang w:val="en-US"/>
        </w:rPr>
        <w:t>scythicum</w:t>
      </w:r>
      <w:r w:rsidRPr="00567C1E">
        <w:rPr>
          <w:rFonts w:ascii="Times New Roman" w:hAnsi="Times New Roman"/>
          <w:sz w:val="28"/>
          <w:szCs w:val="28"/>
          <w:lang w:val="en-US"/>
        </w:rPr>
        <w:t xml:space="preserve">, A. </w:t>
      </w:r>
      <w:r w:rsidRPr="00567C1E">
        <w:rPr>
          <w:rFonts w:ascii="Times New Roman" w:hAnsi="Times New Roman"/>
          <w:i/>
          <w:iCs/>
          <w:sz w:val="28"/>
          <w:szCs w:val="28"/>
          <w:lang w:val="en-US"/>
        </w:rPr>
        <w:t xml:space="preserve">talijevii </w:t>
      </w:r>
      <w:r w:rsidRPr="00567C1E">
        <w:rPr>
          <w:rFonts w:ascii="Times New Roman" w:hAnsi="Times New Roman"/>
          <w:sz w:val="28"/>
          <w:szCs w:val="28"/>
        </w:rPr>
        <w:t>және</w:t>
      </w:r>
      <w:r w:rsidRPr="00567C1E">
        <w:rPr>
          <w:rFonts w:ascii="Times New Roman" w:hAnsi="Times New Roman"/>
          <w:sz w:val="28"/>
          <w:szCs w:val="28"/>
          <w:lang w:val="en-US"/>
        </w:rPr>
        <w:t xml:space="preserve"> </w:t>
      </w:r>
      <w:r w:rsidRPr="00567C1E">
        <w:rPr>
          <w:rFonts w:ascii="Times New Roman" w:hAnsi="Times New Roman"/>
          <w:sz w:val="28"/>
          <w:szCs w:val="28"/>
        </w:rPr>
        <w:t>басқалары</w:t>
      </w:r>
      <w:r w:rsidRPr="00567C1E">
        <w:rPr>
          <w:rFonts w:ascii="Times New Roman" w:hAnsi="Times New Roman"/>
          <w:sz w:val="28"/>
          <w:szCs w:val="28"/>
          <w:lang w:val="en-US"/>
        </w:rPr>
        <w:t xml:space="preserve">, </w:t>
      </w:r>
      <w:r w:rsidRPr="00567C1E">
        <w:rPr>
          <w:rFonts w:ascii="Times New Roman" w:hAnsi="Times New Roman"/>
          <w:sz w:val="28"/>
          <w:szCs w:val="28"/>
        </w:rPr>
        <w:t>соның</w:t>
      </w:r>
      <w:r w:rsidRPr="00567C1E">
        <w:rPr>
          <w:rFonts w:ascii="Times New Roman" w:hAnsi="Times New Roman"/>
          <w:sz w:val="28"/>
          <w:szCs w:val="28"/>
          <w:lang w:val="en-US"/>
        </w:rPr>
        <w:t xml:space="preserve"> </w:t>
      </w:r>
      <w:r w:rsidRPr="00567C1E">
        <w:rPr>
          <w:rFonts w:ascii="Times New Roman" w:hAnsi="Times New Roman"/>
          <w:sz w:val="28"/>
          <w:szCs w:val="28"/>
        </w:rPr>
        <w:t>ішінде</w:t>
      </w:r>
      <w:r w:rsidRPr="00567C1E">
        <w:rPr>
          <w:rFonts w:ascii="Times New Roman" w:hAnsi="Times New Roman"/>
          <w:sz w:val="28"/>
          <w:szCs w:val="28"/>
          <w:lang w:val="en-US"/>
        </w:rPr>
        <w:t xml:space="preserve"> A. </w:t>
      </w:r>
      <w:r w:rsidRPr="00567C1E">
        <w:rPr>
          <w:rFonts w:ascii="Times New Roman" w:hAnsi="Times New Roman"/>
          <w:i/>
          <w:iCs/>
          <w:sz w:val="28"/>
          <w:szCs w:val="28"/>
          <w:lang w:val="en-US"/>
        </w:rPr>
        <w:t>regelianum</w:t>
      </w:r>
      <w:r w:rsidR="00E87C31" w:rsidRPr="00567C1E">
        <w:rPr>
          <w:rFonts w:ascii="Times New Roman" w:hAnsi="Times New Roman"/>
          <w:i/>
          <w:iCs/>
          <w:sz w:val="28"/>
          <w:szCs w:val="28"/>
          <w:lang w:val="kk-KZ"/>
        </w:rPr>
        <w:t xml:space="preserve"> </w:t>
      </w:r>
      <w:r w:rsidR="00E87C31" w:rsidRPr="00567C1E">
        <w:rPr>
          <w:rFonts w:ascii="Times New Roman" w:hAnsi="Times New Roman"/>
          <w:sz w:val="28"/>
          <w:szCs w:val="28"/>
          <w:lang w:val="en-US"/>
        </w:rPr>
        <w:t xml:space="preserve">– </w:t>
      </w:r>
      <w:r w:rsidR="00E87C31" w:rsidRPr="00567C1E">
        <w:rPr>
          <w:rFonts w:ascii="Times New Roman" w:hAnsi="Times New Roman"/>
          <w:i/>
          <w:iCs/>
          <w:sz w:val="28"/>
          <w:szCs w:val="28"/>
          <w:lang w:val="en-US"/>
        </w:rPr>
        <w:t>Allium</w:t>
      </w:r>
      <w:r w:rsidR="00E87C31" w:rsidRPr="00567C1E">
        <w:rPr>
          <w:rFonts w:ascii="Times New Roman" w:hAnsi="Times New Roman"/>
          <w:sz w:val="28"/>
          <w:szCs w:val="28"/>
          <w:lang w:val="en-US"/>
        </w:rPr>
        <w:t xml:space="preserve"> </w:t>
      </w:r>
      <w:r w:rsidR="00E87C31" w:rsidRPr="00567C1E">
        <w:rPr>
          <w:rFonts w:ascii="Times New Roman" w:hAnsi="Times New Roman"/>
          <w:sz w:val="28"/>
          <w:szCs w:val="28"/>
        </w:rPr>
        <w:t>секциясының</w:t>
      </w:r>
      <w:r w:rsidR="00E87C31" w:rsidRPr="00567C1E">
        <w:rPr>
          <w:rFonts w:ascii="Times New Roman" w:hAnsi="Times New Roman"/>
          <w:sz w:val="28"/>
          <w:szCs w:val="28"/>
          <w:lang w:val="en-US"/>
        </w:rPr>
        <w:t xml:space="preserve"> </w:t>
      </w:r>
      <w:r w:rsidR="00E87C31" w:rsidRPr="00567C1E">
        <w:rPr>
          <w:rFonts w:ascii="Times New Roman" w:hAnsi="Times New Roman"/>
          <w:sz w:val="28"/>
          <w:szCs w:val="28"/>
        </w:rPr>
        <w:t>өкілдері</w:t>
      </w:r>
      <w:r w:rsidRPr="00567C1E">
        <w:rPr>
          <w:rFonts w:ascii="Times New Roman" w:hAnsi="Times New Roman"/>
          <w:i/>
          <w:iCs/>
          <w:sz w:val="28"/>
          <w:szCs w:val="28"/>
          <w:lang w:val="en-US"/>
        </w:rPr>
        <w:t>.</w:t>
      </w:r>
      <w:r w:rsidR="005A0F99" w:rsidRPr="00567C1E">
        <w:rPr>
          <w:rFonts w:ascii="Times New Roman" w:hAnsi="Times New Roman"/>
          <w:sz w:val="28"/>
          <w:szCs w:val="28"/>
          <w:lang w:val="kk-KZ"/>
        </w:rPr>
        <w:t xml:space="preserve"> </w:t>
      </w:r>
      <w:r w:rsidRPr="00567C1E">
        <w:rPr>
          <w:rFonts w:ascii="Times New Roman" w:hAnsi="Times New Roman"/>
          <w:sz w:val="28"/>
          <w:szCs w:val="28"/>
          <w:lang w:val="en-US"/>
        </w:rPr>
        <w:t xml:space="preserve"> </w:t>
      </w:r>
    </w:p>
    <w:p w:rsidR="00C526BA" w:rsidRPr="00567C1E" w:rsidRDefault="00FD59EB" w:rsidP="00567C1E">
      <w:pPr>
        <w:shd w:val="clear" w:color="auto" w:fill="FFFFFF"/>
        <w:suppressAutoHyphens w:val="0"/>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 xml:space="preserve">Бұл түрлердің биологиясы белсенді түрде зерттелуде, оларды </w:t>
      </w:r>
      <w:r w:rsidR="00E87C31" w:rsidRPr="00567C1E">
        <w:rPr>
          <w:rFonts w:ascii="Times New Roman" w:hAnsi="Times New Roman"/>
          <w:sz w:val="28"/>
          <w:szCs w:val="28"/>
          <w:lang w:val="kk-KZ"/>
        </w:rPr>
        <w:t xml:space="preserve">жерсіндіру </w:t>
      </w:r>
      <w:r w:rsidRPr="00567C1E">
        <w:rPr>
          <w:rFonts w:ascii="Times New Roman" w:hAnsi="Times New Roman"/>
          <w:sz w:val="28"/>
          <w:szCs w:val="28"/>
          <w:lang w:val="kk-KZ"/>
        </w:rPr>
        <w:t>жүргізілуде</w:t>
      </w:r>
      <w:r w:rsidR="00E87C31" w:rsidRPr="00567C1E">
        <w:rPr>
          <w:rFonts w:ascii="Times New Roman" w:hAnsi="Times New Roman"/>
          <w:sz w:val="28"/>
          <w:szCs w:val="28"/>
          <w:lang w:val="kk-KZ"/>
        </w:rPr>
        <w:t xml:space="preserve"> және о</w:t>
      </w:r>
      <w:r w:rsidRPr="00567C1E">
        <w:rPr>
          <w:rFonts w:ascii="Times New Roman" w:hAnsi="Times New Roman"/>
          <w:sz w:val="28"/>
          <w:szCs w:val="28"/>
          <w:lang w:val="kk-KZ"/>
        </w:rPr>
        <w:t xml:space="preserve">ларды сақтау бағдарламалары </w:t>
      </w:r>
      <w:r w:rsidR="00E87C31" w:rsidRPr="00567C1E">
        <w:rPr>
          <w:rFonts w:ascii="Times New Roman" w:hAnsi="Times New Roman"/>
          <w:sz w:val="28"/>
          <w:szCs w:val="28"/>
          <w:lang w:val="kk-KZ"/>
        </w:rPr>
        <w:t>әзірленуде</w:t>
      </w:r>
      <w:r w:rsidRPr="00567C1E">
        <w:rPr>
          <w:rFonts w:ascii="Times New Roman" w:hAnsi="Times New Roman"/>
          <w:sz w:val="28"/>
          <w:szCs w:val="28"/>
          <w:lang w:val="kk-KZ"/>
        </w:rPr>
        <w:t xml:space="preserve">. Жоғарыда сипатталғандай, мұндай бағдарлама </w:t>
      </w:r>
      <w:r w:rsidRPr="00567C1E">
        <w:rPr>
          <w:rFonts w:ascii="Times New Roman" w:hAnsi="Times New Roman"/>
          <w:i/>
          <w:iCs/>
          <w:sz w:val="28"/>
          <w:szCs w:val="28"/>
          <w:lang w:val="kk-KZ"/>
        </w:rPr>
        <w:t>A. longicuspis Regel</w:t>
      </w:r>
      <w:r w:rsidRPr="00567C1E">
        <w:rPr>
          <w:rFonts w:ascii="Times New Roman" w:hAnsi="Times New Roman"/>
          <w:sz w:val="28"/>
          <w:szCs w:val="28"/>
          <w:lang w:val="kk-KZ"/>
        </w:rPr>
        <w:t xml:space="preserve"> үшін де бар, оның басты ерекшелігі</w:t>
      </w:r>
      <w:r w:rsidR="00E87C31" w:rsidRPr="00567C1E">
        <w:rPr>
          <w:rFonts w:ascii="Times New Roman" w:hAnsi="Times New Roman"/>
          <w:sz w:val="28"/>
          <w:szCs w:val="28"/>
          <w:lang w:val="kk-KZ"/>
        </w:rPr>
        <w:t xml:space="preserve">, </w:t>
      </w:r>
      <w:r w:rsidRPr="00567C1E">
        <w:rPr>
          <w:rFonts w:ascii="Times New Roman" w:hAnsi="Times New Roman"/>
          <w:sz w:val="28"/>
          <w:szCs w:val="28"/>
          <w:lang w:val="kk-KZ"/>
        </w:rPr>
        <w:t>түрдің генетикалық әртүрлі</w:t>
      </w:r>
      <w:r w:rsidR="00E87C31" w:rsidRPr="00567C1E">
        <w:rPr>
          <w:rFonts w:ascii="Times New Roman" w:hAnsi="Times New Roman"/>
          <w:sz w:val="28"/>
          <w:szCs w:val="28"/>
          <w:lang w:val="kk-KZ"/>
        </w:rPr>
        <w:t>гі бойынша</w:t>
      </w:r>
      <w:r w:rsidRPr="00567C1E">
        <w:rPr>
          <w:rFonts w:ascii="Times New Roman" w:hAnsi="Times New Roman"/>
          <w:sz w:val="28"/>
          <w:szCs w:val="28"/>
          <w:lang w:val="kk-KZ"/>
        </w:rPr>
        <w:t xml:space="preserve"> зерттеу жұмыстарын жүргізу</w:t>
      </w:r>
      <w:r w:rsidR="005A0F99" w:rsidRPr="00567C1E">
        <w:rPr>
          <w:rFonts w:ascii="Times New Roman" w:hAnsi="Times New Roman"/>
          <w:sz w:val="28"/>
          <w:szCs w:val="28"/>
          <w:lang w:val="kk-KZ"/>
        </w:rPr>
        <w:t>.</w:t>
      </w:r>
    </w:p>
    <w:p w:rsidR="005935EB" w:rsidRPr="00567C1E" w:rsidRDefault="00FA3904" w:rsidP="00567C1E">
      <w:pPr>
        <w:shd w:val="clear" w:color="auto" w:fill="FFFFFF"/>
        <w:suppressAutoHyphens w:val="0"/>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 xml:space="preserve">Соңғы жылдары көптеген жаңа және </w:t>
      </w:r>
      <w:r w:rsidR="00E87C31" w:rsidRPr="00567C1E">
        <w:rPr>
          <w:rFonts w:ascii="Times New Roman" w:hAnsi="Times New Roman"/>
          <w:sz w:val="28"/>
          <w:szCs w:val="28"/>
          <w:lang w:val="kk-KZ"/>
        </w:rPr>
        <w:t xml:space="preserve">болашағы бар </w:t>
      </w:r>
      <w:r w:rsidRPr="00567C1E">
        <w:rPr>
          <w:rFonts w:ascii="Times New Roman" w:hAnsi="Times New Roman"/>
          <w:sz w:val="28"/>
          <w:szCs w:val="28"/>
          <w:lang w:val="kk-KZ"/>
        </w:rPr>
        <w:t xml:space="preserve">маркерлік әдістер пайда болды. Бұл әдістерге ретротранспозонды </w:t>
      </w:r>
      <w:r w:rsidR="00E87C31" w:rsidRPr="00567C1E">
        <w:rPr>
          <w:rFonts w:ascii="Times New Roman" w:hAnsi="Times New Roman"/>
          <w:sz w:val="28"/>
          <w:szCs w:val="28"/>
          <w:lang w:val="kk-KZ"/>
        </w:rPr>
        <w:t xml:space="preserve">амплификацияланған </w:t>
      </w:r>
      <w:r w:rsidRPr="00567C1E">
        <w:rPr>
          <w:rFonts w:ascii="Times New Roman" w:hAnsi="Times New Roman"/>
          <w:sz w:val="28"/>
          <w:szCs w:val="28"/>
          <w:lang w:val="kk-KZ"/>
        </w:rPr>
        <w:t>полиморфизм,</w:t>
      </w:r>
      <w:r w:rsidR="00CA64E9" w:rsidRPr="00567C1E">
        <w:rPr>
          <w:rFonts w:ascii="Times New Roman" w:hAnsi="Times New Roman"/>
          <w:sz w:val="28"/>
          <w:szCs w:val="28"/>
          <w:lang w:val="kk-KZ"/>
        </w:rPr>
        <w:t xml:space="preserve"> </w:t>
      </w:r>
      <w:r w:rsidR="00E87C31" w:rsidRPr="00567C1E">
        <w:rPr>
          <w:rFonts w:ascii="Times New Roman" w:hAnsi="Times New Roman"/>
          <w:sz w:val="28"/>
          <w:szCs w:val="28"/>
          <w:lang w:val="kk-KZ"/>
        </w:rPr>
        <w:t xml:space="preserve">микросателлиттердің </w:t>
      </w:r>
      <w:r w:rsidR="00171DF7" w:rsidRPr="00567C1E">
        <w:rPr>
          <w:rFonts w:ascii="Times New Roman" w:hAnsi="Times New Roman"/>
          <w:sz w:val="28"/>
          <w:szCs w:val="28"/>
          <w:lang w:val="kk-KZ"/>
        </w:rPr>
        <w:t xml:space="preserve">ретротранспозонды амплификациялан-ған полиморфизм </w:t>
      </w:r>
      <w:r w:rsidRPr="00567C1E">
        <w:rPr>
          <w:rFonts w:ascii="Times New Roman" w:hAnsi="Times New Roman"/>
          <w:sz w:val="28"/>
          <w:szCs w:val="28"/>
          <w:lang w:val="kk-KZ"/>
        </w:rPr>
        <w:t xml:space="preserve">191], </w:t>
      </w:r>
      <w:r w:rsidR="00171DF7" w:rsidRPr="00567C1E">
        <w:rPr>
          <w:rFonts w:ascii="Times New Roman" w:hAnsi="Times New Roman"/>
          <w:sz w:val="28"/>
          <w:szCs w:val="28"/>
          <w:lang w:val="kk-KZ"/>
        </w:rPr>
        <w:t>тізбект</w:t>
      </w:r>
      <w:r w:rsidRPr="00567C1E">
        <w:rPr>
          <w:rFonts w:ascii="Times New Roman" w:hAnsi="Times New Roman"/>
          <w:sz w:val="28"/>
          <w:szCs w:val="28"/>
          <w:lang w:val="kk-KZ"/>
        </w:rPr>
        <w:t>і</w:t>
      </w:r>
      <w:r w:rsidR="00171DF7" w:rsidRPr="00567C1E">
        <w:rPr>
          <w:rFonts w:ascii="Times New Roman" w:hAnsi="Times New Roman"/>
          <w:sz w:val="28"/>
          <w:szCs w:val="28"/>
          <w:lang w:val="kk-KZ"/>
        </w:rPr>
        <w:t>лі</w:t>
      </w:r>
      <w:r w:rsidRPr="00567C1E">
        <w:rPr>
          <w:rFonts w:ascii="Times New Roman" w:hAnsi="Times New Roman"/>
          <w:sz w:val="28"/>
          <w:szCs w:val="28"/>
          <w:lang w:val="kk-KZ"/>
        </w:rPr>
        <w:t xml:space="preserve">кке байланысты </w:t>
      </w:r>
      <w:r w:rsidR="00171DF7" w:rsidRPr="00567C1E">
        <w:rPr>
          <w:rFonts w:ascii="Times New Roman" w:hAnsi="Times New Roman"/>
          <w:sz w:val="28"/>
          <w:szCs w:val="28"/>
          <w:lang w:val="kk-KZ"/>
        </w:rPr>
        <w:t>ретротранспозонды ампли</w:t>
      </w:r>
      <w:r w:rsidR="008F49FC" w:rsidRPr="00567C1E">
        <w:rPr>
          <w:rFonts w:ascii="Times New Roman" w:hAnsi="Times New Roman"/>
          <w:sz w:val="28"/>
          <w:szCs w:val="28"/>
          <w:lang w:val="kk-KZ"/>
        </w:rPr>
        <w:t>-</w:t>
      </w:r>
      <w:r w:rsidR="00171DF7" w:rsidRPr="00567C1E">
        <w:rPr>
          <w:rFonts w:ascii="Times New Roman" w:hAnsi="Times New Roman"/>
          <w:sz w:val="28"/>
          <w:szCs w:val="28"/>
          <w:lang w:val="kk-KZ"/>
        </w:rPr>
        <w:t xml:space="preserve">фикацияланған полиморфизм </w:t>
      </w:r>
      <w:r w:rsidRPr="00567C1E">
        <w:rPr>
          <w:rFonts w:ascii="Times New Roman" w:hAnsi="Times New Roman"/>
          <w:sz w:val="28"/>
          <w:szCs w:val="28"/>
          <w:lang w:val="kk-KZ"/>
        </w:rPr>
        <w:t xml:space="preserve">және </w:t>
      </w:r>
      <w:r w:rsidR="00171DF7" w:rsidRPr="00567C1E">
        <w:rPr>
          <w:rFonts w:ascii="Times New Roman" w:hAnsi="Times New Roman"/>
          <w:sz w:val="28"/>
          <w:szCs w:val="28"/>
          <w:lang w:val="kk-KZ"/>
        </w:rPr>
        <w:t xml:space="preserve">нысана </w:t>
      </w:r>
      <w:r w:rsidRPr="00567C1E">
        <w:rPr>
          <w:rFonts w:ascii="Times New Roman" w:hAnsi="Times New Roman"/>
          <w:sz w:val="28"/>
          <w:szCs w:val="28"/>
          <w:lang w:val="kk-KZ"/>
        </w:rPr>
        <w:t>айма</w:t>
      </w:r>
      <w:r w:rsidR="00171DF7" w:rsidRPr="00567C1E">
        <w:rPr>
          <w:rFonts w:ascii="Times New Roman" w:hAnsi="Times New Roman"/>
          <w:sz w:val="28"/>
          <w:szCs w:val="28"/>
          <w:lang w:val="kk-KZ"/>
        </w:rPr>
        <w:t>ғындағы ампли</w:t>
      </w:r>
      <w:r w:rsidR="008F49FC" w:rsidRPr="00567C1E">
        <w:rPr>
          <w:rFonts w:ascii="Times New Roman" w:hAnsi="Times New Roman"/>
          <w:sz w:val="28"/>
          <w:szCs w:val="28"/>
          <w:lang w:val="kk-KZ"/>
        </w:rPr>
        <w:t>-</w:t>
      </w:r>
      <w:r w:rsidR="00171DF7" w:rsidRPr="00567C1E">
        <w:rPr>
          <w:rFonts w:ascii="Times New Roman" w:hAnsi="Times New Roman"/>
          <w:sz w:val="28"/>
          <w:szCs w:val="28"/>
          <w:lang w:val="kk-KZ"/>
        </w:rPr>
        <w:t xml:space="preserve">фикацияланған </w:t>
      </w:r>
      <w:r w:rsidRPr="00567C1E">
        <w:rPr>
          <w:rFonts w:ascii="Times New Roman" w:hAnsi="Times New Roman"/>
          <w:sz w:val="28"/>
          <w:szCs w:val="28"/>
          <w:lang w:val="kk-KZ"/>
        </w:rPr>
        <w:t>полиморфизм жатады</w:t>
      </w:r>
      <w:r w:rsidR="00B709BF">
        <w:rPr>
          <w:rFonts w:ascii="Times New Roman" w:hAnsi="Times New Roman"/>
          <w:sz w:val="28"/>
          <w:szCs w:val="28"/>
          <w:lang w:val="kk-KZ"/>
        </w:rPr>
        <w:t xml:space="preserve"> </w:t>
      </w:r>
      <w:r w:rsidRPr="00567C1E">
        <w:rPr>
          <w:rFonts w:ascii="Times New Roman" w:hAnsi="Times New Roman"/>
          <w:sz w:val="28"/>
          <w:szCs w:val="28"/>
          <w:lang w:val="kk-KZ"/>
        </w:rPr>
        <w:t>[190].</w:t>
      </w:r>
      <w:r w:rsidR="00FD59EB" w:rsidRPr="00567C1E">
        <w:rPr>
          <w:rFonts w:ascii="Times New Roman" w:hAnsi="Times New Roman"/>
          <w:sz w:val="28"/>
          <w:szCs w:val="28"/>
          <w:lang w:val="kk-KZ"/>
        </w:rPr>
        <w:t xml:space="preserve"> Геномика саласындағы зерттеулердің жылдам өсуімен бірге</w:t>
      </w:r>
      <w:r w:rsidR="00171DF7" w:rsidRPr="00567C1E">
        <w:rPr>
          <w:rFonts w:ascii="Times New Roman" w:hAnsi="Times New Roman"/>
          <w:sz w:val="28"/>
          <w:szCs w:val="28"/>
          <w:lang w:val="kk-KZ"/>
        </w:rPr>
        <w:t>,</w:t>
      </w:r>
      <w:r w:rsidR="00FD59EB" w:rsidRPr="00567C1E">
        <w:rPr>
          <w:rFonts w:ascii="Times New Roman" w:hAnsi="Times New Roman"/>
          <w:sz w:val="28"/>
          <w:szCs w:val="28"/>
          <w:lang w:val="kk-KZ"/>
        </w:rPr>
        <w:t xml:space="preserve"> кездейсоқ ДНҚ маркерлерінен ген-бағдарланған маркерлерге ауысу үрдісі байқалады, мысалы, SCoT method </w:t>
      </w:r>
      <w:r w:rsidR="00FD59EB" w:rsidRPr="00567C1E">
        <w:rPr>
          <w:rFonts w:ascii="Times New Roman" w:hAnsi="Times New Roman"/>
          <w:sz w:val="28"/>
          <w:szCs w:val="28"/>
          <w:lang w:val="kk-KZ"/>
        </w:rPr>
        <w:lastRenderedPageBreak/>
        <w:t xml:space="preserve">(start Codon targeted DNA) [192]. ДНҚ маркерлері барлық гендер үшін сақталған және </w:t>
      </w:r>
      <w:r w:rsidRPr="00567C1E">
        <w:rPr>
          <w:rFonts w:ascii="Times New Roman" w:hAnsi="Times New Roman"/>
          <w:sz w:val="28"/>
          <w:szCs w:val="28"/>
          <w:lang w:val="kk-KZ"/>
        </w:rPr>
        <w:t xml:space="preserve">15 </w:t>
      </w:r>
      <w:r w:rsidR="00FD59EB" w:rsidRPr="00567C1E">
        <w:rPr>
          <w:rFonts w:ascii="Times New Roman" w:hAnsi="Times New Roman"/>
          <w:sz w:val="28"/>
          <w:szCs w:val="28"/>
          <w:lang w:val="kk-KZ"/>
        </w:rPr>
        <w:t xml:space="preserve">қосымша немесе одан да көп кездейсоқ таңдалған нуклеотидтерді қамтитын ATG бастапқы кодонын </w:t>
      </w:r>
      <w:r w:rsidR="00171DF7" w:rsidRPr="00567C1E">
        <w:rPr>
          <w:rFonts w:ascii="Times New Roman" w:hAnsi="Times New Roman"/>
          <w:sz w:val="28"/>
          <w:szCs w:val="28"/>
          <w:lang w:val="kk-KZ"/>
        </w:rPr>
        <w:t>фланкирлейті</w:t>
      </w:r>
      <w:r w:rsidR="00FD59EB" w:rsidRPr="00567C1E">
        <w:rPr>
          <w:rFonts w:ascii="Times New Roman" w:hAnsi="Times New Roman"/>
          <w:sz w:val="28"/>
          <w:szCs w:val="28"/>
          <w:lang w:val="kk-KZ"/>
        </w:rPr>
        <w:t>н қысқа консервативті аймақтан жасалған праймерлерді пайдалана отырып, полимеразды тізбекті реакция (ПТР) арқылы алынады.</w:t>
      </w:r>
    </w:p>
    <w:p w:rsidR="00937F2B" w:rsidRDefault="00FA3904" w:rsidP="00567C1E">
      <w:pPr>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 xml:space="preserve">Негізінде, бұл әдіс </w:t>
      </w:r>
      <w:r w:rsidR="00A96E1B" w:rsidRPr="00567C1E">
        <w:rPr>
          <w:rFonts w:ascii="Times New Roman" w:hAnsi="Times New Roman"/>
          <w:sz w:val="28"/>
          <w:szCs w:val="28"/>
          <w:lang w:val="kk-KZ"/>
        </w:rPr>
        <w:t>RAPD</w:t>
      </w:r>
      <w:r w:rsidRPr="00567C1E">
        <w:rPr>
          <w:rFonts w:ascii="Times New Roman" w:hAnsi="Times New Roman"/>
          <w:sz w:val="28"/>
          <w:szCs w:val="28"/>
          <w:lang w:val="kk-KZ"/>
        </w:rPr>
        <w:t xml:space="preserve"> немесе ISR </w:t>
      </w:r>
      <w:r w:rsidR="00A96E1B" w:rsidRPr="00567C1E">
        <w:rPr>
          <w:rFonts w:ascii="Times New Roman" w:hAnsi="Times New Roman"/>
          <w:sz w:val="28"/>
          <w:szCs w:val="28"/>
          <w:lang w:val="kk-KZ"/>
        </w:rPr>
        <w:t>амплификация</w:t>
      </w:r>
      <w:r w:rsidRPr="00567C1E">
        <w:rPr>
          <w:rFonts w:ascii="Times New Roman" w:hAnsi="Times New Roman"/>
          <w:sz w:val="28"/>
          <w:szCs w:val="28"/>
          <w:lang w:val="kk-KZ"/>
        </w:rPr>
        <w:t xml:space="preserve"> реакциясына ұқсас, </w:t>
      </w:r>
      <w:r w:rsidR="00A96E1B" w:rsidRPr="00567C1E">
        <w:rPr>
          <w:rFonts w:ascii="Times New Roman" w:hAnsi="Times New Roman"/>
          <w:sz w:val="28"/>
          <w:szCs w:val="28"/>
          <w:lang w:val="kk-KZ"/>
        </w:rPr>
        <w:t>себебі</w:t>
      </w:r>
      <w:r w:rsidRPr="00567C1E">
        <w:rPr>
          <w:rFonts w:ascii="Times New Roman" w:hAnsi="Times New Roman"/>
          <w:sz w:val="28"/>
          <w:szCs w:val="28"/>
          <w:lang w:val="kk-KZ"/>
        </w:rPr>
        <w:t xml:space="preserve"> тікелей және кері праймер ретінде</w:t>
      </w:r>
      <w:r w:rsidR="00A96E1B" w:rsidRPr="00567C1E">
        <w:rPr>
          <w:rFonts w:ascii="Times New Roman" w:hAnsi="Times New Roman"/>
          <w:sz w:val="28"/>
          <w:szCs w:val="28"/>
          <w:lang w:val="kk-KZ"/>
        </w:rPr>
        <w:t>, праймер ұзындығының жалғыз айырмашылығы бар,</w:t>
      </w:r>
      <w:r w:rsidRPr="00567C1E">
        <w:rPr>
          <w:rFonts w:ascii="Times New Roman" w:hAnsi="Times New Roman"/>
          <w:sz w:val="28"/>
          <w:szCs w:val="28"/>
          <w:lang w:val="kk-KZ"/>
        </w:rPr>
        <w:t xml:space="preserve"> бір праймер қолданылады [192]. Маркерлер агарозды гельдермен және бояумен стандартты гель электрофорезімен бейнеленген, бұл стандартты жабдықтары бар зерттеу зертханаларының басым көпшілігі үшін қолайлы әдіс</w:t>
      </w:r>
      <w:r w:rsidR="005C2B94" w:rsidRPr="00567C1E">
        <w:rPr>
          <w:rFonts w:ascii="Times New Roman" w:hAnsi="Times New Roman"/>
          <w:sz w:val="28"/>
          <w:szCs w:val="28"/>
          <w:lang w:val="kk-KZ"/>
        </w:rPr>
        <w:t xml:space="preserve">. Әдіс </w:t>
      </w:r>
      <w:r w:rsidR="00A96E1B" w:rsidRPr="00567C1E">
        <w:rPr>
          <w:rFonts w:ascii="Times New Roman" w:hAnsi="Times New Roman"/>
          <w:sz w:val="28"/>
          <w:szCs w:val="28"/>
          <w:lang w:val="kk-KZ"/>
        </w:rPr>
        <w:t xml:space="preserve">түрішілік </w:t>
      </w:r>
      <w:r w:rsidR="00FD59EB" w:rsidRPr="00567C1E">
        <w:rPr>
          <w:rFonts w:ascii="Times New Roman" w:hAnsi="Times New Roman"/>
          <w:sz w:val="28"/>
          <w:szCs w:val="28"/>
          <w:lang w:val="kk-KZ"/>
        </w:rPr>
        <w:t xml:space="preserve">және түраралық өзгергіштікті анықтау, түрлерді, популяцияларды, сорттарды, </w:t>
      </w:r>
      <w:r w:rsidR="00A96E1B" w:rsidRPr="00567C1E">
        <w:rPr>
          <w:rFonts w:ascii="Times New Roman" w:hAnsi="Times New Roman"/>
          <w:sz w:val="28"/>
          <w:szCs w:val="28"/>
          <w:lang w:val="kk-KZ"/>
        </w:rPr>
        <w:t xml:space="preserve">линияларды </w:t>
      </w:r>
      <w:r w:rsidR="00FD59EB" w:rsidRPr="00567C1E">
        <w:rPr>
          <w:rFonts w:ascii="Times New Roman" w:hAnsi="Times New Roman"/>
          <w:sz w:val="28"/>
          <w:szCs w:val="28"/>
          <w:lang w:val="kk-KZ"/>
        </w:rPr>
        <w:t>және кейде дараларды анықтау үшін қолданылуы мүмкін</w:t>
      </w:r>
      <w:r w:rsidR="00A96E1B" w:rsidRPr="00567C1E">
        <w:rPr>
          <w:rFonts w:ascii="Times New Roman" w:hAnsi="Times New Roman"/>
          <w:sz w:val="28"/>
          <w:szCs w:val="28"/>
          <w:lang w:val="kk-KZ"/>
        </w:rPr>
        <w:t xml:space="preserve"> </w:t>
      </w:r>
      <w:r w:rsidR="00FD59EB" w:rsidRPr="00567C1E">
        <w:rPr>
          <w:rFonts w:ascii="Times New Roman" w:hAnsi="Times New Roman"/>
          <w:sz w:val="28"/>
          <w:szCs w:val="28"/>
          <w:lang w:val="kk-KZ"/>
        </w:rPr>
        <w:t>[192-193].</w:t>
      </w:r>
    </w:p>
    <w:p w:rsidR="00660F5B" w:rsidRPr="00567C1E" w:rsidRDefault="00660F5B" w:rsidP="00567C1E">
      <w:pPr>
        <w:spacing w:after="0" w:line="240" w:lineRule="auto"/>
        <w:ind w:firstLine="567"/>
        <w:jc w:val="both"/>
        <w:rPr>
          <w:rFonts w:ascii="Times New Roman" w:hAnsi="Times New Roman"/>
          <w:sz w:val="28"/>
          <w:szCs w:val="28"/>
          <w:lang w:val="kk-KZ"/>
        </w:rPr>
      </w:pPr>
    </w:p>
    <w:p w:rsidR="002E1BC5" w:rsidRPr="00567C1E" w:rsidRDefault="002E1BC5" w:rsidP="00567C1E">
      <w:pPr>
        <w:tabs>
          <w:tab w:val="left" w:pos="0"/>
        </w:tabs>
        <w:spacing w:after="0" w:line="240" w:lineRule="auto"/>
        <w:ind w:firstLine="567"/>
        <w:jc w:val="both"/>
        <w:rPr>
          <w:rFonts w:ascii="Times New Roman" w:eastAsia="Times New Roman" w:hAnsi="Times New Roman"/>
          <w:b/>
          <w:bCs/>
          <w:sz w:val="28"/>
          <w:szCs w:val="28"/>
          <w:lang w:val="kk-KZ" w:eastAsia="ru-RU"/>
        </w:rPr>
        <w:sectPr w:rsidR="002E1BC5" w:rsidRPr="00567C1E" w:rsidSect="00D25471">
          <w:pgSz w:w="11906" w:h="16838"/>
          <w:pgMar w:top="1134" w:right="851" w:bottom="851" w:left="1701" w:header="720" w:footer="720" w:gutter="0"/>
          <w:cols w:space="720"/>
          <w:docGrid w:linePitch="360"/>
        </w:sectPr>
      </w:pPr>
    </w:p>
    <w:p w:rsidR="00937F2B" w:rsidRPr="00567C1E" w:rsidRDefault="003C7622" w:rsidP="00567C1E">
      <w:pPr>
        <w:tabs>
          <w:tab w:val="left" w:pos="0"/>
        </w:tabs>
        <w:spacing w:after="0" w:line="240" w:lineRule="auto"/>
        <w:ind w:firstLine="567"/>
        <w:jc w:val="both"/>
        <w:rPr>
          <w:rFonts w:ascii="Times New Roman" w:eastAsia="Times New Roman" w:hAnsi="Times New Roman"/>
          <w:b/>
          <w:bCs/>
          <w:sz w:val="28"/>
          <w:szCs w:val="28"/>
          <w:lang w:val="kk-KZ" w:eastAsia="ru-RU"/>
        </w:rPr>
      </w:pPr>
      <w:r w:rsidRPr="00567C1E">
        <w:rPr>
          <w:rFonts w:ascii="Times New Roman" w:eastAsia="Times New Roman" w:hAnsi="Times New Roman"/>
          <w:b/>
          <w:bCs/>
          <w:sz w:val="28"/>
          <w:szCs w:val="28"/>
          <w:lang w:val="kk-KZ" w:eastAsia="ru-RU"/>
        </w:rPr>
        <w:lastRenderedPageBreak/>
        <w:t xml:space="preserve">2 </w:t>
      </w:r>
      <w:r w:rsidR="00794B09" w:rsidRPr="00567C1E">
        <w:rPr>
          <w:rFonts w:ascii="Times New Roman" w:eastAsia="Times New Roman" w:hAnsi="Times New Roman"/>
          <w:b/>
          <w:bCs/>
          <w:sz w:val="28"/>
          <w:szCs w:val="28"/>
          <w:lang w:val="kk-KZ" w:eastAsia="ru-RU"/>
        </w:rPr>
        <w:t xml:space="preserve"> </w:t>
      </w:r>
      <w:r w:rsidRPr="00567C1E">
        <w:rPr>
          <w:rFonts w:ascii="Times New Roman" w:eastAsia="Times New Roman" w:hAnsi="Times New Roman"/>
          <w:b/>
          <w:bCs/>
          <w:sz w:val="28"/>
          <w:szCs w:val="28"/>
          <w:lang w:val="kk-KZ" w:eastAsia="ru-RU"/>
        </w:rPr>
        <w:t xml:space="preserve">ЗЕРТТЕУ </w:t>
      </w:r>
      <w:r w:rsidR="00794B09" w:rsidRPr="00567C1E">
        <w:rPr>
          <w:rFonts w:ascii="Times New Roman" w:eastAsia="Times New Roman" w:hAnsi="Times New Roman"/>
          <w:b/>
          <w:bCs/>
          <w:sz w:val="28"/>
          <w:szCs w:val="28"/>
          <w:lang w:val="kk-KZ" w:eastAsia="ru-RU"/>
        </w:rPr>
        <w:t>ЖАҒДАЙЛ</w:t>
      </w:r>
      <w:r w:rsidRPr="00567C1E">
        <w:rPr>
          <w:rFonts w:ascii="Times New Roman" w:eastAsia="Times New Roman" w:hAnsi="Times New Roman"/>
          <w:b/>
          <w:bCs/>
          <w:sz w:val="28"/>
          <w:szCs w:val="28"/>
          <w:lang w:val="kk-KZ" w:eastAsia="ru-RU"/>
        </w:rPr>
        <w:t xml:space="preserve">АРЫ, ӘДІСТЕРІ ЖӘНЕ </w:t>
      </w:r>
      <w:r w:rsidR="00794B09" w:rsidRPr="00567C1E">
        <w:rPr>
          <w:rFonts w:ascii="Times New Roman" w:eastAsia="Times New Roman" w:hAnsi="Times New Roman"/>
          <w:b/>
          <w:bCs/>
          <w:sz w:val="28"/>
          <w:szCs w:val="28"/>
          <w:lang w:val="kk-KZ" w:eastAsia="ru-RU"/>
        </w:rPr>
        <w:t>НЫСАНДАРЫ</w:t>
      </w:r>
    </w:p>
    <w:p w:rsidR="00937F2B" w:rsidRPr="00567C1E" w:rsidRDefault="00937F2B" w:rsidP="00567C1E">
      <w:pPr>
        <w:tabs>
          <w:tab w:val="left" w:pos="0"/>
        </w:tabs>
        <w:spacing w:after="0" w:line="240" w:lineRule="auto"/>
        <w:ind w:firstLine="567"/>
        <w:jc w:val="both"/>
        <w:rPr>
          <w:rFonts w:ascii="Times New Roman" w:eastAsia="Times New Roman" w:hAnsi="Times New Roman"/>
          <w:sz w:val="28"/>
          <w:szCs w:val="28"/>
          <w:lang w:val="kk-KZ" w:eastAsia="ru-RU"/>
        </w:rPr>
      </w:pPr>
    </w:p>
    <w:p w:rsidR="005935EB" w:rsidRPr="00567C1E" w:rsidRDefault="003C7622" w:rsidP="00567C1E">
      <w:pPr>
        <w:numPr>
          <w:ilvl w:val="1"/>
          <w:numId w:val="15"/>
        </w:numPr>
        <w:shd w:val="clear" w:color="auto" w:fill="FFFFFF"/>
        <w:autoSpaceDE w:val="0"/>
        <w:spacing w:after="0" w:line="240" w:lineRule="auto"/>
        <w:ind w:left="0" w:firstLine="567"/>
        <w:jc w:val="both"/>
        <w:rPr>
          <w:rFonts w:ascii="Times New Roman" w:eastAsia="Times New Roman" w:hAnsi="Times New Roman"/>
          <w:b/>
          <w:bCs/>
          <w:sz w:val="28"/>
          <w:szCs w:val="28"/>
          <w:lang w:val="kk-KZ" w:eastAsia="ru-RU"/>
        </w:rPr>
      </w:pPr>
      <w:r w:rsidRPr="00567C1E">
        <w:rPr>
          <w:rFonts w:ascii="Times New Roman" w:eastAsia="Times New Roman" w:hAnsi="Times New Roman"/>
          <w:b/>
          <w:bCs/>
          <w:sz w:val="28"/>
          <w:szCs w:val="28"/>
          <w:lang w:val="kk-KZ" w:eastAsia="ru-RU"/>
        </w:rPr>
        <w:t>Шу-Іле тауларының табиғи жағдайлары</w:t>
      </w:r>
    </w:p>
    <w:p w:rsidR="00794B09" w:rsidRPr="00567C1E" w:rsidRDefault="00794B09" w:rsidP="00567C1E">
      <w:pPr>
        <w:shd w:val="clear" w:color="auto" w:fill="FFFFFF"/>
        <w:autoSpaceDE w:val="0"/>
        <w:spacing w:after="0" w:line="240" w:lineRule="auto"/>
        <w:ind w:firstLine="567"/>
        <w:jc w:val="both"/>
        <w:rPr>
          <w:rFonts w:ascii="Times New Roman" w:eastAsia="Times New Roman" w:hAnsi="Times New Roman"/>
          <w:b/>
          <w:bCs/>
          <w:sz w:val="28"/>
          <w:szCs w:val="28"/>
          <w:lang w:val="kk-KZ" w:eastAsia="ru-RU"/>
        </w:rPr>
      </w:pPr>
    </w:p>
    <w:p w:rsidR="00937F2B" w:rsidRPr="00567C1E" w:rsidRDefault="00DE0EBB" w:rsidP="00567C1E">
      <w:pPr>
        <w:autoSpaceDE w:val="0"/>
        <w:spacing w:after="0" w:line="240" w:lineRule="auto"/>
        <w:ind w:firstLine="567"/>
        <w:jc w:val="both"/>
        <w:rPr>
          <w:rFonts w:ascii="Times New Roman" w:eastAsia="Times New Roman" w:hAnsi="Times New Roman"/>
          <w:bCs/>
          <w:sz w:val="28"/>
          <w:szCs w:val="28"/>
          <w:lang w:val="kk-KZ" w:eastAsia="ru-RU"/>
        </w:rPr>
      </w:pPr>
      <w:r w:rsidRPr="00567C1E">
        <w:rPr>
          <w:rFonts w:ascii="Times New Roman" w:eastAsia="Times New Roman" w:hAnsi="Times New Roman"/>
          <w:sz w:val="28"/>
          <w:szCs w:val="28"/>
          <w:lang w:val="kk-KZ" w:eastAsia="ru-RU"/>
        </w:rPr>
        <w:t>Шу-Іле таулары Іле мен Шу өзендерінің арасында орналасқан және Іле Алатауы жүйесіне жататын Жетіжолдың солтүстік-батыс жалғасы болып табылады. Олар оңтүстігінде Қопа-Шоқпар соқпақтарымен, солтүстігінде Тауқұм құмдарымен, шығысында Күрті өзенінің аңғарымен, батысында Қойжарылған, Майжарылған және Жамбыл тауларының тау көлемдерімен кіретін Шу өзенімен және Бетпақдала жазығымен шектелген аумақты алып жатыр</w:t>
      </w:r>
      <w:r w:rsidR="003C7622" w:rsidRPr="00567C1E">
        <w:rPr>
          <w:rFonts w:ascii="Times New Roman" w:eastAsia="Times New Roman" w:hAnsi="Times New Roman"/>
          <w:sz w:val="28"/>
          <w:szCs w:val="28"/>
          <w:lang w:val="kk-KZ" w:eastAsia="ru-RU"/>
        </w:rPr>
        <w:t xml:space="preserve"> [194].</w:t>
      </w:r>
    </w:p>
    <w:p w:rsidR="005935EB" w:rsidRPr="00567C1E" w:rsidRDefault="003C7622" w:rsidP="00567C1E">
      <w:pPr>
        <w:shd w:val="clear" w:color="auto" w:fill="FFFFFF"/>
        <w:autoSpaceDE w:val="0"/>
        <w:spacing w:after="0" w:line="240" w:lineRule="auto"/>
        <w:ind w:firstLine="567"/>
        <w:jc w:val="both"/>
        <w:rPr>
          <w:rFonts w:ascii="Times New Roman" w:hAnsi="Times New Roman"/>
          <w:sz w:val="28"/>
          <w:szCs w:val="28"/>
          <w:lang w:val="kk-KZ"/>
        </w:rPr>
      </w:pPr>
      <w:r w:rsidRPr="00567C1E">
        <w:rPr>
          <w:rFonts w:ascii="Times New Roman" w:eastAsia="Times New Roman" w:hAnsi="Times New Roman"/>
          <w:sz w:val="28"/>
          <w:szCs w:val="28"/>
          <w:lang w:val="kk-KZ" w:eastAsia="ru-RU"/>
        </w:rPr>
        <w:t>Шу-Іле аймағының қазіргі аласа таулы-ұсақ шоқылы рельефі біртекті емес және таулар біртұтас жотаны құрмайды: төмен таулы ма</w:t>
      </w:r>
      <w:r w:rsidR="00E33386" w:rsidRPr="00567C1E">
        <w:rPr>
          <w:rFonts w:ascii="Times New Roman" w:eastAsia="Times New Roman" w:hAnsi="Times New Roman"/>
          <w:sz w:val="28"/>
          <w:szCs w:val="28"/>
          <w:lang w:val="kk-KZ" w:eastAsia="ru-RU"/>
        </w:rPr>
        <w:t>ссивтер (Анархай, Хантау, Доланқ</w:t>
      </w:r>
      <w:r w:rsidRPr="00567C1E">
        <w:rPr>
          <w:rFonts w:ascii="Times New Roman" w:eastAsia="Times New Roman" w:hAnsi="Times New Roman"/>
          <w:sz w:val="28"/>
          <w:szCs w:val="28"/>
          <w:lang w:val="kk-KZ" w:eastAsia="ru-RU"/>
        </w:rPr>
        <w:t>ара, Серектас таулары және т.б.) солтүстікте толқынды таяз шоқылы жазыққа айналатын таулы биік жазықтармен және ұсақ шоқылармен ауысады.</w:t>
      </w:r>
    </w:p>
    <w:p w:rsidR="00937F2B" w:rsidRPr="00567C1E" w:rsidRDefault="00D92313" w:rsidP="00567C1E">
      <w:pPr>
        <w:autoSpaceDE w:val="0"/>
        <w:spacing w:after="0" w:line="240" w:lineRule="auto"/>
        <w:ind w:firstLine="567"/>
        <w:jc w:val="both"/>
        <w:rPr>
          <w:rFonts w:ascii="Times New Roman" w:eastAsia="Times New Roman" w:hAnsi="Times New Roman"/>
          <w:bCs/>
          <w:sz w:val="28"/>
          <w:szCs w:val="28"/>
          <w:lang w:val="kk-KZ" w:eastAsia="ru-RU"/>
        </w:rPr>
      </w:pPr>
      <w:r w:rsidRPr="00567C1E">
        <w:rPr>
          <w:rFonts w:ascii="Times New Roman" w:eastAsia="Times New Roman" w:hAnsi="Times New Roman"/>
          <w:sz w:val="28"/>
          <w:szCs w:val="28"/>
          <w:lang w:val="kk-KZ" w:eastAsia="ru-RU"/>
        </w:rPr>
        <w:t xml:space="preserve">Геологиялық-географиялық және геоморфологиялық аудандастыру </w:t>
      </w:r>
      <w:r w:rsidR="00FB6F52" w:rsidRPr="00567C1E">
        <w:rPr>
          <w:rFonts w:ascii="Times New Roman" w:eastAsia="Times New Roman" w:hAnsi="Times New Roman"/>
          <w:sz w:val="28"/>
          <w:szCs w:val="28"/>
          <w:lang w:val="kk-KZ" w:eastAsia="ru-RU"/>
        </w:rPr>
        <w:t>нобай</w:t>
      </w:r>
      <w:r w:rsidR="00E33386" w:rsidRPr="00567C1E">
        <w:rPr>
          <w:rFonts w:ascii="Times New Roman" w:eastAsia="Times New Roman" w:hAnsi="Times New Roman"/>
          <w:sz w:val="28"/>
          <w:szCs w:val="28"/>
          <w:lang w:val="kk-KZ" w:eastAsia="ru-RU"/>
        </w:rPr>
        <w:t>ларына</w:t>
      </w:r>
      <w:r w:rsidRPr="00567C1E">
        <w:rPr>
          <w:rFonts w:ascii="Times New Roman" w:eastAsia="Times New Roman" w:hAnsi="Times New Roman"/>
          <w:sz w:val="28"/>
          <w:szCs w:val="28"/>
          <w:lang w:val="kk-KZ" w:eastAsia="ru-RU"/>
        </w:rPr>
        <w:t xml:space="preserve"> сәйкес Шу-Іле тауларының (Шу-Іле аласа таулары) аумағы Шу-Балқаш ауданы шегінде орна</w:t>
      </w:r>
      <w:r w:rsidR="00E33386" w:rsidRPr="00567C1E">
        <w:rPr>
          <w:rFonts w:ascii="Times New Roman" w:eastAsia="Times New Roman" w:hAnsi="Times New Roman"/>
          <w:sz w:val="28"/>
          <w:szCs w:val="28"/>
          <w:lang w:val="kk-KZ" w:eastAsia="ru-RU"/>
        </w:rPr>
        <w:t>ласқан, оны Шу-Балқаш көтерілуі</w:t>
      </w:r>
      <w:r w:rsidRPr="00567C1E">
        <w:rPr>
          <w:rFonts w:ascii="Times New Roman" w:eastAsia="Times New Roman" w:hAnsi="Times New Roman"/>
          <w:sz w:val="28"/>
          <w:szCs w:val="28"/>
          <w:lang w:val="kk-KZ" w:eastAsia="ru-RU"/>
        </w:rPr>
        <w:t xml:space="preserve"> немесе Шу-Іле су а</w:t>
      </w:r>
      <w:r w:rsidR="00FB6F52" w:rsidRPr="00567C1E">
        <w:rPr>
          <w:rFonts w:ascii="Times New Roman" w:eastAsia="Times New Roman" w:hAnsi="Times New Roman"/>
          <w:sz w:val="28"/>
          <w:szCs w:val="28"/>
          <w:lang w:val="kk-KZ" w:eastAsia="ru-RU"/>
        </w:rPr>
        <w:t>йырығы</w:t>
      </w:r>
      <w:r w:rsidRPr="00567C1E">
        <w:rPr>
          <w:rFonts w:ascii="Times New Roman" w:eastAsia="Times New Roman" w:hAnsi="Times New Roman"/>
          <w:sz w:val="28"/>
          <w:szCs w:val="28"/>
          <w:lang w:val="kk-KZ" w:eastAsia="ru-RU"/>
        </w:rPr>
        <w:t xml:space="preserve"> деп те атайды [195-196</w:t>
      </w:r>
      <w:r w:rsidR="008F49FC" w:rsidRPr="00567C1E">
        <w:rPr>
          <w:rFonts w:ascii="Times New Roman" w:eastAsia="Times New Roman" w:hAnsi="Times New Roman"/>
          <w:sz w:val="28"/>
          <w:szCs w:val="28"/>
          <w:lang w:val="kk-KZ" w:eastAsia="ru-RU"/>
        </w:rPr>
        <w:t>].</w:t>
      </w:r>
    </w:p>
    <w:p w:rsidR="00CB4FFA" w:rsidRPr="00567C1E" w:rsidRDefault="00D92313" w:rsidP="00567C1E">
      <w:pPr>
        <w:shd w:val="clear" w:color="auto" w:fill="FFFFFF"/>
        <w:tabs>
          <w:tab w:val="left" w:pos="5040"/>
        </w:tabs>
        <w:autoSpaceDE w:val="0"/>
        <w:spacing w:after="0" w:line="240" w:lineRule="auto"/>
        <w:ind w:firstLine="567"/>
        <w:jc w:val="both"/>
        <w:rPr>
          <w:rFonts w:ascii="Times New Roman" w:eastAsia="Times New Roman" w:hAnsi="Times New Roman"/>
          <w:sz w:val="28"/>
          <w:szCs w:val="28"/>
          <w:lang w:val="kk-KZ" w:eastAsia="ru-RU"/>
        </w:rPr>
      </w:pPr>
      <w:r w:rsidRPr="00567C1E">
        <w:rPr>
          <w:rFonts w:ascii="Times New Roman" w:eastAsia="Times New Roman" w:hAnsi="Times New Roman"/>
          <w:sz w:val="28"/>
          <w:szCs w:val="28"/>
          <w:lang w:val="kk-KZ" w:eastAsia="ru-RU"/>
        </w:rPr>
        <w:t>Шу-Іле таулары солтүстік-батыстан оңтүстік-шығы</w:t>
      </w:r>
      <w:r w:rsidR="00E33386" w:rsidRPr="00567C1E">
        <w:rPr>
          <w:rFonts w:ascii="Times New Roman" w:eastAsia="Times New Roman" w:hAnsi="Times New Roman"/>
          <w:sz w:val="28"/>
          <w:szCs w:val="28"/>
          <w:lang w:val="kk-KZ" w:eastAsia="ru-RU"/>
        </w:rPr>
        <w:t>сқа қарай бағдарланған және Байқ</w:t>
      </w:r>
      <w:r w:rsidRPr="00567C1E">
        <w:rPr>
          <w:rFonts w:ascii="Times New Roman" w:eastAsia="Times New Roman" w:hAnsi="Times New Roman"/>
          <w:sz w:val="28"/>
          <w:szCs w:val="28"/>
          <w:lang w:val="kk-KZ" w:eastAsia="ru-RU"/>
        </w:rPr>
        <w:t>ара тауынан 300 км-ге жуық (45°13</w:t>
      </w:r>
      <w:r w:rsidR="00E33386" w:rsidRPr="00567C1E">
        <w:rPr>
          <w:rFonts w:ascii="Times New Roman" w:eastAsia="Times New Roman" w:hAnsi="Times New Roman"/>
          <w:sz w:val="28"/>
          <w:szCs w:val="28"/>
          <w:lang w:val="kk-KZ" w:eastAsia="ru-RU"/>
        </w:rPr>
        <w:t xml:space="preserve"> с. е., </w:t>
      </w:r>
      <w:r w:rsidRPr="00567C1E">
        <w:rPr>
          <w:rFonts w:ascii="Times New Roman" w:eastAsia="Times New Roman" w:hAnsi="Times New Roman"/>
          <w:sz w:val="28"/>
          <w:szCs w:val="28"/>
          <w:lang w:val="kk-KZ" w:eastAsia="ru-RU"/>
        </w:rPr>
        <w:t>72°26 ш. б., 665 м. б.) со</w:t>
      </w:r>
      <w:r w:rsidR="005C2B94" w:rsidRPr="00567C1E">
        <w:rPr>
          <w:rFonts w:ascii="Times New Roman" w:eastAsia="Times New Roman" w:hAnsi="Times New Roman"/>
          <w:sz w:val="28"/>
          <w:szCs w:val="28"/>
          <w:lang w:val="kk-KZ" w:eastAsia="ru-RU"/>
        </w:rPr>
        <w:t>зылады. М.) солтүстік-батыста Кі</w:t>
      </w:r>
      <w:r w:rsidRPr="00567C1E">
        <w:rPr>
          <w:rFonts w:ascii="Times New Roman" w:eastAsia="Times New Roman" w:hAnsi="Times New Roman"/>
          <w:sz w:val="28"/>
          <w:szCs w:val="28"/>
          <w:lang w:val="kk-KZ" w:eastAsia="ru-RU"/>
        </w:rPr>
        <w:t xml:space="preserve">ндіктас тауларына дейін (соңғысын қоспағанда: </w:t>
      </w:r>
      <w:r w:rsidR="00E33386" w:rsidRPr="00567C1E">
        <w:rPr>
          <w:rFonts w:ascii="Times New Roman" w:eastAsia="Times New Roman" w:hAnsi="Times New Roman"/>
          <w:sz w:val="28"/>
          <w:szCs w:val="28"/>
          <w:lang w:val="kk-KZ" w:eastAsia="ru-RU"/>
        </w:rPr>
        <w:t>шамамен</w:t>
      </w:r>
      <w:r w:rsidRPr="00567C1E">
        <w:rPr>
          <w:rFonts w:ascii="Times New Roman" w:eastAsia="Times New Roman" w:hAnsi="Times New Roman"/>
          <w:sz w:val="28"/>
          <w:szCs w:val="28"/>
          <w:lang w:val="kk-KZ" w:eastAsia="ru-RU"/>
        </w:rPr>
        <w:t xml:space="preserve"> 43°40 </w:t>
      </w:r>
      <w:r w:rsidR="00E33386" w:rsidRPr="00567C1E">
        <w:rPr>
          <w:rFonts w:ascii="Times New Roman" w:eastAsia="Times New Roman" w:hAnsi="Times New Roman"/>
          <w:sz w:val="28"/>
          <w:szCs w:val="28"/>
          <w:lang w:val="kk-KZ" w:eastAsia="ru-RU"/>
        </w:rPr>
        <w:t xml:space="preserve">с. е. </w:t>
      </w:r>
      <w:r w:rsidRPr="00567C1E">
        <w:rPr>
          <w:rFonts w:ascii="Times New Roman" w:eastAsia="Times New Roman" w:hAnsi="Times New Roman"/>
          <w:sz w:val="28"/>
          <w:szCs w:val="28"/>
          <w:lang w:val="kk-KZ" w:eastAsia="ru-RU"/>
        </w:rPr>
        <w:t>дейін) оңтүстік-шығыста.  Тымлайшоқы тауы (43°</w:t>
      </w:r>
      <w:r w:rsidR="00E33386" w:rsidRPr="00567C1E">
        <w:rPr>
          <w:rFonts w:ascii="Times New Roman" w:eastAsia="Times New Roman" w:hAnsi="Times New Roman"/>
          <w:sz w:val="28"/>
          <w:szCs w:val="28"/>
          <w:lang w:val="kk-KZ" w:eastAsia="ru-RU"/>
        </w:rPr>
        <w:t xml:space="preserve">58 с. е., </w:t>
      </w:r>
      <w:r w:rsidRPr="00567C1E">
        <w:rPr>
          <w:rFonts w:ascii="Times New Roman" w:eastAsia="Times New Roman" w:hAnsi="Times New Roman"/>
          <w:sz w:val="28"/>
          <w:szCs w:val="28"/>
          <w:lang w:val="kk-KZ" w:eastAsia="ru-RU"/>
        </w:rPr>
        <w:t>75°12 ш. б., 1242 ш. б. М.)</w:t>
      </w:r>
      <w:r w:rsidR="00FB6F52" w:rsidRPr="00567C1E">
        <w:rPr>
          <w:rFonts w:ascii="Times New Roman" w:eastAsia="Times New Roman" w:hAnsi="Times New Roman"/>
          <w:sz w:val="28"/>
          <w:szCs w:val="28"/>
          <w:lang w:val="kk-KZ" w:eastAsia="ru-RU"/>
        </w:rPr>
        <w:t xml:space="preserve"> –  ең биік нүктесі</w:t>
      </w:r>
      <w:r w:rsidR="00E33386" w:rsidRPr="00567C1E">
        <w:rPr>
          <w:rFonts w:ascii="Times New Roman" w:eastAsia="Times New Roman" w:hAnsi="Times New Roman"/>
          <w:sz w:val="28"/>
          <w:szCs w:val="28"/>
          <w:lang w:val="kk-KZ" w:eastAsia="ru-RU"/>
        </w:rPr>
        <w:t>. Таул</w:t>
      </w:r>
      <w:r w:rsidRPr="00567C1E">
        <w:rPr>
          <w:rFonts w:ascii="Times New Roman" w:eastAsia="Times New Roman" w:hAnsi="Times New Roman"/>
          <w:sz w:val="28"/>
          <w:szCs w:val="28"/>
          <w:lang w:val="kk-KZ" w:eastAsia="ru-RU"/>
        </w:rPr>
        <w:t>ар</w:t>
      </w:r>
      <w:r w:rsidR="00E33386" w:rsidRPr="00567C1E">
        <w:rPr>
          <w:rFonts w:ascii="Times New Roman" w:eastAsia="Times New Roman" w:hAnsi="Times New Roman"/>
          <w:sz w:val="28"/>
          <w:szCs w:val="28"/>
          <w:lang w:val="kk-KZ" w:eastAsia="ru-RU"/>
        </w:rPr>
        <w:t xml:space="preserve">  </w:t>
      </w:r>
      <w:r w:rsidRPr="00567C1E">
        <w:rPr>
          <w:rFonts w:ascii="Times New Roman" w:eastAsia="Times New Roman" w:hAnsi="Times New Roman"/>
          <w:sz w:val="28"/>
          <w:szCs w:val="28"/>
          <w:lang w:val="kk-KZ" w:eastAsia="ru-RU"/>
        </w:rPr>
        <w:t xml:space="preserve"> граниттерден, тақтатастардан, әктастардан, гипс</w:t>
      </w:r>
      <w:r w:rsidR="00FD2E2B" w:rsidRPr="00567C1E">
        <w:rPr>
          <w:rFonts w:ascii="Times New Roman" w:eastAsia="Times New Roman" w:hAnsi="Times New Roman"/>
          <w:sz w:val="28"/>
          <w:szCs w:val="28"/>
          <w:lang w:val="kk-KZ" w:eastAsia="ru-RU"/>
        </w:rPr>
        <w:t>ті</w:t>
      </w:r>
      <w:r w:rsidRPr="00567C1E">
        <w:rPr>
          <w:rFonts w:ascii="Times New Roman" w:eastAsia="Times New Roman" w:hAnsi="Times New Roman"/>
          <w:sz w:val="28"/>
          <w:szCs w:val="28"/>
          <w:lang w:val="kk-KZ" w:eastAsia="ru-RU"/>
        </w:rPr>
        <w:t xml:space="preserve"> сазды жыныстар</w:t>
      </w:r>
      <w:r w:rsidR="00FD2E2B" w:rsidRPr="00567C1E">
        <w:rPr>
          <w:rFonts w:ascii="Times New Roman" w:eastAsia="Times New Roman" w:hAnsi="Times New Roman"/>
          <w:sz w:val="28"/>
          <w:szCs w:val="28"/>
          <w:lang w:val="kk-KZ" w:eastAsia="ru-RU"/>
        </w:rPr>
        <w:t>-</w:t>
      </w:r>
      <w:r w:rsidRPr="00567C1E">
        <w:rPr>
          <w:rFonts w:ascii="Times New Roman" w:eastAsia="Times New Roman" w:hAnsi="Times New Roman"/>
          <w:sz w:val="28"/>
          <w:szCs w:val="28"/>
          <w:lang w:val="kk-KZ" w:eastAsia="ru-RU"/>
        </w:rPr>
        <w:t xml:space="preserve">дан тұрады [197]. </w:t>
      </w:r>
    </w:p>
    <w:p w:rsidR="00937F2B" w:rsidRPr="00567C1E" w:rsidRDefault="00D92313" w:rsidP="00567C1E">
      <w:pPr>
        <w:shd w:val="clear" w:color="auto" w:fill="FFFFFF"/>
        <w:tabs>
          <w:tab w:val="left" w:pos="5040"/>
        </w:tabs>
        <w:autoSpaceDE w:val="0"/>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Шу-Іле таулары</w:t>
      </w:r>
      <w:r w:rsidR="00FD2E2B" w:rsidRPr="00567C1E">
        <w:rPr>
          <w:rFonts w:ascii="Times New Roman" w:hAnsi="Times New Roman"/>
          <w:sz w:val="28"/>
          <w:szCs w:val="28"/>
          <w:lang w:val="kk-KZ"/>
        </w:rPr>
        <w:t>,</w:t>
      </w:r>
      <w:r w:rsidRPr="00567C1E">
        <w:rPr>
          <w:rFonts w:ascii="Times New Roman" w:hAnsi="Times New Roman"/>
          <w:sz w:val="28"/>
          <w:szCs w:val="28"/>
          <w:lang w:val="kk-KZ"/>
        </w:rPr>
        <w:t xml:space="preserve"> таулардың етегінен 10-20 км қашықтықт</w:t>
      </w:r>
      <w:r w:rsidR="00E33386" w:rsidRPr="00567C1E">
        <w:rPr>
          <w:rFonts w:ascii="Times New Roman" w:hAnsi="Times New Roman"/>
          <w:sz w:val="28"/>
          <w:szCs w:val="28"/>
          <w:lang w:val="kk-KZ"/>
        </w:rPr>
        <w:t>а ағып жатқан екі ірі Шу және Күрті</w:t>
      </w:r>
      <w:r w:rsidRPr="00567C1E">
        <w:rPr>
          <w:rFonts w:ascii="Times New Roman" w:hAnsi="Times New Roman"/>
          <w:sz w:val="28"/>
          <w:szCs w:val="28"/>
          <w:lang w:val="kk-KZ"/>
        </w:rPr>
        <w:t xml:space="preserve"> өзендерімен және қысқа тау өзендерімен ұсынылған </w:t>
      </w:r>
      <w:r w:rsidR="00FD2E2B" w:rsidRPr="00567C1E">
        <w:rPr>
          <w:rFonts w:ascii="Times New Roman" w:hAnsi="Times New Roman"/>
          <w:sz w:val="28"/>
          <w:szCs w:val="28"/>
          <w:lang w:val="kk-KZ"/>
        </w:rPr>
        <w:t xml:space="preserve">әлсіз </w:t>
      </w:r>
      <w:r w:rsidRPr="00567C1E">
        <w:rPr>
          <w:rFonts w:ascii="Times New Roman" w:hAnsi="Times New Roman"/>
          <w:sz w:val="28"/>
          <w:szCs w:val="28"/>
          <w:lang w:val="kk-KZ"/>
        </w:rPr>
        <w:t>дамыған беткі гидрографиялық желімен сипатталады, олардың бір бөлігі суаруға қарқынды бөлінеді, ал бір бөлігі ірі өзендердің бассейніне жетпей ке</w:t>
      </w:r>
      <w:r w:rsidR="00FD2E2B" w:rsidRPr="00567C1E">
        <w:rPr>
          <w:rFonts w:ascii="Times New Roman" w:hAnsi="Times New Roman"/>
          <w:sz w:val="28"/>
          <w:szCs w:val="28"/>
          <w:lang w:val="kk-KZ"/>
        </w:rPr>
        <w:t>іп қалады</w:t>
      </w:r>
      <w:r w:rsidRPr="00567C1E">
        <w:rPr>
          <w:rFonts w:ascii="Times New Roman" w:hAnsi="Times New Roman"/>
          <w:sz w:val="28"/>
          <w:szCs w:val="28"/>
          <w:lang w:val="kk-KZ"/>
        </w:rPr>
        <w:t xml:space="preserve">. Екінші жағынан, Шу-Іле тауларында тектоникалық бұзылулардың көптігі және </w:t>
      </w:r>
      <w:r w:rsidR="00FD2E2B" w:rsidRPr="00567C1E">
        <w:rPr>
          <w:rFonts w:ascii="Times New Roman" w:hAnsi="Times New Roman"/>
          <w:sz w:val="28"/>
          <w:szCs w:val="28"/>
          <w:lang w:val="kk-KZ"/>
        </w:rPr>
        <w:t>күшті</w:t>
      </w:r>
      <w:r w:rsidRPr="00567C1E">
        <w:rPr>
          <w:rFonts w:ascii="Times New Roman" w:hAnsi="Times New Roman"/>
          <w:sz w:val="28"/>
          <w:szCs w:val="28"/>
          <w:lang w:val="kk-KZ"/>
        </w:rPr>
        <w:t xml:space="preserve"> жарылған жыныстардың дамуы атмосфе</w:t>
      </w:r>
      <w:r w:rsidR="00FD2E2B" w:rsidRPr="00567C1E">
        <w:rPr>
          <w:rFonts w:ascii="Times New Roman" w:hAnsi="Times New Roman"/>
          <w:sz w:val="28"/>
          <w:szCs w:val="28"/>
          <w:lang w:val="kk-KZ"/>
        </w:rPr>
        <w:t>-</w:t>
      </w:r>
      <w:r w:rsidRPr="00567C1E">
        <w:rPr>
          <w:rFonts w:ascii="Times New Roman" w:hAnsi="Times New Roman"/>
          <w:sz w:val="28"/>
          <w:szCs w:val="28"/>
          <w:lang w:val="kk-KZ"/>
        </w:rPr>
        <w:t xml:space="preserve">ралық жауын-шашынның, еріген </w:t>
      </w:r>
      <w:r w:rsidR="00E33386" w:rsidRPr="00567C1E">
        <w:rPr>
          <w:rFonts w:ascii="Times New Roman" w:hAnsi="Times New Roman"/>
          <w:sz w:val="28"/>
          <w:szCs w:val="28"/>
          <w:lang w:val="kk-KZ"/>
        </w:rPr>
        <w:t xml:space="preserve">қар </w:t>
      </w:r>
      <w:r w:rsidRPr="00567C1E">
        <w:rPr>
          <w:rFonts w:ascii="Times New Roman" w:hAnsi="Times New Roman"/>
          <w:sz w:val="28"/>
          <w:szCs w:val="28"/>
          <w:lang w:val="kk-KZ"/>
        </w:rPr>
        <w:t>сулардың инфильтрациясына және сәйкесінше жер асты суларының қорын қалыптастыруға</w:t>
      </w:r>
      <w:r w:rsidR="00FD2E2B" w:rsidRPr="00567C1E">
        <w:rPr>
          <w:rFonts w:ascii="Times New Roman" w:hAnsi="Times New Roman"/>
          <w:sz w:val="28"/>
          <w:szCs w:val="28"/>
          <w:lang w:val="kk-KZ"/>
        </w:rPr>
        <w:t>, көбінесе мол бұлақтардың ағуына,</w:t>
      </w:r>
      <w:r w:rsidRPr="00567C1E">
        <w:rPr>
          <w:rFonts w:ascii="Times New Roman" w:hAnsi="Times New Roman"/>
          <w:sz w:val="28"/>
          <w:szCs w:val="28"/>
          <w:lang w:val="kk-KZ"/>
        </w:rPr>
        <w:t xml:space="preserve"> жақсы жағдай жасайды, [198]. </w:t>
      </w:r>
    </w:p>
    <w:p w:rsidR="005935EB" w:rsidRPr="00567C1E" w:rsidRDefault="00D92313" w:rsidP="00567C1E">
      <w:pPr>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Тұран шөлдерінде орналасқан Шу-Іле тауларына континентальды қоңыржай [199] немесе климаттың жартылай аридті дала түрі тән [200]. Ауа температурасының абсолютті максимумы +47°C, абсолютті минимум -46°C; жаздың орташа температурасы (</w:t>
      </w:r>
      <w:r w:rsidR="0019471E" w:rsidRPr="00567C1E">
        <w:rPr>
          <w:rFonts w:ascii="Times New Roman" w:hAnsi="Times New Roman"/>
          <w:sz w:val="28"/>
          <w:szCs w:val="28"/>
          <w:lang w:val="kk-KZ"/>
        </w:rPr>
        <w:t>ш</w:t>
      </w:r>
      <w:r w:rsidRPr="00567C1E">
        <w:rPr>
          <w:rFonts w:ascii="Times New Roman" w:hAnsi="Times New Roman"/>
          <w:sz w:val="28"/>
          <w:szCs w:val="28"/>
          <w:lang w:val="kk-KZ"/>
        </w:rPr>
        <w:t>ілде</w:t>
      </w:r>
      <w:r w:rsidR="00FD2E2B" w:rsidRPr="00567C1E">
        <w:rPr>
          <w:rFonts w:ascii="Times New Roman" w:hAnsi="Times New Roman"/>
          <w:sz w:val="28"/>
          <w:szCs w:val="28"/>
          <w:lang w:val="kk-KZ"/>
        </w:rPr>
        <w:t>де</w:t>
      </w:r>
      <w:r w:rsidRPr="00567C1E">
        <w:rPr>
          <w:rFonts w:ascii="Times New Roman" w:hAnsi="Times New Roman"/>
          <w:sz w:val="28"/>
          <w:szCs w:val="28"/>
          <w:lang w:val="kk-KZ"/>
        </w:rPr>
        <w:t>) салыстырмалы түрде төмен +24+27°C; қыстың орташа температурасы (қаңтар</w:t>
      </w:r>
      <w:r w:rsidR="00FD2E2B" w:rsidRPr="00567C1E">
        <w:rPr>
          <w:rFonts w:ascii="Times New Roman" w:hAnsi="Times New Roman"/>
          <w:sz w:val="28"/>
          <w:szCs w:val="28"/>
          <w:lang w:val="kk-KZ"/>
        </w:rPr>
        <w:t>да</w:t>
      </w:r>
      <w:r w:rsidRPr="00567C1E">
        <w:rPr>
          <w:rFonts w:ascii="Times New Roman" w:hAnsi="Times New Roman"/>
          <w:sz w:val="28"/>
          <w:szCs w:val="28"/>
          <w:lang w:val="kk-KZ"/>
        </w:rPr>
        <w:t xml:space="preserve">) -7°C-тан -11°C-қа дейін. </w:t>
      </w:r>
      <w:r w:rsidR="0019471E" w:rsidRPr="00567C1E">
        <w:rPr>
          <w:rFonts w:ascii="Times New Roman" w:hAnsi="Times New Roman"/>
          <w:sz w:val="28"/>
          <w:szCs w:val="28"/>
          <w:lang w:val="kk-KZ"/>
        </w:rPr>
        <w:t xml:space="preserve"> </w:t>
      </w:r>
      <w:r w:rsidRPr="00567C1E">
        <w:rPr>
          <w:rFonts w:ascii="Times New Roman" w:hAnsi="Times New Roman"/>
          <w:sz w:val="28"/>
          <w:szCs w:val="28"/>
          <w:lang w:val="kk-KZ"/>
        </w:rPr>
        <w:t>Температураның жылдық амплитудасы өте жоғары-33-38°, бірақ жер бедерінің қиылысқан табиғаты температура</w:t>
      </w:r>
      <w:r w:rsidR="00FD2E2B" w:rsidRPr="00567C1E">
        <w:rPr>
          <w:rFonts w:ascii="Times New Roman" w:hAnsi="Times New Roman"/>
          <w:sz w:val="28"/>
          <w:szCs w:val="28"/>
          <w:lang w:val="kk-KZ"/>
        </w:rPr>
        <w:t xml:space="preserve">ның қарама-қарсылығын </w:t>
      </w:r>
      <w:r w:rsidRPr="00567C1E">
        <w:rPr>
          <w:rFonts w:ascii="Times New Roman" w:hAnsi="Times New Roman"/>
          <w:sz w:val="28"/>
          <w:szCs w:val="28"/>
          <w:lang w:val="kk-KZ"/>
        </w:rPr>
        <w:t xml:space="preserve">жұмсартады. Аязсыз кезең </w:t>
      </w:r>
      <w:r w:rsidR="0019471E" w:rsidRPr="00567C1E">
        <w:rPr>
          <w:rFonts w:ascii="Times New Roman" w:hAnsi="Times New Roman"/>
          <w:sz w:val="28"/>
          <w:szCs w:val="28"/>
          <w:lang w:val="kk-KZ"/>
        </w:rPr>
        <w:t>шам</w:t>
      </w:r>
      <w:r w:rsidRPr="00567C1E">
        <w:rPr>
          <w:rFonts w:ascii="Times New Roman" w:hAnsi="Times New Roman"/>
          <w:sz w:val="28"/>
          <w:szCs w:val="28"/>
          <w:lang w:val="kk-KZ"/>
        </w:rPr>
        <w:t xml:space="preserve">амен 180-190 күнге созылады. Жылдық </w:t>
      </w:r>
      <w:r w:rsidRPr="00567C1E">
        <w:rPr>
          <w:rFonts w:ascii="Times New Roman" w:hAnsi="Times New Roman"/>
          <w:sz w:val="28"/>
          <w:szCs w:val="28"/>
          <w:lang w:val="kk-KZ"/>
        </w:rPr>
        <w:lastRenderedPageBreak/>
        <w:t xml:space="preserve">жауын-шашын 150-300 мм құрайды, оның мөлшері солтүстік бағытта азаяды. Жылдық норманың жартысына жуығы жылы мезгілге (сәуір–қазан), ал көктем–жазға нашар белгіленген максимум келеді, бұл </w:t>
      </w:r>
      <w:r w:rsidR="004C4E4F" w:rsidRPr="00567C1E">
        <w:rPr>
          <w:rFonts w:ascii="Times New Roman" w:hAnsi="Times New Roman"/>
          <w:sz w:val="28"/>
          <w:szCs w:val="28"/>
          <w:lang w:val="kk-KZ"/>
        </w:rPr>
        <w:t>о</w:t>
      </w:r>
      <w:r w:rsidRPr="00567C1E">
        <w:rPr>
          <w:rFonts w:ascii="Times New Roman" w:hAnsi="Times New Roman"/>
          <w:sz w:val="28"/>
          <w:szCs w:val="28"/>
          <w:lang w:val="kk-KZ"/>
        </w:rPr>
        <w:t xml:space="preserve">рталық </w:t>
      </w:r>
      <w:r w:rsidR="004C4E4F" w:rsidRPr="00567C1E">
        <w:rPr>
          <w:rFonts w:ascii="Times New Roman" w:hAnsi="Times New Roman"/>
          <w:sz w:val="28"/>
          <w:szCs w:val="28"/>
          <w:lang w:val="kk-KZ"/>
        </w:rPr>
        <w:t>а</w:t>
      </w:r>
      <w:r w:rsidRPr="00567C1E">
        <w:rPr>
          <w:rFonts w:ascii="Times New Roman" w:hAnsi="Times New Roman"/>
          <w:sz w:val="28"/>
          <w:szCs w:val="28"/>
          <w:lang w:val="kk-KZ"/>
        </w:rPr>
        <w:t>зия</w:t>
      </w:r>
      <w:r w:rsidR="004C4E4F" w:rsidRPr="00567C1E">
        <w:rPr>
          <w:rFonts w:ascii="Times New Roman" w:hAnsi="Times New Roman"/>
          <w:sz w:val="28"/>
          <w:szCs w:val="28"/>
          <w:lang w:val="kk-KZ"/>
        </w:rPr>
        <w:t>лық</w:t>
      </w:r>
      <w:r w:rsidRPr="00567C1E">
        <w:rPr>
          <w:rFonts w:ascii="Times New Roman" w:hAnsi="Times New Roman"/>
          <w:sz w:val="28"/>
          <w:szCs w:val="28"/>
          <w:lang w:val="kk-KZ"/>
        </w:rPr>
        <w:t>-</w:t>
      </w:r>
      <w:r w:rsidR="004C4E4F" w:rsidRPr="00567C1E">
        <w:rPr>
          <w:rFonts w:ascii="Times New Roman" w:hAnsi="Times New Roman"/>
          <w:sz w:val="28"/>
          <w:szCs w:val="28"/>
          <w:lang w:val="kk-KZ"/>
        </w:rPr>
        <w:t>қ</w:t>
      </w:r>
      <w:r w:rsidRPr="00567C1E">
        <w:rPr>
          <w:rFonts w:ascii="Times New Roman" w:hAnsi="Times New Roman"/>
          <w:sz w:val="28"/>
          <w:szCs w:val="28"/>
          <w:lang w:val="kk-KZ"/>
        </w:rPr>
        <w:t>азақстан</w:t>
      </w:r>
      <w:r w:rsidR="0019471E" w:rsidRPr="00567C1E">
        <w:rPr>
          <w:rFonts w:ascii="Times New Roman" w:hAnsi="Times New Roman"/>
          <w:sz w:val="28"/>
          <w:szCs w:val="28"/>
          <w:lang w:val="kk-KZ"/>
        </w:rPr>
        <w:t>ды</w:t>
      </w:r>
      <w:r w:rsidR="004C4E4F" w:rsidRPr="00567C1E">
        <w:rPr>
          <w:rFonts w:ascii="Times New Roman" w:hAnsi="Times New Roman"/>
          <w:sz w:val="28"/>
          <w:szCs w:val="28"/>
          <w:lang w:val="kk-KZ"/>
        </w:rPr>
        <w:t>қ</w:t>
      </w:r>
      <w:r w:rsidRPr="00567C1E">
        <w:rPr>
          <w:rFonts w:ascii="Times New Roman" w:hAnsi="Times New Roman"/>
          <w:sz w:val="28"/>
          <w:szCs w:val="28"/>
          <w:lang w:val="kk-KZ"/>
        </w:rPr>
        <w:t xml:space="preserve"> ылғалдандыру режимін көрсетеді [201]. </w:t>
      </w:r>
    </w:p>
    <w:p w:rsidR="005935EB" w:rsidRPr="00567C1E" w:rsidRDefault="00D92313" w:rsidP="00567C1E">
      <w:pPr>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 xml:space="preserve">Шу-Іле тауларында қар сызығы </w:t>
      </w:r>
      <w:r w:rsidR="004C4E4F" w:rsidRPr="00567C1E">
        <w:rPr>
          <w:rFonts w:ascii="Times New Roman" w:hAnsi="Times New Roman"/>
          <w:sz w:val="28"/>
          <w:szCs w:val="28"/>
          <w:lang w:val="kk-KZ"/>
        </w:rPr>
        <w:t>болмайды</w:t>
      </w:r>
      <w:r w:rsidRPr="00567C1E">
        <w:rPr>
          <w:rFonts w:ascii="Times New Roman" w:hAnsi="Times New Roman"/>
          <w:sz w:val="28"/>
          <w:szCs w:val="28"/>
          <w:lang w:val="kk-KZ"/>
        </w:rPr>
        <w:t xml:space="preserve">. Биіктігі 10-20 см болатын тұрақты қар жамылғысы қарашаның соңғы күндерінде – желтоқсанның бірінші онкүндігінде </w:t>
      </w:r>
      <w:r w:rsidR="004C4E4F" w:rsidRPr="00567C1E">
        <w:rPr>
          <w:rFonts w:ascii="Times New Roman" w:hAnsi="Times New Roman"/>
          <w:sz w:val="28"/>
          <w:szCs w:val="28"/>
          <w:lang w:val="kk-KZ"/>
        </w:rPr>
        <w:t xml:space="preserve">жерге </w:t>
      </w:r>
      <w:r w:rsidRPr="00567C1E">
        <w:rPr>
          <w:rFonts w:ascii="Times New Roman" w:hAnsi="Times New Roman"/>
          <w:sz w:val="28"/>
          <w:szCs w:val="28"/>
          <w:lang w:val="kk-KZ"/>
        </w:rPr>
        <w:t xml:space="preserve">түседі және ақпанның үшінші онкүндігінде жоғалады. Температура мен жауын-шашын режимінің өзгеруі аясында аязсыз кезеңнің ұлғаюы, жылы мезгілде құрғақшылық кезеңінің ұзаруы, қар жамылғысының биіктігінің төмендеуі байқалады, ал Шу-Іле тауларының оңтүстік бөлігінде </w:t>
      </w:r>
      <w:r w:rsidR="004C4E4F" w:rsidRPr="00567C1E">
        <w:rPr>
          <w:rFonts w:ascii="Times New Roman" w:hAnsi="Times New Roman"/>
          <w:sz w:val="28"/>
          <w:szCs w:val="28"/>
          <w:lang w:val="kk-KZ"/>
        </w:rPr>
        <w:t>күшті</w:t>
      </w:r>
      <w:r w:rsidRPr="00567C1E">
        <w:rPr>
          <w:rFonts w:ascii="Times New Roman" w:hAnsi="Times New Roman"/>
          <w:sz w:val="28"/>
          <w:szCs w:val="28"/>
          <w:lang w:val="kk-KZ"/>
        </w:rPr>
        <w:t xml:space="preserve"> желдің қауіптілік дәрежесі және аймақтық климаттың белгілі бір </w:t>
      </w:r>
      <w:r w:rsidR="004C4E4F" w:rsidRPr="00567C1E">
        <w:rPr>
          <w:rFonts w:ascii="Times New Roman" w:hAnsi="Times New Roman"/>
          <w:sz w:val="28"/>
          <w:szCs w:val="28"/>
          <w:lang w:val="kk-KZ"/>
        </w:rPr>
        <w:t>қуаңшылығ</w:t>
      </w:r>
      <w:r w:rsidRPr="00567C1E">
        <w:rPr>
          <w:rFonts w:ascii="Times New Roman" w:hAnsi="Times New Roman"/>
          <w:sz w:val="28"/>
          <w:szCs w:val="28"/>
          <w:lang w:val="kk-KZ"/>
        </w:rPr>
        <w:t xml:space="preserve">ын көрсететін кейбір басқа </w:t>
      </w:r>
      <w:r w:rsidR="004C4E4F" w:rsidRPr="00567C1E">
        <w:rPr>
          <w:rFonts w:ascii="Times New Roman" w:hAnsi="Times New Roman"/>
          <w:sz w:val="28"/>
          <w:szCs w:val="28"/>
          <w:lang w:val="kk-KZ"/>
        </w:rPr>
        <w:t>үрді</w:t>
      </w:r>
      <w:r w:rsidRPr="00567C1E">
        <w:rPr>
          <w:rFonts w:ascii="Times New Roman" w:hAnsi="Times New Roman"/>
          <w:sz w:val="28"/>
          <w:szCs w:val="28"/>
          <w:lang w:val="kk-KZ"/>
        </w:rPr>
        <w:t>стер</w:t>
      </w:r>
      <w:r w:rsidR="004C4E4F" w:rsidRPr="00567C1E">
        <w:rPr>
          <w:rFonts w:ascii="Times New Roman" w:hAnsi="Times New Roman"/>
          <w:sz w:val="28"/>
          <w:szCs w:val="28"/>
          <w:lang w:val="kk-KZ"/>
        </w:rPr>
        <w:t>і</w:t>
      </w:r>
      <w:r w:rsidR="0019471E" w:rsidRPr="00567C1E">
        <w:rPr>
          <w:rFonts w:ascii="Times New Roman" w:hAnsi="Times New Roman"/>
          <w:sz w:val="28"/>
          <w:szCs w:val="28"/>
          <w:lang w:val="kk-KZ"/>
        </w:rPr>
        <w:t xml:space="preserve"> бар</w:t>
      </w:r>
      <w:r w:rsidRPr="00567C1E">
        <w:rPr>
          <w:rFonts w:ascii="Times New Roman" w:hAnsi="Times New Roman"/>
          <w:sz w:val="28"/>
          <w:szCs w:val="28"/>
          <w:lang w:val="kk-KZ"/>
        </w:rPr>
        <w:t xml:space="preserve"> [202-203]. </w:t>
      </w:r>
    </w:p>
    <w:p w:rsidR="00CA64E9" w:rsidRPr="00567C1E" w:rsidRDefault="00CA64E9" w:rsidP="00567C1E">
      <w:pPr>
        <w:spacing w:after="0" w:line="240" w:lineRule="auto"/>
        <w:ind w:firstLine="567"/>
        <w:jc w:val="both"/>
        <w:rPr>
          <w:rFonts w:ascii="Times New Roman" w:hAnsi="Times New Roman"/>
          <w:sz w:val="28"/>
          <w:szCs w:val="28"/>
          <w:lang w:val="kk-KZ"/>
        </w:rPr>
      </w:pPr>
    </w:p>
    <w:p w:rsidR="002979EF" w:rsidRPr="00567C1E" w:rsidRDefault="00D92313" w:rsidP="00567C1E">
      <w:pPr>
        <w:tabs>
          <w:tab w:val="left" w:pos="0"/>
        </w:tabs>
        <w:spacing w:after="0" w:line="240" w:lineRule="auto"/>
        <w:ind w:firstLine="567"/>
        <w:jc w:val="both"/>
        <w:rPr>
          <w:rFonts w:ascii="Times New Roman" w:eastAsia="Times New Roman" w:hAnsi="Times New Roman"/>
          <w:b/>
          <w:sz w:val="28"/>
          <w:szCs w:val="28"/>
          <w:lang w:val="kk-KZ" w:eastAsia="ru-RU"/>
        </w:rPr>
      </w:pPr>
      <w:r w:rsidRPr="00567C1E">
        <w:rPr>
          <w:rFonts w:ascii="Times New Roman" w:eastAsia="Times New Roman" w:hAnsi="Times New Roman"/>
          <w:b/>
          <w:sz w:val="28"/>
          <w:szCs w:val="28"/>
          <w:lang w:val="kk-KZ" w:eastAsia="ru-RU"/>
        </w:rPr>
        <w:t xml:space="preserve">2.2 Алматы қаласындағы </w:t>
      </w:r>
      <w:r w:rsidR="00042155" w:rsidRPr="00567C1E">
        <w:rPr>
          <w:rFonts w:ascii="Times New Roman" w:eastAsia="Times New Roman" w:hAnsi="Times New Roman"/>
          <w:b/>
          <w:sz w:val="28"/>
          <w:szCs w:val="28"/>
          <w:lang w:val="kk-KZ" w:eastAsia="ru-RU"/>
        </w:rPr>
        <w:t>Б</w:t>
      </w:r>
      <w:r w:rsidRPr="00567C1E">
        <w:rPr>
          <w:rFonts w:ascii="Times New Roman" w:eastAsia="Times New Roman" w:hAnsi="Times New Roman"/>
          <w:b/>
          <w:sz w:val="28"/>
          <w:szCs w:val="28"/>
          <w:lang w:val="kk-KZ" w:eastAsia="ru-RU"/>
        </w:rPr>
        <w:t>ас ботаникалық бақтың табиғи жағдайлары</w:t>
      </w:r>
    </w:p>
    <w:p w:rsidR="00B177B8" w:rsidRPr="00567C1E" w:rsidRDefault="00B177B8" w:rsidP="00567C1E">
      <w:pPr>
        <w:shd w:val="clear" w:color="auto" w:fill="FFFFFF"/>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 xml:space="preserve">Танаптық </w:t>
      </w:r>
      <w:r w:rsidR="004C4E4F" w:rsidRPr="00567C1E">
        <w:rPr>
          <w:rFonts w:ascii="Times New Roman" w:hAnsi="Times New Roman"/>
          <w:sz w:val="28"/>
          <w:szCs w:val="28"/>
          <w:lang w:val="kk-KZ"/>
        </w:rPr>
        <w:t>зерттеу</w:t>
      </w:r>
      <w:r w:rsidRPr="00567C1E">
        <w:rPr>
          <w:rFonts w:ascii="Times New Roman" w:hAnsi="Times New Roman"/>
          <w:sz w:val="28"/>
          <w:szCs w:val="28"/>
          <w:lang w:val="kk-KZ"/>
        </w:rPr>
        <w:t xml:space="preserve">лер еліміздің оңтүстік шығыс аймағының тау-бөктеріндегі дала аймағында орналасқан ҚР БҒМ Ботаника және фитоинтродукция институтына қарасты Алматы қаласының бас ботаникалық бағының аумағында </w:t>
      </w:r>
      <w:r w:rsidR="004C4E4F" w:rsidRPr="00567C1E">
        <w:rPr>
          <w:rFonts w:ascii="Times New Roman" w:hAnsi="Times New Roman"/>
          <w:sz w:val="28"/>
          <w:szCs w:val="28"/>
          <w:lang w:val="kk-KZ"/>
        </w:rPr>
        <w:t xml:space="preserve">2018-2022 жылдары </w:t>
      </w:r>
      <w:r w:rsidRPr="00567C1E">
        <w:rPr>
          <w:rFonts w:ascii="Times New Roman" w:hAnsi="Times New Roman"/>
          <w:sz w:val="28"/>
          <w:szCs w:val="28"/>
          <w:lang w:val="kk-KZ"/>
        </w:rPr>
        <w:t xml:space="preserve">жүргізілді. </w:t>
      </w:r>
    </w:p>
    <w:p w:rsidR="00CB1899" w:rsidRPr="00567C1E" w:rsidRDefault="00B177B8" w:rsidP="00567C1E">
      <w:pPr>
        <w:shd w:val="clear" w:color="auto" w:fill="FFFFFF"/>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 xml:space="preserve">Қазақстанның </w:t>
      </w:r>
      <w:r w:rsidR="00466FF2" w:rsidRPr="00567C1E">
        <w:rPr>
          <w:rFonts w:ascii="Times New Roman" w:hAnsi="Times New Roman"/>
          <w:sz w:val="28"/>
          <w:szCs w:val="28"/>
          <w:lang w:val="kk-KZ"/>
        </w:rPr>
        <w:t xml:space="preserve">оңтүстік-шығыс </w:t>
      </w:r>
      <w:r w:rsidRPr="00567C1E">
        <w:rPr>
          <w:rFonts w:ascii="Times New Roman" w:hAnsi="Times New Roman"/>
          <w:sz w:val="28"/>
          <w:szCs w:val="28"/>
          <w:lang w:val="kk-KZ"/>
        </w:rPr>
        <w:t xml:space="preserve">тау бөктерлі дала аймағы Іле </w:t>
      </w:r>
      <w:r w:rsidR="00466FF2" w:rsidRPr="00567C1E">
        <w:rPr>
          <w:rFonts w:ascii="Times New Roman" w:hAnsi="Times New Roman"/>
          <w:sz w:val="28"/>
          <w:szCs w:val="28"/>
          <w:lang w:val="kk-KZ"/>
        </w:rPr>
        <w:t xml:space="preserve">мен </w:t>
      </w:r>
      <w:r w:rsidRPr="00567C1E">
        <w:rPr>
          <w:rFonts w:ascii="Times New Roman" w:hAnsi="Times New Roman"/>
          <w:sz w:val="28"/>
          <w:szCs w:val="28"/>
          <w:lang w:val="kk-KZ"/>
        </w:rPr>
        <w:t xml:space="preserve">Жоңғар Алатауының бөктері </w:t>
      </w:r>
      <w:r w:rsidR="00466FF2" w:rsidRPr="00567C1E">
        <w:rPr>
          <w:rFonts w:ascii="Times New Roman" w:hAnsi="Times New Roman"/>
          <w:sz w:val="28"/>
          <w:szCs w:val="28"/>
          <w:lang w:val="kk-KZ"/>
        </w:rPr>
        <w:t>және</w:t>
      </w:r>
      <w:r w:rsidRPr="00567C1E">
        <w:rPr>
          <w:rFonts w:ascii="Times New Roman" w:hAnsi="Times New Roman"/>
          <w:sz w:val="28"/>
          <w:szCs w:val="28"/>
          <w:lang w:val="kk-KZ"/>
        </w:rPr>
        <w:t xml:space="preserve"> Кетмен жотасының бойымен созыл</w:t>
      </w:r>
      <w:r w:rsidR="00466FF2" w:rsidRPr="00567C1E">
        <w:rPr>
          <w:rFonts w:ascii="Times New Roman" w:hAnsi="Times New Roman"/>
          <w:sz w:val="28"/>
          <w:szCs w:val="28"/>
          <w:lang w:val="kk-KZ"/>
        </w:rPr>
        <w:t xml:space="preserve">ып, </w:t>
      </w:r>
      <w:r w:rsidRPr="00567C1E">
        <w:rPr>
          <w:rFonts w:ascii="Times New Roman" w:hAnsi="Times New Roman"/>
          <w:sz w:val="28"/>
          <w:szCs w:val="28"/>
          <w:lang w:val="kk-KZ"/>
        </w:rPr>
        <w:t xml:space="preserve">солтүстіктен оңтүстікке қарай Іле алқабының ортаңғы бөлігін қамтиды және </w:t>
      </w:r>
      <w:r w:rsidR="00466FF2" w:rsidRPr="00567C1E">
        <w:rPr>
          <w:rFonts w:ascii="Times New Roman" w:hAnsi="Times New Roman"/>
          <w:sz w:val="28"/>
          <w:szCs w:val="28"/>
          <w:lang w:val="kk-KZ"/>
        </w:rPr>
        <w:t>осы өлкеде</w:t>
      </w:r>
      <w:r w:rsidRPr="00567C1E">
        <w:rPr>
          <w:rFonts w:ascii="Times New Roman" w:hAnsi="Times New Roman"/>
          <w:sz w:val="28"/>
          <w:szCs w:val="28"/>
          <w:lang w:val="kk-KZ"/>
        </w:rPr>
        <w:t xml:space="preserve"> ауылшаруашылық салаларының негізгі шоғырланған су</w:t>
      </w:r>
      <w:r w:rsidR="00466FF2" w:rsidRPr="00567C1E">
        <w:rPr>
          <w:rFonts w:ascii="Times New Roman" w:hAnsi="Times New Roman"/>
          <w:sz w:val="28"/>
          <w:szCs w:val="28"/>
          <w:lang w:val="kk-KZ"/>
        </w:rPr>
        <w:t>ғ</w:t>
      </w:r>
      <w:r w:rsidRPr="00567C1E">
        <w:rPr>
          <w:rFonts w:ascii="Times New Roman" w:hAnsi="Times New Roman"/>
          <w:sz w:val="28"/>
          <w:szCs w:val="28"/>
          <w:lang w:val="kk-KZ"/>
        </w:rPr>
        <w:t>армалы және тәлім</w:t>
      </w:r>
      <w:r w:rsidR="0019471E" w:rsidRPr="00567C1E">
        <w:rPr>
          <w:rFonts w:ascii="Times New Roman" w:hAnsi="Times New Roman"/>
          <w:sz w:val="28"/>
          <w:szCs w:val="28"/>
          <w:lang w:val="kk-KZ"/>
        </w:rPr>
        <w:t>д</w:t>
      </w:r>
      <w:r w:rsidRPr="00567C1E">
        <w:rPr>
          <w:rFonts w:ascii="Times New Roman" w:hAnsi="Times New Roman"/>
          <w:sz w:val="28"/>
          <w:szCs w:val="28"/>
          <w:lang w:val="kk-KZ"/>
        </w:rPr>
        <w:t>і жерлердің маңызды аймағы болып табылады.</w:t>
      </w:r>
    </w:p>
    <w:p w:rsidR="00DB4472" w:rsidRPr="00567C1E" w:rsidRDefault="00466FF2" w:rsidP="00567C1E">
      <w:pPr>
        <w:shd w:val="clear" w:color="auto" w:fill="FFFFFF"/>
        <w:spacing w:after="0" w:line="240" w:lineRule="auto"/>
        <w:ind w:firstLine="567"/>
        <w:jc w:val="both"/>
        <w:rPr>
          <w:rFonts w:ascii="Times New Roman" w:hAnsi="Times New Roman"/>
          <w:sz w:val="28"/>
          <w:szCs w:val="28"/>
          <w:lang w:val="kk-KZ"/>
        </w:rPr>
      </w:pPr>
      <w:r w:rsidRPr="00567C1E">
        <w:rPr>
          <w:rFonts w:ascii="Times New Roman" w:eastAsia="Times New Roman" w:hAnsi="Times New Roman"/>
          <w:bCs/>
          <w:sz w:val="28"/>
          <w:szCs w:val="28"/>
          <w:lang w:val="kk-KZ" w:eastAsia="ru-RU"/>
        </w:rPr>
        <w:t>Алматы қаласындағы бас ботаникалық</w:t>
      </w:r>
      <w:r w:rsidRPr="00567C1E">
        <w:rPr>
          <w:rFonts w:ascii="Times New Roman" w:eastAsia="Times New Roman" w:hAnsi="Times New Roman"/>
          <w:b/>
          <w:sz w:val="28"/>
          <w:szCs w:val="28"/>
          <w:lang w:val="kk-KZ" w:eastAsia="ru-RU"/>
        </w:rPr>
        <w:t xml:space="preserve"> </w:t>
      </w:r>
      <w:r w:rsidR="00B177B8" w:rsidRPr="00567C1E">
        <w:rPr>
          <w:rFonts w:ascii="Times New Roman" w:hAnsi="Times New Roman"/>
          <w:sz w:val="28"/>
          <w:szCs w:val="28"/>
          <w:lang w:val="kk-KZ"/>
        </w:rPr>
        <w:t>бақ</w:t>
      </w:r>
      <w:r w:rsidRPr="00567C1E">
        <w:rPr>
          <w:rFonts w:ascii="Times New Roman" w:hAnsi="Times New Roman"/>
          <w:sz w:val="28"/>
          <w:szCs w:val="28"/>
          <w:lang w:val="kk-KZ"/>
        </w:rPr>
        <w:t>тың топырағы,</w:t>
      </w:r>
      <w:r w:rsidR="00B177B8" w:rsidRPr="00567C1E">
        <w:rPr>
          <w:rFonts w:ascii="Times New Roman" w:hAnsi="Times New Roman"/>
          <w:sz w:val="28"/>
          <w:szCs w:val="28"/>
          <w:lang w:val="kk-KZ"/>
        </w:rPr>
        <w:t xml:space="preserve"> төмен террассалы биік тау бөктеріндегі жазықтарда орналасқан, тау бөктері қара қоңыр топырақ ішкі аймағына жатады. Ботаникалық бақ</w:t>
      </w:r>
      <w:r w:rsidRPr="00567C1E">
        <w:rPr>
          <w:rFonts w:ascii="Times New Roman" w:hAnsi="Times New Roman"/>
          <w:sz w:val="28"/>
          <w:szCs w:val="28"/>
          <w:lang w:val="kk-KZ"/>
        </w:rPr>
        <w:t xml:space="preserve"> </w:t>
      </w:r>
      <w:r w:rsidR="00B177B8" w:rsidRPr="00567C1E">
        <w:rPr>
          <w:rFonts w:ascii="Times New Roman" w:hAnsi="Times New Roman"/>
          <w:sz w:val="28"/>
          <w:szCs w:val="28"/>
          <w:lang w:val="kk-KZ"/>
        </w:rPr>
        <w:t xml:space="preserve">ылғалдылығы </w:t>
      </w:r>
      <w:r w:rsidRPr="00567C1E">
        <w:rPr>
          <w:rFonts w:ascii="Times New Roman" w:hAnsi="Times New Roman"/>
          <w:sz w:val="28"/>
          <w:szCs w:val="28"/>
          <w:lang w:val="kk-KZ"/>
        </w:rPr>
        <w:t>бойынша</w:t>
      </w:r>
      <w:r w:rsidR="00B177B8" w:rsidRPr="00567C1E">
        <w:rPr>
          <w:rFonts w:ascii="Times New Roman" w:hAnsi="Times New Roman"/>
          <w:sz w:val="28"/>
          <w:szCs w:val="28"/>
          <w:lang w:val="kk-KZ"/>
        </w:rPr>
        <w:t xml:space="preserve"> дала ландшафттарының жертараптарының дамуымен құрғақ аймаққа </w:t>
      </w:r>
      <w:r w:rsidR="00B177B8" w:rsidRPr="00567C1E">
        <w:rPr>
          <w:rFonts w:ascii="Times New Roman" w:hAnsi="Times New Roman"/>
          <w:sz w:val="28"/>
          <w:szCs w:val="28"/>
          <w:shd w:val="clear" w:color="auto" w:fill="FFFFFF"/>
          <w:lang w:val="kk-KZ"/>
        </w:rPr>
        <w:t>[</w:t>
      </w:r>
      <w:r w:rsidR="00DB4472" w:rsidRPr="00567C1E">
        <w:rPr>
          <w:rFonts w:ascii="Times New Roman" w:hAnsi="Times New Roman"/>
          <w:sz w:val="28"/>
          <w:szCs w:val="28"/>
          <w:shd w:val="clear" w:color="auto" w:fill="FFFFFF"/>
          <w:lang w:val="kk-KZ"/>
        </w:rPr>
        <w:t>20</w:t>
      </w:r>
      <w:r w:rsidR="00401233" w:rsidRPr="00567C1E">
        <w:rPr>
          <w:rFonts w:ascii="Times New Roman" w:hAnsi="Times New Roman"/>
          <w:sz w:val="28"/>
          <w:szCs w:val="28"/>
          <w:shd w:val="clear" w:color="auto" w:fill="FFFFFF"/>
          <w:lang w:val="kk-KZ"/>
        </w:rPr>
        <w:t>4</w:t>
      </w:r>
      <w:r w:rsidR="00CB1899" w:rsidRPr="00567C1E">
        <w:rPr>
          <w:rFonts w:ascii="Times New Roman" w:hAnsi="Times New Roman"/>
          <w:sz w:val="28"/>
          <w:szCs w:val="28"/>
          <w:shd w:val="clear" w:color="auto" w:fill="FFFFFF"/>
          <w:lang w:val="kk-KZ"/>
        </w:rPr>
        <w:t>-</w:t>
      </w:r>
      <w:r w:rsidR="00DB4472" w:rsidRPr="00567C1E">
        <w:rPr>
          <w:rFonts w:ascii="Times New Roman" w:hAnsi="Times New Roman"/>
          <w:sz w:val="28"/>
          <w:szCs w:val="28"/>
          <w:shd w:val="clear" w:color="auto" w:fill="FFFFFF"/>
          <w:lang w:val="kk-KZ"/>
        </w:rPr>
        <w:t>20</w:t>
      </w:r>
      <w:r w:rsidR="00401233" w:rsidRPr="00567C1E">
        <w:rPr>
          <w:rFonts w:ascii="Times New Roman" w:hAnsi="Times New Roman"/>
          <w:sz w:val="28"/>
          <w:szCs w:val="28"/>
          <w:shd w:val="clear" w:color="auto" w:fill="FFFFFF"/>
          <w:lang w:val="kk-KZ"/>
        </w:rPr>
        <w:t>5</w:t>
      </w:r>
      <w:r w:rsidR="00B177B8" w:rsidRPr="00567C1E">
        <w:rPr>
          <w:rFonts w:ascii="Times New Roman" w:hAnsi="Times New Roman"/>
          <w:sz w:val="28"/>
          <w:szCs w:val="28"/>
          <w:shd w:val="clear" w:color="auto" w:fill="FFFFFF"/>
          <w:lang w:val="kk-KZ"/>
        </w:rPr>
        <w:t>], ал</w:t>
      </w:r>
      <w:r w:rsidR="00B177B8" w:rsidRPr="00567C1E">
        <w:rPr>
          <w:rFonts w:ascii="Times New Roman" w:hAnsi="Times New Roman"/>
          <w:sz w:val="28"/>
          <w:szCs w:val="28"/>
          <w:lang w:val="kk-KZ"/>
        </w:rPr>
        <w:t xml:space="preserve"> табиғи ауқымы </w:t>
      </w:r>
      <w:r w:rsidRPr="00567C1E">
        <w:rPr>
          <w:rFonts w:ascii="Times New Roman" w:hAnsi="Times New Roman"/>
          <w:sz w:val="28"/>
          <w:szCs w:val="28"/>
          <w:lang w:val="kk-KZ"/>
        </w:rPr>
        <w:t>бойынша</w:t>
      </w:r>
      <w:r w:rsidR="00B177B8" w:rsidRPr="00567C1E">
        <w:rPr>
          <w:rFonts w:ascii="Times New Roman" w:hAnsi="Times New Roman"/>
          <w:sz w:val="28"/>
          <w:szCs w:val="28"/>
          <w:lang w:val="kk-KZ"/>
        </w:rPr>
        <w:t xml:space="preserve"> Іле Алатауының бөктеріндегі дала аймағына жатады </w:t>
      </w:r>
      <w:r w:rsidR="00B177B8" w:rsidRPr="00567C1E">
        <w:rPr>
          <w:rFonts w:ascii="Times New Roman" w:hAnsi="Times New Roman"/>
          <w:sz w:val="28"/>
          <w:szCs w:val="28"/>
          <w:shd w:val="clear" w:color="auto" w:fill="FFFFFF"/>
          <w:lang w:val="kk-KZ"/>
        </w:rPr>
        <w:t>[</w:t>
      </w:r>
      <w:r w:rsidR="00DB4472" w:rsidRPr="00567C1E">
        <w:rPr>
          <w:rFonts w:ascii="Times New Roman" w:hAnsi="Times New Roman"/>
          <w:sz w:val="28"/>
          <w:szCs w:val="28"/>
          <w:shd w:val="clear" w:color="auto" w:fill="FFFFFF"/>
          <w:lang w:val="kk-KZ"/>
        </w:rPr>
        <w:t>20</w:t>
      </w:r>
      <w:r w:rsidR="00401233" w:rsidRPr="00567C1E">
        <w:rPr>
          <w:rFonts w:ascii="Times New Roman" w:hAnsi="Times New Roman"/>
          <w:sz w:val="28"/>
          <w:szCs w:val="28"/>
          <w:shd w:val="clear" w:color="auto" w:fill="FFFFFF"/>
          <w:lang w:val="kk-KZ"/>
        </w:rPr>
        <w:t>6</w:t>
      </w:r>
      <w:r w:rsidR="00B177B8" w:rsidRPr="00567C1E">
        <w:rPr>
          <w:rFonts w:ascii="Times New Roman" w:hAnsi="Times New Roman"/>
          <w:sz w:val="28"/>
          <w:szCs w:val="28"/>
          <w:shd w:val="clear" w:color="auto" w:fill="FFFFFF"/>
          <w:lang w:val="kk-KZ"/>
        </w:rPr>
        <w:t>].</w:t>
      </w:r>
      <w:r w:rsidR="00B177B8" w:rsidRPr="00567C1E">
        <w:rPr>
          <w:rFonts w:ascii="Times New Roman" w:hAnsi="Times New Roman"/>
          <w:sz w:val="28"/>
          <w:szCs w:val="28"/>
          <w:lang w:val="kk-KZ"/>
        </w:rPr>
        <w:t xml:space="preserve"> </w:t>
      </w:r>
    </w:p>
    <w:p w:rsidR="00B177B8" w:rsidRPr="00567C1E" w:rsidRDefault="00466FF2" w:rsidP="00567C1E">
      <w:pPr>
        <w:shd w:val="clear" w:color="auto" w:fill="FFFFFF"/>
        <w:spacing w:after="0" w:line="240" w:lineRule="auto"/>
        <w:ind w:firstLine="567"/>
        <w:jc w:val="both"/>
        <w:rPr>
          <w:rFonts w:ascii="Times New Roman" w:hAnsi="Times New Roman"/>
          <w:sz w:val="28"/>
          <w:szCs w:val="28"/>
          <w:lang w:val="kk-KZ"/>
        </w:rPr>
      </w:pPr>
      <w:r w:rsidRPr="00567C1E">
        <w:rPr>
          <w:rFonts w:ascii="Times New Roman" w:hAnsi="Times New Roman"/>
          <w:sz w:val="28"/>
          <w:szCs w:val="28"/>
          <w:lang w:val="kk-KZ"/>
        </w:rPr>
        <w:t xml:space="preserve">Солтүстіктен оңтүстікке қарай бақтың ұзындығы 1,4 км созылады, ал </w:t>
      </w:r>
      <w:r w:rsidR="00B177B8" w:rsidRPr="00567C1E">
        <w:rPr>
          <w:rFonts w:ascii="Times New Roman" w:hAnsi="Times New Roman"/>
          <w:sz w:val="28"/>
          <w:szCs w:val="28"/>
          <w:lang w:val="kk-KZ"/>
        </w:rPr>
        <w:t>ауданы 108 г</w:t>
      </w:r>
      <w:r w:rsidRPr="00567C1E">
        <w:rPr>
          <w:rFonts w:ascii="Times New Roman" w:hAnsi="Times New Roman"/>
          <w:sz w:val="28"/>
          <w:szCs w:val="28"/>
          <w:lang w:val="kk-KZ"/>
        </w:rPr>
        <w:t xml:space="preserve">ектарды құрайды. </w:t>
      </w:r>
      <w:r w:rsidR="00B177B8" w:rsidRPr="00567C1E">
        <w:rPr>
          <w:rFonts w:ascii="Times New Roman" w:hAnsi="Times New Roman"/>
          <w:sz w:val="28"/>
          <w:szCs w:val="28"/>
          <w:lang w:val="kk-KZ"/>
        </w:rPr>
        <w:t xml:space="preserve"> </w:t>
      </w:r>
      <w:r w:rsidRPr="00567C1E">
        <w:rPr>
          <w:rFonts w:ascii="Times New Roman" w:hAnsi="Times New Roman"/>
          <w:sz w:val="28"/>
          <w:szCs w:val="28"/>
          <w:lang w:val="kk-KZ"/>
        </w:rPr>
        <w:t>С</w:t>
      </w:r>
      <w:r w:rsidR="00B177B8" w:rsidRPr="00567C1E">
        <w:rPr>
          <w:rFonts w:ascii="Times New Roman" w:hAnsi="Times New Roman"/>
          <w:sz w:val="28"/>
          <w:szCs w:val="28"/>
          <w:lang w:val="kk-KZ"/>
        </w:rPr>
        <w:t>олтүстік</w:t>
      </w:r>
      <w:r w:rsidRPr="00567C1E">
        <w:rPr>
          <w:rFonts w:ascii="Times New Roman" w:hAnsi="Times New Roman"/>
          <w:sz w:val="28"/>
          <w:szCs w:val="28"/>
          <w:lang w:val="kk-KZ"/>
        </w:rPr>
        <w:t xml:space="preserve">тегі </w:t>
      </w:r>
      <w:r w:rsidR="00B177B8" w:rsidRPr="00567C1E">
        <w:rPr>
          <w:rFonts w:ascii="Times New Roman" w:hAnsi="Times New Roman"/>
          <w:sz w:val="28"/>
          <w:szCs w:val="28"/>
          <w:lang w:val="kk-KZ"/>
        </w:rPr>
        <w:t>таудың биіктігі 856 м</w:t>
      </w:r>
      <w:r w:rsidRPr="00567C1E">
        <w:rPr>
          <w:rFonts w:ascii="Times New Roman" w:hAnsi="Times New Roman"/>
          <w:sz w:val="28"/>
          <w:szCs w:val="28"/>
          <w:lang w:val="kk-KZ"/>
        </w:rPr>
        <w:t xml:space="preserve"> болса, </w:t>
      </w:r>
      <w:r w:rsidR="00B177B8" w:rsidRPr="00567C1E">
        <w:rPr>
          <w:rFonts w:ascii="Times New Roman" w:hAnsi="Times New Roman"/>
          <w:sz w:val="28"/>
          <w:szCs w:val="28"/>
          <w:lang w:val="kk-KZ"/>
        </w:rPr>
        <w:t xml:space="preserve"> оңтүстік шекарасында</w:t>
      </w:r>
      <w:r w:rsidRPr="00567C1E">
        <w:rPr>
          <w:rFonts w:ascii="Times New Roman" w:hAnsi="Times New Roman"/>
          <w:sz w:val="28"/>
          <w:szCs w:val="28"/>
          <w:lang w:val="kk-KZ"/>
        </w:rPr>
        <w:t xml:space="preserve">ғы биіктігі – </w:t>
      </w:r>
      <w:r w:rsidR="00B177B8" w:rsidRPr="00567C1E">
        <w:rPr>
          <w:rFonts w:ascii="Times New Roman" w:hAnsi="Times New Roman"/>
          <w:sz w:val="28"/>
          <w:szCs w:val="28"/>
          <w:lang w:val="kk-KZ"/>
        </w:rPr>
        <w:t>906 м. Ауданның жалпы рельефі тау өзендерінің және уақытша ағындардың ағысымен түзіл</w:t>
      </w:r>
      <w:r w:rsidRPr="00567C1E">
        <w:rPr>
          <w:rFonts w:ascii="Times New Roman" w:hAnsi="Times New Roman"/>
          <w:sz w:val="28"/>
          <w:szCs w:val="28"/>
          <w:lang w:val="kk-KZ"/>
        </w:rPr>
        <w:t>ген</w:t>
      </w:r>
      <w:r w:rsidR="00B177B8" w:rsidRPr="00567C1E">
        <w:rPr>
          <w:rFonts w:ascii="Times New Roman" w:hAnsi="Times New Roman"/>
          <w:sz w:val="28"/>
          <w:szCs w:val="28"/>
          <w:lang w:val="kk-KZ"/>
        </w:rPr>
        <w:t xml:space="preserve"> тау бөктеріндегі аккумуляциялық жазықтық</w:t>
      </w:r>
      <w:r w:rsidRPr="00567C1E">
        <w:rPr>
          <w:rFonts w:ascii="Times New Roman" w:hAnsi="Times New Roman"/>
          <w:sz w:val="28"/>
          <w:szCs w:val="28"/>
          <w:lang w:val="kk-KZ"/>
        </w:rPr>
        <w:t xml:space="preserve">. </w:t>
      </w:r>
      <w:r w:rsidR="00B177B8" w:rsidRPr="00567C1E">
        <w:rPr>
          <w:rFonts w:ascii="Times New Roman" w:hAnsi="Times New Roman"/>
          <w:sz w:val="28"/>
          <w:szCs w:val="28"/>
          <w:lang w:val="kk-KZ"/>
        </w:rPr>
        <w:t xml:space="preserve"> </w:t>
      </w:r>
    </w:p>
    <w:p w:rsidR="00DB4472" w:rsidRPr="00567C1E" w:rsidRDefault="00B177B8" w:rsidP="00567C1E">
      <w:pPr>
        <w:shd w:val="clear" w:color="auto" w:fill="FFFFFF"/>
        <w:spacing w:after="0" w:line="240" w:lineRule="auto"/>
        <w:ind w:firstLine="567"/>
        <w:jc w:val="both"/>
        <w:rPr>
          <w:rFonts w:ascii="Times New Roman" w:hAnsi="Times New Roman"/>
          <w:sz w:val="28"/>
          <w:szCs w:val="28"/>
          <w:shd w:val="clear" w:color="auto" w:fill="FFFFFF"/>
          <w:lang w:val="kk-KZ"/>
        </w:rPr>
      </w:pPr>
      <w:r w:rsidRPr="00567C1E">
        <w:rPr>
          <w:rFonts w:ascii="Times New Roman" w:hAnsi="Times New Roman"/>
          <w:sz w:val="28"/>
          <w:szCs w:val="28"/>
          <w:lang w:val="kk-KZ"/>
        </w:rPr>
        <w:t xml:space="preserve">Аймақтың </w:t>
      </w:r>
      <w:r w:rsidR="004A558C" w:rsidRPr="00567C1E">
        <w:rPr>
          <w:rFonts w:ascii="Times New Roman" w:hAnsi="Times New Roman"/>
          <w:sz w:val="28"/>
          <w:szCs w:val="28"/>
          <w:lang w:val="kk-KZ"/>
        </w:rPr>
        <w:t xml:space="preserve">ауылшаруашылығында қолданылатын </w:t>
      </w:r>
      <w:r w:rsidRPr="00567C1E">
        <w:rPr>
          <w:rFonts w:ascii="Times New Roman" w:hAnsi="Times New Roman"/>
          <w:sz w:val="28"/>
          <w:szCs w:val="28"/>
          <w:lang w:val="kk-KZ"/>
        </w:rPr>
        <w:t xml:space="preserve">топырақ-климаттық белдеулерінің </w:t>
      </w:r>
      <w:r w:rsidR="00466FF2" w:rsidRPr="00567C1E">
        <w:rPr>
          <w:rFonts w:ascii="Times New Roman" w:hAnsi="Times New Roman"/>
          <w:sz w:val="28"/>
          <w:szCs w:val="28"/>
          <w:lang w:val="kk-KZ"/>
        </w:rPr>
        <w:t xml:space="preserve">жетеуінің, </w:t>
      </w:r>
      <w:r w:rsidRPr="00567C1E">
        <w:rPr>
          <w:rFonts w:ascii="Times New Roman" w:hAnsi="Times New Roman"/>
          <w:sz w:val="28"/>
          <w:szCs w:val="28"/>
          <w:lang w:val="kk-KZ"/>
        </w:rPr>
        <w:t xml:space="preserve">тек үшеуі: 1) </w:t>
      </w:r>
      <w:r w:rsidR="004A558C" w:rsidRPr="00567C1E">
        <w:rPr>
          <w:rFonts w:ascii="Times New Roman" w:hAnsi="Times New Roman"/>
          <w:sz w:val="28"/>
          <w:szCs w:val="28"/>
          <w:lang w:val="kk-KZ"/>
        </w:rPr>
        <w:t xml:space="preserve">тау етегіндегі шөлді-дала – </w:t>
      </w:r>
      <w:r w:rsidRPr="00567C1E">
        <w:rPr>
          <w:rFonts w:ascii="Times New Roman" w:hAnsi="Times New Roman"/>
          <w:sz w:val="28"/>
          <w:szCs w:val="28"/>
          <w:lang w:val="kk-KZ"/>
        </w:rPr>
        <w:t xml:space="preserve">жеңіл қоңыр, кәдімгі және ашық сұр топырақ, 2) </w:t>
      </w:r>
      <w:r w:rsidR="004A558C" w:rsidRPr="00567C1E">
        <w:rPr>
          <w:rFonts w:ascii="Times New Roman" w:hAnsi="Times New Roman"/>
          <w:sz w:val="28"/>
          <w:szCs w:val="28"/>
          <w:lang w:val="kk-KZ"/>
        </w:rPr>
        <w:t xml:space="preserve">тау етегіндегі құрғақ дала – </w:t>
      </w:r>
      <w:r w:rsidRPr="00567C1E">
        <w:rPr>
          <w:rFonts w:ascii="Times New Roman" w:hAnsi="Times New Roman"/>
          <w:sz w:val="28"/>
          <w:szCs w:val="28"/>
          <w:lang w:val="kk-KZ"/>
        </w:rPr>
        <w:t xml:space="preserve">қара қоңыр топырақ, 3) </w:t>
      </w:r>
      <w:r w:rsidR="004A558C" w:rsidRPr="00567C1E">
        <w:rPr>
          <w:rFonts w:ascii="Times New Roman" w:hAnsi="Times New Roman"/>
          <w:sz w:val="28"/>
          <w:szCs w:val="28"/>
          <w:lang w:val="kk-KZ"/>
        </w:rPr>
        <w:t xml:space="preserve">биік тау аңғарлары белдеулеріндегі – </w:t>
      </w:r>
      <w:r w:rsidRPr="00567C1E">
        <w:rPr>
          <w:rFonts w:ascii="Times New Roman" w:hAnsi="Times New Roman"/>
          <w:sz w:val="28"/>
          <w:szCs w:val="28"/>
          <w:lang w:val="kk-KZ"/>
        </w:rPr>
        <w:t xml:space="preserve">қара </w:t>
      </w:r>
      <w:r w:rsidRPr="00567C1E">
        <w:rPr>
          <w:rFonts w:ascii="Times New Roman" w:hAnsi="Times New Roman"/>
          <w:sz w:val="28"/>
          <w:szCs w:val="28"/>
          <w:shd w:val="clear" w:color="auto" w:fill="FFFFFF"/>
          <w:lang w:val="kk-KZ"/>
        </w:rPr>
        <w:t>топырақ</w:t>
      </w:r>
      <w:r w:rsidRPr="00567C1E">
        <w:rPr>
          <w:rFonts w:ascii="Times New Roman" w:hAnsi="Times New Roman"/>
          <w:sz w:val="28"/>
          <w:szCs w:val="28"/>
          <w:lang w:val="kk-KZ"/>
        </w:rPr>
        <w:t xml:space="preserve"> </w:t>
      </w:r>
      <w:r w:rsidRPr="00567C1E">
        <w:rPr>
          <w:rFonts w:ascii="Times New Roman" w:hAnsi="Times New Roman"/>
          <w:sz w:val="28"/>
          <w:szCs w:val="28"/>
          <w:shd w:val="clear" w:color="auto" w:fill="FFFFFF"/>
          <w:lang w:val="kk-KZ"/>
        </w:rPr>
        <w:t>[</w:t>
      </w:r>
      <w:r w:rsidR="00DB4472" w:rsidRPr="00567C1E">
        <w:rPr>
          <w:rFonts w:ascii="Times New Roman" w:hAnsi="Times New Roman"/>
          <w:sz w:val="28"/>
          <w:szCs w:val="28"/>
          <w:shd w:val="clear" w:color="auto" w:fill="FFFFFF"/>
          <w:lang w:val="kk-KZ"/>
        </w:rPr>
        <w:t>20</w:t>
      </w:r>
      <w:r w:rsidR="00401233" w:rsidRPr="00567C1E">
        <w:rPr>
          <w:rFonts w:ascii="Times New Roman" w:hAnsi="Times New Roman"/>
          <w:sz w:val="28"/>
          <w:szCs w:val="28"/>
          <w:shd w:val="clear" w:color="auto" w:fill="FFFFFF"/>
          <w:lang w:val="kk-KZ"/>
        </w:rPr>
        <w:t>7</w:t>
      </w:r>
      <w:r w:rsidRPr="00567C1E">
        <w:rPr>
          <w:rFonts w:ascii="Times New Roman" w:hAnsi="Times New Roman"/>
          <w:sz w:val="28"/>
          <w:szCs w:val="28"/>
          <w:shd w:val="clear" w:color="auto" w:fill="FFFFFF"/>
          <w:lang w:val="kk-KZ"/>
        </w:rPr>
        <w:t>].</w:t>
      </w:r>
      <w:r w:rsidR="00F11D10" w:rsidRPr="00567C1E">
        <w:rPr>
          <w:rFonts w:ascii="Times New Roman" w:hAnsi="Times New Roman"/>
          <w:sz w:val="28"/>
          <w:szCs w:val="28"/>
          <w:shd w:val="clear" w:color="auto" w:fill="FFFFFF"/>
          <w:lang w:val="kk-KZ"/>
        </w:rPr>
        <w:t xml:space="preserve"> </w:t>
      </w:r>
    </w:p>
    <w:p w:rsidR="00817589" w:rsidRPr="00567C1E" w:rsidRDefault="004A558C" w:rsidP="002930B6">
      <w:pPr>
        <w:shd w:val="clear" w:color="auto" w:fill="FFFFFF"/>
        <w:spacing w:after="0" w:line="240" w:lineRule="auto"/>
        <w:ind w:firstLine="567"/>
        <w:jc w:val="both"/>
        <w:rPr>
          <w:rFonts w:ascii="Times New Roman" w:hAnsi="Times New Roman"/>
          <w:sz w:val="28"/>
          <w:szCs w:val="28"/>
          <w:shd w:val="clear" w:color="auto" w:fill="FFFFFF"/>
          <w:lang w:val="kk-KZ"/>
        </w:rPr>
      </w:pPr>
      <w:r w:rsidRPr="00567C1E">
        <w:rPr>
          <w:rFonts w:ascii="Times New Roman" w:hAnsi="Times New Roman"/>
          <w:sz w:val="28"/>
          <w:szCs w:val="28"/>
          <w:lang w:val="kk-KZ"/>
        </w:rPr>
        <w:t>Бұл а</w:t>
      </w:r>
      <w:r w:rsidR="00B177B8" w:rsidRPr="00567C1E">
        <w:rPr>
          <w:rFonts w:ascii="Times New Roman" w:hAnsi="Times New Roman"/>
          <w:sz w:val="28"/>
          <w:szCs w:val="28"/>
          <w:lang w:val="kk-KZ"/>
        </w:rPr>
        <w:t>ймақ</w:t>
      </w:r>
      <w:r w:rsidRPr="00567C1E">
        <w:rPr>
          <w:rFonts w:ascii="Times New Roman" w:hAnsi="Times New Roman"/>
          <w:sz w:val="28"/>
          <w:szCs w:val="28"/>
          <w:lang w:val="kk-KZ"/>
        </w:rPr>
        <w:t>тың</w:t>
      </w:r>
      <w:r w:rsidR="00B177B8" w:rsidRPr="00567C1E">
        <w:rPr>
          <w:rFonts w:ascii="Times New Roman" w:hAnsi="Times New Roman"/>
          <w:sz w:val="28"/>
          <w:szCs w:val="28"/>
          <w:lang w:val="kk-KZ"/>
        </w:rPr>
        <w:t xml:space="preserve"> топырақтарында нақты анықталған карбонатты горизонт </w:t>
      </w:r>
      <w:r w:rsidRPr="00567C1E">
        <w:rPr>
          <w:rFonts w:ascii="Times New Roman" w:hAnsi="Times New Roman"/>
          <w:sz w:val="28"/>
          <w:szCs w:val="28"/>
          <w:lang w:val="kk-KZ"/>
        </w:rPr>
        <w:t>жоқ</w:t>
      </w:r>
      <w:r w:rsidR="00B177B8" w:rsidRPr="00567C1E">
        <w:rPr>
          <w:rFonts w:ascii="Times New Roman" w:hAnsi="Times New Roman"/>
          <w:sz w:val="28"/>
          <w:szCs w:val="28"/>
          <w:lang w:val="kk-KZ"/>
        </w:rPr>
        <w:t xml:space="preserve">, ал </w:t>
      </w:r>
      <w:r w:rsidRPr="00567C1E">
        <w:rPr>
          <w:rFonts w:ascii="Times New Roman" w:hAnsi="Times New Roman"/>
          <w:sz w:val="28"/>
          <w:szCs w:val="28"/>
          <w:lang w:val="kk-KZ"/>
        </w:rPr>
        <w:t xml:space="preserve">қыртыс түріндегі </w:t>
      </w:r>
      <w:r w:rsidR="00B177B8" w:rsidRPr="00567C1E">
        <w:rPr>
          <w:rFonts w:ascii="Times New Roman" w:hAnsi="Times New Roman"/>
          <w:sz w:val="28"/>
          <w:szCs w:val="28"/>
          <w:lang w:val="kk-KZ"/>
        </w:rPr>
        <w:t>карбонатты шығарындылар</w:t>
      </w:r>
      <w:r w:rsidRPr="00567C1E">
        <w:rPr>
          <w:rFonts w:ascii="Times New Roman" w:hAnsi="Times New Roman"/>
          <w:sz w:val="28"/>
          <w:szCs w:val="28"/>
          <w:lang w:val="kk-KZ"/>
        </w:rPr>
        <w:t xml:space="preserve"> тасты бөліктерде байқалады</w:t>
      </w:r>
      <w:r w:rsidR="00B177B8" w:rsidRPr="00567C1E">
        <w:rPr>
          <w:rFonts w:ascii="Times New Roman" w:hAnsi="Times New Roman"/>
          <w:sz w:val="28"/>
          <w:szCs w:val="28"/>
          <w:lang w:val="kk-KZ"/>
        </w:rPr>
        <w:t xml:space="preserve">. Горизонттың </w:t>
      </w:r>
      <w:r w:rsidRPr="00567C1E">
        <w:rPr>
          <w:rFonts w:ascii="Times New Roman" w:hAnsi="Times New Roman"/>
          <w:sz w:val="28"/>
          <w:szCs w:val="28"/>
          <w:lang w:val="kk-KZ"/>
        </w:rPr>
        <w:t xml:space="preserve">43-45 см (A + B) </w:t>
      </w:r>
      <w:r w:rsidR="00B177B8" w:rsidRPr="00567C1E">
        <w:rPr>
          <w:rFonts w:ascii="Times New Roman" w:hAnsi="Times New Roman"/>
          <w:sz w:val="28"/>
          <w:szCs w:val="28"/>
          <w:lang w:val="kk-KZ"/>
        </w:rPr>
        <w:t>қалыңды</w:t>
      </w:r>
      <w:r w:rsidRPr="00567C1E">
        <w:rPr>
          <w:rFonts w:ascii="Times New Roman" w:hAnsi="Times New Roman"/>
          <w:sz w:val="28"/>
          <w:szCs w:val="28"/>
          <w:lang w:val="kk-KZ"/>
        </w:rPr>
        <w:t>қтағы</w:t>
      </w:r>
      <w:r w:rsidR="00B177B8" w:rsidRPr="00567C1E">
        <w:rPr>
          <w:rFonts w:ascii="Times New Roman" w:hAnsi="Times New Roman"/>
          <w:sz w:val="28"/>
          <w:szCs w:val="28"/>
          <w:lang w:val="kk-KZ"/>
        </w:rPr>
        <w:t xml:space="preserve">, </w:t>
      </w:r>
      <w:r w:rsidRPr="00567C1E">
        <w:rPr>
          <w:rFonts w:ascii="Times New Roman" w:hAnsi="Times New Roman"/>
          <w:sz w:val="28"/>
          <w:szCs w:val="28"/>
          <w:lang w:val="kk-KZ"/>
        </w:rPr>
        <w:t>гумус</w:t>
      </w:r>
      <w:r w:rsidR="00B177B8" w:rsidRPr="00567C1E">
        <w:rPr>
          <w:rFonts w:ascii="Times New Roman" w:hAnsi="Times New Roman"/>
          <w:sz w:val="28"/>
          <w:szCs w:val="28"/>
          <w:lang w:val="kk-KZ"/>
        </w:rPr>
        <w:t xml:space="preserve"> мөлшері 3,5–4,5%, </w:t>
      </w:r>
      <w:r w:rsidRPr="00567C1E">
        <w:rPr>
          <w:rFonts w:ascii="Times New Roman" w:hAnsi="Times New Roman"/>
          <w:sz w:val="28"/>
          <w:szCs w:val="28"/>
          <w:lang w:val="kk-KZ"/>
        </w:rPr>
        <w:t xml:space="preserve">оның </w:t>
      </w:r>
      <w:r w:rsidR="00B177B8" w:rsidRPr="00567C1E">
        <w:rPr>
          <w:rFonts w:ascii="Times New Roman" w:hAnsi="Times New Roman"/>
          <w:sz w:val="28"/>
          <w:szCs w:val="28"/>
          <w:lang w:val="kk-KZ"/>
        </w:rPr>
        <w:t xml:space="preserve">құрамында ұнтақ тәрізді және түйіршікті-кесек құрылымдар </w:t>
      </w:r>
      <w:r w:rsidR="00B177B8" w:rsidRPr="00567C1E">
        <w:rPr>
          <w:rFonts w:ascii="Times New Roman" w:hAnsi="Times New Roman"/>
          <w:sz w:val="28"/>
          <w:szCs w:val="28"/>
          <w:lang w:val="kk-KZ"/>
        </w:rPr>
        <w:lastRenderedPageBreak/>
        <w:t>кездеседі. Топырағы оңай еритін тұздармен тұздалмайды</w:t>
      </w:r>
      <w:r w:rsidRPr="00567C1E">
        <w:rPr>
          <w:rFonts w:ascii="Times New Roman" w:hAnsi="Times New Roman"/>
          <w:sz w:val="28"/>
          <w:szCs w:val="28"/>
          <w:lang w:val="kk-KZ"/>
        </w:rPr>
        <w:t xml:space="preserve"> және сортаң емес,</w:t>
      </w:r>
      <w:r w:rsidR="00B177B8" w:rsidRPr="00567C1E">
        <w:rPr>
          <w:rFonts w:ascii="Times New Roman" w:hAnsi="Times New Roman"/>
          <w:sz w:val="28"/>
          <w:szCs w:val="28"/>
          <w:lang w:val="kk-KZ"/>
        </w:rPr>
        <w:t xml:space="preserve">. Гранулометриялық құрамы орташа саздауытты </w:t>
      </w:r>
      <w:r w:rsidR="00B177B8" w:rsidRPr="00567C1E">
        <w:rPr>
          <w:rFonts w:ascii="Times New Roman" w:hAnsi="Times New Roman"/>
          <w:sz w:val="28"/>
          <w:szCs w:val="28"/>
          <w:shd w:val="clear" w:color="auto" w:fill="FFFFFF"/>
          <w:lang w:val="kk-KZ"/>
        </w:rPr>
        <w:t>[</w:t>
      </w:r>
      <w:r w:rsidR="005B7A47" w:rsidRPr="00567C1E">
        <w:rPr>
          <w:rFonts w:ascii="Times New Roman" w:hAnsi="Times New Roman"/>
          <w:sz w:val="28"/>
          <w:szCs w:val="28"/>
          <w:shd w:val="clear" w:color="auto" w:fill="FFFFFF"/>
          <w:lang w:val="kk-KZ"/>
        </w:rPr>
        <w:t>20</w:t>
      </w:r>
      <w:r w:rsidR="00401233" w:rsidRPr="00567C1E">
        <w:rPr>
          <w:rFonts w:ascii="Times New Roman" w:hAnsi="Times New Roman"/>
          <w:sz w:val="28"/>
          <w:szCs w:val="28"/>
          <w:shd w:val="clear" w:color="auto" w:fill="FFFFFF"/>
          <w:lang w:val="kk-KZ"/>
        </w:rPr>
        <w:t>8</w:t>
      </w:r>
      <w:r w:rsidR="00B177B8" w:rsidRPr="00567C1E">
        <w:rPr>
          <w:rFonts w:ascii="Times New Roman" w:hAnsi="Times New Roman"/>
          <w:sz w:val="28"/>
          <w:szCs w:val="28"/>
          <w:shd w:val="clear" w:color="auto" w:fill="FFFFFF"/>
          <w:lang w:val="kk-KZ"/>
        </w:rPr>
        <w:t>] (</w:t>
      </w:r>
      <w:r w:rsidR="00817589" w:rsidRPr="00567C1E">
        <w:rPr>
          <w:rFonts w:ascii="Times New Roman" w:hAnsi="Times New Roman"/>
          <w:sz w:val="28"/>
          <w:szCs w:val="28"/>
          <w:shd w:val="clear" w:color="auto" w:fill="FFFFFF"/>
          <w:lang w:val="kk-KZ"/>
        </w:rPr>
        <w:t xml:space="preserve">3-ші </w:t>
      </w:r>
      <w:r w:rsidR="00B177B8" w:rsidRPr="00567C1E">
        <w:rPr>
          <w:rFonts w:ascii="Times New Roman" w:hAnsi="Times New Roman"/>
          <w:sz w:val="28"/>
          <w:szCs w:val="28"/>
          <w:shd w:val="clear" w:color="auto" w:fill="FFFFFF"/>
          <w:lang w:val="kk-KZ"/>
        </w:rPr>
        <w:t xml:space="preserve">кесте). </w:t>
      </w:r>
    </w:p>
    <w:p w:rsidR="005B7A47" w:rsidRDefault="00B177B8" w:rsidP="002930B6">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p>
    <w:p w:rsidR="00B177B8" w:rsidRPr="00B177B8" w:rsidRDefault="00817589" w:rsidP="002930B6">
      <w:pPr>
        <w:shd w:val="clear" w:color="auto" w:fill="FFFFFF"/>
        <w:spacing w:after="0" w:line="240" w:lineRule="auto"/>
        <w:ind w:firstLine="567"/>
        <w:jc w:val="both"/>
        <w:rPr>
          <w:lang w:val="kk-KZ"/>
        </w:rPr>
      </w:pPr>
      <w:r>
        <w:rPr>
          <w:rFonts w:ascii="Times New Roman" w:hAnsi="Times New Roman"/>
          <w:sz w:val="28"/>
          <w:szCs w:val="28"/>
          <w:lang w:val="kk-KZ"/>
        </w:rPr>
        <w:t>К</w:t>
      </w:r>
      <w:r w:rsidR="00B177B8">
        <w:rPr>
          <w:rFonts w:ascii="Times New Roman" w:hAnsi="Times New Roman"/>
          <w:sz w:val="28"/>
          <w:szCs w:val="28"/>
          <w:lang w:val="kk-KZ"/>
        </w:rPr>
        <w:t>есте</w:t>
      </w:r>
      <w:r>
        <w:rPr>
          <w:rFonts w:ascii="Times New Roman" w:hAnsi="Times New Roman"/>
          <w:sz w:val="28"/>
          <w:szCs w:val="28"/>
          <w:lang w:val="kk-KZ"/>
        </w:rPr>
        <w:t xml:space="preserve"> 3 </w:t>
      </w:r>
      <w:r w:rsidR="00B177B8">
        <w:rPr>
          <w:rFonts w:ascii="Times New Roman" w:hAnsi="Times New Roman"/>
          <w:sz w:val="28"/>
          <w:szCs w:val="28"/>
          <w:lang w:val="kk-KZ"/>
        </w:rPr>
        <w:t>– Іле-Алатау тау бөктері</w:t>
      </w:r>
      <w:r w:rsidR="00733DBE">
        <w:rPr>
          <w:rFonts w:ascii="Times New Roman" w:hAnsi="Times New Roman"/>
          <w:sz w:val="28"/>
          <w:szCs w:val="28"/>
          <w:lang w:val="kk-KZ"/>
        </w:rPr>
        <w:t xml:space="preserve"> </w:t>
      </w:r>
      <w:r w:rsidR="00B177B8">
        <w:rPr>
          <w:rFonts w:ascii="Times New Roman" w:hAnsi="Times New Roman"/>
          <w:sz w:val="28"/>
          <w:szCs w:val="28"/>
          <w:lang w:val="kk-KZ"/>
        </w:rPr>
        <w:t xml:space="preserve">топырағының механикалық және химиялық құрамы </w:t>
      </w:r>
    </w:p>
    <w:p w:rsidR="00B177B8" w:rsidRDefault="00B177B8" w:rsidP="00B177B8">
      <w:pPr>
        <w:shd w:val="clear" w:color="auto" w:fill="FFFFFF"/>
        <w:spacing w:after="0" w:line="240" w:lineRule="auto"/>
        <w:ind w:firstLine="567"/>
        <w:jc w:val="both"/>
        <w:rPr>
          <w:lang w:val="kk-KZ"/>
        </w:rPr>
      </w:pPr>
      <w:r>
        <w:rPr>
          <w:rFonts w:cs="Calibri"/>
          <w:lang w:val="kk-KZ"/>
        </w:rPr>
        <w:t xml:space="preserve"> </w:t>
      </w:r>
    </w:p>
    <w:tbl>
      <w:tblPr>
        <w:tblW w:w="5000" w:type="pct"/>
        <w:tblLayout w:type="fixed"/>
        <w:tblLook w:val="04A0" w:firstRow="1" w:lastRow="0" w:firstColumn="1" w:lastColumn="0" w:noHBand="0" w:noVBand="1"/>
      </w:tblPr>
      <w:tblGrid>
        <w:gridCol w:w="1172"/>
        <w:gridCol w:w="736"/>
        <w:gridCol w:w="906"/>
        <w:gridCol w:w="723"/>
        <w:gridCol w:w="577"/>
        <w:gridCol w:w="579"/>
        <w:gridCol w:w="1009"/>
        <w:gridCol w:w="869"/>
        <w:gridCol w:w="724"/>
        <w:gridCol w:w="579"/>
        <w:gridCol w:w="579"/>
        <w:gridCol w:w="1117"/>
      </w:tblGrid>
      <w:tr w:rsidR="00B177B8" w:rsidRPr="00660F5B" w:rsidTr="00B177B8">
        <w:trPr>
          <w:cantSplit/>
          <w:trHeight w:val="607"/>
        </w:trPr>
        <w:tc>
          <w:tcPr>
            <w:tcW w:w="1182" w:type="dxa"/>
            <w:vMerge w:val="restart"/>
            <w:tcBorders>
              <w:top w:val="single" w:sz="4" w:space="0" w:color="000000"/>
              <w:left w:val="single" w:sz="4" w:space="0" w:color="000000"/>
              <w:bottom w:val="single" w:sz="4" w:space="0" w:color="000000"/>
              <w:right w:val="single" w:sz="4" w:space="0" w:color="000000"/>
            </w:tcBorders>
            <w:textDirection w:val="btLr"/>
            <w:hideMark/>
          </w:tcPr>
          <w:p w:rsidR="00B177B8" w:rsidRPr="00660F5B" w:rsidRDefault="00B177B8">
            <w:pPr>
              <w:shd w:val="clear" w:color="auto" w:fill="FFFFFF"/>
              <w:spacing w:after="0" w:line="240" w:lineRule="auto"/>
              <w:rPr>
                <w:rFonts w:ascii="Times New Roman" w:hAnsi="Times New Roman"/>
                <w:sz w:val="24"/>
                <w:szCs w:val="24"/>
                <w:lang w:val="kk-KZ"/>
              </w:rPr>
            </w:pPr>
            <w:r w:rsidRPr="00660F5B">
              <w:rPr>
                <w:rFonts w:ascii="Times New Roman" w:hAnsi="Times New Roman"/>
                <w:sz w:val="24"/>
                <w:szCs w:val="24"/>
                <w:lang w:val="kk-KZ" w:eastAsia="ru-RU"/>
              </w:rPr>
              <w:t>Топырақ үлгілері алынған тереңдік, см.</w:t>
            </w:r>
          </w:p>
        </w:tc>
        <w:tc>
          <w:tcPr>
            <w:tcW w:w="1655" w:type="dxa"/>
            <w:gridSpan w:val="2"/>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center"/>
              <w:rPr>
                <w:rFonts w:ascii="Times New Roman" w:hAnsi="Times New Roman"/>
                <w:sz w:val="24"/>
                <w:szCs w:val="24"/>
              </w:rPr>
            </w:pPr>
            <w:r w:rsidRPr="00660F5B">
              <w:rPr>
                <w:rFonts w:ascii="Times New Roman" w:hAnsi="Times New Roman"/>
                <w:sz w:val="24"/>
                <w:szCs w:val="24"/>
                <w:lang w:val="kk-KZ" w:eastAsia="ru-RU"/>
              </w:rPr>
              <w:t xml:space="preserve">Түйіршіктер механикалық құрамы, </w:t>
            </w:r>
            <w:r w:rsidRPr="00660F5B">
              <w:rPr>
                <w:rFonts w:ascii="Times New Roman" w:hAnsi="Times New Roman"/>
                <w:sz w:val="24"/>
                <w:szCs w:val="24"/>
                <w:lang w:val="en-US" w:eastAsia="ru-RU"/>
              </w:rPr>
              <w:t>%</w:t>
            </w:r>
          </w:p>
        </w:tc>
        <w:tc>
          <w:tcPr>
            <w:tcW w:w="728" w:type="dxa"/>
            <w:vMerge w:val="restart"/>
            <w:tcBorders>
              <w:top w:val="single" w:sz="4" w:space="0" w:color="000000"/>
              <w:left w:val="single" w:sz="4" w:space="0" w:color="000000"/>
              <w:bottom w:val="single" w:sz="4" w:space="0" w:color="000000"/>
              <w:right w:val="single" w:sz="4" w:space="0" w:color="000000"/>
            </w:tcBorders>
            <w:textDirection w:val="btLr"/>
            <w:hideMark/>
          </w:tcPr>
          <w:p w:rsidR="00B177B8" w:rsidRPr="00660F5B" w:rsidRDefault="00B177B8">
            <w:pPr>
              <w:shd w:val="clear" w:color="auto" w:fill="FFFFFF"/>
              <w:spacing w:after="0" w:line="240" w:lineRule="auto"/>
              <w:rPr>
                <w:rFonts w:ascii="Times New Roman" w:hAnsi="Times New Roman"/>
                <w:sz w:val="24"/>
                <w:szCs w:val="24"/>
              </w:rPr>
            </w:pPr>
            <w:r w:rsidRPr="00660F5B">
              <w:rPr>
                <w:rFonts w:ascii="Times New Roman" w:hAnsi="Times New Roman"/>
                <w:sz w:val="24"/>
                <w:szCs w:val="24"/>
                <w:lang w:val="kk-KZ" w:eastAsia="ru-RU"/>
              </w:rPr>
              <w:t>Гумус,</w:t>
            </w:r>
            <w:r w:rsidRPr="00660F5B">
              <w:rPr>
                <w:rFonts w:ascii="Times New Roman" w:hAnsi="Times New Roman"/>
                <w:sz w:val="24"/>
                <w:szCs w:val="24"/>
                <w:lang w:val="en-US" w:eastAsia="ru-RU"/>
              </w:rPr>
              <w:t xml:space="preserve"> %</w:t>
            </w:r>
          </w:p>
        </w:tc>
        <w:tc>
          <w:tcPr>
            <w:tcW w:w="580" w:type="dxa"/>
            <w:vMerge w:val="restart"/>
            <w:tcBorders>
              <w:top w:val="single" w:sz="4" w:space="0" w:color="000000"/>
              <w:left w:val="single" w:sz="4" w:space="0" w:color="000000"/>
              <w:bottom w:val="single" w:sz="4" w:space="0" w:color="000000"/>
              <w:right w:val="single" w:sz="4" w:space="0" w:color="000000"/>
            </w:tcBorders>
            <w:textDirection w:val="btLr"/>
            <w:hideMark/>
          </w:tcPr>
          <w:p w:rsidR="00B177B8" w:rsidRPr="00660F5B" w:rsidRDefault="00B177B8">
            <w:pPr>
              <w:shd w:val="clear" w:color="auto" w:fill="FFFFFF"/>
              <w:spacing w:after="0" w:line="240" w:lineRule="auto"/>
              <w:rPr>
                <w:rFonts w:ascii="Times New Roman" w:hAnsi="Times New Roman"/>
                <w:sz w:val="24"/>
                <w:szCs w:val="24"/>
              </w:rPr>
            </w:pPr>
            <w:r w:rsidRPr="00660F5B">
              <w:rPr>
                <w:rFonts w:ascii="Times New Roman" w:hAnsi="Times New Roman"/>
                <w:sz w:val="24"/>
                <w:szCs w:val="24"/>
                <w:lang w:val="kk-KZ" w:eastAsia="ru-RU"/>
              </w:rPr>
              <w:t>Көміртегі,</w:t>
            </w:r>
            <w:r w:rsidRPr="00660F5B">
              <w:rPr>
                <w:rFonts w:ascii="Times New Roman" w:hAnsi="Times New Roman"/>
                <w:sz w:val="24"/>
                <w:szCs w:val="24"/>
                <w:lang w:val="en-US" w:eastAsia="ru-RU"/>
              </w:rPr>
              <w:t xml:space="preserve"> %</w:t>
            </w:r>
          </w:p>
        </w:tc>
        <w:tc>
          <w:tcPr>
            <w:tcW w:w="582" w:type="dxa"/>
            <w:vMerge w:val="restart"/>
            <w:tcBorders>
              <w:top w:val="single" w:sz="4" w:space="0" w:color="000000"/>
              <w:left w:val="single" w:sz="4" w:space="0" w:color="000000"/>
              <w:bottom w:val="single" w:sz="4" w:space="0" w:color="000000"/>
              <w:right w:val="single" w:sz="4" w:space="0" w:color="000000"/>
            </w:tcBorders>
          </w:tcPr>
          <w:p w:rsidR="00B177B8" w:rsidRPr="00660F5B" w:rsidRDefault="00B177B8">
            <w:pPr>
              <w:shd w:val="clear" w:color="auto" w:fill="FFFFFF"/>
              <w:snapToGrid w:val="0"/>
              <w:spacing w:after="0" w:line="240" w:lineRule="auto"/>
              <w:jc w:val="both"/>
              <w:rPr>
                <w:rFonts w:ascii="Times New Roman" w:hAnsi="Times New Roman"/>
                <w:sz w:val="24"/>
                <w:szCs w:val="24"/>
                <w:lang w:val="en-US" w:eastAsia="ru-RU"/>
              </w:rPr>
            </w:pPr>
          </w:p>
          <w:p w:rsidR="00B177B8" w:rsidRPr="00660F5B" w:rsidRDefault="00B177B8">
            <w:pPr>
              <w:shd w:val="clear" w:color="auto" w:fill="FFFFFF"/>
              <w:spacing w:after="0" w:line="240" w:lineRule="auto"/>
              <w:jc w:val="both"/>
              <w:rPr>
                <w:rFonts w:ascii="Times New Roman" w:hAnsi="Times New Roman"/>
                <w:sz w:val="24"/>
                <w:szCs w:val="24"/>
                <w:lang w:val="en-US" w:eastAsia="ru-RU"/>
              </w:rPr>
            </w:pPr>
          </w:p>
          <w:p w:rsidR="00B177B8" w:rsidRPr="00660F5B" w:rsidRDefault="00B177B8">
            <w:pPr>
              <w:shd w:val="clear" w:color="auto" w:fill="FFFFFF"/>
              <w:spacing w:after="0" w:line="240" w:lineRule="auto"/>
              <w:jc w:val="both"/>
              <w:rPr>
                <w:rFonts w:ascii="Times New Roman" w:hAnsi="Times New Roman"/>
                <w:sz w:val="24"/>
                <w:szCs w:val="24"/>
                <w:lang w:eastAsia="en-US"/>
              </w:rPr>
            </w:pPr>
            <w:r w:rsidRPr="00660F5B">
              <w:rPr>
                <w:rFonts w:ascii="Times New Roman" w:hAnsi="Times New Roman"/>
                <w:sz w:val="24"/>
                <w:szCs w:val="24"/>
                <w:lang w:val="en-US" w:eastAsia="ru-RU"/>
              </w:rPr>
              <w:t>pH</w:t>
            </w:r>
          </w:p>
        </w:tc>
        <w:tc>
          <w:tcPr>
            <w:tcW w:w="1892" w:type="dxa"/>
            <w:gridSpan w:val="2"/>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center"/>
              <w:rPr>
                <w:rFonts w:ascii="Times New Roman" w:hAnsi="Times New Roman"/>
                <w:sz w:val="24"/>
                <w:szCs w:val="24"/>
              </w:rPr>
            </w:pPr>
            <w:r w:rsidRPr="00660F5B">
              <w:rPr>
                <w:rFonts w:ascii="Times New Roman" w:hAnsi="Times New Roman"/>
                <w:sz w:val="24"/>
                <w:szCs w:val="24"/>
                <w:lang w:val="kk-KZ" w:eastAsia="ru-RU"/>
              </w:rPr>
              <w:t>Сулы сығындысы</w:t>
            </w:r>
          </w:p>
        </w:tc>
        <w:tc>
          <w:tcPr>
            <w:tcW w:w="3019" w:type="dxa"/>
            <w:gridSpan w:val="4"/>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center"/>
              <w:rPr>
                <w:rFonts w:ascii="Times New Roman" w:hAnsi="Times New Roman"/>
                <w:sz w:val="24"/>
                <w:szCs w:val="24"/>
              </w:rPr>
            </w:pPr>
            <w:r w:rsidRPr="00660F5B">
              <w:rPr>
                <w:rFonts w:ascii="Times New Roman" w:hAnsi="Times New Roman"/>
                <w:sz w:val="24"/>
                <w:szCs w:val="24"/>
                <w:lang w:val="kk-KZ" w:eastAsia="ru-RU"/>
              </w:rPr>
              <w:t>Сіңірілген негіздер</w:t>
            </w:r>
          </w:p>
        </w:tc>
      </w:tr>
      <w:tr w:rsidR="00B177B8" w:rsidRPr="00660F5B" w:rsidTr="00B177B8">
        <w:trPr>
          <w:cantSplit/>
          <w:trHeight w:val="307"/>
        </w:trPr>
        <w:tc>
          <w:tcPr>
            <w:tcW w:w="1182" w:type="dxa"/>
            <w:vMerge/>
            <w:tcBorders>
              <w:top w:val="single" w:sz="4" w:space="0" w:color="000000"/>
              <w:left w:val="single" w:sz="4" w:space="0" w:color="000000"/>
              <w:bottom w:val="single" w:sz="4" w:space="0" w:color="000000"/>
              <w:right w:val="single" w:sz="4" w:space="0" w:color="000000"/>
            </w:tcBorders>
            <w:vAlign w:val="center"/>
            <w:hideMark/>
          </w:tcPr>
          <w:p w:rsidR="00B177B8" w:rsidRPr="00660F5B" w:rsidRDefault="00B177B8">
            <w:pPr>
              <w:spacing w:after="0"/>
              <w:rPr>
                <w:rFonts w:ascii="Times New Roman" w:hAnsi="Times New Roman"/>
                <w:kern w:val="2"/>
                <w:sz w:val="24"/>
                <w:szCs w:val="24"/>
                <w:lang w:val="kk-KZ" w:eastAsia="en-US"/>
              </w:rPr>
            </w:pPr>
          </w:p>
        </w:tc>
        <w:tc>
          <w:tcPr>
            <w:tcW w:w="1655" w:type="dxa"/>
            <w:gridSpan w:val="2"/>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төмен</w:t>
            </w:r>
          </w:p>
        </w:tc>
        <w:tc>
          <w:tcPr>
            <w:tcW w:w="728" w:type="dxa"/>
            <w:vMerge/>
            <w:tcBorders>
              <w:top w:val="single" w:sz="4" w:space="0" w:color="000000"/>
              <w:left w:val="single" w:sz="4" w:space="0" w:color="000000"/>
              <w:bottom w:val="single" w:sz="4" w:space="0" w:color="000000"/>
              <w:right w:val="single" w:sz="4" w:space="0" w:color="000000"/>
            </w:tcBorders>
            <w:vAlign w:val="center"/>
            <w:hideMark/>
          </w:tcPr>
          <w:p w:rsidR="00B177B8" w:rsidRPr="00660F5B" w:rsidRDefault="00B177B8">
            <w:pPr>
              <w:spacing w:after="0"/>
              <w:rPr>
                <w:rFonts w:ascii="Times New Roman" w:hAnsi="Times New Roman"/>
                <w:kern w:val="2"/>
                <w:sz w:val="24"/>
                <w:szCs w:val="24"/>
                <w:lang w:eastAsia="en-US"/>
              </w:rPr>
            </w:pPr>
          </w:p>
        </w:tc>
        <w:tc>
          <w:tcPr>
            <w:tcW w:w="580" w:type="dxa"/>
            <w:vMerge/>
            <w:tcBorders>
              <w:top w:val="single" w:sz="4" w:space="0" w:color="000000"/>
              <w:left w:val="single" w:sz="4" w:space="0" w:color="000000"/>
              <w:bottom w:val="single" w:sz="4" w:space="0" w:color="000000"/>
              <w:right w:val="single" w:sz="4" w:space="0" w:color="000000"/>
            </w:tcBorders>
            <w:vAlign w:val="center"/>
            <w:hideMark/>
          </w:tcPr>
          <w:p w:rsidR="00B177B8" w:rsidRPr="00660F5B" w:rsidRDefault="00B177B8">
            <w:pPr>
              <w:spacing w:after="0"/>
              <w:rPr>
                <w:rFonts w:ascii="Times New Roman" w:hAnsi="Times New Roman"/>
                <w:kern w:val="2"/>
                <w:sz w:val="24"/>
                <w:szCs w:val="24"/>
                <w:lang w:eastAsia="en-US"/>
              </w:rPr>
            </w:pPr>
          </w:p>
        </w:tc>
        <w:tc>
          <w:tcPr>
            <w:tcW w:w="582" w:type="dxa"/>
            <w:vMerge/>
            <w:tcBorders>
              <w:top w:val="single" w:sz="4" w:space="0" w:color="000000"/>
              <w:left w:val="single" w:sz="4" w:space="0" w:color="000000"/>
              <w:bottom w:val="single" w:sz="4" w:space="0" w:color="000000"/>
              <w:right w:val="single" w:sz="4" w:space="0" w:color="000000"/>
            </w:tcBorders>
            <w:vAlign w:val="center"/>
            <w:hideMark/>
          </w:tcPr>
          <w:p w:rsidR="00B177B8" w:rsidRPr="00660F5B" w:rsidRDefault="00B177B8">
            <w:pPr>
              <w:spacing w:after="0"/>
              <w:rPr>
                <w:rFonts w:ascii="Times New Roman" w:hAnsi="Times New Roman"/>
                <w:kern w:val="2"/>
                <w:sz w:val="24"/>
                <w:szCs w:val="24"/>
                <w:lang w:eastAsia="en-US"/>
              </w:rPr>
            </w:pPr>
          </w:p>
        </w:tc>
        <w:tc>
          <w:tcPr>
            <w:tcW w:w="1017" w:type="dxa"/>
            <w:vMerge w:val="restart"/>
            <w:tcBorders>
              <w:top w:val="single" w:sz="4" w:space="0" w:color="000000"/>
              <w:left w:val="single" w:sz="4" w:space="0" w:color="000000"/>
              <w:bottom w:val="single" w:sz="4" w:space="0" w:color="000000"/>
              <w:right w:val="single" w:sz="4" w:space="0" w:color="000000"/>
            </w:tcBorders>
            <w:textDirection w:val="btLr"/>
            <w:hideMark/>
          </w:tcPr>
          <w:p w:rsidR="00B177B8" w:rsidRPr="00660F5B" w:rsidRDefault="00B177B8">
            <w:pPr>
              <w:shd w:val="clear" w:color="auto" w:fill="FFFFFF"/>
              <w:spacing w:after="0" w:line="240" w:lineRule="auto"/>
              <w:rPr>
                <w:rFonts w:ascii="Times New Roman" w:hAnsi="Times New Roman"/>
                <w:sz w:val="24"/>
                <w:szCs w:val="24"/>
              </w:rPr>
            </w:pPr>
            <w:r w:rsidRPr="00660F5B">
              <w:rPr>
                <w:rFonts w:ascii="Times New Roman" w:hAnsi="Times New Roman"/>
                <w:sz w:val="24"/>
                <w:szCs w:val="24"/>
                <w:lang w:val="kk-KZ" w:eastAsia="ru-RU"/>
              </w:rPr>
              <w:t>Азотты қалдықтар</w:t>
            </w:r>
          </w:p>
        </w:tc>
        <w:tc>
          <w:tcPr>
            <w:tcW w:w="875" w:type="dxa"/>
            <w:vMerge w:val="restart"/>
            <w:tcBorders>
              <w:top w:val="single" w:sz="4" w:space="0" w:color="000000"/>
              <w:left w:val="single" w:sz="4" w:space="0" w:color="000000"/>
              <w:bottom w:val="single" w:sz="4" w:space="0" w:color="000000"/>
              <w:right w:val="single" w:sz="4" w:space="0" w:color="000000"/>
            </w:tcBorders>
            <w:textDirection w:val="btLr"/>
            <w:hideMark/>
          </w:tcPr>
          <w:p w:rsidR="00B177B8" w:rsidRPr="00660F5B" w:rsidRDefault="00B177B8">
            <w:pPr>
              <w:shd w:val="clear" w:color="auto" w:fill="FFFFFF"/>
              <w:spacing w:after="0" w:line="240" w:lineRule="auto"/>
              <w:rPr>
                <w:rFonts w:ascii="Times New Roman" w:hAnsi="Times New Roman"/>
                <w:sz w:val="24"/>
                <w:szCs w:val="24"/>
              </w:rPr>
            </w:pPr>
            <w:r w:rsidRPr="00660F5B">
              <w:rPr>
                <w:rFonts w:ascii="Times New Roman" w:hAnsi="Times New Roman"/>
                <w:sz w:val="24"/>
                <w:szCs w:val="24"/>
                <w:lang w:val="kk-KZ" w:eastAsia="ru-RU"/>
              </w:rPr>
              <w:t>Жалпы сілтілер</w:t>
            </w:r>
          </w:p>
        </w:tc>
        <w:tc>
          <w:tcPr>
            <w:tcW w:w="1893" w:type="dxa"/>
            <w:gridSpan w:val="3"/>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center"/>
              <w:rPr>
                <w:rFonts w:ascii="Times New Roman" w:hAnsi="Times New Roman"/>
                <w:sz w:val="24"/>
                <w:szCs w:val="24"/>
              </w:rPr>
            </w:pPr>
            <w:r w:rsidRPr="00660F5B">
              <w:rPr>
                <w:rFonts w:ascii="Times New Roman" w:hAnsi="Times New Roman"/>
                <w:sz w:val="24"/>
                <w:szCs w:val="24"/>
                <w:lang w:val="kk-KZ" w:eastAsia="ru-RU"/>
              </w:rPr>
              <w:t xml:space="preserve">Жиынтықтан </w:t>
            </w:r>
            <w:r w:rsidRPr="00660F5B">
              <w:rPr>
                <w:rFonts w:ascii="Times New Roman" w:hAnsi="Times New Roman"/>
                <w:sz w:val="24"/>
                <w:szCs w:val="24"/>
                <w:lang w:val="en-US" w:eastAsia="ru-RU"/>
              </w:rPr>
              <w:t>%</w:t>
            </w:r>
          </w:p>
        </w:tc>
        <w:tc>
          <w:tcPr>
            <w:tcW w:w="1126" w:type="dxa"/>
            <w:vMerge w:val="restart"/>
            <w:tcBorders>
              <w:top w:val="single" w:sz="4" w:space="0" w:color="000000"/>
              <w:left w:val="single" w:sz="4" w:space="0" w:color="000000"/>
              <w:bottom w:val="single" w:sz="4" w:space="0" w:color="000000"/>
              <w:right w:val="single" w:sz="4" w:space="0" w:color="000000"/>
            </w:tcBorders>
            <w:textDirection w:val="btLr"/>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негіздердің жалпы жиынтығы</w:t>
            </w:r>
          </w:p>
        </w:tc>
      </w:tr>
      <w:tr w:rsidR="00B177B8" w:rsidRPr="00660F5B" w:rsidTr="00B177B8">
        <w:trPr>
          <w:cantSplit/>
          <w:trHeight w:val="974"/>
        </w:trPr>
        <w:tc>
          <w:tcPr>
            <w:tcW w:w="1182" w:type="dxa"/>
            <w:vMerge/>
            <w:tcBorders>
              <w:top w:val="single" w:sz="4" w:space="0" w:color="000000"/>
              <w:left w:val="single" w:sz="4" w:space="0" w:color="000000"/>
              <w:bottom w:val="single" w:sz="4" w:space="0" w:color="000000"/>
              <w:right w:val="single" w:sz="4" w:space="0" w:color="000000"/>
            </w:tcBorders>
            <w:vAlign w:val="center"/>
            <w:hideMark/>
          </w:tcPr>
          <w:p w:rsidR="00B177B8" w:rsidRPr="00660F5B" w:rsidRDefault="00B177B8">
            <w:pPr>
              <w:spacing w:after="0"/>
              <w:rPr>
                <w:rFonts w:ascii="Times New Roman" w:hAnsi="Times New Roman"/>
                <w:kern w:val="2"/>
                <w:sz w:val="24"/>
                <w:szCs w:val="24"/>
                <w:lang w:val="kk-KZ" w:eastAsia="en-US"/>
              </w:rPr>
            </w:pPr>
          </w:p>
        </w:tc>
        <w:tc>
          <w:tcPr>
            <w:tcW w:w="74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0,01 мм</w:t>
            </w:r>
          </w:p>
        </w:tc>
        <w:tc>
          <w:tcPr>
            <w:tcW w:w="913"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0,001 мм</w:t>
            </w:r>
          </w:p>
        </w:tc>
        <w:tc>
          <w:tcPr>
            <w:tcW w:w="728" w:type="dxa"/>
            <w:vMerge/>
            <w:tcBorders>
              <w:top w:val="single" w:sz="4" w:space="0" w:color="000000"/>
              <w:left w:val="single" w:sz="4" w:space="0" w:color="000000"/>
              <w:bottom w:val="single" w:sz="4" w:space="0" w:color="000000"/>
              <w:right w:val="single" w:sz="4" w:space="0" w:color="000000"/>
            </w:tcBorders>
            <w:vAlign w:val="center"/>
            <w:hideMark/>
          </w:tcPr>
          <w:p w:rsidR="00B177B8" w:rsidRPr="00660F5B" w:rsidRDefault="00B177B8">
            <w:pPr>
              <w:spacing w:after="0"/>
              <w:rPr>
                <w:rFonts w:ascii="Times New Roman" w:hAnsi="Times New Roman"/>
                <w:kern w:val="2"/>
                <w:sz w:val="24"/>
                <w:szCs w:val="24"/>
                <w:lang w:eastAsia="en-US"/>
              </w:rPr>
            </w:pPr>
          </w:p>
        </w:tc>
        <w:tc>
          <w:tcPr>
            <w:tcW w:w="580" w:type="dxa"/>
            <w:vMerge/>
            <w:tcBorders>
              <w:top w:val="single" w:sz="4" w:space="0" w:color="000000"/>
              <w:left w:val="single" w:sz="4" w:space="0" w:color="000000"/>
              <w:bottom w:val="single" w:sz="4" w:space="0" w:color="000000"/>
              <w:right w:val="single" w:sz="4" w:space="0" w:color="000000"/>
            </w:tcBorders>
            <w:vAlign w:val="center"/>
            <w:hideMark/>
          </w:tcPr>
          <w:p w:rsidR="00B177B8" w:rsidRPr="00660F5B" w:rsidRDefault="00B177B8">
            <w:pPr>
              <w:spacing w:after="0"/>
              <w:rPr>
                <w:rFonts w:ascii="Times New Roman" w:hAnsi="Times New Roman"/>
                <w:kern w:val="2"/>
                <w:sz w:val="24"/>
                <w:szCs w:val="24"/>
                <w:lang w:eastAsia="en-US"/>
              </w:rPr>
            </w:pPr>
          </w:p>
        </w:tc>
        <w:tc>
          <w:tcPr>
            <w:tcW w:w="582" w:type="dxa"/>
            <w:vMerge/>
            <w:tcBorders>
              <w:top w:val="single" w:sz="4" w:space="0" w:color="000000"/>
              <w:left w:val="single" w:sz="4" w:space="0" w:color="000000"/>
              <w:bottom w:val="single" w:sz="4" w:space="0" w:color="000000"/>
              <w:right w:val="single" w:sz="4" w:space="0" w:color="000000"/>
            </w:tcBorders>
            <w:vAlign w:val="center"/>
            <w:hideMark/>
          </w:tcPr>
          <w:p w:rsidR="00B177B8" w:rsidRPr="00660F5B" w:rsidRDefault="00B177B8">
            <w:pPr>
              <w:spacing w:after="0"/>
              <w:rPr>
                <w:rFonts w:ascii="Times New Roman" w:hAnsi="Times New Roman"/>
                <w:kern w:val="2"/>
                <w:sz w:val="24"/>
                <w:szCs w:val="24"/>
                <w:lang w:eastAsia="en-US"/>
              </w:rPr>
            </w:pPr>
          </w:p>
        </w:tc>
        <w:tc>
          <w:tcPr>
            <w:tcW w:w="1892" w:type="dxa"/>
            <w:vMerge/>
            <w:tcBorders>
              <w:top w:val="single" w:sz="4" w:space="0" w:color="000000"/>
              <w:left w:val="single" w:sz="4" w:space="0" w:color="000000"/>
              <w:bottom w:val="single" w:sz="4" w:space="0" w:color="000000"/>
              <w:right w:val="single" w:sz="4" w:space="0" w:color="000000"/>
            </w:tcBorders>
            <w:vAlign w:val="center"/>
            <w:hideMark/>
          </w:tcPr>
          <w:p w:rsidR="00B177B8" w:rsidRPr="00660F5B" w:rsidRDefault="00B177B8">
            <w:pPr>
              <w:spacing w:after="0"/>
              <w:rPr>
                <w:rFonts w:ascii="Times New Roman" w:hAnsi="Times New Roman"/>
                <w:kern w:val="2"/>
                <w:sz w:val="24"/>
                <w:szCs w:val="24"/>
                <w:lang w:eastAsia="en-US"/>
              </w:rPr>
            </w:pP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B177B8" w:rsidRPr="00660F5B" w:rsidRDefault="00B177B8">
            <w:pPr>
              <w:spacing w:after="0"/>
              <w:rPr>
                <w:rFonts w:ascii="Times New Roman" w:hAnsi="Times New Roman"/>
                <w:kern w:val="2"/>
                <w:sz w:val="24"/>
                <w:szCs w:val="24"/>
                <w:lang w:eastAsia="en-US"/>
              </w:rPr>
            </w:pPr>
          </w:p>
        </w:tc>
        <w:tc>
          <w:tcPr>
            <w:tcW w:w="729" w:type="dxa"/>
            <w:tcBorders>
              <w:top w:val="single" w:sz="4" w:space="0" w:color="000000"/>
              <w:left w:val="single" w:sz="4" w:space="0" w:color="000000"/>
              <w:bottom w:val="single" w:sz="4" w:space="0" w:color="000000"/>
              <w:right w:val="single" w:sz="4" w:space="0" w:color="000000"/>
            </w:tcBorders>
          </w:tcPr>
          <w:p w:rsidR="00B177B8" w:rsidRPr="00660F5B" w:rsidRDefault="00B177B8">
            <w:pPr>
              <w:shd w:val="clear" w:color="auto" w:fill="FFFFFF"/>
              <w:snapToGrid w:val="0"/>
              <w:spacing w:after="0" w:line="240" w:lineRule="auto"/>
              <w:ind w:left="-57" w:right="-57"/>
              <w:jc w:val="both"/>
              <w:rPr>
                <w:rFonts w:ascii="Times New Roman" w:hAnsi="Times New Roman"/>
                <w:sz w:val="24"/>
                <w:szCs w:val="24"/>
                <w:lang w:val="en-US" w:eastAsia="ru-RU"/>
              </w:rPr>
            </w:pPr>
          </w:p>
          <w:p w:rsidR="00B177B8" w:rsidRPr="00660F5B" w:rsidRDefault="00B177B8">
            <w:pPr>
              <w:shd w:val="clear" w:color="auto" w:fill="FFFFFF"/>
              <w:spacing w:after="0" w:line="240" w:lineRule="auto"/>
              <w:ind w:left="-57" w:right="-57"/>
              <w:jc w:val="both"/>
              <w:rPr>
                <w:rFonts w:ascii="Times New Roman" w:hAnsi="Times New Roman"/>
                <w:sz w:val="24"/>
                <w:szCs w:val="24"/>
                <w:lang w:eastAsia="en-US"/>
              </w:rPr>
            </w:pPr>
            <w:r w:rsidRPr="00660F5B">
              <w:rPr>
                <w:rFonts w:ascii="Times New Roman" w:hAnsi="Times New Roman"/>
                <w:sz w:val="24"/>
                <w:szCs w:val="24"/>
                <w:lang w:val="en-US" w:eastAsia="ru-RU"/>
              </w:rPr>
              <w:t>Ca</w:t>
            </w:r>
          </w:p>
        </w:tc>
        <w:tc>
          <w:tcPr>
            <w:tcW w:w="582" w:type="dxa"/>
            <w:tcBorders>
              <w:top w:val="single" w:sz="4" w:space="0" w:color="000000"/>
              <w:left w:val="single" w:sz="4" w:space="0" w:color="000000"/>
              <w:bottom w:val="single" w:sz="4" w:space="0" w:color="000000"/>
              <w:right w:val="single" w:sz="4" w:space="0" w:color="000000"/>
            </w:tcBorders>
          </w:tcPr>
          <w:p w:rsidR="00B177B8" w:rsidRPr="00660F5B" w:rsidRDefault="00B177B8">
            <w:pPr>
              <w:shd w:val="clear" w:color="auto" w:fill="FFFFFF"/>
              <w:snapToGrid w:val="0"/>
              <w:spacing w:after="0" w:line="240" w:lineRule="auto"/>
              <w:ind w:left="-57" w:right="-57"/>
              <w:jc w:val="both"/>
              <w:rPr>
                <w:rFonts w:ascii="Times New Roman" w:hAnsi="Times New Roman"/>
                <w:sz w:val="24"/>
                <w:szCs w:val="24"/>
                <w:lang w:val="en-US" w:eastAsia="ru-RU"/>
              </w:rPr>
            </w:pPr>
          </w:p>
          <w:p w:rsidR="00B177B8" w:rsidRPr="00660F5B" w:rsidRDefault="00B177B8">
            <w:pPr>
              <w:shd w:val="clear" w:color="auto" w:fill="FFFFFF"/>
              <w:spacing w:after="0" w:line="240" w:lineRule="auto"/>
              <w:ind w:left="-57" w:right="-57"/>
              <w:jc w:val="both"/>
              <w:rPr>
                <w:rFonts w:ascii="Times New Roman" w:hAnsi="Times New Roman"/>
                <w:sz w:val="24"/>
                <w:szCs w:val="24"/>
                <w:lang w:eastAsia="en-US"/>
              </w:rPr>
            </w:pPr>
            <w:r w:rsidRPr="00660F5B">
              <w:rPr>
                <w:rFonts w:ascii="Times New Roman" w:hAnsi="Times New Roman"/>
                <w:sz w:val="24"/>
                <w:szCs w:val="24"/>
                <w:lang w:val="en-US" w:eastAsia="ru-RU"/>
              </w:rPr>
              <w:t>Mg</w:t>
            </w:r>
          </w:p>
        </w:tc>
        <w:tc>
          <w:tcPr>
            <w:tcW w:w="582" w:type="dxa"/>
            <w:tcBorders>
              <w:top w:val="single" w:sz="4" w:space="0" w:color="000000"/>
              <w:left w:val="single" w:sz="4" w:space="0" w:color="000000"/>
              <w:bottom w:val="single" w:sz="4" w:space="0" w:color="000000"/>
              <w:right w:val="single" w:sz="4" w:space="0" w:color="000000"/>
            </w:tcBorders>
          </w:tcPr>
          <w:p w:rsidR="00B177B8" w:rsidRPr="00660F5B" w:rsidRDefault="00B177B8">
            <w:pPr>
              <w:shd w:val="clear" w:color="auto" w:fill="FFFFFF"/>
              <w:snapToGrid w:val="0"/>
              <w:spacing w:after="0" w:line="240" w:lineRule="auto"/>
              <w:ind w:left="-57" w:right="-57"/>
              <w:jc w:val="both"/>
              <w:rPr>
                <w:rFonts w:ascii="Times New Roman" w:hAnsi="Times New Roman"/>
                <w:sz w:val="24"/>
                <w:szCs w:val="24"/>
                <w:lang w:val="en-US" w:eastAsia="ru-RU"/>
              </w:rPr>
            </w:pPr>
          </w:p>
          <w:p w:rsidR="00B177B8" w:rsidRPr="00660F5B" w:rsidRDefault="00B177B8">
            <w:pPr>
              <w:shd w:val="clear" w:color="auto" w:fill="FFFFFF"/>
              <w:spacing w:after="0" w:line="240" w:lineRule="auto"/>
              <w:ind w:left="-57" w:right="-57"/>
              <w:jc w:val="both"/>
              <w:rPr>
                <w:rFonts w:ascii="Times New Roman" w:hAnsi="Times New Roman"/>
                <w:sz w:val="24"/>
                <w:szCs w:val="24"/>
                <w:lang w:eastAsia="en-US"/>
              </w:rPr>
            </w:pPr>
            <w:r w:rsidRPr="00660F5B">
              <w:rPr>
                <w:rFonts w:ascii="Times New Roman" w:hAnsi="Times New Roman"/>
                <w:sz w:val="24"/>
                <w:szCs w:val="24"/>
                <w:lang w:val="en-US" w:eastAsia="ru-RU"/>
              </w:rPr>
              <w:t>Na</w:t>
            </w:r>
          </w:p>
        </w:tc>
        <w:tc>
          <w:tcPr>
            <w:tcW w:w="1126" w:type="dxa"/>
            <w:vMerge/>
            <w:tcBorders>
              <w:top w:val="single" w:sz="4" w:space="0" w:color="000000"/>
              <w:left w:val="single" w:sz="4" w:space="0" w:color="000000"/>
              <w:bottom w:val="single" w:sz="4" w:space="0" w:color="000000"/>
              <w:right w:val="single" w:sz="4" w:space="0" w:color="000000"/>
            </w:tcBorders>
            <w:vAlign w:val="center"/>
            <w:hideMark/>
          </w:tcPr>
          <w:p w:rsidR="00B177B8" w:rsidRPr="00660F5B" w:rsidRDefault="00B177B8">
            <w:pPr>
              <w:spacing w:after="0"/>
              <w:rPr>
                <w:rFonts w:ascii="Times New Roman" w:hAnsi="Times New Roman"/>
                <w:kern w:val="2"/>
                <w:sz w:val="24"/>
                <w:szCs w:val="24"/>
                <w:lang w:eastAsia="en-US"/>
              </w:rPr>
            </w:pPr>
          </w:p>
        </w:tc>
      </w:tr>
      <w:tr w:rsidR="00B177B8" w:rsidRPr="00660F5B" w:rsidTr="00B177B8">
        <w:trPr>
          <w:cantSplit/>
          <w:trHeight w:val="341"/>
        </w:trPr>
        <w:tc>
          <w:tcPr>
            <w:tcW w:w="11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0-10</w:t>
            </w:r>
          </w:p>
        </w:tc>
        <w:tc>
          <w:tcPr>
            <w:tcW w:w="74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37,7</w:t>
            </w:r>
          </w:p>
        </w:tc>
        <w:tc>
          <w:tcPr>
            <w:tcW w:w="913"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11,6</w:t>
            </w:r>
          </w:p>
        </w:tc>
        <w:tc>
          <w:tcPr>
            <w:tcW w:w="728"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3,52</w:t>
            </w:r>
          </w:p>
        </w:tc>
        <w:tc>
          <w:tcPr>
            <w:tcW w:w="580" w:type="dxa"/>
            <w:tcBorders>
              <w:top w:val="single" w:sz="4" w:space="0" w:color="000000"/>
              <w:left w:val="single" w:sz="4" w:space="0" w:color="000000"/>
              <w:bottom w:val="single" w:sz="4" w:space="0" w:color="000000"/>
              <w:right w:val="single" w:sz="4" w:space="0" w:color="000000"/>
            </w:tcBorders>
          </w:tcPr>
          <w:p w:rsidR="00B177B8" w:rsidRPr="00660F5B" w:rsidRDefault="00B177B8">
            <w:pPr>
              <w:shd w:val="clear" w:color="auto" w:fill="FFFFFF"/>
              <w:snapToGrid w:val="0"/>
              <w:spacing w:after="0" w:line="240" w:lineRule="auto"/>
              <w:jc w:val="both"/>
              <w:rPr>
                <w:rFonts w:ascii="Times New Roman" w:hAnsi="Times New Roman"/>
                <w:sz w:val="24"/>
                <w:szCs w:val="24"/>
                <w:lang w:val="kk-KZ" w:eastAsia="ru-RU"/>
              </w:rPr>
            </w:pP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lang w:eastAsia="en-US"/>
              </w:rPr>
            </w:pPr>
            <w:r w:rsidRPr="00660F5B">
              <w:rPr>
                <w:rFonts w:ascii="Times New Roman" w:hAnsi="Times New Roman"/>
                <w:sz w:val="24"/>
                <w:szCs w:val="24"/>
                <w:lang w:val="kk-KZ" w:eastAsia="ru-RU"/>
              </w:rPr>
              <w:t>6,8</w:t>
            </w:r>
          </w:p>
        </w:tc>
        <w:tc>
          <w:tcPr>
            <w:tcW w:w="1017"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0,036</w:t>
            </w:r>
          </w:p>
        </w:tc>
        <w:tc>
          <w:tcPr>
            <w:tcW w:w="875"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0,033</w:t>
            </w:r>
          </w:p>
        </w:tc>
        <w:tc>
          <w:tcPr>
            <w:tcW w:w="729"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24,2</w:t>
            </w: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1,4</w:t>
            </w: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жоқ</w:t>
            </w:r>
          </w:p>
        </w:tc>
        <w:tc>
          <w:tcPr>
            <w:tcW w:w="1126"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25,6</w:t>
            </w:r>
          </w:p>
        </w:tc>
      </w:tr>
      <w:tr w:rsidR="00B177B8" w:rsidRPr="00660F5B" w:rsidTr="00B177B8">
        <w:trPr>
          <w:cantSplit/>
          <w:trHeight w:val="262"/>
        </w:trPr>
        <w:tc>
          <w:tcPr>
            <w:tcW w:w="11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25-35</w:t>
            </w:r>
          </w:p>
        </w:tc>
        <w:tc>
          <w:tcPr>
            <w:tcW w:w="74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38,7</w:t>
            </w:r>
          </w:p>
        </w:tc>
        <w:tc>
          <w:tcPr>
            <w:tcW w:w="913"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13,0</w:t>
            </w:r>
          </w:p>
        </w:tc>
        <w:tc>
          <w:tcPr>
            <w:tcW w:w="728"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2,74</w:t>
            </w:r>
          </w:p>
        </w:tc>
        <w:tc>
          <w:tcPr>
            <w:tcW w:w="580"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w:t>
            </w: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7,6</w:t>
            </w:r>
          </w:p>
        </w:tc>
        <w:tc>
          <w:tcPr>
            <w:tcW w:w="1017"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0,025</w:t>
            </w:r>
          </w:p>
        </w:tc>
        <w:tc>
          <w:tcPr>
            <w:tcW w:w="875"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0,022</w:t>
            </w:r>
          </w:p>
        </w:tc>
        <w:tc>
          <w:tcPr>
            <w:tcW w:w="729"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18,0</w:t>
            </w: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0,8</w:t>
            </w: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en-US" w:eastAsia="ru-RU"/>
              </w:rPr>
              <w:t>»</w:t>
            </w:r>
          </w:p>
        </w:tc>
        <w:tc>
          <w:tcPr>
            <w:tcW w:w="1126"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18,8</w:t>
            </w:r>
          </w:p>
        </w:tc>
      </w:tr>
      <w:tr w:rsidR="00B177B8" w:rsidRPr="00660F5B" w:rsidTr="00B177B8">
        <w:trPr>
          <w:cantSplit/>
          <w:trHeight w:val="224"/>
        </w:trPr>
        <w:tc>
          <w:tcPr>
            <w:tcW w:w="11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55-65</w:t>
            </w:r>
          </w:p>
        </w:tc>
        <w:tc>
          <w:tcPr>
            <w:tcW w:w="74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33,8</w:t>
            </w:r>
          </w:p>
        </w:tc>
        <w:tc>
          <w:tcPr>
            <w:tcW w:w="913"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12,5</w:t>
            </w:r>
          </w:p>
        </w:tc>
        <w:tc>
          <w:tcPr>
            <w:tcW w:w="728"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1,63</w:t>
            </w:r>
          </w:p>
        </w:tc>
        <w:tc>
          <w:tcPr>
            <w:tcW w:w="580"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1,0</w:t>
            </w: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7,8</w:t>
            </w:r>
          </w:p>
        </w:tc>
        <w:tc>
          <w:tcPr>
            <w:tcW w:w="1017"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0,025</w:t>
            </w:r>
          </w:p>
        </w:tc>
        <w:tc>
          <w:tcPr>
            <w:tcW w:w="875"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0,023</w:t>
            </w:r>
          </w:p>
        </w:tc>
        <w:tc>
          <w:tcPr>
            <w:tcW w:w="729"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13,2</w:t>
            </w: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0,8</w:t>
            </w: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en-US" w:eastAsia="ru-RU"/>
              </w:rPr>
              <w:t>»</w:t>
            </w:r>
          </w:p>
        </w:tc>
        <w:tc>
          <w:tcPr>
            <w:tcW w:w="1126"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16,0</w:t>
            </w:r>
          </w:p>
        </w:tc>
      </w:tr>
      <w:tr w:rsidR="00B177B8" w:rsidRPr="00660F5B" w:rsidTr="00B177B8">
        <w:trPr>
          <w:cantSplit/>
          <w:trHeight w:val="186"/>
        </w:trPr>
        <w:tc>
          <w:tcPr>
            <w:tcW w:w="11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113"/>
              <w:jc w:val="both"/>
              <w:rPr>
                <w:rFonts w:ascii="Times New Roman" w:hAnsi="Times New Roman"/>
                <w:sz w:val="24"/>
                <w:szCs w:val="24"/>
              </w:rPr>
            </w:pPr>
            <w:r w:rsidRPr="00660F5B">
              <w:rPr>
                <w:rFonts w:ascii="Times New Roman" w:hAnsi="Times New Roman"/>
                <w:sz w:val="24"/>
                <w:szCs w:val="24"/>
                <w:lang w:val="kk-KZ" w:eastAsia="ru-RU"/>
              </w:rPr>
              <w:t>120-130</w:t>
            </w:r>
          </w:p>
        </w:tc>
        <w:tc>
          <w:tcPr>
            <w:tcW w:w="74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36,8</w:t>
            </w:r>
          </w:p>
        </w:tc>
        <w:tc>
          <w:tcPr>
            <w:tcW w:w="913"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14,6</w:t>
            </w:r>
          </w:p>
        </w:tc>
        <w:tc>
          <w:tcPr>
            <w:tcW w:w="728"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0,78</w:t>
            </w:r>
          </w:p>
        </w:tc>
        <w:tc>
          <w:tcPr>
            <w:tcW w:w="580"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3,7</w:t>
            </w: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7,8</w:t>
            </w:r>
          </w:p>
        </w:tc>
        <w:tc>
          <w:tcPr>
            <w:tcW w:w="1017"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0,036</w:t>
            </w:r>
          </w:p>
        </w:tc>
        <w:tc>
          <w:tcPr>
            <w:tcW w:w="875"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0,034</w:t>
            </w:r>
          </w:p>
        </w:tc>
        <w:tc>
          <w:tcPr>
            <w:tcW w:w="729"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13,2</w:t>
            </w: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kk-KZ" w:eastAsia="ru-RU"/>
              </w:rPr>
              <w:t>0,4</w:t>
            </w:r>
          </w:p>
        </w:tc>
        <w:tc>
          <w:tcPr>
            <w:tcW w:w="582"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ind w:left="-57" w:right="-57"/>
              <w:jc w:val="both"/>
              <w:rPr>
                <w:rFonts w:ascii="Times New Roman" w:hAnsi="Times New Roman"/>
                <w:sz w:val="24"/>
                <w:szCs w:val="24"/>
              </w:rPr>
            </w:pPr>
            <w:r w:rsidRPr="00660F5B">
              <w:rPr>
                <w:rFonts w:ascii="Times New Roman" w:hAnsi="Times New Roman"/>
                <w:sz w:val="24"/>
                <w:szCs w:val="24"/>
                <w:lang w:val="en-US" w:eastAsia="ru-RU"/>
              </w:rPr>
              <w:t>»</w:t>
            </w:r>
          </w:p>
        </w:tc>
        <w:tc>
          <w:tcPr>
            <w:tcW w:w="1126" w:type="dxa"/>
            <w:tcBorders>
              <w:top w:val="single" w:sz="4" w:space="0" w:color="000000"/>
              <w:left w:val="single" w:sz="4" w:space="0" w:color="000000"/>
              <w:bottom w:val="single" w:sz="4" w:space="0" w:color="000000"/>
              <w:right w:val="single" w:sz="4" w:space="0" w:color="000000"/>
            </w:tcBorders>
            <w:hideMark/>
          </w:tcPr>
          <w:p w:rsidR="00B177B8" w:rsidRPr="00660F5B" w:rsidRDefault="00B177B8">
            <w:pPr>
              <w:shd w:val="clear" w:color="auto" w:fill="FFFFFF"/>
              <w:spacing w:after="0" w:line="240" w:lineRule="auto"/>
              <w:jc w:val="both"/>
              <w:rPr>
                <w:rFonts w:ascii="Times New Roman" w:hAnsi="Times New Roman"/>
                <w:sz w:val="24"/>
                <w:szCs w:val="24"/>
              </w:rPr>
            </w:pPr>
            <w:r w:rsidRPr="00660F5B">
              <w:rPr>
                <w:rFonts w:ascii="Times New Roman" w:hAnsi="Times New Roman"/>
                <w:sz w:val="24"/>
                <w:szCs w:val="24"/>
                <w:lang w:val="kk-KZ" w:eastAsia="ru-RU"/>
              </w:rPr>
              <w:t>13,6</w:t>
            </w:r>
          </w:p>
        </w:tc>
      </w:tr>
    </w:tbl>
    <w:p w:rsidR="00B177B8" w:rsidRPr="00B177B8" w:rsidRDefault="00B177B8" w:rsidP="00B177B8">
      <w:pPr>
        <w:shd w:val="clear" w:color="auto" w:fill="FFFFFF"/>
        <w:spacing w:after="0" w:line="240" w:lineRule="auto"/>
        <w:ind w:firstLine="709"/>
        <w:jc w:val="both"/>
        <w:rPr>
          <w:rFonts w:ascii="Times New Roman" w:hAnsi="Times New Roman"/>
          <w:kern w:val="2"/>
          <w:sz w:val="28"/>
          <w:szCs w:val="28"/>
          <w:lang w:val="kk-KZ" w:eastAsia="en-US"/>
        </w:rPr>
      </w:pPr>
      <w:r>
        <w:rPr>
          <w:rFonts w:ascii="Times New Roman" w:eastAsia="Times New Roman" w:hAnsi="Times New Roman"/>
          <w:sz w:val="28"/>
          <w:szCs w:val="28"/>
          <w:lang w:val="kk-KZ"/>
        </w:rPr>
        <w:t xml:space="preserve"> </w:t>
      </w:r>
    </w:p>
    <w:p w:rsidR="00B177B8" w:rsidRPr="00553B39" w:rsidRDefault="00B177B8" w:rsidP="00C872BE">
      <w:pPr>
        <w:tabs>
          <w:tab w:val="left" w:pos="0"/>
        </w:tabs>
        <w:spacing w:after="0" w:line="240" w:lineRule="auto"/>
        <w:ind w:firstLine="567"/>
        <w:jc w:val="both"/>
        <w:rPr>
          <w:rFonts w:ascii="Times New Roman" w:eastAsia="Times New Roman" w:hAnsi="Times New Roman"/>
          <w:b/>
          <w:sz w:val="28"/>
          <w:szCs w:val="28"/>
          <w:lang w:val="kk-KZ" w:eastAsia="ru-RU"/>
        </w:rPr>
      </w:pPr>
      <w:r w:rsidRPr="00553B39">
        <w:rPr>
          <w:rFonts w:ascii="Times New Roman" w:eastAsia="Times New Roman" w:hAnsi="Times New Roman"/>
          <w:b/>
          <w:sz w:val="28"/>
          <w:szCs w:val="28"/>
          <w:lang w:val="kk-KZ" w:eastAsia="ru-RU"/>
        </w:rPr>
        <w:t>2.3  2018-202</w:t>
      </w:r>
      <w:r w:rsidR="001537CC" w:rsidRPr="00553B39">
        <w:rPr>
          <w:rFonts w:ascii="Times New Roman" w:eastAsia="Times New Roman" w:hAnsi="Times New Roman"/>
          <w:b/>
          <w:sz w:val="28"/>
          <w:szCs w:val="28"/>
          <w:lang w:val="kk-KZ" w:eastAsia="ru-RU"/>
        </w:rPr>
        <w:t>2</w:t>
      </w:r>
      <w:r w:rsidR="00172AB6" w:rsidRPr="00553B39">
        <w:rPr>
          <w:rFonts w:ascii="Times New Roman" w:eastAsia="Times New Roman" w:hAnsi="Times New Roman"/>
          <w:b/>
          <w:sz w:val="28"/>
          <w:szCs w:val="28"/>
          <w:lang w:val="kk-KZ" w:eastAsia="ru-RU"/>
        </w:rPr>
        <w:t xml:space="preserve"> жылдардағы метеорологиялық жағдайлар</w:t>
      </w:r>
    </w:p>
    <w:p w:rsidR="00B177B8" w:rsidRDefault="00B177B8" w:rsidP="002930B6">
      <w:pPr>
        <w:shd w:val="clear" w:color="auto" w:fill="FFFFFF"/>
        <w:spacing w:after="0" w:line="240" w:lineRule="auto"/>
        <w:ind w:firstLine="567"/>
        <w:jc w:val="both"/>
        <w:rPr>
          <w:rFonts w:ascii="Times New Roman" w:hAnsi="Times New Roman"/>
          <w:b/>
          <w:sz w:val="28"/>
          <w:szCs w:val="28"/>
          <w:lang w:val="kk-KZ"/>
        </w:rPr>
      </w:pPr>
    </w:p>
    <w:p w:rsidR="003826BE" w:rsidRPr="003826BE" w:rsidRDefault="00733DBE" w:rsidP="002930B6">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Е</w:t>
      </w:r>
      <w:r w:rsidR="003826BE" w:rsidRPr="003826BE">
        <w:rPr>
          <w:rFonts w:ascii="Times New Roman" w:hAnsi="Times New Roman"/>
          <w:bCs/>
          <w:sz w:val="28"/>
          <w:szCs w:val="28"/>
          <w:lang w:val="kk-KZ"/>
        </w:rPr>
        <w:t xml:space="preserve">гістік дақылдардың </w:t>
      </w:r>
      <w:r>
        <w:rPr>
          <w:rFonts w:ascii="Times New Roman" w:hAnsi="Times New Roman"/>
          <w:bCs/>
          <w:sz w:val="28"/>
          <w:szCs w:val="28"/>
          <w:lang w:val="kk-KZ"/>
        </w:rPr>
        <w:t xml:space="preserve">жақсы </w:t>
      </w:r>
      <w:r w:rsidR="003826BE" w:rsidRPr="003826BE">
        <w:rPr>
          <w:rFonts w:ascii="Times New Roman" w:hAnsi="Times New Roman"/>
          <w:bCs/>
          <w:sz w:val="28"/>
          <w:szCs w:val="28"/>
          <w:lang w:val="kk-KZ"/>
        </w:rPr>
        <w:t xml:space="preserve">өсуі мен дамуы және </w:t>
      </w:r>
      <w:r>
        <w:rPr>
          <w:rFonts w:ascii="Times New Roman" w:hAnsi="Times New Roman"/>
          <w:bCs/>
          <w:sz w:val="28"/>
          <w:szCs w:val="28"/>
          <w:lang w:val="kk-KZ"/>
        </w:rPr>
        <w:t>ж</w:t>
      </w:r>
      <w:r w:rsidRPr="003826BE">
        <w:rPr>
          <w:rFonts w:ascii="Times New Roman" w:hAnsi="Times New Roman"/>
          <w:bCs/>
          <w:sz w:val="28"/>
          <w:szCs w:val="28"/>
          <w:lang w:val="kk-KZ"/>
        </w:rPr>
        <w:t>оғар</w:t>
      </w:r>
      <w:r>
        <w:rPr>
          <w:rFonts w:ascii="Times New Roman" w:hAnsi="Times New Roman"/>
          <w:bCs/>
          <w:sz w:val="28"/>
          <w:szCs w:val="28"/>
          <w:lang w:val="kk-KZ"/>
        </w:rPr>
        <w:t>ғ</w:t>
      </w:r>
      <w:r w:rsidRPr="003826BE">
        <w:rPr>
          <w:rFonts w:ascii="Times New Roman" w:hAnsi="Times New Roman"/>
          <w:bCs/>
          <w:sz w:val="28"/>
          <w:szCs w:val="28"/>
          <w:lang w:val="kk-KZ"/>
        </w:rPr>
        <w:t>ы өнімділі</w:t>
      </w:r>
      <w:r>
        <w:rPr>
          <w:rFonts w:ascii="Times New Roman" w:hAnsi="Times New Roman"/>
          <w:bCs/>
          <w:sz w:val="28"/>
          <w:szCs w:val="28"/>
          <w:lang w:val="kk-KZ"/>
        </w:rPr>
        <w:t>гі</w:t>
      </w:r>
      <w:r w:rsidRPr="003826BE">
        <w:rPr>
          <w:rFonts w:ascii="Times New Roman" w:hAnsi="Times New Roman"/>
          <w:bCs/>
          <w:sz w:val="28"/>
          <w:szCs w:val="28"/>
          <w:lang w:val="kk-KZ"/>
        </w:rPr>
        <w:t xml:space="preserve">, </w:t>
      </w:r>
      <w:r>
        <w:rPr>
          <w:rFonts w:ascii="Times New Roman" w:hAnsi="Times New Roman"/>
          <w:bCs/>
          <w:sz w:val="28"/>
          <w:szCs w:val="28"/>
          <w:lang w:val="kk-KZ"/>
        </w:rPr>
        <w:t xml:space="preserve">осы </w:t>
      </w:r>
      <w:r w:rsidR="003826BE" w:rsidRPr="003826BE">
        <w:rPr>
          <w:rFonts w:ascii="Times New Roman" w:hAnsi="Times New Roman"/>
          <w:bCs/>
          <w:sz w:val="28"/>
          <w:szCs w:val="28"/>
          <w:lang w:val="kk-KZ"/>
        </w:rPr>
        <w:t>дақыл</w:t>
      </w:r>
      <w:r>
        <w:rPr>
          <w:rFonts w:ascii="Times New Roman" w:hAnsi="Times New Roman"/>
          <w:bCs/>
          <w:sz w:val="28"/>
          <w:szCs w:val="28"/>
          <w:lang w:val="kk-KZ"/>
        </w:rPr>
        <w:t>дарды</w:t>
      </w:r>
      <w:r w:rsidR="003826BE" w:rsidRPr="003826BE">
        <w:rPr>
          <w:rFonts w:ascii="Times New Roman" w:hAnsi="Times New Roman"/>
          <w:bCs/>
          <w:sz w:val="28"/>
          <w:szCs w:val="28"/>
          <w:lang w:val="kk-KZ"/>
        </w:rPr>
        <w:t xml:space="preserve"> өсіру аймағының агрометеорологиялық жағдайларына тікелей байланысты. </w:t>
      </w:r>
      <w:r>
        <w:rPr>
          <w:rFonts w:ascii="Times New Roman" w:hAnsi="Times New Roman"/>
          <w:bCs/>
          <w:sz w:val="28"/>
          <w:szCs w:val="28"/>
          <w:lang w:val="kk-KZ"/>
        </w:rPr>
        <w:t>Ө</w:t>
      </w:r>
      <w:r w:rsidR="003826BE" w:rsidRPr="003826BE">
        <w:rPr>
          <w:rFonts w:ascii="Times New Roman" w:hAnsi="Times New Roman"/>
          <w:bCs/>
          <w:sz w:val="28"/>
          <w:szCs w:val="28"/>
          <w:lang w:val="kk-KZ"/>
        </w:rPr>
        <w:t>сімдіктердің өсуі</w:t>
      </w:r>
      <w:r>
        <w:rPr>
          <w:rFonts w:ascii="Times New Roman" w:hAnsi="Times New Roman"/>
          <w:bCs/>
          <w:sz w:val="28"/>
          <w:szCs w:val="28"/>
          <w:lang w:val="kk-KZ"/>
        </w:rPr>
        <w:t xml:space="preserve"> мен </w:t>
      </w:r>
      <w:r w:rsidR="003826BE" w:rsidRPr="003826BE">
        <w:rPr>
          <w:rFonts w:ascii="Times New Roman" w:hAnsi="Times New Roman"/>
          <w:bCs/>
          <w:sz w:val="28"/>
          <w:szCs w:val="28"/>
          <w:lang w:val="kk-KZ"/>
        </w:rPr>
        <w:t>дамуын</w:t>
      </w:r>
      <w:r>
        <w:rPr>
          <w:rFonts w:ascii="Times New Roman" w:hAnsi="Times New Roman"/>
          <w:bCs/>
          <w:sz w:val="28"/>
          <w:szCs w:val="28"/>
          <w:lang w:val="kk-KZ"/>
        </w:rPr>
        <w:t xml:space="preserve"> және</w:t>
      </w:r>
      <w:r w:rsidRPr="003826BE">
        <w:rPr>
          <w:rFonts w:ascii="Times New Roman" w:hAnsi="Times New Roman"/>
          <w:bCs/>
          <w:sz w:val="28"/>
          <w:szCs w:val="28"/>
          <w:lang w:val="kk-KZ"/>
        </w:rPr>
        <w:t xml:space="preserve"> </w:t>
      </w:r>
      <w:r w:rsidR="003826BE" w:rsidRPr="003826BE">
        <w:rPr>
          <w:rFonts w:ascii="Times New Roman" w:hAnsi="Times New Roman"/>
          <w:bCs/>
          <w:sz w:val="28"/>
          <w:szCs w:val="28"/>
          <w:lang w:val="kk-KZ"/>
        </w:rPr>
        <w:t xml:space="preserve">өсімдіктердің климатқа қойылатын талаптарын жақсы </w:t>
      </w:r>
      <w:r>
        <w:rPr>
          <w:rFonts w:ascii="Times New Roman" w:hAnsi="Times New Roman"/>
          <w:bCs/>
          <w:sz w:val="28"/>
          <w:szCs w:val="28"/>
          <w:lang w:val="kk-KZ"/>
        </w:rPr>
        <w:t>біл</w:t>
      </w:r>
      <w:r w:rsidR="003826BE" w:rsidRPr="003826BE">
        <w:rPr>
          <w:rFonts w:ascii="Times New Roman" w:hAnsi="Times New Roman"/>
          <w:bCs/>
          <w:sz w:val="28"/>
          <w:szCs w:val="28"/>
          <w:lang w:val="kk-KZ"/>
        </w:rPr>
        <w:t xml:space="preserve">у үшін </w:t>
      </w:r>
      <w:r>
        <w:rPr>
          <w:rFonts w:ascii="Times New Roman" w:hAnsi="Times New Roman"/>
          <w:bCs/>
          <w:sz w:val="28"/>
          <w:szCs w:val="28"/>
          <w:lang w:val="kk-KZ"/>
        </w:rPr>
        <w:t>оларды</w:t>
      </w:r>
      <w:r w:rsidR="003826BE" w:rsidRPr="003826BE">
        <w:rPr>
          <w:rFonts w:ascii="Times New Roman" w:hAnsi="Times New Roman"/>
          <w:bCs/>
          <w:sz w:val="28"/>
          <w:szCs w:val="28"/>
          <w:lang w:val="kk-KZ"/>
        </w:rPr>
        <w:t>ң жылу</w:t>
      </w:r>
      <w:r>
        <w:rPr>
          <w:rFonts w:ascii="Times New Roman" w:hAnsi="Times New Roman"/>
          <w:bCs/>
          <w:sz w:val="28"/>
          <w:szCs w:val="28"/>
          <w:lang w:val="kk-KZ"/>
        </w:rPr>
        <w:t>ға</w:t>
      </w:r>
      <w:r w:rsidR="00C86076">
        <w:rPr>
          <w:rFonts w:ascii="Times New Roman" w:hAnsi="Times New Roman"/>
          <w:bCs/>
          <w:sz w:val="28"/>
          <w:szCs w:val="28"/>
          <w:lang w:val="kk-KZ"/>
        </w:rPr>
        <w:t xml:space="preserve"> және</w:t>
      </w:r>
      <w:r w:rsidR="003826BE" w:rsidRPr="003826BE">
        <w:rPr>
          <w:rFonts w:ascii="Times New Roman" w:hAnsi="Times New Roman"/>
          <w:bCs/>
          <w:sz w:val="28"/>
          <w:szCs w:val="28"/>
          <w:lang w:val="kk-KZ"/>
        </w:rPr>
        <w:t xml:space="preserve"> ылғалға деген қажеттілігінің сандық сипаттамаларын білу </w:t>
      </w:r>
      <w:r>
        <w:rPr>
          <w:rFonts w:ascii="Times New Roman" w:hAnsi="Times New Roman"/>
          <w:bCs/>
          <w:sz w:val="28"/>
          <w:szCs w:val="28"/>
          <w:lang w:val="kk-KZ"/>
        </w:rPr>
        <w:t>керек</w:t>
      </w:r>
      <w:r w:rsidR="003826BE" w:rsidRPr="003826BE">
        <w:rPr>
          <w:rFonts w:ascii="Times New Roman" w:hAnsi="Times New Roman"/>
          <w:bCs/>
          <w:sz w:val="28"/>
          <w:szCs w:val="28"/>
          <w:lang w:val="kk-KZ"/>
        </w:rPr>
        <w:t>.</w:t>
      </w:r>
    </w:p>
    <w:p w:rsidR="005317AF" w:rsidRDefault="00733DBE" w:rsidP="002930B6">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Зерттеу жүргізген а</w:t>
      </w:r>
      <w:r w:rsidR="00B177B8" w:rsidRPr="005C2B94">
        <w:rPr>
          <w:rFonts w:ascii="Times New Roman" w:hAnsi="Times New Roman"/>
          <w:sz w:val="28"/>
          <w:szCs w:val="28"/>
          <w:lang w:val="kk-KZ"/>
        </w:rPr>
        <w:t>йма</w:t>
      </w:r>
      <w:r w:rsidR="00B177B8">
        <w:rPr>
          <w:rFonts w:ascii="Times New Roman" w:hAnsi="Times New Roman"/>
          <w:sz w:val="28"/>
          <w:szCs w:val="28"/>
          <w:lang w:val="kk-KZ"/>
        </w:rPr>
        <w:t xml:space="preserve">қтың </w:t>
      </w:r>
      <w:r w:rsidR="00C86076">
        <w:rPr>
          <w:rFonts w:ascii="Times New Roman" w:hAnsi="Times New Roman"/>
          <w:sz w:val="28"/>
          <w:szCs w:val="28"/>
          <w:lang w:val="kk-KZ"/>
        </w:rPr>
        <w:t xml:space="preserve">ылғалы жеткілікті, жазы қоңыржай, қысы қысқа болғанымен, </w:t>
      </w:r>
      <w:r w:rsidR="00B177B8">
        <w:rPr>
          <w:rFonts w:ascii="Times New Roman" w:hAnsi="Times New Roman"/>
          <w:sz w:val="28"/>
          <w:szCs w:val="28"/>
          <w:lang w:val="kk-KZ"/>
        </w:rPr>
        <w:t>климаты күрт континенталды</w:t>
      </w:r>
      <w:r w:rsidR="00C86076">
        <w:rPr>
          <w:rFonts w:ascii="Times New Roman" w:hAnsi="Times New Roman"/>
          <w:sz w:val="28"/>
          <w:szCs w:val="28"/>
          <w:lang w:val="kk-KZ"/>
        </w:rPr>
        <w:t xml:space="preserve">, </w:t>
      </w:r>
      <w:r>
        <w:rPr>
          <w:rFonts w:ascii="Times New Roman" w:hAnsi="Times New Roman"/>
          <w:sz w:val="28"/>
          <w:szCs w:val="28"/>
          <w:lang w:val="kk-KZ"/>
        </w:rPr>
        <w:t>өйткені</w:t>
      </w:r>
      <w:r w:rsidR="00C86076">
        <w:rPr>
          <w:rFonts w:ascii="Times New Roman" w:hAnsi="Times New Roman"/>
          <w:sz w:val="28"/>
          <w:szCs w:val="28"/>
          <w:lang w:val="kk-KZ"/>
        </w:rPr>
        <w:t xml:space="preserve"> </w:t>
      </w:r>
      <w:r w:rsidR="00B177B8">
        <w:rPr>
          <w:rFonts w:ascii="Times New Roman" w:hAnsi="Times New Roman"/>
          <w:sz w:val="28"/>
          <w:szCs w:val="28"/>
          <w:lang w:val="kk-KZ"/>
        </w:rPr>
        <w:t>ауа температурасының күн сайынғы және жылдық ауытқуы, қысы суық, жаз</w:t>
      </w:r>
      <w:r>
        <w:rPr>
          <w:rFonts w:ascii="Times New Roman" w:hAnsi="Times New Roman"/>
          <w:sz w:val="28"/>
          <w:szCs w:val="28"/>
          <w:lang w:val="kk-KZ"/>
        </w:rPr>
        <w:t>ы</w:t>
      </w:r>
      <w:r w:rsidR="00B177B8">
        <w:rPr>
          <w:rFonts w:ascii="Times New Roman" w:hAnsi="Times New Roman"/>
          <w:sz w:val="28"/>
          <w:szCs w:val="28"/>
          <w:lang w:val="kk-KZ"/>
        </w:rPr>
        <w:t xml:space="preserve"> ыстық</w:t>
      </w:r>
      <w:r>
        <w:rPr>
          <w:rFonts w:ascii="Times New Roman" w:hAnsi="Times New Roman"/>
          <w:sz w:val="28"/>
          <w:szCs w:val="28"/>
          <w:lang w:val="kk-KZ"/>
        </w:rPr>
        <w:t>,</w:t>
      </w:r>
      <w:r w:rsidR="00B177B8">
        <w:rPr>
          <w:rFonts w:ascii="Times New Roman" w:hAnsi="Times New Roman"/>
          <w:sz w:val="28"/>
          <w:szCs w:val="28"/>
          <w:lang w:val="kk-KZ"/>
        </w:rPr>
        <w:t xml:space="preserve"> құрғақ</w:t>
      </w:r>
      <w:r>
        <w:rPr>
          <w:rFonts w:ascii="Times New Roman" w:hAnsi="Times New Roman"/>
          <w:sz w:val="28"/>
          <w:szCs w:val="28"/>
          <w:lang w:val="kk-KZ"/>
        </w:rPr>
        <w:t xml:space="preserve"> және мезгілі ұзақ</w:t>
      </w:r>
      <w:r w:rsidR="00B177B8">
        <w:rPr>
          <w:rFonts w:ascii="Times New Roman" w:hAnsi="Times New Roman"/>
          <w:sz w:val="28"/>
          <w:szCs w:val="28"/>
          <w:lang w:val="kk-KZ"/>
        </w:rPr>
        <w:t xml:space="preserve">. </w:t>
      </w:r>
      <w:r>
        <w:rPr>
          <w:rFonts w:ascii="Times New Roman" w:hAnsi="Times New Roman"/>
          <w:sz w:val="28"/>
          <w:szCs w:val="28"/>
          <w:lang w:val="kk-KZ"/>
        </w:rPr>
        <w:t>Қаңтар – е</w:t>
      </w:r>
      <w:r w:rsidR="00B177B8">
        <w:rPr>
          <w:rFonts w:ascii="Times New Roman" w:hAnsi="Times New Roman"/>
          <w:sz w:val="28"/>
          <w:szCs w:val="28"/>
          <w:lang w:val="kk-KZ"/>
        </w:rPr>
        <w:t xml:space="preserve">ң суық ай, </w:t>
      </w:r>
      <w:r>
        <w:rPr>
          <w:rFonts w:ascii="Times New Roman" w:hAnsi="Times New Roman"/>
          <w:sz w:val="28"/>
          <w:szCs w:val="28"/>
          <w:lang w:val="kk-KZ"/>
        </w:rPr>
        <w:t>осы</w:t>
      </w:r>
      <w:r w:rsidR="00B177B8">
        <w:rPr>
          <w:rFonts w:ascii="Times New Roman" w:hAnsi="Times New Roman"/>
          <w:sz w:val="28"/>
          <w:szCs w:val="28"/>
          <w:lang w:val="kk-KZ"/>
        </w:rPr>
        <w:t xml:space="preserve"> айда облыстың солтүстігі </w:t>
      </w:r>
      <w:r>
        <w:rPr>
          <w:rFonts w:ascii="Times New Roman" w:hAnsi="Times New Roman"/>
          <w:sz w:val="28"/>
          <w:szCs w:val="28"/>
          <w:lang w:val="kk-KZ"/>
        </w:rPr>
        <w:t>мен</w:t>
      </w:r>
      <w:r w:rsidR="00B177B8">
        <w:rPr>
          <w:rFonts w:ascii="Times New Roman" w:hAnsi="Times New Roman"/>
          <w:sz w:val="28"/>
          <w:szCs w:val="28"/>
          <w:lang w:val="kk-KZ"/>
        </w:rPr>
        <w:t xml:space="preserve"> солтүстік-шығысында температура – 11</w:t>
      </w:r>
      <w:r w:rsidR="0096052B">
        <w:rPr>
          <w:rFonts w:ascii="Times New Roman" w:hAnsi="Times New Roman"/>
          <w:sz w:val="28"/>
          <w:szCs w:val="28"/>
          <w:lang w:val="kk-KZ"/>
        </w:rPr>
        <w:t>–</w:t>
      </w:r>
      <w:r w:rsidR="00B177B8">
        <w:rPr>
          <w:rFonts w:ascii="Times New Roman" w:hAnsi="Times New Roman"/>
          <w:sz w:val="28"/>
          <w:szCs w:val="28"/>
          <w:lang w:val="kk-KZ"/>
        </w:rPr>
        <w:t>13</w:t>
      </w:r>
      <w:r w:rsidR="00B177B8">
        <w:rPr>
          <w:rFonts w:ascii="Times New Roman" w:hAnsi="Times New Roman"/>
          <w:sz w:val="28"/>
          <w:szCs w:val="28"/>
          <w:vertAlign w:val="superscript"/>
          <w:lang w:val="kk-KZ"/>
        </w:rPr>
        <w:t>0</w:t>
      </w:r>
      <w:r w:rsidR="00B177B8">
        <w:rPr>
          <w:rFonts w:ascii="Times New Roman" w:hAnsi="Times New Roman"/>
          <w:sz w:val="28"/>
          <w:szCs w:val="28"/>
          <w:lang w:val="kk-KZ"/>
        </w:rPr>
        <w:t>С, оңтүсті</w:t>
      </w:r>
      <w:r>
        <w:rPr>
          <w:rFonts w:ascii="Times New Roman" w:hAnsi="Times New Roman"/>
          <w:sz w:val="28"/>
          <w:szCs w:val="28"/>
          <w:lang w:val="kk-KZ"/>
        </w:rPr>
        <w:t xml:space="preserve">к </w:t>
      </w:r>
      <w:r w:rsidR="00B177B8">
        <w:rPr>
          <w:rFonts w:ascii="Times New Roman" w:hAnsi="Times New Roman"/>
          <w:sz w:val="28"/>
          <w:szCs w:val="28"/>
          <w:lang w:val="kk-KZ"/>
        </w:rPr>
        <w:t xml:space="preserve"> таулар</w:t>
      </w:r>
      <w:r>
        <w:rPr>
          <w:rFonts w:ascii="Times New Roman" w:hAnsi="Times New Roman"/>
          <w:sz w:val="28"/>
          <w:szCs w:val="28"/>
          <w:lang w:val="kk-KZ"/>
        </w:rPr>
        <w:t>ын</w:t>
      </w:r>
      <w:r w:rsidR="00B177B8">
        <w:rPr>
          <w:rFonts w:ascii="Times New Roman" w:hAnsi="Times New Roman"/>
          <w:sz w:val="28"/>
          <w:szCs w:val="28"/>
          <w:lang w:val="kk-KZ"/>
        </w:rPr>
        <w:t>да –  6</w:t>
      </w:r>
      <w:r w:rsidR="0096052B">
        <w:rPr>
          <w:rFonts w:ascii="Times New Roman" w:hAnsi="Times New Roman"/>
          <w:sz w:val="28"/>
          <w:szCs w:val="28"/>
          <w:lang w:val="kk-KZ"/>
        </w:rPr>
        <w:t>°</w:t>
      </w:r>
      <w:r w:rsidR="00B177B8">
        <w:rPr>
          <w:rFonts w:ascii="Times New Roman" w:hAnsi="Times New Roman"/>
          <w:sz w:val="28"/>
          <w:szCs w:val="28"/>
          <w:lang w:val="kk-KZ"/>
        </w:rPr>
        <w:t>С, тау бөктерінде – 13</w:t>
      </w:r>
      <w:r w:rsidR="0096052B">
        <w:rPr>
          <w:rFonts w:ascii="Times New Roman" w:hAnsi="Times New Roman"/>
          <w:sz w:val="28"/>
          <w:szCs w:val="28"/>
          <w:lang w:val="kk-KZ"/>
        </w:rPr>
        <w:t>°</w:t>
      </w:r>
      <w:r w:rsidR="00B177B8">
        <w:rPr>
          <w:rFonts w:ascii="Times New Roman" w:hAnsi="Times New Roman"/>
          <w:sz w:val="28"/>
          <w:szCs w:val="28"/>
          <w:lang w:val="kk-KZ"/>
        </w:rPr>
        <w:t>С</w:t>
      </w:r>
      <w:r w:rsidR="005317AF">
        <w:rPr>
          <w:rFonts w:ascii="Times New Roman" w:hAnsi="Times New Roman"/>
          <w:sz w:val="28"/>
          <w:szCs w:val="28"/>
          <w:lang w:val="kk-KZ"/>
        </w:rPr>
        <w:t xml:space="preserve"> температураға </w:t>
      </w:r>
      <w:r w:rsidR="00B177B8">
        <w:rPr>
          <w:rFonts w:ascii="Times New Roman" w:hAnsi="Times New Roman"/>
          <w:sz w:val="28"/>
          <w:szCs w:val="28"/>
          <w:lang w:val="kk-KZ"/>
        </w:rPr>
        <w:t xml:space="preserve">дейін жетеді. </w:t>
      </w:r>
      <w:r w:rsidR="005317AF">
        <w:rPr>
          <w:rFonts w:ascii="Times New Roman" w:hAnsi="Times New Roman"/>
          <w:sz w:val="28"/>
          <w:szCs w:val="28"/>
          <w:lang w:val="kk-KZ"/>
        </w:rPr>
        <w:t xml:space="preserve">Ең ыстық ай </w:t>
      </w:r>
      <w:r w:rsidR="00B177B8">
        <w:rPr>
          <w:rFonts w:ascii="Times New Roman" w:hAnsi="Times New Roman"/>
          <w:sz w:val="28"/>
          <w:szCs w:val="28"/>
          <w:lang w:val="kk-KZ"/>
        </w:rPr>
        <w:t>–</w:t>
      </w:r>
      <w:r w:rsidR="005317AF">
        <w:rPr>
          <w:rFonts w:ascii="Times New Roman" w:hAnsi="Times New Roman"/>
          <w:sz w:val="28"/>
          <w:szCs w:val="28"/>
          <w:lang w:val="kk-KZ"/>
        </w:rPr>
        <w:t xml:space="preserve"> шілде айы,</w:t>
      </w:r>
      <w:r w:rsidR="00C86076">
        <w:rPr>
          <w:rFonts w:ascii="Times New Roman" w:hAnsi="Times New Roman"/>
          <w:sz w:val="28"/>
          <w:szCs w:val="28"/>
          <w:lang w:val="kk-KZ"/>
        </w:rPr>
        <w:t xml:space="preserve"> температура </w:t>
      </w:r>
      <w:r w:rsidR="00B177B8">
        <w:rPr>
          <w:rFonts w:ascii="Times New Roman" w:hAnsi="Times New Roman"/>
          <w:sz w:val="28"/>
          <w:szCs w:val="28"/>
          <w:lang w:val="kk-KZ"/>
        </w:rPr>
        <w:t>солтүсті</w:t>
      </w:r>
      <w:r w:rsidR="00C86076">
        <w:rPr>
          <w:rFonts w:ascii="Times New Roman" w:hAnsi="Times New Roman"/>
          <w:sz w:val="28"/>
          <w:szCs w:val="28"/>
          <w:lang w:val="kk-KZ"/>
        </w:rPr>
        <w:t xml:space="preserve">к аймақта </w:t>
      </w:r>
      <w:r w:rsidR="005317AF">
        <w:rPr>
          <w:rFonts w:ascii="Times New Roman" w:hAnsi="Times New Roman"/>
          <w:sz w:val="28"/>
          <w:szCs w:val="28"/>
          <w:lang w:val="kk-KZ"/>
        </w:rPr>
        <w:t>+</w:t>
      </w:r>
      <w:r w:rsidR="00B177B8">
        <w:rPr>
          <w:rFonts w:ascii="Times New Roman" w:hAnsi="Times New Roman"/>
          <w:sz w:val="28"/>
          <w:szCs w:val="28"/>
          <w:lang w:val="kk-KZ"/>
        </w:rPr>
        <w:t>25</w:t>
      </w:r>
      <w:r w:rsidR="0096052B">
        <w:rPr>
          <w:rFonts w:ascii="Times New Roman" w:hAnsi="Times New Roman"/>
          <w:sz w:val="28"/>
          <w:szCs w:val="28"/>
          <w:lang w:val="kk-KZ"/>
        </w:rPr>
        <w:t>°</w:t>
      </w:r>
      <w:r w:rsidR="00B177B8">
        <w:rPr>
          <w:rFonts w:ascii="Times New Roman" w:hAnsi="Times New Roman"/>
          <w:sz w:val="28"/>
          <w:szCs w:val="28"/>
          <w:lang w:val="kk-KZ"/>
        </w:rPr>
        <w:t xml:space="preserve">С, оңтүстік  тауларда </w:t>
      </w:r>
      <w:r w:rsidR="005317AF">
        <w:rPr>
          <w:rFonts w:ascii="Times New Roman" w:hAnsi="Times New Roman"/>
          <w:sz w:val="28"/>
          <w:szCs w:val="28"/>
          <w:lang w:val="kk-KZ"/>
        </w:rPr>
        <w:t>+</w:t>
      </w:r>
      <w:r w:rsidR="00B177B8">
        <w:rPr>
          <w:rFonts w:ascii="Times New Roman" w:hAnsi="Times New Roman"/>
          <w:sz w:val="28"/>
          <w:szCs w:val="28"/>
          <w:lang w:val="kk-KZ"/>
        </w:rPr>
        <w:t>8</w:t>
      </w:r>
      <w:r w:rsidR="0096052B">
        <w:rPr>
          <w:rFonts w:ascii="Times New Roman" w:hAnsi="Times New Roman"/>
          <w:sz w:val="28"/>
          <w:szCs w:val="28"/>
          <w:lang w:val="kk-KZ"/>
        </w:rPr>
        <w:t>°</w:t>
      </w:r>
      <w:r w:rsidR="00B177B8">
        <w:rPr>
          <w:rFonts w:ascii="Times New Roman" w:hAnsi="Times New Roman"/>
          <w:sz w:val="28"/>
          <w:szCs w:val="28"/>
          <w:lang w:val="kk-KZ"/>
        </w:rPr>
        <w:t xml:space="preserve">С, тау етегінде </w:t>
      </w:r>
      <w:r w:rsidR="005317AF">
        <w:rPr>
          <w:rFonts w:ascii="Times New Roman" w:hAnsi="Times New Roman"/>
          <w:sz w:val="28"/>
          <w:szCs w:val="28"/>
          <w:lang w:val="kk-KZ"/>
        </w:rPr>
        <w:t>+</w:t>
      </w:r>
      <w:r w:rsidR="00B177B8">
        <w:rPr>
          <w:rFonts w:ascii="Times New Roman" w:hAnsi="Times New Roman"/>
          <w:sz w:val="28"/>
          <w:szCs w:val="28"/>
          <w:lang w:val="kk-KZ"/>
        </w:rPr>
        <w:t>26</w:t>
      </w:r>
      <w:r w:rsidR="0096052B">
        <w:rPr>
          <w:rFonts w:ascii="Times New Roman" w:hAnsi="Times New Roman"/>
          <w:sz w:val="28"/>
          <w:szCs w:val="28"/>
          <w:lang w:val="kk-KZ"/>
        </w:rPr>
        <w:t>°</w:t>
      </w:r>
      <w:r w:rsidR="00B177B8">
        <w:rPr>
          <w:rFonts w:ascii="Times New Roman" w:hAnsi="Times New Roman"/>
          <w:sz w:val="28"/>
          <w:szCs w:val="28"/>
          <w:lang w:val="kk-KZ"/>
        </w:rPr>
        <w:t>С дейін ж</w:t>
      </w:r>
      <w:r w:rsidR="005317AF">
        <w:rPr>
          <w:rFonts w:ascii="Times New Roman" w:hAnsi="Times New Roman"/>
          <w:sz w:val="28"/>
          <w:szCs w:val="28"/>
          <w:lang w:val="kk-KZ"/>
        </w:rPr>
        <w:t>етеді. Зерттеу а</w:t>
      </w:r>
      <w:r w:rsidR="00B177B8">
        <w:rPr>
          <w:rFonts w:ascii="Times New Roman" w:hAnsi="Times New Roman"/>
          <w:sz w:val="28"/>
          <w:szCs w:val="28"/>
          <w:lang w:val="kk-KZ"/>
        </w:rPr>
        <w:t>йма</w:t>
      </w:r>
      <w:r w:rsidR="005317AF">
        <w:rPr>
          <w:rFonts w:ascii="Times New Roman" w:hAnsi="Times New Roman"/>
          <w:sz w:val="28"/>
          <w:szCs w:val="28"/>
          <w:lang w:val="kk-KZ"/>
        </w:rPr>
        <w:t xml:space="preserve">ғы неғұрлым биік болса, </w:t>
      </w:r>
      <w:r w:rsidR="00B177B8">
        <w:rPr>
          <w:rFonts w:ascii="Times New Roman" w:hAnsi="Times New Roman"/>
          <w:sz w:val="28"/>
          <w:szCs w:val="28"/>
          <w:lang w:val="kk-KZ"/>
        </w:rPr>
        <w:t>температура</w:t>
      </w:r>
      <w:r w:rsidR="005317AF">
        <w:rPr>
          <w:rFonts w:ascii="Times New Roman" w:hAnsi="Times New Roman"/>
          <w:sz w:val="28"/>
          <w:szCs w:val="28"/>
          <w:lang w:val="kk-KZ"/>
        </w:rPr>
        <w:t xml:space="preserve"> соғұрлым жоғары болуы</w:t>
      </w:r>
      <w:r w:rsidR="00B177B8">
        <w:rPr>
          <w:rFonts w:ascii="Times New Roman" w:hAnsi="Times New Roman"/>
          <w:sz w:val="28"/>
          <w:szCs w:val="28"/>
          <w:lang w:val="kk-KZ"/>
        </w:rPr>
        <w:t xml:space="preserve">мен сипатталады. </w:t>
      </w:r>
      <w:r w:rsidR="00C86076">
        <w:rPr>
          <w:rFonts w:ascii="Times New Roman" w:hAnsi="Times New Roman"/>
          <w:sz w:val="28"/>
          <w:szCs w:val="28"/>
          <w:lang w:val="kk-KZ"/>
        </w:rPr>
        <w:t>Кө</w:t>
      </w:r>
      <w:r w:rsidR="005317AF">
        <w:rPr>
          <w:rFonts w:ascii="Times New Roman" w:hAnsi="Times New Roman"/>
          <w:sz w:val="28"/>
          <w:szCs w:val="28"/>
          <w:lang w:val="kk-KZ"/>
        </w:rPr>
        <w:t xml:space="preserve">бінесе </w:t>
      </w:r>
      <w:r w:rsidR="00C86076">
        <w:rPr>
          <w:rFonts w:ascii="Times New Roman" w:hAnsi="Times New Roman"/>
          <w:sz w:val="28"/>
          <w:szCs w:val="28"/>
          <w:lang w:val="kk-KZ"/>
        </w:rPr>
        <w:t>е</w:t>
      </w:r>
      <w:r w:rsidR="00B177B8">
        <w:rPr>
          <w:rFonts w:ascii="Times New Roman" w:hAnsi="Times New Roman"/>
          <w:sz w:val="28"/>
          <w:szCs w:val="28"/>
          <w:lang w:val="kk-KZ"/>
        </w:rPr>
        <w:t>ң төмен  температура солтүстікте</w:t>
      </w:r>
      <w:r w:rsidR="005317AF">
        <w:rPr>
          <w:rFonts w:ascii="Times New Roman" w:hAnsi="Times New Roman"/>
          <w:sz w:val="28"/>
          <w:szCs w:val="28"/>
          <w:lang w:val="kk-KZ"/>
        </w:rPr>
        <w:t xml:space="preserve"> </w:t>
      </w:r>
      <w:r w:rsidR="00B177B8">
        <w:rPr>
          <w:rFonts w:ascii="Times New Roman" w:hAnsi="Times New Roman"/>
          <w:sz w:val="28"/>
          <w:szCs w:val="28"/>
          <w:lang w:val="kk-KZ"/>
        </w:rPr>
        <w:t>– 45</w:t>
      </w:r>
      <w:r w:rsidR="0096052B">
        <w:rPr>
          <w:rFonts w:ascii="Times New Roman" w:hAnsi="Times New Roman"/>
          <w:sz w:val="28"/>
          <w:szCs w:val="28"/>
          <w:lang w:val="kk-KZ"/>
        </w:rPr>
        <w:t>°</w:t>
      </w:r>
      <w:r w:rsidR="00B177B8">
        <w:rPr>
          <w:rFonts w:ascii="Times New Roman" w:hAnsi="Times New Roman"/>
          <w:sz w:val="28"/>
          <w:szCs w:val="28"/>
          <w:lang w:val="kk-KZ"/>
        </w:rPr>
        <w:t>С</w:t>
      </w:r>
      <w:r w:rsidR="005317AF">
        <w:rPr>
          <w:rFonts w:ascii="Times New Roman" w:hAnsi="Times New Roman"/>
          <w:sz w:val="28"/>
          <w:szCs w:val="28"/>
          <w:lang w:val="kk-KZ"/>
        </w:rPr>
        <w:t xml:space="preserve"> </w:t>
      </w:r>
      <w:r w:rsidR="004E3AE0">
        <w:rPr>
          <w:rFonts w:ascii="Times New Roman" w:hAnsi="Times New Roman"/>
          <w:sz w:val="28"/>
          <w:szCs w:val="28"/>
          <w:lang w:val="kk-KZ"/>
        </w:rPr>
        <w:t xml:space="preserve">көрсетеді. </w:t>
      </w:r>
      <w:r w:rsidR="005317AF">
        <w:rPr>
          <w:rFonts w:ascii="Times New Roman" w:hAnsi="Times New Roman"/>
          <w:sz w:val="28"/>
          <w:szCs w:val="28"/>
          <w:lang w:val="kk-KZ"/>
        </w:rPr>
        <w:t>Солтүстік жазықта о</w:t>
      </w:r>
      <w:r w:rsidR="00B177B8">
        <w:rPr>
          <w:rFonts w:ascii="Times New Roman" w:hAnsi="Times New Roman"/>
          <w:sz w:val="28"/>
          <w:szCs w:val="28"/>
          <w:lang w:val="kk-KZ"/>
        </w:rPr>
        <w:t>рташа тәуліктік ауа температурасы 0</w:t>
      </w:r>
      <w:r w:rsidR="0096052B">
        <w:rPr>
          <w:rFonts w:ascii="Times New Roman" w:hAnsi="Times New Roman"/>
          <w:sz w:val="28"/>
          <w:szCs w:val="28"/>
          <w:lang w:val="kk-KZ"/>
        </w:rPr>
        <w:t>°</w:t>
      </w:r>
      <w:r w:rsidR="00B177B8">
        <w:rPr>
          <w:rFonts w:ascii="Times New Roman" w:hAnsi="Times New Roman"/>
          <w:sz w:val="28"/>
          <w:szCs w:val="28"/>
          <w:lang w:val="kk-KZ"/>
        </w:rPr>
        <w:t>С-тан асатын жылы кезең</w:t>
      </w:r>
      <w:r w:rsidR="005317AF">
        <w:rPr>
          <w:rFonts w:ascii="Times New Roman" w:hAnsi="Times New Roman"/>
          <w:sz w:val="28"/>
          <w:szCs w:val="28"/>
          <w:lang w:val="kk-KZ"/>
        </w:rPr>
        <w:t xml:space="preserve">нің ұзақтығы – </w:t>
      </w:r>
      <w:r w:rsidR="00B177B8">
        <w:rPr>
          <w:rFonts w:ascii="Times New Roman" w:hAnsi="Times New Roman"/>
          <w:sz w:val="28"/>
          <w:szCs w:val="28"/>
          <w:lang w:val="kk-KZ"/>
        </w:rPr>
        <w:t xml:space="preserve"> 240 тәулік, оңтүстік</w:t>
      </w:r>
      <w:r w:rsidR="005317AF">
        <w:rPr>
          <w:rFonts w:ascii="Times New Roman" w:hAnsi="Times New Roman"/>
          <w:sz w:val="28"/>
          <w:szCs w:val="28"/>
          <w:lang w:val="kk-KZ"/>
        </w:rPr>
        <w:t xml:space="preserve">те – </w:t>
      </w:r>
      <w:r w:rsidR="00B177B8">
        <w:rPr>
          <w:rFonts w:ascii="Times New Roman" w:hAnsi="Times New Roman"/>
          <w:sz w:val="28"/>
          <w:szCs w:val="28"/>
          <w:lang w:val="kk-KZ"/>
        </w:rPr>
        <w:t>220 тәулік</w:t>
      </w:r>
      <w:r w:rsidR="005317AF">
        <w:rPr>
          <w:rFonts w:ascii="Times New Roman" w:hAnsi="Times New Roman"/>
          <w:sz w:val="28"/>
          <w:szCs w:val="28"/>
          <w:lang w:val="kk-KZ"/>
        </w:rPr>
        <w:t>ті құрайды</w:t>
      </w:r>
      <w:r w:rsidR="00B177B8">
        <w:rPr>
          <w:rFonts w:ascii="Times New Roman" w:hAnsi="Times New Roman"/>
          <w:sz w:val="28"/>
          <w:szCs w:val="28"/>
          <w:lang w:val="kk-KZ"/>
        </w:rPr>
        <w:t xml:space="preserve">. </w:t>
      </w:r>
    </w:p>
    <w:p w:rsidR="00DB4472" w:rsidRDefault="00691230" w:rsidP="002930B6">
      <w:pPr>
        <w:shd w:val="clear" w:color="auto" w:fill="FFFFFF"/>
        <w:spacing w:after="0" w:line="240" w:lineRule="auto"/>
        <w:ind w:firstLine="567"/>
        <w:jc w:val="both"/>
        <w:rPr>
          <w:rFonts w:ascii="Times New Roman" w:hAnsi="Times New Roman"/>
          <w:sz w:val="28"/>
          <w:szCs w:val="28"/>
          <w:shd w:val="clear" w:color="auto" w:fill="FFFFFF"/>
          <w:lang w:val="kk-KZ"/>
        </w:rPr>
      </w:pPr>
      <w:r>
        <w:rPr>
          <w:rFonts w:ascii="Times New Roman" w:hAnsi="Times New Roman"/>
          <w:sz w:val="28"/>
          <w:szCs w:val="28"/>
          <w:lang w:val="kk-KZ"/>
        </w:rPr>
        <w:t>Солтүстік тауларда ж</w:t>
      </w:r>
      <w:r w:rsidR="00B177B8">
        <w:rPr>
          <w:rFonts w:ascii="Times New Roman" w:hAnsi="Times New Roman"/>
          <w:sz w:val="28"/>
          <w:szCs w:val="28"/>
          <w:lang w:val="kk-KZ"/>
        </w:rPr>
        <w:t xml:space="preserve">ылдық жауын-шашын мөлшері </w:t>
      </w:r>
      <w:r>
        <w:rPr>
          <w:rFonts w:ascii="Times New Roman" w:hAnsi="Times New Roman"/>
          <w:sz w:val="28"/>
          <w:szCs w:val="28"/>
          <w:lang w:val="kk-KZ"/>
        </w:rPr>
        <w:t xml:space="preserve">– </w:t>
      </w:r>
      <w:r w:rsidR="00B177B8">
        <w:rPr>
          <w:rFonts w:ascii="Times New Roman" w:hAnsi="Times New Roman"/>
          <w:sz w:val="28"/>
          <w:szCs w:val="28"/>
          <w:lang w:val="kk-KZ"/>
        </w:rPr>
        <w:t>125 мм, оңтүс</w:t>
      </w:r>
      <w:r>
        <w:rPr>
          <w:rFonts w:ascii="Times New Roman" w:hAnsi="Times New Roman"/>
          <w:sz w:val="28"/>
          <w:szCs w:val="28"/>
          <w:lang w:val="kk-KZ"/>
        </w:rPr>
        <w:t>-</w:t>
      </w:r>
      <w:r w:rsidR="00B177B8">
        <w:rPr>
          <w:rFonts w:ascii="Times New Roman" w:hAnsi="Times New Roman"/>
          <w:sz w:val="28"/>
          <w:szCs w:val="28"/>
          <w:lang w:val="kk-KZ"/>
        </w:rPr>
        <w:t>тік</w:t>
      </w:r>
      <w:r>
        <w:rPr>
          <w:rFonts w:ascii="Times New Roman" w:hAnsi="Times New Roman"/>
          <w:sz w:val="28"/>
          <w:szCs w:val="28"/>
          <w:lang w:val="kk-KZ"/>
        </w:rPr>
        <w:t>те</w:t>
      </w:r>
      <w:r w:rsidR="00B177B8">
        <w:rPr>
          <w:rFonts w:ascii="Times New Roman" w:hAnsi="Times New Roman"/>
          <w:sz w:val="28"/>
          <w:szCs w:val="28"/>
          <w:lang w:val="kk-KZ"/>
        </w:rPr>
        <w:t xml:space="preserve"> 900 мм. </w:t>
      </w:r>
      <w:r>
        <w:rPr>
          <w:rFonts w:ascii="Times New Roman" w:hAnsi="Times New Roman"/>
          <w:sz w:val="28"/>
          <w:szCs w:val="28"/>
          <w:lang w:val="kk-KZ"/>
        </w:rPr>
        <w:t xml:space="preserve">Осы жылдық </w:t>
      </w:r>
      <w:r w:rsidR="00B177B8">
        <w:rPr>
          <w:rFonts w:ascii="Times New Roman" w:hAnsi="Times New Roman"/>
          <w:sz w:val="28"/>
          <w:szCs w:val="28"/>
          <w:lang w:val="kk-KZ"/>
        </w:rPr>
        <w:t>жауын-шашын</w:t>
      </w:r>
      <w:r>
        <w:rPr>
          <w:rFonts w:ascii="Times New Roman" w:hAnsi="Times New Roman"/>
          <w:sz w:val="28"/>
          <w:szCs w:val="28"/>
          <w:lang w:val="kk-KZ"/>
        </w:rPr>
        <w:t xml:space="preserve"> мөлшерінің </w:t>
      </w:r>
      <w:r w:rsidR="00B177B8">
        <w:rPr>
          <w:rFonts w:ascii="Times New Roman" w:hAnsi="Times New Roman"/>
          <w:sz w:val="28"/>
          <w:szCs w:val="28"/>
          <w:lang w:val="kk-KZ"/>
        </w:rPr>
        <w:t xml:space="preserve">50-75% жылы кезеңде (сәуір – қазан айларында) түседі </w:t>
      </w:r>
      <w:r w:rsidR="00B177B8">
        <w:rPr>
          <w:rFonts w:ascii="Times New Roman" w:hAnsi="Times New Roman"/>
          <w:sz w:val="28"/>
          <w:szCs w:val="28"/>
          <w:shd w:val="clear" w:color="auto" w:fill="FFFFFF"/>
          <w:lang w:val="kk-KZ"/>
        </w:rPr>
        <w:t>[</w:t>
      </w:r>
      <w:r w:rsidR="005B7A47">
        <w:rPr>
          <w:rFonts w:ascii="Times New Roman" w:hAnsi="Times New Roman"/>
          <w:sz w:val="28"/>
          <w:szCs w:val="28"/>
          <w:shd w:val="clear" w:color="auto" w:fill="FFFFFF"/>
          <w:lang w:val="kk-KZ"/>
        </w:rPr>
        <w:t>20</w:t>
      </w:r>
      <w:r w:rsidR="00401233">
        <w:rPr>
          <w:rFonts w:ascii="Times New Roman" w:hAnsi="Times New Roman"/>
          <w:sz w:val="28"/>
          <w:szCs w:val="28"/>
          <w:shd w:val="clear" w:color="auto" w:fill="FFFFFF"/>
          <w:lang w:val="kk-KZ"/>
        </w:rPr>
        <w:t>9</w:t>
      </w:r>
      <w:r w:rsidR="00B177B8">
        <w:rPr>
          <w:rFonts w:ascii="Times New Roman" w:hAnsi="Times New Roman"/>
          <w:sz w:val="28"/>
          <w:szCs w:val="28"/>
          <w:shd w:val="clear" w:color="auto" w:fill="FFFFFF"/>
          <w:lang w:val="kk-KZ"/>
        </w:rPr>
        <w:t>].</w:t>
      </w:r>
      <w:r w:rsidR="00F11D10">
        <w:rPr>
          <w:rFonts w:ascii="Times New Roman" w:hAnsi="Times New Roman"/>
          <w:sz w:val="28"/>
          <w:szCs w:val="28"/>
          <w:shd w:val="clear" w:color="auto" w:fill="FFFFFF"/>
          <w:lang w:val="kk-KZ"/>
        </w:rPr>
        <w:t xml:space="preserve"> </w:t>
      </w:r>
    </w:p>
    <w:p w:rsidR="00B177B8" w:rsidRDefault="00691230" w:rsidP="002930B6">
      <w:pPr>
        <w:shd w:val="clear" w:color="auto" w:fill="FFFFFF"/>
        <w:spacing w:after="0" w:line="240" w:lineRule="auto"/>
        <w:ind w:firstLine="567"/>
        <w:jc w:val="both"/>
        <w:rPr>
          <w:lang w:val="kk-KZ"/>
        </w:rPr>
      </w:pPr>
      <w:r>
        <w:rPr>
          <w:rFonts w:ascii="Times New Roman" w:hAnsi="Times New Roman"/>
          <w:sz w:val="28"/>
          <w:szCs w:val="28"/>
          <w:lang w:val="kk-KZ"/>
        </w:rPr>
        <w:t>М</w:t>
      </w:r>
      <w:r w:rsidR="003826BE" w:rsidRPr="003826BE">
        <w:rPr>
          <w:rFonts w:ascii="Times New Roman" w:hAnsi="Times New Roman"/>
          <w:sz w:val="28"/>
          <w:szCs w:val="28"/>
          <w:lang w:val="kk-KZ"/>
        </w:rPr>
        <w:t xml:space="preserve">етеорологиялық жағдайлар вегетациялық айлар </w:t>
      </w:r>
      <w:r>
        <w:rPr>
          <w:rFonts w:ascii="Times New Roman" w:hAnsi="Times New Roman"/>
          <w:sz w:val="28"/>
          <w:szCs w:val="28"/>
          <w:lang w:val="kk-KZ"/>
        </w:rPr>
        <w:t xml:space="preserve">және жылдар </w:t>
      </w:r>
      <w:r w:rsidR="003826BE" w:rsidRPr="003826BE">
        <w:rPr>
          <w:rFonts w:ascii="Times New Roman" w:hAnsi="Times New Roman"/>
          <w:sz w:val="28"/>
          <w:szCs w:val="28"/>
          <w:lang w:val="kk-KZ"/>
        </w:rPr>
        <w:t>бойынша үлкен әртүрлі</w:t>
      </w:r>
      <w:r>
        <w:rPr>
          <w:rFonts w:ascii="Times New Roman" w:hAnsi="Times New Roman"/>
          <w:sz w:val="28"/>
          <w:szCs w:val="28"/>
          <w:lang w:val="kk-KZ"/>
        </w:rPr>
        <w:t xml:space="preserve">гімен </w:t>
      </w:r>
      <w:r w:rsidR="003826BE" w:rsidRPr="003826BE">
        <w:rPr>
          <w:rFonts w:ascii="Times New Roman" w:hAnsi="Times New Roman"/>
          <w:sz w:val="28"/>
          <w:szCs w:val="28"/>
          <w:lang w:val="kk-KZ"/>
        </w:rPr>
        <w:t>сипаттал</w:t>
      </w:r>
      <w:r>
        <w:rPr>
          <w:rFonts w:ascii="Times New Roman" w:hAnsi="Times New Roman"/>
          <w:sz w:val="28"/>
          <w:szCs w:val="28"/>
          <w:lang w:val="kk-KZ"/>
        </w:rPr>
        <w:t>а</w:t>
      </w:r>
      <w:r w:rsidR="003826BE" w:rsidRPr="003826BE">
        <w:rPr>
          <w:rFonts w:ascii="Times New Roman" w:hAnsi="Times New Roman"/>
          <w:sz w:val="28"/>
          <w:szCs w:val="28"/>
          <w:lang w:val="kk-KZ"/>
        </w:rPr>
        <w:t>ды</w:t>
      </w:r>
      <w:r w:rsidR="00B9337B">
        <w:rPr>
          <w:rFonts w:ascii="Times New Roman" w:hAnsi="Times New Roman"/>
          <w:sz w:val="28"/>
          <w:szCs w:val="28"/>
          <w:lang w:val="kk-KZ"/>
        </w:rPr>
        <w:t xml:space="preserve">, </w:t>
      </w:r>
      <w:r w:rsidR="003826BE" w:rsidRPr="003826BE">
        <w:rPr>
          <w:rFonts w:ascii="Times New Roman" w:hAnsi="Times New Roman"/>
          <w:sz w:val="28"/>
          <w:szCs w:val="28"/>
          <w:lang w:val="kk-KZ"/>
        </w:rPr>
        <w:t>орташа көпжылдық көрсеткіш</w:t>
      </w:r>
      <w:r w:rsidR="00B9337B">
        <w:rPr>
          <w:rFonts w:ascii="Times New Roman" w:hAnsi="Times New Roman"/>
          <w:sz w:val="28"/>
          <w:szCs w:val="28"/>
          <w:lang w:val="kk-KZ"/>
        </w:rPr>
        <w:t>-</w:t>
      </w:r>
      <w:r w:rsidR="003826BE" w:rsidRPr="003826BE">
        <w:rPr>
          <w:rFonts w:ascii="Times New Roman" w:hAnsi="Times New Roman"/>
          <w:sz w:val="28"/>
          <w:szCs w:val="28"/>
          <w:lang w:val="kk-KZ"/>
        </w:rPr>
        <w:t>терден айтарлықтай ауытқулар</w:t>
      </w:r>
      <w:r w:rsidR="003826BE">
        <w:rPr>
          <w:rFonts w:ascii="Times New Roman" w:hAnsi="Times New Roman"/>
          <w:sz w:val="28"/>
          <w:szCs w:val="28"/>
          <w:lang w:val="kk-KZ"/>
        </w:rPr>
        <w:t xml:space="preserve"> байқа</w:t>
      </w:r>
      <w:r w:rsidR="00B9337B">
        <w:rPr>
          <w:rFonts w:ascii="Times New Roman" w:hAnsi="Times New Roman"/>
          <w:sz w:val="28"/>
          <w:szCs w:val="28"/>
          <w:lang w:val="kk-KZ"/>
        </w:rPr>
        <w:t>ла</w:t>
      </w:r>
      <w:r w:rsidR="003826BE">
        <w:rPr>
          <w:rFonts w:ascii="Times New Roman" w:hAnsi="Times New Roman"/>
          <w:sz w:val="28"/>
          <w:szCs w:val="28"/>
          <w:lang w:val="kk-KZ"/>
        </w:rPr>
        <w:t xml:space="preserve">ды. </w:t>
      </w:r>
      <w:r w:rsidR="00B9337B">
        <w:rPr>
          <w:rFonts w:ascii="Times New Roman" w:hAnsi="Times New Roman"/>
          <w:sz w:val="28"/>
          <w:szCs w:val="28"/>
          <w:lang w:val="kk-KZ"/>
        </w:rPr>
        <w:t xml:space="preserve">Метеорологиялық станцияның </w:t>
      </w:r>
      <w:r w:rsidR="004E3AE0">
        <w:rPr>
          <w:rFonts w:ascii="Times New Roman" w:hAnsi="Times New Roman"/>
          <w:sz w:val="28"/>
          <w:szCs w:val="28"/>
          <w:lang w:val="kk-KZ"/>
        </w:rPr>
        <w:t xml:space="preserve">орналасқан жері: теңіз деңгейінен биіктігі 851 м, ендігі 43.23, бойлығы 76,93. </w:t>
      </w:r>
      <w:r w:rsidR="00B9337B">
        <w:rPr>
          <w:rFonts w:ascii="Times New Roman" w:hAnsi="Times New Roman"/>
          <w:sz w:val="28"/>
          <w:szCs w:val="28"/>
          <w:lang w:val="kk-KZ"/>
        </w:rPr>
        <w:lastRenderedPageBreak/>
        <w:t xml:space="preserve">Метеостанциясының </w:t>
      </w:r>
      <w:r w:rsidR="00B177B8">
        <w:rPr>
          <w:rFonts w:ascii="Times New Roman" w:hAnsi="Times New Roman"/>
          <w:sz w:val="28"/>
          <w:szCs w:val="28"/>
          <w:lang w:val="kk-KZ"/>
        </w:rPr>
        <w:t>2018-202</w:t>
      </w:r>
      <w:r w:rsidR="003826BE">
        <w:rPr>
          <w:rFonts w:ascii="Times New Roman" w:hAnsi="Times New Roman"/>
          <w:sz w:val="28"/>
          <w:szCs w:val="28"/>
          <w:lang w:val="kk-KZ"/>
        </w:rPr>
        <w:t>2</w:t>
      </w:r>
      <w:r w:rsidR="00B177B8">
        <w:rPr>
          <w:rFonts w:ascii="Times New Roman" w:hAnsi="Times New Roman"/>
          <w:sz w:val="28"/>
          <w:szCs w:val="28"/>
          <w:lang w:val="kk-KZ"/>
        </w:rPr>
        <w:t xml:space="preserve"> жылдардағы көрсеткіштері туралы  мәліметтер </w:t>
      </w:r>
      <w:r w:rsidR="00103050">
        <w:rPr>
          <w:rFonts w:ascii="Times New Roman" w:hAnsi="Times New Roman"/>
          <w:sz w:val="28"/>
          <w:szCs w:val="28"/>
          <w:lang w:val="kk-KZ"/>
        </w:rPr>
        <w:t>1</w:t>
      </w:r>
      <w:r w:rsidR="00B177B8">
        <w:rPr>
          <w:rFonts w:ascii="Times New Roman" w:hAnsi="Times New Roman"/>
          <w:sz w:val="28"/>
          <w:szCs w:val="28"/>
          <w:lang w:val="kk-KZ"/>
        </w:rPr>
        <w:t xml:space="preserve">, </w:t>
      </w:r>
      <w:r w:rsidR="00103050">
        <w:rPr>
          <w:rFonts w:ascii="Times New Roman" w:hAnsi="Times New Roman"/>
          <w:sz w:val="28"/>
          <w:szCs w:val="28"/>
          <w:lang w:val="kk-KZ"/>
        </w:rPr>
        <w:t>2</w:t>
      </w:r>
      <w:r w:rsidR="00B177B8">
        <w:rPr>
          <w:rFonts w:ascii="Times New Roman" w:hAnsi="Times New Roman"/>
          <w:sz w:val="28"/>
          <w:szCs w:val="28"/>
          <w:lang w:val="kk-KZ"/>
        </w:rPr>
        <w:t xml:space="preserve"> суреттерде және </w:t>
      </w:r>
      <w:r w:rsidR="00B40316" w:rsidRPr="00B40316">
        <w:rPr>
          <w:rFonts w:ascii="Times New Roman" w:hAnsi="Times New Roman"/>
          <w:sz w:val="28"/>
          <w:szCs w:val="28"/>
          <w:lang w:val="kk-KZ"/>
        </w:rPr>
        <w:t>4</w:t>
      </w:r>
      <w:r w:rsidR="00B177B8">
        <w:rPr>
          <w:rFonts w:ascii="Times New Roman" w:hAnsi="Times New Roman"/>
          <w:sz w:val="28"/>
          <w:szCs w:val="28"/>
          <w:lang w:val="kk-KZ"/>
        </w:rPr>
        <w:t xml:space="preserve">, </w:t>
      </w:r>
      <w:r w:rsidR="00B40316" w:rsidRPr="00B40316">
        <w:rPr>
          <w:rFonts w:ascii="Times New Roman" w:hAnsi="Times New Roman"/>
          <w:sz w:val="28"/>
          <w:szCs w:val="28"/>
          <w:lang w:val="kk-KZ"/>
        </w:rPr>
        <w:t>5</w:t>
      </w:r>
      <w:r w:rsidR="00B177B8">
        <w:rPr>
          <w:rFonts w:ascii="Times New Roman" w:hAnsi="Times New Roman"/>
          <w:sz w:val="28"/>
          <w:szCs w:val="28"/>
          <w:lang w:val="kk-KZ"/>
        </w:rPr>
        <w:t xml:space="preserve"> кестеде көрсетілген. </w:t>
      </w:r>
    </w:p>
    <w:p w:rsidR="00B177B8" w:rsidRDefault="00B177B8" w:rsidP="002930B6">
      <w:pPr>
        <w:shd w:val="clear" w:color="auto" w:fill="FFFFFF"/>
        <w:spacing w:after="0" w:line="240" w:lineRule="auto"/>
        <w:ind w:firstLine="567"/>
        <w:jc w:val="both"/>
        <w:rPr>
          <w:rFonts w:ascii="Times New Roman" w:hAnsi="Times New Roman"/>
          <w:sz w:val="28"/>
          <w:szCs w:val="28"/>
          <w:lang w:val="kk-KZ"/>
        </w:rPr>
      </w:pPr>
    </w:p>
    <w:p w:rsidR="00B177B8" w:rsidRDefault="00B177B8" w:rsidP="002930B6">
      <w:pPr>
        <w:shd w:val="clear" w:color="auto" w:fill="FFFFFF"/>
        <w:spacing w:after="0" w:line="240" w:lineRule="auto"/>
        <w:ind w:firstLine="567"/>
        <w:jc w:val="both"/>
        <w:rPr>
          <w:rFonts w:ascii="Times New Roman" w:hAnsi="Times New Roman"/>
          <w:sz w:val="28"/>
          <w:szCs w:val="28"/>
          <w:shd w:val="clear" w:color="auto" w:fill="FFFFFF"/>
          <w:lang w:val="kk-KZ"/>
        </w:rPr>
      </w:pPr>
      <w:bookmarkStart w:id="15" w:name="_Hlk162598644"/>
      <w:r>
        <w:rPr>
          <w:rFonts w:ascii="Times New Roman" w:hAnsi="Times New Roman"/>
          <w:sz w:val="28"/>
          <w:szCs w:val="28"/>
          <w:lang w:val="kk-KZ"/>
        </w:rPr>
        <w:t xml:space="preserve">Кесте </w:t>
      </w:r>
      <w:r w:rsidR="00B40316" w:rsidRPr="00B40316">
        <w:rPr>
          <w:rFonts w:ascii="Times New Roman" w:hAnsi="Times New Roman"/>
          <w:sz w:val="28"/>
          <w:szCs w:val="28"/>
          <w:lang w:val="kk-KZ"/>
        </w:rPr>
        <w:t>4</w:t>
      </w:r>
      <w:r>
        <w:rPr>
          <w:rFonts w:ascii="Times New Roman" w:hAnsi="Times New Roman"/>
          <w:sz w:val="28"/>
          <w:szCs w:val="28"/>
          <w:lang w:val="kk-KZ"/>
        </w:rPr>
        <w:t xml:space="preserve"> – Алматы қаласының орташа айлық және жылдық </w:t>
      </w:r>
      <w:r w:rsidR="005B7A47">
        <w:rPr>
          <w:rFonts w:ascii="Times New Roman" w:hAnsi="Times New Roman"/>
          <w:sz w:val="28"/>
          <w:szCs w:val="28"/>
          <w:lang w:val="kk-KZ"/>
        </w:rPr>
        <w:t>(2018-202</w:t>
      </w:r>
      <w:r w:rsidR="001537CC">
        <w:rPr>
          <w:rFonts w:ascii="Times New Roman" w:hAnsi="Times New Roman"/>
          <w:sz w:val="28"/>
          <w:szCs w:val="28"/>
          <w:lang w:val="kk-KZ"/>
        </w:rPr>
        <w:t>2</w:t>
      </w:r>
      <w:r w:rsidR="005B7A47">
        <w:rPr>
          <w:rFonts w:ascii="Times New Roman" w:hAnsi="Times New Roman"/>
          <w:sz w:val="28"/>
          <w:szCs w:val="28"/>
          <w:lang w:val="kk-KZ"/>
        </w:rPr>
        <w:t xml:space="preserve"> жж.) </w:t>
      </w:r>
      <w:r>
        <w:rPr>
          <w:rFonts w:ascii="Times New Roman" w:hAnsi="Times New Roman"/>
          <w:sz w:val="28"/>
          <w:szCs w:val="28"/>
          <w:lang w:val="kk-KZ"/>
        </w:rPr>
        <w:t xml:space="preserve">ауа температурасы online мәліметтерден алынды </w:t>
      </w:r>
      <w:r w:rsidR="005B7A47">
        <w:rPr>
          <w:rFonts w:ascii="Times New Roman" w:hAnsi="Times New Roman"/>
          <w:sz w:val="28"/>
          <w:szCs w:val="28"/>
          <w:shd w:val="clear" w:color="auto" w:fill="FFFFFF"/>
          <w:lang w:val="kk-KZ"/>
        </w:rPr>
        <w:t>[21</w:t>
      </w:r>
      <w:r w:rsidR="00401233">
        <w:rPr>
          <w:rFonts w:ascii="Times New Roman" w:hAnsi="Times New Roman"/>
          <w:sz w:val="28"/>
          <w:szCs w:val="28"/>
          <w:shd w:val="clear" w:color="auto" w:fill="FFFFFF"/>
          <w:lang w:val="kk-KZ"/>
        </w:rPr>
        <w:t>0</w:t>
      </w:r>
      <w:r w:rsidR="005B7A47">
        <w:rPr>
          <w:rFonts w:ascii="Times New Roman" w:hAnsi="Times New Roman"/>
          <w:sz w:val="28"/>
          <w:szCs w:val="28"/>
          <w:shd w:val="clear" w:color="auto" w:fill="FFFFFF"/>
          <w:lang w:val="kk-KZ"/>
        </w:rPr>
        <w:t xml:space="preserve">] </w:t>
      </w:r>
    </w:p>
    <w:p w:rsidR="00720025" w:rsidRDefault="00720025" w:rsidP="005B7A47">
      <w:pPr>
        <w:shd w:val="clear" w:color="auto" w:fill="FFFFFF"/>
        <w:spacing w:after="0" w:line="240" w:lineRule="auto"/>
        <w:ind w:firstLine="709"/>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731"/>
        <w:gridCol w:w="688"/>
        <w:gridCol w:w="688"/>
        <w:gridCol w:w="688"/>
        <w:gridCol w:w="688"/>
        <w:gridCol w:w="688"/>
        <w:gridCol w:w="688"/>
        <w:gridCol w:w="688"/>
        <w:gridCol w:w="688"/>
        <w:gridCol w:w="688"/>
        <w:gridCol w:w="688"/>
        <w:gridCol w:w="688"/>
      </w:tblGrid>
      <w:tr w:rsidR="00474154" w:rsidRPr="00660F5B" w:rsidTr="00810E5B">
        <w:trPr>
          <w:trHeight w:val="1490"/>
        </w:trPr>
        <w:tc>
          <w:tcPr>
            <w:tcW w:w="834" w:type="dxa"/>
            <w:shd w:val="clear" w:color="auto" w:fill="auto"/>
            <w:textDirection w:val="btLr"/>
          </w:tcPr>
          <w:p w:rsidR="00474154" w:rsidRPr="00660F5B" w:rsidRDefault="008A5C29" w:rsidP="00810E5B">
            <w:pPr>
              <w:spacing w:line="259" w:lineRule="auto"/>
              <w:rPr>
                <w:rFonts w:ascii="Times New Roman" w:hAnsi="Times New Roman"/>
                <w:sz w:val="24"/>
                <w:szCs w:val="24"/>
              </w:rPr>
            </w:pPr>
            <w:r w:rsidRPr="00660F5B">
              <w:rPr>
                <w:rFonts w:ascii="Times New Roman" w:hAnsi="Times New Roman"/>
                <w:sz w:val="24"/>
                <w:szCs w:val="24"/>
                <w:lang w:val="kk-KZ"/>
              </w:rPr>
              <w:t>Ж</w:t>
            </w:r>
            <w:r w:rsidR="00474154" w:rsidRPr="00660F5B">
              <w:rPr>
                <w:rFonts w:ascii="Times New Roman" w:hAnsi="Times New Roman"/>
                <w:sz w:val="24"/>
                <w:szCs w:val="24"/>
                <w:lang w:val="kk-KZ"/>
              </w:rPr>
              <w:t>ылдар</w:t>
            </w:r>
          </w:p>
          <w:p w:rsidR="00474154" w:rsidRPr="00660F5B" w:rsidRDefault="00474154" w:rsidP="00810E5B">
            <w:pPr>
              <w:spacing w:line="259" w:lineRule="auto"/>
              <w:rPr>
                <w:rFonts w:ascii="Times New Roman" w:hAnsi="Times New Roman"/>
                <w:sz w:val="24"/>
                <w:szCs w:val="24"/>
                <w:lang w:val="kk-KZ"/>
              </w:rPr>
            </w:pPr>
          </w:p>
        </w:tc>
        <w:tc>
          <w:tcPr>
            <w:tcW w:w="731"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қаңтар</w:t>
            </w:r>
          </w:p>
        </w:tc>
        <w:tc>
          <w:tcPr>
            <w:tcW w:w="553"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ақпан</w:t>
            </w:r>
          </w:p>
        </w:tc>
        <w:tc>
          <w:tcPr>
            <w:tcW w:w="592"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наурыз</w:t>
            </w:r>
          </w:p>
        </w:tc>
        <w:tc>
          <w:tcPr>
            <w:tcW w:w="606"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сәуір</w:t>
            </w:r>
          </w:p>
        </w:tc>
        <w:tc>
          <w:tcPr>
            <w:tcW w:w="606"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мамыр</w:t>
            </w:r>
          </w:p>
        </w:tc>
        <w:tc>
          <w:tcPr>
            <w:tcW w:w="606"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маусым</w:t>
            </w:r>
          </w:p>
        </w:tc>
        <w:tc>
          <w:tcPr>
            <w:tcW w:w="606"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шілде</w:t>
            </w:r>
          </w:p>
        </w:tc>
        <w:tc>
          <w:tcPr>
            <w:tcW w:w="606"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тамыз</w:t>
            </w:r>
          </w:p>
        </w:tc>
        <w:tc>
          <w:tcPr>
            <w:tcW w:w="606"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қыркүйек</w:t>
            </w:r>
          </w:p>
        </w:tc>
        <w:tc>
          <w:tcPr>
            <w:tcW w:w="606"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қазан</w:t>
            </w:r>
          </w:p>
        </w:tc>
        <w:tc>
          <w:tcPr>
            <w:tcW w:w="592"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қараша</w:t>
            </w:r>
          </w:p>
        </w:tc>
        <w:tc>
          <w:tcPr>
            <w:tcW w:w="592" w:type="dxa"/>
            <w:shd w:val="clear" w:color="auto" w:fill="auto"/>
            <w:textDirection w:val="btLr"/>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желтоқсан</w:t>
            </w:r>
          </w:p>
        </w:tc>
      </w:tr>
      <w:tr w:rsidR="00474154" w:rsidRPr="00660F5B" w:rsidTr="00810E5B">
        <w:tc>
          <w:tcPr>
            <w:tcW w:w="834"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2018</w:t>
            </w:r>
          </w:p>
        </w:tc>
        <w:tc>
          <w:tcPr>
            <w:tcW w:w="731"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-10,4</w:t>
            </w:r>
          </w:p>
        </w:tc>
        <w:tc>
          <w:tcPr>
            <w:tcW w:w="553"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-2,4</w:t>
            </w:r>
          </w:p>
        </w:tc>
        <w:tc>
          <w:tcPr>
            <w:tcW w:w="592"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8,6</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12,5</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16,3</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22,4</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25,2</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24,4</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17,4</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11,0</w:t>
            </w:r>
          </w:p>
        </w:tc>
        <w:tc>
          <w:tcPr>
            <w:tcW w:w="592"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0,2</w:t>
            </w:r>
          </w:p>
        </w:tc>
        <w:tc>
          <w:tcPr>
            <w:tcW w:w="592"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-2,8</w:t>
            </w:r>
          </w:p>
        </w:tc>
      </w:tr>
      <w:tr w:rsidR="00474154" w:rsidRPr="00660F5B" w:rsidTr="00810E5B">
        <w:tc>
          <w:tcPr>
            <w:tcW w:w="834"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2019</w:t>
            </w:r>
          </w:p>
        </w:tc>
        <w:tc>
          <w:tcPr>
            <w:tcW w:w="731"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-2,0</w:t>
            </w:r>
          </w:p>
        </w:tc>
        <w:tc>
          <w:tcPr>
            <w:tcW w:w="553"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-0,5</w:t>
            </w:r>
          </w:p>
        </w:tc>
        <w:tc>
          <w:tcPr>
            <w:tcW w:w="592"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8,2</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12,8</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17,0</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22,3</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27,2</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24,9</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18,6</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11,5</w:t>
            </w:r>
          </w:p>
        </w:tc>
        <w:tc>
          <w:tcPr>
            <w:tcW w:w="592"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1,2</w:t>
            </w:r>
          </w:p>
        </w:tc>
        <w:tc>
          <w:tcPr>
            <w:tcW w:w="592"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kk-KZ"/>
              </w:rPr>
              <w:t>-0,8</w:t>
            </w:r>
          </w:p>
        </w:tc>
      </w:tr>
      <w:tr w:rsidR="00474154" w:rsidRPr="00660F5B" w:rsidTr="00810E5B">
        <w:tc>
          <w:tcPr>
            <w:tcW w:w="834"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2020</w:t>
            </w:r>
          </w:p>
        </w:tc>
        <w:tc>
          <w:tcPr>
            <w:tcW w:w="731"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-2,9</w:t>
            </w:r>
          </w:p>
        </w:tc>
        <w:tc>
          <w:tcPr>
            <w:tcW w:w="553"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1,8</w:t>
            </w:r>
          </w:p>
        </w:tc>
        <w:tc>
          <w:tcPr>
            <w:tcW w:w="592"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6,4</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14,2</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18,7</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22,1</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24,4</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24,1</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16,8</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9,8</w:t>
            </w:r>
          </w:p>
        </w:tc>
        <w:tc>
          <w:tcPr>
            <w:tcW w:w="592"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0,2</w:t>
            </w:r>
          </w:p>
        </w:tc>
        <w:tc>
          <w:tcPr>
            <w:tcW w:w="592"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-6,2</w:t>
            </w:r>
          </w:p>
        </w:tc>
      </w:tr>
      <w:tr w:rsidR="00474154" w:rsidRPr="00660F5B" w:rsidTr="00810E5B">
        <w:tc>
          <w:tcPr>
            <w:tcW w:w="834"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2021</w:t>
            </w:r>
          </w:p>
        </w:tc>
        <w:tc>
          <w:tcPr>
            <w:tcW w:w="731"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-5,9</w:t>
            </w:r>
          </w:p>
        </w:tc>
        <w:tc>
          <w:tcPr>
            <w:tcW w:w="553"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1,8</w:t>
            </w:r>
          </w:p>
        </w:tc>
        <w:tc>
          <w:tcPr>
            <w:tcW w:w="592"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8,5</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12,4</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19,4</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23,1</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26,9</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24,0</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20,5</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7,9</w:t>
            </w:r>
          </w:p>
        </w:tc>
        <w:tc>
          <w:tcPr>
            <w:tcW w:w="592"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1,1</w:t>
            </w:r>
          </w:p>
        </w:tc>
        <w:tc>
          <w:tcPr>
            <w:tcW w:w="592"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1,3</w:t>
            </w:r>
          </w:p>
        </w:tc>
      </w:tr>
      <w:tr w:rsidR="00474154" w:rsidRPr="00660F5B" w:rsidTr="00810E5B">
        <w:tc>
          <w:tcPr>
            <w:tcW w:w="834"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2022</w:t>
            </w:r>
          </w:p>
        </w:tc>
        <w:tc>
          <w:tcPr>
            <w:tcW w:w="731"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0,0</w:t>
            </w:r>
          </w:p>
        </w:tc>
        <w:tc>
          <w:tcPr>
            <w:tcW w:w="553"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0,8</w:t>
            </w:r>
          </w:p>
        </w:tc>
        <w:tc>
          <w:tcPr>
            <w:tcW w:w="592"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5,8</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16,7</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19,0</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24,3</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26,5</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22,6</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21,1</w:t>
            </w:r>
          </w:p>
        </w:tc>
        <w:tc>
          <w:tcPr>
            <w:tcW w:w="606"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11,0</w:t>
            </w:r>
          </w:p>
        </w:tc>
        <w:tc>
          <w:tcPr>
            <w:tcW w:w="592"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2,9</w:t>
            </w:r>
          </w:p>
        </w:tc>
        <w:tc>
          <w:tcPr>
            <w:tcW w:w="592" w:type="dxa"/>
            <w:shd w:val="clear" w:color="auto" w:fill="auto"/>
          </w:tcPr>
          <w:p w:rsidR="00474154" w:rsidRPr="00660F5B" w:rsidRDefault="00474154" w:rsidP="00810E5B">
            <w:pPr>
              <w:spacing w:line="259" w:lineRule="auto"/>
              <w:rPr>
                <w:rFonts w:ascii="Times New Roman" w:hAnsi="Times New Roman"/>
                <w:sz w:val="24"/>
                <w:szCs w:val="24"/>
                <w:lang w:val="kk-KZ"/>
              </w:rPr>
            </w:pPr>
            <w:r w:rsidRPr="00660F5B">
              <w:rPr>
                <w:rFonts w:ascii="Times New Roman" w:hAnsi="Times New Roman"/>
                <w:sz w:val="24"/>
                <w:szCs w:val="24"/>
                <w:lang w:val="kk-KZ"/>
              </w:rPr>
              <w:t>-4,6</w:t>
            </w:r>
          </w:p>
        </w:tc>
      </w:tr>
      <w:tr w:rsidR="00474154" w:rsidRPr="00660F5B" w:rsidTr="00810E5B">
        <w:tc>
          <w:tcPr>
            <w:tcW w:w="834" w:type="dxa"/>
            <w:shd w:val="clear" w:color="auto" w:fill="auto"/>
          </w:tcPr>
          <w:p w:rsidR="00474154" w:rsidRPr="00660F5B" w:rsidRDefault="008A5C29" w:rsidP="00810E5B">
            <w:pPr>
              <w:spacing w:line="259" w:lineRule="auto"/>
              <w:rPr>
                <w:rFonts w:ascii="Times New Roman" w:hAnsi="Times New Roman"/>
                <w:sz w:val="24"/>
                <w:szCs w:val="24"/>
              </w:rPr>
            </w:pPr>
            <w:r w:rsidRPr="00660F5B">
              <w:rPr>
                <w:rFonts w:ascii="Times New Roman" w:hAnsi="Times New Roman"/>
                <w:sz w:val="24"/>
                <w:szCs w:val="24"/>
                <w:lang w:val="kk-KZ"/>
              </w:rPr>
              <w:t xml:space="preserve">Көп жылдық орташа </w:t>
            </w:r>
            <w:r w:rsidR="00474154" w:rsidRPr="00660F5B">
              <w:rPr>
                <w:rFonts w:ascii="Times New Roman" w:hAnsi="Times New Roman"/>
                <w:sz w:val="24"/>
                <w:szCs w:val="24"/>
                <w:lang w:val="kk-KZ"/>
              </w:rPr>
              <w:t>норма</w:t>
            </w:r>
          </w:p>
        </w:tc>
        <w:tc>
          <w:tcPr>
            <w:tcW w:w="731"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w:t>
            </w:r>
            <w:r w:rsidRPr="00660F5B">
              <w:rPr>
                <w:rFonts w:ascii="Times New Roman" w:hAnsi="Times New Roman"/>
                <w:sz w:val="24"/>
                <w:szCs w:val="24"/>
                <w:lang w:val="kk-KZ"/>
              </w:rPr>
              <w:t>4</w:t>
            </w:r>
            <w:r w:rsidRPr="00660F5B">
              <w:rPr>
                <w:rFonts w:ascii="Times New Roman" w:hAnsi="Times New Roman"/>
                <w:sz w:val="24"/>
                <w:szCs w:val="24"/>
              </w:rPr>
              <w:t>,</w:t>
            </w:r>
            <w:r w:rsidRPr="00660F5B">
              <w:rPr>
                <w:rFonts w:ascii="Times New Roman" w:hAnsi="Times New Roman"/>
                <w:sz w:val="24"/>
                <w:szCs w:val="24"/>
                <w:lang w:val="en-US"/>
              </w:rPr>
              <w:t>7</w:t>
            </w:r>
          </w:p>
        </w:tc>
        <w:tc>
          <w:tcPr>
            <w:tcW w:w="553"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-3</w:t>
            </w:r>
            <w:r w:rsidRPr="00660F5B">
              <w:rPr>
                <w:rFonts w:ascii="Times New Roman" w:hAnsi="Times New Roman"/>
                <w:sz w:val="24"/>
                <w:szCs w:val="24"/>
              </w:rPr>
              <w:t>,</w:t>
            </w:r>
            <w:r w:rsidRPr="00660F5B">
              <w:rPr>
                <w:rFonts w:ascii="Times New Roman" w:hAnsi="Times New Roman"/>
                <w:sz w:val="24"/>
                <w:szCs w:val="24"/>
                <w:lang w:val="en-US"/>
              </w:rPr>
              <w:t>0</w:t>
            </w:r>
          </w:p>
        </w:tc>
        <w:tc>
          <w:tcPr>
            <w:tcW w:w="592"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3</w:t>
            </w:r>
            <w:r w:rsidRPr="00660F5B">
              <w:rPr>
                <w:rFonts w:ascii="Times New Roman" w:hAnsi="Times New Roman"/>
                <w:sz w:val="24"/>
                <w:szCs w:val="24"/>
              </w:rPr>
              <w:t>,</w:t>
            </w:r>
            <w:r w:rsidRPr="00660F5B">
              <w:rPr>
                <w:rFonts w:ascii="Times New Roman" w:hAnsi="Times New Roman"/>
                <w:sz w:val="24"/>
                <w:szCs w:val="24"/>
                <w:lang w:val="en-US"/>
              </w:rPr>
              <w:t>4</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11</w:t>
            </w:r>
            <w:r w:rsidRPr="00660F5B">
              <w:rPr>
                <w:rFonts w:ascii="Times New Roman" w:hAnsi="Times New Roman"/>
                <w:sz w:val="24"/>
                <w:szCs w:val="24"/>
              </w:rPr>
              <w:t>,</w:t>
            </w:r>
            <w:r w:rsidRPr="00660F5B">
              <w:rPr>
                <w:rFonts w:ascii="Times New Roman" w:hAnsi="Times New Roman"/>
                <w:sz w:val="24"/>
                <w:szCs w:val="24"/>
                <w:lang w:val="en-US"/>
              </w:rPr>
              <w:t>4</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16</w:t>
            </w:r>
            <w:r w:rsidRPr="00660F5B">
              <w:rPr>
                <w:rFonts w:ascii="Times New Roman" w:hAnsi="Times New Roman"/>
                <w:sz w:val="24"/>
                <w:szCs w:val="24"/>
              </w:rPr>
              <w:t>,</w:t>
            </w:r>
            <w:r w:rsidRPr="00660F5B">
              <w:rPr>
                <w:rFonts w:ascii="Times New Roman" w:hAnsi="Times New Roman"/>
                <w:sz w:val="24"/>
                <w:szCs w:val="24"/>
                <w:lang w:val="en-US"/>
              </w:rPr>
              <w:t>6</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21</w:t>
            </w:r>
            <w:r w:rsidRPr="00660F5B">
              <w:rPr>
                <w:rFonts w:ascii="Times New Roman" w:hAnsi="Times New Roman"/>
                <w:sz w:val="24"/>
                <w:szCs w:val="24"/>
              </w:rPr>
              <w:t>,</w:t>
            </w:r>
            <w:r w:rsidRPr="00660F5B">
              <w:rPr>
                <w:rFonts w:ascii="Times New Roman" w:hAnsi="Times New Roman"/>
                <w:sz w:val="24"/>
                <w:szCs w:val="24"/>
                <w:lang w:val="en-US"/>
              </w:rPr>
              <w:t>6</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23</w:t>
            </w:r>
            <w:r w:rsidRPr="00660F5B">
              <w:rPr>
                <w:rFonts w:ascii="Times New Roman" w:hAnsi="Times New Roman"/>
                <w:sz w:val="24"/>
                <w:szCs w:val="24"/>
              </w:rPr>
              <w:t>,</w:t>
            </w:r>
            <w:r w:rsidRPr="00660F5B">
              <w:rPr>
                <w:rFonts w:ascii="Times New Roman" w:hAnsi="Times New Roman"/>
                <w:sz w:val="24"/>
                <w:szCs w:val="24"/>
                <w:lang w:val="en-US"/>
              </w:rPr>
              <w:t>9</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22</w:t>
            </w:r>
            <w:r w:rsidRPr="00660F5B">
              <w:rPr>
                <w:rFonts w:ascii="Times New Roman" w:hAnsi="Times New Roman"/>
                <w:sz w:val="24"/>
                <w:szCs w:val="24"/>
              </w:rPr>
              <w:t>,</w:t>
            </w:r>
            <w:r w:rsidRPr="00660F5B">
              <w:rPr>
                <w:rFonts w:ascii="Times New Roman" w:hAnsi="Times New Roman"/>
                <w:sz w:val="24"/>
                <w:szCs w:val="24"/>
                <w:lang w:val="en-US"/>
              </w:rPr>
              <w:t>9</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17</w:t>
            </w:r>
            <w:r w:rsidRPr="00660F5B">
              <w:rPr>
                <w:rFonts w:ascii="Times New Roman" w:hAnsi="Times New Roman"/>
                <w:sz w:val="24"/>
                <w:szCs w:val="24"/>
              </w:rPr>
              <w:t>,</w:t>
            </w:r>
            <w:r w:rsidRPr="00660F5B">
              <w:rPr>
                <w:rFonts w:ascii="Times New Roman" w:hAnsi="Times New Roman"/>
                <w:sz w:val="24"/>
                <w:szCs w:val="24"/>
                <w:lang w:val="en-US"/>
              </w:rPr>
              <w:t>6</w:t>
            </w:r>
          </w:p>
        </w:tc>
        <w:tc>
          <w:tcPr>
            <w:tcW w:w="606"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9</w:t>
            </w:r>
            <w:r w:rsidRPr="00660F5B">
              <w:rPr>
                <w:rFonts w:ascii="Times New Roman" w:hAnsi="Times New Roman"/>
                <w:sz w:val="24"/>
                <w:szCs w:val="24"/>
              </w:rPr>
              <w:t>,</w:t>
            </w:r>
            <w:r w:rsidRPr="00660F5B">
              <w:rPr>
                <w:rFonts w:ascii="Times New Roman" w:hAnsi="Times New Roman"/>
                <w:sz w:val="24"/>
                <w:szCs w:val="24"/>
                <w:lang w:val="en-US"/>
              </w:rPr>
              <w:t>9</w:t>
            </w:r>
          </w:p>
        </w:tc>
        <w:tc>
          <w:tcPr>
            <w:tcW w:w="592"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2</w:t>
            </w:r>
            <w:r w:rsidRPr="00660F5B">
              <w:rPr>
                <w:rFonts w:ascii="Times New Roman" w:hAnsi="Times New Roman"/>
                <w:sz w:val="24"/>
                <w:szCs w:val="24"/>
              </w:rPr>
              <w:t>,</w:t>
            </w:r>
            <w:r w:rsidRPr="00660F5B">
              <w:rPr>
                <w:rFonts w:ascii="Times New Roman" w:hAnsi="Times New Roman"/>
                <w:sz w:val="24"/>
                <w:szCs w:val="24"/>
                <w:lang w:val="en-US"/>
              </w:rPr>
              <w:t>7</w:t>
            </w:r>
          </w:p>
        </w:tc>
        <w:tc>
          <w:tcPr>
            <w:tcW w:w="592" w:type="dxa"/>
            <w:shd w:val="clear" w:color="auto" w:fill="auto"/>
          </w:tcPr>
          <w:p w:rsidR="00474154" w:rsidRPr="00660F5B" w:rsidRDefault="00474154" w:rsidP="00810E5B">
            <w:pPr>
              <w:spacing w:line="259" w:lineRule="auto"/>
              <w:rPr>
                <w:rFonts w:ascii="Times New Roman" w:hAnsi="Times New Roman"/>
                <w:sz w:val="24"/>
                <w:szCs w:val="24"/>
              </w:rPr>
            </w:pPr>
            <w:r w:rsidRPr="00660F5B">
              <w:rPr>
                <w:rFonts w:ascii="Times New Roman" w:hAnsi="Times New Roman"/>
                <w:sz w:val="24"/>
                <w:szCs w:val="24"/>
                <w:lang w:val="en-US"/>
              </w:rPr>
              <w:t>-2</w:t>
            </w:r>
            <w:r w:rsidRPr="00660F5B">
              <w:rPr>
                <w:rFonts w:ascii="Times New Roman" w:hAnsi="Times New Roman"/>
                <w:sz w:val="24"/>
                <w:szCs w:val="24"/>
              </w:rPr>
              <w:t>,</w:t>
            </w:r>
            <w:r w:rsidRPr="00660F5B">
              <w:rPr>
                <w:rFonts w:ascii="Times New Roman" w:hAnsi="Times New Roman"/>
                <w:sz w:val="24"/>
                <w:szCs w:val="24"/>
                <w:lang w:val="en-US"/>
              </w:rPr>
              <w:t>8</w:t>
            </w:r>
          </w:p>
        </w:tc>
      </w:tr>
    </w:tbl>
    <w:p w:rsidR="00720025" w:rsidRDefault="00720025" w:rsidP="005B7A47">
      <w:pPr>
        <w:shd w:val="clear" w:color="auto" w:fill="FFFFFF"/>
        <w:spacing w:after="0" w:line="240" w:lineRule="auto"/>
        <w:ind w:firstLine="709"/>
        <w:jc w:val="both"/>
        <w:rPr>
          <w:lang w:val="kk-KZ"/>
        </w:rPr>
      </w:pPr>
    </w:p>
    <w:p w:rsidR="00376E1A" w:rsidRPr="00B177B8" w:rsidRDefault="00376E1A" w:rsidP="005B7A47">
      <w:pPr>
        <w:shd w:val="clear" w:color="auto" w:fill="FFFFFF"/>
        <w:spacing w:after="0" w:line="240" w:lineRule="auto"/>
        <w:ind w:firstLine="709"/>
        <w:jc w:val="both"/>
        <w:rPr>
          <w:lang w:val="kk-KZ"/>
        </w:rPr>
      </w:pPr>
    </w:p>
    <w:bookmarkEnd w:id="15"/>
    <w:p w:rsidR="00A9106E" w:rsidRDefault="00D52474" w:rsidP="006A3A2E">
      <w:pPr>
        <w:shd w:val="clear" w:color="auto" w:fill="FFFFFF"/>
        <w:spacing w:after="0" w:line="240" w:lineRule="auto"/>
        <w:jc w:val="center"/>
      </w:pPr>
      <w:r>
        <w:rPr>
          <w:noProof/>
          <w:lang w:eastAsia="ru-RU"/>
        </w:rPr>
        <w:drawing>
          <wp:inline distT="0" distB="0" distL="0" distR="0">
            <wp:extent cx="5037455" cy="302641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7455" cy="3026410"/>
                    </a:xfrm>
                    <a:prstGeom prst="rect">
                      <a:avLst/>
                    </a:prstGeom>
                    <a:noFill/>
                  </pic:spPr>
                </pic:pic>
              </a:graphicData>
            </a:graphic>
          </wp:inline>
        </w:drawing>
      </w:r>
    </w:p>
    <w:p w:rsidR="00627A5C" w:rsidRDefault="00627A5C" w:rsidP="00B177B8">
      <w:pPr>
        <w:shd w:val="clear" w:color="auto" w:fill="FFFFFF"/>
        <w:spacing w:after="0" w:line="240" w:lineRule="auto"/>
        <w:jc w:val="both"/>
        <w:rPr>
          <w:rFonts w:ascii="Times New Roman" w:hAnsi="Times New Roman"/>
          <w:kern w:val="2"/>
          <w:sz w:val="28"/>
          <w:szCs w:val="28"/>
          <w:lang w:val="kk-KZ" w:eastAsia="en-US"/>
        </w:rPr>
      </w:pPr>
    </w:p>
    <w:p w:rsidR="001537CC" w:rsidRPr="008A5C29" w:rsidRDefault="00B177B8" w:rsidP="00C872BE">
      <w:pPr>
        <w:shd w:val="clear" w:color="auto" w:fill="FFFFFF"/>
        <w:spacing w:after="0" w:line="240" w:lineRule="auto"/>
        <w:ind w:firstLine="567"/>
        <w:jc w:val="both"/>
        <w:rPr>
          <w:rFonts w:ascii="Times New Roman" w:eastAsia="Times New Roman" w:hAnsi="Times New Roman"/>
          <w:sz w:val="28"/>
          <w:szCs w:val="28"/>
          <w:lang w:val="kk-KZ" w:eastAsia="ru-RU"/>
        </w:rPr>
      </w:pPr>
      <w:r w:rsidRPr="008A5C29">
        <w:rPr>
          <w:rFonts w:ascii="Times New Roman" w:hAnsi="Times New Roman"/>
          <w:sz w:val="28"/>
          <w:szCs w:val="28"/>
          <w:lang w:val="kk-KZ"/>
        </w:rPr>
        <w:t xml:space="preserve">Сурет </w:t>
      </w:r>
      <w:r w:rsidR="00103050" w:rsidRPr="008A5C29">
        <w:rPr>
          <w:rFonts w:ascii="Times New Roman" w:hAnsi="Times New Roman"/>
          <w:sz w:val="28"/>
          <w:szCs w:val="28"/>
          <w:lang w:val="kk-KZ"/>
        </w:rPr>
        <w:t>1</w:t>
      </w:r>
      <w:r w:rsidRPr="008A5C29">
        <w:rPr>
          <w:rFonts w:ascii="Times New Roman" w:hAnsi="Times New Roman"/>
          <w:sz w:val="28"/>
          <w:szCs w:val="28"/>
          <w:lang w:val="kk-KZ"/>
        </w:rPr>
        <w:t xml:space="preserve"> – </w:t>
      </w:r>
      <w:r w:rsidR="001537CC" w:rsidRPr="008A5C29">
        <w:rPr>
          <w:rFonts w:ascii="Times New Roman" w:eastAsia="Times New Roman" w:hAnsi="Times New Roman"/>
          <w:sz w:val="28"/>
          <w:szCs w:val="28"/>
          <w:bdr w:val="none" w:sz="0" w:space="0" w:color="auto" w:frame="1"/>
          <w:lang w:val="kk-KZ" w:eastAsia="ru-RU"/>
        </w:rPr>
        <w:t>2018-2022 жылдардағы вегетациялық кезеңдегі температуралық режим (Cº)</w:t>
      </w:r>
    </w:p>
    <w:p w:rsidR="001537CC" w:rsidRPr="008A5C29" w:rsidRDefault="001537CC" w:rsidP="002930B6">
      <w:pPr>
        <w:shd w:val="clear" w:color="auto" w:fill="FFFFFF"/>
        <w:spacing w:after="0" w:line="240" w:lineRule="auto"/>
        <w:ind w:firstLine="567"/>
        <w:jc w:val="center"/>
        <w:rPr>
          <w:lang w:val="kk-KZ"/>
        </w:rPr>
      </w:pPr>
    </w:p>
    <w:p w:rsidR="00935510" w:rsidRDefault="00935510" w:rsidP="002930B6">
      <w:pPr>
        <w:shd w:val="clear" w:color="auto" w:fill="FFFFFF"/>
        <w:spacing w:after="0" w:line="240" w:lineRule="auto"/>
        <w:ind w:firstLine="567"/>
        <w:jc w:val="both"/>
        <w:rPr>
          <w:lang w:val="kk-KZ"/>
        </w:rPr>
      </w:pPr>
      <w:r>
        <w:rPr>
          <w:rFonts w:ascii="Times New Roman" w:hAnsi="Times New Roman"/>
          <w:sz w:val="28"/>
          <w:szCs w:val="28"/>
          <w:lang w:val="kk-KZ"/>
        </w:rPr>
        <w:t xml:space="preserve">Метеорологиялық мәліметтер </w:t>
      </w:r>
      <w:r w:rsidR="003B7AE3">
        <w:rPr>
          <w:rFonts w:ascii="Times New Roman" w:hAnsi="Times New Roman"/>
          <w:sz w:val="28"/>
          <w:szCs w:val="28"/>
          <w:lang w:val="kk-KZ"/>
        </w:rPr>
        <w:t xml:space="preserve">2018 жылы температура қаңтар айында </w:t>
      </w:r>
      <w:r w:rsidR="005D4DCC">
        <w:rPr>
          <w:rFonts w:ascii="Times New Roman" w:hAnsi="Times New Roman"/>
          <w:sz w:val="28"/>
          <w:szCs w:val="28"/>
          <w:lang w:val="kk-KZ"/>
        </w:rPr>
        <w:t xml:space="preserve">- </w:t>
      </w:r>
      <w:r w:rsidR="003B7AE3">
        <w:rPr>
          <w:rFonts w:ascii="Times New Roman" w:hAnsi="Times New Roman"/>
          <w:sz w:val="28"/>
          <w:szCs w:val="28"/>
          <w:lang w:val="kk-KZ"/>
        </w:rPr>
        <w:t xml:space="preserve">10,4°С-ге дейін төмендеп, </w:t>
      </w:r>
      <w:r w:rsidR="005D4DCC">
        <w:rPr>
          <w:rFonts w:ascii="Times New Roman" w:hAnsi="Times New Roman"/>
          <w:sz w:val="28"/>
          <w:szCs w:val="28"/>
          <w:lang w:val="kk-KZ"/>
        </w:rPr>
        <w:t>көп жылдық деректермен салыстырғанда – 5,7°С-</w:t>
      </w:r>
      <w:r w:rsidR="005D4DCC">
        <w:rPr>
          <w:rFonts w:ascii="Times New Roman" w:hAnsi="Times New Roman"/>
          <w:sz w:val="28"/>
          <w:szCs w:val="28"/>
          <w:lang w:val="kk-KZ"/>
        </w:rPr>
        <w:lastRenderedPageBreak/>
        <w:t xml:space="preserve">қа салқын, ал ақпан, наурыз және сәуір айлары  көп жылдық деректермен салыстырғанда жылы болды. </w:t>
      </w:r>
      <w:r w:rsidR="00E15DEF">
        <w:rPr>
          <w:rFonts w:ascii="Times New Roman" w:hAnsi="Times New Roman"/>
          <w:sz w:val="28"/>
          <w:szCs w:val="28"/>
          <w:lang w:val="kk-KZ"/>
        </w:rPr>
        <w:t xml:space="preserve">Жуа </w:t>
      </w:r>
      <w:r w:rsidR="003B7AE3">
        <w:rPr>
          <w:rFonts w:ascii="Times New Roman" w:hAnsi="Times New Roman"/>
          <w:sz w:val="28"/>
          <w:szCs w:val="28"/>
          <w:lang w:val="kk-KZ"/>
        </w:rPr>
        <w:t xml:space="preserve"> өсімдігінің вегетациялық кезеңінің шілде айында ауа температурасының көп жылдық деректермен салыстырғанда </w:t>
      </w:r>
      <w:r>
        <w:rPr>
          <w:rFonts w:ascii="Times New Roman" w:hAnsi="Times New Roman"/>
          <w:sz w:val="28"/>
          <w:szCs w:val="28"/>
          <w:lang w:val="kk-KZ"/>
        </w:rPr>
        <w:t>201</w:t>
      </w:r>
      <w:r w:rsidR="003B7AE3">
        <w:rPr>
          <w:rFonts w:ascii="Times New Roman" w:hAnsi="Times New Roman"/>
          <w:sz w:val="28"/>
          <w:szCs w:val="28"/>
          <w:lang w:val="kk-KZ"/>
        </w:rPr>
        <w:t>9</w:t>
      </w:r>
      <w:r>
        <w:rPr>
          <w:rFonts w:ascii="Times New Roman" w:hAnsi="Times New Roman"/>
          <w:sz w:val="28"/>
          <w:szCs w:val="28"/>
          <w:lang w:val="kk-KZ"/>
        </w:rPr>
        <w:t>, 20</w:t>
      </w:r>
      <w:r w:rsidR="003B7AE3">
        <w:rPr>
          <w:rFonts w:ascii="Times New Roman" w:hAnsi="Times New Roman"/>
          <w:sz w:val="28"/>
          <w:szCs w:val="28"/>
          <w:lang w:val="kk-KZ"/>
        </w:rPr>
        <w:t>2</w:t>
      </w:r>
      <w:r>
        <w:rPr>
          <w:rFonts w:ascii="Times New Roman" w:hAnsi="Times New Roman"/>
          <w:sz w:val="28"/>
          <w:szCs w:val="28"/>
          <w:lang w:val="kk-KZ"/>
        </w:rPr>
        <w:t>1</w:t>
      </w:r>
      <w:r w:rsidR="003B7AE3">
        <w:rPr>
          <w:rFonts w:ascii="Times New Roman" w:hAnsi="Times New Roman"/>
          <w:sz w:val="28"/>
          <w:szCs w:val="28"/>
          <w:lang w:val="kk-KZ"/>
        </w:rPr>
        <w:t xml:space="preserve"> және 2022 </w:t>
      </w:r>
      <w:r>
        <w:rPr>
          <w:rFonts w:ascii="Times New Roman" w:hAnsi="Times New Roman"/>
          <w:sz w:val="28"/>
          <w:szCs w:val="28"/>
          <w:lang w:val="kk-KZ"/>
        </w:rPr>
        <w:t>жылдар</w:t>
      </w:r>
      <w:r w:rsidR="003B7AE3">
        <w:rPr>
          <w:rFonts w:ascii="Times New Roman" w:hAnsi="Times New Roman"/>
          <w:sz w:val="28"/>
          <w:szCs w:val="28"/>
          <w:lang w:val="kk-KZ"/>
        </w:rPr>
        <w:t>ы</w:t>
      </w:r>
      <w:r>
        <w:rPr>
          <w:rFonts w:ascii="Times New Roman" w:hAnsi="Times New Roman"/>
          <w:sz w:val="28"/>
          <w:szCs w:val="28"/>
          <w:lang w:val="kk-KZ"/>
        </w:rPr>
        <w:t xml:space="preserve"> ыстық болғандығын көрсетеді, </w:t>
      </w:r>
      <w:r w:rsidR="004E3AE0">
        <w:rPr>
          <w:rFonts w:ascii="Times New Roman" w:hAnsi="Times New Roman"/>
          <w:sz w:val="28"/>
          <w:szCs w:val="28"/>
          <w:lang w:val="kk-KZ"/>
        </w:rPr>
        <w:t>201</w:t>
      </w:r>
      <w:r w:rsidR="003B7AE3">
        <w:rPr>
          <w:rFonts w:ascii="Times New Roman" w:hAnsi="Times New Roman"/>
          <w:sz w:val="28"/>
          <w:szCs w:val="28"/>
          <w:lang w:val="kk-KZ"/>
        </w:rPr>
        <w:t>9</w:t>
      </w:r>
      <w:r w:rsidR="004E3AE0">
        <w:rPr>
          <w:rFonts w:ascii="Times New Roman" w:hAnsi="Times New Roman"/>
          <w:sz w:val="28"/>
          <w:szCs w:val="28"/>
          <w:lang w:val="kk-KZ"/>
        </w:rPr>
        <w:t xml:space="preserve"> жылы шілде айының ауа температурасы көп жылдық деректермен салыстырғанда +</w:t>
      </w:r>
      <w:r w:rsidR="003B7AE3">
        <w:rPr>
          <w:rFonts w:ascii="Times New Roman" w:hAnsi="Times New Roman"/>
          <w:sz w:val="28"/>
          <w:szCs w:val="28"/>
          <w:lang w:val="kk-KZ"/>
        </w:rPr>
        <w:t>3</w:t>
      </w:r>
      <w:r w:rsidR="004E3AE0">
        <w:rPr>
          <w:rFonts w:ascii="Times New Roman" w:hAnsi="Times New Roman"/>
          <w:sz w:val="28"/>
          <w:szCs w:val="28"/>
          <w:lang w:val="kk-KZ"/>
        </w:rPr>
        <w:t>,3°С қа, ал 20</w:t>
      </w:r>
      <w:r w:rsidR="003B7AE3">
        <w:rPr>
          <w:rFonts w:ascii="Times New Roman" w:hAnsi="Times New Roman"/>
          <w:sz w:val="28"/>
          <w:szCs w:val="28"/>
          <w:lang w:val="kk-KZ"/>
        </w:rPr>
        <w:t>2</w:t>
      </w:r>
      <w:r w:rsidR="004E3AE0">
        <w:rPr>
          <w:rFonts w:ascii="Times New Roman" w:hAnsi="Times New Roman"/>
          <w:sz w:val="28"/>
          <w:szCs w:val="28"/>
          <w:lang w:val="kk-KZ"/>
        </w:rPr>
        <w:t>1 жылы +3,</w:t>
      </w:r>
      <w:r w:rsidR="003B7AE3">
        <w:rPr>
          <w:rFonts w:ascii="Times New Roman" w:hAnsi="Times New Roman"/>
          <w:sz w:val="28"/>
          <w:szCs w:val="28"/>
          <w:lang w:val="kk-KZ"/>
        </w:rPr>
        <w:t>0</w:t>
      </w:r>
      <w:r w:rsidR="004E3AE0">
        <w:rPr>
          <w:rFonts w:ascii="Times New Roman" w:hAnsi="Times New Roman"/>
          <w:sz w:val="28"/>
          <w:szCs w:val="28"/>
          <w:lang w:val="kk-KZ"/>
        </w:rPr>
        <w:t xml:space="preserve">°С қа жоғары болды. Бұл ауытқулардың </w:t>
      </w:r>
      <w:r w:rsidR="00E15DEF">
        <w:rPr>
          <w:rFonts w:ascii="Times New Roman" w:hAnsi="Times New Roman"/>
          <w:sz w:val="28"/>
          <w:szCs w:val="28"/>
          <w:lang w:val="kk-KZ"/>
        </w:rPr>
        <w:t xml:space="preserve">Жуа </w:t>
      </w:r>
      <w:r w:rsidR="004E3AE0">
        <w:rPr>
          <w:rFonts w:ascii="Times New Roman" w:hAnsi="Times New Roman"/>
          <w:sz w:val="28"/>
          <w:szCs w:val="28"/>
          <w:lang w:val="kk-KZ"/>
        </w:rPr>
        <w:t xml:space="preserve"> өсімдігінің өніп өсуіне кедергісі болмады, </w:t>
      </w:r>
      <w:r w:rsidR="00E15DEF">
        <w:rPr>
          <w:rFonts w:ascii="Times New Roman" w:hAnsi="Times New Roman"/>
          <w:sz w:val="28"/>
          <w:szCs w:val="28"/>
          <w:lang w:val="kk-KZ"/>
        </w:rPr>
        <w:t xml:space="preserve">Жуа </w:t>
      </w:r>
      <w:r>
        <w:rPr>
          <w:rFonts w:ascii="Times New Roman" w:hAnsi="Times New Roman"/>
          <w:sz w:val="28"/>
          <w:szCs w:val="28"/>
          <w:lang w:val="kk-KZ"/>
        </w:rPr>
        <w:t xml:space="preserve"> өсімдігі (ыстыққа, құрғақшылыққа) өзінің төзімділігімен ерекшеленетін дақыл болғандықтан бұл ауа температурасының ауытқуына төтеп берді.</w:t>
      </w:r>
    </w:p>
    <w:p w:rsidR="005D4DCC" w:rsidRDefault="00BB54D0" w:rsidP="002930B6">
      <w:pPr>
        <w:shd w:val="clear" w:color="auto" w:fill="FFFFFF"/>
        <w:spacing w:after="0" w:line="240" w:lineRule="auto"/>
        <w:ind w:firstLine="567"/>
        <w:jc w:val="both"/>
        <w:rPr>
          <w:rFonts w:ascii="Times New Roman" w:hAnsi="Times New Roman"/>
          <w:noProof/>
          <w:sz w:val="28"/>
          <w:szCs w:val="28"/>
          <w:lang w:val="kk-KZ"/>
        </w:rPr>
      </w:pPr>
      <w:r w:rsidRPr="00935510">
        <w:rPr>
          <w:rFonts w:ascii="Times New Roman" w:hAnsi="Times New Roman"/>
          <w:noProof/>
          <w:sz w:val="28"/>
          <w:szCs w:val="28"/>
          <w:lang w:val="kk-KZ"/>
        </w:rPr>
        <w:t xml:space="preserve">2020 жылдың вегетациялық кезеңіндегі метеодеректерді талдау наурыз – шілде айларында орташа температура 17,1Cº болғанын көрсетті. </w:t>
      </w:r>
      <w:r w:rsidRPr="004E3AE0">
        <w:rPr>
          <w:rFonts w:ascii="Times New Roman" w:hAnsi="Times New Roman"/>
          <w:noProof/>
          <w:sz w:val="28"/>
          <w:szCs w:val="28"/>
          <w:lang w:val="kk-KZ"/>
        </w:rPr>
        <w:t>Сәуір, мамыр және маусым айларында орташа айлық ауа температурасы сәйкесінше 1</w:t>
      </w:r>
      <w:r w:rsidR="005D4DCC">
        <w:rPr>
          <w:rFonts w:ascii="Times New Roman" w:hAnsi="Times New Roman"/>
          <w:noProof/>
          <w:sz w:val="28"/>
          <w:szCs w:val="28"/>
          <w:lang w:val="kk-KZ"/>
        </w:rPr>
        <w:t>2,8</w:t>
      </w:r>
      <w:r w:rsidR="004E3AE0">
        <w:rPr>
          <w:rFonts w:ascii="Times New Roman" w:hAnsi="Times New Roman"/>
          <w:noProof/>
          <w:sz w:val="28"/>
          <w:szCs w:val="28"/>
          <w:lang w:val="kk-KZ"/>
        </w:rPr>
        <w:t>°</w:t>
      </w:r>
      <w:r w:rsidRPr="004E3AE0">
        <w:rPr>
          <w:rFonts w:ascii="Times New Roman" w:hAnsi="Times New Roman"/>
          <w:noProof/>
          <w:sz w:val="28"/>
          <w:szCs w:val="28"/>
          <w:lang w:val="kk-KZ"/>
        </w:rPr>
        <w:t>C, 1</w:t>
      </w:r>
      <w:r w:rsidR="005D4DCC">
        <w:rPr>
          <w:rFonts w:ascii="Times New Roman" w:hAnsi="Times New Roman"/>
          <w:noProof/>
          <w:sz w:val="28"/>
          <w:szCs w:val="28"/>
          <w:lang w:val="kk-KZ"/>
        </w:rPr>
        <w:t>7,0</w:t>
      </w:r>
      <w:r w:rsidR="004E3AE0">
        <w:rPr>
          <w:rFonts w:ascii="Times New Roman" w:hAnsi="Times New Roman"/>
          <w:noProof/>
          <w:sz w:val="28"/>
          <w:szCs w:val="28"/>
          <w:lang w:val="kk-KZ"/>
        </w:rPr>
        <w:t>°</w:t>
      </w:r>
      <w:r w:rsidRPr="004E3AE0">
        <w:rPr>
          <w:rFonts w:ascii="Times New Roman" w:hAnsi="Times New Roman"/>
          <w:noProof/>
          <w:sz w:val="28"/>
          <w:szCs w:val="28"/>
          <w:lang w:val="kk-KZ"/>
        </w:rPr>
        <w:t>C және 22,</w:t>
      </w:r>
      <w:r w:rsidR="005D4DCC">
        <w:rPr>
          <w:rFonts w:ascii="Times New Roman" w:hAnsi="Times New Roman"/>
          <w:noProof/>
          <w:sz w:val="28"/>
          <w:szCs w:val="28"/>
          <w:lang w:val="kk-KZ"/>
        </w:rPr>
        <w:t>3</w:t>
      </w:r>
      <w:r w:rsidR="004E3AE0">
        <w:rPr>
          <w:rFonts w:ascii="Times New Roman" w:hAnsi="Times New Roman"/>
          <w:noProof/>
          <w:sz w:val="28"/>
          <w:szCs w:val="28"/>
          <w:lang w:val="kk-KZ"/>
        </w:rPr>
        <w:t>°</w:t>
      </w:r>
      <w:r w:rsidRPr="004E3AE0">
        <w:rPr>
          <w:rFonts w:ascii="Times New Roman" w:hAnsi="Times New Roman"/>
          <w:noProof/>
          <w:sz w:val="28"/>
          <w:szCs w:val="28"/>
          <w:lang w:val="kk-KZ"/>
        </w:rPr>
        <w:t>C болды (2-сурет). Шілде айындағы ауа температурасы 24,</w:t>
      </w:r>
      <w:r w:rsidR="005D4DCC">
        <w:rPr>
          <w:rFonts w:ascii="Times New Roman" w:hAnsi="Times New Roman"/>
          <w:noProof/>
          <w:sz w:val="28"/>
          <w:szCs w:val="28"/>
          <w:lang w:val="kk-KZ"/>
        </w:rPr>
        <w:t>4</w:t>
      </w:r>
      <w:r w:rsidR="004E3AE0">
        <w:rPr>
          <w:rFonts w:ascii="Times New Roman" w:hAnsi="Times New Roman"/>
          <w:noProof/>
          <w:sz w:val="28"/>
          <w:szCs w:val="28"/>
          <w:lang w:val="kk-KZ"/>
        </w:rPr>
        <w:t>°</w:t>
      </w:r>
      <w:r w:rsidRPr="004E3AE0">
        <w:rPr>
          <w:rFonts w:ascii="Times New Roman" w:hAnsi="Times New Roman"/>
          <w:noProof/>
          <w:sz w:val="28"/>
          <w:szCs w:val="28"/>
          <w:lang w:val="kk-KZ"/>
        </w:rPr>
        <w:t>C болды.</w:t>
      </w:r>
    </w:p>
    <w:p w:rsidR="00935510" w:rsidRDefault="00BB54D0" w:rsidP="002930B6">
      <w:pPr>
        <w:shd w:val="clear" w:color="auto" w:fill="FFFFFF"/>
        <w:spacing w:after="0" w:line="240" w:lineRule="auto"/>
        <w:ind w:firstLine="567"/>
        <w:jc w:val="both"/>
        <w:rPr>
          <w:rFonts w:ascii="Times New Roman" w:hAnsi="Times New Roman"/>
          <w:noProof/>
          <w:sz w:val="28"/>
          <w:szCs w:val="28"/>
          <w:lang w:val="kk-KZ"/>
        </w:rPr>
      </w:pPr>
      <w:r w:rsidRPr="004E3AE0">
        <w:rPr>
          <w:rFonts w:ascii="Times New Roman" w:hAnsi="Times New Roman"/>
          <w:noProof/>
          <w:sz w:val="28"/>
          <w:szCs w:val="28"/>
          <w:lang w:val="kk-KZ"/>
        </w:rPr>
        <w:t xml:space="preserve">2021 жылы температура режимі келесідей: наурыз айында ауаның орташа температурасы </w:t>
      </w:r>
      <w:r w:rsidR="005D4DCC">
        <w:rPr>
          <w:rFonts w:ascii="Times New Roman" w:hAnsi="Times New Roman"/>
          <w:sz w:val="28"/>
          <w:szCs w:val="28"/>
          <w:lang w:val="kk-KZ" w:eastAsia="ru-RU"/>
        </w:rPr>
        <w:t>8.5</w:t>
      </w:r>
      <w:r w:rsidR="004E3AE0" w:rsidRPr="004E3AE0">
        <w:rPr>
          <w:rFonts w:ascii="Times New Roman" w:hAnsi="Times New Roman"/>
          <w:noProof/>
          <w:sz w:val="28"/>
          <w:szCs w:val="28"/>
          <w:lang w:val="kk-KZ"/>
        </w:rPr>
        <w:t>°</w:t>
      </w:r>
      <w:r w:rsidRPr="004E3AE0">
        <w:rPr>
          <w:rFonts w:ascii="Times New Roman" w:hAnsi="Times New Roman"/>
          <w:noProof/>
          <w:sz w:val="28"/>
          <w:szCs w:val="28"/>
          <w:lang w:val="kk-KZ"/>
        </w:rPr>
        <w:t>C</w:t>
      </w:r>
      <w:r w:rsidR="004E3AE0">
        <w:rPr>
          <w:rFonts w:ascii="Times New Roman" w:hAnsi="Times New Roman"/>
          <w:noProof/>
          <w:sz w:val="28"/>
          <w:szCs w:val="28"/>
          <w:lang w:val="kk-KZ"/>
        </w:rPr>
        <w:t xml:space="preserve">, </w:t>
      </w:r>
      <w:r w:rsidRPr="004E3AE0">
        <w:rPr>
          <w:rFonts w:ascii="Times New Roman" w:hAnsi="Times New Roman"/>
          <w:noProof/>
          <w:sz w:val="28"/>
          <w:szCs w:val="28"/>
          <w:lang w:val="kk-KZ"/>
        </w:rPr>
        <w:t>сәуірде 12,</w:t>
      </w:r>
      <w:r w:rsidR="005D4DCC">
        <w:rPr>
          <w:rFonts w:ascii="Times New Roman" w:hAnsi="Times New Roman"/>
          <w:noProof/>
          <w:sz w:val="28"/>
          <w:szCs w:val="28"/>
          <w:lang w:val="kk-KZ"/>
        </w:rPr>
        <w:t>4</w:t>
      </w:r>
      <w:r w:rsidR="004E3AE0">
        <w:rPr>
          <w:rFonts w:ascii="Times New Roman" w:hAnsi="Times New Roman"/>
          <w:noProof/>
          <w:sz w:val="28"/>
          <w:szCs w:val="28"/>
          <w:lang w:val="kk-KZ"/>
        </w:rPr>
        <w:t>°</w:t>
      </w:r>
      <w:r w:rsidRPr="004E3AE0">
        <w:rPr>
          <w:rFonts w:ascii="Times New Roman" w:hAnsi="Times New Roman"/>
          <w:noProof/>
          <w:sz w:val="28"/>
          <w:szCs w:val="28"/>
          <w:lang w:val="kk-KZ"/>
        </w:rPr>
        <w:t xml:space="preserve">C, </w:t>
      </w:r>
      <w:r w:rsidR="001537CC">
        <w:rPr>
          <w:rFonts w:ascii="Times New Roman" w:hAnsi="Times New Roman"/>
          <w:noProof/>
          <w:sz w:val="28"/>
          <w:szCs w:val="28"/>
          <w:lang w:val="kk-KZ"/>
        </w:rPr>
        <w:t>м</w:t>
      </w:r>
      <w:r w:rsidRPr="004E3AE0">
        <w:rPr>
          <w:rFonts w:ascii="Times New Roman" w:hAnsi="Times New Roman"/>
          <w:noProof/>
          <w:sz w:val="28"/>
          <w:szCs w:val="28"/>
          <w:lang w:val="kk-KZ"/>
        </w:rPr>
        <w:t>амырда 19,</w:t>
      </w:r>
      <w:r w:rsidR="005D4DCC">
        <w:rPr>
          <w:rFonts w:ascii="Times New Roman" w:hAnsi="Times New Roman"/>
          <w:noProof/>
          <w:sz w:val="28"/>
          <w:szCs w:val="28"/>
          <w:lang w:val="kk-KZ"/>
        </w:rPr>
        <w:t>4</w:t>
      </w:r>
      <w:r w:rsidR="004E3AE0">
        <w:rPr>
          <w:rFonts w:ascii="Times New Roman" w:hAnsi="Times New Roman"/>
          <w:noProof/>
          <w:sz w:val="28"/>
          <w:szCs w:val="28"/>
          <w:lang w:val="kk-KZ"/>
        </w:rPr>
        <w:t>°</w:t>
      </w:r>
      <w:r w:rsidRPr="004E3AE0">
        <w:rPr>
          <w:rFonts w:ascii="Times New Roman" w:hAnsi="Times New Roman"/>
          <w:noProof/>
          <w:sz w:val="28"/>
          <w:szCs w:val="28"/>
          <w:lang w:val="kk-KZ"/>
        </w:rPr>
        <w:t xml:space="preserve">C, </w:t>
      </w:r>
      <w:r w:rsidR="001537CC">
        <w:rPr>
          <w:rFonts w:ascii="Times New Roman" w:hAnsi="Times New Roman"/>
          <w:noProof/>
          <w:sz w:val="28"/>
          <w:szCs w:val="28"/>
          <w:lang w:val="kk-KZ"/>
        </w:rPr>
        <w:t>м</w:t>
      </w:r>
      <w:r w:rsidRPr="004E3AE0">
        <w:rPr>
          <w:rFonts w:ascii="Times New Roman" w:hAnsi="Times New Roman"/>
          <w:noProof/>
          <w:sz w:val="28"/>
          <w:szCs w:val="28"/>
          <w:lang w:val="kk-KZ"/>
        </w:rPr>
        <w:t>аусымда 23,</w:t>
      </w:r>
      <w:r w:rsidR="005D4DCC">
        <w:rPr>
          <w:rFonts w:ascii="Times New Roman" w:hAnsi="Times New Roman"/>
          <w:noProof/>
          <w:sz w:val="28"/>
          <w:szCs w:val="28"/>
          <w:lang w:val="kk-KZ"/>
        </w:rPr>
        <w:t>1</w:t>
      </w:r>
      <w:r w:rsidR="004E3AE0">
        <w:rPr>
          <w:rFonts w:ascii="Times New Roman" w:hAnsi="Times New Roman"/>
          <w:noProof/>
          <w:sz w:val="28"/>
          <w:szCs w:val="28"/>
          <w:lang w:val="kk-KZ"/>
        </w:rPr>
        <w:t>°</w:t>
      </w:r>
      <w:r w:rsidRPr="004E3AE0">
        <w:rPr>
          <w:rFonts w:ascii="Times New Roman" w:hAnsi="Times New Roman"/>
          <w:noProof/>
          <w:sz w:val="28"/>
          <w:szCs w:val="28"/>
          <w:lang w:val="kk-KZ"/>
        </w:rPr>
        <w:t xml:space="preserve">C және </w:t>
      </w:r>
      <w:r w:rsidR="001537CC">
        <w:rPr>
          <w:rFonts w:ascii="Times New Roman" w:hAnsi="Times New Roman"/>
          <w:noProof/>
          <w:sz w:val="28"/>
          <w:szCs w:val="28"/>
          <w:lang w:val="kk-KZ"/>
        </w:rPr>
        <w:t>ш</w:t>
      </w:r>
      <w:r w:rsidRPr="004E3AE0">
        <w:rPr>
          <w:rFonts w:ascii="Times New Roman" w:hAnsi="Times New Roman"/>
          <w:noProof/>
          <w:sz w:val="28"/>
          <w:szCs w:val="28"/>
          <w:lang w:val="kk-KZ"/>
        </w:rPr>
        <w:t>ілдеде 2</w:t>
      </w:r>
      <w:r w:rsidR="005D4DCC">
        <w:rPr>
          <w:rFonts w:ascii="Times New Roman" w:hAnsi="Times New Roman"/>
          <w:noProof/>
          <w:sz w:val="28"/>
          <w:szCs w:val="28"/>
          <w:lang w:val="kk-KZ"/>
        </w:rPr>
        <w:t>6</w:t>
      </w:r>
      <w:r w:rsidRPr="004E3AE0">
        <w:rPr>
          <w:rFonts w:ascii="Times New Roman" w:hAnsi="Times New Roman"/>
          <w:noProof/>
          <w:sz w:val="28"/>
          <w:szCs w:val="28"/>
          <w:lang w:val="kk-KZ"/>
        </w:rPr>
        <w:t>,</w:t>
      </w:r>
      <w:r w:rsidR="005D4DCC">
        <w:rPr>
          <w:rFonts w:ascii="Times New Roman" w:hAnsi="Times New Roman"/>
          <w:noProof/>
          <w:sz w:val="28"/>
          <w:szCs w:val="28"/>
          <w:lang w:val="kk-KZ"/>
        </w:rPr>
        <w:t>9</w:t>
      </w:r>
      <w:r w:rsidR="004E3AE0">
        <w:rPr>
          <w:rFonts w:ascii="Times New Roman" w:hAnsi="Times New Roman"/>
          <w:noProof/>
          <w:sz w:val="28"/>
          <w:szCs w:val="28"/>
          <w:lang w:val="kk-KZ"/>
        </w:rPr>
        <w:t>°</w:t>
      </w:r>
      <w:r w:rsidRPr="004E3AE0">
        <w:rPr>
          <w:rFonts w:ascii="Times New Roman" w:hAnsi="Times New Roman"/>
          <w:noProof/>
          <w:sz w:val="28"/>
          <w:szCs w:val="28"/>
          <w:lang w:val="kk-KZ"/>
        </w:rPr>
        <w:t>C</w:t>
      </w:r>
      <w:r w:rsidR="004E3AE0">
        <w:rPr>
          <w:rFonts w:ascii="Times New Roman" w:hAnsi="Times New Roman"/>
          <w:noProof/>
          <w:sz w:val="28"/>
          <w:szCs w:val="28"/>
          <w:lang w:val="kk-KZ"/>
        </w:rPr>
        <w:t xml:space="preserve"> </w:t>
      </w:r>
      <w:r w:rsidRPr="004E3AE0">
        <w:rPr>
          <w:rFonts w:ascii="Times New Roman" w:hAnsi="Times New Roman"/>
          <w:noProof/>
          <w:sz w:val="28"/>
          <w:szCs w:val="28"/>
          <w:lang w:val="kk-KZ"/>
        </w:rPr>
        <w:t>жетті. 2020 жылмен салыстырғанда 2021 жылы ауа температурасы 2-3</w:t>
      </w:r>
      <w:r w:rsidR="004E3AE0" w:rsidRPr="004E3AE0">
        <w:rPr>
          <w:rFonts w:ascii="Times New Roman" w:hAnsi="Times New Roman"/>
          <w:noProof/>
          <w:sz w:val="28"/>
          <w:szCs w:val="28"/>
          <w:lang w:val="kk-KZ"/>
        </w:rPr>
        <w:t>°</w:t>
      </w:r>
      <w:r w:rsidRPr="004E3AE0">
        <w:rPr>
          <w:rFonts w:ascii="Times New Roman" w:hAnsi="Times New Roman"/>
          <w:noProof/>
          <w:sz w:val="28"/>
          <w:szCs w:val="28"/>
          <w:lang w:val="kk-KZ"/>
        </w:rPr>
        <w:t xml:space="preserve"> C жоғары болды</w:t>
      </w:r>
      <w:r w:rsidR="00935510">
        <w:rPr>
          <w:rFonts w:ascii="Times New Roman" w:hAnsi="Times New Roman"/>
          <w:noProof/>
          <w:sz w:val="28"/>
          <w:szCs w:val="28"/>
          <w:lang w:val="kk-KZ"/>
        </w:rPr>
        <w:t>.</w:t>
      </w:r>
      <w:r w:rsidRPr="004E3AE0">
        <w:rPr>
          <w:rFonts w:ascii="Times New Roman" w:hAnsi="Times New Roman"/>
          <w:noProof/>
          <w:sz w:val="28"/>
          <w:szCs w:val="28"/>
          <w:lang w:val="kk-KZ"/>
        </w:rPr>
        <w:t xml:space="preserve"> </w:t>
      </w:r>
    </w:p>
    <w:p w:rsidR="00935510" w:rsidRPr="004E3AE0" w:rsidRDefault="00935510" w:rsidP="002930B6">
      <w:pPr>
        <w:shd w:val="clear" w:color="auto" w:fill="FFFFFF"/>
        <w:spacing w:after="0" w:line="240" w:lineRule="auto"/>
        <w:ind w:firstLine="567"/>
        <w:jc w:val="both"/>
        <w:rPr>
          <w:rFonts w:ascii="Times New Roman" w:hAnsi="Times New Roman"/>
          <w:noProof/>
          <w:sz w:val="28"/>
          <w:szCs w:val="28"/>
          <w:lang w:val="kk-KZ"/>
        </w:rPr>
      </w:pPr>
      <w:r w:rsidRPr="004E3AE0">
        <w:rPr>
          <w:rFonts w:ascii="Times New Roman" w:hAnsi="Times New Roman"/>
          <w:noProof/>
          <w:sz w:val="28"/>
          <w:szCs w:val="28"/>
          <w:lang w:val="kk-KZ"/>
        </w:rPr>
        <w:t>2022 жылы наурыз – шілде айлар</w:t>
      </w:r>
      <w:r w:rsidR="004E3AE0">
        <w:rPr>
          <w:rFonts w:ascii="Times New Roman" w:hAnsi="Times New Roman"/>
          <w:noProof/>
          <w:sz w:val="28"/>
          <w:szCs w:val="28"/>
          <w:lang w:val="kk-KZ"/>
        </w:rPr>
        <w:t xml:space="preserve"> арасындағы </w:t>
      </w:r>
      <w:r w:rsidRPr="004E3AE0">
        <w:rPr>
          <w:rFonts w:ascii="Times New Roman" w:hAnsi="Times New Roman"/>
          <w:noProof/>
          <w:sz w:val="28"/>
          <w:szCs w:val="28"/>
          <w:lang w:val="kk-KZ"/>
        </w:rPr>
        <w:t>5 айында орташа температура 18,4</w:t>
      </w:r>
      <w:r w:rsidR="004E3AE0">
        <w:rPr>
          <w:rFonts w:ascii="Times New Roman" w:hAnsi="Times New Roman"/>
          <w:noProof/>
          <w:sz w:val="28"/>
          <w:szCs w:val="28"/>
          <w:lang w:val="kk-KZ"/>
        </w:rPr>
        <w:t>°</w:t>
      </w:r>
      <w:r w:rsidRPr="004E3AE0">
        <w:rPr>
          <w:rFonts w:ascii="Times New Roman" w:hAnsi="Times New Roman"/>
          <w:noProof/>
          <w:sz w:val="28"/>
          <w:szCs w:val="28"/>
          <w:lang w:val="kk-KZ"/>
        </w:rPr>
        <w:t>C, ал наурыздағы орташа айлық температура 5,</w:t>
      </w:r>
      <w:r w:rsidR="005D4DCC">
        <w:rPr>
          <w:rFonts w:ascii="Times New Roman" w:hAnsi="Times New Roman"/>
          <w:noProof/>
          <w:sz w:val="28"/>
          <w:szCs w:val="28"/>
          <w:lang w:val="kk-KZ"/>
        </w:rPr>
        <w:t>8</w:t>
      </w:r>
      <w:r w:rsidR="004E3AE0">
        <w:rPr>
          <w:rFonts w:ascii="Times New Roman" w:hAnsi="Times New Roman"/>
          <w:noProof/>
          <w:sz w:val="28"/>
          <w:szCs w:val="28"/>
          <w:lang w:val="kk-KZ"/>
        </w:rPr>
        <w:t>°</w:t>
      </w:r>
      <w:r w:rsidRPr="004E3AE0">
        <w:rPr>
          <w:rFonts w:ascii="Times New Roman" w:hAnsi="Times New Roman"/>
          <w:noProof/>
          <w:sz w:val="28"/>
          <w:szCs w:val="28"/>
          <w:lang w:val="kk-KZ"/>
        </w:rPr>
        <w:t>C, сәуірде 16,7</w:t>
      </w:r>
      <w:r w:rsidR="004E3AE0">
        <w:rPr>
          <w:rFonts w:ascii="Times New Roman" w:hAnsi="Times New Roman"/>
          <w:noProof/>
          <w:sz w:val="28"/>
          <w:szCs w:val="28"/>
          <w:lang w:val="kk-KZ"/>
        </w:rPr>
        <w:t>°</w:t>
      </w:r>
      <w:r w:rsidRPr="004E3AE0">
        <w:rPr>
          <w:rFonts w:ascii="Times New Roman" w:hAnsi="Times New Roman"/>
          <w:noProof/>
          <w:sz w:val="28"/>
          <w:szCs w:val="28"/>
          <w:lang w:val="kk-KZ"/>
        </w:rPr>
        <w:t xml:space="preserve">C, </w:t>
      </w:r>
      <w:r w:rsidR="001537CC">
        <w:rPr>
          <w:rFonts w:ascii="Times New Roman" w:hAnsi="Times New Roman"/>
          <w:noProof/>
          <w:sz w:val="28"/>
          <w:szCs w:val="28"/>
          <w:lang w:val="kk-KZ"/>
        </w:rPr>
        <w:t>м</w:t>
      </w:r>
      <w:r w:rsidRPr="004E3AE0">
        <w:rPr>
          <w:rFonts w:ascii="Times New Roman" w:hAnsi="Times New Roman"/>
          <w:noProof/>
          <w:sz w:val="28"/>
          <w:szCs w:val="28"/>
          <w:lang w:val="kk-KZ"/>
        </w:rPr>
        <w:t>амырда 19,0</w:t>
      </w:r>
      <w:r w:rsidR="004E3AE0">
        <w:rPr>
          <w:rFonts w:ascii="Times New Roman" w:hAnsi="Times New Roman"/>
          <w:noProof/>
          <w:sz w:val="28"/>
          <w:szCs w:val="28"/>
          <w:lang w:val="kk-KZ"/>
        </w:rPr>
        <w:t>°</w:t>
      </w:r>
      <w:r w:rsidRPr="004E3AE0">
        <w:rPr>
          <w:rFonts w:ascii="Times New Roman" w:hAnsi="Times New Roman"/>
          <w:noProof/>
          <w:sz w:val="28"/>
          <w:szCs w:val="28"/>
          <w:lang w:val="kk-KZ"/>
        </w:rPr>
        <w:t xml:space="preserve">C, </w:t>
      </w:r>
      <w:r w:rsidR="001537CC">
        <w:rPr>
          <w:rFonts w:ascii="Times New Roman" w:hAnsi="Times New Roman"/>
          <w:noProof/>
          <w:sz w:val="28"/>
          <w:szCs w:val="28"/>
          <w:lang w:val="kk-KZ"/>
        </w:rPr>
        <w:t>м</w:t>
      </w:r>
      <w:r w:rsidRPr="004E3AE0">
        <w:rPr>
          <w:rFonts w:ascii="Times New Roman" w:hAnsi="Times New Roman"/>
          <w:noProof/>
          <w:sz w:val="28"/>
          <w:szCs w:val="28"/>
          <w:lang w:val="kk-KZ"/>
        </w:rPr>
        <w:t>аусымда 24,3</w:t>
      </w:r>
      <w:r w:rsidR="001537CC">
        <w:rPr>
          <w:rFonts w:ascii="Times New Roman" w:hAnsi="Times New Roman"/>
          <w:noProof/>
          <w:sz w:val="28"/>
          <w:szCs w:val="28"/>
          <w:lang w:val="kk-KZ"/>
        </w:rPr>
        <w:t>°</w:t>
      </w:r>
      <w:r w:rsidRPr="004E3AE0">
        <w:rPr>
          <w:rFonts w:ascii="Times New Roman" w:hAnsi="Times New Roman"/>
          <w:noProof/>
          <w:sz w:val="28"/>
          <w:szCs w:val="28"/>
          <w:lang w:val="kk-KZ"/>
        </w:rPr>
        <w:t xml:space="preserve">C және </w:t>
      </w:r>
      <w:r w:rsidR="001537CC">
        <w:rPr>
          <w:rFonts w:ascii="Times New Roman" w:hAnsi="Times New Roman"/>
          <w:noProof/>
          <w:sz w:val="28"/>
          <w:szCs w:val="28"/>
          <w:lang w:val="kk-KZ"/>
        </w:rPr>
        <w:t>ш</w:t>
      </w:r>
      <w:r w:rsidRPr="004E3AE0">
        <w:rPr>
          <w:rFonts w:ascii="Times New Roman" w:hAnsi="Times New Roman"/>
          <w:noProof/>
          <w:sz w:val="28"/>
          <w:szCs w:val="28"/>
          <w:lang w:val="kk-KZ"/>
        </w:rPr>
        <w:t>ілдеде 26,</w:t>
      </w:r>
      <w:r w:rsidR="005D4DCC">
        <w:rPr>
          <w:rFonts w:ascii="Times New Roman" w:hAnsi="Times New Roman"/>
          <w:noProof/>
          <w:sz w:val="28"/>
          <w:szCs w:val="28"/>
          <w:lang w:val="kk-KZ"/>
        </w:rPr>
        <w:t>5</w:t>
      </w:r>
      <w:r w:rsidR="001537CC">
        <w:rPr>
          <w:rFonts w:ascii="Times New Roman" w:hAnsi="Times New Roman"/>
          <w:noProof/>
          <w:sz w:val="28"/>
          <w:szCs w:val="28"/>
          <w:lang w:val="kk-KZ"/>
        </w:rPr>
        <w:t>°</w:t>
      </w:r>
      <w:r w:rsidRPr="004E3AE0">
        <w:rPr>
          <w:rFonts w:ascii="Times New Roman" w:hAnsi="Times New Roman"/>
          <w:noProof/>
          <w:sz w:val="28"/>
          <w:szCs w:val="28"/>
          <w:lang w:val="kk-KZ"/>
        </w:rPr>
        <w:t xml:space="preserve">C болды. </w:t>
      </w:r>
    </w:p>
    <w:p w:rsidR="00B177B8" w:rsidRDefault="00B177B8" w:rsidP="002930B6">
      <w:pPr>
        <w:shd w:val="clear" w:color="auto" w:fill="FFFFFF"/>
        <w:spacing w:after="0" w:line="240" w:lineRule="auto"/>
        <w:ind w:firstLine="567"/>
        <w:jc w:val="both"/>
        <w:rPr>
          <w:lang w:val="kk-KZ"/>
        </w:rPr>
      </w:pPr>
      <w:r>
        <w:rPr>
          <w:rFonts w:ascii="Times New Roman" w:hAnsi="Times New Roman"/>
          <w:sz w:val="28"/>
          <w:szCs w:val="28"/>
          <w:lang w:val="kk-KZ"/>
        </w:rPr>
        <w:t xml:space="preserve"> </w:t>
      </w:r>
    </w:p>
    <w:p w:rsidR="00B177B8" w:rsidRPr="00B177B8" w:rsidRDefault="00B177B8" w:rsidP="002930B6">
      <w:pPr>
        <w:shd w:val="clear" w:color="auto" w:fill="FFFFFF"/>
        <w:spacing w:after="0" w:line="240" w:lineRule="auto"/>
        <w:ind w:firstLine="567"/>
        <w:jc w:val="both"/>
        <w:rPr>
          <w:lang w:val="kk-KZ"/>
        </w:rPr>
      </w:pPr>
      <w:bookmarkStart w:id="16" w:name="_Hlk162598674"/>
      <w:r>
        <w:rPr>
          <w:rFonts w:ascii="Times New Roman" w:hAnsi="Times New Roman"/>
          <w:sz w:val="28"/>
          <w:szCs w:val="28"/>
          <w:lang w:val="kk-KZ"/>
        </w:rPr>
        <w:t xml:space="preserve">Кесте </w:t>
      </w:r>
      <w:r w:rsidR="00B40316" w:rsidRPr="00B40316">
        <w:rPr>
          <w:rFonts w:ascii="Times New Roman" w:hAnsi="Times New Roman"/>
          <w:sz w:val="28"/>
          <w:szCs w:val="28"/>
          <w:lang w:val="kk-KZ"/>
        </w:rPr>
        <w:t>5</w:t>
      </w:r>
      <w:r>
        <w:rPr>
          <w:rFonts w:ascii="Times New Roman" w:hAnsi="Times New Roman"/>
          <w:sz w:val="28"/>
          <w:szCs w:val="28"/>
          <w:lang w:val="kk-KZ"/>
        </w:rPr>
        <w:t xml:space="preserve"> – Алматы қаласы бойынша орташа айлық және жылдық жауын-шашын мөлшері [</w:t>
      </w:r>
      <w:r w:rsidR="005B7A47">
        <w:rPr>
          <w:rFonts w:ascii="Times New Roman" w:hAnsi="Times New Roman"/>
          <w:sz w:val="28"/>
          <w:szCs w:val="28"/>
          <w:lang w:val="kk-KZ"/>
        </w:rPr>
        <w:t>2</w:t>
      </w:r>
      <w:r>
        <w:rPr>
          <w:rFonts w:ascii="Times New Roman" w:hAnsi="Times New Roman"/>
          <w:sz w:val="28"/>
          <w:szCs w:val="28"/>
          <w:lang w:val="kk-KZ"/>
        </w:rPr>
        <w:t>1</w:t>
      </w:r>
      <w:r w:rsidR="00401233">
        <w:rPr>
          <w:rFonts w:ascii="Times New Roman" w:hAnsi="Times New Roman"/>
          <w:sz w:val="28"/>
          <w:szCs w:val="28"/>
          <w:lang w:val="kk-KZ"/>
        </w:rPr>
        <w:t>0</w:t>
      </w:r>
      <w:r>
        <w:rPr>
          <w:rFonts w:ascii="Times New Roman" w:hAnsi="Times New Roman"/>
          <w:sz w:val="28"/>
          <w:szCs w:val="28"/>
          <w:lang w:val="kk-KZ"/>
        </w:rPr>
        <w:t>] online мәліметтерден алынды (201</w:t>
      </w:r>
      <w:r w:rsidR="001537CC">
        <w:rPr>
          <w:rFonts w:ascii="Times New Roman" w:hAnsi="Times New Roman"/>
          <w:sz w:val="28"/>
          <w:szCs w:val="28"/>
          <w:lang w:val="kk-KZ"/>
        </w:rPr>
        <w:t>8</w:t>
      </w:r>
      <w:r>
        <w:rPr>
          <w:rFonts w:ascii="Times New Roman" w:hAnsi="Times New Roman"/>
          <w:sz w:val="28"/>
          <w:szCs w:val="28"/>
          <w:lang w:val="kk-KZ"/>
        </w:rPr>
        <w:t>-20</w:t>
      </w:r>
      <w:r w:rsidR="001537CC">
        <w:rPr>
          <w:rFonts w:ascii="Times New Roman" w:hAnsi="Times New Roman"/>
          <w:sz w:val="28"/>
          <w:szCs w:val="28"/>
          <w:lang w:val="kk-KZ"/>
        </w:rPr>
        <w:t>22</w:t>
      </w:r>
      <w:r>
        <w:rPr>
          <w:rFonts w:ascii="Times New Roman" w:hAnsi="Times New Roman"/>
          <w:sz w:val="28"/>
          <w:szCs w:val="28"/>
          <w:lang w:val="kk-KZ"/>
        </w:rPr>
        <w:t xml:space="preserve"> жж.)</w:t>
      </w:r>
    </w:p>
    <w:p w:rsidR="00B177B8" w:rsidRDefault="00B177B8" w:rsidP="00B177B8">
      <w:pPr>
        <w:shd w:val="clear" w:color="auto" w:fill="FFFFFF"/>
        <w:spacing w:after="0" w:line="240" w:lineRule="auto"/>
        <w:ind w:firstLine="567"/>
        <w:jc w:val="center"/>
        <w:rPr>
          <w:rFonts w:ascii="Times New Roman" w:hAnsi="Times New Roman"/>
          <w:sz w:val="28"/>
          <w:szCs w:val="28"/>
          <w:u w:val="single"/>
          <w:lang w:val="kk-KZ"/>
        </w:rPr>
      </w:pPr>
    </w:p>
    <w:tbl>
      <w:tblPr>
        <w:tblW w:w="9711" w:type="dxa"/>
        <w:jc w:val="center"/>
        <w:tblLayout w:type="fixed"/>
        <w:tblLook w:val="04A0" w:firstRow="1" w:lastRow="0" w:firstColumn="1" w:lastColumn="0" w:noHBand="0" w:noVBand="1"/>
      </w:tblPr>
      <w:tblGrid>
        <w:gridCol w:w="1030"/>
        <w:gridCol w:w="575"/>
        <w:gridCol w:w="709"/>
        <w:gridCol w:w="850"/>
        <w:gridCol w:w="851"/>
        <w:gridCol w:w="709"/>
        <w:gridCol w:w="708"/>
        <w:gridCol w:w="709"/>
        <w:gridCol w:w="709"/>
        <w:gridCol w:w="709"/>
        <w:gridCol w:w="663"/>
        <w:gridCol w:w="746"/>
        <w:gridCol w:w="743"/>
      </w:tblGrid>
      <w:tr w:rsidR="00627A5C" w:rsidRPr="000D09A1" w:rsidTr="008A5C29">
        <w:trPr>
          <w:cantSplit/>
          <w:trHeight w:val="1008"/>
          <w:jc w:val="center"/>
        </w:trPr>
        <w:tc>
          <w:tcPr>
            <w:tcW w:w="1030" w:type="dxa"/>
            <w:tcBorders>
              <w:top w:val="single" w:sz="4" w:space="0" w:color="000000"/>
              <w:left w:val="single" w:sz="4" w:space="0" w:color="000000"/>
              <w:bottom w:val="single" w:sz="4" w:space="0" w:color="000000"/>
              <w:right w:val="single" w:sz="4" w:space="0" w:color="000000"/>
            </w:tcBorders>
            <w:textDirection w:val="btLr"/>
          </w:tcPr>
          <w:bookmarkEnd w:id="16"/>
          <w:p w:rsidR="00627A5C" w:rsidRPr="000D09A1" w:rsidRDefault="008A5C29" w:rsidP="00810E5B">
            <w:pPr>
              <w:shd w:val="clear" w:color="auto" w:fill="FFFFFF"/>
              <w:spacing w:after="0" w:line="240" w:lineRule="auto"/>
              <w:jc w:val="both"/>
              <w:rPr>
                <w:sz w:val="24"/>
                <w:szCs w:val="24"/>
              </w:rPr>
            </w:pPr>
            <w:r>
              <w:rPr>
                <w:rFonts w:ascii="Times New Roman" w:hAnsi="Times New Roman"/>
                <w:sz w:val="24"/>
                <w:szCs w:val="24"/>
                <w:lang w:val="kk-KZ" w:eastAsia="ru-RU"/>
              </w:rPr>
              <w:t>Ж</w:t>
            </w:r>
            <w:r w:rsidR="00627A5C" w:rsidRPr="000D09A1">
              <w:rPr>
                <w:rFonts w:ascii="Times New Roman" w:hAnsi="Times New Roman"/>
                <w:sz w:val="24"/>
                <w:szCs w:val="24"/>
                <w:lang w:val="kk-KZ" w:eastAsia="ru-RU"/>
              </w:rPr>
              <w:t>ылдар</w:t>
            </w:r>
          </w:p>
          <w:p w:rsidR="00627A5C" w:rsidRPr="000D09A1" w:rsidRDefault="00627A5C" w:rsidP="00810E5B">
            <w:pPr>
              <w:shd w:val="clear" w:color="auto" w:fill="FFFFFF"/>
              <w:spacing w:after="0" w:line="240" w:lineRule="auto"/>
              <w:jc w:val="both"/>
              <w:rPr>
                <w:rFonts w:ascii="Times New Roman" w:hAnsi="Times New Roman"/>
                <w:sz w:val="24"/>
                <w:szCs w:val="24"/>
                <w:lang w:val="kk-KZ" w:eastAsia="ru-RU"/>
              </w:rPr>
            </w:pPr>
          </w:p>
        </w:tc>
        <w:tc>
          <w:tcPr>
            <w:tcW w:w="575"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қаңтар</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ақпан</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наурыз</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сәуір</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мамыр</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маусым</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шілде</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тамыз</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қыркүйек</w:t>
            </w:r>
          </w:p>
        </w:tc>
        <w:tc>
          <w:tcPr>
            <w:tcW w:w="663"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қазан</w:t>
            </w:r>
          </w:p>
        </w:tc>
        <w:tc>
          <w:tcPr>
            <w:tcW w:w="746"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қараша</w:t>
            </w:r>
          </w:p>
        </w:tc>
        <w:tc>
          <w:tcPr>
            <w:tcW w:w="743" w:type="dxa"/>
            <w:tcBorders>
              <w:top w:val="single" w:sz="4" w:space="0" w:color="000000"/>
              <w:left w:val="single" w:sz="4" w:space="0" w:color="000000"/>
              <w:bottom w:val="single" w:sz="4" w:space="0" w:color="000000"/>
              <w:right w:val="single" w:sz="4" w:space="0" w:color="000000"/>
            </w:tcBorders>
            <w:textDirection w:val="btLr"/>
            <w:hideMark/>
          </w:tcPr>
          <w:p w:rsidR="00627A5C" w:rsidRPr="000D09A1" w:rsidRDefault="00627A5C" w:rsidP="00810E5B">
            <w:pPr>
              <w:shd w:val="clear" w:color="auto" w:fill="FFFFFF"/>
              <w:spacing w:after="0" w:line="240" w:lineRule="auto"/>
              <w:jc w:val="both"/>
              <w:rPr>
                <w:sz w:val="24"/>
                <w:szCs w:val="24"/>
              </w:rPr>
            </w:pPr>
            <w:r w:rsidRPr="000D09A1">
              <w:rPr>
                <w:rFonts w:ascii="Times New Roman" w:hAnsi="Times New Roman"/>
                <w:sz w:val="24"/>
                <w:szCs w:val="24"/>
                <w:lang w:val="kk-KZ" w:eastAsia="ru-RU"/>
              </w:rPr>
              <w:t>желтоқ-сан</w:t>
            </w:r>
          </w:p>
        </w:tc>
      </w:tr>
      <w:tr w:rsidR="00627A5C" w:rsidRPr="000D09A1" w:rsidTr="008A5C29">
        <w:trPr>
          <w:jc w:val="center"/>
        </w:trPr>
        <w:tc>
          <w:tcPr>
            <w:tcW w:w="1030"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2018</w:t>
            </w:r>
          </w:p>
        </w:tc>
        <w:tc>
          <w:tcPr>
            <w:tcW w:w="575"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22</w:t>
            </w:r>
          </w:p>
        </w:tc>
        <w:tc>
          <w:tcPr>
            <w:tcW w:w="709"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35</w:t>
            </w:r>
          </w:p>
        </w:tc>
        <w:tc>
          <w:tcPr>
            <w:tcW w:w="850"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120</w:t>
            </w:r>
          </w:p>
        </w:tc>
        <w:tc>
          <w:tcPr>
            <w:tcW w:w="851"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87</w:t>
            </w:r>
          </w:p>
        </w:tc>
        <w:tc>
          <w:tcPr>
            <w:tcW w:w="709"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118</w:t>
            </w:r>
          </w:p>
        </w:tc>
        <w:tc>
          <w:tcPr>
            <w:tcW w:w="708"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24</w:t>
            </w:r>
          </w:p>
        </w:tc>
        <w:tc>
          <w:tcPr>
            <w:tcW w:w="709"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32</w:t>
            </w:r>
          </w:p>
        </w:tc>
        <w:tc>
          <w:tcPr>
            <w:tcW w:w="709"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41</w:t>
            </w:r>
          </w:p>
        </w:tc>
        <w:tc>
          <w:tcPr>
            <w:tcW w:w="709"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18</w:t>
            </w:r>
          </w:p>
        </w:tc>
        <w:tc>
          <w:tcPr>
            <w:tcW w:w="663"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49</w:t>
            </w:r>
          </w:p>
        </w:tc>
        <w:tc>
          <w:tcPr>
            <w:tcW w:w="746"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51</w:t>
            </w:r>
          </w:p>
        </w:tc>
        <w:tc>
          <w:tcPr>
            <w:tcW w:w="743"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30</w:t>
            </w:r>
          </w:p>
        </w:tc>
      </w:tr>
      <w:tr w:rsidR="00627A5C" w:rsidRPr="000D09A1" w:rsidTr="008A5C29">
        <w:trPr>
          <w:jc w:val="center"/>
        </w:trPr>
        <w:tc>
          <w:tcPr>
            <w:tcW w:w="1030"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2019</w:t>
            </w:r>
          </w:p>
        </w:tc>
        <w:tc>
          <w:tcPr>
            <w:tcW w:w="575"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36</w:t>
            </w:r>
          </w:p>
        </w:tc>
        <w:tc>
          <w:tcPr>
            <w:tcW w:w="709"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48</w:t>
            </w:r>
          </w:p>
        </w:tc>
        <w:tc>
          <w:tcPr>
            <w:tcW w:w="850"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27</w:t>
            </w:r>
          </w:p>
        </w:tc>
        <w:tc>
          <w:tcPr>
            <w:tcW w:w="851"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168</w:t>
            </w:r>
          </w:p>
        </w:tc>
        <w:tc>
          <w:tcPr>
            <w:tcW w:w="709"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39</w:t>
            </w:r>
          </w:p>
        </w:tc>
        <w:tc>
          <w:tcPr>
            <w:tcW w:w="708"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72</w:t>
            </w:r>
          </w:p>
        </w:tc>
        <w:tc>
          <w:tcPr>
            <w:tcW w:w="709"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22</w:t>
            </w:r>
          </w:p>
        </w:tc>
        <w:tc>
          <w:tcPr>
            <w:tcW w:w="709"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67</w:t>
            </w:r>
          </w:p>
        </w:tc>
        <w:tc>
          <w:tcPr>
            <w:tcW w:w="709"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65</w:t>
            </w:r>
          </w:p>
        </w:tc>
        <w:tc>
          <w:tcPr>
            <w:tcW w:w="663"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44</w:t>
            </w:r>
          </w:p>
        </w:tc>
        <w:tc>
          <w:tcPr>
            <w:tcW w:w="746"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31</w:t>
            </w:r>
          </w:p>
        </w:tc>
        <w:tc>
          <w:tcPr>
            <w:tcW w:w="743" w:type="dxa"/>
            <w:tcBorders>
              <w:top w:val="single" w:sz="4" w:space="0" w:color="000000"/>
              <w:left w:val="single" w:sz="4" w:space="0" w:color="000000"/>
              <w:bottom w:val="single" w:sz="4" w:space="0" w:color="000000"/>
              <w:right w:val="single" w:sz="4" w:space="0" w:color="000000"/>
            </w:tcBorders>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kk-KZ" w:eastAsia="ru-RU"/>
              </w:rPr>
              <w:t>50</w:t>
            </w:r>
          </w:p>
        </w:tc>
      </w:tr>
      <w:tr w:rsidR="00627A5C" w:rsidRPr="000D09A1" w:rsidTr="008A5C29">
        <w:trPr>
          <w:jc w:val="center"/>
        </w:trPr>
        <w:tc>
          <w:tcPr>
            <w:tcW w:w="1030"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2020</w:t>
            </w:r>
          </w:p>
        </w:tc>
        <w:tc>
          <w:tcPr>
            <w:tcW w:w="575"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16</w:t>
            </w:r>
            <w:r>
              <w:rPr>
                <w:rFonts w:ascii="Times New Roman" w:hAnsi="Times New Roman"/>
                <w:sz w:val="24"/>
                <w:szCs w:val="24"/>
                <w:lang w:val="kk-KZ" w:eastAsia="ru-RU"/>
              </w:rPr>
              <w:t>,</w:t>
            </w:r>
            <w:r w:rsidRPr="000D09A1">
              <w:rPr>
                <w:rFonts w:ascii="Times New Roman" w:hAnsi="Times New Roman"/>
                <w:sz w:val="24"/>
                <w:szCs w:val="24"/>
                <w:lang w:val="kk-KZ" w:eastAsia="ru-RU"/>
              </w:rPr>
              <w:t>7</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74</w:t>
            </w:r>
            <w:r>
              <w:rPr>
                <w:rFonts w:ascii="Times New Roman" w:hAnsi="Times New Roman"/>
                <w:sz w:val="24"/>
                <w:szCs w:val="24"/>
                <w:lang w:val="kk-KZ" w:eastAsia="ru-RU"/>
              </w:rPr>
              <w:t>,</w:t>
            </w:r>
            <w:r w:rsidRPr="000D09A1">
              <w:rPr>
                <w:rFonts w:ascii="Times New Roman" w:hAnsi="Times New Roman"/>
                <w:sz w:val="24"/>
                <w:szCs w:val="24"/>
                <w:lang w:val="kk-KZ" w:eastAsia="ru-RU"/>
              </w:rPr>
              <w:t>0</w:t>
            </w:r>
          </w:p>
        </w:tc>
        <w:tc>
          <w:tcPr>
            <w:tcW w:w="850"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52</w:t>
            </w:r>
            <w:r>
              <w:rPr>
                <w:rFonts w:ascii="Times New Roman" w:hAnsi="Times New Roman"/>
                <w:sz w:val="24"/>
                <w:szCs w:val="24"/>
                <w:lang w:val="kk-KZ" w:eastAsia="ru-RU"/>
              </w:rPr>
              <w:t>,</w:t>
            </w:r>
            <w:r w:rsidRPr="000D09A1">
              <w:rPr>
                <w:rFonts w:ascii="Times New Roman" w:hAnsi="Times New Roman"/>
                <w:sz w:val="24"/>
                <w:szCs w:val="24"/>
                <w:lang w:val="kk-KZ" w:eastAsia="ru-RU"/>
              </w:rPr>
              <w:t>7</w:t>
            </w:r>
          </w:p>
        </w:tc>
        <w:tc>
          <w:tcPr>
            <w:tcW w:w="851"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146</w:t>
            </w:r>
            <w:r>
              <w:rPr>
                <w:rFonts w:ascii="Times New Roman" w:hAnsi="Times New Roman"/>
                <w:sz w:val="24"/>
                <w:szCs w:val="24"/>
                <w:lang w:val="kk-KZ" w:eastAsia="ru-RU"/>
              </w:rPr>
              <w:t>,</w:t>
            </w:r>
            <w:r w:rsidRPr="000D09A1">
              <w:rPr>
                <w:rFonts w:ascii="Times New Roman" w:hAnsi="Times New Roman"/>
                <w:sz w:val="24"/>
                <w:szCs w:val="24"/>
                <w:lang w:val="kk-KZ" w:eastAsia="ru-RU"/>
              </w:rPr>
              <w:t>7</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73</w:t>
            </w:r>
            <w:r>
              <w:rPr>
                <w:rFonts w:ascii="Times New Roman" w:hAnsi="Times New Roman"/>
                <w:sz w:val="24"/>
                <w:szCs w:val="24"/>
                <w:lang w:val="kk-KZ" w:eastAsia="ru-RU"/>
              </w:rPr>
              <w:t>,</w:t>
            </w:r>
            <w:r w:rsidRPr="000D09A1">
              <w:rPr>
                <w:rFonts w:ascii="Times New Roman" w:hAnsi="Times New Roman"/>
                <w:sz w:val="24"/>
                <w:szCs w:val="24"/>
                <w:lang w:val="kk-KZ" w:eastAsia="ru-RU"/>
              </w:rPr>
              <w:t>5</w:t>
            </w:r>
          </w:p>
        </w:tc>
        <w:tc>
          <w:tcPr>
            <w:tcW w:w="708"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42</w:t>
            </w:r>
            <w:r>
              <w:rPr>
                <w:rFonts w:ascii="Times New Roman" w:hAnsi="Times New Roman"/>
                <w:sz w:val="24"/>
                <w:szCs w:val="24"/>
                <w:lang w:val="kk-KZ" w:eastAsia="ru-RU"/>
              </w:rPr>
              <w:t>,</w:t>
            </w:r>
            <w:r w:rsidRPr="000D09A1">
              <w:rPr>
                <w:rFonts w:ascii="Times New Roman" w:hAnsi="Times New Roman"/>
                <w:sz w:val="24"/>
                <w:szCs w:val="24"/>
                <w:lang w:val="kk-KZ" w:eastAsia="ru-RU"/>
              </w:rPr>
              <w:t>6</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38</w:t>
            </w:r>
            <w:r>
              <w:rPr>
                <w:rFonts w:ascii="Times New Roman" w:hAnsi="Times New Roman"/>
                <w:sz w:val="24"/>
                <w:szCs w:val="24"/>
                <w:lang w:val="kk-KZ" w:eastAsia="ru-RU"/>
              </w:rPr>
              <w:t>,</w:t>
            </w:r>
            <w:r w:rsidRPr="000D09A1">
              <w:rPr>
                <w:rFonts w:ascii="Times New Roman" w:hAnsi="Times New Roman"/>
                <w:sz w:val="24"/>
                <w:szCs w:val="24"/>
                <w:lang w:val="kk-KZ" w:eastAsia="ru-RU"/>
              </w:rPr>
              <w:t>1</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43</w:t>
            </w:r>
            <w:r>
              <w:rPr>
                <w:rFonts w:ascii="Times New Roman" w:hAnsi="Times New Roman"/>
                <w:sz w:val="24"/>
                <w:szCs w:val="24"/>
                <w:lang w:val="kk-KZ" w:eastAsia="ru-RU"/>
              </w:rPr>
              <w:t>,</w:t>
            </w:r>
            <w:r w:rsidRPr="000D09A1">
              <w:rPr>
                <w:rFonts w:ascii="Times New Roman" w:hAnsi="Times New Roman"/>
                <w:sz w:val="24"/>
                <w:szCs w:val="24"/>
                <w:lang w:val="kk-KZ" w:eastAsia="ru-RU"/>
              </w:rPr>
              <w:t>7</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21</w:t>
            </w:r>
            <w:r>
              <w:rPr>
                <w:rFonts w:ascii="Times New Roman" w:hAnsi="Times New Roman"/>
                <w:sz w:val="24"/>
                <w:szCs w:val="24"/>
                <w:lang w:val="kk-KZ" w:eastAsia="ru-RU"/>
              </w:rPr>
              <w:t>,</w:t>
            </w:r>
            <w:r w:rsidRPr="000D09A1">
              <w:rPr>
                <w:rFonts w:ascii="Times New Roman" w:hAnsi="Times New Roman"/>
                <w:sz w:val="24"/>
                <w:szCs w:val="24"/>
                <w:lang w:val="kk-KZ" w:eastAsia="ru-RU"/>
              </w:rPr>
              <w:t>2</w:t>
            </w:r>
          </w:p>
        </w:tc>
        <w:tc>
          <w:tcPr>
            <w:tcW w:w="663"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8</w:t>
            </w:r>
            <w:r>
              <w:rPr>
                <w:rFonts w:ascii="Times New Roman" w:hAnsi="Times New Roman"/>
                <w:sz w:val="24"/>
                <w:szCs w:val="24"/>
                <w:lang w:val="kk-KZ" w:eastAsia="ru-RU"/>
              </w:rPr>
              <w:t>,</w:t>
            </w:r>
            <w:r w:rsidRPr="000D09A1">
              <w:rPr>
                <w:rFonts w:ascii="Times New Roman" w:hAnsi="Times New Roman"/>
                <w:sz w:val="24"/>
                <w:szCs w:val="24"/>
                <w:lang w:val="kk-KZ" w:eastAsia="ru-RU"/>
              </w:rPr>
              <w:t>9</w:t>
            </w:r>
          </w:p>
        </w:tc>
        <w:tc>
          <w:tcPr>
            <w:tcW w:w="746"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23</w:t>
            </w:r>
            <w:r>
              <w:rPr>
                <w:rFonts w:ascii="Times New Roman" w:hAnsi="Times New Roman"/>
                <w:sz w:val="24"/>
                <w:szCs w:val="24"/>
                <w:lang w:val="kk-KZ" w:eastAsia="ru-RU"/>
              </w:rPr>
              <w:t>,</w:t>
            </w:r>
            <w:r w:rsidRPr="000D09A1">
              <w:rPr>
                <w:rFonts w:ascii="Times New Roman" w:hAnsi="Times New Roman"/>
                <w:sz w:val="24"/>
                <w:szCs w:val="24"/>
                <w:lang w:val="kk-KZ" w:eastAsia="ru-RU"/>
              </w:rPr>
              <w:t>8</w:t>
            </w:r>
          </w:p>
        </w:tc>
        <w:tc>
          <w:tcPr>
            <w:tcW w:w="743"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14</w:t>
            </w:r>
            <w:r>
              <w:rPr>
                <w:rFonts w:ascii="Times New Roman" w:hAnsi="Times New Roman"/>
                <w:sz w:val="24"/>
                <w:szCs w:val="24"/>
                <w:lang w:val="kk-KZ" w:eastAsia="ru-RU"/>
              </w:rPr>
              <w:t>,</w:t>
            </w:r>
            <w:r w:rsidRPr="000D09A1">
              <w:rPr>
                <w:rFonts w:ascii="Times New Roman" w:hAnsi="Times New Roman"/>
                <w:sz w:val="24"/>
                <w:szCs w:val="24"/>
                <w:lang w:val="kk-KZ" w:eastAsia="ru-RU"/>
              </w:rPr>
              <w:t>1</w:t>
            </w:r>
          </w:p>
        </w:tc>
      </w:tr>
      <w:tr w:rsidR="00627A5C" w:rsidRPr="000D09A1" w:rsidTr="008A5C29">
        <w:trPr>
          <w:jc w:val="center"/>
        </w:trPr>
        <w:tc>
          <w:tcPr>
            <w:tcW w:w="1030"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2021</w:t>
            </w:r>
          </w:p>
        </w:tc>
        <w:tc>
          <w:tcPr>
            <w:tcW w:w="575"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14</w:t>
            </w:r>
            <w:r>
              <w:rPr>
                <w:rFonts w:ascii="Times New Roman" w:hAnsi="Times New Roman"/>
                <w:sz w:val="24"/>
                <w:szCs w:val="24"/>
                <w:lang w:val="kk-KZ" w:eastAsia="ru-RU"/>
              </w:rPr>
              <w:t>,</w:t>
            </w:r>
            <w:r w:rsidRPr="000D09A1">
              <w:rPr>
                <w:rFonts w:ascii="Times New Roman" w:hAnsi="Times New Roman"/>
                <w:sz w:val="24"/>
                <w:szCs w:val="24"/>
                <w:lang w:val="kk-KZ" w:eastAsia="ru-RU"/>
              </w:rPr>
              <w:t>1</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52</w:t>
            </w:r>
            <w:r>
              <w:rPr>
                <w:rFonts w:ascii="Times New Roman" w:hAnsi="Times New Roman"/>
                <w:sz w:val="24"/>
                <w:szCs w:val="24"/>
                <w:lang w:val="kk-KZ" w:eastAsia="ru-RU"/>
              </w:rPr>
              <w:t>,</w:t>
            </w:r>
            <w:r w:rsidRPr="000D09A1">
              <w:rPr>
                <w:rFonts w:ascii="Times New Roman" w:hAnsi="Times New Roman"/>
                <w:sz w:val="24"/>
                <w:szCs w:val="24"/>
                <w:lang w:val="kk-KZ" w:eastAsia="ru-RU"/>
              </w:rPr>
              <w:t>9</w:t>
            </w:r>
          </w:p>
        </w:tc>
        <w:tc>
          <w:tcPr>
            <w:tcW w:w="850"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117</w:t>
            </w:r>
            <w:r>
              <w:rPr>
                <w:rFonts w:ascii="Times New Roman" w:hAnsi="Times New Roman"/>
                <w:sz w:val="24"/>
                <w:szCs w:val="24"/>
                <w:lang w:val="kk-KZ" w:eastAsia="ru-RU"/>
              </w:rPr>
              <w:t>,</w:t>
            </w:r>
            <w:r w:rsidRPr="000D09A1">
              <w:rPr>
                <w:rFonts w:ascii="Times New Roman" w:hAnsi="Times New Roman"/>
                <w:sz w:val="24"/>
                <w:szCs w:val="24"/>
                <w:lang w:val="kk-KZ" w:eastAsia="ru-RU"/>
              </w:rPr>
              <w:t>9</w:t>
            </w:r>
          </w:p>
        </w:tc>
        <w:tc>
          <w:tcPr>
            <w:tcW w:w="851"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56</w:t>
            </w:r>
            <w:r>
              <w:rPr>
                <w:rFonts w:ascii="Times New Roman" w:hAnsi="Times New Roman"/>
                <w:sz w:val="24"/>
                <w:szCs w:val="24"/>
                <w:lang w:val="kk-KZ" w:eastAsia="ru-RU"/>
              </w:rPr>
              <w:t>,</w:t>
            </w:r>
            <w:r w:rsidRPr="000D09A1">
              <w:rPr>
                <w:rFonts w:ascii="Times New Roman" w:hAnsi="Times New Roman"/>
                <w:sz w:val="24"/>
                <w:szCs w:val="24"/>
                <w:lang w:val="kk-KZ" w:eastAsia="ru-RU"/>
              </w:rPr>
              <w:t>3</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81</w:t>
            </w:r>
            <w:r>
              <w:rPr>
                <w:rFonts w:ascii="Times New Roman" w:hAnsi="Times New Roman"/>
                <w:sz w:val="24"/>
                <w:szCs w:val="24"/>
                <w:lang w:val="kk-KZ" w:eastAsia="ru-RU"/>
              </w:rPr>
              <w:t>,</w:t>
            </w:r>
            <w:r w:rsidRPr="000D09A1">
              <w:rPr>
                <w:rFonts w:ascii="Times New Roman" w:hAnsi="Times New Roman"/>
                <w:sz w:val="24"/>
                <w:szCs w:val="24"/>
                <w:lang w:val="kk-KZ" w:eastAsia="ru-RU"/>
              </w:rPr>
              <w:t>6</w:t>
            </w:r>
          </w:p>
        </w:tc>
        <w:tc>
          <w:tcPr>
            <w:tcW w:w="708"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20</w:t>
            </w:r>
            <w:r>
              <w:rPr>
                <w:rFonts w:ascii="Times New Roman" w:hAnsi="Times New Roman"/>
                <w:sz w:val="24"/>
                <w:szCs w:val="24"/>
                <w:lang w:val="kk-KZ" w:eastAsia="ru-RU"/>
              </w:rPr>
              <w:t>,</w:t>
            </w:r>
            <w:r w:rsidRPr="000D09A1">
              <w:rPr>
                <w:rFonts w:ascii="Times New Roman" w:hAnsi="Times New Roman"/>
                <w:sz w:val="24"/>
                <w:szCs w:val="24"/>
                <w:lang w:val="kk-KZ" w:eastAsia="ru-RU"/>
              </w:rPr>
              <w:t>9</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22</w:t>
            </w:r>
            <w:r>
              <w:rPr>
                <w:rFonts w:ascii="Times New Roman" w:hAnsi="Times New Roman"/>
                <w:sz w:val="24"/>
                <w:szCs w:val="24"/>
                <w:lang w:val="kk-KZ" w:eastAsia="ru-RU"/>
              </w:rPr>
              <w:t>,</w:t>
            </w:r>
            <w:r w:rsidRPr="000D09A1">
              <w:rPr>
                <w:rFonts w:ascii="Times New Roman" w:hAnsi="Times New Roman"/>
                <w:sz w:val="24"/>
                <w:szCs w:val="24"/>
                <w:lang w:val="kk-KZ" w:eastAsia="ru-RU"/>
              </w:rPr>
              <w:t>8</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27</w:t>
            </w:r>
            <w:r>
              <w:rPr>
                <w:rFonts w:ascii="Times New Roman" w:hAnsi="Times New Roman"/>
                <w:sz w:val="24"/>
                <w:szCs w:val="24"/>
                <w:lang w:val="kk-KZ" w:eastAsia="ru-RU"/>
              </w:rPr>
              <w:t>,</w:t>
            </w:r>
            <w:r w:rsidRPr="000D09A1">
              <w:rPr>
                <w:rFonts w:ascii="Times New Roman" w:hAnsi="Times New Roman"/>
                <w:sz w:val="24"/>
                <w:szCs w:val="24"/>
                <w:lang w:val="kk-KZ" w:eastAsia="ru-RU"/>
              </w:rPr>
              <w:t>2</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1</w:t>
            </w:r>
            <w:r>
              <w:rPr>
                <w:rFonts w:ascii="Times New Roman" w:hAnsi="Times New Roman"/>
                <w:sz w:val="24"/>
                <w:szCs w:val="24"/>
                <w:lang w:val="kk-KZ" w:eastAsia="ru-RU"/>
              </w:rPr>
              <w:t>,</w:t>
            </w:r>
            <w:r w:rsidRPr="000D09A1">
              <w:rPr>
                <w:rFonts w:ascii="Times New Roman" w:hAnsi="Times New Roman"/>
                <w:sz w:val="24"/>
                <w:szCs w:val="24"/>
                <w:lang w:val="kk-KZ" w:eastAsia="ru-RU"/>
              </w:rPr>
              <w:t>6</w:t>
            </w:r>
          </w:p>
        </w:tc>
        <w:tc>
          <w:tcPr>
            <w:tcW w:w="663"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77</w:t>
            </w:r>
            <w:r>
              <w:rPr>
                <w:rFonts w:ascii="Times New Roman" w:hAnsi="Times New Roman"/>
                <w:sz w:val="24"/>
                <w:szCs w:val="24"/>
                <w:lang w:val="kk-KZ" w:eastAsia="ru-RU"/>
              </w:rPr>
              <w:t>,</w:t>
            </w:r>
            <w:r w:rsidRPr="000D09A1">
              <w:rPr>
                <w:rFonts w:ascii="Times New Roman" w:hAnsi="Times New Roman"/>
                <w:sz w:val="24"/>
                <w:szCs w:val="24"/>
                <w:lang w:val="kk-KZ" w:eastAsia="ru-RU"/>
              </w:rPr>
              <w:t>7</w:t>
            </w:r>
          </w:p>
        </w:tc>
        <w:tc>
          <w:tcPr>
            <w:tcW w:w="746"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41</w:t>
            </w:r>
            <w:r>
              <w:rPr>
                <w:rFonts w:ascii="Times New Roman" w:hAnsi="Times New Roman"/>
                <w:sz w:val="24"/>
                <w:szCs w:val="24"/>
                <w:lang w:val="kk-KZ" w:eastAsia="ru-RU"/>
              </w:rPr>
              <w:t>,</w:t>
            </w:r>
            <w:r w:rsidRPr="000D09A1">
              <w:rPr>
                <w:rFonts w:ascii="Times New Roman" w:hAnsi="Times New Roman"/>
                <w:sz w:val="24"/>
                <w:szCs w:val="24"/>
                <w:lang w:val="kk-KZ" w:eastAsia="ru-RU"/>
              </w:rPr>
              <w:t>3</w:t>
            </w:r>
          </w:p>
        </w:tc>
        <w:tc>
          <w:tcPr>
            <w:tcW w:w="743"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14</w:t>
            </w:r>
            <w:r>
              <w:rPr>
                <w:rFonts w:ascii="Times New Roman" w:hAnsi="Times New Roman"/>
                <w:sz w:val="24"/>
                <w:szCs w:val="24"/>
                <w:lang w:val="kk-KZ" w:eastAsia="ru-RU"/>
              </w:rPr>
              <w:t>,</w:t>
            </w:r>
            <w:r w:rsidRPr="000D09A1">
              <w:rPr>
                <w:rFonts w:ascii="Times New Roman" w:hAnsi="Times New Roman"/>
                <w:sz w:val="24"/>
                <w:szCs w:val="24"/>
                <w:lang w:val="kk-KZ" w:eastAsia="ru-RU"/>
              </w:rPr>
              <w:t>0</w:t>
            </w:r>
          </w:p>
        </w:tc>
      </w:tr>
      <w:tr w:rsidR="00627A5C" w:rsidRPr="000D09A1" w:rsidTr="008A5C29">
        <w:trPr>
          <w:jc w:val="center"/>
        </w:trPr>
        <w:tc>
          <w:tcPr>
            <w:tcW w:w="1030"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2022</w:t>
            </w:r>
          </w:p>
        </w:tc>
        <w:tc>
          <w:tcPr>
            <w:tcW w:w="575"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16</w:t>
            </w:r>
            <w:r>
              <w:rPr>
                <w:rFonts w:ascii="Times New Roman" w:hAnsi="Times New Roman"/>
                <w:sz w:val="24"/>
                <w:szCs w:val="24"/>
                <w:lang w:val="kk-KZ" w:eastAsia="ru-RU"/>
              </w:rPr>
              <w:t>,</w:t>
            </w:r>
            <w:r w:rsidRPr="000D09A1">
              <w:rPr>
                <w:rFonts w:ascii="Times New Roman" w:hAnsi="Times New Roman"/>
                <w:sz w:val="24"/>
                <w:szCs w:val="24"/>
                <w:lang w:val="kk-KZ" w:eastAsia="ru-RU"/>
              </w:rPr>
              <w:t>3</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33</w:t>
            </w:r>
            <w:r>
              <w:rPr>
                <w:rFonts w:ascii="Times New Roman" w:hAnsi="Times New Roman"/>
                <w:sz w:val="24"/>
                <w:szCs w:val="24"/>
                <w:lang w:val="kk-KZ" w:eastAsia="ru-RU"/>
              </w:rPr>
              <w:t>,</w:t>
            </w:r>
            <w:r w:rsidRPr="000D09A1">
              <w:rPr>
                <w:rFonts w:ascii="Times New Roman" w:hAnsi="Times New Roman"/>
                <w:sz w:val="24"/>
                <w:szCs w:val="24"/>
                <w:lang w:val="kk-KZ" w:eastAsia="ru-RU"/>
              </w:rPr>
              <w:t>9</w:t>
            </w:r>
          </w:p>
        </w:tc>
        <w:tc>
          <w:tcPr>
            <w:tcW w:w="850"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168</w:t>
            </w:r>
            <w:r>
              <w:rPr>
                <w:rFonts w:ascii="Times New Roman" w:hAnsi="Times New Roman"/>
                <w:sz w:val="24"/>
                <w:szCs w:val="24"/>
                <w:lang w:val="kk-KZ" w:eastAsia="ru-RU"/>
              </w:rPr>
              <w:t>,</w:t>
            </w:r>
            <w:r w:rsidRPr="000D09A1">
              <w:rPr>
                <w:rFonts w:ascii="Times New Roman" w:hAnsi="Times New Roman"/>
                <w:sz w:val="24"/>
                <w:szCs w:val="24"/>
                <w:lang w:val="kk-KZ" w:eastAsia="ru-RU"/>
              </w:rPr>
              <w:t>6</w:t>
            </w:r>
          </w:p>
        </w:tc>
        <w:tc>
          <w:tcPr>
            <w:tcW w:w="851"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46</w:t>
            </w:r>
            <w:r>
              <w:rPr>
                <w:rFonts w:ascii="Times New Roman" w:hAnsi="Times New Roman"/>
                <w:sz w:val="24"/>
                <w:szCs w:val="24"/>
                <w:lang w:val="kk-KZ" w:eastAsia="ru-RU"/>
              </w:rPr>
              <w:t>,</w:t>
            </w:r>
            <w:r w:rsidRPr="000D09A1">
              <w:rPr>
                <w:rFonts w:ascii="Times New Roman" w:hAnsi="Times New Roman"/>
                <w:sz w:val="24"/>
                <w:szCs w:val="24"/>
                <w:lang w:val="kk-KZ" w:eastAsia="ru-RU"/>
              </w:rPr>
              <w:t>8</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145</w:t>
            </w:r>
            <w:r>
              <w:rPr>
                <w:rFonts w:ascii="Times New Roman" w:hAnsi="Times New Roman"/>
                <w:sz w:val="24"/>
                <w:szCs w:val="24"/>
                <w:lang w:val="kk-KZ" w:eastAsia="ru-RU"/>
              </w:rPr>
              <w:t>,</w:t>
            </w:r>
            <w:r w:rsidRPr="000D09A1">
              <w:rPr>
                <w:rFonts w:ascii="Times New Roman" w:hAnsi="Times New Roman"/>
                <w:sz w:val="24"/>
                <w:szCs w:val="24"/>
                <w:lang w:val="kk-KZ" w:eastAsia="ru-RU"/>
              </w:rPr>
              <w:t>4</w:t>
            </w:r>
          </w:p>
        </w:tc>
        <w:tc>
          <w:tcPr>
            <w:tcW w:w="708"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35</w:t>
            </w:r>
            <w:r>
              <w:rPr>
                <w:rFonts w:ascii="Times New Roman" w:hAnsi="Times New Roman"/>
                <w:sz w:val="24"/>
                <w:szCs w:val="24"/>
                <w:lang w:val="kk-KZ" w:eastAsia="ru-RU"/>
              </w:rPr>
              <w:t>,</w:t>
            </w:r>
            <w:r w:rsidRPr="000D09A1">
              <w:rPr>
                <w:rFonts w:ascii="Times New Roman" w:hAnsi="Times New Roman"/>
                <w:sz w:val="24"/>
                <w:szCs w:val="24"/>
                <w:lang w:val="kk-KZ" w:eastAsia="ru-RU"/>
              </w:rPr>
              <w:t>9</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rPr>
                <w:rFonts w:ascii="Times New Roman" w:hAnsi="Times New Roman"/>
                <w:sz w:val="24"/>
                <w:szCs w:val="24"/>
                <w:lang w:val="kk-KZ" w:eastAsia="ru-RU"/>
              </w:rPr>
            </w:pPr>
            <w:r w:rsidRPr="000D09A1">
              <w:rPr>
                <w:rFonts w:ascii="Times New Roman" w:hAnsi="Times New Roman"/>
                <w:sz w:val="24"/>
                <w:szCs w:val="24"/>
                <w:lang w:val="kk-KZ" w:eastAsia="ru-RU"/>
              </w:rPr>
              <w:t>15</w:t>
            </w:r>
            <w:r>
              <w:rPr>
                <w:rFonts w:ascii="Times New Roman" w:hAnsi="Times New Roman"/>
                <w:sz w:val="24"/>
                <w:szCs w:val="24"/>
                <w:lang w:val="kk-KZ" w:eastAsia="ru-RU"/>
              </w:rPr>
              <w:t>,</w:t>
            </w:r>
            <w:r w:rsidRPr="000D09A1">
              <w:rPr>
                <w:rFonts w:ascii="Times New Roman" w:hAnsi="Times New Roman"/>
                <w:sz w:val="24"/>
                <w:szCs w:val="24"/>
                <w:lang w:val="kk-KZ" w:eastAsia="ru-RU"/>
              </w:rPr>
              <w:t>1</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8</w:t>
            </w:r>
            <w:r>
              <w:rPr>
                <w:rFonts w:ascii="Times New Roman" w:hAnsi="Times New Roman"/>
                <w:sz w:val="24"/>
                <w:szCs w:val="24"/>
                <w:lang w:val="kk-KZ" w:eastAsia="ru-RU"/>
              </w:rPr>
              <w:t>,2</w:t>
            </w:r>
          </w:p>
        </w:tc>
        <w:tc>
          <w:tcPr>
            <w:tcW w:w="709"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2</w:t>
            </w:r>
            <w:r>
              <w:rPr>
                <w:rFonts w:ascii="Times New Roman" w:hAnsi="Times New Roman"/>
                <w:sz w:val="24"/>
                <w:szCs w:val="24"/>
                <w:lang w:val="kk-KZ" w:eastAsia="ru-RU"/>
              </w:rPr>
              <w:t>,</w:t>
            </w:r>
            <w:r w:rsidRPr="000D09A1">
              <w:rPr>
                <w:rFonts w:ascii="Times New Roman" w:hAnsi="Times New Roman"/>
                <w:sz w:val="24"/>
                <w:szCs w:val="24"/>
                <w:lang w:val="kk-KZ" w:eastAsia="ru-RU"/>
              </w:rPr>
              <w:t>1</w:t>
            </w:r>
          </w:p>
        </w:tc>
        <w:tc>
          <w:tcPr>
            <w:tcW w:w="663"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42</w:t>
            </w:r>
            <w:r>
              <w:rPr>
                <w:rFonts w:ascii="Times New Roman" w:hAnsi="Times New Roman"/>
                <w:sz w:val="24"/>
                <w:szCs w:val="24"/>
                <w:lang w:val="kk-KZ" w:eastAsia="ru-RU"/>
              </w:rPr>
              <w:t>,</w:t>
            </w:r>
            <w:r w:rsidRPr="000D09A1">
              <w:rPr>
                <w:rFonts w:ascii="Times New Roman" w:hAnsi="Times New Roman"/>
                <w:sz w:val="24"/>
                <w:szCs w:val="24"/>
                <w:lang w:val="kk-KZ" w:eastAsia="ru-RU"/>
              </w:rPr>
              <w:t>2</w:t>
            </w:r>
          </w:p>
        </w:tc>
        <w:tc>
          <w:tcPr>
            <w:tcW w:w="746"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128</w:t>
            </w:r>
            <w:r>
              <w:rPr>
                <w:rFonts w:ascii="Times New Roman" w:hAnsi="Times New Roman"/>
                <w:sz w:val="24"/>
                <w:szCs w:val="24"/>
                <w:lang w:val="kk-KZ" w:eastAsia="ru-RU"/>
              </w:rPr>
              <w:t>,</w:t>
            </w:r>
            <w:r w:rsidRPr="000D09A1">
              <w:rPr>
                <w:rFonts w:ascii="Times New Roman" w:hAnsi="Times New Roman"/>
                <w:sz w:val="24"/>
                <w:szCs w:val="24"/>
                <w:lang w:val="kk-KZ" w:eastAsia="ru-RU"/>
              </w:rPr>
              <w:t>2</w:t>
            </w:r>
          </w:p>
        </w:tc>
        <w:tc>
          <w:tcPr>
            <w:tcW w:w="743" w:type="dxa"/>
            <w:tcBorders>
              <w:top w:val="single" w:sz="4" w:space="0" w:color="000000"/>
              <w:left w:val="single" w:sz="4" w:space="0" w:color="000000"/>
              <w:bottom w:val="single" w:sz="4" w:space="0" w:color="000000"/>
              <w:right w:val="single" w:sz="4" w:space="0" w:color="000000"/>
            </w:tcBorders>
          </w:tcPr>
          <w:p w:rsidR="00627A5C" w:rsidRPr="000D09A1" w:rsidRDefault="00627A5C" w:rsidP="00810E5B">
            <w:pPr>
              <w:shd w:val="clear" w:color="auto" w:fill="FFFFFF"/>
              <w:spacing w:after="0" w:line="240" w:lineRule="auto"/>
              <w:ind w:left="-57" w:right="-57"/>
              <w:jc w:val="both"/>
              <w:rPr>
                <w:rFonts w:ascii="Times New Roman" w:hAnsi="Times New Roman"/>
                <w:sz w:val="24"/>
                <w:szCs w:val="24"/>
                <w:lang w:val="kk-KZ" w:eastAsia="ru-RU"/>
              </w:rPr>
            </w:pPr>
            <w:r w:rsidRPr="000D09A1">
              <w:rPr>
                <w:rFonts w:ascii="Times New Roman" w:hAnsi="Times New Roman"/>
                <w:sz w:val="24"/>
                <w:szCs w:val="24"/>
                <w:lang w:val="kk-KZ" w:eastAsia="ru-RU"/>
              </w:rPr>
              <w:t>14</w:t>
            </w:r>
            <w:r>
              <w:rPr>
                <w:rFonts w:ascii="Times New Roman" w:hAnsi="Times New Roman"/>
                <w:sz w:val="24"/>
                <w:szCs w:val="24"/>
                <w:lang w:val="kk-KZ" w:eastAsia="ru-RU"/>
              </w:rPr>
              <w:t>,</w:t>
            </w:r>
            <w:r w:rsidRPr="000D09A1">
              <w:rPr>
                <w:rFonts w:ascii="Times New Roman" w:hAnsi="Times New Roman"/>
                <w:sz w:val="24"/>
                <w:szCs w:val="24"/>
                <w:lang w:val="kk-KZ" w:eastAsia="ru-RU"/>
              </w:rPr>
              <w:t>0</w:t>
            </w:r>
          </w:p>
        </w:tc>
      </w:tr>
      <w:tr w:rsidR="00627A5C" w:rsidRPr="000D09A1" w:rsidTr="008A5C29">
        <w:trPr>
          <w:jc w:val="center"/>
        </w:trPr>
        <w:tc>
          <w:tcPr>
            <w:tcW w:w="1030"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8A5C29" w:rsidP="00810E5B">
            <w:pPr>
              <w:shd w:val="clear" w:color="auto" w:fill="FFFFFF"/>
              <w:spacing w:after="0" w:line="240" w:lineRule="auto"/>
              <w:ind w:left="-57" w:right="-57"/>
              <w:jc w:val="both"/>
              <w:rPr>
                <w:sz w:val="24"/>
                <w:szCs w:val="24"/>
              </w:rPr>
            </w:pPr>
            <w:r w:rsidRPr="008A5C29">
              <w:rPr>
                <w:rFonts w:ascii="Times New Roman" w:hAnsi="Times New Roman"/>
                <w:sz w:val="24"/>
                <w:szCs w:val="24"/>
                <w:lang w:val="kk-KZ" w:eastAsia="ru-RU"/>
              </w:rPr>
              <w:t>Көп жылдық орташа норма</w:t>
            </w:r>
          </w:p>
        </w:tc>
        <w:tc>
          <w:tcPr>
            <w:tcW w:w="575"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42</w:t>
            </w:r>
          </w:p>
        </w:tc>
        <w:tc>
          <w:tcPr>
            <w:tcW w:w="850"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77</w:t>
            </w:r>
          </w:p>
        </w:tc>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105</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106</w:t>
            </w:r>
          </w:p>
        </w:tc>
        <w:tc>
          <w:tcPr>
            <w:tcW w:w="708"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56</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27</w:t>
            </w:r>
          </w:p>
        </w:tc>
        <w:tc>
          <w:tcPr>
            <w:tcW w:w="663"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60</w:t>
            </w:r>
          </w:p>
        </w:tc>
        <w:tc>
          <w:tcPr>
            <w:tcW w:w="746"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56</w:t>
            </w:r>
          </w:p>
        </w:tc>
        <w:tc>
          <w:tcPr>
            <w:tcW w:w="743" w:type="dxa"/>
            <w:tcBorders>
              <w:top w:val="single" w:sz="4" w:space="0" w:color="000000"/>
              <w:left w:val="single" w:sz="4" w:space="0" w:color="000000"/>
              <w:bottom w:val="single" w:sz="4" w:space="0" w:color="000000"/>
              <w:right w:val="single" w:sz="4" w:space="0" w:color="000000"/>
            </w:tcBorders>
            <w:shd w:val="clear" w:color="auto" w:fill="FFFFFF"/>
            <w:hideMark/>
          </w:tcPr>
          <w:p w:rsidR="00627A5C" w:rsidRPr="000D09A1" w:rsidRDefault="00627A5C" w:rsidP="00810E5B">
            <w:pPr>
              <w:shd w:val="clear" w:color="auto" w:fill="FFFFFF"/>
              <w:spacing w:after="0" w:line="240" w:lineRule="auto"/>
              <w:ind w:left="-57" w:right="-57"/>
              <w:jc w:val="both"/>
              <w:rPr>
                <w:sz w:val="24"/>
                <w:szCs w:val="24"/>
              </w:rPr>
            </w:pPr>
            <w:r w:rsidRPr="000D09A1">
              <w:rPr>
                <w:rFonts w:ascii="Times New Roman" w:hAnsi="Times New Roman"/>
                <w:sz w:val="24"/>
                <w:szCs w:val="24"/>
                <w:lang w:val="en-US" w:eastAsia="ru-RU"/>
              </w:rPr>
              <w:t>41</w:t>
            </w:r>
          </w:p>
        </w:tc>
      </w:tr>
    </w:tbl>
    <w:p w:rsidR="006451C5" w:rsidRPr="006451C5" w:rsidRDefault="006451C5" w:rsidP="006451C5">
      <w:pPr>
        <w:tabs>
          <w:tab w:val="left" w:pos="0"/>
        </w:tabs>
        <w:spacing w:after="0" w:line="240" w:lineRule="auto"/>
        <w:ind w:firstLine="567"/>
        <w:jc w:val="both"/>
        <w:rPr>
          <w:rFonts w:ascii="Times New Roman" w:eastAsia="Times New Roman" w:hAnsi="Times New Roman"/>
          <w:color w:val="FF0000"/>
          <w:sz w:val="28"/>
          <w:szCs w:val="28"/>
          <w:lang w:val="kk-KZ" w:eastAsia="ru-RU"/>
        </w:rPr>
      </w:pPr>
    </w:p>
    <w:p w:rsidR="00B177B8" w:rsidRDefault="00D52474" w:rsidP="00376E1A">
      <w:pPr>
        <w:shd w:val="clear" w:color="auto" w:fill="FFFFFF"/>
        <w:spacing w:after="0" w:line="240" w:lineRule="auto"/>
        <w:jc w:val="center"/>
        <w:rPr>
          <w:rFonts w:ascii="Times New Roman" w:hAnsi="Times New Roman"/>
          <w:color w:val="FF0000"/>
          <w:kern w:val="2"/>
          <w:sz w:val="28"/>
          <w:szCs w:val="28"/>
          <w:lang w:val="kk-KZ" w:eastAsia="en-US"/>
        </w:rPr>
      </w:pPr>
      <w:r>
        <w:rPr>
          <w:rFonts w:ascii="Times New Roman" w:hAnsi="Times New Roman"/>
          <w:noProof/>
          <w:color w:val="FF0000"/>
          <w:kern w:val="2"/>
          <w:sz w:val="28"/>
          <w:szCs w:val="28"/>
          <w:lang w:eastAsia="ru-RU"/>
        </w:rPr>
        <w:lastRenderedPageBreak/>
        <w:drawing>
          <wp:inline distT="0" distB="0" distL="0" distR="0">
            <wp:extent cx="5126355" cy="3079115"/>
            <wp:effectExtent l="0" t="0" r="0" b="0"/>
            <wp:docPr id="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6355" cy="3079115"/>
                    </a:xfrm>
                    <a:prstGeom prst="rect">
                      <a:avLst/>
                    </a:prstGeom>
                    <a:noFill/>
                  </pic:spPr>
                </pic:pic>
              </a:graphicData>
            </a:graphic>
          </wp:inline>
        </w:drawing>
      </w:r>
    </w:p>
    <w:p w:rsidR="00BB54D0" w:rsidRDefault="00BB54D0" w:rsidP="001537CC">
      <w:pPr>
        <w:shd w:val="clear" w:color="auto" w:fill="FFFFFF"/>
        <w:spacing w:after="0" w:line="240" w:lineRule="auto"/>
        <w:jc w:val="both"/>
        <w:rPr>
          <w:rFonts w:ascii="Times New Roman" w:hAnsi="Times New Roman"/>
          <w:sz w:val="28"/>
          <w:szCs w:val="28"/>
          <w:lang w:val="kk-KZ"/>
        </w:rPr>
      </w:pPr>
    </w:p>
    <w:p w:rsidR="00BB54D0" w:rsidRPr="008A5C29" w:rsidRDefault="001537CC" w:rsidP="002930B6">
      <w:pPr>
        <w:shd w:val="clear" w:color="auto" w:fill="FFFFFF"/>
        <w:spacing w:after="0" w:line="240" w:lineRule="auto"/>
        <w:ind w:firstLine="567"/>
        <w:jc w:val="both"/>
        <w:rPr>
          <w:rFonts w:ascii="Times New Roman" w:hAnsi="Times New Roman"/>
          <w:sz w:val="28"/>
          <w:szCs w:val="28"/>
          <w:lang w:val="kk-KZ"/>
        </w:rPr>
      </w:pPr>
      <w:r w:rsidRPr="008A5C29">
        <w:rPr>
          <w:rFonts w:ascii="Times New Roman" w:hAnsi="Times New Roman"/>
          <w:sz w:val="28"/>
          <w:szCs w:val="28"/>
          <w:lang w:val="kk-KZ"/>
        </w:rPr>
        <w:t>С</w:t>
      </w:r>
      <w:r w:rsidR="00BB54D0" w:rsidRPr="008A5C29">
        <w:rPr>
          <w:rFonts w:ascii="Times New Roman" w:hAnsi="Times New Roman"/>
          <w:sz w:val="28"/>
          <w:szCs w:val="28"/>
          <w:lang w:val="kk-KZ"/>
        </w:rPr>
        <w:t>урет</w:t>
      </w:r>
      <w:r w:rsidRPr="008A5C29">
        <w:rPr>
          <w:rFonts w:ascii="Times New Roman" w:hAnsi="Times New Roman"/>
          <w:sz w:val="28"/>
          <w:szCs w:val="28"/>
          <w:lang w:val="kk-KZ"/>
        </w:rPr>
        <w:t xml:space="preserve"> 2</w:t>
      </w:r>
      <w:r w:rsidR="00BB54D0" w:rsidRPr="008A5C29">
        <w:rPr>
          <w:rFonts w:ascii="Times New Roman" w:hAnsi="Times New Roman"/>
          <w:sz w:val="28"/>
          <w:szCs w:val="28"/>
          <w:lang w:val="kk-KZ"/>
        </w:rPr>
        <w:t xml:space="preserve"> – 2018-2022 жылдары вегетациялық кезеңде жауған жауын-шашынның орташа мөлшері (мм)</w:t>
      </w:r>
    </w:p>
    <w:p w:rsidR="00BB54D0" w:rsidRPr="00300F95" w:rsidRDefault="00BB54D0" w:rsidP="002930B6">
      <w:pPr>
        <w:shd w:val="clear" w:color="auto" w:fill="FFFFFF"/>
        <w:spacing w:after="0" w:line="240" w:lineRule="auto"/>
        <w:ind w:firstLine="567"/>
        <w:jc w:val="both"/>
        <w:rPr>
          <w:rFonts w:ascii="Times New Roman" w:hAnsi="Times New Roman"/>
          <w:color w:val="FF0000"/>
          <w:sz w:val="28"/>
          <w:szCs w:val="28"/>
          <w:lang w:val="kk-KZ"/>
        </w:rPr>
      </w:pPr>
    </w:p>
    <w:p w:rsidR="0065562B" w:rsidRPr="0084271E" w:rsidRDefault="00B177B8" w:rsidP="002930B6">
      <w:pPr>
        <w:shd w:val="clear" w:color="auto" w:fill="FFFFFF"/>
        <w:spacing w:after="0" w:line="240" w:lineRule="auto"/>
        <w:ind w:firstLine="567"/>
        <w:jc w:val="both"/>
        <w:rPr>
          <w:rFonts w:ascii="Times New Roman" w:hAnsi="Times New Roman"/>
          <w:sz w:val="28"/>
          <w:szCs w:val="28"/>
          <w:lang w:val="kk-KZ"/>
        </w:rPr>
      </w:pPr>
      <w:r w:rsidRPr="0084271E">
        <w:rPr>
          <w:rFonts w:ascii="Times New Roman" w:hAnsi="Times New Roman"/>
          <w:sz w:val="28"/>
          <w:szCs w:val="28"/>
          <w:lang w:val="kk-KZ"/>
        </w:rPr>
        <w:t xml:space="preserve">2018 </w:t>
      </w:r>
      <w:r w:rsidR="009672E6" w:rsidRPr="0084271E">
        <w:rPr>
          <w:rFonts w:ascii="Times New Roman" w:hAnsi="Times New Roman"/>
          <w:sz w:val="28"/>
          <w:szCs w:val="28"/>
          <w:lang w:val="kk-KZ"/>
        </w:rPr>
        <w:t xml:space="preserve">зерттеу </w:t>
      </w:r>
      <w:r w:rsidRPr="0084271E">
        <w:rPr>
          <w:rFonts w:ascii="Times New Roman" w:hAnsi="Times New Roman"/>
          <w:sz w:val="28"/>
          <w:szCs w:val="28"/>
          <w:lang w:val="kk-KZ"/>
        </w:rPr>
        <w:t>жыл</w:t>
      </w:r>
      <w:r w:rsidR="0065562B" w:rsidRPr="0084271E">
        <w:rPr>
          <w:rFonts w:ascii="Times New Roman" w:hAnsi="Times New Roman"/>
          <w:sz w:val="28"/>
          <w:szCs w:val="28"/>
          <w:lang w:val="kk-KZ"/>
        </w:rPr>
        <w:t>ының с</w:t>
      </w:r>
      <w:r w:rsidRPr="0084271E">
        <w:rPr>
          <w:rFonts w:ascii="Times New Roman" w:hAnsi="Times New Roman"/>
          <w:sz w:val="28"/>
          <w:szCs w:val="28"/>
          <w:lang w:val="kk-KZ"/>
        </w:rPr>
        <w:t>әуір</w:t>
      </w:r>
      <w:r w:rsidR="001537CC" w:rsidRPr="0084271E">
        <w:rPr>
          <w:rFonts w:ascii="Times New Roman" w:hAnsi="Times New Roman"/>
          <w:sz w:val="28"/>
          <w:szCs w:val="28"/>
          <w:lang w:val="kk-KZ"/>
        </w:rPr>
        <w:t xml:space="preserve"> айында </w:t>
      </w:r>
      <w:r w:rsidRPr="0084271E">
        <w:rPr>
          <w:rFonts w:ascii="Times New Roman" w:hAnsi="Times New Roman"/>
          <w:sz w:val="28"/>
          <w:szCs w:val="28"/>
          <w:lang w:val="kk-KZ"/>
        </w:rPr>
        <w:t xml:space="preserve">ылғалдылық көп жылдық орташа ылғалдылықпен салыстырғанда </w:t>
      </w:r>
      <w:r w:rsidR="001537CC" w:rsidRPr="0084271E">
        <w:rPr>
          <w:rFonts w:ascii="Times New Roman" w:hAnsi="Times New Roman"/>
          <w:sz w:val="28"/>
          <w:szCs w:val="28"/>
          <w:lang w:val="kk-KZ"/>
        </w:rPr>
        <w:t xml:space="preserve">18 мм аз түссе, </w:t>
      </w:r>
      <w:r w:rsidR="009672E6" w:rsidRPr="0084271E">
        <w:rPr>
          <w:rFonts w:ascii="Times New Roman" w:hAnsi="Times New Roman"/>
          <w:sz w:val="28"/>
          <w:szCs w:val="28"/>
          <w:lang w:val="kk-KZ"/>
        </w:rPr>
        <w:t xml:space="preserve">мамыр айында 12 мм жоғары болып, ал маусым шілде айларында керісінше 32 және 13 мм төмен болды. 2019 жылы сәуір айында көп жылдық орташа ылғалдылықпен салыстырғанда 63 мм </w:t>
      </w:r>
      <w:r w:rsidRPr="0084271E">
        <w:rPr>
          <w:rFonts w:ascii="Times New Roman" w:hAnsi="Times New Roman"/>
          <w:sz w:val="28"/>
          <w:szCs w:val="28"/>
          <w:lang w:val="kk-KZ"/>
        </w:rPr>
        <w:t>жоғары болы</w:t>
      </w:r>
      <w:r w:rsidR="009672E6" w:rsidRPr="0084271E">
        <w:rPr>
          <w:rFonts w:ascii="Times New Roman" w:hAnsi="Times New Roman"/>
          <w:sz w:val="28"/>
          <w:szCs w:val="28"/>
          <w:lang w:val="kk-KZ"/>
        </w:rPr>
        <w:t xml:space="preserve">п, мамыр айында керісінше ылғал 67 </w:t>
      </w:r>
      <w:r w:rsidR="0065562B" w:rsidRPr="0084271E">
        <w:rPr>
          <w:rFonts w:ascii="Times New Roman" w:hAnsi="Times New Roman"/>
          <w:sz w:val="28"/>
          <w:szCs w:val="28"/>
          <w:lang w:val="kk-KZ"/>
        </w:rPr>
        <w:t>мм төмен болды</w:t>
      </w:r>
      <w:r w:rsidR="009672E6" w:rsidRPr="0084271E">
        <w:rPr>
          <w:rFonts w:ascii="Times New Roman" w:hAnsi="Times New Roman"/>
          <w:sz w:val="28"/>
          <w:szCs w:val="28"/>
          <w:lang w:val="kk-KZ"/>
        </w:rPr>
        <w:t xml:space="preserve">, яғни мамыр </w:t>
      </w:r>
      <w:r w:rsidR="0065562B" w:rsidRPr="0084271E">
        <w:rPr>
          <w:rFonts w:ascii="Times New Roman" w:hAnsi="Times New Roman"/>
          <w:sz w:val="28"/>
          <w:szCs w:val="28"/>
          <w:lang w:val="kk-KZ"/>
        </w:rPr>
        <w:t xml:space="preserve">және шілде </w:t>
      </w:r>
      <w:r w:rsidR="009672E6" w:rsidRPr="0084271E">
        <w:rPr>
          <w:rFonts w:ascii="Times New Roman" w:hAnsi="Times New Roman"/>
          <w:sz w:val="28"/>
          <w:szCs w:val="28"/>
          <w:lang w:val="kk-KZ"/>
        </w:rPr>
        <w:t>ай</w:t>
      </w:r>
      <w:r w:rsidR="0065562B" w:rsidRPr="0084271E">
        <w:rPr>
          <w:rFonts w:ascii="Times New Roman" w:hAnsi="Times New Roman"/>
          <w:sz w:val="28"/>
          <w:szCs w:val="28"/>
          <w:lang w:val="kk-KZ"/>
        </w:rPr>
        <w:t>лар</w:t>
      </w:r>
      <w:r w:rsidR="009672E6" w:rsidRPr="0084271E">
        <w:rPr>
          <w:rFonts w:ascii="Times New Roman" w:hAnsi="Times New Roman"/>
          <w:sz w:val="28"/>
          <w:szCs w:val="28"/>
          <w:lang w:val="kk-KZ"/>
        </w:rPr>
        <w:t xml:space="preserve">ы </w:t>
      </w:r>
      <w:r w:rsidR="0065562B" w:rsidRPr="0084271E">
        <w:rPr>
          <w:rFonts w:ascii="Times New Roman" w:hAnsi="Times New Roman"/>
          <w:sz w:val="28"/>
          <w:szCs w:val="28"/>
          <w:lang w:val="kk-KZ"/>
        </w:rPr>
        <w:t xml:space="preserve">(небәрі 22 мм)  </w:t>
      </w:r>
      <w:r w:rsidR="009672E6" w:rsidRPr="0084271E">
        <w:rPr>
          <w:rFonts w:ascii="Times New Roman" w:hAnsi="Times New Roman"/>
          <w:sz w:val="28"/>
          <w:szCs w:val="28"/>
          <w:lang w:val="kk-KZ"/>
        </w:rPr>
        <w:t>құрғақ бол</w:t>
      </w:r>
      <w:r w:rsidR="0065562B" w:rsidRPr="0084271E">
        <w:rPr>
          <w:rFonts w:ascii="Times New Roman" w:hAnsi="Times New Roman"/>
          <w:sz w:val="28"/>
          <w:szCs w:val="28"/>
          <w:lang w:val="kk-KZ"/>
        </w:rPr>
        <w:t>д</w:t>
      </w:r>
      <w:r w:rsidR="009672E6" w:rsidRPr="0084271E">
        <w:rPr>
          <w:rFonts w:ascii="Times New Roman" w:hAnsi="Times New Roman"/>
          <w:sz w:val="28"/>
          <w:szCs w:val="28"/>
          <w:lang w:val="kk-KZ"/>
        </w:rPr>
        <w:t>ы</w:t>
      </w:r>
      <w:r w:rsidR="0065562B" w:rsidRPr="0084271E">
        <w:rPr>
          <w:rFonts w:ascii="Times New Roman" w:hAnsi="Times New Roman"/>
          <w:sz w:val="28"/>
          <w:szCs w:val="28"/>
          <w:lang w:val="kk-KZ"/>
        </w:rPr>
        <w:t xml:space="preserve">. </w:t>
      </w:r>
      <w:r w:rsidRPr="0084271E">
        <w:rPr>
          <w:rFonts w:ascii="Times New Roman" w:hAnsi="Times New Roman"/>
          <w:sz w:val="28"/>
          <w:szCs w:val="28"/>
          <w:lang w:val="kk-KZ"/>
        </w:rPr>
        <w:t xml:space="preserve">Алайда ылғалдың осылай мол болуы, </w:t>
      </w:r>
      <w:r w:rsidR="0065562B" w:rsidRPr="0084271E">
        <w:rPr>
          <w:rFonts w:ascii="Times New Roman" w:hAnsi="Times New Roman"/>
          <w:sz w:val="28"/>
          <w:szCs w:val="28"/>
          <w:lang w:val="kk-KZ"/>
        </w:rPr>
        <w:t xml:space="preserve">2019 жылдың сәуір </w:t>
      </w:r>
      <w:r w:rsidRPr="0084271E">
        <w:rPr>
          <w:rFonts w:ascii="Times New Roman" w:hAnsi="Times New Roman"/>
          <w:sz w:val="28"/>
          <w:szCs w:val="28"/>
          <w:lang w:val="kk-KZ"/>
        </w:rPr>
        <w:t>айын</w:t>
      </w:r>
      <w:r w:rsidR="0065562B" w:rsidRPr="0084271E">
        <w:rPr>
          <w:rFonts w:ascii="Times New Roman" w:hAnsi="Times New Roman"/>
          <w:sz w:val="28"/>
          <w:szCs w:val="28"/>
          <w:lang w:val="kk-KZ"/>
        </w:rPr>
        <w:t xml:space="preserve">да </w:t>
      </w:r>
      <w:r w:rsidRPr="0084271E">
        <w:rPr>
          <w:rFonts w:ascii="Times New Roman" w:hAnsi="Times New Roman"/>
          <w:sz w:val="28"/>
          <w:szCs w:val="28"/>
          <w:lang w:val="kk-KZ"/>
        </w:rPr>
        <w:t>орын ал</w:t>
      </w:r>
      <w:r w:rsidR="0065562B" w:rsidRPr="0084271E">
        <w:rPr>
          <w:rFonts w:ascii="Times New Roman" w:hAnsi="Times New Roman"/>
          <w:sz w:val="28"/>
          <w:szCs w:val="28"/>
          <w:lang w:val="kk-KZ"/>
        </w:rPr>
        <w:t>у</w:t>
      </w:r>
      <w:r w:rsidRPr="0084271E">
        <w:rPr>
          <w:rFonts w:ascii="Times New Roman" w:hAnsi="Times New Roman"/>
          <w:sz w:val="28"/>
          <w:szCs w:val="28"/>
          <w:lang w:val="kk-KZ"/>
        </w:rPr>
        <w:t xml:space="preserve">ы, </w:t>
      </w:r>
      <w:r w:rsidR="005C2B94">
        <w:rPr>
          <w:rFonts w:ascii="Times New Roman" w:hAnsi="Times New Roman"/>
          <w:sz w:val="28"/>
          <w:szCs w:val="28"/>
          <w:lang w:val="kk-KZ"/>
        </w:rPr>
        <w:t>ж</w:t>
      </w:r>
      <w:r w:rsidR="00E15DEF">
        <w:rPr>
          <w:rFonts w:ascii="Times New Roman" w:hAnsi="Times New Roman"/>
          <w:sz w:val="28"/>
          <w:szCs w:val="28"/>
          <w:lang w:val="kk-KZ"/>
        </w:rPr>
        <w:t xml:space="preserve">уа </w:t>
      </w:r>
      <w:r w:rsidRPr="0084271E">
        <w:rPr>
          <w:rFonts w:ascii="Times New Roman" w:hAnsi="Times New Roman"/>
          <w:sz w:val="28"/>
          <w:szCs w:val="28"/>
          <w:lang w:val="kk-KZ"/>
        </w:rPr>
        <w:t xml:space="preserve"> дақылының өсіп-дамуына қолайлы болды. </w:t>
      </w:r>
    </w:p>
    <w:p w:rsidR="006451C5" w:rsidRPr="0084271E" w:rsidRDefault="006451C5" w:rsidP="002930B6">
      <w:pPr>
        <w:shd w:val="clear" w:color="auto" w:fill="FFFFFF"/>
        <w:spacing w:after="0" w:line="240" w:lineRule="auto"/>
        <w:ind w:firstLine="567"/>
        <w:jc w:val="both"/>
        <w:rPr>
          <w:rFonts w:ascii="Times New Roman" w:hAnsi="Times New Roman"/>
          <w:sz w:val="28"/>
          <w:szCs w:val="28"/>
          <w:lang w:val="kk-KZ"/>
        </w:rPr>
      </w:pPr>
      <w:r w:rsidRPr="0084271E">
        <w:rPr>
          <w:rFonts w:ascii="Times New Roman" w:hAnsi="Times New Roman"/>
          <w:sz w:val="28"/>
          <w:szCs w:val="28"/>
          <w:lang w:val="kk-KZ"/>
        </w:rPr>
        <w:t xml:space="preserve">2020, 2021 және 2022 жылдары вегетациялық кезеңде жауған жауын-шашынның орташа мөлшері, көп жылдық орташа жауын-шашын мөлшері-  мен салыстырғанда төмен болды. </w:t>
      </w:r>
    </w:p>
    <w:p w:rsidR="006451C5" w:rsidRPr="0084271E" w:rsidRDefault="006451C5" w:rsidP="002930B6">
      <w:pPr>
        <w:shd w:val="clear" w:color="auto" w:fill="FFFFFF"/>
        <w:spacing w:after="0" w:line="240" w:lineRule="auto"/>
        <w:ind w:firstLine="567"/>
        <w:jc w:val="both"/>
        <w:rPr>
          <w:rFonts w:ascii="Times New Roman" w:hAnsi="Times New Roman"/>
          <w:sz w:val="28"/>
          <w:szCs w:val="28"/>
          <w:lang w:val="kk-KZ"/>
        </w:rPr>
      </w:pPr>
      <w:r w:rsidRPr="0084271E">
        <w:rPr>
          <w:rFonts w:ascii="Times New Roman" w:hAnsi="Times New Roman"/>
          <w:noProof/>
          <w:sz w:val="28"/>
          <w:szCs w:val="28"/>
          <w:lang w:val="kk-KZ"/>
        </w:rPr>
        <w:t xml:space="preserve">2020 жылы вегетациялық кезеңде айлар бойынша жауын-шашын мөлшері  келесідей бөлінді: наурызда </w:t>
      </w:r>
      <w:r w:rsidRPr="0084271E">
        <w:rPr>
          <w:rFonts w:ascii="Times New Roman" w:hAnsi="Times New Roman"/>
          <w:sz w:val="28"/>
          <w:szCs w:val="28"/>
          <w:lang w:val="kk-KZ" w:eastAsia="ru-RU"/>
        </w:rPr>
        <w:t xml:space="preserve">52,7 </w:t>
      </w:r>
      <w:r w:rsidRPr="0084271E">
        <w:rPr>
          <w:rFonts w:ascii="Times New Roman" w:hAnsi="Times New Roman"/>
          <w:noProof/>
          <w:sz w:val="28"/>
          <w:szCs w:val="28"/>
          <w:lang w:val="kk-KZ"/>
        </w:rPr>
        <w:t xml:space="preserve">мм, сәуірде </w:t>
      </w:r>
      <w:r w:rsidRPr="0084271E">
        <w:rPr>
          <w:rFonts w:ascii="Times New Roman" w:hAnsi="Times New Roman"/>
          <w:sz w:val="28"/>
          <w:szCs w:val="28"/>
          <w:lang w:val="kk-KZ" w:eastAsia="ru-RU"/>
        </w:rPr>
        <w:t>146,7</w:t>
      </w:r>
      <w:r w:rsidRPr="0084271E">
        <w:rPr>
          <w:rFonts w:ascii="Times New Roman" w:hAnsi="Times New Roman"/>
          <w:noProof/>
          <w:sz w:val="28"/>
          <w:szCs w:val="28"/>
          <w:lang w:val="kk-KZ"/>
        </w:rPr>
        <w:t xml:space="preserve"> мм, мамырда </w:t>
      </w:r>
      <w:r w:rsidRPr="0084271E">
        <w:rPr>
          <w:rFonts w:ascii="Times New Roman" w:hAnsi="Times New Roman"/>
          <w:sz w:val="28"/>
          <w:szCs w:val="28"/>
          <w:lang w:val="kk-KZ" w:eastAsia="ru-RU"/>
        </w:rPr>
        <w:t xml:space="preserve">73,5 </w:t>
      </w:r>
      <w:r w:rsidRPr="0084271E">
        <w:rPr>
          <w:rFonts w:ascii="Times New Roman" w:hAnsi="Times New Roman"/>
          <w:noProof/>
          <w:sz w:val="28"/>
          <w:szCs w:val="28"/>
          <w:lang w:val="kk-KZ"/>
        </w:rPr>
        <w:t xml:space="preserve">мм, маусымда </w:t>
      </w:r>
      <w:r w:rsidRPr="0084271E">
        <w:rPr>
          <w:rFonts w:ascii="Times New Roman" w:hAnsi="Times New Roman"/>
          <w:sz w:val="28"/>
          <w:szCs w:val="28"/>
          <w:lang w:val="kk-KZ" w:eastAsia="ru-RU"/>
        </w:rPr>
        <w:t xml:space="preserve">42,6 </w:t>
      </w:r>
      <w:r w:rsidRPr="0084271E">
        <w:rPr>
          <w:rFonts w:ascii="Times New Roman" w:hAnsi="Times New Roman"/>
          <w:noProof/>
          <w:sz w:val="28"/>
          <w:szCs w:val="28"/>
          <w:lang w:val="kk-KZ"/>
        </w:rPr>
        <w:t xml:space="preserve">мм және шілдеде </w:t>
      </w:r>
      <w:r w:rsidRPr="0084271E">
        <w:rPr>
          <w:rFonts w:ascii="Times New Roman" w:hAnsi="Times New Roman"/>
          <w:sz w:val="28"/>
          <w:szCs w:val="28"/>
          <w:lang w:val="kk-KZ" w:eastAsia="ru-RU"/>
        </w:rPr>
        <w:t xml:space="preserve">38,1 </w:t>
      </w:r>
      <w:r w:rsidRPr="0084271E">
        <w:rPr>
          <w:rFonts w:ascii="Times New Roman" w:hAnsi="Times New Roman"/>
          <w:noProof/>
          <w:sz w:val="28"/>
          <w:szCs w:val="28"/>
          <w:lang w:val="kk-KZ"/>
        </w:rPr>
        <w:t xml:space="preserve">мм. 2020 жылдың вегетациялық кезеңіндегі ең көп жауын-шашын сәуір айына келгенімен (146,7 мм, яғни көп жылдық </w:t>
      </w:r>
      <w:r w:rsidRPr="0084271E">
        <w:rPr>
          <w:rFonts w:ascii="Times New Roman" w:hAnsi="Times New Roman"/>
          <w:sz w:val="28"/>
          <w:szCs w:val="28"/>
          <w:lang w:val="kk-KZ"/>
        </w:rPr>
        <w:t xml:space="preserve">орташа жауын-шашын мөлшерімен салыстырғанда </w:t>
      </w:r>
      <w:r w:rsidRPr="0084271E">
        <w:rPr>
          <w:rFonts w:ascii="Times New Roman" w:hAnsi="Times New Roman"/>
          <w:noProof/>
          <w:sz w:val="28"/>
          <w:szCs w:val="28"/>
          <w:lang w:val="kk-KZ"/>
        </w:rPr>
        <w:t xml:space="preserve">41,7 мм  жоғары), мамыр, маусым, шілде айларында  жауын-шашын мөлшері, </w:t>
      </w:r>
      <w:r w:rsidRPr="0084271E">
        <w:rPr>
          <w:rFonts w:ascii="Times New Roman" w:hAnsi="Times New Roman"/>
          <w:sz w:val="28"/>
          <w:szCs w:val="28"/>
          <w:lang w:val="kk-KZ"/>
        </w:rPr>
        <w:t xml:space="preserve">орташа көп жылдық ылғалдылықпен салыстырғанда төмен болды. </w:t>
      </w:r>
    </w:p>
    <w:p w:rsidR="0084271E" w:rsidRPr="0084271E" w:rsidRDefault="0084271E" w:rsidP="002930B6">
      <w:pPr>
        <w:shd w:val="clear" w:color="auto" w:fill="FFFFFF"/>
        <w:spacing w:after="0" w:line="240" w:lineRule="auto"/>
        <w:ind w:firstLine="567"/>
        <w:jc w:val="both"/>
        <w:rPr>
          <w:rFonts w:ascii="Times New Roman" w:hAnsi="Times New Roman"/>
          <w:noProof/>
          <w:sz w:val="28"/>
          <w:szCs w:val="28"/>
          <w:lang w:val="kk-KZ"/>
        </w:rPr>
      </w:pPr>
      <w:r w:rsidRPr="0084271E">
        <w:rPr>
          <w:rFonts w:ascii="Times New Roman" w:hAnsi="Times New Roman"/>
          <w:noProof/>
          <w:sz w:val="28"/>
          <w:szCs w:val="28"/>
          <w:lang w:val="kk-KZ"/>
        </w:rPr>
        <w:t>2021 жылы наурыз айында жауын-шашын көп болды,</w:t>
      </w:r>
      <w:r w:rsidRPr="0084271E">
        <w:rPr>
          <w:rFonts w:ascii="Times New Roman" w:hAnsi="Times New Roman"/>
          <w:sz w:val="28"/>
          <w:szCs w:val="28"/>
          <w:lang w:val="kk-KZ" w:eastAsia="ru-RU"/>
        </w:rPr>
        <w:t xml:space="preserve"> 117,9 </w:t>
      </w:r>
      <w:r w:rsidRPr="0084271E">
        <w:rPr>
          <w:rFonts w:ascii="Times New Roman" w:hAnsi="Times New Roman"/>
          <w:noProof/>
          <w:sz w:val="28"/>
          <w:szCs w:val="28"/>
          <w:lang w:val="kk-KZ"/>
        </w:rPr>
        <w:t xml:space="preserve">мм, сәуірде </w:t>
      </w:r>
      <w:r w:rsidRPr="0084271E">
        <w:rPr>
          <w:rFonts w:ascii="Times New Roman" w:hAnsi="Times New Roman"/>
          <w:sz w:val="28"/>
          <w:szCs w:val="28"/>
          <w:lang w:val="kk-KZ" w:eastAsia="ru-RU"/>
        </w:rPr>
        <w:t xml:space="preserve">56,3 </w:t>
      </w:r>
      <w:r w:rsidRPr="0084271E">
        <w:rPr>
          <w:rFonts w:ascii="Times New Roman" w:hAnsi="Times New Roman"/>
          <w:noProof/>
          <w:sz w:val="28"/>
          <w:szCs w:val="28"/>
          <w:lang w:val="kk-KZ"/>
        </w:rPr>
        <w:t xml:space="preserve">мм, яғни  орташа көпжылдық мөлшермен салыстырғанда 48,7 мм-ге,  мамыр айында 24,4 мм-ге, маусым айында 35,1 мм-ге төмен болып, ауылшаруашылығы дақылдарына қолайсыз болып, өнімділікке кері әсерін тигізді. </w:t>
      </w:r>
    </w:p>
    <w:p w:rsidR="0084271E" w:rsidRPr="0084271E" w:rsidRDefault="0084271E" w:rsidP="002930B6">
      <w:pPr>
        <w:shd w:val="clear" w:color="auto" w:fill="FFFFFF"/>
        <w:spacing w:after="0" w:line="240" w:lineRule="auto"/>
        <w:ind w:firstLine="567"/>
        <w:jc w:val="both"/>
        <w:rPr>
          <w:rFonts w:ascii="Times New Roman" w:hAnsi="Times New Roman"/>
          <w:noProof/>
          <w:sz w:val="28"/>
          <w:szCs w:val="28"/>
          <w:lang w:val="kk-KZ"/>
        </w:rPr>
      </w:pPr>
      <w:r w:rsidRPr="00B9337B">
        <w:rPr>
          <w:rFonts w:ascii="Times New Roman" w:hAnsi="Times New Roman"/>
          <w:noProof/>
          <w:sz w:val="28"/>
          <w:szCs w:val="28"/>
          <w:lang w:val="kk-KZ"/>
        </w:rPr>
        <w:lastRenderedPageBreak/>
        <w:t xml:space="preserve">2022 жылдың вегетациялық кезеңіңде айлар бойынша жауын-шашын мөлшері келесідей болды: наурызда </w:t>
      </w:r>
      <w:r w:rsidRPr="00B9337B">
        <w:rPr>
          <w:rFonts w:ascii="Times New Roman" w:hAnsi="Times New Roman"/>
          <w:sz w:val="28"/>
          <w:szCs w:val="28"/>
          <w:lang w:val="kk-KZ" w:eastAsia="ru-RU"/>
        </w:rPr>
        <w:t>168,6</w:t>
      </w:r>
      <w:r w:rsidRPr="00B9337B">
        <w:rPr>
          <w:rFonts w:ascii="Times New Roman" w:hAnsi="Times New Roman"/>
          <w:noProof/>
          <w:sz w:val="28"/>
          <w:szCs w:val="28"/>
          <w:lang w:val="kk-KZ"/>
        </w:rPr>
        <w:t xml:space="preserve"> мм, яғни орташа көпжылдық мөлшермен салыстырғанда екі есе жоғары, сәуірде 58</w:t>
      </w:r>
      <w:r w:rsidRPr="00B9337B">
        <w:rPr>
          <w:rFonts w:ascii="Times New Roman" w:hAnsi="Times New Roman"/>
          <w:sz w:val="28"/>
          <w:szCs w:val="28"/>
          <w:lang w:val="kk-KZ" w:eastAsia="ru-RU"/>
        </w:rPr>
        <w:t>,2 м</w:t>
      </w:r>
      <w:r w:rsidRPr="00B9337B">
        <w:rPr>
          <w:rFonts w:ascii="Times New Roman" w:hAnsi="Times New Roman"/>
          <w:noProof/>
          <w:sz w:val="28"/>
          <w:szCs w:val="28"/>
          <w:lang w:val="kk-KZ"/>
        </w:rPr>
        <w:t>м-ге төмен, мамырда 39,4 мм-ге жоғары, маусымда 20,4 мм-ге төмен, шілдеде 3 есе аз түсті.</w:t>
      </w:r>
    </w:p>
    <w:p w:rsidR="00565795" w:rsidRPr="0084271E" w:rsidRDefault="00565795" w:rsidP="002930B6">
      <w:pPr>
        <w:tabs>
          <w:tab w:val="left" w:pos="0"/>
        </w:tabs>
        <w:spacing w:after="0" w:line="240" w:lineRule="auto"/>
        <w:ind w:firstLine="567"/>
        <w:jc w:val="both"/>
        <w:rPr>
          <w:rFonts w:ascii="Times New Roman" w:eastAsia="Times New Roman" w:hAnsi="Times New Roman"/>
          <w:sz w:val="28"/>
          <w:szCs w:val="28"/>
          <w:lang w:val="kk-KZ" w:eastAsia="ru-RU"/>
        </w:rPr>
      </w:pPr>
    </w:p>
    <w:p w:rsidR="005935EB" w:rsidRPr="00A35A02" w:rsidRDefault="00D92313" w:rsidP="002930B6">
      <w:pPr>
        <w:tabs>
          <w:tab w:val="left" w:pos="0"/>
        </w:tabs>
        <w:spacing w:after="0" w:line="240" w:lineRule="auto"/>
        <w:ind w:firstLine="567"/>
        <w:jc w:val="both"/>
        <w:rPr>
          <w:b/>
          <w:bCs/>
          <w:lang w:val="kk-KZ"/>
        </w:rPr>
      </w:pPr>
      <w:r w:rsidRPr="00A35A02">
        <w:rPr>
          <w:rFonts w:ascii="Times New Roman" w:eastAsia="Times New Roman" w:hAnsi="Times New Roman"/>
          <w:b/>
          <w:bCs/>
          <w:sz w:val="28"/>
          <w:szCs w:val="28"/>
          <w:lang w:val="de-DE" w:eastAsia="ru-RU"/>
        </w:rPr>
        <w:t>2.4 З</w:t>
      </w:r>
      <w:r w:rsidR="00C934C8" w:rsidRPr="00A35A02">
        <w:rPr>
          <w:rFonts w:ascii="Times New Roman" w:eastAsia="Times New Roman" w:hAnsi="Times New Roman"/>
          <w:b/>
          <w:bCs/>
          <w:sz w:val="28"/>
          <w:szCs w:val="28"/>
          <w:lang w:val="de-DE" w:eastAsia="ru-RU"/>
        </w:rPr>
        <w:t xml:space="preserve">ерттеу нысандары </w:t>
      </w:r>
      <w:r w:rsidR="00C934C8" w:rsidRPr="00A35A02">
        <w:rPr>
          <w:rFonts w:ascii="Times New Roman" w:eastAsia="Times New Roman" w:hAnsi="Times New Roman"/>
          <w:b/>
          <w:bCs/>
          <w:sz w:val="28"/>
          <w:szCs w:val="28"/>
          <w:lang w:val="kk-KZ" w:eastAsia="ru-RU"/>
        </w:rPr>
        <w:t>және</w:t>
      </w:r>
      <w:r w:rsidR="00C934C8" w:rsidRPr="00A35A02">
        <w:rPr>
          <w:rFonts w:ascii="Times New Roman" w:eastAsia="Times New Roman" w:hAnsi="Times New Roman"/>
          <w:b/>
          <w:bCs/>
          <w:sz w:val="28"/>
          <w:szCs w:val="28"/>
          <w:lang w:val="de-DE" w:eastAsia="ru-RU"/>
        </w:rPr>
        <w:t xml:space="preserve"> әдістері</w:t>
      </w:r>
    </w:p>
    <w:p w:rsidR="00B9337B" w:rsidRDefault="00B9337B" w:rsidP="002930B6">
      <w:pPr>
        <w:spacing w:after="0" w:line="240" w:lineRule="auto"/>
        <w:ind w:firstLine="567"/>
        <w:jc w:val="both"/>
        <w:rPr>
          <w:rFonts w:ascii="Times New Roman" w:hAnsi="Times New Roman"/>
          <w:sz w:val="28"/>
          <w:szCs w:val="28"/>
          <w:lang w:val="kk-KZ"/>
        </w:rPr>
      </w:pPr>
    </w:p>
    <w:p w:rsidR="005935EB" w:rsidRPr="00CA64E9" w:rsidRDefault="00D92313" w:rsidP="002930B6">
      <w:pPr>
        <w:spacing w:after="0" w:line="240" w:lineRule="auto"/>
        <w:ind w:firstLine="567"/>
        <w:jc w:val="both"/>
        <w:rPr>
          <w:lang w:val="kk-KZ"/>
        </w:rPr>
      </w:pPr>
      <w:r w:rsidRPr="00CA64E9">
        <w:rPr>
          <w:rFonts w:ascii="Times New Roman" w:hAnsi="Times New Roman"/>
          <w:sz w:val="28"/>
          <w:szCs w:val="28"/>
          <w:lang w:val="kk-KZ"/>
        </w:rPr>
        <w:t>Зерттеу нысандары: Шу-Іле тауларының табиғи популяцияларынан және Қаз</w:t>
      </w:r>
      <w:r w:rsidR="000D23B8" w:rsidRPr="00CA64E9">
        <w:rPr>
          <w:rFonts w:ascii="Times New Roman" w:hAnsi="Times New Roman"/>
          <w:sz w:val="28"/>
          <w:szCs w:val="28"/>
          <w:lang w:val="kk-KZ"/>
        </w:rPr>
        <w:t xml:space="preserve">ақстанның оңтүстік–шығысындағы </w:t>
      </w:r>
      <w:r w:rsidR="00B9337B">
        <w:rPr>
          <w:rFonts w:ascii="Times New Roman" w:hAnsi="Times New Roman"/>
          <w:sz w:val="28"/>
          <w:szCs w:val="28"/>
          <w:lang w:val="kk-KZ"/>
        </w:rPr>
        <w:t>жерсіндірілген</w:t>
      </w:r>
      <w:r w:rsidRPr="00CA64E9">
        <w:rPr>
          <w:rFonts w:ascii="Times New Roman" w:hAnsi="Times New Roman"/>
          <w:sz w:val="28"/>
          <w:szCs w:val="28"/>
          <w:lang w:val="kk-KZ"/>
        </w:rPr>
        <w:t xml:space="preserve"> жағдайында </w:t>
      </w:r>
      <w:r w:rsidR="003E4141" w:rsidRPr="00CA64E9">
        <w:rPr>
          <w:rFonts w:ascii="Times New Roman" w:hAnsi="Times New Roman"/>
          <w:sz w:val="28"/>
          <w:szCs w:val="28"/>
          <w:lang w:val="kk-KZ"/>
        </w:rPr>
        <w:t>ұзын қылтықты жуа</w:t>
      </w:r>
      <w:r w:rsidR="00D772AB">
        <w:rPr>
          <w:rFonts w:ascii="Times New Roman" w:hAnsi="Times New Roman"/>
          <w:sz w:val="28"/>
          <w:szCs w:val="28"/>
          <w:lang w:val="kk-KZ"/>
        </w:rPr>
        <w:t xml:space="preserve"> </w:t>
      </w:r>
      <w:r w:rsidRPr="00CA64E9">
        <w:rPr>
          <w:rFonts w:ascii="Times New Roman" w:hAnsi="Times New Roman"/>
          <w:sz w:val="28"/>
          <w:szCs w:val="28"/>
          <w:lang w:val="kk-KZ"/>
        </w:rPr>
        <w:t>(</w:t>
      </w:r>
      <w:r w:rsidRPr="00D772AB">
        <w:rPr>
          <w:rFonts w:ascii="Times New Roman" w:hAnsi="Times New Roman"/>
          <w:i/>
          <w:iCs/>
          <w:sz w:val="28"/>
          <w:szCs w:val="28"/>
          <w:lang w:val="kk-KZ"/>
        </w:rPr>
        <w:t>All</w:t>
      </w:r>
      <w:r w:rsidR="000D23B8" w:rsidRPr="00D772AB">
        <w:rPr>
          <w:rFonts w:ascii="Times New Roman" w:hAnsi="Times New Roman"/>
          <w:i/>
          <w:iCs/>
          <w:sz w:val="28"/>
          <w:szCs w:val="28"/>
          <w:lang w:val="kk-KZ"/>
        </w:rPr>
        <w:t>ium longicuspis L.),</w:t>
      </w:r>
      <w:r w:rsidR="000D23B8" w:rsidRPr="00CA64E9">
        <w:rPr>
          <w:rFonts w:ascii="Times New Roman" w:hAnsi="Times New Roman"/>
          <w:sz w:val="28"/>
          <w:szCs w:val="28"/>
          <w:lang w:val="kk-KZ"/>
        </w:rPr>
        <w:t xml:space="preserve"> сондай-ақ </w:t>
      </w:r>
      <w:r w:rsidR="00B9337B">
        <w:rPr>
          <w:rFonts w:ascii="Times New Roman" w:hAnsi="Times New Roman"/>
          <w:sz w:val="28"/>
          <w:szCs w:val="28"/>
          <w:lang w:val="kk-KZ"/>
        </w:rPr>
        <w:t xml:space="preserve">сарымсақтың </w:t>
      </w:r>
      <w:r w:rsidR="000D23B8" w:rsidRPr="00CA64E9">
        <w:rPr>
          <w:rFonts w:ascii="Times New Roman" w:hAnsi="Times New Roman"/>
          <w:sz w:val="28"/>
          <w:szCs w:val="28"/>
          <w:lang w:val="kk-KZ"/>
        </w:rPr>
        <w:t>«Ники» және «</w:t>
      </w:r>
      <w:r w:rsidRPr="00CA64E9">
        <w:rPr>
          <w:rFonts w:ascii="Times New Roman" w:hAnsi="Times New Roman"/>
          <w:sz w:val="28"/>
          <w:szCs w:val="28"/>
          <w:lang w:val="kk-KZ"/>
        </w:rPr>
        <w:t>Мере</w:t>
      </w:r>
      <w:r w:rsidR="000D23B8" w:rsidRPr="00CA64E9">
        <w:rPr>
          <w:rFonts w:ascii="Times New Roman" w:hAnsi="Times New Roman"/>
          <w:sz w:val="28"/>
          <w:szCs w:val="28"/>
          <w:lang w:val="kk-KZ"/>
        </w:rPr>
        <w:t>й»</w:t>
      </w:r>
      <w:r w:rsidR="000D23B8">
        <w:rPr>
          <w:rFonts w:ascii="Times New Roman" w:hAnsi="Times New Roman"/>
          <w:sz w:val="28"/>
          <w:szCs w:val="28"/>
          <w:lang w:val="kk-KZ"/>
        </w:rPr>
        <w:t xml:space="preserve"> </w:t>
      </w:r>
      <w:r w:rsidRPr="00CA64E9">
        <w:rPr>
          <w:rFonts w:ascii="Times New Roman" w:hAnsi="Times New Roman"/>
          <w:sz w:val="28"/>
          <w:szCs w:val="28"/>
          <w:lang w:val="kk-KZ"/>
        </w:rPr>
        <w:t>сорттары.</w:t>
      </w:r>
    </w:p>
    <w:p w:rsidR="005935EB" w:rsidRPr="001411A1" w:rsidRDefault="00D92313" w:rsidP="002930B6">
      <w:pPr>
        <w:spacing w:after="0" w:line="240" w:lineRule="auto"/>
        <w:ind w:firstLine="567"/>
        <w:jc w:val="both"/>
        <w:rPr>
          <w:lang w:val="kk-KZ"/>
        </w:rPr>
      </w:pPr>
      <w:r w:rsidRPr="00D772AB">
        <w:rPr>
          <w:rFonts w:ascii="Times New Roman" w:hAnsi="Times New Roman"/>
          <w:i/>
          <w:iCs/>
          <w:sz w:val="28"/>
          <w:szCs w:val="28"/>
          <w:lang w:val="kk-KZ"/>
        </w:rPr>
        <w:t>A. longicuspis</w:t>
      </w:r>
      <w:r w:rsidR="00D772AB" w:rsidRPr="00D772AB">
        <w:rPr>
          <w:rFonts w:ascii="Times New Roman" w:hAnsi="Times New Roman"/>
          <w:i/>
          <w:iCs/>
          <w:sz w:val="28"/>
          <w:szCs w:val="28"/>
          <w:lang w:val="kk-KZ"/>
        </w:rPr>
        <w:t xml:space="preserve"> </w:t>
      </w:r>
      <w:r w:rsidR="00C0342E" w:rsidRPr="00CA64E9">
        <w:rPr>
          <w:rFonts w:ascii="Times New Roman" w:hAnsi="Times New Roman"/>
          <w:sz w:val="28"/>
          <w:szCs w:val="28"/>
          <w:lang w:val="kk-KZ"/>
        </w:rPr>
        <w:t>–</w:t>
      </w:r>
      <w:r w:rsidR="00D772AB">
        <w:rPr>
          <w:rFonts w:ascii="Times New Roman" w:hAnsi="Times New Roman"/>
          <w:sz w:val="28"/>
          <w:szCs w:val="28"/>
          <w:lang w:val="kk-KZ"/>
        </w:rPr>
        <w:t xml:space="preserve"> </w:t>
      </w:r>
      <w:r w:rsidRPr="00D772AB">
        <w:rPr>
          <w:rFonts w:ascii="Times New Roman" w:hAnsi="Times New Roman"/>
          <w:sz w:val="28"/>
          <w:szCs w:val="28"/>
          <w:lang w:val="kk-KZ"/>
        </w:rPr>
        <w:t xml:space="preserve">биіктігі </w:t>
      </w:r>
      <w:r w:rsidR="00C0342E">
        <w:rPr>
          <w:rFonts w:ascii="Times New Roman" w:hAnsi="Times New Roman"/>
          <w:sz w:val="28"/>
          <w:szCs w:val="28"/>
          <w:lang w:val="kk-KZ"/>
        </w:rPr>
        <w:t>130</w:t>
      </w:r>
      <w:r w:rsidRPr="00D772AB">
        <w:rPr>
          <w:rFonts w:ascii="Times New Roman" w:hAnsi="Times New Roman"/>
          <w:sz w:val="28"/>
          <w:szCs w:val="28"/>
          <w:lang w:val="kk-KZ"/>
        </w:rPr>
        <w:t xml:space="preserve"> см-ге дейін жететін </w:t>
      </w:r>
      <w:r w:rsidR="00C77D21" w:rsidRPr="00D772AB">
        <w:rPr>
          <w:rFonts w:ascii="Times New Roman" w:hAnsi="Times New Roman"/>
          <w:sz w:val="28"/>
          <w:szCs w:val="28"/>
          <w:lang w:val="kk-KZ"/>
        </w:rPr>
        <w:t xml:space="preserve">көпжылдық шөптесін </w:t>
      </w:r>
      <w:r w:rsidR="00C77D21">
        <w:rPr>
          <w:rFonts w:ascii="Times New Roman" w:hAnsi="Times New Roman"/>
          <w:sz w:val="28"/>
          <w:szCs w:val="28"/>
          <w:lang w:val="kk-KZ"/>
        </w:rPr>
        <w:t>өсімдік</w:t>
      </w:r>
      <w:r w:rsidR="00C77D21" w:rsidRPr="00D772AB">
        <w:rPr>
          <w:rFonts w:ascii="Times New Roman" w:hAnsi="Times New Roman"/>
          <w:sz w:val="28"/>
          <w:szCs w:val="28"/>
          <w:lang w:val="kk-KZ"/>
        </w:rPr>
        <w:t>.</w:t>
      </w:r>
      <w:r w:rsidRPr="00D772AB">
        <w:rPr>
          <w:rFonts w:ascii="Times New Roman" w:hAnsi="Times New Roman"/>
          <w:sz w:val="28"/>
          <w:szCs w:val="28"/>
          <w:lang w:val="kk-KZ"/>
        </w:rPr>
        <w:t xml:space="preserve"> </w:t>
      </w:r>
      <w:r w:rsidR="00C77D21" w:rsidRPr="00D772AB">
        <w:rPr>
          <w:rFonts w:ascii="Times New Roman" w:hAnsi="Times New Roman"/>
          <w:sz w:val="28"/>
          <w:szCs w:val="28"/>
          <w:lang w:val="kk-KZ"/>
        </w:rPr>
        <w:t>С</w:t>
      </w:r>
      <w:r w:rsidRPr="00D772AB">
        <w:rPr>
          <w:rFonts w:ascii="Times New Roman" w:hAnsi="Times New Roman"/>
          <w:sz w:val="28"/>
          <w:szCs w:val="28"/>
          <w:lang w:val="kk-KZ"/>
        </w:rPr>
        <w:t>абағы</w:t>
      </w:r>
      <w:r w:rsidR="00CA64E9" w:rsidRPr="00D772AB">
        <w:rPr>
          <w:rFonts w:ascii="Times New Roman" w:hAnsi="Times New Roman"/>
          <w:sz w:val="28"/>
          <w:szCs w:val="28"/>
          <w:lang w:val="kk-KZ"/>
        </w:rPr>
        <w:t xml:space="preserve"> </w:t>
      </w:r>
      <w:r w:rsidRPr="00D772AB">
        <w:rPr>
          <w:rFonts w:ascii="Times New Roman" w:hAnsi="Times New Roman"/>
          <w:sz w:val="28"/>
          <w:szCs w:val="28"/>
          <w:lang w:val="kk-KZ"/>
        </w:rPr>
        <w:t xml:space="preserve">төменгі жартысына дейін жапырақты қынаптармен </w:t>
      </w:r>
      <w:r w:rsidR="00C77D21">
        <w:rPr>
          <w:rFonts w:ascii="Times New Roman" w:hAnsi="Times New Roman"/>
          <w:sz w:val="28"/>
          <w:szCs w:val="28"/>
          <w:lang w:val="kk-KZ"/>
        </w:rPr>
        <w:t>жабылған</w:t>
      </w:r>
      <w:r w:rsidRPr="00D772AB">
        <w:rPr>
          <w:rFonts w:ascii="Times New Roman" w:hAnsi="Times New Roman"/>
          <w:sz w:val="28"/>
          <w:szCs w:val="28"/>
          <w:lang w:val="kk-KZ"/>
        </w:rPr>
        <w:t xml:space="preserve">. </w:t>
      </w:r>
      <w:r w:rsidRPr="001411A1">
        <w:rPr>
          <w:rFonts w:ascii="Times New Roman" w:hAnsi="Times New Roman"/>
          <w:sz w:val="28"/>
          <w:szCs w:val="28"/>
          <w:lang w:val="kk-KZ"/>
        </w:rPr>
        <w:t xml:space="preserve">Жапырақтары кең сызықты, жалпақ, ұзындығы 13-41 см, сабағынан едәуір қысқа. </w:t>
      </w:r>
      <w:r w:rsidR="004C4970">
        <w:rPr>
          <w:rFonts w:ascii="Times New Roman" w:hAnsi="Times New Roman"/>
          <w:sz w:val="28"/>
          <w:szCs w:val="28"/>
          <w:lang w:val="kk-KZ"/>
        </w:rPr>
        <w:t>Жуа</w:t>
      </w:r>
      <w:r w:rsidR="00B9337B">
        <w:rPr>
          <w:rFonts w:ascii="Times New Roman" w:hAnsi="Times New Roman"/>
          <w:sz w:val="28"/>
          <w:szCs w:val="28"/>
          <w:lang w:val="kk-KZ"/>
        </w:rPr>
        <w:t xml:space="preserve">шықтары </w:t>
      </w:r>
      <w:r w:rsidRPr="001411A1">
        <w:rPr>
          <w:rFonts w:ascii="Times New Roman" w:hAnsi="Times New Roman"/>
          <w:sz w:val="28"/>
          <w:szCs w:val="28"/>
          <w:lang w:val="kk-KZ"/>
        </w:rPr>
        <w:t xml:space="preserve">жұмыртқа тәрізді, ені 1-2 см, </w:t>
      </w:r>
      <w:r w:rsidR="0019472D" w:rsidRPr="001411A1">
        <w:rPr>
          <w:rFonts w:ascii="Times New Roman" w:hAnsi="Times New Roman"/>
          <w:sz w:val="28"/>
          <w:szCs w:val="28"/>
          <w:lang w:val="kk-KZ"/>
        </w:rPr>
        <w:t>жуашықтардың</w:t>
      </w:r>
      <w:r w:rsidRPr="001411A1">
        <w:rPr>
          <w:rFonts w:ascii="Times New Roman" w:hAnsi="Times New Roman"/>
          <w:sz w:val="28"/>
          <w:szCs w:val="28"/>
          <w:lang w:val="kk-KZ"/>
        </w:rPr>
        <w:t xml:space="preserve"> қабықтары қағаз тәрізді немесе </w:t>
      </w:r>
      <w:r w:rsidR="00DE687B">
        <w:rPr>
          <w:rFonts w:ascii="Times New Roman" w:hAnsi="Times New Roman"/>
          <w:sz w:val="28"/>
          <w:szCs w:val="28"/>
          <w:lang w:val="kk-KZ"/>
        </w:rPr>
        <w:t>үлпілдек</w:t>
      </w:r>
      <w:r w:rsidRPr="001411A1">
        <w:rPr>
          <w:rFonts w:ascii="Times New Roman" w:hAnsi="Times New Roman"/>
          <w:sz w:val="28"/>
          <w:szCs w:val="28"/>
          <w:lang w:val="kk-KZ"/>
        </w:rPr>
        <w:t xml:space="preserve">. </w:t>
      </w:r>
      <w:r w:rsidR="00C77D21" w:rsidRPr="001411A1">
        <w:rPr>
          <w:rFonts w:ascii="Times New Roman" w:hAnsi="Times New Roman"/>
          <w:sz w:val="28"/>
          <w:szCs w:val="28"/>
          <w:lang w:val="kk-KZ"/>
        </w:rPr>
        <w:t>Қа</w:t>
      </w:r>
      <w:r w:rsidR="00DE687B">
        <w:rPr>
          <w:rFonts w:ascii="Times New Roman" w:hAnsi="Times New Roman"/>
          <w:sz w:val="28"/>
          <w:szCs w:val="28"/>
          <w:lang w:val="kk-KZ"/>
        </w:rPr>
        <w:t>бы</w:t>
      </w:r>
      <w:r w:rsidR="00C77D21" w:rsidRPr="001411A1">
        <w:rPr>
          <w:rFonts w:ascii="Times New Roman" w:hAnsi="Times New Roman"/>
          <w:sz w:val="28"/>
          <w:szCs w:val="28"/>
          <w:lang w:val="kk-KZ"/>
        </w:rPr>
        <w:t xml:space="preserve"> </w:t>
      </w:r>
      <w:r w:rsidR="00DE687B">
        <w:rPr>
          <w:rFonts w:ascii="Times New Roman" w:hAnsi="Times New Roman"/>
          <w:sz w:val="28"/>
          <w:szCs w:val="28"/>
          <w:lang w:val="kk-KZ"/>
        </w:rPr>
        <w:t>түсіріңкі</w:t>
      </w:r>
      <w:r w:rsidR="00C77D21" w:rsidRPr="001411A1">
        <w:rPr>
          <w:rFonts w:ascii="Times New Roman" w:hAnsi="Times New Roman"/>
          <w:sz w:val="28"/>
          <w:szCs w:val="28"/>
          <w:lang w:val="kk-KZ"/>
        </w:rPr>
        <w:t xml:space="preserve">, қолшатырдан 3-4 есе ұзын, </w:t>
      </w:r>
      <w:r w:rsidR="00B9337B" w:rsidRPr="001411A1">
        <w:rPr>
          <w:rFonts w:ascii="Times New Roman" w:hAnsi="Times New Roman"/>
          <w:sz w:val="28"/>
          <w:szCs w:val="28"/>
          <w:lang w:val="kk-KZ"/>
        </w:rPr>
        <w:t>қақпақтың негізінен 4 есеге дейін ұзын</w:t>
      </w:r>
      <w:r w:rsidR="00B9337B">
        <w:rPr>
          <w:rFonts w:ascii="Times New Roman" w:hAnsi="Times New Roman"/>
          <w:sz w:val="28"/>
          <w:szCs w:val="28"/>
          <w:lang w:val="kk-KZ"/>
        </w:rPr>
        <w:t xml:space="preserve"> болтың мықты</w:t>
      </w:r>
      <w:r w:rsidR="00C77D21" w:rsidRPr="001411A1">
        <w:rPr>
          <w:rFonts w:ascii="Times New Roman" w:hAnsi="Times New Roman"/>
          <w:sz w:val="28"/>
          <w:szCs w:val="28"/>
          <w:lang w:val="kk-KZ"/>
        </w:rPr>
        <w:t xml:space="preserve"> ұзын </w:t>
      </w:r>
      <w:r w:rsidR="004C4970">
        <w:rPr>
          <w:rFonts w:ascii="Times New Roman" w:hAnsi="Times New Roman"/>
          <w:sz w:val="28"/>
          <w:szCs w:val="28"/>
          <w:lang w:val="kk-KZ"/>
        </w:rPr>
        <w:t>тұмсы</w:t>
      </w:r>
      <w:r w:rsidR="00B9337B">
        <w:rPr>
          <w:rFonts w:ascii="Times New Roman" w:hAnsi="Times New Roman"/>
          <w:sz w:val="28"/>
          <w:szCs w:val="28"/>
          <w:lang w:val="kk-KZ"/>
        </w:rPr>
        <w:t>қты</w:t>
      </w:r>
      <w:r w:rsidR="00C77D21" w:rsidRPr="001411A1">
        <w:rPr>
          <w:rFonts w:ascii="Times New Roman" w:hAnsi="Times New Roman"/>
          <w:sz w:val="28"/>
          <w:szCs w:val="28"/>
          <w:lang w:val="kk-KZ"/>
        </w:rPr>
        <w:t>.</w:t>
      </w:r>
      <w:r w:rsidR="00F062DB">
        <w:rPr>
          <w:rFonts w:ascii="Times New Roman" w:hAnsi="Times New Roman"/>
          <w:sz w:val="28"/>
          <w:szCs w:val="28"/>
          <w:lang w:val="kk-KZ"/>
        </w:rPr>
        <w:t xml:space="preserve"> </w:t>
      </w:r>
      <w:r w:rsidR="00DE687B">
        <w:rPr>
          <w:rFonts w:ascii="Times New Roman" w:hAnsi="Times New Roman"/>
          <w:sz w:val="28"/>
          <w:szCs w:val="28"/>
          <w:lang w:val="kk-KZ"/>
        </w:rPr>
        <w:t>Гүлзарл</w:t>
      </w:r>
      <w:r w:rsidR="00DE687B" w:rsidRPr="00C77D21">
        <w:rPr>
          <w:rFonts w:ascii="Times New Roman" w:hAnsi="Times New Roman"/>
          <w:sz w:val="28"/>
          <w:szCs w:val="28"/>
          <w:lang w:val="kk-KZ"/>
        </w:rPr>
        <w:t>армен араласқан, көп гүлді, жұмыртқа тәрізді, тығыз</w:t>
      </w:r>
      <w:r w:rsidR="00DE687B">
        <w:rPr>
          <w:rFonts w:ascii="Times New Roman" w:hAnsi="Times New Roman"/>
          <w:sz w:val="28"/>
          <w:szCs w:val="28"/>
          <w:lang w:val="kk-KZ"/>
        </w:rPr>
        <w:t>, к</w:t>
      </w:r>
      <w:r w:rsidRPr="00C77D21">
        <w:rPr>
          <w:rFonts w:ascii="Times New Roman" w:hAnsi="Times New Roman"/>
          <w:sz w:val="28"/>
          <w:szCs w:val="28"/>
          <w:lang w:val="kk-KZ"/>
        </w:rPr>
        <w:t xml:space="preserve">өптеген қара-күлгін </w:t>
      </w:r>
      <w:r w:rsidR="00DE687B">
        <w:rPr>
          <w:rFonts w:ascii="Times New Roman" w:hAnsi="Times New Roman"/>
          <w:sz w:val="28"/>
          <w:szCs w:val="28"/>
          <w:lang w:val="kk-KZ"/>
        </w:rPr>
        <w:t>баданшал</w:t>
      </w:r>
      <w:r w:rsidRPr="00C77D21">
        <w:rPr>
          <w:rFonts w:ascii="Times New Roman" w:hAnsi="Times New Roman"/>
          <w:sz w:val="28"/>
          <w:szCs w:val="28"/>
          <w:lang w:val="kk-KZ"/>
        </w:rPr>
        <w:t xml:space="preserve">ары бар қолшатыр. </w:t>
      </w:r>
      <w:r w:rsidR="00F062DB">
        <w:rPr>
          <w:rFonts w:ascii="Times New Roman" w:hAnsi="Times New Roman"/>
          <w:sz w:val="28"/>
          <w:szCs w:val="28"/>
          <w:lang w:val="kk-KZ"/>
        </w:rPr>
        <w:t>Гүлсабақтары</w:t>
      </w:r>
      <w:r w:rsidRPr="00F062DB">
        <w:rPr>
          <w:rFonts w:ascii="Times New Roman" w:hAnsi="Times New Roman"/>
          <w:sz w:val="28"/>
          <w:szCs w:val="28"/>
          <w:lang w:val="kk-KZ"/>
        </w:rPr>
        <w:t xml:space="preserve"> жіп тәрізді, тең емес, жұмыртқа тәрізді </w:t>
      </w:r>
      <w:r w:rsidR="00F062DB">
        <w:rPr>
          <w:rFonts w:ascii="Times New Roman" w:hAnsi="Times New Roman"/>
          <w:sz w:val="28"/>
          <w:szCs w:val="28"/>
          <w:lang w:val="kk-KZ"/>
        </w:rPr>
        <w:t>гүлсабақтарынан</w:t>
      </w:r>
      <w:r w:rsidRPr="00F062DB">
        <w:rPr>
          <w:rFonts w:ascii="Times New Roman" w:hAnsi="Times New Roman"/>
          <w:sz w:val="28"/>
          <w:szCs w:val="28"/>
          <w:lang w:val="kk-KZ"/>
        </w:rPr>
        <w:t xml:space="preserve"> бірнеше есе ұзын</w:t>
      </w:r>
      <w:r w:rsidR="004C4970">
        <w:rPr>
          <w:rFonts w:ascii="Times New Roman" w:hAnsi="Times New Roman"/>
          <w:sz w:val="28"/>
          <w:szCs w:val="28"/>
          <w:lang w:val="kk-KZ"/>
        </w:rPr>
        <w:t xml:space="preserve"> болып келеді</w:t>
      </w:r>
      <w:r w:rsidRPr="00F062DB">
        <w:rPr>
          <w:rFonts w:ascii="Times New Roman" w:hAnsi="Times New Roman"/>
          <w:sz w:val="28"/>
          <w:szCs w:val="28"/>
          <w:lang w:val="kk-KZ"/>
        </w:rPr>
        <w:t xml:space="preserve">. </w:t>
      </w:r>
      <w:r w:rsidRPr="001411A1">
        <w:rPr>
          <w:rFonts w:ascii="Times New Roman" w:hAnsi="Times New Roman"/>
          <w:sz w:val="28"/>
          <w:szCs w:val="28"/>
          <w:lang w:val="kk-KZ"/>
        </w:rPr>
        <w:t>Маусым–тамыз айларында гүлдейді.</w:t>
      </w:r>
    </w:p>
    <w:p w:rsidR="005935EB" w:rsidRPr="001411A1" w:rsidRDefault="00D92313" w:rsidP="002930B6">
      <w:pPr>
        <w:spacing w:after="0" w:line="240" w:lineRule="auto"/>
        <w:ind w:firstLine="567"/>
        <w:jc w:val="both"/>
        <w:rPr>
          <w:lang w:val="kk-KZ"/>
        </w:rPr>
      </w:pPr>
      <w:r w:rsidRPr="001411A1">
        <w:rPr>
          <w:rFonts w:ascii="Times New Roman" w:hAnsi="Times New Roman"/>
          <w:sz w:val="28"/>
          <w:szCs w:val="28"/>
          <w:lang w:val="kk-KZ"/>
        </w:rPr>
        <w:t xml:space="preserve">Ол бұталарда, бұлақтардың жағасында, </w:t>
      </w:r>
      <w:r w:rsidR="00DD1368">
        <w:rPr>
          <w:rFonts w:ascii="Times New Roman" w:hAnsi="Times New Roman"/>
          <w:sz w:val="28"/>
          <w:szCs w:val="28"/>
          <w:lang w:val="kk-KZ"/>
        </w:rPr>
        <w:t>о</w:t>
      </w:r>
      <w:r w:rsidRPr="001411A1">
        <w:rPr>
          <w:rFonts w:ascii="Times New Roman" w:hAnsi="Times New Roman"/>
          <w:sz w:val="28"/>
          <w:szCs w:val="28"/>
          <w:lang w:val="kk-KZ"/>
        </w:rPr>
        <w:t>ңтүстік-</w:t>
      </w:r>
      <w:r w:rsidR="00DD1368">
        <w:rPr>
          <w:rFonts w:ascii="Times New Roman" w:hAnsi="Times New Roman"/>
          <w:sz w:val="28"/>
          <w:szCs w:val="28"/>
          <w:lang w:val="kk-KZ"/>
        </w:rPr>
        <w:t>ш</w:t>
      </w:r>
      <w:r w:rsidRPr="001411A1">
        <w:rPr>
          <w:rFonts w:ascii="Times New Roman" w:hAnsi="Times New Roman"/>
          <w:sz w:val="28"/>
          <w:szCs w:val="28"/>
          <w:lang w:val="kk-KZ"/>
        </w:rPr>
        <w:t xml:space="preserve">ығыс және </w:t>
      </w:r>
      <w:r w:rsidR="00DD1368">
        <w:rPr>
          <w:rFonts w:ascii="Times New Roman" w:hAnsi="Times New Roman"/>
          <w:sz w:val="28"/>
          <w:szCs w:val="28"/>
          <w:lang w:val="kk-KZ"/>
        </w:rPr>
        <w:t>о</w:t>
      </w:r>
      <w:r w:rsidRPr="001411A1">
        <w:rPr>
          <w:rFonts w:ascii="Times New Roman" w:hAnsi="Times New Roman"/>
          <w:sz w:val="28"/>
          <w:szCs w:val="28"/>
          <w:lang w:val="kk-KZ"/>
        </w:rPr>
        <w:t>ңтүстік Қазақстан тауларының төменгі белдеуіндегі шатқалдарда: Іле Алатауында, Шу-Іле тауларында, Қаратауда, Батыс Тянь-Шаньда өседі [20].</w:t>
      </w:r>
    </w:p>
    <w:p w:rsidR="00377E2A" w:rsidRPr="001411A1" w:rsidRDefault="000B7535" w:rsidP="002930B6">
      <w:pPr>
        <w:spacing w:after="0" w:line="240" w:lineRule="auto"/>
        <w:ind w:firstLine="567"/>
        <w:jc w:val="both"/>
        <w:outlineLvl w:val="0"/>
        <w:rPr>
          <w:rFonts w:ascii="Times New Roman" w:eastAsia="Times New Roman" w:hAnsi="Times New Roman"/>
          <w:sz w:val="28"/>
          <w:szCs w:val="28"/>
          <w:lang w:val="kk-KZ" w:eastAsia="ru-RU"/>
        </w:rPr>
      </w:pPr>
      <w:r w:rsidRPr="001411A1">
        <w:rPr>
          <w:rFonts w:ascii="Times New Roman" w:eastAsia="Times New Roman" w:hAnsi="Times New Roman"/>
          <w:sz w:val="28"/>
          <w:szCs w:val="28"/>
          <w:lang w:val="kk-KZ" w:eastAsia="ru-RU"/>
        </w:rPr>
        <w:t>Қазақ жеміс-көкөніс шаруашылығы ғылыми-зерттеу институты"</w:t>
      </w:r>
      <w:r>
        <w:rPr>
          <w:rFonts w:ascii="Times New Roman" w:eastAsia="Times New Roman" w:hAnsi="Times New Roman"/>
          <w:sz w:val="28"/>
          <w:szCs w:val="28"/>
          <w:lang w:val="kk-KZ" w:eastAsia="ru-RU"/>
        </w:rPr>
        <w:t xml:space="preserve"> </w:t>
      </w:r>
      <w:r w:rsidRPr="001411A1">
        <w:rPr>
          <w:rFonts w:ascii="Times New Roman" w:eastAsia="Times New Roman" w:hAnsi="Times New Roman"/>
          <w:sz w:val="28"/>
          <w:szCs w:val="28"/>
          <w:lang w:val="kk-KZ" w:eastAsia="ru-RU"/>
        </w:rPr>
        <w:t>ЖШС (Қаз</w:t>
      </w:r>
      <w:r>
        <w:rPr>
          <w:rFonts w:ascii="Times New Roman" w:eastAsia="Times New Roman" w:hAnsi="Times New Roman"/>
          <w:sz w:val="28"/>
          <w:szCs w:val="28"/>
          <w:lang w:val="kk-KZ" w:eastAsia="ru-RU"/>
        </w:rPr>
        <w:t>ЖКШҒЗ</w:t>
      </w:r>
      <w:r w:rsidRPr="001411A1">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шығарған</w:t>
      </w:r>
      <w:r w:rsidR="005935EB" w:rsidRPr="001411A1">
        <w:rPr>
          <w:rFonts w:ascii="Times New Roman" w:eastAsia="Times New Roman" w:hAnsi="Times New Roman"/>
          <w:sz w:val="28"/>
          <w:szCs w:val="28"/>
          <w:lang w:val="kk-KZ" w:eastAsia="ru-RU"/>
        </w:rPr>
        <w:t xml:space="preserve"> </w:t>
      </w:r>
      <w:r w:rsidR="00F062DB">
        <w:rPr>
          <w:rFonts w:ascii="Times New Roman" w:eastAsia="Times New Roman" w:hAnsi="Times New Roman"/>
          <w:sz w:val="28"/>
          <w:szCs w:val="28"/>
          <w:lang w:val="kk-KZ" w:eastAsia="ru-RU"/>
        </w:rPr>
        <w:t>«</w:t>
      </w:r>
      <w:r w:rsidR="00D92313" w:rsidRPr="001411A1">
        <w:rPr>
          <w:rFonts w:ascii="Times New Roman" w:eastAsia="Times New Roman" w:hAnsi="Times New Roman"/>
          <w:sz w:val="28"/>
          <w:szCs w:val="28"/>
          <w:lang w:val="kk-KZ" w:eastAsia="ru-RU"/>
        </w:rPr>
        <w:t>Мерей</w:t>
      </w:r>
      <w:r w:rsidR="00F062DB">
        <w:rPr>
          <w:rFonts w:ascii="Times New Roman" w:eastAsia="Times New Roman" w:hAnsi="Times New Roman"/>
          <w:sz w:val="28"/>
          <w:szCs w:val="28"/>
          <w:lang w:val="kk-KZ" w:eastAsia="ru-RU"/>
        </w:rPr>
        <w:t>»</w:t>
      </w:r>
      <w:r w:rsidR="00D92313" w:rsidRPr="001411A1">
        <w:rPr>
          <w:rFonts w:ascii="Times New Roman" w:eastAsia="Times New Roman" w:hAnsi="Times New Roman"/>
          <w:sz w:val="28"/>
          <w:szCs w:val="28"/>
          <w:lang w:val="kk-KZ" w:eastAsia="ru-RU"/>
        </w:rPr>
        <w:t xml:space="preserve"> және </w:t>
      </w:r>
      <w:r w:rsidR="00F062DB">
        <w:rPr>
          <w:rFonts w:ascii="Times New Roman" w:eastAsia="Times New Roman" w:hAnsi="Times New Roman"/>
          <w:sz w:val="28"/>
          <w:szCs w:val="28"/>
          <w:lang w:val="kk-KZ" w:eastAsia="ru-RU"/>
        </w:rPr>
        <w:t>«</w:t>
      </w:r>
      <w:r w:rsidR="00D92313" w:rsidRPr="001411A1">
        <w:rPr>
          <w:rFonts w:ascii="Times New Roman" w:eastAsia="Times New Roman" w:hAnsi="Times New Roman"/>
          <w:sz w:val="28"/>
          <w:szCs w:val="28"/>
          <w:lang w:val="kk-KZ" w:eastAsia="ru-RU"/>
        </w:rPr>
        <w:t>Ники</w:t>
      </w:r>
      <w:r w:rsidR="00F062DB">
        <w:rPr>
          <w:rFonts w:ascii="Times New Roman" w:eastAsia="Times New Roman" w:hAnsi="Times New Roman"/>
          <w:sz w:val="28"/>
          <w:szCs w:val="28"/>
          <w:lang w:val="kk-KZ" w:eastAsia="ru-RU"/>
        </w:rPr>
        <w:t>»</w:t>
      </w:r>
      <w:r w:rsidR="00D92313" w:rsidRPr="001411A1">
        <w:rPr>
          <w:rFonts w:ascii="Times New Roman" w:eastAsia="Times New Roman" w:hAnsi="Times New Roman"/>
          <w:sz w:val="28"/>
          <w:szCs w:val="28"/>
          <w:lang w:val="kk-KZ" w:eastAsia="ru-RU"/>
        </w:rPr>
        <w:t xml:space="preserve"> </w:t>
      </w:r>
      <w:r w:rsidR="00DD1368">
        <w:rPr>
          <w:rFonts w:ascii="Times New Roman" w:eastAsia="Times New Roman" w:hAnsi="Times New Roman"/>
          <w:sz w:val="28"/>
          <w:szCs w:val="28"/>
          <w:lang w:val="kk-KZ" w:eastAsia="ru-RU"/>
        </w:rPr>
        <w:t xml:space="preserve">сарымсақ </w:t>
      </w:r>
      <w:r w:rsidR="00DD1368" w:rsidRPr="001411A1">
        <w:rPr>
          <w:rFonts w:ascii="Times New Roman" w:eastAsia="Times New Roman" w:hAnsi="Times New Roman"/>
          <w:i/>
          <w:iCs/>
          <w:sz w:val="28"/>
          <w:szCs w:val="28"/>
          <w:lang w:val="kk-KZ" w:eastAsia="ru-RU"/>
        </w:rPr>
        <w:t>Allium sativum</w:t>
      </w:r>
      <w:r w:rsidR="00D92313" w:rsidRPr="001411A1">
        <w:rPr>
          <w:rFonts w:ascii="Times New Roman" w:eastAsia="Times New Roman" w:hAnsi="Times New Roman"/>
          <w:sz w:val="28"/>
          <w:szCs w:val="28"/>
          <w:lang w:val="kk-KZ" w:eastAsia="ru-RU"/>
        </w:rPr>
        <w:t xml:space="preserve"> сорттары С </w:t>
      </w:r>
      <w:r w:rsidR="009D1A59" w:rsidRPr="001411A1">
        <w:rPr>
          <w:rFonts w:ascii="Times New Roman" w:eastAsia="Times New Roman" w:hAnsi="Times New Roman"/>
          <w:sz w:val="28"/>
          <w:szCs w:val="28"/>
          <w:lang w:val="kk-KZ" w:eastAsia="ru-RU"/>
        </w:rPr>
        <w:t>дәрумен</w:t>
      </w:r>
      <w:r w:rsidR="00D92313" w:rsidRPr="001411A1">
        <w:rPr>
          <w:rFonts w:ascii="Times New Roman" w:eastAsia="Times New Roman" w:hAnsi="Times New Roman"/>
          <w:sz w:val="28"/>
          <w:szCs w:val="28"/>
          <w:lang w:val="kk-KZ" w:eastAsia="ru-RU"/>
        </w:rPr>
        <w:t>інің жоғары құрамымен және құрғақшылыққа төзімділігімен ерекшелене</w:t>
      </w:r>
      <w:r w:rsidR="005E1DC2">
        <w:rPr>
          <w:rFonts w:ascii="Times New Roman" w:eastAsia="Times New Roman" w:hAnsi="Times New Roman"/>
          <w:sz w:val="28"/>
          <w:szCs w:val="28"/>
          <w:lang w:val="kk-KZ" w:eastAsia="ru-RU"/>
        </w:rPr>
        <w:t>ді</w:t>
      </w:r>
      <w:r w:rsidR="00D92313" w:rsidRPr="001411A1">
        <w:rPr>
          <w:rFonts w:ascii="Times New Roman" w:eastAsia="Times New Roman" w:hAnsi="Times New Roman"/>
          <w:sz w:val="28"/>
          <w:szCs w:val="28"/>
          <w:lang w:val="kk-KZ" w:eastAsia="ru-RU"/>
        </w:rPr>
        <w:t>.</w:t>
      </w:r>
    </w:p>
    <w:p w:rsidR="005935EB" w:rsidRPr="00D92313" w:rsidRDefault="00F062DB" w:rsidP="002930B6">
      <w:pPr>
        <w:spacing w:after="0" w:line="240" w:lineRule="auto"/>
        <w:ind w:firstLine="567"/>
        <w:jc w:val="both"/>
        <w:outlineLvl w:val="0"/>
        <w:rPr>
          <w:lang w:val="kk-KZ"/>
        </w:rPr>
      </w:pPr>
      <w:bookmarkStart w:id="17" w:name="_Hlk141202268"/>
      <w:r>
        <w:rPr>
          <w:rFonts w:ascii="Times New Roman" w:hAnsi="Times New Roman"/>
          <w:sz w:val="28"/>
          <w:szCs w:val="28"/>
          <w:lang w:val="kk-KZ"/>
        </w:rPr>
        <w:t>«</w:t>
      </w:r>
      <w:r w:rsidR="00D92313" w:rsidRPr="00D92313">
        <w:rPr>
          <w:rFonts w:ascii="Times New Roman" w:hAnsi="Times New Roman"/>
          <w:sz w:val="28"/>
          <w:szCs w:val="28"/>
          <w:lang w:val="kk-KZ"/>
        </w:rPr>
        <w:t>Ники</w:t>
      </w:r>
      <w:r>
        <w:rPr>
          <w:rFonts w:ascii="Times New Roman" w:hAnsi="Times New Roman"/>
          <w:sz w:val="28"/>
          <w:szCs w:val="28"/>
          <w:lang w:val="kk-KZ"/>
        </w:rPr>
        <w:t>»</w:t>
      </w:r>
      <w:r w:rsidR="00D92313" w:rsidRPr="00D92313">
        <w:rPr>
          <w:rFonts w:ascii="Times New Roman" w:hAnsi="Times New Roman"/>
          <w:sz w:val="28"/>
          <w:szCs w:val="28"/>
          <w:lang w:val="kk-KZ"/>
        </w:rPr>
        <w:t xml:space="preserve"> </w:t>
      </w:r>
      <w:r w:rsidR="000B7535">
        <w:rPr>
          <w:rFonts w:ascii="Times New Roman" w:eastAsia="Times New Roman" w:hAnsi="Times New Roman"/>
          <w:sz w:val="28"/>
          <w:szCs w:val="28"/>
          <w:lang w:val="kk-KZ" w:eastAsia="ru-RU"/>
        </w:rPr>
        <w:t xml:space="preserve">сарымсақтың </w:t>
      </w:r>
      <w:r w:rsidR="00D92313" w:rsidRPr="00F827C6">
        <w:rPr>
          <w:rFonts w:ascii="Times New Roman" w:hAnsi="Times New Roman"/>
          <w:sz w:val="28"/>
          <w:szCs w:val="28"/>
          <w:lang w:val="kk-KZ"/>
        </w:rPr>
        <w:t>орта</w:t>
      </w:r>
      <w:r w:rsidR="00E90C22" w:rsidRPr="00F827C6">
        <w:rPr>
          <w:rFonts w:ascii="Times New Roman" w:hAnsi="Times New Roman"/>
          <w:sz w:val="28"/>
          <w:szCs w:val="28"/>
          <w:lang w:val="kk-KZ"/>
        </w:rPr>
        <w:t>ша</w:t>
      </w:r>
      <w:r w:rsidR="000B7535">
        <w:rPr>
          <w:rFonts w:ascii="Times New Roman" w:hAnsi="Times New Roman"/>
          <w:sz w:val="28"/>
          <w:szCs w:val="28"/>
          <w:lang w:val="kk-KZ"/>
        </w:rPr>
        <w:t xml:space="preserve"> пісетін</w:t>
      </w:r>
      <w:r w:rsidR="00E90C22">
        <w:rPr>
          <w:rFonts w:ascii="Times New Roman" w:hAnsi="Times New Roman"/>
          <w:sz w:val="28"/>
          <w:szCs w:val="28"/>
          <w:lang w:val="kk-KZ"/>
        </w:rPr>
        <w:t>, сабақт</w:t>
      </w:r>
      <w:r w:rsidR="000B7535">
        <w:rPr>
          <w:rFonts w:ascii="Times New Roman" w:hAnsi="Times New Roman"/>
          <w:sz w:val="28"/>
          <w:szCs w:val="28"/>
          <w:lang w:val="kk-KZ"/>
        </w:rPr>
        <w:t>анатын, күздік сорты</w:t>
      </w:r>
      <w:r w:rsidR="00D92313" w:rsidRPr="00D92313">
        <w:rPr>
          <w:rFonts w:ascii="Times New Roman" w:hAnsi="Times New Roman"/>
          <w:sz w:val="28"/>
          <w:szCs w:val="28"/>
          <w:lang w:val="kk-KZ"/>
        </w:rPr>
        <w:t xml:space="preserve">. </w:t>
      </w:r>
      <w:r w:rsidR="0060677B">
        <w:rPr>
          <w:rFonts w:ascii="Times New Roman" w:hAnsi="Times New Roman"/>
          <w:sz w:val="28"/>
          <w:szCs w:val="28"/>
          <w:lang w:val="kk-KZ"/>
        </w:rPr>
        <w:t>Жуашық</w:t>
      </w:r>
      <w:r w:rsidR="000B7535">
        <w:rPr>
          <w:rFonts w:ascii="Times New Roman" w:hAnsi="Times New Roman"/>
          <w:sz w:val="28"/>
          <w:szCs w:val="28"/>
          <w:lang w:val="kk-KZ"/>
        </w:rPr>
        <w:t>тары</w:t>
      </w:r>
      <w:r w:rsidR="00D92313" w:rsidRPr="00D92313">
        <w:rPr>
          <w:rFonts w:ascii="Times New Roman" w:hAnsi="Times New Roman"/>
          <w:sz w:val="28"/>
          <w:szCs w:val="28"/>
          <w:lang w:val="kk-KZ"/>
        </w:rPr>
        <w:t xml:space="preserve"> </w:t>
      </w:r>
      <w:r w:rsidR="000B7535">
        <w:rPr>
          <w:rFonts w:ascii="Times New Roman" w:hAnsi="Times New Roman"/>
          <w:sz w:val="28"/>
          <w:szCs w:val="28"/>
          <w:lang w:val="kk-KZ"/>
        </w:rPr>
        <w:t>жалпақ</w:t>
      </w:r>
      <w:r w:rsidR="00D92313" w:rsidRPr="00D92313">
        <w:rPr>
          <w:rFonts w:ascii="Times New Roman" w:hAnsi="Times New Roman"/>
          <w:sz w:val="28"/>
          <w:szCs w:val="28"/>
          <w:lang w:val="kk-KZ"/>
        </w:rPr>
        <w:t xml:space="preserve"> дөңгелек, күлгін, </w:t>
      </w:r>
      <w:r w:rsidR="000B7535">
        <w:rPr>
          <w:rFonts w:ascii="Times New Roman" w:hAnsi="Times New Roman"/>
          <w:sz w:val="28"/>
          <w:szCs w:val="28"/>
          <w:lang w:val="kk-KZ"/>
        </w:rPr>
        <w:t>массас</w:t>
      </w:r>
      <w:r w:rsidR="00D92313" w:rsidRPr="00D92313">
        <w:rPr>
          <w:rFonts w:ascii="Times New Roman" w:hAnsi="Times New Roman"/>
          <w:sz w:val="28"/>
          <w:szCs w:val="28"/>
          <w:lang w:val="kk-KZ"/>
        </w:rPr>
        <w:t>ы 45-тен 80 г-ға дейін</w:t>
      </w:r>
      <w:r w:rsidR="004C4970">
        <w:rPr>
          <w:rFonts w:ascii="Times New Roman" w:hAnsi="Times New Roman"/>
          <w:sz w:val="28"/>
          <w:szCs w:val="28"/>
          <w:lang w:val="kk-KZ"/>
        </w:rPr>
        <w:t xml:space="preserve"> болады</w:t>
      </w:r>
      <w:r w:rsidR="00D92313" w:rsidRPr="00D92313">
        <w:rPr>
          <w:rFonts w:ascii="Times New Roman" w:hAnsi="Times New Roman"/>
          <w:sz w:val="28"/>
          <w:szCs w:val="28"/>
          <w:lang w:val="kk-KZ"/>
        </w:rPr>
        <w:t>.</w:t>
      </w:r>
      <w:r w:rsidR="00E90C22">
        <w:rPr>
          <w:rFonts w:ascii="Times New Roman" w:hAnsi="Times New Roman"/>
          <w:sz w:val="28"/>
          <w:szCs w:val="28"/>
          <w:lang w:val="kk-KZ"/>
        </w:rPr>
        <w:t xml:space="preserve"> </w:t>
      </w:r>
      <w:r w:rsidR="00E90C22" w:rsidRPr="00D92313">
        <w:rPr>
          <w:rFonts w:ascii="Times New Roman" w:hAnsi="Times New Roman"/>
          <w:sz w:val="28"/>
          <w:szCs w:val="28"/>
          <w:lang w:val="kk-KZ"/>
        </w:rPr>
        <w:t>Қ</w:t>
      </w:r>
      <w:r w:rsidR="00D92313" w:rsidRPr="00D92313">
        <w:rPr>
          <w:rFonts w:ascii="Times New Roman" w:hAnsi="Times New Roman"/>
          <w:sz w:val="28"/>
          <w:szCs w:val="28"/>
          <w:lang w:val="kk-KZ"/>
        </w:rPr>
        <w:t>ұрғақшылық</w:t>
      </w:r>
      <w:r w:rsidR="000B7535">
        <w:rPr>
          <w:rFonts w:ascii="Times New Roman" w:hAnsi="Times New Roman"/>
          <w:sz w:val="28"/>
          <w:szCs w:val="28"/>
          <w:lang w:val="kk-KZ"/>
        </w:rPr>
        <w:t>қа</w:t>
      </w:r>
      <w:r w:rsidR="00E90C22">
        <w:rPr>
          <w:rFonts w:ascii="Times New Roman" w:hAnsi="Times New Roman"/>
          <w:sz w:val="28"/>
          <w:szCs w:val="28"/>
          <w:lang w:val="kk-KZ"/>
        </w:rPr>
        <w:t xml:space="preserve"> </w:t>
      </w:r>
      <w:r w:rsidR="00D92313" w:rsidRPr="00D92313">
        <w:rPr>
          <w:rFonts w:ascii="Times New Roman" w:hAnsi="Times New Roman"/>
          <w:sz w:val="28"/>
          <w:szCs w:val="28"/>
          <w:lang w:val="kk-KZ"/>
        </w:rPr>
        <w:t xml:space="preserve"> және ыстыққа төзімді, сонымен қатар аурулар мен зиянкестерге</w:t>
      </w:r>
      <w:r w:rsidR="00E90C22">
        <w:rPr>
          <w:rFonts w:ascii="Times New Roman" w:hAnsi="Times New Roman"/>
          <w:sz w:val="28"/>
          <w:szCs w:val="28"/>
          <w:lang w:val="kk-KZ"/>
        </w:rPr>
        <w:t xml:space="preserve"> де</w:t>
      </w:r>
      <w:r w:rsidR="00D92313" w:rsidRPr="00D92313">
        <w:rPr>
          <w:rFonts w:ascii="Times New Roman" w:hAnsi="Times New Roman"/>
          <w:sz w:val="28"/>
          <w:szCs w:val="28"/>
          <w:lang w:val="kk-KZ"/>
        </w:rPr>
        <w:t xml:space="preserve"> төзімді</w:t>
      </w:r>
      <w:r w:rsidR="00E90C22">
        <w:rPr>
          <w:rFonts w:ascii="Times New Roman" w:hAnsi="Times New Roman"/>
          <w:sz w:val="28"/>
          <w:szCs w:val="28"/>
          <w:lang w:val="kk-KZ"/>
        </w:rPr>
        <w:t xml:space="preserve"> болып келеді. Орташа өнімділі</w:t>
      </w:r>
      <w:r w:rsidR="000B7535">
        <w:rPr>
          <w:rFonts w:ascii="Times New Roman" w:hAnsi="Times New Roman"/>
          <w:sz w:val="28"/>
          <w:szCs w:val="28"/>
          <w:lang w:val="kk-KZ"/>
        </w:rPr>
        <w:t xml:space="preserve">гі гектарына </w:t>
      </w:r>
      <w:r w:rsidR="00E90C22">
        <w:rPr>
          <w:rFonts w:ascii="Times New Roman" w:hAnsi="Times New Roman"/>
          <w:sz w:val="28"/>
          <w:szCs w:val="28"/>
          <w:lang w:val="kk-KZ"/>
        </w:rPr>
        <w:t>15-20 т</w:t>
      </w:r>
      <w:r w:rsidR="000B7535">
        <w:rPr>
          <w:rFonts w:ascii="Times New Roman" w:hAnsi="Times New Roman"/>
          <w:sz w:val="28"/>
          <w:szCs w:val="28"/>
          <w:lang w:val="kk-KZ"/>
        </w:rPr>
        <w:t xml:space="preserve">онна, </w:t>
      </w:r>
      <w:r w:rsidR="00D92313" w:rsidRPr="00D92313">
        <w:rPr>
          <w:rFonts w:ascii="Times New Roman" w:hAnsi="Times New Roman"/>
          <w:sz w:val="28"/>
          <w:szCs w:val="28"/>
          <w:lang w:val="kk-KZ"/>
        </w:rPr>
        <w:t>тауарлы</w:t>
      </w:r>
      <w:r w:rsidR="000B7535">
        <w:rPr>
          <w:rFonts w:ascii="Times New Roman" w:hAnsi="Times New Roman"/>
          <w:sz w:val="28"/>
          <w:szCs w:val="28"/>
          <w:lang w:val="kk-KZ"/>
        </w:rPr>
        <w:t>ғы</w:t>
      </w:r>
      <w:r w:rsidR="00D92313" w:rsidRPr="00D92313">
        <w:rPr>
          <w:rFonts w:ascii="Times New Roman" w:hAnsi="Times New Roman"/>
          <w:sz w:val="28"/>
          <w:szCs w:val="28"/>
          <w:lang w:val="kk-KZ"/>
        </w:rPr>
        <w:t xml:space="preserve"> – 90-95%. Ники сортының </w:t>
      </w:r>
      <w:r w:rsidR="00D92313" w:rsidRPr="00D772AB">
        <w:rPr>
          <w:rFonts w:ascii="Times New Roman" w:hAnsi="Times New Roman"/>
          <w:i/>
          <w:iCs/>
          <w:sz w:val="28"/>
          <w:szCs w:val="28"/>
          <w:lang w:val="kk-KZ"/>
        </w:rPr>
        <w:t>A. sativum</w:t>
      </w:r>
      <w:r w:rsidR="00D92313" w:rsidRPr="00D92313">
        <w:rPr>
          <w:rFonts w:ascii="Times New Roman" w:hAnsi="Times New Roman"/>
          <w:sz w:val="28"/>
          <w:szCs w:val="28"/>
          <w:lang w:val="kk-KZ"/>
        </w:rPr>
        <w:t xml:space="preserve"> авторлары Киселева Н.А., Лукьянцев В. Н., Айтбаев Т. Е. [211].</w:t>
      </w:r>
    </w:p>
    <w:bookmarkEnd w:id="17"/>
    <w:p w:rsidR="005935EB" w:rsidRPr="007A0537" w:rsidRDefault="008F5AB8" w:rsidP="002930B6">
      <w:pPr>
        <w:spacing w:after="0" w:line="240" w:lineRule="auto"/>
        <w:ind w:firstLine="567"/>
        <w:jc w:val="both"/>
        <w:outlineLvl w:val="0"/>
      </w:pPr>
      <w:r>
        <w:rPr>
          <w:rFonts w:ascii="Times New Roman" w:eastAsia="Times New Roman" w:hAnsi="Times New Roman"/>
          <w:bCs/>
          <w:sz w:val="28"/>
          <w:szCs w:val="28"/>
          <w:lang w:val="kk-KZ" w:eastAsia="ru-RU"/>
        </w:rPr>
        <w:t>«</w:t>
      </w:r>
      <w:r w:rsidR="00D92313" w:rsidRPr="000B7535">
        <w:rPr>
          <w:rFonts w:ascii="Times New Roman" w:eastAsia="Times New Roman" w:hAnsi="Times New Roman"/>
          <w:bCs/>
          <w:sz w:val="28"/>
          <w:szCs w:val="28"/>
          <w:lang w:val="kk-KZ" w:eastAsia="ru-RU"/>
        </w:rPr>
        <w:t>Мерей</w:t>
      </w:r>
      <w:r>
        <w:rPr>
          <w:rFonts w:ascii="Times New Roman" w:eastAsia="Times New Roman" w:hAnsi="Times New Roman"/>
          <w:bCs/>
          <w:sz w:val="28"/>
          <w:szCs w:val="28"/>
          <w:lang w:val="kk-KZ" w:eastAsia="ru-RU"/>
        </w:rPr>
        <w:t>»</w:t>
      </w:r>
      <w:r w:rsidR="00D92313" w:rsidRPr="000B7535">
        <w:rPr>
          <w:rFonts w:ascii="Times New Roman" w:eastAsia="Times New Roman" w:hAnsi="Times New Roman"/>
          <w:bCs/>
          <w:sz w:val="28"/>
          <w:szCs w:val="28"/>
          <w:lang w:val="kk-KZ" w:eastAsia="ru-RU"/>
        </w:rPr>
        <w:t xml:space="preserve"> </w:t>
      </w:r>
      <w:r w:rsidR="000B7535">
        <w:rPr>
          <w:rFonts w:ascii="Times New Roman" w:eastAsia="Times New Roman" w:hAnsi="Times New Roman"/>
          <w:sz w:val="28"/>
          <w:szCs w:val="28"/>
          <w:lang w:val="kk-KZ" w:eastAsia="ru-RU"/>
        </w:rPr>
        <w:t xml:space="preserve">сарымсақтың </w:t>
      </w:r>
      <w:r w:rsidR="000B7535">
        <w:rPr>
          <w:rFonts w:ascii="Times New Roman" w:hAnsi="Times New Roman"/>
          <w:sz w:val="28"/>
          <w:szCs w:val="28"/>
          <w:lang w:val="kk-KZ"/>
        </w:rPr>
        <w:t xml:space="preserve"> </w:t>
      </w:r>
      <w:r w:rsidR="000B7535" w:rsidRPr="00F827C6">
        <w:rPr>
          <w:rFonts w:ascii="Times New Roman" w:hAnsi="Times New Roman"/>
          <w:sz w:val="28"/>
          <w:szCs w:val="28"/>
          <w:lang w:val="kk-KZ"/>
        </w:rPr>
        <w:t>орташа</w:t>
      </w:r>
      <w:r w:rsidR="000B7535">
        <w:rPr>
          <w:rFonts w:ascii="Times New Roman" w:hAnsi="Times New Roman"/>
          <w:sz w:val="28"/>
          <w:szCs w:val="28"/>
          <w:lang w:val="kk-KZ"/>
        </w:rPr>
        <w:t xml:space="preserve"> пісетін, күздік сорты</w:t>
      </w:r>
      <w:r w:rsidR="000B7535" w:rsidRPr="00D92313">
        <w:rPr>
          <w:rFonts w:ascii="Times New Roman" w:hAnsi="Times New Roman"/>
          <w:sz w:val="28"/>
          <w:szCs w:val="28"/>
          <w:lang w:val="kk-KZ"/>
        </w:rPr>
        <w:t>.</w:t>
      </w:r>
      <w:r w:rsidR="00D92313" w:rsidRPr="000B7535">
        <w:rPr>
          <w:rFonts w:ascii="Times New Roman" w:eastAsia="Times New Roman" w:hAnsi="Times New Roman"/>
          <w:bCs/>
          <w:sz w:val="28"/>
          <w:szCs w:val="28"/>
          <w:lang w:val="kk-KZ" w:eastAsia="ru-RU"/>
        </w:rPr>
        <w:t xml:space="preserve"> </w:t>
      </w:r>
      <w:r w:rsidR="0060677B" w:rsidRPr="000B7535">
        <w:rPr>
          <w:rFonts w:ascii="Times New Roman" w:eastAsia="Times New Roman" w:hAnsi="Times New Roman"/>
          <w:bCs/>
          <w:sz w:val="28"/>
          <w:szCs w:val="28"/>
          <w:lang w:val="kk-KZ" w:eastAsia="ru-RU"/>
        </w:rPr>
        <w:t>Жуашық</w:t>
      </w:r>
      <w:r w:rsidRPr="000B7535">
        <w:rPr>
          <w:rFonts w:ascii="Times New Roman" w:eastAsia="Times New Roman" w:hAnsi="Times New Roman"/>
          <w:bCs/>
          <w:sz w:val="28"/>
          <w:szCs w:val="28"/>
          <w:lang w:val="kk-KZ" w:eastAsia="ru-RU"/>
        </w:rPr>
        <w:t>т</w:t>
      </w:r>
      <w:r w:rsidR="000B7535">
        <w:rPr>
          <w:rFonts w:ascii="Times New Roman" w:eastAsia="Times New Roman" w:hAnsi="Times New Roman"/>
          <w:bCs/>
          <w:sz w:val="28"/>
          <w:szCs w:val="28"/>
          <w:lang w:val="kk-KZ" w:eastAsia="ru-RU"/>
        </w:rPr>
        <w:t>ар</w:t>
      </w:r>
      <w:r w:rsidR="00D92313" w:rsidRPr="000B7535">
        <w:rPr>
          <w:rFonts w:ascii="Times New Roman" w:eastAsia="Times New Roman" w:hAnsi="Times New Roman"/>
          <w:bCs/>
          <w:sz w:val="28"/>
          <w:szCs w:val="28"/>
          <w:lang w:val="kk-KZ" w:eastAsia="ru-RU"/>
        </w:rPr>
        <w:t>ы дөңгелек</w:t>
      </w:r>
      <w:r w:rsidR="000B7535">
        <w:rPr>
          <w:rFonts w:ascii="Times New Roman" w:eastAsia="Times New Roman" w:hAnsi="Times New Roman"/>
          <w:bCs/>
          <w:sz w:val="28"/>
          <w:szCs w:val="28"/>
          <w:lang w:val="kk-KZ" w:eastAsia="ru-RU"/>
        </w:rPr>
        <w:t xml:space="preserve"> жалпақ</w:t>
      </w:r>
      <w:r w:rsidR="00D92313" w:rsidRPr="000B7535">
        <w:rPr>
          <w:rFonts w:ascii="Times New Roman" w:eastAsia="Times New Roman" w:hAnsi="Times New Roman"/>
          <w:bCs/>
          <w:sz w:val="28"/>
          <w:szCs w:val="28"/>
          <w:lang w:val="kk-KZ" w:eastAsia="ru-RU"/>
        </w:rPr>
        <w:t xml:space="preserve"> пішінді, құрғақ </w:t>
      </w:r>
      <w:r>
        <w:rPr>
          <w:rFonts w:ascii="Times New Roman" w:eastAsia="Times New Roman" w:hAnsi="Times New Roman"/>
          <w:bCs/>
          <w:sz w:val="28"/>
          <w:szCs w:val="28"/>
          <w:lang w:val="kk-KZ" w:eastAsia="ru-RU"/>
        </w:rPr>
        <w:t>қабық</w:t>
      </w:r>
      <w:r w:rsidR="000B7535">
        <w:rPr>
          <w:rFonts w:ascii="Times New Roman" w:eastAsia="Times New Roman" w:hAnsi="Times New Roman"/>
          <w:bCs/>
          <w:sz w:val="28"/>
          <w:szCs w:val="28"/>
          <w:lang w:val="kk-KZ" w:eastAsia="ru-RU"/>
        </w:rPr>
        <w:t>шалары</w:t>
      </w:r>
      <w:r w:rsidRPr="000B7535">
        <w:rPr>
          <w:rFonts w:ascii="Times New Roman" w:eastAsia="Times New Roman" w:hAnsi="Times New Roman"/>
          <w:bCs/>
          <w:sz w:val="28"/>
          <w:szCs w:val="28"/>
          <w:lang w:val="kk-KZ" w:eastAsia="ru-RU"/>
        </w:rPr>
        <w:t xml:space="preserve"> күлгін</w:t>
      </w:r>
      <w:r w:rsidR="00D92313" w:rsidRPr="000B7535">
        <w:rPr>
          <w:rFonts w:ascii="Times New Roman" w:eastAsia="Times New Roman" w:hAnsi="Times New Roman"/>
          <w:bCs/>
          <w:sz w:val="28"/>
          <w:szCs w:val="28"/>
          <w:lang w:val="kk-KZ" w:eastAsia="ru-RU"/>
        </w:rPr>
        <w:t xml:space="preserve">-ақ, </w:t>
      </w:r>
      <w:r w:rsidR="000B7535">
        <w:rPr>
          <w:rFonts w:ascii="Times New Roman" w:eastAsia="Times New Roman" w:hAnsi="Times New Roman"/>
          <w:bCs/>
          <w:sz w:val="28"/>
          <w:szCs w:val="28"/>
          <w:lang w:val="kk-KZ" w:eastAsia="ru-RU"/>
        </w:rPr>
        <w:t xml:space="preserve">жұмсағы </w:t>
      </w:r>
      <w:r w:rsidR="00D92313" w:rsidRPr="000B7535">
        <w:rPr>
          <w:rFonts w:ascii="Times New Roman" w:eastAsia="Times New Roman" w:hAnsi="Times New Roman"/>
          <w:bCs/>
          <w:sz w:val="28"/>
          <w:szCs w:val="28"/>
          <w:lang w:val="kk-KZ" w:eastAsia="ru-RU"/>
        </w:rPr>
        <w:t xml:space="preserve">сарғыш-ақ. </w:t>
      </w:r>
      <w:r w:rsidR="0060677B" w:rsidRPr="00DA6469">
        <w:rPr>
          <w:rFonts w:ascii="Times New Roman" w:eastAsia="Times New Roman" w:hAnsi="Times New Roman"/>
          <w:bCs/>
          <w:sz w:val="28"/>
          <w:szCs w:val="28"/>
          <w:lang w:val="kk-KZ" w:eastAsia="ru-RU"/>
        </w:rPr>
        <w:t>Жуашық</w:t>
      </w:r>
      <w:r w:rsidRPr="00DA6469">
        <w:rPr>
          <w:rFonts w:ascii="Times New Roman" w:eastAsia="Times New Roman" w:hAnsi="Times New Roman"/>
          <w:bCs/>
          <w:sz w:val="28"/>
          <w:szCs w:val="28"/>
          <w:lang w:val="kk-KZ" w:eastAsia="ru-RU"/>
        </w:rPr>
        <w:t xml:space="preserve">тың </w:t>
      </w:r>
      <w:r w:rsidR="00DA6469">
        <w:rPr>
          <w:rFonts w:ascii="Times New Roman" w:eastAsia="Times New Roman" w:hAnsi="Times New Roman"/>
          <w:bCs/>
          <w:sz w:val="28"/>
          <w:szCs w:val="28"/>
          <w:lang w:val="kk-KZ" w:eastAsia="ru-RU"/>
        </w:rPr>
        <w:t>массас</w:t>
      </w:r>
      <w:r w:rsidR="00620336" w:rsidRPr="00DA6469">
        <w:rPr>
          <w:rFonts w:ascii="Times New Roman" w:eastAsia="Times New Roman" w:hAnsi="Times New Roman"/>
          <w:bCs/>
          <w:sz w:val="28"/>
          <w:szCs w:val="28"/>
          <w:lang w:val="kk-KZ" w:eastAsia="ru-RU"/>
        </w:rPr>
        <w:t>ы</w:t>
      </w:r>
      <w:r w:rsidRPr="00DA6469">
        <w:rPr>
          <w:rFonts w:ascii="Times New Roman" w:eastAsia="Times New Roman" w:hAnsi="Times New Roman"/>
          <w:bCs/>
          <w:sz w:val="28"/>
          <w:szCs w:val="28"/>
          <w:lang w:val="kk-KZ" w:eastAsia="ru-RU"/>
        </w:rPr>
        <w:t xml:space="preserve"> 32-68 г. дәмдік бағасы</w:t>
      </w:r>
      <w:r w:rsidR="00DA6469">
        <w:rPr>
          <w:rFonts w:ascii="Times New Roman" w:eastAsia="Times New Roman" w:hAnsi="Times New Roman"/>
          <w:bCs/>
          <w:sz w:val="28"/>
          <w:szCs w:val="28"/>
          <w:lang w:val="kk-KZ" w:eastAsia="ru-RU"/>
        </w:rPr>
        <w:t>, қ</w:t>
      </w:r>
      <w:r w:rsidR="004C4970" w:rsidRPr="00DA6469">
        <w:rPr>
          <w:rFonts w:ascii="Times New Roman" w:eastAsia="Times New Roman" w:hAnsi="Times New Roman"/>
          <w:bCs/>
          <w:sz w:val="28"/>
          <w:szCs w:val="28"/>
          <w:lang w:val="kk-KZ" w:eastAsia="ru-RU"/>
        </w:rPr>
        <w:t>ысқа</w:t>
      </w:r>
      <w:r w:rsidR="00D92313" w:rsidRPr="00DA6469">
        <w:rPr>
          <w:rFonts w:ascii="Times New Roman" w:eastAsia="Times New Roman" w:hAnsi="Times New Roman"/>
          <w:bCs/>
          <w:sz w:val="28"/>
          <w:szCs w:val="28"/>
          <w:lang w:val="kk-KZ" w:eastAsia="ru-RU"/>
        </w:rPr>
        <w:t xml:space="preserve"> төзімділігі 5 </w:t>
      </w:r>
      <w:r>
        <w:rPr>
          <w:rFonts w:ascii="Times New Roman" w:eastAsia="Times New Roman" w:hAnsi="Times New Roman"/>
          <w:bCs/>
          <w:sz w:val="28"/>
          <w:szCs w:val="28"/>
          <w:lang w:val="kk-KZ" w:eastAsia="ru-RU"/>
        </w:rPr>
        <w:t>бал</w:t>
      </w:r>
      <w:r w:rsidR="00DA6469">
        <w:rPr>
          <w:rFonts w:ascii="Times New Roman" w:eastAsia="Times New Roman" w:hAnsi="Times New Roman"/>
          <w:bCs/>
          <w:sz w:val="28"/>
          <w:szCs w:val="28"/>
          <w:lang w:val="kk-KZ" w:eastAsia="ru-RU"/>
        </w:rPr>
        <w:t>дан</w:t>
      </w:r>
      <w:r w:rsidR="00D92313" w:rsidRPr="00DA6469">
        <w:rPr>
          <w:rFonts w:ascii="Times New Roman" w:eastAsia="Times New Roman" w:hAnsi="Times New Roman"/>
          <w:bCs/>
          <w:sz w:val="28"/>
          <w:szCs w:val="28"/>
          <w:lang w:val="kk-KZ" w:eastAsia="ru-RU"/>
        </w:rPr>
        <w:t>. Құр</w:t>
      </w:r>
      <w:r w:rsidR="00DA6469">
        <w:rPr>
          <w:rFonts w:ascii="Times New Roman" w:eastAsia="Times New Roman" w:hAnsi="Times New Roman"/>
          <w:bCs/>
          <w:sz w:val="28"/>
          <w:szCs w:val="28"/>
          <w:lang w:val="kk-KZ" w:eastAsia="ru-RU"/>
        </w:rPr>
        <w:t>амындағы құр</w:t>
      </w:r>
      <w:r w:rsidR="00D92313" w:rsidRPr="00DA6469">
        <w:rPr>
          <w:rFonts w:ascii="Times New Roman" w:eastAsia="Times New Roman" w:hAnsi="Times New Roman"/>
          <w:bCs/>
          <w:sz w:val="28"/>
          <w:szCs w:val="28"/>
          <w:lang w:val="kk-KZ" w:eastAsia="ru-RU"/>
        </w:rPr>
        <w:t xml:space="preserve">ғақ заттың мөлшері 36,2 – 40,4%, ақуыз </w:t>
      </w:r>
      <w:r w:rsidR="00DA6469" w:rsidRPr="00DA6469">
        <w:rPr>
          <w:rFonts w:ascii="Times New Roman" w:eastAsia="Times New Roman" w:hAnsi="Times New Roman"/>
          <w:bCs/>
          <w:sz w:val="28"/>
          <w:szCs w:val="28"/>
          <w:lang w:val="kk-KZ" w:eastAsia="ru-RU"/>
        </w:rPr>
        <w:t xml:space="preserve">мөлшері </w:t>
      </w:r>
      <w:r w:rsidR="00D92313" w:rsidRPr="00DA6469">
        <w:rPr>
          <w:rFonts w:ascii="Times New Roman" w:eastAsia="Times New Roman" w:hAnsi="Times New Roman"/>
          <w:bCs/>
          <w:sz w:val="28"/>
          <w:szCs w:val="28"/>
          <w:lang w:val="kk-KZ" w:eastAsia="ru-RU"/>
        </w:rPr>
        <w:t>9%, С дәрумені</w:t>
      </w:r>
      <w:r w:rsidR="00DA6469">
        <w:rPr>
          <w:rFonts w:ascii="Times New Roman" w:eastAsia="Times New Roman" w:hAnsi="Times New Roman"/>
          <w:bCs/>
          <w:sz w:val="28"/>
          <w:szCs w:val="28"/>
          <w:lang w:val="kk-KZ" w:eastAsia="ru-RU"/>
        </w:rPr>
        <w:t xml:space="preserve">нің </w:t>
      </w:r>
      <w:r w:rsidR="00DA6469" w:rsidRPr="00DA6469">
        <w:rPr>
          <w:rFonts w:ascii="Times New Roman" w:eastAsia="Times New Roman" w:hAnsi="Times New Roman"/>
          <w:bCs/>
          <w:sz w:val="28"/>
          <w:szCs w:val="28"/>
          <w:lang w:val="kk-KZ" w:eastAsia="ru-RU"/>
        </w:rPr>
        <w:t xml:space="preserve">мөлшері </w:t>
      </w:r>
      <w:r w:rsidR="00D92313" w:rsidRPr="00DA6469">
        <w:rPr>
          <w:rFonts w:ascii="Times New Roman" w:eastAsia="Times New Roman" w:hAnsi="Times New Roman"/>
          <w:bCs/>
          <w:sz w:val="28"/>
          <w:szCs w:val="28"/>
          <w:lang w:val="kk-KZ" w:eastAsia="ru-RU"/>
        </w:rPr>
        <w:t>8,4-10 мг/%</w:t>
      </w:r>
      <w:r w:rsidR="00DA6469">
        <w:rPr>
          <w:rFonts w:ascii="Times New Roman" w:eastAsia="Times New Roman" w:hAnsi="Times New Roman"/>
          <w:bCs/>
          <w:sz w:val="28"/>
          <w:szCs w:val="28"/>
          <w:lang w:val="kk-KZ" w:eastAsia="ru-RU"/>
        </w:rPr>
        <w:t xml:space="preserve"> </w:t>
      </w:r>
      <w:r w:rsidR="00D92313" w:rsidRPr="00DA6469">
        <w:rPr>
          <w:rFonts w:ascii="Times New Roman" w:eastAsia="Times New Roman" w:hAnsi="Times New Roman"/>
          <w:bCs/>
          <w:sz w:val="28"/>
          <w:szCs w:val="28"/>
          <w:lang w:val="kk-KZ" w:eastAsia="ru-RU"/>
        </w:rPr>
        <w:t xml:space="preserve">құрайды. </w:t>
      </w:r>
      <w:r w:rsidR="00D92313" w:rsidRPr="00D92313">
        <w:rPr>
          <w:rFonts w:ascii="Times New Roman" w:eastAsia="Times New Roman" w:hAnsi="Times New Roman"/>
          <w:bCs/>
          <w:sz w:val="28"/>
          <w:szCs w:val="28"/>
          <w:lang w:eastAsia="ru-RU"/>
        </w:rPr>
        <w:t>Сорттың жалпы бағасы</w:t>
      </w:r>
      <w:r w:rsidR="006A3A2E">
        <w:rPr>
          <w:rFonts w:ascii="Times New Roman" w:eastAsia="Times New Roman" w:hAnsi="Times New Roman"/>
          <w:bCs/>
          <w:sz w:val="28"/>
          <w:szCs w:val="28"/>
          <w:lang w:val="kk-KZ" w:eastAsia="ru-RU"/>
        </w:rPr>
        <w:t xml:space="preserve"> </w:t>
      </w:r>
      <w:r w:rsidR="00D92313" w:rsidRPr="00D92313">
        <w:rPr>
          <w:rFonts w:ascii="Times New Roman" w:eastAsia="Times New Roman" w:hAnsi="Times New Roman"/>
          <w:bCs/>
          <w:sz w:val="28"/>
          <w:szCs w:val="28"/>
          <w:lang w:eastAsia="ru-RU"/>
        </w:rPr>
        <w:t>-</w:t>
      </w:r>
      <w:r w:rsidR="006A3A2E">
        <w:rPr>
          <w:rFonts w:ascii="Times New Roman" w:eastAsia="Times New Roman" w:hAnsi="Times New Roman"/>
          <w:bCs/>
          <w:sz w:val="28"/>
          <w:szCs w:val="28"/>
          <w:lang w:val="kk-KZ" w:eastAsia="ru-RU"/>
        </w:rPr>
        <w:t xml:space="preserve"> </w:t>
      </w:r>
      <w:r w:rsidR="00D92313" w:rsidRPr="00D92313">
        <w:rPr>
          <w:rFonts w:ascii="Times New Roman" w:eastAsia="Times New Roman" w:hAnsi="Times New Roman"/>
          <w:bCs/>
          <w:sz w:val="28"/>
          <w:szCs w:val="28"/>
          <w:lang w:eastAsia="ru-RU"/>
        </w:rPr>
        <w:t xml:space="preserve">5 балл. </w:t>
      </w:r>
      <w:r w:rsidR="00DA6469">
        <w:rPr>
          <w:rFonts w:ascii="Times New Roman" w:eastAsia="Times New Roman" w:hAnsi="Times New Roman"/>
          <w:bCs/>
          <w:sz w:val="28"/>
          <w:szCs w:val="28"/>
          <w:lang w:val="kk-KZ" w:eastAsia="ru-RU"/>
        </w:rPr>
        <w:t>С</w:t>
      </w:r>
      <w:r w:rsidR="00DA6469" w:rsidRPr="00D92313">
        <w:rPr>
          <w:rFonts w:ascii="Times New Roman" w:eastAsia="Times New Roman" w:hAnsi="Times New Roman"/>
          <w:bCs/>
          <w:sz w:val="28"/>
          <w:szCs w:val="28"/>
          <w:lang w:eastAsia="ru-RU"/>
        </w:rPr>
        <w:t xml:space="preserve">ынау кезінде </w:t>
      </w:r>
      <w:r w:rsidR="00DA6469">
        <w:rPr>
          <w:rFonts w:ascii="Times New Roman" w:eastAsia="Times New Roman" w:hAnsi="Times New Roman"/>
          <w:bCs/>
          <w:sz w:val="28"/>
          <w:szCs w:val="28"/>
          <w:lang w:val="kk-KZ" w:eastAsia="ru-RU"/>
        </w:rPr>
        <w:t>а</w:t>
      </w:r>
      <w:r w:rsidR="00D92313" w:rsidRPr="00D92313">
        <w:rPr>
          <w:rFonts w:ascii="Times New Roman" w:eastAsia="Times New Roman" w:hAnsi="Times New Roman"/>
          <w:bCs/>
          <w:sz w:val="28"/>
          <w:szCs w:val="28"/>
          <w:lang w:eastAsia="ru-RU"/>
        </w:rPr>
        <w:t xml:space="preserve">урулар </w:t>
      </w:r>
      <w:r w:rsidR="00DA6469">
        <w:rPr>
          <w:rFonts w:ascii="Times New Roman" w:eastAsia="Times New Roman" w:hAnsi="Times New Roman"/>
          <w:bCs/>
          <w:sz w:val="28"/>
          <w:szCs w:val="28"/>
          <w:lang w:val="kk-KZ" w:eastAsia="ru-RU"/>
        </w:rPr>
        <w:t xml:space="preserve">және </w:t>
      </w:r>
      <w:r w:rsidR="00D92313" w:rsidRPr="00D92313">
        <w:rPr>
          <w:rFonts w:ascii="Times New Roman" w:eastAsia="Times New Roman" w:hAnsi="Times New Roman"/>
          <w:bCs/>
          <w:sz w:val="28"/>
          <w:szCs w:val="28"/>
          <w:lang w:eastAsia="ru-RU"/>
        </w:rPr>
        <w:t>зиянкестер</w:t>
      </w:r>
      <w:r w:rsidR="00DA6469" w:rsidRPr="00D92313">
        <w:rPr>
          <w:rFonts w:ascii="Times New Roman" w:eastAsia="Times New Roman" w:hAnsi="Times New Roman"/>
          <w:bCs/>
          <w:sz w:val="28"/>
          <w:szCs w:val="28"/>
          <w:lang w:eastAsia="ru-RU"/>
        </w:rPr>
        <w:t>мен</w:t>
      </w:r>
      <w:r w:rsidR="00D92313" w:rsidRPr="00D92313">
        <w:rPr>
          <w:rFonts w:ascii="Times New Roman" w:eastAsia="Times New Roman" w:hAnsi="Times New Roman"/>
          <w:bCs/>
          <w:sz w:val="28"/>
          <w:szCs w:val="28"/>
          <w:lang w:eastAsia="ru-RU"/>
        </w:rPr>
        <w:t xml:space="preserve"> аздап </w:t>
      </w:r>
      <w:r w:rsidR="00DA6469">
        <w:rPr>
          <w:rFonts w:ascii="Times New Roman" w:eastAsia="Times New Roman" w:hAnsi="Times New Roman"/>
          <w:bCs/>
          <w:sz w:val="28"/>
          <w:szCs w:val="28"/>
          <w:lang w:val="kk-KZ" w:eastAsia="ru-RU"/>
        </w:rPr>
        <w:t xml:space="preserve">қана </w:t>
      </w:r>
      <w:r w:rsidR="00D92313" w:rsidRPr="00D92313">
        <w:rPr>
          <w:rFonts w:ascii="Times New Roman" w:eastAsia="Times New Roman" w:hAnsi="Times New Roman"/>
          <w:bCs/>
          <w:sz w:val="28"/>
          <w:szCs w:val="28"/>
          <w:lang w:eastAsia="ru-RU"/>
        </w:rPr>
        <w:t xml:space="preserve">зақымдалды. </w:t>
      </w:r>
      <w:r w:rsidR="00DA6469">
        <w:rPr>
          <w:rFonts w:ascii="Times New Roman" w:eastAsia="Times New Roman" w:hAnsi="Times New Roman"/>
          <w:bCs/>
          <w:sz w:val="28"/>
          <w:szCs w:val="28"/>
          <w:lang w:val="kk-KZ" w:eastAsia="ru-RU"/>
        </w:rPr>
        <w:t xml:space="preserve">Қазақстанның оңтүстік-шығыс аймағында өнімділігі гектарына </w:t>
      </w:r>
      <w:r w:rsidR="00D92313" w:rsidRPr="00D92313">
        <w:rPr>
          <w:rFonts w:ascii="Times New Roman" w:eastAsia="Times New Roman" w:hAnsi="Times New Roman"/>
          <w:bCs/>
          <w:sz w:val="28"/>
          <w:szCs w:val="28"/>
          <w:lang w:eastAsia="ru-RU"/>
        </w:rPr>
        <w:t>14,8 т</w:t>
      </w:r>
      <w:r w:rsidR="00DA6469">
        <w:rPr>
          <w:rFonts w:ascii="Times New Roman" w:eastAsia="Times New Roman" w:hAnsi="Times New Roman"/>
          <w:bCs/>
          <w:sz w:val="28"/>
          <w:szCs w:val="28"/>
          <w:lang w:val="kk-KZ" w:eastAsia="ru-RU"/>
        </w:rPr>
        <w:t>онна. С</w:t>
      </w:r>
      <w:r w:rsidR="00D92313" w:rsidRPr="00DA6469">
        <w:rPr>
          <w:rFonts w:ascii="Times New Roman" w:eastAsia="Times New Roman" w:hAnsi="Times New Roman"/>
          <w:bCs/>
          <w:sz w:val="28"/>
          <w:szCs w:val="28"/>
          <w:lang w:val="kk-KZ" w:eastAsia="ru-RU"/>
        </w:rPr>
        <w:t>орт</w:t>
      </w:r>
      <w:r w:rsidR="00DA6469">
        <w:rPr>
          <w:rFonts w:ascii="Times New Roman" w:eastAsia="Times New Roman" w:hAnsi="Times New Roman"/>
          <w:bCs/>
          <w:sz w:val="28"/>
          <w:szCs w:val="28"/>
          <w:lang w:val="kk-KZ" w:eastAsia="ru-RU"/>
        </w:rPr>
        <w:t>тың</w:t>
      </w:r>
      <w:r w:rsidR="00D92313" w:rsidRPr="00DA6469">
        <w:rPr>
          <w:rFonts w:ascii="Times New Roman" w:eastAsia="Times New Roman" w:hAnsi="Times New Roman"/>
          <w:bCs/>
          <w:sz w:val="28"/>
          <w:szCs w:val="28"/>
          <w:lang w:val="kk-KZ" w:eastAsia="ru-RU"/>
        </w:rPr>
        <w:t xml:space="preserve"> авторлары:Алпысбаева В. О., Ибрагимова Г. М., Дюсебаев С. Д., Қарақұзиева. </w:t>
      </w:r>
      <w:r w:rsidR="00D92313" w:rsidRPr="00D92313">
        <w:rPr>
          <w:rFonts w:ascii="Times New Roman" w:eastAsia="Times New Roman" w:hAnsi="Times New Roman"/>
          <w:bCs/>
          <w:sz w:val="28"/>
          <w:szCs w:val="28"/>
          <w:lang w:eastAsia="ru-RU"/>
        </w:rPr>
        <w:t xml:space="preserve">[212]. </w:t>
      </w:r>
    </w:p>
    <w:p w:rsidR="007A0537" w:rsidRDefault="00D92313" w:rsidP="002930B6">
      <w:pPr>
        <w:spacing w:after="0" w:line="240" w:lineRule="auto"/>
        <w:ind w:firstLine="567"/>
        <w:jc w:val="both"/>
        <w:outlineLvl w:val="0"/>
        <w:rPr>
          <w:rFonts w:ascii="Times New Roman" w:hAnsi="Times New Roman"/>
          <w:sz w:val="28"/>
          <w:szCs w:val="28"/>
          <w:lang w:val="kk-KZ"/>
        </w:rPr>
      </w:pPr>
      <w:r w:rsidRPr="00D92313">
        <w:rPr>
          <w:rFonts w:ascii="Times New Roman" w:hAnsi="Times New Roman"/>
          <w:sz w:val="28"/>
          <w:szCs w:val="28"/>
          <w:lang w:val="kk-KZ"/>
        </w:rPr>
        <w:lastRenderedPageBreak/>
        <w:t xml:space="preserve">Жұмыс 2018-2022 жылдары экспедициялық зерттеу кезінде </w:t>
      </w:r>
      <w:r w:rsidR="00DA6469">
        <w:rPr>
          <w:rFonts w:ascii="Times New Roman" w:hAnsi="Times New Roman"/>
          <w:sz w:val="28"/>
          <w:szCs w:val="28"/>
          <w:lang w:val="kk-KZ"/>
        </w:rPr>
        <w:t xml:space="preserve">беталыс </w:t>
      </w:r>
      <w:r w:rsidRPr="00D92313">
        <w:rPr>
          <w:rFonts w:ascii="Times New Roman" w:hAnsi="Times New Roman"/>
          <w:sz w:val="28"/>
          <w:szCs w:val="28"/>
          <w:lang w:val="kk-KZ"/>
        </w:rPr>
        <w:t xml:space="preserve">-барлау әдісін қолдана отырып, Іле Алатауының тау бөктерінде </w:t>
      </w:r>
      <w:r w:rsidR="008F5AB8">
        <w:rPr>
          <w:rFonts w:ascii="Times New Roman" w:hAnsi="Times New Roman"/>
          <w:sz w:val="28"/>
          <w:szCs w:val="28"/>
          <w:lang w:val="kk-KZ"/>
        </w:rPr>
        <w:t>мәдени</w:t>
      </w:r>
      <w:r w:rsidR="00617B36">
        <w:rPr>
          <w:rFonts w:ascii="Times New Roman" w:hAnsi="Times New Roman"/>
          <w:sz w:val="28"/>
          <w:szCs w:val="28"/>
          <w:lang w:val="kk-KZ"/>
        </w:rPr>
        <w:t xml:space="preserve"> өсіру жағдайында </w:t>
      </w:r>
      <w:r w:rsidRPr="00D92313">
        <w:rPr>
          <w:rFonts w:ascii="Times New Roman" w:hAnsi="Times New Roman"/>
          <w:sz w:val="28"/>
          <w:szCs w:val="28"/>
          <w:lang w:val="kk-KZ"/>
        </w:rPr>
        <w:t xml:space="preserve">сынау кезінде жалпы қабылданған </w:t>
      </w:r>
      <w:r w:rsidR="00617B36">
        <w:rPr>
          <w:rFonts w:ascii="Times New Roman" w:hAnsi="Times New Roman"/>
          <w:sz w:val="28"/>
          <w:szCs w:val="28"/>
          <w:lang w:val="kk-KZ"/>
        </w:rPr>
        <w:t xml:space="preserve">жерсіндірулік </w:t>
      </w:r>
      <w:r w:rsidRPr="00D92313">
        <w:rPr>
          <w:rFonts w:ascii="Times New Roman" w:hAnsi="Times New Roman"/>
          <w:sz w:val="28"/>
          <w:szCs w:val="28"/>
          <w:lang w:val="kk-KZ"/>
        </w:rPr>
        <w:t xml:space="preserve">әдістерді, сондай-ақ түрдің жай-күйін, оның генетикалық </w:t>
      </w:r>
      <w:r w:rsidR="00617B36">
        <w:rPr>
          <w:rFonts w:ascii="Times New Roman" w:hAnsi="Times New Roman"/>
          <w:sz w:val="28"/>
          <w:szCs w:val="28"/>
          <w:lang w:val="kk-KZ"/>
        </w:rPr>
        <w:t>өзінд</w:t>
      </w:r>
      <w:r w:rsidRPr="00D92313">
        <w:rPr>
          <w:rFonts w:ascii="Times New Roman" w:hAnsi="Times New Roman"/>
          <w:sz w:val="28"/>
          <w:szCs w:val="28"/>
          <w:lang w:val="kk-KZ"/>
        </w:rPr>
        <w:t>ігін және табиғаттағы әлеуетін бағалауға мүмкіндік беретін заманауи зертханалық молекулалық-генетикалық әдістерді қолдана отырып орындалды [213].</w:t>
      </w:r>
    </w:p>
    <w:p w:rsidR="008E5F07" w:rsidRPr="00332D07" w:rsidRDefault="00617B36" w:rsidP="002930B6">
      <w:pPr>
        <w:spacing w:after="0" w:line="240" w:lineRule="auto"/>
        <w:ind w:firstLine="567"/>
        <w:jc w:val="both"/>
        <w:rPr>
          <w:lang w:val="kk-KZ"/>
        </w:rPr>
      </w:pPr>
      <w:r>
        <w:rPr>
          <w:rFonts w:ascii="Times New Roman" w:hAnsi="Times New Roman"/>
          <w:sz w:val="28"/>
          <w:szCs w:val="28"/>
          <w:lang w:val="kk-KZ"/>
        </w:rPr>
        <w:t xml:space="preserve">Егістік </w:t>
      </w:r>
      <w:r w:rsidR="00D92313" w:rsidRPr="002D2A41">
        <w:rPr>
          <w:rFonts w:ascii="Times New Roman" w:hAnsi="Times New Roman"/>
          <w:sz w:val="28"/>
          <w:szCs w:val="28"/>
          <w:lang w:val="kk-KZ"/>
        </w:rPr>
        <w:t>жұм</w:t>
      </w:r>
      <w:r w:rsidR="00330F7C">
        <w:rPr>
          <w:rFonts w:ascii="Times New Roman" w:hAnsi="Times New Roman"/>
          <w:sz w:val="28"/>
          <w:szCs w:val="28"/>
          <w:lang w:val="kk-KZ"/>
        </w:rPr>
        <w:t>ыстар</w:t>
      </w:r>
      <w:r>
        <w:rPr>
          <w:rFonts w:ascii="Times New Roman" w:hAnsi="Times New Roman"/>
          <w:sz w:val="28"/>
          <w:szCs w:val="28"/>
          <w:lang w:val="kk-KZ"/>
        </w:rPr>
        <w:t>д</w:t>
      </w:r>
      <w:r w:rsidR="00330F7C">
        <w:rPr>
          <w:rFonts w:ascii="Times New Roman" w:hAnsi="Times New Roman"/>
          <w:sz w:val="28"/>
          <w:szCs w:val="28"/>
          <w:lang w:val="kk-KZ"/>
        </w:rPr>
        <w:t xml:space="preserve">ың әдістемесіне топырақ </w:t>
      </w:r>
      <w:r>
        <w:rPr>
          <w:rFonts w:ascii="Times New Roman" w:hAnsi="Times New Roman"/>
          <w:sz w:val="28"/>
          <w:szCs w:val="28"/>
          <w:lang w:val="kk-KZ"/>
        </w:rPr>
        <w:t>кесінділерін сал</w:t>
      </w:r>
      <w:r w:rsidR="00D92313" w:rsidRPr="002D2A41">
        <w:rPr>
          <w:rFonts w:ascii="Times New Roman" w:hAnsi="Times New Roman"/>
          <w:sz w:val="28"/>
          <w:szCs w:val="28"/>
          <w:lang w:val="kk-KZ"/>
        </w:rPr>
        <w:t>у, генетика</w:t>
      </w:r>
      <w:r>
        <w:rPr>
          <w:rFonts w:ascii="Times New Roman" w:hAnsi="Times New Roman"/>
          <w:sz w:val="28"/>
          <w:szCs w:val="28"/>
          <w:lang w:val="kk-KZ"/>
        </w:rPr>
        <w:t>-</w:t>
      </w:r>
      <w:r w:rsidR="00D92313" w:rsidRPr="002D2A41">
        <w:rPr>
          <w:rFonts w:ascii="Times New Roman" w:hAnsi="Times New Roman"/>
          <w:sz w:val="28"/>
          <w:szCs w:val="28"/>
          <w:lang w:val="kk-KZ"/>
        </w:rPr>
        <w:t xml:space="preserve">лық </w:t>
      </w:r>
      <w:r>
        <w:rPr>
          <w:rFonts w:ascii="Times New Roman" w:hAnsi="Times New Roman"/>
          <w:sz w:val="28"/>
          <w:szCs w:val="28"/>
          <w:lang w:val="kk-KZ"/>
        </w:rPr>
        <w:t>қабат</w:t>
      </w:r>
      <w:r w:rsidR="00D92313" w:rsidRPr="002D2A41">
        <w:rPr>
          <w:rFonts w:ascii="Times New Roman" w:hAnsi="Times New Roman"/>
          <w:sz w:val="28"/>
          <w:szCs w:val="28"/>
          <w:lang w:val="kk-KZ"/>
        </w:rPr>
        <w:t>тардың морфологиялық сипаттамасы, химиялық-</w:t>
      </w:r>
      <w:r>
        <w:rPr>
          <w:rFonts w:ascii="Times New Roman" w:hAnsi="Times New Roman"/>
          <w:sz w:val="28"/>
          <w:szCs w:val="28"/>
          <w:lang w:val="kk-KZ"/>
        </w:rPr>
        <w:t>талдау</w:t>
      </w:r>
      <w:r w:rsidR="00D92313" w:rsidRPr="002D2A41">
        <w:rPr>
          <w:rFonts w:ascii="Times New Roman" w:hAnsi="Times New Roman"/>
          <w:sz w:val="28"/>
          <w:szCs w:val="28"/>
          <w:lang w:val="kk-KZ"/>
        </w:rPr>
        <w:t xml:space="preserve"> </w:t>
      </w:r>
      <w:r w:rsidRPr="002D2A41">
        <w:rPr>
          <w:rFonts w:ascii="Times New Roman" w:hAnsi="Times New Roman"/>
          <w:sz w:val="28"/>
          <w:szCs w:val="28"/>
          <w:lang w:val="kk-KZ"/>
        </w:rPr>
        <w:t>зерттеу</w:t>
      </w:r>
      <w:r>
        <w:rPr>
          <w:rFonts w:ascii="Times New Roman" w:hAnsi="Times New Roman"/>
          <w:sz w:val="28"/>
          <w:szCs w:val="28"/>
          <w:lang w:val="kk-KZ"/>
        </w:rPr>
        <w:t>лері</w:t>
      </w:r>
      <w:r w:rsidRPr="002D2A41">
        <w:rPr>
          <w:rFonts w:ascii="Times New Roman" w:hAnsi="Times New Roman"/>
          <w:sz w:val="28"/>
          <w:szCs w:val="28"/>
          <w:lang w:val="kk-KZ"/>
        </w:rPr>
        <w:t xml:space="preserve"> </w:t>
      </w:r>
      <w:r w:rsidR="00D92313" w:rsidRPr="002D2A41">
        <w:rPr>
          <w:rFonts w:ascii="Times New Roman" w:hAnsi="Times New Roman"/>
          <w:sz w:val="28"/>
          <w:szCs w:val="28"/>
          <w:lang w:val="kk-KZ"/>
        </w:rPr>
        <w:t xml:space="preserve">үшін топырақ үлгілерін таңдау кірді. </w:t>
      </w:r>
      <w:r w:rsidR="00332D07" w:rsidRPr="00332D07">
        <w:rPr>
          <w:rFonts w:ascii="Times New Roman" w:hAnsi="Times New Roman"/>
          <w:sz w:val="28"/>
          <w:szCs w:val="28"/>
          <w:lang w:val="kk-KZ"/>
        </w:rPr>
        <w:t xml:space="preserve">Топырақ </w:t>
      </w:r>
      <w:r>
        <w:rPr>
          <w:rFonts w:ascii="Times New Roman" w:hAnsi="Times New Roman"/>
          <w:sz w:val="28"/>
          <w:szCs w:val="28"/>
          <w:lang w:val="kk-KZ"/>
        </w:rPr>
        <w:t>кесінділерінің</w:t>
      </w:r>
      <w:r w:rsidR="00D92313" w:rsidRPr="00332D07">
        <w:rPr>
          <w:rFonts w:ascii="Times New Roman" w:hAnsi="Times New Roman"/>
          <w:sz w:val="28"/>
          <w:szCs w:val="28"/>
          <w:lang w:val="kk-KZ"/>
        </w:rPr>
        <w:t xml:space="preserve"> тереңдігі топырақ түзуші жыныстардың пайда болу тереңдігімен анықталды.</w:t>
      </w:r>
    </w:p>
    <w:p w:rsidR="008E5F07" w:rsidRPr="001411A1" w:rsidRDefault="00D92313" w:rsidP="002930B6">
      <w:pPr>
        <w:spacing w:after="0" w:line="240" w:lineRule="auto"/>
        <w:ind w:firstLine="567"/>
        <w:jc w:val="both"/>
        <w:rPr>
          <w:lang w:val="kk-KZ"/>
        </w:rPr>
      </w:pPr>
      <w:r w:rsidRPr="009D4EBC">
        <w:rPr>
          <w:rFonts w:ascii="Times New Roman" w:hAnsi="Times New Roman"/>
          <w:sz w:val="28"/>
          <w:szCs w:val="28"/>
          <w:lang w:val="kk-KZ"/>
        </w:rPr>
        <w:t xml:space="preserve">Топырақ үлгілерін </w:t>
      </w:r>
      <w:r w:rsidR="005A5B4D">
        <w:rPr>
          <w:rFonts w:ascii="Times New Roman" w:hAnsi="Times New Roman"/>
          <w:sz w:val="28"/>
          <w:szCs w:val="28"/>
          <w:lang w:val="kk-KZ"/>
        </w:rPr>
        <w:t>сұрыпта</w:t>
      </w:r>
      <w:r w:rsidRPr="009D4EBC">
        <w:rPr>
          <w:rFonts w:ascii="Times New Roman" w:hAnsi="Times New Roman"/>
          <w:sz w:val="28"/>
          <w:szCs w:val="28"/>
          <w:lang w:val="kk-KZ"/>
        </w:rPr>
        <w:t>у</w:t>
      </w:r>
      <w:r w:rsidR="005A5B4D">
        <w:rPr>
          <w:rFonts w:ascii="Times New Roman" w:hAnsi="Times New Roman"/>
          <w:sz w:val="28"/>
          <w:szCs w:val="28"/>
          <w:lang w:val="kk-KZ"/>
        </w:rPr>
        <w:t>,</w:t>
      </w:r>
      <w:r w:rsidRPr="009D4EBC">
        <w:rPr>
          <w:rFonts w:ascii="Times New Roman" w:hAnsi="Times New Roman"/>
          <w:sz w:val="28"/>
          <w:szCs w:val="28"/>
          <w:lang w:val="kk-KZ"/>
        </w:rPr>
        <w:t xml:space="preserve"> </w:t>
      </w:r>
      <w:r w:rsidR="00332D07">
        <w:rPr>
          <w:rFonts w:ascii="Times New Roman" w:hAnsi="Times New Roman"/>
          <w:sz w:val="28"/>
          <w:szCs w:val="28"/>
          <w:lang w:val="kk-KZ"/>
        </w:rPr>
        <w:t>т</w:t>
      </w:r>
      <w:r w:rsidRPr="009D4EBC">
        <w:rPr>
          <w:rFonts w:ascii="Times New Roman" w:hAnsi="Times New Roman"/>
          <w:sz w:val="28"/>
          <w:szCs w:val="28"/>
          <w:lang w:val="kk-KZ"/>
        </w:rPr>
        <w:t xml:space="preserve">опырақтың негізгі химиялық және физика-химиялық </w:t>
      </w:r>
      <w:r w:rsidR="00332D07">
        <w:rPr>
          <w:rFonts w:ascii="Times New Roman" w:hAnsi="Times New Roman"/>
          <w:sz w:val="28"/>
          <w:szCs w:val="28"/>
          <w:lang w:val="kk-KZ"/>
        </w:rPr>
        <w:t>қ</w:t>
      </w:r>
      <w:r w:rsidR="005A5B4D">
        <w:rPr>
          <w:rFonts w:ascii="Times New Roman" w:hAnsi="Times New Roman"/>
          <w:sz w:val="28"/>
          <w:szCs w:val="28"/>
          <w:lang w:val="kk-KZ"/>
        </w:rPr>
        <w:t xml:space="preserve">асиетін </w:t>
      </w:r>
      <w:r w:rsidRPr="009D4EBC">
        <w:rPr>
          <w:rFonts w:ascii="Times New Roman" w:hAnsi="Times New Roman"/>
          <w:sz w:val="28"/>
          <w:szCs w:val="28"/>
          <w:lang w:val="kk-KZ"/>
        </w:rPr>
        <w:t>анықтау үшін</w:t>
      </w:r>
      <w:r w:rsidR="005A5B4D">
        <w:rPr>
          <w:rFonts w:ascii="Times New Roman" w:hAnsi="Times New Roman"/>
          <w:sz w:val="28"/>
          <w:szCs w:val="28"/>
          <w:lang w:val="kk-KZ"/>
        </w:rPr>
        <w:t>,</w:t>
      </w:r>
      <w:r w:rsidRPr="009D4EBC">
        <w:rPr>
          <w:rFonts w:ascii="Times New Roman" w:hAnsi="Times New Roman"/>
          <w:sz w:val="28"/>
          <w:szCs w:val="28"/>
          <w:lang w:val="kk-KZ"/>
        </w:rPr>
        <w:t xml:space="preserve"> аумақтың топырақ жамылғысын сипаттайтын кесінділер</w:t>
      </w:r>
      <w:r w:rsidR="005A5B4D">
        <w:rPr>
          <w:rFonts w:ascii="Times New Roman" w:hAnsi="Times New Roman"/>
          <w:sz w:val="28"/>
          <w:szCs w:val="28"/>
          <w:lang w:val="kk-KZ"/>
        </w:rPr>
        <w:t>ін</w:t>
      </w:r>
      <w:r w:rsidRPr="009D4EBC">
        <w:rPr>
          <w:rFonts w:ascii="Times New Roman" w:hAnsi="Times New Roman"/>
          <w:sz w:val="28"/>
          <w:szCs w:val="28"/>
          <w:lang w:val="kk-KZ"/>
        </w:rPr>
        <w:t xml:space="preserve">ен жүргізілді. </w:t>
      </w:r>
      <w:r w:rsidRPr="001411A1">
        <w:rPr>
          <w:rFonts w:ascii="Times New Roman" w:hAnsi="Times New Roman"/>
          <w:sz w:val="28"/>
          <w:szCs w:val="28"/>
          <w:lang w:val="kk-KZ"/>
        </w:rPr>
        <w:t xml:space="preserve">Үлгілер оқшауланған генетикалық </w:t>
      </w:r>
      <w:r w:rsidR="005A5B4D">
        <w:rPr>
          <w:rFonts w:ascii="Times New Roman" w:hAnsi="Times New Roman"/>
          <w:sz w:val="28"/>
          <w:szCs w:val="28"/>
          <w:lang w:val="kk-KZ"/>
        </w:rPr>
        <w:t>қабат</w:t>
      </w:r>
      <w:r w:rsidRPr="001411A1">
        <w:rPr>
          <w:rFonts w:ascii="Times New Roman" w:hAnsi="Times New Roman"/>
          <w:sz w:val="28"/>
          <w:szCs w:val="28"/>
          <w:lang w:val="kk-KZ"/>
        </w:rPr>
        <w:t xml:space="preserve">тардан алынды. </w:t>
      </w:r>
      <w:r w:rsidR="005A5B4D">
        <w:rPr>
          <w:rFonts w:ascii="Times New Roman" w:hAnsi="Times New Roman"/>
          <w:sz w:val="28"/>
          <w:szCs w:val="28"/>
          <w:lang w:val="kk-KZ"/>
        </w:rPr>
        <w:t>Топырақтың ф</w:t>
      </w:r>
      <w:r w:rsidRPr="001411A1">
        <w:rPr>
          <w:rFonts w:ascii="Times New Roman" w:hAnsi="Times New Roman"/>
          <w:sz w:val="28"/>
          <w:szCs w:val="28"/>
          <w:lang w:val="kk-KZ"/>
        </w:rPr>
        <w:t>изика-химиялық қасиеттерін талдау жалпы қабылданған әдістемелер бойынша жүргізілді [214]. Бақша топырағының негізгі диагностикалық көрсеткіштері келесі: гумустың және жалпы азоттың мөлшері, фосфор мен калийдің жылжымалы формаларымен қамтамасыз етілуі, суда еритін тұздардың мөлшері, топырақ ерітіндісінің реакциясы, сіңіру қабілеті (сіңірілген негіздің қосындысы бойынша), гранулометриялық құрамы</w:t>
      </w:r>
      <w:r w:rsidR="005A5B4D">
        <w:rPr>
          <w:rFonts w:ascii="Times New Roman" w:hAnsi="Times New Roman"/>
          <w:sz w:val="28"/>
          <w:szCs w:val="28"/>
          <w:lang w:val="kk-KZ"/>
        </w:rPr>
        <w:t xml:space="preserve">ның </w:t>
      </w:r>
      <w:r w:rsidR="005A5B4D" w:rsidRPr="001411A1">
        <w:rPr>
          <w:rFonts w:ascii="Times New Roman" w:hAnsi="Times New Roman"/>
          <w:sz w:val="28"/>
          <w:szCs w:val="28"/>
          <w:lang w:val="kk-KZ"/>
        </w:rPr>
        <w:t>көрсеткіштер</w:t>
      </w:r>
      <w:r w:rsidR="005A5B4D">
        <w:rPr>
          <w:rFonts w:ascii="Times New Roman" w:hAnsi="Times New Roman"/>
          <w:sz w:val="28"/>
          <w:szCs w:val="28"/>
          <w:lang w:val="kk-KZ"/>
        </w:rPr>
        <w:t>і</w:t>
      </w:r>
      <w:r w:rsidR="005A5B4D" w:rsidRPr="001411A1">
        <w:rPr>
          <w:rFonts w:ascii="Times New Roman" w:hAnsi="Times New Roman"/>
          <w:sz w:val="28"/>
          <w:szCs w:val="28"/>
          <w:lang w:val="kk-KZ"/>
        </w:rPr>
        <w:t xml:space="preserve"> бойынша анықталды</w:t>
      </w:r>
      <w:r w:rsidRPr="001411A1">
        <w:rPr>
          <w:rFonts w:ascii="Times New Roman" w:hAnsi="Times New Roman"/>
          <w:sz w:val="28"/>
          <w:szCs w:val="28"/>
          <w:lang w:val="kk-KZ"/>
        </w:rPr>
        <w:t>.</w:t>
      </w:r>
      <w:bookmarkStart w:id="18" w:name="_Hlk142302553"/>
    </w:p>
    <w:bookmarkEnd w:id="18"/>
    <w:p w:rsidR="00D92313" w:rsidRPr="001411A1" w:rsidRDefault="00D92313" w:rsidP="002930B6">
      <w:pPr>
        <w:spacing w:after="0" w:line="240" w:lineRule="auto"/>
        <w:ind w:firstLine="567"/>
        <w:jc w:val="both"/>
        <w:outlineLvl w:val="0"/>
        <w:rPr>
          <w:rFonts w:ascii="Times New Roman" w:hAnsi="Times New Roman"/>
          <w:sz w:val="28"/>
          <w:szCs w:val="28"/>
          <w:lang w:val="kk-KZ"/>
        </w:rPr>
      </w:pPr>
      <w:r w:rsidRPr="001411A1">
        <w:rPr>
          <w:rFonts w:ascii="Times New Roman" w:hAnsi="Times New Roman"/>
          <w:sz w:val="28"/>
          <w:szCs w:val="28"/>
          <w:lang w:val="kk-KZ"/>
        </w:rPr>
        <w:t xml:space="preserve">Топырақтың түрлерін, </w:t>
      </w:r>
      <w:r w:rsidR="005A5B4D">
        <w:rPr>
          <w:rFonts w:ascii="Times New Roman" w:hAnsi="Times New Roman"/>
          <w:sz w:val="28"/>
          <w:szCs w:val="28"/>
          <w:lang w:val="kk-KZ"/>
        </w:rPr>
        <w:t>түр тармағын</w:t>
      </w:r>
      <w:r w:rsidRPr="001411A1">
        <w:rPr>
          <w:rFonts w:ascii="Times New Roman" w:hAnsi="Times New Roman"/>
          <w:sz w:val="28"/>
          <w:szCs w:val="28"/>
          <w:lang w:val="kk-KZ"/>
        </w:rPr>
        <w:t xml:space="preserve"> және </w:t>
      </w:r>
      <w:r w:rsidR="00B85E72">
        <w:rPr>
          <w:rFonts w:ascii="Times New Roman" w:hAnsi="Times New Roman"/>
          <w:sz w:val="28"/>
          <w:szCs w:val="28"/>
          <w:lang w:val="kk-KZ"/>
        </w:rPr>
        <w:t xml:space="preserve">әртүрлігін </w:t>
      </w:r>
      <w:r w:rsidRPr="001411A1">
        <w:rPr>
          <w:rFonts w:ascii="Times New Roman" w:hAnsi="Times New Roman"/>
          <w:sz w:val="28"/>
          <w:szCs w:val="28"/>
          <w:lang w:val="kk-KZ"/>
        </w:rPr>
        <w:t>таксономиялық анықтау</w:t>
      </w:r>
      <w:r w:rsidR="00B85E72">
        <w:rPr>
          <w:rFonts w:ascii="Times New Roman" w:hAnsi="Times New Roman"/>
          <w:sz w:val="28"/>
          <w:szCs w:val="28"/>
          <w:lang w:val="kk-KZ"/>
        </w:rPr>
        <w:t>,</w:t>
      </w:r>
      <w:r w:rsidRPr="001411A1">
        <w:rPr>
          <w:rFonts w:ascii="Times New Roman" w:hAnsi="Times New Roman"/>
          <w:sz w:val="28"/>
          <w:szCs w:val="28"/>
          <w:lang w:val="kk-KZ"/>
        </w:rPr>
        <w:t xml:space="preserve"> қабылданған классификацияға сәйкес жүргізілді. [208]. </w:t>
      </w:r>
    </w:p>
    <w:p w:rsidR="005935EB" w:rsidRPr="001411A1" w:rsidRDefault="00D92313" w:rsidP="002930B6">
      <w:pPr>
        <w:spacing w:after="0" w:line="240" w:lineRule="auto"/>
        <w:ind w:firstLine="567"/>
        <w:jc w:val="both"/>
        <w:outlineLvl w:val="0"/>
        <w:rPr>
          <w:lang w:val="kk-KZ"/>
        </w:rPr>
      </w:pPr>
      <w:r w:rsidRPr="001411A1">
        <w:rPr>
          <w:rFonts w:ascii="Times New Roman" w:hAnsi="Times New Roman"/>
          <w:sz w:val="28"/>
          <w:szCs w:val="28"/>
          <w:lang w:val="kk-KZ"/>
        </w:rPr>
        <w:t xml:space="preserve">Далалық зерттеулер Жамбыл облысы Қордай </w:t>
      </w:r>
      <w:r w:rsidR="00B85E72">
        <w:rPr>
          <w:rFonts w:ascii="Times New Roman" w:hAnsi="Times New Roman"/>
          <w:sz w:val="28"/>
          <w:szCs w:val="28"/>
          <w:lang w:val="kk-KZ"/>
        </w:rPr>
        <w:t>ә</w:t>
      </w:r>
      <w:r w:rsidRPr="001411A1">
        <w:rPr>
          <w:rFonts w:ascii="Times New Roman" w:hAnsi="Times New Roman"/>
          <w:sz w:val="28"/>
          <w:szCs w:val="28"/>
          <w:lang w:val="kk-KZ"/>
        </w:rPr>
        <w:t xml:space="preserve">кімшілік </w:t>
      </w:r>
      <w:r w:rsidR="00B85E72">
        <w:rPr>
          <w:rFonts w:ascii="Times New Roman" w:hAnsi="Times New Roman"/>
          <w:sz w:val="28"/>
          <w:szCs w:val="28"/>
          <w:lang w:val="kk-KZ"/>
        </w:rPr>
        <w:t>а</w:t>
      </w:r>
      <w:r w:rsidRPr="001411A1">
        <w:rPr>
          <w:rFonts w:ascii="Times New Roman" w:hAnsi="Times New Roman"/>
          <w:sz w:val="28"/>
          <w:szCs w:val="28"/>
          <w:lang w:val="kk-KZ"/>
        </w:rPr>
        <w:t xml:space="preserve">уданының аумағында Шу-Іле тауларында, </w:t>
      </w:r>
      <w:r w:rsidR="00B85E72">
        <w:rPr>
          <w:rFonts w:ascii="Times New Roman" w:hAnsi="Times New Roman"/>
          <w:sz w:val="28"/>
          <w:szCs w:val="28"/>
          <w:lang w:val="kk-KZ"/>
        </w:rPr>
        <w:t xml:space="preserve">жерсіндірулік </w:t>
      </w:r>
      <w:r w:rsidRPr="001411A1">
        <w:rPr>
          <w:rFonts w:ascii="Times New Roman" w:hAnsi="Times New Roman"/>
          <w:sz w:val="28"/>
          <w:szCs w:val="28"/>
          <w:lang w:val="kk-KZ"/>
        </w:rPr>
        <w:t>– Іле Алатауы жотасының тау бөктері</w:t>
      </w:r>
      <w:r w:rsidR="00B85E72">
        <w:rPr>
          <w:rFonts w:ascii="Times New Roman" w:hAnsi="Times New Roman"/>
          <w:sz w:val="28"/>
          <w:szCs w:val="28"/>
          <w:lang w:val="kk-KZ"/>
        </w:rPr>
        <w:t xml:space="preserve"> </w:t>
      </w:r>
      <w:r w:rsidRPr="001411A1">
        <w:rPr>
          <w:rFonts w:ascii="Times New Roman" w:hAnsi="Times New Roman"/>
          <w:sz w:val="28"/>
          <w:szCs w:val="28"/>
          <w:lang w:val="kk-KZ"/>
        </w:rPr>
        <w:t xml:space="preserve">аймағында, теңіз деңгейінен 816 м биіктікте Бас ботаникалық бақтың </w:t>
      </w:r>
      <w:r w:rsidR="00B85E72">
        <w:rPr>
          <w:rFonts w:ascii="Times New Roman" w:hAnsi="Times New Roman"/>
          <w:sz w:val="28"/>
          <w:szCs w:val="28"/>
          <w:lang w:val="kk-KZ"/>
        </w:rPr>
        <w:t>БББ</w:t>
      </w:r>
      <w:r w:rsidR="00B85E72" w:rsidRPr="001411A1">
        <w:rPr>
          <w:rFonts w:ascii="Times New Roman" w:hAnsi="Times New Roman"/>
          <w:sz w:val="28"/>
          <w:szCs w:val="28"/>
          <w:lang w:val="kk-KZ"/>
        </w:rPr>
        <w:t xml:space="preserve"> </w:t>
      </w:r>
      <w:r w:rsidRPr="001411A1">
        <w:rPr>
          <w:rFonts w:ascii="Times New Roman" w:hAnsi="Times New Roman"/>
          <w:sz w:val="28"/>
          <w:szCs w:val="28"/>
          <w:lang w:val="kk-KZ"/>
        </w:rPr>
        <w:t>(Алматы қ</w:t>
      </w:r>
      <w:r w:rsidR="00B85E72">
        <w:rPr>
          <w:rFonts w:ascii="Times New Roman" w:hAnsi="Times New Roman"/>
          <w:sz w:val="28"/>
          <w:szCs w:val="28"/>
          <w:lang w:val="kk-KZ"/>
        </w:rPr>
        <w:t>аласы</w:t>
      </w:r>
      <w:r w:rsidRPr="001411A1">
        <w:rPr>
          <w:rFonts w:ascii="Times New Roman" w:hAnsi="Times New Roman"/>
          <w:sz w:val="28"/>
          <w:szCs w:val="28"/>
          <w:lang w:val="kk-KZ"/>
        </w:rPr>
        <w:t>) аумағында орналасқан ашық топырақтағы гүлді-сәндік өсімдіктердің коллекциялық учаскесінде жүргізілді.</w:t>
      </w:r>
    </w:p>
    <w:p w:rsidR="0017230B" w:rsidRPr="009D4EBC" w:rsidRDefault="00D92313" w:rsidP="002930B6">
      <w:pPr>
        <w:spacing w:after="0" w:line="240" w:lineRule="auto"/>
        <w:ind w:firstLine="567"/>
        <w:jc w:val="both"/>
        <w:outlineLvl w:val="0"/>
        <w:rPr>
          <w:lang w:val="kk-KZ"/>
        </w:rPr>
      </w:pPr>
      <w:r w:rsidRPr="00D92313">
        <w:rPr>
          <w:rFonts w:ascii="Times New Roman" w:hAnsi="Times New Roman"/>
          <w:sz w:val="28"/>
          <w:szCs w:val="28"/>
          <w:lang w:val="kk-KZ"/>
        </w:rPr>
        <w:t xml:space="preserve">Өсімдіктердің өсу және даму </w:t>
      </w:r>
      <w:r w:rsidR="009D4EBC">
        <w:rPr>
          <w:rFonts w:ascii="Times New Roman" w:hAnsi="Times New Roman"/>
          <w:sz w:val="28"/>
          <w:szCs w:val="28"/>
          <w:lang w:val="kk-KZ"/>
        </w:rPr>
        <w:t>қарқынын</w:t>
      </w:r>
      <w:r w:rsidRPr="00D92313">
        <w:rPr>
          <w:rFonts w:ascii="Times New Roman" w:hAnsi="Times New Roman"/>
          <w:sz w:val="28"/>
          <w:szCs w:val="28"/>
          <w:lang w:val="kk-KZ"/>
        </w:rPr>
        <w:t xml:space="preserve"> бақылау </w:t>
      </w:r>
      <w:r w:rsidR="009D4EBC" w:rsidRPr="00D92313">
        <w:rPr>
          <w:rFonts w:ascii="Times New Roman" w:hAnsi="Times New Roman"/>
          <w:sz w:val="28"/>
          <w:szCs w:val="28"/>
          <w:lang w:val="kk-KZ"/>
        </w:rPr>
        <w:t>М. Н.Бейдеман</w:t>
      </w:r>
      <w:r w:rsidR="009D4EBC">
        <w:rPr>
          <w:rFonts w:ascii="Times New Roman" w:hAnsi="Times New Roman"/>
          <w:sz w:val="28"/>
          <w:szCs w:val="28"/>
          <w:lang w:val="kk-KZ"/>
        </w:rPr>
        <w:t>ның</w:t>
      </w:r>
      <w:r w:rsidR="009D4EBC" w:rsidRPr="00D92313">
        <w:rPr>
          <w:rFonts w:ascii="Times New Roman" w:hAnsi="Times New Roman"/>
          <w:sz w:val="28"/>
          <w:szCs w:val="28"/>
          <w:lang w:val="kk-KZ"/>
        </w:rPr>
        <w:t xml:space="preserve"> </w:t>
      </w:r>
      <w:r w:rsidRPr="00D92313">
        <w:rPr>
          <w:rFonts w:ascii="Times New Roman" w:hAnsi="Times New Roman"/>
          <w:sz w:val="28"/>
          <w:szCs w:val="28"/>
          <w:lang w:val="kk-KZ"/>
        </w:rPr>
        <w:t xml:space="preserve">әдістемесі бойынша жүргізілді (1960) [215], </w:t>
      </w:r>
      <w:r w:rsidR="00B85E72">
        <w:rPr>
          <w:rFonts w:ascii="Times New Roman" w:hAnsi="Times New Roman"/>
          <w:sz w:val="28"/>
          <w:szCs w:val="28"/>
          <w:lang w:val="kk-KZ"/>
        </w:rPr>
        <w:t>жерсіндірілетін</w:t>
      </w:r>
      <w:r w:rsidRPr="00D92313">
        <w:rPr>
          <w:rFonts w:ascii="Times New Roman" w:hAnsi="Times New Roman"/>
          <w:sz w:val="28"/>
          <w:szCs w:val="28"/>
          <w:lang w:val="kk-KZ"/>
        </w:rPr>
        <w:t xml:space="preserve"> өсімдіктердің онтогенезін зерттеу бойынша ұсыныстар қолдан</w:t>
      </w:r>
      <w:r w:rsidR="00B85E72">
        <w:rPr>
          <w:rFonts w:ascii="Times New Roman" w:hAnsi="Times New Roman"/>
          <w:sz w:val="28"/>
          <w:szCs w:val="28"/>
          <w:lang w:val="kk-KZ"/>
        </w:rPr>
        <w:t>ыл</w:t>
      </w:r>
      <w:r w:rsidRPr="00D92313">
        <w:rPr>
          <w:rFonts w:ascii="Times New Roman" w:hAnsi="Times New Roman"/>
          <w:sz w:val="28"/>
          <w:szCs w:val="28"/>
          <w:lang w:val="kk-KZ"/>
        </w:rPr>
        <w:t>ды [216]. Фенологиялық зерттеулер әдістеме бойынша жүргізілді [217].</w:t>
      </w:r>
    </w:p>
    <w:p w:rsidR="0017230B" w:rsidRPr="007A6079" w:rsidRDefault="00B85E72" w:rsidP="002930B6">
      <w:pPr>
        <w:spacing w:after="0" w:line="240" w:lineRule="auto"/>
        <w:ind w:firstLine="567"/>
        <w:jc w:val="both"/>
        <w:outlineLvl w:val="0"/>
        <w:rPr>
          <w:lang w:val="kk-KZ"/>
        </w:rPr>
      </w:pPr>
      <w:r>
        <w:rPr>
          <w:rFonts w:ascii="Times New Roman" w:eastAsia="Times New Roman" w:hAnsi="Times New Roman"/>
          <w:sz w:val="28"/>
          <w:szCs w:val="28"/>
          <w:lang w:val="kk-KZ" w:eastAsia="ru-RU"/>
        </w:rPr>
        <w:t>Бадан</w:t>
      </w:r>
      <w:r w:rsidR="003C645F">
        <w:rPr>
          <w:rFonts w:ascii="Times New Roman" w:eastAsia="Times New Roman" w:hAnsi="Times New Roman"/>
          <w:sz w:val="28"/>
          <w:szCs w:val="28"/>
          <w:lang w:val="kk-KZ" w:eastAsia="ru-RU"/>
        </w:rPr>
        <w:t>ш</w:t>
      </w:r>
      <w:r>
        <w:rPr>
          <w:rFonts w:ascii="Times New Roman" w:eastAsia="Times New Roman" w:hAnsi="Times New Roman"/>
          <w:sz w:val="28"/>
          <w:szCs w:val="28"/>
          <w:lang w:val="kk-KZ" w:eastAsia="ru-RU"/>
        </w:rPr>
        <w:t>а</w:t>
      </w:r>
      <w:r w:rsidR="003C645F">
        <w:rPr>
          <w:rFonts w:ascii="Times New Roman" w:eastAsia="Times New Roman" w:hAnsi="Times New Roman"/>
          <w:sz w:val="28"/>
          <w:szCs w:val="28"/>
          <w:lang w:val="kk-KZ" w:eastAsia="ru-RU"/>
        </w:rPr>
        <w:t xml:space="preserve">лар мен </w:t>
      </w:r>
      <w:r w:rsidR="00620336">
        <w:rPr>
          <w:rFonts w:ascii="Times New Roman" w:hAnsi="Times New Roman"/>
          <w:sz w:val="28"/>
          <w:szCs w:val="28"/>
          <w:lang w:val="kk-KZ"/>
        </w:rPr>
        <w:t>т</w:t>
      </w:r>
      <w:r w:rsidR="003C645F">
        <w:rPr>
          <w:rFonts w:ascii="Times New Roman" w:hAnsi="Times New Roman"/>
          <w:sz w:val="28"/>
          <w:szCs w:val="28"/>
          <w:lang w:val="kk-KZ"/>
        </w:rPr>
        <w:t>ісшелерд</w:t>
      </w:r>
      <w:r w:rsidR="004C4970">
        <w:rPr>
          <w:rFonts w:ascii="Times New Roman" w:hAnsi="Times New Roman"/>
          <w:sz w:val="28"/>
          <w:szCs w:val="28"/>
          <w:lang w:val="kk-KZ"/>
        </w:rPr>
        <w:t>і</w:t>
      </w:r>
      <w:r w:rsidR="007A6079" w:rsidRPr="007A6079">
        <w:rPr>
          <w:rFonts w:ascii="Times New Roman" w:hAnsi="Times New Roman"/>
          <w:sz w:val="28"/>
          <w:szCs w:val="28"/>
          <w:lang w:val="kk-KZ"/>
        </w:rPr>
        <w:t>ң өнімділігі</w:t>
      </w:r>
      <w:r w:rsidR="003C645F">
        <w:rPr>
          <w:rFonts w:ascii="Times New Roman" w:hAnsi="Times New Roman"/>
          <w:sz w:val="28"/>
          <w:szCs w:val="28"/>
          <w:lang w:val="kk-KZ"/>
        </w:rPr>
        <w:t xml:space="preserve">н </w:t>
      </w:r>
      <w:r w:rsidR="003C645F" w:rsidRPr="007A6079">
        <w:rPr>
          <w:rFonts w:ascii="Times New Roman" w:hAnsi="Times New Roman"/>
          <w:sz w:val="28"/>
          <w:szCs w:val="28"/>
          <w:lang w:val="kk-KZ"/>
        </w:rPr>
        <w:t>анықтау</w:t>
      </w:r>
      <w:r w:rsidR="007A6079" w:rsidRPr="007A6079">
        <w:rPr>
          <w:rFonts w:ascii="Times New Roman" w:hAnsi="Times New Roman"/>
          <w:sz w:val="28"/>
          <w:szCs w:val="28"/>
          <w:lang w:val="kk-KZ"/>
        </w:rPr>
        <w:t xml:space="preserve"> [218] әдіс</w:t>
      </w:r>
      <w:r w:rsidR="003C645F">
        <w:rPr>
          <w:rFonts w:ascii="Times New Roman" w:hAnsi="Times New Roman"/>
          <w:sz w:val="28"/>
          <w:szCs w:val="28"/>
          <w:lang w:val="kk-KZ"/>
        </w:rPr>
        <w:t>тері</w:t>
      </w:r>
      <w:r w:rsidR="007A6079" w:rsidRPr="007A6079">
        <w:rPr>
          <w:rFonts w:ascii="Times New Roman" w:hAnsi="Times New Roman"/>
          <w:sz w:val="28"/>
          <w:szCs w:val="28"/>
          <w:lang w:val="kk-KZ"/>
        </w:rPr>
        <w:t xml:space="preserve"> бойынша жүргізілді. Зерттеу </w:t>
      </w:r>
      <w:r w:rsidR="003C645F">
        <w:rPr>
          <w:rFonts w:ascii="Times New Roman" w:hAnsi="Times New Roman"/>
          <w:sz w:val="28"/>
          <w:szCs w:val="28"/>
          <w:lang w:val="kk-KZ"/>
        </w:rPr>
        <w:t xml:space="preserve">нысаны </w:t>
      </w:r>
      <w:r w:rsidR="007A6079" w:rsidRPr="007A6079">
        <w:rPr>
          <w:rFonts w:ascii="Times New Roman" w:hAnsi="Times New Roman"/>
          <w:sz w:val="28"/>
          <w:szCs w:val="28"/>
          <w:lang w:val="kk-KZ"/>
        </w:rPr>
        <w:t>қатысатын өсімдіктер қауымдастығын сипаттау кезінде геоботаникалық әдістер қолданылды [219].</w:t>
      </w:r>
    </w:p>
    <w:p w:rsidR="005935EB" w:rsidRPr="001411A1" w:rsidRDefault="007A6079" w:rsidP="002930B6">
      <w:pPr>
        <w:spacing w:after="0" w:line="240" w:lineRule="auto"/>
        <w:ind w:firstLine="567"/>
        <w:jc w:val="both"/>
        <w:outlineLvl w:val="0"/>
        <w:rPr>
          <w:lang w:val="kk-KZ"/>
        </w:rPr>
      </w:pPr>
      <w:r w:rsidRPr="00160CED">
        <w:rPr>
          <w:rFonts w:ascii="Times New Roman" w:hAnsi="Times New Roman"/>
          <w:sz w:val="28"/>
          <w:szCs w:val="28"/>
          <w:lang w:val="kk-KZ"/>
        </w:rPr>
        <w:t xml:space="preserve">Зерттелетін өсімдік түрлерінің өсімдік материалы жиналған жердің координаттары </w:t>
      </w:r>
      <w:r w:rsidR="00160CED">
        <w:rPr>
          <w:rFonts w:ascii="Times New Roman" w:hAnsi="Times New Roman"/>
          <w:sz w:val="28"/>
          <w:szCs w:val="28"/>
          <w:lang w:val="kk-KZ"/>
        </w:rPr>
        <w:t>«</w:t>
      </w:r>
      <w:r w:rsidRPr="00160CED">
        <w:rPr>
          <w:rFonts w:ascii="Times New Roman" w:hAnsi="Times New Roman"/>
          <w:sz w:val="28"/>
          <w:szCs w:val="28"/>
          <w:lang w:val="kk-KZ"/>
        </w:rPr>
        <w:t>Garmin</w:t>
      </w:r>
      <w:r w:rsidR="00160CED">
        <w:rPr>
          <w:rFonts w:ascii="Times New Roman" w:hAnsi="Times New Roman"/>
          <w:sz w:val="28"/>
          <w:szCs w:val="28"/>
          <w:lang w:val="kk-KZ"/>
        </w:rPr>
        <w:t>»</w:t>
      </w:r>
      <w:r w:rsidRPr="00160CED">
        <w:rPr>
          <w:rFonts w:ascii="Times New Roman" w:hAnsi="Times New Roman"/>
          <w:sz w:val="28"/>
          <w:szCs w:val="28"/>
          <w:lang w:val="kk-KZ"/>
        </w:rPr>
        <w:t xml:space="preserve"> GPS навигаторының көмегімен анықталды. </w:t>
      </w:r>
      <w:r w:rsidRPr="001411A1">
        <w:rPr>
          <w:rFonts w:ascii="Times New Roman" w:hAnsi="Times New Roman"/>
          <w:sz w:val="28"/>
          <w:szCs w:val="28"/>
          <w:lang w:val="kk-KZ"/>
        </w:rPr>
        <w:t xml:space="preserve">Зерттелетін түрлердің таралуы бойынша </w:t>
      </w:r>
      <w:r w:rsidR="003C645F" w:rsidRPr="001411A1">
        <w:rPr>
          <w:rFonts w:ascii="Times New Roman" w:hAnsi="Times New Roman"/>
          <w:sz w:val="28"/>
          <w:szCs w:val="28"/>
          <w:lang w:val="kk-KZ"/>
        </w:rPr>
        <w:t>навигатордың көмегімен алынған координаттар</w:t>
      </w:r>
      <w:r w:rsidR="003C645F">
        <w:rPr>
          <w:rFonts w:ascii="Times New Roman" w:hAnsi="Times New Roman"/>
          <w:sz w:val="28"/>
          <w:szCs w:val="28"/>
          <w:lang w:val="kk-KZ"/>
        </w:rPr>
        <w:t>дың</w:t>
      </w:r>
      <w:r w:rsidR="003C645F" w:rsidRPr="001411A1">
        <w:rPr>
          <w:rFonts w:ascii="Times New Roman" w:hAnsi="Times New Roman"/>
          <w:sz w:val="28"/>
          <w:szCs w:val="28"/>
          <w:lang w:val="kk-KZ"/>
        </w:rPr>
        <w:t xml:space="preserve"> </w:t>
      </w:r>
      <w:r w:rsidRPr="001411A1">
        <w:rPr>
          <w:rFonts w:ascii="Times New Roman" w:hAnsi="Times New Roman"/>
          <w:sz w:val="28"/>
          <w:szCs w:val="28"/>
          <w:lang w:val="kk-KZ"/>
        </w:rPr>
        <w:t>карто</w:t>
      </w:r>
      <w:r w:rsidR="003C645F">
        <w:rPr>
          <w:rFonts w:ascii="Times New Roman" w:hAnsi="Times New Roman"/>
          <w:sz w:val="28"/>
          <w:szCs w:val="28"/>
          <w:lang w:val="kk-KZ"/>
        </w:rPr>
        <w:t xml:space="preserve">сұлбасын жасау үшін </w:t>
      </w:r>
      <w:r w:rsidR="00160CED">
        <w:rPr>
          <w:rFonts w:ascii="Times New Roman" w:hAnsi="Times New Roman"/>
          <w:sz w:val="28"/>
          <w:szCs w:val="28"/>
          <w:lang w:val="kk-KZ"/>
        </w:rPr>
        <w:t>«</w:t>
      </w:r>
      <w:r w:rsidRPr="001411A1">
        <w:rPr>
          <w:rFonts w:ascii="Times New Roman" w:hAnsi="Times New Roman"/>
          <w:sz w:val="28"/>
          <w:szCs w:val="28"/>
          <w:lang w:val="kk-KZ"/>
        </w:rPr>
        <w:t>Google Earth</w:t>
      </w:r>
      <w:r w:rsidR="00160CED">
        <w:rPr>
          <w:rFonts w:ascii="Times New Roman" w:hAnsi="Times New Roman"/>
          <w:sz w:val="28"/>
          <w:szCs w:val="28"/>
          <w:lang w:val="kk-KZ"/>
        </w:rPr>
        <w:t>»</w:t>
      </w:r>
      <w:r w:rsidRPr="001411A1">
        <w:rPr>
          <w:rFonts w:ascii="Times New Roman" w:hAnsi="Times New Roman"/>
          <w:sz w:val="28"/>
          <w:szCs w:val="28"/>
          <w:lang w:val="kk-KZ"/>
        </w:rPr>
        <w:t xml:space="preserve"> спутниктік картасына салынды.</w:t>
      </w:r>
    </w:p>
    <w:p w:rsidR="0017230B" w:rsidRPr="00033757" w:rsidRDefault="002E3F3F" w:rsidP="002930B6">
      <w:pPr>
        <w:spacing w:after="0" w:line="240" w:lineRule="auto"/>
        <w:ind w:firstLine="567"/>
        <w:jc w:val="both"/>
        <w:outlineLvl w:val="0"/>
        <w:rPr>
          <w:lang w:val="kk-KZ"/>
        </w:rPr>
      </w:pPr>
      <w:r>
        <w:rPr>
          <w:rFonts w:ascii="Times New Roman" w:hAnsi="Times New Roman"/>
          <w:sz w:val="28"/>
          <w:szCs w:val="28"/>
          <w:lang w:val="kk-KZ"/>
        </w:rPr>
        <w:t xml:space="preserve">Ұзын қылтықты жуаның </w:t>
      </w:r>
      <w:r w:rsidR="007A6079" w:rsidRPr="007A6079">
        <w:rPr>
          <w:rFonts w:ascii="Times New Roman" w:hAnsi="Times New Roman"/>
          <w:sz w:val="28"/>
          <w:szCs w:val="28"/>
          <w:lang w:val="kk-KZ"/>
        </w:rPr>
        <w:t>(</w:t>
      </w:r>
      <w:r w:rsidR="007A6079" w:rsidRPr="00D772AB">
        <w:rPr>
          <w:rFonts w:ascii="Times New Roman" w:hAnsi="Times New Roman"/>
          <w:i/>
          <w:iCs/>
          <w:sz w:val="28"/>
          <w:szCs w:val="28"/>
          <w:lang w:val="kk-KZ"/>
        </w:rPr>
        <w:t>Allium longicuspis L.</w:t>
      </w:r>
      <w:r w:rsidR="007A6079" w:rsidRPr="007A6079">
        <w:rPr>
          <w:rFonts w:ascii="Times New Roman" w:hAnsi="Times New Roman"/>
          <w:sz w:val="28"/>
          <w:szCs w:val="28"/>
          <w:lang w:val="kk-KZ"/>
        </w:rPr>
        <w:t xml:space="preserve">) табиғи популяцияларындағы өзгергіштікті зерттеу [220] әдістемесі бойынша кезең-кезеңімен жүргізілді. </w:t>
      </w:r>
      <w:r>
        <w:rPr>
          <w:rFonts w:ascii="Times New Roman" w:hAnsi="Times New Roman"/>
          <w:sz w:val="28"/>
          <w:szCs w:val="28"/>
          <w:lang w:val="kk-KZ"/>
        </w:rPr>
        <w:t xml:space="preserve">Ұзын қылтықты жуа </w:t>
      </w:r>
      <w:r w:rsidR="007A6079" w:rsidRPr="007A6079">
        <w:rPr>
          <w:rFonts w:ascii="Times New Roman" w:hAnsi="Times New Roman"/>
          <w:sz w:val="28"/>
          <w:szCs w:val="28"/>
          <w:lang w:val="kk-KZ"/>
        </w:rPr>
        <w:t>үлгілері</w:t>
      </w:r>
      <w:r w:rsidR="004D286A">
        <w:rPr>
          <w:rFonts w:ascii="Times New Roman" w:hAnsi="Times New Roman"/>
          <w:sz w:val="28"/>
          <w:szCs w:val="28"/>
          <w:lang w:val="kk-KZ"/>
        </w:rPr>
        <w:t>нің</w:t>
      </w:r>
      <w:r w:rsidR="007A6079" w:rsidRPr="007A6079">
        <w:rPr>
          <w:rFonts w:ascii="Times New Roman" w:hAnsi="Times New Roman"/>
          <w:sz w:val="28"/>
          <w:szCs w:val="28"/>
          <w:lang w:val="kk-KZ"/>
        </w:rPr>
        <w:t xml:space="preserve"> (</w:t>
      </w:r>
      <w:r w:rsidR="007A6079" w:rsidRPr="00D772AB">
        <w:rPr>
          <w:rFonts w:ascii="Times New Roman" w:hAnsi="Times New Roman"/>
          <w:i/>
          <w:iCs/>
          <w:sz w:val="28"/>
          <w:szCs w:val="28"/>
          <w:lang w:val="kk-KZ"/>
        </w:rPr>
        <w:t>Allium longicuspis L</w:t>
      </w:r>
      <w:r w:rsidR="007A6079" w:rsidRPr="007A6079">
        <w:rPr>
          <w:rFonts w:ascii="Times New Roman" w:hAnsi="Times New Roman"/>
          <w:sz w:val="28"/>
          <w:szCs w:val="28"/>
          <w:lang w:val="kk-KZ"/>
        </w:rPr>
        <w:t>.) өзгергішті</w:t>
      </w:r>
      <w:r w:rsidR="004D286A">
        <w:rPr>
          <w:rFonts w:ascii="Times New Roman" w:hAnsi="Times New Roman"/>
          <w:sz w:val="28"/>
          <w:szCs w:val="28"/>
          <w:lang w:val="kk-KZ"/>
        </w:rPr>
        <w:t xml:space="preserve">гін </w:t>
      </w:r>
      <w:r w:rsidR="007A6079" w:rsidRPr="007A6079">
        <w:rPr>
          <w:rFonts w:ascii="Times New Roman" w:hAnsi="Times New Roman"/>
          <w:sz w:val="28"/>
          <w:szCs w:val="28"/>
          <w:lang w:val="kk-KZ"/>
        </w:rPr>
        <w:t>зерттеу үшін</w:t>
      </w:r>
      <w:r w:rsidR="004D286A">
        <w:rPr>
          <w:rFonts w:ascii="Times New Roman" w:hAnsi="Times New Roman"/>
          <w:sz w:val="28"/>
          <w:szCs w:val="28"/>
          <w:lang w:val="kk-KZ"/>
        </w:rPr>
        <w:t>,</w:t>
      </w:r>
      <w:r w:rsidR="007A6079" w:rsidRPr="007A6079">
        <w:rPr>
          <w:rFonts w:ascii="Times New Roman" w:hAnsi="Times New Roman"/>
          <w:sz w:val="28"/>
          <w:szCs w:val="28"/>
          <w:lang w:val="kk-KZ"/>
        </w:rPr>
        <w:t xml:space="preserve"> экологиялық жағдайларды ескере отырып, сынақ алаңдарында бір популяция ішінде таңдалды. Сынақ алаңдарын салу </w:t>
      </w:r>
      <w:r w:rsidR="00160CED">
        <w:rPr>
          <w:rFonts w:ascii="Times New Roman" w:hAnsi="Times New Roman"/>
          <w:sz w:val="28"/>
          <w:szCs w:val="28"/>
          <w:lang w:val="kk-KZ"/>
        </w:rPr>
        <w:t>«С</w:t>
      </w:r>
      <w:r w:rsidR="007A6079" w:rsidRPr="007A6079">
        <w:rPr>
          <w:rFonts w:ascii="Times New Roman" w:hAnsi="Times New Roman"/>
          <w:sz w:val="28"/>
          <w:szCs w:val="28"/>
          <w:lang w:val="kk-KZ"/>
        </w:rPr>
        <w:t xml:space="preserve">ынақ </w:t>
      </w:r>
      <w:r w:rsidR="007A6079" w:rsidRPr="007A6079">
        <w:rPr>
          <w:rFonts w:ascii="Times New Roman" w:hAnsi="Times New Roman"/>
          <w:sz w:val="28"/>
          <w:szCs w:val="28"/>
          <w:lang w:val="kk-KZ"/>
        </w:rPr>
        <w:lastRenderedPageBreak/>
        <w:t xml:space="preserve">алаңдарын таңдау және экологиялық </w:t>
      </w:r>
      <w:r w:rsidR="004D286A">
        <w:rPr>
          <w:rFonts w:ascii="Times New Roman" w:hAnsi="Times New Roman"/>
          <w:sz w:val="28"/>
          <w:szCs w:val="28"/>
          <w:lang w:val="kk-KZ"/>
        </w:rPr>
        <w:t>кескін</w:t>
      </w:r>
      <w:r w:rsidR="007A6079" w:rsidRPr="007A6079">
        <w:rPr>
          <w:rFonts w:ascii="Times New Roman" w:hAnsi="Times New Roman"/>
          <w:sz w:val="28"/>
          <w:szCs w:val="28"/>
          <w:lang w:val="kk-KZ"/>
        </w:rPr>
        <w:t>дерді салу</w:t>
      </w:r>
      <w:r w:rsidR="00160CED">
        <w:rPr>
          <w:rFonts w:ascii="Times New Roman" w:hAnsi="Times New Roman"/>
          <w:sz w:val="28"/>
          <w:szCs w:val="28"/>
          <w:lang w:val="kk-KZ"/>
        </w:rPr>
        <w:t>»</w:t>
      </w:r>
      <w:r w:rsidR="007A6079" w:rsidRPr="007A6079">
        <w:rPr>
          <w:rFonts w:ascii="Times New Roman" w:hAnsi="Times New Roman"/>
          <w:sz w:val="28"/>
          <w:szCs w:val="28"/>
          <w:lang w:val="kk-KZ"/>
        </w:rPr>
        <w:t xml:space="preserve"> әдістемесіне сәйкес жүргізілді [221]. Зерттелетін популяциялардағы жеке </w:t>
      </w:r>
      <w:r w:rsidR="004D286A">
        <w:rPr>
          <w:rFonts w:ascii="Times New Roman" w:hAnsi="Times New Roman"/>
          <w:sz w:val="28"/>
          <w:szCs w:val="28"/>
          <w:lang w:val="kk-KZ"/>
        </w:rPr>
        <w:t>дарақт</w:t>
      </w:r>
      <w:r w:rsidR="007A6079" w:rsidRPr="007A6079">
        <w:rPr>
          <w:rFonts w:ascii="Times New Roman" w:hAnsi="Times New Roman"/>
          <w:sz w:val="28"/>
          <w:szCs w:val="28"/>
          <w:lang w:val="kk-KZ"/>
        </w:rPr>
        <w:t>ардың морфометриялық деректерін (</w:t>
      </w:r>
      <w:r w:rsidR="007A6079" w:rsidRPr="00D772AB">
        <w:rPr>
          <w:rFonts w:ascii="Times New Roman" w:hAnsi="Times New Roman"/>
          <w:i/>
          <w:iCs/>
          <w:sz w:val="28"/>
          <w:szCs w:val="28"/>
          <w:lang w:val="kk-KZ"/>
        </w:rPr>
        <w:t>Allium longicuspis</w:t>
      </w:r>
      <w:r w:rsidR="007A6079" w:rsidRPr="007A6079">
        <w:rPr>
          <w:rFonts w:ascii="Times New Roman" w:hAnsi="Times New Roman"/>
          <w:sz w:val="28"/>
          <w:szCs w:val="28"/>
          <w:lang w:val="kk-KZ"/>
        </w:rPr>
        <w:t xml:space="preserve">) жинау және өңдеу (биіктігі, </w:t>
      </w:r>
      <w:r w:rsidR="0060677B">
        <w:rPr>
          <w:rFonts w:ascii="Times New Roman" w:hAnsi="Times New Roman"/>
          <w:sz w:val="28"/>
          <w:szCs w:val="28"/>
          <w:lang w:val="kk-KZ"/>
        </w:rPr>
        <w:t>жуашық</w:t>
      </w:r>
      <w:r w:rsidR="00160CED">
        <w:rPr>
          <w:rFonts w:ascii="Times New Roman" w:hAnsi="Times New Roman"/>
          <w:sz w:val="28"/>
          <w:szCs w:val="28"/>
          <w:lang w:val="kk-KZ"/>
        </w:rPr>
        <w:t>т</w:t>
      </w:r>
      <w:r w:rsidR="007A6079" w:rsidRPr="007A6079">
        <w:rPr>
          <w:rFonts w:ascii="Times New Roman" w:hAnsi="Times New Roman"/>
          <w:sz w:val="28"/>
          <w:szCs w:val="28"/>
          <w:lang w:val="kk-KZ"/>
        </w:rPr>
        <w:t>ың диаметрі, тіс</w:t>
      </w:r>
      <w:r w:rsidR="004D286A">
        <w:rPr>
          <w:rFonts w:ascii="Times New Roman" w:hAnsi="Times New Roman"/>
          <w:sz w:val="28"/>
          <w:szCs w:val="28"/>
          <w:lang w:val="kk-KZ"/>
        </w:rPr>
        <w:t>шел</w:t>
      </w:r>
      <w:r w:rsidR="007A6079" w:rsidRPr="007A6079">
        <w:rPr>
          <w:rFonts w:ascii="Times New Roman" w:hAnsi="Times New Roman"/>
          <w:sz w:val="28"/>
          <w:szCs w:val="28"/>
          <w:lang w:val="kk-KZ"/>
        </w:rPr>
        <w:t xml:space="preserve">ері, гүлшоғырының диаметрі, </w:t>
      </w:r>
      <w:r w:rsidR="0019472D">
        <w:rPr>
          <w:rFonts w:ascii="Times New Roman" w:hAnsi="Times New Roman"/>
          <w:sz w:val="28"/>
          <w:szCs w:val="28"/>
          <w:lang w:val="kk-KZ"/>
        </w:rPr>
        <w:t>жуашықтардың</w:t>
      </w:r>
      <w:r w:rsidR="007A6079" w:rsidRPr="007A6079">
        <w:rPr>
          <w:rFonts w:ascii="Times New Roman" w:hAnsi="Times New Roman"/>
          <w:sz w:val="28"/>
          <w:szCs w:val="28"/>
          <w:lang w:val="kk-KZ"/>
        </w:rPr>
        <w:t xml:space="preserve"> саны және олардың мөлшері) жалпы қабылданған статистикалық әдістермен жүргізілді</w:t>
      </w:r>
      <w:r w:rsidR="008F49FC">
        <w:rPr>
          <w:rFonts w:ascii="Times New Roman" w:hAnsi="Times New Roman"/>
          <w:sz w:val="28"/>
          <w:szCs w:val="28"/>
          <w:lang w:val="kk-KZ"/>
        </w:rPr>
        <w:t xml:space="preserve"> </w:t>
      </w:r>
      <w:r w:rsidR="007A6079" w:rsidRPr="007A6079">
        <w:rPr>
          <w:rFonts w:ascii="Times New Roman" w:hAnsi="Times New Roman"/>
          <w:sz w:val="28"/>
          <w:szCs w:val="28"/>
          <w:lang w:val="kk-KZ"/>
        </w:rPr>
        <w:t>[222-223].</w:t>
      </w:r>
    </w:p>
    <w:p w:rsidR="005935EB" w:rsidRPr="007A6079" w:rsidRDefault="00E3382C" w:rsidP="002930B6">
      <w:pPr>
        <w:spacing w:after="0" w:line="240" w:lineRule="auto"/>
        <w:ind w:firstLine="567"/>
        <w:jc w:val="both"/>
        <w:outlineLvl w:val="0"/>
        <w:rPr>
          <w:lang w:val="kk-KZ"/>
        </w:rPr>
      </w:pPr>
      <w:r w:rsidRPr="00E3382C">
        <w:rPr>
          <w:rFonts w:ascii="Times New Roman" w:hAnsi="Times New Roman"/>
          <w:sz w:val="28"/>
          <w:szCs w:val="28"/>
          <w:lang w:val="kk-KZ"/>
        </w:rPr>
        <w:t>Химиялық сандық талдау «Алматы технологиялық университеті» АҚ 8031, 8032, 8033, 8034 тіркеу нөмірімен тамақ өнімдерінің сапасы мен қауіпсіздігін бағалау жөніндегі аккредиттелген ғылыми-зерттеу зертханасында, «Алматы технологиялық</w:t>
      </w:r>
      <w:r>
        <w:rPr>
          <w:rFonts w:ascii="Times New Roman" w:hAnsi="Times New Roman"/>
          <w:sz w:val="28"/>
          <w:szCs w:val="28"/>
          <w:lang w:val="kk-KZ"/>
        </w:rPr>
        <w:t xml:space="preserve"> университеті» АҚ-да жүргізілді</w:t>
      </w:r>
      <w:r w:rsidR="007A6079" w:rsidRPr="007A6079">
        <w:rPr>
          <w:rFonts w:ascii="Times New Roman" w:hAnsi="Times New Roman"/>
          <w:sz w:val="28"/>
          <w:szCs w:val="28"/>
          <w:lang w:val="kk-KZ"/>
        </w:rPr>
        <w:t xml:space="preserve"> (Б</w:t>
      </w:r>
      <w:r w:rsidR="004D286A">
        <w:rPr>
          <w:rFonts w:ascii="Times New Roman" w:hAnsi="Times New Roman"/>
          <w:sz w:val="28"/>
          <w:szCs w:val="28"/>
          <w:lang w:val="kk-KZ"/>
        </w:rPr>
        <w:t xml:space="preserve"> </w:t>
      </w:r>
      <w:r w:rsidR="007A6079" w:rsidRPr="007A6079">
        <w:rPr>
          <w:rFonts w:ascii="Times New Roman" w:hAnsi="Times New Roman"/>
          <w:sz w:val="28"/>
          <w:szCs w:val="28"/>
          <w:lang w:val="kk-KZ"/>
        </w:rPr>
        <w:t>қосымша</w:t>
      </w:r>
      <w:r>
        <w:rPr>
          <w:rFonts w:ascii="Times New Roman" w:hAnsi="Times New Roman"/>
          <w:sz w:val="28"/>
          <w:szCs w:val="28"/>
          <w:lang w:val="kk-KZ"/>
        </w:rPr>
        <w:t>сы</w:t>
      </w:r>
      <w:r w:rsidR="007A6079" w:rsidRPr="007A6079">
        <w:rPr>
          <w:rFonts w:ascii="Times New Roman" w:hAnsi="Times New Roman"/>
          <w:sz w:val="28"/>
          <w:szCs w:val="28"/>
          <w:lang w:val="kk-KZ"/>
        </w:rPr>
        <w:t xml:space="preserve"> сынақ хаттамалары. (</w:t>
      </w:r>
      <w:r w:rsidR="00C0342E">
        <w:rPr>
          <w:rFonts w:ascii="Times New Roman" w:hAnsi="Times New Roman"/>
          <w:sz w:val="28"/>
          <w:szCs w:val="28"/>
          <w:lang w:val="kk-KZ"/>
        </w:rPr>
        <w:t>МЕМ</w:t>
      </w:r>
      <w:r w:rsidR="007A6079" w:rsidRPr="007A6079">
        <w:rPr>
          <w:rFonts w:ascii="Times New Roman" w:hAnsi="Times New Roman"/>
          <w:sz w:val="28"/>
          <w:szCs w:val="28"/>
          <w:lang w:val="kk-KZ"/>
        </w:rPr>
        <w:t xml:space="preserve">СТ 31483-2012-Примекстер). Сынақтар жиналған материалмен 14.04.2021 және 20.04.2021 жылдары жүргізілді. Сынақ шарттары: температура 21ºС, ылғалдылық 81%. Сынақ әдістері </w:t>
      </w:r>
      <w:r w:rsidR="00C0342E">
        <w:rPr>
          <w:rFonts w:ascii="Times New Roman" w:hAnsi="Times New Roman"/>
          <w:sz w:val="28"/>
          <w:szCs w:val="28"/>
          <w:lang w:val="kk-KZ"/>
        </w:rPr>
        <w:t>МЕМ</w:t>
      </w:r>
      <w:r w:rsidR="007A6079" w:rsidRPr="007A6079">
        <w:rPr>
          <w:rFonts w:ascii="Times New Roman" w:hAnsi="Times New Roman"/>
          <w:sz w:val="28"/>
          <w:szCs w:val="28"/>
          <w:lang w:val="kk-KZ"/>
        </w:rPr>
        <w:t xml:space="preserve">СТ 31483-2012 стандарты бойынша жүргізілді. Allium longicuspis жабайы шикізаты мен </w:t>
      </w:r>
      <w:r w:rsidR="004D286A">
        <w:rPr>
          <w:rFonts w:ascii="Times New Roman" w:hAnsi="Times New Roman"/>
          <w:sz w:val="28"/>
          <w:szCs w:val="28"/>
          <w:lang w:val="kk-KZ"/>
        </w:rPr>
        <w:t xml:space="preserve">сарымсақ </w:t>
      </w:r>
      <w:r w:rsidR="007A6079" w:rsidRPr="007A6079">
        <w:rPr>
          <w:rFonts w:ascii="Times New Roman" w:hAnsi="Times New Roman"/>
          <w:sz w:val="28"/>
          <w:szCs w:val="28"/>
          <w:lang w:val="kk-KZ"/>
        </w:rPr>
        <w:t xml:space="preserve">сорттарындағы С </w:t>
      </w:r>
      <w:r w:rsidR="009D1A59">
        <w:rPr>
          <w:rFonts w:ascii="Times New Roman" w:hAnsi="Times New Roman"/>
          <w:sz w:val="28"/>
          <w:szCs w:val="28"/>
          <w:lang w:val="kk-KZ"/>
        </w:rPr>
        <w:t>дәрумен</w:t>
      </w:r>
      <w:r w:rsidR="007A6079" w:rsidRPr="007A6079">
        <w:rPr>
          <w:rFonts w:ascii="Times New Roman" w:hAnsi="Times New Roman"/>
          <w:sz w:val="28"/>
          <w:szCs w:val="28"/>
          <w:lang w:val="kk-KZ"/>
        </w:rPr>
        <w:t>інің құрамын анықтау капиллярлық электрофорез әдісімен жүргізілді.</w:t>
      </w:r>
    </w:p>
    <w:p w:rsidR="0017230B" w:rsidRDefault="00E3382C" w:rsidP="002930B6">
      <w:pPr>
        <w:spacing w:after="0" w:line="240" w:lineRule="auto"/>
        <w:ind w:firstLine="567"/>
        <w:jc w:val="both"/>
        <w:outlineLvl w:val="0"/>
        <w:rPr>
          <w:rFonts w:ascii="Times New Roman" w:hAnsi="Times New Roman"/>
          <w:sz w:val="28"/>
          <w:szCs w:val="28"/>
          <w:lang w:val="kk-KZ"/>
        </w:rPr>
      </w:pPr>
      <w:r w:rsidRPr="00E3382C">
        <w:rPr>
          <w:rFonts w:ascii="Times New Roman" w:hAnsi="Times New Roman"/>
          <w:sz w:val="28"/>
          <w:szCs w:val="28"/>
          <w:lang w:val="kk-KZ"/>
        </w:rPr>
        <w:t xml:space="preserve">Түрлердің </w:t>
      </w:r>
      <w:r>
        <w:rPr>
          <w:rFonts w:ascii="Times New Roman" w:hAnsi="Times New Roman"/>
          <w:sz w:val="28"/>
          <w:szCs w:val="28"/>
          <w:lang w:val="kk-KZ"/>
        </w:rPr>
        <w:t>топтастырылуы</w:t>
      </w:r>
      <w:r w:rsidRPr="00E3382C">
        <w:rPr>
          <w:rFonts w:ascii="Times New Roman" w:hAnsi="Times New Roman"/>
          <w:sz w:val="28"/>
          <w:szCs w:val="28"/>
          <w:lang w:val="kk-KZ"/>
        </w:rPr>
        <w:t xml:space="preserve"> APG IV Гельтман жүйесіне сәйкес келтірілген </w:t>
      </w:r>
      <w:r w:rsidR="007A6079" w:rsidRPr="007A6079">
        <w:rPr>
          <w:rFonts w:ascii="Times New Roman" w:hAnsi="Times New Roman"/>
          <w:sz w:val="28"/>
          <w:szCs w:val="28"/>
          <w:lang w:val="kk-KZ"/>
        </w:rPr>
        <w:t xml:space="preserve">2019 [224]. </w:t>
      </w:r>
      <w:r w:rsidRPr="00E3382C">
        <w:rPr>
          <w:rFonts w:ascii="Times New Roman" w:hAnsi="Times New Roman"/>
          <w:sz w:val="28"/>
          <w:szCs w:val="28"/>
          <w:lang w:val="kk-KZ"/>
        </w:rPr>
        <w:t>Полимеразды тізбекті реакцияға (ПТР) сүйене отырып, молекулалық-генетикалық зерттеулер үшін ДНҚ фрагментт</w:t>
      </w:r>
      <w:r>
        <w:rPr>
          <w:rFonts w:ascii="Times New Roman" w:hAnsi="Times New Roman"/>
          <w:sz w:val="28"/>
          <w:szCs w:val="28"/>
          <w:lang w:val="kk-KZ"/>
        </w:rPr>
        <w:t xml:space="preserve">ерін талдау әдістері қолданылды </w:t>
      </w:r>
      <w:r w:rsidR="007A6079" w:rsidRPr="007A6079">
        <w:rPr>
          <w:rFonts w:ascii="Times New Roman" w:hAnsi="Times New Roman"/>
          <w:sz w:val="28"/>
          <w:szCs w:val="28"/>
          <w:lang w:val="kk-KZ"/>
        </w:rPr>
        <w:t>[225].</w:t>
      </w:r>
    </w:p>
    <w:p w:rsidR="007A6079" w:rsidRPr="00594C60" w:rsidRDefault="007A6079" w:rsidP="002930B6">
      <w:pPr>
        <w:spacing w:after="0" w:line="240" w:lineRule="auto"/>
        <w:ind w:firstLine="567"/>
        <w:jc w:val="both"/>
        <w:rPr>
          <w:rFonts w:ascii="Times New Roman" w:hAnsi="Times New Roman"/>
          <w:sz w:val="28"/>
          <w:szCs w:val="28"/>
          <w:lang w:val="kk-KZ"/>
        </w:rPr>
      </w:pPr>
      <w:r w:rsidRPr="00A35A02">
        <w:rPr>
          <w:rFonts w:ascii="Times New Roman" w:hAnsi="Times New Roman"/>
          <w:sz w:val="28"/>
          <w:szCs w:val="28"/>
          <w:lang w:val="kk-KZ"/>
        </w:rPr>
        <w:t>ДНҚ</w:t>
      </w:r>
      <w:r w:rsidR="00A35A02" w:rsidRPr="00A35A02">
        <w:rPr>
          <w:rFonts w:ascii="Times New Roman" w:hAnsi="Times New Roman"/>
          <w:sz w:val="28"/>
          <w:szCs w:val="28"/>
          <w:lang w:val="kk-KZ"/>
        </w:rPr>
        <w:t xml:space="preserve"> оқшаула</w:t>
      </w:r>
      <w:r w:rsidR="004D286A">
        <w:rPr>
          <w:rFonts w:ascii="Times New Roman" w:hAnsi="Times New Roman"/>
          <w:sz w:val="28"/>
          <w:szCs w:val="28"/>
          <w:lang w:val="kk-KZ"/>
        </w:rPr>
        <w:t>п ал</w:t>
      </w:r>
      <w:r w:rsidR="00A35A02" w:rsidRPr="00A35A02">
        <w:rPr>
          <w:rFonts w:ascii="Times New Roman" w:hAnsi="Times New Roman"/>
          <w:sz w:val="28"/>
          <w:szCs w:val="28"/>
          <w:lang w:val="kk-KZ"/>
        </w:rPr>
        <w:t>у</w:t>
      </w:r>
    </w:p>
    <w:p w:rsidR="00C65963" w:rsidRDefault="004D286A" w:rsidP="002930B6">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Балғын</w:t>
      </w:r>
      <w:r w:rsidR="00594C60" w:rsidRPr="001411A1">
        <w:rPr>
          <w:rFonts w:ascii="Times New Roman" w:hAnsi="Times New Roman"/>
          <w:sz w:val="28"/>
          <w:szCs w:val="28"/>
          <w:lang w:val="kk-KZ"/>
        </w:rPr>
        <w:t xml:space="preserve"> жапырақтар силикагель көмегімен</w:t>
      </w:r>
      <w:r w:rsidR="007A6079" w:rsidRPr="001411A1">
        <w:rPr>
          <w:rFonts w:ascii="Times New Roman" w:hAnsi="Times New Roman"/>
          <w:sz w:val="28"/>
          <w:szCs w:val="28"/>
          <w:lang w:val="kk-KZ"/>
        </w:rPr>
        <w:t xml:space="preserve"> кептірілді. ДНҚ өндірушінің нұсқауларын орындай отырып, innuPREP Plant DNA жиынтығын (талдаушы Йена, Германия) пайдаланып </w:t>
      </w:r>
      <w:r w:rsidR="008577E7">
        <w:rPr>
          <w:rFonts w:ascii="Times New Roman" w:hAnsi="Times New Roman"/>
          <w:sz w:val="28"/>
          <w:szCs w:val="28"/>
          <w:lang w:val="kk-KZ"/>
        </w:rPr>
        <w:t>оқшаулан</w:t>
      </w:r>
      <w:r w:rsidR="00594C60">
        <w:rPr>
          <w:rFonts w:ascii="Times New Roman" w:hAnsi="Times New Roman"/>
          <w:sz w:val="28"/>
          <w:szCs w:val="28"/>
          <w:lang w:val="kk-KZ"/>
        </w:rPr>
        <w:t>ды</w:t>
      </w:r>
      <w:r w:rsidR="007A6079" w:rsidRPr="001411A1">
        <w:rPr>
          <w:rFonts w:ascii="Times New Roman" w:hAnsi="Times New Roman"/>
          <w:sz w:val="28"/>
          <w:szCs w:val="28"/>
          <w:lang w:val="kk-KZ"/>
        </w:rPr>
        <w:t xml:space="preserve">. </w:t>
      </w:r>
      <w:r w:rsidR="008577E7">
        <w:rPr>
          <w:rFonts w:ascii="Times New Roman" w:hAnsi="Times New Roman"/>
          <w:sz w:val="28"/>
          <w:szCs w:val="28"/>
          <w:lang w:val="kk-KZ"/>
        </w:rPr>
        <w:t xml:space="preserve"> Жұмыс ДНҚ-сы </w:t>
      </w:r>
      <w:r w:rsidR="008577E7" w:rsidRPr="008577E7">
        <w:rPr>
          <w:rFonts w:ascii="Times New Roman" w:hAnsi="Times New Roman"/>
          <w:sz w:val="28"/>
          <w:szCs w:val="28"/>
          <w:lang w:val="kk-KZ"/>
        </w:rPr>
        <w:t>+4°С</w:t>
      </w:r>
      <w:r w:rsidR="008577E7" w:rsidRPr="001411A1">
        <w:rPr>
          <w:rFonts w:ascii="Times New Roman" w:hAnsi="Times New Roman"/>
          <w:sz w:val="28"/>
          <w:szCs w:val="28"/>
          <w:lang w:val="kk-KZ"/>
        </w:rPr>
        <w:t xml:space="preserve"> </w:t>
      </w:r>
      <w:r w:rsidR="008577E7">
        <w:rPr>
          <w:rFonts w:ascii="Times New Roman" w:hAnsi="Times New Roman"/>
          <w:sz w:val="28"/>
          <w:szCs w:val="28"/>
          <w:lang w:val="kk-KZ"/>
        </w:rPr>
        <w:t>температу</w:t>
      </w:r>
      <w:r w:rsidR="008F49FC">
        <w:rPr>
          <w:rFonts w:ascii="Times New Roman" w:hAnsi="Times New Roman"/>
          <w:sz w:val="28"/>
          <w:szCs w:val="28"/>
          <w:lang w:val="kk-KZ"/>
        </w:rPr>
        <w:t>-</w:t>
      </w:r>
      <w:r w:rsidR="008577E7">
        <w:rPr>
          <w:rFonts w:ascii="Times New Roman" w:hAnsi="Times New Roman"/>
          <w:sz w:val="28"/>
          <w:szCs w:val="28"/>
          <w:lang w:val="kk-KZ"/>
        </w:rPr>
        <w:t xml:space="preserve">рада сақталды. </w:t>
      </w:r>
      <w:r w:rsidR="007A6079" w:rsidRPr="001411A1">
        <w:rPr>
          <w:rFonts w:ascii="Times New Roman" w:hAnsi="Times New Roman"/>
          <w:sz w:val="28"/>
          <w:szCs w:val="28"/>
          <w:lang w:val="kk-KZ"/>
        </w:rPr>
        <w:t>Алынған ДНҚ</w:t>
      </w:r>
      <w:r w:rsidR="008577E7">
        <w:rPr>
          <w:rFonts w:ascii="Times New Roman" w:hAnsi="Times New Roman"/>
          <w:sz w:val="28"/>
          <w:szCs w:val="28"/>
          <w:lang w:val="kk-KZ"/>
        </w:rPr>
        <w:t>-ның</w:t>
      </w:r>
      <w:r w:rsidR="007A6079" w:rsidRPr="001411A1">
        <w:rPr>
          <w:rFonts w:ascii="Times New Roman" w:hAnsi="Times New Roman"/>
          <w:sz w:val="28"/>
          <w:szCs w:val="28"/>
          <w:lang w:val="kk-KZ"/>
        </w:rPr>
        <w:t xml:space="preserve"> концентрациясы мен сапасы өндірушінің нұсқауларына сәйкес Maxlife personal gene analyzer H100 (Барнаул, Ресей) құралының көмегімен анықталды.</w:t>
      </w:r>
    </w:p>
    <w:p w:rsidR="00C0342E" w:rsidRPr="001411A1" w:rsidRDefault="00C0342E" w:rsidP="002930B6">
      <w:pPr>
        <w:spacing w:after="0" w:line="240" w:lineRule="auto"/>
        <w:ind w:firstLine="567"/>
        <w:jc w:val="both"/>
        <w:rPr>
          <w:lang w:val="kk-KZ"/>
        </w:rPr>
      </w:pPr>
    </w:p>
    <w:p w:rsidR="00C65963" w:rsidRDefault="00C65963" w:rsidP="002930B6">
      <w:pPr>
        <w:spacing w:after="0" w:line="240" w:lineRule="auto"/>
        <w:ind w:firstLine="567"/>
        <w:jc w:val="both"/>
        <w:rPr>
          <w:rFonts w:ascii="Times New Roman" w:hAnsi="Times New Roman"/>
          <w:b/>
          <w:sz w:val="28"/>
          <w:szCs w:val="28"/>
          <w:lang w:val="kk-KZ"/>
        </w:rPr>
      </w:pPr>
      <w:r w:rsidRPr="001411A1">
        <w:rPr>
          <w:rFonts w:ascii="Times New Roman" w:hAnsi="Times New Roman"/>
          <w:b/>
          <w:sz w:val="28"/>
          <w:szCs w:val="28"/>
          <w:lang w:val="kk-KZ"/>
        </w:rPr>
        <w:t xml:space="preserve">Амплификация </w:t>
      </w:r>
      <w:r w:rsidR="00594C60">
        <w:rPr>
          <w:rFonts w:ascii="Times New Roman" w:hAnsi="Times New Roman"/>
          <w:b/>
          <w:sz w:val="28"/>
          <w:szCs w:val="28"/>
          <w:lang w:val="kk-KZ"/>
        </w:rPr>
        <w:t>және</w:t>
      </w:r>
      <w:r w:rsidR="00594C60" w:rsidRPr="001411A1">
        <w:rPr>
          <w:rFonts w:ascii="Times New Roman" w:hAnsi="Times New Roman"/>
          <w:b/>
          <w:sz w:val="28"/>
          <w:szCs w:val="28"/>
          <w:lang w:val="kk-KZ"/>
        </w:rPr>
        <w:t xml:space="preserve"> секвенирлеу</w:t>
      </w:r>
    </w:p>
    <w:p w:rsidR="00C0342E" w:rsidRPr="001411A1" w:rsidRDefault="00C0342E" w:rsidP="002930B6">
      <w:pPr>
        <w:spacing w:after="0" w:line="240" w:lineRule="auto"/>
        <w:ind w:firstLine="567"/>
        <w:jc w:val="both"/>
        <w:rPr>
          <w:lang w:val="kk-KZ"/>
        </w:rPr>
      </w:pPr>
    </w:p>
    <w:p w:rsidR="00FC1D3D" w:rsidRPr="00C53056" w:rsidRDefault="00FC1D3D" w:rsidP="002930B6">
      <w:pPr>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rPr>
        <w:t>ПТР</w:t>
      </w:r>
      <w:r w:rsidR="008577E7">
        <w:rPr>
          <w:rFonts w:ascii="Times New Roman" w:hAnsi="Times New Roman"/>
          <w:sz w:val="28"/>
          <w:szCs w:val="28"/>
          <w:lang w:val="kk-KZ"/>
        </w:rPr>
        <w:t>,</w:t>
      </w:r>
      <w:r w:rsidRPr="001411A1">
        <w:rPr>
          <w:rFonts w:ascii="Times New Roman" w:hAnsi="Times New Roman"/>
          <w:sz w:val="28"/>
          <w:szCs w:val="28"/>
          <w:lang w:val="kk-KZ"/>
        </w:rPr>
        <w:t xml:space="preserve"> көлемі 20 мкл 2х HS Taq Mix Red (BioZym, Germany) реакциялық қоспасы бар ITS (Friеsen et al., 2006) амплификаци</w:t>
      </w:r>
      <w:r>
        <w:rPr>
          <w:rFonts w:ascii="Times New Roman" w:hAnsi="Times New Roman"/>
          <w:sz w:val="28"/>
          <w:szCs w:val="28"/>
          <w:lang w:val="kk-KZ"/>
        </w:rPr>
        <w:t>я</w:t>
      </w:r>
      <w:r w:rsidRPr="001411A1">
        <w:rPr>
          <w:rFonts w:ascii="Times New Roman" w:hAnsi="Times New Roman"/>
          <w:sz w:val="28"/>
          <w:szCs w:val="28"/>
          <w:lang w:val="kk-KZ"/>
        </w:rPr>
        <w:t xml:space="preserve"> хаттамасы бойынша жүргізілді, онда қоспаның құрамы 1 мкл тікелей праймер</w:t>
      </w:r>
      <w:r w:rsidR="00F827C6">
        <w:rPr>
          <w:rFonts w:ascii="Times New Roman" w:hAnsi="Times New Roman"/>
          <w:sz w:val="28"/>
          <w:szCs w:val="28"/>
          <w:lang w:val="kk-KZ"/>
        </w:rPr>
        <w:t xml:space="preserve"> </w:t>
      </w:r>
      <w:r w:rsidRPr="001411A1">
        <w:rPr>
          <w:rFonts w:ascii="Times New Roman" w:hAnsi="Times New Roman"/>
          <w:sz w:val="28"/>
          <w:szCs w:val="28"/>
          <w:lang w:val="kk-KZ"/>
        </w:rPr>
        <w:t>(ITS-A, Blattner, 2000)  мен реверс</w:t>
      </w:r>
      <w:r>
        <w:rPr>
          <w:rFonts w:ascii="Times New Roman" w:hAnsi="Times New Roman"/>
          <w:sz w:val="28"/>
          <w:szCs w:val="28"/>
          <w:lang w:val="kk-KZ"/>
        </w:rPr>
        <w:t xml:space="preserve">ті </w:t>
      </w:r>
      <w:r w:rsidRPr="001411A1">
        <w:rPr>
          <w:rFonts w:ascii="Times New Roman" w:hAnsi="Times New Roman"/>
          <w:sz w:val="28"/>
          <w:szCs w:val="28"/>
          <w:lang w:val="kk-KZ"/>
        </w:rPr>
        <w:t>праймерден</w:t>
      </w:r>
      <w:r>
        <w:rPr>
          <w:rFonts w:ascii="Times New Roman" w:hAnsi="Times New Roman"/>
          <w:sz w:val="28"/>
          <w:szCs w:val="28"/>
          <w:lang w:val="kk-KZ"/>
        </w:rPr>
        <w:t xml:space="preserve"> </w:t>
      </w:r>
      <w:r w:rsidRPr="001411A1">
        <w:rPr>
          <w:rFonts w:ascii="Times New Roman" w:hAnsi="Times New Roman"/>
          <w:sz w:val="28"/>
          <w:szCs w:val="28"/>
          <w:lang w:val="kk-KZ"/>
        </w:rPr>
        <w:t>(ITS-4, White et al., 1990), 10 мкл редмикс, 8 мкл dis</w:t>
      </w:r>
      <w:r>
        <w:fldChar w:fldCharType="begin"/>
      </w:r>
      <w:r w:rsidRPr="001411A1">
        <w:rPr>
          <w:position w:val="-9"/>
          <w:lang w:val="kk-KZ"/>
        </w:rPr>
        <w:instrText xml:space="preserve"> QUOTE </w:instrText>
      </w:r>
      <w:r w:rsidRPr="001411A1">
        <w:rPr>
          <w:position w:val="-9"/>
          <w:lang w:val="kk-KZ"/>
        </w:rPr>
        <w:instrText xml:space="preserve"> </w:instrText>
      </w:r>
      <w:r>
        <w:rPr>
          <w:position w:val="-9"/>
        </w:rPr>
        <w:fldChar w:fldCharType="separate"/>
      </w:r>
      <w:r w:rsidR="00D52474">
        <w:rPr>
          <w:noProof/>
          <w:position w:val="-9"/>
          <w:lang w:eastAsia="ru-RU"/>
        </w:rPr>
        <w:drawing>
          <wp:inline distT="0" distB="0" distL="0" distR="0">
            <wp:extent cx="189230" cy="220980"/>
            <wp:effectExtent l="0" t="0" r="127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l="-636" t="-557" r="-636" b="-557"/>
                    <a:stretch>
                      <a:fillRect/>
                    </a:stretch>
                  </pic:blipFill>
                  <pic:spPr bwMode="auto">
                    <a:xfrm>
                      <a:off x="0" y="0"/>
                      <a:ext cx="189230" cy="220980"/>
                    </a:xfrm>
                    <a:prstGeom prst="rect">
                      <a:avLst/>
                    </a:prstGeom>
                    <a:solidFill>
                      <a:srgbClr val="FFFFFF"/>
                    </a:solidFill>
                    <a:ln>
                      <a:noFill/>
                    </a:ln>
                  </pic:spPr>
                </pic:pic>
              </a:graphicData>
            </a:graphic>
          </wp:inline>
        </w:drawing>
      </w:r>
      <w:r>
        <w:rPr>
          <w:position w:val="-9"/>
        </w:rPr>
        <w:fldChar w:fldCharType="end"/>
      </w:r>
      <w:r w:rsidRPr="001411A1">
        <w:rPr>
          <w:rFonts w:ascii="Times New Roman" w:hAnsi="Times New Roman"/>
          <w:sz w:val="28"/>
          <w:szCs w:val="28"/>
          <w:lang w:val="kk-KZ"/>
        </w:rPr>
        <w:t xml:space="preserve"> сипаттама бойынша болды. Амплификаци</w:t>
      </w:r>
      <w:r>
        <w:rPr>
          <w:rFonts w:ascii="Times New Roman" w:hAnsi="Times New Roman"/>
          <w:sz w:val="28"/>
          <w:szCs w:val="28"/>
          <w:lang w:val="kk-KZ"/>
        </w:rPr>
        <w:t xml:space="preserve">я </w:t>
      </w:r>
      <w:r w:rsidRPr="001411A1">
        <w:rPr>
          <w:rFonts w:ascii="Times New Roman" w:hAnsi="Times New Roman"/>
          <w:sz w:val="28"/>
          <w:szCs w:val="28"/>
          <w:lang w:val="kk-KZ"/>
        </w:rPr>
        <w:t xml:space="preserve"> өнімдер</w:t>
      </w:r>
      <w:r>
        <w:rPr>
          <w:rFonts w:ascii="Times New Roman" w:hAnsi="Times New Roman"/>
          <w:sz w:val="28"/>
          <w:szCs w:val="28"/>
          <w:lang w:val="kk-KZ"/>
        </w:rPr>
        <w:t>і</w:t>
      </w:r>
      <w:r w:rsidRPr="001411A1">
        <w:rPr>
          <w:rFonts w:ascii="Times New Roman" w:hAnsi="Times New Roman"/>
          <w:sz w:val="28"/>
          <w:szCs w:val="28"/>
          <w:lang w:val="kk-KZ"/>
        </w:rPr>
        <w:t xml:space="preserve"> электрофорез арқылы 1,5% агарозы</w:t>
      </w:r>
      <w:r w:rsidR="008577E7">
        <w:rPr>
          <w:rFonts w:ascii="Times New Roman" w:hAnsi="Times New Roman"/>
          <w:sz w:val="28"/>
          <w:szCs w:val="28"/>
          <w:lang w:val="kk-KZ"/>
        </w:rPr>
        <w:t xml:space="preserve"> бар</w:t>
      </w:r>
      <w:r w:rsidRPr="001411A1">
        <w:rPr>
          <w:rFonts w:ascii="Times New Roman" w:hAnsi="Times New Roman"/>
          <w:sz w:val="28"/>
          <w:szCs w:val="28"/>
          <w:lang w:val="kk-KZ"/>
        </w:rPr>
        <w:t>, бромды этидиймен боялған гельмен тексерілді.</w:t>
      </w:r>
      <w:r w:rsidRPr="001411A1">
        <w:rPr>
          <w:lang w:val="kk-KZ"/>
        </w:rPr>
        <w:t xml:space="preserve"> </w:t>
      </w:r>
      <w:r w:rsidRPr="001411A1">
        <w:rPr>
          <w:rFonts w:ascii="Times New Roman" w:hAnsi="Times New Roman"/>
          <w:sz w:val="28"/>
          <w:szCs w:val="28"/>
          <w:lang w:val="kk-KZ"/>
        </w:rPr>
        <w:t>GE ix20 Lager (INTAS science imaging, Germany) құрылғысында ультракүлгін сәулелердің астындағы ДНҚ фрагменттері бейнелен</w:t>
      </w:r>
      <w:r w:rsidR="008577E7">
        <w:rPr>
          <w:rFonts w:ascii="Times New Roman" w:hAnsi="Times New Roman"/>
          <w:sz w:val="28"/>
          <w:szCs w:val="28"/>
          <w:lang w:val="kk-KZ"/>
        </w:rPr>
        <w:t>ді</w:t>
      </w:r>
      <w:r w:rsidRPr="001411A1">
        <w:rPr>
          <w:rFonts w:ascii="Times New Roman" w:hAnsi="Times New Roman"/>
          <w:sz w:val="28"/>
          <w:szCs w:val="28"/>
          <w:lang w:val="kk-KZ"/>
        </w:rPr>
        <w:t xml:space="preserve"> және Mitsubishi </w:t>
      </w:r>
      <w:r w:rsidR="00C53056" w:rsidRPr="001411A1">
        <w:rPr>
          <w:rFonts w:ascii="Times New Roman" w:hAnsi="Times New Roman"/>
          <w:sz w:val="28"/>
          <w:szCs w:val="28"/>
          <w:lang w:val="kk-KZ"/>
        </w:rPr>
        <w:t>(Mitsubishi Elec. Corp., Japan)</w:t>
      </w:r>
      <w:r w:rsidRPr="001411A1">
        <w:rPr>
          <w:rFonts w:ascii="Times New Roman" w:hAnsi="Times New Roman"/>
          <w:sz w:val="28"/>
          <w:szCs w:val="28"/>
          <w:lang w:val="kk-KZ"/>
        </w:rPr>
        <w:t xml:space="preserve"> принтері арқылы құжаттал</w:t>
      </w:r>
      <w:r w:rsidR="008577E7">
        <w:rPr>
          <w:rFonts w:ascii="Times New Roman" w:hAnsi="Times New Roman"/>
          <w:sz w:val="28"/>
          <w:szCs w:val="28"/>
          <w:lang w:val="kk-KZ"/>
        </w:rPr>
        <w:t>ды</w:t>
      </w:r>
      <w:r w:rsidR="00C53056">
        <w:rPr>
          <w:rFonts w:ascii="Times New Roman" w:hAnsi="Times New Roman"/>
          <w:sz w:val="28"/>
          <w:szCs w:val="28"/>
          <w:lang w:val="kk-KZ"/>
        </w:rPr>
        <w:t>.</w:t>
      </w:r>
      <w:r w:rsidR="00C53056" w:rsidRPr="001411A1">
        <w:rPr>
          <w:lang w:val="kk-KZ"/>
        </w:rPr>
        <w:t xml:space="preserve"> </w:t>
      </w:r>
      <w:r w:rsidR="00C53056" w:rsidRPr="00C53056">
        <w:rPr>
          <w:rFonts w:ascii="Times New Roman" w:hAnsi="Times New Roman"/>
          <w:sz w:val="28"/>
          <w:szCs w:val="28"/>
          <w:lang w:val="kk-KZ"/>
        </w:rPr>
        <w:t xml:space="preserve">Нуклеотидтер тізбегін </w:t>
      </w:r>
      <w:r w:rsidR="00C53056" w:rsidRPr="001411A1">
        <w:rPr>
          <w:rFonts w:ascii="Times New Roman" w:hAnsi="Times New Roman"/>
          <w:sz w:val="28"/>
          <w:szCs w:val="28"/>
          <w:lang w:val="kk-KZ"/>
        </w:rPr>
        <w:t>секвенирлеу</w:t>
      </w:r>
      <w:r w:rsidR="00C53056" w:rsidRPr="00C53056">
        <w:rPr>
          <w:rFonts w:ascii="Times New Roman" w:hAnsi="Times New Roman"/>
          <w:sz w:val="28"/>
          <w:szCs w:val="28"/>
          <w:lang w:val="kk-KZ"/>
        </w:rPr>
        <w:t xml:space="preserve"> </w:t>
      </w:r>
      <w:r w:rsidR="00C53056">
        <w:rPr>
          <w:rFonts w:ascii="Times New Roman" w:hAnsi="Times New Roman"/>
          <w:sz w:val="28"/>
          <w:szCs w:val="28"/>
          <w:lang w:val="kk-KZ"/>
        </w:rPr>
        <w:t xml:space="preserve"> </w:t>
      </w:r>
      <w:r w:rsidR="00C53056" w:rsidRPr="00C53056">
        <w:rPr>
          <w:rFonts w:ascii="Times New Roman" w:hAnsi="Times New Roman"/>
          <w:sz w:val="28"/>
          <w:szCs w:val="28"/>
          <w:lang w:val="kk-KZ"/>
        </w:rPr>
        <w:t xml:space="preserve"> үшін </w:t>
      </w:r>
      <w:r w:rsidR="00C53056" w:rsidRPr="001411A1">
        <w:rPr>
          <w:rFonts w:ascii="Times New Roman" w:hAnsi="Times New Roman"/>
          <w:sz w:val="28"/>
          <w:szCs w:val="28"/>
          <w:lang w:val="kk-KZ"/>
        </w:rPr>
        <w:t>амплификаци</w:t>
      </w:r>
      <w:r w:rsidR="00C53056">
        <w:rPr>
          <w:rFonts w:ascii="Times New Roman" w:hAnsi="Times New Roman"/>
          <w:sz w:val="28"/>
          <w:szCs w:val="28"/>
          <w:lang w:val="kk-KZ"/>
        </w:rPr>
        <w:t>я</w:t>
      </w:r>
      <w:r w:rsidR="00C53056" w:rsidRPr="00C53056">
        <w:rPr>
          <w:rFonts w:ascii="Times New Roman" w:hAnsi="Times New Roman"/>
          <w:sz w:val="28"/>
          <w:szCs w:val="28"/>
          <w:lang w:val="kk-KZ"/>
        </w:rPr>
        <w:t xml:space="preserve"> өнімдері Microsynth SeqLab зертханасына жіберілді</w:t>
      </w:r>
      <w:r w:rsidR="008F49FC">
        <w:rPr>
          <w:rFonts w:ascii="Times New Roman" w:hAnsi="Times New Roman"/>
          <w:sz w:val="28"/>
          <w:szCs w:val="28"/>
          <w:lang w:val="kk-KZ"/>
        </w:rPr>
        <w:t xml:space="preserve"> </w:t>
      </w:r>
      <w:r w:rsidR="00C53056" w:rsidRPr="001411A1">
        <w:rPr>
          <w:rFonts w:ascii="Times New Roman" w:hAnsi="Times New Roman"/>
          <w:sz w:val="28"/>
          <w:szCs w:val="28"/>
          <w:lang w:val="kk-KZ"/>
        </w:rPr>
        <w:t>(Гёттинген, Германия) [172].</w:t>
      </w:r>
    </w:p>
    <w:p w:rsidR="00C65963" w:rsidRPr="001411A1" w:rsidRDefault="00C53056" w:rsidP="002930B6">
      <w:pPr>
        <w:spacing w:after="0" w:line="240" w:lineRule="auto"/>
        <w:ind w:firstLine="567"/>
        <w:jc w:val="both"/>
        <w:rPr>
          <w:lang w:val="kk-KZ"/>
        </w:rPr>
      </w:pPr>
      <w:r w:rsidRPr="001411A1">
        <w:rPr>
          <w:rFonts w:ascii="Times New Roman" w:hAnsi="Times New Roman"/>
          <w:b/>
          <w:sz w:val="28"/>
          <w:szCs w:val="28"/>
          <w:lang w:val="kk-KZ"/>
        </w:rPr>
        <w:t xml:space="preserve">SCoT </w:t>
      </w:r>
      <w:r w:rsidR="007A6079" w:rsidRPr="001411A1">
        <w:rPr>
          <w:rFonts w:ascii="Times New Roman" w:hAnsi="Times New Roman"/>
          <w:sz w:val="28"/>
          <w:szCs w:val="28"/>
          <w:lang w:val="kk-KZ"/>
        </w:rPr>
        <w:t>әдісі. Генетикалық полиморфизмді бағалау үшін 4 үлгі (A. longicuspis табиғи популяцияларын</w:t>
      </w:r>
      <w:r w:rsidR="008577E7">
        <w:rPr>
          <w:rFonts w:ascii="Times New Roman" w:hAnsi="Times New Roman"/>
          <w:sz w:val="28"/>
          <w:szCs w:val="28"/>
          <w:lang w:val="kk-KZ"/>
        </w:rPr>
        <w:t>ан</w:t>
      </w:r>
      <w:r w:rsidR="007A6079" w:rsidRPr="001411A1">
        <w:rPr>
          <w:rFonts w:ascii="Times New Roman" w:hAnsi="Times New Roman"/>
          <w:sz w:val="28"/>
          <w:szCs w:val="28"/>
          <w:lang w:val="kk-KZ"/>
        </w:rPr>
        <w:t xml:space="preserve"> бір үлгі</w:t>
      </w:r>
      <w:r w:rsidR="008577E7">
        <w:rPr>
          <w:rFonts w:ascii="Times New Roman" w:hAnsi="Times New Roman"/>
          <w:sz w:val="28"/>
          <w:szCs w:val="28"/>
          <w:lang w:val="kk-KZ"/>
        </w:rPr>
        <w:t>ден</w:t>
      </w:r>
      <w:r w:rsidR="007A6079" w:rsidRPr="001411A1">
        <w:rPr>
          <w:rFonts w:ascii="Times New Roman" w:hAnsi="Times New Roman"/>
          <w:sz w:val="28"/>
          <w:szCs w:val="28"/>
          <w:lang w:val="kk-KZ"/>
        </w:rPr>
        <w:t xml:space="preserve"> және </w:t>
      </w:r>
      <w:r>
        <w:rPr>
          <w:rFonts w:ascii="Times New Roman" w:hAnsi="Times New Roman"/>
          <w:sz w:val="28"/>
          <w:szCs w:val="28"/>
          <w:lang w:val="kk-KZ"/>
        </w:rPr>
        <w:t>«</w:t>
      </w:r>
      <w:r w:rsidR="007A6079" w:rsidRPr="001411A1">
        <w:rPr>
          <w:rFonts w:ascii="Times New Roman" w:hAnsi="Times New Roman"/>
          <w:sz w:val="28"/>
          <w:szCs w:val="28"/>
          <w:lang w:val="kk-KZ"/>
        </w:rPr>
        <w:t>Ники</w:t>
      </w:r>
      <w:r w:rsidR="008577E7">
        <w:rPr>
          <w:rFonts w:ascii="Times New Roman" w:hAnsi="Times New Roman"/>
          <w:sz w:val="28"/>
          <w:szCs w:val="28"/>
          <w:lang w:val="kk-KZ"/>
        </w:rPr>
        <w:t>» мен «</w:t>
      </w:r>
      <w:r w:rsidRPr="001411A1">
        <w:rPr>
          <w:rFonts w:ascii="Times New Roman" w:hAnsi="Times New Roman"/>
          <w:sz w:val="28"/>
          <w:szCs w:val="28"/>
          <w:lang w:val="kk-KZ"/>
        </w:rPr>
        <w:t>Мерей»</w:t>
      </w:r>
      <w:r>
        <w:rPr>
          <w:rFonts w:ascii="Times New Roman" w:hAnsi="Times New Roman"/>
          <w:sz w:val="28"/>
          <w:szCs w:val="28"/>
          <w:lang w:val="kk-KZ"/>
        </w:rPr>
        <w:t xml:space="preserve">   </w:t>
      </w:r>
      <w:r w:rsidR="007A6079" w:rsidRPr="001411A1">
        <w:rPr>
          <w:rFonts w:ascii="Times New Roman" w:hAnsi="Times New Roman"/>
          <w:sz w:val="28"/>
          <w:szCs w:val="28"/>
          <w:lang w:val="kk-KZ"/>
        </w:rPr>
        <w:t>сорттарын</w:t>
      </w:r>
      <w:r w:rsidR="008577E7">
        <w:rPr>
          <w:rFonts w:ascii="Times New Roman" w:hAnsi="Times New Roman"/>
          <w:sz w:val="28"/>
          <w:szCs w:val="28"/>
          <w:lang w:val="kk-KZ"/>
        </w:rPr>
        <w:t xml:space="preserve">ан </w:t>
      </w:r>
      <w:r w:rsidR="007A6079" w:rsidRPr="001411A1">
        <w:rPr>
          <w:rFonts w:ascii="Times New Roman" w:hAnsi="Times New Roman"/>
          <w:sz w:val="28"/>
          <w:szCs w:val="28"/>
          <w:lang w:val="kk-KZ"/>
        </w:rPr>
        <w:t>бір үлгі</w:t>
      </w:r>
      <w:r w:rsidR="008577E7">
        <w:rPr>
          <w:rFonts w:ascii="Times New Roman" w:hAnsi="Times New Roman"/>
          <w:sz w:val="28"/>
          <w:szCs w:val="28"/>
          <w:lang w:val="kk-KZ"/>
        </w:rPr>
        <w:t>ден</w:t>
      </w:r>
      <w:r w:rsidR="007A6079" w:rsidRPr="001411A1">
        <w:rPr>
          <w:rFonts w:ascii="Times New Roman" w:hAnsi="Times New Roman"/>
          <w:sz w:val="28"/>
          <w:szCs w:val="28"/>
          <w:lang w:val="kk-KZ"/>
        </w:rPr>
        <w:t>)</w:t>
      </w:r>
      <w:r w:rsidR="008577E7">
        <w:rPr>
          <w:rFonts w:ascii="Times New Roman" w:hAnsi="Times New Roman"/>
          <w:sz w:val="28"/>
          <w:szCs w:val="28"/>
          <w:lang w:val="kk-KZ"/>
        </w:rPr>
        <w:t>. барлығы</w:t>
      </w:r>
      <w:r w:rsidR="007A6079" w:rsidRPr="001411A1">
        <w:rPr>
          <w:rFonts w:ascii="Times New Roman" w:hAnsi="Times New Roman"/>
          <w:sz w:val="28"/>
          <w:szCs w:val="28"/>
          <w:lang w:val="kk-KZ"/>
        </w:rPr>
        <w:t xml:space="preserve"> 25 SCoT праймерлері сыналды және </w:t>
      </w:r>
      <w:r w:rsidR="007A6079" w:rsidRPr="001411A1">
        <w:rPr>
          <w:rFonts w:ascii="Times New Roman" w:hAnsi="Times New Roman"/>
          <w:sz w:val="28"/>
          <w:szCs w:val="28"/>
          <w:lang w:val="kk-KZ"/>
        </w:rPr>
        <w:lastRenderedPageBreak/>
        <w:t>нәтижесінде талдау үшін полиморфизмді көрсететін 12 SCoT праймерлері таңдалды (6-</w:t>
      </w:r>
      <w:r w:rsidR="008577E7">
        <w:rPr>
          <w:rFonts w:ascii="Times New Roman" w:hAnsi="Times New Roman"/>
          <w:sz w:val="28"/>
          <w:szCs w:val="28"/>
          <w:lang w:val="kk-KZ"/>
        </w:rPr>
        <w:t xml:space="preserve">шы </w:t>
      </w:r>
      <w:r w:rsidR="007A6079" w:rsidRPr="001411A1">
        <w:rPr>
          <w:rFonts w:ascii="Times New Roman" w:hAnsi="Times New Roman"/>
          <w:sz w:val="28"/>
          <w:szCs w:val="28"/>
          <w:lang w:val="kk-KZ"/>
        </w:rPr>
        <w:t>кесте).</w:t>
      </w:r>
    </w:p>
    <w:p w:rsidR="00C65963" w:rsidRPr="00C53056" w:rsidRDefault="00C53056" w:rsidP="002930B6">
      <w:pPr>
        <w:spacing w:after="0" w:line="240" w:lineRule="auto"/>
        <w:ind w:firstLine="567"/>
        <w:jc w:val="both"/>
        <w:rPr>
          <w:lang w:val="kk-KZ"/>
        </w:rPr>
      </w:pPr>
      <w:r>
        <w:rPr>
          <w:rFonts w:ascii="Times New Roman" w:hAnsi="Times New Roman"/>
          <w:sz w:val="28"/>
          <w:szCs w:val="28"/>
          <w:lang w:val="kk-KZ"/>
        </w:rPr>
        <w:t xml:space="preserve"> </w:t>
      </w:r>
    </w:p>
    <w:p w:rsidR="00C65963" w:rsidRPr="00D94034" w:rsidRDefault="008577E7" w:rsidP="002930B6">
      <w:pPr>
        <w:spacing w:after="0" w:line="240" w:lineRule="auto"/>
        <w:ind w:firstLine="567"/>
        <w:rPr>
          <w:rFonts w:ascii="Times New Roman" w:hAnsi="Times New Roman"/>
          <w:sz w:val="28"/>
          <w:szCs w:val="28"/>
          <w:lang w:val="kk-KZ"/>
        </w:rPr>
      </w:pPr>
      <w:r w:rsidRPr="00D94034">
        <w:rPr>
          <w:rFonts w:ascii="Times New Roman" w:hAnsi="Times New Roman"/>
          <w:sz w:val="28"/>
          <w:szCs w:val="28"/>
          <w:lang w:val="kk-KZ"/>
        </w:rPr>
        <w:t>Ке</w:t>
      </w:r>
      <w:r w:rsidR="007A6079" w:rsidRPr="00D94034">
        <w:rPr>
          <w:rFonts w:ascii="Times New Roman" w:hAnsi="Times New Roman"/>
          <w:sz w:val="28"/>
          <w:szCs w:val="28"/>
          <w:lang w:val="kk-KZ"/>
        </w:rPr>
        <w:t>сте</w:t>
      </w:r>
      <w:r w:rsidRPr="00D94034">
        <w:rPr>
          <w:rFonts w:ascii="Times New Roman" w:hAnsi="Times New Roman"/>
          <w:sz w:val="28"/>
          <w:szCs w:val="28"/>
          <w:lang w:val="kk-KZ"/>
        </w:rPr>
        <w:t xml:space="preserve"> 6 – </w:t>
      </w:r>
      <w:r w:rsidR="00C53056" w:rsidRPr="00D94034">
        <w:rPr>
          <w:rFonts w:ascii="Times New Roman" w:hAnsi="Times New Roman"/>
          <w:sz w:val="28"/>
          <w:szCs w:val="28"/>
          <w:lang w:val="kk-KZ"/>
        </w:rPr>
        <w:t>ITS Рибосомалық ДНҚ  секвенирленген үлгілерінің атаулары және Генбанктегі сиквенс нөмірлері</w:t>
      </w:r>
    </w:p>
    <w:p w:rsidR="00C53056" w:rsidRPr="00D94034" w:rsidRDefault="00C53056" w:rsidP="002930B6">
      <w:pPr>
        <w:spacing w:after="0" w:line="240" w:lineRule="auto"/>
        <w:ind w:firstLine="567"/>
        <w:rPr>
          <w:rFonts w:ascii="Times New Roman" w:hAnsi="Times New Roman"/>
          <w:sz w:val="28"/>
          <w:szCs w:val="28"/>
          <w:lang w:val="kk-KZ"/>
        </w:rPr>
      </w:pPr>
    </w:p>
    <w:tbl>
      <w:tblPr>
        <w:tblW w:w="0" w:type="auto"/>
        <w:jc w:val="center"/>
        <w:tblLayout w:type="fixed"/>
        <w:tblLook w:val="0000" w:firstRow="0" w:lastRow="0" w:firstColumn="0" w:lastColumn="0" w:noHBand="0" w:noVBand="0"/>
      </w:tblPr>
      <w:tblGrid>
        <w:gridCol w:w="987"/>
        <w:gridCol w:w="4395"/>
        <w:gridCol w:w="3677"/>
      </w:tblGrid>
      <w:tr w:rsidR="00C65963" w:rsidRPr="003B0F45"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B0F45" w:rsidRDefault="00C65963" w:rsidP="0056589B">
            <w:pPr>
              <w:pStyle w:val="32"/>
              <w:shd w:val="clear" w:color="auto" w:fill="auto"/>
              <w:spacing w:line="240" w:lineRule="auto"/>
              <w:ind w:firstLine="0"/>
              <w:jc w:val="center"/>
              <w:rPr>
                <w:sz w:val="24"/>
                <w:szCs w:val="24"/>
              </w:rPr>
            </w:pPr>
            <w:r w:rsidRPr="003B0F45">
              <w:rPr>
                <w:sz w:val="24"/>
                <w:szCs w:val="24"/>
                <w:lang w:eastAsia="ru-RU"/>
              </w:rPr>
              <w:t>№</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B0F45" w:rsidRDefault="00C53056" w:rsidP="0056589B">
            <w:pPr>
              <w:pStyle w:val="32"/>
              <w:shd w:val="clear" w:color="auto" w:fill="auto"/>
              <w:spacing w:line="240" w:lineRule="auto"/>
              <w:ind w:firstLine="0"/>
              <w:jc w:val="center"/>
              <w:rPr>
                <w:sz w:val="24"/>
                <w:szCs w:val="24"/>
                <w:lang w:val="kk-KZ"/>
              </w:rPr>
            </w:pPr>
            <w:r w:rsidRPr="003B0F45">
              <w:rPr>
                <w:sz w:val="24"/>
                <w:szCs w:val="24"/>
                <w:lang w:val="kk-KZ" w:eastAsia="ru-RU"/>
              </w:rPr>
              <w:t>Үлгілердің атауы</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B0F45" w:rsidRDefault="00C53056" w:rsidP="0056589B">
            <w:pPr>
              <w:pStyle w:val="1a"/>
              <w:jc w:val="center"/>
              <w:rPr>
                <w:rFonts w:ascii="Times New Roman" w:hAnsi="Times New Roman"/>
                <w:sz w:val="24"/>
                <w:szCs w:val="24"/>
              </w:rPr>
            </w:pPr>
            <w:r w:rsidRPr="003B0F45">
              <w:rPr>
                <w:rFonts w:ascii="Times New Roman" w:hAnsi="Times New Roman"/>
                <w:sz w:val="24"/>
                <w:szCs w:val="24"/>
                <w:lang w:val="ru-RU"/>
              </w:rPr>
              <w:t xml:space="preserve"> </w:t>
            </w:r>
            <w:r w:rsidR="00C65963" w:rsidRPr="003B0F45">
              <w:rPr>
                <w:rFonts w:ascii="Times New Roman" w:hAnsi="Times New Roman"/>
                <w:sz w:val="24"/>
                <w:szCs w:val="24"/>
                <w:lang w:val="ru-RU"/>
              </w:rPr>
              <w:t xml:space="preserve"> NBCI GenBank</w:t>
            </w:r>
            <w:r w:rsidRPr="003B0F45">
              <w:rPr>
                <w:rFonts w:ascii="Times New Roman" w:hAnsi="Times New Roman"/>
                <w:sz w:val="24"/>
                <w:szCs w:val="24"/>
                <w:lang w:val="ru-RU"/>
              </w:rPr>
              <w:t xml:space="preserve"> номері</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Allium_sativum</w:t>
            </w:r>
            <w:r w:rsidRPr="00376E1A">
              <w:rPr>
                <w:sz w:val="24"/>
                <w:szCs w:val="24"/>
                <w:lang w:eastAsia="ru-RU"/>
              </w:rPr>
              <w:t>_Niki_1</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1a"/>
              <w:jc w:val="center"/>
              <w:rPr>
                <w:rFonts w:ascii="Times New Roman" w:hAnsi="Times New Roman"/>
                <w:sz w:val="24"/>
                <w:szCs w:val="24"/>
              </w:rPr>
            </w:pPr>
            <w:r w:rsidRPr="00376E1A">
              <w:rPr>
                <w:rFonts w:ascii="Times New Roman" w:hAnsi="Times New Roman"/>
                <w:sz w:val="24"/>
                <w:szCs w:val="24"/>
                <w:lang w:val="ru-RU"/>
              </w:rPr>
              <w:t>MT023515</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2</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Allium_sativum</w:t>
            </w:r>
            <w:r w:rsidRPr="00376E1A">
              <w:rPr>
                <w:sz w:val="24"/>
                <w:szCs w:val="24"/>
                <w:lang w:eastAsia="ru-RU"/>
              </w:rPr>
              <w:t>_Niki_2</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sz w:val="24"/>
                <w:szCs w:val="24"/>
              </w:rPr>
            </w:pPr>
            <w:r w:rsidRPr="00376E1A">
              <w:rPr>
                <w:sz w:val="24"/>
                <w:szCs w:val="24"/>
                <w:lang w:eastAsia="ru-RU"/>
              </w:rPr>
              <w:t>MT023516</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3</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Allium_sativum</w:t>
            </w:r>
            <w:r w:rsidRPr="00376E1A">
              <w:rPr>
                <w:sz w:val="24"/>
                <w:szCs w:val="24"/>
                <w:lang w:eastAsia="ru-RU"/>
              </w:rPr>
              <w:t>_Merey_1</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sz w:val="24"/>
                <w:szCs w:val="24"/>
              </w:rPr>
            </w:pPr>
            <w:r w:rsidRPr="00376E1A">
              <w:rPr>
                <w:sz w:val="24"/>
                <w:szCs w:val="24"/>
                <w:lang w:eastAsia="ru-RU"/>
              </w:rPr>
              <w:t>MT023517</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4</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Allium_sativum</w:t>
            </w:r>
            <w:r w:rsidRPr="00376E1A">
              <w:rPr>
                <w:sz w:val="24"/>
                <w:szCs w:val="24"/>
                <w:lang w:eastAsia="ru-RU"/>
              </w:rPr>
              <w:t>_Merei_2</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sz w:val="24"/>
                <w:szCs w:val="24"/>
              </w:rPr>
            </w:pPr>
            <w:r w:rsidRPr="00376E1A">
              <w:rPr>
                <w:sz w:val="24"/>
                <w:szCs w:val="24"/>
                <w:lang w:eastAsia="ru-RU"/>
              </w:rPr>
              <w:t>MT023518</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5</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Allium_longicuspis1</w:t>
            </w:r>
            <w:r w:rsidRPr="00376E1A">
              <w:rPr>
                <w:sz w:val="24"/>
                <w:szCs w:val="24"/>
                <w:lang w:eastAsia="ru-RU"/>
              </w:rPr>
              <w:t>-3_1</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sz w:val="24"/>
                <w:szCs w:val="24"/>
              </w:rPr>
            </w:pPr>
            <w:r w:rsidRPr="00376E1A">
              <w:rPr>
                <w:sz w:val="24"/>
                <w:szCs w:val="24"/>
                <w:lang w:eastAsia="ru-RU"/>
              </w:rPr>
              <w:t>MT023519</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6</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Allium_longicuspis1</w:t>
            </w:r>
            <w:r w:rsidRPr="00376E1A">
              <w:rPr>
                <w:sz w:val="24"/>
                <w:szCs w:val="24"/>
                <w:lang w:eastAsia="ru-RU"/>
              </w:rPr>
              <w:t>-3_3</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sz w:val="24"/>
                <w:szCs w:val="24"/>
              </w:rPr>
            </w:pPr>
            <w:r w:rsidRPr="00376E1A">
              <w:rPr>
                <w:sz w:val="24"/>
                <w:szCs w:val="24"/>
                <w:lang w:eastAsia="ru-RU"/>
              </w:rPr>
              <w:t>MT023520</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7</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Allium_longicuspis1</w:t>
            </w:r>
            <w:r w:rsidRPr="00376E1A">
              <w:rPr>
                <w:sz w:val="24"/>
                <w:szCs w:val="24"/>
                <w:lang w:eastAsia="ru-RU"/>
              </w:rPr>
              <w:t>-3_9</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sz w:val="24"/>
                <w:szCs w:val="24"/>
              </w:rPr>
            </w:pPr>
            <w:r w:rsidRPr="00376E1A">
              <w:rPr>
                <w:sz w:val="24"/>
                <w:szCs w:val="24"/>
                <w:lang w:eastAsia="ru-RU"/>
              </w:rPr>
              <w:t>MT023521</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8</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Allium_longicuspis 4</w:t>
            </w:r>
            <w:r w:rsidRPr="00376E1A">
              <w:rPr>
                <w:sz w:val="24"/>
                <w:szCs w:val="24"/>
                <w:lang w:eastAsia="ru-RU"/>
              </w:rPr>
              <w:t>_8</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sz w:val="24"/>
                <w:szCs w:val="24"/>
              </w:rPr>
            </w:pPr>
            <w:r w:rsidRPr="00376E1A">
              <w:rPr>
                <w:sz w:val="24"/>
                <w:szCs w:val="24"/>
                <w:lang w:eastAsia="ru-RU"/>
              </w:rPr>
              <w:t>MT023522</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9</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Allium_longicuspis</w:t>
            </w:r>
            <w:r w:rsidRPr="00376E1A">
              <w:rPr>
                <w:sz w:val="24"/>
                <w:szCs w:val="24"/>
                <w:lang w:eastAsia="ru-RU"/>
              </w:rPr>
              <w:t xml:space="preserve"> 4_12</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1a"/>
              <w:jc w:val="center"/>
              <w:rPr>
                <w:rFonts w:ascii="Times New Roman" w:hAnsi="Times New Roman"/>
                <w:sz w:val="24"/>
                <w:szCs w:val="24"/>
              </w:rPr>
            </w:pPr>
            <w:r w:rsidRPr="00376E1A">
              <w:rPr>
                <w:rFonts w:ascii="Times New Roman" w:hAnsi="Times New Roman"/>
                <w:sz w:val="24"/>
                <w:szCs w:val="24"/>
                <w:lang w:val="ru-RU"/>
              </w:rPr>
              <w:t>MT023523</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10</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Allium_longicuspis</w:t>
            </w:r>
            <w:r w:rsidRPr="00376E1A">
              <w:rPr>
                <w:sz w:val="24"/>
                <w:szCs w:val="24"/>
                <w:lang w:eastAsia="ru-RU"/>
              </w:rPr>
              <w:t xml:space="preserve"> 4_17</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1a"/>
              <w:jc w:val="center"/>
              <w:rPr>
                <w:rFonts w:ascii="Times New Roman" w:hAnsi="Times New Roman"/>
                <w:sz w:val="24"/>
                <w:szCs w:val="24"/>
              </w:rPr>
            </w:pPr>
            <w:r w:rsidRPr="00376E1A">
              <w:rPr>
                <w:rFonts w:ascii="Times New Roman" w:hAnsi="Times New Roman"/>
                <w:sz w:val="24"/>
                <w:szCs w:val="24"/>
                <w:lang w:val="ru-RU"/>
              </w:rPr>
              <w:t>MT023524</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11</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Allium_longicuspis</w:t>
            </w:r>
            <w:r w:rsidRPr="00376E1A">
              <w:rPr>
                <w:sz w:val="24"/>
                <w:szCs w:val="24"/>
                <w:lang w:eastAsia="ru-RU"/>
              </w:rPr>
              <w:t>_Al11_Kirgisia</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sz w:val="24"/>
                <w:szCs w:val="24"/>
              </w:rPr>
            </w:pPr>
            <w:r w:rsidRPr="00376E1A">
              <w:rPr>
                <w:sz w:val="24"/>
                <w:szCs w:val="24"/>
                <w:lang w:eastAsia="ru-RU"/>
              </w:rPr>
              <w:t>MT023525</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12</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Allium_sativum</w:t>
            </w:r>
            <w:r w:rsidRPr="00376E1A">
              <w:rPr>
                <w:sz w:val="24"/>
                <w:szCs w:val="24"/>
                <w:lang w:eastAsia="ru-RU"/>
              </w:rPr>
              <w:t>_Bamberger_Garlic</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sz w:val="24"/>
                <w:szCs w:val="24"/>
              </w:rPr>
            </w:pPr>
            <w:r w:rsidRPr="00376E1A">
              <w:rPr>
                <w:sz w:val="24"/>
                <w:szCs w:val="24"/>
                <w:lang w:eastAsia="ru-RU"/>
              </w:rPr>
              <w:t>MT023526</w:t>
            </w:r>
          </w:p>
        </w:tc>
      </w:tr>
      <w:tr w:rsidR="00C65963" w:rsidRPr="00376E1A" w:rsidTr="0056589B">
        <w:trPr>
          <w:jc w:val="center"/>
        </w:trPr>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bCs/>
                <w:sz w:val="24"/>
                <w:szCs w:val="24"/>
              </w:rPr>
            </w:pPr>
            <w:r w:rsidRPr="00376E1A">
              <w:rPr>
                <w:bCs/>
                <w:sz w:val="24"/>
                <w:szCs w:val="24"/>
                <w:lang w:eastAsia="ru-RU"/>
              </w:rPr>
              <w:t>13</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left"/>
              <w:rPr>
                <w:sz w:val="24"/>
                <w:szCs w:val="24"/>
              </w:rPr>
            </w:pPr>
            <w:r w:rsidRPr="00376E1A">
              <w:rPr>
                <w:i/>
                <w:iCs/>
                <w:sz w:val="24"/>
                <w:szCs w:val="24"/>
                <w:lang w:eastAsia="ru-RU"/>
              </w:rPr>
              <w:t>Allium_sativum</w:t>
            </w:r>
            <w:r w:rsidRPr="00376E1A">
              <w:rPr>
                <w:sz w:val="24"/>
                <w:szCs w:val="24"/>
                <w:lang w:eastAsia="ru-RU"/>
              </w:rPr>
              <w:t>_Israel</w:t>
            </w:r>
          </w:p>
        </w:tc>
        <w:tc>
          <w:tcPr>
            <w:tcW w:w="3677" w:type="dxa"/>
            <w:tcBorders>
              <w:top w:val="single" w:sz="4" w:space="0" w:color="000000"/>
              <w:left w:val="single" w:sz="4" w:space="0" w:color="000000"/>
              <w:bottom w:val="single" w:sz="4" w:space="0" w:color="000000"/>
              <w:right w:val="single" w:sz="4" w:space="0" w:color="000000"/>
            </w:tcBorders>
            <w:shd w:val="clear" w:color="auto" w:fill="auto"/>
          </w:tcPr>
          <w:p w:rsidR="00C65963" w:rsidRPr="00376E1A" w:rsidRDefault="00C65963" w:rsidP="0056589B">
            <w:pPr>
              <w:pStyle w:val="32"/>
              <w:shd w:val="clear" w:color="auto" w:fill="auto"/>
              <w:spacing w:line="240" w:lineRule="auto"/>
              <w:ind w:firstLine="0"/>
              <w:jc w:val="center"/>
              <w:rPr>
                <w:sz w:val="24"/>
                <w:szCs w:val="24"/>
              </w:rPr>
            </w:pPr>
            <w:r w:rsidRPr="00376E1A">
              <w:rPr>
                <w:sz w:val="24"/>
                <w:szCs w:val="24"/>
                <w:lang w:eastAsia="ru-RU"/>
              </w:rPr>
              <w:t>MT023527</w:t>
            </w:r>
          </w:p>
        </w:tc>
      </w:tr>
    </w:tbl>
    <w:p w:rsidR="00C65963" w:rsidRDefault="00C65963" w:rsidP="0056589B">
      <w:pPr>
        <w:spacing w:after="0" w:line="240" w:lineRule="auto"/>
        <w:ind w:firstLine="567"/>
        <w:jc w:val="both"/>
        <w:rPr>
          <w:rFonts w:ascii="Times New Roman" w:hAnsi="Times New Roman"/>
          <w:sz w:val="28"/>
          <w:szCs w:val="28"/>
        </w:rPr>
      </w:pPr>
    </w:p>
    <w:p w:rsidR="00C65963" w:rsidRDefault="00311A48" w:rsidP="00F809B7">
      <w:pPr>
        <w:spacing w:after="0" w:line="240" w:lineRule="auto"/>
        <w:ind w:firstLine="567"/>
        <w:jc w:val="both"/>
        <w:rPr>
          <w:rFonts w:ascii="Times New Roman" w:hAnsi="Times New Roman"/>
          <w:sz w:val="28"/>
          <w:szCs w:val="28"/>
          <w:lang w:val="kk-KZ"/>
        </w:rPr>
      </w:pPr>
      <w:r w:rsidRPr="00311A48">
        <w:rPr>
          <w:rFonts w:ascii="Times New Roman" w:hAnsi="Times New Roman"/>
          <w:sz w:val="28"/>
          <w:szCs w:val="28"/>
        </w:rPr>
        <w:t xml:space="preserve">ПТР 20 мкл 2х HS Taq Mix Red (Biozym, Germany) бар реакция қоспасымен жүргізілді, онда қоспаның құрамы 1 мкл ДНҚ </w:t>
      </w:r>
      <w:r w:rsidR="00631996">
        <w:rPr>
          <w:rFonts w:ascii="Times New Roman" w:hAnsi="Times New Roman"/>
          <w:sz w:val="28"/>
          <w:szCs w:val="28"/>
          <w:lang w:val="kk-KZ"/>
        </w:rPr>
        <w:t xml:space="preserve">бойынша </w:t>
      </w:r>
      <w:r w:rsidRPr="00311A48">
        <w:rPr>
          <w:rFonts w:ascii="Times New Roman" w:hAnsi="Times New Roman"/>
          <w:sz w:val="28"/>
          <w:szCs w:val="28"/>
        </w:rPr>
        <w:t>және SCoT праймері, 10 мкл редмикс, 8 мкл dis</w:t>
      </w:r>
      <w:r>
        <w:fldChar w:fldCharType="begin"/>
      </w:r>
      <w:r>
        <w:rPr>
          <w:position w:val="-9"/>
        </w:rPr>
        <w:instrText xml:space="preserve"> QUOTE </w:instrText>
      </w:r>
      <w:r>
        <w:rPr>
          <w:position w:val="-9"/>
        </w:rPr>
        <w:instrText xml:space="preserve"> </w:instrText>
      </w:r>
      <w:r>
        <w:rPr>
          <w:position w:val="-9"/>
        </w:rPr>
        <w:fldChar w:fldCharType="separate"/>
      </w:r>
      <w:r w:rsidR="00D52474">
        <w:rPr>
          <w:noProof/>
          <w:position w:val="-9"/>
          <w:lang w:eastAsia="ru-RU"/>
        </w:rPr>
        <w:drawing>
          <wp:inline distT="0" distB="0" distL="0" distR="0">
            <wp:extent cx="189230" cy="220980"/>
            <wp:effectExtent l="0" t="0" r="127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l="-636" t="-557" r="-636" b="-557"/>
                    <a:stretch>
                      <a:fillRect/>
                    </a:stretch>
                  </pic:blipFill>
                  <pic:spPr bwMode="auto">
                    <a:xfrm>
                      <a:off x="0" y="0"/>
                      <a:ext cx="189230" cy="220980"/>
                    </a:xfrm>
                    <a:prstGeom prst="rect">
                      <a:avLst/>
                    </a:prstGeom>
                    <a:solidFill>
                      <a:srgbClr val="FFFFFF"/>
                    </a:solidFill>
                    <a:ln>
                      <a:noFill/>
                    </a:ln>
                  </pic:spPr>
                </pic:pic>
              </a:graphicData>
            </a:graphic>
          </wp:inline>
        </w:drawing>
      </w:r>
      <w:r>
        <w:rPr>
          <w:position w:val="-9"/>
        </w:rPr>
        <w:fldChar w:fldCharType="end"/>
      </w:r>
      <w:r>
        <w:rPr>
          <w:rFonts w:ascii="Times New Roman" w:hAnsi="Times New Roman"/>
          <w:sz w:val="28"/>
          <w:szCs w:val="28"/>
        </w:rPr>
        <w:t xml:space="preserve"> болды</w:t>
      </w:r>
      <w:r w:rsidRPr="00311A48">
        <w:rPr>
          <w:rFonts w:ascii="Times New Roman" w:hAnsi="Times New Roman"/>
          <w:sz w:val="28"/>
          <w:szCs w:val="28"/>
        </w:rPr>
        <w:t>.</w:t>
      </w:r>
      <w:r>
        <w:rPr>
          <w:rFonts w:ascii="Times New Roman" w:hAnsi="Times New Roman"/>
          <w:sz w:val="28"/>
          <w:szCs w:val="28"/>
          <w:lang w:val="kk-KZ"/>
        </w:rPr>
        <w:t xml:space="preserve"> </w:t>
      </w:r>
      <w:r w:rsidRPr="00311A48">
        <w:rPr>
          <w:rFonts w:ascii="Times New Roman" w:hAnsi="Times New Roman"/>
          <w:sz w:val="28"/>
          <w:szCs w:val="28"/>
          <w:lang w:val="kk-KZ"/>
        </w:rPr>
        <w:t xml:space="preserve">ПТР реакциясы Professional Thermocycler Biometra (Германия) амплификаторында, келесі бағдарлама бойынша: пренатурация-01: 30 мин. 94 ºС температурада, бұдан әрі 36 </w:t>
      </w:r>
      <w:r w:rsidR="00631996">
        <w:rPr>
          <w:rFonts w:ascii="Times New Roman" w:hAnsi="Times New Roman"/>
          <w:sz w:val="28"/>
          <w:szCs w:val="28"/>
          <w:lang w:val="kk-KZ"/>
        </w:rPr>
        <w:t>айналым</w:t>
      </w:r>
      <w:r w:rsidRPr="00311A48">
        <w:rPr>
          <w:rFonts w:ascii="Times New Roman" w:hAnsi="Times New Roman"/>
          <w:sz w:val="28"/>
          <w:szCs w:val="28"/>
          <w:lang w:val="kk-KZ"/>
        </w:rPr>
        <w:t xml:space="preserve"> (00: 45 мин – - +94 ºС, 00: 45 мин – - +50 ºС, 1: 30 мин. - +72 ºС), қорытынды кезең-6: 00 мин. - +72 ºС және 90: 00 мин. 12ºС температурада</w:t>
      </w:r>
      <w:r w:rsidR="00631996">
        <w:rPr>
          <w:rFonts w:ascii="Times New Roman" w:hAnsi="Times New Roman"/>
          <w:sz w:val="28"/>
          <w:szCs w:val="28"/>
          <w:lang w:val="kk-KZ"/>
        </w:rPr>
        <w:t xml:space="preserve"> </w:t>
      </w:r>
      <w:r w:rsidR="00631996" w:rsidRPr="00311A48">
        <w:rPr>
          <w:rFonts w:ascii="Times New Roman" w:hAnsi="Times New Roman"/>
          <w:sz w:val="28"/>
          <w:szCs w:val="28"/>
          <w:lang w:val="kk-KZ"/>
        </w:rPr>
        <w:t>жүргізілді</w:t>
      </w:r>
      <w:r w:rsidRPr="00311A48">
        <w:rPr>
          <w:rFonts w:ascii="Times New Roman" w:hAnsi="Times New Roman"/>
          <w:sz w:val="28"/>
          <w:szCs w:val="28"/>
          <w:lang w:val="kk-KZ"/>
        </w:rPr>
        <w:t>.</w:t>
      </w:r>
      <w:r>
        <w:rPr>
          <w:rFonts w:ascii="Times New Roman" w:hAnsi="Times New Roman"/>
          <w:sz w:val="28"/>
          <w:szCs w:val="28"/>
          <w:lang w:val="kk-KZ"/>
        </w:rPr>
        <w:t xml:space="preserve"> </w:t>
      </w:r>
      <w:r w:rsidR="007A6079" w:rsidRPr="00311A48">
        <w:rPr>
          <w:rFonts w:ascii="Times New Roman" w:hAnsi="Times New Roman"/>
          <w:sz w:val="28"/>
          <w:szCs w:val="28"/>
          <w:lang w:val="kk-KZ"/>
        </w:rPr>
        <w:t xml:space="preserve">ДНҚ-ны бөлу этидий бромидін қолдана отырып, </w:t>
      </w:r>
      <w:r w:rsidRPr="00311A48">
        <w:rPr>
          <w:rFonts w:ascii="Times New Roman" w:hAnsi="Times New Roman"/>
          <w:sz w:val="28"/>
          <w:szCs w:val="28"/>
          <w:lang w:val="kk-KZ"/>
        </w:rPr>
        <w:t>ТВА</w:t>
      </w:r>
      <w:r w:rsidR="007A6079" w:rsidRPr="00311A48">
        <w:rPr>
          <w:rFonts w:ascii="Times New Roman" w:hAnsi="Times New Roman"/>
          <w:sz w:val="28"/>
          <w:szCs w:val="28"/>
          <w:lang w:val="kk-KZ"/>
        </w:rPr>
        <w:t xml:space="preserve"> буферіндегі электрофорез камерасында агароза концентрациясы 1,5% болатын агарозды гельдерде жүргізілді.</w:t>
      </w:r>
      <w:r w:rsidR="007A6079">
        <w:rPr>
          <w:rFonts w:ascii="Times New Roman" w:hAnsi="Times New Roman"/>
          <w:sz w:val="28"/>
          <w:szCs w:val="28"/>
          <w:lang w:val="kk-KZ"/>
        </w:rPr>
        <w:t xml:space="preserve"> </w:t>
      </w:r>
      <w:r w:rsidR="009D3790">
        <w:rPr>
          <w:rFonts w:ascii="Times New Roman" w:hAnsi="Times New Roman"/>
          <w:sz w:val="28"/>
          <w:szCs w:val="28"/>
          <w:lang w:val="kk-KZ"/>
        </w:rPr>
        <w:t xml:space="preserve"> </w:t>
      </w:r>
      <w:r w:rsidR="00C65963" w:rsidRPr="009D3790">
        <w:rPr>
          <w:rFonts w:ascii="Times New Roman" w:hAnsi="Times New Roman"/>
          <w:sz w:val="28"/>
          <w:szCs w:val="28"/>
          <w:lang w:val="kk-KZ"/>
        </w:rPr>
        <w:t xml:space="preserve"> </w:t>
      </w:r>
      <w:r w:rsidR="00107236">
        <w:rPr>
          <w:rFonts w:ascii="Times New Roman" w:hAnsi="Times New Roman"/>
          <w:sz w:val="28"/>
          <w:szCs w:val="28"/>
          <w:lang w:val="kk-KZ"/>
        </w:rPr>
        <w:t xml:space="preserve"> </w:t>
      </w:r>
      <w:r w:rsidR="009D3790">
        <w:rPr>
          <w:rFonts w:ascii="Times New Roman" w:hAnsi="Times New Roman"/>
          <w:sz w:val="28"/>
          <w:szCs w:val="28"/>
          <w:lang w:val="kk-KZ"/>
        </w:rPr>
        <w:t xml:space="preserve"> </w:t>
      </w:r>
      <w:r w:rsidR="007A6079" w:rsidRPr="007A6079">
        <w:rPr>
          <w:rFonts w:ascii="Times New Roman" w:hAnsi="Times New Roman"/>
          <w:sz w:val="28"/>
          <w:szCs w:val="28"/>
          <w:lang w:val="kk-KZ"/>
        </w:rPr>
        <w:t>Электрофорездің ұзақтығы 85V электр өрісінің кернеуінде 3,5</w:t>
      </w:r>
      <w:r w:rsidR="006604A5">
        <w:rPr>
          <w:rFonts w:ascii="Times New Roman" w:hAnsi="Times New Roman"/>
          <w:sz w:val="28"/>
          <w:szCs w:val="28"/>
          <w:lang w:val="kk-KZ"/>
        </w:rPr>
        <w:t>-</w:t>
      </w:r>
      <w:r w:rsidR="007A6079" w:rsidRPr="007A6079">
        <w:rPr>
          <w:rFonts w:ascii="Times New Roman" w:hAnsi="Times New Roman"/>
          <w:sz w:val="28"/>
          <w:szCs w:val="28"/>
          <w:lang w:val="kk-KZ"/>
        </w:rPr>
        <w:t xml:space="preserve">4 сағат. ДНҚ бейнелеуі </w:t>
      </w:r>
      <w:r w:rsidR="009D3790" w:rsidRPr="009D3790">
        <w:rPr>
          <w:rFonts w:ascii="Times New Roman" w:hAnsi="Times New Roman"/>
          <w:sz w:val="28"/>
          <w:szCs w:val="28"/>
          <w:lang w:val="kk-KZ"/>
        </w:rPr>
        <w:t>IntagGDS</w:t>
      </w:r>
      <w:r w:rsidR="007A6079" w:rsidRPr="007A6079">
        <w:rPr>
          <w:rFonts w:ascii="Times New Roman" w:hAnsi="Times New Roman"/>
          <w:sz w:val="28"/>
          <w:szCs w:val="28"/>
          <w:lang w:val="kk-KZ"/>
        </w:rPr>
        <w:t xml:space="preserve"> бағдарламасын қолдана отырып, INTAS science imaging жүйесі арқылы жүзеге асырылды. </w:t>
      </w:r>
      <w:r w:rsidR="009D3790" w:rsidRPr="007A6079">
        <w:rPr>
          <w:rFonts w:ascii="Times New Roman" w:hAnsi="Times New Roman"/>
          <w:sz w:val="28"/>
          <w:szCs w:val="28"/>
          <w:lang w:val="kk-KZ"/>
        </w:rPr>
        <w:t xml:space="preserve">ДНҚ </w:t>
      </w:r>
      <w:r w:rsidR="009D3790">
        <w:rPr>
          <w:rFonts w:ascii="Times New Roman" w:hAnsi="Times New Roman"/>
          <w:sz w:val="28"/>
          <w:szCs w:val="28"/>
          <w:lang w:val="kk-KZ"/>
        </w:rPr>
        <w:t>с</w:t>
      </w:r>
      <w:r w:rsidR="007A6079" w:rsidRPr="007A6079">
        <w:rPr>
          <w:rFonts w:ascii="Times New Roman" w:hAnsi="Times New Roman"/>
          <w:sz w:val="28"/>
          <w:szCs w:val="28"/>
          <w:lang w:val="kk-KZ"/>
        </w:rPr>
        <w:t xml:space="preserve">тандарт ретінде 100 </w:t>
      </w:r>
      <w:r w:rsidR="009D3790" w:rsidRPr="001411A1">
        <w:rPr>
          <w:rFonts w:ascii="Times New Roman" w:hAnsi="Times New Roman"/>
          <w:sz w:val="28"/>
          <w:szCs w:val="28"/>
          <w:lang w:val="kk-KZ"/>
        </w:rPr>
        <w:t>bp-DNA Leiter EXTENDED</w:t>
      </w:r>
      <w:r w:rsidR="009D3790" w:rsidRPr="007A6079">
        <w:rPr>
          <w:rFonts w:ascii="Times New Roman" w:hAnsi="Times New Roman"/>
          <w:sz w:val="28"/>
          <w:szCs w:val="28"/>
          <w:lang w:val="kk-KZ"/>
        </w:rPr>
        <w:t xml:space="preserve"> </w:t>
      </w:r>
      <w:r w:rsidR="007A6079" w:rsidRPr="007A6079">
        <w:rPr>
          <w:rFonts w:ascii="Times New Roman" w:hAnsi="Times New Roman"/>
          <w:sz w:val="28"/>
          <w:szCs w:val="28"/>
          <w:lang w:val="kk-KZ"/>
        </w:rPr>
        <w:t>маркерін қолдан</w:t>
      </w:r>
      <w:r w:rsidR="00631996">
        <w:rPr>
          <w:rFonts w:ascii="Times New Roman" w:hAnsi="Times New Roman"/>
          <w:sz w:val="28"/>
          <w:szCs w:val="28"/>
          <w:lang w:val="kk-KZ"/>
        </w:rPr>
        <w:t>ыл</w:t>
      </w:r>
      <w:r w:rsidR="007A6079" w:rsidRPr="007A6079">
        <w:rPr>
          <w:rFonts w:ascii="Times New Roman" w:hAnsi="Times New Roman"/>
          <w:sz w:val="28"/>
          <w:szCs w:val="28"/>
          <w:lang w:val="kk-KZ"/>
        </w:rPr>
        <w:t xml:space="preserve">ды. Электрофорез нәтижелері гельде (1) немесе жоқ (0) жолақтар бойынша талданды, содан кейін матрица жасалды. PCA алынған деректерді талдау </w:t>
      </w:r>
      <w:r w:rsidR="009D3790">
        <w:rPr>
          <w:rFonts w:ascii="Times New Roman" w:hAnsi="Times New Roman"/>
          <w:sz w:val="28"/>
          <w:szCs w:val="28"/>
          <w:lang w:val="kk-KZ"/>
        </w:rPr>
        <w:t>«</w:t>
      </w:r>
      <w:r w:rsidR="007A6079" w:rsidRPr="007A6079">
        <w:rPr>
          <w:rFonts w:ascii="Times New Roman" w:hAnsi="Times New Roman"/>
          <w:sz w:val="28"/>
          <w:szCs w:val="28"/>
          <w:lang w:val="kk-KZ"/>
        </w:rPr>
        <w:t>R</w:t>
      </w:r>
      <w:r w:rsidR="009D3790">
        <w:rPr>
          <w:rFonts w:ascii="Times New Roman" w:hAnsi="Times New Roman"/>
          <w:sz w:val="28"/>
          <w:szCs w:val="28"/>
          <w:lang w:val="kk-KZ"/>
        </w:rPr>
        <w:t>»</w:t>
      </w:r>
      <w:r w:rsidR="007A6079" w:rsidRPr="007A6079">
        <w:rPr>
          <w:rFonts w:ascii="Times New Roman" w:hAnsi="Times New Roman"/>
          <w:sz w:val="28"/>
          <w:szCs w:val="28"/>
          <w:lang w:val="kk-KZ"/>
        </w:rPr>
        <w:t xml:space="preserve"> бағдарламасының көмегімен жүргізілді (https://www.r-project.org). Зерттелетін популяциялардың ұқсастық дәрежесін көрсететін дендрограмма құру, сондай-ақ генетикалық қашықтықты анықтау </w:t>
      </w:r>
      <w:r w:rsidR="009D3790" w:rsidRPr="007A6079">
        <w:rPr>
          <w:rFonts w:ascii="Times New Roman" w:hAnsi="Times New Roman"/>
          <w:sz w:val="28"/>
          <w:szCs w:val="28"/>
          <w:lang w:val="kk-KZ"/>
        </w:rPr>
        <w:t>M</w:t>
      </w:r>
      <w:r w:rsidR="007A6079" w:rsidRPr="007A6079">
        <w:rPr>
          <w:rFonts w:ascii="Times New Roman" w:hAnsi="Times New Roman"/>
          <w:sz w:val="28"/>
          <w:szCs w:val="28"/>
          <w:lang w:val="kk-KZ"/>
        </w:rPr>
        <w:t>ega7.0 бағдарламасының көмегімен жүзеге асырылды  [226]. Ол үшін матрицада 1 және 0 сандық мәндері әріптермен ауыстырылды (1-ден Т және 0-ден А) және үлгі атаулары Fasta форматында пішімделді.</w:t>
      </w:r>
    </w:p>
    <w:p w:rsidR="00C0342E" w:rsidRPr="007A6079" w:rsidRDefault="00C0342E" w:rsidP="00F809B7">
      <w:pPr>
        <w:spacing w:after="0" w:line="240" w:lineRule="auto"/>
        <w:ind w:firstLine="567"/>
        <w:jc w:val="both"/>
        <w:rPr>
          <w:lang w:val="kk-KZ"/>
        </w:rPr>
      </w:pPr>
    </w:p>
    <w:p w:rsidR="00C0342E" w:rsidRDefault="002E3F3F" w:rsidP="00F809B7">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 xml:space="preserve">Ұзын қылтықты жуаның </w:t>
      </w:r>
      <w:r w:rsidR="007A6079" w:rsidRPr="003E4AB5">
        <w:rPr>
          <w:rFonts w:ascii="Times New Roman" w:hAnsi="Times New Roman"/>
          <w:b/>
          <w:sz w:val="28"/>
          <w:szCs w:val="28"/>
          <w:lang w:val="kk-KZ"/>
        </w:rPr>
        <w:t xml:space="preserve">және </w:t>
      </w:r>
      <w:r w:rsidR="00E60D2E">
        <w:rPr>
          <w:rFonts w:ascii="Times New Roman" w:hAnsi="Times New Roman"/>
          <w:b/>
          <w:sz w:val="28"/>
          <w:szCs w:val="28"/>
          <w:lang w:val="kk-KZ"/>
        </w:rPr>
        <w:t xml:space="preserve">сарымсақтың </w:t>
      </w:r>
      <w:r w:rsidR="007A6079" w:rsidRPr="003E4AB5">
        <w:rPr>
          <w:rFonts w:ascii="Times New Roman" w:hAnsi="Times New Roman"/>
          <w:b/>
          <w:sz w:val="28"/>
          <w:szCs w:val="28"/>
          <w:lang w:val="kk-KZ"/>
        </w:rPr>
        <w:t>кариотиптерін салыстыру</w:t>
      </w:r>
    </w:p>
    <w:p w:rsidR="00C0342E" w:rsidRDefault="00C0342E" w:rsidP="00F809B7">
      <w:pPr>
        <w:spacing w:after="0" w:line="240" w:lineRule="auto"/>
        <w:ind w:firstLine="567"/>
        <w:jc w:val="both"/>
        <w:rPr>
          <w:rFonts w:ascii="Times New Roman" w:hAnsi="Times New Roman"/>
          <w:b/>
          <w:sz w:val="28"/>
          <w:szCs w:val="28"/>
          <w:lang w:val="kk-KZ"/>
        </w:rPr>
      </w:pPr>
    </w:p>
    <w:p w:rsidR="00C65963" w:rsidRPr="007A6079" w:rsidRDefault="009D3790" w:rsidP="00F809B7">
      <w:pPr>
        <w:spacing w:after="0" w:line="240" w:lineRule="auto"/>
        <w:ind w:firstLine="567"/>
        <w:jc w:val="both"/>
        <w:rPr>
          <w:lang w:val="kk-KZ"/>
        </w:rPr>
      </w:pPr>
      <w:r w:rsidRPr="009D3790">
        <w:rPr>
          <w:rFonts w:ascii="Times New Roman" w:hAnsi="Times New Roman"/>
          <w:sz w:val="28"/>
          <w:szCs w:val="28"/>
          <w:lang w:val="kk-KZ"/>
        </w:rPr>
        <w:lastRenderedPageBreak/>
        <w:t>Кариологиялық зерттеу</w:t>
      </w:r>
      <w:r w:rsidR="00E60D2E">
        <w:rPr>
          <w:rFonts w:ascii="Times New Roman" w:hAnsi="Times New Roman"/>
          <w:sz w:val="28"/>
          <w:szCs w:val="28"/>
          <w:lang w:val="kk-KZ"/>
        </w:rPr>
        <w:t>лер</w:t>
      </w:r>
      <w:r w:rsidRPr="009D3790">
        <w:rPr>
          <w:rFonts w:ascii="Times New Roman" w:hAnsi="Times New Roman"/>
          <w:sz w:val="28"/>
          <w:szCs w:val="28"/>
          <w:lang w:val="kk-KZ"/>
        </w:rPr>
        <w:t xml:space="preserve">ге материал ретінде </w:t>
      </w:r>
      <w:r w:rsidR="000876C4">
        <w:rPr>
          <w:rFonts w:ascii="Times New Roman" w:hAnsi="Times New Roman"/>
          <w:sz w:val="28"/>
          <w:szCs w:val="28"/>
          <w:lang w:val="kk-KZ"/>
        </w:rPr>
        <w:t xml:space="preserve">ұзын қылтықты жуа </w:t>
      </w:r>
      <w:r w:rsidR="000876C4" w:rsidRPr="000876C4">
        <w:rPr>
          <w:rFonts w:ascii="Times New Roman" w:hAnsi="Times New Roman"/>
          <w:sz w:val="28"/>
          <w:szCs w:val="28"/>
          <w:lang w:val="kk-KZ"/>
        </w:rPr>
        <w:t>(</w:t>
      </w:r>
      <w:r w:rsidRPr="000E7DA9">
        <w:rPr>
          <w:rFonts w:ascii="Times New Roman" w:hAnsi="Times New Roman"/>
          <w:i/>
          <w:iCs/>
          <w:sz w:val="28"/>
          <w:szCs w:val="28"/>
          <w:lang w:val="kk-KZ"/>
        </w:rPr>
        <w:t xml:space="preserve">A. </w:t>
      </w:r>
      <w:r w:rsidR="000876C4" w:rsidRPr="000E7DA9">
        <w:rPr>
          <w:rFonts w:ascii="Times New Roman" w:hAnsi="Times New Roman"/>
          <w:i/>
          <w:iCs/>
          <w:sz w:val="28"/>
          <w:szCs w:val="28"/>
          <w:lang w:val="kk-KZ"/>
        </w:rPr>
        <w:t>L</w:t>
      </w:r>
      <w:r w:rsidRPr="000E7DA9">
        <w:rPr>
          <w:rFonts w:ascii="Times New Roman" w:hAnsi="Times New Roman"/>
          <w:i/>
          <w:iCs/>
          <w:sz w:val="28"/>
          <w:szCs w:val="28"/>
          <w:lang w:val="kk-KZ"/>
        </w:rPr>
        <w:t>ongicuspis</w:t>
      </w:r>
      <w:r w:rsidR="000876C4">
        <w:rPr>
          <w:rFonts w:ascii="Times New Roman" w:hAnsi="Times New Roman"/>
          <w:i/>
          <w:iCs/>
          <w:sz w:val="28"/>
          <w:szCs w:val="28"/>
          <w:lang w:val="kk-KZ"/>
        </w:rPr>
        <w:t>)</w:t>
      </w:r>
      <w:r w:rsidRPr="009D3790">
        <w:rPr>
          <w:rFonts w:ascii="Times New Roman" w:hAnsi="Times New Roman"/>
          <w:sz w:val="28"/>
          <w:szCs w:val="28"/>
          <w:lang w:val="kk-KZ"/>
        </w:rPr>
        <w:t xml:space="preserve"> мен </w:t>
      </w:r>
      <w:r w:rsidR="00E60D2E">
        <w:rPr>
          <w:rFonts w:ascii="Times New Roman" w:hAnsi="Times New Roman"/>
          <w:sz w:val="28"/>
          <w:szCs w:val="28"/>
          <w:lang w:val="kk-KZ"/>
        </w:rPr>
        <w:t xml:space="preserve">сарымсақтың </w:t>
      </w:r>
      <w:r w:rsidRPr="009D3790">
        <w:rPr>
          <w:rFonts w:ascii="Times New Roman" w:hAnsi="Times New Roman"/>
          <w:sz w:val="28"/>
          <w:szCs w:val="28"/>
          <w:lang w:val="kk-KZ"/>
        </w:rPr>
        <w:t>«Ники» және «Мерей» сорттар</w:t>
      </w:r>
      <w:r w:rsidR="00E60D2E">
        <w:rPr>
          <w:rFonts w:ascii="Times New Roman" w:hAnsi="Times New Roman"/>
          <w:sz w:val="28"/>
          <w:szCs w:val="28"/>
          <w:lang w:val="kk-KZ"/>
        </w:rPr>
        <w:t>ының тамырл</w:t>
      </w:r>
      <w:r w:rsidR="00F12C6F">
        <w:rPr>
          <w:rFonts w:ascii="Times New Roman" w:hAnsi="Times New Roman"/>
          <w:sz w:val="28"/>
          <w:szCs w:val="28"/>
          <w:lang w:val="kk-KZ"/>
        </w:rPr>
        <w:t>ары</w:t>
      </w:r>
      <w:r w:rsidRPr="009D3790">
        <w:rPr>
          <w:rFonts w:ascii="Times New Roman" w:hAnsi="Times New Roman"/>
          <w:sz w:val="28"/>
          <w:szCs w:val="28"/>
          <w:lang w:val="kk-KZ"/>
        </w:rPr>
        <w:t xml:space="preserve"> алынды.</w:t>
      </w:r>
      <w:r>
        <w:rPr>
          <w:rFonts w:ascii="Times New Roman" w:hAnsi="Times New Roman"/>
          <w:sz w:val="28"/>
          <w:szCs w:val="28"/>
          <w:lang w:val="kk-KZ"/>
        </w:rPr>
        <w:t xml:space="preserve"> </w:t>
      </w:r>
      <w:r w:rsidR="007A6079" w:rsidRPr="000E7DA9">
        <w:rPr>
          <w:rFonts w:ascii="Times New Roman" w:hAnsi="Times New Roman"/>
          <w:i/>
          <w:iCs/>
          <w:sz w:val="28"/>
          <w:szCs w:val="28"/>
          <w:lang w:val="kk-KZ"/>
        </w:rPr>
        <w:t xml:space="preserve">A. </w:t>
      </w:r>
      <w:r w:rsidR="00E60D2E" w:rsidRPr="000E7DA9">
        <w:rPr>
          <w:rFonts w:ascii="Times New Roman" w:hAnsi="Times New Roman"/>
          <w:i/>
          <w:iCs/>
          <w:sz w:val="28"/>
          <w:szCs w:val="28"/>
          <w:lang w:val="kk-KZ"/>
        </w:rPr>
        <w:t>l</w:t>
      </w:r>
      <w:r w:rsidR="007A6079" w:rsidRPr="000E7DA9">
        <w:rPr>
          <w:rFonts w:ascii="Times New Roman" w:hAnsi="Times New Roman"/>
          <w:i/>
          <w:iCs/>
          <w:sz w:val="28"/>
          <w:szCs w:val="28"/>
          <w:lang w:val="kk-KZ"/>
        </w:rPr>
        <w:t>ongicuspis</w:t>
      </w:r>
      <w:r w:rsidR="00E60D2E">
        <w:rPr>
          <w:rFonts w:ascii="Times New Roman" w:hAnsi="Times New Roman"/>
          <w:i/>
          <w:iCs/>
          <w:sz w:val="28"/>
          <w:szCs w:val="28"/>
          <w:lang w:val="kk-KZ"/>
        </w:rPr>
        <w:t xml:space="preserve">-та </w:t>
      </w:r>
      <w:r w:rsidR="007A6079" w:rsidRPr="007A6079">
        <w:rPr>
          <w:rFonts w:ascii="Times New Roman" w:hAnsi="Times New Roman"/>
          <w:sz w:val="28"/>
          <w:szCs w:val="28"/>
          <w:lang w:val="kk-KZ"/>
        </w:rPr>
        <w:t>екінші популяция үлгілері</w:t>
      </w:r>
      <w:r w:rsidR="00E60D2E">
        <w:rPr>
          <w:rFonts w:ascii="Times New Roman" w:hAnsi="Times New Roman"/>
          <w:sz w:val="28"/>
          <w:szCs w:val="28"/>
          <w:lang w:val="kk-KZ"/>
        </w:rPr>
        <w:t>нің</w:t>
      </w:r>
      <w:r w:rsidR="00E60D2E" w:rsidRPr="000E7DA9">
        <w:rPr>
          <w:rFonts w:ascii="Times New Roman" w:hAnsi="Times New Roman"/>
          <w:i/>
          <w:iCs/>
          <w:sz w:val="28"/>
          <w:szCs w:val="28"/>
          <w:lang w:val="kk-KZ"/>
        </w:rPr>
        <w:t xml:space="preserve"> </w:t>
      </w:r>
      <w:r w:rsidR="00E60D2E" w:rsidRPr="007A6079">
        <w:rPr>
          <w:rFonts w:ascii="Times New Roman" w:hAnsi="Times New Roman"/>
          <w:sz w:val="28"/>
          <w:szCs w:val="28"/>
          <w:lang w:val="kk-KZ"/>
        </w:rPr>
        <w:t>кариотипі</w:t>
      </w:r>
      <w:r w:rsidR="007A6079" w:rsidRPr="007A6079">
        <w:rPr>
          <w:rFonts w:ascii="Times New Roman" w:hAnsi="Times New Roman"/>
          <w:sz w:val="28"/>
          <w:szCs w:val="28"/>
          <w:lang w:val="kk-KZ"/>
        </w:rPr>
        <w:t xml:space="preserve">, ал </w:t>
      </w:r>
      <w:r w:rsidR="00E60D2E" w:rsidRPr="0098212E">
        <w:rPr>
          <w:rFonts w:ascii="Times New Roman" w:hAnsi="Times New Roman"/>
          <w:i/>
          <w:iCs/>
          <w:sz w:val="28"/>
          <w:szCs w:val="28"/>
          <w:lang w:val="kk-KZ"/>
        </w:rPr>
        <w:t>A. sativum</w:t>
      </w:r>
      <w:r w:rsidR="00E60D2E">
        <w:rPr>
          <w:rFonts w:ascii="Times New Roman" w:hAnsi="Times New Roman"/>
          <w:i/>
          <w:iCs/>
          <w:sz w:val="28"/>
          <w:szCs w:val="28"/>
          <w:lang w:val="kk-KZ"/>
        </w:rPr>
        <w:t xml:space="preserve">-да </w:t>
      </w:r>
      <w:r w:rsidR="00E60D2E">
        <w:rPr>
          <w:rFonts w:ascii="Times New Roman" w:hAnsi="Times New Roman"/>
          <w:sz w:val="28"/>
          <w:szCs w:val="28"/>
          <w:lang w:val="kk-KZ"/>
        </w:rPr>
        <w:t>«</w:t>
      </w:r>
      <w:r w:rsidR="00E60D2E" w:rsidRPr="007A6079">
        <w:rPr>
          <w:rFonts w:ascii="Times New Roman" w:hAnsi="Times New Roman"/>
          <w:sz w:val="28"/>
          <w:szCs w:val="28"/>
          <w:lang w:val="kk-KZ"/>
        </w:rPr>
        <w:t>Мерей</w:t>
      </w:r>
      <w:r w:rsidR="00E60D2E">
        <w:rPr>
          <w:rFonts w:ascii="Times New Roman" w:hAnsi="Times New Roman"/>
          <w:sz w:val="28"/>
          <w:szCs w:val="28"/>
          <w:lang w:val="kk-KZ"/>
        </w:rPr>
        <w:t>»</w:t>
      </w:r>
      <w:r w:rsidR="00E60D2E" w:rsidRPr="007A6079">
        <w:rPr>
          <w:rFonts w:ascii="Times New Roman" w:hAnsi="Times New Roman"/>
          <w:sz w:val="28"/>
          <w:szCs w:val="28"/>
          <w:lang w:val="kk-KZ"/>
        </w:rPr>
        <w:t xml:space="preserve"> сорты</w:t>
      </w:r>
      <w:r w:rsidR="00E60D2E">
        <w:rPr>
          <w:rFonts w:ascii="Times New Roman" w:hAnsi="Times New Roman"/>
          <w:sz w:val="28"/>
          <w:szCs w:val="28"/>
          <w:lang w:val="kk-KZ"/>
        </w:rPr>
        <w:t xml:space="preserve">ның </w:t>
      </w:r>
      <w:r w:rsidR="00E60D2E" w:rsidRPr="007A6079">
        <w:rPr>
          <w:rFonts w:ascii="Times New Roman" w:hAnsi="Times New Roman"/>
          <w:sz w:val="28"/>
          <w:szCs w:val="28"/>
          <w:lang w:val="kk-KZ"/>
        </w:rPr>
        <w:t>кариотипі</w:t>
      </w:r>
      <w:r w:rsidR="00E60D2E">
        <w:rPr>
          <w:rFonts w:ascii="Times New Roman" w:hAnsi="Times New Roman"/>
          <w:sz w:val="28"/>
          <w:szCs w:val="28"/>
          <w:lang w:val="kk-KZ"/>
        </w:rPr>
        <w:t xml:space="preserve"> </w:t>
      </w:r>
      <w:r w:rsidR="007A6079" w:rsidRPr="007A6079">
        <w:rPr>
          <w:rFonts w:ascii="Times New Roman" w:hAnsi="Times New Roman"/>
          <w:sz w:val="28"/>
          <w:szCs w:val="28"/>
          <w:lang w:val="kk-KZ"/>
        </w:rPr>
        <w:t>зерттел</w:t>
      </w:r>
      <w:r w:rsidR="00E60D2E">
        <w:rPr>
          <w:rFonts w:ascii="Times New Roman" w:hAnsi="Times New Roman"/>
          <w:sz w:val="28"/>
          <w:szCs w:val="28"/>
          <w:lang w:val="kk-KZ"/>
        </w:rPr>
        <w:t>інді</w:t>
      </w:r>
      <w:r w:rsidR="007A6079" w:rsidRPr="007A6079">
        <w:rPr>
          <w:rFonts w:ascii="Times New Roman" w:hAnsi="Times New Roman"/>
          <w:sz w:val="28"/>
          <w:szCs w:val="28"/>
          <w:lang w:val="kk-KZ"/>
        </w:rPr>
        <w:t xml:space="preserve">. </w:t>
      </w:r>
      <w:r w:rsidR="00F3579F" w:rsidRPr="00F3579F">
        <w:rPr>
          <w:rFonts w:ascii="Times New Roman" w:hAnsi="Times New Roman"/>
          <w:sz w:val="28"/>
          <w:szCs w:val="28"/>
          <w:lang w:val="kk-KZ"/>
        </w:rPr>
        <w:t>Тамыр ұштарын</w:t>
      </w:r>
      <w:r w:rsidR="00E60D2E">
        <w:rPr>
          <w:rFonts w:ascii="Times New Roman" w:hAnsi="Times New Roman"/>
          <w:sz w:val="28"/>
          <w:szCs w:val="28"/>
          <w:lang w:val="kk-KZ"/>
        </w:rPr>
        <w:t xml:space="preserve">дағы </w:t>
      </w:r>
      <w:r w:rsidR="00F3579F" w:rsidRPr="00F3579F">
        <w:rPr>
          <w:rFonts w:ascii="Times New Roman" w:hAnsi="Times New Roman"/>
          <w:sz w:val="28"/>
          <w:szCs w:val="28"/>
          <w:lang w:val="kk-KZ"/>
        </w:rPr>
        <w:t>меристема</w:t>
      </w:r>
      <w:r w:rsidR="00E60D2E">
        <w:rPr>
          <w:rFonts w:ascii="Times New Roman" w:hAnsi="Times New Roman"/>
          <w:sz w:val="28"/>
          <w:szCs w:val="28"/>
          <w:lang w:val="kk-KZ"/>
        </w:rPr>
        <w:t xml:space="preserve">лардың </w:t>
      </w:r>
      <w:r w:rsidR="00F3579F" w:rsidRPr="00F3579F">
        <w:rPr>
          <w:rFonts w:ascii="Times New Roman" w:hAnsi="Times New Roman"/>
          <w:sz w:val="28"/>
          <w:szCs w:val="28"/>
          <w:lang w:val="kk-KZ"/>
        </w:rPr>
        <w:t>хромосомалар</w:t>
      </w:r>
      <w:r w:rsidR="00E60D2E">
        <w:rPr>
          <w:rFonts w:ascii="Times New Roman" w:hAnsi="Times New Roman"/>
          <w:sz w:val="28"/>
          <w:szCs w:val="28"/>
          <w:lang w:val="kk-KZ"/>
        </w:rPr>
        <w:t>ы</w:t>
      </w:r>
      <w:r w:rsidR="00F3579F" w:rsidRPr="00F3579F">
        <w:rPr>
          <w:rFonts w:ascii="Times New Roman" w:hAnsi="Times New Roman"/>
          <w:sz w:val="28"/>
          <w:szCs w:val="28"/>
          <w:lang w:val="kk-KZ"/>
        </w:rPr>
        <w:t xml:space="preserve"> зерттел</w:t>
      </w:r>
      <w:r w:rsidR="00E60D2E">
        <w:rPr>
          <w:rFonts w:ascii="Times New Roman" w:hAnsi="Times New Roman"/>
          <w:sz w:val="28"/>
          <w:szCs w:val="28"/>
          <w:lang w:val="kk-KZ"/>
        </w:rPr>
        <w:t>ін</w:t>
      </w:r>
      <w:r w:rsidR="00F3579F" w:rsidRPr="00F3579F">
        <w:rPr>
          <w:rFonts w:ascii="Times New Roman" w:hAnsi="Times New Roman"/>
          <w:sz w:val="28"/>
          <w:szCs w:val="28"/>
          <w:lang w:val="kk-KZ"/>
        </w:rPr>
        <w:t>ді, олар сірке қышқылы спиртімен (3:1)</w:t>
      </w:r>
      <w:r w:rsidR="00E60D2E">
        <w:rPr>
          <w:rFonts w:ascii="Times New Roman" w:hAnsi="Times New Roman"/>
          <w:sz w:val="28"/>
          <w:szCs w:val="28"/>
          <w:lang w:val="kk-KZ"/>
        </w:rPr>
        <w:t xml:space="preserve">, </w:t>
      </w:r>
      <w:r w:rsidR="00E60D2E" w:rsidRPr="00F3579F">
        <w:rPr>
          <w:rFonts w:ascii="Times New Roman" w:hAnsi="Times New Roman"/>
          <w:sz w:val="28"/>
          <w:szCs w:val="28"/>
          <w:lang w:val="kk-KZ"/>
        </w:rPr>
        <w:t>алдын ала</w:t>
      </w:r>
      <w:r w:rsidR="00F3579F" w:rsidRPr="00F3579F">
        <w:rPr>
          <w:rFonts w:ascii="Times New Roman" w:hAnsi="Times New Roman"/>
          <w:sz w:val="28"/>
          <w:szCs w:val="28"/>
          <w:lang w:val="kk-KZ"/>
        </w:rPr>
        <w:t xml:space="preserve"> 8-</w:t>
      </w:r>
      <w:r w:rsidR="00E60D2E">
        <w:rPr>
          <w:rFonts w:ascii="Times New Roman" w:hAnsi="Times New Roman"/>
          <w:sz w:val="28"/>
          <w:szCs w:val="28"/>
          <w:lang w:val="kk-KZ"/>
        </w:rPr>
        <w:t>окси</w:t>
      </w:r>
      <w:r w:rsidR="00F3579F" w:rsidRPr="00F3579F">
        <w:rPr>
          <w:rFonts w:ascii="Times New Roman" w:hAnsi="Times New Roman"/>
          <w:sz w:val="28"/>
          <w:szCs w:val="28"/>
          <w:lang w:val="kk-KZ"/>
        </w:rPr>
        <w:t xml:space="preserve">хинолиннің қаныққан ерітіндісімен </w:t>
      </w:r>
      <w:r w:rsidR="00231B5D" w:rsidRPr="00F3579F">
        <w:rPr>
          <w:rFonts w:ascii="Times New Roman" w:hAnsi="Times New Roman"/>
          <w:sz w:val="28"/>
          <w:szCs w:val="28"/>
          <w:lang w:val="kk-KZ"/>
        </w:rPr>
        <w:t>4 сағат</w:t>
      </w:r>
      <w:r w:rsidR="00231B5D">
        <w:rPr>
          <w:rFonts w:ascii="Times New Roman" w:hAnsi="Times New Roman"/>
          <w:sz w:val="28"/>
          <w:szCs w:val="28"/>
          <w:lang w:val="kk-KZ"/>
        </w:rPr>
        <w:t xml:space="preserve"> </w:t>
      </w:r>
      <w:r w:rsidR="00F3579F" w:rsidRPr="00F3579F">
        <w:rPr>
          <w:rFonts w:ascii="Times New Roman" w:hAnsi="Times New Roman"/>
          <w:sz w:val="28"/>
          <w:szCs w:val="28"/>
          <w:lang w:val="kk-KZ"/>
        </w:rPr>
        <w:t>өңдеу, содан кейін 70% спиртте жуу және сақтау арқылы бекітілді.</w:t>
      </w:r>
    </w:p>
    <w:p w:rsidR="00B537E2" w:rsidRPr="001411A1" w:rsidRDefault="003E4AB5" w:rsidP="00F809B7">
      <w:pPr>
        <w:spacing w:after="0" w:line="240" w:lineRule="auto"/>
        <w:ind w:firstLine="567"/>
        <w:jc w:val="both"/>
        <w:rPr>
          <w:rFonts w:ascii="Times New Roman" w:hAnsi="Times New Roman"/>
          <w:sz w:val="28"/>
          <w:szCs w:val="28"/>
          <w:lang w:val="kk-KZ"/>
        </w:rPr>
      </w:pPr>
      <w:r w:rsidRPr="003E4AB5">
        <w:rPr>
          <w:rFonts w:ascii="Times New Roman" w:hAnsi="Times New Roman"/>
          <w:sz w:val="28"/>
          <w:szCs w:val="28"/>
          <w:lang w:val="kk-KZ"/>
        </w:rPr>
        <w:t xml:space="preserve">Хромосомалардың сомалық жиынтығы Ю.А.Смирновтың әдісі бойынша ацетогематоксилинмен уақытша препараттарда анықталды </w:t>
      </w:r>
      <w:r w:rsidR="007A6079" w:rsidRPr="003E4AB5">
        <w:rPr>
          <w:rFonts w:ascii="Times New Roman" w:hAnsi="Times New Roman"/>
          <w:sz w:val="28"/>
          <w:szCs w:val="28"/>
          <w:lang w:val="kk-KZ"/>
        </w:rPr>
        <w:t xml:space="preserve">[227]. Ол үшін </w:t>
      </w:r>
      <w:r w:rsidR="00231B5D">
        <w:rPr>
          <w:rFonts w:ascii="Times New Roman" w:hAnsi="Times New Roman"/>
          <w:sz w:val="28"/>
          <w:szCs w:val="28"/>
          <w:lang w:val="kk-KZ"/>
        </w:rPr>
        <w:t xml:space="preserve">фиксацияланған </w:t>
      </w:r>
      <w:r w:rsidR="007A6079" w:rsidRPr="003E4AB5">
        <w:rPr>
          <w:rFonts w:ascii="Times New Roman" w:hAnsi="Times New Roman"/>
          <w:sz w:val="28"/>
          <w:szCs w:val="28"/>
          <w:lang w:val="kk-KZ"/>
        </w:rPr>
        <w:t xml:space="preserve">тамырлар темір - аммоний кварцтарының 4% ерітіндісіне 2-3 минутқа қойылды. </w:t>
      </w:r>
      <w:r w:rsidR="007A6079" w:rsidRPr="001411A1">
        <w:rPr>
          <w:rFonts w:ascii="Times New Roman" w:hAnsi="Times New Roman"/>
          <w:sz w:val="28"/>
          <w:szCs w:val="28"/>
          <w:lang w:val="kk-KZ"/>
        </w:rPr>
        <w:t>Содан кейін олар бояғыш</w:t>
      </w:r>
      <w:r w:rsidR="00231B5D">
        <w:rPr>
          <w:rFonts w:ascii="Times New Roman" w:hAnsi="Times New Roman"/>
          <w:sz w:val="28"/>
          <w:szCs w:val="28"/>
          <w:lang w:val="kk-KZ"/>
        </w:rPr>
        <w:t>ы бар</w:t>
      </w:r>
      <w:r w:rsidR="007A6079" w:rsidRPr="001411A1">
        <w:rPr>
          <w:rFonts w:ascii="Times New Roman" w:hAnsi="Times New Roman"/>
          <w:sz w:val="28"/>
          <w:szCs w:val="28"/>
          <w:lang w:val="kk-KZ"/>
        </w:rPr>
        <w:t xml:space="preserve"> бюкске </w:t>
      </w:r>
      <w:r w:rsidR="00231B5D">
        <w:rPr>
          <w:rFonts w:ascii="Times New Roman" w:hAnsi="Times New Roman"/>
          <w:sz w:val="28"/>
          <w:szCs w:val="28"/>
          <w:lang w:val="kk-KZ"/>
        </w:rPr>
        <w:t>салында</w:t>
      </w:r>
      <w:r w:rsidR="007A6079" w:rsidRPr="001411A1">
        <w:rPr>
          <w:rFonts w:ascii="Times New Roman" w:hAnsi="Times New Roman"/>
          <w:sz w:val="28"/>
          <w:szCs w:val="28"/>
          <w:lang w:val="kk-KZ"/>
        </w:rPr>
        <w:t>, спирт</w:t>
      </w:r>
      <w:r w:rsidR="00231B5D">
        <w:rPr>
          <w:rFonts w:ascii="Times New Roman" w:hAnsi="Times New Roman"/>
          <w:sz w:val="28"/>
          <w:szCs w:val="28"/>
          <w:lang w:val="kk-KZ"/>
        </w:rPr>
        <w:t xml:space="preserve">овкада </w:t>
      </w:r>
      <w:r w:rsidR="007A6079" w:rsidRPr="001411A1">
        <w:rPr>
          <w:rFonts w:ascii="Times New Roman" w:hAnsi="Times New Roman"/>
          <w:sz w:val="28"/>
          <w:szCs w:val="28"/>
          <w:lang w:val="kk-KZ"/>
        </w:rPr>
        <w:t>қайнатылғанға дейін қыздырылды. Ерітінді салқындағаннан кейін талдау үшін препаратты дайындауға болады. Хромосомаларды өлшеу Leitz aristoplan микроскопындағы Nikon D70 камерасы</w:t>
      </w:r>
      <w:r w:rsidR="00231B5D">
        <w:rPr>
          <w:rFonts w:ascii="Times New Roman" w:hAnsi="Times New Roman"/>
          <w:sz w:val="28"/>
          <w:szCs w:val="28"/>
          <w:lang w:val="kk-KZ"/>
        </w:rPr>
        <w:t xml:space="preserve"> көмегімен </w:t>
      </w:r>
      <w:r w:rsidR="007A6079" w:rsidRPr="001411A1">
        <w:rPr>
          <w:rFonts w:ascii="Times New Roman" w:hAnsi="Times New Roman"/>
          <w:sz w:val="28"/>
          <w:szCs w:val="28"/>
          <w:lang w:val="kk-KZ"/>
        </w:rPr>
        <w:t>түсірілген фотосуреттерде жүргізілді.  Әрбір үлгі үшін кариотиптің орташа мәні метафазалық жазбалардың кем дегенде 10 фотосуретін өлшеу негізінде анықталды. Кариотиптерді жүйелеу гомологтардың ең үлкен ұқсастығы әдісімен жүргізілді.</w:t>
      </w:r>
    </w:p>
    <w:p w:rsidR="00B537E2" w:rsidRPr="001411A1" w:rsidRDefault="00B537E2" w:rsidP="00F809B7">
      <w:pPr>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rPr>
        <w:t>Хромосомаларды морфологиялық талдау үшін әрбір хромосоманың  (Сі) центромер</w:t>
      </w:r>
      <w:r w:rsidR="00231B5D">
        <w:rPr>
          <w:rFonts w:ascii="Times New Roman" w:hAnsi="Times New Roman"/>
          <w:sz w:val="28"/>
          <w:szCs w:val="28"/>
          <w:lang w:val="kk-KZ"/>
        </w:rPr>
        <w:t xml:space="preserve">лік </w:t>
      </w:r>
      <w:r w:rsidRPr="001411A1">
        <w:rPr>
          <w:rFonts w:ascii="Times New Roman" w:hAnsi="Times New Roman"/>
          <w:sz w:val="28"/>
          <w:szCs w:val="28"/>
          <w:lang w:val="kk-KZ"/>
        </w:rPr>
        <w:t>индексі Сі = S: S + L x 100 формуласы бойынша есептел</w:t>
      </w:r>
      <w:r w:rsidR="00231B5D">
        <w:rPr>
          <w:rFonts w:ascii="Times New Roman" w:hAnsi="Times New Roman"/>
          <w:sz w:val="28"/>
          <w:szCs w:val="28"/>
          <w:lang w:val="kk-KZ"/>
        </w:rPr>
        <w:t>ін</w:t>
      </w:r>
      <w:r w:rsidRPr="001411A1">
        <w:rPr>
          <w:rFonts w:ascii="Times New Roman" w:hAnsi="Times New Roman"/>
          <w:sz w:val="28"/>
          <w:szCs w:val="28"/>
          <w:lang w:val="kk-KZ"/>
        </w:rPr>
        <w:t xml:space="preserve">ді, мұндағы S – хромосоманың </w:t>
      </w:r>
      <w:r w:rsidR="00231B5D" w:rsidRPr="001411A1">
        <w:rPr>
          <w:rFonts w:ascii="Times New Roman" w:hAnsi="Times New Roman"/>
          <w:sz w:val="28"/>
          <w:szCs w:val="28"/>
          <w:lang w:val="kk-KZ"/>
        </w:rPr>
        <w:t xml:space="preserve">абсолютті </w:t>
      </w:r>
      <w:r w:rsidRPr="001411A1">
        <w:rPr>
          <w:rFonts w:ascii="Times New Roman" w:hAnsi="Times New Roman"/>
          <w:sz w:val="28"/>
          <w:szCs w:val="28"/>
          <w:lang w:val="kk-KZ"/>
        </w:rPr>
        <w:t xml:space="preserve">қысқа </w:t>
      </w:r>
      <w:r w:rsidR="00231B5D">
        <w:rPr>
          <w:rFonts w:ascii="Times New Roman" w:hAnsi="Times New Roman"/>
          <w:sz w:val="28"/>
          <w:szCs w:val="28"/>
          <w:lang w:val="kk-KZ"/>
        </w:rPr>
        <w:t>иығы</w:t>
      </w:r>
      <w:r w:rsidRPr="001411A1">
        <w:rPr>
          <w:rFonts w:ascii="Times New Roman" w:hAnsi="Times New Roman"/>
          <w:sz w:val="28"/>
          <w:szCs w:val="28"/>
          <w:lang w:val="kk-KZ"/>
        </w:rPr>
        <w:t xml:space="preserve">, L – </w:t>
      </w:r>
      <w:r w:rsidR="00231B5D" w:rsidRPr="001411A1">
        <w:rPr>
          <w:rFonts w:ascii="Times New Roman" w:hAnsi="Times New Roman"/>
          <w:sz w:val="28"/>
          <w:szCs w:val="28"/>
          <w:lang w:val="kk-KZ"/>
        </w:rPr>
        <w:t>хромосоманың абсолютті</w:t>
      </w:r>
      <w:r w:rsidRPr="001411A1">
        <w:rPr>
          <w:rFonts w:ascii="Times New Roman" w:hAnsi="Times New Roman"/>
          <w:sz w:val="28"/>
          <w:szCs w:val="28"/>
          <w:lang w:val="kk-KZ"/>
        </w:rPr>
        <w:t xml:space="preserve"> ұзын </w:t>
      </w:r>
      <w:r w:rsidR="00231B5D">
        <w:rPr>
          <w:rFonts w:ascii="Times New Roman" w:hAnsi="Times New Roman"/>
          <w:sz w:val="28"/>
          <w:szCs w:val="28"/>
          <w:lang w:val="kk-KZ"/>
        </w:rPr>
        <w:t xml:space="preserve">иығының </w:t>
      </w:r>
      <w:r w:rsidRPr="001411A1">
        <w:rPr>
          <w:rFonts w:ascii="Times New Roman" w:hAnsi="Times New Roman"/>
          <w:sz w:val="28"/>
          <w:szCs w:val="28"/>
          <w:lang w:val="kk-KZ"/>
        </w:rPr>
        <w:t xml:space="preserve">ұзындығы. </w:t>
      </w:r>
      <w:r w:rsidR="00A41F35">
        <w:rPr>
          <w:rFonts w:ascii="Times New Roman" w:hAnsi="Times New Roman"/>
          <w:sz w:val="28"/>
          <w:szCs w:val="28"/>
          <w:lang w:val="kk-KZ"/>
        </w:rPr>
        <w:t>К</w:t>
      </w:r>
      <w:r w:rsidRPr="001411A1">
        <w:rPr>
          <w:rFonts w:ascii="Times New Roman" w:hAnsi="Times New Roman"/>
          <w:sz w:val="28"/>
          <w:szCs w:val="28"/>
          <w:lang w:val="kk-KZ"/>
        </w:rPr>
        <w:t xml:space="preserve">ариотипті </w:t>
      </w:r>
      <w:r w:rsidR="00A41F35">
        <w:rPr>
          <w:rFonts w:ascii="Times New Roman" w:hAnsi="Times New Roman"/>
          <w:sz w:val="28"/>
          <w:szCs w:val="28"/>
          <w:lang w:val="kk-KZ"/>
        </w:rPr>
        <w:t>ж</w:t>
      </w:r>
      <w:r w:rsidR="00A41F35" w:rsidRPr="001411A1">
        <w:rPr>
          <w:rFonts w:ascii="Times New Roman" w:hAnsi="Times New Roman"/>
          <w:sz w:val="28"/>
          <w:szCs w:val="28"/>
          <w:lang w:val="kk-KZ"/>
        </w:rPr>
        <w:t xml:space="preserve">алпы </w:t>
      </w:r>
      <w:r w:rsidRPr="001411A1">
        <w:rPr>
          <w:rFonts w:ascii="Times New Roman" w:hAnsi="Times New Roman"/>
          <w:sz w:val="28"/>
          <w:szCs w:val="28"/>
          <w:lang w:val="kk-KZ"/>
        </w:rPr>
        <w:t>сипаттау үшін</w:t>
      </w:r>
      <w:r w:rsidR="00A41F35">
        <w:rPr>
          <w:rFonts w:ascii="Times New Roman" w:hAnsi="Times New Roman"/>
          <w:sz w:val="28"/>
          <w:szCs w:val="28"/>
          <w:lang w:val="kk-KZ"/>
        </w:rPr>
        <w:t>,</w:t>
      </w:r>
      <w:r w:rsidRPr="001411A1">
        <w:rPr>
          <w:rFonts w:ascii="Times New Roman" w:hAnsi="Times New Roman"/>
          <w:sz w:val="28"/>
          <w:szCs w:val="28"/>
          <w:lang w:val="kk-KZ"/>
        </w:rPr>
        <w:t xml:space="preserve"> кариотиптің центромералық индексі </w:t>
      </w:r>
      <w:r w:rsidR="00A41F35" w:rsidRPr="001411A1">
        <w:rPr>
          <w:rFonts w:ascii="Times New Roman" w:hAnsi="Times New Roman"/>
          <w:sz w:val="28"/>
          <w:szCs w:val="28"/>
          <w:lang w:val="kk-KZ"/>
        </w:rPr>
        <w:t xml:space="preserve">(KCi = </w:t>
      </w:r>
      <w:r w:rsidR="00A41F35" w:rsidRPr="00B537E2">
        <w:rPr>
          <w:rFonts w:ascii="Times New Roman" w:hAnsi="Times New Roman"/>
          <w:sz w:val="28"/>
          <w:szCs w:val="28"/>
        </w:rPr>
        <w:t>Σ</w:t>
      </w:r>
      <w:r w:rsidR="00A41F35" w:rsidRPr="001411A1">
        <w:rPr>
          <w:rFonts w:ascii="Times New Roman" w:hAnsi="Times New Roman"/>
          <w:sz w:val="28"/>
          <w:szCs w:val="28"/>
          <w:lang w:val="kk-KZ"/>
        </w:rPr>
        <w:t xml:space="preserve">S: </w:t>
      </w:r>
      <w:r w:rsidR="00A41F35" w:rsidRPr="00B537E2">
        <w:rPr>
          <w:rFonts w:ascii="Times New Roman" w:hAnsi="Times New Roman"/>
          <w:sz w:val="28"/>
          <w:szCs w:val="28"/>
        </w:rPr>
        <w:t>Σ</w:t>
      </w:r>
      <w:r w:rsidR="00A41F35" w:rsidRPr="001411A1">
        <w:rPr>
          <w:rFonts w:ascii="Times New Roman" w:hAnsi="Times New Roman"/>
          <w:sz w:val="28"/>
          <w:szCs w:val="28"/>
          <w:lang w:val="kk-KZ"/>
        </w:rPr>
        <w:t>S + l x 100</w:t>
      </w:r>
      <w:r w:rsidR="00A41F35">
        <w:rPr>
          <w:rFonts w:ascii="Times New Roman" w:hAnsi="Times New Roman"/>
          <w:sz w:val="28"/>
          <w:szCs w:val="28"/>
          <w:lang w:val="kk-KZ"/>
        </w:rPr>
        <w:t xml:space="preserve"> </w:t>
      </w:r>
      <w:r w:rsidRPr="001411A1">
        <w:rPr>
          <w:rFonts w:ascii="Times New Roman" w:hAnsi="Times New Roman"/>
          <w:sz w:val="28"/>
          <w:szCs w:val="28"/>
          <w:lang w:val="kk-KZ"/>
        </w:rPr>
        <w:t>формула</w:t>
      </w:r>
      <w:r w:rsidR="00A41F35">
        <w:rPr>
          <w:rFonts w:ascii="Times New Roman" w:hAnsi="Times New Roman"/>
          <w:sz w:val="28"/>
          <w:szCs w:val="28"/>
          <w:lang w:val="kk-KZ"/>
        </w:rPr>
        <w:t>сы</w:t>
      </w:r>
      <w:r w:rsidRPr="001411A1">
        <w:rPr>
          <w:rFonts w:ascii="Times New Roman" w:hAnsi="Times New Roman"/>
          <w:sz w:val="28"/>
          <w:szCs w:val="28"/>
          <w:lang w:val="kk-KZ"/>
        </w:rPr>
        <w:t xml:space="preserve"> бойынша анықталды. Хромосомалық жиынтықтар </w:t>
      </w:r>
      <w:r w:rsidR="00A41F35" w:rsidRPr="001411A1">
        <w:rPr>
          <w:rFonts w:ascii="Times New Roman" w:hAnsi="Times New Roman"/>
          <w:sz w:val="28"/>
          <w:szCs w:val="28"/>
          <w:lang w:val="kk-KZ"/>
        </w:rPr>
        <w:t xml:space="preserve">Леван </w:t>
      </w:r>
      <w:r w:rsidR="00A41F35">
        <w:rPr>
          <w:rFonts w:ascii="Times New Roman" w:hAnsi="Times New Roman"/>
          <w:sz w:val="28"/>
          <w:szCs w:val="28"/>
          <w:lang w:val="kk-KZ"/>
        </w:rPr>
        <w:t xml:space="preserve">бойынша, </w:t>
      </w:r>
      <w:r w:rsidRPr="001411A1">
        <w:rPr>
          <w:rFonts w:ascii="Times New Roman" w:hAnsi="Times New Roman"/>
          <w:sz w:val="28"/>
          <w:szCs w:val="28"/>
          <w:lang w:val="kk-KZ"/>
        </w:rPr>
        <w:t xml:space="preserve">кейбір </w:t>
      </w:r>
      <w:r w:rsidR="00A41F35" w:rsidRPr="001411A1">
        <w:rPr>
          <w:rFonts w:ascii="Times New Roman" w:hAnsi="Times New Roman"/>
          <w:sz w:val="28"/>
          <w:szCs w:val="28"/>
          <w:lang w:val="kk-KZ"/>
        </w:rPr>
        <w:t xml:space="preserve">Н.Д. Агапова және В. Г. Грифа (1982) </w:t>
      </w:r>
      <w:r w:rsidRPr="001411A1">
        <w:rPr>
          <w:rFonts w:ascii="Times New Roman" w:hAnsi="Times New Roman"/>
          <w:sz w:val="28"/>
          <w:szCs w:val="28"/>
          <w:lang w:val="kk-KZ"/>
        </w:rPr>
        <w:t>модификация</w:t>
      </w:r>
      <w:r w:rsidR="00C87539">
        <w:rPr>
          <w:rFonts w:ascii="Times New Roman" w:hAnsi="Times New Roman"/>
          <w:sz w:val="28"/>
          <w:szCs w:val="28"/>
          <w:lang w:val="kk-KZ"/>
        </w:rPr>
        <w:t>-</w:t>
      </w:r>
      <w:r w:rsidR="00A41F35">
        <w:rPr>
          <w:rFonts w:ascii="Times New Roman" w:hAnsi="Times New Roman"/>
          <w:sz w:val="28"/>
          <w:szCs w:val="28"/>
          <w:lang w:val="kk-KZ"/>
        </w:rPr>
        <w:t>лары</w:t>
      </w:r>
      <w:r w:rsidRPr="001411A1">
        <w:rPr>
          <w:rFonts w:ascii="Times New Roman" w:hAnsi="Times New Roman"/>
          <w:sz w:val="28"/>
          <w:szCs w:val="28"/>
          <w:lang w:val="kk-KZ"/>
        </w:rPr>
        <w:t xml:space="preserve">мен </w:t>
      </w:r>
      <w:r w:rsidR="00A41F35" w:rsidRPr="001411A1">
        <w:rPr>
          <w:rFonts w:ascii="Times New Roman" w:hAnsi="Times New Roman"/>
          <w:sz w:val="28"/>
          <w:szCs w:val="28"/>
          <w:lang w:val="kk-KZ"/>
        </w:rPr>
        <w:t>т</w:t>
      </w:r>
      <w:r w:rsidR="00A41F35">
        <w:rPr>
          <w:rFonts w:ascii="Times New Roman" w:hAnsi="Times New Roman"/>
          <w:sz w:val="28"/>
          <w:szCs w:val="28"/>
          <w:lang w:val="kk-KZ"/>
        </w:rPr>
        <w:t>ипт</w:t>
      </w:r>
      <w:r w:rsidR="00A41F35" w:rsidRPr="001411A1">
        <w:rPr>
          <w:rFonts w:ascii="Times New Roman" w:hAnsi="Times New Roman"/>
          <w:sz w:val="28"/>
          <w:szCs w:val="28"/>
          <w:lang w:val="kk-KZ"/>
        </w:rPr>
        <w:t xml:space="preserve">ерге бөлінді </w:t>
      </w:r>
      <w:r w:rsidRPr="001411A1">
        <w:rPr>
          <w:rFonts w:ascii="Times New Roman" w:hAnsi="Times New Roman"/>
          <w:sz w:val="28"/>
          <w:szCs w:val="28"/>
          <w:lang w:val="kk-KZ"/>
        </w:rPr>
        <w:t>[228].</w:t>
      </w:r>
    </w:p>
    <w:p w:rsidR="00B537E2" w:rsidRPr="001411A1" w:rsidRDefault="00B537E2" w:rsidP="00F809B7">
      <w:pPr>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rPr>
        <w:t xml:space="preserve">Сынақтар </w:t>
      </w:r>
      <w:r w:rsidR="00C0342E">
        <w:rPr>
          <w:rFonts w:ascii="Times New Roman" w:hAnsi="Times New Roman"/>
          <w:sz w:val="28"/>
          <w:szCs w:val="28"/>
          <w:lang w:val="kk-KZ"/>
        </w:rPr>
        <w:t xml:space="preserve">2021 жылдың </w:t>
      </w:r>
      <w:r w:rsidRPr="001411A1">
        <w:rPr>
          <w:rFonts w:ascii="Times New Roman" w:hAnsi="Times New Roman"/>
          <w:sz w:val="28"/>
          <w:szCs w:val="28"/>
          <w:lang w:val="kk-KZ"/>
        </w:rPr>
        <w:t>14</w:t>
      </w:r>
      <w:r w:rsidR="00C0342E">
        <w:rPr>
          <w:rFonts w:ascii="Times New Roman" w:hAnsi="Times New Roman"/>
          <w:sz w:val="28"/>
          <w:szCs w:val="28"/>
          <w:lang w:val="kk-KZ"/>
        </w:rPr>
        <w:t xml:space="preserve">-ші сәуірінде </w:t>
      </w:r>
      <w:r w:rsidRPr="001411A1">
        <w:rPr>
          <w:rFonts w:ascii="Times New Roman" w:hAnsi="Times New Roman"/>
          <w:sz w:val="28"/>
          <w:szCs w:val="28"/>
          <w:lang w:val="kk-KZ"/>
        </w:rPr>
        <w:t xml:space="preserve">және </w:t>
      </w:r>
      <w:r w:rsidR="0006345F">
        <w:rPr>
          <w:rFonts w:ascii="Times New Roman" w:hAnsi="Times New Roman"/>
          <w:sz w:val="28"/>
          <w:szCs w:val="28"/>
          <w:lang w:val="kk-KZ"/>
        </w:rPr>
        <w:t xml:space="preserve">сол жылдың </w:t>
      </w:r>
      <w:r w:rsidRPr="001411A1">
        <w:rPr>
          <w:rFonts w:ascii="Times New Roman" w:hAnsi="Times New Roman"/>
          <w:sz w:val="28"/>
          <w:szCs w:val="28"/>
          <w:lang w:val="kk-KZ"/>
        </w:rPr>
        <w:t>20</w:t>
      </w:r>
      <w:r w:rsidR="0006345F">
        <w:rPr>
          <w:rFonts w:ascii="Times New Roman" w:hAnsi="Times New Roman"/>
          <w:sz w:val="28"/>
          <w:szCs w:val="28"/>
          <w:lang w:val="kk-KZ"/>
        </w:rPr>
        <w:t xml:space="preserve">-шы сәуір </w:t>
      </w:r>
      <w:r w:rsidRPr="001411A1">
        <w:rPr>
          <w:rFonts w:ascii="Times New Roman" w:hAnsi="Times New Roman"/>
          <w:sz w:val="28"/>
          <w:szCs w:val="28"/>
          <w:lang w:val="kk-KZ"/>
        </w:rPr>
        <w:t xml:space="preserve"> аралығында </w:t>
      </w:r>
      <w:r w:rsidR="00A41F35" w:rsidRPr="001411A1">
        <w:rPr>
          <w:rFonts w:ascii="Times New Roman" w:hAnsi="Times New Roman"/>
          <w:sz w:val="28"/>
          <w:szCs w:val="28"/>
          <w:lang w:val="kk-KZ"/>
        </w:rPr>
        <w:t xml:space="preserve">жиналған материалмен </w:t>
      </w:r>
      <w:r w:rsidRPr="001411A1">
        <w:rPr>
          <w:rFonts w:ascii="Times New Roman" w:hAnsi="Times New Roman"/>
          <w:sz w:val="28"/>
          <w:szCs w:val="28"/>
          <w:lang w:val="kk-KZ"/>
        </w:rPr>
        <w:t xml:space="preserve">жүргізілді. Сынақ шарттары: температура 21ºС, ылғалдылық 81%. Сынақ әдістері </w:t>
      </w:r>
      <w:r w:rsidR="00C0342E">
        <w:rPr>
          <w:rFonts w:ascii="Times New Roman" w:hAnsi="Times New Roman"/>
          <w:sz w:val="28"/>
          <w:szCs w:val="28"/>
          <w:lang w:val="kk-KZ"/>
        </w:rPr>
        <w:t>МЕМ</w:t>
      </w:r>
      <w:r w:rsidRPr="001411A1">
        <w:rPr>
          <w:rFonts w:ascii="Times New Roman" w:hAnsi="Times New Roman"/>
          <w:sz w:val="28"/>
          <w:szCs w:val="28"/>
          <w:lang w:val="kk-KZ"/>
        </w:rPr>
        <w:t>СТ 31483-2012 стандарты бойынша жүргізілді.</w:t>
      </w:r>
    </w:p>
    <w:p w:rsidR="006C0F23" w:rsidRPr="006C0F23" w:rsidRDefault="006C0F23" w:rsidP="00F809B7">
      <w:pPr>
        <w:shd w:val="clear" w:color="auto" w:fill="FFFFFF"/>
        <w:suppressAutoHyphens w:val="0"/>
        <w:spacing w:after="0" w:line="0" w:lineRule="auto"/>
        <w:ind w:firstLine="567"/>
        <w:rPr>
          <w:rFonts w:ascii="ff2" w:eastAsia="Times New Roman" w:hAnsi="ff2"/>
          <w:color w:val="000000"/>
          <w:sz w:val="54"/>
          <w:szCs w:val="54"/>
          <w:lang w:eastAsia="ru-RU"/>
        </w:rPr>
      </w:pPr>
      <w:r w:rsidRPr="006C0F23">
        <w:rPr>
          <w:rFonts w:ascii="ff2" w:eastAsia="Times New Roman" w:hAnsi="ff2"/>
          <w:color w:val="000000"/>
          <w:sz w:val="54"/>
          <w:szCs w:val="54"/>
          <w:lang w:eastAsia="ru-RU"/>
        </w:rPr>
        <w:t>Ботанический институт им. В.Л. Комарова РАН</w:t>
      </w:r>
    </w:p>
    <w:p w:rsidR="00772CCD" w:rsidRDefault="00772CCD" w:rsidP="00F809B7">
      <w:pPr>
        <w:spacing w:after="0" w:line="240" w:lineRule="auto"/>
        <w:ind w:firstLine="567"/>
        <w:jc w:val="center"/>
        <w:rPr>
          <w:rFonts w:ascii="Times New Roman" w:hAnsi="Times New Roman"/>
          <w:b/>
          <w:bCs/>
          <w:sz w:val="28"/>
          <w:szCs w:val="28"/>
          <w:lang w:val="kk-KZ"/>
        </w:rPr>
        <w:sectPr w:rsidR="00772CCD" w:rsidSect="00D25471">
          <w:pgSz w:w="11906" w:h="16838"/>
          <w:pgMar w:top="1134" w:right="851" w:bottom="851" w:left="1701" w:header="720" w:footer="720" w:gutter="0"/>
          <w:cols w:space="720"/>
          <w:docGrid w:linePitch="360"/>
        </w:sectPr>
      </w:pPr>
      <w:bookmarkStart w:id="19" w:name="_Hlk129787170"/>
    </w:p>
    <w:p w:rsidR="005935EB" w:rsidRDefault="000E3825" w:rsidP="00F809B7">
      <w:pPr>
        <w:spacing w:after="0" w:line="240" w:lineRule="auto"/>
        <w:ind w:firstLine="567"/>
        <w:jc w:val="center"/>
        <w:rPr>
          <w:rFonts w:ascii="Times New Roman" w:hAnsi="Times New Roman"/>
          <w:b/>
          <w:bCs/>
          <w:sz w:val="28"/>
          <w:szCs w:val="28"/>
          <w:lang w:val="kk-KZ"/>
        </w:rPr>
      </w:pPr>
      <w:r w:rsidRPr="00ED3EEA">
        <w:rPr>
          <w:rFonts w:ascii="Times New Roman" w:hAnsi="Times New Roman"/>
          <w:b/>
          <w:bCs/>
          <w:sz w:val="28"/>
          <w:szCs w:val="28"/>
          <w:lang w:val="kk-KZ"/>
        </w:rPr>
        <w:lastRenderedPageBreak/>
        <w:t>3 НӘТИЖЕЛЕР МЕН ТАЛҚЫЛАУЛАР</w:t>
      </w:r>
    </w:p>
    <w:p w:rsidR="00042155" w:rsidRDefault="00042155" w:rsidP="00F809B7">
      <w:pPr>
        <w:spacing w:after="0" w:line="240" w:lineRule="auto"/>
        <w:ind w:firstLine="567"/>
        <w:jc w:val="center"/>
        <w:rPr>
          <w:rFonts w:ascii="Times New Roman" w:hAnsi="Times New Roman"/>
          <w:b/>
          <w:bCs/>
          <w:sz w:val="28"/>
          <w:szCs w:val="28"/>
          <w:lang w:val="kk-KZ"/>
        </w:rPr>
      </w:pPr>
    </w:p>
    <w:p w:rsidR="00042155" w:rsidRPr="00ED3EEA" w:rsidRDefault="00042155" w:rsidP="00F809B7">
      <w:pPr>
        <w:spacing w:after="0" w:line="240" w:lineRule="auto"/>
        <w:ind w:firstLine="567"/>
        <w:jc w:val="both"/>
        <w:rPr>
          <w:rFonts w:ascii="Times New Roman" w:hAnsi="Times New Roman"/>
          <w:b/>
          <w:bCs/>
          <w:sz w:val="28"/>
          <w:szCs w:val="28"/>
          <w:lang w:val="kk-KZ"/>
        </w:rPr>
      </w:pPr>
      <w:r w:rsidRPr="0045184B">
        <w:rPr>
          <w:rFonts w:ascii="Times New Roman" w:eastAsia="Times New Roman" w:hAnsi="Times New Roman"/>
          <w:b/>
          <w:bCs/>
          <w:sz w:val="28"/>
          <w:szCs w:val="28"/>
          <w:lang w:val="kk-KZ" w:eastAsia="ru-RU"/>
        </w:rPr>
        <w:t>3. Бас ботаникалық ба</w:t>
      </w:r>
      <w:r w:rsidR="0006345F">
        <w:rPr>
          <w:rFonts w:ascii="Times New Roman" w:eastAsia="Times New Roman" w:hAnsi="Times New Roman"/>
          <w:b/>
          <w:bCs/>
          <w:sz w:val="28"/>
          <w:szCs w:val="28"/>
          <w:lang w:val="kk-KZ" w:eastAsia="ru-RU"/>
        </w:rPr>
        <w:t>қт</w:t>
      </w:r>
      <w:r w:rsidRPr="0045184B">
        <w:rPr>
          <w:rFonts w:ascii="Times New Roman" w:eastAsia="Times New Roman" w:hAnsi="Times New Roman"/>
          <w:b/>
          <w:bCs/>
          <w:sz w:val="28"/>
          <w:szCs w:val="28"/>
          <w:lang w:val="kk-KZ" w:eastAsia="ru-RU"/>
        </w:rPr>
        <w:t xml:space="preserve">ың  топырағын және ұзын қылтықты жуаның </w:t>
      </w:r>
      <w:r w:rsidRPr="0045184B">
        <w:rPr>
          <w:rFonts w:ascii="Times New Roman" w:eastAsia="Times New Roman" w:hAnsi="Times New Roman"/>
          <w:b/>
          <w:bCs/>
          <w:i/>
          <w:iCs/>
          <w:sz w:val="28"/>
          <w:szCs w:val="28"/>
          <w:lang w:val="kk-KZ" w:eastAsia="ru-RU"/>
        </w:rPr>
        <w:t>(Allium longicuspis</w:t>
      </w:r>
      <w:r w:rsidRPr="0045184B">
        <w:rPr>
          <w:rFonts w:ascii="Times New Roman" w:eastAsia="Times New Roman" w:hAnsi="Times New Roman"/>
          <w:b/>
          <w:bCs/>
          <w:sz w:val="28"/>
          <w:szCs w:val="28"/>
          <w:lang w:val="kk-KZ" w:eastAsia="ru-RU"/>
        </w:rPr>
        <w:t>) табиғи популяциясы</w:t>
      </w:r>
      <w:r>
        <w:rPr>
          <w:rFonts w:ascii="Times New Roman" w:eastAsia="Times New Roman" w:hAnsi="Times New Roman"/>
          <w:b/>
          <w:bCs/>
          <w:sz w:val="28"/>
          <w:szCs w:val="28"/>
          <w:lang w:val="kk-KZ" w:eastAsia="ru-RU"/>
        </w:rPr>
        <w:t xml:space="preserve"> өсетін </w:t>
      </w:r>
      <w:r w:rsidRPr="0045184B">
        <w:rPr>
          <w:rFonts w:ascii="Times New Roman" w:eastAsia="Times New Roman" w:hAnsi="Times New Roman"/>
          <w:b/>
          <w:bCs/>
          <w:sz w:val="28"/>
          <w:szCs w:val="28"/>
          <w:lang w:val="kk-KZ" w:eastAsia="ru-RU"/>
        </w:rPr>
        <w:t>топыра</w:t>
      </w:r>
      <w:r>
        <w:rPr>
          <w:rFonts w:ascii="Times New Roman" w:eastAsia="Times New Roman" w:hAnsi="Times New Roman"/>
          <w:b/>
          <w:bCs/>
          <w:sz w:val="28"/>
          <w:szCs w:val="28"/>
          <w:lang w:val="kk-KZ" w:eastAsia="ru-RU"/>
        </w:rPr>
        <w:t>қты</w:t>
      </w:r>
      <w:r w:rsidRPr="0045184B">
        <w:rPr>
          <w:rFonts w:ascii="Times New Roman" w:eastAsia="Times New Roman" w:hAnsi="Times New Roman"/>
          <w:b/>
          <w:bCs/>
          <w:sz w:val="28"/>
          <w:szCs w:val="28"/>
          <w:lang w:val="kk-KZ" w:eastAsia="ru-RU"/>
        </w:rPr>
        <w:t xml:space="preserve"> салыстырмалы талдау</w:t>
      </w:r>
    </w:p>
    <w:p w:rsidR="004C5098" w:rsidRPr="00042155" w:rsidRDefault="004C5098" w:rsidP="00F809B7">
      <w:pPr>
        <w:spacing w:after="0" w:line="240" w:lineRule="auto"/>
        <w:ind w:firstLine="567"/>
        <w:jc w:val="center"/>
        <w:rPr>
          <w:rFonts w:ascii="Times New Roman" w:hAnsi="Times New Roman"/>
          <w:sz w:val="28"/>
          <w:szCs w:val="28"/>
          <w:lang w:val="kk-KZ"/>
        </w:rPr>
      </w:pPr>
    </w:p>
    <w:p w:rsidR="000E3825" w:rsidRPr="000E3825" w:rsidRDefault="00ED3EEA" w:rsidP="00F809B7">
      <w:pPr>
        <w:spacing w:after="0" w:line="240" w:lineRule="auto"/>
        <w:ind w:firstLine="567"/>
        <w:jc w:val="both"/>
        <w:rPr>
          <w:rFonts w:ascii="Times New Roman" w:hAnsi="Times New Roman"/>
          <w:sz w:val="28"/>
          <w:szCs w:val="28"/>
        </w:rPr>
      </w:pPr>
      <w:r>
        <w:rPr>
          <w:rFonts w:ascii="Times New Roman" w:hAnsi="Times New Roman"/>
          <w:sz w:val="28"/>
          <w:szCs w:val="28"/>
          <w:lang w:val="kk-KZ"/>
        </w:rPr>
        <w:t>Д</w:t>
      </w:r>
      <w:r w:rsidR="000E3825" w:rsidRPr="000E3825">
        <w:rPr>
          <w:rFonts w:ascii="Times New Roman" w:hAnsi="Times New Roman"/>
          <w:sz w:val="28"/>
          <w:szCs w:val="28"/>
        </w:rPr>
        <w:t>әрілік өсімдіктердің коллекциялық учаскесінің топырағын</w:t>
      </w:r>
      <w:r>
        <w:rPr>
          <w:rFonts w:ascii="Times New Roman" w:hAnsi="Times New Roman"/>
          <w:sz w:val="28"/>
          <w:szCs w:val="28"/>
          <w:lang w:val="kk-KZ"/>
        </w:rPr>
        <w:t xml:space="preserve">, </w:t>
      </w:r>
      <w:r w:rsidR="002E3F3F">
        <w:rPr>
          <w:rFonts w:ascii="Times New Roman" w:hAnsi="Times New Roman"/>
          <w:sz w:val="28"/>
          <w:szCs w:val="28"/>
        </w:rPr>
        <w:t xml:space="preserve">ұзын қылтықты жуаның </w:t>
      </w:r>
      <w:r w:rsidR="00B537E2" w:rsidRPr="000E3825">
        <w:rPr>
          <w:rFonts w:ascii="Times New Roman" w:hAnsi="Times New Roman"/>
          <w:sz w:val="28"/>
          <w:szCs w:val="28"/>
        </w:rPr>
        <w:t>(</w:t>
      </w:r>
      <w:r w:rsidR="00B537E2" w:rsidRPr="000E7DA9">
        <w:rPr>
          <w:rFonts w:ascii="Times New Roman" w:hAnsi="Times New Roman"/>
          <w:i/>
          <w:iCs/>
          <w:sz w:val="28"/>
          <w:szCs w:val="28"/>
        </w:rPr>
        <w:t>Allium longicuspis</w:t>
      </w:r>
      <w:r w:rsidR="00B537E2" w:rsidRPr="000E3825">
        <w:rPr>
          <w:rFonts w:ascii="Times New Roman" w:hAnsi="Times New Roman"/>
          <w:sz w:val="28"/>
          <w:szCs w:val="28"/>
        </w:rPr>
        <w:t xml:space="preserve">) </w:t>
      </w:r>
      <w:r w:rsidR="000E3825" w:rsidRPr="000E3825">
        <w:rPr>
          <w:rFonts w:ascii="Times New Roman" w:hAnsi="Times New Roman"/>
          <w:sz w:val="28"/>
          <w:szCs w:val="28"/>
        </w:rPr>
        <w:t xml:space="preserve">табиғи популяциясын және Шу-Іле тауларының флорасының ерекшеліктерін салыстырмалы талдау </w:t>
      </w:r>
    </w:p>
    <w:p w:rsidR="00B80FBD" w:rsidRPr="00312EF2" w:rsidRDefault="00B537E2" w:rsidP="00F809B7">
      <w:pPr>
        <w:spacing w:after="0" w:line="240" w:lineRule="auto"/>
        <w:ind w:firstLine="567"/>
        <w:jc w:val="both"/>
        <w:rPr>
          <w:lang w:val="kk-KZ"/>
        </w:rPr>
      </w:pPr>
      <w:r w:rsidRPr="00B537E2">
        <w:rPr>
          <w:rFonts w:ascii="Times New Roman" w:hAnsi="Times New Roman"/>
          <w:sz w:val="28"/>
          <w:szCs w:val="28"/>
        </w:rPr>
        <w:t xml:space="preserve">Ботаникалық бақтың </w:t>
      </w:r>
      <w:r w:rsidR="00ED3EEA" w:rsidRPr="00B537E2">
        <w:rPr>
          <w:rFonts w:ascii="Times New Roman" w:hAnsi="Times New Roman"/>
          <w:sz w:val="28"/>
          <w:szCs w:val="28"/>
        </w:rPr>
        <w:t>топырақ жамылғысының қалыптасуына</w:t>
      </w:r>
      <w:r w:rsidRPr="00B537E2">
        <w:rPr>
          <w:rFonts w:ascii="Times New Roman" w:hAnsi="Times New Roman"/>
          <w:sz w:val="28"/>
          <w:szCs w:val="28"/>
        </w:rPr>
        <w:t xml:space="preserve"> көптеген ондаған жылдар бойы ағаш түрлерінің </w:t>
      </w:r>
      <w:r w:rsidR="00ED3EEA">
        <w:rPr>
          <w:rFonts w:ascii="Times New Roman" w:hAnsi="Times New Roman"/>
          <w:sz w:val="28"/>
          <w:szCs w:val="28"/>
          <w:lang w:val="kk-KZ"/>
        </w:rPr>
        <w:t xml:space="preserve">жерсіндіруінің </w:t>
      </w:r>
      <w:r w:rsidRPr="00B537E2">
        <w:rPr>
          <w:rFonts w:ascii="Times New Roman" w:hAnsi="Times New Roman"/>
          <w:sz w:val="28"/>
          <w:szCs w:val="28"/>
        </w:rPr>
        <w:t>әсері туралы мәлімет</w:t>
      </w:r>
      <w:r w:rsidR="00ED3EEA">
        <w:rPr>
          <w:rFonts w:ascii="Times New Roman" w:hAnsi="Times New Roman"/>
          <w:sz w:val="28"/>
          <w:szCs w:val="28"/>
          <w:lang w:val="kk-KZ"/>
        </w:rPr>
        <w:t>-</w:t>
      </w:r>
      <w:r w:rsidRPr="00B537E2">
        <w:rPr>
          <w:rFonts w:ascii="Times New Roman" w:hAnsi="Times New Roman"/>
          <w:sz w:val="28"/>
          <w:szCs w:val="28"/>
        </w:rPr>
        <w:t>тер бар.</w:t>
      </w:r>
      <w:r w:rsidR="00ED3EEA">
        <w:rPr>
          <w:rFonts w:ascii="Times New Roman" w:hAnsi="Times New Roman"/>
          <w:sz w:val="28"/>
          <w:szCs w:val="28"/>
          <w:lang w:val="kk-KZ"/>
        </w:rPr>
        <w:t xml:space="preserve"> </w:t>
      </w:r>
      <w:r w:rsidR="000E3825" w:rsidRPr="00312EF2">
        <w:rPr>
          <w:rFonts w:ascii="Times New Roman" w:hAnsi="Times New Roman"/>
          <w:sz w:val="28"/>
          <w:szCs w:val="28"/>
          <w:lang w:val="kk-KZ"/>
        </w:rPr>
        <w:t>Табиғатты қорғау режимінің, агротехникалық іс-шараларды жүргізу</w:t>
      </w:r>
      <w:r w:rsidR="00ED3EEA">
        <w:rPr>
          <w:rFonts w:ascii="Times New Roman" w:hAnsi="Times New Roman"/>
          <w:sz w:val="28"/>
          <w:szCs w:val="28"/>
          <w:lang w:val="kk-KZ"/>
        </w:rPr>
        <w:t>-</w:t>
      </w:r>
      <w:r w:rsidR="000E3825" w:rsidRPr="00312EF2">
        <w:rPr>
          <w:rFonts w:ascii="Times New Roman" w:hAnsi="Times New Roman"/>
          <w:sz w:val="28"/>
          <w:szCs w:val="28"/>
          <w:lang w:val="kk-KZ"/>
        </w:rPr>
        <w:t>дің, ұзақ мерзімді антропогендік (урбаногендік) әсердің үйлесуі</w:t>
      </w:r>
      <w:r w:rsidR="00ED3EEA">
        <w:rPr>
          <w:rFonts w:ascii="Times New Roman" w:hAnsi="Times New Roman"/>
          <w:sz w:val="28"/>
          <w:szCs w:val="28"/>
          <w:lang w:val="kk-KZ"/>
        </w:rPr>
        <w:t>,</w:t>
      </w:r>
      <w:r w:rsidR="000E3825" w:rsidRPr="00312EF2">
        <w:rPr>
          <w:rFonts w:ascii="Times New Roman" w:hAnsi="Times New Roman"/>
          <w:sz w:val="28"/>
          <w:szCs w:val="28"/>
          <w:lang w:val="kk-KZ"/>
        </w:rPr>
        <w:t xml:space="preserve"> табиғи және қалалық көгалдандыру аумақтарынан ерекшеленетін топырақтың қалыптасуына әкелді. </w:t>
      </w:r>
      <w:r w:rsidR="00ED3EEA">
        <w:rPr>
          <w:rFonts w:ascii="Times New Roman" w:hAnsi="Times New Roman"/>
          <w:sz w:val="28"/>
          <w:szCs w:val="28"/>
          <w:lang w:val="kk-KZ"/>
        </w:rPr>
        <w:t>Б</w:t>
      </w:r>
      <w:r w:rsidR="00ED3EEA" w:rsidRPr="00312EF2">
        <w:rPr>
          <w:rFonts w:ascii="Times New Roman" w:hAnsi="Times New Roman"/>
          <w:sz w:val="28"/>
          <w:szCs w:val="28"/>
          <w:lang w:val="kk-KZ"/>
        </w:rPr>
        <w:t xml:space="preserve">отаникалық  бақтардағы топырақтың пайда болуының ерекше жолдарын </w:t>
      </w:r>
      <w:r w:rsidR="00ED3EEA">
        <w:rPr>
          <w:rFonts w:ascii="Times New Roman" w:hAnsi="Times New Roman"/>
          <w:sz w:val="28"/>
          <w:szCs w:val="28"/>
          <w:lang w:val="kk-KZ"/>
        </w:rPr>
        <w:t>м</w:t>
      </w:r>
      <w:r w:rsidR="000E3825" w:rsidRPr="00312EF2">
        <w:rPr>
          <w:rFonts w:ascii="Times New Roman" w:hAnsi="Times New Roman"/>
          <w:sz w:val="28"/>
          <w:szCs w:val="28"/>
          <w:lang w:val="kk-KZ"/>
        </w:rPr>
        <w:t>орфологиялық және химиялық қасиеттері</w:t>
      </w:r>
      <w:r w:rsidR="00ED3EEA">
        <w:rPr>
          <w:rFonts w:ascii="Times New Roman" w:hAnsi="Times New Roman"/>
          <w:sz w:val="28"/>
          <w:szCs w:val="28"/>
          <w:lang w:val="kk-KZ"/>
        </w:rPr>
        <w:t>н</w:t>
      </w:r>
      <w:r w:rsidR="000E3825" w:rsidRPr="00312EF2">
        <w:rPr>
          <w:rFonts w:ascii="Times New Roman" w:hAnsi="Times New Roman"/>
          <w:sz w:val="28"/>
          <w:szCs w:val="28"/>
          <w:lang w:val="kk-KZ"/>
        </w:rPr>
        <w:t xml:space="preserve"> зерттеу көрсетеді [229].</w:t>
      </w:r>
    </w:p>
    <w:p w:rsidR="004C5098" w:rsidRPr="00312EF2" w:rsidRDefault="00312EF2" w:rsidP="00F809B7">
      <w:pPr>
        <w:spacing w:after="0" w:line="240" w:lineRule="auto"/>
        <w:ind w:firstLine="567"/>
        <w:jc w:val="both"/>
        <w:rPr>
          <w:lang w:val="kk-KZ"/>
        </w:rPr>
      </w:pPr>
      <w:r w:rsidRPr="00312EF2">
        <w:rPr>
          <w:rFonts w:ascii="Times New Roman" w:hAnsi="Times New Roman"/>
          <w:sz w:val="28"/>
          <w:szCs w:val="28"/>
          <w:lang w:val="kk-KZ"/>
        </w:rPr>
        <w:t>Бақша аумағын</w:t>
      </w:r>
      <w:r w:rsidR="00ED3EEA">
        <w:rPr>
          <w:rFonts w:ascii="Times New Roman" w:hAnsi="Times New Roman"/>
          <w:sz w:val="28"/>
          <w:szCs w:val="28"/>
          <w:lang w:val="kk-KZ"/>
        </w:rPr>
        <w:t>,</w:t>
      </w:r>
      <w:r w:rsidRPr="00312EF2">
        <w:rPr>
          <w:rFonts w:ascii="Times New Roman" w:hAnsi="Times New Roman"/>
          <w:sz w:val="28"/>
          <w:szCs w:val="28"/>
          <w:lang w:val="kk-KZ"/>
        </w:rPr>
        <w:t xml:space="preserve"> қалалық ортаның жағымсыз әсері ішінара өтелетін және топырақтың трансформациясына әкелетін биоәртүрліліктің жоғары деңгейі қалыптасатын</w:t>
      </w:r>
      <w:r w:rsidR="00D00203">
        <w:rPr>
          <w:rFonts w:ascii="Times New Roman" w:hAnsi="Times New Roman"/>
          <w:sz w:val="28"/>
          <w:szCs w:val="28"/>
          <w:lang w:val="kk-KZ"/>
        </w:rPr>
        <w:t>,</w:t>
      </w:r>
      <w:r w:rsidRPr="00312EF2">
        <w:rPr>
          <w:rFonts w:ascii="Times New Roman" w:hAnsi="Times New Roman"/>
          <w:sz w:val="28"/>
          <w:szCs w:val="28"/>
          <w:lang w:val="kk-KZ"/>
        </w:rPr>
        <w:t xml:space="preserve"> бірегей жасанды экожүйелердің кешені ретінде қарастыруға болады.</w:t>
      </w:r>
    </w:p>
    <w:p w:rsidR="00B80FBD" w:rsidRPr="000E3825" w:rsidRDefault="00D00203" w:rsidP="00F809B7">
      <w:pPr>
        <w:spacing w:after="0" w:line="240" w:lineRule="auto"/>
        <w:ind w:firstLine="567"/>
        <w:jc w:val="both"/>
        <w:rPr>
          <w:lang w:val="kk-KZ"/>
        </w:rPr>
      </w:pPr>
      <w:r>
        <w:rPr>
          <w:rFonts w:ascii="Times New Roman" w:hAnsi="Times New Roman"/>
          <w:sz w:val="28"/>
          <w:szCs w:val="28"/>
          <w:lang w:val="kk-KZ"/>
        </w:rPr>
        <w:t xml:space="preserve">Жерсіндірілген </w:t>
      </w:r>
      <w:r w:rsidR="00312EF2" w:rsidRPr="00312EF2">
        <w:rPr>
          <w:rFonts w:ascii="Times New Roman" w:hAnsi="Times New Roman"/>
          <w:sz w:val="28"/>
          <w:szCs w:val="28"/>
          <w:lang w:val="kk-KZ"/>
        </w:rPr>
        <w:t>ағаш және бұта түрлерінің құрылымы</w:t>
      </w:r>
      <w:r>
        <w:rPr>
          <w:rFonts w:ascii="Times New Roman" w:hAnsi="Times New Roman"/>
          <w:sz w:val="28"/>
          <w:szCs w:val="28"/>
          <w:lang w:val="kk-KZ"/>
        </w:rPr>
        <w:t>,</w:t>
      </w:r>
      <w:r w:rsidR="00312EF2" w:rsidRPr="00312EF2">
        <w:rPr>
          <w:rFonts w:ascii="Times New Roman" w:hAnsi="Times New Roman"/>
          <w:sz w:val="28"/>
          <w:szCs w:val="28"/>
          <w:lang w:val="kk-KZ"/>
        </w:rPr>
        <w:t xml:space="preserve"> салыстырмалы жақын қашықтықтағы топырақ қасиеттерінің кеңістіктік біркелкі еместігіне </w:t>
      </w:r>
      <w:r>
        <w:rPr>
          <w:rFonts w:ascii="Times New Roman" w:hAnsi="Times New Roman"/>
          <w:sz w:val="28"/>
          <w:szCs w:val="28"/>
          <w:lang w:val="kk-KZ"/>
        </w:rPr>
        <w:t>себепші болады</w:t>
      </w:r>
      <w:r w:rsidR="00312EF2" w:rsidRPr="00312EF2">
        <w:rPr>
          <w:rFonts w:ascii="Times New Roman" w:hAnsi="Times New Roman"/>
          <w:sz w:val="28"/>
          <w:szCs w:val="28"/>
          <w:lang w:val="kk-KZ"/>
        </w:rPr>
        <w:t xml:space="preserve"> [230].</w:t>
      </w:r>
    </w:p>
    <w:p w:rsidR="004C5098" w:rsidRPr="001411A1" w:rsidRDefault="000E3825" w:rsidP="00F809B7">
      <w:pPr>
        <w:spacing w:after="0" w:line="240" w:lineRule="auto"/>
        <w:ind w:firstLine="567"/>
        <w:jc w:val="both"/>
        <w:rPr>
          <w:lang w:val="kk-KZ"/>
        </w:rPr>
      </w:pPr>
      <w:r w:rsidRPr="00312EF2">
        <w:rPr>
          <w:rFonts w:ascii="Times New Roman" w:hAnsi="Times New Roman"/>
          <w:sz w:val="28"/>
          <w:szCs w:val="28"/>
          <w:lang w:val="kk-KZ"/>
        </w:rPr>
        <w:t xml:space="preserve">Алматы қаласындағы </w:t>
      </w:r>
      <w:r w:rsidR="00D00203" w:rsidRPr="00312EF2">
        <w:rPr>
          <w:rFonts w:ascii="Times New Roman" w:hAnsi="Times New Roman"/>
          <w:sz w:val="28"/>
          <w:szCs w:val="28"/>
          <w:lang w:val="kk-KZ"/>
        </w:rPr>
        <w:t xml:space="preserve">1932 жылы ұйымдастырылған </w:t>
      </w:r>
      <w:r w:rsidRPr="00312EF2">
        <w:rPr>
          <w:rFonts w:ascii="Times New Roman" w:hAnsi="Times New Roman"/>
          <w:sz w:val="28"/>
          <w:szCs w:val="28"/>
          <w:lang w:val="kk-KZ"/>
        </w:rPr>
        <w:t xml:space="preserve">ботаникалық бақтың тау бөктеріндегі </w:t>
      </w:r>
      <w:r w:rsidR="00D00203">
        <w:rPr>
          <w:rFonts w:ascii="Times New Roman" w:hAnsi="Times New Roman"/>
          <w:sz w:val="28"/>
          <w:szCs w:val="28"/>
          <w:lang w:val="kk-KZ"/>
        </w:rPr>
        <w:t>күңгірт қара қоңыр</w:t>
      </w:r>
      <w:r w:rsidRPr="00312EF2">
        <w:rPr>
          <w:rFonts w:ascii="Times New Roman" w:hAnsi="Times New Roman"/>
          <w:sz w:val="28"/>
          <w:szCs w:val="28"/>
          <w:lang w:val="kk-KZ"/>
        </w:rPr>
        <w:t xml:space="preserve"> </w:t>
      </w:r>
      <w:r w:rsidR="00D00203">
        <w:rPr>
          <w:rFonts w:ascii="Times New Roman" w:hAnsi="Times New Roman"/>
          <w:sz w:val="28"/>
          <w:szCs w:val="28"/>
          <w:lang w:val="kk-KZ"/>
        </w:rPr>
        <w:t xml:space="preserve">құнарландырылған </w:t>
      </w:r>
      <w:r w:rsidRPr="00312EF2">
        <w:rPr>
          <w:rFonts w:ascii="Times New Roman" w:hAnsi="Times New Roman"/>
          <w:sz w:val="28"/>
          <w:szCs w:val="28"/>
          <w:lang w:val="kk-KZ"/>
        </w:rPr>
        <w:t xml:space="preserve">топырағы </w:t>
      </w:r>
      <w:r w:rsidR="00D00203">
        <w:rPr>
          <w:rFonts w:ascii="Times New Roman" w:hAnsi="Times New Roman"/>
          <w:sz w:val="28"/>
          <w:szCs w:val="28"/>
          <w:lang w:val="kk-KZ"/>
        </w:rPr>
        <w:t xml:space="preserve"> </w:t>
      </w:r>
      <w:r w:rsidR="00D00203" w:rsidRPr="00312EF2">
        <w:rPr>
          <w:rFonts w:ascii="Times New Roman" w:hAnsi="Times New Roman"/>
          <w:sz w:val="28"/>
          <w:szCs w:val="28"/>
          <w:lang w:val="kk-KZ"/>
        </w:rPr>
        <w:t xml:space="preserve"> </w:t>
      </w:r>
      <w:r w:rsidR="00D00203">
        <w:rPr>
          <w:rFonts w:ascii="Times New Roman" w:hAnsi="Times New Roman"/>
          <w:sz w:val="28"/>
          <w:szCs w:val="28"/>
          <w:lang w:val="kk-KZ"/>
        </w:rPr>
        <w:t>з</w:t>
      </w:r>
      <w:r w:rsidR="00D00203" w:rsidRPr="00312EF2">
        <w:rPr>
          <w:rFonts w:ascii="Times New Roman" w:hAnsi="Times New Roman"/>
          <w:sz w:val="28"/>
          <w:szCs w:val="28"/>
          <w:lang w:val="kk-KZ"/>
        </w:rPr>
        <w:t xml:space="preserve">ерттеу нысаны </w:t>
      </w:r>
      <w:r w:rsidR="00D00203">
        <w:rPr>
          <w:rFonts w:ascii="Times New Roman" w:hAnsi="Times New Roman"/>
          <w:sz w:val="28"/>
          <w:szCs w:val="28"/>
          <w:lang w:val="kk-KZ"/>
        </w:rPr>
        <w:t>ретінде алынды</w:t>
      </w:r>
      <w:r w:rsidRPr="00312EF2">
        <w:rPr>
          <w:rFonts w:ascii="Times New Roman" w:hAnsi="Times New Roman"/>
          <w:sz w:val="28"/>
          <w:szCs w:val="28"/>
          <w:lang w:val="kk-KZ"/>
        </w:rPr>
        <w:t xml:space="preserve">. </w:t>
      </w:r>
      <w:r w:rsidRPr="001411A1">
        <w:rPr>
          <w:rFonts w:ascii="Times New Roman" w:hAnsi="Times New Roman"/>
          <w:sz w:val="28"/>
          <w:szCs w:val="28"/>
          <w:lang w:val="kk-KZ"/>
        </w:rPr>
        <w:t xml:space="preserve">Коллекциялық учаскенің орналасуына, ағаш </w:t>
      </w:r>
      <w:r w:rsidR="00B73FAA">
        <w:rPr>
          <w:rFonts w:ascii="Times New Roman" w:hAnsi="Times New Roman"/>
          <w:sz w:val="28"/>
          <w:szCs w:val="28"/>
          <w:lang w:val="kk-KZ"/>
        </w:rPr>
        <w:t>тектес</w:t>
      </w:r>
      <w:r w:rsidRPr="001411A1">
        <w:rPr>
          <w:rFonts w:ascii="Times New Roman" w:hAnsi="Times New Roman"/>
          <w:sz w:val="28"/>
          <w:szCs w:val="28"/>
          <w:lang w:val="kk-KZ"/>
        </w:rPr>
        <w:t>тері, бұта</w:t>
      </w:r>
      <w:r w:rsidR="00B73FAA">
        <w:rPr>
          <w:rFonts w:ascii="Times New Roman" w:hAnsi="Times New Roman"/>
          <w:sz w:val="28"/>
          <w:szCs w:val="28"/>
          <w:lang w:val="kk-KZ"/>
        </w:rPr>
        <w:t xml:space="preserve"> тектестері </w:t>
      </w:r>
      <w:r w:rsidRPr="001411A1">
        <w:rPr>
          <w:rFonts w:ascii="Times New Roman" w:hAnsi="Times New Roman"/>
          <w:sz w:val="28"/>
          <w:szCs w:val="28"/>
          <w:lang w:val="kk-KZ"/>
        </w:rPr>
        <w:t>және шөптесін өсімдіктерге байланысты топырақтың морфогенетикалық қасиеттерінің өзгеру заңдылықтары зерттел</w:t>
      </w:r>
      <w:r w:rsidR="00B73FAA">
        <w:rPr>
          <w:rFonts w:ascii="Times New Roman" w:hAnsi="Times New Roman"/>
          <w:sz w:val="28"/>
          <w:szCs w:val="28"/>
          <w:lang w:val="kk-KZ"/>
        </w:rPr>
        <w:t>ін</w:t>
      </w:r>
      <w:r w:rsidRPr="001411A1">
        <w:rPr>
          <w:rFonts w:ascii="Times New Roman" w:hAnsi="Times New Roman"/>
          <w:sz w:val="28"/>
          <w:szCs w:val="28"/>
          <w:lang w:val="kk-KZ"/>
        </w:rPr>
        <w:t>ді.</w:t>
      </w:r>
    </w:p>
    <w:p w:rsidR="000E3825" w:rsidRPr="0042799E" w:rsidRDefault="00D170E1" w:rsidP="00F809B7">
      <w:pPr>
        <w:spacing w:after="0" w:line="240" w:lineRule="auto"/>
        <w:ind w:firstLine="567"/>
        <w:jc w:val="both"/>
        <w:rPr>
          <w:rFonts w:ascii="Times New Roman" w:hAnsi="Times New Roman"/>
          <w:sz w:val="28"/>
          <w:szCs w:val="28"/>
          <w:lang w:val="kk-KZ"/>
        </w:rPr>
      </w:pPr>
      <w:bookmarkStart w:id="20" w:name="_Hlk142302527"/>
      <w:r w:rsidRPr="001411A1">
        <w:rPr>
          <w:rFonts w:ascii="Times New Roman" w:hAnsi="Times New Roman"/>
          <w:sz w:val="28"/>
          <w:szCs w:val="28"/>
          <w:lang w:val="kk-KZ"/>
        </w:rPr>
        <w:t xml:space="preserve">Зерттеу аумағы төмен террассалы тау </w:t>
      </w:r>
      <w:r w:rsidR="00B73FAA">
        <w:rPr>
          <w:rFonts w:ascii="Times New Roman" w:hAnsi="Times New Roman"/>
          <w:sz w:val="28"/>
          <w:szCs w:val="28"/>
          <w:shd w:val="clear" w:color="auto" w:fill="FFFFFF"/>
          <w:lang w:val="kk-KZ"/>
        </w:rPr>
        <w:t>етегіне</w:t>
      </w:r>
      <w:r w:rsidRPr="00D170E1">
        <w:rPr>
          <w:rFonts w:ascii="Times New Roman" w:hAnsi="Times New Roman"/>
          <w:sz w:val="28"/>
          <w:szCs w:val="28"/>
          <w:lang w:val="kk-KZ"/>
        </w:rPr>
        <w:t xml:space="preserve"> </w:t>
      </w:r>
      <w:r w:rsidRPr="001411A1">
        <w:rPr>
          <w:rFonts w:ascii="Times New Roman" w:hAnsi="Times New Roman"/>
          <w:sz w:val="28"/>
          <w:szCs w:val="28"/>
          <w:lang w:val="kk-KZ"/>
        </w:rPr>
        <w:t xml:space="preserve">іргелес биік тау бөктеріндегі жазықтарда орналасқан </w:t>
      </w:r>
      <w:r w:rsidR="00B73FAA">
        <w:rPr>
          <w:rFonts w:ascii="Times New Roman" w:hAnsi="Times New Roman"/>
          <w:sz w:val="28"/>
          <w:szCs w:val="28"/>
          <w:lang w:val="kk-KZ"/>
        </w:rPr>
        <w:t>күңгірт қара қоңыр</w:t>
      </w:r>
      <w:r w:rsidR="00B73FAA" w:rsidRPr="00312EF2">
        <w:rPr>
          <w:rFonts w:ascii="Times New Roman" w:hAnsi="Times New Roman"/>
          <w:sz w:val="28"/>
          <w:szCs w:val="28"/>
          <w:lang w:val="kk-KZ"/>
        </w:rPr>
        <w:t xml:space="preserve"> </w:t>
      </w:r>
      <w:r w:rsidRPr="001411A1">
        <w:rPr>
          <w:rFonts w:ascii="Times New Roman" w:hAnsi="Times New Roman"/>
          <w:sz w:val="28"/>
          <w:szCs w:val="28"/>
          <w:lang w:val="kk-KZ"/>
        </w:rPr>
        <w:t>топырақтарының (абсолютті биіктігі 750-850 (900) м шегінде),</w:t>
      </w:r>
      <w:r w:rsidR="00B73FAA">
        <w:rPr>
          <w:rFonts w:ascii="Times New Roman" w:hAnsi="Times New Roman"/>
          <w:sz w:val="28"/>
          <w:szCs w:val="28"/>
          <w:lang w:val="kk-KZ"/>
        </w:rPr>
        <w:t xml:space="preserve"> </w:t>
      </w:r>
      <w:r w:rsidRPr="001411A1">
        <w:rPr>
          <w:rFonts w:ascii="Times New Roman" w:hAnsi="Times New Roman"/>
          <w:sz w:val="28"/>
          <w:szCs w:val="28"/>
          <w:lang w:val="kk-KZ"/>
        </w:rPr>
        <w:t>ішкі айма</w:t>
      </w:r>
      <w:r w:rsidR="000A391E">
        <w:rPr>
          <w:rFonts w:ascii="Times New Roman" w:hAnsi="Times New Roman"/>
          <w:sz w:val="28"/>
          <w:szCs w:val="28"/>
          <w:lang w:val="kk-KZ"/>
        </w:rPr>
        <w:t>ғы</w:t>
      </w:r>
      <w:r w:rsidRPr="001411A1">
        <w:rPr>
          <w:rFonts w:ascii="Times New Roman" w:hAnsi="Times New Roman"/>
          <w:sz w:val="28"/>
          <w:szCs w:val="28"/>
          <w:lang w:val="kk-KZ"/>
        </w:rPr>
        <w:t xml:space="preserve"> жатады</w:t>
      </w:r>
      <w:r>
        <w:rPr>
          <w:rFonts w:ascii="Times New Roman" w:hAnsi="Times New Roman"/>
          <w:sz w:val="28"/>
          <w:szCs w:val="28"/>
          <w:lang w:val="kk-KZ"/>
        </w:rPr>
        <w:t xml:space="preserve">.  </w:t>
      </w:r>
      <w:r w:rsidR="000E3825" w:rsidRPr="00D170E1">
        <w:rPr>
          <w:rFonts w:ascii="Times New Roman" w:hAnsi="Times New Roman"/>
          <w:sz w:val="28"/>
          <w:szCs w:val="28"/>
          <w:lang w:val="kk-KZ"/>
        </w:rPr>
        <w:t>Топырақ</w:t>
      </w:r>
      <w:r w:rsidR="000A391E">
        <w:rPr>
          <w:rFonts w:ascii="Times New Roman" w:hAnsi="Times New Roman"/>
          <w:sz w:val="28"/>
          <w:szCs w:val="28"/>
          <w:lang w:val="kk-KZ"/>
        </w:rPr>
        <w:t>тық-</w:t>
      </w:r>
      <w:r w:rsidR="000E3825" w:rsidRPr="00D170E1">
        <w:rPr>
          <w:rFonts w:ascii="Times New Roman" w:hAnsi="Times New Roman"/>
          <w:sz w:val="28"/>
          <w:szCs w:val="28"/>
          <w:lang w:val="kk-KZ"/>
        </w:rPr>
        <w:t xml:space="preserve">географиялық жағынан ол Солтүстік Тянь-Шань таулы </w:t>
      </w:r>
      <w:r w:rsidR="000A391E">
        <w:rPr>
          <w:rFonts w:ascii="Times New Roman" w:hAnsi="Times New Roman"/>
          <w:sz w:val="28"/>
          <w:szCs w:val="28"/>
          <w:lang w:val="kk-KZ"/>
        </w:rPr>
        <w:t xml:space="preserve">шеткері жерлерінің </w:t>
      </w:r>
      <w:r w:rsidR="000E3825" w:rsidRPr="00D170E1">
        <w:rPr>
          <w:rFonts w:ascii="Times New Roman" w:hAnsi="Times New Roman"/>
          <w:sz w:val="28"/>
          <w:szCs w:val="28"/>
          <w:lang w:val="kk-KZ"/>
        </w:rPr>
        <w:t>құрамына кіреді, ылғалдылығы бойынша дала ландшафттарының дамуымен қ</w:t>
      </w:r>
      <w:r w:rsidR="000A391E">
        <w:rPr>
          <w:rFonts w:ascii="Times New Roman" w:hAnsi="Times New Roman"/>
          <w:sz w:val="28"/>
          <w:szCs w:val="28"/>
          <w:lang w:val="kk-KZ"/>
        </w:rPr>
        <w:t xml:space="preserve">уаңшылық </w:t>
      </w:r>
      <w:r w:rsidR="000E3825" w:rsidRPr="00D170E1">
        <w:rPr>
          <w:rFonts w:ascii="Times New Roman" w:hAnsi="Times New Roman"/>
          <w:sz w:val="28"/>
          <w:szCs w:val="28"/>
          <w:lang w:val="kk-KZ"/>
        </w:rPr>
        <w:t>аймаққа жатады [204-205].</w:t>
      </w:r>
      <w:r w:rsidR="000A391E">
        <w:rPr>
          <w:rFonts w:ascii="Times New Roman" w:hAnsi="Times New Roman"/>
          <w:sz w:val="28"/>
          <w:szCs w:val="28"/>
          <w:lang w:val="kk-KZ"/>
        </w:rPr>
        <w:t xml:space="preserve"> Ал </w:t>
      </w:r>
      <w:bookmarkEnd w:id="20"/>
      <w:r w:rsidR="000A391E">
        <w:rPr>
          <w:rFonts w:ascii="Times New Roman" w:hAnsi="Times New Roman"/>
          <w:sz w:val="28"/>
          <w:szCs w:val="28"/>
          <w:lang w:val="kk-KZ"/>
        </w:rPr>
        <w:t>т</w:t>
      </w:r>
      <w:r w:rsidR="000E3825" w:rsidRPr="0042799E">
        <w:rPr>
          <w:rFonts w:ascii="Times New Roman" w:hAnsi="Times New Roman"/>
          <w:sz w:val="28"/>
          <w:szCs w:val="28"/>
          <w:lang w:val="kk-KZ"/>
        </w:rPr>
        <w:t xml:space="preserve">абиғи аудандастыру бойынша </w:t>
      </w:r>
      <w:r w:rsidR="0042799E">
        <w:rPr>
          <w:rFonts w:ascii="Times New Roman" w:hAnsi="Times New Roman"/>
          <w:sz w:val="28"/>
          <w:szCs w:val="28"/>
          <w:lang w:val="kk-KZ"/>
        </w:rPr>
        <w:t>б</w:t>
      </w:r>
      <w:r w:rsidR="000E3825" w:rsidRPr="0042799E">
        <w:rPr>
          <w:rFonts w:ascii="Times New Roman" w:hAnsi="Times New Roman"/>
          <w:sz w:val="28"/>
          <w:szCs w:val="28"/>
          <w:lang w:val="kk-KZ"/>
        </w:rPr>
        <w:t xml:space="preserve">отаникалық бақ Іле Алатауының бөктеріндегі дала аймағына жатады [206]. </w:t>
      </w:r>
    </w:p>
    <w:p w:rsidR="004C5098" w:rsidRPr="001411A1" w:rsidRDefault="000E3825" w:rsidP="00F809B7">
      <w:pPr>
        <w:spacing w:after="0" w:line="240" w:lineRule="auto"/>
        <w:ind w:firstLine="567"/>
        <w:jc w:val="both"/>
        <w:rPr>
          <w:lang w:val="kk-KZ"/>
        </w:rPr>
      </w:pPr>
      <w:r w:rsidRPr="001411A1">
        <w:rPr>
          <w:rFonts w:ascii="Times New Roman" w:hAnsi="Times New Roman"/>
          <w:sz w:val="28"/>
          <w:szCs w:val="28"/>
          <w:lang w:val="kk-KZ"/>
        </w:rPr>
        <w:t>Бақ</w:t>
      </w:r>
      <w:r w:rsidR="0042799E">
        <w:rPr>
          <w:rFonts w:ascii="Times New Roman" w:hAnsi="Times New Roman"/>
          <w:sz w:val="28"/>
          <w:szCs w:val="28"/>
          <w:lang w:val="kk-KZ"/>
        </w:rPr>
        <w:t xml:space="preserve">тың </w:t>
      </w:r>
      <w:r w:rsidRPr="001411A1">
        <w:rPr>
          <w:rFonts w:ascii="Times New Roman" w:hAnsi="Times New Roman"/>
          <w:sz w:val="28"/>
          <w:szCs w:val="28"/>
          <w:lang w:val="kk-KZ"/>
        </w:rPr>
        <w:t xml:space="preserve">ауданы 103,6 га, </w:t>
      </w:r>
      <w:r w:rsidR="000A391E">
        <w:rPr>
          <w:rFonts w:ascii="Times New Roman" w:hAnsi="Times New Roman"/>
          <w:sz w:val="28"/>
          <w:szCs w:val="28"/>
          <w:lang w:val="kk-KZ"/>
        </w:rPr>
        <w:t>с</w:t>
      </w:r>
      <w:r w:rsidR="000A391E" w:rsidRPr="001411A1">
        <w:rPr>
          <w:rFonts w:ascii="Times New Roman" w:hAnsi="Times New Roman"/>
          <w:sz w:val="28"/>
          <w:szCs w:val="28"/>
          <w:lang w:val="kk-KZ"/>
        </w:rPr>
        <w:t>олтүстік шекарада абсолютті биіктігі 856 м, ал оңтүстігінде 906 м</w:t>
      </w:r>
      <w:r w:rsidR="000A391E">
        <w:rPr>
          <w:rFonts w:ascii="Times New Roman" w:hAnsi="Times New Roman"/>
          <w:sz w:val="28"/>
          <w:szCs w:val="28"/>
          <w:lang w:val="kk-KZ"/>
        </w:rPr>
        <w:t>,</w:t>
      </w:r>
      <w:r w:rsidR="000A391E" w:rsidRPr="001411A1">
        <w:rPr>
          <w:rFonts w:ascii="Times New Roman" w:hAnsi="Times New Roman"/>
          <w:sz w:val="28"/>
          <w:szCs w:val="28"/>
          <w:lang w:val="kk-KZ"/>
        </w:rPr>
        <w:t xml:space="preserve"> </w:t>
      </w:r>
      <w:r w:rsidRPr="001411A1">
        <w:rPr>
          <w:rFonts w:ascii="Times New Roman" w:hAnsi="Times New Roman"/>
          <w:sz w:val="28"/>
          <w:szCs w:val="28"/>
          <w:lang w:val="kk-KZ"/>
        </w:rPr>
        <w:t>солтүстіктен оңтүстікке қарай 1,4 км-ге</w:t>
      </w:r>
      <w:r w:rsidR="000A391E">
        <w:rPr>
          <w:rFonts w:ascii="Times New Roman" w:hAnsi="Times New Roman"/>
          <w:sz w:val="28"/>
          <w:szCs w:val="28"/>
          <w:lang w:val="kk-KZ"/>
        </w:rPr>
        <w:t xml:space="preserve"> </w:t>
      </w:r>
      <w:r w:rsidR="0042799E" w:rsidRPr="001411A1">
        <w:rPr>
          <w:rFonts w:ascii="Times New Roman" w:hAnsi="Times New Roman"/>
          <w:sz w:val="28"/>
          <w:szCs w:val="28"/>
          <w:lang w:val="kk-KZ"/>
        </w:rPr>
        <w:t>созылып жатыр</w:t>
      </w:r>
      <w:r w:rsidRPr="001411A1">
        <w:rPr>
          <w:rFonts w:ascii="Times New Roman" w:hAnsi="Times New Roman"/>
          <w:sz w:val="28"/>
          <w:szCs w:val="28"/>
          <w:lang w:val="kk-KZ"/>
        </w:rPr>
        <w:t>.</w:t>
      </w:r>
    </w:p>
    <w:p w:rsidR="004C5098" w:rsidRPr="00505584" w:rsidRDefault="0042799E" w:rsidP="00F809B7">
      <w:pPr>
        <w:spacing w:after="0" w:line="240" w:lineRule="auto"/>
        <w:ind w:firstLine="567"/>
        <w:jc w:val="both"/>
        <w:rPr>
          <w:lang w:val="kk-KZ"/>
        </w:rPr>
      </w:pPr>
      <w:r w:rsidRPr="0042799E">
        <w:rPr>
          <w:rFonts w:ascii="Times New Roman" w:hAnsi="Times New Roman"/>
          <w:sz w:val="28"/>
          <w:szCs w:val="28"/>
          <w:lang w:val="kk-KZ"/>
        </w:rPr>
        <w:t>Ж</w:t>
      </w:r>
      <w:r w:rsidR="000E3825" w:rsidRPr="0042799E">
        <w:rPr>
          <w:rFonts w:ascii="Times New Roman" w:hAnsi="Times New Roman"/>
          <w:sz w:val="28"/>
          <w:szCs w:val="28"/>
          <w:lang w:val="kk-KZ"/>
        </w:rPr>
        <w:t>алпы</w:t>
      </w:r>
      <w:r>
        <w:rPr>
          <w:rFonts w:ascii="Times New Roman" w:hAnsi="Times New Roman"/>
          <w:sz w:val="28"/>
          <w:szCs w:val="28"/>
          <w:lang w:val="kk-KZ"/>
        </w:rPr>
        <w:t xml:space="preserve"> </w:t>
      </w:r>
      <w:r w:rsidR="000E3825" w:rsidRPr="0042799E">
        <w:rPr>
          <w:rFonts w:ascii="Times New Roman" w:hAnsi="Times New Roman"/>
          <w:sz w:val="28"/>
          <w:szCs w:val="28"/>
          <w:lang w:val="kk-KZ"/>
        </w:rPr>
        <w:t xml:space="preserve">рельефі тау өзендері мен уақытша су ағындарының конустарынан пайда болған тау астындағы аккумулятивті жазық ретінде сипатталады. </w:t>
      </w:r>
      <w:r w:rsidR="000E3825" w:rsidRPr="001411A1">
        <w:rPr>
          <w:rFonts w:ascii="Times New Roman" w:hAnsi="Times New Roman"/>
          <w:sz w:val="28"/>
          <w:szCs w:val="28"/>
          <w:lang w:val="kk-KZ"/>
        </w:rPr>
        <w:t xml:space="preserve">Учаске солтүстіктен оңтүстікке қарай біркелкі көлбеуі бар тау асты жазығының жоғарғы бөлігінде орналасқан. Микрорельеф көлбеу </w:t>
      </w:r>
      <w:r w:rsidR="000E3825" w:rsidRPr="001411A1">
        <w:rPr>
          <w:rFonts w:ascii="Times New Roman" w:hAnsi="Times New Roman"/>
          <w:sz w:val="28"/>
          <w:szCs w:val="28"/>
          <w:lang w:val="kk-KZ"/>
        </w:rPr>
        <w:lastRenderedPageBreak/>
        <w:t xml:space="preserve">бойымен бағытталған жазық </w:t>
      </w:r>
      <w:r w:rsidR="000A391E">
        <w:rPr>
          <w:rFonts w:ascii="Times New Roman" w:hAnsi="Times New Roman"/>
          <w:sz w:val="28"/>
          <w:szCs w:val="28"/>
          <w:lang w:val="kk-KZ"/>
        </w:rPr>
        <w:t>жыра</w:t>
      </w:r>
      <w:r w:rsidR="000E3825" w:rsidRPr="001411A1">
        <w:rPr>
          <w:rFonts w:ascii="Times New Roman" w:hAnsi="Times New Roman"/>
          <w:sz w:val="28"/>
          <w:szCs w:val="28"/>
          <w:lang w:val="kk-KZ"/>
        </w:rPr>
        <w:t xml:space="preserve">лармен ұсынылған. </w:t>
      </w:r>
      <w:r w:rsidRPr="001411A1">
        <w:rPr>
          <w:rFonts w:ascii="Times New Roman" w:hAnsi="Times New Roman"/>
          <w:sz w:val="28"/>
          <w:szCs w:val="28"/>
          <w:lang w:val="kk-KZ"/>
        </w:rPr>
        <w:t xml:space="preserve">Сонымен қатар, жасанды жеке </w:t>
      </w:r>
      <w:r w:rsidR="007E124F">
        <w:rPr>
          <w:rFonts w:ascii="Times New Roman" w:hAnsi="Times New Roman"/>
          <w:sz w:val="28"/>
          <w:szCs w:val="28"/>
          <w:lang w:val="kk-KZ"/>
        </w:rPr>
        <w:t>төбелер, белдіктер</w:t>
      </w:r>
      <w:r w:rsidRPr="001411A1">
        <w:rPr>
          <w:rFonts w:ascii="Times New Roman" w:hAnsi="Times New Roman"/>
          <w:sz w:val="28"/>
          <w:szCs w:val="28"/>
          <w:lang w:val="kk-KZ"/>
        </w:rPr>
        <w:t xml:space="preserve"> мен ойықтар бар.</w:t>
      </w:r>
      <w:r w:rsidR="00505584" w:rsidRPr="001411A1">
        <w:rPr>
          <w:lang w:val="kk-KZ"/>
        </w:rPr>
        <w:t xml:space="preserve"> </w:t>
      </w:r>
      <w:r w:rsidR="00505584" w:rsidRPr="001411A1">
        <w:rPr>
          <w:rFonts w:ascii="Times New Roman" w:hAnsi="Times New Roman"/>
          <w:sz w:val="28"/>
          <w:szCs w:val="28"/>
          <w:lang w:val="kk-KZ"/>
        </w:rPr>
        <w:t xml:space="preserve">Учаскенің суару желісі үш ірі </w:t>
      </w:r>
      <w:r w:rsidR="00505584">
        <w:rPr>
          <w:rFonts w:ascii="Times New Roman" w:hAnsi="Times New Roman"/>
          <w:sz w:val="28"/>
          <w:szCs w:val="28"/>
          <w:lang w:val="kk-KZ"/>
        </w:rPr>
        <w:t xml:space="preserve">су үлестіруші аспаптан </w:t>
      </w:r>
      <w:r w:rsidR="00505584" w:rsidRPr="001411A1">
        <w:rPr>
          <w:rFonts w:ascii="Times New Roman" w:hAnsi="Times New Roman"/>
          <w:sz w:val="28"/>
          <w:szCs w:val="28"/>
          <w:lang w:val="kk-KZ"/>
        </w:rPr>
        <w:t xml:space="preserve">тұрады, олардың бірі батыс шекарасы бойымен және тармақталған </w:t>
      </w:r>
      <w:r w:rsidR="00505584">
        <w:rPr>
          <w:rFonts w:ascii="Times New Roman" w:hAnsi="Times New Roman"/>
          <w:sz w:val="28"/>
          <w:szCs w:val="28"/>
          <w:lang w:val="kk-KZ"/>
        </w:rPr>
        <w:t xml:space="preserve"> </w:t>
      </w:r>
      <w:r w:rsidR="00505584" w:rsidRPr="001411A1">
        <w:rPr>
          <w:rFonts w:ascii="Times New Roman" w:hAnsi="Times New Roman"/>
          <w:sz w:val="28"/>
          <w:szCs w:val="28"/>
          <w:lang w:val="kk-KZ"/>
        </w:rPr>
        <w:t>шағын желі</w:t>
      </w:r>
      <w:r w:rsidR="00505584">
        <w:rPr>
          <w:rFonts w:ascii="Times New Roman" w:hAnsi="Times New Roman"/>
          <w:sz w:val="28"/>
          <w:szCs w:val="28"/>
          <w:lang w:val="kk-KZ"/>
        </w:rPr>
        <w:t>ден</w:t>
      </w:r>
      <w:r w:rsidR="00505584" w:rsidRPr="001411A1">
        <w:rPr>
          <w:rFonts w:ascii="Times New Roman" w:hAnsi="Times New Roman"/>
          <w:sz w:val="28"/>
          <w:szCs w:val="28"/>
          <w:lang w:val="kk-KZ"/>
        </w:rPr>
        <w:t xml:space="preserve"> өтеді.</w:t>
      </w:r>
      <w:r w:rsidR="000E3825" w:rsidRPr="001411A1">
        <w:rPr>
          <w:rFonts w:ascii="Times New Roman" w:hAnsi="Times New Roman"/>
          <w:sz w:val="28"/>
          <w:szCs w:val="28"/>
          <w:lang w:val="kk-KZ"/>
        </w:rPr>
        <w:t xml:space="preserve"> </w:t>
      </w:r>
      <w:r w:rsidR="00505584" w:rsidRPr="001411A1">
        <w:rPr>
          <w:rFonts w:ascii="Times New Roman" w:hAnsi="Times New Roman"/>
          <w:sz w:val="28"/>
          <w:szCs w:val="28"/>
          <w:lang w:val="kk-KZ"/>
        </w:rPr>
        <w:t>Шығыста бұл учаске Поганка өзенінің аңғарымен шектелген.</w:t>
      </w:r>
      <w:r w:rsidR="00505584">
        <w:rPr>
          <w:rFonts w:ascii="Times New Roman" w:hAnsi="Times New Roman"/>
          <w:sz w:val="28"/>
          <w:szCs w:val="28"/>
          <w:lang w:val="kk-KZ"/>
        </w:rPr>
        <w:t xml:space="preserve"> </w:t>
      </w:r>
      <w:r w:rsidR="000E3825" w:rsidRPr="001411A1">
        <w:rPr>
          <w:rFonts w:ascii="Times New Roman" w:hAnsi="Times New Roman"/>
          <w:sz w:val="28"/>
          <w:szCs w:val="28"/>
          <w:lang w:val="kk-KZ"/>
        </w:rPr>
        <w:t xml:space="preserve"> </w:t>
      </w:r>
      <w:r w:rsidR="00505584">
        <w:rPr>
          <w:rFonts w:ascii="Times New Roman" w:hAnsi="Times New Roman"/>
          <w:sz w:val="28"/>
          <w:szCs w:val="28"/>
          <w:lang w:val="kk-KZ"/>
        </w:rPr>
        <w:t xml:space="preserve"> </w:t>
      </w:r>
    </w:p>
    <w:p w:rsidR="004C5098" w:rsidRPr="00805B32" w:rsidRDefault="00805B32" w:rsidP="00F809B7">
      <w:pPr>
        <w:spacing w:after="0" w:line="240" w:lineRule="auto"/>
        <w:ind w:firstLine="567"/>
        <w:jc w:val="both"/>
        <w:rPr>
          <w:lang w:val="kk-KZ"/>
        </w:rPr>
      </w:pPr>
      <w:r w:rsidRPr="00805B32">
        <w:rPr>
          <w:rFonts w:ascii="Times New Roman" w:hAnsi="Times New Roman"/>
          <w:sz w:val="28"/>
          <w:szCs w:val="28"/>
          <w:lang w:val="kk-KZ"/>
        </w:rPr>
        <w:t>Учаскенің топырақ түзуші жыныстары</w:t>
      </w:r>
      <w:r w:rsidR="007E124F">
        <w:rPr>
          <w:rFonts w:ascii="Times New Roman" w:hAnsi="Times New Roman"/>
          <w:sz w:val="28"/>
          <w:szCs w:val="28"/>
          <w:lang w:val="kk-KZ"/>
        </w:rPr>
        <w:t>на</w:t>
      </w:r>
      <w:r w:rsidR="0020714E">
        <w:rPr>
          <w:rFonts w:ascii="Times New Roman" w:hAnsi="Times New Roman"/>
          <w:sz w:val="28"/>
          <w:szCs w:val="28"/>
          <w:lang w:val="kk-KZ"/>
        </w:rPr>
        <w:t xml:space="preserve">, </w:t>
      </w:r>
      <w:r w:rsidRPr="00805B32">
        <w:rPr>
          <w:rFonts w:ascii="Times New Roman" w:hAnsi="Times New Roman"/>
          <w:sz w:val="28"/>
          <w:szCs w:val="28"/>
          <w:lang w:val="kk-KZ"/>
        </w:rPr>
        <w:t>негіз</w:t>
      </w:r>
      <w:r w:rsidR="007E124F">
        <w:rPr>
          <w:rFonts w:ascii="Times New Roman" w:hAnsi="Times New Roman"/>
          <w:sz w:val="28"/>
          <w:szCs w:val="28"/>
          <w:lang w:val="kk-KZ"/>
        </w:rPr>
        <w:t>ін</w:t>
      </w:r>
      <w:r w:rsidRPr="00805B32">
        <w:rPr>
          <w:rFonts w:ascii="Times New Roman" w:hAnsi="Times New Roman"/>
          <w:sz w:val="28"/>
          <w:szCs w:val="28"/>
          <w:lang w:val="kk-KZ"/>
        </w:rPr>
        <w:t>де</w:t>
      </w:r>
      <w:r w:rsidR="007E124F">
        <w:rPr>
          <w:rFonts w:ascii="Times New Roman" w:hAnsi="Times New Roman"/>
          <w:sz w:val="28"/>
          <w:szCs w:val="28"/>
          <w:lang w:val="kk-KZ"/>
        </w:rPr>
        <w:t xml:space="preserve"> </w:t>
      </w:r>
      <w:r w:rsidR="0020714E">
        <w:rPr>
          <w:rFonts w:ascii="Times New Roman" w:hAnsi="Times New Roman"/>
          <w:sz w:val="28"/>
          <w:szCs w:val="28"/>
          <w:lang w:val="kk-KZ"/>
        </w:rPr>
        <w:t xml:space="preserve">қой тастан, жентектелген малтатас пен шағылтастан тұратын, </w:t>
      </w:r>
      <w:r w:rsidR="0020714E" w:rsidRPr="00805B32">
        <w:rPr>
          <w:rFonts w:ascii="Times New Roman" w:hAnsi="Times New Roman"/>
          <w:sz w:val="28"/>
          <w:szCs w:val="28"/>
          <w:lang w:val="kk-KZ"/>
        </w:rPr>
        <w:t>ағаш, шеміршек және құм себілген тасты шөгінділерден</w:t>
      </w:r>
      <w:r w:rsidR="0020714E">
        <w:rPr>
          <w:rFonts w:ascii="Times New Roman" w:hAnsi="Times New Roman"/>
          <w:sz w:val="28"/>
          <w:szCs w:val="28"/>
          <w:lang w:val="kk-KZ"/>
        </w:rPr>
        <w:t xml:space="preserve"> тұратын, </w:t>
      </w:r>
      <w:r w:rsidR="007E124F">
        <w:rPr>
          <w:rFonts w:ascii="Times New Roman" w:hAnsi="Times New Roman"/>
          <w:sz w:val="28"/>
          <w:szCs w:val="28"/>
          <w:lang w:val="kk-KZ"/>
        </w:rPr>
        <w:t>қой</w:t>
      </w:r>
      <w:r w:rsidR="0020714E">
        <w:rPr>
          <w:rFonts w:ascii="Times New Roman" w:hAnsi="Times New Roman"/>
          <w:sz w:val="28"/>
          <w:szCs w:val="28"/>
          <w:lang w:val="kk-KZ"/>
        </w:rPr>
        <w:t>-малта</w:t>
      </w:r>
      <w:r w:rsidR="007E124F">
        <w:rPr>
          <w:rFonts w:ascii="Times New Roman" w:hAnsi="Times New Roman"/>
          <w:sz w:val="28"/>
          <w:szCs w:val="28"/>
          <w:lang w:val="kk-KZ"/>
        </w:rPr>
        <w:t xml:space="preserve"> тасты</w:t>
      </w:r>
      <w:r w:rsidR="0020714E">
        <w:rPr>
          <w:rFonts w:ascii="Times New Roman" w:hAnsi="Times New Roman"/>
          <w:sz w:val="28"/>
          <w:szCs w:val="28"/>
          <w:lang w:val="kk-KZ"/>
        </w:rPr>
        <w:t xml:space="preserve"> үйінділерімен көрсетілген</w:t>
      </w:r>
      <w:r w:rsidRPr="00805B32">
        <w:rPr>
          <w:rFonts w:ascii="Times New Roman" w:hAnsi="Times New Roman"/>
          <w:sz w:val="28"/>
          <w:szCs w:val="28"/>
          <w:lang w:val="kk-KZ"/>
        </w:rPr>
        <w:t xml:space="preserve"> </w:t>
      </w:r>
      <w:r w:rsidR="0020714E" w:rsidRPr="00805B32">
        <w:rPr>
          <w:rFonts w:ascii="Times New Roman" w:hAnsi="Times New Roman"/>
          <w:sz w:val="28"/>
          <w:szCs w:val="28"/>
          <w:lang w:val="kk-KZ"/>
        </w:rPr>
        <w:t>аллюви</w:t>
      </w:r>
      <w:r w:rsidR="00836EFC">
        <w:rPr>
          <w:rFonts w:ascii="Times New Roman" w:hAnsi="Times New Roman"/>
          <w:sz w:val="28"/>
          <w:szCs w:val="28"/>
          <w:lang w:val="kk-KZ"/>
        </w:rPr>
        <w:t>йлі</w:t>
      </w:r>
      <w:r w:rsidR="0020714E" w:rsidRPr="00805B32">
        <w:rPr>
          <w:rFonts w:ascii="Times New Roman" w:hAnsi="Times New Roman"/>
          <w:sz w:val="28"/>
          <w:szCs w:val="28"/>
          <w:lang w:val="kk-KZ"/>
        </w:rPr>
        <w:t xml:space="preserve"> пролюви</w:t>
      </w:r>
      <w:r w:rsidR="00836EFC">
        <w:rPr>
          <w:rFonts w:ascii="Times New Roman" w:hAnsi="Times New Roman"/>
          <w:sz w:val="28"/>
          <w:szCs w:val="28"/>
          <w:lang w:val="kk-KZ"/>
        </w:rPr>
        <w:t>йлі</w:t>
      </w:r>
      <w:r w:rsidR="0020714E" w:rsidRPr="00805B32">
        <w:rPr>
          <w:rFonts w:ascii="Times New Roman" w:hAnsi="Times New Roman"/>
          <w:sz w:val="28"/>
          <w:szCs w:val="28"/>
          <w:lang w:val="kk-KZ"/>
        </w:rPr>
        <w:t xml:space="preserve"> екі</w:t>
      </w:r>
      <w:r w:rsidR="00836EFC">
        <w:rPr>
          <w:rFonts w:ascii="Times New Roman" w:hAnsi="Times New Roman"/>
          <w:sz w:val="28"/>
          <w:szCs w:val="28"/>
          <w:lang w:val="kk-KZ"/>
        </w:rPr>
        <w:t xml:space="preserve">мүшелі </w:t>
      </w:r>
      <w:r w:rsidR="0020714E" w:rsidRPr="00805B32">
        <w:rPr>
          <w:rFonts w:ascii="Times New Roman" w:hAnsi="Times New Roman"/>
          <w:sz w:val="28"/>
          <w:szCs w:val="28"/>
          <w:lang w:val="kk-KZ"/>
        </w:rPr>
        <w:t>сазд</w:t>
      </w:r>
      <w:r w:rsidR="00836EFC">
        <w:rPr>
          <w:rFonts w:ascii="Times New Roman" w:hAnsi="Times New Roman"/>
          <w:sz w:val="28"/>
          <w:szCs w:val="28"/>
          <w:lang w:val="kk-KZ"/>
        </w:rPr>
        <w:t>ақ</w:t>
      </w:r>
      <w:r w:rsidR="0020714E" w:rsidRPr="00805B32">
        <w:rPr>
          <w:rFonts w:ascii="Times New Roman" w:hAnsi="Times New Roman"/>
          <w:sz w:val="28"/>
          <w:szCs w:val="28"/>
          <w:lang w:val="kk-KZ"/>
        </w:rPr>
        <w:t>-</w:t>
      </w:r>
      <w:r w:rsidR="00836EFC">
        <w:rPr>
          <w:rFonts w:ascii="Times New Roman" w:hAnsi="Times New Roman"/>
          <w:sz w:val="28"/>
          <w:szCs w:val="28"/>
          <w:lang w:val="kk-KZ"/>
        </w:rPr>
        <w:t xml:space="preserve">малта </w:t>
      </w:r>
      <w:r w:rsidR="0020714E" w:rsidRPr="00805B32">
        <w:rPr>
          <w:rFonts w:ascii="Times New Roman" w:hAnsi="Times New Roman"/>
          <w:sz w:val="28"/>
          <w:szCs w:val="28"/>
          <w:lang w:val="kk-KZ"/>
        </w:rPr>
        <w:t xml:space="preserve">тасты </w:t>
      </w:r>
      <w:r w:rsidR="00836EFC">
        <w:rPr>
          <w:rFonts w:ascii="Times New Roman" w:hAnsi="Times New Roman"/>
          <w:sz w:val="28"/>
          <w:szCs w:val="28"/>
          <w:lang w:val="kk-KZ"/>
        </w:rPr>
        <w:t xml:space="preserve">тосаптар қызмет атқарады. </w:t>
      </w:r>
      <w:r w:rsidR="0020714E" w:rsidRPr="00805B32">
        <w:rPr>
          <w:rFonts w:ascii="Times New Roman" w:hAnsi="Times New Roman"/>
          <w:sz w:val="28"/>
          <w:szCs w:val="28"/>
          <w:lang w:val="kk-KZ"/>
        </w:rPr>
        <w:t>тұрады.</w:t>
      </w:r>
      <w:r w:rsidR="0020714E">
        <w:rPr>
          <w:rFonts w:ascii="Times New Roman" w:hAnsi="Times New Roman"/>
          <w:sz w:val="28"/>
          <w:szCs w:val="28"/>
          <w:lang w:val="kk-KZ"/>
        </w:rPr>
        <w:t xml:space="preserve"> </w:t>
      </w:r>
      <w:r w:rsidR="000E3825" w:rsidRPr="00805B32">
        <w:rPr>
          <w:rFonts w:ascii="Times New Roman" w:hAnsi="Times New Roman"/>
          <w:sz w:val="28"/>
          <w:szCs w:val="28"/>
          <w:lang w:val="kk-KZ"/>
        </w:rPr>
        <w:t xml:space="preserve">Бақтың батыс бөлігіндегі </w:t>
      </w:r>
      <w:r w:rsidR="00836EFC">
        <w:rPr>
          <w:rFonts w:ascii="Times New Roman" w:hAnsi="Times New Roman"/>
          <w:sz w:val="28"/>
          <w:szCs w:val="28"/>
          <w:lang w:val="kk-KZ"/>
        </w:rPr>
        <w:t xml:space="preserve">қой тасты малта </w:t>
      </w:r>
      <w:r w:rsidR="000E3825" w:rsidRPr="00805B32">
        <w:rPr>
          <w:rFonts w:ascii="Times New Roman" w:hAnsi="Times New Roman"/>
          <w:sz w:val="28"/>
          <w:szCs w:val="28"/>
          <w:lang w:val="kk-KZ"/>
        </w:rPr>
        <w:t>шөгінділердің тереңдігі 1-1,5 м, орталық бөлігінде – 1,5</w:t>
      </w:r>
      <w:r w:rsidR="006604A5">
        <w:rPr>
          <w:rFonts w:ascii="Times New Roman" w:hAnsi="Times New Roman"/>
          <w:sz w:val="28"/>
          <w:szCs w:val="28"/>
          <w:lang w:val="kk-KZ"/>
        </w:rPr>
        <w:t>-</w:t>
      </w:r>
      <w:r w:rsidR="000E3825" w:rsidRPr="00805B32">
        <w:rPr>
          <w:rFonts w:ascii="Times New Roman" w:hAnsi="Times New Roman"/>
          <w:sz w:val="28"/>
          <w:szCs w:val="28"/>
          <w:lang w:val="kk-KZ"/>
        </w:rPr>
        <w:t>2 м, ал шығыс бөлігінде – 2,5</w:t>
      </w:r>
      <w:r w:rsidR="006604A5">
        <w:rPr>
          <w:rFonts w:ascii="Times New Roman" w:hAnsi="Times New Roman"/>
          <w:sz w:val="28"/>
          <w:szCs w:val="28"/>
          <w:lang w:val="kk-KZ"/>
        </w:rPr>
        <w:t>-</w:t>
      </w:r>
      <w:r w:rsidR="000E3825" w:rsidRPr="00805B32">
        <w:rPr>
          <w:rFonts w:ascii="Times New Roman" w:hAnsi="Times New Roman"/>
          <w:sz w:val="28"/>
          <w:szCs w:val="28"/>
          <w:lang w:val="kk-KZ"/>
        </w:rPr>
        <w:t>3 м</w:t>
      </w:r>
      <w:r>
        <w:rPr>
          <w:rFonts w:ascii="Times New Roman" w:hAnsi="Times New Roman"/>
          <w:sz w:val="28"/>
          <w:szCs w:val="28"/>
          <w:lang w:val="kk-KZ"/>
        </w:rPr>
        <w:t xml:space="preserve"> құрайды</w:t>
      </w:r>
      <w:r w:rsidR="000E3825" w:rsidRPr="00805B32">
        <w:rPr>
          <w:rFonts w:ascii="Times New Roman" w:hAnsi="Times New Roman"/>
          <w:sz w:val="28"/>
          <w:szCs w:val="28"/>
          <w:lang w:val="kk-KZ"/>
        </w:rPr>
        <w:t>.</w:t>
      </w:r>
    </w:p>
    <w:p w:rsidR="004C5098" w:rsidRPr="001411A1" w:rsidRDefault="000E3825" w:rsidP="00F809B7">
      <w:pPr>
        <w:spacing w:after="0" w:line="240" w:lineRule="auto"/>
        <w:ind w:firstLine="567"/>
        <w:jc w:val="both"/>
        <w:rPr>
          <w:lang w:val="kk-KZ"/>
        </w:rPr>
      </w:pPr>
      <w:r w:rsidRPr="001411A1">
        <w:rPr>
          <w:rFonts w:ascii="Times New Roman" w:hAnsi="Times New Roman"/>
          <w:sz w:val="28"/>
          <w:szCs w:val="28"/>
          <w:lang w:val="kk-KZ"/>
        </w:rPr>
        <w:t>Тастың қалыңдығы аз қуат</w:t>
      </w:r>
      <w:r w:rsidR="00836EFC">
        <w:rPr>
          <w:rFonts w:ascii="Times New Roman" w:hAnsi="Times New Roman"/>
          <w:sz w:val="28"/>
          <w:szCs w:val="28"/>
          <w:lang w:val="kk-KZ"/>
        </w:rPr>
        <w:t>ты</w:t>
      </w:r>
      <w:r w:rsidRPr="001411A1">
        <w:rPr>
          <w:rFonts w:ascii="Times New Roman" w:hAnsi="Times New Roman"/>
          <w:sz w:val="28"/>
          <w:szCs w:val="28"/>
          <w:lang w:val="kk-KZ"/>
        </w:rPr>
        <w:t xml:space="preserve"> малтатас немесе қиыршық тас қабатымен жабылған.</w:t>
      </w:r>
      <w:r w:rsidR="00836EFC">
        <w:rPr>
          <w:rFonts w:ascii="Times New Roman" w:hAnsi="Times New Roman"/>
          <w:sz w:val="28"/>
          <w:szCs w:val="28"/>
          <w:lang w:val="kk-KZ"/>
        </w:rPr>
        <w:t xml:space="preserve"> </w:t>
      </w:r>
      <w:r w:rsidRPr="001411A1">
        <w:rPr>
          <w:rFonts w:ascii="Times New Roman" w:hAnsi="Times New Roman"/>
          <w:sz w:val="28"/>
          <w:szCs w:val="28"/>
          <w:lang w:val="kk-KZ"/>
        </w:rPr>
        <w:t>Жоғарыда құмды құмд</w:t>
      </w:r>
      <w:r w:rsidR="002651CA">
        <w:rPr>
          <w:rFonts w:ascii="Times New Roman" w:hAnsi="Times New Roman"/>
          <w:sz w:val="28"/>
          <w:szCs w:val="28"/>
          <w:lang w:val="kk-KZ"/>
        </w:rPr>
        <w:t xml:space="preserve">ақтар мен </w:t>
      </w:r>
      <w:r w:rsidRPr="001411A1">
        <w:rPr>
          <w:rFonts w:ascii="Times New Roman" w:hAnsi="Times New Roman"/>
          <w:sz w:val="28"/>
          <w:szCs w:val="28"/>
          <w:lang w:val="kk-KZ"/>
        </w:rPr>
        <w:t>саздақтар</w:t>
      </w:r>
      <w:r w:rsidR="001D1626">
        <w:rPr>
          <w:rFonts w:ascii="Times New Roman" w:hAnsi="Times New Roman"/>
          <w:sz w:val="28"/>
          <w:szCs w:val="28"/>
          <w:lang w:val="kk-KZ"/>
        </w:rPr>
        <w:t>ы бар</w:t>
      </w:r>
      <w:r w:rsidRPr="001411A1">
        <w:rPr>
          <w:rFonts w:ascii="Times New Roman" w:hAnsi="Times New Roman"/>
          <w:sz w:val="28"/>
          <w:szCs w:val="28"/>
          <w:lang w:val="kk-KZ"/>
        </w:rPr>
        <w:t xml:space="preserve">, </w:t>
      </w:r>
      <w:r w:rsidR="001D1626" w:rsidRPr="001411A1">
        <w:rPr>
          <w:rFonts w:ascii="Times New Roman" w:hAnsi="Times New Roman"/>
          <w:sz w:val="28"/>
          <w:szCs w:val="28"/>
          <w:lang w:val="kk-KZ"/>
        </w:rPr>
        <w:t xml:space="preserve">шаңды ауыр карбонатты саздақтармен жабылған </w:t>
      </w:r>
      <w:r w:rsidR="001D1626">
        <w:rPr>
          <w:rFonts w:ascii="Times New Roman" w:hAnsi="Times New Roman"/>
          <w:sz w:val="28"/>
          <w:szCs w:val="28"/>
          <w:lang w:val="kk-KZ"/>
        </w:rPr>
        <w:t xml:space="preserve">малта </w:t>
      </w:r>
      <w:r w:rsidR="001D1626" w:rsidRPr="001411A1">
        <w:rPr>
          <w:rFonts w:ascii="Times New Roman" w:hAnsi="Times New Roman"/>
          <w:sz w:val="28"/>
          <w:szCs w:val="28"/>
          <w:lang w:val="kk-KZ"/>
        </w:rPr>
        <w:t xml:space="preserve">тастар мен </w:t>
      </w:r>
      <w:r w:rsidR="001D1626">
        <w:rPr>
          <w:rFonts w:ascii="Times New Roman" w:hAnsi="Times New Roman"/>
          <w:sz w:val="28"/>
          <w:szCs w:val="28"/>
          <w:lang w:val="kk-KZ"/>
        </w:rPr>
        <w:t xml:space="preserve">шағыл </w:t>
      </w:r>
      <w:r w:rsidR="001D1626" w:rsidRPr="001411A1">
        <w:rPr>
          <w:rFonts w:ascii="Times New Roman" w:hAnsi="Times New Roman"/>
          <w:sz w:val="28"/>
          <w:szCs w:val="28"/>
          <w:lang w:val="kk-KZ"/>
        </w:rPr>
        <w:t>тастардың сирек қосындылары бар</w:t>
      </w:r>
      <w:r w:rsidR="001D1626">
        <w:rPr>
          <w:rFonts w:ascii="Times New Roman" w:hAnsi="Times New Roman"/>
          <w:sz w:val="28"/>
          <w:szCs w:val="28"/>
          <w:lang w:val="kk-KZ"/>
        </w:rPr>
        <w:t>,</w:t>
      </w:r>
      <w:r w:rsidR="001D1626" w:rsidRPr="001411A1">
        <w:rPr>
          <w:rFonts w:ascii="Times New Roman" w:hAnsi="Times New Roman"/>
          <w:sz w:val="28"/>
          <w:szCs w:val="28"/>
          <w:lang w:val="kk-KZ"/>
        </w:rPr>
        <w:t xml:space="preserve"> </w:t>
      </w:r>
      <w:r w:rsidRPr="001411A1">
        <w:rPr>
          <w:rFonts w:ascii="Times New Roman" w:hAnsi="Times New Roman"/>
          <w:sz w:val="28"/>
          <w:szCs w:val="28"/>
          <w:lang w:val="kk-KZ"/>
        </w:rPr>
        <w:t>олар</w:t>
      </w:r>
      <w:r w:rsidR="002651CA">
        <w:rPr>
          <w:rFonts w:ascii="Times New Roman" w:hAnsi="Times New Roman"/>
          <w:sz w:val="28"/>
          <w:szCs w:val="28"/>
          <w:lang w:val="kk-KZ"/>
        </w:rPr>
        <w:t xml:space="preserve"> </w:t>
      </w:r>
      <w:r w:rsidRPr="001411A1">
        <w:rPr>
          <w:rFonts w:ascii="Times New Roman" w:hAnsi="Times New Roman"/>
          <w:sz w:val="28"/>
          <w:szCs w:val="28"/>
          <w:lang w:val="kk-KZ"/>
        </w:rPr>
        <w:t xml:space="preserve"> </w:t>
      </w:r>
      <w:r w:rsidR="002651CA">
        <w:rPr>
          <w:rFonts w:ascii="Times New Roman" w:hAnsi="Times New Roman"/>
          <w:sz w:val="28"/>
          <w:szCs w:val="28"/>
          <w:lang w:val="kk-KZ"/>
        </w:rPr>
        <w:t>к</w:t>
      </w:r>
      <w:r w:rsidRPr="001411A1">
        <w:rPr>
          <w:rFonts w:ascii="Times New Roman" w:hAnsi="Times New Roman"/>
          <w:sz w:val="28"/>
          <w:szCs w:val="28"/>
          <w:lang w:val="kk-KZ"/>
        </w:rPr>
        <w:t>ә</w:t>
      </w:r>
      <w:r w:rsidR="002651CA">
        <w:rPr>
          <w:rFonts w:ascii="Times New Roman" w:hAnsi="Times New Roman"/>
          <w:sz w:val="28"/>
          <w:szCs w:val="28"/>
          <w:lang w:val="kk-KZ"/>
        </w:rPr>
        <w:t>дім</w:t>
      </w:r>
      <w:r w:rsidRPr="001411A1">
        <w:rPr>
          <w:rFonts w:ascii="Times New Roman" w:hAnsi="Times New Roman"/>
          <w:sz w:val="28"/>
          <w:szCs w:val="28"/>
          <w:lang w:val="kk-KZ"/>
        </w:rPr>
        <w:t>гі лессаларға жатқызылуы мүмкін.</w:t>
      </w:r>
    </w:p>
    <w:p w:rsidR="000E6490" w:rsidRPr="001411A1" w:rsidRDefault="000E6490" w:rsidP="00F809B7">
      <w:pPr>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rPr>
        <w:t xml:space="preserve">Зерттелген аймақ </w:t>
      </w:r>
      <w:r w:rsidR="001D1626">
        <w:rPr>
          <w:rFonts w:ascii="Times New Roman" w:hAnsi="Times New Roman"/>
          <w:sz w:val="28"/>
          <w:szCs w:val="28"/>
          <w:lang w:val="kk-KZ"/>
        </w:rPr>
        <w:t>қызыл қоңыр</w:t>
      </w:r>
      <w:r w:rsidRPr="001411A1">
        <w:rPr>
          <w:rFonts w:ascii="Times New Roman" w:hAnsi="Times New Roman"/>
          <w:sz w:val="28"/>
          <w:szCs w:val="28"/>
          <w:lang w:val="kk-KZ"/>
        </w:rPr>
        <w:t xml:space="preserve"> топырақтарының тік аймағына жатады.</w:t>
      </w:r>
      <w:r w:rsidR="006604A5">
        <w:rPr>
          <w:rFonts w:ascii="Times New Roman" w:hAnsi="Times New Roman"/>
          <w:sz w:val="28"/>
          <w:szCs w:val="28"/>
          <w:lang w:val="kk-KZ"/>
        </w:rPr>
        <w:t xml:space="preserve"> </w:t>
      </w:r>
      <w:r w:rsidRPr="001411A1">
        <w:rPr>
          <w:rFonts w:ascii="Times New Roman" w:hAnsi="Times New Roman"/>
          <w:sz w:val="28"/>
          <w:szCs w:val="28"/>
          <w:lang w:val="kk-KZ"/>
        </w:rPr>
        <w:t xml:space="preserve">Топырақ генетикалық </w:t>
      </w:r>
      <w:r w:rsidR="001D1626" w:rsidRPr="001411A1">
        <w:rPr>
          <w:rFonts w:ascii="Times New Roman" w:hAnsi="Times New Roman"/>
          <w:sz w:val="28"/>
          <w:szCs w:val="28"/>
          <w:lang w:val="kk-KZ"/>
        </w:rPr>
        <w:t xml:space="preserve">бір </w:t>
      </w:r>
      <w:r w:rsidR="001D1626">
        <w:rPr>
          <w:rFonts w:ascii="Times New Roman" w:hAnsi="Times New Roman"/>
          <w:sz w:val="28"/>
          <w:szCs w:val="28"/>
          <w:lang w:val="kk-KZ"/>
        </w:rPr>
        <w:t>түртармаққа</w:t>
      </w:r>
      <w:r w:rsidRPr="001411A1">
        <w:rPr>
          <w:rFonts w:ascii="Times New Roman" w:hAnsi="Times New Roman"/>
          <w:sz w:val="28"/>
          <w:szCs w:val="28"/>
          <w:lang w:val="kk-KZ"/>
        </w:rPr>
        <w:t xml:space="preserve"> жатады (тау бөктеріндегі қара </w:t>
      </w:r>
      <w:r w:rsidR="001D1626">
        <w:rPr>
          <w:rFonts w:ascii="Times New Roman" w:hAnsi="Times New Roman"/>
          <w:sz w:val="28"/>
          <w:szCs w:val="28"/>
          <w:lang w:val="kk-KZ"/>
        </w:rPr>
        <w:t>қоңыр</w:t>
      </w:r>
      <w:r w:rsidRPr="001411A1">
        <w:rPr>
          <w:rFonts w:ascii="Times New Roman" w:hAnsi="Times New Roman"/>
          <w:sz w:val="28"/>
          <w:szCs w:val="28"/>
          <w:lang w:val="kk-KZ"/>
        </w:rPr>
        <w:t>), бұл рельефтің салыстырмалы түрде біртекті сипатын</w:t>
      </w:r>
      <w:r w:rsidR="001D1626">
        <w:rPr>
          <w:rFonts w:ascii="Times New Roman" w:hAnsi="Times New Roman"/>
          <w:sz w:val="28"/>
          <w:szCs w:val="28"/>
          <w:lang w:val="kk-KZ"/>
        </w:rPr>
        <w:t>дағы</w:t>
      </w:r>
      <w:r w:rsidRPr="001411A1">
        <w:rPr>
          <w:rFonts w:ascii="Times New Roman" w:hAnsi="Times New Roman"/>
          <w:sz w:val="28"/>
          <w:szCs w:val="28"/>
          <w:lang w:val="kk-KZ"/>
        </w:rPr>
        <w:t xml:space="preserve"> оның кішігірім ауданына байланысты.</w:t>
      </w:r>
      <w:r>
        <w:rPr>
          <w:rFonts w:ascii="Times New Roman" w:hAnsi="Times New Roman"/>
          <w:sz w:val="28"/>
          <w:szCs w:val="28"/>
          <w:lang w:val="kk-KZ"/>
        </w:rPr>
        <w:t xml:space="preserve"> </w:t>
      </w:r>
      <w:r w:rsidRPr="001411A1">
        <w:rPr>
          <w:rFonts w:ascii="Times New Roman" w:hAnsi="Times New Roman"/>
          <w:sz w:val="28"/>
          <w:szCs w:val="28"/>
          <w:lang w:val="kk-KZ"/>
        </w:rPr>
        <w:t>Топырақтар карбонаттардан терең сілтіленуімен және топырақ п</w:t>
      </w:r>
      <w:r w:rsidR="001D1626">
        <w:rPr>
          <w:rFonts w:ascii="Times New Roman" w:hAnsi="Times New Roman"/>
          <w:sz w:val="28"/>
          <w:szCs w:val="28"/>
          <w:lang w:val="kk-KZ"/>
        </w:rPr>
        <w:t>ішіні</w:t>
      </w:r>
      <w:r w:rsidRPr="001411A1">
        <w:rPr>
          <w:rFonts w:ascii="Times New Roman" w:hAnsi="Times New Roman"/>
          <w:sz w:val="28"/>
          <w:szCs w:val="28"/>
          <w:lang w:val="kk-KZ"/>
        </w:rPr>
        <w:t xml:space="preserve">нің төменгі </w:t>
      </w:r>
      <w:r w:rsidR="00FF2885">
        <w:rPr>
          <w:rFonts w:ascii="Times New Roman" w:hAnsi="Times New Roman"/>
          <w:sz w:val="28"/>
          <w:szCs w:val="28"/>
          <w:lang w:val="kk-KZ"/>
        </w:rPr>
        <w:t xml:space="preserve">қабаттарына </w:t>
      </w:r>
      <w:r w:rsidRPr="001411A1">
        <w:rPr>
          <w:rFonts w:ascii="Times New Roman" w:hAnsi="Times New Roman"/>
          <w:sz w:val="28"/>
          <w:szCs w:val="28"/>
          <w:lang w:val="kk-KZ"/>
        </w:rPr>
        <w:t xml:space="preserve">гумустың шайылу </w:t>
      </w:r>
      <w:r w:rsidR="001D1626">
        <w:rPr>
          <w:rFonts w:ascii="Times New Roman" w:hAnsi="Times New Roman"/>
          <w:sz w:val="28"/>
          <w:szCs w:val="28"/>
          <w:lang w:val="kk-KZ"/>
        </w:rPr>
        <w:t>үрдіс</w:t>
      </w:r>
      <w:r w:rsidRPr="001411A1">
        <w:rPr>
          <w:rFonts w:ascii="Times New Roman" w:hAnsi="Times New Roman"/>
          <w:sz w:val="28"/>
          <w:szCs w:val="28"/>
          <w:lang w:val="kk-KZ"/>
        </w:rPr>
        <w:t>терімен ерекшеленеді.</w:t>
      </w:r>
    </w:p>
    <w:p w:rsidR="004C5098" w:rsidRPr="000E6490" w:rsidRDefault="00FF2885" w:rsidP="00F809B7">
      <w:pPr>
        <w:spacing w:after="0" w:line="240" w:lineRule="auto"/>
        <w:ind w:firstLine="567"/>
        <w:jc w:val="both"/>
        <w:rPr>
          <w:lang w:val="kk-KZ"/>
        </w:rPr>
      </w:pPr>
      <w:r>
        <w:rPr>
          <w:rFonts w:ascii="Times New Roman" w:hAnsi="Times New Roman"/>
          <w:sz w:val="28"/>
          <w:szCs w:val="28"/>
          <w:lang w:val="kk-KZ"/>
        </w:rPr>
        <w:t>Түртармақтар шегіндегі</w:t>
      </w:r>
      <w:r w:rsidR="000E6490" w:rsidRPr="001411A1">
        <w:rPr>
          <w:rFonts w:ascii="Times New Roman" w:hAnsi="Times New Roman"/>
          <w:sz w:val="28"/>
          <w:szCs w:val="28"/>
          <w:lang w:val="kk-KZ"/>
        </w:rPr>
        <w:t xml:space="preserve"> </w:t>
      </w:r>
      <w:r>
        <w:rPr>
          <w:rFonts w:ascii="Times New Roman" w:hAnsi="Times New Roman"/>
          <w:sz w:val="28"/>
          <w:szCs w:val="28"/>
          <w:lang w:val="kk-KZ"/>
        </w:rPr>
        <w:t>ауытқу</w:t>
      </w:r>
      <w:r w:rsidR="000E6490" w:rsidRPr="001411A1">
        <w:rPr>
          <w:rFonts w:ascii="Times New Roman" w:hAnsi="Times New Roman"/>
          <w:sz w:val="28"/>
          <w:szCs w:val="28"/>
          <w:lang w:val="kk-KZ"/>
        </w:rPr>
        <w:t>лар</w:t>
      </w:r>
      <w:r>
        <w:rPr>
          <w:rFonts w:ascii="Times New Roman" w:hAnsi="Times New Roman"/>
          <w:sz w:val="28"/>
          <w:szCs w:val="28"/>
          <w:lang w:val="kk-KZ"/>
        </w:rPr>
        <w:t>,</w:t>
      </w:r>
      <w:r w:rsidR="000E6490" w:rsidRPr="001411A1">
        <w:rPr>
          <w:rFonts w:ascii="Times New Roman" w:hAnsi="Times New Roman"/>
          <w:sz w:val="28"/>
          <w:szCs w:val="28"/>
          <w:lang w:val="kk-KZ"/>
        </w:rPr>
        <w:t xml:space="preserve"> гранулометриялық құрам</w:t>
      </w:r>
      <w:r>
        <w:rPr>
          <w:rFonts w:ascii="Times New Roman" w:hAnsi="Times New Roman"/>
          <w:sz w:val="28"/>
          <w:szCs w:val="28"/>
          <w:lang w:val="kk-KZ"/>
        </w:rPr>
        <w:t>ын</w:t>
      </w:r>
      <w:r w:rsidR="000E6490" w:rsidRPr="001411A1">
        <w:rPr>
          <w:rFonts w:ascii="Times New Roman" w:hAnsi="Times New Roman"/>
          <w:sz w:val="28"/>
          <w:szCs w:val="28"/>
          <w:lang w:val="kk-KZ"/>
        </w:rPr>
        <w:t xml:space="preserve">дағы айырмашылыққа, қарашірік </w:t>
      </w:r>
      <w:r>
        <w:rPr>
          <w:rFonts w:ascii="Times New Roman" w:hAnsi="Times New Roman"/>
          <w:sz w:val="28"/>
          <w:szCs w:val="28"/>
          <w:lang w:val="kk-KZ"/>
        </w:rPr>
        <w:t>қабаты</w:t>
      </w:r>
      <w:r w:rsidR="000E6490" w:rsidRPr="001411A1">
        <w:rPr>
          <w:rFonts w:ascii="Times New Roman" w:hAnsi="Times New Roman"/>
          <w:sz w:val="28"/>
          <w:szCs w:val="28"/>
          <w:lang w:val="kk-KZ"/>
        </w:rPr>
        <w:t>н</w:t>
      </w:r>
      <w:r>
        <w:rPr>
          <w:rFonts w:ascii="Times New Roman" w:hAnsi="Times New Roman"/>
          <w:sz w:val="28"/>
          <w:szCs w:val="28"/>
          <w:lang w:val="kk-KZ"/>
        </w:rPr>
        <w:t>дағы</w:t>
      </w:r>
      <w:r w:rsidR="000E6490" w:rsidRPr="001411A1">
        <w:rPr>
          <w:rFonts w:ascii="Times New Roman" w:hAnsi="Times New Roman"/>
          <w:sz w:val="28"/>
          <w:szCs w:val="28"/>
          <w:lang w:val="kk-KZ"/>
        </w:rPr>
        <w:t xml:space="preserve"> қуат</w:t>
      </w:r>
      <w:r>
        <w:rPr>
          <w:rFonts w:ascii="Times New Roman" w:hAnsi="Times New Roman"/>
          <w:sz w:val="28"/>
          <w:szCs w:val="28"/>
          <w:lang w:val="kk-KZ"/>
        </w:rPr>
        <w:t>тың</w:t>
      </w:r>
      <w:r w:rsidR="000E6490" w:rsidRPr="001411A1">
        <w:rPr>
          <w:rFonts w:ascii="Times New Roman" w:hAnsi="Times New Roman"/>
          <w:sz w:val="28"/>
          <w:szCs w:val="28"/>
          <w:lang w:val="kk-KZ"/>
        </w:rPr>
        <w:t xml:space="preserve"> және гумустың, жалпы азоттың, қоректік заттардың </w:t>
      </w:r>
      <w:r>
        <w:rPr>
          <w:rFonts w:ascii="Times New Roman" w:hAnsi="Times New Roman"/>
          <w:sz w:val="28"/>
          <w:szCs w:val="28"/>
          <w:lang w:val="kk-KZ"/>
        </w:rPr>
        <w:t>бірдей еместігіне әкеледі.</w:t>
      </w:r>
    </w:p>
    <w:p w:rsidR="004C5098" w:rsidRPr="000E6490" w:rsidRDefault="000E6490" w:rsidP="00F809B7">
      <w:pPr>
        <w:spacing w:after="0" w:line="240" w:lineRule="auto"/>
        <w:ind w:firstLine="567"/>
        <w:jc w:val="both"/>
        <w:rPr>
          <w:rFonts w:ascii="Times New Roman" w:hAnsi="Times New Roman"/>
          <w:sz w:val="28"/>
          <w:szCs w:val="28"/>
          <w:lang w:val="kk-KZ"/>
        </w:rPr>
      </w:pPr>
      <w:r w:rsidRPr="000E6490">
        <w:rPr>
          <w:rFonts w:ascii="Times New Roman" w:hAnsi="Times New Roman"/>
          <w:sz w:val="28"/>
          <w:szCs w:val="28"/>
          <w:lang w:val="kk-KZ"/>
        </w:rPr>
        <w:t>Кешенділік болмаған кезде бүкіл аумақтың топырақ жамылғысының салыстырмалы біркелкілігі байқалады.</w:t>
      </w:r>
      <w:r>
        <w:rPr>
          <w:rFonts w:ascii="Times New Roman" w:hAnsi="Times New Roman"/>
          <w:sz w:val="28"/>
          <w:szCs w:val="28"/>
          <w:lang w:val="kk-KZ"/>
        </w:rPr>
        <w:t xml:space="preserve"> </w:t>
      </w:r>
      <w:r w:rsidRPr="000E6490">
        <w:rPr>
          <w:rFonts w:ascii="Times New Roman" w:hAnsi="Times New Roman"/>
          <w:sz w:val="28"/>
          <w:szCs w:val="28"/>
          <w:lang w:val="kk-KZ"/>
        </w:rPr>
        <w:t>Микрорельефтік формалар (</w:t>
      </w:r>
      <w:r w:rsidR="00FF2885">
        <w:rPr>
          <w:rFonts w:ascii="Times New Roman" w:hAnsi="Times New Roman"/>
          <w:sz w:val="28"/>
          <w:szCs w:val="28"/>
          <w:lang w:val="kk-KZ"/>
        </w:rPr>
        <w:t>жыра</w:t>
      </w:r>
      <w:r w:rsidRPr="000E6490">
        <w:rPr>
          <w:rFonts w:ascii="Times New Roman" w:hAnsi="Times New Roman"/>
          <w:sz w:val="28"/>
          <w:szCs w:val="28"/>
          <w:lang w:val="kk-KZ"/>
        </w:rPr>
        <w:t xml:space="preserve">лар) ағынды және табиғи </w:t>
      </w:r>
      <w:r w:rsidR="00FF2885">
        <w:rPr>
          <w:rFonts w:ascii="Times New Roman" w:hAnsi="Times New Roman"/>
          <w:sz w:val="28"/>
          <w:szCs w:val="28"/>
          <w:lang w:val="kk-KZ"/>
        </w:rPr>
        <w:t xml:space="preserve">кәрізге </w:t>
      </w:r>
      <w:r w:rsidRPr="000E6490">
        <w:rPr>
          <w:rFonts w:ascii="Times New Roman" w:hAnsi="Times New Roman"/>
          <w:sz w:val="28"/>
          <w:szCs w:val="28"/>
          <w:lang w:val="kk-KZ"/>
        </w:rPr>
        <w:t>байланысты шамадан тыс ылғалдылық</w:t>
      </w:r>
      <w:r w:rsidR="00CD18D7">
        <w:rPr>
          <w:rFonts w:ascii="Times New Roman" w:hAnsi="Times New Roman"/>
          <w:sz w:val="28"/>
          <w:szCs w:val="28"/>
          <w:lang w:val="kk-KZ"/>
        </w:rPr>
        <w:t xml:space="preserve"> және </w:t>
      </w:r>
      <w:r w:rsidRPr="000E6490">
        <w:rPr>
          <w:rFonts w:ascii="Times New Roman" w:hAnsi="Times New Roman"/>
          <w:sz w:val="28"/>
          <w:szCs w:val="28"/>
          <w:lang w:val="kk-KZ"/>
        </w:rPr>
        <w:t>тұздылық</w:t>
      </w:r>
      <w:r w:rsidR="00CD18D7">
        <w:rPr>
          <w:rFonts w:ascii="Times New Roman" w:hAnsi="Times New Roman"/>
          <w:sz w:val="28"/>
          <w:szCs w:val="28"/>
          <w:lang w:val="kk-KZ"/>
        </w:rPr>
        <w:t>пен</w:t>
      </w:r>
      <w:r w:rsidR="00FF2885">
        <w:rPr>
          <w:rFonts w:ascii="Times New Roman" w:hAnsi="Times New Roman"/>
          <w:sz w:val="28"/>
          <w:szCs w:val="28"/>
          <w:lang w:val="kk-KZ"/>
        </w:rPr>
        <w:t xml:space="preserve"> ерекшеленбейді. </w:t>
      </w:r>
      <w:r w:rsidRPr="000E6490">
        <w:rPr>
          <w:rFonts w:ascii="Times New Roman" w:hAnsi="Times New Roman"/>
          <w:sz w:val="28"/>
          <w:szCs w:val="28"/>
          <w:lang w:val="kk-KZ"/>
        </w:rPr>
        <w:t>Учаскенің топырақ жамылғысындағы ерекше белгілер</w:t>
      </w:r>
      <w:r w:rsidR="00CD18D7">
        <w:rPr>
          <w:rFonts w:ascii="Times New Roman" w:hAnsi="Times New Roman"/>
          <w:sz w:val="28"/>
          <w:szCs w:val="28"/>
          <w:lang w:val="kk-KZ"/>
        </w:rPr>
        <w:t>іне</w:t>
      </w:r>
      <w:r w:rsidRPr="000E6490">
        <w:rPr>
          <w:rFonts w:ascii="Times New Roman" w:hAnsi="Times New Roman"/>
          <w:sz w:val="28"/>
          <w:szCs w:val="28"/>
          <w:lang w:val="kk-KZ"/>
        </w:rPr>
        <w:t xml:space="preserve"> гранулометриялық құрам</w:t>
      </w:r>
      <w:r w:rsidR="00CD18D7">
        <w:rPr>
          <w:rFonts w:ascii="Times New Roman" w:hAnsi="Times New Roman"/>
          <w:sz w:val="28"/>
          <w:szCs w:val="28"/>
          <w:lang w:val="kk-KZ"/>
        </w:rPr>
        <w:t>ын</w:t>
      </w:r>
      <w:r w:rsidRPr="000E6490">
        <w:rPr>
          <w:rFonts w:ascii="Times New Roman" w:hAnsi="Times New Roman"/>
          <w:sz w:val="28"/>
          <w:szCs w:val="28"/>
          <w:lang w:val="kk-KZ"/>
        </w:rPr>
        <w:t xml:space="preserve">дағы, топырақ түзуші және астындағы жыныстардың табиғаты мен тереңдігіндегі айырмашылықтар </w:t>
      </w:r>
      <w:r w:rsidR="00CD18D7">
        <w:rPr>
          <w:rFonts w:ascii="Times New Roman" w:hAnsi="Times New Roman"/>
          <w:sz w:val="28"/>
          <w:szCs w:val="28"/>
          <w:lang w:val="kk-KZ"/>
        </w:rPr>
        <w:t>жат</w:t>
      </w:r>
      <w:r w:rsidRPr="000E6490">
        <w:rPr>
          <w:rFonts w:ascii="Times New Roman" w:hAnsi="Times New Roman"/>
          <w:sz w:val="28"/>
          <w:szCs w:val="28"/>
          <w:lang w:val="kk-KZ"/>
        </w:rPr>
        <w:t>ады.</w:t>
      </w:r>
      <w:r>
        <w:rPr>
          <w:rFonts w:ascii="Times New Roman" w:hAnsi="Times New Roman"/>
          <w:sz w:val="28"/>
          <w:szCs w:val="28"/>
          <w:lang w:val="kk-KZ"/>
        </w:rPr>
        <w:t xml:space="preserve"> </w:t>
      </w:r>
      <w:r w:rsidRPr="000E6490">
        <w:rPr>
          <w:rFonts w:ascii="Times New Roman" w:hAnsi="Times New Roman"/>
          <w:sz w:val="28"/>
          <w:szCs w:val="28"/>
          <w:lang w:val="kk-KZ"/>
        </w:rPr>
        <w:t xml:space="preserve">Осыған байланысты аумақ шығыс және батыс бөліктерге бөлінеді. Шығыс бөлігі </w:t>
      </w:r>
      <w:r w:rsidR="00CD18D7">
        <w:rPr>
          <w:rFonts w:ascii="Times New Roman" w:hAnsi="Times New Roman"/>
          <w:sz w:val="28"/>
          <w:szCs w:val="28"/>
          <w:lang w:val="kk-KZ"/>
        </w:rPr>
        <w:t>көп</w:t>
      </w:r>
      <w:r w:rsidRPr="000E6490">
        <w:rPr>
          <w:rFonts w:ascii="Times New Roman" w:hAnsi="Times New Roman"/>
          <w:sz w:val="28"/>
          <w:szCs w:val="28"/>
          <w:lang w:val="kk-KZ"/>
        </w:rPr>
        <w:t>гумусты топырақтары дамыған лесс тәрізді саздақтардан тұрады.</w:t>
      </w:r>
      <w:r>
        <w:rPr>
          <w:rFonts w:ascii="Times New Roman" w:hAnsi="Times New Roman"/>
          <w:sz w:val="28"/>
          <w:szCs w:val="28"/>
          <w:lang w:val="kk-KZ"/>
        </w:rPr>
        <w:t xml:space="preserve"> </w:t>
      </w:r>
      <w:r w:rsidRPr="000E6490">
        <w:rPr>
          <w:rFonts w:ascii="Times New Roman" w:hAnsi="Times New Roman"/>
          <w:sz w:val="28"/>
          <w:szCs w:val="28"/>
          <w:lang w:val="kk-KZ"/>
        </w:rPr>
        <w:t xml:space="preserve">Мұндағы ұсақ жер қабатының қуаты ағаш түрлерінің тамыр жүйесінің қалыпты дамуы үшін жеткілікті. Сонымен қатар, </w:t>
      </w:r>
      <w:r w:rsidR="00CD18D7">
        <w:rPr>
          <w:rFonts w:ascii="Times New Roman" w:hAnsi="Times New Roman"/>
          <w:sz w:val="28"/>
          <w:szCs w:val="28"/>
          <w:lang w:val="kk-KZ"/>
        </w:rPr>
        <w:t>жер м</w:t>
      </w:r>
      <w:r w:rsidRPr="000E6490">
        <w:rPr>
          <w:rFonts w:ascii="Times New Roman" w:hAnsi="Times New Roman"/>
          <w:sz w:val="28"/>
          <w:szCs w:val="28"/>
          <w:lang w:val="kk-KZ"/>
        </w:rPr>
        <w:t>ен топырақ қолайлы физикалық қасиеттерімен ерекшеленеді (жақсы өткізгіштік, жеткілікті ылғал сыйымдылығы және т.б.).</w:t>
      </w:r>
    </w:p>
    <w:p w:rsidR="004C5098" w:rsidRPr="00B85E97" w:rsidRDefault="00B85E97" w:rsidP="00F809B7">
      <w:pPr>
        <w:spacing w:after="0" w:line="240" w:lineRule="auto"/>
        <w:ind w:firstLine="567"/>
        <w:jc w:val="both"/>
        <w:rPr>
          <w:lang w:val="kk-KZ"/>
        </w:rPr>
      </w:pPr>
      <w:r w:rsidRPr="00B85E97">
        <w:rPr>
          <w:rFonts w:ascii="Times New Roman" w:hAnsi="Times New Roman"/>
          <w:sz w:val="28"/>
          <w:szCs w:val="28"/>
          <w:lang w:val="kk-KZ"/>
        </w:rPr>
        <w:t>Батыс бөлігінде және орталық массивте топырақ түзуге арналған топырақ түзуші жыныстар тайыз тереңдікте шөгінділер және малта</w:t>
      </w:r>
      <w:r w:rsidR="0096123F">
        <w:rPr>
          <w:rFonts w:ascii="Times New Roman" w:hAnsi="Times New Roman"/>
          <w:sz w:val="28"/>
          <w:szCs w:val="28"/>
          <w:lang w:val="kk-KZ"/>
        </w:rPr>
        <w:t xml:space="preserve"> </w:t>
      </w:r>
      <w:r w:rsidRPr="00B85E97">
        <w:rPr>
          <w:rFonts w:ascii="Times New Roman" w:hAnsi="Times New Roman"/>
          <w:sz w:val="28"/>
          <w:szCs w:val="28"/>
          <w:lang w:val="kk-KZ"/>
        </w:rPr>
        <w:t>тастармен байытылған орташа және жеңіл саздақтар болып табылады.</w:t>
      </w:r>
      <w:r>
        <w:rPr>
          <w:rFonts w:ascii="Times New Roman" w:hAnsi="Times New Roman"/>
          <w:sz w:val="28"/>
          <w:szCs w:val="28"/>
          <w:lang w:val="kk-KZ"/>
        </w:rPr>
        <w:t xml:space="preserve"> </w:t>
      </w:r>
      <w:r w:rsidR="0096123F">
        <w:rPr>
          <w:rFonts w:ascii="Times New Roman" w:hAnsi="Times New Roman"/>
          <w:sz w:val="28"/>
          <w:szCs w:val="28"/>
          <w:lang w:val="kk-KZ"/>
        </w:rPr>
        <w:t xml:space="preserve">Төсеме қой-малта </w:t>
      </w:r>
      <w:r w:rsidRPr="00B85E97">
        <w:rPr>
          <w:rFonts w:ascii="Times New Roman" w:hAnsi="Times New Roman"/>
          <w:sz w:val="28"/>
          <w:szCs w:val="28"/>
          <w:lang w:val="kk-KZ"/>
        </w:rPr>
        <w:t>тасты шөгінділер таяз, кей жерлерде 1 м-ге жақын орналасқан.</w:t>
      </w:r>
      <w:r>
        <w:rPr>
          <w:rFonts w:ascii="Times New Roman" w:hAnsi="Times New Roman"/>
          <w:sz w:val="28"/>
          <w:szCs w:val="28"/>
          <w:lang w:val="kk-KZ"/>
        </w:rPr>
        <w:t xml:space="preserve"> </w:t>
      </w:r>
      <w:r w:rsidRPr="00B85E97">
        <w:rPr>
          <w:rFonts w:ascii="Times New Roman" w:hAnsi="Times New Roman"/>
          <w:sz w:val="28"/>
          <w:szCs w:val="28"/>
          <w:lang w:val="kk-KZ"/>
        </w:rPr>
        <w:t>Топырақтарда гумус аз, негізінен сілтіл</w:t>
      </w:r>
      <w:r w:rsidR="009A3480">
        <w:rPr>
          <w:rFonts w:ascii="Times New Roman" w:hAnsi="Times New Roman"/>
          <w:sz w:val="28"/>
          <w:szCs w:val="28"/>
          <w:lang w:val="kk-KZ"/>
        </w:rPr>
        <w:t>сізд</w:t>
      </w:r>
      <w:r w:rsidRPr="00B85E97">
        <w:rPr>
          <w:rFonts w:ascii="Times New Roman" w:hAnsi="Times New Roman"/>
          <w:sz w:val="28"/>
          <w:szCs w:val="28"/>
          <w:lang w:val="kk-KZ"/>
        </w:rPr>
        <w:t>енген, аз ылғал сыйымдылығымен ерекшеленеді.</w:t>
      </w:r>
      <w:r w:rsidR="004C5098" w:rsidRPr="00B85E97">
        <w:rPr>
          <w:rFonts w:ascii="Times New Roman" w:hAnsi="Times New Roman"/>
          <w:sz w:val="28"/>
          <w:szCs w:val="28"/>
          <w:lang w:val="kk-KZ"/>
        </w:rPr>
        <w:t xml:space="preserve"> </w:t>
      </w:r>
      <w:r w:rsidR="0096123F">
        <w:rPr>
          <w:rFonts w:ascii="Times New Roman" w:hAnsi="Times New Roman"/>
          <w:sz w:val="28"/>
          <w:szCs w:val="28"/>
          <w:lang w:val="kk-KZ"/>
        </w:rPr>
        <w:t>Қой-</w:t>
      </w:r>
      <w:r w:rsidRPr="00B85E97">
        <w:rPr>
          <w:rFonts w:ascii="Times New Roman" w:hAnsi="Times New Roman"/>
          <w:sz w:val="28"/>
          <w:szCs w:val="28"/>
          <w:lang w:val="kk-KZ"/>
        </w:rPr>
        <w:t>малтатас шөгінділерінің жақын орналасуы</w:t>
      </w:r>
      <w:r w:rsidR="0096123F">
        <w:rPr>
          <w:rFonts w:ascii="Times New Roman" w:hAnsi="Times New Roman"/>
          <w:sz w:val="28"/>
          <w:szCs w:val="28"/>
          <w:lang w:val="kk-KZ"/>
        </w:rPr>
        <w:t>,</w:t>
      </w:r>
      <w:r w:rsidRPr="00B85E97">
        <w:rPr>
          <w:rFonts w:ascii="Times New Roman" w:hAnsi="Times New Roman"/>
          <w:sz w:val="28"/>
          <w:szCs w:val="28"/>
          <w:lang w:val="kk-KZ"/>
        </w:rPr>
        <w:t xml:space="preserve"> қоректену алаңының жеткіліксіздігіне және су қорының шектеулі </w:t>
      </w:r>
      <w:r w:rsidRPr="00B85E97">
        <w:rPr>
          <w:rFonts w:ascii="Times New Roman" w:hAnsi="Times New Roman"/>
          <w:sz w:val="28"/>
          <w:szCs w:val="28"/>
          <w:lang w:val="kk-KZ"/>
        </w:rPr>
        <w:lastRenderedPageBreak/>
        <w:t>болуына байланысты ағаш түрлерінің қалыпты дамуы үшін қолайсыз жағдайларды тудырады.</w:t>
      </w:r>
    </w:p>
    <w:p w:rsidR="004C5098" w:rsidRPr="00B85E97" w:rsidRDefault="00B85E97" w:rsidP="00F809B7">
      <w:pPr>
        <w:spacing w:after="0" w:line="240" w:lineRule="auto"/>
        <w:ind w:firstLine="567"/>
        <w:jc w:val="both"/>
        <w:rPr>
          <w:lang w:val="kk-KZ"/>
        </w:rPr>
      </w:pPr>
      <w:r w:rsidRPr="00B85E97">
        <w:rPr>
          <w:rFonts w:ascii="Times New Roman" w:hAnsi="Times New Roman"/>
          <w:sz w:val="28"/>
          <w:szCs w:val="28"/>
          <w:lang w:val="kk-KZ"/>
        </w:rPr>
        <w:t>Бақшаның солтүстік бөлігінің топырақтары</w:t>
      </w:r>
      <w:r>
        <w:rPr>
          <w:rFonts w:ascii="Times New Roman" w:hAnsi="Times New Roman"/>
          <w:sz w:val="28"/>
          <w:szCs w:val="28"/>
          <w:lang w:val="kk-KZ"/>
        </w:rPr>
        <w:t xml:space="preserve"> </w:t>
      </w:r>
      <w:r w:rsidRPr="00B85E97">
        <w:rPr>
          <w:rFonts w:ascii="Times New Roman" w:hAnsi="Times New Roman"/>
          <w:sz w:val="28"/>
          <w:szCs w:val="28"/>
          <w:lang w:val="kk-KZ"/>
        </w:rPr>
        <w:t xml:space="preserve"> аз сілті</w:t>
      </w:r>
      <w:r>
        <w:rPr>
          <w:rFonts w:ascii="Times New Roman" w:hAnsi="Times New Roman"/>
          <w:sz w:val="28"/>
          <w:szCs w:val="28"/>
          <w:lang w:val="kk-KZ"/>
        </w:rPr>
        <w:t>сізд</w:t>
      </w:r>
      <w:r w:rsidR="0096123F">
        <w:rPr>
          <w:rFonts w:ascii="Times New Roman" w:hAnsi="Times New Roman"/>
          <w:sz w:val="28"/>
          <w:szCs w:val="28"/>
          <w:lang w:val="kk-KZ"/>
        </w:rPr>
        <w:t>і</w:t>
      </w:r>
      <w:r w:rsidRPr="00B85E97">
        <w:rPr>
          <w:rFonts w:ascii="Times New Roman" w:hAnsi="Times New Roman"/>
          <w:sz w:val="28"/>
          <w:szCs w:val="28"/>
          <w:lang w:val="kk-KZ"/>
        </w:rPr>
        <w:t>г</w:t>
      </w:r>
      <w:r w:rsidR="0096123F">
        <w:rPr>
          <w:rFonts w:ascii="Times New Roman" w:hAnsi="Times New Roman"/>
          <w:sz w:val="28"/>
          <w:szCs w:val="28"/>
          <w:lang w:val="kk-KZ"/>
        </w:rPr>
        <w:t>і</w:t>
      </w:r>
      <w:r>
        <w:rPr>
          <w:rFonts w:ascii="Times New Roman" w:hAnsi="Times New Roman"/>
          <w:sz w:val="28"/>
          <w:szCs w:val="28"/>
          <w:lang w:val="kk-KZ"/>
        </w:rPr>
        <w:t>мен</w:t>
      </w:r>
      <w:r w:rsidRPr="00B85E97">
        <w:rPr>
          <w:rFonts w:ascii="Times New Roman" w:hAnsi="Times New Roman"/>
          <w:sz w:val="28"/>
          <w:szCs w:val="28"/>
          <w:lang w:val="kk-KZ"/>
        </w:rPr>
        <w:t xml:space="preserve"> біршама ерекшеленеді.</w:t>
      </w:r>
      <w:r>
        <w:rPr>
          <w:rFonts w:ascii="Times New Roman" w:hAnsi="Times New Roman"/>
          <w:sz w:val="28"/>
          <w:szCs w:val="28"/>
          <w:lang w:val="kk-KZ"/>
        </w:rPr>
        <w:t xml:space="preserve"> </w:t>
      </w:r>
      <w:r w:rsidRPr="00B85E97">
        <w:rPr>
          <w:rFonts w:ascii="Times New Roman" w:hAnsi="Times New Roman"/>
          <w:sz w:val="28"/>
          <w:szCs w:val="28"/>
          <w:lang w:val="kk-KZ"/>
        </w:rPr>
        <w:t xml:space="preserve">Ботаникалық бақтың </w:t>
      </w:r>
      <w:r w:rsidR="0096123F">
        <w:rPr>
          <w:rFonts w:ascii="Times New Roman" w:hAnsi="Times New Roman"/>
          <w:sz w:val="28"/>
          <w:szCs w:val="28"/>
          <w:lang w:val="kk-KZ"/>
        </w:rPr>
        <w:t>құнарланған</w:t>
      </w:r>
      <w:r w:rsidRPr="00B85E97">
        <w:rPr>
          <w:rFonts w:ascii="Times New Roman" w:hAnsi="Times New Roman"/>
          <w:sz w:val="28"/>
          <w:szCs w:val="28"/>
          <w:lang w:val="kk-KZ"/>
        </w:rPr>
        <w:t xml:space="preserve"> топырақтарындағы өзгерістерді анықтау үшін</w:t>
      </w:r>
      <w:r w:rsidR="0096123F">
        <w:rPr>
          <w:rFonts w:ascii="Times New Roman" w:hAnsi="Times New Roman"/>
          <w:sz w:val="28"/>
          <w:szCs w:val="28"/>
          <w:lang w:val="kk-KZ"/>
        </w:rPr>
        <w:t>,</w:t>
      </w:r>
      <w:r w:rsidRPr="00B85E97">
        <w:rPr>
          <w:rFonts w:ascii="Times New Roman" w:hAnsi="Times New Roman"/>
          <w:sz w:val="28"/>
          <w:szCs w:val="28"/>
          <w:lang w:val="kk-KZ"/>
        </w:rPr>
        <w:t xml:space="preserve"> топырақ жамылғысының қазіргі жағдайын бағалау, олардың орналасуына және ағаш т</w:t>
      </w:r>
      <w:r w:rsidR="00DE7ED0">
        <w:rPr>
          <w:rFonts w:ascii="Times New Roman" w:hAnsi="Times New Roman"/>
          <w:sz w:val="28"/>
          <w:szCs w:val="28"/>
          <w:lang w:val="kk-KZ"/>
        </w:rPr>
        <w:t>ектест</w:t>
      </w:r>
      <w:r w:rsidRPr="00B85E97">
        <w:rPr>
          <w:rFonts w:ascii="Times New Roman" w:hAnsi="Times New Roman"/>
          <w:sz w:val="28"/>
          <w:szCs w:val="28"/>
          <w:lang w:val="kk-KZ"/>
        </w:rPr>
        <w:t>ерінің белгілі бір түрлерінің әсеріне байланысты коллекциялық учаскелердің топырақтарының қалыптасу заңдылықтарын анықтау мақсатында зерттеулер жүргізілді.</w:t>
      </w:r>
      <w:r>
        <w:rPr>
          <w:rFonts w:ascii="Times New Roman" w:hAnsi="Times New Roman"/>
          <w:sz w:val="28"/>
          <w:szCs w:val="28"/>
          <w:lang w:val="kk-KZ"/>
        </w:rPr>
        <w:t xml:space="preserve">  </w:t>
      </w:r>
    </w:p>
    <w:p w:rsidR="004C5098" w:rsidRPr="006A1E5F" w:rsidRDefault="009A3480" w:rsidP="00F809B7">
      <w:pPr>
        <w:spacing w:after="0" w:line="240" w:lineRule="auto"/>
        <w:ind w:firstLine="567"/>
        <w:jc w:val="both"/>
        <w:rPr>
          <w:lang w:val="kk-KZ"/>
        </w:rPr>
      </w:pPr>
      <w:r w:rsidRPr="009A3480">
        <w:rPr>
          <w:rFonts w:ascii="Times New Roman" w:hAnsi="Times New Roman"/>
          <w:sz w:val="28"/>
          <w:szCs w:val="28"/>
          <w:lang w:val="kk-KZ"/>
        </w:rPr>
        <w:t>Б</w:t>
      </w:r>
      <w:r w:rsidR="0098212E">
        <w:rPr>
          <w:rFonts w:ascii="Times New Roman" w:hAnsi="Times New Roman"/>
          <w:sz w:val="28"/>
          <w:szCs w:val="28"/>
          <w:lang w:val="kk-KZ"/>
        </w:rPr>
        <w:t>ас б</w:t>
      </w:r>
      <w:r w:rsidRPr="009A3480">
        <w:rPr>
          <w:rFonts w:ascii="Times New Roman" w:hAnsi="Times New Roman"/>
          <w:sz w:val="28"/>
          <w:szCs w:val="28"/>
          <w:lang w:val="kk-KZ"/>
        </w:rPr>
        <w:t>отаникалық бақтың аумағы сәл толқынды көлбеу жазық жағдайында дамитын тау бөктеріндегі қ</w:t>
      </w:r>
      <w:r w:rsidR="00DE7ED0">
        <w:rPr>
          <w:rFonts w:ascii="Times New Roman" w:hAnsi="Times New Roman"/>
          <w:sz w:val="28"/>
          <w:szCs w:val="28"/>
          <w:lang w:val="kk-KZ"/>
        </w:rPr>
        <w:t xml:space="preserve">ою-қызылқоңыр </w:t>
      </w:r>
      <w:r w:rsidRPr="009A3480">
        <w:rPr>
          <w:rFonts w:ascii="Times New Roman" w:hAnsi="Times New Roman"/>
          <w:sz w:val="28"/>
          <w:szCs w:val="28"/>
          <w:lang w:val="kk-KZ"/>
        </w:rPr>
        <w:t>сілтісізденген (терең қайнаған) топырақтарының таралуымен сипатталады.</w:t>
      </w:r>
      <w:r>
        <w:rPr>
          <w:rFonts w:ascii="Times New Roman" w:hAnsi="Times New Roman"/>
          <w:sz w:val="28"/>
          <w:szCs w:val="28"/>
          <w:lang w:val="kk-KZ"/>
        </w:rPr>
        <w:t xml:space="preserve"> </w:t>
      </w:r>
      <w:r w:rsidRPr="009A3480">
        <w:rPr>
          <w:rFonts w:ascii="Times New Roman" w:hAnsi="Times New Roman"/>
          <w:sz w:val="28"/>
          <w:szCs w:val="28"/>
          <w:lang w:val="kk-KZ"/>
        </w:rPr>
        <w:t>Зерттеулер көрсеткендей, бақша топырақтары көпжылдық шөптер</w:t>
      </w:r>
      <w:r w:rsidR="00DE7ED0">
        <w:rPr>
          <w:rFonts w:ascii="Times New Roman" w:hAnsi="Times New Roman"/>
          <w:sz w:val="28"/>
          <w:szCs w:val="28"/>
          <w:lang w:val="kk-KZ"/>
        </w:rPr>
        <w:t xml:space="preserve">ден тұратын </w:t>
      </w:r>
      <w:r w:rsidRPr="009A3480">
        <w:rPr>
          <w:rFonts w:ascii="Times New Roman" w:hAnsi="Times New Roman"/>
          <w:sz w:val="28"/>
          <w:szCs w:val="28"/>
          <w:lang w:val="kk-KZ"/>
        </w:rPr>
        <w:t xml:space="preserve">жамылғысы бар бақтардың суармалы топырақтарына тән морфологиялық </w:t>
      </w:r>
      <w:r w:rsidR="00DE7ED0" w:rsidRPr="009A3480">
        <w:rPr>
          <w:rFonts w:ascii="Times New Roman" w:hAnsi="Times New Roman"/>
          <w:sz w:val="28"/>
          <w:szCs w:val="28"/>
          <w:lang w:val="kk-KZ"/>
        </w:rPr>
        <w:t>құрылым</w:t>
      </w:r>
      <w:r w:rsidR="00DE7ED0">
        <w:rPr>
          <w:rFonts w:ascii="Times New Roman" w:hAnsi="Times New Roman"/>
          <w:sz w:val="28"/>
          <w:szCs w:val="28"/>
          <w:lang w:val="kk-KZ"/>
        </w:rPr>
        <w:t>ды</w:t>
      </w:r>
      <w:r w:rsidR="00DE7ED0" w:rsidRPr="009A3480">
        <w:rPr>
          <w:rFonts w:ascii="Times New Roman" w:hAnsi="Times New Roman"/>
          <w:sz w:val="28"/>
          <w:szCs w:val="28"/>
          <w:lang w:val="kk-KZ"/>
        </w:rPr>
        <w:t xml:space="preserve"> </w:t>
      </w:r>
      <w:r w:rsidRPr="009A3480">
        <w:rPr>
          <w:rFonts w:ascii="Times New Roman" w:hAnsi="Times New Roman"/>
          <w:sz w:val="28"/>
          <w:szCs w:val="28"/>
          <w:lang w:val="kk-KZ"/>
        </w:rPr>
        <w:t>п</w:t>
      </w:r>
      <w:r w:rsidR="00DE7ED0">
        <w:rPr>
          <w:rFonts w:ascii="Times New Roman" w:hAnsi="Times New Roman"/>
          <w:sz w:val="28"/>
          <w:szCs w:val="28"/>
          <w:lang w:val="kk-KZ"/>
        </w:rPr>
        <w:t>ішінімен</w:t>
      </w:r>
      <w:r w:rsidRPr="009A3480">
        <w:rPr>
          <w:rFonts w:ascii="Times New Roman" w:hAnsi="Times New Roman"/>
          <w:sz w:val="28"/>
          <w:szCs w:val="28"/>
          <w:lang w:val="kk-KZ"/>
        </w:rPr>
        <w:t xml:space="preserve"> сипатталады.</w:t>
      </w:r>
      <w:r>
        <w:rPr>
          <w:rFonts w:ascii="Times New Roman" w:hAnsi="Times New Roman"/>
          <w:sz w:val="28"/>
          <w:szCs w:val="28"/>
          <w:lang w:val="kk-KZ"/>
        </w:rPr>
        <w:t xml:space="preserve"> </w:t>
      </w:r>
      <w:r w:rsidR="00DE7ED0">
        <w:rPr>
          <w:rFonts w:ascii="Times New Roman" w:hAnsi="Times New Roman"/>
          <w:sz w:val="28"/>
          <w:szCs w:val="28"/>
          <w:lang w:val="kk-KZ"/>
        </w:rPr>
        <w:t>Б</w:t>
      </w:r>
      <w:r w:rsidR="00DE7ED0" w:rsidRPr="009A3480">
        <w:rPr>
          <w:rFonts w:ascii="Times New Roman" w:hAnsi="Times New Roman"/>
          <w:sz w:val="28"/>
          <w:szCs w:val="28"/>
          <w:lang w:val="kk-KZ"/>
        </w:rPr>
        <w:t>арлық жерд</w:t>
      </w:r>
      <w:r w:rsidR="00DE7ED0">
        <w:rPr>
          <w:rFonts w:ascii="Times New Roman" w:hAnsi="Times New Roman"/>
          <w:sz w:val="28"/>
          <w:szCs w:val="28"/>
          <w:lang w:val="kk-KZ"/>
        </w:rPr>
        <w:t>і г</w:t>
      </w:r>
      <w:r w:rsidRPr="009A3480">
        <w:rPr>
          <w:rFonts w:ascii="Times New Roman" w:hAnsi="Times New Roman"/>
          <w:sz w:val="28"/>
          <w:szCs w:val="28"/>
          <w:lang w:val="kk-KZ"/>
        </w:rPr>
        <w:t xml:space="preserve">енетикалық </w:t>
      </w:r>
      <w:r w:rsidR="00DE7ED0">
        <w:rPr>
          <w:rFonts w:ascii="Times New Roman" w:hAnsi="Times New Roman"/>
          <w:sz w:val="28"/>
          <w:szCs w:val="28"/>
          <w:lang w:val="kk-KZ"/>
        </w:rPr>
        <w:t xml:space="preserve">қабаттарға </w:t>
      </w:r>
      <w:r w:rsidRPr="009A3480">
        <w:rPr>
          <w:rFonts w:ascii="Times New Roman" w:hAnsi="Times New Roman"/>
          <w:sz w:val="28"/>
          <w:szCs w:val="28"/>
          <w:lang w:val="kk-KZ"/>
        </w:rPr>
        <w:t xml:space="preserve"> дифференци</w:t>
      </w:r>
      <w:r w:rsidR="00DE7ED0">
        <w:rPr>
          <w:rFonts w:ascii="Times New Roman" w:hAnsi="Times New Roman"/>
          <w:sz w:val="28"/>
          <w:szCs w:val="28"/>
          <w:lang w:val="kk-KZ"/>
        </w:rPr>
        <w:t xml:space="preserve">ялау, </w:t>
      </w:r>
      <w:r w:rsidRPr="009A3480">
        <w:rPr>
          <w:rFonts w:ascii="Times New Roman" w:hAnsi="Times New Roman"/>
          <w:sz w:val="28"/>
          <w:szCs w:val="28"/>
          <w:lang w:val="kk-KZ"/>
        </w:rPr>
        <w:t>ш</w:t>
      </w:r>
      <w:r w:rsidR="00A212BC">
        <w:rPr>
          <w:rFonts w:ascii="Times New Roman" w:hAnsi="Times New Roman"/>
          <w:sz w:val="28"/>
          <w:szCs w:val="28"/>
          <w:lang w:val="kk-KZ"/>
        </w:rPr>
        <w:t>ымды</w:t>
      </w:r>
      <w:r w:rsidRPr="009A3480">
        <w:rPr>
          <w:rFonts w:ascii="Times New Roman" w:hAnsi="Times New Roman"/>
          <w:sz w:val="28"/>
          <w:szCs w:val="28"/>
          <w:lang w:val="kk-KZ"/>
        </w:rPr>
        <w:t xml:space="preserve"> </w:t>
      </w:r>
      <w:r w:rsidR="00DE7ED0">
        <w:rPr>
          <w:rFonts w:ascii="Times New Roman" w:hAnsi="Times New Roman"/>
          <w:sz w:val="28"/>
          <w:szCs w:val="28"/>
          <w:lang w:val="kk-KZ"/>
        </w:rPr>
        <w:t>қабат</w:t>
      </w:r>
      <w:r w:rsidRPr="009A3480">
        <w:rPr>
          <w:rFonts w:ascii="Times New Roman" w:hAnsi="Times New Roman"/>
          <w:sz w:val="28"/>
          <w:szCs w:val="28"/>
          <w:lang w:val="kk-KZ"/>
        </w:rPr>
        <w:t xml:space="preserve">тың болуы немесе болмауы арқылы анық көрінеді, ол </w:t>
      </w:r>
      <w:r w:rsidR="00A212BC">
        <w:rPr>
          <w:rFonts w:ascii="Times New Roman" w:hAnsi="Times New Roman"/>
          <w:sz w:val="28"/>
          <w:szCs w:val="28"/>
          <w:lang w:val="kk-KZ"/>
        </w:rPr>
        <w:t xml:space="preserve">астық тұқымдастарының </w:t>
      </w:r>
      <w:r w:rsidRPr="009A3480">
        <w:rPr>
          <w:rFonts w:ascii="Times New Roman" w:hAnsi="Times New Roman"/>
          <w:sz w:val="28"/>
          <w:szCs w:val="28"/>
          <w:lang w:val="kk-KZ"/>
        </w:rPr>
        <w:t>дамуымен немесе біржылдық өсімдіктердің сирек топтарымен, сондай-ақ ағаш т</w:t>
      </w:r>
      <w:r w:rsidR="00A212BC">
        <w:rPr>
          <w:rFonts w:ascii="Times New Roman" w:hAnsi="Times New Roman"/>
          <w:sz w:val="28"/>
          <w:szCs w:val="28"/>
          <w:lang w:val="kk-KZ"/>
        </w:rPr>
        <w:t>ектес т</w:t>
      </w:r>
      <w:r w:rsidRPr="009A3480">
        <w:rPr>
          <w:rFonts w:ascii="Times New Roman" w:hAnsi="Times New Roman"/>
          <w:sz w:val="28"/>
          <w:szCs w:val="28"/>
          <w:lang w:val="kk-KZ"/>
        </w:rPr>
        <w:t>үрлер</w:t>
      </w:r>
      <w:r w:rsidR="00A212BC">
        <w:rPr>
          <w:rFonts w:ascii="Times New Roman" w:hAnsi="Times New Roman"/>
          <w:sz w:val="28"/>
          <w:szCs w:val="28"/>
          <w:lang w:val="kk-KZ"/>
        </w:rPr>
        <w:t>д</w:t>
      </w:r>
      <w:r w:rsidRPr="009A3480">
        <w:rPr>
          <w:rFonts w:ascii="Times New Roman" w:hAnsi="Times New Roman"/>
          <w:sz w:val="28"/>
          <w:szCs w:val="28"/>
          <w:lang w:val="kk-KZ"/>
        </w:rPr>
        <w:t xml:space="preserve">ің </w:t>
      </w:r>
      <w:r w:rsidR="00A212BC">
        <w:rPr>
          <w:rFonts w:ascii="Times New Roman" w:hAnsi="Times New Roman"/>
          <w:sz w:val="28"/>
          <w:szCs w:val="28"/>
          <w:lang w:val="kk-KZ"/>
        </w:rPr>
        <w:t>ұшар басының</w:t>
      </w:r>
      <w:r w:rsidRPr="009A3480">
        <w:rPr>
          <w:rFonts w:ascii="Times New Roman" w:hAnsi="Times New Roman"/>
          <w:sz w:val="28"/>
          <w:szCs w:val="28"/>
          <w:lang w:val="kk-KZ"/>
        </w:rPr>
        <w:t xml:space="preserve"> </w:t>
      </w:r>
      <w:r w:rsidR="00A212BC">
        <w:rPr>
          <w:rFonts w:ascii="Times New Roman" w:hAnsi="Times New Roman"/>
          <w:sz w:val="28"/>
          <w:szCs w:val="28"/>
          <w:lang w:val="kk-KZ"/>
        </w:rPr>
        <w:t xml:space="preserve">бірігу </w:t>
      </w:r>
      <w:r w:rsidRPr="009A3480">
        <w:rPr>
          <w:rFonts w:ascii="Times New Roman" w:hAnsi="Times New Roman"/>
          <w:sz w:val="28"/>
          <w:szCs w:val="28"/>
          <w:lang w:val="kk-KZ"/>
        </w:rPr>
        <w:t>анықталады.</w:t>
      </w:r>
      <w:r w:rsidR="00A212BC">
        <w:rPr>
          <w:rFonts w:ascii="Times New Roman" w:hAnsi="Times New Roman"/>
          <w:sz w:val="28"/>
          <w:szCs w:val="28"/>
          <w:lang w:val="kk-KZ"/>
        </w:rPr>
        <w:t xml:space="preserve"> </w:t>
      </w:r>
      <w:r w:rsidR="00EF70EE" w:rsidRPr="009A3480">
        <w:rPr>
          <w:rFonts w:ascii="Times New Roman" w:hAnsi="Times New Roman"/>
          <w:sz w:val="28"/>
          <w:szCs w:val="28"/>
          <w:lang w:val="kk-KZ"/>
        </w:rPr>
        <w:t>Салыстырмалы талдау</w:t>
      </w:r>
      <w:r w:rsidR="00A212BC">
        <w:rPr>
          <w:rFonts w:ascii="Times New Roman" w:hAnsi="Times New Roman"/>
          <w:sz w:val="28"/>
          <w:szCs w:val="28"/>
          <w:lang w:val="kk-KZ"/>
        </w:rPr>
        <w:t>,</w:t>
      </w:r>
      <w:r w:rsidR="00EF70EE" w:rsidRPr="009A3480">
        <w:rPr>
          <w:rFonts w:ascii="Times New Roman" w:hAnsi="Times New Roman"/>
          <w:sz w:val="28"/>
          <w:szCs w:val="28"/>
          <w:lang w:val="kk-KZ"/>
        </w:rPr>
        <w:t xml:space="preserve"> топырақ неғұрлым күшті (A+B=60-80 см) </w:t>
      </w:r>
      <w:r w:rsidR="00A212BC" w:rsidRPr="009A3480">
        <w:rPr>
          <w:rFonts w:ascii="Times New Roman" w:hAnsi="Times New Roman"/>
          <w:sz w:val="28"/>
          <w:szCs w:val="28"/>
          <w:lang w:val="kk-KZ"/>
        </w:rPr>
        <w:t>созылған гумусты</w:t>
      </w:r>
      <w:r w:rsidR="00A212BC">
        <w:rPr>
          <w:rFonts w:ascii="Times New Roman" w:hAnsi="Times New Roman"/>
          <w:sz w:val="28"/>
          <w:szCs w:val="28"/>
          <w:lang w:val="kk-KZ"/>
        </w:rPr>
        <w:t xml:space="preserve">қ </w:t>
      </w:r>
      <w:r w:rsidR="00EF70EE" w:rsidRPr="009A3480">
        <w:rPr>
          <w:rFonts w:ascii="Times New Roman" w:hAnsi="Times New Roman"/>
          <w:sz w:val="28"/>
          <w:szCs w:val="28"/>
          <w:lang w:val="kk-KZ"/>
        </w:rPr>
        <w:t>п</w:t>
      </w:r>
      <w:r w:rsidR="00A212BC">
        <w:rPr>
          <w:rFonts w:ascii="Times New Roman" w:hAnsi="Times New Roman"/>
          <w:sz w:val="28"/>
          <w:szCs w:val="28"/>
          <w:lang w:val="kk-KZ"/>
        </w:rPr>
        <w:t xml:space="preserve">ішіні </w:t>
      </w:r>
      <w:r w:rsidR="00EF70EE" w:rsidRPr="009A3480">
        <w:rPr>
          <w:rFonts w:ascii="Times New Roman" w:hAnsi="Times New Roman"/>
          <w:sz w:val="28"/>
          <w:szCs w:val="28"/>
          <w:lang w:val="kk-KZ"/>
        </w:rPr>
        <w:t>бар екенін көрсетті.</w:t>
      </w:r>
      <w:r w:rsidR="00EF70EE">
        <w:rPr>
          <w:rFonts w:ascii="Times New Roman" w:hAnsi="Times New Roman"/>
          <w:sz w:val="28"/>
          <w:szCs w:val="28"/>
          <w:lang w:val="kk-KZ"/>
        </w:rPr>
        <w:t xml:space="preserve"> </w:t>
      </w:r>
      <w:r w:rsidRPr="009A3480">
        <w:rPr>
          <w:rFonts w:ascii="Times New Roman" w:hAnsi="Times New Roman"/>
          <w:sz w:val="28"/>
          <w:szCs w:val="28"/>
          <w:lang w:val="kk-KZ"/>
        </w:rPr>
        <w:t>Гумус</w:t>
      </w:r>
      <w:r w:rsidR="00A212BC">
        <w:rPr>
          <w:rFonts w:ascii="Times New Roman" w:hAnsi="Times New Roman"/>
          <w:sz w:val="28"/>
          <w:szCs w:val="28"/>
          <w:lang w:val="kk-KZ"/>
        </w:rPr>
        <w:t>тық</w:t>
      </w:r>
      <w:r w:rsidRPr="009A3480">
        <w:rPr>
          <w:rFonts w:ascii="Times New Roman" w:hAnsi="Times New Roman"/>
          <w:sz w:val="28"/>
          <w:szCs w:val="28"/>
          <w:lang w:val="kk-KZ"/>
        </w:rPr>
        <w:t xml:space="preserve">-аккумулятивті </w:t>
      </w:r>
      <w:r w:rsidR="00A212BC">
        <w:rPr>
          <w:rFonts w:ascii="Times New Roman" w:hAnsi="Times New Roman"/>
          <w:sz w:val="28"/>
          <w:szCs w:val="28"/>
          <w:lang w:val="kk-KZ"/>
        </w:rPr>
        <w:t>қаба</w:t>
      </w:r>
      <w:r w:rsidRPr="009A3480">
        <w:rPr>
          <w:rFonts w:ascii="Times New Roman" w:hAnsi="Times New Roman"/>
          <w:sz w:val="28"/>
          <w:szCs w:val="28"/>
          <w:lang w:val="kk-KZ"/>
        </w:rPr>
        <w:t>т (a=26-45 см) сұр-қоңыр түсті, кейде дамыған шымтезек (A1 d=3-10 см), жақсы қалыптасқан және борпылдақ немесе әлсіз тығыздалған құрылымның ұнтақты-түйіршікті немесе кесекті-түйіршікті құрылымы бар.</w:t>
      </w:r>
      <w:r>
        <w:rPr>
          <w:rFonts w:ascii="Times New Roman" w:hAnsi="Times New Roman"/>
          <w:sz w:val="28"/>
          <w:szCs w:val="28"/>
          <w:lang w:val="kk-KZ"/>
        </w:rPr>
        <w:t xml:space="preserve"> </w:t>
      </w:r>
      <w:r w:rsidRPr="009A3480">
        <w:rPr>
          <w:rFonts w:ascii="Times New Roman" w:hAnsi="Times New Roman"/>
          <w:sz w:val="28"/>
          <w:szCs w:val="28"/>
          <w:lang w:val="kk-KZ"/>
        </w:rPr>
        <w:t xml:space="preserve">Төмендегі </w:t>
      </w:r>
      <w:r w:rsidR="00B3659F">
        <w:rPr>
          <w:rFonts w:ascii="Times New Roman" w:hAnsi="Times New Roman"/>
          <w:sz w:val="28"/>
          <w:szCs w:val="28"/>
          <w:lang w:val="kk-KZ"/>
        </w:rPr>
        <w:t>қаба</w:t>
      </w:r>
      <w:r w:rsidRPr="009A3480">
        <w:rPr>
          <w:rFonts w:ascii="Times New Roman" w:hAnsi="Times New Roman"/>
          <w:sz w:val="28"/>
          <w:szCs w:val="28"/>
          <w:lang w:val="kk-KZ"/>
        </w:rPr>
        <w:t>т (В=33-41 см) анағұрлым күшті, табиғи аналогтармен салыстырғанда қою-қоңыр түсті, түйіршікті немесе кесекті-түйіршікті құрылымды және тығыз құрылымды.</w:t>
      </w:r>
      <w:r>
        <w:rPr>
          <w:rFonts w:ascii="Times New Roman" w:hAnsi="Times New Roman"/>
          <w:sz w:val="28"/>
          <w:szCs w:val="28"/>
          <w:lang w:val="kk-KZ"/>
        </w:rPr>
        <w:t xml:space="preserve"> </w:t>
      </w:r>
      <w:r w:rsidR="006A1E5F" w:rsidRPr="006A1E5F">
        <w:rPr>
          <w:rFonts w:ascii="Times New Roman" w:hAnsi="Times New Roman"/>
          <w:sz w:val="28"/>
          <w:szCs w:val="28"/>
          <w:lang w:val="kk-KZ"/>
        </w:rPr>
        <w:t xml:space="preserve">Өтпелі </w:t>
      </w:r>
      <w:r w:rsidR="00B3659F">
        <w:rPr>
          <w:rFonts w:ascii="Times New Roman" w:hAnsi="Times New Roman"/>
          <w:sz w:val="28"/>
          <w:szCs w:val="28"/>
          <w:lang w:val="kk-KZ"/>
        </w:rPr>
        <w:t>қабат</w:t>
      </w:r>
      <w:r w:rsidR="006A1E5F" w:rsidRPr="006A1E5F">
        <w:rPr>
          <w:rFonts w:ascii="Times New Roman" w:hAnsi="Times New Roman"/>
          <w:sz w:val="28"/>
          <w:szCs w:val="28"/>
          <w:lang w:val="kk-KZ"/>
        </w:rPr>
        <w:t xml:space="preserve"> (</w:t>
      </w:r>
      <w:r w:rsidR="00B3659F">
        <w:rPr>
          <w:rFonts w:ascii="Times New Roman" w:hAnsi="Times New Roman"/>
          <w:sz w:val="28"/>
          <w:szCs w:val="28"/>
          <w:lang w:val="kk-KZ"/>
        </w:rPr>
        <w:t>ВС</w:t>
      </w:r>
      <w:r w:rsidR="006A1E5F" w:rsidRPr="006A1E5F">
        <w:rPr>
          <w:rFonts w:ascii="Times New Roman" w:hAnsi="Times New Roman"/>
          <w:sz w:val="28"/>
          <w:szCs w:val="28"/>
          <w:lang w:val="kk-KZ"/>
        </w:rPr>
        <w:t>=10-27 см), оған малтатас, ірі құм, саздың қоңыр дақтары және темір оксидтерінің т</w:t>
      </w:r>
      <w:r w:rsidR="00B3659F">
        <w:rPr>
          <w:rFonts w:ascii="Times New Roman" w:hAnsi="Times New Roman"/>
          <w:sz w:val="28"/>
          <w:szCs w:val="28"/>
          <w:lang w:val="kk-KZ"/>
        </w:rPr>
        <w:t>а</w:t>
      </w:r>
      <w:r w:rsidR="006A1E5F" w:rsidRPr="006A1E5F">
        <w:rPr>
          <w:rFonts w:ascii="Times New Roman" w:hAnsi="Times New Roman"/>
          <w:sz w:val="28"/>
          <w:szCs w:val="28"/>
          <w:lang w:val="kk-KZ"/>
        </w:rPr>
        <w:t>т басқан дақтар кіре</w:t>
      </w:r>
      <w:r w:rsidR="00B3659F">
        <w:rPr>
          <w:rFonts w:ascii="Times New Roman" w:hAnsi="Times New Roman"/>
          <w:sz w:val="28"/>
          <w:szCs w:val="28"/>
          <w:lang w:val="kk-KZ"/>
        </w:rPr>
        <w:t>тін, біркелкі емес</w:t>
      </w:r>
      <w:r w:rsidR="00B3659F" w:rsidRPr="006A1E5F">
        <w:rPr>
          <w:rFonts w:ascii="Times New Roman" w:hAnsi="Times New Roman"/>
          <w:sz w:val="28"/>
          <w:szCs w:val="28"/>
          <w:lang w:val="kk-KZ"/>
        </w:rPr>
        <w:t xml:space="preserve"> сарғыш-қоңыр немесе сұр-қоңыр түсімен ерекшеленеді</w:t>
      </w:r>
      <w:r w:rsidR="004C5098" w:rsidRPr="009A3480">
        <w:rPr>
          <w:rFonts w:ascii="Times New Roman" w:hAnsi="Times New Roman"/>
          <w:sz w:val="28"/>
          <w:szCs w:val="28"/>
          <w:lang w:val="kk-KZ"/>
        </w:rPr>
        <w:t xml:space="preserve">. </w:t>
      </w:r>
      <w:r w:rsidR="006A1E5F" w:rsidRPr="001411A1">
        <w:rPr>
          <w:rFonts w:ascii="Times New Roman" w:hAnsi="Times New Roman"/>
          <w:sz w:val="28"/>
          <w:szCs w:val="28"/>
          <w:lang w:val="kk-KZ"/>
        </w:rPr>
        <w:t xml:space="preserve">Карбонатты бөліністер </w:t>
      </w:r>
      <w:r w:rsidR="001E1ED3">
        <w:rPr>
          <w:rFonts w:ascii="Times New Roman" w:hAnsi="Times New Roman"/>
          <w:sz w:val="28"/>
          <w:szCs w:val="28"/>
          <w:lang w:val="kk-KZ"/>
        </w:rPr>
        <w:t>байқал</w:t>
      </w:r>
      <w:r w:rsidR="006A1E5F" w:rsidRPr="001411A1">
        <w:rPr>
          <w:rFonts w:ascii="Times New Roman" w:hAnsi="Times New Roman"/>
          <w:sz w:val="28"/>
          <w:szCs w:val="28"/>
          <w:lang w:val="kk-KZ"/>
        </w:rPr>
        <w:t>ған жоқ</w:t>
      </w:r>
      <w:r w:rsidR="001E1ED3">
        <w:rPr>
          <w:rFonts w:ascii="Times New Roman" w:hAnsi="Times New Roman"/>
          <w:sz w:val="28"/>
          <w:szCs w:val="28"/>
          <w:lang w:val="kk-KZ"/>
        </w:rPr>
        <w:t>,</w:t>
      </w:r>
      <w:r w:rsidR="006A1E5F">
        <w:rPr>
          <w:rFonts w:ascii="Times New Roman" w:hAnsi="Times New Roman"/>
          <w:sz w:val="28"/>
          <w:szCs w:val="28"/>
          <w:lang w:val="kk-KZ"/>
        </w:rPr>
        <w:t xml:space="preserve"> </w:t>
      </w:r>
      <w:r w:rsidR="001E1ED3" w:rsidRPr="006A1E5F">
        <w:rPr>
          <w:rFonts w:ascii="Times New Roman" w:hAnsi="Times New Roman"/>
          <w:sz w:val="28"/>
          <w:szCs w:val="28"/>
          <w:lang w:val="kk-KZ"/>
        </w:rPr>
        <w:t>80-85 см тереңдікте</w:t>
      </w:r>
      <w:r w:rsidR="001E1ED3">
        <w:rPr>
          <w:rFonts w:ascii="Times New Roman" w:hAnsi="Times New Roman"/>
          <w:sz w:val="28"/>
          <w:szCs w:val="28"/>
          <w:lang w:val="kk-KZ"/>
        </w:rPr>
        <w:t>гі</w:t>
      </w:r>
      <w:r w:rsidR="001E1ED3" w:rsidRPr="006A1E5F">
        <w:rPr>
          <w:rFonts w:ascii="Times New Roman" w:hAnsi="Times New Roman"/>
          <w:sz w:val="28"/>
          <w:szCs w:val="28"/>
          <w:lang w:val="kk-KZ"/>
        </w:rPr>
        <w:t xml:space="preserve"> екі тілікте </w:t>
      </w:r>
      <w:r w:rsidR="001E1ED3">
        <w:rPr>
          <w:rFonts w:ascii="Times New Roman" w:hAnsi="Times New Roman"/>
          <w:sz w:val="28"/>
          <w:szCs w:val="28"/>
          <w:lang w:val="kk-KZ"/>
        </w:rPr>
        <w:t>т</w:t>
      </w:r>
      <w:r w:rsidR="006A1E5F" w:rsidRPr="006A1E5F">
        <w:rPr>
          <w:rFonts w:ascii="Times New Roman" w:hAnsi="Times New Roman"/>
          <w:sz w:val="28"/>
          <w:szCs w:val="28"/>
          <w:lang w:val="kk-KZ"/>
        </w:rPr>
        <w:t>ұз қышқылынан қайнау</w:t>
      </w:r>
      <w:r w:rsidR="001E1ED3">
        <w:rPr>
          <w:rFonts w:ascii="Times New Roman" w:hAnsi="Times New Roman"/>
          <w:sz w:val="28"/>
          <w:szCs w:val="28"/>
          <w:lang w:val="kk-KZ"/>
        </w:rPr>
        <w:t xml:space="preserve"> болды</w:t>
      </w:r>
      <w:r w:rsidR="006A1E5F" w:rsidRPr="006A1E5F">
        <w:rPr>
          <w:rFonts w:ascii="Times New Roman" w:hAnsi="Times New Roman"/>
          <w:sz w:val="28"/>
          <w:szCs w:val="28"/>
          <w:lang w:val="kk-KZ"/>
        </w:rPr>
        <w:t>.</w:t>
      </w:r>
      <w:r w:rsidR="006A1E5F">
        <w:rPr>
          <w:rFonts w:ascii="Times New Roman" w:hAnsi="Times New Roman"/>
          <w:sz w:val="28"/>
          <w:szCs w:val="28"/>
          <w:lang w:val="kk-KZ"/>
        </w:rPr>
        <w:t xml:space="preserve">  </w:t>
      </w:r>
    </w:p>
    <w:p w:rsidR="004C5098" w:rsidRPr="006A1E5F" w:rsidRDefault="006A1E5F" w:rsidP="00F809B7">
      <w:pPr>
        <w:spacing w:after="0" w:line="240" w:lineRule="auto"/>
        <w:ind w:firstLine="567"/>
        <w:jc w:val="both"/>
        <w:rPr>
          <w:rFonts w:ascii="Times New Roman" w:hAnsi="Times New Roman"/>
          <w:sz w:val="28"/>
          <w:szCs w:val="28"/>
          <w:lang w:val="kk-KZ"/>
        </w:rPr>
      </w:pPr>
      <w:r w:rsidRPr="006A1E5F">
        <w:rPr>
          <w:rFonts w:ascii="Times New Roman" w:hAnsi="Times New Roman"/>
          <w:sz w:val="28"/>
          <w:szCs w:val="28"/>
          <w:lang w:val="kk-KZ"/>
        </w:rPr>
        <w:t>Топырақ түзуші жыныстардың пайда болу тереңдігіне және өсімдік жамылғысының құрамына байланысты зерттел</w:t>
      </w:r>
      <w:r w:rsidR="001E1ED3">
        <w:rPr>
          <w:rFonts w:ascii="Times New Roman" w:hAnsi="Times New Roman"/>
          <w:sz w:val="28"/>
          <w:szCs w:val="28"/>
          <w:lang w:val="kk-KZ"/>
        </w:rPr>
        <w:t xml:space="preserve">ген құнарланған </w:t>
      </w:r>
      <w:r w:rsidRPr="006A1E5F">
        <w:rPr>
          <w:rFonts w:ascii="Times New Roman" w:hAnsi="Times New Roman"/>
          <w:sz w:val="28"/>
          <w:szCs w:val="28"/>
          <w:lang w:val="kk-KZ"/>
        </w:rPr>
        <w:t>топырақтар химиялық құрамы бойынша, оның ішінде қарашірік пен жалпы азот, қоректік заттар, сіңірілген негіздің қосындысы, карбонаттардан сілті</w:t>
      </w:r>
      <w:r>
        <w:rPr>
          <w:rFonts w:ascii="Times New Roman" w:hAnsi="Times New Roman"/>
          <w:sz w:val="28"/>
          <w:szCs w:val="28"/>
          <w:lang w:val="kk-KZ"/>
        </w:rPr>
        <w:t>сізд</w:t>
      </w:r>
      <w:r w:rsidRPr="006A1E5F">
        <w:rPr>
          <w:rFonts w:ascii="Times New Roman" w:hAnsi="Times New Roman"/>
          <w:sz w:val="28"/>
          <w:szCs w:val="28"/>
          <w:lang w:val="kk-KZ"/>
        </w:rPr>
        <w:t>ену тереңдігі</w:t>
      </w:r>
      <w:r>
        <w:rPr>
          <w:rFonts w:ascii="Times New Roman" w:hAnsi="Times New Roman"/>
          <w:sz w:val="28"/>
          <w:szCs w:val="28"/>
          <w:lang w:val="kk-KZ"/>
        </w:rPr>
        <w:t xml:space="preserve"> </w:t>
      </w:r>
      <w:r w:rsidR="001E1ED3">
        <w:rPr>
          <w:rFonts w:ascii="Times New Roman" w:hAnsi="Times New Roman"/>
          <w:sz w:val="28"/>
          <w:szCs w:val="28"/>
          <w:lang w:val="kk-KZ"/>
        </w:rPr>
        <w:t xml:space="preserve">бойынша </w:t>
      </w:r>
      <w:r w:rsidR="001E1ED3" w:rsidRPr="006A1E5F">
        <w:rPr>
          <w:rFonts w:ascii="Times New Roman" w:hAnsi="Times New Roman"/>
          <w:sz w:val="28"/>
          <w:szCs w:val="28"/>
          <w:lang w:val="kk-KZ"/>
        </w:rPr>
        <w:t>бөлінді</w:t>
      </w:r>
      <w:r w:rsidRPr="006A1E5F">
        <w:rPr>
          <w:rFonts w:ascii="Times New Roman" w:hAnsi="Times New Roman"/>
          <w:sz w:val="28"/>
          <w:szCs w:val="28"/>
          <w:lang w:val="kk-KZ"/>
        </w:rPr>
        <w:t>.</w:t>
      </w:r>
      <w:r>
        <w:rPr>
          <w:rFonts w:ascii="Times New Roman" w:hAnsi="Times New Roman"/>
          <w:sz w:val="28"/>
          <w:szCs w:val="28"/>
          <w:lang w:val="kk-KZ"/>
        </w:rPr>
        <w:t xml:space="preserve">  </w:t>
      </w:r>
    </w:p>
    <w:p w:rsidR="0014502B" w:rsidRPr="002A1262" w:rsidRDefault="002A1262" w:rsidP="00F809B7">
      <w:pPr>
        <w:spacing w:after="0" w:line="240" w:lineRule="auto"/>
        <w:ind w:firstLine="567"/>
        <w:jc w:val="both"/>
        <w:rPr>
          <w:lang w:val="kk-KZ"/>
        </w:rPr>
      </w:pPr>
      <w:r w:rsidRPr="002A1262">
        <w:rPr>
          <w:rFonts w:ascii="Times New Roman" w:hAnsi="Times New Roman"/>
          <w:sz w:val="28"/>
          <w:szCs w:val="28"/>
          <w:lang w:val="kk-KZ"/>
        </w:rPr>
        <w:t>Карбонаттарды</w:t>
      </w:r>
      <w:r w:rsidR="003611E3">
        <w:rPr>
          <w:rFonts w:ascii="Times New Roman" w:hAnsi="Times New Roman"/>
          <w:sz w:val="28"/>
          <w:szCs w:val="28"/>
          <w:lang w:val="kk-KZ"/>
        </w:rPr>
        <w:t xml:space="preserve"> сілтісіздендірудің </w:t>
      </w:r>
      <w:r w:rsidRPr="002A1262">
        <w:rPr>
          <w:rFonts w:ascii="Times New Roman" w:hAnsi="Times New Roman"/>
          <w:sz w:val="28"/>
          <w:szCs w:val="28"/>
          <w:lang w:val="kk-KZ"/>
        </w:rPr>
        <w:t>нәтижесі</w:t>
      </w:r>
      <w:r w:rsidR="001E1ED3">
        <w:rPr>
          <w:rFonts w:ascii="Times New Roman" w:hAnsi="Times New Roman"/>
          <w:sz w:val="28"/>
          <w:szCs w:val="28"/>
          <w:lang w:val="kk-KZ"/>
        </w:rPr>
        <w:t>,</w:t>
      </w:r>
      <w:r w:rsidRPr="002A1262">
        <w:rPr>
          <w:rFonts w:ascii="Times New Roman" w:hAnsi="Times New Roman"/>
          <w:sz w:val="28"/>
          <w:szCs w:val="28"/>
          <w:lang w:val="kk-KZ"/>
        </w:rPr>
        <w:t xml:space="preserve"> </w:t>
      </w:r>
      <w:r w:rsidR="001E1ED3" w:rsidRPr="002A1262">
        <w:rPr>
          <w:rFonts w:ascii="Times New Roman" w:hAnsi="Times New Roman"/>
          <w:sz w:val="28"/>
          <w:szCs w:val="28"/>
          <w:lang w:val="kk-KZ"/>
        </w:rPr>
        <w:t xml:space="preserve">жоғарғы </w:t>
      </w:r>
      <w:r w:rsidR="001E1ED3">
        <w:rPr>
          <w:rFonts w:ascii="Times New Roman" w:hAnsi="Times New Roman"/>
          <w:sz w:val="28"/>
          <w:szCs w:val="28"/>
          <w:lang w:val="kk-KZ"/>
        </w:rPr>
        <w:t>қабаттар</w:t>
      </w:r>
      <w:r w:rsidR="001E1ED3" w:rsidRPr="002A1262">
        <w:rPr>
          <w:rFonts w:ascii="Times New Roman" w:hAnsi="Times New Roman"/>
          <w:sz w:val="28"/>
          <w:szCs w:val="28"/>
          <w:lang w:val="kk-KZ"/>
        </w:rPr>
        <w:t xml:space="preserve">да </w:t>
      </w:r>
      <w:r w:rsidRPr="002A1262">
        <w:rPr>
          <w:rFonts w:ascii="Times New Roman" w:hAnsi="Times New Roman"/>
          <w:sz w:val="28"/>
          <w:szCs w:val="28"/>
          <w:lang w:val="kk-KZ"/>
        </w:rPr>
        <w:t xml:space="preserve">топырақ ерітіндісі </w:t>
      </w:r>
      <w:r w:rsidR="001E1ED3" w:rsidRPr="002A1262">
        <w:rPr>
          <w:rFonts w:ascii="Times New Roman" w:hAnsi="Times New Roman"/>
          <w:sz w:val="28"/>
          <w:szCs w:val="28"/>
          <w:lang w:val="kk-KZ"/>
        </w:rPr>
        <w:t xml:space="preserve">реакциясының </w:t>
      </w:r>
      <w:r w:rsidRPr="002A1262">
        <w:rPr>
          <w:rFonts w:ascii="Times New Roman" w:hAnsi="Times New Roman"/>
          <w:sz w:val="28"/>
          <w:szCs w:val="28"/>
          <w:lang w:val="kk-KZ"/>
        </w:rPr>
        <w:t>қышқылдану</w:t>
      </w:r>
      <w:r w:rsidR="001E1ED3">
        <w:rPr>
          <w:rFonts w:ascii="Times New Roman" w:hAnsi="Times New Roman"/>
          <w:sz w:val="28"/>
          <w:szCs w:val="28"/>
          <w:lang w:val="kk-KZ"/>
        </w:rPr>
        <w:t>ы</w:t>
      </w:r>
      <w:r w:rsidRPr="002A1262">
        <w:rPr>
          <w:rFonts w:ascii="Times New Roman" w:hAnsi="Times New Roman"/>
          <w:sz w:val="28"/>
          <w:szCs w:val="28"/>
          <w:lang w:val="kk-KZ"/>
        </w:rPr>
        <w:t xml:space="preserve"> </w:t>
      </w:r>
      <w:r w:rsidR="001E1ED3" w:rsidRPr="002A1262">
        <w:rPr>
          <w:rFonts w:ascii="Times New Roman" w:hAnsi="Times New Roman"/>
          <w:sz w:val="28"/>
          <w:szCs w:val="28"/>
          <w:lang w:val="kk-KZ"/>
        </w:rPr>
        <w:t xml:space="preserve">0,6-0,9 рН </w:t>
      </w:r>
      <w:r w:rsidRPr="002A1262">
        <w:rPr>
          <w:rFonts w:ascii="Times New Roman" w:hAnsi="Times New Roman"/>
          <w:sz w:val="28"/>
          <w:szCs w:val="28"/>
          <w:lang w:val="kk-KZ"/>
        </w:rPr>
        <w:t>болып табылады.</w:t>
      </w:r>
      <w:r>
        <w:rPr>
          <w:rFonts w:ascii="Times New Roman" w:hAnsi="Times New Roman"/>
          <w:sz w:val="28"/>
          <w:szCs w:val="28"/>
          <w:lang w:val="kk-KZ"/>
        </w:rPr>
        <w:t xml:space="preserve"> </w:t>
      </w:r>
      <w:r w:rsidR="003611E3">
        <w:rPr>
          <w:rFonts w:ascii="Times New Roman" w:hAnsi="Times New Roman"/>
          <w:sz w:val="28"/>
          <w:szCs w:val="28"/>
          <w:lang w:val="kk-KZ"/>
        </w:rPr>
        <w:t xml:space="preserve">Қабаттар </w:t>
      </w:r>
      <w:r w:rsidRPr="002A1262">
        <w:rPr>
          <w:rFonts w:ascii="Times New Roman" w:hAnsi="Times New Roman"/>
          <w:sz w:val="28"/>
          <w:szCs w:val="28"/>
          <w:lang w:val="kk-KZ"/>
        </w:rPr>
        <w:t>сәл сілтіл</w:t>
      </w:r>
      <w:r>
        <w:rPr>
          <w:rFonts w:ascii="Times New Roman" w:hAnsi="Times New Roman"/>
          <w:sz w:val="28"/>
          <w:szCs w:val="28"/>
          <w:lang w:val="kk-KZ"/>
        </w:rPr>
        <w:t>і және аздап қышқыл реакция</w:t>
      </w:r>
      <w:r w:rsidR="003611E3">
        <w:rPr>
          <w:rFonts w:ascii="Times New Roman" w:hAnsi="Times New Roman"/>
          <w:sz w:val="28"/>
          <w:szCs w:val="28"/>
          <w:lang w:val="kk-KZ"/>
        </w:rPr>
        <w:t>ға ие</w:t>
      </w:r>
      <w:r w:rsidR="0014502B" w:rsidRPr="002A1262">
        <w:rPr>
          <w:rFonts w:ascii="Times New Roman" w:hAnsi="Times New Roman"/>
          <w:sz w:val="28"/>
          <w:szCs w:val="28"/>
          <w:lang w:val="kk-KZ"/>
        </w:rPr>
        <w:t xml:space="preserve">. </w:t>
      </w:r>
      <w:r w:rsidRPr="002A1262">
        <w:rPr>
          <w:rFonts w:ascii="Times New Roman" w:hAnsi="Times New Roman"/>
          <w:sz w:val="28"/>
          <w:szCs w:val="28"/>
          <w:lang w:val="kk-KZ"/>
        </w:rPr>
        <w:t xml:space="preserve">Жоғарғы </w:t>
      </w:r>
      <w:r w:rsidR="003611E3">
        <w:rPr>
          <w:rFonts w:ascii="Times New Roman" w:hAnsi="Times New Roman"/>
          <w:sz w:val="28"/>
          <w:szCs w:val="28"/>
          <w:lang w:val="kk-KZ"/>
        </w:rPr>
        <w:t>қаба</w:t>
      </w:r>
      <w:r w:rsidRPr="002A1262">
        <w:rPr>
          <w:rFonts w:ascii="Times New Roman" w:hAnsi="Times New Roman"/>
          <w:sz w:val="28"/>
          <w:szCs w:val="28"/>
          <w:lang w:val="kk-KZ"/>
        </w:rPr>
        <w:t>ттардағы айырбастау негіздерінің қосындысы 100 г топыраққа 6-10 мг-экв-қа аза</w:t>
      </w:r>
      <w:r w:rsidR="003611E3">
        <w:rPr>
          <w:rFonts w:ascii="Times New Roman" w:hAnsi="Times New Roman"/>
          <w:sz w:val="28"/>
          <w:szCs w:val="28"/>
          <w:lang w:val="kk-KZ"/>
        </w:rPr>
        <w:t>й</w:t>
      </w:r>
      <w:r w:rsidRPr="002A1262">
        <w:rPr>
          <w:rFonts w:ascii="Times New Roman" w:hAnsi="Times New Roman"/>
          <w:sz w:val="28"/>
          <w:szCs w:val="28"/>
          <w:lang w:val="kk-KZ"/>
        </w:rPr>
        <w:t xml:space="preserve">ды, бірақ максимум беткі </w:t>
      </w:r>
      <w:r w:rsidR="003611E3">
        <w:rPr>
          <w:rFonts w:ascii="Times New Roman" w:hAnsi="Times New Roman"/>
          <w:sz w:val="28"/>
          <w:szCs w:val="28"/>
          <w:lang w:val="kk-KZ"/>
        </w:rPr>
        <w:t>қабат</w:t>
      </w:r>
      <w:r w:rsidRPr="002A1262">
        <w:rPr>
          <w:rFonts w:ascii="Times New Roman" w:hAnsi="Times New Roman"/>
          <w:sz w:val="28"/>
          <w:szCs w:val="28"/>
          <w:lang w:val="kk-KZ"/>
        </w:rPr>
        <w:t>та және тереңдікпен біртіндеп төмендеді.</w:t>
      </w:r>
      <w:r>
        <w:rPr>
          <w:rFonts w:ascii="Times New Roman" w:hAnsi="Times New Roman"/>
          <w:sz w:val="28"/>
          <w:szCs w:val="28"/>
          <w:lang w:val="kk-KZ"/>
        </w:rPr>
        <w:t xml:space="preserve"> </w:t>
      </w:r>
      <w:r w:rsidRPr="002A1262">
        <w:rPr>
          <w:rFonts w:ascii="Times New Roman" w:hAnsi="Times New Roman"/>
          <w:sz w:val="28"/>
          <w:szCs w:val="28"/>
          <w:lang w:val="kk-KZ"/>
        </w:rPr>
        <w:t xml:space="preserve">Топырақтың гранулометриялық құрамы </w:t>
      </w:r>
      <w:r w:rsidR="003611E3">
        <w:rPr>
          <w:rFonts w:ascii="Times New Roman" w:hAnsi="Times New Roman"/>
          <w:sz w:val="28"/>
          <w:szCs w:val="28"/>
          <w:lang w:val="kk-KZ"/>
        </w:rPr>
        <w:t xml:space="preserve">аралас </w:t>
      </w:r>
      <w:r w:rsidRPr="002A1262">
        <w:rPr>
          <w:rFonts w:ascii="Times New Roman" w:hAnsi="Times New Roman"/>
          <w:sz w:val="28"/>
          <w:szCs w:val="28"/>
          <w:lang w:val="kk-KZ"/>
        </w:rPr>
        <w:t xml:space="preserve">шөпті дәнді дақылдардан </w:t>
      </w:r>
      <w:r w:rsidR="003611E3">
        <w:rPr>
          <w:rFonts w:ascii="Times New Roman" w:hAnsi="Times New Roman"/>
          <w:sz w:val="28"/>
          <w:szCs w:val="28"/>
          <w:lang w:val="kk-KZ"/>
        </w:rPr>
        <w:t xml:space="preserve">тұратын </w:t>
      </w:r>
      <w:r w:rsidRPr="002A1262">
        <w:rPr>
          <w:rFonts w:ascii="Times New Roman" w:hAnsi="Times New Roman"/>
          <w:sz w:val="28"/>
          <w:szCs w:val="28"/>
          <w:lang w:val="kk-KZ"/>
        </w:rPr>
        <w:t xml:space="preserve">жақсы дамыған шөпті жамылғысы бар жерде қалыптасқан топырақтың жоғарғы </w:t>
      </w:r>
      <w:r w:rsidR="003611E3">
        <w:rPr>
          <w:rFonts w:ascii="Times New Roman" w:hAnsi="Times New Roman"/>
          <w:sz w:val="28"/>
          <w:szCs w:val="28"/>
          <w:lang w:val="kk-KZ"/>
        </w:rPr>
        <w:t>қаба</w:t>
      </w:r>
      <w:r w:rsidRPr="002A1262">
        <w:rPr>
          <w:rFonts w:ascii="Times New Roman" w:hAnsi="Times New Roman"/>
          <w:sz w:val="28"/>
          <w:szCs w:val="28"/>
          <w:lang w:val="kk-KZ"/>
        </w:rPr>
        <w:t>ттарында лайл</w:t>
      </w:r>
      <w:r w:rsidR="00105854">
        <w:rPr>
          <w:rFonts w:ascii="Times New Roman" w:hAnsi="Times New Roman"/>
          <w:sz w:val="28"/>
          <w:szCs w:val="28"/>
          <w:lang w:val="kk-KZ"/>
        </w:rPr>
        <w:t>ылық</w:t>
      </w:r>
      <w:r w:rsidRPr="002A1262">
        <w:rPr>
          <w:rFonts w:ascii="Times New Roman" w:hAnsi="Times New Roman"/>
          <w:sz w:val="28"/>
          <w:szCs w:val="28"/>
          <w:lang w:val="kk-KZ"/>
        </w:rPr>
        <w:t xml:space="preserve"> бөлшектердің жинақталу тенденциясын көрсетеді</w:t>
      </w:r>
      <w:r w:rsidR="0014502B" w:rsidRPr="002A1262">
        <w:rPr>
          <w:rFonts w:ascii="Times New Roman" w:hAnsi="Times New Roman"/>
          <w:sz w:val="28"/>
          <w:szCs w:val="28"/>
          <w:lang w:val="kk-KZ"/>
        </w:rPr>
        <w:t xml:space="preserve">. </w:t>
      </w:r>
      <w:r w:rsidRPr="002A1262">
        <w:rPr>
          <w:rFonts w:ascii="Times New Roman" w:hAnsi="Times New Roman"/>
          <w:sz w:val="28"/>
          <w:szCs w:val="28"/>
          <w:lang w:val="kk-KZ"/>
        </w:rPr>
        <w:t>Сире</w:t>
      </w:r>
      <w:r w:rsidR="003611E3">
        <w:rPr>
          <w:rFonts w:ascii="Times New Roman" w:hAnsi="Times New Roman"/>
          <w:sz w:val="28"/>
          <w:szCs w:val="28"/>
          <w:lang w:val="kk-KZ"/>
        </w:rPr>
        <w:t xml:space="preserve">тілген </w:t>
      </w:r>
      <w:r w:rsidRPr="002A1262">
        <w:rPr>
          <w:rFonts w:ascii="Times New Roman" w:hAnsi="Times New Roman"/>
          <w:sz w:val="28"/>
          <w:szCs w:val="28"/>
          <w:lang w:val="kk-KZ"/>
        </w:rPr>
        <w:t>шөп</w:t>
      </w:r>
      <w:r w:rsidR="003611E3">
        <w:rPr>
          <w:rFonts w:ascii="Times New Roman" w:hAnsi="Times New Roman"/>
          <w:sz w:val="28"/>
          <w:szCs w:val="28"/>
          <w:lang w:val="kk-KZ"/>
        </w:rPr>
        <w:t xml:space="preserve"> қабаты </w:t>
      </w:r>
      <w:r w:rsidRPr="002A1262">
        <w:rPr>
          <w:rFonts w:ascii="Times New Roman" w:hAnsi="Times New Roman"/>
          <w:sz w:val="28"/>
          <w:szCs w:val="28"/>
          <w:lang w:val="kk-KZ"/>
        </w:rPr>
        <w:t xml:space="preserve">жағдайында жоғарғы </w:t>
      </w:r>
      <w:r w:rsidR="003611E3">
        <w:rPr>
          <w:rFonts w:ascii="Times New Roman" w:hAnsi="Times New Roman"/>
          <w:sz w:val="28"/>
          <w:szCs w:val="28"/>
          <w:lang w:val="kk-KZ"/>
        </w:rPr>
        <w:t>қаба</w:t>
      </w:r>
      <w:r w:rsidRPr="002A1262">
        <w:rPr>
          <w:rFonts w:ascii="Times New Roman" w:hAnsi="Times New Roman"/>
          <w:sz w:val="28"/>
          <w:szCs w:val="28"/>
          <w:lang w:val="kk-KZ"/>
        </w:rPr>
        <w:t xml:space="preserve">ттардың </w:t>
      </w:r>
      <w:r w:rsidR="00105854">
        <w:rPr>
          <w:rFonts w:ascii="Times New Roman" w:hAnsi="Times New Roman"/>
          <w:sz w:val="28"/>
          <w:szCs w:val="28"/>
          <w:lang w:val="kk-KZ"/>
        </w:rPr>
        <w:t>лайл</w:t>
      </w:r>
      <w:r w:rsidRPr="002A1262">
        <w:rPr>
          <w:rFonts w:ascii="Times New Roman" w:hAnsi="Times New Roman"/>
          <w:sz w:val="28"/>
          <w:szCs w:val="28"/>
          <w:lang w:val="kk-KZ"/>
        </w:rPr>
        <w:t>ы фракциясының сарқылуы сақталады.</w:t>
      </w:r>
      <w:r w:rsidR="0014502B" w:rsidRPr="002A1262">
        <w:rPr>
          <w:rFonts w:ascii="Times New Roman" w:hAnsi="Times New Roman"/>
          <w:sz w:val="28"/>
          <w:szCs w:val="28"/>
          <w:lang w:val="kk-KZ"/>
        </w:rPr>
        <w:t xml:space="preserve"> </w:t>
      </w:r>
      <w:r>
        <w:rPr>
          <w:rFonts w:ascii="Times New Roman" w:hAnsi="Times New Roman"/>
          <w:sz w:val="28"/>
          <w:szCs w:val="28"/>
          <w:lang w:val="kk-KZ"/>
        </w:rPr>
        <w:t xml:space="preserve">      </w:t>
      </w:r>
    </w:p>
    <w:p w:rsidR="00300F95" w:rsidRDefault="00C87539" w:rsidP="00F809B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 </w:t>
      </w:r>
    </w:p>
    <w:p w:rsidR="004C5098" w:rsidRPr="00434815" w:rsidRDefault="00105854" w:rsidP="00F809B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00EF70EE" w:rsidRPr="002A1262">
        <w:rPr>
          <w:rFonts w:ascii="Times New Roman" w:hAnsi="Times New Roman"/>
          <w:sz w:val="28"/>
          <w:szCs w:val="28"/>
          <w:lang w:val="kk-KZ"/>
        </w:rPr>
        <w:t>есте</w:t>
      </w:r>
      <w:r>
        <w:rPr>
          <w:rFonts w:ascii="Times New Roman" w:hAnsi="Times New Roman"/>
          <w:sz w:val="28"/>
          <w:szCs w:val="28"/>
          <w:lang w:val="kk-KZ"/>
        </w:rPr>
        <w:t xml:space="preserve"> 7 –</w:t>
      </w:r>
      <w:r w:rsidR="002A1262" w:rsidRPr="002A1262">
        <w:rPr>
          <w:rFonts w:ascii="Times New Roman" w:hAnsi="Times New Roman"/>
          <w:sz w:val="28"/>
          <w:szCs w:val="28"/>
          <w:lang w:val="kk-KZ"/>
        </w:rPr>
        <w:t xml:space="preserve"> Т</w:t>
      </w:r>
      <w:r w:rsidR="00EF70EE" w:rsidRPr="002A1262">
        <w:rPr>
          <w:rFonts w:ascii="Times New Roman" w:hAnsi="Times New Roman"/>
          <w:sz w:val="28"/>
          <w:szCs w:val="28"/>
          <w:lang w:val="kk-KZ"/>
        </w:rPr>
        <w:t>ау</w:t>
      </w:r>
      <w:r w:rsidR="002A1262" w:rsidRPr="002A1262">
        <w:rPr>
          <w:rFonts w:ascii="Times New Roman" w:hAnsi="Times New Roman"/>
          <w:sz w:val="28"/>
          <w:szCs w:val="28"/>
          <w:lang w:val="kk-KZ"/>
        </w:rPr>
        <w:t xml:space="preserve"> </w:t>
      </w:r>
      <w:r w:rsidR="00EF70EE" w:rsidRPr="002A1262">
        <w:rPr>
          <w:rFonts w:ascii="Times New Roman" w:hAnsi="Times New Roman"/>
          <w:sz w:val="28"/>
          <w:szCs w:val="28"/>
          <w:lang w:val="kk-KZ"/>
        </w:rPr>
        <w:t>бөктеріндегі қ</w:t>
      </w:r>
      <w:r>
        <w:rPr>
          <w:rFonts w:ascii="Times New Roman" w:hAnsi="Times New Roman"/>
          <w:sz w:val="28"/>
          <w:szCs w:val="28"/>
          <w:lang w:val="kk-KZ"/>
        </w:rPr>
        <w:t>ою</w:t>
      </w:r>
      <w:r w:rsidR="00EF70EE" w:rsidRPr="002A1262">
        <w:rPr>
          <w:rFonts w:ascii="Times New Roman" w:hAnsi="Times New Roman"/>
          <w:sz w:val="28"/>
          <w:szCs w:val="28"/>
          <w:lang w:val="kk-KZ"/>
        </w:rPr>
        <w:t>-</w:t>
      </w:r>
      <w:r>
        <w:rPr>
          <w:rFonts w:ascii="Times New Roman" w:hAnsi="Times New Roman"/>
          <w:sz w:val="28"/>
          <w:szCs w:val="28"/>
          <w:lang w:val="kk-KZ"/>
        </w:rPr>
        <w:t xml:space="preserve">қоңыр құнарландырылған </w:t>
      </w:r>
      <w:r w:rsidR="00EF70EE" w:rsidRPr="002A1262">
        <w:rPr>
          <w:rFonts w:ascii="Times New Roman" w:hAnsi="Times New Roman"/>
          <w:sz w:val="28"/>
          <w:szCs w:val="28"/>
          <w:lang w:val="kk-KZ"/>
        </w:rPr>
        <w:t>топырақтың физика-химиялық қасиеттері</w:t>
      </w:r>
      <w:r w:rsidR="0006345F">
        <w:rPr>
          <w:rFonts w:ascii="Times New Roman" w:hAnsi="Times New Roman"/>
          <w:sz w:val="28"/>
          <w:szCs w:val="28"/>
          <w:lang w:val="kk-KZ"/>
        </w:rPr>
        <w:t xml:space="preserve"> </w:t>
      </w:r>
      <w:r w:rsidR="00434815" w:rsidRPr="00434815">
        <w:rPr>
          <w:rFonts w:ascii="Times New Roman" w:hAnsi="Times New Roman"/>
          <w:sz w:val="28"/>
          <w:szCs w:val="28"/>
          <w:lang w:val="kk-KZ"/>
        </w:rPr>
        <w:t>(</w:t>
      </w:r>
      <w:r w:rsidR="00434815">
        <w:rPr>
          <w:rFonts w:ascii="Times New Roman" w:hAnsi="Times New Roman"/>
          <w:sz w:val="28"/>
          <w:szCs w:val="28"/>
          <w:lang w:val="kk-KZ"/>
        </w:rPr>
        <w:t>Пермитина В.Н 2016)</w:t>
      </w:r>
    </w:p>
    <w:p w:rsidR="00EE3337" w:rsidRPr="002A1262" w:rsidRDefault="00EE3337" w:rsidP="004C5098">
      <w:pPr>
        <w:spacing w:after="0" w:line="240" w:lineRule="auto"/>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996"/>
        <w:gridCol w:w="824"/>
        <w:gridCol w:w="558"/>
        <w:gridCol w:w="558"/>
        <w:gridCol w:w="558"/>
        <w:gridCol w:w="1229"/>
        <w:gridCol w:w="606"/>
        <w:gridCol w:w="625"/>
        <w:gridCol w:w="1442"/>
        <w:gridCol w:w="1126"/>
      </w:tblGrid>
      <w:tr w:rsidR="00DB254A" w:rsidRPr="00C70852" w:rsidTr="00C70852">
        <w:trPr>
          <w:trHeight w:val="540"/>
        </w:trPr>
        <w:tc>
          <w:tcPr>
            <w:tcW w:w="987" w:type="dxa"/>
            <w:vMerge w:val="restart"/>
            <w:shd w:val="clear" w:color="auto" w:fill="auto"/>
          </w:tcPr>
          <w:p w:rsidR="00DB254A" w:rsidRPr="00C70852" w:rsidRDefault="002A1262" w:rsidP="003B0F45">
            <w:pPr>
              <w:spacing w:after="0" w:line="240" w:lineRule="auto"/>
              <w:jc w:val="center"/>
              <w:rPr>
                <w:rFonts w:ascii="Times New Roman" w:hAnsi="Times New Roman"/>
                <w:sz w:val="20"/>
                <w:szCs w:val="20"/>
              </w:rPr>
            </w:pPr>
            <w:r>
              <w:rPr>
                <w:rFonts w:ascii="Times New Roman" w:hAnsi="Times New Roman"/>
                <w:sz w:val="20"/>
                <w:szCs w:val="20"/>
                <w:lang w:val="kk-KZ"/>
              </w:rPr>
              <w:t>Тереңдігі</w:t>
            </w:r>
            <w:r w:rsidR="00DB254A" w:rsidRPr="00C70852">
              <w:rPr>
                <w:rFonts w:ascii="Times New Roman" w:hAnsi="Times New Roman"/>
                <w:sz w:val="20"/>
                <w:szCs w:val="20"/>
              </w:rPr>
              <w:t>, см</w:t>
            </w:r>
          </w:p>
        </w:tc>
        <w:tc>
          <w:tcPr>
            <w:tcW w:w="838" w:type="dxa"/>
            <w:vMerge w:val="restart"/>
            <w:shd w:val="clear" w:color="auto" w:fill="auto"/>
          </w:tcPr>
          <w:p w:rsidR="00DB254A" w:rsidRPr="00C70852" w:rsidRDefault="00DB254A" w:rsidP="003B0F45">
            <w:pPr>
              <w:spacing w:after="0" w:line="240" w:lineRule="auto"/>
              <w:jc w:val="center"/>
              <w:rPr>
                <w:rFonts w:ascii="Times New Roman" w:hAnsi="Times New Roman"/>
                <w:sz w:val="20"/>
                <w:szCs w:val="20"/>
              </w:rPr>
            </w:pPr>
            <w:r w:rsidRPr="00C70852">
              <w:rPr>
                <w:rFonts w:ascii="Times New Roman" w:hAnsi="Times New Roman"/>
                <w:sz w:val="20"/>
                <w:szCs w:val="20"/>
              </w:rPr>
              <w:t>Гумус, %</w:t>
            </w:r>
          </w:p>
        </w:tc>
        <w:tc>
          <w:tcPr>
            <w:tcW w:w="974" w:type="dxa"/>
            <w:vMerge w:val="restart"/>
            <w:shd w:val="clear" w:color="auto" w:fill="auto"/>
          </w:tcPr>
          <w:p w:rsidR="00DB254A" w:rsidRPr="00C70852" w:rsidRDefault="002A1262" w:rsidP="003B0F45">
            <w:pPr>
              <w:spacing w:after="0" w:line="240" w:lineRule="auto"/>
              <w:jc w:val="center"/>
              <w:rPr>
                <w:rFonts w:ascii="Times New Roman" w:hAnsi="Times New Roman"/>
                <w:sz w:val="20"/>
                <w:szCs w:val="20"/>
              </w:rPr>
            </w:pPr>
            <w:r>
              <w:rPr>
                <w:rFonts w:ascii="Times New Roman" w:hAnsi="Times New Roman"/>
                <w:sz w:val="20"/>
                <w:szCs w:val="20"/>
                <w:lang w:val="kk-KZ"/>
              </w:rPr>
              <w:t xml:space="preserve">Жалпы </w:t>
            </w:r>
            <w:r w:rsidR="00DB254A" w:rsidRPr="00C70852">
              <w:rPr>
                <w:rFonts w:ascii="Times New Roman" w:hAnsi="Times New Roman"/>
                <w:sz w:val="20"/>
                <w:szCs w:val="20"/>
              </w:rPr>
              <w:t>азот, %</w:t>
            </w:r>
          </w:p>
        </w:tc>
        <w:tc>
          <w:tcPr>
            <w:tcW w:w="737" w:type="dxa"/>
            <w:vMerge w:val="restart"/>
            <w:shd w:val="clear" w:color="auto" w:fill="auto"/>
          </w:tcPr>
          <w:p w:rsidR="00DB254A" w:rsidRPr="00C70852" w:rsidRDefault="00DB254A" w:rsidP="003B0F45">
            <w:pPr>
              <w:spacing w:after="0" w:line="240" w:lineRule="auto"/>
              <w:jc w:val="center"/>
              <w:rPr>
                <w:rFonts w:ascii="Times New Roman" w:hAnsi="Times New Roman"/>
                <w:sz w:val="20"/>
                <w:szCs w:val="20"/>
                <w:lang w:val="en-US"/>
              </w:rPr>
            </w:pPr>
            <w:r w:rsidRPr="00C70852">
              <w:rPr>
                <w:rFonts w:ascii="Times New Roman" w:hAnsi="Times New Roman"/>
                <w:sz w:val="20"/>
                <w:szCs w:val="20"/>
              </w:rPr>
              <w:t>С:</w:t>
            </w:r>
            <w:r w:rsidRPr="00C70852">
              <w:rPr>
                <w:rFonts w:ascii="Times New Roman" w:hAnsi="Times New Roman"/>
                <w:sz w:val="20"/>
                <w:szCs w:val="20"/>
                <w:lang w:val="en-US"/>
              </w:rPr>
              <w:t>N</w:t>
            </w:r>
          </w:p>
        </w:tc>
        <w:tc>
          <w:tcPr>
            <w:tcW w:w="755" w:type="dxa"/>
            <w:vMerge w:val="restart"/>
            <w:shd w:val="clear" w:color="auto" w:fill="auto"/>
          </w:tcPr>
          <w:p w:rsidR="00DB254A" w:rsidRPr="00C70852" w:rsidRDefault="00DB254A" w:rsidP="003B0F45">
            <w:pPr>
              <w:spacing w:after="0" w:line="240" w:lineRule="auto"/>
              <w:jc w:val="center"/>
              <w:rPr>
                <w:rFonts w:ascii="Times New Roman" w:hAnsi="Times New Roman"/>
                <w:sz w:val="20"/>
                <w:szCs w:val="20"/>
                <w:lang w:val="en-US"/>
              </w:rPr>
            </w:pPr>
            <w:r w:rsidRPr="00C70852">
              <w:rPr>
                <w:rFonts w:ascii="Times New Roman" w:hAnsi="Times New Roman"/>
                <w:sz w:val="20"/>
                <w:szCs w:val="20"/>
                <w:lang w:val="en-US"/>
              </w:rPr>
              <w:t>CO</w:t>
            </w:r>
            <w:r w:rsidRPr="00105854">
              <w:rPr>
                <w:rFonts w:ascii="Times New Roman" w:hAnsi="Times New Roman"/>
                <w:sz w:val="20"/>
                <w:szCs w:val="20"/>
                <w:vertAlign w:val="subscript"/>
                <w:lang w:val="en-US"/>
              </w:rPr>
              <w:t>2</w:t>
            </w:r>
          </w:p>
        </w:tc>
        <w:tc>
          <w:tcPr>
            <w:tcW w:w="700" w:type="dxa"/>
            <w:vMerge w:val="restart"/>
            <w:shd w:val="clear" w:color="auto" w:fill="auto"/>
          </w:tcPr>
          <w:p w:rsidR="00DB254A" w:rsidRPr="00C70852" w:rsidRDefault="00DB254A" w:rsidP="003B0F45">
            <w:pPr>
              <w:spacing w:after="0" w:line="240" w:lineRule="auto"/>
              <w:jc w:val="center"/>
              <w:rPr>
                <w:rFonts w:ascii="Times New Roman" w:hAnsi="Times New Roman"/>
                <w:sz w:val="20"/>
                <w:szCs w:val="20"/>
                <w:lang w:val="en-US"/>
              </w:rPr>
            </w:pPr>
            <w:r w:rsidRPr="00C70852">
              <w:rPr>
                <w:rFonts w:ascii="Times New Roman" w:hAnsi="Times New Roman"/>
                <w:sz w:val="20"/>
                <w:szCs w:val="20"/>
                <w:lang w:val="en-US"/>
              </w:rPr>
              <w:t>pH</w:t>
            </w:r>
          </w:p>
        </w:tc>
        <w:tc>
          <w:tcPr>
            <w:tcW w:w="1397" w:type="dxa"/>
            <w:vMerge w:val="restart"/>
            <w:shd w:val="clear" w:color="auto" w:fill="auto"/>
          </w:tcPr>
          <w:p w:rsidR="00DB254A" w:rsidRPr="002A1262" w:rsidRDefault="002A1262" w:rsidP="003B0F45">
            <w:pPr>
              <w:spacing w:after="0" w:line="240" w:lineRule="auto"/>
              <w:jc w:val="center"/>
              <w:rPr>
                <w:rFonts w:ascii="Times New Roman" w:hAnsi="Times New Roman"/>
                <w:sz w:val="20"/>
                <w:szCs w:val="20"/>
                <w:lang w:val="en-US"/>
              </w:rPr>
            </w:pPr>
            <w:r w:rsidRPr="002A1262">
              <w:rPr>
                <w:rFonts w:ascii="Times New Roman" w:hAnsi="Times New Roman"/>
                <w:sz w:val="20"/>
                <w:szCs w:val="20"/>
              </w:rPr>
              <w:t>Сіңірілген</w:t>
            </w:r>
            <w:r w:rsidRPr="002A1262">
              <w:rPr>
                <w:rFonts w:ascii="Times New Roman" w:hAnsi="Times New Roman"/>
                <w:sz w:val="20"/>
                <w:szCs w:val="20"/>
                <w:lang w:val="en-US"/>
              </w:rPr>
              <w:t xml:space="preserve"> </w:t>
            </w:r>
            <w:r w:rsidRPr="002A1262">
              <w:rPr>
                <w:rFonts w:ascii="Times New Roman" w:hAnsi="Times New Roman"/>
                <w:sz w:val="20"/>
                <w:szCs w:val="20"/>
              </w:rPr>
              <w:t>негіздердің</w:t>
            </w:r>
            <w:r w:rsidRPr="002A1262">
              <w:rPr>
                <w:rFonts w:ascii="Times New Roman" w:hAnsi="Times New Roman"/>
                <w:sz w:val="20"/>
                <w:szCs w:val="20"/>
                <w:lang w:val="en-US"/>
              </w:rPr>
              <w:t xml:space="preserve"> </w:t>
            </w:r>
            <w:r w:rsidRPr="002A1262">
              <w:rPr>
                <w:rFonts w:ascii="Times New Roman" w:hAnsi="Times New Roman"/>
                <w:sz w:val="20"/>
                <w:szCs w:val="20"/>
              </w:rPr>
              <w:t>қосындысы</w:t>
            </w:r>
            <w:r w:rsidRPr="002A1262">
              <w:rPr>
                <w:rFonts w:ascii="Times New Roman" w:hAnsi="Times New Roman"/>
                <w:sz w:val="20"/>
                <w:szCs w:val="20"/>
                <w:lang w:val="en-US"/>
              </w:rPr>
              <w:t xml:space="preserve">, 100 </w:t>
            </w:r>
            <w:r w:rsidRPr="002A1262">
              <w:rPr>
                <w:rFonts w:ascii="Times New Roman" w:hAnsi="Times New Roman"/>
                <w:sz w:val="20"/>
                <w:szCs w:val="20"/>
              </w:rPr>
              <w:t>г</w:t>
            </w:r>
            <w:r w:rsidRPr="002A1262">
              <w:rPr>
                <w:rFonts w:ascii="Times New Roman" w:hAnsi="Times New Roman"/>
                <w:sz w:val="20"/>
                <w:szCs w:val="20"/>
                <w:lang w:val="en-US"/>
              </w:rPr>
              <w:t xml:space="preserve"> </w:t>
            </w:r>
            <w:r w:rsidRPr="002A1262">
              <w:rPr>
                <w:rFonts w:ascii="Times New Roman" w:hAnsi="Times New Roman"/>
                <w:sz w:val="20"/>
                <w:szCs w:val="20"/>
              </w:rPr>
              <w:t>топыраққа</w:t>
            </w:r>
            <w:r w:rsidRPr="002A1262">
              <w:rPr>
                <w:rFonts w:ascii="Times New Roman" w:hAnsi="Times New Roman"/>
                <w:sz w:val="20"/>
                <w:szCs w:val="20"/>
                <w:lang w:val="en-US"/>
              </w:rPr>
              <w:t xml:space="preserve"> </w:t>
            </w:r>
            <w:r w:rsidRPr="002A1262">
              <w:rPr>
                <w:rFonts w:ascii="Times New Roman" w:hAnsi="Times New Roman"/>
                <w:sz w:val="20"/>
                <w:szCs w:val="20"/>
              </w:rPr>
              <w:t>мг</w:t>
            </w:r>
            <w:r w:rsidRPr="002A1262">
              <w:rPr>
                <w:rFonts w:ascii="Times New Roman" w:hAnsi="Times New Roman"/>
                <w:sz w:val="20"/>
                <w:szCs w:val="20"/>
                <w:lang w:val="en-US"/>
              </w:rPr>
              <w:t>-</w:t>
            </w:r>
            <w:r w:rsidRPr="002A1262">
              <w:rPr>
                <w:rFonts w:ascii="Times New Roman" w:hAnsi="Times New Roman"/>
                <w:sz w:val="20"/>
                <w:szCs w:val="20"/>
              </w:rPr>
              <w:t>экв</w:t>
            </w:r>
          </w:p>
        </w:tc>
        <w:tc>
          <w:tcPr>
            <w:tcW w:w="1412" w:type="dxa"/>
            <w:gridSpan w:val="2"/>
            <w:shd w:val="clear" w:color="auto" w:fill="auto"/>
          </w:tcPr>
          <w:p w:rsidR="00DB254A" w:rsidRPr="00C70852" w:rsidRDefault="001304A2" w:rsidP="003B0F45">
            <w:pPr>
              <w:spacing w:after="0" w:line="240" w:lineRule="auto"/>
              <w:jc w:val="center"/>
              <w:rPr>
                <w:rFonts w:ascii="Times New Roman" w:hAnsi="Times New Roman"/>
                <w:sz w:val="20"/>
                <w:szCs w:val="20"/>
              </w:rPr>
            </w:pPr>
            <w:r>
              <w:rPr>
                <w:rFonts w:ascii="Times New Roman" w:hAnsi="Times New Roman"/>
                <w:sz w:val="20"/>
                <w:szCs w:val="20"/>
                <w:lang w:val="kk-KZ"/>
              </w:rPr>
              <w:t>Қозғалмалы</w:t>
            </w:r>
            <w:r w:rsidR="002A1262" w:rsidRPr="002A1262">
              <w:rPr>
                <w:rFonts w:ascii="Times New Roman" w:hAnsi="Times New Roman"/>
                <w:sz w:val="20"/>
                <w:szCs w:val="20"/>
              </w:rPr>
              <w:t xml:space="preserve"> формалар</w:t>
            </w:r>
            <w:r w:rsidR="00DB254A" w:rsidRPr="00C70852">
              <w:rPr>
                <w:rFonts w:ascii="Times New Roman" w:hAnsi="Times New Roman"/>
                <w:sz w:val="20"/>
                <w:szCs w:val="20"/>
              </w:rPr>
              <w:t>, мг/кг</w:t>
            </w:r>
          </w:p>
        </w:tc>
        <w:tc>
          <w:tcPr>
            <w:tcW w:w="792" w:type="dxa"/>
            <w:vMerge w:val="restart"/>
            <w:shd w:val="clear" w:color="auto" w:fill="auto"/>
          </w:tcPr>
          <w:p w:rsidR="00DB254A" w:rsidRPr="00C70852" w:rsidRDefault="002A1262" w:rsidP="003B0F45">
            <w:pPr>
              <w:spacing w:after="0" w:line="240" w:lineRule="auto"/>
              <w:jc w:val="center"/>
              <w:rPr>
                <w:rFonts w:ascii="Times New Roman" w:hAnsi="Times New Roman"/>
                <w:sz w:val="20"/>
                <w:szCs w:val="20"/>
              </w:rPr>
            </w:pPr>
            <w:r w:rsidRPr="002A1262">
              <w:rPr>
                <w:rFonts w:ascii="Times New Roman" w:hAnsi="Times New Roman"/>
                <w:sz w:val="20"/>
                <w:szCs w:val="20"/>
              </w:rPr>
              <w:t>Тұздардың қосындысы</w:t>
            </w:r>
            <w:r w:rsidR="00DB254A" w:rsidRPr="00C70852">
              <w:rPr>
                <w:rFonts w:ascii="Times New Roman" w:hAnsi="Times New Roman"/>
                <w:sz w:val="20"/>
                <w:szCs w:val="20"/>
              </w:rPr>
              <w:t>, %</w:t>
            </w:r>
          </w:p>
        </w:tc>
        <w:tc>
          <w:tcPr>
            <w:tcW w:w="978" w:type="dxa"/>
            <w:vMerge w:val="restart"/>
            <w:shd w:val="clear" w:color="auto" w:fill="auto"/>
          </w:tcPr>
          <w:p w:rsidR="00DB254A" w:rsidRPr="00C70852" w:rsidRDefault="002A1262" w:rsidP="003B0F45">
            <w:pPr>
              <w:spacing w:after="0" w:line="240" w:lineRule="auto"/>
              <w:jc w:val="center"/>
              <w:rPr>
                <w:rFonts w:ascii="Times New Roman" w:hAnsi="Times New Roman"/>
                <w:sz w:val="20"/>
                <w:szCs w:val="20"/>
              </w:rPr>
            </w:pPr>
            <w:r w:rsidRPr="002A1262">
              <w:rPr>
                <w:rFonts w:ascii="Times New Roman" w:hAnsi="Times New Roman"/>
                <w:sz w:val="20"/>
                <w:szCs w:val="20"/>
              </w:rPr>
              <w:t xml:space="preserve">Бөлшектер </w:t>
            </w:r>
            <w:r w:rsidR="00DB254A" w:rsidRPr="00C70852">
              <w:rPr>
                <w:rFonts w:ascii="Times New Roman" w:hAnsi="Times New Roman"/>
                <w:sz w:val="20"/>
                <w:szCs w:val="20"/>
              </w:rPr>
              <w:t>&lt;0,01 мм, %</w:t>
            </w:r>
          </w:p>
        </w:tc>
      </w:tr>
      <w:tr w:rsidR="00DB254A" w:rsidRPr="00C70852" w:rsidTr="00C70852">
        <w:trPr>
          <w:trHeight w:val="600"/>
        </w:trPr>
        <w:tc>
          <w:tcPr>
            <w:tcW w:w="987" w:type="dxa"/>
            <w:vMerge/>
            <w:shd w:val="clear" w:color="auto" w:fill="auto"/>
          </w:tcPr>
          <w:p w:rsidR="00DB254A" w:rsidRPr="00C70852" w:rsidRDefault="00DB254A" w:rsidP="003B0F45">
            <w:pPr>
              <w:spacing w:after="0" w:line="240" w:lineRule="auto"/>
              <w:jc w:val="center"/>
              <w:rPr>
                <w:rFonts w:ascii="Times New Roman" w:hAnsi="Times New Roman"/>
                <w:sz w:val="20"/>
                <w:szCs w:val="20"/>
              </w:rPr>
            </w:pPr>
          </w:p>
        </w:tc>
        <w:tc>
          <w:tcPr>
            <w:tcW w:w="838" w:type="dxa"/>
            <w:vMerge/>
            <w:shd w:val="clear" w:color="auto" w:fill="auto"/>
          </w:tcPr>
          <w:p w:rsidR="00DB254A" w:rsidRPr="00C70852" w:rsidRDefault="00DB254A" w:rsidP="003B0F45">
            <w:pPr>
              <w:spacing w:after="0" w:line="240" w:lineRule="auto"/>
              <w:jc w:val="center"/>
              <w:rPr>
                <w:rFonts w:ascii="Times New Roman" w:hAnsi="Times New Roman"/>
                <w:sz w:val="20"/>
                <w:szCs w:val="20"/>
              </w:rPr>
            </w:pPr>
          </w:p>
        </w:tc>
        <w:tc>
          <w:tcPr>
            <w:tcW w:w="974" w:type="dxa"/>
            <w:vMerge/>
            <w:shd w:val="clear" w:color="auto" w:fill="auto"/>
          </w:tcPr>
          <w:p w:rsidR="00DB254A" w:rsidRPr="00C70852" w:rsidRDefault="00DB254A" w:rsidP="003B0F45">
            <w:pPr>
              <w:spacing w:after="0" w:line="240" w:lineRule="auto"/>
              <w:jc w:val="center"/>
              <w:rPr>
                <w:rFonts w:ascii="Times New Roman" w:hAnsi="Times New Roman"/>
                <w:sz w:val="20"/>
                <w:szCs w:val="20"/>
              </w:rPr>
            </w:pPr>
          </w:p>
        </w:tc>
        <w:tc>
          <w:tcPr>
            <w:tcW w:w="737" w:type="dxa"/>
            <w:vMerge/>
            <w:shd w:val="clear" w:color="auto" w:fill="auto"/>
          </w:tcPr>
          <w:p w:rsidR="00DB254A" w:rsidRPr="00C70852" w:rsidRDefault="00DB254A" w:rsidP="003B0F45">
            <w:pPr>
              <w:spacing w:after="0" w:line="240" w:lineRule="auto"/>
              <w:jc w:val="center"/>
              <w:rPr>
                <w:rFonts w:ascii="Times New Roman" w:hAnsi="Times New Roman"/>
                <w:sz w:val="20"/>
                <w:szCs w:val="20"/>
              </w:rPr>
            </w:pPr>
          </w:p>
        </w:tc>
        <w:tc>
          <w:tcPr>
            <w:tcW w:w="755" w:type="dxa"/>
            <w:vMerge/>
            <w:shd w:val="clear" w:color="auto" w:fill="auto"/>
          </w:tcPr>
          <w:p w:rsidR="00DB254A" w:rsidRPr="00C70852" w:rsidRDefault="00DB254A" w:rsidP="003B0F45">
            <w:pPr>
              <w:spacing w:after="0" w:line="240" w:lineRule="auto"/>
              <w:jc w:val="center"/>
              <w:rPr>
                <w:rFonts w:ascii="Times New Roman" w:hAnsi="Times New Roman"/>
                <w:sz w:val="20"/>
                <w:szCs w:val="20"/>
                <w:lang w:val="en-US"/>
              </w:rPr>
            </w:pPr>
          </w:p>
        </w:tc>
        <w:tc>
          <w:tcPr>
            <w:tcW w:w="700" w:type="dxa"/>
            <w:vMerge/>
            <w:shd w:val="clear" w:color="auto" w:fill="auto"/>
          </w:tcPr>
          <w:p w:rsidR="00DB254A" w:rsidRPr="00C70852" w:rsidRDefault="00DB254A" w:rsidP="003B0F45">
            <w:pPr>
              <w:spacing w:after="0" w:line="240" w:lineRule="auto"/>
              <w:jc w:val="center"/>
              <w:rPr>
                <w:rFonts w:ascii="Times New Roman" w:hAnsi="Times New Roman"/>
                <w:sz w:val="20"/>
                <w:szCs w:val="20"/>
                <w:lang w:val="en-US"/>
              </w:rPr>
            </w:pPr>
          </w:p>
        </w:tc>
        <w:tc>
          <w:tcPr>
            <w:tcW w:w="1397" w:type="dxa"/>
            <w:vMerge/>
            <w:shd w:val="clear" w:color="auto" w:fill="auto"/>
          </w:tcPr>
          <w:p w:rsidR="00DB254A" w:rsidRPr="00C70852" w:rsidRDefault="00DB254A" w:rsidP="003B0F45">
            <w:pPr>
              <w:spacing w:after="0" w:line="240" w:lineRule="auto"/>
              <w:jc w:val="center"/>
              <w:rPr>
                <w:rFonts w:ascii="Times New Roman" w:hAnsi="Times New Roman"/>
                <w:sz w:val="20"/>
                <w:szCs w:val="20"/>
              </w:rPr>
            </w:pPr>
          </w:p>
        </w:tc>
        <w:tc>
          <w:tcPr>
            <w:tcW w:w="693" w:type="dxa"/>
            <w:shd w:val="clear" w:color="auto" w:fill="auto"/>
          </w:tcPr>
          <w:p w:rsidR="00DB254A" w:rsidRPr="00C70852" w:rsidRDefault="00DB254A" w:rsidP="003B0F45">
            <w:pPr>
              <w:spacing w:after="0" w:line="240" w:lineRule="auto"/>
              <w:jc w:val="center"/>
              <w:rPr>
                <w:rFonts w:ascii="Times New Roman" w:hAnsi="Times New Roman"/>
                <w:sz w:val="20"/>
                <w:szCs w:val="20"/>
                <w:lang w:val="en-US"/>
              </w:rPr>
            </w:pPr>
            <w:r w:rsidRPr="00C70852">
              <w:rPr>
                <w:rFonts w:ascii="Times New Roman" w:hAnsi="Times New Roman"/>
                <w:sz w:val="20"/>
                <w:szCs w:val="20"/>
                <w:lang w:val="en-US"/>
              </w:rPr>
              <w:t>P</w:t>
            </w:r>
            <w:r w:rsidRPr="00105854">
              <w:rPr>
                <w:rFonts w:ascii="Times New Roman" w:hAnsi="Times New Roman"/>
                <w:sz w:val="20"/>
                <w:szCs w:val="20"/>
                <w:vertAlign w:val="subscript"/>
                <w:lang w:val="en-US"/>
              </w:rPr>
              <w:t>2</w:t>
            </w:r>
          </w:p>
        </w:tc>
        <w:tc>
          <w:tcPr>
            <w:tcW w:w="719" w:type="dxa"/>
            <w:shd w:val="clear" w:color="auto" w:fill="auto"/>
          </w:tcPr>
          <w:p w:rsidR="00DB254A" w:rsidRPr="00C70852" w:rsidRDefault="00DB254A" w:rsidP="003B0F45">
            <w:pPr>
              <w:spacing w:after="0" w:line="240" w:lineRule="auto"/>
              <w:jc w:val="center"/>
              <w:rPr>
                <w:rFonts w:ascii="Times New Roman" w:hAnsi="Times New Roman"/>
                <w:sz w:val="20"/>
                <w:szCs w:val="20"/>
                <w:lang w:val="en-US"/>
              </w:rPr>
            </w:pPr>
            <w:r w:rsidRPr="00C70852">
              <w:rPr>
                <w:rFonts w:ascii="Times New Roman" w:hAnsi="Times New Roman"/>
                <w:sz w:val="20"/>
                <w:szCs w:val="20"/>
                <w:lang w:val="en-US"/>
              </w:rPr>
              <w:t>K</w:t>
            </w:r>
            <w:r w:rsidRPr="00105854">
              <w:rPr>
                <w:rFonts w:ascii="Times New Roman" w:hAnsi="Times New Roman"/>
                <w:sz w:val="20"/>
                <w:szCs w:val="20"/>
                <w:vertAlign w:val="subscript"/>
                <w:lang w:val="en-US"/>
              </w:rPr>
              <w:t>2</w:t>
            </w:r>
            <w:r w:rsidRPr="00C70852">
              <w:rPr>
                <w:rFonts w:ascii="Times New Roman" w:hAnsi="Times New Roman"/>
                <w:sz w:val="20"/>
                <w:szCs w:val="20"/>
                <w:lang w:val="en-US"/>
              </w:rPr>
              <w:t>O</w:t>
            </w:r>
          </w:p>
        </w:tc>
        <w:tc>
          <w:tcPr>
            <w:tcW w:w="792" w:type="dxa"/>
            <w:vMerge/>
            <w:shd w:val="clear" w:color="auto" w:fill="auto"/>
          </w:tcPr>
          <w:p w:rsidR="00DB254A" w:rsidRPr="00C70852" w:rsidRDefault="00DB254A" w:rsidP="003B0F45">
            <w:pPr>
              <w:spacing w:after="0" w:line="240" w:lineRule="auto"/>
              <w:jc w:val="center"/>
              <w:rPr>
                <w:rFonts w:ascii="Times New Roman" w:hAnsi="Times New Roman"/>
                <w:sz w:val="20"/>
                <w:szCs w:val="20"/>
              </w:rPr>
            </w:pPr>
          </w:p>
        </w:tc>
        <w:tc>
          <w:tcPr>
            <w:tcW w:w="978" w:type="dxa"/>
            <w:vMerge/>
            <w:shd w:val="clear" w:color="auto" w:fill="auto"/>
          </w:tcPr>
          <w:p w:rsidR="00DB254A" w:rsidRPr="00C70852" w:rsidRDefault="00DB254A" w:rsidP="003B0F45">
            <w:pPr>
              <w:spacing w:after="0" w:line="240" w:lineRule="auto"/>
              <w:jc w:val="center"/>
              <w:rPr>
                <w:rFonts w:ascii="Times New Roman" w:hAnsi="Times New Roman"/>
                <w:sz w:val="20"/>
                <w:szCs w:val="20"/>
              </w:rPr>
            </w:pPr>
          </w:p>
        </w:tc>
      </w:tr>
      <w:tr w:rsidR="00DB254A" w:rsidRPr="00C70852" w:rsidTr="00C70852">
        <w:tc>
          <w:tcPr>
            <w:tcW w:w="9570" w:type="dxa"/>
            <w:gridSpan w:val="11"/>
            <w:shd w:val="clear" w:color="auto" w:fill="auto"/>
          </w:tcPr>
          <w:p w:rsidR="00DB254A" w:rsidRPr="00C70852" w:rsidRDefault="00DC362D" w:rsidP="00C70852">
            <w:pPr>
              <w:spacing w:after="0" w:line="240" w:lineRule="auto"/>
              <w:jc w:val="center"/>
              <w:rPr>
                <w:rFonts w:ascii="Times New Roman" w:hAnsi="Times New Roman"/>
                <w:sz w:val="20"/>
                <w:szCs w:val="20"/>
              </w:rPr>
            </w:pPr>
            <w:r w:rsidRPr="00DC362D">
              <w:rPr>
                <w:rFonts w:ascii="Times New Roman" w:hAnsi="Times New Roman"/>
                <w:sz w:val="20"/>
                <w:szCs w:val="20"/>
              </w:rPr>
              <w:t>Қылқан жапырақты ағаштар</w:t>
            </w:r>
          </w:p>
        </w:tc>
      </w:tr>
      <w:tr w:rsidR="00DB254A" w:rsidRPr="00C70852" w:rsidTr="00C70852">
        <w:tc>
          <w:tcPr>
            <w:tcW w:w="987"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0-8</w:t>
            </w:r>
          </w:p>
        </w:tc>
        <w:tc>
          <w:tcPr>
            <w:tcW w:w="838"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10,8</w:t>
            </w:r>
          </w:p>
        </w:tc>
        <w:tc>
          <w:tcPr>
            <w:tcW w:w="974"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0,392</w:t>
            </w:r>
          </w:p>
        </w:tc>
        <w:tc>
          <w:tcPr>
            <w:tcW w:w="737"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14,9</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6,6</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24,33</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160</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480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0,060</w:t>
            </w:r>
          </w:p>
        </w:tc>
        <w:tc>
          <w:tcPr>
            <w:tcW w:w="97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44,87</w:t>
            </w:r>
          </w:p>
        </w:tc>
      </w:tr>
      <w:tr w:rsidR="00DB254A" w:rsidRPr="00C70852" w:rsidTr="00C70852">
        <w:tc>
          <w:tcPr>
            <w:tcW w:w="987"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15-25</w:t>
            </w:r>
          </w:p>
        </w:tc>
        <w:tc>
          <w:tcPr>
            <w:tcW w:w="838"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4,30</w:t>
            </w:r>
          </w:p>
        </w:tc>
        <w:tc>
          <w:tcPr>
            <w:tcW w:w="974"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0,224</w:t>
            </w:r>
          </w:p>
        </w:tc>
        <w:tc>
          <w:tcPr>
            <w:tcW w:w="737"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11,1</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6,7</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17,17</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90</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380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0,031</w:t>
            </w:r>
          </w:p>
        </w:tc>
        <w:tc>
          <w:tcPr>
            <w:tcW w:w="97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43,68</w:t>
            </w:r>
          </w:p>
        </w:tc>
      </w:tr>
      <w:tr w:rsidR="00DB254A" w:rsidRPr="00C70852" w:rsidTr="00C70852">
        <w:tc>
          <w:tcPr>
            <w:tcW w:w="987"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62-82</w:t>
            </w:r>
          </w:p>
        </w:tc>
        <w:tc>
          <w:tcPr>
            <w:tcW w:w="838"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2,15</w:t>
            </w:r>
          </w:p>
        </w:tc>
        <w:tc>
          <w:tcPr>
            <w:tcW w:w="974"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0,140</w:t>
            </w:r>
          </w:p>
        </w:tc>
        <w:tc>
          <w:tcPr>
            <w:tcW w:w="73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8,9</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7,3</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14,55</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68</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260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0,053</w:t>
            </w:r>
          </w:p>
        </w:tc>
        <w:tc>
          <w:tcPr>
            <w:tcW w:w="97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40,49</w:t>
            </w:r>
          </w:p>
        </w:tc>
      </w:tr>
      <w:tr w:rsidR="00DB254A" w:rsidRPr="00C70852" w:rsidTr="00C70852">
        <w:tc>
          <w:tcPr>
            <w:tcW w:w="987"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90-95</w:t>
            </w:r>
          </w:p>
        </w:tc>
        <w:tc>
          <w:tcPr>
            <w:tcW w:w="838"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1,53</w:t>
            </w:r>
          </w:p>
        </w:tc>
        <w:tc>
          <w:tcPr>
            <w:tcW w:w="974" w:type="dxa"/>
            <w:shd w:val="clear" w:color="auto" w:fill="auto"/>
          </w:tcPr>
          <w:p w:rsidR="00DB254A" w:rsidRPr="00C70852" w:rsidRDefault="00DB254A" w:rsidP="00C70852">
            <w:pPr>
              <w:spacing w:after="0" w:line="240" w:lineRule="auto"/>
              <w:jc w:val="both"/>
              <w:rPr>
                <w:rFonts w:ascii="Times New Roman" w:hAnsi="Times New Roman"/>
                <w:sz w:val="20"/>
                <w:szCs w:val="20"/>
              </w:rPr>
            </w:pPr>
            <w:r w:rsidRPr="00C70852">
              <w:rPr>
                <w:rFonts w:ascii="Times New Roman" w:hAnsi="Times New Roman"/>
                <w:sz w:val="20"/>
                <w:szCs w:val="20"/>
              </w:rPr>
              <w:t>0,112</w:t>
            </w:r>
          </w:p>
        </w:tc>
        <w:tc>
          <w:tcPr>
            <w:tcW w:w="73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7,9</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1,74</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7,9</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13,54</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93</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230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0,067</w:t>
            </w:r>
          </w:p>
        </w:tc>
        <w:tc>
          <w:tcPr>
            <w:tcW w:w="97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38,70</w:t>
            </w:r>
          </w:p>
        </w:tc>
      </w:tr>
      <w:tr w:rsidR="00A339E6" w:rsidRPr="00C70852" w:rsidTr="00C70852">
        <w:tc>
          <w:tcPr>
            <w:tcW w:w="9570" w:type="dxa"/>
            <w:gridSpan w:val="11"/>
            <w:shd w:val="clear" w:color="auto" w:fill="auto"/>
          </w:tcPr>
          <w:p w:rsidR="00A339E6" w:rsidRPr="00C70852" w:rsidRDefault="00DC362D" w:rsidP="00C70852">
            <w:pPr>
              <w:spacing w:after="0" w:line="240" w:lineRule="auto"/>
              <w:jc w:val="center"/>
              <w:rPr>
                <w:rFonts w:ascii="Times New Roman" w:hAnsi="Times New Roman"/>
                <w:sz w:val="20"/>
                <w:szCs w:val="20"/>
              </w:rPr>
            </w:pPr>
            <w:r w:rsidRPr="00DC362D">
              <w:rPr>
                <w:rFonts w:ascii="Times New Roman" w:hAnsi="Times New Roman"/>
                <w:sz w:val="20"/>
                <w:szCs w:val="20"/>
              </w:rPr>
              <w:t>Жеміс дақылдары</w:t>
            </w:r>
          </w:p>
        </w:tc>
      </w:tr>
      <w:tr w:rsidR="00DB254A" w:rsidRPr="00C70852" w:rsidTr="00C70852">
        <w:tc>
          <w:tcPr>
            <w:tcW w:w="98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0-7</w:t>
            </w:r>
          </w:p>
        </w:tc>
        <w:tc>
          <w:tcPr>
            <w:tcW w:w="83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3,88</w:t>
            </w:r>
          </w:p>
        </w:tc>
        <w:tc>
          <w:tcPr>
            <w:tcW w:w="974"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0,238</w:t>
            </w:r>
          </w:p>
        </w:tc>
        <w:tc>
          <w:tcPr>
            <w:tcW w:w="73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9,5</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6,83</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16,03</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29</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480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0,028</w:t>
            </w:r>
          </w:p>
        </w:tc>
        <w:tc>
          <w:tcPr>
            <w:tcW w:w="97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42,28</w:t>
            </w:r>
          </w:p>
        </w:tc>
      </w:tr>
      <w:tr w:rsidR="00DB254A" w:rsidRPr="00C70852" w:rsidTr="00C70852">
        <w:tc>
          <w:tcPr>
            <w:tcW w:w="98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15-25</w:t>
            </w:r>
          </w:p>
        </w:tc>
        <w:tc>
          <w:tcPr>
            <w:tcW w:w="83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2,45</w:t>
            </w:r>
          </w:p>
        </w:tc>
        <w:tc>
          <w:tcPr>
            <w:tcW w:w="974"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0,154</w:t>
            </w:r>
          </w:p>
        </w:tc>
        <w:tc>
          <w:tcPr>
            <w:tcW w:w="73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9,2</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7,08</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14,85</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9</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260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0,018</w:t>
            </w:r>
          </w:p>
        </w:tc>
        <w:tc>
          <w:tcPr>
            <w:tcW w:w="97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44,09</w:t>
            </w:r>
          </w:p>
        </w:tc>
      </w:tr>
      <w:tr w:rsidR="00DB254A" w:rsidRPr="00C70852" w:rsidTr="00C70852">
        <w:tc>
          <w:tcPr>
            <w:tcW w:w="98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50-60</w:t>
            </w:r>
          </w:p>
        </w:tc>
        <w:tc>
          <w:tcPr>
            <w:tcW w:w="83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1,64</w:t>
            </w:r>
          </w:p>
        </w:tc>
        <w:tc>
          <w:tcPr>
            <w:tcW w:w="974"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0,140</w:t>
            </w:r>
          </w:p>
        </w:tc>
        <w:tc>
          <w:tcPr>
            <w:tcW w:w="73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6,8</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7,23</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13,63</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6</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170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0,023</w:t>
            </w:r>
          </w:p>
        </w:tc>
        <w:tc>
          <w:tcPr>
            <w:tcW w:w="97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39,14</w:t>
            </w:r>
          </w:p>
        </w:tc>
      </w:tr>
      <w:tr w:rsidR="00DB254A" w:rsidRPr="00C70852" w:rsidTr="00C70852">
        <w:tc>
          <w:tcPr>
            <w:tcW w:w="98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95-100</w:t>
            </w:r>
          </w:p>
        </w:tc>
        <w:tc>
          <w:tcPr>
            <w:tcW w:w="83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1,36</w:t>
            </w:r>
          </w:p>
        </w:tc>
        <w:tc>
          <w:tcPr>
            <w:tcW w:w="974"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0,112</w:t>
            </w:r>
          </w:p>
        </w:tc>
        <w:tc>
          <w:tcPr>
            <w:tcW w:w="73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7,0</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7,47</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14,12</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6</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170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0,031</w:t>
            </w:r>
          </w:p>
        </w:tc>
        <w:tc>
          <w:tcPr>
            <w:tcW w:w="97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42,38</w:t>
            </w:r>
          </w:p>
        </w:tc>
      </w:tr>
      <w:tr w:rsidR="00A339E6" w:rsidRPr="00C70852" w:rsidTr="00C70852">
        <w:tc>
          <w:tcPr>
            <w:tcW w:w="9570" w:type="dxa"/>
            <w:gridSpan w:val="11"/>
            <w:shd w:val="clear" w:color="auto" w:fill="auto"/>
          </w:tcPr>
          <w:p w:rsidR="00A339E6" w:rsidRPr="00C70852" w:rsidRDefault="00DC362D" w:rsidP="00C70852">
            <w:pPr>
              <w:spacing w:after="0" w:line="240" w:lineRule="auto"/>
              <w:jc w:val="center"/>
              <w:rPr>
                <w:rFonts w:ascii="Times New Roman" w:hAnsi="Times New Roman"/>
                <w:sz w:val="20"/>
                <w:szCs w:val="20"/>
              </w:rPr>
            </w:pPr>
            <w:r w:rsidRPr="00DC362D">
              <w:rPr>
                <w:rFonts w:ascii="Times New Roman" w:hAnsi="Times New Roman"/>
                <w:sz w:val="20"/>
                <w:szCs w:val="20"/>
              </w:rPr>
              <w:t>Көгал шөптері</w:t>
            </w:r>
          </w:p>
        </w:tc>
      </w:tr>
      <w:tr w:rsidR="00DB254A" w:rsidRPr="00C70852" w:rsidTr="00C70852">
        <w:tc>
          <w:tcPr>
            <w:tcW w:w="98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0-10</w:t>
            </w:r>
          </w:p>
        </w:tc>
        <w:tc>
          <w:tcPr>
            <w:tcW w:w="83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7,16</w:t>
            </w:r>
          </w:p>
        </w:tc>
        <w:tc>
          <w:tcPr>
            <w:tcW w:w="974"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0,350</w:t>
            </w:r>
          </w:p>
        </w:tc>
        <w:tc>
          <w:tcPr>
            <w:tcW w:w="73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11,9</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6,8</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15,54</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32</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370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0,033</w:t>
            </w:r>
          </w:p>
        </w:tc>
        <w:tc>
          <w:tcPr>
            <w:tcW w:w="97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32,42</w:t>
            </w:r>
          </w:p>
        </w:tc>
      </w:tr>
      <w:tr w:rsidR="00DB254A" w:rsidRPr="00C70852" w:rsidTr="00C70852">
        <w:tc>
          <w:tcPr>
            <w:tcW w:w="98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20-30</w:t>
            </w:r>
          </w:p>
        </w:tc>
        <w:tc>
          <w:tcPr>
            <w:tcW w:w="83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2,05</w:t>
            </w:r>
          </w:p>
        </w:tc>
        <w:tc>
          <w:tcPr>
            <w:tcW w:w="974"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0,168</w:t>
            </w:r>
          </w:p>
        </w:tc>
        <w:tc>
          <w:tcPr>
            <w:tcW w:w="73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7,1</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6,5</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11,91</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9</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160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0,035</w:t>
            </w:r>
          </w:p>
        </w:tc>
        <w:tc>
          <w:tcPr>
            <w:tcW w:w="97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29,22</w:t>
            </w:r>
          </w:p>
        </w:tc>
      </w:tr>
      <w:tr w:rsidR="00DB254A" w:rsidRPr="00C70852" w:rsidTr="00C70852">
        <w:tc>
          <w:tcPr>
            <w:tcW w:w="98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30-40</w:t>
            </w:r>
          </w:p>
        </w:tc>
        <w:tc>
          <w:tcPr>
            <w:tcW w:w="83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2,03</w:t>
            </w:r>
          </w:p>
        </w:tc>
        <w:tc>
          <w:tcPr>
            <w:tcW w:w="974"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0,154</w:t>
            </w:r>
          </w:p>
        </w:tc>
        <w:tc>
          <w:tcPr>
            <w:tcW w:w="73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7,6</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6,7</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11,84</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8</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130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0,067</w:t>
            </w:r>
          </w:p>
        </w:tc>
        <w:tc>
          <w:tcPr>
            <w:tcW w:w="97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32,06</w:t>
            </w:r>
          </w:p>
        </w:tc>
      </w:tr>
      <w:tr w:rsidR="00DB254A" w:rsidRPr="00C70852" w:rsidTr="00C70852">
        <w:tc>
          <w:tcPr>
            <w:tcW w:w="98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55-60</w:t>
            </w:r>
          </w:p>
        </w:tc>
        <w:tc>
          <w:tcPr>
            <w:tcW w:w="838"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1,02</w:t>
            </w:r>
          </w:p>
        </w:tc>
        <w:tc>
          <w:tcPr>
            <w:tcW w:w="974"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0,084</w:t>
            </w:r>
          </w:p>
        </w:tc>
        <w:tc>
          <w:tcPr>
            <w:tcW w:w="73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7,0</w:t>
            </w:r>
          </w:p>
        </w:tc>
        <w:tc>
          <w:tcPr>
            <w:tcW w:w="755"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6,8</w:t>
            </w:r>
          </w:p>
        </w:tc>
        <w:tc>
          <w:tcPr>
            <w:tcW w:w="1397"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11,71</w:t>
            </w:r>
          </w:p>
        </w:tc>
        <w:tc>
          <w:tcPr>
            <w:tcW w:w="693"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7</w:t>
            </w:r>
          </w:p>
        </w:tc>
        <w:tc>
          <w:tcPr>
            <w:tcW w:w="719"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180</w:t>
            </w:r>
          </w:p>
        </w:tc>
        <w:tc>
          <w:tcPr>
            <w:tcW w:w="792" w:type="dxa"/>
            <w:shd w:val="clear" w:color="auto" w:fill="auto"/>
          </w:tcPr>
          <w:p w:rsidR="00DB254A" w:rsidRPr="00C70852" w:rsidRDefault="00A339E6" w:rsidP="00C70852">
            <w:pPr>
              <w:spacing w:after="0" w:line="240" w:lineRule="auto"/>
              <w:jc w:val="both"/>
              <w:rPr>
                <w:rFonts w:ascii="Times New Roman" w:hAnsi="Times New Roman"/>
                <w:sz w:val="20"/>
                <w:szCs w:val="20"/>
              </w:rPr>
            </w:pPr>
            <w:r w:rsidRPr="00C70852">
              <w:rPr>
                <w:rFonts w:ascii="Times New Roman" w:hAnsi="Times New Roman"/>
                <w:sz w:val="20"/>
                <w:szCs w:val="20"/>
              </w:rPr>
              <w:t>0,089</w:t>
            </w:r>
          </w:p>
        </w:tc>
        <w:tc>
          <w:tcPr>
            <w:tcW w:w="978" w:type="dxa"/>
            <w:shd w:val="clear" w:color="auto" w:fill="auto"/>
          </w:tcPr>
          <w:p w:rsidR="00DB254A"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30,06</w:t>
            </w:r>
          </w:p>
        </w:tc>
      </w:tr>
      <w:tr w:rsidR="00EE3337" w:rsidRPr="00C70852" w:rsidTr="00C70852">
        <w:tc>
          <w:tcPr>
            <w:tcW w:w="9570" w:type="dxa"/>
            <w:gridSpan w:val="11"/>
            <w:shd w:val="clear" w:color="auto" w:fill="auto"/>
          </w:tcPr>
          <w:p w:rsidR="00EE3337" w:rsidRPr="00C70852" w:rsidRDefault="00DC362D" w:rsidP="00C70852">
            <w:pPr>
              <w:spacing w:after="0" w:line="240" w:lineRule="auto"/>
              <w:jc w:val="center"/>
              <w:rPr>
                <w:rFonts w:ascii="Times New Roman" w:hAnsi="Times New Roman"/>
                <w:sz w:val="20"/>
                <w:szCs w:val="20"/>
              </w:rPr>
            </w:pPr>
            <w:r w:rsidRPr="00DC362D">
              <w:rPr>
                <w:rFonts w:ascii="Times New Roman" w:hAnsi="Times New Roman"/>
                <w:sz w:val="20"/>
                <w:szCs w:val="20"/>
              </w:rPr>
              <w:t>Шығыс Азия</w:t>
            </w:r>
          </w:p>
        </w:tc>
      </w:tr>
      <w:tr w:rsidR="00DB254A" w:rsidRPr="00C70852" w:rsidTr="00C70852">
        <w:tc>
          <w:tcPr>
            <w:tcW w:w="987" w:type="dxa"/>
            <w:shd w:val="clear" w:color="auto" w:fill="auto"/>
          </w:tcPr>
          <w:p w:rsidR="00DB254A"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0-9</w:t>
            </w:r>
          </w:p>
        </w:tc>
        <w:tc>
          <w:tcPr>
            <w:tcW w:w="838" w:type="dxa"/>
            <w:shd w:val="clear" w:color="auto" w:fill="auto"/>
          </w:tcPr>
          <w:p w:rsidR="00DB254A"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5,73</w:t>
            </w:r>
          </w:p>
        </w:tc>
        <w:tc>
          <w:tcPr>
            <w:tcW w:w="974" w:type="dxa"/>
            <w:shd w:val="clear" w:color="auto" w:fill="auto"/>
          </w:tcPr>
          <w:p w:rsidR="00DB254A"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0,392</w:t>
            </w:r>
          </w:p>
        </w:tc>
        <w:tc>
          <w:tcPr>
            <w:tcW w:w="737"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8,5</w:t>
            </w:r>
          </w:p>
        </w:tc>
        <w:tc>
          <w:tcPr>
            <w:tcW w:w="755"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7,5</w:t>
            </w:r>
          </w:p>
        </w:tc>
        <w:tc>
          <w:tcPr>
            <w:tcW w:w="1397"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21,70</w:t>
            </w:r>
          </w:p>
        </w:tc>
        <w:tc>
          <w:tcPr>
            <w:tcW w:w="693"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51</w:t>
            </w:r>
          </w:p>
        </w:tc>
        <w:tc>
          <w:tcPr>
            <w:tcW w:w="719"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560</w:t>
            </w:r>
          </w:p>
        </w:tc>
        <w:tc>
          <w:tcPr>
            <w:tcW w:w="792"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0,050</w:t>
            </w:r>
          </w:p>
        </w:tc>
        <w:tc>
          <w:tcPr>
            <w:tcW w:w="978"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44,45</w:t>
            </w:r>
          </w:p>
        </w:tc>
      </w:tr>
      <w:tr w:rsidR="00DB254A" w:rsidRPr="00C70852" w:rsidTr="00C70852">
        <w:tc>
          <w:tcPr>
            <w:tcW w:w="987" w:type="dxa"/>
            <w:shd w:val="clear" w:color="auto" w:fill="auto"/>
          </w:tcPr>
          <w:p w:rsidR="00DB254A"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10-20</w:t>
            </w:r>
          </w:p>
        </w:tc>
        <w:tc>
          <w:tcPr>
            <w:tcW w:w="838" w:type="dxa"/>
            <w:shd w:val="clear" w:color="auto" w:fill="auto"/>
          </w:tcPr>
          <w:p w:rsidR="00DB254A"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5,12</w:t>
            </w:r>
          </w:p>
        </w:tc>
        <w:tc>
          <w:tcPr>
            <w:tcW w:w="974" w:type="dxa"/>
            <w:shd w:val="clear" w:color="auto" w:fill="auto"/>
          </w:tcPr>
          <w:p w:rsidR="00DB254A"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0,280</w:t>
            </w:r>
          </w:p>
        </w:tc>
        <w:tc>
          <w:tcPr>
            <w:tcW w:w="737"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10,6</w:t>
            </w:r>
          </w:p>
        </w:tc>
        <w:tc>
          <w:tcPr>
            <w:tcW w:w="755"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7,6</w:t>
            </w:r>
          </w:p>
        </w:tc>
        <w:tc>
          <w:tcPr>
            <w:tcW w:w="1397"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17,67</w:t>
            </w:r>
          </w:p>
        </w:tc>
        <w:tc>
          <w:tcPr>
            <w:tcW w:w="693"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19</w:t>
            </w:r>
          </w:p>
        </w:tc>
        <w:tc>
          <w:tcPr>
            <w:tcW w:w="719"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420</w:t>
            </w:r>
          </w:p>
        </w:tc>
        <w:tc>
          <w:tcPr>
            <w:tcW w:w="792"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0,033</w:t>
            </w:r>
          </w:p>
        </w:tc>
        <w:tc>
          <w:tcPr>
            <w:tcW w:w="978"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43,75</w:t>
            </w:r>
          </w:p>
        </w:tc>
      </w:tr>
      <w:tr w:rsidR="00EE3337" w:rsidRPr="00C70852" w:rsidTr="00C70852">
        <w:tc>
          <w:tcPr>
            <w:tcW w:w="987" w:type="dxa"/>
            <w:shd w:val="clear" w:color="auto" w:fill="auto"/>
          </w:tcPr>
          <w:p w:rsidR="00EE3337"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25-35</w:t>
            </w:r>
          </w:p>
        </w:tc>
        <w:tc>
          <w:tcPr>
            <w:tcW w:w="838" w:type="dxa"/>
            <w:shd w:val="clear" w:color="auto" w:fill="auto"/>
          </w:tcPr>
          <w:p w:rsidR="00EE3337"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2,97</w:t>
            </w:r>
          </w:p>
        </w:tc>
        <w:tc>
          <w:tcPr>
            <w:tcW w:w="974" w:type="dxa"/>
            <w:shd w:val="clear" w:color="auto" w:fill="auto"/>
          </w:tcPr>
          <w:p w:rsidR="00EE3337"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0,140</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12,3</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7,8</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14,13</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9</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200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0,040</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32,42</w:t>
            </w:r>
          </w:p>
        </w:tc>
      </w:tr>
      <w:tr w:rsidR="00DB254A" w:rsidRPr="00C70852" w:rsidTr="00C70852">
        <w:tc>
          <w:tcPr>
            <w:tcW w:w="987" w:type="dxa"/>
            <w:shd w:val="clear" w:color="auto" w:fill="auto"/>
          </w:tcPr>
          <w:p w:rsidR="00DB254A"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55-65</w:t>
            </w:r>
          </w:p>
        </w:tc>
        <w:tc>
          <w:tcPr>
            <w:tcW w:w="838" w:type="dxa"/>
            <w:shd w:val="clear" w:color="auto" w:fill="auto"/>
          </w:tcPr>
          <w:p w:rsidR="00DB254A"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2,05</w:t>
            </w:r>
          </w:p>
        </w:tc>
        <w:tc>
          <w:tcPr>
            <w:tcW w:w="974" w:type="dxa"/>
            <w:shd w:val="clear" w:color="auto" w:fill="auto"/>
          </w:tcPr>
          <w:p w:rsidR="00DB254A"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0,140</w:t>
            </w:r>
          </w:p>
        </w:tc>
        <w:tc>
          <w:tcPr>
            <w:tcW w:w="737"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8,5</w:t>
            </w:r>
          </w:p>
        </w:tc>
        <w:tc>
          <w:tcPr>
            <w:tcW w:w="755"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7,6</w:t>
            </w:r>
          </w:p>
        </w:tc>
        <w:tc>
          <w:tcPr>
            <w:tcW w:w="1397"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14,28</w:t>
            </w:r>
          </w:p>
        </w:tc>
        <w:tc>
          <w:tcPr>
            <w:tcW w:w="693"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5</w:t>
            </w:r>
          </w:p>
        </w:tc>
        <w:tc>
          <w:tcPr>
            <w:tcW w:w="719"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190</w:t>
            </w:r>
          </w:p>
        </w:tc>
        <w:tc>
          <w:tcPr>
            <w:tcW w:w="792" w:type="dxa"/>
            <w:shd w:val="clear" w:color="auto" w:fill="auto"/>
          </w:tcPr>
          <w:p w:rsidR="006E5E5E"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0,026</w:t>
            </w:r>
          </w:p>
        </w:tc>
        <w:tc>
          <w:tcPr>
            <w:tcW w:w="978" w:type="dxa"/>
            <w:shd w:val="clear" w:color="auto" w:fill="auto"/>
          </w:tcPr>
          <w:p w:rsidR="00DB254A"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38,80</w:t>
            </w:r>
          </w:p>
        </w:tc>
      </w:tr>
      <w:tr w:rsidR="00EE3337" w:rsidRPr="00C70852" w:rsidTr="00C70852">
        <w:tc>
          <w:tcPr>
            <w:tcW w:w="987" w:type="dxa"/>
            <w:shd w:val="clear" w:color="auto" w:fill="auto"/>
          </w:tcPr>
          <w:p w:rsidR="00EE3337"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80-90</w:t>
            </w:r>
          </w:p>
        </w:tc>
        <w:tc>
          <w:tcPr>
            <w:tcW w:w="838" w:type="dxa"/>
            <w:shd w:val="clear" w:color="auto" w:fill="auto"/>
          </w:tcPr>
          <w:p w:rsidR="00EE3337"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1,19</w:t>
            </w:r>
          </w:p>
        </w:tc>
        <w:tc>
          <w:tcPr>
            <w:tcW w:w="974" w:type="dxa"/>
            <w:shd w:val="clear" w:color="auto" w:fill="auto"/>
          </w:tcPr>
          <w:p w:rsidR="00EE3337" w:rsidRPr="00C70852" w:rsidRDefault="00EE3337" w:rsidP="00C70852">
            <w:pPr>
              <w:spacing w:after="0" w:line="240" w:lineRule="auto"/>
              <w:jc w:val="both"/>
              <w:rPr>
                <w:rFonts w:ascii="Times New Roman" w:hAnsi="Times New Roman"/>
                <w:sz w:val="20"/>
                <w:szCs w:val="20"/>
              </w:rPr>
            </w:pPr>
            <w:r w:rsidRPr="00C70852">
              <w:rPr>
                <w:rFonts w:ascii="Times New Roman" w:hAnsi="Times New Roman"/>
                <w:sz w:val="20"/>
                <w:szCs w:val="20"/>
              </w:rPr>
              <w:t>0,112</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6,2</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7,6</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10,84</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170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0,0260</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38,28</w:t>
            </w:r>
          </w:p>
        </w:tc>
      </w:tr>
      <w:tr w:rsidR="00EE3337" w:rsidRPr="00C70852" w:rsidTr="00C70852">
        <w:tc>
          <w:tcPr>
            <w:tcW w:w="9570" w:type="dxa"/>
            <w:gridSpan w:val="11"/>
            <w:shd w:val="clear" w:color="auto" w:fill="auto"/>
          </w:tcPr>
          <w:p w:rsidR="00EE3337" w:rsidRPr="00C70852" w:rsidRDefault="00EE3337" w:rsidP="00C70852">
            <w:pPr>
              <w:spacing w:after="0" w:line="240" w:lineRule="auto"/>
              <w:jc w:val="center"/>
              <w:rPr>
                <w:rFonts w:ascii="Times New Roman" w:hAnsi="Times New Roman"/>
                <w:sz w:val="20"/>
                <w:szCs w:val="20"/>
              </w:rPr>
            </w:pPr>
            <w:r w:rsidRPr="00C70852">
              <w:rPr>
                <w:rFonts w:ascii="Times New Roman" w:hAnsi="Times New Roman"/>
                <w:sz w:val="20"/>
                <w:szCs w:val="20"/>
              </w:rPr>
              <w:t>Алтай</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0-10</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5,94</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0,308</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11,2</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6,6</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17,34</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23</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270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0,025</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38,06</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15-25</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2,76</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0,168</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9,5</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6,8</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14,29</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9</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160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0,018</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37,29</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40-50</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1,64</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0,140</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6,8</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7,0</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11,61</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150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0,018</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32,48</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65-90</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1,23</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0,112</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6,4</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6,7</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10,13</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130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0,032</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30,65</w:t>
            </w:r>
          </w:p>
        </w:tc>
      </w:tr>
      <w:tr w:rsidR="00EE3337" w:rsidRPr="00C70852" w:rsidTr="00C70852">
        <w:tc>
          <w:tcPr>
            <w:tcW w:w="9570" w:type="dxa"/>
            <w:gridSpan w:val="11"/>
            <w:shd w:val="clear" w:color="auto" w:fill="auto"/>
          </w:tcPr>
          <w:p w:rsidR="00EE3337" w:rsidRPr="00C70852" w:rsidRDefault="00DC362D" w:rsidP="00C70852">
            <w:pPr>
              <w:spacing w:after="0" w:line="240" w:lineRule="auto"/>
              <w:jc w:val="center"/>
              <w:rPr>
                <w:rFonts w:ascii="Times New Roman" w:hAnsi="Times New Roman"/>
                <w:sz w:val="20"/>
                <w:szCs w:val="20"/>
              </w:rPr>
            </w:pPr>
            <w:r w:rsidRPr="00DC362D">
              <w:rPr>
                <w:rFonts w:ascii="Times New Roman" w:hAnsi="Times New Roman"/>
                <w:sz w:val="20"/>
                <w:szCs w:val="20"/>
              </w:rPr>
              <w:t>Солтүстік Америка</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0-9</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7,06</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0,350</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11,7</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7,8</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25,81</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23</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440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0,051</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64,12</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20-30</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2,97</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0,154</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11,2</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7,7</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17,80</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210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0,037</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47,48</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50-60</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2,15</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0,154</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8,1</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7,6</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17,10</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190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0,027</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50,77</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90-95</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1,19</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0,084</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8,2</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2,89</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8,1</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15,10</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130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0,076</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51,63</w:t>
            </w:r>
          </w:p>
        </w:tc>
      </w:tr>
      <w:tr w:rsidR="00EE3337" w:rsidRPr="00C70852" w:rsidTr="00C70852">
        <w:tc>
          <w:tcPr>
            <w:tcW w:w="9570" w:type="dxa"/>
            <w:gridSpan w:val="11"/>
            <w:shd w:val="clear" w:color="auto" w:fill="auto"/>
          </w:tcPr>
          <w:p w:rsidR="00EE3337" w:rsidRPr="00C70852" w:rsidRDefault="00DC362D" w:rsidP="00C70852">
            <w:pPr>
              <w:spacing w:after="0" w:line="240" w:lineRule="auto"/>
              <w:jc w:val="center"/>
              <w:rPr>
                <w:rFonts w:ascii="Times New Roman" w:hAnsi="Times New Roman"/>
                <w:sz w:val="20"/>
                <w:szCs w:val="20"/>
              </w:rPr>
            </w:pPr>
            <w:r w:rsidRPr="00DC362D">
              <w:rPr>
                <w:rFonts w:ascii="Times New Roman" w:hAnsi="Times New Roman"/>
                <w:sz w:val="20"/>
                <w:szCs w:val="20"/>
              </w:rPr>
              <w:t>Еуропа</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0-10</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6,35</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0,294</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12,5</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7,0</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19,81</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26</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540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0,033</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38,75</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15-25</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3,48</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0,168</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12,0</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6,6</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12,53</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9</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230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0,031</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32,85</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40-50</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1,71</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0,126</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7,9</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6,8</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11,88</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9</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150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0,022</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34,96</w:t>
            </w:r>
          </w:p>
        </w:tc>
      </w:tr>
      <w:tr w:rsidR="00EE3337" w:rsidRPr="00C70852" w:rsidTr="00C70852">
        <w:tc>
          <w:tcPr>
            <w:tcW w:w="98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75-80</w:t>
            </w:r>
          </w:p>
        </w:tc>
        <w:tc>
          <w:tcPr>
            <w:tcW w:w="83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1,30</w:t>
            </w:r>
          </w:p>
        </w:tc>
        <w:tc>
          <w:tcPr>
            <w:tcW w:w="974"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0,084</w:t>
            </w:r>
          </w:p>
        </w:tc>
        <w:tc>
          <w:tcPr>
            <w:tcW w:w="73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9,0</w:t>
            </w:r>
          </w:p>
        </w:tc>
        <w:tc>
          <w:tcPr>
            <w:tcW w:w="755"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w:t>
            </w:r>
          </w:p>
        </w:tc>
        <w:tc>
          <w:tcPr>
            <w:tcW w:w="700"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6,8</w:t>
            </w:r>
          </w:p>
        </w:tc>
        <w:tc>
          <w:tcPr>
            <w:tcW w:w="1397"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11,63</w:t>
            </w:r>
          </w:p>
        </w:tc>
        <w:tc>
          <w:tcPr>
            <w:tcW w:w="693"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8</w:t>
            </w:r>
          </w:p>
        </w:tc>
        <w:tc>
          <w:tcPr>
            <w:tcW w:w="719"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130</w:t>
            </w:r>
          </w:p>
        </w:tc>
        <w:tc>
          <w:tcPr>
            <w:tcW w:w="792"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0,034</w:t>
            </w:r>
          </w:p>
        </w:tc>
        <w:tc>
          <w:tcPr>
            <w:tcW w:w="978" w:type="dxa"/>
            <w:shd w:val="clear" w:color="auto" w:fill="auto"/>
          </w:tcPr>
          <w:p w:rsidR="00EE3337" w:rsidRPr="00C70852" w:rsidRDefault="006E5E5E" w:rsidP="00C70852">
            <w:pPr>
              <w:spacing w:after="0" w:line="240" w:lineRule="auto"/>
              <w:jc w:val="both"/>
              <w:rPr>
                <w:rFonts w:ascii="Times New Roman" w:hAnsi="Times New Roman"/>
                <w:sz w:val="20"/>
                <w:szCs w:val="20"/>
              </w:rPr>
            </w:pPr>
            <w:r w:rsidRPr="00C70852">
              <w:rPr>
                <w:rFonts w:ascii="Times New Roman" w:hAnsi="Times New Roman"/>
                <w:sz w:val="20"/>
                <w:szCs w:val="20"/>
              </w:rPr>
              <w:t>34</w:t>
            </w:r>
            <w:r w:rsidR="00D95F09" w:rsidRPr="00C70852">
              <w:rPr>
                <w:rFonts w:ascii="Times New Roman" w:hAnsi="Times New Roman"/>
                <w:sz w:val="20"/>
                <w:szCs w:val="20"/>
              </w:rPr>
              <w:t>,75</w:t>
            </w:r>
          </w:p>
        </w:tc>
      </w:tr>
    </w:tbl>
    <w:p w:rsidR="00DB254A" w:rsidRDefault="00DB254A" w:rsidP="004C5098">
      <w:pPr>
        <w:spacing w:after="0" w:line="240" w:lineRule="auto"/>
        <w:ind w:firstLine="567"/>
        <w:jc w:val="both"/>
        <w:rPr>
          <w:rFonts w:ascii="Times New Roman" w:hAnsi="Times New Roman"/>
          <w:sz w:val="28"/>
          <w:szCs w:val="28"/>
        </w:rPr>
      </w:pPr>
    </w:p>
    <w:p w:rsidR="004C5098" w:rsidRPr="007136AA" w:rsidRDefault="00EF70EE" w:rsidP="00F809B7">
      <w:pPr>
        <w:spacing w:after="0" w:line="240" w:lineRule="auto"/>
        <w:ind w:firstLine="567"/>
        <w:jc w:val="both"/>
        <w:rPr>
          <w:lang w:val="kk-KZ"/>
        </w:rPr>
      </w:pPr>
      <w:r w:rsidRPr="00105854">
        <w:rPr>
          <w:rFonts w:ascii="Times New Roman" w:hAnsi="Times New Roman"/>
          <w:sz w:val="28"/>
          <w:szCs w:val="28"/>
          <w:lang w:val="kk-KZ"/>
        </w:rPr>
        <w:t xml:space="preserve">Қылқан жапырақты ағаш </w:t>
      </w:r>
      <w:r w:rsidR="00105854">
        <w:rPr>
          <w:rFonts w:ascii="Times New Roman" w:hAnsi="Times New Roman"/>
          <w:sz w:val="28"/>
          <w:szCs w:val="28"/>
          <w:lang w:val="kk-KZ"/>
        </w:rPr>
        <w:t>тектест</w:t>
      </w:r>
      <w:r w:rsidRPr="00105854">
        <w:rPr>
          <w:rFonts w:ascii="Times New Roman" w:hAnsi="Times New Roman"/>
          <w:sz w:val="28"/>
          <w:szCs w:val="28"/>
          <w:lang w:val="kk-KZ"/>
        </w:rPr>
        <w:t xml:space="preserve">ерінің </w:t>
      </w:r>
      <w:r w:rsidR="00105854" w:rsidRPr="00105854">
        <w:rPr>
          <w:rFonts w:ascii="Times New Roman" w:hAnsi="Times New Roman"/>
          <w:sz w:val="28"/>
          <w:szCs w:val="28"/>
          <w:lang w:val="kk-KZ"/>
        </w:rPr>
        <w:t>(</w:t>
      </w:r>
      <w:r w:rsidR="00105854" w:rsidRPr="0006345F">
        <w:rPr>
          <w:rFonts w:ascii="Times New Roman" w:hAnsi="Times New Roman"/>
          <w:i/>
          <w:sz w:val="28"/>
          <w:szCs w:val="28"/>
          <w:lang w:val="kk-KZ"/>
        </w:rPr>
        <w:t>Picea schrenkiana</w:t>
      </w:r>
      <w:r w:rsidR="00105854" w:rsidRPr="00105854">
        <w:rPr>
          <w:rFonts w:ascii="Times New Roman" w:hAnsi="Times New Roman"/>
          <w:sz w:val="28"/>
          <w:szCs w:val="28"/>
          <w:lang w:val="kk-KZ"/>
        </w:rPr>
        <w:t>)</w:t>
      </w:r>
      <w:r w:rsidR="00105854">
        <w:rPr>
          <w:rFonts w:ascii="Times New Roman" w:hAnsi="Times New Roman"/>
          <w:sz w:val="28"/>
          <w:szCs w:val="28"/>
          <w:lang w:val="kk-KZ"/>
        </w:rPr>
        <w:t xml:space="preserve"> </w:t>
      </w:r>
      <w:r w:rsidRPr="00105854">
        <w:rPr>
          <w:rFonts w:ascii="Times New Roman" w:hAnsi="Times New Roman"/>
          <w:sz w:val="28"/>
          <w:szCs w:val="28"/>
          <w:lang w:val="kk-KZ"/>
        </w:rPr>
        <w:t>астында</w:t>
      </w:r>
      <w:r w:rsidR="002B578C">
        <w:rPr>
          <w:rFonts w:ascii="Times New Roman" w:hAnsi="Times New Roman"/>
          <w:sz w:val="28"/>
          <w:szCs w:val="28"/>
          <w:lang w:val="kk-KZ"/>
        </w:rPr>
        <w:t>,</w:t>
      </w:r>
      <w:r w:rsidRPr="00105854">
        <w:rPr>
          <w:rFonts w:ascii="Times New Roman" w:hAnsi="Times New Roman"/>
          <w:sz w:val="28"/>
          <w:szCs w:val="28"/>
          <w:lang w:val="kk-KZ"/>
        </w:rPr>
        <w:t xml:space="preserve"> </w:t>
      </w:r>
      <w:r w:rsidR="002B578C">
        <w:rPr>
          <w:rFonts w:ascii="Times New Roman" w:hAnsi="Times New Roman"/>
          <w:sz w:val="28"/>
          <w:szCs w:val="28"/>
          <w:lang w:val="kk-KZ"/>
        </w:rPr>
        <w:t>қияқөлең м</w:t>
      </w:r>
      <w:r w:rsidRPr="00105854">
        <w:rPr>
          <w:rFonts w:ascii="Times New Roman" w:hAnsi="Times New Roman"/>
          <w:sz w:val="28"/>
          <w:szCs w:val="28"/>
          <w:lang w:val="kk-KZ"/>
        </w:rPr>
        <w:t xml:space="preserve">ен </w:t>
      </w:r>
      <w:r w:rsidR="00DC362D" w:rsidRPr="00105854">
        <w:rPr>
          <w:rFonts w:ascii="Times New Roman" w:hAnsi="Times New Roman"/>
          <w:sz w:val="28"/>
          <w:szCs w:val="28"/>
          <w:shd w:val="clear" w:color="auto" w:fill="FFFFFF"/>
          <w:lang w:val="kk-KZ"/>
        </w:rPr>
        <w:t>шытырлақ</w:t>
      </w:r>
      <w:r w:rsidR="00DC362D">
        <w:rPr>
          <w:rFonts w:ascii="Times New Roman" w:hAnsi="Times New Roman"/>
          <w:sz w:val="28"/>
          <w:szCs w:val="28"/>
          <w:shd w:val="clear" w:color="auto" w:fill="FFFFFF"/>
          <w:lang w:val="kk-KZ"/>
        </w:rPr>
        <w:t>тардан</w:t>
      </w:r>
      <w:r w:rsidRPr="00105854">
        <w:rPr>
          <w:rFonts w:ascii="Times New Roman" w:hAnsi="Times New Roman"/>
          <w:sz w:val="28"/>
          <w:szCs w:val="28"/>
          <w:lang w:val="kk-KZ"/>
        </w:rPr>
        <w:t xml:space="preserve"> </w:t>
      </w:r>
      <w:r w:rsidR="002B578C">
        <w:rPr>
          <w:rFonts w:ascii="Times New Roman" w:hAnsi="Times New Roman"/>
          <w:sz w:val="28"/>
          <w:szCs w:val="28"/>
          <w:lang w:val="kk-KZ"/>
        </w:rPr>
        <w:t xml:space="preserve">тұратын </w:t>
      </w:r>
      <w:r w:rsidRPr="00105854">
        <w:rPr>
          <w:rFonts w:ascii="Times New Roman" w:hAnsi="Times New Roman"/>
          <w:sz w:val="28"/>
          <w:szCs w:val="28"/>
          <w:lang w:val="kk-KZ"/>
        </w:rPr>
        <w:t>сире</w:t>
      </w:r>
      <w:r w:rsidR="002B578C">
        <w:rPr>
          <w:rFonts w:ascii="Times New Roman" w:hAnsi="Times New Roman"/>
          <w:sz w:val="28"/>
          <w:szCs w:val="28"/>
          <w:lang w:val="kk-KZ"/>
        </w:rPr>
        <w:t xml:space="preserve">ген </w:t>
      </w:r>
      <w:r w:rsidRPr="00105854">
        <w:rPr>
          <w:rFonts w:ascii="Times New Roman" w:hAnsi="Times New Roman"/>
          <w:sz w:val="28"/>
          <w:szCs w:val="28"/>
          <w:lang w:val="kk-KZ"/>
        </w:rPr>
        <w:t>шөптесін</w:t>
      </w:r>
      <w:r w:rsidR="00DC362D" w:rsidRPr="00105854">
        <w:rPr>
          <w:rFonts w:ascii="Times New Roman" w:hAnsi="Times New Roman"/>
          <w:sz w:val="28"/>
          <w:szCs w:val="28"/>
          <w:lang w:val="kk-KZ"/>
        </w:rPr>
        <w:t xml:space="preserve"> өсімдіктер</w:t>
      </w:r>
      <w:r w:rsidR="002B578C">
        <w:rPr>
          <w:rFonts w:ascii="Times New Roman" w:hAnsi="Times New Roman"/>
          <w:sz w:val="28"/>
          <w:szCs w:val="28"/>
          <w:lang w:val="kk-KZ"/>
        </w:rPr>
        <w:t>д</w:t>
      </w:r>
      <w:r w:rsidR="00DC362D" w:rsidRPr="00105854">
        <w:rPr>
          <w:rFonts w:ascii="Times New Roman" w:hAnsi="Times New Roman"/>
          <w:sz w:val="28"/>
          <w:szCs w:val="28"/>
          <w:lang w:val="kk-KZ"/>
        </w:rPr>
        <w:t xml:space="preserve">ен </w:t>
      </w:r>
      <w:r w:rsidR="002B578C" w:rsidRPr="00105854">
        <w:rPr>
          <w:rFonts w:ascii="Times New Roman" w:hAnsi="Times New Roman"/>
          <w:sz w:val="28"/>
          <w:szCs w:val="28"/>
          <w:lang w:val="kk-KZ"/>
        </w:rPr>
        <w:t>пайда болған топырақтарда</w:t>
      </w:r>
      <w:r w:rsidR="002B578C">
        <w:rPr>
          <w:rFonts w:ascii="Times New Roman" w:hAnsi="Times New Roman"/>
          <w:sz w:val="28"/>
          <w:szCs w:val="28"/>
          <w:lang w:val="kk-KZ"/>
        </w:rPr>
        <w:t xml:space="preserve">, </w:t>
      </w:r>
      <w:r w:rsidR="002B578C" w:rsidRPr="00105854">
        <w:rPr>
          <w:rFonts w:ascii="Times New Roman" w:hAnsi="Times New Roman"/>
          <w:sz w:val="28"/>
          <w:szCs w:val="28"/>
          <w:lang w:val="kk-KZ"/>
        </w:rPr>
        <w:t>су ағынымен гумустық заттардың терең енуіне байланысты</w:t>
      </w:r>
      <w:r w:rsidR="002B578C">
        <w:rPr>
          <w:rFonts w:ascii="Times New Roman" w:hAnsi="Times New Roman"/>
          <w:sz w:val="28"/>
          <w:szCs w:val="28"/>
          <w:lang w:val="kk-KZ"/>
        </w:rPr>
        <w:t xml:space="preserve">, </w:t>
      </w:r>
      <w:r w:rsidR="00DC362D" w:rsidRPr="00105854">
        <w:rPr>
          <w:rFonts w:ascii="Times New Roman" w:hAnsi="Times New Roman"/>
          <w:sz w:val="28"/>
          <w:szCs w:val="28"/>
          <w:lang w:val="kk-KZ"/>
        </w:rPr>
        <w:t>гумусты</w:t>
      </w:r>
      <w:r w:rsidR="00105854">
        <w:rPr>
          <w:rFonts w:ascii="Times New Roman" w:hAnsi="Times New Roman"/>
          <w:sz w:val="28"/>
          <w:szCs w:val="28"/>
          <w:lang w:val="kk-KZ"/>
        </w:rPr>
        <w:t>қ қабатты</w:t>
      </w:r>
      <w:r w:rsidR="00DC362D" w:rsidRPr="00105854">
        <w:rPr>
          <w:rFonts w:ascii="Times New Roman" w:hAnsi="Times New Roman"/>
          <w:sz w:val="28"/>
          <w:szCs w:val="28"/>
          <w:lang w:val="kk-KZ"/>
        </w:rPr>
        <w:t xml:space="preserve">ң </w:t>
      </w:r>
      <w:r w:rsidRPr="00105854">
        <w:rPr>
          <w:rFonts w:ascii="Times New Roman" w:hAnsi="Times New Roman"/>
          <w:sz w:val="28"/>
          <w:szCs w:val="28"/>
          <w:lang w:val="kk-KZ"/>
        </w:rPr>
        <w:t xml:space="preserve">қуатының бастапқы топырақтармен салыстырғанда 6-12 см-ге </w:t>
      </w:r>
      <w:r w:rsidR="00105854">
        <w:rPr>
          <w:rFonts w:ascii="Times New Roman" w:hAnsi="Times New Roman"/>
          <w:sz w:val="28"/>
          <w:szCs w:val="28"/>
          <w:lang w:val="kk-KZ"/>
        </w:rPr>
        <w:t>жоғарыл</w:t>
      </w:r>
      <w:r w:rsidRPr="00105854">
        <w:rPr>
          <w:rFonts w:ascii="Times New Roman" w:hAnsi="Times New Roman"/>
          <w:sz w:val="28"/>
          <w:szCs w:val="28"/>
          <w:lang w:val="kk-KZ"/>
        </w:rPr>
        <w:t>ауы байқалды</w:t>
      </w:r>
      <w:r w:rsidR="002B578C">
        <w:rPr>
          <w:rFonts w:ascii="Times New Roman" w:hAnsi="Times New Roman"/>
          <w:sz w:val="28"/>
          <w:szCs w:val="28"/>
          <w:lang w:val="kk-KZ"/>
        </w:rPr>
        <w:t>.</w:t>
      </w:r>
      <w:r w:rsidRPr="00105854">
        <w:rPr>
          <w:rFonts w:ascii="Times New Roman" w:hAnsi="Times New Roman"/>
          <w:sz w:val="28"/>
          <w:szCs w:val="28"/>
          <w:lang w:val="kk-KZ"/>
        </w:rPr>
        <w:t xml:space="preserve"> </w:t>
      </w:r>
      <w:r w:rsidRPr="002B578C">
        <w:rPr>
          <w:rFonts w:ascii="Times New Roman" w:hAnsi="Times New Roman"/>
          <w:sz w:val="28"/>
          <w:szCs w:val="28"/>
          <w:lang w:val="kk-KZ"/>
        </w:rPr>
        <w:t>Қарашіріктің мөлшері қ</w:t>
      </w:r>
      <w:r w:rsidR="002B578C">
        <w:rPr>
          <w:rFonts w:ascii="Times New Roman" w:hAnsi="Times New Roman"/>
          <w:sz w:val="28"/>
          <w:szCs w:val="28"/>
          <w:lang w:val="kk-KZ"/>
        </w:rPr>
        <w:t>ою қоңыр</w:t>
      </w:r>
      <w:r w:rsidRPr="002B578C">
        <w:rPr>
          <w:rFonts w:ascii="Times New Roman" w:hAnsi="Times New Roman"/>
          <w:sz w:val="28"/>
          <w:szCs w:val="28"/>
          <w:lang w:val="kk-KZ"/>
        </w:rPr>
        <w:t xml:space="preserve"> топырақтарындағы мәнінен 1,6–5,6% – ға, азот–0,07-0,14% - ға асады және органикалық көміртектің азотқа кең қатынасымен сипатталады (</w:t>
      </w:r>
      <w:r w:rsidR="00DC362D">
        <w:rPr>
          <w:rFonts w:ascii="Times New Roman" w:hAnsi="Times New Roman"/>
          <w:sz w:val="28"/>
          <w:szCs w:val="28"/>
          <w:lang w:val="kk-KZ"/>
        </w:rPr>
        <w:t>«</w:t>
      </w:r>
      <w:r w:rsidRPr="002B578C">
        <w:rPr>
          <w:rFonts w:ascii="Times New Roman" w:hAnsi="Times New Roman"/>
          <w:sz w:val="28"/>
          <w:szCs w:val="28"/>
          <w:lang w:val="kk-KZ"/>
        </w:rPr>
        <w:t>қылқан жапырақты ағаштар</w:t>
      </w:r>
      <w:r w:rsidR="00DC362D">
        <w:rPr>
          <w:rFonts w:ascii="Times New Roman" w:hAnsi="Times New Roman"/>
          <w:sz w:val="28"/>
          <w:szCs w:val="28"/>
          <w:lang w:val="kk-KZ"/>
        </w:rPr>
        <w:t>»</w:t>
      </w:r>
      <w:r w:rsidR="006052A0">
        <w:rPr>
          <w:rFonts w:ascii="Times New Roman" w:hAnsi="Times New Roman"/>
          <w:sz w:val="28"/>
          <w:szCs w:val="28"/>
          <w:lang w:val="kk-KZ"/>
        </w:rPr>
        <w:t xml:space="preserve"> </w:t>
      </w:r>
      <w:r w:rsidRPr="002B578C">
        <w:rPr>
          <w:rFonts w:ascii="Times New Roman" w:hAnsi="Times New Roman"/>
          <w:sz w:val="28"/>
          <w:szCs w:val="28"/>
          <w:lang w:val="kk-KZ"/>
        </w:rPr>
        <w:t>учаскесі</w:t>
      </w:r>
      <w:r w:rsidR="006052A0">
        <w:rPr>
          <w:rFonts w:ascii="Times New Roman" w:hAnsi="Times New Roman"/>
          <w:sz w:val="28"/>
          <w:szCs w:val="28"/>
          <w:lang w:val="kk-KZ"/>
        </w:rPr>
        <w:t xml:space="preserve"> кестесі</w:t>
      </w:r>
      <w:r w:rsidRPr="002B578C">
        <w:rPr>
          <w:rFonts w:ascii="Times New Roman" w:hAnsi="Times New Roman"/>
          <w:sz w:val="28"/>
          <w:szCs w:val="28"/>
          <w:lang w:val="kk-KZ"/>
        </w:rPr>
        <w:t xml:space="preserve">). </w:t>
      </w:r>
      <w:r w:rsidRPr="006052A0">
        <w:rPr>
          <w:rFonts w:ascii="Times New Roman" w:hAnsi="Times New Roman"/>
          <w:sz w:val="28"/>
          <w:szCs w:val="28"/>
          <w:lang w:val="kk-KZ"/>
        </w:rPr>
        <w:t>Терең</w:t>
      </w:r>
      <w:r w:rsidR="006052A0">
        <w:rPr>
          <w:rFonts w:ascii="Times New Roman" w:hAnsi="Times New Roman"/>
          <w:sz w:val="28"/>
          <w:szCs w:val="28"/>
          <w:lang w:val="kk-KZ"/>
        </w:rPr>
        <w:t xml:space="preserve"> бойлауда </w:t>
      </w:r>
      <w:r w:rsidRPr="006052A0">
        <w:rPr>
          <w:rFonts w:ascii="Times New Roman" w:hAnsi="Times New Roman"/>
          <w:sz w:val="28"/>
          <w:szCs w:val="28"/>
          <w:lang w:val="kk-KZ"/>
        </w:rPr>
        <w:t xml:space="preserve">бұл </w:t>
      </w:r>
      <w:r w:rsidR="006052A0">
        <w:rPr>
          <w:rFonts w:ascii="Times New Roman" w:hAnsi="Times New Roman"/>
          <w:sz w:val="28"/>
          <w:szCs w:val="28"/>
          <w:lang w:val="kk-KZ"/>
        </w:rPr>
        <w:lastRenderedPageBreak/>
        <w:t xml:space="preserve">құрамның </w:t>
      </w:r>
      <w:r w:rsidRPr="006052A0">
        <w:rPr>
          <w:rFonts w:ascii="Times New Roman" w:hAnsi="Times New Roman"/>
          <w:sz w:val="28"/>
          <w:szCs w:val="28"/>
          <w:lang w:val="kk-KZ"/>
        </w:rPr>
        <w:t xml:space="preserve">мөлшері азаяды, бірақ терең </w:t>
      </w:r>
      <w:r w:rsidR="006052A0">
        <w:rPr>
          <w:rFonts w:ascii="Times New Roman" w:hAnsi="Times New Roman"/>
          <w:sz w:val="28"/>
          <w:szCs w:val="28"/>
          <w:lang w:val="kk-KZ"/>
        </w:rPr>
        <w:t>қаба</w:t>
      </w:r>
      <w:r w:rsidRPr="006052A0">
        <w:rPr>
          <w:rFonts w:ascii="Times New Roman" w:hAnsi="Times New Roman"/>
          <w:sz w:val="28"/>
          <w:szCs w:val="28"/>
          <w:lang w:val="kk-KZ"/>
        </w:rPr>
        <w:t xml:space="preserve">ттардың гумусы жоғарғы </w:t>
      </w:r>
      <w:r w:rsidR="006052A0">
        <w:rPr>
          <w:rFonts w:ascii="Times New Roman" w:hAnsi="Times New Roman"/>
          <w:sz w:val="28"/>
          <w:szCs w:val="28"/>
          <w:lang w:val="kk-KZ"/>
        </w:rPr>
        <w:t>қаба</w:t>
      </w:r>
      <w:r w:rsidRPr="006052A0">
        <w:rPr>
          <w:rFonts w:ascii="Times New Roman" w:hAnsi="Times New Roman"/>
          <w:sz w:val="28"/>
          <w:szCs w:val="28"/>
          <w:lang w:val="kk-KZ"/>
        </w:rPr>
        <w:t>ттар</w:t>
      </w:r>
      <w:r w:rsidR="006052A0">
        <w:rPr>
          <w:rFonts w:ascii="Times New Roman" w:hAnsi="Times New Roman"/>
          <w:sz w:val="28"/>
          <w:szCs w:val="28"/>
          <w:lang w:val="kk-KZ"/>
        </w:rPr>
        <w:t>мен салыстыр</w:t>
      </w:r>
      <w:r w:rsidRPr="006052A0">
        <w:rPr>
          <w:rFonts w:ascii="Times New Roman" w:hAnsi="Times New Roman"/>
          <w:sz w:val="28"/>
          <w:szCs w:val="28"/>
          <w:lang w:val="kk-KZ"/>
        </w:rPr>
        <w:t>ғанда азотқа айтарлықтай бай.</w:t>
      </w:r>
      <w:r>
        <w:rPr>
          <w:rFonts w:ascii="Times New Roman" w:hAnsi="Times New Roman"/>
          <w:sz w:val="28"/>
          <w:szCs w:val="28"/>
          <w:lang w:val="kk-KZ"/>
        </w:rPr>
        <w:t xml:space="preserve"> </w:t>
      </w:r>
      <w:r w:rsidR="00B50D39" w:rsidRPr="00B50D39">
        <w:rPr>
          <w:rFonts w:ascii="Times New Roman" w:hAnsi="Times New Roman"/>
          <w:sz w:val="28"/>
          <w:szCs w:val="28"/>
          <w:lang w:val="kk-KZ"/>
        </w:rPr>
        <w:t xml:space="preserve">Топырақтың жылжымалы фосформен қамтамасыз етілуі өте жоғары, алмасу калийімен </w:t>
      </w:r>
      <w:r w:rsidR="00B50D39" w:rsidRPr="007136AA">
        <w:rPr>
          <w:rFonts w:ascii="Times New Roman" w:hAnsi="Times New Roman"/>
          <w:sz w:val="28"/>
          <w:szCs w:val="28"/>
          <w:lang w:val="kk-KZ"/>
        </w:rPr>
        <w:t xml:space="preserve">қамтамасыз етілуі жоғары және жоғарғы </w:t>
      </w:r>
      <w:r w:rsidR="006052A0" w:rsidRPr="007136AA">
        <w:rPr>
          <w:rFonts w:ascii="Times New Roman" w:hAnsi="Times New Roman"/>
          <w:sz w:val="28"/>
          <w:szCs w:val="28"/>
          <w:lang w:val="kk-KZ"/>
        </w:rPr>
        <w:t>қаба</w:t>
      </w:r>
      <w:r w:rsidR="00B50D39" w:rsidRPr="007136AA">
        <w:rPr>
          <w:rFonts w:ascii="Times New Roman" w:hAnsi="Times New Roman"/>
          <w:sz w:val="28"/>
          <w:szCs w:val="28"/>
          <w:lang w:val="kk-KZ"/>
        </w:rPr>
        <w:t>ттар</w:t>
      </w:r>
      <w:r w:rsidR="001B2DFE" w:rsidRPr="007136AA">
        <w:rPr>
          <w:rFonts w:ascii="Times New Roman" w:hAnsi="Times New Roman"/>
          <w:sz w:val="28"/>
          <w:szCs w:val="28"/>
          <w:lang w:val="kk-KZ"/>
        </w:rPr>
        <w:t>ғ</w:t>
      </w:r>
      <w:r w:rsidR="00B50D39" w:rsidRPr="007136AA">
        <w:rPr>
          <w:rFonts w:ascii="Times New Roman" w:hAnsi="Times New Roman"/>
          <w:sz w:val="28"/>
          <w:szCs w:val="28"/>
          <w:lang w:val="kk-KZ"/>
        </w:rPr>
        <w:t xml:space="preserve">а </w:t>
      </w:r>
      <w:r w:rsidR="001B2DFE" w:rsidRPr="007136AA">
        <w:rPr>
          <w:rFonts w:ascii="Times New Roman" w:hAnsi="Times New Roman"/>
          <w:sz w:val="28"/>
          <w:szCs w:val="28"/>
          <w:lang w:val="kk-KZ"/>
        </w:rPr>
        <w:t xml:space="preserve">қарай </w:t>
      </w:r>
      <w:r w:rsidR="00B50D39" w:rsidRPr="007136AA">
        <w:rPr>
          <w:rFonts w:ascii="Times New Roman" w:hAnsi="Times New Roman"/>
          <w:sz w:val="28"/>
          <w:szCs w:val="28"/>
          <w:lang w:val="kk-KZ"/>
        </w:rPr>
        <w:t xml:space="preserve">жоғарылайды, </w:t>
      </w:r>
      <w:r w:rsidR="001B2DFE" w:rsidRPr="007136AA">
        <w:rPr>
          <w:rFonts w:ascii="Times New Roman" w:hAnsi="Times New Roman"/>
          <w:sz w:val="28"/>
          <w:szCs w:val="28"/>
          <w:lang w:val="kk-KZ"/>
        </w:rPr>
        <w:t>төменде – орташа.</w:t>
      </w:r>
      <w:r w:rsidR="00B50D39" w:rsidRPr="007136AA">
        <w:rPr>
          <w:rFonts w:ascii="Times New Roman" w:hAnsi="Times New Roman"/>
          <w:sz w:val="28"/>
          <w:szCs w:val="28"/>
          <w:lang w:val="kk-KZ"/>
        </w:rPr>
        <w:t xml:space="preserve"> рН анықтау</w:t>
      </w:r>
      <w:r w:rsidR="001B2DFE" w:rsidRPr="007136AA">
        <w:rPr>
          <w:rFonts w:ascii="Times New Roman" w:hAnsi="Times New Roman"/>
          <w:sz w:val="28"/>
          <w:szCs w:val="28"/>
          <w:lang w:val="kk-KZ"/>
        </w:rPr>
        <w:t>да</w:t>
      </w:r>
      <w:r w:rsidR="00B50D39" w:rsidRPr="007136AA">
        <w:rPr>
          <w:rFonts w:ascii="Times New Roman" w:hAnsi="Times New Roman"/>
          <w:sz w:val="28"/>
          <w:szCs w:val="28"/>
          <w:lang w:val="kk-KZ"/>
        </w:rPr>
        <w:t xml:space="preserve"> қ</w:t>
      </w:r>
      <w:r w:rsidR="001B2DFE" w:rsidRPr="007136AA">
        <w:rPr>
          <w:rFonts w:ascii="Times New Roman" w:hAnsi="Times New Roman"/>
          <w:sz w:val="28"/>
          <w:szCs w:val="28"/>
          <w:lang w:val="kk-KZ"/>
        </w:rPr>
        <w:t xml:space="preserve">ою қоңыр </w:t>
      </w:r>
      <w:r w:rsidR="00B50D39" w:rsidRPr="007136AA">
        <w:rPr>
          <w:rFonts w:ascii="Times New Roman" w:hAnsi="Times New Roman"/>
          <w:sz w:val="28"/>
          <w:szCs w:val="28"/>
          <w:lang w:val="kk-KZ"/>
        </w:rPr>
        <w:t>сілтіленген топырақтардың п</w:t>
      </w:r>
      <w:r w:rsidR="001B2DFE" w:rsidRPr="007136AA">
        <w:rPr>
          <w:rFonts w:ascii="Times New Roman" w:hAnsi="Times New Roman"/>
          <w:sz w:val="28"/>
          <w:szCs w:val="28"/>
          <w:lang w:val="kk-KZ"/>
        </w:rPr>
        <w:t>ішіні үшін гумыстық</w:t>
      </w:r>
      <w:r w:rsidR="00B50D39" w:rsidRPr="007136AA">
        <w:rPr>
          <w:rFonts w:ascii="Times New Roman" w:hAnsi="Times New Roman"/>
          <w:sz w:val="28"/>
          <w:szCs w:val="28"/>
          <w:lang w:val="kk-KZ"/>
        </w:rPr>
        <w:t xml:space="preserve">-аккумуляциялық </w:t>
      </w:r>
      <w:r w:rsidR="001B2DFE" w:rsidRPr="007136AA">
        <w:rPr>
          <w:rFonts w:ascii="Times New Roman" w:hAnsi="Times New Roman"/>
          <w:sz w:val="28"/>
          <w:szCs w:val="28"/>
          <w:lang w:val="kk-KZ"/>
        </w:rPr>
        <w:t>қаба</w:t>
      </w:r>
      <w:r w:rsidR="00B50D39" w:rsidRPr="007136AA">
        <w:rPr>
          <w:rFonts w:ascii="Times New Roman" w:hAnsi="Times New Roman"/>
          <w:sz w:val="28"/>
          <w:szCs w:val="28"/>
          <w:lang w:val="kk-KZ"/>
        </w:rPr>
        <w:t>ттың аздап қышқылдық реакциясын және тереңд</w:t>
      </w:r>
      <w:r w:rsidR="001B2DFE" w:rsidRPr="007136AA">
        <w:rPr>
          <w:rFonts w:ascii="Times New Roman" w:hAnsi="Times New Roman"/>
          <w:sz w:val="28"/>
          <w:szCs w:val="28"/>
          <w:lang w:val="kk-KZ"/>
        </w:rPr>
        <w:t>еген сайын с</w:t>
      </w:r>
      <w:r w:rsidR="00B50D39" w:rsidRPr="007136AA">
        <w:rPr>
          <w:rFonts w:ascii="Times New Roman" w:hAnsi="Times New Roman"/>
          <w:sz w:val="28"/>
          <w:szCs w:val="28"/>
          <w:lang w:val="kk-KZ"/>
        </w:rPr>
        <w:t>ілтіліктің жоғарылауы</w:t>
      </w:r>
      <w:r w:rsidR="001B2DFE" w:rsidRPr="007136AA">
        <w:rPr>
          <w:rFonts w:ascii="Times New Roman" w:hAnsi="Times New Roman"/>
          <w:sz w:val="28"/>
          <w:szCs w:val="28"/>
          <w:lang w:val="kk-KZ"/>
        </w:rPr>
        <w:t xml:space="preserve"> байқалды. </w:t>
      </w:r>
      <w:r w:rsidRPr="007136AA">
        <w:rPr>
          <w:rFonts w:ascii="Times New Roman" w:hAnsi="Times New Roman"/>
          <w:sz w:val="28"/>
          <w:szCs w:val="28"/>
          <w:lang w:val="kk-KZ"/>
        </w:rPr>
        <w:t>Сіңірілген негіздің қосындысы бастапқы топырақтағы мәннің таралуына сәйкес келеді, бірақ 5-7 мг-экв төмен</w:t>
      </w:r>
      <w:r w:rsidR="007F287E" w:rsidRPr="007136AA">
        <w:rPr>
          <w:rFonts w:ascii="Times New Roman" w:hAnsi="Times New Roman"/>
          <w:sz w:val="28"/>
          <w:szCs w:val="28"/>
          <w:lang w:val="kk-KZ"/>
        </w:rPr>
        <w:t xml:space="preserve"> болып келеді</w:t>
      </w:r>
      <w:r w:rsidRPr="007136AA">
        <w:rPr>
          <w:rFonts w:ascii="Times New Roman" w:hAnsi="Times New Roman"/>
          <w:sz w:val="28"/>
          <w:szCs w:val="28"/>
          <w:lang w:val="kk-KZ"/>
        </w:rPr>
        <w:t xml:space="preserve">. </w:t>
      </w:r>
      <w:r w:rsidR="007136AA" w:rsidRPr="007136AA">
        <w:rPr>
          <w:rFonts w:ascii="Times New Roman" w:hAnsi="Times New Roman"/>
          <w:sz w:val="28"/>
          <w:szCs w:val="28"/>
          <w:lang w:val="kk-KZ"/>
        </w:rPr>
        <w:t>Кескін</w:t>
      </w:r>
      <w:r w:rsidRPr="007136AA">
        <w:rPr>
          <w:rFonts w:ascii="Times New Roman" w:hAnsi="Times New Roman"/>
          <w:sz w:val="28"/>
          <w:szCs w:val="28"/>
          <w:lang w:val="kk-KZ"/>
        </w:rPr>
        <w:t xml:space="preserve"> бойынша шаң</w:t>
      </w:r>
      <w:r w:rsidR="007136AA" w:rsidRPr="007136AA">
        <w:rPr>
          <w:rFonts w:ascii="Times New Roman" w:hAnsi="Times New Roman"/>
          <w:sz w:val="28"/>
          <w:szCs w:val="28"/>
          <w:lang w:val="kk-KZ"/>
        </w:rPr>
        <w:t>ды</w:t>
      </w:r>
      <w:r w:rsidRPr="007136AA">
        <w:rPr>
          <w:rFonts w:ascii="Times New Roman" w:hAnsi="Times New Roman"/>
          <w:sz w:val="28"/>
          <w:szCs w:val="28"/>
          <w:lang w:val="kk-KZ"/>
        </w:rPr>
        <w:t>-</w:t>
      </w:r>
      <w:r w:rsidR="007136AA" w:rsidRPr="007136AA">
        <w:rPr>
          <w:rFonts w:ascii="Times New Roman" w:hAnsi="Times New Roman"/>
          <w:sz w:val="28"/>
          <w:szCs w:val="28"/>
          <w:lang w:val="kk-KZ"/>
        </w:rPr>
        <w:t>лайлы</w:t>
      </w:r>
      <w:r w:rsidRPr="007136AA">
        <w:rPr>
          <w:rFonts w:ascii="Times New Roman" w:hAnsi="Times New Roman"/>
          <w:sz w:val="28"/>
          <w:szCs w:val="28"/>
          <w:lang w:val="kk-KZ"/>
        </w:rPr>
        <w:t xml:space="preserve"> фракцияларының біркелкі таралуы байқалады, олардың максималды саны жоғарғы </w:t>
      </w:r>
      <w:r w:rsidR="007136AA" w:rsidRPr="007136AA">
        <w:rPr>
          <w:rFonts w:ascii="Times New Roman" w:hAnsi="Times New Roman"/>
          <w:sz w:val="28"/>
          <w:szCs w:val="28"/>
          <w:lang w:val="kk-KZ"/>
        </w:rPr>
        <w:t>қабат</w:t>
      </w:r>
      <w:r w:rsidRPr="007136AA">
        <w:rPr>
          <w:rFonts w:ascii="Times New Roman" w:hAnsi="Times New Roman"/>
          <w:sz w:val="28"/>
          <w:szCs w:val="28"/>
          <w:lang w:val="kk-KZ"/>
        </w:rPr>
        <w:t>тарда болады, бұл топырақ қалыңдығының біртекті құрамын көрсетеді.</w:t>
      </w:r>
    </w:p>
    <w:p w:rsidR="004C5098" w:rsidRPr="00864188" w:rsidRDefault="007F287E" w:rsidP="00F809B7">
      <w:pPr>
        <w:spacing w:after="0" w:line="240" w:lineRule="auto"/>
        <w:ind w:firstLine="567"/>
        <w:jc w:val="both"/>
        <w:rPr>
          <w:lang w:val="kk-KZ"/>
        </w:rPr>
      </w:pPr>
      <w:r w:rsidRPr="001411A1">
        <w:rPr>
          <w:rFonts w:ascii="Times New Roman" w:hAnsi="Times New Roman"/>
          <w:sz w:val="28"/>
          <w:szCs w:val="28"/>
          <w:lang w:val="kk-KZ"/>
        </w:rPr>
        <w:t>Қарағай екпелерінің астында дамитын топырақтар (</w:t>
      </w:r>
      <w:r w:rsidRPr="001411A1">
        <w:rPr>
          <w:rFonts w:ascii="Times New Roman" w:hAnsi="Times New Roman"/>
          <w:i/>
          <w:iCs/>
          <w:sz w:val="28"/>
          <w:szCs w:val="28"/>
          <w:lang w:val="kk-KZ"/>
        </w:rPr>
        <w:t>Pinus sylvestris</w:t>
      </w:r>
      <w:r w:rsidRPr="001411A1">
        <w:rPr>
          <w:rFonts w:ascii="Times New Roman" w:hAnsi="Times New Roman"/>
          <w:sz w:val="28"/>
          <w:szCs w:val="28"/>
          <w:lang w:val="kk-KZ"/>
        </w:rPr>
        <w:t>) жалпақ жапырақты ағаш т</w:t>
      </w:r>
      <w:r w:rsidR="007136AA">
        <w:rPr>
          <w:rFonts w:ascii="Times New Roman" w:hAnsi="Times New Roman"/>
          <w:sz w:val="28"/>
          <w:szCs w:val="28"/>
          <w:lang w:val="kk-KZ"/>
        </w:rPr>
        <w:t>ектест</w:t>
      </w:r>
      <w:r w:rsidRPr="001411A1">
        <w:rPr>
          <w:rFonts w:ascii="Times New Roman" w:hAnsi="Times New Roman"/>
          <w:sz w:val="28"/>
          <w:szCs w:val="28"/>
          <w:lang w:val="kk-KZ"/>
        </w:rPr>
        <w:t>ерінің (</w:t>
      </w:r>
      <w:r w:rsidRPr="001411A1">
        <w:rPr>
          <w:rFonts w:ascii="Times New Roman" w:hAnsi="Times New Roman"/>
          <w:i/>
          <w:iCs/>
          <w:sz w:val="28"/>
          <w:szCs w:val="28"/>
          <w:lang w:val="kk-KZ"/>
        </w:rPr>
        <w:t>Fraxinus excelsior, Ulmus scabra, Acer negundo, A. platanoides</w:t>
      </w:r>
      <w:r w:rsidRPr="001411A1">
        <w:rPr>
          <w:rFonts w:ascii="Times New Roman" w:hAnsi="Times New Roman"/>
          <w:sz w:val="28"/>
          <w:szCs w:val="28"/>
          <w:lang w:val="kk-KZ"/>
        </w:rPr>
        <w:t>), бұталардың (</w:t>
      </w:r>
      <w:r w:rsidRPr="001411A1">
        <w:rPr>
          <w:rFonts w:ascii="Times New Roman" w:hAnsi="Times New Roman"/>
          <w:i/>
          <w:iCs/>
          <w:sz w:val="28"/>
          <w:szCs w:val="28"/>
          <w:lang w:val="kk-KZ"/>
        </w:rPr>
        <w:t>Frangula alnus, Sambucus racemosa, Ligustrum vulgare, Lonicera maackii, Rosa canina</w:t>
      </w:r>
      <w:r w:rsidRPr="001411A1">
        <w:rPr>
          <w:rFonts w:ascii="Times New Roman" w:hAnsi="Times New Roman"/>
          <w:sz w:val="28"/>
          <w:szCs w:val="28"/>
          <w:lang w:val="kk-KZ"/>
        </w:rPr>
        <w:t>) және түрлі шөптер</w:t>
      </w:r>
      <w:r w:rsidRPr="007F287E">
        <w:rPr>
          <w:rFonts w:ascii="Times New Roman" w:hAnsi="Times New Roman"/>
          <w:sz w:val="28"/>
          <w:szCs w:val="28"/>
          <w:lang w:val="kk-KZ"/>
        </w:rPr>
        <w:t>-</w:t>
      </w:r>
      <w:r w:rsidRPr="001411A1">
        <w:rPr>
          <w:rFonts w:ascii="Times New Roman" w:hAnsi="Times New Roman"/>
          <w:sz w:val="28"/>
          <w:szCs w:val="28"/>
          <w:lang w:val="kk-KZ"/>
        </w:rPr>
        <w:t>дәнді дақылды</w:t>
      </w:r>
      <w:r w:rsidR="007136AA">
        <w:rPr>
          <w:rFonts w:ascii="Times New Roman" w:hAnsi="Times New Roman"/>
          <w:sz w:val="28"/>
          <w:szCs w:val="28"/>
          <w:lang w:val="kk-KZ"/>
        </w:rPr>
        <w:t>ң</w:t>
      </w:r>
      <w:r w:rsidRPr="001411A1">
        <w:rPr>
          <w:rFonts w:ascii="Times New Roman" w:hAnsi="Times New Roman"/>
          <w:sz w:val="28"/>
          <w:szCs w:val="28"/>
          <w:lang w:val="kk-KZ"/>
        </w:rPr>
        <w:t xml:space="preserve"> шөпті қабат</w:t>
      </w:r>
      <w:r w:rsidR="007136AA">
        <w:rPr>
          <w:rFonts w:ascii="Times New Roman" w:hAnsi="Times New Roman"/>
          <w:sz w:val="28"/>
          <w:szCs w:val="28"/>
          <w:lang w:val="kk-KZ"/>
        </w:rPr>
        <w:t>ынд</w:t>
      </w:r>
      <w:r>
        <w:rPr>
          <w:rFonts w:ascii="Times New Roman" w:hAnsi="Times New Roman"/>
          <w:sz w:val="28"/>
          <w:szCs w:val="28"/>
          <w:lang w:val="kk-KZ"/>
        </w:rPr>
        <w:t>а</w:t>
      </w:r>
      <w:r w:rsidRPr="001411A1">
        <w:rPr>
          <w:rFonts w:ascii="Times New Roman" w:hAnsi="Times New Roman"/>
          <w:sz w:val="28"/>
          <w:szCs w:val="28"/>
          <w:lang w:val="kk-KZ"/>
        </w:rPr>
        <w:t>, гумус пен азоттың аз мөлшерімен (</w:t>
      </w:r>
      <w:r w:rsidR="00864188" w:rsidRPr="001411A1">
        <w:rPr>
          <w:rFonts w:ascii="Times New Roman" w:hAnsi="Times New Roman"/>
          <w:sz w:val="28"/>
          <w:szCs w:val="28"/>
          <w:lang w:val="kk-KZ"/>
        </w:rPr>
        <w:t>«Алтай»</w:t>
      </w:r>
      <w:r w:rsidRPr="001411A1">
        <w:rPr>
          <w:rFonts w:ascii="Times New Roman" w:hAnsi="Times New Roman"/>
          <w:sz w:val="28"/>
          <w:szCs w:val="28"/>
          <w:lang w:val="kk-KZ"/>
        </w:rPr>
        <w:t xml:space="preserve"> учаскесі</w:t>
      </w:r>
      <w:r w:rsidR="007136AA">
        <w:rPr>
          <w:rFonts w:ascii="Times New Roman" w:hAnsi="Times New Roman"/>
          <w:sz w:val="28"/>
          <w:szCs w:val="28"/>
          <w:lang w:val="kk-KZ"/>
        </w:rPr>
        <w:t xml:space="preserve"> </w:t>
      </w:r>
      <w:r w:rsidR="007136AA" w:rsidRPr="001411A1">
        <w:rPr>
          <w:rFonts w:ascii="Times New Roman" w:hAnsi="Times New Roman"/>
          <w:sz w:val="28"/>
          <w:szCs w:val="28"/>
          <w:lang w:val="kk-KZ"/>
        </w:rPr>
        <w:t>кесте</w:t>
      </w:r>
      <w:r w:rsidR="007136AA">
        <w:rPr>
          <w:rFonts w:ascii="Times New Roman" w:hAnsi="Times New Roman"/>
          <w:sz w:val="28"/>
          <w:szCs w:val="28"/>
          <w:lang w:val="kk-KZ"/>
        </w:rPr>
        <w:t>сі</w:t>
      </w:r>
      <w:r w:rsidRPr="001411A1">
        <w:rPr>
          <w:rFonts w:ascii="Times New Roman" w:hAnsi="Times New Roman"/>
          <w:sz w:val="28"/>
          <w:szCs w:val="28"/>
          <w:lang w:val="kk-KZ"/>
        </w:rPr>
        <w:t>), азотқа көміртектің аз қат</w:t>
      </w:r>
      <w:r w:rsidR="00864188" w:rsidRPr="001411A1">
        <w:rPr>
          <w:rFonts w:ascii="Times New Roman" w:hAnsi="Times New Roman"/>
          <w:sz w:val="28"/>
          <w:szCs w:val="28"/>
          <w:lang w:val="kk-KZ"/>
        </w:rPr>
        <w:t>ынасымен</w:t>
      </w:r>
      <w:r w:rsidR="007136AA">
        <w:rPr>
          <w:rFonts w:ascii="Times New Roman" w:hAnsi="Times New Roman"/>
          <w:sz w:val="28"/>
          <w:szCs w:val="28"/>
          <w:lang w:val="kk-KZ"/>
        </w:rPr>
        <w:t xml:space="preserve"> </w:t>
      </w:r>
      <w:r w:rsidR="00864188" w:rsidRPr="001411A1">
        <w:rPr>
          <w:rFonts w:ascii="Times New Roman" w:hAnsi="Times New Roman"/>
          <w:sz w:val="28"/>
          <w:szCs w:val="28"/>
          <w:lang w:val="kk-KZ"/>
        </w:rPr>
        <w:t>(«Алтай»</w:t>
      </w:r>
      <w:r w:rsidRPr="001411A1">
        <w:rPr>
          <w:rFonts w:ascii="Times New Roman" w:hAnsi="Times New Roman"/>
          <w:sz w:val="28"/>
          <w:szCs w:val="28"/>
          <w:lang w:val="kk-KZ"/>
        </w:rPr>
        <w:t>учаскесі</w:t>
      </w:r>
      <w:r w:rsidR="007136AA">
        <w:rPr>
          <w:rFonts w:ascii="Times New Roman" w:hAnsi="Times New Roman"/>
          <w:sz w:val="28"/>
          <w:szCs w:val="28"/>
          <w:lang w:val="kk-KZ"/>
        </w:rPr>
        <w:t xml:space="preserve"> </w:t>
      </w:r>
      <w:r w:rsidR="007136AA" w:rsidRPr="001411A1">
        <w:rPr>
          <w:rFonts w:ascii="Times New Roman" w:hAnsi="Times New Roman"/>
          <w:sz w:val="28"/>
          <w:szCs w:val="28"/>
          <w:lang w:val="kk-KZ"/>
        </w:rPr>
        <w:t>кесте</w:t>
      </w:r>
      <w:r w:rsidR="007136AA">
        <w:rPr>
          <w:rFonts w:ascii="Times New Roman" w:hAnsi="Times New Roman"/>
          <w:sz w:val="28"/>
          <w:szCs w:val="28"/>
          <w:lang w:val="kk-KZ"/>
        </w:rPr>
        <w:t>сі</w:t>
      </w:r>
      <w:r w:rsidRPr="001411A1">
        <w:rPr>
          <w:rFonts w:ascii="Times New Roman" w:hAnsi="Times New Roman"/>
          <w:sz w:val="28"/>
          <w:szCs w:val="28"/>
          <w:lang w:val="kk-KZ"/>
        </w:rPr>
        <w:t>)</w:t>
      </w:r>
      <w:r w:rsidR="007136AA">
        <w:rPr>
          <w:rFonts w:ascii="Times New Roman" w:hAnsi="Times New Roman"/>
          <w:sz w:val="28"/>
          <w:szCs w:val="28"/>
          <w:lang w:val="kk-KZ"/>
        </w:rPr>
        <w:t xml:space="preserve"> </w:t>
      </w:r>
      <w:r w:rsidR="007136AA" w:rsidRPr="001411A1">
        <w:rPr>
          <w:rFonts w:ascii="Times New Roman" w:hAnsi="Times New Roman"/>
          <w:sz w:val="28"/>
          <w:szCs w:val="28"/>
          <w:lang w:val="kk-KZ"/>
        </w:rPr>
        <w:t>ерекшеленеді</w:t>
      </w:r>
      <w:r w:rsidRPr="001411A1">
        <w:rPr>
          <w:rFonts w:ascii="Times New Roman" w:hAnsi="Times New Roman"/>
          <w:sz w:val="28"/>
          <w:szCs w:val="28"/>
          <w:lang w:val="kk-KZ"/>
        </w:rPr>
        <w:t>.</w:t>
      </w:r>
      <w:r w:rsidR="007136AA">
        <w:rPr>
          <w:rFonts w:ascii="Times New Roman" w:hAnsi="Times New Roman"/>
          <w:sz w:val="28"/>
          <w:szCs w:val="28"/>
          <w:lang w:val="kk-KZ"/>
        </w:rPr>
        <w:t xml:space="preserve"> </w:t>
      </w:r>
      <w:r w:rsidR="00864188" w:rsidRPr="00864188">
        <w:rPr>
          <w:rFonts w:ascii="Times New Roman" w:hAnsi="Times New Roman"/>
          <w:sz w:val="28"/>
          <w:szCs w:val="28"/>
          <w:lang w:val="kk-KZ"/>
        </w:rPr>
        <w:t>Топырақтың фосфор мен ауыспалы калийдің жылжымалы формаларымен қамтамасыз етілуі</w:t>
      </w:r>
      <w:r w:rsidR="007136AA">
        <w:rPr>
          <w:rFonts w:ascii="Times New Roman" w:hAnsi="Times New Roman"/>
          <w:sz w:val="28"/>
          <w:szCs w:val="28"/>
          <w:lang w:val="kk-KZ"/>
        </w:rPr>
        <w:t>,</w:t>
      </w:r>
      <w:r w:rsidR="00864188" w:rsidRPr="00864188">
        <w:rPr>
          <w:rFonts w:ascii="Times New Roman" w:hAnsi="Times New Roman"/>
          <w:sz w:val="28"/>
          <w:szCs w:val="28"/>
          <w:lang w:val="kk-KZ"/>
        </w:rPr>
        <w:t xml:space="preserve"> тек жоғарғы шымтезек </w:t>
      </w:r>
      <w:r w:rsidR="007136AA">
        <w:rPr>
          <w:rFonts w:ascii="Times New Roman" w:hAnsi="Times New Roman"/>
          <w:sz w:val="28"/>
          <w:szCs w:val="28"/>
          <w:lang w:val="kk-KZ"/>
        </w:rPr>
        <w:t xml:space="preserve">қабатында </w:t>
      </w:r>
      <w:r w:rsidR="00864188" w:rsidRPr="00864188">
        <w:rPr>
          <w:rFonts w:ascii="Times New Roman" w:hAnsi="Times New Roman"/>
          <w:sz w:val="28"/>
          <w:szCs w:val="28"/>
          <w:lang w:val="kk-KZ"/>
        </w:rPr>
        <w:t>орташа, төмен қамтамасыз ету</w:t>
      </w:r>
      <w:r w:rsidR="007136AA">
        <w:rPr>
          <w:rFonts w:ascii="Times New Roman" w:hAnsi="Times New Roman"/>
          <w:sz w:val="28"/>
          <w:szCs w:val="28"/>
          <w:lang w:val="kk-KZ"/>
        </w:rPr>
        <w:t>і</w:t>
      </w:r>
      <w:r w:rsidR="00864188" w:rsidRPr="00864188">
        <w:rPr>
          <w:rFonts w:ascii="Times New Roman" w:hAnsi="Times New Roman"/>
          <w:sz w:val="28"/>
          <w:szCs w:val="28"/>
          <w:lang w:val="kk-KZ"/>
        </w:rPr>
        <w:t xml:space="preserve"> өте төмен және төмен. Топырақ ерітіндісінің реакциясы аздап қышқыл, бейтарапқа жақын, бұл </w:t>
      </w:r>
      <w:r w:rsidR="00DE0864">
        <w:rPr>
          <w:rFonts w:ascii="Times New Roman" w:hAnsi="Times New Roman"/>
          <w:sz w:val="28"/>
          <w:szCs w:val="28"/>
          <w:lang w:val="kk-KZ"/>
        </w:rPr>
        <w:t xml:space="preserve">реңдік </w:t>
      </w:r>
      <w:r w:rsidR="00864188" w:rsidRPr="00864188">
        <w:rPr>
          <w:rFonts w:ascii="Times New Roman" w:hAnsi="Times New Roman"/>
          <w:sz w:val="28"/>
          <w:szCs w:val="28"/>
          <w:lang w:val="kk-KZ"/>
        </w:rPr>
        <w:t>топырақ мәндеріне сәйкес келеді.</w:t>
      </w:r>
      <w:r w:rsidR="00864188">
        <w:rPr>
          <w:rFonts w:ascii="Times New Roman" w:hAnsi="Times New Roman"/>
          <w:sz w:val="28"/>
          <w:szCs w:val="28"/>
          <w:lang w:val="kk-KZ"/>
        </w:rPr>
        <w:t xml:space="preserve"> </w:t>
      </w:r>
      <w:r w:rsidR="004C5098" w:rsidRPr="00864188">
        <w:rPr>
          <w:rFonts w:ascii="Times New Roman" w:hAnsi="Times New Roman"/>
          <w:sz w:val="28"/>
          <w:szCs w:val="28"/>
          <w:lang w:val="kk-KZ"/>
        </w:rPr>
        <w:t xml:space="preserve"> </w:t>
      </w:r>
      <w:r w:rsidR="00864188" w:rsidRPr="00864188">
        <w:rPr>
          <w:rFonts w:ascii="Times New Roman" w:hAnsi="Times New Roman"/>
          <w:sz w:val="28"/>
          <w:szCs w:val="28"/>
          <w:lang w:val="kk-KZ"/>
        </w:rPr>
        <w:t xml:space="preserve">Жоғарғы </w:t>
      </w:r>
      <w:r w:rsidR="00DE0864">
        <w:rPr>
          <w:rFonts w:ascii="Times New Roman" w:hAnsi="Times New Roman"/>
          <w:sz w:val="28"/>
          <w:szCs w:val="28"/>
          <w:lang w:val="kk-KZ"/>
        </w:rPr>
        <w:t>қаба</w:t>
      </w:r>
      <w:r w:rsidR="00864188" w:rsidRPr="00864188">
        <w:rPr>
          <w:rFonts w:ascii="Times New Roman" w:hAnsi="Times New Roman"/>
          <w:sz w:val="28"/>
          <w:szCs w:val="28"/>
          <w:lang w:val="kk-KZ"/>
        </w:rPr>
        <w:t xml:space="preserve">ттағы сіңірілген негіздердің қосындысы </w:t>
      </w:r>
      <w:r w:rsidR="00DE0864">
        <w:rPr>
          <w:rFonts w:ascii="Times New Roman" w:hAnsi="Times New Roman"/>
          <w:sz w:val="28"/>
          <w:szCs w:val="28"/>
          <w:lang w:val="kk-KZ"/>
        </w:rPr>
        <w:t xml:space="preserve">реңдік </w:t>
      </w:r>
      <w:r w:rsidR="00864188" w:rsidRPr="00864188">
        <w:rPr>
          <w:rFonts w:ascii="Times New Roman" w:hAnsi="Times New Roman"/>
          <w:sz w:val="28"/>
          <w:szCs w:val="28"/>
          <w:lang w:val="kk-KZ"/>
        </w:rPr>
        <w:t xml:space="preserve">мәндерден бір жарым есе төмен. </w:t>
      </w:r>
      <w:r w:rsidR="00DE0864">
        <w:rPr>
          <w:rFonts w:ascii="Times New Roman" w:hAnsi="Times New Roman"/>
          <w:sz w:val="28"/>
          <w:szCs w:val="28"/>
          <w:lang w:val="kk-KZ"/>
        </w:rPr>
        <w:t>Кескін</w:t>
      </w:r>
      <w:r w:rsidR="00864188" w:rsidRPr="00864188">
        <w:rPr>
          <w:rFonts w:ascii="Times New Roman" w:hAnsi="Times New Roman"/>
          <w:sz w:val="28"/>
          <w:szCs w:val="28"/>
          <w:lang w:val="kk-KZ"/>
        </w:rPr>
        <w:t>дегі шаңды-лайл</w:t>
      </w:r>
      <w:r w:rsidR="00DE0864">
        <w:rPr>
          <w:rFonts w:ascii="Times New Roman" w:hAnsi="Times New Roman"/>
          <w:sz w:val="28"/>
          <w:szCs w:val="28"/>
          <w:lang w:val="kk-KZ"/>
        </w:rPr>
        <w:t>ы</w:t>
      </w:r>
      <w:r w:rsidR="00864188" w:rsidRPr="00864188">
        <w:rPr>
          <w:rFonts w:ascii="Times New Roman" w:hAnsi="Times New Roman"/>
          <w:sz w:val="28"/>
          <w:szCs w:val="28"/>
          <w:lang w:val="kk-KZ"/>
        </w:rPr>
        <w:t xml:space="preserve"> фракциялар беткі </w:t>
      </w:r>
      <w:r w:rsidR="00DE0864">
        <w:rPr>
          <w:rFonts w:ascii="Times New Roman" w:hAnsi="Times New Roman"/>
          <w:sz w:val="28"/>
          <w:szCs w:val="28"/>
          <w:lang w:val="kk-KZ"/>
        </w:rPr>
        <w:t>қабатта</w:t>
      </w:r>
      <w:r w:rsidR="00864188" w:rsidRPr="00864188">
        <w:rPr>
          <w:rFonts w:ascii="Times New Roman" w:hAnsi="Times New Roman"/>
          <w:sz w:val="28"/>
          <w:szCs w:val="28"/>
          <w:lang w:val="kk-KZ"/>
        </w:rPr>
        <w:t xml:space="preserve"> максимуммен біркелкі</w:t>
      </w:r>
      <w:r w:rsidR="00864188">
        <w:rPr>
          <w:rFonts w:ascii="Times New Roman" w:hAnsi="Times New Roman"/>
          <w:sz w:val="28"/>
          <w:szCs w:val="28"/>
          <w:lang w:val="kk-KZ"/>
        </w:rPr>
        <w:t xml:space="preserve"> </w:t>
      </w:r>
      <w:r w:rsidR="00DE0864" w:rsidRPr="00864188">
        <w:rPr>
          <w:rFonts w:ascii="Times New Roman" w:hAnsi="Times New Roman"/>
          <w:sz w:val="28"/>
          <w:szCs w:val="28"/>
          <w:lang w:val="kk-KZ"/>
        </w:rPr>
        <w:t>тарал</w:t>
      </w:r>
      <w:r w:rsidR="00DE0864">
        <w:rPr>
          <w:rFonts w:ascii="Times New Roman" w:hAnsi="Times New Roman"/>
          <w:sz w:val="28"/>
          <w:szCs w:val="28"/>
          <w:lang w:val="kk-KZ"/>
        </w:rPr>
        <w:t>а</w:t>
      </w:r>
      <w:r w:rsidR="00864188">
        <w:rPr>
          <w:rFonts w:ascii="Times New Roman" w:hAnsi="Times New Roman"/>
          <w:sz w:val="28"/>
          <w:szCs w:val="28"/>
          <w:lang w:val="kk-KZ"/>
        </w:rPr>
        <w:t>ды</w:t>
      </w:r>
      <w:r w:rsidR="00864188" w:rsidRPr="00864188">
        <w:rPr>
          <w:rFonts w:ascii="Times New Roman" w:hAnsi="Times New Roman"/>
          <w:sz w:val="28"/>
          <w:szCs w:val="28"/>
          <w:lang w:val="kk-KZ"/>
        </w:rPr>
        <w:t>.</w:t>
      </w:r>
    </w:p>
    <w:p w:rsidR="004C5098" w:rsidRPr="00575916" w:rsidRDefault="00DE0864" w:rsidP="00F809B7">
      <w:pPr>
        <w:spacing w:after="0" w:line="240" w:lineRule="auto"/>
        <w:ind w:firstLine="567"/>
        <w:jc w:val="both"/>
        <w:rPr>
          <w:lang w:val="kk-KZ"/>
        </w:rPr>
      </w:pPr>
      <w:r>
        <w:rPr>
          <w:rFonts w:ascii="Times New Roman" w:hAnsi="Times New Roman"/>
          <w:sz w:val="28"/>
          <w:szCs w:val="28"/>
          <w:lang w:val="kk-KZ"/>
        </w:rPr>
        <w:t xml:space="preserve">Кескіннің </w:t>
      </w:r>
      <w:r w:rsidR="00864188" w:rsidRPr="00864188">
        <w:rPr>
          <w:rFonts w:ascii="Times New Roman" w:hAnsi="Times New Roman"/>
          <w:sz w:val="28"/>
          <w:szCs w:val="28"/>
          <w:lang w:val="kk-KZ"/>
        </w:rPr>
        <w:t>морфологиялық құрылымындағы ерекше</w:t>
      </w:r>
      <w:r w:rsidR="00642054">
        <w:rPr>
          <w:rFonts w:ascii="Times New Roman" w:hAnsi="Times New Roman"/>
          <w:sz w:val="28"/>
          <w:szCs w:val="28"/>
          <w:lang w:val="kk-KZ"/>
        </w:rPr>
        <w:t>лігі</w:t>
      </w:r>
      <w:r w:rsidR="00864188" w:rsidRPr="00864188">
        <w:rPr>
          <w:rFonts w:ascii="Times New Roman" w:hAnsi="Times New Roman"/>
          <w:sz w:val="28"/>
          <w:szCs w:val="28"/>
          <w:lang w:val="kk-KZ"/>
        </w:rPr>
        <w:t xml:space="preserve"> бақшаның оңтүстік-батыс жоғарғы бөлігінде орналасқан көгалды шөпті алқаптың дәнді өсімдіктер</w:t>
      </w:r>
      <w:r>
        <w:rPr>
          <w:rFonts w:ascii="Times New Roman" w:hAnsi="Times New Roman"/>
          <w:sz w:val="28"/>
          <w:szCs w:val="28"/>
          <w:lang w:val="kk-KZ"/>
        </w:rPr>
        <w:t>д</w:t>
      </w:r>
      <w:r w:rsidR="00864188" w:rsidRPr="00864188">
        <w:rPr>
          <w:rFonts w:ascii="Times New Roman" w:hAnsi="Times New Roman"/>
          <w:sz w:val="28"/>
          <w:szCs w:val="28"/>
          <w:lang w:val="kk-KZ"/>
        </w:rPr>
        <w:t>і</w:t>
      </w:r>
      <w:r>
        <w:rPr>
          <w:rFonts w:ascii="Times New Roman" w:hAnsi="Times New Roman"/>
          <w:sz w:val="28"/>
          <w:szCs w:val="28"/>
          <w:lang w:val="kk-KZ"/>
        </w:rPr>
        <w:t>ң</w:t>
      </w:r>
      <w:r w:rsidR="00864188" w:rsidRPr="00864188">
        <w:rPr>
          <w:rFonts w:ascii="Times New Roman" w:hAnsi="Times New Roman"/>
          <w:sz w:val="28"/>
          <w:szCs w:val="28"/>
          <w:lang w:val="kk-KZ"/>
        </w:rPr>
        <w:t xml:space="preserve"> астында түзілген топырақтар.</w:t>
      </w:r>
      <w:r>
        <w:rPr>
          <w:rFonts w:ascii="Times New Roman" w:hAnsi="Times New Roman"/>
          <w:sz w:val="28"/>
          <w:szCs w:val="28"/>
          <w:lang w:val="kk-KZ"/>
        </w:rPr>
        <w:t xml:space="preserve"> Кескіннің </w:t>
      </w:r>
      <w:r w:rsidR="00575916" w:rsidRPr="00575916">
        <w:rPr>
          <w:rFonts w:ascii="Times New Roman" w:hAnsi="Times New Roman"/>
          <w:sz w:val="28"/>
          <w:szCs w:val="28"/>
          <w:lang w:val="kk-KZ"/>
        </w:rPr>
        <w:t xml:space="preserve">қуаты </w:t>
      </w:r>
      <w:r w:rsidR="00642054">
        <w:rPr>
          <w:rFonts w:ascii="Times New Roman" w:hAnsi="Times New Roman"/>
          <w:sz w:val="28"/>
          <w:szCs w:val="28"/>
          <w:lang w:val="kk-KZ"/>
        </w:rPr>
        <w:t>төмен</w:t>
      </w:r>
      <w:r w:rsidR="00575916" w:rsidRPr="00575916">
        <w:rPr>
          <w:rFonts w:ascii="Times New Roman" w:hAnsi="Times New Roman"/>
          <w:sz w:val="28"/>
          <w:szCs w:val="28"/>
          <w:lang w:val="kk-KZ"/>
        </w:rPr>
        <w:t xml:space="preserve"> (5</w:t>
      </w:r>
      <w:r w:rsidR="00575916">
        <w:rPr>
          <w:rFonts w:ascii="Times New Roman" w:hAnsi="Times New Roman"/>
          <w:sz w:val="28"/>
          <w:szCs w:val="28"/>
          <w:lang w:val="kk-KZ"/>
        </w:rPr>
        <w:t>0-65 см), тасты</w:t>
      </w:r>
      <w:r w:rsidR="00642054">
        <w:rPr>
          <w:rFonts w:ascii="Times New Roman" w:hAnsi="Times New Roman"/>
          <w:sz w:val="28"/>
          <w:szCs w:val="28"/>
          <w:lang w:val="kk-KZ"/>
        </w:rPr>
        <w:t>, қойтасты</w:t>
      </w:r>
      <w:r w:rsidR="00575916" w:rsidRPr="00575916">
        <w:rPr>
          <w:rFonts w:ascii="Times New Roman" w:hAnsi="Times New Roman"/>
          <w:sz w:val="28"/>
          <w:szCs w:val="28"/>
          <w:lang w:val="kk-KZ"/>
        </w:rPr>
        <w:t xml:space="preserve">-малтатасты шөгінділер жақын орналасқан. </w:t>
      </w:r>
      <w:r w:rsidR="00642054">
        <w:rPr>
          <w:rFonts w:ascii="Times New Roman" w:hAnsi="Times New Roman"/>
          <w:sz w:val="28"/>
          <w:szCs w:val="28"/>
          <w:lang w:val="kk-KZ"/>
        </w:rPr>
        <w:t>Қабат</w:t>
      </w:r>
      <w:r w:rsidR="00575916" w:rsidRPr="00575916">
        <w:rPr>
          <w:rFonts w:ascii="Times New Roman" w:hAnsi="Times New Roman"/>
          <w:sz w:val="28"/>
          <w:szCs w:val="28"/>
          <w:lang w:val="kk-KZ"/>
        </w:rPr>
        <w:t>тар қысқартылған, ағаш пен қиыршық тастардың қосындылары 5-10 см-ден байқалады.</w:t>
      </w:r>
      <w:r w:rsidR="00575916">
        <w:rPr>
          <w:rFonts w:ascii="Times New Roman" w:hAnsi="Times New Roman"/>
          <w:sz w:val="28"/>
          <w:szCs w:val="28"/>
          <w:lang w:val="kk-KZ"/>
        </w:rPr>
        <w:t xml:space="preserve"> </w:t>
      </w:r>
      <w:r w:rsidR="00575916" w:rsidRPr="00575916">
        <w:rPr>
          <w:rFonts w:ascii="Times New Roman" w:hAnsi="Times New Roman"/>
          <w:sz w:val="28"/>
          <w:szCs w:val="28"/>
          <w:lang w:val="kk-KZ"/>
        </w:rPr>
        <w:t xml:space="preserve">Жоғарғы горизонттағы гумус пен азоттың мөлшері фондық мәндерден 1,5–2 есе асады, органикалық көміртектің азотқа қатынасы тек жоғарғы </w:t>
      </w:r>
      <w:r w:rsidR="00642054">
        <w:rPr>
          <w:rFonts w:ascii="Times New Roman" w:hAnsi="Times New Roman"/>
          <w:sz w:val="28"/>
          <w:szCs w:val="28"/>
          <w:lang w:val="kk-KZ"/>
        </w:rPr>
        <w:t>шым</w:t>
      </w:r>
      <w:r w:rsidR="00575916" w:rsidRPr="00575916">
        <w:rPr>
          <w:rFonts w:ascii="Times New Roman" w:hAnsi="Times New Roman"/>
          <w:sz w:val="28"/>
          <w:szCs w:val="28"/>
          <w:lang w:val="kk-KZ"/>
        </w:rPr>
        <w:t xml:space="preserve">ды </w:t>
      </w:r>
      <w:r w:rsidR="00642054">
        <w:rPr>
          <w:rFonts w:ascii="Times New Roman" w:hAnsi="Times New Roman"/>
          <w:sz w:val="28"/>
          <w:szCs w:val="28"/>
          <w:lang w:val="kk-KZ"/>
        </w:rPr>
        <w:t>қаба</w:t>
      </w:r>
      <w:r w:rsidR="00575916" w:rsidRPr="00575916">
        <w:rPr>
          <w:rFonts w:ascii="Times New Roman" w:hAnsi="Times New Roman"/>
          <w:sz w:val="28"/>
          <w:szCs w:val="28"/>
          <w:lang w:val="kk-KZ"/>
        </w:rPr>
        <w:t>тта кең, тереңд</w:t>
      </w:r>
      <w:r w:rsidR="00642054">
        <w:rPr>
          <w:rFonts w:ascii="Times New Roman" w:hAnsi="Times New Roman"/>
          <w:sz w:val="28"/>
          <w:szCs w:val="28"/>
          <w:lang w:val="kk-KZ"/>
        </w:rPr>
        <w:t xml:space="preserve">еген сайын </w:t>
      </w:r>
      <w:r w:rsidR="00575916" w:rsidRPr="00575916">
        <w:rPr>
          <w:rFonts w:ascii="Times New Roman" w:hAnsi="Times New Roman"/>
          <w:sz w:val="28"/>
          <w:szCs w:val="28"/>
          <w:lang w:val="kk-KZ"/>
        </w:rPr>
        <w:t>күрт тарылады.</w:t>
      </w:r>
      <w:r w:rsidR="00575916">
        <w:rPr>
          <w:rFonts w:ascii="Times New Roman" w:hAnsi="Times New Roman"/>
          <w:sz w:val="28"/>
          <w:szCs w:val="28"/>
          <w:lang w:val="kk-KZ"/>
        </w:rPr>
        <w:t xml:space="preserve"> </w:t>
      </w:r>
      <w:r w:rsidR="00575916" w:rsidRPr="00575916">
        <w:rPr>
          <w:rFonts w:ascii="Times New Roman" w:hAnsi="Times New Roman"/>
          <w:sz w:val="28"/>
          <w:szCs w:val="28"/>
          <w:lang w:val="kk-KZ"/>
        </w:rPr>
        <w:t xml:space="preserve">Топырақтың фосформен және калиймен қамтамасыз етілуі жоғарғы шымтезек </w:t>
      </w:r>
      <w:r w:rsidR="00642054">
        <w:rPr>
          <w:rFonts w:ascii="Times New Roman" w:hAnsi="Times New Roman"/>
          <w:sz w:val="28"/>
          <w:szCs w:val="28"/>
          <w:lang w:val="kk-KZ"/>
        </w:rPr>
        <w:t>қаба</w:t>
      </w:r>
      <w:r w:rsidR="00575916" w:rsidRPr="00575916">
        <w:rPr>
          <w:rFonts w:ascii="Times New Roman" w:hAnsi="Times New Roman"/>
          <w:sz w:val="28"/>
          <w:szCs w:val="28"/>
          <w:lang w:val="kk-KZ"/>
        </w:rPr>
        <w:t xml:space="preserve">тында </w:t>
      </w:r>
      <w:r w:rsidR="00642054">
        <w:rPr>
          <w:rFonts w:ascii="Times New Roman" w:hAnsi="Times New Roman"/>
          <w:sz w:val="28"/>
          <w:szCs w:val="28"/>
          <w:lang w:val="kk-KZ"/>
        </w:rPr>
        <w:t>жоғар</w:t>
      </w:r>
      <w:r w:rsidR="00575916" w:rsidRPr="00575916">
        <w:rPr>
          <w:rFonts w:ascii="Times New Roman" w:hAnsi="Times New Roman"/>
          <w:sz w:val="28"/>
          <w:szCs w:val="28"/>
          <w:lang w:val="kk-KZ"/>
        </w:rPr>
        <w:t>ы, тереңд</w:t>
      </w:r>
      <w:r w:rsidR="00DD2FCD">
        <w:rPr>
          <w:rFonts w:ascii="Times New Roman" w:hAnsi="Times New Roman"/>
          <w:sz w:val="28"/>
          <w:szCs w:val="28"/>
          <w:lang w:val="kk-KZ"/>
        </w:rPr>
        <w:t xml:space="preserve">еген сайын </w:t>
      </w:r>
      <w:r w:rsidR="00DD2FCD" w:rsidRPr="00575916">
        <w:rPr>
          <w:rFonts w:ascii="Times New Roman" w:hAnsi="Times New Roman"/>
          <w:sz w:val="28"/>
          <w:szCs w:val="28"/>
          <w:lang w:val="kk-KZ"/>
        </w:rPr>
        <w:t xml:space="preserve">қамтамасыз етілуі </w:t>
      </w:r>
      <w:r w:rsidR="00575916" w:rsidRPr="00575916">
        <w:rPr>
          <w:rFonts w:ascii="Times New Roman" w:hAnsi="Times New Roman"/>
          <w:sz w:val="28"/>
          <w:szCs w:val="28"/>
          <w:lang w:val="kk-KZ"/>
        </w:rPr>
        <w:t>өте аз және аз болады. Топырақ ерітіндісінің реакциясы аздап қышқыл.</w:t>
      </w:r>
      <w:r w:rsidR="00575916">
        <w:rPr>
          <w:rFonts w:ascii="Times New Roman" w:hAnsi="Times New Roman"/>
          <w:sz w:val="28"/>
          <w:szCs w:val="28"/>
          <w:lang w:val="kk-KZ"/>
        </w:rPr>
        <w:t xml:space="preserve"> </w:t>
      </w:r>
      <w:r w:rsidR="00575916" w:rsidRPr="00575916">
        <w:rPr>
          <w:rFonts w:ascii="Times New Roman" w:hAnsi="Times New Roman"/>
          <w:sz w:val="28"/>
          <w:szCs w:val="28"/>
          <w:lang w:val="kk-KZ"/>
        </w:rPr>
        <w:t>Айырбастау негіздерінің қосындысы төмен, фондық мәндерден екі есе аз. Лайл</w:t>
      </w:r>
      <w:r w:rsidR="00DD2FCD">
        <w:rPr>
          <w:rFonts w:ascii="Times New Roman" w:hAnsi="Times New Roman"/>
          <w:sz w:val="28"/>
          <w:szCs w:val="28"/>
          <w:lang w:val="kk-KZ"/>
        </w:rPr>
        <w:t>ы</w:t>
      </w:r>
      <w:r w:rsidR="00575916" w:rsidRPr="00575916">
        <w:rPr>
          <w:rFonts w:ascii="Times New Roman" w:hAnsi="Times New Roman"/>
          <w:sz w:val="28"/>
          <w:szCs w:val="28"/>
          <w:lang w:val="kk-KZ"/>
        </w:rPr>
        <w:t xml:space="preserve"> фракциялардың таралуында </w:t>
      </w:r>
      <w:r w:rsidR="00DD2FCD" w:rsidRPr="00575916">
        <w:rPr>
          <w:rFonts w:ascii="Times New Roman" w:hAnsi="Times New Roman"/>
          <w:sz w:val="28"/>
          <w:szCs w:val="28"/>
          <w:lang w:val="kk-KZ"/>
        </w:rPr>
        <w:t>біркелкілік байқалады</w:t>
      </w:r>
      <w:r w:rsidR="00DD2FCD">
        <w:rPr>
          <w:rFonts w:ascii="Times New Roman" w:hAnsi="Times New Roman"/>
          <w:sz w:val="28"/>
          <w:szCs w:val="28"/>
          <w:lang w:val="kk-KZ"/>
        </w:rPr>
        <w:t>, тек кескінн</w:t>
      </w:r>
      <w:r w:rsidR="00575916" w:rsidRPr="00575916">
        <w:rPr>
          <w:rFonts w:ascii="Times New Roman" w:hAnsi="Times New Roman"/>
          <w:sz w:val="28"/>
          <w:szCs w:val="28"/>
          <w:lang w:val="kk-KZ"/>
        </w:rPr>
        <w:t>ің ортаңғы бөлігінде шамалы айырмашы</w:t>
      </w:r>
      <w:r w:rsidR="00DD2FCD">
        <w:rPr>
          <w:rFonts w:ascii="Times New Roman" w:hAnsi="Times New Roman"/>
          <w:sz w:val="28"/>
          <w:szCs w:val="28"/>
          <w:lang w:val="kk-KZ"/>
        </w:rPr>
        <w:t>-</w:t>
      </w:r>
      <w:r w:rsidR="00575916" w:rsidRPr="00575916">
        <w:rPr>
          <w:rFonts w:ascii="Times New Roman" w:hAnsi="Times New Roman"/>
          <w:sz w:val="28"/>
          <w:szCs w:val="28"/>
          <w:lang w:val="kk-KZ"/>
        </w:rPr>
        <w:t>лықтар</w:t>
      </w:r>
      <w:r w:rsidR="00DD2FCD">
        <w:rPr>
          <w:rFonts w:ascii="Times New Roman" w:hAnsi="Times New Roman"/>
          <w:sz w:val="28"/>
          <w:szCs w:val="28"/>
          <w:lang w:val="kk-KZ"/>
        </w:rPr>
        <w:t>ы болады.</w:t>
      </w:r>
    </w:p>
    <w:p w:rsidR="004C5098" w:rsidRPr="008F562B" w:rsidRDefault="00EF70EE" w:rsidP="00F809B7">
      <w:pPr>
        <w:spacing w:after="0" w:line="240" w:lineRule="auto"/>
        <w:ind w:firstLine="567"/>
        <w:jc w:val="both"/>
        <w:rPr>
          <w:lang w:val="kk-KZ"/>
        </w:rPr>
      </w:pPr>
      <w:r w:rsidRPr="00EF70EE">
        <w:rPr>
          <w:rFonts w:ascii="Times New Roman" w:hAnsi="Times New Roman"/>
          <w:sz w:val="28"/>
          <w:szCs w:val="28"/>
          <w:lang w:val="kk-KZ"/>
        </w:rPr>
        <w:t>Жеміс дақылдары (</w:t>
      </w:r>
      <w:r w:rsidRPr="000E7DA9">
        <w:rPr>
          <w:rFonts w:ascii="Times New Roman" w:hAnsi="Times New Roman"/>
          <w:i/>
          <w:iCs/>
          <w:sz w:val="28"/>
          <w:szCs w:val="28"/>
          <w:lang w:val="kk-KZ"/>
        </w:rPr>
        <w:t>Malus siversii, Armeniaca vulgaris</w:t>
      </w:r>
      <w:r w:rsidRPr="00EF70EE">
        <w:rPr>
          <w:rFonts w:ascii="Times New Roman" w:hAnsi="Times New Roman"/>
          <w:sz w:val="28"/>
          <w:szCs w:val="28"/>
          <w:lang w:val="kk-KZ"/>
        </w:rPr>
        <w:t xml:space="preserve">) </w:t>
      </w:r>
      <w:r w:rsidR="00DD2FCD" w:rsidRPr="00EF70EE">
        <w:rPr>
          <w:rFonts w:ascii="Times New Roman" w:hAnsi="Times New Roman"/>
          <w:sz w:val="28"/>
          <w:szCs w:val="28"/>
          <w:lang w:val="kk-KZ"/>
        </w:rPr>
        <w:t>учаскесі</w:t>
      </w:r>
      <w:r w:rsidR="00DD2FCD">
        <w:rPr>
          <w:rFonts w:ascii="Times New Roman" w:hAnsi="Times New Roman"/>
          <w:sz w:val="28"/>
          <w:szCs w:val="28"/>
          <w:lang w:val="kk-KZ"/>
        </w:rPr>
        <w:t>нің</w:t>
      </w:r>
      <w:r w:rsidR="00DD2FCD" w:rsidRPr="00EF70EE">
        <w:rPr>
          <w:rFonts w:ascii="Times New Roman" w:hAnsi="Times New Roman"/>
          <w:sz w:val="28"/>
          <w:szCs w:val="28"/>
          <w:lang w:val="kk-KZ"/>
        </w:rPr>
        <w:t xml:space="preserve"> </w:t>
      </w:r>
      <w:r w:rsidRPr="00EF70EE">
        <w:rPr>
          <w:rFonts w:ascii="Times New Roman" w:hAnsi="Times New Roman"/>
          <w:sz w:val="28"/>
          <w:szCs w:val="28"/>
          <w:lang w:val="kk-KZ"/>
        </w:rPr>
        <w:t>қатар аралықтарында әр түрлі шөпті-дәнді өсімдіктер</w:t>
      </w:r>
      <w:r w:rsidR="00DD2FCD">
        <w:rPr>
          <w:rFonts w:ascii="Times New Roman" w:hAnsi="Times New Roman"/>
          <w:sz w:val="28"/>
          <w:szCs w:val="28"/>
          <w:lang w:val="kk-KZ"/>
        </w:rPr>
        <w:t>і бар</w:t>
      </w:r>
      <w:r w:rsidRPr="00EF70EE">
        <w:rPr>
          <w:rFonts w:ascii="Times New Roman" w:hAnsi="Times New Roman"/>
          <w:sz w:val="28"/>
          <w:szCs w:val="28"/>
          <w:lang w:val="kk-KZ"/>
        </w:rPr>
        <w:t xml:space="preserve"> </w:t>
      </w:r>
      <w:r w:rsidR="00DD2FCD">
        <w:rPr>
          <w:rFonts w:ascii="Times New Roman" w:hAnsi="Times New Roman"/>
          <w:sz w:val="28"/>
          <w:szCs w:val="28"/>
          <w:lang w:val="kk-KZ"/>
        </w:rPr>
        <w:t xml:space="preserve">топырақтар, </w:t>
      </w:r>
      <w:r w:rsidR="00DD2FCD" w:rsidRPr="00EF70EE">
        <w:rPr>
          <w:rFonts w:ascii="Times New Roman" w:hAnsi="Times New Roman"/>
          <w:sz w:val="28"/>
          <w:szCs w:val="28"/>
          <w:lang w:val="kk-KZ"/>
        </w:rPr>
        <w:t xml:space="preserve">барлық </w:t>
      </w:r>
      <w:r w:rsidRPr="00EF70EE">
        <w:rPr>
          <w:rFonts w:ascii="Times New Roman" w:hAnsi="Times New Roman"/>
          <w:sz w:val="28"/>
          <w:szCs w:val="28"/>
          <w:lang w:val="kk-KZ"/>
        </w:rPr>
        <w:t>зерттелген аумақтың топырақтарынан қарашірік пен азоттың төмен мөлшерімен (жеміс дақылдарының учаскесі</w:t>
      </w:r>
      <w:r w:rsidR="00DD2FCD">
        <w:rPr>
          <w:rFonts w:ascii="Times New Roman" w:hAnsi="Times New Roman"/>
          <w:sz w:val="28"/>
          <w:szCs w:val="28"/>
          <w:lang w:val="kk-KZ"/>
        </w:rPr>
        <w:t xml:space="preserve"> </w:t>
      </w:r>
      <w:r w:rsidR="00DD2FCD" w:rsidRPr="00EF70EE">
        <w:rPr>
          <w:rFonts w:ascii="Times New Roman" w:hAnsi="Times New Roman"/>
          <w:sz w:val="28"/>
          <w:szCs w:val="28"/>
          <w:lang w:val="kk-KZ"/>
        </w:rPr>
        <w:t>кесте</w:t>
      </w:r>
      <w:r w:rsidR="00DD2FCD">
        <w:rPr>
          <w:rFonts w:ascii="Times New Roman" w:hAnsi="Times New Roman"/>
          <w:sz w:val="28"/>
          <w:szCs w:val="28"/>
          <w:lang w:val="kk-KZ"/>
        </w:rPr>
        <w:t>сі</w:t>
      </w:r>
      <w:r w:rsidRPr="00EF70EE">
        <w:rPr>
          <w:rFonts w:ascii="Times New Roman" w:hAnsi="Times New Roman"/>
          <w:sz w:val="28"/>
          <w:szCs w:val="28"/>
          <w:lang w:val="kk-KZ"/>
        </w:rPr>
        <w:t>)</w:t>
      </w:r>
      <w:r w:rsidR="00DD2FCD">
        <w:rPr>
          <w:rFonts w:ascii="Times New Roman" w:hAnsi="Times New Roman"/>
          <w:sz w:val="28"/>
          <w:szCs w:val="28"/>
          <w:lang w:val="kk-KZ"/>
        </w:rPr>
        <w:t xml:space="preserve"> ерекшеленіп,</w:t>
      </w:r>
      <w:r w:rsidRPr="00EF70EE">
        <w:rPr>
          <w:rFonts w:ascii="Times New Roman" w:hAnsi="Times New Roman"/>
          <w:sz w:val="28"/>
          <w:szCs w:val="28"/>
          <w:lang w:val="kk-KZ"/>
        </w:rPr>
        <w:t xml:space="preserve"> фондық топырақтың мәніне сәйкес келеді. </w:t>
      </w:r>
      <w:r w:rsidR="00DD2FCD">
        <w:rPr>
          <w:rFonts w:ascii="Times New Roman" w:hAnsi="Times New Roman"/>
          <w:sz w:val="28"/>
          <w:szCs w:val="28"/>
          <w:lang w:val="kk-KZ"/>
        </w:rPr>
        <w:t>М</w:t>
      </w:r>
      <w:r w:rsidR="00DD2FCD" w:rsidRPr="00EF70EE">
        <w:rPr>
          <w:rFonts w:ascii="Times New Roman" w:hAnsi="Times New Roman"/>
          <w:sz w:val="28"/>
          <w:szCs w:val="28"/>
          <w:lang w:val="kk-KZ"/>
        </w:rPr>
        <w:t xml:space="preserve">әндердің </w:t>
      </w:r>
      <w:r w:rsidR="00DD2FCD">
        <w:rPr>
          <w:rFonts w:ascii="Times New Roman" w:hAnsi="Times New Roman"/>
          <w:sz w:val="28"/>
          <w:szCs w:val="28"/>
          <w:lang w:val="kk-KZ"/>
        </w:rPr>
        <w:t>т</w:t>
      </w:r>
      <w:r w:rsidRPr="00EF70EE">
        <w:rPr>
          <w:rFonts w:ascii="Times New Roman" w:hAnsi="Times New Roman"/>
          <w:sz w:val="28"/>
          <w:szCs w:val="28"/>
          <w:lang w:val="kk-KZ"/>
        </w:rPr>
        <w:t>ереңд</w:t>
      </w:r>
      <w:r w:rsidR="00DD2FCD">
        <w:rPr>
          <w:rFonts w:ascii="Times New Roman" w:hAnsi="Times New Roman"/>
          <w:sz w:val="28"/>
          <w:szCs w:val="28"/>
          <w:lang w:val="kk-KZ"/>
        </w:rPr>
        <w:t xml:space="preserve">еген сайын </w:t>
      </w:r>
      <w:r w:rsidRPr="00EF70EE">
        <w:rPr>
          <w:rFonts w:ascii="Times New Roman" w:hAnsi="Times New Roman"/>
          <w:sz w:val="28"/>
          <w:szCs w:val="28"/>
          <w:lang w:val="kk-KZ"/>
        </w:rPr>
        <w:t xml:space="preserve">төмендеуі </w:t>
      </w:r>
      <w:r w:rsidRPr="00EF70EE">
        <w:rPr>
          <w:rFonts w:ascii="Times New Roman" w:hAnsi="Times New Roman"/>
          <w:sz w:val="28"/>
          <w:szCs w:val="28"/>
          <w:lang w:val="kk-KZ"/>
        </w:rPr>
        <w:lastRenderedPageBreak/>
        <w:t xml:space="preserve">біркелкі. Органикалық көміртектің азотқа қатынасы тарылған. </w:t>
      </w:r>
      <w:r w:rsidR="006877B8">
        <w:rPr>
          <w:rFonts w:ascii="Times New Roman" w:hAnsi="Times New Roman"/>
          <w:sz w:val="28"/>
          <w:szCs w:val="28"/>
          <w:lang w:val="kk-KZ"/>
        </w:rPr>
        <w:t>Ш</w:t>
      </w:r>
      <w:r w:rsidR="006877B8" w:rsidRPr="00EF70EE">
        <w:rPr>
          <w:rFonts w:ascii="Times New Roman" w:hAnsi="Times New Roman"/>
          <w:sz w:val="28"/>
          <w:szCs w:val="28"/>
          <w:lang w:val="kk-KZ"/>
        </w:rPr>
        <w:t>өп шабу үшін аумақты пайдаланумен байланысты</w:t>
      </w:r>
      <w:r w:rsidR="006877B8">
        <w:rPr>
          <w:rFonts w:ascii="Times New Roman" w:hAnsi="Times New Roman"/>
          <w:sz w:val="28"/>
          <w:szCs w:val="28"/>
          <w:lang w:val="kk-KZ"/>
        </w:rPr>
        <w:t>,</w:t>
      </w:r>
      <w:r w:rsidR="006877B8" w:rsidRPr="00EF70EE">
        <w:rPr>
          <w:rFonts w:ascii="Times New Roman" w:hAnsi="Times New Roman"/>
          <w:sz w:val="28"/>
          <w:szCs w:val="28"/>
          <w:lang w:val="kk-KZ"/>
        </w:rPr>
        <w:t xml:space="preserve"> </w:t>
      </w:r>
      <w:r w:rsidR="006877B8">
        <w:rPr>
          <w:rFonts w:ascii="Times New Roman" w:hAnsi="Times New Roman"/>
          <w:sz w:val="28"/>
          <w:szCs w:val="28"/>
          <w:lang w:val="kk-KZ"/>
        </w:rPr>
        <w:t>г</w:t>
      </w:r>
      <w:r w:rsidRPr="00EF70EE">
        <w:rPr>
          <w:rFonts w:ascii="Times New Roman" w:hAnsi="Times New Roman"/>
          <w:sz w:val="28"/>
          <w:szCs w:val="28"/>
          <w:lang w:val="kk-KZ"/>
        </w:rPr>
        <w:t>умустың жинақталу жағдайлары</w:t>
      </w:r>
      <w:r w:rsidR="006877B8">
        <w:rPr>
          <w:rFonts w:ascii="Times New Roman" w:hAnsi="Times New Roman"/>
          <w:sz w:val="28"/>
          <w:szCs w:val="28"/>
          <w:lang w:val="kk-KZ"/>
        </w:rPr>
        <w:t xml:space="preserve"> </w:t>
      </w:r>
      <w:r w:rsidRPr="00EF70EE">
        <w:rPr>
          <w:rFonts w:ascii="Times New Roman" w:hAnsi="Times New Roman"/>
          <w:sz w:val="28"/>
          <w:szCs w:val="28"/>
          <w:lang w:val="kk-KZ"/>
        </w:rPr>
        <w:t>өзгер</w:t>
      </w:r>
      <w:r w:rsidR="006877B8">
        <w:rPr>
          <w:rFonts w:ascii="Times New Roman" w:hAnsi="Times New Roman"/>
          <w:sz w:val="28"/>
          <w:szCs w:val="28"/>
          <w:lang w:val="kk-KZ"/>
        </w:rPr>
        <w:t>ед</w:t>
      </w:r>
      <w:r w:rsidRPr="00EF70EE">
        <w:rPr>
          <w:rFonts w:ascii="Times New Roman" w:hAnsi="Times New Roman"/>
          <w:sz w:val="28"/>
          <w:szCs w:val="28"/>
          <w:lang w:val="kk-KZ"/>
        </w:rPr>
        <w:t xml:space="preserve">і, </w:t>
      </w:r>
      <w:r w:rsidR="006877B8">
        <w:rPr>
          <w:rFonts w:ascii="Times New Roman" w:hAnsi="Times New Roman"/>
          <w:sz w:val="28"/>
          <w:szCs w:val="28"/>
          <w:lang w:val="kk-KZ"/>
        </w:rPr>
        <w:t>о</w:t>
      </w:r>
      <w:r w:rsidRPr="00EF70EE">
        <w:rPr>
          <w:rFonts w:ascii="Times New Roman" w:hAnsi="Times New Roman"/>
          <w:sz w:val="28"/>
          <w:szCs w:val="28"/>
          <w:lang w:val="kk-KZ"/>
        </w:rPr>
        <w:t xml:space="preserve">л топыраққа органикалық заттардың </w:t>
      </w:r>
      <w:r w:rsidR="006877B8">
        <w:rPr>
          <w:rFonts w:ascii="Times New Roman" w:hAnsi="Times New Roman"/>
          <w:sz w:val="28"/>
          <w:szCs w:val="28"/>
          <w:lang w:val="kk-KZ"/>
        </w:rPr>
        <w:t xml:space="preserve">жиналуының </w:t>
      </w:r>
      <w:r w:rsidRPr="00EF70EE">
        <w:rPr>
          <w:rFonts w:ascii="Times New Roman" w:hAnsi="Times New Roman"/>
          <w:sz w:val="28"/>
          <w:szCs w:val="28"/>
          <w:lang w:val="kk-KZ"/>
        </w:rPr>
        <w:t>өзгеруіне әкеледі. Сонымен қатар, қазіргі уақытта тұрақты емес суару</w:t>
      </w:r>
      <w:r w:rsidR="006877B8">
        <w:rPr>
          <w:rFonts w:ascii="Times New Roman" w:hAnsi="Times New Roman"/>
          <w:sz w:val="28"/>
          <w:szCs w:val="28"/>
          <w:lang w:val="kk-KZ"/>
        </w:rPr>
        <w:t>,</w:t>
      </w:r>
      <w:r w:rsidRPr="00EF70EE">
        <w:rPr>
          <w:rFonts w:ascii="Times New Roman" w:hAnsi="Times New Roman"/>
          <w:sz w:val="28"/>
          <w:szCs w:val="28"/>
          <w:lang w:val="kk-KZ"/>
        </w:rPr>
        <w:t xml:space="preserve"> </w:t>
      </w:r>
      <w:r w:rsidR="006877B8">
        <w:rPr>
          <w:rFonts w:ascii="Times New Roman" w:hAnsi="Times New Roman"/>
          <w:sz w:val="28"/>
          <w:szCs w:val="28"/>
          <w:lang w:val="kk-KZ"/>
        </w:rPr>
        <w:t>гумустық қабат</w:t>
      </w:r>
      <w:r w:rsidRPr="00EF70EE">
        <w:rPr>
          <w:rFonts w:ascii="Times New Roman" w:hAnsi="Times New Roman"/>
          <w:sz w:val="28"/>
          <w:szCs w:val="28"/>
          <w:lang w:val="kk-KZ"/>
        </w:rPr>
        <w:t>тарының (</w:t>
      </w:r>
      <w:r w:rsidR="006877B8">
        <w:rPr>
          <w:rFonts w:ascii="Times New Roman" w:hAnsi="Times New Roman"/>
          <w:sz w:val="28"/>
          <w:szCs w:val="28"/>
          <w:lang w:val="kk-KZ"/>
        </w:rPr>
        <w:t>А</w:t>
      </w:r>
      <w:r w:rsidRPr="00EF70EE">
        <w:rPr>
          <w:rFonts w:ascii="Times New Roman" w:hAnsi="Times New Roman"/>
          <w:sz w:val="28"/>
          <w:szCs w:val="28"/>
          <w:lang w:val="kk-KZ"/>
        </w:rPr>
        <w:t>+В) қуатын 68 см-ге дейін арттыруға ықпал етті.</w:t>
      </w:r>
      <w:r w:rsidR="006877B8">
        <w:rPr>
          <w:rFonts w:ascii="Times New Roman" w:hAnsi="Times New Roman"/>
          <w:sz w:val="28"/>
          <w:szCs w:val="28"/>
          <w:lang w:val="kk-KZ"/>
        </w:rPr>
        <w:t xml:space="preserve"> Қаба</w:t>
      </w:r>
      <w:r w:rsidR="005E379D">
        <w:rPr>
          <w:rFonts w:ascii="Times New Roman" w:hAnsi="Times New Roman"/>
          <w:sz w:val="28"/>
          <w:szCs w:val="28"/>
          <w:lang w:val="kk-KZ"/>
        </w:rPr>
        <w:t>ттар</w:t>
      </w:r>
      <w:r w:rsidRPr="001411A1">
        <w:rPr>
          <w:rFonts w:ascii="Times New Roman" w:hAnsi="Times New Roman"/>
          <w:sz w:val="28"/>
          <w:szCs w:val="28"/>
          <w:lang w:val="kk-KZ"/>
        </w:rPr>
        <w:t xml:space="preserve"> түсі </w:t>
      </w:r>
      <w:r w:rsidR="006877B8">
        <w:rPr>
          <w:rFonts w:ascii="Times New Roman" w:hAnsi="Times New Roman"/>
          <w:sz w:val="28"/>
          <w:szCs w:val="28"/>
          <w:lang w:val="kk-KZ"/>
        </w:rPr>
        <w:t xml:space="preserve">бойынша мүлдем </w:t>
      </w:r>
      <w:r w:rsidRPr="001411A1">
        <w:rPr>
          <w:rFonts w:ascii="Times New Roman" w:hAnsi="Times New Roman"/>
          <w:sz w:val="28"/>
          <w:szCs w:val="28"/>
          <w:lang w:val="kk-KZ"/>
        </w:rPr>
        <w:t>ерекшелен</w:t>
      </w:r>
      <w:r w:rsidR="006877B8">
        <w:rPr>
          <w:rFonts w:ascii="Times New Roman" w:hAnsi="Times New Roman"/>
          <w:sz w:val="28"/>
          <w:szCs w:val="28"/>
          <w:lang w:val="kk-KZ"/>
        </w:rPr>
        <w:t>б</w:t>
      </w:r>
      <w:r w:rsidRPr="001411A1">
        <w:rPr>
          <w:rFonts w:ascii="Times New Roman" w:hAnsi="Times New Roman"/>
          <w:sz w:val="28"/>
          <w:szCs w:val="28"/>
          <w:lang w:val="kk-KZ"/>
        </w:rPr>
        <w:t>е</w:t>
      </w:r>
      <w:r w:rsidR="006877B8">
        <w:rPr>
          <w:rFonts w:ascii="Times New Roman" w:hAnsi="Times New Roman"/>
          <w:sz w:val="28"/>
          <w:szCs w:val="28"/>
          <w:lang w:val="kk-KZ"/>
        </w:rPr>
        <w:t>й</w:t>
      </w:r>
      <w:r w:rsidRPr="001411A1">
        <w:rPr>
          <w:rFonts w:ascii="Times New Roman" w:hAnsi="Times New Roman"/>
          <w:sz w:val="28"/>
          <w:szCs w:val="28"/>
          <w:lang w:val="kk-KZ"/>
        </w:rPr>
        <w:t>ді, ауысу</w:t>
      </w:r>
      <w:r w:rsidR="006877B8">
        <w:rPr>
          <w:rFonts w:ascii="Times New Roman" w:hAnsi="Times New Roman"/>
          <w:sz w:val="28"/>
          <w:szCs w:val="28"/>
          <w:lang w:val="kk-KZ"/>
        </w:rPr>
        <w:t>ы</w:t>
      </w:r>
      <w:r w:rsidRPr="001411A1">
        <w:rPr>
          <w:rFonts w:ascii="Times New Roman" w:hAnsi="Times New Roman"/>
          <w:sz w:val="28"/>
          <w:szCs w:val="28"/>
          <w:lang w:val="kk-KZ"/>
        </w:rPr>
        <w:t xml:space="preserve"> </w:t>
      </w:r>
      <w:r w:rsidR="006877B8">
        <w:rPr>
          <w:rFonts w:ascii="Times New Roman" w:hAnsi="Times New Roman"/>
          <w:sz w:val="28"/>
          <w:szCs w:val="28"/>
          <w:lang w:val="kk-KZ"/>
        </w:rPr>
        <w:t xml:space="preserve">анық емес. </w:t>
      </w:r>
      <w:r w:rsidR="005E379D" w:rsidRPr="001411A1">
        <w:rPr>
          <w:rFonts w:ascii="Times New Roman" w:hAnsi="Times New Roman"/>
          <w:sz w:val="28"/>
          <w:szCs w:val="28"/>
          <w:lang w:val="kk-KZ"/>
        </w:rPr>
        <w:t xml:space="preserve">Фосфор мен алмасатын калийдің жылжымалы түрлерінің </w:t>
      </w:r>
      <w:r w:rsidR="005E379D">
        <w:rPr>
          <w:rFonts w:ascii="Times New Roman" w:hAnsi="Times New Roman"/>
          <w:sz w:val="28"/>
          <w:szCs w:val="28"/>
          <w:lang w:val="kk-KZ"/>
        </w:rPr>
        <w:t>қамтамасыз етілуі</w:t>
      </w:r>
      <w:r w:rsidR="005E379D" w:rsidRPr="001411A1">
        <w:rPr>
          <w:rFonts w:ascii="Times New Roman" w:hAnsi="Times New Roman"/>
          <w:sz w:val="28"/>
          <w:szCs w:val="28"/>
          <w:lang w:val="kk-KZ"/>
        </w:rPr>
        <w:t xml:space="preserve"> тек жоғарғы шымтезек </w:t>
      </w:r>
      <w:r w:rsidR="006877B8">
        <w:rPr>
          <w:rFonts w:ascii="Times New Roman" w:hAnsi="Times New Roman"/>
          <w:sz w:val="28"/>
          <w:szCs w:val="28"/>
          <w:lang w:val="kk-KZ"/>
        </w:rPr>
        <w:t>қаба</w:t>
      </w:r>
      <w:r w:rsidR="005E379D" w:rsidRPr="001411A1">
        <w:rPr>
          <w:rFonts w:ascii="Times New Roman" w:hAnsi="Times New Roman"/>
          <w:sz w:val="28"/>
          <w:szCs w:val="28"/>
          <w:lang w:val="kk-KZ"/>
        </w:rPr>
        <w:t>тында артады, төмен</w:t>
      </w:r>
      <w:r w:rsidR="006877B8">
        <w:rPr>
          <w:rFonts w:ascii="Times New Roman" w:hAnsi="Times New Roman"/>
          <w:sz w:val="28"/>
          <w:szCs w:val="28"/>
          <w:lang w:val="kk-KZ"/>
        </w:rPr>
        <w:t xml:space="preserve">гі қабатта </w:t>
      </w:r>
      <w:r w:rsidR="005E379D" w:rsidRPr="001411A1">
        <w:rPr>
          <w:rFonts w:ascii="Times New Roman" w:hAnsi="Times New Roman"/>
          <w:sz w:val="28"/>
          <w:szCs w:val="28"/>
          <w:lang w:val="kk-KZ"/>
        </w:rPr>
        <w:t xml:space="preserve">бұл элементтердің </w:t>
      </w:r>
      <w:r w:rsidR="005E379D">
        <w:rPr>
          <w:rFonts w:ascii="Times New Roman" w:hAnsi="Times New Roman"/>
          <w:sz w:val="28"/>
          <w:szCs w:val="28"/>
          <w:lang w:val="kk-KZ"/>
        </w:rPr>
        <w:t xml:space="preserve">қамтамасыз етілуі </w:t>
      </w:r>
      <w:r w:rsidR="005E379D" w:rsidRPr="001411A1">
        <w:rPr>
          <w:rFonts w:ascii="Times New Roman" w:hAnsi="Times New Roman"/>
          <w:sz w:val="28"/>
          <w:szCs w:val="28"/>
          <w:lang w:val="kk-KZ"/>
        </w:rPr>
        <w:t>төмен</w:t>
      </w:r>
      <w:r w:rsidR="005E379D">
        <w:rPr>
          <w:rFonts w:ascii="Times New Roman" w:hAnsi="Times New Roman"/>
          <w:sz w:val="28"/>
          <w:szCs w:val="28"/>
          <w:lang w:val="kk-KZ"/>
        </w:rPr>
        <w:t xml:space="preserve"> болып келеді</w:t>
      </w:r>
      <w:r w:rsidR="005E379D" w:rsidRPr="001411A1">
        <w:rPr>
          <w:rFonts w:ascii="Times New Roman" w:hAnsi="Times New Roman"/>
          <w:sz w:val="28"/>
          <w:szCs w:val="28"/>
          <w:lang w:val="kk-KZ"/>
        </w:rPr>
        <w:t>.</w:t>
      </w:r>
      <w:r w:rsidR="005E379D">
        <w:rPr>
          <w:rFonts w:ascii="Times New Roman" w:hAnsi="Times New Roman"/>
          <w:sz w:val="28"/>
          <w:szCs w:val="28"/>
          <w:lang w:val="kk-KZ"/>
        </w:rPr>
        <w:t xml:space="preserve"> </w:t>
      </w:r>
      <w:r w:rsidR="008F562B" w:rsidRPr="008F562B">
        <w:rPr>
          <w:rFonts w:ascii="Times New Roman" w:hAnsi="Times New Roman"/>
          <w:sz w:val="28"/>
          <w:szCs w:val="28"/>
          <w:lang w:val="kk-KZ"/>
        </w:rPr>
        <w:t xml:space="preserve">Карбонаттар </w:t>
      </w:r>
      <w:r w:rsidR="006877B8">
        <w:rPr>
          <w:rFonts w:ascii="Times New Roman" w:hAnsi="Times New Roman"/>
          <w:sz w:val="28"/>
          <w:szCs w:val="28"/>
          <w:lang w:val="kk-KZ"/>
        </w:rPr>
        <w:t>кескіннен т</w:t>
      </w:r>
      <w:r w:rsidR="008F562B" w:rsidRPr="008F562B">
        <w:rPr>
          <w:rFonts w:ascii="Times New Roman" w:hAnsi="Times New Roman"/>
          <w:sz w:val="28"/>
          <w:szCs w:val="28"/>
          <w:lang w:val="kk-KZ"/>
        </w:rPr>
        <w:t xml:space="preserve">ыс сілтісізденген. Топырақ ерітіндісінің реакциясы шымтезек </w:t>
      </w:r>
      <w:r w:rsidR="004022ED">
        <w:rPr>
          <w:rFonts w:ascii="Times New Roman" w:hAnsi="Times New Roman"/>
          <w:sz w:val="28"/>
          <w:szCs w:val="28"/>
          <w:lang w:val="kk-KZ"/>
        </w:rPr>
        <w:t xml:space="preserve">қабатында </w:t>
      </w:r>
      <w:r w:rsidR="008F562B" w:rsidRPr="008F562B">
        <w:rPr>
          <w:rFonts w:ascii="Times New Roman" w:hAnsi="Times New Roman"/>
          <w:sz w:val="28"/>
          <w:szCs w:val="28"/>
          <w:lang w:val="kk-KZ"/>
        </w:rPr>
        <w:t xml:space="preserve">аздап қышқыл,ал төменгі қабатта сәл сілтілі. Айырбастау негіздерінің қосындысы төмен, бұл </w:t>
      </w:r>
      <w:r w:rsidR="004022ED">
        <w:rPr>
          <w:rFonts w:ascii="Times New Roman" w:hAnsi="Times New Roman"/>
          <w:sz w:val="28"/>
          <w:szCs w:val="28"/>
          <w:lang w:val="kk-KZ"/>
        </w:rPr>
        <w:t xml:space="preserve">құрамында </w:t>
      </w:r>
      <w:r w:rsidR="008F562B" w:rsidRPr="008F562B">
        <w:rPr>
          <w:rFonts w:ascii="Times New Roman" w:hAnsi="Times New Roman"/>
          <w:sz w:val="28"/>
          <w:szCs w:val="28"/>
          <w:lang w:val="kk-KZ"/>
        </w:rPr>
        <w:t>гумустың төмен болуына байланысты.</w:t>
      </w:r>
      <w:r w:rsidR="008F562B">
        <w:rPr>
          <w:rFonts w:ascii="Times New Roman" w:hAnsi="Times New Roman"/>
          <w:sz w:val="28"/>
          <w:szCs w:val="28"/>
          <w:lang w:val="kk-KZ"/>
        </w:rPr>
        <w:t xml:space="preserve"> </w:t>
      </w:r>
      <w:r w:rsidRPr="008F562B">
        <w:rPr>
          <w:rFonts w:ascii="Times New Roman" w:hAnsi="Times New Roman"/>
          <w:sz w:val="28"/>
          <w:szCs w:val="28"/>
          <w:lang w:val="kk-KZ"/>
        </w:rPr>
        <w:t>Лайл</w:t>
      </w:r>
      <w:r w:rsidR="004022ED">
        <w:rPr>
          <w:rFonts w:ascii="Times New Roman" w:hAnsi="Times New Roman"/>
          <w:sz w:val="28"/>
          <w:szCs w:val="28"/>
          <w:lang w:val="kk-KZ"/>
        </w:rPr>
        <w:t>ы</w:t>
      </w:r>
      <w:r w:rsidRPr="008F562B">
        <w:rPr>
          <w:rFonts w:ascii="Times New Roman" w:hAnsi="Times New Roman"/>
          <w:sz w:val="28"/>
          <w:szCs w:val="28"/>
          <w:lang w:val="kk-KZ"/>
        </w:rPr>
        <w:t xml:space="preserve"> фракциялардың таралуы біркелкі.</w:t>
      </w:r>
    </w:p>
    <w:p w:rsidR="004C5098" w:rsidRPr="001411A1" w:rsidRDefault="00EF70EE" w:rsidP="00F809B7">
      <w:pPr>
        <w:spacing w:after="0" w:line="240" w:lineRule="auto"/>
        <w:ind w:firstLine="567"/>
        <w:jc w:val="both"/>
        <w:rPr>
          <w:lang w:val="kk-KZ"/>
        </w:rPr>
      </w:pPr>
      <w:r w:rsidRPr="008F562B">
        <w:rPr>
          <w:lang w:val="kk-KZ"/>
        </w:rPr>
        <w:t xml:space="preserve"> </w:t>
      </w:r>
      <w:r w:rsidR="0098212E">
        <w:rPr>
          <w:rFonts w:ascii="Times New Roman" w:hAnsi="Times New Roman"/>
          <w:sz w:val="28"/>
          <w:szCs w:val="28"/>
          <w:lang w:val="kk-KZ"/>
        </w:rPr>
        <w:t>Бас</w:t>
      </w:r>
      <w:r w:rsidRPr="008F562B">
        <w:rPr>
          <w:rFonts w:ascii="Times New Roman" w:hAnsi="Times New Roman"/>
          <w:sz w:val="28"/>
          <w:szCs w:val="28"/>
          <w:lang w:val="kk-KZ"/>
        </w:rPr>
        <w:t xml:space="preserve"> ботаникалық бақтың антропогендік түрлендірілген (</w:t>
      </w:r>
      <w:r w:rsidR="004022ED">
        <w:rPr>
          <w:rFonts w:ascii="Times New Roman" w:hAnsi="Times New Roman"/>
          <w:sz w:val="28"/>
          <w:szCs w:val="28"/>
          <w:lang w:val="kk-KZ"/>
        </w:rPr>
        <w:t>құнарланды</w:t>
      </w:r>
      <w:r w:rsidR="005545E1">
        <w:rPr>
          <w:rFonts w:ascii="Times New Roman" w:hAnsi="Times New Roman"/>
          <w:sz w:val="28"/>
          <w:szCs w:val="28"/>
          <w:lang w:val="kk-KZ"/>
        </w:rPr>
        <w:t>-</w:t>
      </w:r>
      <w:r w:rsidR="004022ED">
        <w:rPr>
          <w:rFonts w:ascii="Times New Roman" w:hAnsi="Times New Roman"/>
          <w:sz w:val="28"/>
          <w:szCs w:val="28"/>
          <w:lang w:val="kk-KZ"/>
        </w:rPr>
        <w:t>рылған</w:t>
      </w:r>
      <w:r w:rsidRPr="008F562B">
        <w:rPr>
          <w:rFonts w:ascii="Times New Roman" w:hAnsi="Times New Roman"/>
          <w:sz w:val="28"/>
          <w:szCs w:val="28"/>
          <w:lang w:val="kk-KZ"/>
        </w:rPr>
        <w:t>) топырақта</w:t>
      </w:r>
      <w:r w:rsidR="008F562B" w:rsidRPr="008F562B">
        <w:rPr>
          <w:rFonts w:ascii="Times New Roman" w:hAnsi="Times New Roman"/>
          <w:sz w:val="28"/>
          <w:szCs w:val="28"/>
          <w:lang w:val="kk-KZ"/>
        </w:rPr>
        <w:t>ры</w:t>
      </w:r>
      <w:r w:rsidR="004022ED">
        <w:rPr>
          <w:rFonts w:ascii="Times New Roman" w:hAnsi="Times New Roman"/>
          <w:sz w:val="28"/>
          <w:szCs w:val="28"/>
          <w:lang w:val="kk-KZ"/>
        </w:rPr>
        <w:t xml:space="preserve">ның </w:t>
      </w:r>
      <w:r w:rsidR="008F562B" w:rsidRPr="008F562B">
        <w:rPr>
          <w:rFonts w:ascii="Times New Roman" w:hAnsi="Times New Roman"/>
          <w:sz w:val="28"/>
          <w:szCs w:val="28"/>
          <w:lang w:val="kk-KZ"/>
        </w:rPr>
        <w:t>түзілуі</w:t>
      </w:r>
      <w:r w:rsidR="004022ED">
        <w:rPr>
          <w:rFonts w:ascii="Times New Roman" w:hAnsi="Times New Roman"/>
          <w:sz w:val="28"/>
          <w:szCs w:val="28"/>
          <w:lang w:val="kk-KZ"/>
        </w:rPr>
        <w:t>,</w:t>
      </w:r>
      <w:r w:rsidR="008F562B" w:rsidRPr="008F562B">
        <w:rPr>
          <w:rFonts w:ascii="Times New Roman" w:hAnsi="Times New Roman"/>
          <w:sz w:val="28"/>
          <w:szCs w:val="28"/>
          <w:lang w:val="kk-KZ"/>
        </w:rPr>
        <w:t xml:space="preserve"> аймақтық-к</w:t>
      </w:r>
      <w:r w:rsidRPr="008F562B">
        <w:rPr>
          <w:rFonts w:ascii="Times New Roman" w:hAnsi="Times New Roman"/>
          <w:sz w:val="28"/>
          <w:szCs w:val="28"/>
          <w:lang w:val="kk-KZ"/>
        </w:rPr>
        <w:t xml:space="preserve">лиматтық факторларының бірлескен әсерімен, </w:t>
      </w:r>
      <w:r w:rsidR="004022ED">
        <w:rPr>
          <w:rFonts w:ascii="Times New Roman" w:hAnsi="Times New Roman"/>
          <w:sz w:val="28"/>
          <w:szCs w:val="28"/>
          <w:lang w:val="kk-KZ"/>
        </w:rPr>
        <w:t>ағаш тектес, бұта тектес</w:t>
      </w:r>
      <w:r w:rsidR="005545E1">
        <w:rPr>
          <w:rFonts w:ascii="Times New Roman" w:hAnsi="Times New Roman"/>
          <w:sz w:val="28"/>
          <w:szCs w:val="28"/>
          <w:lang w:val="kk-KZ"/>
        </w:rPr>
        <w:t xml:space="preserve">терді, </w:t>
      </w:r>
      <w:r w:rsidRPr="008F562B">
        <w:rPr>
          <w:rFonts w:ascii="Times New Roman" w:hAnsi="Times New Roman"/>
          <w:sz w:val="28"/>
          <w:szCs w:val="28"/>
          <w:lang w:val="kk-KZ"/>
        </w:rPr>
        <w:t>әр түрлі шөпт</w:t>
      </w:r>
      <w:r w:rsidR="004022ED">
        <w:rPr>
          <w:rFonts w:ascii="Times New Roman" w:hAnsi="Times New Roman"/>
          <w:sz w:val="28"/>
          <w:szCs w:val="28"/>
          <w:lang w:val="kk-KZ"/>
        </w:rPr>
        <w:t>ес</w:t>
      </w:r>
      <w:r w:rsidRPr="008F562B">
        <w:rPr>
          <w:rFonts w:ascii="Times New Roman" w:hAnsi="Times New Roman"/>
          <w:sz w:val="28"/>
          <w:szCs w:val="28"/>
          <w:lang w:val="kk-KZ"/>
        </w:rPr>
        <w:t>і</w:t>
      </w:r>
      <w:r w:rsidR="004022ED">
        <w:rPr>
          <w:rFonts w:ascii="Times New Roman" w:hAnsi="Times New Roman"/>
          <w:sz w:val="28"/>
          <w:szCs w:val="28"/>
          <w:lang w:val="kk-KZ"/>
        </w:rPr>
        <w:t xml:space="preserve">н-дәнді </w:t>
      </w:r>
      <w:r w:rsidRPr="008F562B">
        <w:rPr>
          <w:rFonts w:ascii="Times New Roman" w:hAnsi="Times New Roman"/>
          <w:sz w:val="28"/>
          <w:szCs w:val="28"/>
          <w:lang w:val="kk-KZ"/>
        </w:rPr>
        <w:t>өсімдіктерді</w:t>
      </w:r>
      <w:r w:rsidR="004022ED">
        <w:rPr>
          <w:rFonts w:ascii="Times New Roman" w:hAnsi="Times New Roman"/>
          <w:sz w:val="28"/>
          <w:szCs w:val="28"/>
          <w:lang w:val="kk-KZ"/>
        </w:rPr>
        <w:t xml:space="preserve"> жерсіндірумен, </w:t>
      </w:r>
      <w:r w:rsidRPr="008F562B">
        <w:rPr>
          <w:rFonts w:ascii="Times New Roman" w:hAnsi="Times New Roman"/>
          <w:sz w:val="28"/>
          <w:szCs w:val="28"/>
          <w:lang w:val="kk-KZ"/>
        </w:rPr>
        <w:t>агротехника</w:t>
      </w:r>
      <w:r w:rsidR="005545E1">
        <w:rPr>
          <w:rFonts w:ascii="Times New Roman" w:hAnsi="Times New Roman"/>
          <w:sz w:val="28"/>
          <w:szCs w:val="28"/>
          <w:lang w:val="kk-KZ"/>
        </w:rPr>
        <w:t>мен</w:t>
      </w:r>
      <w:r w:rsidRPr="008F562B">
        <w:rPr>
          <w:rFonts w:ascii="Times New Roman" w:hAnsi="Times New Roman"/>
          <w:sz w:val="28"/>
          <w:szCs w:val="28"/>
          <w:lang w:val="kk-KZ"/>
        </w:rPr>
        <w:t xml:space="preserve"> және өсімдіктерге күтім жасау ерекшеліктері</w:t>
      </w:r>
      <w:r w:rsidR="004022ED">
        <w:rPr>
          <w:rFonts w:ascii="Times New Roman" w:hAnsi="Times New Roman"/>
          <w:sz w:val="28"/>
          <w:szCs w:val="28"/>
          <w:lang w:val="kk-KZ"/>
        </w:rPr>
        <w:t xml:space="preserve">мен </w:t>
      </w:r>
      <w:r w:rsidR="008F562B" w:rsidRPr="008F562B">
        <w:rPr>
          <w:rFonts w:ascii="Times New Roman" w:hAnsi="Times New Roman"/>
          <w:sz w:val="28"/>
          <w:szCs w:val="28"/>
          <w:lang w:val="kk-KZ"/>
        </w:rPr>
        <w:t xml:space="preserve">қалыптасты. </w:t>
      </w:r>
      <w:r w:rsidR="008F562B" w:rsidRPr="001411A1">
        <w:rPr>
          <w:rFonts w:ascii="Times New Roman" w:hAnsi="Times New Roman"/>
          <w:sz w:val="28"/>
          <w:szCs w:val="28"/>
          <w:lang w:val="kk-KZ"/>
        </w:rPr>
        <w:t xml:space="preserve">Бұл бақ топырақтарына тән </w:t>
      </w:r>
      <w:r w:rsidRPr="001411A1">
        <w:rPr>
          <w:rFonts w:ascii="Times New Roman" w:hAnsi="Times New Roman"/>
          <w:sz w:val="28"/>
          <w:szCs w:val="28"/>
          <w:lang w:val="kk-KZ"/>
        </w:rPr>
        <w:t xml:space="preserve"> қалалық және </w:t>
      </w:r>
      <w:r w:rsidR="005545E1">
        <w:rPr>
          <w:rFonts w:ascii="Times New Roman" w:hAnsi="Times New Roman"/>
          <w:sz w:val="28"/>
          <w:szCs w:val="28"/>
          <w:lang w:val="kk-KZ"/>
        </w:rPr>
        <w:t>құнарландырылған</w:t>
      </w:r>
      <w:r w:rsidRPr="001411A1">
        <w:rPr>
          <w:rFonts w:ascii="Times New Roman" w:hAnsi="Times New Roman"/>
          <w:sz w:val="28"/>
          <w:szCs w:val="28"/>
          <w:lang w:val="kk-KZ"/>
        </w:rPr>
        <w:t xml:space="preserve"> ауылшаруашылық топырақтарынан ерекшеленетін бірқатар </w:t>
      </w:r>
      <w:r w:rsidR="005545E1">
        <w:rPr>
          <w:rFonts w:ascii="Times New Roman" w:hAnsi="Times New Roman"/>
          <w:sz w:val="28"/>
          <w:szCs w:val="28"/>
          <w:lang w:val="kk-KZ"/>
        </w:rPr>
        <w:t>өзгеше</w:t>
      </w:r>
      <w:r w:rsidRPr="001411A1">
        <w:rPr>
          <w:rFonts w:ascii="Times New Roman" w:hAnsi="Times New Roman"/>
          <w:sz w:val="28"/>
          <w:szCs w:val="28"/>
          <w:lang w:val="kk-KZ"/>
        </w:rPr>
        <w:t xml:space="preserve">ліктердің пайда болуына әкелді: қуатты </w:t>
      </w:r>
      <w:r w:rsidR="005545E1">
        <w:rPr>
          <w:rFonts w:ascii="Times New Roman" w:hAnsi="Times New Roman"/>
          <w:sz w:val="28"/>
          <w:szCs w:val="28"/>
          <w:lang w:val="kk-KZ"/>
        </w:rPr>
        <w:t xml:space="preserve">кескіні </w:t>
      </w:r>
      <w:r w:rsidRPr="001411A1">
        <w:rPr>
          <w:rFonts w:ascii="Times New Roman" w:hAnsi="Times New Roman"/>
          <w:sz w:val="28"/>
          <w:szCs w:val="28"/>
          <w:lang w:val="kk-KZ"/>
        </w:rPr>
        <w:t xml:space="preserve">( 80-90 см-ге дейін); жоғарғы топырақ </w:t>
      </w:r>
      <w:r w:rsidR="005545E1">
        <w:rPr>
          <w:rFonts w:ascii="Times New Roman" w:hAnsi="Times New Roman"/>
          <w:sz w:val="28"/>
          <w:szCs w:val="28"/>
          <w:lang w:val="kk-KZ"/>
        </w:rPr>
        <w:t>қаба</w:t>
      </w:r>
      <w:r w:rsidRPr="001411A1">
        <w:rPr>
          <w:rFonts w:ascii="Times New Roman" w:hAnsi="Times New Roman"/>
          <w:sz w:val="28"/>
          <w:szCs w:val="28"/>
          <w:lang w:val="kk-KZ"/>
        </w:rPr>
        <w:t xml:space="preserve">тының әлсіз тығыздығы; гумус </w:t>
      </w:r>
      <w:r w:rsidR="005545E1">
        <w:rPr>
          <w:rFonts w:ascii="Times New Roman" w:hAnsi="Times New Roman"/>
          <w:sz w:val="28"/>
          <w:szCs w:val="28"/>
          <w:lang w:val="kk-KZ"/>
        </w:rPr>
        <w:t xml:space="preserve">қабаты </w:t>
      </w:r>
      <w:r w:rsidRPr="001411A1">
        <w:rPr>
          <w:rFonts w:ascii="Times New Roman" w:hAnsi="Times New Roman"/>
          <w:sz w:val="28"/>
          <w:szCs w:val="28"/>
          <w:lang w:val="kk-KZ"/>
        </w:rPr>
        <w:t>шегінде құрылыс</w:t>
      </w:r>
      <w:r w:rsidR="005545E1">
        <w:rPr>
          <w:rFonts w:ascii="Times New Roman" w:hAnsi="Times New Roman"/>
          <w:sz w:val="28"/>
          <w:szCs w:val="28"/>
          <w:lang w:val="kk-KZ"/>
        </w:rPr>
        <w:t>тық</w:t>
      </w:r>
      <w:r w:rsidRPr="001411A1">
        <w:rPr>
          <w:rFonts w:ascii="Times New Roman" w:hAnsi="Times New Roman"/>
          <w:sz w:val="28"/>
          <w:szCs w:val="28"/>
          <w:lang w:val="kk-KZ"/>
        </w:rPr>
        <w:t>-тұрмыстық қоқыстардың болмауы.</w:t>
      </w:r>
    </w:p>
    <w:p w:rsidR="004C5098" w:rsidRPr="001411A1" w:rsidRDefault="00EF70EE" w:rsidP="00F809B7">
      <w:pPr>
        <w:spacing w:after="0" w:line="240" w:lineRule="auto"/>
        <w:ind w:firstLine="567"/>
        <w:jc w:val="both"/>
        <w:rPr>
          <w:lang w:val="kk-KZ"/>
        </w:rPr>
      </w:pPr>
      <w:r w:rsidRPr="001411A1">
        <w:rPr>
          <w:rFonts w:ascii="Times New Roman" w:hAnsi="Times New Roman"/>
          <w:sz w:val="28"/>
          <w:szCs w:val="28"/>
          <w:lang w:val="kk-KZ"/>
        </w:rPr>
        <w:t xml:space="preserve">Зерттеу нәтижесінде коллекциялық учаскелердің </w:t>
      </w:r>
      <w:r w:rsidR="005545E1">
        <w:rPr>
          <w:rFonts w:ascii="Times New Roman" w:hAnsi="Times New Roman"/>
          <w:sz w:val="28"/>
          <w:szCs w:val="28"/>
          <w:lang w:val="kk-KZ"/>
        </w:rPr>
        <w:t xml:space="preserve">екпе </w:t>
      </w:r>
      <w:r w:rsidRPr="001411A1">
        <w:rPr>
          <w:rFonts w:ascii="Times New Roman" w:hAnsi="Times New Roman"/>
          <w:sz w:val="28"/>
          <w:szCs w:val="28"/>
          <w:lang w:val="kk-KZ"/>
        </w:rPr>
        <w:t>ағаш</w:t>
      </w:r>
      <w:r w:rsidR="005545E1">
        <w:rPr>
          <w:rFonts w:ascii="Times New Roman" w:hAnsi="Times New Roman"/>
          <w:sz w:val="28"/>
          <w:szCs w:val="28"/>
          <w:lang w:val="kk-KZ"/>
        </w:rPr>
        <w:t xml:space="preserve">тардың </w:t>
      </w:r>
      <w:r w:rsidRPr="001411A1">
        <w:rPr>
          <w:rFonts w:ascii="Times New Roman" w:hAnsi="Times New Roman"/>
          <w:sz w:val="28"/>
          <w:szCs w:val="28"/>
          <w:lang w:val="kk-KZ"/>
        </w:rPr>
        <w:t xml:space="preserve"> су</w:t>
      </w:r>
      <w:r w:rsidR="005545E1">
        <w:rPr>
          <w:rFonts w:ascii="Times New Roman" w:hAnsi="Times New Roman"/>
          <w:sz w:val="28"/>
          <w:szCs w:val="28"/>
          <w:lang w:val="kk-KZ"/>
        </w:rPr>
        <w:t>ғ</w:t>
      </w:r>
      <w:r w:rsidRPr="001411A1">
        <w:rPr>
          <w:rFonts w:ascii="Times New Roman" w:hAnsi="Times New Roman"/>
          <w:sz w:val="28"/>
          <w:szCs w:val="28"/>
          <w:lang w:val="kk-KZ"/>
        </w:rPr>
        <w:t>ару режиміндегі әсері</w:t>
      </w:r>
      <w:r w:rsidR="005545E1">
        <w:rPr>
          <w:rFonts w:ascii="Times New Roman" w:hAnsi="Times New Roman"/>
          <w:sz w:val="28"/>
          <w:szCs w:val="28"/>
          <w:lang w:val="kk-KZ"/>
        </w:rPr>
        <w:t>,</w:t>
      </w:r>
      <w:r w:rsidRPr="001411A1">
        <w:rPr>
          <w:rFonts w:ascii="Times New Roman" w:hAnsi="Times New Roman"/>
          <w:sz w:val="28"/>
          <w:szCs w:val="28"/>
          <w:lang w:val="kk-KZ"/>
        </w:rPr>
        <w:t xml:space="preserve"> топырақт</w:t>
      </w:r>
      <w:r w:rsidR="005545E1">
        <w:rPr>
          <w:rFonts w:ascii="Times New Roman" w:hAnsi="Times New Roman"/>
          <w:sz w:val="28"/>
          <w:szCs w:val="28"/>
          <w:lang w:val="kk-KZ"/>
        </w:rPr>
        <w:t>ағы</w:t>
      </w:r>
      <w:r w:rsidRPr="001411A1">
        <w:rPr>
          <w:rFonts w:ascii="Times New Roman" w:hAnsi="Times New Roman"/>
          <w:sz w:val="28"/>
          <w:szCs w:val="28"/>
          <w:lang w:val="kk-KZ"/>
        </w:rPr>
        <w:t xml:space="preserve"> қарашірік құрамының жоғарылауымен (5-10% дейін)</w:t>
      </w:r>
      <w:r w:rsidR="005545E1">
        <w:rPr>
          <w:rFonts w:ascii="Times New Roman" w:hAnsi="Times New Roman"/>
          <w:sz w:val="28"/>
          <w:szCs w:val="28"/>
          <w:lang w:val="kk-KZ"/>
        </w:rPr>
        <w:t>,</w:t>
      </w:r>
      <w:r w:rsidRPr="001411A1">
        <w:rPr>
          <w:rFonts w:ascii="Times New Roman" w:hAnsi="Times New Roman"/>
          <w:sz w:val="28"/>
          <w:szCs w:val="28"/>
          <w:lang w:val="kk-KZ"/>
        </w:rPr>
        <w:t xml:space="preserve"> </w:t>
      </w:r>
      <w:r w:rsidR="008F5CAF">
        <w:rPr>
          <w:rFonts w:ascii="Times New Roman" w:hAnsi="Times New Roman"/>
          <w:sz w:val="28"/>
          <w:szCs w:val="28"/>
          <w:lang w:val="kk-KZ"/>
        </w:rPr>
        <w:t>құрткесектілік-</w:t>
      </w:r>
      <w:r w:rsidRPr="001411A1">
        <w:rPr>
          <w:rFonts w:ascii="Times New Roman" w:hAnsi="Times New Roman"/>
          <w:sz w:val="28"/>
          <w:szCs w:val="28"/>
          <w:lang w:val="kk-KZ"/>
        </w:rPr>
        <w:t>түйіршікті құрылым</w:t>
      </w:r>
      <w:r w:rsidR="008F5CAF">
        <w:rPr>
          <w:rFonts w:ascii="Times New Roman" w:hAnsi="Times New Roman"/>
          <w:sz w:val="28"/>
          <w:szCs w:val="28"/>
          <w:lang w:val="kk-KZ"/>
        </w:rPr>
        <w:t>д</w:t>
      </w:r>
      <w:r w:rsidRPr="001411A1">
        <w:rPr>
          <w:rFonts w:ascii="Times New Roman" w:hAnsi="Times New Roman"/>
          <w:sz w:val="28"/>
          <w:szCs w:val="28"/>
          <w:lang w:val="kk-KZ"/>
        </w:rPr>
        <w:t>ы</w:t>
      </w:r>
      <w:r w:rsidR="008F5CAF">
        <w:rPr>
          <w:rFonts w:ascii="Times New Roman" w:hAnsi="Times New Roman"/>
          <w:sz w:val="28"/>
          <w:szCs w:val="28"/>
          <w:lang w:val="kk-KZ"/>
        </w:rPr>
        <w:t>,</w:t>
      </w:r>
      <w:r w:rsidRPr="001411A1">
        <w:rPr>
          <w:rFonts w:ascii="Times New Roman" w:hAnsi="Times New Roman"/>
          <w:sz w:val="28"/>
          <w:szCs w:val="28"/>
          <w:lang w:val="kk-KZ"/>
        </w:rPr>
        <w:t xml:space="preserve"> созылған қарашірік </w:t>
      </w:r>
      <w:r w:rsidR="005545E1">
        <w:rPr>
          <w:rFonts w:ascii="Times New Roman" w:hAnsi="Times New Roman"/>
          <w:sz w:val="28"/>
          <w:szCs w:val="28"/>
          <w:lang w:val="kk-KZ"/>
        </w:rPr>
        <w:t>қабат</w:t>
      </w:r>
      <w:r w:rsidRPr="001411A1">
        <w:rPr>
          <w:rFonts w:ascii="Times New Roman" w:hAnsi="Times New Roman"/>
          <w:sz w:val="28"/>
          <w:szCs w:val="28"/>
          <w:lang w:val="kk-KZ"/>
        </w:rPr>
        <w:t>ының қалыптасуына әкелгені анықталды. Тереңд</w:t>
      </w:r>
      <w:r w:rsidR="008F5CAF">
        <w:rPr>
          <w:rFonts w:ascii="Times New Roman" w:hAnsi="Times New Roman"/>
          <w:sz w:val="28"/>
          <w:szCs w:val="28"/>
          <w:lang w:val="kk-KZ"/>
        </w:rPr>
        <w:t xml:space="preserve">еген сайын </w:t>
      </w:r>
      <w:r w:rsidRPr="001411A1">
        <w:rPr>
          <w:rFonts w:ascii="Times New Roman" w:hAnsi="Times New Roman"/>
          <w:sz w:val="28"/>
          <w:szCs w:val="28"/>
          <w:lang w:val="kk-KZ"/>
        </w:rPr>
        <w:t xml:space="preserve">гумустың </w:t>
      </w:r>
      <w:r w:rsidR="008F5CAF">
        <w:rPr>
          <w:rFonts w:ascii="Times New Roman" w:hAnsi="Times New Roman"/>
          <w:sz w:val="28"/>
          <w:szCs w:val="28"/>
          <w:lang w:val="kk-KZ"/>
        </w:rPr>
        <w:t xml:space="preserve">мөлшерінің </w:t>
      </w:r>
      <w:r w:rsidRPr="001411A1">
        <w:rPr>
          <w:rFonts w:ascii="Times New Roman" w:hAnsi="Times New Roman"/>
          <w:sz w:val="28"/>
          <w:szCs w:val="28"/>
          <w:lang w:val="kk-KZ"/>
        </w:rPr>
        <w:t>күрт төмендеуі</w:t>
      </w:r>
      <w:r w:rsidR="008F5CAF">
        <w:rPr>
          <w:rFonts w:ascii="Times New Roman" w:hAnsi="Times New Roman"/>
          <w:sz w:val="28"/>
          <w:szCs w:val="28"/>
          <w:lang w:val="kk-KZ"/>
        </w:rPr>
        <w:t>,</w:t>
      </w:r>
      <w:r w:rsidRPr="001411A1">
        <w:rPr>
          <w:rFonts w:ascii="Times New Roman" w:hAnsi="Times New Roman"/>
          <w:sz w:val="28"/>
          <w:szCs w:val="28"/>
          <w:lang w:val="kk-KZ"/>
        </w:rPr>
        <w:t xml:space="preserve"> жер үсті (шымтезек) </w:t>
      </w:r>
      <w:r w:rsidR="008F5CAF">
        <w:rPr>
          <w:rFonts w:ascii="Times New Roman" w:hAnsi="Times New Roman"/>
          <w:sz w:val="28"/>
          <w:szCs w:val="28"/>
          <w:lang w:val="kk-KZ"/>
        </w:rPr>
        <w:t>қабатына</w:t>
      </w:r>
      <w:r w:rsidRPr="001411A1">
        <w:rPr>
          <w:rFonts w:ascii="Times New Roman" w:hAnsi="Times New Roman"/>
          <w:sz w:val="28"/>
          <w:szCs w:val="28"/>
          <w:lang w:val="kk-KZ"/>
        </w:rPr>
        <w:t xml:space="preserve">н төменгі </w:t>
      </w:r>
      <w:r w:rsidR="008F5CAF">
        <w:rPr>
          <w:rFonts w:ascii="Times New Roman" w:hAnsi="Times New Roman"/>
          <w:sz w:val="28"/>
          <w:szCs w:val="28"/>
          <w:lang w:val="kk-KZ"/>
        </w:rPr>
        <w:t>қаба</w:t>
      </w:r>
      <w:r w:rsidRPr="001411A1">
        <w:rPr>
          <w:rFonts w:ascii="Times New Roman" w:hAnsi="Times New Roman"/>
          <w:sz w:val="28"/>
          <w:szCs w:val="28"/>
          <w:lang w:val="kk-KZ"/>
        </w:rPr>
        <w:t>ттарға өту кезінде байқалады.</w:t>
      </w:r>
    </w:p>
    <w:p w:rsidR="004C5098" w:rsidRPr="001411A1" w:rsidRDefault="00EF70EE" w:rsidP="00F809B7">
      <w:pPr>
        <w:spacing w:after="0" w:line="240" w:lineRule="auto"/>
        <w:ind w:firstLine="567"/>
        <w:jc w:val="both"/>
        <w:rPr>
          <w:lang w:val="kk-KZ"/>
        </w:rPr>
      </w:pPr>
      <w:r w:rsidRPr="001411A1">
        <w:rPr>
          <w:rFonts w:ascii="Times New Roman" w:hAnsi="Times New Roman"/>
          <w:sz w:val="28"/>
          <w:szCs w:val="28"/>
          <w:lang w:val="kk-KZ"/>
        </w:rPr>
        <w:t>Зерттел</w:t>
      </w:r>
      <w:r w:rsidR="008F5CAF">
        <w:rPr>
          <w:rFonts w:ascii="Times New Roman" w:hAnsi="Times New Roman"/>
          <w:sz w:val="28"/>
          <w:szCs w:val="28"/>
          <w:lang w:val="kk-KZ"/>
        </w:rPr>
        <w:t>етін</w:t>
      </w:r>
      <w:r w:rsidRPr="001411A1">
        <w:rPr>
          <w:rFonts w:ascii="Times New Roman" w:hAnsi="Times New Roman"/>
          <w:sz w:val="28"/>
          <w:szCs w:val="28"/>
          <w:lang w:val="kk-KZ"/>
        </w:rPr>
        <w:t xml:space="preserve"> топырақт</w:t>
      </w:r>
      <w:r w:rsidR="008F5CAF">
        <w:rPr>
          <w:rFonts w:ascii="Times New Roman" w:hAnsi="Times New Roman"/>
          <w:sz w:val="28"/>
          <w:szCs w:val="28"/>
          <w:lang w:val="kk-KZ"/>
        </w:rPr>
        <w:t>ард</w:t>
      </w:r>
      <w:r w:rsidRPr="001411A1">
        <w:rPr>
          <w:rFonts w:ascii="Times New Roman" w:hAnsi="Times New Roman"/>
          <w:sz w:val="28"/>
          <w:szCs w:val="28"/>
          <w:lang w:val="kk-KZ"/>
        </w:rPr>
        <w:t>ың қасиеттерін талдау</w:t>
      </w:r>
      <w:r w:rsidR="008F5CAF">
        <w:rPr>
          <w:rFonts w:ascii="Times New Roman" w:hAnsi="Times New Roman"/>
          <w:sz w:val="28"/>
          <w:szCs w:val="28"/>
          <w:lang w:val="kk-KZ"/>
        </w:rPr>
        <w:t>,</w:t>
      </w:r>
      <w:r w:rsidRPr="001411A1">
        <w:rPr>
          <w:rFonts w:ascii="Times New Roman" w:hAnsi="Times New Roman"/>
          <w:sz w:val="28"/>
          <w:szCs w:val="28"/>
          <w:lang w:val="kk-KZ"/>
        </w:rPr>
        <w:t xml:space="preserve"> тау бөктеріндегі қара </w:t>
      </w:r>
      <w:r w:rsidR="008F5CAF">
        <w:rPr>
          <w:rFonts w:ascii="Times New Roman" w:hAnsi="Times New Roman"/>
          <w:sz w:val="28"/>
          <w:szCs w:val="28"/>
          <w:lang w:val="kk-KZ"/>
        </w:rPr>
        <w:t xml:space="preserve">қоңыр топырақ пен </w:t>
      </w:r>
      <w:r w:rsidRPr="001411A1">
        <w:rPr>
          <w:rFonts w:ascii="Times New Roman" w:hAnsi="Times New Roman"/>
          <w:sz w:val="28"/>
          <w:szCs w:val="28"/>
          <w:lang w:val="kk-KZ"/>
        </w:rPr>
        <w:t xml:space="preserve"> </w:t>
      </w:r>
      <w:r w:rsidR="008F5CAF">
        <w:rPr>
          <w:rFonts w:ascii="Times New Roman" w:hAnsi="Times New Roman"/>
          <w:sz w:val="28"/>
          <w:szCs w:val="28"/>
          <w:lang w:val="kk-KZ"/>
        </w:rPr>
        <w:t xml:space="preserve">құнарландырылған </w:t>
      </w:r>
      <w:r w:rsidRPr="001411A1">
        <w:rPr>
          <w:rFonts w:ascii="Times New Roman" w:hAnsi="Times New Roman"/>
          <w:sz w:val="28"/>
          <w:szCs w:val="28"/>
          <w:lang w:val="kk-KZ"/>
        </w:rPr>
        <w:t xml:space="preserve">топырақтар арасындағы </w:t>
      </w:r>
      <w:r w:rsidR="008F5CAF">
        <w:rPr>
          <w:rFonts w:ascii="Times New Roman" w:hAnsi="Times New Roman"/>
          <w:sz w:val="28"/>
          <w:szCs w:val="28"/>
          <w:lang w:val="kk-KZ"/>
        </w:rPr>
        <w:t>кескін</w:t>
      </w:r>
      <w:r w:rsidRPr="001411A1">
        <w:rPr>
          <w:rFonts w:ascii="Times New Roman" w:hAnsi="Times New Roman"/>
          <w:sz w:val="28"/>
          <w:szCs w:val="28"/>
          <w:lang w:val="kk-KZ"/>
        </w:rPr>
        <w:t xml:space="preserve"> бойынша </w:t>
      </w:r>
      <w:r w:rsidR="008F562B">
        <w:rPr>
          <w:rFonts w:ascii="Times New Roman" w:hAnsi="Times New Roman"/>
          <w:sz w:val="28"/>
          <w:szCs w:val="28"/>
          <w:lang w:val="kk-KZ"/>
        </w:rPr>
        <w:t>қарашіріктің</w:t>
      </w:r>
      <w:r w:rsidRPr="001411A1">
        <w:rPr>
          <w:rFonts w:ascii="Times New Roman" w:hAnsi="Times New Roman"/>
          <w:sz w:val="28"/>
          <w:szCs w:val="28"/>
          <w:lang w:val="kk-KZ"/>
        </w:rPr>
        <w:t xml:space="preserve"> таралуы мен құрамындағы айырмашылықтар</w:t>
      </w:r>
      <w:r w:rsidR="008F5CAF">
        <w:rPr>
          <w:rFonts w:ascii="Times New Roman" w:hAnsi="Times New Roman"/>
          <w:sz w:val="28"/>
          <w:szCs w:val="28"/>
          <w:lang w:val="kk-KZ"/>
        </w:rPr>
        <w:t>,</w:t>
      </w:r>
      <w:r w:rsidRPr="001411A1">
        <w:rPr>
          <w:rFonts w:ascii="Times New Roman" w:hAnsi="Times New Roman"/>
          <w:sz w:val="28"/>
          <w:szCs w:val="28"/>
          <w:lang w:val="kk-KZ"/>
        </w:rPr>
        <w:t xml:space="preserve"> </w:t>
      </w:r>
      <w:r w:rsidR="008F5CAF">
        <w:rPr>
          <w:rFonts w:ascii="Times New Roman" w:hAnsi="Times New Roman"/>
          <w:sz w:val="28"/>
          <w:szCs w:val="28"/>
          <w:lang w:val="kk-KZ"/>
        </w:rPr>
        <w:t xml:space="preserve">кескіннің </w:t>
      </w:r>
      <w:r w:rsidRPr="001411A1">
        <w:rPr>
          <w:rFonts w:ascii="Times New Roman" w:hAnsi="Times New Roman"/>
          <w:sz w:val="28"/>
          <w:szCs w:val="28"/>
          <w:lang w:val="kk-KZ"/>
        </w:rPr>
        <w:t xml:space="preserve">жоғарғы жағында маңызды екенін көрсетті. Көміртектің азотқа қатынасы үнемі кең болып қалады, бұл </w:t>
      </w:r>
      <w:r w:rsidR="008F562B">
        <w:rPr>
          <w:rFonts w:ascii="Times New Roman" w:hAnsi="Times New Roman"/>
          <w:sz w:val="28"/>
          <w:szCs w:val="28"/>
          <w:lang w:val="kk-KZ"/>
        </w:rPr>
        <w:t xml:space="preserve">қарашіріктің  </w:t>
      </w:r>
      <w:r w:rsidRPr="001411A1">
        <w:rPr>
          <w:rFonts w:ascii="Times New Roman" w:hAnsi="Times New Roman"/>
          <w:sz w:val="28"/>
          <w:szCs w:val="28"/>
          <w:lang w:val="kk-KZ"/>
        </w:rPr>
        <w:t>азотпен қамтамасыз етілуінің төмендігін көрсетеді.</w:t>
      </w:r>
    </w:p>
    <w:p w:rsidR="004C5098" w:rsidRPr="00D84718" w:rsidRDefault="00887696" w:rsidP="00F809B7">
      <w:pPr>
        <w:spacing w:after="0" w:line="240" w:lineRule="auto"/>
        <w:ind w:firstLine="567"/>
        <w:jc w:val="both"/>
        <w:rPr>
          <w:lang w:val="kk-KZ"/>
        </w:rPr>
      </w:pPr>
      <w:r w:rsidRPr="00D84718">
        <w:rPr>
          <w:rFonts w:ascii="Times New Roman" w:hAnsi="Times New Roman"/>
          <w:sz w:val="28"/>
          <w:szCs w:val="28"/>
          <w:lang w:val="kk-KZ"/>
        </w:rPr>
        <w:t xml:space="preserve">Ботаникалық бақтың әртүрлі ағаш дақылдары, бұталы және әр түрлі шөпті-дәнді өсімдіктер астында дамитын </w:t>
      </w:r>
      <w:r w:rsidR="00770395" w:rsidRPr="00D84718">
        <w:rPr>
          <w:rFonts w:ascii="Times New Roman" w:hAnsi="Times New Roman"/>
          <w:sz w:val="28"/>
          <w:szCs w:val="28"/>
          <w:lang w:val="kk-KZ"/>
        </w:rPr>
        <w:t xml:space="preserve">топырақтарында </w:t>
      </w:r>
      <w:r w:rsidRPr="00D84718">
        <w:rPr>
          <w:rFonts w:ascii="Times New Roman" w:hAnsi="Times New Roman"/>
          <w:sz w:val="28"/>
          <w:szCs w:val="28"/>
          <w:lang w:val="kk-KZ"/>
        </w:rPr>
        <w:t>қоректік заттардың (PK) м</w:t>
      </w:r>
      <w:r w:rsidR="00770395" w:rsidRPr="00D84718">
        <w:rPr>
          <w:rFonts w:ascii="Times New Roman" w:hAnsi="Times New Roman"/>
          <w:sz w:val="28"/>
          <w:szCs w:val="28"/>
          <w:lang w:val="kk-KZ"/>
        </w:rPr>
        <w:t>өлшері</w:t>
      </w:r>
      <w:r w:rsidRPr="00D84718">
        <w:rPr>
          <w:rFonts w:ascii="Times New Roman" w:hAnsi="Times New Roman"/>
          <w:sz w:val="28"/>
          <w:szCs w:val="28"/>
          <w:lang w:val="kk-KZ"/>
        </w:rPr>
        <w:t xml:space="preserve"> бойынша</w:t>
      </w:r>
      <w:r w:rsidR="00770395" w:rsidRPr="00D84718">
        <w:rPr>
          <w:rFonts w:ascii="Times New Roman" w:hAnsi="Times New Roman"/>
          <w:sz w:val="28"/>
          <w:szCs w:val="28"/>
          <w:lang w:val="kk-KZ"/>
        </w:rPr>
        <w:t xml:space="preserve"> жүргізілілген талдау </w:t>
      </w:r>
      <w:r w:rsidRPr="00D84718">
        <w:rPr>
          <w:rFonts w:ascii="Times New Roman" w:hAnsi="Times New Roman"/>
          <w:sz w:val="28"/>
          <w:szCs w:val="28"/>
          <w:lang w:val="kk-KZ"/>
        </w:rPr>
        <w:t>нәтижелер</w:t>
      </w:r>
      <w:r w:rsidR="00770395" w:rsidRPr="00D84718">
        <w:rPr>
          <w:rFonts w:ascii="Times New Roman" w:hAnsi="Times New Roman"/>
          <w:sz w:val="28"/>
          <w:szCs w:val="28"/>
          <w:lang w:val="kk-KZ"/>
        </w:rPr>
        <w:t>і</w:t>
      </w:r>
      <w:r w:rsidRPr="00D84718">
        <w:rPr>
          <w:rFonts w:ascii="Times New Roman" w:hAnsi="Times New Roman"/>
          <w:sz w:val="28"/>
          <w:szCs w:val="28"/>
          <w:lang w:val="kk-KZ"/>
        </w:rPr>
        <w:t xml:space="preserve"> – қылқан жапырақты ағаштардың астында дамитын топырақтарда фосфордың жылжымалы түрлерімен жоғары қамтамасыз етіл</w:t>
      </w:r>
      <w:r w:rsidR="00770395" w:rsidRPr="00D84718">
        <w:rPr>
          <w:rFonts w:ascii="Times New Roman" w:hAnsi="Times New Roman"/>
          <w:sz w:val="28"/>
          <w:szCs w:val="28"/>
          <w:lang w:val="kk-KZ"/>
        </w:rPr>
        <w:t>етін</w:t>
      </w:r>
      <w:r w:rsidRPr="00D84718">
        <w:rPr>
          <w:rFonts w:ascii="Times New Roman" w:hAnsi="Times New Roman"/>
          <w:sz w:val="28"/>
          <w:szCs w:val="28"/>
          <w:lang w:val="kk-KZ"/>
        </w:rPr>
        <w:t>і б</w:t>
      </w:r>
      <w:r w:rsidR="00770395" w:rsidRPr="00D84718">
        <w:rPr>
          <w:rFonts w:ascii="Times New Roman" w:hAnsi="Times New Roman"/>
          <w:sz w:val="28"/>
          <w:szCs w:val="28"/>
          <w:lang w:val="kk-KZ"/>
        </w:rPr>
        <w:t>елгілі болды.</w:t>
      </w:r>
      <w:r w:rsidRPr="00D84718">
        <w:rPr>
          <w:rFonts w:ascii="Times New Roman" w:hAnsi="Times New Roman"/>
          <w:sz w:val="28"/>
          <w:szCs w:val="28"/>
          <w:lang w:val="kk-KZ"/>
        </w:rPr>
        <w:t xml:space="preserve"> («қылқан жапырақты» учаске). </w:t>
      </w:r>
      <w:r w:rsidR="008F37CC" w:rsidRPr="00D84718">
        <w:rPr>
          <w:rFonts w:ascii="Times New Roman" w:hAnsi="Times New Roman"/>
          <w:sz w:val="28"/>
          <w:szCs w:val="28"/>
          <w:lang w:val="kk-KZ"/>
        </w:rPr>
        <w:t xml:space="preserve"> </w:t>
      </w:r>
      <w:r w:rsidR="00EF70EE" w:rsidRPr="00D84718">
        <w:rPr>
          <w:rFonts w:ascii="Times New Roman" w:hAnsi="Times New Roman"/>
          <w:sz w:val="28"/>
          <w:szCs w:val="28"/>
          <w:lang w:val="kk-KZ"/>
        </w:rPr>
        <w:t xml:space="preserve"> Басқа учаскелердің топырақтары жоғарғы </w:t>
      </w:r>
      <w:r w:rsidR="00770395" w:rsidRPr="00D84718">
        <w:rPr>
          <w:rFonts w:ascii="Times New Roman" w:hAnsi="Times New Roman"/>
          <w:sz w:val="28"/>
          <w:szCs w:val="28"/>
          <w:lang w:val="kk-KZ"/>
        </w:rPr>
        <w:t>қаба</w:t>
      </w:r>
      <w:r w:rsidR="00EF70EE" w:rsidRPr="00D84718">
        <w:rPr>
          <w:rFonts w:ascii="Times New Roman" w:hAnsi="Times New Roman"/>
          <w:sz w:val="28"/>
          <w:szCs w:val="28"/>
          <w:lang w:val="kk-KZ"/>
        </w:rPr>
        <w:t xml:space="preserve">ттардың жоғары және орташа </w:t>
      </w:r>
      <w:r w:rsidR="00770395" w:rsidRPr="00D84718">
        <w:rPr>
          <w:rFonts w:ascii="Times New Roman" w:hAnsi="Times New Roman"/>
          <w:sz w:val="28"/>
          <w:szCs w:val="28"/>
          <w:lang w:val="kk-KZ"/>
        </w:rPr>
        <w:t>қамтамасыз етілетіндігімен</w:t>
      </w:r>
      <w:r w:rsidR="00EF70EE" w:rsidRPr="00D84718">
        <w:rPr>
          <w:rFonts w:ascii="Times New Roman" w:hAnsi="Times New Roman"/>
          <w:sz w:val="28"/>
          <w:szCs w:val="28"/>
          <w:lang w:val="kk-KZ"/>
        </w:rPr>
        <w:t xml:space="preserve"> ерекшеленеді. Фосформен </w:t>
      </w:r>
      <w:r w:rsidR="00770395" w:rsidRPr="00D84718">
        <w:rPr>
          <w:rFonts w:ascii="Times New Roman" w:hAnsi="Times New Roman"/>
          <w:sz w:val="28"/>
          <w:szCs w:val="28"/>
          <w:lang w:val="kk-KZ"/>
        </w:rPr>
        <w:t xml:space="preserve">төмен </w:t>
      </w:r>
      <w:r w:rsidR="00EF70EE" w:rsidRPr="00D84718">
        <w:rPr>
          <w:rFonts w:ascii="Times New Roman" w:hAnsi="Times New Roman"/>
          <w:sz w:val="28"/>
          <w:szCs w:val="28"/>
          <w:lang w:val="kk-KZ"/>
        </w:rPr>
        <w:t>қамтамасыз ет</w:t>
      </w:r>
      <w:r w:rsidR="00770395" w:rsidRPr="00D84718">
        <w:rPr>
          <w:rFonts w:ascii="Times New Roman" w:hAnsi="Times New Roman"/>
          <w:sz w:val="28"/>
          <w:szCs w:val="28"/>
          <w:lang w:val="kk-KZ"/>
        </w:rPr>
        <w:t>іл</w:t>
      </w:r>
      <w:r w:rsidR="00EF70EE" w:rsidRPr="00D84718">
        <w:rPr>
          <w:rFonts w:ascii="Times New Roman" w:hAnsi="Times New Roman"/>
          <w:sz w:val="28"/>
          <w:szCs w:val="28"/>
          <w:lang w:val="kk-KZ"/>
        </w:rPr>
        <w:t>уі зерттел</w:t>
      </w:r>
      <w:r w:rsidR="00D025B9" w:rsidRPr="00D84718">
        <w:rPr>
          <w:rFonts w:ascii="Times New Roman" w:hAnsi="Times New Roman"/>
          <w:sz w:val="28"/>
          <w:szCs w:val="28"/>
          <w:lang w:val="kk-KZ"/>
        </w:rPr>
        <w:t>ген</w:t>
      </w:r>
      <w:r w:rsidR="00EF70EE" w:rsidRPr="00D84718">
        <w:rPr>
          <w:rFonts w:ascii="Times New Roman" w:hAnsi="Times New Roman"/>
          <w:sz w:val="28"/>
          <w:szCs w:val="28"/>
          <w:lang w:val="kk-KZ"/>
        </w:rPr>
        <w:t xml:space="preserve"> топырақ</w:t>
      </w:r>
      <w:r w:rsidR="00D025B9" w:rsidRPr="00D84718">
        <w:rPr>
          <w:rFonts w:ascii="Times New Roman" w:hAnsi="Times New Roman"/>
          <w:sz w:val="28"/>
          <w:szCs w:val="28"/>
          <w:lang w:val="kk-KZ"/>
        </w:rPr>
        <w:t xml:space="preserve"> кескінінің </w:t>
      </w:r>
      <w:r w:rsidR="00EF70EE" w:rsidRPr="00D84718">
        <w:rPr>
          <w:rFonts w:ascii="Times New Roman" w:hAnsi="Times New Roman"/>
          <w:sz w:val="28"/>
          <w:szCs w:val="28"/>
          <w:lang w:val="kk-KZ"/>
        </w:rPr>
        <w:t xml:space="preserve"> ортаңғы және</w:t>
      </w:r>
      <w:r w:rsidR="008F37CC" w:rsidRPr="00D84718">
        <w:rPr>
          <w:rFonts w:ascii="Times New Roman" w:hAnsi="Times New Roman"/>
          <w:sz w:val="28"/>
          <w:szCs w:val="28"/>
          <w:lang w:val="kk-KZ"/>
        </w:rPr>
        <w:t xml:space="preserve"> төменгі бөлігіне тән. Коллекция</w:t>
      </w:r>
      <w:r w:rsidR="00EF70EE" w:rsidRPr="00D84718">
        <w:rPr>
          <w:rFonts w:ascii="Times New Roman" w:hAnsi="Times New Roman"/>
          <w:sz w:val="28"/>
          <w:szCs w:val="28"/>
          <w:lang w:val="kk-KZ"/>
        </w:rPr>
        <w:t xml:space="preserve">лық учаскелер топырақтарының гумустық аккумулятивті </w:t>
      </w:r>
      <w:r w:rsidR="00D025B9" w:rsidRPr="00D84718">
        <w:rPr>
          <w:rFonts w:ascii="Times New Roman" w:hAnsi="Times New Roman"/>
          <w:sz w:val="28"/>
          <w:szCs w:val="28"/>
          <w:lang w:val="kk-KZ"/>
        </w:rPr>
        <w:t>қаба</w:t>
      </w:r>
      <w:r w:rsidR="00EF70EE" w:rsidRPr="00D84718">
        <w:rPr>
          <w:rFonts w:ascii="Times New Roman" w:hAnsi="Times New Roman"/>
          <w:sz w:val="28"/>
          <w:szCs w:val="28"/>
          <w:lang w:val="kk-KZ"/>
        </w:rPr>
        <w:t xml:space="preserve">ты ғана жоғары </w:t>
      </w:r>
      <w:r w:rsidR="00D025B9" w:rsidRPr="00D84718">
        <w:rPr>
          <w:rFonts w:ascii="Times New Roman" w:hAnsi="Times New Roman"/>
          <w:sz w:val="28"/>
          <w:szCs w:val="28"/>
          <w:lang w:val="kk-KZ"/>
        </w:rPr>
        <w:t xml:space="preserve">алмасу </w:t>
      </w:r>
      <w:r w:rsidR="00EF70EE" w:rsidRPr="00D84718">
        <w:rPr>
          <w:rFonts w:ascii="Times New Roman" w:hAnsi="Times New Roman"/>
          <w:sz w:val="28"/>
          <w:szCs w:val="28"/>
          <w:lang w:val="kk-KZ"/>
        </w:rPr>
        <w:t>калий</w:t>
      </w:r>
      <w:r w:rsidR="00D025B9" w:rsidRPr="00D84718">
        <w:rPr>
          <w:rFonts w:ascii="Times New Roman" w:hAnsi="Times New Roman"/>
          <w:sz w:val="28"/>
          <w:szCs w:val="28"/>
          <w:lang w:val="kk-KZ"/>
        </w:rPr>
        <w:t>мен</w:t>
      </w:r>
      <w:r w:rsidR="00EF70EE" w:rsidRPr="00D84718">
        <w:rPr>
          <w:rFonts w:ascii="Times New Roman" w:hAnsi="Times New Roman"/>
          <w:sz w:val="28"/>
          <w:szCs w:val="28"/>
          <w:lang w:val="kk-KZ"/>
        </w:rPr>
        <w:t xml:space="preserve"> қамтамасыз </w:t>
      </w:r>
      <w:r w:rsidR="00EF70EE" w:rsidRPr="00D84718">
        <w:rPr>
          <w:rFonts w:ascii="Times New Roman" w:hAnsi="Times New Roman"/>
          <w:sz w:val="28"/>
          <w:szCs w:val="28"/>
          <w:lang w:val="kk-KZ"/>
        </w:rPr>
        <w:lastRenderedPageBreak/>
        <w:t>етіл</w:t>
      </w:r>
      <w:r w:rsidR="00D025B9" w:rsidRPr="00D84718">
        <w:rPr>
          <w:rFonts w:ascii="Times New Roman" w:hAnsi="Times New Roman"/>
          <w:sz w:val="28"/>
          <w:szCs w:val="28"/>
          <w:lang w:val="kk-KZ"/>
        </w:rPr>
        <w:t>ген</w:t>
      </w:r>
      <w:r w:rsidR="00EF70EE" w:rsidRPr="00D84718">
        <w:rPr>
          <w:rFonts w:ascii="Times New Roman" w:hAnsi="Times New Roman"/>
          <w:sz w:val="28"/>
          <w:szCs w:val="28"/>
          <w:lang w:val="kk-KZ"/>
        </w:rPr>
        <w:t>, ал төмен</w:t>
      </w:r>
      <w:r w:rsidR="00D025B9" w:rsidRPr="00D84718">
        <w:rPr>
          <w:rFonts w:ascii="Times New Roman" w:hAnsi="Times New Roman"/>
          <w:sz w:val="28"/>
          <w:szCs w:val="28"/>
          <w:lang w:val="kk-KZ"/>
        </w:rPr>
        <w:t xml:space="preserve"> орналасқан қабат</w:t>
      </w:r>
      <w:r w:rsidR="00EF70EE" w:rsidRPr="00D84718">
        <w:rPr>
          <w:rFonts w:ascii="Times New Roman" w:hAnsi="Times New Roman"/>
          <w:sz w:val="28"/>
          <w:szCs w:val="28"/>
          <w:lang w:val="kk-KZ"/>
        </w:rPr>
        <w:t>тард</w:t>
      </w:r>
      <w:r w:rsidR="00D025B9" w:rsidRPr="00D84718">
        <w:rPr>
          <w:rFonts w:ascii="Times New Roman" w:hAnsi="Times New Roman"/>
          <w:sz w:val="28"/>
          <w:szCs w:val="28"/>
          <w:lang w:val="kk-KZ"/>
        </w:rPr>
        <w:t>а</w:t>
      </w:r>
      <w:r w:rsidR="00EF70EE" w:rsidRPr="00D84718">
        <w:rPr>
          <w:rFonts w:ascii="Times New Roman" w:hAnsi="Times New Roman"/>
          <w:sz w:val="28"/>
          <w:szCs w:val="28"/>
          <w:lang w:val="kk-KZ"/>
        </w:rPr>
        <w:t xml:space="preserve"> бұл элементпен қамтамасыз етілуі төмен. Қылқан жапырақты учаскенің топырағы </w:t>
      </w:r>
      <w:r w:rsidR="00D025B9" w:rsidRPr="00D84718">
        <w:rPr>
          <w:rFonts w:ascii="Times New Roman" w:hAnsi="Times New Roman"/>
          <w:sz w:val="28"/>
          <w:szCs w:val="28"/>
          <w:lang w:val="kk-KZ"/>
        </w:rPr>
        <w:t xml:space="preserve">алмасу калиймен </w:t>
      </w:r>
      <w:r w:rsidR="00EF70EE" w:rsidRPr="00D84718">
        <w:rPr>
          <w:rFonts w:ascii="Times New Roman" w:hAnsi="Times New Roman"/>
          <w:sz w:val="28"/>
          <w:szCs w:val="28"/>
          <w:lang w:val="kk-KZ"/>
        </w:rPr>
        <w:t>жоғары және орташа қамтамасыз етілген.</w:t>
      </w:r>
    </w:p>
    <w:p w:rsidR="008F37CC" w:rsidRPr="008F37CC" w:rsidRDefault="008F37CC" w:rsidP="00F809B7">
      <w:pPr>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rPr>
        <w:t>Топырақтар 90-95 см-ге дейін</w:t>
      </w:r>
      <w:r w:rsidR="00D025B9">
        <w:rPr>
          <w:rFonts w:ascii="Times New Roman" w:hAnsi="Times New Roman"/>
          <w:sz w:val="28"/>
          <w:szCs w:val="28"/>
          <w:lang w:val="kk-KZ"/>
        </w:rPr>
        <w:t>гі</w:t>
      </w:r>
      <w:r w:rsidRPr="001411A1">
        <w:rPr>
          <w:rFonts w:ascii="Times New Roman" w:hAnsi="Times New Roman"/>
          <w:sz w:val="28"/>
          <w:szCs w:val="28"/>
          <w:lang w:val="kk-KZ"/>
        </w:rPr>
        <w:t xml:space="preserve"> айтарлықтай тереңдік</w:t>
      </w:r>
      <w:r w:rsidR="00D025B9">
        <w:rPr>
          <w:rFonts w:ascii="Times New Roman" w:hAnsi="Times New Roman"/>
          <w:sz w:val="28"/>
          <w:szCs w:val="28"/>
          <w:lang w:val="kk-KZ"/>
        </w:rPr>
        <w:t>т</w:t>
      </w:r>
      <w:r w:rsidRPr="001411A1">
        <w:rPr>
          <w:rFonts w:ascii="Times New Roman" w:hAnsi="Times New Roman"/>
          <w:sz w:val="28"/>
          <w:szCs w:val="28"/>
          <w:lang w:val="kk-KZ"/>
        </w:rPr>
        <w:t>е карбонаттардан сілті</w:t>
      </w:r>
      <w:r w:rsidR="00D025B9">
        <w:rPr>
          <w:rFonts w:ascii="Times New Roman" w:hAnsi="Times New Roman"/>
          <w:sz w:val="28"/>
          <w:szCs w:val="28"/>
          <w:lang w:val="kk-KZ"/>
        </w:rPr>
        <w:t>сізден</w:t>
      </w:r>
      <w:r w:rsidRPr="001411A1">
        <w:rPr>
          <w:rFonts w:ascii="Times New Roman" w:hAnsi="Times New Roman"/>
          <w:sz w:val="28"/>
          <w:szCs w:val="28"/>
          <w:lang w:val="kk-KZ"/>
        </w:rPr>
        <w:t>ді</w:t>
      </w:r>
      <w:r w:rsidR="00D025B9">
        <w:rPr>
          <w:rFonts w:ascii="Times New Roman" w:hAnsi="Times New Roman"/>
          <w:sz w:val="28"/>
          <w:szCs w:val="28"/>
          <w:lang w:val="kk-KZ"/>
        </w:rPr>
        <w:t>ріледі</w:t>
      </w:r>
      <w:r w:rsidRPr="001411A1">
        <w:rPr>
          <w:rFonts w:ascii="Times New Roman" w:hAnsi="Times New Roman"/>
          <w:sz w:val="28"/>
          <w:szCs w:val="28"/>
          <w:lang w:val="kk-KZ"/>
        </w:rPr>
        <w:t>.</w:t>
      </w:r>
      <w:r>
        <w:rPr>
          <w:rFonts w:ascii="Times New Roman" w:hAnsi="Times New Roman"/>
          <w:sz w:val="28"/>
          <w:szCs w:val="28"/>
          <w:lang w:val="kk-KZ"/>
        </w:rPr>
        <w:t xml:space="preserve"> </w:t>
      </w:r>
      <w:r w:rsidRPr="008F37CC">
        <w:rPr>
          <w:rFonts w:ascii="Times New Roman" w:hAnsi="Times New Roman"/>
          <w:sz w:val="28"/>
          <w:szCs w:val="28"/>
          <w:lang w:val="kk-KZ"/>
        </w:rPr>
        <w:t>Олар</w:t>
      </w:r>
      <w:r w:rsidR="00D025B9">
        <w:rPr>
          <w:rFonts w:ascii="Times New Roman" w:hAnsi="Times New Roman"/>
          <w:sz w:val="28"/>
          <w:szCs w:val="28"/>
          <w:lang w:val="kk-KZ"/>
        </w:rPr>
        <w:t>ға</w:t>
      </w:r>
      <w:r w:rsidRPr="008F37CC">
        <w:rPr>
          <w:rFonts w:ascii="Times New Roman" w:hAnsi="Times New Roman"/>
          <w:sz w:val="28"/>
          <w:szCs w:val="28"/>
          <w:lang w:val="kk-KZ"/>
        </w:rPr>
        <w:t xml:space="preserve"> </w:t>
      </w:r>
      <w:r w:rsidR="00D025B9" w:rsidRPr="008F37CC">
        <w:rPr>
          <w:rFonts w:ascii="Times New Roman" w:hAnsi="Times New Roman"/>
          <w:sz w:val="28"/>
          <w:szCs w:val="28"/>
          <w:lang w:val="kk-KZ"/>
        </w:rPr>
        <w:t>аздап қышқылд</w:t>
      </w:r>
      <w:r w:rsidR="00D025B9">
        <w:rPr>
          <w:rFonts w:ascii="Times New Roman" w:hAnsi="Times New Roman"/>
          <w:sz w:val="28"/>
          <w:szCs w:val="28"/>
          <w:lang w:val="kk-KZ"/>
        </w:rPr>
        <w:t xml:space="preserve">анған, </w:t>
      </w:r>
      <w:r w:rsidRPr="008F37CC">
        <w:rPr>
          <w:rFonts w:ascii="Times New Roman" w:hAnsi="Times New Roman"/>
          <w:sz w:val="28"/>
          <w:szCs w:val="28"/>
          <w:lang w:val="kk-KZ"/>
        </w:rPr>
        <w:t>ортаның бейтарап реакциясы жақын</w:t>
      </w:r>
      <w:r w:rsidR="00D84718">
        <w:rPr>
          <w:rFonts w:ascii="Times New Roman" w:hAnsi="Times New Roman"/>
          <w:sz w:val="28"/>
          <w:szCs w:val="28"/>
          <w:lang w:val="kk-KZ"/>
        </w:rPr>
        <w:t xml:space="preserve">. </w:t>
      </w:r>
      <w:r w:rsidRPr="008F37CC">
        <w:rPr>
          <w:rFonts w:ascii="Times New Roman" w:hAnsi="Times New Roman"/>
          <w:sz w:val="28"/>
          <w:szCs w:val="28"/>
          <w:lang w:val="kk-KZ"/>
        </w:rPr>
        <w:t xml:space="preserve">Учаскелердің барлық топырақтары </w:t>
      </w:r>
      <w:r w:rsidR="00D84718">
        <w:rPr>
          <w:rFonts w:ascii="Times New Roman" w:hAnsi="Times New Roman"/>
          <w:sz w:val="28"/>
          <w:szCs w:val="28"/>
          <w:lang w:val="kk-KZ"/>
        </w:rPr>
        <w:t xml:space="preserve">сортаңдалмаған </w:t>
      </w:r>
      <w:r w:rsidRPr="008F37CC">
        <w:rPr>
          <w:rFonts w:ascii="Times New Roman" w:hAnsi="Times New Roman"/>
          <w:sz w:val="28"/>
          <w:szCs w:val="28"/>
          <w:lang w:val="kk-KZ"/>
        </w:rPr>
        <w:t xml:space="preserve">және </w:t>
      </w:r>
      <w:r w:rsidR="00D84718">
        <w:rPr>
          <w:rFonts w:ascii="Times New Roman" w:hAnsi="Times New Roman"/>
          <w:sz w:val="28"/>
          <w:szCs w:val="28"/>
          <w:lang w:val="kk-KZ"/>
        </w:rPr>
        <w:t>сортаңсыз.</w:t>
      </w:r>
    </w:p>
    <w:p w:rsidR="004C5098" w:rsidRPr="001411A1" w:rsidRDefault="00EF70EE" w:rsidP="00F809B7">
      <w:pPr>
        <w:spacing w:after="0" w:line="240" w:lineRule="auto"/>
        <w:ind w:firstLine="567"/>
        <w:jc w:val="both"/>
        <w:rPr>
          <w:lang w:val="kk-KZ"/>
        </w:rPr>
      </w:pPr>
      <w:r w:rsidRPr="00BB168F">
        <w:rPr>
          <w:rFonts w:ascii="Times New Roman" w:hAnsi="Times New Roman"/>
          <w:sz w:val="28"/>
          <w:szCs w:val="28"/>
          <w:lang w:val="kk-KZ"/>
        </w:rPr>
        <w:t>Коллекциялық учаскелердің топыра</w:t>
      </w:r>
      <w:r w:rsidR="00D84718">
        <w:rPr>
          <w:rFonts w:ascii="Times New Roman" w:hAnsi="Times New Roman"/>
          <w:sz w:val="28"/>
          <w:szCs w:val="28"/>
          <w:lang w:val="kk-KZ"/>
        </w:rPr>
        <w:t xml:space="preserve">қтары </w:t>
      </w:r>
      <w:r w:rsidRPr="00BB168F">
        <w:rPr>
          <w:rFonts w:ascii="Times New Roman" w:hAnsi="Times New Roman"/>
          <w:sz w:val="28"/>
          <w:szCs w:val="28"/>
          <w:lang w:val="kk-KZ"/>
        </w:rPr>
        <w:t xml:space="preserve">гранулометриялық құрамы </w:t>
      </w:r>
      <w:r w:rsidR="00D84718">
        <w:rPr>
          <w:rFonts w:ascii="Times New Roman" w:hAnsi="Times New Roman"/>
          <w:sz w:val="28"/>
          <w:szCs w:val="28"/>
          <w:lang w:val="kk-KZ"/>
        </w:rPr>
        <w:t xml:space="preserve">бойынша </w:t>
      </w:r>
      <w:r w:rsidRPr="00BB168F">
        <w:rPr>
          <w:rFonts w:ascii="Times New Roman" w:hAnsi="Times New Roman"/>
          <w:sz w:val="28"/>
          <w:szCs w:val="28"/>
          <w:lang w:val="kk-KZ"/>
        </w:rPr>
        <w:t xml:space="preserve">орташа саздақтармен ұсынылған. </w:t>
      </w:r>
      <w:r w:rsidRPr="001411A1">
        <w:rPr>
          <w:rFonts w:ascii="Times New Roman" w:hAnsi="Times New Roman"/>
          <w:sz w:val="28"/>
          <w:szCs w:val="28"/>
          <w:lang w:val="kk-KZ"/>
        </w:rPr>
        <w:t xml:space="preserve">Беткі </w:t>
      </w:r>
      <w:r w:rsidR="00D84718">
        <w:rPr>
          <w:rFonts w:ascii="Times New Roman" w:hAnsi="Times New Roman"/>
          <w:sz w:val="28"/>
          <w:szCs w:val="28"/>
          <w:lang w:val="kk-KZ"/>
        </w:rPr>
        <w:t>қаба</w:t>
      </w:r>
      <w:r w:rsidRPr="001411A1">
        <w:rPr>
          <w:rFonts w:ascii="Times New Roman" w:hAnsi="Times New Roman"/>
          <w:sz w:val="28"/>
          <w:szCs w:val="28"/>
          <w:lang w:val="kk-KZ"/>
        </w:rPr>
        <w:t>ттағы лай</w:t>
      </w:r>
      <w:r w:rsidR="00D84718">
        <w:rPr>
          <w:rFonts w:ascii="Times New Roman" w:hAnsi="Times New Roman"/>
          <w:sz w:val="28"/>
          <w:szCs w:val="28"/>
          <w:lang w:val="kk-KZ"/>
        </w:rPr>
        <w:t>лы</w:t>
      </w:r>
      <w:r w:rsidRPr="001411A1">
        <w:rPr>
          <w:rFonts w:ascii="Times New Roman" w:hAnsi="Times New Roman"/>
          <w:sz w:val="28"/>
          <w:szCs w:val="28"/>
          <w:lang w:val="kk-KZ"/>
        </w:rPr>
        <w:t xml:space="preserve"> фракциясының максималды мәндері бар </w:t>
      </w:r>
      <w:r w:rsidR="00D84718">
        <w:rPr>
          <w:rFonts w:ascii="Times New Roman" w:hAnsi="Times New Roman"/>
          <w:sz w:val="28"/>
          <w:szCs w:val="28"/>
          <w:lang w:val="kk-KZ"/>
        </w:rPr>
        <w:t>кескін</w:t>
      </w:r>
      <w:r w:rsidRPr="001411A1">
        <w:rPr>
          <w:rFonts w:ascii="Times New Roman" w:hAnsi="Times New Roman"/>
          <w:sz w:val="28"/>
          <w:szCs w:val="28"/>
          <w:lang w:val="kk-KZ"/>
        </w:rPr>
        <w:t>дегі физикалық саз</w:t>
      </w:r>
      <w:r w:rsidR="00D84718">
        <w:rPr>
          <w:rFonts w:ascii="Times New Roman" w:hAnsi="Times New Roman"/>
          <w:sz w:val="28"/>
          <w:szCs w:val="28"/>
          <w:lang w:val="kk-KZ"/>
        </w:rPr>
        <w:t>ды</w:t>
      </w:r>
      <w:r w:rsidRPr="001411A1">
        <w:rPr>
          <w:rFonts w:ascii="Times New Roman" w:hAnsi="Times New Roman"/>
          <w:sz w:val="28"/>
          <w:szCs w:val="28"/>
          <w:lang w:val="kk-KZ"/>
        </w:rPr>
        <w:t xml:space="preserve"> бөлшектер</w:t>
      </w:r>
      <w:r w:rsidR="00D84718">
        <w:rPr>
          <w:rFonts w:ascii="Times New Roman" w:hAnsi="Times New Roman"/>
          <w:sz w:val="28"/>
          <w:szCs w:val="28"/>
          <w:lang w:val="kk-KZ"/>
        </w:rPr>
        <w:t>д</w:t>
      </w:r>
      <w:r w:rsidRPr="001411A1">
        <w:rPr>
          <w:rFonts w:ascii="Times New Roman" w:hAnsi="Times New Roman"/>
          <w:sz w:val="28"/>
          <w:szCs w:val="28"/>
          <w:lang w:val="kk-KZ"/>
        </w:rPr>
        <w:t>ің таралуы</w:t>
      </w:r>
      <w:r w:rsidR="00D84718">
        <w:rPr>
          <w:rFonts w:ascii="Times New Roman" w:hAnsi="Times New Roman"/>
          <w:sz w:val="28"/>
          <w:szCs w:val="28"/>
          <w:lang w:val="kk-KZ"/>
        </w:rPr>
        <w:t>,</w:t>
      </w:r>
      <w:r w:rsidRPr="001411A1">
        <w:rPr>
          <w:rFonts w:ascii="Times New Roman" w:hAnsi="Times New Roman"/>
          <w:sz w:val="28"/>
          <w:szCs w:val="28"/>
          <w:lang w:val="kk-KZ"/>
        </w:rPr>
        <w:t xml:space="preserve"> жүйелі су</w:t>
      </w:r>
      <w:r w:rsidR="00D84718">
        <w:rPr>
          <w:rFonts w:ascii="Times New Roman" w:hAnsi="Times New Roman"/>
          <w:sz w:val="28"/>
          <w:szCs w:val="28"/>
          <w:lang w:val="kk-KZ"/>
        </w:rPr>
        <w:t>ғ</w:t>
      </w:r>
      <w:r w:rsidRPr="001411A1">
        <w:rPr>
          <w:rFonts w:ascii="Times New Roman" w:hAnsi="Times New Roman"/>
          <w:sz w:val="28"/>
          <w:szCs w:val="28"/>
          <w:lang w:val="kk-KZ"/>
        </w:rPr>
        <w:t>аруды жүргізбеу кезінде (90-шы жылдардан бастап)</w:t>
      </w:r>
      <w:r w:rsidR="00D84718">
        <w:rPr>
          <w:rFonts w:ascii="Times New Roman" w:hAnsi="Times New Roman"/>
          <w:sz w:val="28"/>
          <w:szCs w:val="28"/>
          <w:lang w:val="kk-KZ"/>
        </w:rPr>
        <w:t>,</w:t>
      </w:r>
      <w:r w:rsidRPr="001411A1">
        <w:rPr>
          <w:rFonts w:ascii="Times New Roman" w:hAnsi="Times New Roman"/>
          <w:sz w:val="28"/>
          <w:szCs w:val="28"/>
          <w:lang w:val="kk-KZ"/>
        </w:rPr>
        <w:t xml:space="preserve"> олардың пайда болған жерінде бұзылу өнімдерінің жиналуының қа</w:t>
      </w:r>
      <w:r w:rsidR="008F37CC" w:rsidRPr="001411A1">
        <w:rPr>
          <w:rFonts w:ascii="Times New Roman" w:hAnsi="Times New Roman"/>
          <w:sz w:val="28"/>
          <w:szCs w:val="28"/>
          <w:lang w:val="kk-KZ"/>
        </w:rPr>
        <w:t xml:space="preserve">зіргі </w:t>
      </w:r>
      <w:r w:rsidR="00D84718">
        <w:rPr>
          <w:rFonts w:ascii="Times New Roman" w:hAnsi="Times New Roman"/>
          <w:sz w:val="28"/>
          <w:szCs w:val="28"/>
          <w:lang w:val="kk-KZ"/>
        </w:rPr>
        <w:t>үрді</w:t>
      </w:r>
      <w:r w:rsidR="008F37CC" w:rsidRPr="001411A1">
        <w:rPr>
          <w:rFonts w:ascii="Times New Roman" w:hAnsi="Times New Roman"/>
          <w:sz w:val="28"/>
          <w:szCs w:val="28"/>
          <w:lang w:val="kk-KZ"/>
        </w:rPr>
        <w:t>сін көрсетеді. Бақт</w:t>
      </w:r>
      <w:r w:rsidRPr="001411A1">
        <w:rPr>
          <w:rFonts w:ascii="Times New Roman" w:hAnsi="Times New Roman"/>
          <w:sz w:val="28"/>
          <w:szCs w:val="28"/>
          <w:lang w:val="kk-KZ"/>
        </w:rPr>
        <w:t xml:space="preserve">ың батыс бөлігіндегі </w:t>
      </w:r>
      <w:r w:rsidR="00D270B0" w:rsidRPr="001411A1">
        <w:rPr>
          <w:rFonts w:ascii="Times New Roman" w:hAnsi="Times New Roman"/>
          <w:sz w:val="28"/>
          <w:szCs w:val="28"/>
          <w:lang w:val="kk-KZ"/>
        </w:rPr>
        <w:t>(</w:t>
      </w:r>
      <w:r w:rsidR="00D270B0">
        <w:rPr>
          <w:rFonts w:ascii="Times New Roman" w:hAnsi="Times New Roman"/>
          <w:sz w:val="28"/>
          <w:szCs w:val="28"/>
          <w:lang w:val="kk-KZ"/>
        </w:rPr>
        <w:t>«</w:t>
      </w:r>
      <w:r w:rsidR="00D270B0" w:rsidRPr="001411A1">
        <w:rPr>
          <w:rFonts w:ascii="Times New Roman" w:hAnsi="Times New Roman"/>
          <w:sz w:val="28"/>
          <w:szCs w:val="28"/>
          <w:lang w:val="kk-KZ"/>
        </w:rPr>
        <w:t>Солтүстік Америка</w:t>
      </w:r>
      <w:r w:rsidR="00D270B0">
        <w:rPr>
          <w:rFonts w:ascii="Times New Roman" w:hAnsi="Times New Roman"/>
          <w:sz w:val="28"/>
          <w:szCs w:val="28"/>
          <w:lang w:val="kk-KZ"/>
        </w:rPr>
        <w:t>»</w:t>
      </w:r>
      <w:r w:rsidR="00D270B0" w:rsidRPr="001411A1">
        <w:rPr>
          <w:rFonts w:ascii="Times New Roman" w:hAnsi="Times New Roman"/>
          <w:sz w:val="28"/>
          <w:szCs w:val="28"/>
          <w:lang w:val="kk-KZ"/>
        </w:rPr>
        <w:t xml:space="preserve">учаскесі) </w:t>
      </w:r>
      <w:r w:rsidR="008F37CC">
        <w:rPr>
          <w:rFonts w:ascii="Times New Roman" w:hAnsi="Times New Roman"/>
          <w:sz w:val="28"/>
          <w:szCs w:val="28"/>
          <w:lang w:val="kk-KZ"/>
        </w:rPr>
        <w:t>сәнағаш</w:t>
      </w:r>
      <w:r w:rsidRPr="001411A1">
        <w:rPr>
          <w:rFonts w:ascii="Times New Roman" w:hAnsi="Times New Roman"/>
          <w:sz w:val="28"/>
          <w:szCs w:val="28"/>
          <w:lang w:val="kk-KZ"/>
        </w:rPr>
        <w:t xml:space="preserve"> астында дамитын топырақтар саз</w:t>
      </w:r>
      <w:r w:rsidR="00D270B0">
        <w:rPr>
          <w:rFonts w:ascii="Times New Roman" w:hAnsi="Times New Roman"/>
          <w:sz w:val="28"/>
          <w:szCs w:val="28"/>
          <w:lang w:val="kk-KZ"/>
        </w:rPr>
        <w:t xml:space="preserve"> деп </w:t>
      </w:r>
      <w:r w:rsidRPr="001411A1">
        <w:rPr>
          <w:rFonts w:ascii="Times New Roman" w:hAnsi="Times New Roman"/>
          <w:sz w:val="28"/>
          <w:szCs w:val="28"/>
          <w:lang w:val="kk-KZ"/>
        </w:rPr>
        <w:t>ұсынылған.</w:t>
      </w:r>
    </w:p>
    <w:p w:rsidR="00EF70EE" w:rsidRPr="001411A1" w:rsidRDefault="00EF70EE" w:rsidP="00F809B7">
      <w:pPr>
        <w:spacing w:after="0" w:line="240" w:lineRule="auto"/>
        <w:ind w:firstLine="567"/>
        <w:jc w:val="both"/>
        <w:rPr>
          <w:rFonts w:ascii="Times New Roman" w:hAnsi="Times New Roman"/>
          <w:bCs/>
          <w:sz w:val="28"/>
          <w:szCs w:val="28"/>
          <w:lang w:val="kk-KZ"/>
        </w:rPr>
      </w:pPr>
      <w:r w:rsidRPr="001411A1">
        <w:rPr>
          <w:rFonts w:ascii="Times New Roman" w:hAnsi="Times New Roman"/>
          <w:bCs/>
          <w:sz w:val="28"/>
          <w:szCs w:val="28"/>
          <w:lang w:val="kk-KZ"/>
        </w:rPr>
        <w:t xml:space="preserve">Ботаникалық бақтың беткі қабатындағы </w:t>
      </w:r>
      <w:r w:rsidR="00D270B0">
        <w:rPr>
          <w:rFonts w:ascii="Times New Roman" w:hAnsi="Times New Roman"/>
          <w:bCs/>
          <w:sz w:val="28"/>
          <w:szCs w:val="28"/>
          <w:lang w:val="kk-KZ"/>
        </w:rPr>
        <w:t xml:space="preserve">топырақты, </w:t>
      </w:r>
      <w:r w:rsidRPr="001411A1">
        <w:rPr>
          <w:rFonts w:ascii="Times New Roman" w:hAnsi="Times New Roman"/>
          <w:bCs/>
          <w:sz w:val="28"/>
          <w:szCs w:val="28"/>
          <w:lang w:val="kk-KZ"/>
        </w:rPr>
        <w:t>қарашірік пен жалпы азоттың құрамы бойынша</w:t>
      </w:r>
      <w:r w:rsidR="00D270B0">
        <w:rPr>
          <w:rFonts w:ascii="Times New Roman" w:hAnsi="Times New Roman"/>
          <w:bCs/>
          <w:sz w:val="28"/>
          <w:szCs w:val="28"/>
          <w:lang w:val="kk-KZ"/>
        </w:rPr>
        <w:t>,</w:t>
      </w:r>
      <w:r w:rsidRPr="001411A1">
        <w:rPr>
          <w:rFonts w:ascii="Times New Roman" w:hAnsi="Times New Roman"/>
          <w:bCs/>
          <w:sz w:val="28"/>
          <w:szCs w:val="28"/>
          <w:lang w:val="kk-KZ"/>
        </w:rPr>
        <w:t xml:space="preserve"> қара топыраққа жатқызуға болады, бірақ басқа көрсеткіштер бойынша олар тау бөктеріндегі жазықтардың қ</w:t>
      </w:r>
      <w:r w:rsidR="00D270B0">
        <w:rPr>
          <w:rFonts w:ascii="Times New Roman" w:hAnsi="Times New Roman"/>
          <w:bCs/>
          <w:sz w:val="28"/>
          <w:szCs w:val="28"/>
          <w:lang w:val="kk-KZ"/>
        </w:rPr>
        <w:t xml:space="preserve">ара қоңыр </w:t>
      </w:r>
      <w:r w:rsidRPr="001411A1">
        <w:rPr>
          <w:rFonts w:ascii="Times New Roman" w:hAnsi="Times New Roman"/>
          <w:bCs/>
          <w:sz w:val="28"/>
          <w:szCs w:val="28"/>
          <w:lang w:val="kk-KZ"/>
        </w:rPr>
        <w:t>сілтіленген топырақтар</w:t>
      </w:r>
      <w:r w:rsidR="00D270B0">
        <w:rPr>
          <w:rFonts w:ascii="Times New Roman" w:hAnsi="Times New Roman"/>
          <w:bCs/>
          <w:sz w:val="28"/>
          <w:szCs w:val="28"/>
          <w:lang w:val="kk-KZ"/>
        </w:rPr>
        <w:t>д</w:t>
      </w:r>
      <w:r w:rsidRPr="001411A1">
        <w:rPr>
          <w:rFonts w:ascii="Times New Roman" w:hAnsi="Times New Roman"/>
          <w:bCs/>
          <w:sz w:val="28"/>
          <w:szCs w:val="28"/>
          <w:lang w:val="kk-KZ"/>
        </w:rPr>
        <w:t xml:space="preserve">ан аз ерекшеленеді [231]. </w:t>
      </w:r>
    </w:p>
    <w:p w:rsidR="00CE35D7" w:rsidRPr="001411A1" w:rsidRDefault="00D270B0" w:rsidP="00F809B7">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Соныммен</w:t>
      </w:r>
      <w:r w:rsidR="00EF70EE" w:rsidRPr="001411A1">
        <w:rPr>
          <w:rFonts w:ascii="Times New Roman" w:hAnsi="Times New Roman"/>
          <w:bCs/>
          <w:sz w:val="28"/>
          <w:szCs w:val="28"/>
          <w:lang w:val="kk-KZ"/>
        </w:rPr>
        <w:t xml:space="preserve">, </w:t>
      </w:r>
      <w:r>
        <w:rPr>
          <w:rFonts w:ascii="Times New Roman" w:hAnsi="Times New Roman"/>
          <w:bCs/>
          <w:sz w:val="28"/>
          <w:szCs w:val="28"/>
          <w:lang w:val="kk-KZ"/>
        </w:rPr>
        <w:t>Басты</w:t>
      </w:r>
      <w:r w:rsidR="00EF70EE" w:rsidRPr="001411A1">
        <w:rPr>
          <w:rFonts w:ascii="Times New Roman" w:hAnsi="Times New Roman"/>
          <w:bCs/>
          <w:sz w:val="28"/>
          <w:szCs w:val="28"/>
          <w:lang w:val="kk-KZ"/>
        </w:rPr>
        <w:t xml:space="preserve"> ботаникалық бақтың топырағы ұзын </w:t>
      </w:r>
      <w:r w:rsidR="00BB168F" w:rsidRPr="00BB168F">
        <w:rPr>
          <w:rFonts w:ascii="Times New Roman" w:hAnsi="Times New Roman"/>
          <w:bCs/>
          <w:sz w:val="28"/>
          <w:szCs w:val="28"/>
          <w:lang w:val="kk-KZ"/>
        </w:rPr>
        <w:t xml:space="preserve">қылтықты жуаны  </w:t>
      </w:r>
      <w:r w:rsidR="00EF70EE" w:rsidRPr="001411A1">
        <w:rPr>
          <w:rFonts w:ascii="Times New Roman" w:hAnsi="Times New Roman"/>
          <w:bCs/>
          <w:sz w:val="28"/>
          <w:szCs w:val="28"/>
          <w:lang w:val="kk-KZ"/>
        </w:rPr>
        <w:t xml:space="preserve"> (</w:t>
      </w:r>
      <w:r w:rsidR="00EF70EE" w:rsidRPr="001411A1">
        <w:rPr>
          <w:rFonts w:ascii="Times New Roman" w:hAnsi="Times New Roman"/>
          <w:bCs/>
          <w:i/>
          <w:iCs/>
          <w:sz w:val="28"/>
          <w:szCs w:val="28"/>
          <w:lang w:val="kk-KZ"/>
        </w:rPr>
        <w:t>Allium longicuspis L</w:t>
      </w:r>
      <w:r w:rsidR="00EF70EE" w:rsidRPr="001411A1">
        <w:rPr>
          <w:rFonts w:ascii="Times New Roman" w:hAnsi="Times New Roman"/>
          <w:bCs/>
          <w:sz w:val="28"/>
          <w:szCs w:val="28"/>
          <w:lang w:val="kk-KZ"/>
        </w:rPr>
        <w:t xml:space="preserve">.) </w:t>
      </w:r>
      <w:r>
        <w:rPr>
          <w:rFonts w:ascii="Times New Roman" w:hAnsi="Times New Roman"/>
          <w:bCs/>
          <w:sz w:val="28"/>
          <w:szCs w:val="28"/>
          <w:lang w:val="kk-KZ"/>
        </w:rPr>
        <w:t xml:space="preserve">жерсіндіру </w:t>
      </w:r>
      <w:r w:rsidR="00EF70EE" w:rsidRPr="001411A1">
        <w:rPr>
          <w:rFonts w:ascii="Times New Roman" w:hAnsi="Times New Roman"/>
          <w:bCs/>
          <w:sz w:val="28"/>
          <w:szCs w:val="28"/>
          <w:lang w:val="kk-KZ"/>
        </w:rPr>
        <w:t>үшін өте қолайлы.</w:t>
      </w:r>
    </w:p>
    <w:p w:rsidR="008E5F07" w:rsidRPr="001411A1" w:rsidRDefault="00BB168F" w:rsidP="00F809B7">
      <w:pPr>
        <w:spacing w:after="0" w:line="240" w:lineRule="auto"/>
        <w:ind w:firstLine="567"/>
        <w:jc w:val="both"/>
        <w:rPr>
          <w:lang w:val="kk-KZ"/>
        </w:rPr>
      </w:pPr>
      <w:r w:rsidRPr="001411A1">
        <w:rPr>
          <w:rFonts w:ascii="Times New Roman" w:eastAsia="Times New Roman" w:hAnsi="Times New Roman"/>
          <w:sz w:val="28"/>
          <w:szCs w:val="28"/>
          <w:lang w:val="kk-KZ" w:eastAsia="ru-RU"/>
        </w:rPr>
        <w:t xml:space="preserve">Шу-Іле тауларында сұр-қоңыр шөлді, </w:t>
      </w:r>
      <w:r w:rsidR="00D270B0">
        <w:rPr>
          <w:rFonts w:ascii="Times New Roman" w:eastAsia="Times New Roman" w:hAnsi="Times New Roman"/>
          <w:sz w:val="28"/>
          <w:szCs w:val="28"/>
          <w:lang w:val="kk-KZ" w:eastAsia="ru-RU"/>
        </w:rPr>
        <w:t>ашық</w:t>
      </w:r>
      <w:r w:rsidRPr="001411A1">
        <w:rPr>
          <w:rFonts w:ascii="Times New Roman" w:eastAsia="Times New Roman" w:hAnsi="Times New Roman"/>
          <w:sz w:val="28"/>
          <w:szCs w:val="28"/>
          <w:lang w:val="kk-KZ" w:eastAsia="ru-RU"/>
        </w:rPr>
        <w:t xml:space="preserve"> және қарапайым </w:t>
      </w:r>
      <w:r w:rsidR="00D96817">
        <w:rPr>
          <w:rFonts w:ascii="Times New Roman" w:eastAsia="Times New Roman" w:hAnsi="Times New Roman"/>
          <w:sz w:val="28"/>
          <w:szCs w:val="28"/>
          <w:lang w:val="kk-KZ" w:eastAsia="ru-RU"/>
        </w:rPr>
        <w:t xml:space="preserve">сұр </w:t>
      </w:r>
      <w:r>
        <w:rPr>
          <w:rFonts w:ascii="Times New Roman" w:eastAsia="Times New Roman" w:hAnsi="Times New Roman"/>
          <w:sz w:val="28"/>
          <w:szCs w:val="28"/>
          <w:lang w:val="kk-KZ" w:eastAsia="ru-RU"/>
        </w:rPr>
        <w:t>топырақтар</w:t>
      </w:r>
      <w:r w:rsidRPr="001411A1">
        <w:rPr>
          <w:rFonts w:ascii="Times New Roman" w:eastAsia="Times New Roman" w:hAnsi="Times New Roman"/>
          <w:sz w:val="28"/>
          <w:szCs w:val="28"/>
          <w:lang w:val="kk-KZ" w:eastAsia="ru-RU"/>
        </w:rPr>
        <w:t xml:space="preserve"> мен таулы </w:t>
      </w:r>
      <w:r>
        <w:rPr>
          <w:rFonts w:ascii="Times New Roman" w:eastAsia="Times New Roman" w:hAnsi="Times New Roman"/>
          <w:sz w:val="28"/>
          <w:szCs w:val="28"/>
          <w:lang w:val="kk-KZ" w:eastAsia="ru-RU"/>
        </w:rPr>
        <w:t>а</w:t>
      </w:r>
      <w:r w:rsidRPr="001411A1">
        <w:rPr>
          <w:rFonts w:ascii="Times New Roman" w:eastAsia="Times New Roman" w:hAnsi="Times New Roman"/>
          <w:sz w:val="28"/>
          <w:szCs w:val="28"/>
          <w:lang w:val="kk-KZ" w:eastAsia="ru-RU"/>
        </w:rPr>
        <w:t xml:space="preserve">шық </w:t>
      </w:r>
      <w:r w:rsidR="00D96817">
        <w:rPr>
          <w:rFonts w:ascii="Times New Roman" w:eastAsia="Times New Roman" w:hAnsi="Times New Roman"/>
          <w:sz w:val="28"/>
          <w:szCs w:val="28"/>
          <w:lang w:val="kk-KZ" w:eastAsia="ru-RU"/>
        </w:rPr>
        <w:t xml:space="preserve">қоңыр </w:t>
      </w:r>
      <w:r w:rsidRPr="001411A1">
        <w:rPr>
          <w:rFonts w:ascii="Times New Roman" w:eastAsia="Times New Roman" w:hAnsi="Times New Roman"/>
          <w:sz w:val="28"/>
          <w:szCs w:val="28"/>
          <w:lang w:val="kk-KZ" w:eastAsia="ru-RU"/>
        </w:rPr>
        <w:t>топырақтар жиі кездеседі. Зоналық-</w:t>
      </w:r>
      <w:r w:rsidR="00D96817">
        <w:rPr>
          <w:rFonts w:ascii="Times New Roman" w:eastAsia="Times New Roman" w:hAnsi="Times New Roman"/>
          <w:sz w:val="28"/>
          <w:szCs w:val="28"/>
          <w:lang w:val="kk-KZ" w:eastAsia="ru-RU"/>
        </w:rPr>
        <w:t xml:space="preserve">топырақтарға </w:t>
      </w:r>
      <w:r w:rsidRPr="001411A1">
        <w:rPr>
          <w:rFonts w:ascii="Times New Roman" w:eastAsia="Times New Roman" w:hAnsi="Times New Roman"/>
          <w:sz w:val="28"/>
          <w:szCs w:val="28"/>
          <w:lang w:val="kk-KZ" w:eastAsia="ru-RU"/>
        </w:rPr>
        <w:t>теңіз деңгейінен 650-700 м биіктікке дейін таулы жазықтарда таралған шөлді сұр-қоңыр топырақтар</w:t>
      </w:r>
      <w:r w:rsidR="00D96817">
        <w:rPr>
          <w:rFonts w:ascii="Times New Roman" w:eastAsia="Times New Roman" w:hAnsi="Times New Roman"/>
          <w:sz w:val="28"/>
          <w:szCs w:val="28"/>
          <w:lang w:val="kk-KZ" w:eastAsia="ru-RU"/>
        </w:rPr>
        <w:t xml:space="preserve"> жатады</w:t>
      </w:r>
      <w:r>
        <w:rPr>
          <w:rFonts w:ascii="Times New Roman" w:eastAsia="Times New Roman" w:hAnsi="Times New Roman"/>
          <w:sz w:val="28"/>
          <w:szCs w:val="28"/>
          <w:lang w:val="kk-KZ" w:eastAsia="ru-RU"/>
        </w:rPr>
        <w:t xml:space="preserve">. </w:t>
      </w:r>
      <w:r w:rsidR="008E5F07" w:rsidRPr="001411A1">
        <w:rPr>
          <w:rFonts w:ascii="Times New Roman" w:eastAsia="Times New Roman" w:hAnsi="Times New Roman"/>
          <w:sz w:val="28"/>
          <w:szCs w:val="28"/>
          <w:lang w:val="kk-KZ" w:eastAsia="ru-RU"/>
        </w:rPr>
        <w:t xml:space="preserve"> </w:t>
      </w:r>
      <w:r w:rsidRPr="001411A1">
        <w:rPr>
          <w:rFonts w:ascii="Times New Roman" w:eastAsia="Times New Roman" w:hAnsi="Times New Roman"/>
          <w:sz w:val="28"/>
          <w:szCs w:val="28"/>
          <w:lang w:val="kk-KZ" w:eastAsia="ru-RU"/>
        </w:rPr>
        <w:t xml:space="preserve">Шу-Іле тауларының </w:t>
      </w:r>
      <w:r w:rsidR="00D96817">
        <w:rPr>
          <w:rFonts w:ascii="Times New Roman" w:eastAsia="Times New Roman" w:hAnsi="Times New Roman"/>
          <w:sz w:val="28"/>
          <w:szCs w:val="28"/>
          <w:lang w:val="kk-KZ" w:eastAsia="ru-RU"/>
        </w:rPr>
        <w:t xml:space="preserve">ашық </w:t>
      </w:r>
      <w:r w:rsidRPr="001411A1">
        <w:rPr>
          <w:rFonts w:ascii="Times New Roman" w:eastAsia="Times New Roman" w:hAnsi="Times New Roman"/>
          <w:sz w:val="28"/>
          <w:szCs w:val="28"/>
          <w:lang w:val="kk-KZ" w:eastAsia="ru-RU"/>
        </w:rPr>
        <w:t xml:space="preserve">және қарапайым </w:t>
      </w:r>
      <w:r>
        <w:rPr>
          <w:rFonts w:ascii="Times New Roman" w:eastAsia="Times New Roman" w:hAnsi="Times New Roman"/>
          <w:sz w:val="28"/>
          <w:szCs w:val="28"/>
          <w:lang w:val="kk-KZ" w:eastAsia="ru-RU"/>
        </w:rPr>
        <w:t>сұр топырақтары</w:t>
      </w:r>
      <w:r w:rsidRPr="001411A1">
        <w:rPr>
          <w:rFonts w:ascii="Times New Roman" w:eastAsia="Times New Roman" w:hAnsi="Times New Roman"/>
          <w:sz w:val="28"/>
          <w:szCs w:val="28"/>
          <w:lang w:val="kk-KZ" w:eastAsia="ru-RU"/>
        </w:rPr>
        <w:t xml:space="preserve"> ерекше генетикалық топқа жатады, олардың айрықша белгілері</w:t>
      </w:r>
      <w:r w:rsidR="00D96817">
        <w:rPr>
          <w:rFonts w:ascii="Times New Roman" w:eastAsia="Times New Roman" w:hAnsi="Times New Roman"/>
          <w:sz w:val="28"/>
          <w:szCs w:val="28"/>
          <w:lang w:val="kk-KZ" w:eastAsia="ru-RU"/>
        </w:rPr>
        <w:t>не</w:t>
      </w:r>
      <w:r w:rsidRPr="001411A1">
        <w:rPr>
          <w:rFonts w:ascii="Times New Roman" w:eastAsia="Times New Roman" w:hAnsi="Times New Roman"/>
          <w:sz w:val="28"/>
          <w:szCs w:val="28"/>
          <w:lang w:val="kk-KZ" w:eastAsia="ru-RU"/>
        </w:rPr>
        <w:t xml:space="preserve"> </w:t>
      </w:r>
      <w:r w:rsidR="00D96817">
        <w:rPr>
          <w:rFonts w:ascii="Times New Roman" w:eastAsia="Times New Roman" w:hAnsi="Times New Roman"/>
          <w:sz w:val="28"/>
          <w:szCs w:val="28"/>
          <w:lang w:val="kk-KZ" w:eastAsia="ru-RU"/>
        </w:rPr>
        <w:t xml:space="preserve">кескіннің </w:t>
      </w:r>
      <w:r w:rsidRPr="001411A1">
        <w:rPr>
          <w:rFonts w:ascii="Times New Roman" w:eastAsia="Times New Roman" w:hAnsi="Times New Roman"/>
          <w:sz w:val="28"/>
          <w:szCs w:val="28"/>
          <w:lang w:val="kk-KZ" w:eastAsia="ru-RU"/>
        </w:rPr>
        <w:t xml:space="preserve">жоғарғы бөлігінің аз карбонаттылығы, шымтезек </w:t>
      </w:r>
      <w:r w:rsidR="00D96817">
        <w:rPr>
          <w:rFonts w:ascii="Times New Roman" w:eastAsia="Times New Roman" w:hAnsi="Times New Roman"/>
          <w:sz w:val="28"/>
          <w:szCs w:val="28"/>
          <w:lang w:val="kk-KZ" w:eastAsia="ru-RU"/>
        </w:rPr>
        <w:t>қаба</w:t>
      </w:r>
      <w:r w:rsidR="00914B3C">
        <w:rPr>
          <w:rFonts w:ascii="Times New Roman" w:eastAsia="Times New Roman" w:hAnsi="Times New Roman"/>
          <w:sz w:val="28"/>
          <w:szCs w:val="28"/>
          <w:lang w:val="kk-KZ" w:eastAsia="ru-RU"/>
        </w:rPr>
        <w:t xml:space="preserve">тының </w:t>
      </w:r>
      <w:r w:rsidRPr="001411A1">
        <w:rPr>
          <w:rFonts w:ascii="Times New Roman" w:eastAsia="Times New Roman" w:hAnsi="Times New Roman"/>
          <w:sz w:val="28"/>
          <w:szCs w:val="28"/>
          <w:lang w:val="kk-KZ" w:eastAsia="ru-RU"/>
        </w:rPr>
        <w:t xml:space="preserve">әлсіз </w:t>
      </w:r>
      <w:r w:rsidR="00D96817">
        <w:rPr>
          <w:rFonts w:ascii="Times New Roman" w:eastAsia="Times New Roman" w:hAnsi="Times New Roman"/>
          <w:sz w:val="28"/>
          <w:szCs w:val="28"/>
          <w:lang w:val="kk-KZ" w:eastAsia="ru-RU"/>
        </w:rPr>
        <w:t>көрінісі</w:t>
      </w:r>
      <w:r w:rsidRPr="001411A1">
        <w:rPr>
          <w:rFonts w:ascii="Times New Roman" w:eastAsia="Times New Roman" w:hAnsi="Times New Roman"/>
          <w:sz w:val="28"/>
          <w:szCs w:val="28"/>
          <w:lang w:val="kk-KZ" w:eastAsia="ru-RU"/>
        </w:rPr>
        <w:t xml:space="preserve"> және ішінара </w:t>
      </w:r>
      <w:r w:rsidR="00914B3C" w:rsidRPr="001411A1">
        <w:rPr>
          <w:rFonts w:ascii="Times New Roman" w:eastAsia="Times New Roman" w:hAnsi="Times New Roman"/>
          <w:sz w:val="28"/>
          <w:szCs w:val="28"/>
          <w:lang w:val="kk-KZ" w:eastAsia="ru-RU"/>
        </w:rPr>
        <w:t>мұздат</w:t>
      </w:r>
      <w:r w:rsidR="00D96817">
        <w:rPr>
          <w:rFonts w:ascii="Times New Roman" w:eastAsia="Times New Roman" w:hAnsi="Times New Roman"/>
          <w:sz w:val="28"/>
          <w:szCs w:val="28"/>
          <w:lang w:val="kk-KZ" w:eastAsia="ru-RU"/>
        </w:rPr>
        <w:t>ылуы</w:t>
      </w:r>
      <w:r w:rsidRPr="001411A1">
        <w:rPr>
          <w:rFonts w:ascii="Times New Roman" w:eastAsia="Times New Roman" w:hAnsi="Times New Roman"/>
          <w:sz w:val="28"/>
          <w:szCs w:val="28"/>
          <w:lang w:val="kk-KZ" w:eastAsia="ru-RU"/>
        </w:rPr>
        <w:t xml:space="preserve"> болып табылады.</w:t>
      </w:r>
      <w:r w:rsidR="00D96817">
        <w:rPr>
          <w:rFonts w:ascii="Times New Roman" w:eastAsia="Times New Roman" w:hAnsi="Times New Roman"/>
          <w:sz w:val="28"/>
          <w:szCs w:val="28"/>
          <w:lang w:val="kk-KZ" w:eastAsia="ru-RU"/>
        </w:rPr>
        <w:t xml:space="preserve"> </w:t>
      </w:r>
      <w:r w:rsidR="00D96817" w:rsidRPr="001411A1">
        <w:rPr>
          <w:rFonts w:ascii="Times New Roman" w:eastAsia="Times New Roman" w:hAnsi="Times New Roman"/>
          <w:sz w:val="28"/>
          <w:szCs w:val="28"/>
          <w:lang w:val="kk-KZ" w:eastAsia="ru-RU"/>
        </w:rPr>
        <w:t>Биік</w:t>
      </w:r>
      <w:r w:rsidR="00D96817">
        <w:rPr>
          <w:rFonts w:ascii="Times New Roman" w:eastAsia="Times New Roman" w:hAnsi="Times New Roman"/>
          <w:sz w:val="28"/>
          <w:szCs w:val="28"/>
          <w:lang w:val="kk-KZ" w:eastAsia="ru-RU"/>
        </w:rPr>
        <w:t xml:space="preserve"> т</w:t>
      </w:r>
      <w:r w:rsidR="00EF70EE" w:rsidRPr="001411A1">
        <w:rPr>
          <w:rFonts w:ascii="Times New Roman" w:eastAsia="Times New Roman" w:hAnsi="Times New Roman"/>
          <w:sz w:val="28"/>
          <w:szCs w:val="28"/>
          <w:lang w:val="kk-KZ" w:eastAsia="ru-RU"/>
        </w:rPr>
        <w:t xml:space="preserve">опырақ </w:t>
      </w:r>
      <w:r w:rsidR="00D96817">
        <w:rPr>
          <w:rFonts w:ascii="Times New Roman" w:eastAsia="Times New Roman" w:hAnsi="Times New Roman"/>
          <w:sz w:val="28"/>
          <w:szCs w:val="28"/>
          <w:lang w:val="kk-KZ" w:eastAsia="ru-RU"/>
        </w:rPr>
        <w:t xml:space="preserve">жармасы, </w:t>
      </w:r>
      <w:r w:rsidR="00D96817" w:rsidRPr="001411A1">
        <w:rPr>
          <w:rFonts w:ascii="Times New Roman" w:eastAsia="Times New Roman" w:hAnsi="Times New Roman"/>
          <w:sz w:val="28"/>
          <w:szCs w:val="28"/>
          <w:lang w:val="kk-KZ" w:eastAsia="ru-RU"/>
        </w:rPr>
        <w:t>әдетте қиыршық тасты және аз карбонатты</w:t>
      </w:r>
      <w:r w:rsidR="00D96817">
        <w:rPr>
          <w:rFonts w:ascii="Times New Roman" w:eastAsia="Times New Roman" w:hAnsi="Times New Roman"/>
          <w:sz w:val="28"/>
          <w:szCs w:val="28"/>
          <w:lang w:val="kk-KZ" w:eastAsia="ru-RU"/>
        </w:rPr>
        <w:t xml:space="preserve"> </w:t>
      </w:r>
      <w:r w:rsidR="00EF70EE" w:rsidRPr="001411A1">
        <w:rPr>
          <w:rFonts w:ascii="Times New Roman" w:eastAsia="Times New Roman" w:hAnsi="Times New Roman"/>
          <w:sz w:val="28"/>
          <w:szCs w:val="28"/>
          <w:lang w:val="kk-KZ" w:eastAsia="ru-RU"/>
        </w:rPr>
        <w:t xml:space="preserve">таулы </w:t>
      </w:r>
      <w:r w:rsidR="00914B3C">
        <w:rPr>
          <w:rFonts w:ascii="Times New Roman" w:eastAsia="Times New Roman" w:hAnsi="Times New Roman"/>
          <w:sz w:val="28"/>
          <w:szCs w:val="28"/>
          <w:lang w:val="kk-KZ" w:eastAsia="ru-RU"/>
        </w:rPr>
        <w:t>а</w:t>
      </w:r>
      <w:r w:rsidR="00EF70EE" w:rsidRPr="001411A1">
        <w:rPr>
          <w:rFonts w:ascii="Times New Roman" w:eastAsia="Times New Roman" w:hAnsi="Times New Roman"/>
          <w:sz w:val="28"/>
          <w:szCs w:val="28"/>
          <w:lang w:val="kk-KZ" w:eastAsia="ru-RU"/>
        </w:rPr>
        <w:t xml:space="preserve">шық </w:t>
      </w:r>
      <w:r w:rsidR="00D96817">
        <w:rPr>
          <w:rFonts w:ascii="Times New Roman" w:eastAsia="Times New Roman" w:hAnsi="Times New Roman"/>
          <w:sz w:val="28"/>
          <w:szCs w:val="28"/>
          <w:lang w:val="kk-KZ" w:eastAsia="ru-RU"/>
        </w:rPr>
        <w:t xml:space="preserve">қоңыр </w:t>
      </w:r>
      <w:r w:rsidR="00EF70EE" w:rsidRPr="001411A1">
        <w:rPr>
          <w:rFonts w:ascii="Times New Roman" w:eastAsia="Times New Roman" w:hAnsi="Times New Roman"/>
          <w:sz w:val="28"/>
          <w:szCs w:val="28"/>
          <w:lang w:val="kk-KZ" w:eastAsia="ru-RU"/>
        </w:rPr>
        <w:t>топырақтарымен аяқталады</w:t>
      </w:r>
      <w:r w:rsidR="00E65F26">
        <w:rPr>
          <w:rFonts w:ascii="Times New Roman" w:eastAsia="Times New Roman" w:hAnsi="Times New Roman"/>
          <w:sz w:val="28"/>
          <w:szCs w:val="28"/>
          <w:lang w:val="kk-KZ" w:eastAsia="ru-RU"/>
        </w:rPr>
        <w:t xml:space="preserve">. </w:t>
      </w:r>
      <w:r w:rsidR="00EF70EE" w:rsidRPr="001411A1">
        <w:rPr>
          <w:rFonts w:ascii="Times New Roman" w:eastAsia="Times New Roman" w:hAnsi="Times New Roman"/>
          <w:sz w:val="28"/>
          <w:szCs w:val="28"/>
          <w:lang w:val="kk-KZ" w:eastAsia="ru-RU"/>
        </w:rPr>
        <w:t>Шу-Іле су а</w:t>
      </w:r>
      <w:r w:rsidR="00E65F26">
        <w:rPr>
          <w:rFonts w:ascii="Times New Roman" w:eastAsia="Times New Roman" w:hAnsi="Times New Roman"/>
          <w:sz w:val="28"/>
          <w:szCs w:val="28"/>
          <w:lang w:val="kk-KZ" w:eastAsia="ru-RU"/>
        </w:rPr>
        <w:t>йырығы</w:t>
      </w:r>
      <w:r w:rsidR="00EF70EE" w:rsidRPr="001411A1">
        <w:rPr>
          <w:rFonts w:ascii="Times New Roman" w:eastAsia="Times New Roman" w:hAnsi="Times New Roman"/>
          <w:sz w:val="28"/>
          <w:szCs w:val="28"/>
          <w:lang w:val="kk-KZ" w:eastAsia="ru-RU"/>
        </w:rPr>
        <w:t>ның т</w:t>
      </w:r>
      <w:r w:rsidR="00914B3C" w:rsidRPr="001411A1">
        <w:rPr>
          <w:rFonts w:ascii="Times New Roman" w:eastAsia="Times New Roman" w:hAnsi="Times New Roman"/>
          <w:sz w:val="28"/>
          <w:szCs w:val="28"/>
          <w:lang w:val="kk-KZ" w:eastAsia="ru-RU"/>
        </w:rPr>
        <w:t xml:space="preserve">опырақ жамылғысының көп бөлігі </w:t>
      </w:r>
      <w:r w:rsidR="00914B3C">
        <w:rPr>
          <w:rFonts w:ascii="Times New Roman" w:eastAsia="Times New Roman" w:hAnsi="Times New Roman"/>
          <w:sz w:val="28"/>
          <w:szCs w:val="28"/>
          <w:lang w:val="kk-KZ" w:eastAsia="ru-RU"/>
        </w:rPr>
        <w:t>сұр топырақты</w:t>
      </w:r>
      <w:r w:rsidR="00E65F26">
        <w:rPr>
          <w:rFonts w:ascii="Times New Roman" w:eastAsia="Times New Roman" w:hAnsi="Times New Roman"/>
          <w:sz w:val="28"/>
          <w:szCs w:val="28"/>
          <w:lang w:val="kk-KZ" w:eastAsia="ru-RU"/>
        </w:rPr>
        <w:t>,</w:t>
      </w:r>
      <w:r w:rsidR="00EF70EE" w:rsidRPr="001411A1">
        <w:rPr>
          <w:rFonts w:ascii="Times New Roman" w:eastAsia="Times New Roman" w:hAnsi="Times New Roman"/>
          <w:sz w:val="28"/>
          <w:szCs w:val="28"/>
          <w:lang w:val="kk-KZ" w:eastAsia="ru-RU"/>
        </w:rPr>
        <w:t xml:space="preserve"> шөлді–дала топырақтарынан тұрады, </w:t>
      </w:r>
      <w:r w:rsidR="00E65F26" w:rsidRPr="001411A1">
        <w:rPr>
          <w:rFonts w:ascii="Times New Roman" w:eastAsia="Times New Roman" w:hAnsi="Times New Roman"/>
          <w:sz w:val="28"/>
          <w:szCs w:val="28"/>
          <w:lang w:val="kk-KZ" w:eastAsia="ru-RU"/>
        </w:rPr>
        <w:t xml:space="preserve">шығыс бөлігінде </w:t>
      </w:r>
      <w:r w:rsidR="00EF70EE" w:rsidRPr="001411A1">
        <w:rPr>
          <w:rFonts w:ascii="Times New Roman" w:eastAsia="Times New Roman" w:hAnsi="Times New Roman"/>
          <w:sz w:val="28"/>
          <w:szCs w:val="28"/>
          <w:lang w:val="kk-KZ" w:eastAsia="ru-RU"/>
        </w:rPr>
        <w:t>жеңіл механикалық құрам</w:t>
      </w:r>
      <w:r w:rsidR="00E65F26">
        <w:rPr>
          <w:rFonts w:ascii="Times New Roman" w:eastAsia="Times New Roman" w:hAnsi="Times New Roman"/>
          <w:sz w:val="28"/>
          <w:szCs w:val="28"/>
          <w:lang w:val="kk-KZ" w:eastAsia="ru-RU"/>
        </w:rPr>
        <w:t>ды</w:t>
      </w:r>
      <w:r w:rsidR="00EF70EE" w:rsidRPr="001411A1">
        <w:rPr>
          <w:rFonts w:ascii="Times New Roman" w:eastAsia="Times New Roman" w:hAnsi="Times New Roman"/>
          <w:sz w:val="28"/>
          <w:szCs w:val="28"/>
          <w:lang w:val="kk-KZ" w:eastAsia="ru-RU"/>
        </w:rPr>
        <w:t xml:space="preserve">, негізінен шаңды, ал орталық бөлігінде және батысында – аналық жыныстардың шығуымен байланысты </w:t>
      </w:r>
      <w:r w:rsidR="00E65F26">
        <w:rPr>
          <w:rFonts w:ascii="Times New Roman" w:eastAsia="Times New Roman" w:hAnsi="Times New Roman"/>
          <w:sz w:val="28"/>
          <w:szCs w:val="28"/>
          <w:lang w:val="kk-KZ" w:eastAsia="ru-RU"/>
        </w:rPr>
        <w:t>шағыл</w:t>
      </w:r>
      <w:r w:rsidR="00EF70EE" w:rsidRPr="001411A1">
        <w:rPr>
          <w:rFonts w:ascii="Times New Roman" w:eastAsia="Times New Roman" w:hAnsi="Times New Roman"/>
          <w:sz w:val="28"/>
          <w:szCs w:val="28"/>
          <w:lang w:val="kk-KZ" w:eastAsia="ru-RU"/>
        </w:rPr>
        <w:t xml:space="preserve"> тасты</w:t>
      </w:r>
      <w:r w:rsidR="00914B3C">
        <w:rPr>
          <w:rFonts w:ascii="Times New Roman" w:eastAsia="Times New Roman" w:hAnsi="Times New Roman"/>
          <w:sz w:val="28"/>
          <w:szCs w:val="28"/>
          <w:lang w:val="kk-KZ" w:eastAsia="ru-RU"/>
        </w:rPr>
        <w:t xml:space="preserve"> болып келеді</w:t>
      </w:r>
      <w:r w:rsidR="00EF70EE" w:rsidRPr="001411A1">
        <w:rPr>
          <w:rFonts w:ascii="Times New Roman" w:eastAsia="Times New Roman" w:hAnsi="Times New Roman"/>
          <w:sz w:val="28"/>
          <w:szCs w:val="28"/>
          <w:lang w:val="kk-KZ" w:eastAsia="ru-RU"/>
        </w:rPr>
        <w:t>.</w:t>
      </w:r>
    </w:p>
    <w:p w:rsidR="00C87539" w:rsidRDefault="00EF70EE" w:rsidP="00F809B7">
      <w:pPr>
        <w:spacing w:after="0" w:line="240" w:lineRule="auto"/>
        <w:ind w:firstLine="567"/>
        <w:jc w:val="both"/>
        <w:rPr>
          <w:rFonts w:ascii="Times New Roman" w:eastAsia="Times New Roman" w:hAnsi="Times New Roman"/>
          <w:sz w:val="28"/>
          <w:szCs w:val="28"/>
          <w:lang w:val="kk-KZ" w:eastAsia="ru-RU"/>
        </w:rPr>
      </w:pPr>
      <w:r w:rsidRPr="001411A1">
        <w:rPr>
          <w:rFonts w:ascii="Times New Roman" w:eastAsia="Times New Roman" w:hAnsi="Times New Roman"/>
          <w:sz w:val="28"/>
          <w:szCs w:val="28"/>
          <w:lang w:val="kk-KZ" w:eastAsia="ru-RU"/>
        </w:rPr>
        <w:t>Шу-Іле тауларының мұндай табиғи-климаттық жағдайлары көптеген шөлді түрлер мен көптеген эндемиктер</w:t>
      </w:r>
      <w:r w:rsidR="00E65F26">
        <w:rPr>
          <w:rFonts w:ascii="Times New Roman" w:eastAsia="Times New Roman" w:hAnsi="Times New Roman"/>
          <w:sz w:val="28"/>
          <w:szCs w:val="28"/>
          <w:lang w:val="kk-KZ" w:eastAsia="ru-RU"/>
        </w:rPr>
        <w:t xml:space="preserve"> санын </w:t>
      </w:r>
      <w:r w:rsidRPr="001411A1">
        <w:rPr>
          <w:rFonts w:ascii="Times New Roman" w:eastAsia="Times New Roman" w:hAnsi="Times New Roman"/>
          <w:sz w:val="28"/>
          <w:szCs w:val="28"/>
          <w:lang w:val="kk-KZ" w:eastAsia="ru-RU"/>
        </w:rPr>
        <w:t xml:space="preserve">қамтитын </w:t>
      </w:r>
      <w:r w:rsidR="00E65F26" w:rsidRPr="001411A1">
        <w:rPr>
          <w:rFonts w:ascii="Times New Roman" w:eastAsia="Times New Roman" w:hAnsi="Times New Roman"/>
          <w:sz w:val="28"/>
          <w:szCs w:val="28"/>
          <w:lang w:val="kk-KZ" w:eastAsia="ru-RU"/>
        </w:rPr>
        <w:t xml:space="preserve">вегетациялық кезеңнің үш </w:t>
      </w:r>
      <w:r w:rsidR="00E65F26">
        <w:rPr>
          <w:rFonts w:ascii="Times New Roman" w:eastAsia="Times New Roman" w:hAnsi="Times New Roman"/>
          <w:sz w:val="28"/>
          <w:szCs w:val="28"/>
          <w:lang w:val="kk-KZ" w:eastAsia="ru-RU"/>
        </w:rPr>
        <w:t xml:space="preserve">айналымын </w:t>
      </w:r>
      <w:r w:rsidR="00E65F26" w:rsidRPr="001411A1">
        <w:rPr>
          <w:rFonts w:ascii="Times New Roman" w:eastAsia="Times New Roman" w:hAnsi="Times New Roman"/>
          <w:sz w:val="28"/>
          <w:szCs w:val="28"/>
          <w:lang w:val="kk-KZ" w:eastAsia="ru-RU"/>
        </w:rPr>
        <w:t xml:space="preserve">және </w:t>
      </w:r>
      <w:r w:rsidRPr="001411A1">
        <w:rPr>
          <w:rFonts w:ascii="Times New Roman" w:eastAsia="Times New Roman" w:hAnsi="Times New Roman"/>
          <w:sz w:val="28"/>
          <w:szCs w:val="28"/>
          <w:lang w:val="kk-KZ" w:eastAsia="ru-RU"/>
        </w:rPr>
        <w:t>ерекше флора</w:t>
      </w:r>
      <w:r w:rsidR="00E65F26">
        <w:rPr>
          <w:rFonts w:ascii="Times New Roman" w:eastAsia="Times New Roman" w:hAnsi="Times New Roman"/>
          <w:sz w:val="28"/>
          <w:szCs w:val="28"/>
          <w:lang w:val="kk-KZ" w:eastAsia="ru-RU"/>
        </w:rPr>
        <w:t>сын</w:t>
      </w:r>
      <w:r w:rsidRPr="001411A1">
        <w:rPr>
          <w:rFonts w:ascii="Times New Roman" w:eastAsia="Times New Roman" w:hAnsi="Times New Roman"/>
          <w:sz w:val="28"/>
          <w:szCs w:val="28"/>
          <w:lang w:val="kk-KZ" w:eastAsia="ru-RU"/>
        </w:rPr>
        <w:t xml:space="preserve"> анықтады [232]. </w:t>
      </w:r>
    </w:p>
    <w:p w:rsidR="008E5F07" w:rsidRPr="001411A1" w:rsidRDefault="00EF70EE" w:rsidP="00F809B7">
      <w:pPr>
        <w:spacing w:after="0" w:line="240" w:lineRule="auto"/>
        <w:ind w:firstLine="567"/>
        <w:jc w:val="both"/>
        <w:rPr>
          <w:rFonts w:ascii="Times New Roman" w:hAnsi="Times New Roman"/>
          <w:sz w:val="28"/>
          <w:szCs w:val="28"/>
          <w:lang w:val="kk-KZ"/>
        </w:rPr>
      </w:pPr>
      <w:r w:rsidRPr="001411A1">
        <w:rPr>
          <w:rFonts w:ascii="Times New Roman" w:eastAsia="Times New Roman" w:hAnsi="Times New Roman"/>
          <w:sz w:val="28"/>
          <w:szCs w:val="28"/>
          <w:lang w:val="kk-KZ" w:eastAsia="ru-RU"/>
        </w:rPr>
        <w:t xml:space="preserve">Шу-Іле тауларының флорасы мен өсімдік жамылғысының </w:t>
      </w:r>
      <w:r w:rsidR="00930DEA">
        <w:rPr>
          <w:rFonts w:ascii="Times New Roman" w:eastAsia="Times New Roman" w:hAnsi="Times New Roman"/>
          <w:sz w:val="28"/>
          <w:szCs w:val="28"/>
          <w:lang w:val="kk-KZ" w:eastAsia="ru-RU"/>
        </w:rPr>
        <w:t>өзгешелігі</w:t>
      </w:r>
      <w:r w:rsidRPr="001411A1">
        <w:rPr>
          <w:rFonts w:ascii="Times New Roman" w:eastAsia="Times New Roman" w:hAnsi="Times New Roman"/>
          <w:sz w:val="28"/>
          <w:szCs w:val="28"/>
          <w:lang w:val="kk-KZ" w:eastAsia="ru-RU"/>
        </w:rPr>
        <w:t xml:space="preserve"> (оның ішінде эндемизм) және ерекшеліктері Н.В. Павловтың [233]; </w:t>
      </w:r>
      <w:r w:rsidR="00930DEA" w:rsidRPr="001411A1">
        <w:rPr>
          <w:rFonts w:ascii="Times New Roman" w:eastAsia="Times New Roman" w:hAnsi="Times New Roman"/>
          <w:sz w:val="28"/>
          <w:szCs w:val="28"/>
          <w:lang w:val="kk-KZ" w:eastAsia="ru-RU"/>
        </w:rPr>
        <w:t xml:space="preserve">В. П. </w:t>
      </w:r>
      <w:r w:rsidRPr="001411A1">
        <w:rPr>
          <w:rFonts w:ascii="Times New Roman" w:eastAsia="Times New Roman" w:hAnsi="Times New Roman"/>
          <w:sz w:val="28"/>
          <w:szCs w:val="28"/>
          <w:lang w:val="kk-KZ" w:eastAsia="ru-RU"/>
        </w:rPr>
        <w:t xml:space="preserve">Голоскоковтың [234]; В. В. Фисюн [235]; В. Н. Храмцовтың [236], </w:t>
      </w:r>
      <w:r w:rsidR="00930DEA" w:rsidRPr="001411A1">
        <w:rPr>
          <w:rFonts w:ascii="Times New Roman" w:eastAsia="Times New Roman" w:hAnsi="Times New Roman"/>
          <w:sz w:val="28"/>
          <w:szCs w:val="28"/>
          <w:lang w:val="kk-KZ" w:eastAsia="ru-RU"/>
        </w:rPr>
        <w:t xml:space="preserve">И. </w:t>
      </w:r>
      <w:r w:rsidRPr="001411A1">
        <w:rPr>
          <w:rFonts w:ascii="Times New Roman" w:eastAsia="Times New Roman" w:hAnsi="Times New Roman"/>
          <w:sz w:val="28"/>
          <w:szCs w:val="28"/>
          <w:lang w:val="kk-KZ" w:eastAsia="ru-RU"/>
        </w:rPr>
        <w:t xml:space="preserve">И. Ролдугиннің және В. В. Фисюнның (237), </w:t>
      </w:r>
      <w:r w:rsidR="00930DEA" w:rsidRPr="001411A1">
        <w:rPr>
          <w:rFonts w:ascii="Times New Roman" w:eastAsia="Times New Roman" w:hAnsi="Times New Roman"/>
          <w:sz w:val="28"/>
          <w:szCs w:val="28"/>
          <w:lang w:val="kk-KZ" w:eastAsia="ru-RU"/>
        </w:rPr>
        <w:t>И</w:t>
      </w:r>
      <w:r w:rsidRPr="001411A1">
        <w:rPr>
          <w:rFonts w:ascii="Times New Roman" w:eastAsia="Times New Roman" w:hAnsi="Times New Roman"/>
          <w:sz w:val="28"/>
          <w:szCs w:val="28"/>
          <w:lang w:val="kk-KZ" w:eastAsia="ru-RU"/>
        </w:rPr>
        <w:t xml:space="preserve">. И. Кокорева, </w:t>
      </w:r>
      <w:r w:rsidR="00930DEA" w:rsidRPr="001411A1">
        <w:rPr>
          <w:rFonts w:ascii="Times New Roman" w:eastAsia="Times New Roman" w:hAnsi="Times New Roman"/>
          <w:sz w:val="28"/>
          <w:szCs w:val="28"/>
          <w:lang w:val="kk-KZ" w:eastAsia="ru-RU"/>
        </w:rPr>
        <w:t>И</w:t>
      </w:r>
      <w:r w:rsidRPr="001411A1">
        <w:rPr>
          <w:rFonts w:ascii="Times New Roman" w:eastAsia="Times New Roman" w:hAnsi="Times New Roman"/>
          <w:sz w:val="28"/>
          <w:szCs w:val="28"/>
          <w:lang w:val="kk-KZ" w:eastAsia="ru-RU"/>
        </w:rPr>
        <w:t xml:space="preserve">.Г. Отрадных, </w:t>
      </w:r>
      <w:r w:rsidR="00930DEA" w:rsidRPr="001411A1">
        <w:rPr>
          <w:rFonts w:ascii="Times New Roman" w:eastAsia="Times New Roman" w:hAnsi="Times New Roman"/>
          <w:sz w:val="28"/>
          <w:szCs w:val="28"/>
          <w:lang w:val="kk-KZ" w:eastAsia="ru-RU"/>
        </w:rPr>
        <w:t>И.</w:t>
      </w:r>
      <w:r w:rsidRPr="001411A1">
        <w:rPr>
          <w:rFonts w:ascii="Times New Roman" w:eastAsia="Times New Roman" w:hAnsi="Times New Roman"/>
          <w:sz w:val="28"/>
          <w:szCs w:val="28"/>
          <w:lang w:val="kk-KZ" w:eastAsia="ru-RU"/>
        </w:rPr>
        <w:t xml:space="preserve"> А. Съедина (2016), И. </w:t>
      </w:r>
      <w:r w:rsidR="00930DEA" w:rsidRPr="001411A1">
        <w:rPr>
          <w:rFonts w:ascii="Times New Roman" w:eastAsia="Times New Roman" w:hAnsi="Times New Roman"/>
          <w:sz w:val="28"/>
          <w:szCs w:val="28"/>
          <w:lang w:val="kk-KZ" w:eastAsia="ru-RU"/>
        </w:rPr>
        <w:t>И</w:t>
      </w:r>
      <w:r w:rsidRPr="001411A1">
        <w:rPr>
          <w:rFonts w:ascii="Times New Roman" w:eastAsia="Times New Roman" w:hAnsi="Times New Roman"/>
          <w:sz w:val="28"/>
          <w:szCs w:val="28"/>
          <w:lang w:val="kk-KZ" w:eastAsia="ru-RU"/>
        </w:rPr>
        <w:t>. Кокорева және т. б.</w:t>
      </w:r>
      <w:r w:rsidR="00930DEA" w:rsidRPr="001411A1">
        <w:rPr>
          <w:lang w:val="kk-KZ"/>
        </w:rPr>
        <w:t xml:space="preserve"> </w:t>
      </w:r>
      <w:r w:rsidR="00930DEA" w:rsidRPr="001411A1">
        <w:rPr>
          <w:rFonts w:ascii="Times New Roman" w:eastAsia="Times New Roman" w:hAnsi="Times New Roman"/>
          <w:sz w:val="28"/>
          <w:szCs w:val="28"/>
          <w:lang w:val="kk-KZ" w:eastAsia="ru-RU"/>
        </w:rPr>
        <w:t>еңбектерінде көрсетілген</w:t>
      </w:r>
      <w:r w:rsidRPr="001411A1">
        <w:rPr>
          <w:rFonts w:ascii="Times New Roman" w:eastAsia="Times New Roman" w:hAnsi="Times New Roman"/>
          <w:sz w:val="28"/>
          <w:szCs w:val="28"/>
          <w:lang w:val="kk-KZ" w:eastAsia="ru-RU"/>
        </w:rPr>
        <w:t xml:space="preserve"> [238].</w:t>
      </w:r>
    </w:p>
    <w:p w:rsidR="008E5F07" w:rsidRPr="001411A1" w:rsidRDefault="009E4045" w:rsidP="00F809B7">
      <w:pPr>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eastAsia="ru-RU"/>
        </w:rPr>
        <w:t xml:space="preserve">В.П. Голоскоков </w:t>
      </w:r>
      <w:r w:rsidR="00ED4D17" w:rsidRPr="001411A1">
        <w:rPr>
          <w:rFonts w:ascii="Times New Roman" w:hAnsi="Times New Roman"/>
          <w:sz w:val="28"/>
          <w:szCs w:val="28"/>
          <w:lang w:val="kk-KZ" w:eastAsia="ru-RU"/>
        </w:rPr>
        <w:t>539 түрді қамтитын аймақ флорасының алғашқы тізімін жариялады [234]. Кейінірек, В. В. Фис</w:t>
      </w:r>
      <w:r>
        <w:rPr>
          <w:rFonts w:ascii="Times New Roman" w:hAnsi="Times New Roman"/>
          <w:sz w:val="28"/>
          <w:szCs w:val="28"/>
          <w:lang w:val="kk-KZ" w:eastAsia="ru-RU"/>
        </w:rPr>
        <w:t>ю</w:t>
      </w:r>
      <w:r w:rsidR="00ED4D17" w:rsidRPr="001411A1">
        <w:rPr>
          <w:rFonts w:ascii="Times New Roman" w:hAnsi="Times New Roman"/>
          <w:sz w:val="28"/>
          <w:szCs w:val="28"/>
          <w:lang w:val="kk-KZ" w:eastAsia="ru-RU"/>
        </w:rPr>
        <w:t xml:space="preserve">нның материалдары бойынша Шу-Іле тауларының флорасында </w:t>
      </w:r>
      <w:r w:rsidRPr="001411A1">
        <w:rPr>
          <w:rFonts w:ascii="Times New Roman" w:hAnsi="Times New Roman"/>
          <w:sz w:val="28"/>
          <w:szCs w:val="28"/>
          <w:lang w:val="kk-KZ" w:eastAsia="ru-RU"/>
        </w:rPr>
        <w:t>339 т</w:t>
      </w:r>
      <w:r>
        <w:rPr>
          <w:rFonts w:ascii="Times New Roman" w:hAnsi="Times New Roman"/>
          <w:sz w:val="28"/>
          <w:szCs w:val="28"/>
          <w:lang w:val="kk-KZ" w:eastAsia="ru-RU"/>
        </w:rPr>
        <w:t xml:space="preserve">уысына </w:t>
      </w:r>
      <w:r w:rsidRPr="001411A1">
        <w:rPr>
          <w:rFonts w:ascii="Times New Roman" w:hAnsi="Times New Roman"/>
          <w:sz w:val="28"/>
          <w:szCs w:val="28"/>
          <w:lang w:val="kk-KZ" w:eastAsia="ru-RU"/>
        </w:rPr>
        <w:t xml:space="preserve">және 70 </w:t>
      </w:r>
      <w:r>
        <w:rPr>
          <w:rFonts w:ascii="Times New Roman" w:hAnsi="Times New Roman"/>
          <w:sz w:val="28"/>
          <w:szCs w:val="28"/>
          <w:lang w:val="kk-KZ" w:eastAsia="ru-RU"/>
        </w:rPr>
        <w:t>тұқымдасына</w:t>
      </w:r>
      <w:r w:rsidRPr="001411A1">
        <w:rPr>
          <w:rFonts w:ascii="Times New Roman" w:hAnsi="Times New Roman"/>
          <w:sz w:val="28"/>
          <w:szCs w:val="28"/>
          <w:lang w:val="kk-KZ" w:eastAsia="ru-RU"/>
        </w:rPr>
        <w:t xml:space="preserve"> жата</w:t>
      </w:r>
      <w:r>
        <w:rPr>
          <w:rFonts w:ascii="Times New Roman" w:hAnsi="Times New Roman"/>
          <w:sz w:val="28"/>
          <w:szCs w:val="28"/>
          <w:lang w:val="kk-KZ" w:eastAsia="ru-RU"/>
        </w:rPr>
        <w:t xml:space="preserve">тын, </w:t>
      </w:r>
      <w:r w:rsidR="00ED4D17" w:rsidRPr="001411A1">
        <w:rPr>
          <w:rFonts w:ascii="Times New Roman" w:hAnsi="Times New Roman"/>
          <w:sz w:val="28"/>
          <w:szCs w:val="28"/>
          <w:lang w:val="kk-KZ" w:eastAsia="ru-RU"/>
        </w:rPr>
        <w:t xml:space="preserve">765 </w:t>
      </w:r>
      <w:r w:rsidR="00ED4D17" w:rsidRPr="001411A1">
        <w:rPr>
          <w:rFonts w:ascii="Times New Roman" w:hAnsi="Times New Roman"/>
          <w:sz w:val="28"/>
          <w:szCs w:val="28"/>
          <w:lang w:val="kk-KZ" w:eastAsia="ru-RU"/>
        </w:rPr>
        <w:lastRenderedPageBreak/>
        <w:t>түр</w:t>
      </w:r>
      <w:r>
        <w:rPr>
          <w:rFonts w:ascii="Times New Roman" w:hAnsi="Times New Roman"/>
          <w:sz w:val="28"/>
          <w:szCs w:val="28"/>
          <w:lang w:val="kk-KZ" w:eastAsia="ru-RU"/>
        </w:rPr>
        <w:t xml:space="preserve">і, </w:t>
      </w:r>
      <w:r w:rsidRPr="001411A1">
        <w:rPr>
          <w:rFonts w:ascii="Times New Roman" w:hAnsi="Times New Roman"/>
          <w:sz w:val="28"/>
          <w:szCs w:val="28"/>
          <w:lang w:val="kk-KZ" w:eastAsia="ru-RU"/>
        </w:rPr>
        <w:t>олардың ішінде 21 эндема түрі</w:t>
      </w:r>
      <w:r>
        <w:rPr>
          <w:rFonts w:ascii="Times New Roman" w:hAnsi="Times New Roman"/>
          <w:sz w:val="28"/>
          <w:szCs w:val="28"/>
          <w:lang w:val="kk-KZ" w:eastAsia="ru-RU"/>
        </w:rPr>
        <w:t xml:space="preserve"> </w:t>
      </w:r>
      <w:r w:rsidR="00ED4D17" w:rsidRPr="001411A1">
        <w:rPr>
          <w:rFonts w:ascii="Times New Roman" w:hAnsi="Times New Roman"/>
          <w:sz w:val="28"/>
          <w:szCs w:val="28"/>
          <w:lang w:val="kk-KZ" w:eastAsia="ru-RU"/>
        </w:rPr>
        <w:t>Шу-Іле тауларының флорасына жатады [235]. В.</w:t>
      </w:r>
      <w:r w:rsidR="008B602C" w:rsidRPr="001411A1">
        <w:rPr>
          <w:rFonts w:ascii="Times New Roman" w:hAnsi="Times New Roman"/>
          <w:sz w:val="28"/>
          <w:szCs w:val="28"/>
          <w:lang w:val="kk-KZ" w:eastAsia="ru-RU"/>
        </w:rPr>
        <w:t xml:space="preserve">П. </w:t>
      </w:r>
      <w:r w:rsidR="00ED4D17" w:rsidRPr="001411A1">
        <w:rPr>
          <w:rFonts w:ascii="Times New Roman" w:hAnsi="Times New Roman"/>
          <w:sz w:val="28"/>
          <w:szCs w:val="28"/>
          <w:lang w:val="kk-KZ" w:eastAsia="ru-RU"/>
        </w:rPr>
        <w:t>Голоскоков Шу-Іле таулары үшін 17 тар эндемикалық түрді ұсынады [234]. Кокореваның және басқалардың еңбектерінд</w:t>
      </w:r>
      <w:r w:rsidR="008B602C" w:rsidRPr="001411A1">
        <w:rPr>
          <w:rFonts w:ascii="Times New Roman" w:hAnsi="Times New Roman"/>
          <w:sz w:val="28"/>
          <w:szCs w:val="28"/>
          <w:lang w:val="kk-KZ" w:eastAsia="ru-RU"/>
        </w:rPr>
        <w:t>е 250 т</w:t>
      </w:r>
      <w:r>
        <w:rPr>
          <w:rFonts w:ascii="Times New Roman" w:hAnsi="Times New Roman"/>
          <w:sz w:val="28"/>
          <w:szCs w:val="28"/>
          <w:lang w:val="kk-KZ" w:eastAsia="ru-RU"/>
        </w:rPr>
        <w:t xml:space="preserve">уыстардың </w:t>
      </w:r>
      <w:r w:rsidR="008B602C" w:rsidRPr="001411A1">
        <w:rPr>
          <w:rFonts w:ascii="Times New Roman" w:hAnsi="Times New Roman"/>
          <w:sz w:val="28"/>
          <w:szCs w:val="28"/>
          <w:lang w:val="kk-KZ" w:eastAsia="ru-RU"/>
        </w:rPr>
        <w:t>453 түр</w:t>
      </w:r>
      <w:r>
        <w:rPr>
          <w:rFonts w:ascii="Times New Roman" w:hAnsi="Times New Roman"/>
          <w:sz w:val="28"/>
          <w:szCs w:val="28"/>
          <w:lang w:val="kk-KZ" w:eastAsia="ru-RU"/>
        </w:rPr>
        <w:t>лер</w:t>
      </w:r>
      <w:r w:rsidR="008B602C" w:rsidRPr="001411A1">
        <w:rPr>
          <w:rFonts w:ascii="Times New Roman" w:hAnsi="Times New Roman"/>
          <w:sz w:val="28"/>
          <w:szCs w:val="28"/>
          <w:lang w:val="kk-KZ" w:eastAsia="ru-RU"/>
        </w:rPr>
        <w:t>і, 69 т</w:t>
      </w:r>
      <w:r>
        <w:rPr>
          <w:rFonts w:ascii="Times New Roman" w:hAnsi="Times New Roman"/>
          <w:sz w:val="28"/>
          <w:szCs w:val="28"/>
          <w:lang w:val="kk-KZ" w:eastAsia="ru-RU"/>
        </w:rPr>
        <w:t xml:space="preserve">ұқымдасы </w:t>
      </w:r>
      <w:r w:rsidR="00ED4D17" w:rsidRPr="001411A1">
        <w:rPr>
          <w:rFonts w:ascii="Times New Roman" w:hAnsi="Times New Roman"/>
          <w:sz w:val="28"/>
          <w:szCs w:val="28"/>
          <w:lang w:val="kk-KZ" w:eastAsia="ru-RU"/>
        </w:rPr>
        <w:t xml:space="preserve">көрсетілген. 29 сирек және эндемикалық түрлер атап өтілді, олардың кейбіреулері ірі популяцияларды құрайды (сирек түрлер: </w:t>
      </w:r>
      <w:r w:rsidR="00ED4D17" w:rsidRPr="001411A1">
        <w:rPr>
          <w:rFonts w:ascii="Times New Roman" w:hAnsi="Times New Roman"/>
          <w:i/>
          <w:iCs/>
          <w:sz w:val="28"/>
          <w:szCs w:val="28"/>
          <w:lang w:val="kk-KZ" w:eastAsia="ru-RU"/>
        </w:rPr>
        <w:t>Crocus alatavicus, Tulipa alberti, Tulipa greigii, Iris kuschakewiczii, Incarvillea semiretschenskia, эндемик Cousinia triflora</w:t>
      </w:r>
      <w:r w:rsidR="00ED4D17" w:rsidRPr="001411A1">
        <w:rPr>
          <w:rFonts w:ascii="Times New Roman" w:hAnsi="Times New Roman"/>
          <w:sz w:val="28"/>
          <w:szCs w:val="28"/>
          <w:lang w:val="kk-KZ" w:eastAsia="ru-RU"/>
        </w:rPr>
        <w:t>) [238].</w:t>
      </w:r>
    </w:p>
    <w:p w:rsidR="008E5F07" w:rsidRPr="008675AA" w:rsidRDefault="00ED4D17" w:rsidP="00F809B7">
      <w:pPr>
        <w:spacing w:after="0" w:line="240" w:lineRule="auto"/>
        <w:ind w:firstLine="567"/>
        <w:jc w:val="both"/>
        <w:rPr>
          <w:rFonts w:ascii="Times New Roman" w:hAnsi="Times New Roman"/>
          <w:sz w:val="28"/>
          <w:szCs w:val="28"/>
        </w:rPr>
      </w:pPr>
      <w:r w:rsidRPr="00F67A53">
        <w:rPr>
          <w:rFonts w:ascii="Times New Roman" w:hAnsi="Times New Roman"/>
          <w:sz w:val="28"/>
          <w:szCs w:val="28"/>
          <w:lang w:val="kk-KZ"/>
        </w:rPr>
        <w:t xml:space="preserve">Шу-Іле тауларының флорасында жоғары сатыдағы өсімдіктердің 1030 түрі және олардың ішінде 19 эндемикалық түрі анықталды, олардың ішінде ежелгі субтропикалық және тропикалық қауымдастықтардың сирек өсімдіктері бар. </w:t>
      </w:r>
      <w:r w:rsidR="00AE6B76" w:rsidRPr="00ED4D17">
        <w:rPr>
          <w:rFonts w:ascii="Times New Roman" w:hAnsi="Times New Roman"/>
          <w:sz w:val="28"/>
          <w:szCs w:val="28"/>
        </w:rPr>
        <w:t xml:space="preserve">И.И. </w:t>
      </w:r>
      <w:r w:rsidRPr="00ED4D17">
        <w:rPr>
          <w:rFonts w:ascii="Times New Roman" w:hAnsi="Times New Roman"/>
          <w:sz w:val="28"/>
          <w:szCs w:val="28"/>
        </w:rPr>
        <w:t xml:space="preserve">Ролдугин және </w:t>
      </w:r>
      <w:r w:rsidR="00AE6B76">
        <w:rPr>
          <w:rFonts w:ascii="Times New Roman" w:hAnsi="Times New Roman"/>
          <w:sz w:val="28"/>
          <w:szCs w:val="28"/>
        </w:rPr>
        <w:t>В.</w:t>
      </w:r>
      <w:r w:rsidR="00AE6B76" w:rsidRPr="00ED4D17">
        <w:rPr>
          <w:rFonts w:ascii="Times New Roman" w:hAnsi="Times New Roman"/>
          <w:sz w:val="28"/>
          <w:szCs w:val="28"/>
        </w:rPr>
        <w:t xml:space="preserve">В. </w:t>
      </w:r>
      <w:r w:rsidRPr="00ED4D17">
        <w:rPr>
          <w:rFonts w:ascii="Times New Roman" w:hAnsi="Times New Roman"/>
          <w:sz w:val="28"/>
          <w:szCs w:val="28"/>
        </w:rPr>
        <w:t xml:space="preserve">Фисюн (2018) мәліметтері бойынша, </w:t>
      </w:r>
      <w:r w:rsidRPr="000E7DA9">
        <w:rPr>
          <w:rFonts w:ascii="Times New Roman" w:hAnsi="Times New Roman"/>
          <w:i/>
          <w:iCs/>
          <w:sz w:val="28"/>
          <w:szCs w:val="28"/>
        </w:rPr>
        <w:t>Allium L</w:t>
      </w:r>
      <w:r w:rsidRPr="00ED4D17">
        <w:rPr>
          <w:rFonts w:ascii="Times New Roman" w:hAnsi="Times New Roman"/>
          <w:sz w:val="28"/>
          <w:szCs w:val="28"/>
        </w:rPr>
        <w:t>. тұқымдасы 28 түрден тұрады, олардың көпшілігі тасты-</w:t>
      </w:r>
      <w:r w:rsidR="00DE3002">
        <w:rPr>
          <w:rFonts w:ascii="Times New Roman" w:hAnsi="Times New Roman"/>
          <w:sz w:val="28"/>
          <w:szCs w:val="28"/>
          <w:lang w:val="kk-KZ"/>
        </w:rPr>
        <w:t xml:space="preserve">шағыл </w:t>
      </w:r>
      <w:r w:rsidRPr="00ED4D17">
        <w:rPr>
          <w:rFonts w:ascii="Times New Roman" w:hAnsi="Times New Roman"/>
          <w:sz w:val="28"/>
          <w:szCs w:val="28"/>
        </w:rPr>
        <w:t xml:space="preserve">тасты беткейлермен, құрғақ дала мекендеу орындарымен шектеседі және таулы </w:t>
      </w:r>
      <w:r w:rsidR="00AE6B76">
        <w:rPr>
          <w:rFonts w:ascii="Times New Roman" w:hAnsi="Times New Roman"/>
          <w:sz w:val="28"/>
          <w:szCs w:val="28"/>
          <w:lang w:val="kk-KZ"/>
        </w:rPr>
        <w:t>о</w:t>
      </w:r>
      <w:r w:rsidRPr="00ED4D17">
        <w:rPr>
          <w:rFonts w:ascii="Times New Roman" w:hAnsi="Times New Roman"/>
          <w:sz w:val="28"/>
          <w:szCs w:val="28"/>
        </w:rPr>
        <w:t xml:space="preserve">рта </w:t>
      </w:r>
      <w:r w:rsidR="00AE6B76">
        <w:rPr>
          <w:rFonts w:ascii="Times New Roman" w:hAnsi="Times New Roman"/>
          <w:sz w:val="28"/>
          <w:szCs w:val="28"/>
          <w:lang w:val="kk-KZ"/>
        </w:rPr>
        <w:t>а</w:t>
      </w:r>
      <w:r w:rsidRPr="00ED4D17">
        <w:rPr>
          <w:rFonts w:ascii="Times New Roman" w:hAnsi="Times New Roman"/>
          <w:sz w:val="28"/>
          <w:szCs w:val="28"/>
        </w:rPr>
        <w:t>зия</w:t>
      </w:r>
      <w:r w:rsidR="00DE3002">
        <w:rPr>
          <w:rFonts w:ascii="Times New Roman" w:hAnsi="Times New Roman"/>
          <w:sz w:val="28"/>
          <w:szCs w:val="28"/>
          <w:lang w:val="kk-KZ"/>
        </w:rPr>
        <w:t>лық</w:t>
      </w:r>
      <w:r w:rsidRPr="00ED4D17">
        <w:rPr>
          <w:rFonts w:ascii="Times New Roman" w:hAnsi="Times New Roman"/>
          <w:sz w:val="28"/>
          <w:szCs w:val="28"/>
        </w:rPr>
        <w:t xml:space="preserve"> (8), </w:t>
      </w:r>
      <w:r w:rsidR="00AE6B76">
        <w:rPr>
          <w:rFonts w:ascii="Times New Roman" w:hAnsi="Times New Roman"/>
          <w:sz w:val="28"/>
          <w:szCs w:val="28"/>
          <w:lang w:val="kk-KZ"/>
        </w:rPr>
        <w:t>т</w:t>
      </w:r>
      <w:r w:rsidRPr="00ED4D17">
        <w:rPr>
          <w:rFonts w:ascii="Times New Roman" w:hAnsi="Times New Roman"/>
          <w:sz w:val="28"/>
          <w:szCs w:val="28"/>
        </w:rPr>
        <w:t>ұран</w:t>
      </w:r>
      <w:r w:rsidR="00DE3002">
        <w:rPr>
          <w:rFonts w:ascii="Times New Roman" w:hAnsi="Times New Roman"/>
          <w:sz w:val="28"/>
          <w:szCs w:val="28"/>
          <w:lang w:val="kk-KZ"/>
        </w:rPr>
        <w:t>дық</w:t>
      </w:r>
      <w:r w:rsidRPr="00ED4D17">
        <w:rPr>
          <w:rFonts w:ascii="Times New Roman" w:hAnsi="Times New Roman"/>
          <w:sz w:val="28"/>
          <w:szCs w:val="28"/>
        </w:rPr>
        <w:t xml:space="preserve"> (6), </w:t>
      </w:r>
      <w:r w:rsidR="00AE6B76">
        <w:rPr>
          <w:rFonts w:ascii="Times New Roman" w:hAnsi="Times New Roman"/>
          <w:sz w:val="28"/>
          <w:szCs w:val="28"/>
          <w:lang w:val="kk-KZ"/>
        </w:rPr>
        <w:t>т</w:t>
      </w:r>
      <w:r w:rsidRPr="00ED4D17">
        <w:rPr>
          <w:rFonts w:ascii="Times New Roman" w:hAnsi="Times New Roman"/>
          <w:sz w:val="28"/>
          <w:szCs w:val="28"/>
        </w:rPr>
        <w:t>яньшан</w:t>
      </w:r>
      <w:r w:rsidR="00DE3002">
        <w:rPr>
          <w:rFonts w:ascii="Times New Roman" w:hAnsi="Times New Roman"/>
          <w:sz w:val="28"/>
          <w:szCs w:val="28"/>
          <w:lang w:val="kk-KZ"/>
        </w:rPr>
        <w:t>дық</w:t>
      </w:r>
      <w:r w:rsidRPr="00ED4D17">
        <w:rPr>
          <w:rFonts w:ascii="Times New Roman" w:hAnsi="Times New Roman"/>
          <w:sz w:val="28"/>
          <w:szCs w:val="28"/>
        </w:rPr>
        <w:t xml:space="preserve"> және басқа да таралу </w:t>
      </w:r>
      <w:r w:rsidR="00DE3002">
        <w:rPr>
          <w:rFonts w:ascii="Times New Roman" w:hAnsi="Times New Roman"/>
          <w:sz w:val="28"/>
          <w:szCs w:val="28"/>
          <w:lang w:val="kk-KZ"/>
        </w:rPr>
        <w:t xml:space="preserve">аймақтары </w:t>
      </w:r>
      <w:r w:rsidRPr="00ED4D17">
        <w:rPr>
          <w:rFonts w:ascii="Times New Roman" w:hAnsi="Times New Roman"/>
          <w:sz w:val="28"/>
          <w:szCs w:val="28"/>
        </w:rPr>
        <w:t>бар түрлерге жатады (8-</w:t>
      </w:r>
      <w:r w:rsidR="00DE3002">
        <w:rPr>
          <w:rFonts w:ascii="Times New Roman" w:hAnsi="Times New Roman"/>
          <w:sz w:val="28"/>
          <w:szCs w:val="28"/>
          <w:lang w:val="kk-KZ"/>
        </w:rPr>
        <w:t xml:space="preserve">ші </w:t>
      </w:r>
      <w:r w:rsidRPr="00ED4D17">
        <w:rPr>
          <w:rFonts w:ascii="Times New Roman" w:hAnsi="Times New Roman"/>
          <w:sz w:val="28"/>
          <w:szCs w:val="28"/>
        </w:rPr>
        <w:t>кесте) [237].</w:t>
      </w:r>
    </w:p>
    <w:p w:rsidR="00DE3002" w:rsidRDefault="00DE3002" w:rsidP="00F809B7">
      <w:pPr>
        <w:spacing w:after="0" w:line="240" w:lineRule="auto"/>
        <w:ind w:firstLine="567"/>
        <w:jc w:val="both"/>
        <w:rPr>
          <w:rFonts w:ascii="Times New Roman" w:hAnsi="Times New Roman"/>
          <w:sz w:val="28"/>
          <w:szCs w:val="28"/>
          <w:lang w:val="kk-KZ"/>
        </w:rPr>
      </w:pPr>
    </w:p>
    <w:p w:rsidR="008058B4" w:rsidRDefault="00DE3002" w:rsidP="00F809B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00ED4D17" w:rsidRPr="00ED4D17">
        <w:rPr>
          <w:rFonts w:ascii="Times New Roman" w:hAnsi="Times New Roman"/>
          <w:sz w:val="28"/>
          <w:szCs w:val="28"/>
          <w:lang w:val="kk-KZ"/>
        </w:rPr>
        <w:t xml:space="preserve">есте </w:t>
      </w:r>
      <w:r>
        <w:rPr>
          <w:rFonts w:ascii="Times New Roman" w:hAnsi="Times New Roman"/>
          <w:sz w:val="28"/>
          <w:szCs w:val="28"/>
          <w:lang w:val="kk-KZ"/>
        </w:rPr>
        <w:t xml:space="preserve">8 – </w:t>
      </w:r>
      <w:r w:rsidRPr="00ED4D17">
        <w:rPr>
          <w:rFonts w:ascii="Times New Roman" w:hAnsi="Times New Roman"/>
          <w:sz w:val="28"/>
          <w:szCs w:val="28"/>
          <w:lang w:val="kk-KZ"/>
        </w:rPr>
        <w:t>Шу-</w:t>
      </w:r>
      <w:r>
        <w:rPr>
          <w:rFonts w:ascii="Times New Roman" w:hAnsi="Times New Roman"/>
          <w:sz w:val="28"/>
          <w:szCs w:val="28"/>
          <w:lang w:val="kk-KZ"/>
        </w:rPr>
        <w:t>І</w:t>
      </w:r>
      <w:r w:rsidRPr="00ED4D17">
        <w:rPr>
          <w:rFonts w:ascii="Times New Roman" w:hAnsi="Times New Roman"/>
          <w:sz w:val="28"/>
          <w:szCs w:val="28"/>
          <w:lang w:val="kk-KZ"/>
        </w:rPr>
        <w:t>ле тауларының флорасында</w:t>
      </w:r>
      <w:r>
        <w:rPr>
          <w:rFonts w:ascii="Times New Roman" w:hAnsi="Times New Roman"/>
          <w:sz w:val="28"/>
          <w:szCs w:val="28"/>
          <w:lang w:val="kk-KZ"/>
        </w:rPr>
        <w:t>ғы</w:t>
      </w:r>
      <w:r w:rsidRPr="00ED4D17">
        <w:rPr>
          <w:rFonts w:ascii="Times New Roman" w:hAnsi="Times New Roman"/>
          <w:sz w:val="28"/>
          <w:szCs w:val="28"/>
          <w:lang w:val="kk-KZ"/>
        </w:rPr>
        <w:t xml:space="preserve"> </w:t>
      </w:r>
      <w:r w:rsidRPr="000E7DA9">
        <w:rPr>
          <w:rFonts w:ascii="Times New Roman" w:hAnsi="Times New Roman"/>
          <w:i/>
          <w:iCs/>
          <w:sz w:val="28"/>
          <w:szCs w:val="28"/>
          <w:lang w:val="kk-KZ"/>
        </w:rPr>
        <w:t>Allium L.</w:t>
      </w:r>
      <w:r>
        <w:rPr>
          <w:rFonts w:ascii="Times New Roman" w:hAnsi="Times New Roman"/>
          <w:i/>
          <w:iCs/>
          <w:sz w:val="28"/>
          <w:szCs w:val="28"/>
          <w:lang w:val="kk-KZ"/>
        </w:rPr>
        <w:t xml:space="preserve"> </w:t>
      </w:r>
      <w:r w:rsidRPr="00DE3002">
        <w:rPr>
          <w:rFonts w:ascii="Times New Roman" w:hAnsi="Times New Roman"/>
          <w:sz w:val="28"/>
          <w:szCs w:val="28"/>
          <w:lang w:val="kk-KZ"/>
        </w:rPr>
        <w:t>т</w:t>
      </w:r>
      <w:r w:rsidR="00ED4D17" w:rsidRPr="00ED4D17">
        <w:rPr>
          <w:rFonts w:ascii="Times New Roman" w:hAnsi="Times New Roman"/>
          <w:sz w:val="28"/>
          <w:szCs w:val="28"/>
          <w:lang w:val="kk-KZ"/>
        </w:rPr>
        <w:t>үрлер</w:t>
      </w:r>
      <w:r>
        <w:rPr>
          <w:rFonts w:ascii="Times New Roman" w:hAnsi="Times New Roman"/>
          <w:sz w:val="28"/>
          <w:szCs w:val="28"/>
          <w:lang w:val="kk-KZ"/>
        </w:rPr>
        <w:t xml:space="preserve">інің </w:t>
      </w:r>
      <w:r w:rsidR="00AF048C">
        <w:rPr>
          <w:rFonts w:ascii="Times New Roman" w:hAnsi="Times New Roman"/>
          <w:sz w:val="28"/>
          <w:szCs w:val="28"/>
          <w:lang w:val="kk-KZ"/>
        </w:rPr>
        <w:t xml:space="preserve">таралу аймақтары </w:t>
      </w:r>
      <w:r w:rsidR="00ED4D17" w:rsidRPr="00ED4D17">
        <w:rPr>
          <w:rFonts w:ascii="Times New Roman" w:hAnsi="Times New Roman"/>
          <w:sz w:val="28"/>
          <w:szCs w:val="28"/>
          <w:lang w:val="kk-KZ"/>
        </w:rPr>
        <w:t>(</w:t>
      </w:r>
      <w:r w:rsidR="00AE6B76" w:rsidRPr="00ED4D17">
        <w:rPr>
          <w:rFonts w:ascii="Times New Roman" w:hAnsi="Times New Roman"/>
          <w:sz w:val="28"/>
          <w:szCs w:val="28"/>
          <w:lang w:val="kk-KZ"/>
        </w:rPr>
        <w:t>И.</w:t>
      </w:r>
      <w:r w:rsidR="00ED4D17" w:rsidRPr="00ED4D17">
        <w:rPr>
          <w:rFonts w:ascii="Times New Roman" w:hAnsi="Times New Roman"/>
          <w:sz w:val="28"/>
          <w:szCs w:val="28"/>
          <w:lang w:val="kk-KZ"/>
        </w:rPr>
        <w:t xml:space="preserve">И. Ролдугун, В.В. Фисюн </w:t>
      </w:r>
      <w:r w:rsidR="00AE6B76" w:rsidRPr="00ED4D17">
        <w:rPr>
          <w:rFonts w:ascii="Times New Roman" w:hAnsi="Times New Roman"/>
          <w:sz w:val="28"/>
          <w:szCs w:val="28"/>
          <w:lang w:val="kk-KZ"/>
        </w:rPr>
        <w:t xml:space="preserve">бойынша </w:t>
      </w:r>
      <w:r w:rsidR="00ED4D17" w:rsidRPr="00ED4D17">
        <w:rPr>
          <w:rFonts w:ascii="Times New Roman" w:hAnsi="Times New Roman"/>
          <w:sz w:val="28"/>
          <w:szCs w:val="28"/>
          <w:lang w:val="kk-KZ"/>
        </w:rPr>
        <w:t>(2018)</w:t>
      </w:r>
    </w:p>
    <w:p w:rsidR="008058B4" w:rsidRPr="00ED4D17" w:rsidRDefault="008058B4" w:rsidP="00F809B7">
      <w:pPr>
        <w:spacing w:after="0" w:line="240" w:lineRule="auto"/>
        <w:ind w:firstLine="567"/>
        <w:jc w:val="both"/>
        <w:rPr>
          <w:lang w:val="kk-KZ"/>
        </w:rPr>
      </w:pPr>
    </w:p>
    <w:tbl>
      <w:tblPr>
        <w:tblW w:w="0" w:type="auto"/>
        <w:tblLayout w:type="fixed"/>
        <w:tblLook w:val="0000" w:firstRow="0" w:lastRow="0" w:firstColumn="0" w:lastColumn="0" w:noHBand="0" w:noVBand="0"/>
      </w:tblPr>
      <w:tblGrid>
        <w:gridCol w:w="2802"/>
        <w:gridCol w:w="3685"/>
        <w:gridCol w:w="3083"/>
      </w:tblGrid>
      <w:tr w:rsidR="008E5F07" w:rsidRPr="003B0F45"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3B0F45" w:rsidRDefault="00AE6B76" w:rsidP="00660F5B">
            <w:pPr>
              <w:spacing w:after="0" w:line="240" w:lineRule="auto"/>
              <w:jc w:val="center"/>
              <w:rPr>
                <w:rFonts w:ascii="Times New Roman" w:hAnsi="Times New Roman"/>
                <w:sz w:val="24"/>
                <w:szCs w:val="24"/>
                <w:lang w:val="kk-KZ"/>
              </w:rPr>
            </w:pPr>
            <w:r w:rsidRPr="003B0F45">
              <w:rPr>
                <w:rFonts w:ascii="Times New Roman" w:hAnsi="Times New Roman"/>
                <w:sz w:val="24"/>
                <w:szCs w:val="24"/>
                <w:lang w:val="kk-KZ"/>
              </w:rPr>
              <w:t>Түр</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3B0F45" w:rsidRDefault="00AE6B76" w:rsidP="000C6717">
            <w:pPr>
              <w:spacing w:after="0" w:line="240" w:lineRule="auto"/>
              <w:rPr>
                <w:rFonts w:ascii="Times New Roman" w:hAnsi="Times New Roman"/>
                <w:sz w:val="24"/>
                <w:szCs w:val="24"/>
              </w:rPr>
            </w:pPr>
            <w:r w:rsidRPr="003B0F45">
              <w:rPr>
                <w:rFonts w:ascii="Times New Roman" w:hAnsi="Times New Roman"/>
                <w:sz w:val="24"/>
                <w:szCs w:val="24"/>
              </w:rPr>
              <w:t>Тіршілік ету ортасы</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3B0F45" w:rsidRDefault="00AF048C" w:rsidP="00660F5B">
            <w:pPr>
              <w:spacing w:after="0" w:line="240" w:lineRule="auto"/>
              <w:jc w:val="center"/>
              <w:rPr>
                <w:rFonts w:ascii="Times New Roman" w:hAnsi="Times New Roman"/>
                <w:sz w:val="24"/>
                <w:szCs w:val="24"/>
              </w:rPr>
            </w:pPr>
            <w:r w:rsidRPr="003B0F45">
              <w:rPr>
                <w:rFonts w:ascii="Times New Roman" w:hAnsi="Times New Roman"/>
                <w:sz w:val="24"/>
                <w:szCs w:val="24"/>
                <w:lang w:val="kk-KZ"/>
              </w:rPr>
              <w:t>Таралу аймақтары</w:t>
            </w:r>
          </w:p>
        </w:tc>
      </w:tr>
      <w:tr w:rsidR="00DD3B25" w:rsidRPr="00DD3B25"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D3B25" w:rsidRPr="00DD3B25" w:rsidRDefault="00DD3B25" w:rsidP="00660F5B">
            <w:pPr>
              <w:spacing w:after="0" w:line="240" w:lineRule="auto"/>
              <w:jc w:val="center"/>
              <w:rPr>
                <w:rFonts w:ascii="Times New Roman" w:hAnsi="Times New Roman"/>
                <w:sz w:val="24"/>
                <w:szCs w:val="24"/>
                <w:lang w:val="kk-KZ"/>
              </w:rPr>
            </w:pPr>
            <w:r w:rsidRPr="00DD3B25">
              <w:rPr>
                <w:rFonts w:ascii="Times New Roman" w:hAnsi="Times New Roman"/>
                <w:sz w:val="24"/>
                <w:szCs w:val="24"/>
                <w:lang w:val="kk-KZ"/>
              </w:rPr>
              <w:t>1</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D3B25" w:rsidRPr="00DD3B25" w:rsidRDefault="00DD3B25" w:rsidP="000C6717">
            <w:pPr>
              <w:spacing w:after="0" w:line="240" w:lineRule="auto"/>
              <w:rPr>
                <w:rFonts w:ascii="Times New Roman" w:hAnsi="Times New Roman"/>
                <w:sz w:val="24"/>
                <w:szCs w:val="24"/>
                <w:lang w:val="kk-KZ"/>
              </w:rPr>
            </w:pPr>
            <w:r w:rsidRPr="00DD3B25">
              <w:rPr>
                <w:rFonts w:ascii="Times New Roman" w:hAnsi="Times New Roman"/>
                <w:sz w:val="24"/>
                <w:szCs w:val="24"/>
                <w:lang w:val="kk-KZ"/>
              </w:rPr>
              <w:t>2</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DD3B25" w:rsidRPr="00DD3B25" w:rsidRDefault="00DD3B25" w:rsidP="00660F5B">
            <w:pPr>
              <w:spacing w:after="0" w:line="240" w:lineRule="auto"/>
              <w:jc w:val="center"/>
              <w:rPr>
                <w:rFonts w:ascii="Times New Roman" w:hAnsi="Times New Roman"/>
                <w:sz w:val="24"/>
                <w:szCs w:val="24"/>
                <w:lang w:val="kk-KZ"/>
              </w:rPr>
            </w:pPr>
            <w:r w:rsidRPr="00DD3B25">
              <w:rPr>
                <w:rFonts w:ascii="Times New Roman" w:hAnsi="Times New Roman"/>
                <w:sz w:val="24"/>
                <w:szCs w:val="24"/>
                <w:lang w:val="kk-KZ"/>
              </w:rPr>
              <w:t>3</w:t>
            </w:r>
          </w:p>
        </w:tc>
      </w:tr>
      <w:tr w:rsidR="008675AA" w:rsidRPr="00660F5B" w:rsidTr="001B3FD2">
        <w:trPr>
          <w:trHeight w:val="547"/>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8E5F07" w:rsidP="008675AA">
            <w:pPr>
              <w:spacing w:after="0" w:line="240" w:lineRule="auto"/>
              <w:rPr>
                <w:rFonts w:ascii="Times New Roman" w:hAnsi="Times New Roman"/>
                <w:i/>
                <w:sz w:val="24"/>
                <w:szCs w:val="24"/>
              </w:rPr>
            </w:pPr>
            <w:r w:rsidRPr="00660F5B">
              <w:rPr>
                <w:rFonts w:ascii="Times New Roman" w:hAnsi="Times New Roman"/>
                <w:i/>
                <w:iCs/>
                <w:sz w:val="24"/>
                <w:szCs w:val="24"/>
                <w:lang w:val="en-US"/>
              </w:rPr>
              <w:t>Allium</w:t>
            </w:r>
            <w:r w:rsidRPr="00660F5B">
              <w:rPr>
                <w:rFonts w:ascii="Times New Roman" w:hAnsi="Times New Roman"/>
                <w:i/>
                <w:sz w:val="24"/>
                <w:szCs w:val="24"/>
              </w:rPr>
              <w:t xml:space="preserve"> marginatae</w:t>
            </w:r>
            <w:r w:rsidRPr="00660F5B">
              <w:rPr>
                <w:rFonts w:ascii="Times New Roman" w:hAnsi="Times New Roman"/>
                <w:sz w:val="24"/>
                <w:szCs w:val="24"/>
              </w:rPr>
              <w:t xml:space="preserve"> В. Fedtsch.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E6B76" w:rsidP="000C6717">
            <w:pPr>
              <w:spacing w:after="0" w:line="240" w:lineRule="auto"/>
              <w:rPr>
                <w:rFonts w:ascii="Times New Roman" w:hAnsi="Times New Roman"/>
                <w:sz w:val="24"/>
                <w:szCs w:val="24"/>
              </w:rPr>
            </w:pPr>
            <w:r w:rsidRPr="00660F5B">
              <w:rPr>
                <w:rFonts w:ascii="Times New Roman" w:hAnsi="Times New Roman"/>
                <w:sz w:val="24"/>
                <w:szCs w:val="24"/>
              </w:rPr>
              <w:t>Қиыршық тасты мекендеу орындары</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E6B76">
            <w:pPr>
              <w:spacing w:after="0" w:line="240" w:lineRule="auto"/>
              <w:jc w:val="both"/>
              <w:rPr>
                <w:rFonts w:ascii="Times New Roman" w:hAnsi="Times New Roman"/>
                <w:sz w:val="24"/>
                <w:szCs w:val="24"/>
                <w:lang w:val="kk-KZ"/>
              </w:rPr>
            </w:pPr>
            <w:r w:rsidRPr="00660F5B">
              <w:rPr>
                <w:rFonts w:ascii="Times New Roman" w:hAnsi="Times New Roman"/>
                <w:sz w:val="24"/>
                <w:szCs w:val="24"/>
              </w:rPr>
              <w:t>Шығыс Тұран</w:t>
            </w:r>
            <w:r w:rsidR="00AF048C" w:rsidRPr="00660F5B">
              <w:rPr>
                <w:rFonts w:ascii="Times New Roman" w:hAnsi="Times New Roman"/>
                <w:sz w:val="24"/>
                <w:szCs w:val="24"/>
                <w:lang w:val="kk-KZ"/>
              </w:rPr>
              <w:t>дық</w:t>
            </w:r>
          </w:p>
        </w:tc>
      </w:tr>
      <w:tr w:rsidR="008E5F07"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8E5F07">
            <w:pPr>
              <w:spacing w:after="0" w:line="240" w:lineRule="auto"/>
              <w:rPr>
                <w:rFonts w:ascii="Times New Roman" w:hAnsi="Times New Roman"/>
                <w:sz w:val="24"/>
                <w:szCs w:val="24"/>
              </w:rPr>
            </w:pPr>
            <w:r w:rsidRPr="00660F5B">
              <w:rPr>
                <w:rFonts w:ascii="Times New Roman" w:hAnsi="Times New Roman"/>
                <w:i/>
                <w:sz w:val="24"/>
                <w:szCs w:val="24"/>
              </w:rPr>
              <w:t>A. dshambulicum</w:t>
            </w:r>
            <w:r w:rsidRPr="00660F5B">
              <w:rPr>
                <w:rFonts w:ascii="Times New Roman" w:hAnsi="Times New Roman"/>
                <w:sz w:val="24"/>
                <w:szCs w:val="24"/>
              </w:rPr>
              <w:t xml:space="preserve"> Pavl.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E6B76" w:rsidP="000C6717">
            <w:pPr>
              <w:spacing w:after="0" w:line="240" w:lineRule="auto"/>
              <w:rPr>
                <w:rFonts w:ascii="Times New Roman" w:hAnsi="Times New Roman"/>
                <w:sz w:val="24"/>
                <w:szCs w:val="24"/>
              </w:rPr>
            </w:pPr>
            <w:r w:rsidRPr="00660F5B">
              <w:rPr>
                <w:rFonts w:ascii="Times New Roman" w:hAnsi="Times New Roman"/>
                <w:sz w:val="24"/>
                <w:szCs w:val="24"/>
              </w:rPr>
              <w:t>Құрғақ дала</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E6B76">
            <w:pPr>
              <w:spacing w:after="0" w:line="240" w:lineRule="auto"/>
              <w:jc w:val="both"/>
              <w:rPr>
                <w:rFonts w:ascii="Times New Roman" w:hAnsi="Times New Roman"/>
                <w:sz w:val="24"/>
                <w:szCs w:val="24"/>
              </w:rPr>
            </w:pPr>
            <w:r w:rsidRPr="00660F5B">
              <w:rPr>
                <w:rFonts w:ascii="Times New Roman" w:hAnsi="Times New Roman"/>
                <w:sz w:val="24"/>
                <w:szCs w:val="24"/>
              </w:rPr>
              <w:t>Шығыс Туран</w:t>
            </w:r>
            <w:r w:rsidR="00AF048C" w:rsidRPr="00660F5B">
              <w:rPr>
                <w:rFonts w:ascii="Times New Roman" w:hAnsi="Times New Roman"/>
                <w:sz w:val="24"/>
                <w:szCs w:val="24"/>
                <w:lang w:val="kk-KZ"/>
              </w:rPr>
              <w:t>дық</w:t>
            </w:r>
          </w:p>
        </w:tc>
      </w:tr>
      <w:tr w:rsidR="008E5F07"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8E5F07">
            <w:pPr>
              <w:spacing w:after="0" w:line="240" w:lineRule="auto"/>
              <w:rPr>
                <w:rFonts w:ascii="Times New Roman" w:hAnsi="Times New Roman"/>
                <w:sz w:val="24"/>
                <w:szCs w:val="24"/>
                <w:lang w:val="en-US"/>
              </w:rPr>
            </w:pPr>
            <w:r w:rsidRPr="00660F5B">
              <w:rPr>
                <w:rFonts w:ascii="Times New Roman" w:hAnsi="Times New Roman"/>
                <w:i/>
                <w:sz w:val="24"/>
                <w:szCs w:val="24"/>
                <w:lang w:val="en-US"/>
              </w:rPr>
              <w:t>A. galanthum</w:t>
            </w:r>
            <w:r w:rsidRPr="00660F5B">
              <w:rPr>
                <w:rFonts w:ascii="Times New Roman" w:hAnsi="Times New Roman"/>
                <w:sz w:val="24"/>
                <w:szCs w:val="24"/>
                <w:lang w:val="en-US"/>
              </w:rPr>
              <w:t xml:space="preserve"> Kar. et Kir.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E6B76" w:rsidP="000C6717">
            <w:pPr>
              <w:spacing w:after="0" w:line="240" w:lineRule="auto"/>
              <w:rPr>
                <w:rFonts w:ascii="Times New Roman" w:hAnsi="Times New Roman"/>
                <w:sz w:val="24"/>
                <w:szCs w:val="24"/>
              </w:rPr>
            </w:pPr>
            <w:r w:rsidRPr="00660F5B">
              <w:rPr>
                <w:rFonts w:ascii="Times New Roman" w:hAnsi="Times New Roman"/>
                <w:sz w:val="24"/>
                <w:szCs w:val="24"/>
              </w:rPr>
              <w:t>Жартастардың жарықта</w:t>
            </w:r>
            <w:r w:rsidR="001B3FD2" w:rsidRPr="00660F5B">
              <w:rPr>
                <w:rFonts w:ascii="Times New Roman" w:hAnsi="Times New Roman"/>
                <w:sz w:val="24"/>
                <w:szCs w:val="24"/>
                <w:lang w:val="kk-KZ"/>
              </w:rPr>
              <w:t>-</w:t>
            </w:r>
            <w:r w:rsidRPr="00660F5B">
              <w:rPr>
                <w:rFonts w:ascii="Times New Roman" w:hAnsi="Times New Roman"/>
                <w:sz w:val="24"/>
                <w:szCs w:val="24"/>
              </w:rPr>
              <w:t>рында, тасты беткейлерде</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F048C">
            <w:pPr>
              <w:spacing w:after="0" w:line="240" w:lineRule="auto"/>
              <w:jc w:val="both"/>
              <w:rPr>
                <w:rFonts w:ascii="Times New Roman" w:hAnsi="Times New Roman"/>
                <w:sz w:val="24"/>
                <w:szCs w:val="24"/>
                <w:lang w:val="kk-KZ"/>
              </w:rPr>
            </w:pPr>
            <w:r w:rsidRPr="00660F5B">
              <w:rPr>
                <w:rFonts w:ascii="Times New Roman" w:hAnsi="Times New Roman"/>
                <w:sz w:val="24"/>
                <w:szCs w:val="24"/>
                <w:lang w:val="kk-KZ"/>
              </w:rPr>
              <w:t>Таулы сібірлік</w:t>
            </w:r>
            <w:r w:rsidR="00AE6B76" w:rsidRPr="00660F5B">
              <w:rPr>
                <w:rFonts w:ascii="Times New Roman" w:hAnsi="Times New Roman"/>
                <w:sz w:val="24"/>
                <w:szCs w:val="24"/>
              </w:rPr>
              <w:t>-</w:t>
            </w:r>
            <w:r w:rsidRPr="00660F5B">
              <w:rPr>
                <w:rFonts w:ascii="Times New Roman" w:hAnsi="Times New Roman"/>
                <w:sz w:val="24"/>
                <w:szCs w:val="24"/>
                <w:lang w:val="kk-KZ"/>
              </w:rPr>
              <w:t>т</w:t>
            </w:r>
            <w:r w:rsidR="00AE6B76" w:rsidRPr="00660F5B">
              <w:rPr>
                <w:rFonts w:ascii="Times New Roman" w:hAnsi="Times New Roman"/>
                <w:sz w:val="24"/>
                <w:szCs w:val="24"/>
              </w:rPr>
              <w:t>яньшань</w:t>
            </w:r>
            <w:r w:rsidRPr="00660F5B">
              <w:rPr>
                <w:rFonts w:ascii="Times New Roman" w:hAnsi="Times New Roman"/>
                <w:sz w:val="24"/>
                <w:szCs w:val="24"/>
                <w:lang w:val="kk-KZ"/>
              </w:rPr>
              <w:t>дық</w:t>
            </w:r>
          </w:p>
        </w:tc>
      </w:tr>
      <w:tr w:rsidR="008E5F07"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8E5F07">
            <w:pPr>
              <w:spacing w:after="0" w:line="240" w:lineRule="auto"/>
              <w:rPr>
                <w:rFonts w:ascii="Times New Roman" w:hAnsi="Times New Roman"/>
                <w:sz w:val="24"/>
                <w:szCs w:val="24"/>
              </w:rPr>
            </w:pPr>
            <w:r w:rsidRPr="00660F5B">
              <w:rPr>
                <w:rFonts w:ascii="Times New Roman" w:hAnsi="Times New Roman"/>
                <w:i/>
                <w:sz w:val="24"/>
                <w:szCs w:val="24"/>
              </w:rPr>
              <w:t>A. setifolium</w:t>
            </w:r>
            <w:r w:rsidRPr="00660F5B">
              <w:rPr>
                <w:rFonts w:ascii="Times New Roman" w:hAnsi="Times New Roman"/>
                <w:sz w:val="24"/>
                <w:szCs w:val="24"/>
              </w:rPr>
              <w:t xml:space="preserve"> Schrenk. </w:t>
            </w:r>
          </w:p>
          <w:p w:rsidR="008E5F07" w:rsidRPr="00660F5B" w:rsidRDefault="008E5F07">
            <w:pPr>
              <w:spacing w:after="0" w:line="240" w:lineRule="auto"/>
              <w:rPr>
                <w:rFonts w:ascii="Times New Roman" w:hAnsi="Times New Roman"/>
                <w:i/>
                <w:sz w:val="24"/>
                <w:szCs w:val="24"/>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E6B76" w:rsidP="000C6717">
            <w:pPr>
              <w:spacing w:after="0" w:line="240" w:lineRule="auto"/>
              <w:rPr>
                <w:rFonts w:ascii="Times New Roman" w:hAnsi="Times New Roman"/>
                <w:sz w:val="24"/>
                <w:szCs w:val="24"/>
              </w:rPr>
            </w:pPr>
            <w:r w:rsidRPr="00660F5B">
              <w:rPr>
                <w:rFonts w:ascii="Times New Roman" w:hAnsi="Times New Roman"/>
                <w:sz w:val="24"/>
                <w:szCs w:val="24"/>
              </w:rPr>
              <w:t>Оңтүстік тасты-қиыршық тасты беткейлер</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E6B76">
            <w:pPr>
              <w:spacing w:after="0" w:line="240" w:lineRule="auto"/>
              <w:jc w:val="both"/>
              <w:rPr>
                <w:rFonts w:ascii="Times New Roman" w:hAnsi="Times New Roman"/>
                <w:sz w:val="24"/>
                <w:szCs w:val="24"/>
                <w:lang w:val="kk-KZ"/>
              </w:rPr>
            </w:pPr>
            <w:r w:rsidRPr="00660F5B">
              <w:rPr>
                <w:rFonts w:ascii="Times New Roman" w:hAnsi="Times New Roman"/>
                <w:sz w:val="24"/>
                <w:szCs w:val="24"/>
              </w:rPr>
              <w:t xml:space="preserve">Таулы </w:t>
            </w:r>
            <w:r w:rsidR="00AF048C" w:rsidRPr="00660F5B">
              <w:rPr>
                <w:rFonts w:ascii="Times New Roman" w:hAnsi="Times New Roman"/>
                <w:sz w:val="24"/>
                <w:szCs w:val="24"/>
                <w:lang w:val="kk-KZ"/>
              </w:rPr>
              <w:t>о</w:t>
            </w:r>
            <w:r w:rsidRPr="00660F5B">
              <w:rPr>
                <w:rFonts w:ascii="Times New Roman" w:hAnsi="Times New Roman"/>
                <w:sz w:val="24"/>
                <w:szCs w:val="24"/>
              </w:rPr>
              <w:t>рта</w:t>
            </w:r>
            <w:r w:rsidR="00AF048C" w:rsidRPr="00660F5B">
              <w:rPr>
                <w:rFonts w:ascii="Times New Roman" w:hAnsi="Times New Roman"/>
                <w:sz w:val="24"/>
                <w:szCs w:val="24"/>
                <w:lang w:val="kk-KZ"/>
              </w:rPr>
              <w:t>а</w:t>
            </w:r>
            <w:r w:rsidRPr="00660F5B">
              <w:rPr>
                <w:rFonts w:ascii="Times New Roman" w:hAnsi="Times New Roman"/>
                <w:sz w:val="24"/>
                <w:szCs w:val="24"/>
              </w:rPr>
              <w:t>зия</w:t>
            </w:r>
            <w:r w:rsidR="00AF048C" w:rsidRPr="00660F5B">
              <w:rPr>
                <w:rFonts w:ascii="Times New Roman" w:hAnsi="Times New Roman"/>
                <w:sz w:val="24"/>
                <w:szCs w:val="24"/>
                <w:lang w:val="kk-KZ"/>
              </w:rPr>
              <w:t>лық</w:t>
            </w:r>
          </w:p>
        </w:tc>
      </w:tr>
      <w:tr w:rsidR="008E5F07"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8E5F07">
            <w:pPr>
              <w:spacing w:after="0" w:line="240" w:lineRule="auto"/>
              <w:rPr>
                <w:rFonts w:ascii="Times New Roman" w:hAnsi="Times New Roman"/>
                <w:sz w:val="24"/>
                <w:szCs w:val="24"/>
              </w:rPr>
            </w:pPr>
            <w:r w:rsidRPr="00660F5B">
              <w:rPr>
                <w:rFonts w:ascii="Times New Roman" w:hAnsi="Times New Roman"/>
                <w:i/>
                <w:sz w:val="24"/>
                <w:szCs w:val="24"/>
              </w:rPr>
              <w:t>A. parvulum</w:t>
            </w:r>
            <w:r w:rsidRPr="00660F5B">
              <w:rPr>
                <w:rFonts w:ascii="Times New Roman" w:hAnsi="Times New Roman"/>
                <w:sz w:val="24"/>
                <w:szCs w:val="24"/>
              </w:rPr>
              <w:t xml:space="preserve"> Vved.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991FDB" w:rsidP="000C6717">
            <w:pPr>
              <w:spacing w:after="0" w:line="240" w:lineRule="auto"/>
              <w:rPr>
                <w:rFonts w:ascii="Times New Roman" w:hAnsi="Times New Roman"/>
                <w:sz w:val="24"/>
                <w:szCs w:val="24"/>
              </w:rPr>
            </w:pPr>
            <w:r w:rsidRPr="00660F5B">
              <w:rPr>
                <w:rFonts w:ascii="Times New Roman" w:hAnsi="Times New Roman"/>
                <w:sz w:val="24"/>
                <w:szCs w:val="24"/>
              </w:rPr>
              <w:t>Тау асты жазықтары, қиыршық тасты алқаптар</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F048C">
            <w:pPr>
              <w:spacing w:after="0" w:line="240" w:lineRule="auto"/>
              <w:jc w:val="both"/>
              <w:rPr>
                <w:rFonts w:ascii="Times New Roman" w:hAnsi="Times New Roman"/>
                <w:sz w:val="24"/>
                <w:szCs w:val="24"/>
              </w:rPr>
            </w:pPr>
            <w:r w:rsidRPr="00660F5B">
              <w:rPr>
                <w:rFonts w:ascii="Times New Roman" w:hAnsi="Times New Roman"/>
                <w:sz w:val="24"/>
                <w:szCs w:val="24"/>
              </w:rPr>
              <w:t xml:space="preserve">Таулы </w:t>
            </w:r>
            <w:r w:rsidRPr="00660F5B">
              <w:rPr>
                <w:rFonts w:ascii="Times New Roman" w:hAnsi="Times New Roman"/>
                <w:sz w:val="24"/>
                <w:szCs w:val="24"/>
                <w:lang w:val="kk-KZ"/>
              </w:rPr>
              <w:t>о</w:t>
            </w:r>
            <w:r w:rsidRPr="00660F5B">
              <w:rPr>
                <w:rFonts w:ascii="Times New Roman" w:hAnsi="Times New Roman"/>
                <w:sz w:val="24"/>
                <w:szCs w:val="24"/>
              </w:rPr>
              <w:t>рта</w:t>
            </w:r>
            <w:r w:rsidRPr="00660F5B">
              <w:rPr>
                <w:rFonts w:ascii="Times New Roman" w:hAnsi="Times New Roman"/>
                <w:sz w:val="24"/>
                <w:szCs w:val="24"/>
                <w:lang w:val="kk-KZ"/>
              </w:rPr>
              <w:t>а</w:t>
            </w:r>
            <w:r w:rsidRPr="00660F5B">
              <w:rPr>
                <w:rFonts w:ascii="Times New Roman" w:hAnsi="Times New Roman"/>
                <w:sz w:val="24"/>
                <w:szCs w:val="24"/>
              </w:rPr>
              <w:t>зия</w:t>
            </w:r>
            <w:r w:rsidRPr="00660F5B">
              <w:rPr>
                <w:rFonts w:ascii="Times New Roman" w:hAnsi="Times New Roman"/>
                <w:sz w:val="24"/>
                <w:szCs w:val="24"/>
                <w:lang w:val="kk-KZ"/>
              </w:rPr>
              <w:t>лық</w:t>
            </w:r>
          </w:p>
        </w:tc>
      </w:tr>
      <w:tr w:rsidR="008E5F07"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8E5F07">
            <w:pPr>
              <w:spacing w:after="0" w:line="240" w:lineRule="auto"/>
              <w:rPr>
                <w:rFonts w:ascii="Times New Roman" w:hAnsi="Times New Roman"/>
                <w:sz w:val="24"/>
                <w:szCs w:val="24"/>
              </w:rPr>
            </w:pPr>
            <w:r w:rsidRPr="00660F5B">
              <w:rPr>
                <w:rFonts w:ascii="Times New Roman" w:hAnsi="Times New Roman"/>
                <w:i/>
                <w:sz w:val="24"/>
                <w:szCs w:val="24"/>
              </w:rPr>
              <w:t>A. scrobiculatum</w:t>
            </w:r>
            <w:r w:rsidRPr="00660F5B">
              <w:rPr>
                <w:rFonts w:ascii="Times New Roman" w:hAnsi="Times New Roman"/>
                <w:sz w:val="24"/>
                <w:szCs w:val="24"/>
              </w:rPr>
              <w:t xml:space="preserve"> Vved.</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991FDB" w:rsidP="000C6717">
            <w:pPr>
              <w:spacing w:after="0" w:line="240" w:lineRule="auto"/>
              <w:rPr>
                <w:rFonts w:ascii="Times New Roman" w:hAnsi="Times New Roman"/>
                <w:sz w:val="24"/>
                <w:szCs w:val="24"/>
              </w:rPr>
            </w:pPr>
            <w:r w:rsidRPr="00660F5B">
              <w:rPr>
                <w:rFonts w:ascii="Times New Roman" w:hAnsi="Times New Roman"/>
                <w:sz w:val="24"/>
                <w:szCs w:val="24"/>
              </w:rPr>
              <w:t>Қиыршық тасты беткейлер және жазықта</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F048C">
            <w:pPr>
              <w:spacing w:after="0" w:line="240" w:lineRule="auto"/>
              <w:jc w:val="both"/>
              <w:rPr>
                <w:rFonts w:ascii="Times New Roman" w:hAnsi="Times New Roman"/>
                <w:sz w:val="24"/>
                <w:szCs w:val="24"/>
              </w:rPr>
            </w:pPr>
            <w:r w:rsidRPr="00660F5B">
              <w:rPr>
                <w:rFonts w:ascii="Times New Roman" w:hAnsi="Times New Roman"/>
                <w:sz w:val="24"/>
                <w:szCs w:val="24"/>
              </w:rPr>
              <w:t xml:space="preserve">Таулы </w:t>
            </w:r>
            <w:r w:rsidRPr="00660F5B">
              <w:rPr>
                <w:rFonts w:ascii="Times New Roman" w:hAnsi="Times New Roman"/>
                <w:sz w:val="24"/>
                <w:szCs w:val="24"/>
                <w:lang w:val="kk-KZ"/>
              </w:rPr>
              <w:t>о</w:t>
            </w:r>
            <w:r w:rsidRPr="00660F5B">
              <w:rPr>
                <w:rFonts w:ascii="Times New Roman" w:hAnsi="Times New Roman"/>
                <w:sz w:val="24"/>
                <w:szCs w:val="24"/>
              </w:rPr>
              <w:t>рта</w:t>
            </w:r>
            <w:r w:rsidRPr="00660F5B">
              <w:rPr>
                <w:rFonts w:ascii="Times New Roman" w:hAnsi="Times New Roman"/>
                <w:sz w:val="24"/>
                <w:szCs w:val="24"/>
                <w:lang w:val="kk-KZ"/>
              </w:rPr>
              <w:t>а</w:t>
            </w:r>
            <w:r w:rsidRPr="00660F5B">
              <w:rPr>
                <w:rFonts w:ascii="Times New Roman" w:hAnsi="Times New Roman"/>
                <w:sz w:val="24"/>
                <w:szCs w:val="24"/>
              </w:rPr>
              <w:t>зия</w:t>
            </w:r>
            <w:r w:rsidRPr="00660F5B">
              <w:rPr>
                <w:rFonts w:ascii="Times New Roman" w:hAnsi="Times New Roman"/>
                <w:sz w:val="24"/>
                <w:szCs w:val="24"/>
                <w:lang w:val="kk-KZ"/>
              </w:rPr>
              <w:t>лық</w:t>
            </w:r>
          </w:p>
        </w:tc>
      </w:tr>
      <w:tr w:rsidR="008E5F07"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8E5F07">
            <w:pPr>
              <w:spacing w:after="0" w:line="240" w:lineRule="auto"/>
              <w:rPr>
                <w:rFonts w:ascii="Times New Roman" w:hAnsi="Times New Roman"/>
                <w:sz w:val="24"/>
                <w:szCs w:val="24"/>
              </w:rPr>
            </w:pPr>
            <w:r w:rsidRPr="00660F5B">
              <w:rPr>
                <w:rFonts w:ascii="Times New Roman" w:hAnsi="Times New Roman"/>
                <w:i/>
                <w:sz w:val="24"/>
                <w:szCs w:val="24"/>
              </w:rPr>
              <w:t>A. suvorovii</w:t>
            </w:r>
            <w:r w:rsidRPr="00660F5B">
              <w:rPr>
                <w:rFonts w:ascii="Times New Roman" w:hAnsi="Times New Roman"/>
                <w:sz w:val="24"/>
                <w:szCs w:val="24"/>
              </w:rPr>
              <w:t xml:space="preserve"> Regel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991FDB" w:rsidP="000C6717">
            <w:pPr>
              <w:spacing w:after="0" w:line="240" w:lineRule="auto"/>
              <w:rPr>
                <w:rFonts w:ascii="Times New Roman" w:hAnsi="Times New Roman"/>
                <w:sz w:val="24"/>
                <w:szCs w:val="24"/>
              </w:rPr>
            </w:pPr>
            <w:r w:rsidRPr="00660F5B">
              <w:rPr>
                <w:rFonts w:ascii="Times New Roman" w:hAnsi="Times New Roman"/>
                <w:sz w:val="24"/>
                <w:szCs w:val="24"/>
              </w:rPr>
              <w:t>Бұталар, шөпті беткейлер</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F048C">
            <w:pPr>
              <w:spacing w:after="0" w:line="240" w:lineRule="auto"/>
              <w:jc w:val="both"/>
              <w:rPr>
                <w:rFonts w:ascii="Times New Roman" w:hAnsi="Times New Roman"/>
                <w:sz w:val="24"/>
                <w:szCs w:val="24"/>
              </w:rPr>
            </w:pPr>
            <w:r w:rsidRPr="00660F5B">
              <w:rPr>
                <w:rFonts w:ascii="Times New Roman" w:hAnsi="Times New Roman"/>
                <w:sz w:val="24"/>
                <w:szCs w:val="24"/>
              </w:rPr>
              <w:t xml:space="preserve">Таулы </w:t>
            </w:r>
            <w:r w:rsidRPr="00660F5B">
              <w:rPr>
                <w:rFonts w:ascii="Times New Roman" w:hAnsi="Times New Roman"/>
                <w:sz w:val="24"/>
                <w:szCs w:val="24"/>
                <w:lang w:val="kk-KZ"/>
              </w:rPr>
              <w:t>о</w:t>
            </w:r>
            <w:r w:rsidRPr="00660F5B">
              <w:rPr>
                <w:rFonts w:ascii="Times New Roman" w:hAnsi="Times New Roman"/>
                <w:sz w:val="24"/>
                <w:szCs w:val="24"/>
              </w:rPr>
              <w:t>рта</w:t>
            </w:r>
            <w:r w:rsidRPr="00660F5B">
              <w:rPr>
                <w:rFonts w:ascii="Times New Roman" w:hAnsi="Times New Roman"/>
                <w:sz w:val="24"/>
                <w:szCs w:val="24"/>
                <w:lang w:val="kk-KZ"/>
              </w:rPr>
              <w:t>а</w:t>
            </w:r>
            <w:r w:rsidRPr="00660F5B">
              <w:rPr>
                <w:rFonts w:ascii="Times New Roman" w:hAnsi="Times New Roman"/>
                <w:sz w:val="24"/>
                <w:szCs w:val="24"/>
              </w:rPr>
              <w:t>зия</w:t>
            </w:r>
            <w:r w:rsidRPr="00660F5B">
              <w:rPr>
                <w:rFonts w:ascii="Times New Roman" w:hAnsi="Times New Roman"/>
                <w:sz w:val="24"/>
                <w:szCs w:val="24"/>
                <w:lang w:val="kk-KZ"/>
              </w:rPr>
              <w:t>лық</w:t>
            </w:r>
          </w:p>
        </w:tc>
      </w:tr>
      <w:tr w:rsidR="008E5F07"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8E5F07">
            <w:pPr>
              <w:spacing w:after="0" w:line="240" w:lineRule="auto"/>
              <w:rPr>
                <w:rFonts w:ascii="Times New Roman" w:hAnsi="Times New Roman"/>
                <w:sz w:val="24"/>
                <w:szCs w:val="24"/>
              </w:rPr>
            </w:pPr>
            <w:r w:rsidRPr="00660F5B">
              <w:rPr>
                <w:rFonts w:ascii="Times New Roman" w:hAnsi="Times New Roman"/>
                <w:i/>
                <w:sz w:val="24"/>
                <w:szCs w:val="24"/>
              </w:rPr>
              <w:t>A. inconspicum</w:t>
            </w:r>
            <w:r w:rsidRPr="00660F5B">
              <w:rPr>
                <w:rFonts w:ascii="Times New Roman" w:hAnsi="Times New Roman"/>
                <w:sz w:val="24"/>
                <w:szCs w:val="24"/>
              </w:rPr>
              <w:t xml:space="preserve"> Vved.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991FDB" w:rsidP="000C6717">
            <w:pPr>
              <w:spacing w:after="0" w:line="240" w:lineRule="auto"/>
              <w:rPr>
                <w:rFonts w:ascii="Times New Roman" w:hAnsi="Times New Roman"/>
                <w:sz w:val="24"/>
                <w:szCs w:val="24"/>
              </w:rPr>
            </w:pPr>
            <w:r w:rsidRPr="00660F5B">
              <w:rPr>
                <w:rFonts w:ascii="Times New Roman" w:hAnsi="Times New Roman"/>
                <w:sz w:val="24"/>
                <w:szCs w:val="24"/>
              </w:rPr>
              <w:t>Құрғақ тау бөктерінде</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F048C">
            <w:pPr>
              <w:spacing w:after="0" w:line="240" w:lineRule="auto"/>
              <w:jc w:val="both"/>
              <w:rPr>
                <w:rFonts w:ascii="Times New Roman" w:hAnsi="Times New Roman"/>
                <w:sz w:val="24"/>
                <w:szCs w:val="24"/>
              </w:rPr>
            </w:pPr>
            <w:r w:rsidRPr="00660F5B">
              <w:rPr>
                <w:rFonts w:ascii="Times New Roman" w:hAnsi="Times New Roman"/>
                <w:sz w:val="24"/>
                <w:szCs w:val="24"/>
              </w:rPr>
              <w:t xml:space="preserve">Таулы </w:t>
            </w:r>
            <w:r w:rsidRPr="00660F5B">
              <w:rPr>
                <w:rFonts w:ascii="Times New Roman" w:hAnsi="Times New Roman"/>
                <w:sz w:val="24"/>
                <w:szCs w:val="24"/>
                <w:lang w:val="kk-KZ"/>
              </w:rPr>
              <w:t>о</w:t>
            </w:r>
            <w:r w:rsidRPr="00660F5B">
              <w:rPr>
                <w:rFonts w:ascii="Times New Roman" w:hAnsi="Times New Roman"/>
                <w:sz w:val="24"/>
                <w:szCs w:val="24"/>
              </w:rPr>
              <w:t>рта</w:t>
            </w:r>
            <w:r w:rsidRPr="00660F5B">
              <w:rPr>
                <w:rFonts w:ascii="Times New Roman" w:hAnsi="Times New Roman"/>
                <w:sz w:val="24"/>
                <w:szCs w:val="24"/>
                <w:lang w:val="kk-KZ"/>
              </w:rPr>
              <w:t>а</w:t>
            </w:r>
            <w:r w:rsidRPr="00660F5B">
              <w:rPr>
                <w:rFonts w:ascii="Times New Roman" w:hAnsi="Times New Roman"/>
                <w:sz w:val="24"/>
                <w:szCs w:val="24"/>
              </w:rPr>
              <w:t>зия</w:t>
            </w:r>
            <w:r w:rsidRPr="00660F5B">
              <w:rPr>
                <w:rFonts w:ascii="Times New Roman" w:hAnsi="Times New Roman"/>
                <w:sz w:val="24"/>
                <w:szCs w:val="24"/>
                <w:lang w:val="kk-KZ"/>
              </w:rPr>
              <w:t>лық</w:t>
            </w:r>
          </w:p>
        </w:tc>
      </w:tr>
      <w:tr w:rsidR="008E5F07"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8E5F07">
            <w:pPr>
              <w:spacing w:after="0" w:line="240" w:lineRule="auto"/>
              <w:rPr>
                <w:rFonts w:ascii="Times New Roman" w:hAnsi="Times New Roman"/>
                <w:sz w:val="24"/>
                <w:szCs w:val="24"/>
              </w:rPr>
            </w:pPr>
            <w:r w:rsidRPr="00660F5B">
              <w:rPr>
                <w:rFonts w:ascii="Times New Roman" w:hAnsi="Times New Roman"/>
                <w:i/>
                <w:sz w:val="24"/>
                <w:szCs w:val="24"/>
              </w:rPr>
              <w:t>А. coeruleum</w:t>
            </w:r>
            <w:r w:rsidRPr="00660F5B">
              <w:rPr>
                <w:rFonts w:ascii="Times New Roman" w:hAnsi="Times New Roman"/>
                <w:sz w:val="24"/>
                <w:szCs w:val="24"/>
              </w:rPr>
              <w:t xml:space="preserve"> Pall.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991FDB" w:rsidP="000C6717">
            <w:pPr>
              <w:spacing w:after="0" w:line="240" w:lineRule="auto"/>
              <w:rPr>
                <w:rFonts w:ascii="Times New Roman" w:hAnsi="Times New Roman"/>
                <w:sz w:val="24"/>
                <w:szCs w:val="24"/>
              </w:rPr>
            </w:pPr>
            <w:r w:rsidRPr="00660F5B">
              <w:rPr>
                <w:rFonts w:ascii="Times New Roman" w:hAnsi="Times New Roman"/>
                <w:sz w:val="24"/>
                <w:szCs w:val="24"/>
              </w:rPr>
              <w:t>Өзендердің шалғынды жағалаулары</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F048C">
            <w:pPr>
              <w:spacing w:after="0" w:line="240" w:lineRule="auto"/>
              <w:jc w:val="both"/>
              <w:rPr>
                <w:rFonts w:ascii="Times New Roman" w:hAnsi="Times New Roman"/>
                <w:sz w:val="24"/>
                <w:szCs w:val="24"/>
                <w:lang w:val="kk-KZ"/>
              </w:rPr>
            </w:pPr>
            <w:r w:rsidRPr="00660F5B">
              <w:rPr>
                <w:rFonts w:ascii="Times New Roman" w:hAnsi="Times New Roman"/>
                <w:sz w:val="24"/>
                <w:szCs w:val="24"/>
              </w:rPr>
              <w:t xml:space="preserve">Таулы </w:t>
            </w:r>
            <w:r w:rsidRPr="00660F5B">
              <w:rPr>
                <w:rFonts w:ascii="Times New Roman" w:hAnsi="Times New Roman"/>
                <w:sz w:val="24"/>
                <w:szCs w:val="24"/>
                <w:lang w:val="kk-KZ"/>
              </w:rPr>
              <w:t>о</w:t>
            </w:r>
            <w:r w:rsidRPr="00660F5B">
              <w:rPr>
                <w:rFonts w:ascii="Times New Roman" w:hAnsi="Times New Roman"/>
                <w:sz w:val="24"/>
                <w:szCs w:val="24"/>
              </w:rPr>
              <w:t>рта</w:t>
            </w:r>
            <w:r w:rsidRPr="00660F5B">
              <w:rPr>
                <w:rFonts w:ascii="Times New Roman" w:hAnsi="Times New Roman"/>
                <w:sz w:val="24"/>
                <w:szCs w:val="24"/>
                <w:lang w:val="kk-KZ"/>
              </w:rPr>
              <w:t>а</w:t>
            </w:r>
            <w:r w:rsidRPr="00660F5B">
              <w:rPr>
                <w:rFonts w:ascii="Times New Roman" w:hAnsi="Times New Roman"/>
                <w:sz w:val="24"/>
                <w:szCs w:val="24"/>
              </w:rPr>
              <w:t>зия</w:t>
            </w:r>
            <w:r w:rsidRPr="00660F5B">
              <w:rPr>
                <w:rFonts w:ascii="Times New Roman" w:hAnsi="Times New Roman"/>
                <w:sz w:val="24"/>
                <w:szCs w:val="24"/>
                <w:lang w:val="kk-KZ"/>
              </w:rPr>
              <w:t>лық</w:t>
            </w:r>
            <w:r w:rsidRPr="00660F5B">
              <w:rPr>
                <w:rFonts w:ascii="Times New Roman" w:hAnsi="Times New Roman"/>
                <w:sz w:val="24"/>
                <w:szCs w:val="24"/>
              </w:rPr>
              <w:t xml:space="preserve"> </w:t>
            </w:r>
            <w:r w:rsidRPr="00660F5B">
              <w:rPr>
                <w:rFonts w:ascii="Times New Roman" w:hAnsi="Times New Roman"/>
                <w:sz w:val="24"/>
                <w:szCs w:val="24"/>
                <w:lang w:val="kk-KZ"/>
              </w:rPr>
              <w:t>-о</w:t>
            </w:r>
            <w:r w:rsidR="00991FDB" w:rsidRPr="00660F5B">
              <w:rPr>
                <w:rFonts w:ascii="Times New Roman" w:hAnsi="Times New Roman"/>
                <w:sz w:val="24"/>
                <w:szCs w:val="24"/>
              </w:rPr>
              <w:t>рталық Қазақстан</w:t>
            </w:r>
            <w:r w:rsidRPr="00660F5B">
              <w:rPr>
                <w:rFonts w:ascii="Times New Roman" w:hAnsi="Times New Roman"/>
                <w:sz w:val="24"/>
                <w:szCs w:val="24"/>
                <w:lang w:val="kk-KZ"/>
              </w:rPr>
              <w:t>дық</w:t>
            </w:r>
          </w:p>
        </w:tc>
      </w:tr>
      <w:tr w:rsidR="008E5F07"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8E5F07">
            <w:pPr>
              <w:spacing w:after="0" w:line="240" w:lineRule="auto"/>
              <w:rPr>
                <w:rFonts w:ascii="Times New Roman" w:hAnsi="Times New Roman"/>
                <w:sz w:val="24"/>
                <w:szCs w:val="24"/>
              </w:rPr>
            </w:pPr>
            <w:r w:rsidRPr="00660F5B">
              <w:rPr>
                <w:rFonts w:ascii="Times New Roman" w:hAnsi="Times New Roman"/>
                <w:i/>
                <w:sz w:val="24"/>
                <w:szCs w:val="24"/>
              </w:rPr>
              <w:t>A. caesium</w:t>
            </w:r>
            <w:r w:rsidRPr="00660F5B">
              <w:rPr>
                <w:rFonts w:ascii="Times New Roman" w:hAnsi="Times New Roman"/>
                <w:sz w:val="24"/>
                <w:szCs w:val="24"/>
              </w:rPr>
              <w:t xml:space="preserve"> Schrenk.</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991FDB" w:rsidP="000C6717">
            <w:pPr>
              <w:spacing w:after="0" w:line="240" w:lineRule="auto"/>
              <w:rPr>
                <w:rFonts w:ascii="Times New Roman" w:hAnsi="Times New Roman"/>
                <w:sz w:val="24"/>
                <w:szCs w:val="24"/>
              </w:rPr>
            </w:pPr>
            <w:r w:rsidRPr="00660F5B">
              <w:rPr>
                <w:rFonts w:ascii="Times New Roman" w:hAnsi="Times New Roman"/>
                <w:sz w:val="24"/>
                <w:szCs w:val="24"/>
              </w:rPr>
              <w:t>Өзендердің шалғынды жағалаулары</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AF048C">
            <w:pPr>
              <w:spacing w:after="0" w:line="240" w:lineRule="auto"/>
              <w:jc w:val="both"/>
              <w:rPr>
                <w:rFonts w:ascii="Times New Roman" w:hAnsi="Times New Roman"/>
                <w:sz w:val="24"/>
                <w:szCs w:val="24"/>
                <w:lang w:val="kk-KZ"/>
              </w:rPr>
            </w:pPr>
            <w:r w:rsidRPr="00660F5B">
              <w:rPr>
                <w:rFonts w:ascii="Times New Roman" w:hAnsi="Times New Roman"/>
                <w:sz w:val="24"/>
                <w:szCs w:val="24"/>
              </w:rPr>
              <w:t xml:space="preserve">Таулы </w:t>
            </w:r>
            <w:r w:rsidRPr="00660F5B">
              <w:rPr>
                <w:rFonts w:ascii="Times New Roman" w:hAnsi="Times New Roman"/>
                <w:sz w:val="24"/>
                <w:szCs w:val="24"/>
                <w:lang w:val="kk-KZ"/>
              </w:rPr>
              <w:t>о</w:t>
            </w:r>
            <w:r w:rsidRPr="00660F5B">
              <w:rPr>
                <w:rFonts w:ascii="Times New Roman" w:hAnsi="Times New Roman"/>
                <w:sz w:val="24"/>
                <w:szCs w:val="24"/>
              </w:rPr>
              <w:t>рта</w:t>
            </w:r>
            <w:r w:rsidRPr="00660F5B">
              <w:rPr>
                <w:rFonts w:ascii="Times New Roman" w:hAnsi="Times New Roman"/>
                <w:sz w:val="24"/>
                <w:szCs w:val="24"/>
                <w:lang w:val="kk-KZ"/>
              </w:rPr>
              <w:t>а</w:t>
            </w:r>
            <w:r w:rsidRPr="00660F5B">
              <w:rPr>
                <w:rFonts w:ascii="Times New Roman" w:hAnsi="Times New Roman"/>
                <w:sz w:val="24"/>
                <w:szCs w:val="24"/>
              </w:rPr>
              <w:t>зия</w:t>
            </w:r>
            <w:r w:rsidRPr="00660F5B">
              <w:rPr>
                <w:rFonts w:ascii="Times New Roman" w:hAnsi="Times New Roman"/>
                <w:sz w:val="24"/>
                <w:szCs w:val="24"/>
                <w:lang w:val="kk-KZ"/>
              </w:rPr>
              <w:t>лық</w:t>
            </w:r>
            <w:r w:rsidRPr="00660F5B">
              <w:rPr>
                <w:rFonts w:ascii="Times New Roman" w:hAnsi="Times New Roman"/>
                <w:sz w:val="24"/>
                <w:szCs w:val="24"/>
              </w:rPr>
              <w:t xml:space="preserve"> </w:t>
            </w:r>
            <w:r w:rsidR="00991FDB" w:rsidRPr="00660F5B">
              <w:rPr>
                <w:rFonts w:ascii="Times New Roman" w:hAnsi="Times New Roman"/>
                <w:sz w:val="24"/>
                <w:szCs w:val="24"/>
              </w:rPr>
              <w:t>-</w:t>
            </w:r>
            <w:r w:rsidRPr="00660F5B">
              <w:rPr>
                <w:rFonts w:ascii="Times New Roman" w:hAnsi="Times New Roman"/>
                <w:sz w:val="24"/>
                <w:szCs w:val="24"/>
                <w:lang w:val="kk-KZ"/>
              </w:rPr>
              <w:t>о</w:t>
            </w:r>
            <w:r w:rsidR="00991FDB" w:rsidRPr="00660F5B">
              <w:rPr>
                <w:rFonts w:ascii="Times New Roman" w:hAnsi="Times New Roman"/>
                <w:sz w:val="24"/>
                <w:szCs w:val="24"/>
              </w:rPr>
              <w:t>рталық Қазақстан</w:t>
            </w:r>
            <w:r w:rsidRPr="00660F5B">
              <w:rPr>
                <w:rFonts w:ascii="Times New Roman" w:hAnsi="Times New Roman"/>
                <w:sz w:val="24"/>
                <w:szCs w:val="24"/>
                <w:lang w:val="kk-KZ"/>
              </w:rPr>
              <w:t>дық</w:t>
            </w:r>
          </w:p>
        </w:tc>
      </w:tr>
      <w:tr w:rsidR="008E5F07"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8E5F07">
            <w:pPr>
              <w:spacing w:after="0" w:line="240" w:lineRule="auto"/>
              <w:rPr>
                <w:rFonts w:ascii="Times New Roman" w:hAnsi="Times New Roman"/>
                <w:sz w:val="24"/>
                <w:szCs w:val="24"/>
              </w:rPr>
            </w:pPr>
            <w:r w:rsidRPr="00660F5B">
              <w:rPr>
                <w:rFonts w:ascii="Times New Roman" w:hAnsi="Times New Roman"/>
                <w:i/>
                <w:sz w:val="24"/>
                <w:szCs w:val="24"/>
              </w:rPr>
              <w:t>A. barsczowskii</w:t>
            </w:r>
            <w:r w:rsidRPr="00660F5B">
              <w:rPr>
                <w:rFonts w:ascii="Times New Roman" w:hAnsi="Times New Roman"/>
                <w:sz w:val="24"/>
                <w:szCs w:val="24"/>
              </w:rPr>
              <w:t xml:space="preserve"> Lipsky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991FDB" w:rsidP="000C6717">
            <w:pPr>
              <w:spacing w:after="0" w:line="240" w:lineRule="auto"/>
              <w:rPr>
                <w:rFonts w:ascii="Times New Roman" w:hAnsi="Times New Roman"/>
                <w:sz w:val="24"/>
                <w:szCs w:val="24"/>
              </w:rPr>
            </w:pPr>
            <w:r w:rsidRPr="00660F5B">
              <w:rPr>
                <w:rFonts w:ascii="Times New Roman" w:hAnsi="Times New Roman"/>
                <w:sz w:val="24"/>
                <w:szCs w:val="24"/>
              </w:rPr>
              <w:t xml:space="preserve">Тау асты жазықтары, шлейфтер, тасты </w:t>
            </w:r>
            <w:r w:rsidR="001B3FD2" w:rsidRPr="00660F5B">
              <w:rPr>
                <w:rFonts w:ascii="Times New Roman" w:hAnsi="Times New Roman"/>
                <w:sz w:val="24"/>
                <w:szCs w:val="24"/>
                <w:lang w:val="kk-KZ"/>
              </w:rPr>
              <w:t>б</w:t>
            </w:r>
            <w:r w:rsidRPr="00660F5B">
              <w:rPr>
                <w:rFonts w:ascii="Times New Roman" w:hAnsi="Times New Roman"/>
                <w:sz w:val="24"/>
                <w:szCs w:val="24"/>
              </w:rPr>
              <w:t>еткейлер</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8E5F07" w:rsidRPr="00660F5B" w:rsidRDefault="00991FDB">
            <w:pPr>
              <w:spacing w:after="0" w:line="240" w:lineRule="auto"/>
              <w:jc w:val="both"/>
              <w:rPr>
                <w:rFonts w:ascii="Times New Roman" w:hAnsi="Times New Roman"/>
                <w:sz w:val="24"/>
                <w:szCs w:val="24"/>
                <w:lang w:val="kk-KZ"/>
              </w:rPr>
            </w:pPr>
            <w:r w:rsidRPr="00660F5B">
              <w:rPr>
                <w:rFonts w:ascii="Times New Roman" w:hAnsi="Times New Roman"/>
                <w:sz w:val="24"/>
                <w:szCs w:val="24"/>
              </w:rPr>
              <w:t xml:space="preserve">Таулы </w:t>
            </w:r>
            <w:r w:rsidR="00AF048C" w:rsidRPr="00660F5B">
              <w:rPr>
                <w:rFonts w:ascii="Times New Roman" w:hAnsi="Times New Roman"/>
                <w:sz w:val="24"/>
                <w:szCs w:val="24"/>
                <w:lang w:val="kk-KZ"/>
              </w:rPr>
              <w:t>о</w:t>
            </w:r>
            <w:r w:rsidRPr="00660F5B">
              <w:rPr>
                <w:rFonts w:ascii="Times New Roman" w:hAnsi="Times New Roman"/>
                <w:sz w:val="24"/>
                <w:szCs w:val="24"/>
              </w:rPr>
              <w:t>рта</w:t>
            </w:r>
            <w:r w:rsidR="00AF048C" w:rsidRPr="00660F5B">
              <w:rPr>
                <w:rFonts w:ascii="Times New Roman" w:hAnsi="Times New Roman"/>
                <w:sz w:val="24"/>
                <w:szCs w:val="24"/>
                <w:lang w:val="kk-KZ"/>
              </w:rPr>
              <w:t>а</w:t>
            </w:r>
            <w:r w:rsidRPr="00660F5B">
              <w:rPr>
                <w:rFonts w:ascii="Times New Roman" w:hAnsi="Times New Roman"/>
                <w:sz w:val="24"/>
                <w:szCs w:val="24"/>
              </w:rPr>
              <w:t>зия</w:t>
            </w:r>
            <w:r w:rsidR="00AF048C" w:rsidRPr="00660F5B">
              <w:rPr>
                <w:rFonts w:ascii="Times New Roman" w:hAnsi="Times New Roman"/>
                <w:sz w:val="24"/>
                <w:szCs w:val="24"/>
                <w:lang w:val="kk-KZ"/>
              </w:rPr>
              <w:t>лық</w:t>
            </w:r>
            <w:r w:rsidRPr="00660F5B">
              <w:rPr>
                <w:rFonts w:ascii="Times New Roman" w:hAnsi="Times New Roman"/>
                <w:sz w:val="24"/>
                <w:szCs w:val="24"/>
              </w:rPr>
              <w:t>-</w:t>
            </w:r>
            <w:r w:rsidR="00AF048C" w:rsidRPr="00660F5B">
              <w:rPr>
                <w:rFonts w:ascii="Times New Roman" w:hAnsi="Times New Roman"/>
                <w:sz w:val="24"/>
                <w:szCs w:val="24"/>
                <w:lang w:val="kk-KZ"/>
              </w:rPr>
              <w:t>п</w:t>
            </w:r>
            <w:r w:rsidRPr="00660F5B">
              <w:rPr>
                <w:rFonts w:ascii="Times New Roman" w:hAnsi="Times New Roman"/>
                <w:sz w:val="24"/>
                <w:szCs w:val="24"/>
              </w:rPr>
              <w:t>амиралай</w:t>
            </w:r>
            <w:r w:rsidR="00AF048C" w:rsidRPr="00660F5B">
              <w:rPr>
                <w:rFonts w:ascii="Times New Roman" w:hAnsi="Times New Roman"/>
                <w:sz w:val="24"/>
                <w:szCs w:val="24"/>
                <w:lang w:val="kk-KZ"/>
              </w:rPr>
              <w:t>лық</w:t>
            </w:r>
          </w:p>
        </w:tc>
      </w:tr>
      <w:tr w:rsidR="00B764B5" w:rsidRPr="00660F5B" w:rsidTr="009C4561">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rPr>
                <w:rFonts w:ascii="Times New Roman" w:hAnsi="Times New Roman"/>
                <w:sz w:val="24"/>
                <w:szCs w:val="24"/>
              </w:rPr>
            </w:pPr>
            <w:r w:rsidRPr="00660F5B">
              <w:rPr>
                <w:rFonts w:ascii="Times New Roman" w:hAnsi="Times New Roman"/>
                <w:i/>
                <w:sz w:val="24"/>
                <w:szCs w:val="24"/>
              </w:rPr>
              <w:t>A. kokanicum</w:t>
            </w:r>
            <w:r w:rsidRPr="00660F5B">
              <w:rPr>
                <w:rFonts w:ascii="Times New Roman" w:hAnsi="Times New Roman"/>
                <w:sz w:val="24"/>
                <w:szCs w:val="24"/>
              </w:rPr>
              <w:t xml:space="preserve"> Regel.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0C6717">
            <w:pPr>
              <w:spacing w:after="0" w:line="240" w:lineRule="auto"/>
              <w:rPr>
                <w:rFonts w:ascii="Times New Roman" w:hAnsi="Times New Roman"/>
                <w:sz w:val="24"/>
                <w:szCs w:val="24"/>
              </w:rPr>
            </w:pPr>
            <w:r w:rsidRPr="00660F5B">
              <w:rPr>
                <w:rFonts w:ascii="Times New Roman" w:hAnsi="Times New Roman"/>
                <w:sz w:val="24"/>
                <w:szCs w:val="24"/>
              </w:rPr>
              <w:t xml:space="preserve">Саздақтағы </w:t>
            </w:r>
            <w:r w:rsidRPr="00660F5B">
              <w:rPr>
                <w:rFonts w:ascii="Times New Roman" w:hAnsi="Times New Roman"/>
                <w:sz w:val="24"/>
                <w:szCs w:val="24"/>
                <w:lang w:val="kk-KZ"/>
              </w:rPr>
              <w:t>б</w:t>
            </w:r>
            <w:r w:rsidRPr="00660F5B">
              <w:rPr>
                <w:rFonts w:ascii="Times New Roman" w:hAnsi="Times New Roman"/>
                <w:sz w:val="24"/>
                <w:szCs w:val="24"/>
              </w:rPr>
              <w:t>атыс</w:t>
            </w:r>
            <w:r w:rsidRPr="00660F5B">
              <w:rPr>
                <w:rFonts w:ascii="Times New Roman" w:hAnsi="Times New Roman"/>
                <w:sz w:val="24"/>
                <w:szCs w:val="24"/>
                <w:lang w:val="kk-KZ"/>
              </w:rPr>
              <w:t xml:space="preserve"> б</w:t>
            </w:r>
            <w:r w:rsidRPr="00660F5B">
              <w:rPr>
                <w:rFonts w:ascii="Times New Roman" w:hAnsi="Times New Roman"/>
                <w:sz w:val="24"/>
                <w:szCs w:val="24"/>
              </w:rPr>
              <w:t>еткейлер</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jc w:val="both"/>
              <w:rPr>
                <w:rFonts w:ascii="Times New Roman" w:hAnsi="Times New Roman"/>
                <w:sz w:val="24"/>
                <w:szCs w:val="24"/>
                <w:lang w:val="kk-KZ"/>
              </w:rPr>
            </w:pPr>
            <w:r w:rsidRPr="00660F5B">
              <w:rPr>
                <w:rFonts w:ascii="Times New Roman" w:hAnsi="Times New Roman"/>
                <w:sz w:val="24"/>
                <w:szCs w:val="24"/>
              </w:rPr>
              <w:t>Жоңғар</w:t>
            </w:r>
            <w:r w:rsidRPr="00660F5B">
              <w:rPr>
                <w:rFonts w:ascii="Times New Roman" w:hAnsi="Times New Roman"/>
                <w:sz w:val="24"/>
                <w:szCs w:val="24"/>
                <w:lang w:val="kk-KZ"/>
              </w:rPr>
              <w:t>лық-п</w:t>
            </w:r>
            <w:r w:rsidRPr="00660F5B">
              <w:rPr>
                <w:rFonts w:ascii="Times New Roman" w:hAnsi="Times New Roman"/>
                <w:sz w:val="24"/>
                <w:szCs w:val="24"/>
              </w:rPr>
              <w:t>амиралай</w:t>
            </w:r>
            <w:r w:rsidRPr="00660F5B">
              <w:rPr>
                <w:rFonts w:ascii="Times New Roman" w:hAnsi="Times New Roman"/>
                <w:sz w:val="24"/>
                <w:szCs w:val="24"/>
                <w:lang w:val="kk-KZ"/>
              </w:rPr>
              <w:t>лық</w:t>
            </w:r>
          </w:p>
        </w:tc>
      </w:tr>
      <w:tr w:rsidR="00B764B5" w:rsidRPr="00660F5B" w:rsidTr="009C4561">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rPr>
                <w:rFonts w:ascii="Times New Roman" w:hAnsi="Times New Roman"/>
                <w:sz w:val="24"/>
                <w:szCs w:val="24"/>
                <w:lang w:val="kk-KZ"/>
              </w:rPr>
            </w:pPr>
            <w:r w:rsidRPr="00660F5B">
              <w:rPr>
                <w:rFonts w:ascii="Times New Roman" w:hAnsi="Times New Roman"/>
                <w:i/>
                <w:sz w:val="24"/>
                <w:szCs w:val="24"/>
              </w:rPr>
              <w:t>A. lineare</w:t>
            </w:r>
            <w:r w:rsidRPr="00660F5B">
              <w:rPr>
                <w:rFonts w:ascii="Times New Roman" w:hAnsi="Times New Roman"/>
                <w:sz w:val="24"/>
                <w:szCs w:val="24"/>
              </w:rPr>
              <w:t xml:space="preserve"> 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0C6717">
            <w:pPr>
              <w:spacing w:after="0" w:line="240" w:lineRule="auto"/>
              <w:rPr>
                <w:rFonts w:ascii="Times New Roman" w:hAnsi="Times New Roman"/>
                <w:sz w:val="24"/>
                <w:szCs w:val="24"/>
                <w:lang w:val="kk-KZ"/>
              </w:rPr>
            </w:pPr>
            <w:r w:rsidRPr="000D04FC">
              <w:rPr>
                <w:rFonts w:ascii="Times New Roman" w:hAnsi="Times New Roman"/>
                <w:sz w:val="24"/>
                <w:szCs w:val="24"/>
                <w:lang w:val="kk-KZ"/>
              </w:rPr>
              <w:t>Дала және қиыршық тасты беткейлер</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jc w:val="both"/>
              <w:rPr>
                <w:rFonts w:ascii="Times New Roman" w:hAnsi="Times New Roman"/>
                <w:sz w:val="24"/>
                <w:szCs w:val="24"/>
              </w:rPr>
            </w:pPr>
            <w:r w:rsidRPr="00660F5B">
              <w:rPr>
                <w:rFonts w:ascii="Times New Roman" w:hAnsi="Times New Roman"/>
                <w:sz w:val="24"/>
                <w:szCs w:val="24"/>
              </w:rPr>
              <w:t>Еуразиялық дала</w:t>
            </w:r>
          </w:p>
        </w:tc>
      </w:tr>
      <w:tr w:rsidR="00B764B5" w:rsidRPr="00660F5B" w:rsidTr="009C4561">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rPr>
                <w:rFonts w:ascii="Times New Roman" w:hAnsi="Times New Roman"/>
                <w:sz w:val="24"/>
                <w:szCs w:val="24"/>
              </w:rPr>
            </w:pPr>
            <w:r w:rsidRPr="00660F5B">
              <w:rPr>
                <w:rFonts w:ascii="Times New Roman" w:hAnsi="Times New Roman"/>
                <w:i/>
                <w:sz w:val="24"/>
                <w:szCs w:val="24"/>
              </w:rPr>
              <w:t>A. iliense</w:t>
            </w:r>
            <w:r w:rsidRPr="00660F5B">
              <w:rPr>
                <w:rFonts w:ascii="Times New Roman" w:hAnsi="Times New Roman"/>
                <w:sz w:val="24"/>
                <w:szCs w:val="24"/>
              </w:rPr>
              <w:t xml:space="preserve"> Regel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0C6717">
            <w:pPr>
              <w:spacing w:after="0" w:line="240" w:lineRule="auto"/>
              <w:rPr>
                <w:rFonts w:ascii="Times New Roman" w:hAnsi="Times New Roman"/>
                <w:sz w:val="24"/>
                <w:szCs w:val="24"/>
              </w:rPr>
            </w:pPr>
            <w:r w:rsidRPr="00660F5B">
              <w:rPr>
                <w:rFonts w:ascii="Times New Roman" w:hAnsi="Times New Roman"/>
                <w:sz w:val="24"/>
                <w:szCs w:val="24"/>
                <w:lang w:val="kk-KZ"/>
              </w:rPr>
              <w:t>Ш</w:t>
            </w:r>
            <w:r w:rsidRPr="00660F5B">
              <w:rPr>
                <w:rFonts w:ascii="Times New Roman" w:hAnsi="Times New Roman"/>
                <w:sz w:val="24"/>
                <w:szCs w:val="24"/>
              </w:rPr>
              <w:t>оқпар үстірті, Хантау таулары</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jc w:val="both"/>
              <w:rPr>
                <w:rFonts w:ascii="Times New Roman" w:hAnsi="Times New Roman"/>
                <w:sz w:val="24"/>
                <w:szCs w:val="24"/>
                <w:lang w:val="kk-KZ"/>
              </w:rPr>
            </w:pPr>
            <w:r w:rsidRPr="00660F5B">
              <w:rPr>
                <w:rFonts w:ascii="Times New Roman" w:hAnsi="Times New Roman"/>
                <w:sz w:val="24"/>
                <w:szCs w:val="24"/>
              </w:rPr>
              <w:t>Батыс Тұран</w:t>
            </w:r>
            <w:r w:rsidRPr="00660F5B">
              <w:rPr>
                <w:rFonts w:ascii="Times New Roman" w:hAnsi="Times New Roman"/>
                <w:sz w:val="24"/>
                <w:szCs w:val="24"/>
                <w:lang w:val="kk-KZ"/>
              </w:rPr>
              <w:t>дық</w:t>
            </w:r>
          </w:p>
        </w:tc>
      </w:tr>
      <w:tr w:rsidR="00B764B5" w:rsidRPr="00660F5B" w:rsidTr="009C4561">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rPr>
                <w:rFonts w:ascii="Times New Roman" w:hAnsi="Times New Roman"/>
                <w:sz w:val="24"/>
                <w:szCs w:val="24"/>
                <w:lang w:val="en-US"/>
              </w:rPr>
            </w:pPr>
            <w:r w:rsidRPr="00660F5B">
              <w:rPr>
                <w:rFonts w:ascii="Times New Roman" w:hAnsi="Times New Roman"/>
                <w:i/>
                <w:sz w:val="24"/>
                <w:szCs w:val="24"/>
                <w:lang w:val="en-US"/>
              </w:rPr>
              <w:t>A. praescissimum</w:t>
            </w:r>
            <w:r w:rsidRPr="00660F5B">
              <w:rPr>
                <w:rFonts w:ascii="Times New Roman" w:hAnsi="Times New Roman"/>
                <w:sz w:val="24"/>
                <w:szCs w:val="24"/>
                <w:lang w:val="en-US"/>
              </w:rPr>
              <w:t xml:space="preserve"> Rchb. </w:t>
            </w:r>
            <w:r w:rsidRPr="00660F5B">
              <w:rPr>
                <w:rFonts w:ascii="Times New Roman" w:hAnsi="Times New Roman"/>
                <w:sz w:val="24"/>
                <w:szCs w:val="24"/>
              </w:rPr>
              <w:t>В</w:t>
            </w:r>
            <w:r w:rsidRPr="00660F5B">
              <w:rPr>
                <w:rFonts w:ascii="Times New Roman" w:hAnsi="Times New Roman"/>
                <w:sz w:val="24"/>
                <w:szCs w:val="24"/>
                <w:lang w:val="en-US"/>
              </w:rPr>
              <w:t>.</w:t>
            </w:r>
            <w:r w:rsidRPr="00660F5B">
              <w:rPr>
                <w:rFonts w:ascii="Times New Roman" w:hAnsi="Times New Roman"/>
                <w:sz w:val="24"/>
                <w:szCs w:val="24"/>
                <w:lang w:val="kk-KZ"/>
              </w:rPr>
              <w:t xml:space="preserve"> </w:t>
            </w:r>
            <w:r w:rsidRPr="00660F5B">
              <w:rPr>
                <w:rFonts w:ascii="Times New Roman" w:hAnsi="Times New Roman"/>
                <w:sz w:val="24"/>
                <w:szCs w:val="24"/>
                <w:lang w:val="en-US"/>
              </w:rPr>
              <w:t>(</w:t>
            </w:r>
            <w:r w:rsidRPr="00660F5B">
              <w:rPr>
                <w:rFonts w:ascii="Times New Roman" w:hAnsi="Times New Roman"/>
                <w:i/>
                <w:sz w:val="24"/>
                <w:szCs w:val="24"/>
                <w:lang w:val="en-US"/>
              </w:rPr>
              <w:t>A.</w:t>
            </w:r>
            <w:r w:rsidRPr="00660F5B">
              <w:rPr>
                <w:rFonts w:ascii="Times New Roman" w:hAnsi="Times New Roman"/>
                <w:i/>
                <w:sz w:val="24"/>
                <w:szCs w:val="24"/>
                <w:lang w:val="kk-KZ"/>
              </w:rPr>
              <w:t xml:space="preserve"> </w:t>
            </w:r>
            <w:r w:rsidRPr="00660F5B">
              <w:rPr>
                <w:rFonts w:ascii="Times New Roman" w:hAnsi="Times New Roman"/>
                <w:i/>
                <w:sz w:val="24"/>
                <w:szCs w:val="24"/>
                <w:lang w:val="en-US"/>
              </w:rPr>
              <w:t>paniculatum</w:t>
            </w:r>
            <w:r w:rsidRPr="00660F5B">
              <w:rPr>
                <w:rFonts w:ascii="Times New Roman" w:hAnsi="Times New Roman"/>
                <w:sz w:val="24"/>
                <w:szCs w:val="24"/>
                <w:lang w:val="kk-KZ"/>
              </w:rPr>
              <w:t xml:space="preserve"> </w:t>
            </w:r>
            <w:r w:rsidRPr="00660F5B">
              <w:rPr>
                <w:rFonts w:ascii="Times New Roman" w:hAnsi="Times New Roman"/>
                <w:sz w:val="24"/>
                <w:szCs w:val="24"/>
                <w:lang w:val="en-US"/>
              </w:rPr>
              <w:t xml:space="preserve">auct.)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0C6717">
            <w:pPr>
              <w:spacing w:after="0" w:line="240" w:lineRule="auto"/>
              <w:rPr>
                <w:rFonts w:ascii="Times New Roman" w:hAnsi="Times New Roman"/>
                <w:sz w:val="24"/>
                <w:szCs w:val="24"/>
              </w:rPr>
            </w:pPr>
            <w:r w:rsidRPr="00660F5B">
              <w:rPr>
                <w:rFonts w:ascii="Times New Roman" w:hAnsi="Times New Roman"/>
                <w:sz w:val="24"/>
                <w:szCs w:val="24"/>
              </w:rPr>
              <w:t>Қопа алқабы, дала, эфемерлер арасында</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jc w:val="both"/>
              <w:rPr>
                <w:rFonts w:ascii="Times New Roman" w:hAnsi="Times New Roman"/>
                <w:sz w:val="24"/>
                <w:szCs w:val="24"/>
              </w:rPr>
            </w:pPr>
            <w:r w:rsidRPr="00660F5B">
              <w:rPr>
                <w:rFonts w:ascii="Times New Roman" w:hAnsi="Times New Roman"/>
                <w:sz w:val="24"/>
                <w:szCs w:val="24"/>
              </w:rPr>
              <w:t>Қазақстандық дала</w:t>
            </w:r>
          </w:p>
        </w:tc>
      </w:tr>
      <w:tr w:rsidR="00B764B5" w:rsidRPr="00660F5B" w:rsidTr="009C4561">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rPr>
                <w:rFonts w:ascii="Times New Roman" w:hAnsi="Times New Roman"/>
                <w:sz w:val="24"/>
                <w:szCs w:val="24"/>
              </w:rPr>
            </w:pPr>
            <w:r w:rsidRPr="00660F5B">
              <w:rPr>
                <w:rFonts w:ascii="Times New Roman" w:hAnsi="Times New Roman"/>
                <w:i/>
                <w:sz w:val="24"/>
                <w:szCs w:val="24"/>
              </w:rPr>
              <w:t>A. renardi</w:t>
            </w:r>
            <w:r w:rsidRPr="00660F5B">
              <w:rPr>
                <w:rFonts w:ascii="Times New Roman" w:hAnsi="Times New Roman"/>
                <w:sz w:val="24"/>
                <w:szCs w:val="24"/>
              </w:rPr>
              <w:t xml:space="preserve"> Regel.</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764B5" w:rsidRPr="000C6717" w:rsidRDefault="00B764B5" w:rsidP="000C6717">
            <w:pPr>
              <w:spacing w:after="0" w:line="240" w:lineRule="auto"/>
              <w:rPr>
                <w:rFonts w:ascii="Times New Roman" w:hAnsi="Times New Roman"/>
                <w:sz w:val="24"/>
                <w:szCs w:val="24"/>
                <w:lang w:val="en-US"/>
              </w:rPr>
            </w:pPr>
            <w:r w:rsidRPr="00660F5B">
              <w:rPr>
                <w:rFonts w:ascii="Times New Roman" w:hAnsi="Times New Roman"/>
                <w:sz w:val="24"/>
                <w:szCs w:val="24"/>
              </w:rPr>
              <w:t>Хантау маңындағ</w:t>
            </w:r>
            <w:r w:rsidR="000C6717">
              <w:rPr>
                <w:rFonts w:ascii="Times New Roman" w:hAnsi="Times New Roman"/>
                <w:sz w:val="24"/>
                <w:szCs w:val="24"/>
              </w:rPr>
              <w:t xml:space="preserve">ы шөлді далада. </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jc w:val="both"/>
              <w:rPr>
                <w:rFonts w:ascii="Times New Roman" w:hAnsi="Times New Roman"/>
                <w:sz w:val="24"/>
                <w:szCs w:val="24"/>
                <w:lang w:val="kk-KZ"/>
              </w:rPr>
            </w:pPr>
            <w:r w:rsidRPr="00660F5B">
              <w:rPr>
                <w:rFonts w:ascii="Times New Roman" w:hAnsi="Times New Roman"/>
                <w:sz w:val="24"/>
                <w:szCs w:val="24"/>
              </w:rPr>
              <w:t xml:space="preserve">Солтүстік-батыс-тянь </w:t>
            </w:r>
            <w:r w:rsidRPr="00660F5B">
              <w:rPr>
                <w:rFonts w:ascii="Times New Roman" w:hAnsi="Times New Roman"/>
                <w:sz w:val="24"/>
                <w:szCs w:val="24"/>
                <w:lang w:val="kk-KZ"/>
              </w:rPr>
              <w:t>ш</w:t>
            </w:r>
            <w:r w:rsidRPr="00660F5B">
              <w:rPr>
                <w:rFonts w:ascii="Times New Roman" w:hAnsi="Times New Roman"/>
                <w:sz w:val="24"/>
                <w:szCs w:val="24"/>
              </w:rPr>
              <w:t>ань</w:t>
            </w:r>
            <w:r w:rsidRPr="00660F5B">
              <w:rPr>
                <w:rFonts w:ascii="Times New Roman" w:hAnsi="Times New Roman"/>
                <w:sz w:val="24"/>
                <w:szCs w:val="24"/>
                <w:lang w:val="kk-KZ"/>
              </w:rPr>
              <w:t>дық</w:t>
            </w:r>
          </w:p>
        </w:tc>
      </w:tr>
      <w:tr w:rsidR="00DD3B25" w:rsidRPr="00660F5B" w:rsidTr="00DD3B25">
        <w:tc>
          <w:tcPr>
            <w:tcW w:w="9570" w:type="dxa"/>
            <w:gridSpan w:val="3"/>
            <w:tcBorders>
              <w:bottom w:val="single" w:sz="4" w:space="0" w:color="000000"/>
            </w:tcBorders>
            <w:shd w:val="clear" w:color="auto" w:fill="auto"/>
          </w:tcPr>
          <w:p w:rsidR="00DD3B25" w:rsidRPr="00660F5B" w:rsidRDefault="00DD3B25" w:rsidP="000C6717">
            <w:pPr>
              <w:spacing w:after="0" w:line="240" w:lineRule="auto"/>
              <w:jc w:val="center"/>
              <w:rPr>
                <w:rFonts w:ascii="Times New Roman" w:hAnsi="Times New Roman"/>
                <w:sz w:val="24"/>
                <w:szCs w:val="24"/>
              </w:rPr>
            </w:pPr>
            <w:r w:rsidRPr="00660F5B">
              <w:rPr>
                <w:rFonts w:ascii="Times New Roman" w:hAnsi="Times New Roman"/>
                <w:sz w:val="24"/>
                <w:szCs w:val="24"/>
                <w:lang w:val="kk-KZ"/>
              </w:rPr>
              <w:lastRenderedPageBreak/>
              <w:t>8-ші кестенің жалғасы</w:t>
            </w:r>
          </w:p>
        </w:tc>
      </w:tr>
      <w:tr w:rsidR="00DD3B25" w:rsidRPr="00DD3B25"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D3B25" w:rsidRPr="00DD3B25" w:rsidRDefault="00DD3B25" w:rsidP="00DD3B25">
            <w:pPr>
              <w:spacing w:after="0" w:line="240" w:lineRule="auto"/>
              <w:jc w:val="center"/>
              <w:rPr>
                <w:rFonts w:ascii="Times New Roman" w:hAnsi="Times New Roman"/>
                <w:sz w:val="24"/>
                <w:szCs w:val="24"/>
                <w:lang w:val="kk-KZ"/>
              </w:rPr>
            </w:pPr>
            <w:r w:rsidRPr="00DD3B25">
              <w:rPr>
                <w:rFonts w:ascii="Times New Roman" w:hAnsi="Times New Roman"/>
                <w:sz w:val="24"/>
                <w:szCs w:val="24"/>
                <w:lang w:val="kk-KZ"/>
              </w:rPr>
              <w:t>1</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DD3B25" w:rsidRPr="00DD3B25" w:rsidRDefault="00DD3B25" w:rsidP="000C6717">
            <w:pPr>
              <w:spacing w:after="0" w:line="240" w:lineRule="auto"/>
              <w:rPr>
                <w:rFonts w:ascii="Times New Roman" w:hAnsi="Times New Roman"/>
                <w:sz w:val="24"/>
                <w:szCs w:val="24"/>
                <w:lang w:val="kk-KZ"/>
              </w:rPr>
            </w:pPr>
            <w:r w:rsidRPr="00DD3B25">
              <w:rPr>
                <w:rFonts w:ascii="Times New Roman" w:hAnsi="Times New Roman"/>
                <w:sz w:val="24"/>
                <w:szCs w:val="24"/>
                <w:lang w:val="kk-KZ"/>
              </w:rPr>
              <w:t>2</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DD3B25" w:rsidRPr="00DD3B25" w:rsidRDefault="00DD3B25" w:rsidP="00DD3B25">
            <w:pPr>
              <w:spacing w:after="0" w:line="240" w:lineRule="auto"/>
              <w:jc w:val="center"/>
              <w:rPr>
                <w:rFonts w:ascii="Times New Roman" w:hAnsi="Times New Roman"/>
                <w:sz w:val="24"/>
                <w:szCs w:val="24"/>
                <w:lang w:val="kk-KZ"/>
              </w:rPr>
            </w:pPr>
            <w:r w:rsidRPr="00DD3B25">
              <w:rPr>
                <w:rFonts w:ascii="Times New Roman" w:hAnsi="Times New Roman"/>
                <w:sz w:val="24"/>
                <w:szCs w:val="24"/>
                <w:lang w:val="kk-KZ"/>
              </w:rPr>
              <w:t>3</w:t>
            </w:r>
          </w:p>
        </w:tc>
      </w:tr>
      <w:tr w:rsidR="00B764B5" w:rsidRPr="00660F5B" w:rsidTr="009C4561">
        <w:trPr>
          <w:trHeight w:val="457"/>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rPr>
                <w:rFonts w:ascii="Times New Roman" w:hAnsi="Times New Roman"/>
                <w:sz w:val="24"/>
                <w:szCs w:val="24"/>
              </w:rPr>
            </w:pPr>
            <w:r w:rsidRPr="00660F5B">
              <w:rPr>
                <w:rFonts w:ascii="Times New Roman" w:hAnsi="Times New Roman"/>
                <w:i/>
                <w:sz w:val="24"/>
                <w:szCs w:val="24"/>
              </w:rPr>
              <w:t>A. decipiens</w:t>
            </w:r>
            <w:r w:rsidRPr="00660F5B">
              <w:rPr>
                <w:rFonts w:ascii="Times New Roman" w:hAnsi="Times New Roman"/>
                <w:sz w:val="24"/>
                <w:szCs w:val="24"/>
              </w:rPr>
              <w:t xml:space="preserve"> Fisch.</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0C6717">
            <w:pPr>
              <w:spacing w:after="0" w:line="240" w:lineRule="auto"/>
              <w:rPr>
                <w:rFonts w:ascii="Times New Roman" w:hAnsi="Times New Roman"/>
                <w:sz w:val="24"/>
                <w:szCs w:val="24"/>
              </w:rPr>
            </w:pPr>
            <w:r w:rsidRPr="00660F5B">
              <w:rPr>
                <w:rFonts w:ascii="Times New Roman" w:hAnsi="Times New Roman"/>
                <w:sz w:val="24"/>
                <w:szCs w:val="24"/>
              </w:rPr>
              <w:t>Сортаңдар, таулардың төменгі жолағының таяз жер беткейлері және шлейфтер</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B764B5" w:rsidRPr="00660F5B" w:rsidRDefault="00B764B5" w:rsidP="009C4561">
            <w:pPr>
              <w:spacing w:after="0" w:line="240" w:lineRule="auto"/>
              <w:jc w:val="both"/>
              <w:rPr>
                <w:rFonts w:ascii="Times New Roman" w:hAnsi="Times New Roman"/>
                <w:sz w:val="24"/>
                <w:szCs w:val="24"/>
                <w:lang w:val="kk-KZ"/>
              </w:rPr>
            </w:pPr>
            <w:r w:rsidRPr="00660F5B">
              <w:rPr>
                <w:rFonts w:ascii="Times New Roman" w:hAnsi="Times New Roman"/>
                <w:sz w:val="24"/>
                <w:szCs w:val="24"/>
              </w:rPr>
              <w:t>Панно-Қазақстан</w:t>
            </w:r>
            <w:r w:rsidRPr="00660F5B">
              <w:rPr>
                <w:rFonts w:ascii="Times New Roman" w:hAnsi="Times New Roman"/>
                <w:sz w:val="24"/>
                <w:szCs w:val="24"/>
                <w:lang w:val="kk-KZ"/>
              </w:rPr>
              <w:t>дық</w:t>
            </w:r>
          </w:p>
        </w:tc>
      </w:tr>
      <w:tr w:rsidR="000D04FC"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D04FC" w:rsidRPr="00660F5B" w:rsidRDefault="000D04FC" w:rsidP="001B3FD2">
            <w:pPr>
              <w:spacing w:after="0" w:line="240" w:lineRule="auto"/>
              <w:rPr>
                <w:rFonts w:ascii="Times New Roman" w:hAnsi="Times New Roman"/>
                <w:i/>
                <w:sz w:val="24"/>
                <w:szCs w:val="24"/>
                <w:lang w:val="en-US"/>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D04FC" w:rsidRPr="00660F5B" w:rsidRDefault="000D04FC" w:rsidP="000C6717">
            <w:pPr>
              <w:spacing w:after="0" w:line="240" w:lineRule="auto"/>
              <w:rPr>
                <w:rFonts w:ascii="Times New Roman" w:hAnsi="Times New Roman"/>
                <w:sz w:val="24"/>
                <w:szCs w:val="24"/>
              </w:rPr>
            </w:pP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0D04FC" w:rsidRPr="00660F5B" w:rsidRDefault="000D04FC" w:rsidP="001B3FD2">
            <w:pPr>
              <w:spacing w:after="0" w:line="240" w:lineRule="auto"/>
              <w:jc w:val="both"/>
              <w:rPr>
                <w:rFonts w:ascii="Times New Roman" w:hAnsi="Times New Roman"/>
                <w:sz w:val="24"/>
                <w:szCs w:val="24"/>
              </w:rPr>
            </w:pPr>
          </w:p>
        </w:tc>
      </w:tr>
      <w:tr w:rsidR="001B3FD2"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rPr>
                <w:rFonts w:ascii="Times New Roman" w:hAnsi="Times New Roman"/>
                <w:sz w:val="24"/>
                <w:szCs w:val="24"/>
              </w:rPr>
            </w:pPr>
            <w:r w:rsidRPr="00660F5B">
              <w:rPr>
                <w:rFonts w:ascii="Times New Roman" w:hAnsi="Times New Roman"/>
                <w:i/>
                <w:sz w:val="24"/>
                <w:szCs w:val="24"/>
              </w:rPr>
              <w:t>A. schubertii</w:t>
            </w:r>
            <w:r w:rsidRPr="00660F5B">
              <w:rPr>
                <w:rFonts w:ascii="Times New Roman" w:hAnsi="Times New Roman"/>
                <w:sz w:val="24"/>
                <w:szCs w:val="24"/>
              </w:rPr>
              <w:t xml:space="preserve"> Zucc.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0C6717">
            <w:pPr>
              <w:spacing w:after="0" w:line="240" w:lineRule="auto"/>
              <w:rPr>
                <w:rFonts w:ascii="Times New Roman" w:hAnsi="Times New Roman"/>
                <w:sz w:val="24"/>
                <w:szCs w:val="24"/>
              </w:rPr>
            </w:pPr>
            <w:r w:rsidRPr="00660F5B">
              <w:rPr>
                <w:rFonts w:ascii="Times New Roman" w:hAnsi="Times New Roman"/>
                <w:sz w:val="24"/>
                <w:szCs w:val="24"/>
              </w:rPr>
              <w:t>Тау аралық аңғарлар мен тау шлейфтері. Сазды, шөлді мекендеу орындары</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jc w:val="both"/>
              <w:rPr>
                <w:rFonts w:ascii="Times New Roman" w:hAnsi="Times New Roman"/>
                <w:sz w:val="24"/>
                <w:szCs w:val="24"/>
                <w:lang w:val="kk-KZ"/>
              </w:rPr>
            </w:pPr>
            <w:r w:rsidRPr="00660F5B">
              <w:rPr>
                <w:rFonts w:ascii="Times New Roman" w:hAnsi="Times New Roman"/>
                <w:sz w:val="24"/>
                <w:szCs w:val="24"/>
              </w:rPr>
              <w:t>Жерортатеңіз</w:t>
            </w:r>
            <w:r w:rsidRPr="00660F5B">
              <w:rPr>
                <w:rFonts w:ascii="Times New Roman" w:hAnsi="Times New Roman"/>
                <w:sz w:val="24"/>
                <w:szCs w:val="24"/>
                <w:lang w:val="kk-KZ"/>
              </w:rPr>
              <w:t>д</w:t>
            </w:r>
            <w:r w:rsidRPr="00660F5B">
              <w:rPr>
                <w:rFonts w:ascii="Times New Roman" w:hAnsi="Times New Roman"/>
                <w:sz w:val="24"/>
                <w:szCs w:val="24"/>
              </w:rPr>
              <w:t>і</w:t>
            </w:r>
            <w:r w:rsidRPr="00660F5B">
              <w:rPr>
                <w:rFonts w:ascii="Times New Roman" w:hAnsi="Times New Roman"/>
                <w:sz w:val="24"/>
                <w:szCs w:val="24"/>
                <w:lang w:val="kk-KZ"/>
              </w:rPr>
              <w:t>к</w:t>
            </w:r>
            <w:r w:rsidRPr="00660F5B">
              <w:rPr>
                <w:rFonts w:ascii="Times New Roman" w:hAnsi="Times New Roman"/>
                <w:sz w:val="24"/>
                <w:szCs w:val="24"/>
              </w:rPr>
              <w:t>-моңғол-иран</w:t>
            </w:r>
            <w:r w:rsidRPr="00660F5B">
              <w:rPr>
                <w:rFonts w:ascii="Times New Roman" w:hAnsi="Times New Roman"/>
                <w:sz w:val="24"/>
                <w:szCs w:val="24"/>
                <w:lang w:val="kk-KZ"/>
              </w:rPr>
              <w:t>дық</w:t>
            </w:r>
          </w:p>
        </w:tc>
      </w:tr>
      <w:tr w:rsidR="001B3FD2"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rPr>
                <w:rFonts w:ascii="Times New Roman" w:hAnsi="Times New Roman"/>
                <w:sz w:val="24"/>
                <w:szCs w:val="24"/>
              </w:rPr>
            </w:pPr>
            <w:r w:rsidRPr="00660F5B">
              <w:rPr>
                <w:rFonts w:ascii="Times New Roman" w:hAnsi="Times New Roman"/>
                <w:i/>
                <w:sz w:val="24"/>
                <w:szCs w:val="24"/>
              </w:rPr>
              <w:t>A</w:t>
            </w:r>
            <w:r w:rsidRPr="00660F5B">
              <w:rPr>
                <w:rFonts w:ascii="Times New Roman" w:hAnsi="Times New Roman"/>
                <w:sz w:val="24"/>
                <w:szCs w:val="24"/>
              </w:rPr>
              <w:t>.</w:t>
            </w:r>
            <w:r w:rsidRPr="00660F5B">
              <w:rPr>
                <w:rFonts w:ascii="Times New Roman" w:hAnsi="Times New Roman"/>
                <w:i/>
                <w:sz w:val="24"/>
                <w:szCs w:val="24"/>
              </w:rPr>
              <w:t xml:space="preserve"> altissimum</w:t>
            </w:r>
            <w:r w:rsidRPr="00660F5B">
              <w:rPr>
                <w:rFonts w:ascii="Times New Roman" w:hAnsi="Times New Roman"/>
                <w:sz w:val="24"/>
                <w:szCs w:val="24"/>
              </w:rPr>
              <w:t xml:space="preserve"> Regel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0C6717">
            <w:pPr>
              <w:spacing w:after="0" w:line="240" w:lineRule="auto"/>
              <w:rPr>
                <w:rFonts w:ascii="Times New Roman" w:hAnsi="Times New Roman"/>
                <w:sz w:val="24"/>
                <w:szCs w:val="24"/>
              </w:rPr>
            </w:pPr>
            <w:r w:rsidRPr="00660F5B">
              <w:rPr>
                <w:rFonts w:ascii="Times New Roman" w:hAnsi="Times New Roman"/>
                <w:sz w:val="24"/>
                <w:szCs w:val="24"/>
              </w:rPr>
              <w:t>Алқаптар, аллювиалды шөгінділердегі судың жанында</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jc w:val="both"/>
              <w:rPr>
                <w:rFonts w:ascii="Times New Roman" w:hAnsi="Times New Roman"/>
                <w:sz w:val="24"/>
                <w:szCs w:val="24"/>
                <w:lang w:val="kk-KZ"/>
              </w:rPr>
            </w:pPr>
            <w:r w:rsidRPr="00660F5B">
              <w:rPr>
                <w:rFonts w:ascii="Times New Roman" w:hAnsi="Times New Roman"/>
                <w:sz w:val="24"/>
                <w:szCs w:val="24"/>
              </w:rPr>
              <w:t>Тұран</w:t>
            </w:r>
            <w:r w:rsidRPr="00660F5B">
              <w:rPr>
                <w:rFonts w:ascii="Times New Roman" w:hAnsi="Times New Roman"/>
                <w:sz w:val="24"/>
                <w:szCs w:val="24"/>
                <w:lang w:val="kk-KZ"/>
              </w:rPr>
              <w:t>дық</w:t>
            </w:r>
            <w:r w:rsidRPr="00660F5B">
              <w:rPr>
                <w:rFonts w:ascii="Times New Roman" w:hAnsi="Times New Roman"/>
                <w:sz w:val="24"/>
                <w:szCs w:val="24"/>
              </w:rPr>
              <w:t>-</w:t>
            </w:r>
            <w:r w:rsidRPr="00660F5B">
              <w:rPr>
                <w:rFonts w:ascii="Times New Roman" w:hAnsi="Times New Roman"/>
                <w:sz w:val="24"/>
                <w:szCs w:val="24"/>
                <w:lang w:val="kk-KZ"/>
              </w:rPr>
              <w:t>п</w:t>
            </w:r>
            <w:r w:rsidRPr="00660F5B">
              <w:rPr>
                <w:rFonts w:ascii="Times New Roman" w:hAnsi="Times New Roman"/>
                <w:sz w:val="24"/>
                <w:szCs w:val="24"/>
              </w:rPr>
              <w:t>амиралай</w:t>
            </w:r>
            <w:r w:rsidRPr="00660F5B">
              <w:rPr>
                <w:rFonts w:ascii="Times New Roman" w:hAnsi="Times New Roman"/>
                <w:sz w:val="24"/>
                <w:szCs w:val="24"/>
                <w:lang w:val="kk-KZ"/>
              </w:rPr>
              <w:t>лық</w:t>
            </w:r>
          </w:p>
        </w:tc>
      </w:tr>
      <w:tr w:rsidR="001B3FD2" w:rsidRPr="00660F5B" w:rsidTr="001B3FD2">
        <w:trPr>
          <w:trHeight w:val="663"/>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rPr>
                <w:rFonts w:ascii="Times New Roman" w:hAnsi="Times New Roman"/>
                <w:i/>
                <w:sz w:val="24"/>
                <w:szCs w:val="24"/>
              </w:rPr>
            </w:pPr>
            <w:r w:rsidRPr="00660F5B">
              <w:rPr>
                <w:rFonts w:ascii="Times New Roman" w:hAnsi="Times New Roman"/>
                <w:i/>
                <w:sz w:val="24"/>
                <w:szCs w:val="24"/>
              </w:rPr>
              <w:t>A. trachyscordum</w:t>
            </w:r>
            <w:r w:rsidRPr="00660F5B">
              <w:rPr>
                <w:rFonts w:ascii="Times New Roman" w:hAnsi="Times New Roman"/>
                <w:sz w:val="24"/>
                <w:szCs w:val="24"/>
              </w:rPr>
              <w:t xml:space="preserve"> Vved.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0C6717">
            <w:pPr>
              <w:spacing w:after="0" w:line="240" w:lineRule="auto"/>
              <w:rPr>
                <w:rFonts w:ascii="Times New Roman" w:hAnsi="Times New Roman"/>
                <w:sz w:val="24"/>
                <w:szCs w:val="24"/>
              </w:rPr>
            </w:pPr>
            <w:r w:rsidRPr="00660F5B">
              <w:rPr>
                <w:rFonts w:ascii="Times New Roman" w:hAnsi="Times New Roman"/>
                <w:sz w:val="24"/>
                <w:szCs w:val="24"/>
              </w:rPr>
              <w:t>Таулардың төменгі жолағы</w:t>
            </w:r>
            <w:r w:rsidRPr="00660F5B">
              <w:rPr>
                <w:rFonts w:ascii="Times New Roman" w:hAnsi="Times New Roman"/>
                <w:sz w:val="24"/>
                <w:szCs w:val="24"/>
                <w:lang w:val="kk-KZ"/>
              </w:rPr>
              <w:t>-</w:t>
            </w:r>
            <w:r w:rsidRPr="00660F5B">
              <w:rPr>
                <w:rFonts w:ascii="Times New Roman" w:hAnsi="Times New Roman"/>
                <w:sz w:val="24"/>
                <w:szCs w:val="24"/>
              </w:rPr>
              <w:t>ның жартасты беткейлері</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jc w:val="both"/>
              <w:rPr>
                <w:rFonts w:ascii="Times New Roman" w:hAnsi="Times New Roman"/>
                <w:sz w:val="24"/>
                <w:szCs w:val="24"/>
                <w:lang w:val="kk-KZ"/>
              </w:rPr>
            </w:pPr>
            <w:r w:rsidRPr="00660F5B">
              <w:rPr>
                <w:rFonts w:ascii="Times New Roman" w:hAnsi="Times New Roman"/>
                <w:sz w:val="24"/>
                <w:szCs w:val="24"/>
              </w:rPr>
              <w:t>Тұран</w:t>
            </w:r>
            <w:r w:rsidRPr="00660F5B">
              <w:rPr>
                <w:rFonts w:ascii="Times New Roman" w:hAnsi="Times New Roman"/>
                <w:sz w:val="24"/>
                <w:szCs w:val="24"/>
                <w:lang w:val="kk-KZ"/>
              </w:rPr>
              <w:t>дық</w:t>
            </w:r>
          </w:p>
        </w:tc>
      </w:tr>
      <w:tr w:rsidR="001B3FD2"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rPr>
                <w:rFonts w:ascii="Times New Roman" w:hAnsi="Times New Roman"/>
                <w:sz w:val="24"/>
                <w:szCs w:val="24"/>
              </w:rPr>
            </w:pPr>
            <w:r w:rsidRPr="00660F5B">
              <w:rPr>
                <w:rFonts w:ascii="Times New Roman" w:hAnsi="Times New Roman"/>
                <w:i/>
                <w:sz w:val="24"/>
                <w:szCs w:val="24"/>
              </w:rPr>
              <w:t>A. sabulosum</w:t>
            </w:r>
            <w:r w:rsidRPr="00660F5B">
              <w:rPr>
                <w:rFonts w:ascii="Times New Roman" w:hAnsi="Times New Roman"/>
                <w:sz w:val="24"/>
                <w:szCs w:val="24"/>
              </w:rPr>
              <w:t xml:space="preserve"> Stev.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0C6717">
            <w:pPr>
              <w:spacing w:after="0" w:line="240" w:lineRule="auto"/>
              <w:rPr>
                <w:rFonts w:ascii="Times New Roman" w:hAnsi="Times New Roman"/>
                <w:sz w:val="24"/>
                <w:szCs w:val="24"/>
              </w:rPr>
            </w:pPr>
            <w:r w:rsidRPr="00660F5B">
              <w:rPr>
                <w:rFonts w:ascii="Times New Roman" w:hAnsi="Times New Roman"/>
                <w:sz w:val="24"/>
                <w:szCs w:val="24"/>
              </w:rPr>
              <w:t>Құмды мекендеу орындары</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jc w:val="both"/>
              <w:rPr>
                <w:rFonts w:ascii="Times New Roman" w:hAnsi="Times New Roman"/>
                <w:sz w:val="24"/>
                <w:szCs w:val="24"/>
                <w:lang w:val="kk-KZ"/>
              </w:rPr>
            </w:pPr>
            <w:r w:rsidRPr="00660F5B">
              <w:rPr>
                <w:rFonts w:ascii="Times New Roman" w:hAnsi="Times New Roman"/>
                <w:sz w:val="24"/>
                <w:szCs w:val="24"/>
              </w:rPr>
              <w:t>Тұран</w:t>
            </w:r>
            <w:r w:rsidRPr="00660F5B">
              <w:rPr>
                <w:rFonts w:ascii="Times New Roman" w:hAnsi="Times New Roman"/>
                <w:sz w:val="24"/>
                <w:szCs w:val="24"/>
                <w:lang w:val="kk-KZ"/>
              </w:rPr>
              <w:t>дық</w:t>
            </w:r>
          </w:p>
        </w:tc>
      </w:tr>
      <w:tr w:rsidR="001B3FD2"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rPr>
                <w:rFonts w:ascii="Times New Roman" w:hAnsi="Times New Roman"/>
                <w:sz w:val="24"/>
                <w:szCs w:val="24"/>
              </w:rPr>
            </w:pPr>
            <w:r w:rsidRPr="00660F5B">
              <w:rPr>
                <w:rFonts w:ascii="Times New Roman" w:hAnsi="Times New Roman"/>
                <w:i/>
                <w:sz w:val="24"/>
                <w:szCs w:val="24"/>
              </w:rPr>
              <w:t>А. turkestanicum</w:t>
            </w:r>
            <w:r w:rsidRPr="00660F5B">
              <w:rPr>
                <w:rFonts w:ascii="Times New Roman" w:hAnsi="Times New Roman"/>
                <w:sz w:val="24"/>
                <w:szCs w:val="24"/>
              </w:rPr>
              <w:t xml:space="preserve"> Regel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0C6717">
            <w:pPr>
              <w:spacing w:after="0" w:line="240" w:lineRule="auto"/>
              <w:rPr>
                <w:rFonts w:ascii="Times New Roman" w:hAnsi="Times New Roman"/>
                <w:sz w:val="24"/>
                <w:szCs w:val="24"/>
              </w:rPr>
            </w:pPr>
            <w:r w:rsidRPr="00660F5B">
              <w:rPr>
                <w:rFonts w:ascii="Times New Roman" w:hAnsi="Times New Roman"/>
                <w:sz w:val="24"/>
                <w:szCs w:val="24"/>
              </w:rPr>
              <w:t>Қиыршық тасты алқаптар, ұсақ жер және сазды жер</w:t>
            </w:r>
            <w:r w:rsidRPr="00660F5B">
              <w:rPr>
                <w:rFonts w:ascii="Times New Roman" w:hAnsi="Times New Roman"/>
                <w:sz w:val="24"/>
                <w:szCs w:val="24"/>
                <w:lang w:val="kk-KZ"/>
              </w:rPr>
              <w:t>-</w:t>
            </w:r>
            <w:r w:rsidRPr="00660F5B">
              <w:rPr>
                <w:rFonts w:ascii="Times New Roman" w:hAnsi="Times New Roman"/>
                <w:sz w:val="24"/>
                <w:szCs w:val="24"/>
              </w:rPr>
              <w:t>лерде</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jc w:val="both"/>
              <w:rPr>
                <w:rFonts w:ascii="Times New Roman" w:hAnsi="Times New Roman"/>
                <w:sz w:val="24"/>
                <w:szCs w:val="24"/>
                <w:lang w:val="kk-KZ"/>
              </w:rPr>
            </w:pPr>
            <w:r w:rsidRPr="00660F5B">
              <w:rPr>
                <w:rFonts w:ascii="Times New Roman" w:hAnsi="Times New Roman"/>
                <w:sz w:val="24"/>
                <w:szCs w:val="24"/>
              </w:rPr>
              <w:t>Тұран</w:t>
            </w:r>
            <w:r w:rsidRPr="00660F5B">
              <w:rPr>
                <w:rFonts w:ascii="Times New Roman" w:hAnsi="Times New Roman"/>
                <w:sz w:val="24"/>
                <w:szCs w:val="24"/>
                <w:lang w:val="kk-KZ"/>
              </w:rPr>
              <w:t>дық</w:t>
            </w:r>
          </w:p>
        </w:tc>
      </w:tr>
      <w:tr w:rsidR="001B3FD2"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rPr>
                <w:rFonts w:ascii="Times New Roman" w:hAnsi="Times New Roman"/>
                <w:sz w:val="24"/>
                <w:szCs w:val="24"/>
              </w:rPr>
            </w:pPr>
            <w:r w:rsidRPr="00660F5B">
              <w:rPr>
                <w:rFonts w:ascii="Times New Roman" w:hAnsi="Times New Roman"/>
                <w:i/>
                <w:sz w:val="24"/>
                <w:szCs w:val="24"/>
              </w:rPr>
              <w:t>A. longicuspis</w:t>
            </w:r>
            <w:r w:rsidRPr="00660F5B">
              <w:rPr>
                <w:rFonts w:ascii="Times New Roman" w:hAnsi="Times New Roman"/>
                <w:sz w:val="24"/>
                <w:szCs w:val="24"/>
              </w:rPr>
              <w:t xml:space="preserve"> Regel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0C6717">
            <w:pPr>
              <w:spacing w:after="0" w:line="240" w:lineRule="auto"/>
              <w:rPr>
                <w:rFonts w:ascii="Times New Roman" w:hAnsi="Times New Roman"/>
                <w:sz w:val="24"/>
                <w:szCs w:val="24"/>
              </w:rPr>
            </w:pPr>
            <w:r w:rsidRPr="00660F5B">
              <w:rPr>
                <w:rFonts w:ascii="Times New Roman" w:hAnsi="Times New Roman"/>
                <w:sz w:val="24"/>
                <w:szCs w:val="24"/>
              </w:rPr>
              <w:t>Құрғақ және көлеңкелі шатқалдар, таулардың төменгі жолағындағы ағындардың жанында</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jc w:val="both"/>
              <w:rPr>
                <w:rFonts w:ascii="Times New Roman" w:hAnsi="Times New Roman"/>
                <w:sz w:val="24"/>
                <w:szCs w:val="24"/>
                <w:lang w:val="kk-KZ"/>
              </w:rPr>
            </w:pPr>
            <w:r w:rsidRPr="00660F5B">
              <w:rPr>
                <w:rFonts w:ascii="Times New Roman" w:hAnsi="Times New Roman"/>
                <w:sz w:val="24"/>
                <w:szCs w:val="24"/>
              </w:rPr>
              <w:t>Тяньшань</w:t>
            </w:r>
            <w:r w:rsidRPr="00660F5B">
              <w:rPr>
                <w:rFonts w:ascii="Times New Roman" w:hAnsi="Times New Roman"/>
                <w:sz w:val="24"/>
                <w:szCs w:val="24"/>
                <w:lang w:val="kk-KZ"/>
              </w:rPr>
              <w:t>дық</w:t>
            </w:r>
          </w:p>
        </w:tc>
      </w:tr>
      <w:tr w:rsidR="001B3FD2"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rPr>
                <w:rFonts w:ascii="Times New Roman" w:hAnsi="Times New Roman"/>
                <w:sz w:val="24"/>
                <w:szCs w:val="24"/>
              </w:rPr>
            </w:pPr>
            <w:r w:rsidRPr="00660F5B">
              <w:rPr>
                <w:rFonts w:ascii="Times New Roman" w:hAnsi="Times New Roman"/>
                <w:i/>
                <w:sz w:val="24"/>
                <w:szCs w:val="24"/>
              </w:rPr>
              <w:t>А. karataviense</w:t>
            </w:r>
            <w:r w:rsidRPr="00660F5B">
              <w:rPr>
                <w:rFonts w:ascii="Times New Roman" w:hAnsi="Times New Roman"/>
                <w:sz w:val="24"/>
                <w:szCs w:val="24"/>
              </w:rPr>
              <w:t xml:space="preserve"> Regel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0C6717">
            <w:pPr>
              <w:spacing w:after="0" w:line="240" w:lineRule="auto"/>
              <w:rPr>
                <w:rFonts w:ascii="Times New Roman" w:hAnsi="Times New Roman"/>
                <w:sz w:val="24"/>
                <w:szCs w:val="24"/>
              </w:rPr>
            </w:pPr>
            <w:r w:rsidRPr="00660F5B">
              <w:rPr>
                <w:rFonts w:ascii="Times New Roman" w:hAnsi="Times New Roman"/>
                <w:sz w:val="24"/>
                <w:szCs w:val="24"/>
              </w:rPr>
              <w:t>Жартасты тастарда</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jc w:val="both"/>
              <w:rPr>
                <w:rFonts w:ascii="Times New Roman" w:hAnsi="Times New Roman"/>
                <w:sz w:val="24"/>
                <w:szCs w:val="24"/>
                <w:lang w:val="kk-KZ"/>
              </w:rPr>
            </w:pPr>
            <w:r w:rsidRPr="00660F5B">
              <w:rPr>
                <w:rFonts w:ascii="Times New Roman" w:hAnsi="Times New Roman"/>
                <w:sz w:val="24"/>
                <w:szCs w:val="24"/>
              </w:rPr>
              <w:t>Тяньшань</w:t>
            </w:r>
            <w:r w:rsidRPr="00660F5B">
              <w:rPr>
                <w:rFonts w:ascii="Times New Roman" w:hAnsi="Times New Roman"/>
                <w:sz w:val="24"/>
                <w:szCs w:val="24"/>
                <w:lang w:val="kk-KZ"/>
              </w:rPr>
              <w:t>дық</w:t>
            </w:r>
          </w:p>
        </w:tc>
      </w:tr>
      <w:tr w:rsidR="001B3FD2"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rPr>
                <w:rFonts w:ascii="Times New Roman" w:hAnsi="Times New Roman"/>
                <w:sz w:val="24"/>
                <w:szCs w:val="24"/>
              </w:rPr>
            </w:pPr>
            <w:r w:rsidRPr="00660F5B">
              <w:rPr>
                <w:rFonts w:ascii="Times New Roman" w:hAnsi="Times New Roman"/>
                <w:i/>
                <w:sz w:val="24"/>
                <w:szCs w:val="24"/>
              </w:rPr>
              <w:t>A. fetissovii</w:t>
            </w:r>
            <w:r w:rsidRPr="00660F5B">
              <w:rPr>
                <w:rFonts w:ascii="Times New Roman" w:hAnsi="Times New Roman"/>
                <w:sz w:val="24"/>
                <w:szCs w:val="24"/>
              </w:rPr>
              <w:t xml:space="preserve"> Regel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0C6717">
            <w:pPr>
              <w:spacing w:after="0" w:line="240" w:lineRule="auto"/>
              <w:rPr>
                <w:rFonts w:ascii="Times New Roman" w:hAnsi="Times New Roman"/>
                <w:sz w:val="24"/>
                <w:szCs w:val="24"/>
              </w:rPr>
            </w:pPr>
            <w:r w:rsidRPr="00660F5B">
              <w:rPr>
                <w:rFonts w:ascii="Times New Roman" w:hAnsi="Times New Roman"/>
                <w:sz w:val="24"/>
                <w:szCs w:val="24"/>
              </w:rPr>
              <w:t xml:space="preserve">Бұталы-шөпті </w:t>
            </w:r>
            <w:r w:rsidRPr="00660F5B">
              <w:rPr>
                <w:rFonts w:ascii="Times New Roman" w:hAnsi="Times New Roman"/>
                <w:sz w:val="24"/>
                <w:szCs w:val="24"/>
                <w:lang w:val="kk-KZ"/>
              </w:rPr>
              <w:t>о</w:t>
            </w:r>
            <w:r w:rsidRPr="00660F5B">
              <w:rPr>
                <w:rFonts w:ascii="Times New Roman" w:hAnsi="Times New Roman"/>
                <w:sz w:val="24"/>
                <w:szCs w:val="24"/>
              </w:rPr>
              <w:t>ңтүстік жартасты беткейлер</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jc w:val="both"/>
              <w:rPr>
                <w:rFonts w:ascii="Times New Roman" w:hAnsi="Times New Roman"/>
                <w:sz w:val="24"/>
                <w:szCs w:val="24"/>
                <w:lang w:val="kk-KZ"/>
              </w:rPr>
            </w:pPr>
            <w:r w:rsidRPr="00660F5B">
              <w:rPr>
                <w:rFonts w:ascii="Times New Roman" w:hAnsi="Times New Roman"/>
                <w:sz w:val="24"/>
                <w:szCs w:val="24"/>
              </w:rPr>
              <w:t>Тяньшань</w:t>
            </w:r>
            <w:r w:rsidRPr="00660F5B">
              <w:rPr>
                <w:rFonts w:ascii="Times New Roman" w:hAnsi="Times New Roman"/>
                <w:sz w:val="24"/>
                <w:szCs w:val="24"/>
                <w:lang w:val="kk-KZ"/>
              </w:rPr>
              <w:t>дық</w:t>
            </w:r>
          </w:p>
        </w:tc>
      </w:tr>
      <w:tr w:rsidR="001B3FD2"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rPr>
                <w:rFonts w:ascii="Times New Roman" w:hAnsi="Times New Roman"/>
                <w:sz w:val="24"/>
                <w:szCs w:val="24"/>
              </w:rPr>
            </w:pPr>
            <w:r w:rsidRPr="00660F5B">
              <w:rPr>
                <w:rFonts w:ascii="Times New Roman" w:hAnsi="Times New Roman"/>
                <w:i/>
                <w:sz w:val="24"/>
                <w:szCs w:val="24"/>
              </w:rPr>
              <w:t>A. pallasii</w:t>
            </w:r>
            <w:r w:rsidRPr="00660F5B">
              <w:rPr>
                <w:rFonts w:ascii="Times New Roman" w:hAnsi="Times New Roman"/>
                <w:sz w:val="24"/>
                <w:szCs w:val="24"/>
              </w:rPr>
              <w:t xml:space="preserve"> Мшт.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0C6717">
            <w:pPr>
              <w:spacing w:after="0" w:line="240" w:lineRule="auto"/>
              <w:rPr>
                <w:rFonts w:ascii="Times New Roman" w:hAnsi="Times New Roman"/>
                <w:sz w:val="24"/>
                <w:szCs w:val="24"/>
              </w:rPr>
            </w:pPr>
            <w:r w:rsidRPr="00660F5B">
              <w:rPr>
                <w:rFonts w:ascii="Times New Roman" w:hAnsi="Times New Roman"/>
                <w:sz w:val="24"/>
                <w:szCs w:val="24"/>
              </w:rPr>
              <w:t>Сортаңдарда, тасты және қиыршық тасты беткей</w:t>
            </w:r>
            <w:r w:rsidRPr="00660F5B">
              <w:rPr>
                <w:rFonts w:ascii="Times New Roman" w:hAnsi="Times New Roman"/>
                <w:sz w:val="24"/>
                <w:szCs w:val="24"/>
                <w:lang w:val="kk-KZ"/>
              </w:rPr>
              <w:t>-</w:t>
            </w:r>
            <w:r w:rsidRPr="00660F5B">
              <w:rPr>
                <w:rFonts w:ascii="Times New Roman" w:hAnsi="Times New Roman"/>
                <w:sz w:val="24"/>
                <w:szCs w:val="24"/>
              </w:rPr>
              <w:t>лерде, сексеуілдерде</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jc w:val="both"/>
              <w:rPr>
                <w:rFonts w:ascii="Times New Roman" w:hAnsi="Times New Roman"/>
                <w:sz w:val="24"/>
                <w:szCs w:val="24"/>
                <w:lang w:val="kk-KZ"/>
              </w:rPr>
            </w:pPr>
            <w:r w:rsidRPr="00660F5B">
              <w:rPr>
                <w:rFonts w:ascii="Times New Roman" w:hAnsi="Times New Roman"/>
                <w:sz w:val="24"/>
                <w:szCs w:val="24"/>
              </w:rPr>
              <w:t>Орталық</w:t>
            </w:r>
            <w:r w:rsidRPr="00660F5B">
              <w:rPr>
                <w:rFonts w:ascii="Times New Roman" w:hAnsi="Times New Roman"/>
                <w:sz w:val="24"/>
                <w:szCs w:val="24"/>
                <w:lang w:val="kk-KZ"/>
              </w:rPr>
              <w:t>қ</w:t>
            </w:r>
            <w:r w:rsidRPr="00660F5B">
              <w:rPr>
                <w:rFonts w:ascii="Times New Roman" w:hAnsi="Times New Roman"/>
                <w:sz w:val="24"/>
                <w:szCs w:val="24"/>
              </w:rPr>
              <w:t>азақстан</w:t>
            </w:r>
            <w:r w:rsidRPr="00660F5B">
              <w:rPr>
                <w:rFonts w:ascii="Times New Roman" w:hAnsi="Times New Roman"/>
                <w:sz w:val="24"/>
                <w:szCs w:val="24"/>
                <w:lang w:val="kk-KZ"/>
              </w:rPr>
              <w:t>дық</w:t>
            </w:r>
            <w:r w:rsidRPr="00660F5B">
              <w:rPr>
                <w:rFonts w:ascii="Times New Roman" w:hAnsi="Times New Roman"/>
                <w:sz w:val="24"/>
                <w:szCs w:val="24"/>
              </w:rPr>
              <w:t>-жоңғар</w:t>
            </w:r>
            <w:r w:rsidRPr="00660F5B">
              <w:rPr>
                <w:rFonts w:ascii="Times New Roman" w:hAnsi="Times New Roman"/>
                <w:sz w:val="24"/>
                <w:szCs w:val="24"/>
                <w:lang w:val="kk-KZ"/>
              </w:rPr>
              <w:t>лық -т</w:t>
            </w:r>
            <w:r w:rsidRPr="00660F5B">
              <w:rPr>
                <w:rFonts w:ascii="Times New Roman" w:hAnsi="Times New Roman"/>
                <w:sz w:val="24"/>
                <w:szCs w:val="24"/>
              </w:rPr>
              <w:t>яньшань</w:t>
            </w:r>
            <w:r w:rsidRPr="00660F5B">
              <w:rPr>
                <w:rFonts w:ascii="Times New Roman" w:hAnsi="Times New Roman"/>
                <w:sz w:val="24"/>
                <w:szCs w:val="24"/>
                <w:lang w:val="kk-KZ"/>
              </w:rPr>
              <w:t>дық</w:t>
            </w:r>
          </w:p>
        </w:tc>
      </w:tr>
      <w:tr w:rsidR="001B3FD2"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rPr>
                <w:rFonts w:ascii="Times New Roman" w:hAnsi="Times New Roman"/>
                <w:sz w:val="24"/>
                <w:szCs w:val="24"/>
              </w:rPr>
            </w:pPr>
            <w:r w:rsidRPr="00660F5B">
              <w:rPr>
                <w:rFonts w:ascii="Times New Roman" w:hAnsi="Times New Roman"/>
                <w:i/>
                <w:sz w:val="24"/>
                <w:szCs w:val="24"/>
              </w:rPr>
              <w:t>A. aemulans</w:t>
            </w:r>
            <w:r w:rsidRPr="00660F5B">
              <w:rPr>
                <w:rFonts w:ascii="Times New Roman" w:hAnsi="Times New Roman"/>
                <w:sz w:val="24"/>
                <w:szCs w:val="24"/>
              </w:rPr>
              <w:t xml:space="preserve"> Pavl.</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0C6717">
            <w:pPr>
              <w:spacing w:after="0" w:line="240" w:lineRule="auto"/>
              <w:rPr>
                <w:rFonts w:ascii="Times New Roman" w:hAnsi="Times New Roman"/>
                <w:sz w:val="24"/>
                <w:szCs w:val="24"/>
              </w:rPr>
            </w:pPr>
            <w:r w:rsidRPr="00660F5B">
              <w:rPr>
                <w:rFonts w:ascii="Times New Roman" w:hAnsi="Times New Roman"/>
                <w:sz w:val="24"/>
                <w:szCs w:val="24"/>
              </w:rPr>
              <w:t>Жартасты беткейлерде</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jc w:val="both"/>
              <w:rPr>
                <w:rFonts w:ascii="Times New Roman" w:hAnsi="Times New Roman"/>
                <w:sz w:val="24"/>
                <w:szCs w:val="24"/>
              </w:rPr>
            </w:pPr>
            <w:r w:rsidRPr="00660F5B">
              <w:rPr>
                <w:rFonts w:ascii="Times New Roman" w:hAnsi="Times New Roman"/>
                <w:sz w:val="24"/>
                <w:szCs w:val="24"/>
              </w:rPr>
              <w:t>Эндем</w:t>
            </w:r>
          </w:p>
        </w:tc>
      </w:tr>
      <w:tr w:rsidR="001B3FD2" w:rsidRPr="00660F5B" w:rsidTr="001B3FD2">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rPr>
                <w:rFonts w:ascii="Times New Roman" w:hAnsi="Times New Roman"/>
                <w:sz w:val="24"/>
                <w:szCs w:val="24"/>
              </w:rPr>
            </w:pPr>
            <w:r w:rsidRPr="00660F5B">
              <w:rPr>
                <w:rFonts w:ascii="Times New Roman" w:hAnsi="Times New Roman"/>
                <w:i/>
                <w:sz w:val="24"/>
                <w:szCs w:val="24"/>
              </w:rPr>
              <w:t>A. vvedenskyanum</w:t>
            </w:r>
            <w:r w:rsidRPr="00660F5B">
              <w:rPr>
                <w:rFonts w:ascii="Times New Roman" w:hAnsi="Times New Roman"/>
                <w:sz w:val="24"/>
                <w:szCs w:val="24"/>
              </w:rPr>
              <w:t xml:space="preserve"> Pavl. </w:t>
            </w:r>
          </w:p>
          <w:p w:rsidR="001B3FD2" w:rsidRPr="00660F5B" w:rsidRDefault="001B3FD2" w:rsidP="001B3FD2">
            <w:pPr>
              <w:spacing w:after="0" w:line="240" w:lineRule="auto"/>
              <w:rPr>
                <w:rFonts w:ascii="Times New Roman" w:hAnsi="Times New Roman"/>
                <w:i/>
                <w:sz w:val="24"/>
                <w:szCs w:val="24"/>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0C6717">
            <w:pPr>
              <w:spacing w:after="0" w:line="240" w:lineRule="auto"/>
              <w:rPr>
                <w:rFonts w:ascii="Times New Roman" w:hAnsi="Times New Roman"/>
                <w:sz w:val="24"/>
                <w:szCs w:val="24"/>
              </w:rPr>
            </w:pPr>
            <w:r w:rsidRPr="00660F5B">
              <w:rPr>
                <w:rFonts w:ascii="Times New Roman" w:hAnsi="Times New Roman"/>
                <w:sz w:val="24"/>
                <w:szCs w:val="24"/>
              </w:rPr>
              <w:t xml:space="preserve">Копа алқабында, құрғақ </w:t>
            </w:r>
            <w:r w:rsidRPr="00660F5B">
              <w:rPr>
                <w:rFonts w:ascii="Times New Roman" w:hAnsi="Times New Roman"/>
                <w:sz w:val="24"/>
                <w:szCs w:val="24"/>
                <w:lang w:val="kk-KZ"/>
              </w:rPr>
              <w:t>жоталарда</w:t>
            </w:r>
            <w:r w:rsidRPr="00660F5B">
              <w:rPr>
                <w:rFonts w:ascii="Times New Roman" w:hAnsi="Times New Roman"/>
                <w:sz w:val="24"/>
                <w:szCs w:val="24"/>
              </w:rPr>
              <w:t xml:space="preserve"> құрғақ шлейфтерінде</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1B3FD2" w:rsidRPr="00660F5B" w:rsidRDefault="001B3FD2" w:rsidP="001B3FD2">
            <w:pPr>
              <w:spacing w:after="0" w:line="240" w:lineRule="auto"/>
              <w:jc w:val="both"/>
              <w:rPr>
                <w:rFonts w:ascii="Times New Roman" w:hAnsi="Times New Roman"/>
                <w:sz w:val="24"/>
                <w:szCs w:val="24"/>
              </w:rPr>
            </w:pPr>
            <w:r w:rsidRPr="00660F5B">
              <w:rPr>
                <w:rFonts w:ascii="Times New Roman" w:hAnsi="Times New Roman"/>
                <w:sz w:val="24"/>
                <w:szCs w:val="24"/>
              </w:rPr>
              <w:t>Эндем</w:t>
            </w:r>
          </w:p>
        </w:tc>
      </w:tr>
    </w:tbl>
    <w:p w:rsidR="00660F5B" w:rsidRDefault="00660F5B" w:rsidP="00070102">
      <w:pPr>
        <w:spacing w:after="0" w:line="240" w:lineRule="auto"/>
        <w:ind w:firstLine="567"/>
        <w:jc w:val="both"/>
        <w:rPr>
          <w:rFonts w:ascii="Times New Roman" w:hAnsi="Times New Roman"/>
          <w:sz w:val="28"/>
          <w:szCs w:val="28"/>
        </w:rPr>
      </w:pPr>
    </w:p>
    <w:p w:rsidR="00ED4D17" w:rsidRPr="00EB32B9" w:rsidRDefault="00CC0ED8" w:rsidP="00070102">
      <w:pPr>
        <w:spacing w:after="0" w:line="240" w:lineRule="auto"/>
        <w:ind w:firstLine="567"/>
        <w:jc w:val="both"/>
      </w:pPr>
      <w:r w:rsidRPr="00CC0ED8">
        <w:rPr>
          <w:rFonts w:ascii="Times New Roman" w:hAnsi="Times New Roman"/>
          <w:sz w:val="28"/>
          <w:szCs w:val="28"/>
        </w:rPr>
        <w:t>Шу-Іле таулары флорасының негізгі өзегін Тұран жазығының шөлді түрлері құраса да, олардың далалық және таулы-дала аймақтарының ф</w:t>
      </w:r>
      <w:r>
        <w:rPr>
          <w:rFonts w:ascii="Times New Roman" w:hAnsi="Times New Roman"/>
          <w:sz w:val="28"/>
          <w:szCs w:val="28"/>
        </w:rPr>
        <w:t>лорасымен ортақтығы айтарлықтай,</w:t>
      </w:r>
      <w:r w:rsidRPr="00CC0ED8">
        <w:rPr>
          <w:rFonts w:ascii="Times New Roman" w:hAnsi="Times New Roman"/>
          <w:sz w:val="28"/>
          <w:szCs w:val="28"/>
        </w:rPr>
        <w:t xml:space="preserve"> </w:t>
      </w:r>
      <w:r w:rsidR="003C7199" w:rsidRPr="00CC0ED8">
        <w:rPr>
          <w:rFonts w:ascii="Times New Roman" w:hAnsi="Times New Roman"/>
          <w:sz w:val="28"/>
          <w:szCs w:val="28"/>
        </w:rPr>
        <w:t xml:space="preserve">Орта Азия тауларының төменгі бөлігінде кең таралған </w:t>
      </w:r>
      <w:r w:rsidRPr="00CC0ED8">
        <w:rPr>
          <w:rFonts w:ascii="Times New Roman" w:hAnsi="Times New Roman"/>
          <w:sz w:val="28"/>
          <w:szCs w:val="28"/>
        </w:rPr>
        <w:t xml:space="preserve">аласа шөпті жартылай </w:t>
      </w:r>
      <w:r w:rsidR="003C7199">
        <w:rPr>
          <w:rFonts w:ascii="Times New Roman" w:hAnsi="Times New Roman"/>
          <w:sz w:val="28"/>
          <w:szCs w:val="28"/>
          <w:lang w:val="kk-KZ"/>
        </w:rPr>
        <w:t>саванналармен</w:t>
      </w:r>
      <w:r w:rsidRPr="00CC0ED8">
        <w:rPr>
          <w:rFonts w:ascii="Times New Roman" w:hAnsi="Times New Roman"/>
          <w:sz w:val="28"/>
          <w:szCs w:val="28"/>
        </w:rPr>
        <w:t xml:space="preserve"> байланысты түр</w:t>
      </w:r>
      <w:r>
        <w:rPr>
          <w:rFonts w:ascii="Times New Roman" w:hAnsi="Times New Roman"/>
          <w:sz w:val="28"/>
          <w:szCs w:val="28"/>
        </w:rPr>
        <w:t>лердің пайызы</w:t>
      </w:r>
      <w:r w:rsidR="003C7199">
        <w:rPr>
          <w:rFonts w:ascii="Times New Roman" w:hAnsi="Times New Roman"/>
          <w:sz w:val="28"/>
          <w:szCs w:val="28"/>
          <w:lang w:val="kk-KZ"/>
        </w:rPr>
        <w:t xml:space="preserve"> жоғары</w:t>
      </w:r>
      <w:r w:rsidRPr="00CC0ED8">
        <w:rPr>
          <w:rFonts w:ascii="Times New Roman" w:hAnsi="Times New Roman"/>
          <w:sz w:val="28"/>
          <w:szCs w:val="28"/>
        </w:rPr>
        <w:t xml:space="preserve"> </w:t>
      </w:r>
      <w:r w:rsidR="008E5F07" w:rsidRPr="00990842">
        <w:rPr>
          <w:rFonts w:ascii="Times New Roman" w:hAnsi="Times New Roman"/>
          <w:sz w:val="28"/>
          <w:szCs w:val="28"/>
          <w:lang w:eastAsia="ru-RU"/>
        </w:rPr>
        <w:t>[</w:t>
      </w:r>
      <w:r w:rsidR="008675AA" w:rsidRPr="00990842">
        <w:rPr>
          <w:rFonts w:ascii="Times New Roman" w:hAnsi="Times New Roman"/>
          <w:sz w:val="28"/>
          <w:szCs w:val="28"/>
          <w:lang w:val="kk-KZ" w:eastAsia="ru-RU"/>
        </w:rPr>
        <w:t>236</w:t>
      </w:r>
      <w:r w:rsidR="008E5F07" w:rsidRPr="00EB32B9">
        <w:rPr>
          <w:rFonts w:ascii="Times New Roman" w:hAnsi="Times New Roman"/>
          <w:sz w:val="28"/>
          <w:szCs w:val="28"/>
          <w:lang w:eastAsia="ru-RU"/>
        </w:rPr>
        <w:t>]</w:t>
      </w:r>
      <w:r w:rsidR="008E5F07" w:rsidRPr="00EB32B9">
        <w:rPr>
          <w:rFonts w:ascii="Times New Roman" w:hAnsi="Times New Roman"/>
          <w:sz w:val="28"/>
          <w:szCs w:val="28"/>
        </w:rPr>
        <w:t>.</w:t>
      </w:r>
    </w:p>
    <w:p w:rsidR="008E5F07" w:rsidRPr="004310CF" w:rsidRDefault="00ED4D17" w:rsidP="00070102">
      <w:pPr>
        <w:spacing w:after="0" w:line="240" w:lineRule="auto"/>
        <w:ind w:firstLine="567"/>
        <w:jc w:val="both"/>
        <w:rPr>
          <w:sz w:val="28"/>
          <w:szCs w:val="28"/>
          <w:lang w:val="kk-KZ"/>
        </w:rPr>
      </w:pPr>
      <w:r w:rsidRPr="00EB32B9">
        <w:rPr>
          <w:rFonts w:ascii="Times New Roman" w:hAnsi="Times New Roman"/>
          <w:sz w:val="28"/>
          <w:szCs w:val="28"/>
        </w:rPr>
        <w:t xml:space="preserve">Шу-Іле таулары </w:t>
      </w:r>
      <w:r w:rsidR="00BA77BE" w:rsidRPr="00EB32B9">
        <w:rPr>
          <w:rFonts w:ascii="Times New Roman" w:hAnsi="Times New Roman"/>
          <w:sz w:val="28"/>
          <w:szCs w:val="28"/>
          <w:lang w:val="kk-KZ"/>
        </w:rPr>
        <w:t xml:space="preserve">үшін </w:t>
      </w:r>
      <w:r w:rsidRPr="00EB32B9">
        <w:rPr>
          <w:rFonts w:ascii="Times New Roman" w:hAnsi="Times New Roman"/>
          <w:sz w:val="28"/>
          <w:szCs w:val="28"/>
        </w:rPr>
        <w:t>екі айқын</w:t>
      </w:r>
      <w:r w:rsidR="00BA77BE" w:rsidRPr="00EB32B9">
        <w:rPr>
          <w:rFonts w:ascii="Times New Roman" w:hAnsi="Times New Roman"/>
          <w:sz w:val="28"/>
          <w:szCs w:val="28"/>
          <w:lang w:val="kk-KZ"/>
        </w:rPr>
        <w:t xml:space="preserve"> </w:t>
      </w:r>
      <w:r w:rsidR="00BA77BE" w:rsidRPr="00EB32B9">
        <w:rPr>
          <w:rFonts w:ascii="Times New Roman" w:hAnsi="Times New Roman"/>
          <w:sz w:val="28"/>
          <w:szCs w:val="28"/>
        </w:rPr>
        <w:t>– төменгі (600-900) м</w:t>
      </w:r>
      <w:r w:rsidR="0006345F">
        <w:rPr>
          <w:rFonts w:ascii="Times New Roman" w:hAnsi="Times New Roman"/>
          <w:sz w:val="28"/>
          <w:szCs w:val="28"/>
        </w:rPr>
        <w:t>етр</w:t>
      </w:r>
      <w:r w:rsidR="00BA77BE" w:rsidRPr="00EB32B9">
        <w:rPr>
          <w:rFonts w:ascii="Times New Roman" w:hAnsi="Times New Roman"/>
          <w:sz w:val="28"/>
          <w:szCs w:val="28"/>
        </w:rPr>
        <w:t xml:space="preserve"> </w:t>
      </w:r>
      <w:r w:rsidR="00BA77BE" w:rsidRPr="00EB32B9">
        <w:rPr>
          <w:rFonts w:ascii="Times New Roman" w:hAnsi="Times New Roman"/>
          <w:sz w:val="28"/>
          <w:szCs w:val="28"/>
          <w:lang w:val="kk-KZ"/>
        </w:rPr>
        <w:t>т</w:t>
      </w:r>
      <w:r w:rsidR="0006345F">
        <w:rPr>
          <w:rFonts w:ascii="Times New Roman" w:hAnsi="Times New Roman"/>
          <w:sz w:val="28"/>
          <w:szCs w:val="28"/>
        </w:rPr>
        <w:t>е</w:t>
      </w:r>
      <w:r w:rsidR="0006345F">
        <w:rPr>
          <w:rFonts w:ascii="Times New Roman" w:hAnsi="Times New Roman"/>
          <w:sz w:val="28"/>
          <w:szCs w:val="28"/>
          <w:lang w:val="kk-KZ"/>
        </w:rPr>
        <w:t>ңіз деңгейінен</w:t>
      </w:r>
      <w:r w:rsidR="00BA77BE" w:rsidRPr="00EB32B9">
        <w:rPr>
          <w:rFonts w:ascii="Times New Roman" w:hAnsi="Times New Roman"/>
          <w:sz w:val="28"/>
          <w:szCs w:val="28"/>
        </w:rPr>
        <w:t>) шөлд</w:t>
      </w:r>
      <w:r w:rsidR="00BA77BE" w:rsidRPr="00EB32B9">
        <w:rPr>
          <w:rFonts w:ascii="Times New Roman" w:hAnsi="Times New Roman"/>
          <w:sz w:val="28"/>
          <w:szCs w:val="28"/>
          <w:lang w:val="kk-KZ"/>
        </w:rPr>
        <w:t>і</w:t>
      </w:r>
      <w:r w:rsidR="00BA77BE" w:rsidRPr="00EB32B9">
        <w:rPr>
          <w:rFonts w:ascii="Times New Roman" w:hAnsi="Times New Roman"/>
          <w:sz w:val="28"/>
          <w:szCs w:val="28"/>
        </w:rPr>
        <w:t xml:space="preserve"> және жоғарғы (900</w:t>
      </w:r>
      <w:r w:rsidR="0006345F">
        <w:rPr>
          <w:rFonts w:ascii="Times New Roman" w:hAnsi="Times New Roman"/>
          <w:sz w:val="28"/>
          <w:szCs w:val="28"/>
        </w:rPr>
        <w:t xml:space="preserve">-1200 </w:t>
      </w:r>
      <w:r w:rsidR="0006345F" w:rsidRPr="00EB32B9">
        <w:rPr>
          <w:rFonts w:ascii="Times New Roman" w:hAnsi="Times New Roman"/>
          <w:sz w:val="28"/>
          <w:szCs w:val="28"/>
        </w:rPr>
        <w:t>м</w:t>
      </w:r>
      <w:r w:rsidR="0006345F">
        <w:rPr>
          <w:rFonts w:ascii="Times New Roman" w:hAnsi="Times New Roman"/>
          <w:sz w:val="28"/>
          <w:szCs w:val="28"/>
        </w:rPr>
        <w:t>етр</w:t>
      </w:r>
      <w:r w:rsidR="0006345F" w:rsidRPr="00EB32B9">
        <w:rPr>
          <w:rFonts w:ascii="Times New Roman" w:hAnsi="Times New Roman"/>
          <w:sz w:val="28"/>
          <w:szCs w:val="28"/>
        </w:rPr>
        <w:t xml:space="preserve"> </w:t>
      </w:r>
      <w:r w:rsidR="0006345F" w:rsidRPr="00EB32B9">
        <w:rPr>
          <w:rFonts w:ascii="Times New Roman" w:hAnsi="Times New Roman"/>
          <w:sz w:val="28"/>
          <w:szCs w:val="28"/>
          <w:lang w:val="kk-KZ"/>
        </w:rPr>
        <w:t>т</w:t>
      </w:r>
      <w:r w:rsidR="0006345F">
        <w:rPr>
          <w:rFonts w:ascii="Times New Roman" w:hAnsi="Times New Roman"/>
          <w:sz w:val="28"/>
          <w:szCs w:val="28"/>
        </w:rPr>
        <w:t>е</w:t>
      </w:r>
      <w:r w:rsidR="0006345F">
        <w:rPr>
          <w:rFonts w:ascii="Times New Roman" w:hAnsi="Times New Roman"/>
          <w:sz w:val="28"/>
          <w:szCs w:val="28"/>
          <w:lang w:val="kk-KZ"/>
        </w:rPr>
        <w:t>ңіз деңгейінен</w:t>
      </w:r>
      <w:r w:rsidR="00BA77BE" w:rsidRPr="00EB32B9">
        <w:rPr>
          <w:rFonts w:ascii="Times New Roman" w:hAnsi="Times New Roman"/>
          <w:sz w:val="28"/>
          <w:szCs w:val="28"/>
        </w:rPr>
        <w:t>)</w:t>
      </w:r>
      <w:r w:rsidR="00BA77BE" w:rsidRPr="00EB32B9">
        <w:rPr>
          <w:rFonts w:ascii="Times New Roman" w:hAnsi="Times New Roman"/>
          <w:sz w:val="28"/>
          <w:szCs w:val="28"/>
          <w:lang w:val="kk-KZ"/>
        </w:rPr>
        <w:t xml:space="preserve"> </w:t>
      </w:r>
      <w:r w:rsidR="00BA77BE" w:rsidRPr="00EB32B9">
        <w:rPr>
          <w:rFonts w:ascii="Times New Roman" w:hAnsi="Times New Roman"/>
          <w:sz w:val="28"/>
          <w:szCs w:val="28"/>
        </w:rPr>
        <w:t>дала</w:t>
      </w:r>
      <w:r w:rsidR="00BA77BE" w:rsidRPr="00EB32B9">
        <w:rPr>
          <w:rFonts w:ascii="Times New Roman" w:hAnsi="Times New Roman"/>
          <w:sz w:val="28"/>
          <w:szCs w:val="28"/>
          <w:lang w:val="kk-KZ"/>
        </w:rPr>
        <w:t>лы</w:t>
      </w:r>
      <w:r w:rsidR="00BA77BE" w:rsidRPr="00EB32B9">
        <w:rPr>
          <w:rFonts w:ascii="Times New Roman" w:hAnsi="Times New Roman"/>
          <w:sz w:val="28"/>
          <w:szCs w:val="28"/>
        </w:rPr>
        <w:t xml:space="preserve"> белдеуі </w:t>
      </w:r>
      <w:r w:rsidRPr="00EB32B9">
        <w:rPr>
          <w:rFonts w:ascii="Times New Roman" w:hAnsi="Times New Roman"/>
          <w:sz w:val="28"/>
          <w:szCs w:val="28"/>
        </w:rPr>
        <w:t xml:space="preserve">бар өсімдік жамылғысының биіктік </w:t>
      </w:r>
      <w:r w:rsidR="00BA77BE" w:rsidRPr="00EB32B9">
        <w:rPr>
          <w:rFonts w:ascii="Times New Roman" w:hAnsi="Times New Roman"/>
          <w:sz w:val="28"/>
          <w:szCs w:val="28"/>
        </w:rPr>
        <w:t>саралануы</w:t>
      </w:r>
      <w:r w:rsidR="00BA77BE" w:rsidRPr="00EB32B9">
        <w:rPr>
          <w:rFonts w:ascii="Times New Roman" w:hAnsi="Times New Roman"/>
          <w:sz w:val="28"/>
          <w:szCs w:val="28"/>
          <w:lang w:val="kk-KZ"/>
        </w:rPr>
        <w:t xml:space="preserve"> тән. </w:t>
      </w:r>
      <w:r w:rsidR="005D2DDE" w:rsidRPr="00EB32B9">
        <w:rPr>
          <w:rFonts w:ascii="Times New Roman" w:hAnsi="Times New Roman"/>
          <w:sz w:val="28"/>
          <w:szCs w:val="28"/>
          <w:lang w:val="kk-KZ"/>
        </w:rPr>
        <w:t>Шөл</w:t>
      </w:r>
      <w:r w:rsidR="00EB32B9" w:rsidRPr="00EB32B9">
        <w:rPr>
          <w:rFonts w:ascii="Times New Roman" w:hAnsi="Times New Roman"/>
          <w:sz w:val="28"/>
          <w:szCs w:val="28"/>
          <w:lang w:val="kk-KZ"/>
        </w:rPr>
        <w:t>ді</w:t>
      </w:r>
      <w:r w:rsidR="005D2DDE" w:rsidRPr="00EB32B9">
        <w:rPr>
          <w:rFonts w:ascii="Times New Roman" w:hAnsi="Times New Roman"/>
          <w:sz w:val="28"/>
          <w:szCs w:val="28"/>
          <w:lang w:val="kk-KZ"/>
        </w:rPr>
        <w:t xml:space="preserve"> белдеу </w:t>
      </w:r>
      <w:r w:rsidR="00EB32B9" w:rsidRPr="00EB32B9">
        <w:rPr>
          <w:rFonts w:ascii="Times New Roman" w:hAnsi="Times New Roman"/>
          <w:sz w:val="28"/>
          <w:szCs w:val="28"/>
          <w:lang w:val="kk-KZ"/>
        </w:rPr>
        <w:t>т</w:t>
      </w:r>
      <w:r w:rsidR="005D2DDE" w:rsidRPr="00EB32B9">
        <w:rPr>
          <w:rFonts w:ascii="Times New Roman" w:hAnsi="Times New Roman"/>
          <w:sz w:val="28"/>
          <w:szCs w:val="28"/>
          <w:lang w:val="kk-KZ"/>
        </w:rPr>
        <w:t>ұран</w:t>
      </w:r>
      <w:r w:rsidR="00EB32B9" w:rsidRPr="00EB32B9">
        <w:rPr>
          <w:rFonts w:ascii="Times New Roman" w:hAnsi="Times New Roman"/>
          <w:sz w:val="28"/>
          <w:szCs w:val="28"/>
          <w:lang w:val="kk-KZ"/>
        </w:rPr>
        <w:t>дық</w:t>
      </w:r>
      <w:r w:rsidR="004310CF">
        <w:rPr>
          <w:rFonts w:ascii="Times New Roman" w:hAnsi="Times New Roman"/>
          <w:sz w:val="28"/>
          <w:szCs w:val="28"/>
          <w:lang w:val="kk-KZ"/>
        </w:rPr>
        <w:t xml:space="preserve"> (</w:t>
      </w:r>
      <w:r w:rsidR="005D2DDE" w:rsidRPr="00EB32B9">
        <w:rPr>
          <w:rFonts w:ascii="Times New Roman" w:hAnsi="Times New Roman"/>
          <w:sz w:val="28"/>
          <w:szCs w:val="28"/>
          <w:lang w:val="kk-KZ"/>
        </w:rPr>
        <w:t>оңтүстік тұран</w:t>
      </w:r>
      <w:r w:rsidR="00EB32B9" w:rsidRPr="00EB32B9">
        <w:rPr>
          <w:rFonts w:ascii="Times New Roman" w:hAnsi="Times New Roman"/>
          <w:sz w:val="28"/>
          <w:szCs w:val="28"/>
          <w:lang w:val="kk-KZ"/>
        </w:rPr>
        <w:t>дық</w:t>
      </w:r>
      <w:r w:rsidR="005D2DDE" w:rsidRPr="00EB32B9">
        <w:rPr>
          <w:rFonts w:ascii="Times New Roman" w:hAnsi="Times New Roman"/>
          <w:sz w:val="28"/>
          <w:szCs w:val="28"/>
          <w:lang w:val="kk-KZ"/>
        </w:rPr>
        <w:t xml:space="preserve">) және </w:t>
      </w:r>
      <w:r w:rsidR="00EB32B9" w:rsidRPr="00EB32B9">
        <w:rPr>
          <w:rFonts w:ascii="Times New Roman" w:hAnsi="Times New Roman"/>
          <w:sz w:val="28"/>
          <w:szCs w:val="28"/>
          <w:lang w:val="kk-KZ"/>
        </w:rPr>
        <w:t>с</w:t>
      </w:r>
      <w:r w:rsidR="005D2DDE" w:rsidRPr="00EB32B9">
        <w:rPr>
          <w:rFonts w:ascii="Times New Roman" w:hAnsi="Times New Roman"/>
          <w:sz w:val="28"/>
          <w:szCs w:val="28"/>
          <w:lang w:val="kk-KZ"/>
        </w:rPr>
        <w:t>олтүстік</w:t>
      </w:r>
      <w:r w:rsidR="004310CF">
        <w:rPr>
          <w:rFonts w:ascii="Times New Roman" w:hAnsi="Times New Roman"/>
          <w:sz w:val="28"/>
          <w:szCs w:val="28"/>
          <w:lang w:val="kk-KZ"/>
        </w:rPr>
        <w:t xml:space="preserve"> </w:t>
      </w:r>
      <w:r w:rsidR="00EB32B9" w:rsidRPr="00EB32B9">
        <w:rPr>
          <w:rFonts w:ascii="Times New Roman" w:hAnsi="Times New Roman"/>
          <w:sz w:val="28"/>
          <w:szCs w:val="28"/>
          <w:lang w:val="kk-KZ"/>
        </w:rPr>
        <w:t>т</w:t>
      </w:r>
      <w:r w:rsidR="005D2DDE" w:rsidRPr="00EB32B9">
        <w:rPr>
          <w:rFonts w:ascii="Times New Roman" w:hAnsi="Times New Roman"/>
          <w:sz w:val="28"/>
          <w:szCs w:val="28"/>
          <w:lang w:val="kk-KZ"/>
        </w:rPr>
        <w:t>ұ</w:t>
      </w:r>
      <w:r w:rsidRPr="00EB32B9">
        <w:rPr>
          <w:rFonts w:ascii="Times New Roman" w:hAnsi="Times New Roman"/>
          <w:sz w:val="28"/>
          <w:szCs w:val="28"/>
          <w:lang w:val="kk-KZ"/>
        </w:rPr>
        <w:t>ран</w:t>
      </w:r>
      <w:r w:rsidR="00EB32B9" w:rsidRPr="00EB32B9">
        <w:rPr>
          <w:rFonts w:ascii="Times New Roman" w:hAnsi="Times New Roman"/>
          <w:sz w:val="28"/>
          <w:szCs w:val="28"/>
          <w:lang w:val="kk-KZ"/>
        </w:rPr>
        <w:t>дық</w:t>
      </w:r>
      <w:r w:rsidR="004310CF">
        <w:rPr>
          <w:rFonts w:ascii="Times New Roman" w:hAnsi="Times New Roman"/>
          <w:sz w:val="28"/>
          <w:szCs w:val="28"/>
          <w:lang w:val="kk-KZ"/>
        </w:rPr>
        <w:t xml:space="preserve"> (Қ</w:t>
      </w:r>
      <w:r w:rsidRPr="00EB32B9">
        <w:rPr>
          <w:rFonts w:ascii="Times New Roman" w:hAnsi="Times New Roman"/>
          <w:sz w:val="28"/>
          <w:szCs w:val="28"/>
          <w:lang w:val="kk-KZ"/>
        </w:rPr>
        <w:t>азақстандық) элементтерінің қауымдастықтарымен; дала</w:t>
      </w:r>
      <w:r w:rsidR="00EB32B9" w:rsidRPr="00EB32B9">
        <w:rPr>
          <w:rFonts w:ascii="Times New Roman" w:hAnsi="Times New Roman"/>
          <w:sz w:val="28"/>
          <w:szCs w:val="28"/>
          <w:lang w:val="kk-KZ"/>
        </w:rPr>
        <w:t>лық</w:t>
      </w:r>
      <w:r w:rsidRPr="00EB32B9">
        <w:rPr>
          <w:rFonts w:ascii="Times New Roman" w:hAnsi="Times New Roman"/>
          <w:sz w:val="28"/>
          <w:szCs w:val="28"/>
          <w:lang w:val="kk-KZ"/>
        </w:rPr>
        <w:t xml:space="preserve"> белдеу</w:t>
      </w:r>
      <w:r w:rsidR="00EB32B9" w:rsidRPr="00EB32B9">
        <w:rPr>
          <w:rFonts w:ascii="Times New Roman" w:hAnsi="Times New Roman"/>
          <w:sz w:val="28"/>
          <w:szCs w:val="28"/>
          <w:lang w:val="kk-KZ"/>
        </w:rPr>
        <w:t xml:space="preserve"> </w:t>
      </w:r>
      <w:r w:rsidRPr="00EB32B9">
        <w:rPr>
          <w:rFonts w:ascii="Times New Roman" w:hAnsi="Times New Roman"/>
          <w:sz w:val="28"/>
          <w:szCs w:val="28"/>
          <w:lang w:val="kk-KZ"/>
        </w:rPr>
        <w:t xml:space="preserve">– </w:t>
      </w:r>
      <w:r w:rsidR="004310CF">
        <w:rPr>
          <w:rFonts w:ascii="Times New Roman" w:hAnsi="Times New Roman"/>
          <w:sz w:val="28"/>
          <w:szCs w:val="28"/>
          <w:lang w:val="kk-KZ"/>
        </w:rPr>
        <w:t>Қ</w:t>
      </w:r>
      <w:r w:rsidRPr="00EB32B9">
        <w:rPr>
          <w:rFonts w:ascii="Times New Roman" w:hAnsi="Times New Roman"/>
          <w:sz w:val="28"/>
          <w:szCs w:val="28"/>
          <w:lang w:val="kk-KZ"/>
        </w:rPr>
        <w:t>азақстан</w:t>
      </w:r>
      <w:r w:rsidR="00EB32B9" w:rsidRPr="00EB32B9">
        <w:rPr>
          <w:rFonts w:ascii="Times New Roman" w:hAnsi="Times New Roman"/>
          <w:sz w:val="28"/>
          <w:szCs w:val="28"/>
          <w:lang w:val="kk-KZ"/>
        </w:rPr>
        <w:t>дық</w:t>
      </w:r>
      <w:r w:rsidRPr="00EB32B9">
        <w:rPr>
          <w:rFonts w:ascii="Times New Roman" w:hAnsi="Times New Roman"/>
          <w:sz w:val="28"/>
          <w:szCs w:val="28"/>
          <w:lang w:val="kk-KZ"/>
        </w:rPr>
        <w:t>-</w:t>
      </w:r>
      <w:r w:rsidR="00EB32B9" w:rsidRPr="00EB32B9">
        <w:rPr>
          <w:rFonts w:ascii="Times New Roman" w:hAnsi="Times New Roman"/>
          <w:sz w:val="28"/>
          <w:szCs w:val="28"/>
          <w:lang w:val="kk-KZ"/>
        </w:rPr>
        <w:t>с</w:t>
      </w:r>
      <w:r w:rsidRPr="00EB32B9">
        <w:rPr>
          <w:rFonts w:ascii="Times New Roman" w:hAnsi="Times New Roman"/>
          <w:sz w:val="28"/>
          <w:szCs w:val="28"/>
          <w:lang w:val="kk-KZ"/>
        </w:rPr>
        <w:t>олтүстік</w:t>
      </w:r>
      <w:r w:rsidR="004310CF">
        <w:rPr>
          <w:rFonts w:ascii="Times New Roman" w:hAnsi="Times New Roman"/>
          <w:sz w:val="28"/>
          <w:szCs w:val="28"/>
          <w:lang w:val="kk-KZ"/>
        </w:rPr>
        <w:t xml:space="preserve"> </w:t>
      </w:r>
      <w:r w:rsidR="00EB32B9" w:rsidRPr="00EB32B9">
        <w:rPr>
          <w:rFonts w:ascii="Times New Roman" w:hAnsi="Times New Roman"/>
          <w:sz w:val="28"/>
          <w:szCs w:val="28"/>
          <w:lang w:val="kk-KZ"/>
        </w:rPr>
        <w:t>т</w:t>
      </w:r>
      <w:r w:rsidRPr="00EB32B9">
        <w:rPr>
          <w:rFonts w:ascii="Times New Roman" w:hAnsi="Times New Roman"/>
          <w:sz w:val="28"/>
          <w:szCs w:val="28"/>
          <w:lang w:val="kk-KZ"/>
        </w:rPr>
        <w:t>яньшань</w:t>
      </w:r>
      <w:r w:rsidR="00EB32B9" w:rsidRPr="00EB32B9">
        <w:rPr>
          <w:rFonts w:ascii="Times New Roman" w:hAnsi="Times New Roman"/>
          <w:sz w:val="28"/>
          <w:szCs w:val="28"/>
          <w:lang w:val="kk-KZ"/>
        </w:rPr>
        <w:t>дық</w:t>
      </w:r>
      <w:r w:rsidRPr="00EB32B9">
        <w:rPr>
          <w:rFonts w:ascii="Times New Roman" w:hAnsi="Times New Roman"/>
          <w:sz w:val="28"/>
          <w:szCs w:val="28"/>
          <w:lang w:val="kk-KZ"/>
        </w:rPr>
        <w:t xml:space="preserve"> және таулы-</w:t>
      </w:r>
      <w:r w:rsidR="00EB32B9" w:rsidRPr="00EB32B9">
        <w:rPr>
          <w:rFonts w:ascii="Times New Roman" w:hAnsi="Times New Roman"/>
          <w:sz w:val="28"/>
          <w:szCs w:val="28"/>
          <w:lang w:val="kk-KZ"/>
        </w:rPr>
        <w:t>о</w:t>
      </w:r>
      <w:r w:rsidRPr="00EB32B9">
        <w:rPr>
          <w:rFonts w:ascii="Times New Roman" w:hAnsi="Times New Roman"/>
          <w:sz w:val="28"/>
          <w:szCs w:val="28"/>
          <w:lang w:val="kk-KZ"/>
        </w:rPr>
        <w:t>рта</w:t>
      </w:r>
      <w:r w:rsidR="00EB32B9" w:rsidRPr="00EB32B9">
        <w:rPr>
          <w:rFonts w:ascii="Times New Roman" w:hAnsi="Times New Roman"/>
          <w:sz w:val="28"/>
          <w:szCs w:val="28"/>
          <w:lang w:val="kk-KZ"/>
        </w:rPr>
        <w:t>а</w:t>
      </w:r>
      <w:r w:rsidRPr="00EB32B9">
        <w:rPr>
          <w:rFonts w:ascii="Times New Roman" w:hAnsi="Times New Roman"/>
          <w:sz w:val="28"/>
          <w:szCs w:val="28"/>
          <w:lang w:val="kk-KZ"/>
        </w:rPr>
        <w:t>зия</w:t>
      </w:r>
      <w:r w:rsidR="00EB32B9" w:rsidRPr="00EB32B9">
        <w:rPr>
          <w:rFonts w:ascii="Times New Roman" w:hAnsi="Times New Roman"/>
          <w:sz w:val="28"/>
          <w:szCs w:val="28"/>
          <w:lang w:val="kk-KZ"/>
        </w:rPr>
        <w:t>лық</w:t>
      </w:r>
      <w:r w:rsidRPr="00EB32B9">
        <w:rPr>
          <w:rFonts w:ascii="Times New Roman" w:hAnsi="Times New Roman"/>
          <w:sz w:val="28"/>
          <w:szCs w:val="28"/>
          <w:lang w:val="kk-KZ"/>
        </w:rPr>
        <w:t xml:space="preserve"> түрлерінің қауымдастық</w:t>
      </w:r>
      <w:r w:rsidR="004310CF">
        <w:rPr>
          <w:rFonts w:ascii="Times New Roman" w:hAnsi="Times New Roman"/>
          <w:sz w:val="28"/>
          <w:szCs w:val="28"/>
          <w:lang w:val="kk-KZ"/>
        </w:rPr>
        <w:t>-</w:t>
      </w:r>
      <w:r w:rsidRPr="00EB32B9">
        <w:rPr>
          <w:rFonts w:ascii="Times New Roman" w:hAnsi="Times New Roman"/>
          <w:sz w:val="28"/>
          <w:szCs w:val="28"/>
          <w:lang w:val="kk-KZ"/>
        </w:rPr>
        <w:t xml:space="preserve">тарымен </w:t>
      </w:r>
      <w:r w:rsidR="00EB32B9" w:rsidRPr="00C87539">
        <w:rPr>
          <w:rFonts w:ascii="Times New Roman" w:hAnsi="Times New Roman"/>
          <w:sz w:val="28"/>
          <w:szCs w:val="28"/>
          <w:lang w:val="kk-KZ"/>
        </w:rPr>
        <w:t xml:space="preserve">қосылған </w:t>
      </w:r>
      <w:r w:rsidRPr="00C87539">
        <w:rPr>
          <w:rFonts w:ascii="Times New Roman" w:hAnsi="Times New Roman"/>
          <w:sz w:val="28"/>
          <w:szCs w:val="28"/>
          <w:lang w:val="kk-KZ"/>
        </w:rPr>
        <w:t>[236-239].</w:t>
      </w:r>
    </w:p>
    <w:p w:rsidR="008E5F07" w:rsidRPr="005C6121" w:rsidRDefault="005D2DDE" w:rsidP="00070102">
      <w:pPr>
        <w:spacing w:after="0" w:line="240" w:lineRule="auto"/>
        <w:ind w:firstLine="567"/>
        <w:jc w:val="both"/>
        <w:rPr>
          <w:lang w:val="kk-KZ"/>
        </w:rPr>
      </w:pPr>
      <w:r w:rsidRPr="00070102">
        <w:rPr>
          <w:rFonts w:ascii="Times New Roman" w:hAnsi="Times New Roman"/>
          <w:sz w:val="28"/>
          <w:szCs w:val="28"/>
          <w:lang w:val="kk-KZ"/>
        </w:rPr>
        <w:t>Су а</w:t>
      </w:r>
      <w:r w:rsidR="00EB32B9">
        <w:rPr>
          <w:rFonts w:ascii="Times New Roman" w:hAnsi="Times New Roman"/>
          <w:sz w:val="28"/>
          <w:szCs w:val="28"/>
          <w:lang w:val="kk-KZ"/>
        </w:rPr>
        <w:t>йрығы</w:t>
      </w:r>
      <w:r w:rsidRPr="00070102">
        <w:rPr>
          <w:rFonts w:ascii="Times New Roman" w:hAnsi="Times New Roman"/>
          <w:sz w:val="28"/>
          <w:szCs w:val="28"/>
          <w:lang w:val="kk-KZ"/>
        </w:rPr>
        <w:t>ның солтүстік бөлігіндегі Шу-Іле тауларының өсімдік жамылғысы бұталы сораңдар мен жусандармен ұсынылған</w:t>
      </w:r>
      <w:r w:rsidR="005C6121" w:rsidRPr="00070102">
        <w:rPr>
          <w:rFonts w:ascii="Times New Roman" w:hAnsi="Times New Roman"/>
          <w:sz w:val="28"/>
          <w:szCs w:val="28"/>
          <w:lang w:val="kk-KZ"/>
        </w:rPr>
        <w:t xml:space="preserve"> Оңтүстігінде эфемерлермен және </w:t>
      </w:r>
      <w:r w:rsidR="00F31CA1">
        <w:rPr>
          <w:rFonts w:ascii="Times New Roman" w:hAnsi="Times New Roman"/>
          <w:sz w:val="28"/>
          <w:szCs w:val="28"/>
          <w:lang w:val="kk-KZ"/>
        </w:rPr>
        <w:t>аралас шөптердің үлкен санымен кешенде –</w:t>
      </w:r>
      <w:r w:rsidR="005C6121" w:rsidRPr="00070102">
        <w:rPr>
          <w:rFonts w:ascii="Times New Roman" w:hAnsi="Times New Roman"/>
          <w:sz w:val="28"/>
          <w:szCs w:val="28"/>
          <w:lang w:val="kk-KZ"/>
        </w:rPr>
        <w:t xml:space="preserve"> жусан басым</w:t>
      </w:r>
      <w:r w:rsidR="005C6121">
        <w:rPr>
          <w:rFonts w:ascii="Times New Roman" w:hAnsi="Times New Roman"/>
          <w:sz w:val="28"/>
          <w:szCs w:val="28"/>
          <w:lang w:val="kk-KZ"/>
        </w:rPr>
        <w:t>.</w:t>
      </w:r>
      <w:r w:rsidR="008E5F07" w:rsidRPr="00070102">
        <w:rPr>
          <w:rFonts w:ascii="Times New Roman" w:hAnsi="Times New Roman"/>
          <w:sz w:val="28"/>
          <w:szCs w:val="28"/>
          <w:lang w:val="kk-KZ"/>
        </w:rPr>
        <w:t xml:space="preserve"> </w:t>
      </w:r>
      <w:r w:rsidR="00F31CA1">
        <w:rPr>
          <w:rFonts w:ascii="Times New Roman" w:hAnsi="Times New Roman"/>
          <w:sz w:val="28"/>
          <w:szCs w:val="28"/>
          <w:lang w:val="kk-KZ"/>
        </w:rPr>
        <w:t>С</w:t>
      </w:r>
      <w:r w:rsidR="000413E5" w:rsidRPr="000413E5">
        <w:rPr>
          <w:rFonts w:ascii="Times New Roman" w:hAnsi="Times New Roman"/>
          <w:sz w:val="28"/>
          <w:szCs w:val="28"/>
        </w:rPr>
        <w:t xml:space="preserve">олтүстік экспозициялардың беткейлерімен шектелген </w:t>
      </w:r>
      <w:r w:rsidR="00F31CA1">
        <w:rPr>
          <w:rFonts w:ascii="Times New Roman" w:hAnsi="Times New Roman"/>
          <w:sz w:val="28"/>
          <w:szCs w:val="28"/>
          <w:lang w:val="kk-KZ"/>
        </w:rPr>
        <w:t>д</w:t>
      </w:r>
      <w:r w:rsidR="000413E5" w:rsidRPr="000413E5">
        <w:rPr>
          <w:rFonts w:ascii="Times New Roman" w:hAnsi="Times New Roman"/>
          <w:sz w:val="28"/>
          <w:szCs w:val="28"/>
        </w:rPr>
        <w:t xml:space="preserve">алалық және шалғындық өсімдіктердің, сондай-ақ биік үстірттер мен шатқалдардың дамуына </w:t>
      </w:r>
      <w:r w:rsidR="00F31CA1">
        <w:rPr>
          <w:rFonts w:ascii="Times New Roman" w:hAnsi="Times New Roman"/>
          <w:sz w:val="28"/>
          <w:szCs w:val="28"/>
          <w:lang w:val="kk-KZ"/>
        </w:rPr>
        <w:t>о</w:t>
      </w:r>
      <w:r w:rsidR="00F31CA1" w:rsidRPr="000413E5">
        <w:rPr>
          <w:rFonts w:ascii="Times New Roman" w:hAnsi="Times New Roman"/>
          <w:sz w:val="28"/>
          <w:szCs w:val="28"/>
        </w:rPr>
        <w:t xml:space="preserve">ңтүстік және оңтүстік-батыс </w:t>
      </w:r>
      <w:r w:rsidR="000413E5" w:rsidRPr="000413E5">
        <w:rPr>
          <w:rFonts w:ascii="Times New Roman" w:hAnsi="Times New Roman"/>
          <w:sz w:val="28"/>
          <w:szCs w:val="28"/>
        </w:rPr>
        <w:t>жағдайлар</w:t>
      </w:r>
      <w:r w:rsidR="00F31CA1">
        <w:rPr>
          <w:rFonts w:ascii="Times New Roman" w:hAnsi="Times New Roman"/>
          <w:sz w:val="28"/>
          <w:szCs w:val="28"/>
          <w:lang w:val="kk-KZ"/>
        </w:rPr>
        <w:t>ы</w:t>
      </w:r>
      <w:r w:rsidR="000413E5" w:rsidRPr="000413E5">
        <w:rPr>
          <w:rFonts w:ascii="Times New Roman" w:hAnsi="Times New Roman"/>
          <w:sz w:val="28"/>
          <w:szCs w:val="28"/>
        </w:rPr>
        <w:t xml:space="preserve"> </w:t>
      </w:r>
      <w:r w:rsidR="00F31CA1" w:rsidRPr="000413E5">
        <w:rPr>
          <w:rFonts w:ascii="Times New Roman" w:hAnsi="Times New Roman"/>
          <w:sz w:val="28"/>
          <w:szCs w:val="28"/>
        </w:rPr>
        <w:t>қолайлы</w:t>
      </w:r>
      <w:r w:rsidR="000413E5" w:rsidRPr="000413E5">
        <w:rPr>
          <w:rFonts w:ascii="Times New Roman" w:hAnsi="Times New Roman"/>
          <w:sz w:val="28"/>
          <w:szCs w:val="28"/>
        </w:rPr>
        <w:t>.</w:t>
      </w:r>
      <w:r w:rsidR="000413E5">
        <w:rPr>
          <w:rFonts w:ascii="Times New Roman" w:hAnsi="Times New Roman"/>
          <w:sz w:val="28"/>
          <w:szCs w:val="28"/>
          <w:lang w:val="kk-KZ"/>
        </w:rPr>
        <w:t xml:space="preserve"> </w:t>
      </w:r>
      <w:r w:rsidR="005C6121" w:rsidRPr="005C6121">
        <w:rPr>
          <w:rFonts w:ascii="Times New Roman" w:hAnsi="Times New Roman"/>
          <w:sz w:val="28"/>
          <w:szCs w:val="28"/>
          <w:lang w:val="kk-KZ"/>
        </w:rPr>
        <w:t xml:space="preserve">Жартасты </w:t>
      </w:r>
      <w:r w:rsidR="005C6121" w:rsidRPr="005C6121">
        <w:rPr>
          <w:rFonts w:ascii="Times New Roman" w:hAnsi="Times New Roman"/>
          <w:sz w:val="28"/>
          <w:szCs w:val="28"/>
          <w:lang w:val="kk-KZ"/>
        </w:rPr>
        <w:lastRenderedPageBreak/>
        <w:t>төбелер мен қыраттар сирек өсімдіктермен жабылған немесе олардан айырылған.</w:t>
      </w:r>
      <w:r w:rsidR="005C6121">
        <w:rPr>
          <w:rFonts w:ascii="Times New Roman" w:hAnsi="Times New Roman"/>
          <w:sz w:val="28"/>
          <w:szCs w:val="28"/>
          <w:lang w:val="kk-KZ"/>
        </w:rPr>
        <w:t xml:space="preserve"> </w:t>
      </w:r>
      <w:r w:rsidR="005C6121" w:rsidRPr="005C6121">
        <w:rPr>
          <w:rFonts w:ascii="Times New Roman" w:hAnsi="Times New Roman"/>
          <w:sz w:val="28"/>
          <w:szCs w:val="28"/>
          <w:lang w:val="kk-KZ"/>
        </w:rPr>
        <w:t xml:space="preserve">Бұл жерлерге жартасты қарақат </w:t>
      </w:r>
      <w:r w:rsidR="005C6121" w:rsidRPr="000E7DA9">
        <w:rPr>
          <w:rFonts w:ascii="Times New Roman" w:hAnsi="Times New Roman"/>
          <w:i/>
          <w:iCs/>
          <w:sz w:val="28"/>
          <w:szCs w:val="28"/>
          <w:lang w:val="kk-KZ"/>
        </w:rPr>
        <w:t xml:space="preserve">Ribes saxatile </w:t>
      </w:r>
      <w:r w:rsidR="005C6121" w:rsidRPr="000E7DA9">
        <w:rPr>
          <w:rFonts w:ascii="Times New Roman" w:hAnsi="Times New Roman"/>
          <w:sz w:val="28"/>
          <w:szCs w:val="28"/>
          <w:lang w:val="kk-KZ"/>
        </w:rPr>
        <w:t>Pall.</w:t>
      </w:r>
      <w:r w:rsidR="005C6121" w:rsidRPr="005C6121">
        <w:rPr>
          <w:rFonts w:ascii="Times New Roman" w:hAnsi="Times New Roman"/>
          <w:sz w:val="28"/>
          <w:szCs w:val="28"/>
          <w:lang w:val="kk-KZ"/>
        </w:rPr>
        <w:t>, тар қанат</w:t>
      </w:r>
      <w:r w:rsidR="00EA3654">
        <w:rPr>
          <w:rFonts w:ascii="Times New Roman" w:hAnsi="Times New Roman"/>
          <w:sz w:val="28"/>
          <w:szCs w:val="28"/>
          <w:lang w:val="kk-KZ"/>
        </w:rPr>
        <w:t>ты</w:t>
      </w:r>
      <w:r w:rsidR="005C6121" w:rsidRPr="005C6121">
        <w:rPr>
          <w:rFonts w:ascii="Times New Roman" w:hAnsi="Times New Roman"/>
          <w:sz w:val="28"/>
          <w:szCs w:val="28"/>
          <w:lang w:val="kk-KZ"/>
        </w:rPr>
        <w:t xml:space="preserve"> ақжелкен </w:t>
      </w:r>
      <w:r w:rsidR="005C6121" w:rsidRPr="000E7DA9">
        <w:rPr>
          <w:rFonts w:ascii="Times New Roman" w:hAnsi="Times New Roman"/>
          <w:i/>
          <w:iCs/>
          <w:sz w:val="28"/>
          <w:szCs w:val="28"/>
          <w:lang w:val="kk-KZ"/>
        </w:rPr>
        <w:t>Zygophyllum stenopterum</w:t>
      </w:r>
      <w:r w:rsidR="005C6121" w:rsidRPr="005C6121">
        <w:rPr>
          <w:rFonts w:ascii="Times New Roman" w:hAnsi="Times New Roman"/>
          <w:sz w:val="28"/>
          <w:szCs w:val="28"/>
          <w:lang w:val="kk-KZ"/>
        </w:rPr>
        <w:t xml:space="preserve"> Schrenk, Регель қызғалда</w:t>
      </w:r>
      <w:r w:rsidR="00EA3654">
        <w:rPr>
          <w:rFonts w:ascii="Times New Roman" w:hAnsi="Times New Roman"/>
          <w:sz w:val="28"/>
          <w:szCs w:val="28"/>
          <w:lang w:val="kk-KZ"/>
        </w:rPr>
        <w:t xml:space="preserve">ғы </w:t>
      </w:r>
      <w:r w:rsidR="00EA3654" w:rsidRPr="00EA3654">
        <w:rPr>
          <w:rFonts w:ascii="Times New Roman" w:hAnsi="Times New Roman"/>
          <w:i/>
          <w:iCs/>
          <w:sz w:val="28"/>
          <w:szCs w:val="28"/>
          <w:lang w:val="kk-KZ"/>
        </w:rPr>
        <w:t>Tulipa Regelii</w:t>
      </w:r>
      <w:r w:rsidR="00EA3654" w:rsidRPr="00EA3654">
        <w:rPr>
          <w:rFonts w:ascii="Times New Roman" w:hAnsi="Times New Roman"/>
          <w:iCs/>
          <w:sz w:val="28"/>
          <w:szCs w:val="28"/>
          <w:lang w:val="kk-KZ"/>
        </w:rPr>
        <w:t xml:space="preserve"> Krasn.</w:t>
      </w:r>
      <w:r w:rsidR="00EA3654" w:rsidRPr="00EA3654">
        <w:rPr>
          <w:rFonts w:ascii="Times New Roman" w:hAnsi="Times New Roman"/>
          <w:i/>
          <w:iCs/>
          <w:sz w:val="28"/>
          <w:szCs w:val="28"/>
          <w:lang w:val="kk-KZ"/>
        </w:rPr>
        <w:t>,</w:t>
      </w:r>
      <w:r w:rsidR="005C6121" w:rsidRPr="005C6121">
        <w:rPr>
          <w:rFonts w:ascii="Times New Roman" w:hAnsi="Times New Roman"/>
          <w:sz w:val="28"/>
          <w:szCs w:val="28"/>
          <w:lang w:val="kk-KZ"/>
        </w:rPr>
        <w:t>, ал қыртыстарда – қаратау пиязы (</w:t>
      </w:r>
      <w:r w:rsidR="005C6121" w:rsidRPr="000E7DA9">
        <w:rPr>
          <w:rFonts w:ascii="Times New Roman" w:hAnsi="Times New Roman"/>
          <w:i/>
          <w:iCs/>
          <w:sz w:val="28"/>
          <w:szCs w:val="28"/>
          <w:lang w:val="kk-KZ"/>
        </w:rPr>
        <w:t xml:space="preserve">Allium karataviense </w:t>
      </w:r>
      <w:r w:rsidR="005C6121" w:rsidRPr="000E7DA9">
        <w:rPr>
          <w:rFonts w:ascii="Times New Roman" w:hAnsi="Times New Roman"/>
          <w:sz w:val="28"/>
          <w:szCs w:val="28"/>
          <w:lang w:val="kk-KZ"/>
        </w:rPr>
        <w:t>Regel)</w:t>
      </w:r>
      <w:r w:rsidR="005C6121" w:rsidRPr="005C6121">
        <w:rPr>
          <w:rFonts w:ascii="Times New Roman" w:hAnsi="Times New Roman"/>
          <w:sz w:val="28"/>
          <w:szCs w:val="28"/>
          <w:lang w:val="kk-KZ"/>
        </w:rPr>
        <w:t xml:space="preserve"> тән.</w:t>
      </w:r>
      <w:r w:rsidR="008E5F07" w:rsidRPr="005C6121">
        <w:rPr>
          <w:rFonts w:ascii="Times New Roman" w:hAnsi="Times New Roman"/>
          <w:i/>
          <w:iCs/>
          <w:sz w:val="28"/>
          <w:szCs w:val="28"/>
          <w:lang w:val="kk-KZ"/>
        </w:rPr>
        <w:t xml:space="preserve"> </w:t>
      </w:r>
      <w:r w:rsidR="005C6121" w:rsidRPr="005C6121">
        <w:rPr>
          <w:rFonts w:ascii="Times New Roman" w:hAnsi="Times New Roman"/>
          <w:sz w:val="28"/>
          <w:szCs w:val="28"/>
          <w:lang w:val="kk-KZ"/>
        </w:rPr>
        <w:t xml:space="preserve">Аумақтың қалған </w:t>
      </w:r>
      <w:r w:rsidR="00EA3654">
        <w:rPr>
          <w:rFonts w:ascii="Times New Roman" w:hAnsi="Times New Roman"/>
          <w:sz w:val="28"/>
          <w:szCs w:val="28"/>
          <w:lang w:val="kk-KZ"/>
        </w:rPr>
        <w:t xml:space="preserve">едәуір </w:t>
      </w:r>
      <w:r w:rsidR="005C6121" w:rsidRPr="005C6121">
        <w:rPr>
          <w:rFonts w:ascii="Times New Roman" w:hAnsi="Times New Roman"/>
          <w:sz w:val="28"/>
          <w:szCs w:val="28"/>
          <w:lang w:val="kk-KZ"/>
        </w:rPr>
        <w:t xml:space="preserve">бөлігінде </w:t>
      </w:r>
      <w:r w:rsidR="005C6121">
        <w:rPr>
          <w:rFonts w:ascii="Times New Roman" w:hAnsi="Times New Roman"/>
          <w:sz w:val="28"/>
          <w:szCs w:val="28"/>
          <w:lang w:val="kk-KZ"/>
        </w:rPr>
        <w:t>с</w:t>
      </w:r>
      <w:r w:rsidR="005C6121" w:rsidRPr="005C6121">
        <w:rPr>
          <w:rFonts w:ascii="Times New Roman" w:hAnsi="Times New Roman"/>
          <w:sz w:val="28"/>
          <w:szCs w:val="28"/>
          <w:lang w:val="kk-KZ"/>
        </w:rPr>
        <w:t>олтүстік жусан</w:t>
      </w:r>
      <w:r w:rsidR="00EA3654">
        <w:rPr>
          <w:rFonts w:ascii="Times New Roman" w:hAnsi="Times New Roman"/>
          <w:sz w:val="28"/>
          <w:szCs w:val="28"/>
          <w:lang w:val="kk-KZ"/>
        </w:rPr>
        <w:t>ды</w:t>
      </w:r>
      <w:r w:rsidR="005C6121" w:rsidRPr="005C6121">
        <w:rPr>
          <w:rFonts w:ascii="Times New Roman" w:hAnsi="Times New Roman"/>
          <w:sz w:val="28"/>
          <w:szCs w:val="28"/>
          <w:lang w:val="kk-KZ"/>
        </w:rPr>
        <w:t xml:space="preserve"> шөл басым </w:t>
      </w:r>
      <w:r w:rsidR="008E5F07" w:rsidRPr="005C6121">
        <w:rPr>
          <w:rFonts w:ascii="Times New Roman" w:hAnsi="Times New Roman"/>
          <w:sz w:val="28"/>
          <w:szCs w:val="28"/>
          <w:lang w:val="kk-KZ" w:eastAsia="ru-RU"/>
        </w:rPr>
        <w:t>[</w:t>
      </w:r>
      <w:r w:rsidR="009A011B" w:rsidRPr="009A011B">
        <w:rPr>
          <w:rFonts w:ascii="Times New Roman" w:hAnsi="Times New Roman"/>
          <w:sz w:val="28"/>
          <w:szCs w:val="28"/>
          <w:lang w:val="kk-KZ" w:eastAsia="ru-RU"/>
        </w:rPr>
        <w:t>235</w:t>
      </w:r>
      <w:r w:rsidR="008E5F07" w:rsidRPr="005C6121">
        <w:rPr>
          <w:rFonts w:ascii="Times New Roman" w:hAnsi="Times New Roman"/>
          <w:sz w:val="28"/>
          <w:szCs w:val="28"/>
          <w:lang w:val="kk-KZ" w:eastAsia="ru-RU"/>
        </w:rPr>
        <w:t>]</w:t>
      </w:r>
      <w:r w:rsidR="008E5F07" w:rsidRPr="005C6121">
        <w:rPr>
          <w:rFonts w:ascii="Times New Roman" w:hAnsi="Times New Roman"/>
          <w:sz w:val="28"/>
          <w:szCs w:val="28"/>
          <w:lang w:val="kk-KZ"/>
        </w:rPr>
        <w:t xml:space="preserve">. </w:t>
      </w:r>
      <w:r w:rsidR="005C6121">
        <w:rPr>
          <w:rFonts w:ascii="Times New Roman" w:hAnsi="Times New Roman"/>
          <w:sz w:val="28"/>
          <w:szCs w:val="28"/>
          <w:lang w:val="kk-KZ"/>
        </w:rPr>
        <w:t xml:space="preserve"> </w:t>
      </w:r>
    </w:p>
    <w:p w:rsidR="008E5F07" w:rsidRPr="00607122" w:rsidRDefault="005C6121" w:rsidP="00070102">
      <w:pPr>
        <w:spacing w:after="0" w:line="240" w:lineRule="auto"/>
        <w:ind w:firstLine="567"/>
        <w:jc w:val="both"/>
        <w:rPr>
          <w:lang w:val="kk-KZ"/>
        </w:rPr>
      </w:pPr>
      <w:r w:rsidRPr="005C6121">
        <w:rPr>
          <w:rFonts w:ascii="Times New Roman" w:hAnsi="Times New Roman"/>
          <w:sz w:val="28"/>
          <w:szCs w:val="28"/>
          <w:lang w:val="kk-KZ"/>
        </w:rPr>
        <w:t>Шу-Іле тауларының етектері сұр-қоңыр топырақтардағы орташа (на</w:t>
      </w:r>
      <w:r w:rsidR="00EA3654">
        <w:rPr>
          <w:rFonts w:ascii="Times New Roman" w:hAnsi="Times New Roman"/>
          <w:sz w:val="28"/>
          <w:szCs w:val="28"/>
          <w:lang w:val="kk-KZ"/>
        </w:rPr>
        <w:t>ғыз</w:t>
      </w:r>
      <w:r w:rsidRPr="005C6121">
        <w:rPr>
          <w:rFonts w:ascii="Times New Roman" w:hAnsi="Times New Roman"/>
          <w:sz w:val="28"/>
          <w:szCs w:val="28"/>
          <w:lang w:val="kk-KZ"/>
        </w:rPr>
        <w:t>) шөлдердің ішкі аймағында орналасқан.</w:t>
      </w:r>
      <w:r>
        <w:rPr>
          <w:rFonts w:ascii="Times New Roman" w:hAnsi="Times New Roman"/>
          <w:sz w:val="28"/>
          <w:szCs w:val="28"/>
          <w:lang w:val="kk-KZ"/>
        </w:rPr>
        <w:t xml:space="preserve"> </w:t>
      </w:r>
      <w:r w:rsidRPr="005C6121">
        <w:rPr>
          <w:rFonts w:ascii="Times New Roman" w:hAnsi="Times New Roman"/>
          <w:sz w:val="28"/>
          <w:szCs w:val="28"/>
          <w:lang w:val="kk-KZ"/>
        </w:rPr>
        <w:t xml:space="preserve">Өсімдік жамылғысы </w:t>
      </w:r>
      <w:r>
        <w:rPr>
          <w:rFonts w:ascii="Times New Roman" w:hAnsi="Times New Roman"/>
          <w:sz w:val="28"/>
          <w:szCs w:val="28"/>
          <w:lang w:val="kk-KZ"/>
        </w:rPr>
        <w:t>т</w:t>
      </w:r>
      <w:r w:rsidRPr="005C6121">
        <w:rPr>
          <w:rFonts w:ascii="Times New Roman" w:hAnsi="Times New Roman"/>
          <w:sz w:val="28"/>
          <w:szCs w:val="28"/>
          <w:lang w:val="kk-KZ"/>
        </w:rPr>
        <w:t>ұран</w:t>
      </w:r>
      <w:r w:rsidR="00303D75">
        <w:rPr>
          <w:rFonts w:ascii="Times New Roman" w:hAnsi="Times New Roman"/>
          <w:sz w:val="28"/>
          <w:szCs w:val="28"/>
          <w:lang w:val="kk-KZ"/>
        </w:rPr>
        <w:t>дық</w:t>
      </w:r>
      <w:r w:rsidRPr="005C6121">
        <w:rPr>
          <w:rFonts w:ascii="Times New Roman" w:hAnsi="Times New Roman"/>
          <w:sz w:val="28"/>
          <w:szCs w:val="28"/>
          <w:lang w:val="kk-KZ"/>
        </w:rPr>
        <w:t xml:space="preserve"> формацияларымен</w:t>
      </w:r>
      <w:r w:rsidR="00303D75">
        <w:rPr>
          <w:rFonts w:ascii="Times New Roman" w:hAnsi="Times New Roman"/>
          <w:sz w:val="28"/>
          <w:szCs w:val="28"/>
          <w:lang w:val="kk-KZ"/>
        </w:rPr>
        <w:t xml:space="preserve">: </w:t>
      </w:r>
      <w:r w:rsidR="00303D75" w:rsidRPr="005C6121">
        <w:rPr>
          <w:rFonts w:ascii="Times New Roman" w:hAnsi="Times New Roman"/>
          <w:sz w:val="28"/>
          <w:szCs w:val="28"/>
          <w:lang w:val="kk-KZ"/>
        </w:rPr>
        <w:t xml:space="preserve">ағаш тәрізді </w:t>
      </w:r>
      <w:r w:rsidR="00303D75">
        <w:rPr>
          <w:rFonts w:ascii="Times New Roman" w:hAnsi="Times New Roman"/>
          <w:sz w:val="28"/>
          <w:szCs w:val="28"/>
          <w:lang w:val="kk-KZ"/>
        </w:rPr>
        <w:t>сораңдармен</w:t>
      </w:r>
      <w:r w:rsidRPr="005C6121">
        <w:rPr>
          <w:rFonts w:ascii="Times New Roman" w:hAnsi="Times New Roman"/>
          <w:sz w:val="28"/>
          <w:szCs w:val="28"/>
          <w:lang w:val="kk-KZ"/>
        </w:rPr>
        <w:t xml:space="preserve"> (</w:t>
      </w:r>
      <w:r w:rsidR="00303D75" w:rsidRPr="000E7DA9">
        <w:rPr>
          <w:rFonts w:ascii="Times New Roman" w:hAnsi="Times New Roman"/>
          <w:i/>
          <w:iCs/>
          <w:sz w:val="28"/>
          <w:szCs w:val="28"/>
          <w:lang w:val="kk-KZ"/>
        </w:rPr>
        <w:t>S</w:t>
      </w:r>
      <w:r w:rsidRPr="000E7DA9">
        <w:rPr>
          <w:rFonts w:ascii="Times New Roman" w:hAnsi="Times New Roman"/>
          <w:i/>
          <w:iCs/>
          <w:sz w:val="28"/>
          <w:szCs w:val="28"/>
          <w:lang w:val="kk-KZ"/>
        </w:rPr>
        <w:t>alsola arbusculiformis</w:t>
      </w:r>
      <w:r w:rsidRPr="005C6121">
        <w:rPr>
          <w:rFonts w:ascii="Times New Roman" w:hAnsi="Times New Roman"/>
          <w:sz w:val="28"/>
          <w:szCs w:val="28"/>
          <w:lang w:val="kk-KZ"/>
        </w:rPr>
        <w:t xml:space="preserve"> Drob</w:t>
      </w:r>
      <w:r w:rsidR="00303D75">
        <w:rPr>
          <w:rFonts w:ascii="Times New Roman" w:hAnsi="Times New Roman"/>
          <w:sz w:val="28"/>
          <w:szCs w:val="28"/>
          <w:lang w:val="kk-KZ"/>
        </w:rPr>
        <w:t>.</w:t>
      </w:r>
      <w:r w:rsidRPr="005C6121">
        <w:rPr>
          <w:rFonts w:ascii="Times New Roman" w:hAnsi="Times New Roman"/>
          <w:sz w:val="28"/>
          <w:szCs w:val="28"/>
          <w:lang w:val="kk-KZ"/>
        </w:rPr>
        <w:t xml:space="preserve">, </w:t>
      </w:r>
      <w:r>
        <w:rPr>
          <w:rFonts w:ascii="Times New Roman" w:hAnsi="Times New Roman"/>
          <w:sz w:val="28"/>
          <w:szCs w:val="28"/>
          <w:lang w:val="kk-KZ"/>
        </w:rPr>
        <w:t>ш</w:t>
      </w:r>
      <w:r w:rsidRPr="005C6121">
        <w:rPr>
          <w:rFonts w:ascii="Times New Roman" w:hAnsi="Times New Roman"/>
          <w:sz w:val="28"/>
          <w:szCs w:val="28"/>
          <w:lang w:val="kk-KZ"/>
        </w:rPr>
        <w:t>ығыс</w:t>
      </w:r>
      <w:r w:rsidR="00303D75">
        <w:rPr>
          <w:rFonts w:ascii="Times New Roman" w:hAnsi="Times New Roman"/>
          <w:sz w:val="28"/>
          <w:szCs w:val="28"/>
          <w:lang w:val="kk-KZ"/>
        </w:rPr>
        <w:t>тықпен</w:t>
      </w:r>
      <w:r w:rsidRPr="005C6121">
        <w:rPr>
          <w:rFonts w:ascii="Times New Roman" w:hAnsi="Times New Roman"/>
          <w:sz w:val="28"/>
          <w:szCs w:val="28"/>
          <w:lang w:val="kk-KZ"/>
        </w:rPr>
        <w:t xml:space="preserve"> </w:t>
      </w:r>
      <w:r w:rsidRPr="000E7DA9">
        <w:rPr>
          <w:rFonts w:ascii="Times New Roman" w:hAnsi="Times New Roman"/>
          <w:i/>
          <w:iCs/>
          <w:sz w:val="28"/>
          <w:szCs w:val="28"/>
          <w:lang w:val="kk-KZ"/>
        </w:rPr>
        <w:t>S. orientalis</w:t>
      </w:r>
      <w:r w:rsidRPr="005C6121">
        <w:rPr>
          <w:rFonts w:ascii="Times New Roman" w:hAnsi="Times New Roman"/>
          <w:sz w:val="28"/>
          <w:szCs w:val="28"/>
          <w:lang w:val="kk-KZ"/>
        </w:rPr>
        <w:t xml:space="preserve"> S. G. Gmel.) және </w:t>
      </w:r>
      <w:r>
        <w:rPr>
          <w:rFonts w:ascii="Times New Roman" w:hAnsi="Times New Roman"/>
          <w:sz w:val="28"/>
          <w:szCs w:val="28"/>
          <w:lang w:val="kk-KZ"/>
        </w:rPr>
        <w:t>с</w:t>
      </w:r>
      <w:r w:rsidRPr="005C6121">
        <w:rPr>
          <w:rFonts w:ascii="Times New Roman" w:hAnsi="Times New Roman"/>
          <w:sz w:val="28"/>
          <w:szCs w:val="28"/>
          <w:lang w:val="kk-KZ"/>
        </w:rPr>
        <w:t>олтүстік</w:t>
      </w:r>
      <w:r>
        <w:rPr>
          <w:rFonts w:ascii="Times New Roman" w:hAnsi="Times New Roman"/>
          <w:sz w:val="28"/>
          <w:szCs w:val="28"/>
          <w:lang w:val="kk-KZ"/>
        </w:rPr>
        <w:t>тұ</w:t>
      </w:r>
      <w:r w:rsidRPr="005C6121">
        <w:rPr>
          <w:rFonts w:ascii="Times New Roman" w:hAnsi="Times New Roman"/>
          <w:sz w:val="28"/>
          <w:szCs w:val="28"/>
          <w:lang w:val="kk-KZ"/>
        </w:rPr>
        <w:t>ран</w:t>
      </w:r>
      <w:r w:rsidR="00303D75">
        <w:rPr>
          <w:rFonts w:ascii="Times New Roman" w:hAnsi="Times New Roman"/>
          <w:sz w:val="28"/>
          <w:szCs w:val="28"/>
          <w:lang w:val="kk-KZ"/>
        </w:rPr>
        <w:t>дық</w:t>
      </w:r>
      <w:r w:rsidRPr="005C6121">
        <w:rPr>
          <w:rFonts w:ascii="Times New Roman" w:hAnsi="Times New Roman"/>
          <w:sz w:val="28"/>
          <w:szCs w:val="28"/>
          <w:lang w:val="kk-KZ"/>
        </w:rPr>
        <w:t xml:space="preserve"> түрлері</w:t>
      </w:r>
      <w:r w:rsidR="00303D75">
        <w:rPr>
          <w:rFonts w:ascii="Times New Roman" w:hAnsi="Times New Roman"/>
          <w:sz w:val="28"/>
          <w:szCs w:val="28"/>
          <w:lang w:val="kk-KZ"/>
        </w:rPr>
        <w:t>мен</w:t>
      </w:r>
      <w:r w:rsidRPr="005C6121">
        <w:rPr>
          <w:rFonts w:ascii="Times New Roman" w:hAnsi="Times New Roman"/>
          <w:sz w:val="28"/>
          <w:szCs w:val="28"/>
          <w:lang w:val="kk-KZ"/>
        </w:rPr>
        <w:t xml:space="preserve"> (ақ </w:t>
      </w:r>
      <w:r>
        <w:rPr>
          <w:rFonts w:ascii="Times New Roman" w:hAnsi="Times New Roman"/>
          <w:sz w:val="28"/>
          <w:szCs w:val="28"/>
          <w:lang w:val="kk-KZ"/>
        </w:rPr>
        <w:t>ж</w:t>
      </w:r>
      <w:r w:rsidRPr="005C6121">
        <w:rPr>
          <w:rFonts w:ascii="Times New Roman" w:hAnsi="Times New Roman"/>
          <w:sz w:val="28"/>
          <w:szCs w:val="28"/>
          <w:lang w:val="kk-KZ"/>
        </w:rPr>
        <w:t>ергі</w:t>
      </w:r>
      <w:r w:rsidR="00303D75">
        <w:rPr>
          <w:rFonts w:ascii="Times New Roman" w:hAnsi="Times New Roman"/>
          <w:sz w:val="28"/>
          <w:szCs w:val="28"/>
          <w:lang w:val="kk-KZ"/>
        </w:rPr>
        <w:t>лік</w:t>
      </w:r>
      <w:r w:rsidRPr="005C6121">
        <w:rPr>
          <w:rFonts w:ascii="Times New Roman" w:hAnsi="Times New Roman"/>
          <w:sz w:val="28"/>
          <w:szCs w:val="28"/>
          <w:lang w:val="kk-KZ"/>
        </w:rPr>
        <w:t xml:space="preserve"> жусан</w:t>
      </w:r>
      <w:r w:rsidR="00303D75">
        <w:rPr>
          <w:rFonts w:ascii="Times New Roman" w:hAnsi="Times New Roman"/>
          <w:sz w:val="28"/>
          <w:szCs w:val="28"/>
          <w:lang w:val="kk-KZ"/>
        </w:rPr>
        <w:t>мен</w:t>
      </w:r>
      <w:r w:rsidRPr="005C6121">
        <w:rPr>
          <w:rFonts w:ascii="Times New Roman" w:hAnsi="Times New Roman"/>
          <w:sz w:val="28"/>
          <w:szCs w:val="28"/>
          <w:lang w:val="kk-KZ"/>
        </w:rPr>
        <w:t xml:space="preserve"> </w:t>
      </w:r>
      <w:r w:rsidRPr="00303D75">
        <w:rPr>
          <w:rFonts w:ascii="Times New Roman" w:hAnsi="Times New Roman"/>
          <w:i/>
          <w:iCs/>
          <w:sz w:val="28"/>
          <w:szCs w:val="28"/>
          <w:lang w:val="kk-KZ"/>
        </w:rPr>
        <w:t>Artemisia terrae - albae Krasch</w:t>
      </w:r>
      <w:r w:rsidRPr="005C6121">
        <w:rPr>
          <w:rFonts w:ascii="Times New Roman" w:hAnsi="Times New Roman"/>
          <w:sz w:val="28"/>
          <w:szCs w:val="28"/>
          <w:lang w:val="kk-KZ"/>
        </w:rPr>
        <w:t>.)</w:t>
      </w:r>
      <w:r w:rsidR="00303D75" w:rsidRPr="00303D75">
        <w:rPr>
          <w:rFonts w:ascii="Times New Roman" w:hAnsi="Times New Roman"/>
          <w:sz w:val="28"/>
          <w:szCs w:val="28"/>
          <w:lang w:val="kk-KZ"/>
        </w:rPr>
        <w:t xml:space="preserve"> </w:t>
      </w:r>
      <w:r w:rsidR="00303D75" w:rsidRPr="005C6121">
        <w:rPr>
          <w:rFonts w:ascii="Times New Roman" w:hAnsi="Times New Roman"/>
          <w:sz w:val="28"/>
          <w:szCs w:val="28"/>
          <w:lang w:val="kk-KZ"/>
        </w:rPr>
        <w:t>ұсынылған</w:t>
      </w:r>
      <w:r w:rsidRPr="005C6121">
        <w:rPr>
          <w:rFonts w:ascii="Times New Roman" w:hAnsi="Times New Roman"/>
          <w:sz w:val="28"/>
          <w:szCs w:val="28"/>
          <w:lang w:val="kk-KZ"/>
        </w:rPr>
        <w:t>.</w:t>
      </w:r>
      <w:r w:rsidR="00607122">
        <w:rPr>
          <w:rFonts w:ascii="Times New Roman" w:hAnsi="Times New Roman"/>
          <w:sz w:val="28"/>
          <w:szCs w:val="28"/>
          <w:lang w:val="kk-KZ"/>
        </w:rPr>
        <w:t xml:space="preserve"> </w:t>
      </w:r>
      <w:r w:rsidR="00ED4D17" w:rsidRPr="001411A1">
        <w:rPr>
          <w:rFonts w:ascii="Times New Roman" w:hAnsi="Times New Roman"/>
          <w:sz w:val="28"/>
          <w:szCs w:val="28"/>
          <w:lang w:val="kk-KZ"/>
        </w:rPr>
        <w:t xml:space="preserve">Шағын аудандарда </w:t>
      </w:r>
      <w:r w:rsidR="00303D75">
        <w:rPr>
          <w:rFonts w:ascii="Times New Roman" w:hAnsi="Times New Roman"/>
          <w:sz w:val="28"/>
          <w:szCs w:val="28"/>
          <w:lang w:val="kk-KZ"/>
        </w:rPr>
        <w:t>т</w:t>
      </w:r>
      <w:r w:rsidR="00ED4D17" w:rsidRPr="001411A1">
        <w:rPr>
          <w:rFonts w:ascii="Times New Roman" w:hAnsi="Times New Roman"/>
          <w:sz w:val="28"/>
          <w:szCs w:val="28"/>
          <w:lang w:val="kk-KZ"/>
        </w:rPr>
        <w:t>ұран</w:t>
      </w:r>
      <w:r w:rsidR="00303D75">
        <w:rPr>
          <w:rFonts w:ascii="Times New Roman" w:hAnsi="Times New Roman"/>
          <w:sz w:val="28"/>
          <w:szCs w:val="28"/>
          <w:lang w:val="kk-KZ"/>
        </w:rPr>
        <w:t>дық</w:t>
      </w:r>
      <w:r w:rsidR="00ED4D17" w:rsidRPr="001411A1">
        <w:rPr>
          <w:rFonts w:ascii="Times New Roman" w:hAnsi="Times New Roman"/>
          <w:sz w:val="28"/>
          <w:szCs w:val="28"/>
          <w:lang w:val="kk-KZ"/>
        </w:rPr>
        <w:t xml:space="preserve"> жусанның </w:t>
      </w:r>
      <w:r w:rsidR="001701D6" w:rsidRPr="001411A1">
        <w:rPr>
          <w:rFonts w:ascii="Times New Roman" w:hAnsi="Times New Roman"/>
          <w:i/>
          <w:iCs/>
          <w:sz w:val="28"/>
          <w:szCs w:val="28"/>
          <w:lang w:val="kk-KZ"/>
        </w:rPr>
        <w:t>Artemisia turanica</w:t>
      </w:r>
      <w:r w:rsidR="001701D6" w:rsidRPr="001411A1">
        <w:rPr>
          <w:rFonts w:ascii="Times New Roman" w:hAnsi="Times New Roman"/>
          <w:sz w:val="28"/>
          <w:szCs w:val="28"/>
          <w:lang w:val="kk-KZ"/>
        </w:rPr>
        <w:t xml:space="preserve"> Krasch., теріскен</w:t>
      </w:r>
      <w:r w:rsidR="00303D75">
        <w:rPr>
          <w:rFonts w:ascii="Times New Roman" w:hAnsi="Times New Roman"/>
          <w:sz w:val="28"/>
          <w:szCs w:val="28"/>
          <w:lang w:val="kk-KZ"/>
        </w:rPr>
        <w:t>нің</w:t>
      </w:r>
      <w:r w:rsidR="00ED4D17" w:rsidRPr="001411A1">
        <w:rPr>
          <w:rFonts w:ascii="Times New Roman" w:hAnsi="Times New Roman"/>
          <w:sz w:val="28"/>
          <w:szCs w:val="28"/>
          <w:lang w:val="kk-KZ"/>
        </w:rPr>
        <w:t xml:space="preserve"> </w:t>
      </w:r>
      <w:r w:rsidR="00303D75" w:rsidRPr="001411A1">
        <w:rPr>
          <w:rFonts w:ascii="Times New Roman" w:hAnsi="Times New Roman"/>
          <w:i/>
          <w:iCs/>
          <w:sz w:val="28"/>
          <w:szCs w:val="28"/>
          <w:lang w:val="kk-KZ"/>
        </w:rPr>
        <w:t>C</w:t>
      </w:r>
      <w:r w:rsidR="00ED4D17" w:rsidRPr="001411A1">
        <w:rPr>
          <w:rFonts w:ascii="Times New Roman" w:hAnsi="Times New Roman"/>
          <w:i/>
          <w:iCs/>
          <w:sz w:val="28"/>
          <w:szCs w:val="28"/>
          <w:lang w:val="kk-KZ"/>
        </w:rPr>
        <w:t>eratoides eversrnanniana</w:t>
      </w:r>
      <w:r w:rsidR="00ED4D17" w:rsidRPr="001411A1">
        <w:rPr>
          <w:rFonts w:ascii="Times New Roman" w:hAnsi="Times New Roman"/>
          <w:sz w:val="28"/>
          <w:szCs w:val="28"/>
          <w:lang w:val="kk-KZ"/>
        </w:rPr>
        <w:t xml:space="preserve"> (Stschegl. ex Losinsk.) </w:t>
      </w:r>
      <w:r w:rsidR="00ED4D17" w:rsidRPr="00303D75">
        <w:rPr>
          <w:rFonts w:ascii="Times New Roman" w:hAnsi="Times New Roman"/>
          <w:sz w:val="28"/>
          <w:szCs w:val="28"/>
          <w:lang w:val="kk-KZ"/>
        </w:rPr>
        <w:t xml:space="preserve">Grub., Тасбияргун </w:t>
      </w:r>
      <w:r w:rsidR="00ED4D17" w:rsidRPr="00303D75">
        <w:rPr>
          <w:rFonts w:ascii="Times New Roman" w:hAnsi="Times New Roman"/>
          <w:i/>
          <w:iCs/>
          <w:sz w:val="28"/>
          <w:szCs w:val="28"/>
          <w:lang w:val="kk-KZ"/>
        </w:rPr>
        <w:t>Nanophyton erinaceum</w:t>
      </w:r>
      <w:r w:rsidR="00ED4D17" w:rsidRPr="00303D75">
        <w:rPr>
          <w:rFonts w:ascii="Times New Roman" w:hAnsi="Times New Roman"/>
          <w:sz w:val="28"/>
          <w:szCs w:val="28"/>
          <w:lang w:val="kk-KZ"/>
        </w:rPr>
        <w:t xml:space="preserve"> (Pall.)</w:t>
      </w:r>
      <w:r w:rsidR="00303D75">
        <w:rPr>
          <w:rFonts w:ascii="Times New Roman" w:hAnsi="Times New Roman"/>
          <w:sz w:val="28"/>
          <w:szCs w:val="28"/>
          <w:lang w:val="kk-KZ"/>
        </w:rPr>
        <w:t xml:space="preserve">, биүргеннің </w:t>
      </w:r>
      <w:r w:rsidR="00ED4D17" w:rsidRPr="00303D75">
        <w:rPr>
          <w:rFonts w:ascii="Times New Roman" w:hAnsi="Times New Roman"/>
          <w:sz w:val="28"/>
          <w:szCs w:val="28"/>
          <w:lang w:val="kk-KZ"/>
        </w:rPr>
        <w:t xml:space="preserve"> Bunge </w:t>
      </w:r>
      <w:r w:rsidR="00ED4D17" w:rsidRPr="00303D75">
        <w:rPr>
          <w:rFonts w:ascii="Times New Roman" w:hAnsi="Times New Roman"/>
          <w:i/>
          <w:iCs/>
          <w:sz w:val="28"/>
          <w:szCs w:val="28"/>
          <w:lang w:val="kk-KZ"/>
        </w:rPr>
        <w:t>Anabasis salsa</w:t>
      </w:r>
      <w:r w:rsidR="00ED4D17" w:rsidRPr="00303D75">
        <w:rPr>
          <w:rFonts w:ascii="Times New Roman" w:hAnsi="Times New Roman"/>
          <w:sz w:val="28"/>
          <w:szCs w:val="28"/>
          <w:lang w:val="kk-KZ"/>
        </w:rPr>
        <w:t xml:space="preserve"> (C. A. Mey.) Benth. ex Volkens, қара сексеуіл</w:t>
      </w:r>
      <w:r w:rsidR="00303D75">
        <w:rPr>
          <w:rFonts w:ascii="Times New Roman" w:hAnsi="Times New Roman"/>
          <w:sz w:val="28"/>
          <w:szCs w:val="28"/>
          <w:lang w:val="kk-KZ"/>
        </w:rPr>
        <w:t>дің</w:t>
      </w:r>
      <w:r w:rsidR="00ED4D17" w:rsidRPr="00303D75">
        <w:rPr>
          <w:rFonts w:ascii="Times New Roman" w:hAnsi="Times New Roman"/>
          <w:sz w:val="28"/>
          <w:szCs w:val="28"/>
          <w:lang w:val="kk-KZ"/>
        </w:rPr>
        <w:t xml:space="preserve"> </w:t>
      </w:r>
      <w:r w:rsidR="00ED4D17" w:rsidRPr="00303D75">
        <w:rPr>
          <w:rFonts w:ascii="Times New Roman" w:hAnsi="Times New Roman"/>
          <w:i/>
          <w:iCs/>
          <w:sz w:val="28"/>
          <w:szCs w:val="28"/>
          <w:lang w:val="kk-KZ"/>
        </w:rPr>
        <w:t>Haloxylon aphyllum</w:t>
      </w:r>
      <w:r w:rsidR="00ED4D17" w:rsidRPr="00303D75">
        <w:rPr>
          <w:rFonts w:ascii="Times New Roman" w:hAnsi="Times New Roman"/>
          <w:sz w:val="28"/>
          <w:szCs w:val="28"/>
          <w:lang w:val="kk-KZ"/>
        </w:rPr>
        <w:t xml:space="preserve"> (Minkw.) Iljin және басқа түрлер</w:t>
      </w:r>
      <w:r w:rsidR="00303D75">
        <w:rPr>
          <w:rFonts w:ascii="Times New Roman" w:hAnsi="Times New Roman"/>
          <w:sz w:val="28"/>
          <w:szCs w:val="28"/>
          <w:lang w:val="kk-KZ"/>
        </w:rPr>
        <w:t>д</w:t>
      </w:r>
      <w:r w:rsidR="00ED4D17" w:rsidRPr="00303D75">
        <w:rPr>
          <w:rFonts w:ascii="Times New Roman" w:hAnsi="Times New Roman"/>
          <w:sz w:val="28"/>
          <w:szCs w:val="28"/>
          <w:lang w:val="kk-KZ"/>
        </w:rPr>
        <w:t>і</w:t>
      </w:r>
      <w:r w:rsidR="00303D75">
        <w:rPr>
          <w:rFonts w:ascii="Times New Roman" w:hAnsi="Times New Roman"/>
          <w:sz w:val="28"/>
          <w:szCs w:val="28"/>
          <w:lang w:val="kk-KZ"/>
        </w:rPr>
        <w:t xml:space="preserve">ң </w:t>
      </w:r>
      <w:r w:rsidR="00303D75" w:rsidRPr="001411A1">
        <w:rPr>
          <w:rFonts w:ascii="Times New Roman" w:hAnsi="Times New Roman"/>
          <w:sz w:val="28"/>
          <w:szCs w:val="28"/>
          <w:lang w:val="kk-KZ"/>
        </w:rPr>
        <w:t>үстемдігі бар қауымдастықтар кездеседі</w:t>
      </w:r>
      <w:r w:rsidR="00303D75">
        <w:rPr>
          <w:rFonts w:ascii="Times New Roman" w:hAnsi="Times New Roman"/>
          <w:sz w:val="28"/>
          <w:szCs w:val="28"/>
          <w:lang w:val="kk-KZ"/>
        </w:rPr>
        <w:t>.</w:t>
      </w:r>
      <w:r w:rsidR="00ED4D17" w:rsidRPr="00303D75">
        <w:rPr>
          <w:rFonts w:ascii="Times New Roman" w:hAnsi="Times New Roman"/>
          <w:sz w:val="28"/>
          <w:szCs w:val="28"/>
          <w:lang w:val="kk-KZ"/>
        </w:rPr>
        <w:t xml:space="preserve"> </w:t>
      </w:r>
      <w:r w:rsidR="00B92716">
        <w:rPr>
          <w:rFonts w:ascii="Times New Roman" w:hAnsi="Times New Roman"/>
          <w:sz w:val="28"/>
          <w:szCs w:val="28"/>
          <w:lang w:val="kk-KZ"/>
        </w:rPr>
        <w:t>А</w:t>
      </w:r>
      <w:r w:rsidR="00B92716" w:rsidRPr="005C6121">
        <w:rPr>
          <w:rFonts w:ascii="Times New Roman" w:hAnsi="Times New Roman"/>
          <w:sz w:val="28"/>
          <w:szCs w:val="28"/>
          <w:lang w:val="kk-KZ"/>
        </w:rPr>
        <w:t xml:space="preserve">қ </w:t>
      </w:r>
      <w:r w:rsidR="00B92716">
        <w:rPr>
          <w:rFonts w:ascii="Times New Roman" w:hAnsi="Times New Roman"/>
          <w:sz w:val="28"/>
          <w:szCs w:val="28"/>
          <w:lang w:val="kk-KZ"/>
        </w:rPr>
        <w:t>ж</w:t>
      </w:r>
      <w:r w:rsidR="00B92716" w:rsidRPr="005C6121">
        <w:rPr>
          <w:rFonts w:ascii="Times New Roman" w:hAnsi="Times New Roman"/>
          <w:sz w:val="28"/>
          <w:szCs w:val="28"/>
          <w:lang w:val="kk-KZ"/>
        </w:rPr>
        <w:t>ергі</w:t>
      </w:r>
      <w:r w:rsidR="00B92716">
        <w:rPr>
          <w:rFonts w:ascii="Times New Roman" w:hAnsi="Times New Roman"/>
          <w:sz w:val="28"/>
          <w:szCs w:val="28"/>
          <w:lang w:val="kk-KZ"/>
        </w:rPr>
        <w:t>лікті</w:t>
      </w:r>
      <w:r w:rsidR="00B92716" w:rsidRPr="005C6121">
        <w:rPr>
          <w:rFonts w:ascii="Times New Roman" w:hAnsi="Times New Roman"/>
          <w:sz w:val="28"/>
          <w:szCs w:val="28"/>
          <w:lang w:val="kk-KZ"/>
        </w:rPr>
        <w:t xml:space="preserve"> жусан</w:t>
      </w:r>
      <w:r w:rsidR="00B92716">
        <w:rPr>
          <w:rFonts w:ascii="Times New Roman" w:hAnsi="Times New Roman"/>
          <w:sz w:val="28"/>
          <w:szCs w:val="28"/>
          <w:lang w:val="kk-KZ"/>
        </w:rPr>
        <w:t>ның</w:t>
      </w:r>
      <w:r w:rsidR="00B92716" w:rsidRPr="005C6121">
        <w:rPr>
          <w:rFonts w:ascii="Times New Roman" w:hAnsi="Times New Roman"/>
          <w:sz w:val="28"/>
          <w:szCs w:val="28"/>
          <w:lang w:val="kk-KZ"/>
        </w:rPr>
        <w:t xml:space="preserve"> </w:t>
      </w:r>
      <w:r w:rsidR="00ED4D17" w:rsidRPr="00303D75">
        <w:rPr>
          <w:rFonts w:ascii="Times New Roman" w:hAnsi="Times New Roman"/>
          <w:i/>
          <w:iCs/>
          <w:sz w:val="28"/>
          <w:szCs w:val="28"/>
          <w:lang w:val="kk-KZ"/>
        </w:rPr>
        <w:t>Artemisia terrae-albae</w:t>
      </w:r>
      <w:r w:rsidR="00ED4D17" w:rsidRPr="00303D75">
        <w:rPr>
          <w:rFonts w:ascii="Times New Roman" w:hAnsi="Times New Roman"/>
          <w:sz w:val="28"/>
          <w:szCs w:val="28"/>
          <w:lang w:val="kk-KZ"/>
        </w:rPr>
        <w:t>, кеурек</w:t>
      </w:r>
      <w:r w:rsidR="00B92716">
        <w:rPr>
          <w:rFonts w:ascii="Times New Roman" w:hAnsi="Times New Roman"/>
          <w:sz w:val="28"/>
          <w:szCs w:val="28"/>
          <w:lang w:val="kk-KZ"/>
        </w:rPr>
        <w:t>тің</w:t>
      </w:r>
      <w:r w:rsidR="00ED4D17" w:rsidRPr="00303D75">
        <w:rPr>
          <w:rFonts w:ascii="Times New Roman" w:hAnsi="Times New Roman"/>
          <w:sz w:val="28"/>
          <w:szCs w:val="28"/>
          <w:lang w:val="kk-KZ"/>
        </w:rPr>
        <w:t xml:space="preserve"> </w:t>
      </w:r>
      <w:r w:rsidR="00B92716" w:rsidRPr="00303D75">
        <w:rPr>
          <w:rFonts w:ascii="Times New Roman" w:hAnsi="Times New Roman"/>
          <w:i/>
          <w:iCs/>
          <w:sz w:val="28"/>
          <w:szCs w:val="28"/>
          <w:lang w:val="kk-KZ"/>
        </w:rPr>
        <w:t>S</w:t>
      </w:r>
      <w:r w:rsidR="00ED4D17" w:rsidRPr="00303D75">
        <w:rPr>
          <w:rFonts w:ascii="Times New Roman" w:hAnsi="Times New Roman"/>
          <w:i/>
          <w:iCs/>
          <w:sz w:val="28"/>
          <w:szCs w:val="28"/>
          <w:lang w:val="kk-KZ"/>
        </w:rPr>
        <w:t>alsola orientalis</w:t>
      </w:r>
      <w:r w:rsidR="00ED4D17" w:rsidRPr="00303D75">
        <w:rPr>
          <w:rFonts w:ascii="Times New Roman" w:hAnsi="Times New Roman"/>
          <w:sz w:val="28"/>
          <w:szCs w:val="28"/>
          <w:lang w:val="kk-KZ"/>
        </w:rPr>
        <w:t xml:space="preserve"> және </w:t>
      </w:r>
      <w:r w:rsidR="00B92716">
        <w:rPr>
          <w:rFonts w:ascii="Times New Roman" w:hAnsi="Times New Roman"/>
          <w:sz w:val="28"/>
          <w:szCs w:val="28"/>
          <w:lang w:val="kk-KZ"/>
        </w:rPr>
        <w:t>т</w:t>
      </w:r>
      <w:r w:rsidR="001701D6" w:rsidRPr="00303D75">
        <w:rPr>
          <w:rFonts w:ascii="Times New Roman" w:hAnsi="Times New Roman"/>
          <w:sz w:val="28"/>
          <w:szCs w:val="28"/>
          <w:lang w:val="kk-KZ"/>
        </w:rPr>
        <w:t>ері</w:t>
      </w:r>
      <w:r w:rsidR="00ED4D17" w:rsidRPr="00303D75">
        <w:rPr>
          <w:rFonts w:ascii="Times New Roman" w:hAnsi="Times New Roman"/>
          <w:sz w:val="28"/>
          <w:szCs w:val="28"/>
          <w:lang w:val="kk-KZ"/>
        </w:rPr>
        <w:t>скен</w:t>
      </w:r>
      <w:r w:rsidR="00B92716">
        <w:rPr>
          <w:rFonts w:ascii="Times New Roman" w:hAnsi="Times New Roman"/>
          <w:sz w:val="28"/>
          <w:szCs w:val="28"/>
          <w:lang w:val="kk-KZ"/>
        </w:rPr>
        <w:t xml:space="preserve">нің </w:t>
      </w:r>
      <w:r w:rsidR="00B92716" w:rsidRPr="001411A1">
        <w:rPr>
          <w:rFonts w:ascii="Times New Roman" w:hAnsi="Times New Roman"/>
          <w:i/>
          <w:iCs/>
          <w:sz w:val="28"/>
          <w:szCs w:val="28"/>
          <w:lang w:val="kk-KZ"/>
        </w:rPr>
        <w:t>Ceratoides eversrnanniana</w:t>
      </w:r>
      <w:r w:rsidR="00B92716" w:rsidRPr="001411A1">
        <w:rPr>
          <w:rFonts w:ascii="Times New Roman" w:hAnsi="Times New Roman"/>
          <w:sz w:val="28"/>
          <w:szCs w:val="28"/>
          <w:lang w:val="kk-KZ"/>
        </w:rPr>
        <w:t xml:space="preserve"> (Stschegl. ex Losinsk.) </w:t>
      </w:r>
      <w:r w:rsidR="00B92716" w:rsidRPr="00303D75">
        <w:rPr>
          <w:rFonts w:ascii="Times New Roman" w:hAnsi="Times New Roman"/>
          <w:sz w:val="28"/>
          <w:szCs w:val="28"/>
          <w:lang w:val="kk-KZ"/>
        </w:rPr>
        <w:t xml:space="preserve">Grub., </w:t>
      </w:r>
      <w:r w:rsidR="00ED4D17" w:rsidRPr="00303D75">
        <w:rPr>
          <w:rFonts w:ascii="Times New Roman" w:hAnsi="Times New Roman"/>
          <w:sz w:val="28"/>
          <w:szCs w:val="28"/>
          <w:lang w:val="kk-KZ"/>
        </w:rPr>
        <w:t xml:space="preserve">қауымдастықтары негізінен жеңіл механикалық құрамы бар аздап тұздалған топырақтармен, қара сексеуіл қауымдастықтары құмды линзалармен және такыр тәрізді топырақтармен </w:t>
      </w:r>
      <w:r w:rsidR="00B92716">
        <w:rPr>
          <w:rFonts w:ascii="Times New Roman" w:hAnsi="Times New Roman"/>
          <w:sz w:val="28"/>
          <w:szCs w:val="28"/>
          <w:lang w:val="kk-KZ"/>
        </w:rPr>
        <w:t>ұштасқа</w:t>
      </w:r>
      <w:r w:rsidR="00ED4D17" w:rsidRPr="00303D75">
        <w:rPr>
          <w:rFonts w:ascii="Times New Roman" w:hAnsi="Times New Roman"/>
          <w:sz w:val="28"/>
          <w:szCs w:val="28"/>
          <w:lang w:val="kk-KZ"/>
        </w:rPr>
        <w:t>н.</w:t>
      </w:r>
      <w:r w:rsidR="001701D6" w:rsidRPr="00303D75">
        <w:rPr>
          <w:rFonts w:ascii="Times New Roman" w:hAnsi="Times New Roman"/>
          <w:sz w:val="28"/>
          <w:szCs w:val="28"/>
          <w:lang w:val="kk-KZ"/>
        </w:rPr>
        <w:t xml:space="preserve"> </w:t>
      </w:r>
      <w:r w:rsidR="00ED4D17" w:rsidRPr="00607122">
        <w:rPr>
          <w:rFonts w:ascii="Times New Roman" w:hAnsi="Times New Roman"/>
          <w:sz w:val="28"/>
          <w:szCs w:val="28"/>
          <w:lang w:val="kk-KZ"/>
        </w:rPr>
        <w:t xml:space="preserve">Долана ценоздары тау жыныстарының жер бетіне шығуымен немесе жер бетіне жақын тақтайшаның </w:t>
      </w:r>
      <w:r w:rsidR="00607122">
        <w:rPr>
          <w:rFonts w:ascii="Times New Roman" w:hAnsi="Times New Roman"/>
          <w:sz w:val="28"/>
          <w:szCs w:val="28"/>
          <w:lang w:val="kk-KZ"/>
        </w:rPr>
        <w:t>кіруіне</w:t>
      </w:r>
      <w:r w:rsidR="00ED4D17" w:rsidRPr="00607122">
        <w:rPr>
          <w:rFonts w:ascii="Times New Roman" w:hAnsi="Times New Roman"/>
          <w:sz w:val="28"/>
          <w:szCs w:val="28"/>
          <w:lang w:val="kk-KZ"/>
        </w:rPr>
        <w:t xml:space="preserve"> байланысты. Тұран</w:t>
      </w:r>
      <w:r w:rsidR="00607122">
        <w:rPr>
          <w:rFonts w:ascii="Times New Roman" w:hAnsi="Times New Roman"/>
          <w:sz w:val="28"/>
          <w:szCs w:val="28"/>
          <w:lang w:val="kk-KZ"/>
        </w:rPr>
        <w:t>дық</w:t>
      </w:r>
      <w:r w:rsidR="00ED4D17" w:rsidRPr="00607122">
        <w:rPr>
          <w:rFonts w:ascii="Times New Roman" w:hAnsi="Times New Roman"/>
          <w:sz w:val="28"/>
          <w:szCs w:val="28"/>
          <w:lang w:val="kk-KZ"/>
        </w:rPr>
        <w:t xml:space="preserve"> жусанның қауымдастықтары саздақтарға, көбінесе </w:t>
      </w:r>
      <w:r w:rsidR="00607122">
        <w:rPr>
          <w:rFonts w:ascii="Times New Roman" w:hAnsi="Times New Roman"/>
          <w:sz w:val="28"/>
          <w:szCs w:val="28"/>
          <w:lang w:val="kk-KZ"/>
        </w:rPr>
        <w:t>шиыр</w:t>
      </w:r>
      <w:r w:rsidR="00ED4D17" w:rsidRPr="00607122">
        <w:rPr>
          <w:rFonts w:ascii="Times New Roman" w:hAnsi="Times New Roman"/>
          <w:sz w:val="28"/>
          <w:szCs w:val="28"/>
          <w:lang w:val="kk-KZ"/>
        </w:rPr>
        <w:t>шық тастарға, ал тасби</w:t>
      </w:r>
      <w:r w:rsidR="00607122" w:rsidRPr="00607122">
        <w:rPr>
          <w:rFonts w:ascii="Times New Roman" w:hAnsi="Times New Roman"/>
          <w:sz w:val="28"/>
          <w:szCs w:val="28"/>
          <w:lang w:val="kk-KZ"/>
        </w:rPr>
        <w:t>үргендер м</w:t>
      </w:r>
      <w:r w:rsidR="00ED4D17" w:rsidRPr="00607122">
        <w:rPr>
          <w:rFonts w:ascii="Times New Roman" w:hAnsi="Times New Roman"/>
          <w:sz w:val="28"/>
          <w:szCs w:val="28"/>
          <w:lang w:val="kk-KZ"/>
        </w:rPr>
        <w:t>ен би</w:t>
      </w:r>
      <w:r w:rsidR="00607122" w:rsidRPr="00607122">
        <w:rPr>
          <w:rFonts w:ascii="Times New Roman" w:hAnsi="Times New Roman"/>
          <w:sz w:val="28"/>
          <w:szCs w:val="28"/>
          <w:lang w:val="kk-KZ"/>
        </w:rPr>
        <w:t xml:space="preserve">үргендер </w:t>
      </w:r>
      <w:r w:rsidR="00ED4D17" w:rsidRPr="00607122">
        <w:rPr>
          <w:rFonts w:ascii="Times New Roman" w:hAnsi="Times New Roman"/>
          <w:sz w:val="28"/>
          <w:szCs w:val="28"/>
          <w:lang w:val="kk-KZ"/>
        </w:rPr>
        <w:t xml:space="preserve">тұзды саздақтар мен сазды топырақтарға тартылады. Құрғақ </w:t>
      </w:r>
      <w:r w:rsidR="001701D6">
        <w:rPr>
          <w:rFonts w:ascii="Times New Roman" w:hAnsi="Times New Roman"/>
          <w:sz w:val="28"/>
          <w:szCs w:val="28"/>
          <w:lang w:val="kk-KZ"/>
        </w:rPr>
        <w:t>арналарда</w:t>
      </w:r>
      <w:r w:rsidR="00ED4D17" w:rsidRPr="00607122">
        <w:rPr>
          <w:rFonts w:ascii="Times New Roman" w:hAnsi="Times New Roman"/>
          <w:sz w:val="28"/>
          <w:szCs w:val="28"/>
          <w:lang w:val="kk-KZ"/>
        </w:rPr>
        <w:t xml:space="preserve"> </w:t>
      </w:r>
      <w:r w:rsidR="001701D6">
        <w:rPr>
          <w:rFonts w:ascii="Times New Roman" w:hAnsi="Times New Roman"/>
          <w:sz w:val="28"/>
          <w:szCs w:val="28"/>
          <w:lang w:val="kk-KZ"/>
        </w:rPr>
        <w:t>жыңғыл</w:t>
      </w:r>
      <w:r w:rsidR="00ED4D17" w:rsidRPr="00607122">
        <w:rPr>
          <w:rFonts w:ascii="Times New Roman" w:hAnsi="Times New Roman"/>
          <w:sz w:val="28"/>
          <w:szCs w:val="28"/>
          <w:lang w:val="kk-KZ"/>
        </w:rPr>
        <w:t xml:space="preserve"> (</w:t>
      </w:r>
      <w:r w:rsidR="00ED4D17" w:rsidRPr="00607122">
        <w:rPr>
          <w:rFonts w:ascii="Times New Roman" w:hAnsi="Times New Roman"/>
          <w:i/>
          <w:iCs/>
          <w:sz w:val="28"/>
          <w:szCs w:val="28"/>
          <w:lang w:val="kk-KZ"/>
        </w:rPr>
        <w:t>Tamarix ramosissima</w:t>
      </w:r>
      <w:r w:rsidR="00ED4D17" w:rsidRPr="00607122">
        <w:rPr>
          <w:rFonts w:ascii="Times New Roman" w:hAnsi="Times New Roman"/>
          <w:sz w:val="28"/>
          <w:szCs w:val="28"/>
          <w:lang w:val="kk-KZ"/>
        </w:rPr>
        <w:t xml:space="preserve"> Ledeb.) және </w:t>
      </w:r>
      <w:r w:rsidR="001701D6">
        <w:rPr>
          <w:rFonts w:ascii="Times New Roman" w:hAnsi="Times New Roman"/>
          <w:sz w:val="28"/>
          <w:szCs w:val="28"/>
          <w:lang w:val="kk-KZ"/>
        </w:rPr>
        <w:t>тікен</w:t>
      </w:r>
      <w:r w:rsidR="00ED4D17" w:rsidRPr="00607122">
        <w:rPr>
          <w:rFonts w:ascii="Times New Roman" w:hAnsi="Times New Roman"/>
          <w:sz w:val="28"/>
          <w:szCs w:val="28"/>
          <w:lang w:val="kk-KZ"/>
        </w:rPr>
        <w:t xml:space="preserve"> (</w:t>
      </w:r>
      <w:r w:rsidR="00ED4D17" w:rsidRPr="00607122">
        <w:rPr>
          <w:rFonts w:ascii="Times New Roman" w:hAnsi="Times New Roman"/>
          <w:i/>
          <w:iCs/>
          <w:sz w:val="28"/>
          <w:szCs w:val="28"/>
          <w:lang w:val="kk-KZ"/>
        </w:rPr>
        <w:t>Atraphaxis virgata</w:t>
      </w:r>
      <w:r w:rsidR="00ED4D17" w:rsidRPr="00607122">
        <w:rPr>
          <w:rFonts w:ascii="Times New Roman" w:hAnsi="Times New Roman"/>
          <w:sz w:val="28"/>
          <w:szCs w:val="28"/>
          <w:lang w:val="kk-KZ"/>
        </w:rPr>
        <w:t xml:space="preserve"> (Regel) Krasn.) қауымдастықтар</w:t>
      </w:r>
      <w:r w:rsidR="00607122">
        <w:rPr>
          <w:rFonts w:ascii="Times New Roman" w:hAnsi="Times New Roman"/>
          <w:sz w:val="28"/>
          <w:szCs w:val="28"/>
          <w:lang w:val="kk-KZ"/>
        </w:rPr>
        <w:t>ы таралған</w:t>
      </w:r>
      <w:r w:rsidR="00ED4D17" w:rsidRPr="00607122">
        <w:rPr>
          <w:rFonts w:ascii="Times New Roman" w:hAnsi="Times New Roman"/>
          <w:sz w:val="28"/>
          <w:szCs w:val="28"/>
          <w:lang w:val="kk-KZ"/>
        </w:rPr>
        <w:t xml:space="preserve"> [236].</w:t>
      </w:r>
    </w:p>
    <w:p w:rsidR="008E5F07" w:rsidRPr="00C53DD8" w:rsidRDefault="00ED4D17" w:rsidP="00070102">
      <w:pPr>
        <w:spacing w:after="0" w:line="240" w:lineRule="auto"/>
        <w:ind w:firstLine="567"/>
        <w:jc w:val="both"/>
        <w:rPr>
          <w:lang w:val="kk-KZ"/>
        </w:rPr>
      </w:pPr>
      <w:r w:rsidRPr="00607122">
        <w:rPr>
          <w:rFonts w:ascii="Times New Roman" w:hAnsi="Times New Roman"/>
          <w:sz w:val="28"/>
          <w:szCs w:val="28"/>
          <w:lang w:val="kk-KZ"/>
        </w:rPr>
        <w:t xml:space="preserve">Ерте көктемде </w:t>
      </w:r>
      <w:r w:rsidR="00607122" w:rsidRPr="00607122">
        <w:rPr>
          <w:rFonts w:ascii="Times New Roman" w:hAnsi="Times New Roman"/>
          <w:sz w:val="28"/>
          <w:szCs w:val="28"/>
          <w:lang w:val="kk-KZ"/>
        </w:rPr>
        <w:t xml:space="preserve">өсімдік жамылғысын құруда </w:t>
      </w:r>
      <w:r w:rsidRPr="00607122">
        <w:rPr>
          <w:rFonts w:ascii="Times New Roman" w:hAnsi="Times New Roman"/>
          <w:sz w:val="28"/>
          <w:szCs w:val="28"/>
          <w:lang w:val="kk-KZ"/>
        </w:rPr>
        <w:t xml:space="preserve">қаз </w:t>
      </w:r>
      <w:r w:rsidR="001701D6">
        <w:rPr>
          <w:rFonts w:ascii="Times New Roman" w:hAnsi="Times New Roman"/>
          <w:sz w:val="28"/>
          <w:szCs w:val="28"/>
          <w:lang w:val="kk-KZ"/>
        </w:rPr>
        <w:t>пияздар</w:t>
      </w:r>
      <w:r w:rsidRPr="00607122">
        <w:rPr>
          <w:rFonts w:ascii="Times New Roman" w:hAnsi="Times New Roman"/>
          <w:sz w:val="28"/>
          <w:szCs w:val="28"/>
          <w:lang w:val="kk-KZ"/>
        </w:rPr>
        <w:t xml:space="preserve"> мен қызғалдақтар: Грейг қызғалдағы </w:t>
      </w:r>
      <w:r w:rsidRPr="00607122">
        <w:rPr>
          <w:rFonts w:ascii="Times New Roman" w:hAnsi="Times New Roman"/>
          <w:i/>
          <w:iCs/>
          <w:sz w:val="28"/>
          <w:szCs w:val="28"/>
          <w:lang w:val="kk-KZ"/>
        </w:rPr>
        <w:t>Tulipa greigii</w:t>
      </w:r>
      <w:r w:rsidRPr="00607122">
        <w:rPr>
          <w:rFonts w:ascii="Times New Roman" w:hAnsi="Times New Roman"/>
          <w:sz w:val="28"/>
          <w:szCs w:val="28"/>
          <w:lang w:val="kk-KZ"/>
        </w:rPr>
        <w:t xml:space="preserve"> Regel, T. Regel T. Regelii Krasn., Кушакевич </w:t>
      </w:r>
      <w:r w:rsidR="00CE3F2B">
        <w:rPr>
          <w:rFonts w:ascii="Times New Roman" w:hAnsi="Times New Roman"/>
          <w:sz w:val="28"/>
          <w:szCs w:val="28"/>
          <w:lang w:val="kk-KZ"/>
        </w:rPr>
        <w:t>и</w:t>
      </w:r>
      <w:r w:rsidR="00CE3F2B" w:rsidRPr="00607122">
        <w:rPr>
          <w:rFonts w:ascii="Times New Roman" w:hAnsi="Times New Roman"/>
          <w:sz w:val="28"/>
          <w:szCs w:val="28"/>
          <w:lang w:val="kk-KZ"/>
        </w:rPr>
        <w:t>рис</w:t>
      </w:r>
      <w:r w:rsidR="00CE3F2B">
        <w:rPr>
          <w:rFonts w:ascii="Times New Roman" w:hAnsi="Times New Roman"/>
          <w:sz w:val="28"/>
          <w:szCs w:val="28"/>
          <w:lang w:val="kk-KZ"/>
        </w:rPr>
        <w:t>і</w:t>
      </w:r>
      <w:r w:rsidR="00CE3F2B" w:rsidRPr="00607122">
        <w:rPr>
          <w:rFonts w:ascii="Times New Roman" w:hAnsi="Times New Roman"/>
          <w:i/>
          <w:iCs/>
          <w:sz w:val="28"/>
          <w:szCs w:val="28"/>
          <w:lang w:val="kk-KZ"/>
        </w:rPr>
        <w:t xml:space="preserve"> </w:t>
      </w:r>
      <w:r w:rsidRPr="00607122">
        <w:rPr>
          <w:rFonts w:ascii="Times New Roman" w:hAnsi="Times New Roman"/>
          <w:i/>
          <w:iCs/>
          <w:sz w:val="28"/>
          <w:szCs w:val="28"/>
          <w:lang w:val="kk-KZ"/>
        </w:rPr>
        <w:t>Iris kuschakewiszii</w:t>
      </w:r>
      <w:r w:rsidRPr="00607122">
        <w:rPr>
          <w:rFonts w:ascii="Times New Roman" w:hAnsi="Times New Roman"/>
          <w:sz w:val="28"/>
          <w:szCs w:val="28"/>
          <w:lang w:val="kk-KZ"/>
        </w:rPr>
        <w:t xml:space="preserve"> B. Fedtsch., </w:t>
      </w:r>
      <w:r w:rsidR="00CE3F2B" w:rsidRPr="00CE3F2B">
        <w:rPr>
          <w:rFonts w:ascii="Times New Roman" w:hAnsi="Times New Roman"/>
          <w:sz w:val="28"/>
          <w:szCs w:val="28"/>
          <w:lang w:val="kk-KZ"/>
        </w:rPr>
        <w:t>Ледебур</w:t>
      </w:r>
      <w:r w:rsidR="00CE3F2B">
        <w:rPr>
          <w:rFonts w:ascii="Times New Roman" w:hAnsi="Times New Roman"/>
          <w:sz w:val="28"/>
          <w:szCs w:val="28"/>
          <w:lang w:val="kk-KZ"/>
        </w:rPr>
        <w:t xml:space="preserve"> айдаршөбі </w:t>
      </w:r>
      <w:r w:rsidR="00CE3F2B" w:rsidRPr="00CE3F2B">
        <w:rPr>
          <w:rFonts w:ascii="Times New Roman" w:hAnsi="Times New Roman"/>
          <w:i/>
          <w:sz w:val="28"/>
          <w:szCs w:val="28"/>
          <w:lang w:val="kk-KZ"/>
        </w:rPr>
        <w:t xml:space="preserve">Corydalis ledebouriana </w:t>
      </w:r>
      <w:r w:rsidR="00CE3F2B" w:rsidRPr="00CE3F2B">
        <w:rPr>
          <w:rFonts w:ascii="Times New Roman" w:hAnsi="Times New Roman"/>
          <w:sz w:val="28"/>
          <w:szCs w:val="28"/>
          <w:lang w:val="kk-KZ"/>
        </w:rPr>
        <w:t>Kar. et Kir.</w:t>
      </w:r>
      <w:r w:rsidRPr="00607122">
        <w:rPr>
          <w:rFonts w:ascii="Times New Roman" w:hAnsi="Times New Roman"/>
          <w:sz w:val="28"/>
          <w:szCs w:val="28"/>
          <w:lang w:val="kk-KZ"/>
        </w:rPr>
        <w:t xml:space="preserve"> және Шангин </w:t>
      </w:r>
      <w:r w:rsidR="00A02799">
        <w:rPr>
          <w:rFonts w:ascii="Times New Roman" w:hAnsi="Times New Roman"/>
          <w:sz w:val="28"/>
          <w:szCs w:val="28"/>
          <w:lang w:val="kk-KZ"/>
        </w:rPr>
        <w:t>айдаршөбі</w:t>
      </w:r>
      <w:r w:rsidR="00A02799" w:rsidRPr="00607122">
        <w:rPr>
          <w:rFonts w:ascii="Times New Roman" w:hAnsi="Times New Roman"/>
          <w:sz w:val="28"/>
          <w:szCs w:val="28"/>
          <w:lang w:val="kk-KZ"/>
        </w:rPr>
        <w:t xml:space="preserve"> </w:t>
      </w:r>
      <w:r w:rsidRPr="00607122">
        <w:rPr>
          <w:rFonts w:ascii="Times New Roman" w:hAnsi="Times New Roman"/>
          <w:sz w:val="28"/>
          <w:szCs w:val="28"/>
          <w:lang w:val="kk-KZ"/>
        </w:rPr>
        <w:t xml:space="preserve">C. </w:t>
      </w:r>
      <w:r w:rsidRPr="00607122">
        <w:rPr>
          <w:rFonts w:ascii="Times New Roman" w:hAnsi="Times New Roman"/>
          <w:i/>
          <w:iCs/>
          <w:sz w:val="28"/>
          <w:szCs w:val="28"/>
          <w:lang w:val="kk-KZ"/>
        </w:rPr>
        <w:t>schangini</w:t>
      </w:r>
      <w:r w:rsidRPr="00607122">
        <w:rPr>
          <w:rFonts w:ascii="Times New Roman" w:hAnsi="Times New Roman"/>
          <w:sz w:val="28"/>
          <w:szCs w:val="28"/>
          <w:lang w:val="kk-KZ"/>
        </w:rPr>
        <w:t xml:space="preserve"> (Pall.) B.Fedtsch. </w:t>
      </w:r>
      <w:r w:rsidR="00A02799" w:rsidRPr="00607122">
        <w:rPr>
          <w:rFonts w:ascii="Times New Roman" w:hAnsi="Times New Roman"/>
          <w:sz w:val="28"/>
          <w:szCs w:val="28"/>
          <w:lang w:val="kk-KZ"/>
        </w:rPr>
        <w:t>үлкен маңызға ие</w:t>
      </w:r>
      <w:r w:rsidR="00A02799">
        <w:rPr>
          <w:rFonts w:ascii="Times New Roman" w:hAnsi="Times New Roman"/>
          <w:sz w:val="28"/>
          <w:szCs w:val="28"/>
          <w:lang w:val="kk-KZ"/>
        </w:rPr>
        <w:t>.</w:t>
      </w:r>
      <w:r w:rsidR="00A02799" w:rsidRPr="00607122">
        <w:rPr>
          <w:rFonts w:ascii="Times New Roman" w:hAnsi="Times New Roman"/>
          <w:sz w:val="28"/>
          <w:szCs w:val="28"/>
          <w:lang w:val="kk-KZ"/>
        </w:rPr>
        <w:t xml:space="preserve"> </w:t>
      </w:r>
      <w:r w:rsidRPr="00607122">
        <w:rPr>
          <w:rFonts w:ascii="Times New Roman" w:hAnsi="Times New Roman"/>
          <w:sz w:val="28"/>
          <w:szCs w:val="28"/>
          <w:lang w:val="kk-KZ"/>
        </w:rPr>
        <w:t xml:space="preserve">Ағаш </w:t>
      </w:r>
      <w:r w:rsidR="00A02799">
        <w:rPr>
          <w:rFonts w:ascii="Times New Roman" w:hAnsi="Times New Roman"/>
          <w:sz w:val="28"/>
          <w:szCs w:val="28"/>
          <w:lang w:val="kk-KZ"/>
        </w:rPr>
        <w:t>тектес ө</w:t>
      </w:r>
      <w:r w:rsidRPr="00607122">
        <w:rPr>
          <w:rFonts w:ascii="Times New Roman" w:hAnsi="Times New Roman"/>
          <w:sz w:val="28"/>
          <w:szCs w:val="28"/>
          <w:lang w:val="kk-KZ"/>
        </w:rPr>
        <w:t>сімдіктер</w:t>
      </w:r>
      <w:r w:rsidR="00A02799">
        <w:rPr>
          <w:rFonts w:ascii="Times New Roman" w:hAnsi="Times New Roman"/>
          <w:sz w:val="28"/>
          <w:szCs w:val="28"/>
          <w:lang w:val="kk-KZ"/>
        </w:rPr>
        <w:t>д</w:t>
      </w:r>
      <w:r w:rsidRPr="00607122">
        <w:rPr>
          <w:rFonts w:ascii="Times New Roman" w:hAnsi="Times New Roman"/>
          <w:sz w:val="28"/>
          <w:szCs w:val="28"/>
          <w:lang w:val="kk-KZ"/>
        </w:rPr>
        <w:t>ен тек екі түрі</w:t>
      </w:r>
      <w:r w:rsidR="00A02799">
        <w:rPr>
          <w:rFonts w:ascii="Times New Roman" w:hAnsi="Times New Roman"/>
          <w:sz w:val="28"/>
          <w:szCs w:val="28"/>
          <w:lang w:val="kk-KZ"/>
        </w:rPr>
        <w:t>:</w:t>
      </w:r>
      <w:r w:rsidRPr="00607122">
        <w:rPr>
          <w:rFonts w:ascii="Times New Roman" w:hAnsi="Times New Roman"/>
          <w:sz w:val="28"/>
          <w:szCs w:val="28"/>
          <w:lang w:val="kk-KZ"/>
        </w:rPr>
        <w:t xml:space="preserve"> </w:t>
      </w:r>
      <w:r w:rsidR="00A02799" w:rsidRPr="00607122">
        <w:rPr>
          <w:rFonts w:ascii="Times New Roman" w:hAnsi="Times New Roman"/>
          <w:sz w:val="28"/>
          <w:szCs w:val="28"/>
          <w:lang w:val="kk-KZ"/>
        </w:rPr>
        <w:t>тал</w:t>
      </w:r>
      <w:r w:rsidR="00A02799">
        <w:rPr>
          <w:rFonts w:ascii="Times New Roman" w:hAnsi="Times New Roman"/>
          <w:sz w:val="28"/>
          <w:szCs w:val="28"/>
          <w:lang w:val="kk-KZ"/>
        </w:rPr>
        <w:t xml:space="preserve"> мен </w:t>
      </w:r>
      <w:r w:rsidRPr="00607122">
        <w:rPr>
          <w:rFonts w:ascii="Times New Roman" w:hAnsi="Times New Roman"/>
          <w:sz w:val="28"/>
          <w:szCs w:val="28"/>
          <w:lang w:val="kk-KZ"/>
        </w:rPr>
        <w:t xml:space="preserve">Семенов </w:t>
      </w:r>
      <w:r w:rsidR="00FF2250">
        <w:rPr>
          <w:rFonts w:ascii="Times New Roman" w:hAnsi="Times New Roman"/>
          <w:sz w:val="28"/>
          <w:szCs w:val="28"/>
          <w:lang w:val="kk-KZ"/>
        </w:rPr>
        <w:t>ү</w:t>
      </w:r>
      <w:r w:rsidRPr="00607122">
        <w:rPr>
          <w:rFonts w:ascii="Times New Roman" w:hAnsi="Times New Roman"/>
          <w:sz w:val="28"/>
          <w:szCs w:val="28"/>
          <w:lang w:val="kk-KZ"/>
        </w:rPr>
        <w:t>йеңкі</w:t>
      </w:r>
      <w:r w:rsidR="00FF2250">
        <w:rPr>
          <w:rFonts w:ascii="Times New Roman" w:hAnsi="Times New Roman"/>
          <w:sz w:val="28"/>
          <w:szCs w:val="28"/>
          <w:lang w:val="kk-KZ"/>
        </w:rPr>
        <w:t>сі</w:t>
      </w:r>
      <w:r w:rsidRPr="00607122">
        <w:rPr>
          <w:rFonts w:ascii="Times New Roman" w:hAnsi="Times New Roman"/>
          <w:sz w:val="28"/>
          <w:szCs w:val="28"/>
          <w:lang w:val="kk-KZ"/>
        </w:rPr>
        <w:t xml:space="preserve"> </w:t>
      </w:r>
      <w:r w:rsidRPr="00607122">
        <w:rPr>
          <w:rFonts w:ascii="Times New Roman" w:hAnsi="Times New Roman"/>
          <w:i/>
          <w:iCs/>
          <w:sz w:val="28"/>
          <w:szCs w:val="28"/>
          <w:lang w:val="kk-KZ"/>
        </w:rPr>
        <w:t>Acer Semenovii</w:t>
      </w:r>
      <w:r w:rsidRPr="00607122">
        <w:rPr>
          <w:rFonts w:ascii="Times New Roman" w:hAnsi="Times New Roman"/>
          <w:sz w:val="28"/>
          <w:szCs w:val="28"/>
          <w:lang w:val="kk-KZ"/>
        </w:rPr>
        <w:t xml:space="preserve"> Regel et Herd.</w:t>
      </w:r>
      <w:r w:rsidR="00A02799">
        <w:rPr>
          <w:rFonts w:ascii="Times New Roman" w:hAnsi="Times New Roman"/>
          <w:sz w:val="28"/>
          <w:szCs w:val="28"/>
          <w:lang w:val="kk-KZ"/>
        </w:rPr>
        <w:t>, д</w:t>
      </w:r>
      <w:r w:rsidRPr="00607122">
        <w:rPr>
          <w:rFonts w:ascii="Times New Roman" w:hAnsi="Times New Roman"/>
          <w:sz w:val="28"/>
          <w:szCs w:val="28"/>
          <w:lang w:val="kk-KZ"/>
        </w:rPr>
        <w:t>олана, алма ағашы және</w:t>
      </w:r>
      <w:r w:rsidR="00070102">
        <w:rPr>
          <w:rFonts w:ascii="Times New Roman" w:hAnsi="Times New Roman"/>
          <w:sz w:val="28"/>
          <w:szCs w:val="28"/>
          <w:lang w:val="kk-KZ"/>
        </w:rPr>
        <w:t xml:space="preserve"> </w:t>
      </w:r>
      <w:r w:rsidR="00FF2250">
        <w:rPr>
          <w:rFonts w:ascii="Times New Roman" w:hAnsi="Times New Roman"/>
          <w:sz w:val="28"/>
          <w:szCs w:val="28"/>
          <w:lang w:val="kk-KZ"/>
        </w:rPr>
        <w:t>к</w:t>
      </w:r>
      <w:r w:rsidRPr="00607122">
        <w:rPr>
          <w:rFonts w:ascii="Times New Roman" w:hAnsi="Times New Roman"/>
          <w:sz w:val="28"/>
          <w:szCs w:val="28"/>
          <w:lang w:val="kk-KZ"/>
        </w:rPr>
        <w:t>авказ</w:t>
      </w:r>
      <w:r w:rsidR="00FF2250">
        <w:rPr>
          <w:rFonts w:ascii="Times New Roman" w:hAnsi="Times New Roman"/>
          <w:sz w:val="28"/>
          <w:szCs w:val="28"/>
          <w:lang w:val="kk-KZ"/>
        </w:rPr>
        <w:t xml:space="preserve"> таудағаны</w:t>
      </w:r>
      <w:r w:rsidRPr="00607122">
        <w:rPr>
          <w:rFonts w:ascii="Times New Roman" w:hAnsi="Times New Roman"/>
          <w:sz w:val="28"/>
          <w:szCs w:val="28"/>
          <w:lang w:val="kk-KZ"/>
        </w:rPr>
        <w:t xml:space="preserve"> Celtis caucasica Willd.</w:t>
      </w:r>
      <w:r w:rsidR="00A02799" w:rsidRPr="00A02799">
        <w:rPr>
          <w:rFonts w:ascii="Times New Roman" w:hAnsi="Times New Roman"/>
          <w:sz w:val="28"/>
          <w:szCs w:val="28"/>
          <w:lang w:val="kk-KZ"/>
        </w:rPr>
        <w:t xml:space="preserve"> </w:t>
      </w:r>
      <w:r w:rsidR="00A02799">
        <w:rPr>
          <w:rFonts w:ascii="Times New Roman" w:hAnsi="Times New Roman"/>
          <w:sz w:val="28"/>
          <w:szCs w:val="28"/>
          <w:lang w:val="kk-KZ"/>
        </w:rPr>
        <w:t>к</w:t>
      </w:r>
      <w:r w:rsidR="00A02799" w:rsidRPr="00607122">
        <w:rPr>
          <w:rFonts w:ascii="Times New Roman" w:hAnsi="Times New Roman"/>
          <w:sz w:val="28"/>
          <w:szCs w:val="28"/>
          <w:lang w:val="kk-KZ"/>
        </w:rPr>
        <w:t>ездеседі</w:t>
      </w:r>
      <w:r w:rsidR="00A02799">
        <w:rPr>
          <w:rFonts w:ascii="Times New Roman" w:hAnsi="Times New Roman"/>
          <w:sz w:val="28"/>
          <w:szCs w:val="28"/>
          <w:lang w:val="kk-KZ"/>
        </w:rPr>
        <w:t>.</w:t>
      </w:r>
      <w:r w:rsidRPr="00607122">
        <w:rPr>
          <w:rFonts w:ascii="Times New Roman" w:hAnsi="Times New Roman"/>
          <w:sz w:val="28"/>
          <w:szCs w:val="28"/>
          <w:lang w:val="kk-KZ"/>
        </w:rPr>
        <w:t xml:space="preserve"> </w:t>
      </w:r>
      <w:r w:rsidRPr="00A02799">
        <w:rPr>
          <w:rFonts w:ascii="Times New Roman" w:hAnsi="Times New Roman"/>
          <w:sz w:val="28"/>
          <w:szCs w:val="28"/>
          <w:lang w:val="kk-KZ"/>
        </w:rPr>
        <w:t>Бұта</w:t>
      </w:r>
      <w:r w:rsidR="00A02799">
        <w:rPr>
          <w:rFonts w:ascii="Times New Roman" w:hAnsi="Times New Roman"/>
          <w:sz w:val="28"/>
          <w:szCs w:val="28"/>
          <w:lang w:val="kk-KZ"/>
        </w:rPr>
        <w:t xml:space="preserve"> тектестердің </w:t>
      </w:r>
      <w:r w:rsidRPr="00A02799">
        <w:rPr>
          <w:rFonts w:ascii="Times New Roman" w:hAnsi="Times New Roman"/>
          <w:sz w:val="28"/>
          <w:szCs w:val="28"/>
          <w:lang w:val="kk-KZ"/>
        </w:rPr>
        <w:t xml:space="preserve">44 түрі анықталды. Азды-көпті байқалатын фитоценоздар кең тікенді итмұрын </w:t>
      </w:r>
      <w:r w:rsidRPr="00A02799">
        <w:rPr>
          <w:rFonts w:ascii="Times New Roman" w:hAnsi="Times New Roman"/>
          <w:i/>
          <w:iCs/>
          <w:sz w:val="28"/>
          <w:szCs w:val="28"/>
          <w:lang w:val="kk-KZ"/>
        </w:rPr>
        <w:t>Rosa platyacantha</w:t>
      </w:r>
      <w:r w:rsidRPr="00A02799">
        <w:rPr>
          <w:rFonts w:ascii="Times New Roman" w:hAnsi="Times New Roman"/>
          <w:sz w:val="28"/>
          <w:szCs w:val="28"/>
          <w:lang w:val="kk-KZ"/>
        </w:rPr>
        <w:t xml:space="preserve"> Schrenk, </w:t>
      </w:r>
      <w:r w:rsidR="00C53DD8">
        <w:rPr>
          <w:rFonts w:ascii="Times New Roman" w:hAnsi="Times New Roman"/>
          <w:sz w:val="28"/>
          <w:szCs w:val="28"/>
          <w:lang w:val="kk-KZ"/>
        </w:rPr>
        <w:t xml:space="preserve">шыбық тәрізді </w:t>
      </w:r>
      <w:r w:rsidR="00A02799">
        <w:rPr>
          <w:rFonts w:ascii="Times New Roman" w:hAnsi="Times New Roman"/>
          <w:sz w:val="28"/>
          <w:szCs w:val="28"/>
          <w:lang w:val="kk-KZ"/>
        </w:rPr>
        <w:t>тікен</w:t>
      </w:r>
      <w:r w:rsidR="00A02799" w:rsidRPr="00A02799">
        <w:rPr>
          <w:rFonts w:ascii="Times New Roman" w:hAnsi="Times New Roman"/>
          <w:i/>
          <w:iCs/>
          <w:sz w:val="28"/>
          <w:szCs w:val="28"/>
          <w:lang w:val="kk-KZ"/>
        </w:rPr>
        <w:t xml:space="preserve"> А</w:t>
      </w:r>
      <w:r w:rsidRPr="00A02799">
        <w:rPr>
          <w:rFonts w:ascii="Times New Roman" w:hAnsi="Times New Roman"/>
          <w:i/>
          <w:iCs/>
          <w:sz w:val="28"/>
          <w:szCs w:val="28"/>
          <w:lang w:val="kk-KZ"/>
        </w:rPr>
        <w:t>traphaxis virgata</w:t>
      </w:r>
      <w:r w:rsidRPr="00A02799">
        <w:rPr>
          <w:rFonts w:ascii="Times New Roman" w:hAnsi="Times New Roman"/>
          <w:sz w:val="28"/>
          <w:szCs w:val="28"/>
          <w:lang w:val="kk-KZ"/>
        </w:rPr>
        <w:t xml:space="preserve"> (Regel) Krasn </w:t>
      </w:r>
      <w:r w:rsidR="00C53DD8">
        <w:rPr>
          <w:rFonts w:ascii="Times New Roman" w:hAnsi="Times New Roman"/>
          <w:sz w:val="28"/>
          <w:szCs w:val="28"/>
          <w:lang w:val="kk-KZ"/>
        </w:rPr>
        <w:t>т</w:t>
      </w:r>
      <w:r w:rsidRPr="00A02799">
        <w:rPr>
          <w:rFonts w:ascii="Times New Roman" w:hAnsi="Times New Roman"/>
          <w:sz w:val="28"/>
          <w:szCs w:val="28"/>
          <w:lang w:val="kk-KZ"/>
        </w:rPr>
        <w:t>яньшань шие</w:t>
      </w:r>
      <w:r w:rsidR="00FF2250">
        <w:rPr>
          <w:rFonts w:ascii="Times New Roman" w:hAnsi="Times New Roman"/>
          <w:sz w:val="28"/>
          <w:szCs w:val="28"/>
          <w:lang w:val="kk-KZ"/>
        </w:rPr>
        <w:t>сі</w:t>
      </w:r>
      <w:r w:rsidRPr="00A02799">
        <w:rPr>
          <w:rFonts w:ascii="Times New Roman" w:hAnsi="Times New Roman"/>
          <w:sz w:val="28"/>
          <w:szCs w:val="28"/>
          <w:lang w:val="kk-KZ"/>
        </w:rPr>
        <w:t xml:space="preserve"> </w:t>
      </w:r>
      <w:r w:rsidRPr="00A02799">
        <w:rPr>
          <w:rFonts w:ascii="Times New Roman" w:hAnsi="Times New Roman"/>
          <w:i/>
          <w:iCs/>
          <w:sz w:val="28"/>
          <w:szCs w:val="28"/>
          <w:lang w:val="kk-KZ"/>
        </w:rPr>
        <w:t>Cerasus tianschanica</w:t>
      </w:r>
      <w:r w:rsidRPr="00A02799">
        <w:rPr>
          <w:rFonts w:ascii="Times New Roman" w:hAnsi="Times New Roman"/>
          <w:sz w:val="28"/>
          <w:szCs w:val="28"/>
          <w:lang w:val="kk-KZ"/>
        </w:rPr>
        <w:t xml:space="preserve"> Pojark.</w:t>
      </w:r>
      <w:r w:rsidR="00C53DD8">
        <w:rPr>
          <w:rFonts w:ascii="Times New Roman" w:hAnsi="Times New Roman"/>
          <w:sz w:val="28"/>
          <w:szCs w:val="28"/>
          <w:lang w:val="kk-KZ"/>
        </w:rPr>
        <w:t xml:space="preserve"> </w:t>
      </w:r>
      <w:r w:rsidR="00C53DD8" w:rsidRPr="00A02799">
        <w:rPr>
          <w:rFonts w:ascii="Times New Roman" w:hAnsi="Times New Roman"/>
          <w:sz w:val="28"/>
          <w:szCs w:val="28"/>
          <w:lang w:val="kk-KZ"/>
        </w:rPr>
        <w:t>Құрайды</w:t>
      </w:r>
      <w:r w:rsidR="00C53DD8">
        <w:rPr>
          <w:rFonts w:ascii="Times New Roman" w:hAnsi="Times New Roman"/>
          <w:sz w:val="28"/>
          <w:szCs w:val="28"/>
          <w:lang w:val="kk-KZ"/>
        </w:rPr>
        <w:t>,</w:t>
      </w:r>
      <w:r w:rsidRPr="00A02799">
        <w:rPr>
          <w:rFonts w:ascii="Times New Roman" w:hAnsi="Times New Roman"/>
          <w:sz w:val="28"/>
          <w:szCs w:val="28"/>
          <w:lang w:val="kk-KZ"/>
        </w:rPr>
        <w:t xml:space="preserve"> шөлді жерлерде</w:t>
      </w:r>
      <w:r w:rsidR="00C53DD8">
        <w:rPr>
          <w:rFonts w:ascii="Times New Roman" w:hAnsi="Times New Roman"/>
          <w:sz w:val="28"/>
          <w:szCs w:val="28"/>
          <w:lang w:val="kk-KZ"/>
        </w:rPr>
        <w:t xml:space="preserve"> </w:t>
      </w:r>
      <w:r w:rsidRPr="00A02799">
        <w:rPr>
          <w:rFonts w:ascii="Times New Roman" w:hAnsi="Times New Roman"/>
          <w:sz w:val="28"/>
          <w:szCs w:val="28"/>
          <w:lang w:val="kk-KZ"/>
        </w:rPr>
        <w:t xml:space="preserve">парсы </w:t>
      </w:r>
      <w:r w:rsidR="00C53DD8">
        <w:rPr>
          <w:rFonts w:ascii="Times New Roman" w:hAnsi="Times New Roman"/>
          <w:sz w:val="28"/>
          <w:szCs w:val="28"/>
          <w:lang w:val="kk-KZ"/>
        </w:rPr>
        <w:t xml:space="preserve">гүлтемиясы </w:t>
      </w:r>
      <w:r w:rsidRPr="00A02799">
        <w:rPr>
          <w:rFonts w:ascii="Times New Roman" w:hAnsi="Times New Roman"/>
          <w:i/>
          <w:iCs/>
          <w:sz w:val="28"/>
          <w:szCs w:val="28"/>
          <w:lang w:val="kk-KZ"/>
        </w:rPr>
        <w:t>Hulthemia berberifolia</w:t>
      </w:r>
      <w:r w:rsidRPr="00A02799">
        <w:rPr>
          <w:rFonts w:ascii="Times New Roman" w:hAnsi="Times New Roman"/>
          <w:sz w:val="28"/>
          <w:szCs w:val="28"/>
          <w:lang w:val="kk-KZ"/>
        </w:rPr>
        <w:t xml:space="preserve"> (Pall.) </w:t>
      </w:r>
      <w:r w:rsidRPr="00C53DD8">
        <w:rPr>
          <w:rFonts w:ascii="Times New Roman" w:hAnsi="Times New Roman"/>
          <w:sz w:val="28"/>
          <w:szCs w:val="28"/>
          <w:lang w:val="kk-KZ"/>
        </w:rPr>
        <w:t xml:space="preserve">Dumort., таулардың шыңдарында </w:t>
      </w:r>
      <w:r w:rsidR="00FF2250" w:rsidRPr="00C53DD8">
        <w:rPr>
          <w:rFonts w:ascii="Times New Roman" w:hAnsi="Times New Roman"/>
          <w:sz w:val="28"/>
          <w:szCs w:val="28"/>
          <w:lang w:val="kk-KZ"/>
        </w:rPr>
        <w:t>сирек</w:t>
      </w:r>
      <w:r w:rsidR="00C53DD8">
        <w:rPr>
          <w:rFonts w:ascii="Times New Roman" w:hAnsi="Times New Roman"/>
          <w:sz w:val="28"/>
          <w:szCs w:val="28"/>
          <w:lang w:val="kk-KZ"/>
        </w:rPr>
        <w:t xml:space="preserve"> </w:t>
      </w:r>
      <w:r w:rsidRPr="00C53DD8">
        <w:rPr>
          <w:rFonts w:ascii="Times New Roman" w:hAnsi="Times New Roman"/>
          <w:sz w:val="28"/>
          <w:szCs w:val="28"/>
          <w:lang w:val="kk-KZ"/>
        </w:rPr>
        <w:t xml:space="preserve">– </w:t>
      </w:r>
      <w:r w:rsidRPr="00C53DD8">
        <w:rPr>
          <w:rFonts w:ascii="Times New Roman" w:hAnsi="Times New Roman"/>
          <w:i/>
          <w:iCs/>
          <w:sz w:val="28"/>
          <w:szCs w:val="28"/>
          <w:lang w:val="kk-KZ"/>
        </w:rPr>
        <w:t>Juniperus sabina</w:t>
      </w:r>
      <w:r w:rsidRPr="00C53DD8">
        <w:rPr>
          <w:rFonts w:ascii="Times New Roman" w:hAnsi="Times New Roman"/>
          <w:sz w:val="28"/>
          <w:szCs w:val="28"/>
          <w:lang w:val="kk-KZ"/>
        </w:rPr>
        <w:t xml:space="preserve"> L. </w:t>
      </w:r>
      <w:r w:rsidR="00C53DD8">
        <w:rPr>
          <w:rFonts w:ascii="Times New Roman" w:hAnsi="Times New Roman"/>
          <w:sz w:val="28"/>
          <w:szCs w:val="28"/>
          <w:lang w:val="kk-KZ"/>
        </w:rPr>
        <w:t>кездеседі.</w:t>
      </w:r>
    </w:p>
    <w:p w:rsidR="008E5F07" w:rsidRPr="00307479" w:rsidRDefault="00307479" w:rsidP="00070102">
      <w:pPr>
        <w:spacing w:after="0" w:line="240" w:lineRule="auto"/>
        <w:ind w:firstLine="567"/>
        <w:jc w:val="both"/>
        <w:rPr>
          <w:rFonts w:ascii="Times New Roman" w:hAnsi="Times New Roman"/>
          <w:color w:val="00B050"/>
          <w:sz w:val="24"/>
          <w:szCs w:val="24"/>
          <w:lang w:val="kk-KZ"/>
        </w:rPr>
      </w:pPr>
      <w:r w:rsidRPr="00C53DD8">
        <w:rPr>
          <w:rFonts w:ascii="Times New Roman" w:hAnsi="Times New Roman"/>
          <w:sz w:val="28"/>
          <w:szCs w:val="28"/>
          <w:lang w:val="kk-KZ" w:eastAsia="ru-RU"/>
        </w:rPr>
        <w:t>Шу-Іле тауларының флорасында</w:t>
      </w:r>
      <w:r w:rsidRPr="00307479">
        <w:rPr>
          <w:rFonts w:ascii="Times New Roman" w:hAnsi="Times New Roman"/>
          <w:sz w:val="28"/>
          <w:szCs w:val="28"/>
          <w:lang w:val="kk-KZ" w:eastAsia="ru-RU"/>
        </w:rPr>
        <w:t>,</w:t>
      </w:r>
      <w:r w:rsidRPr="00C53DD8">
        <w:rPr>
          <w:rFonts w:ascii="Times New Roman" w:hAnsi="Times New Roman"/>
          <w:sz w:val="28"/>
          <w:szCs w:val="28"/>
          <w:lang w:val="kk-KZ" w:eastAsia="ru-RU"/>
        </w:rPr>
        <w:t xml:space="preserve"> тек Шу-Іле тауларына сирек кездесетін эндемиктер</w:t>
      </w:r>
      <w:r w:rsidR="00C53DD8">
        <w:rPr>
          <w:rFonts w:ascii="Times New Roman" w:hAnsi="Times New Roman"/>
          <w:sz w:val="28"/>
          <w:szCs w:val="28"/>
          <w:lang w:val="kk-KZ" w:eastAsia="ru-RU"/>
        </w:rPr>
        <w:t xml:space="preserve">ге, </w:t>
      </w:r>
      <w:r w:rsidR="00C53DD8" w:rsidRPr="00C53DD8">
        <w:rPr>
          <w:rFonts w:ascii="Times New Roman" w:hAnsi="Times New Roman"/>
          <w:sz w:val="28"/>
          <w:szCs w:val="28"/>
          <w:lang w:val="kk-KZ" w:eastAsia="ru-RU"/>
        </w:rPr>
        <w:t>сондай-ақ</w:t>
      </w:r>
      <w:r w:rsidRPr="00C53DD8">
        <w:rPr>
          <w:rFonts w:ascii="Times New Roman" w:hAnsi="Times New Roman"/>
          <w:sz w:val="28"/>
          <w:szCs w:val="28"/>
          <w:lang w:val="kk-KZ" w:eastAsia="ru-RU"/>
        </w:rPr>
        <w:t xml:space="preserve"> </w:t>
      </w:r>
      <w:r w:rsidR="00C53DD8" w:rsidRPr="00C53DD8">
        <w:rPr>
          <w:rFonts w:ascii="Times New Roman" w:hAnsi="Times New Roman"/>
          <w:sz w:val="28"/>
          <w:szCs w:val="28"/>
          <w:lang w:val="kk-KZ" w:eastAsia="ru-RU"/>
        </w:rPr>
        <w:t>басқа аймақтар</w:t>
      </w:r>
      <w:r w:rsidR="00C53DD8">
        <w:rPr>
          <w:rFonts w:ascii="Times New Roman" w:hAnsi="Times New Roman"/>
          <w:sz w:val="28"/>
          <w:szCs w:val="28"/>
          <w:lang w:val="kk-KZ" w:eastAsia="ru-RU"/>
        </w:rPr>
        <w:t xml:space="preserve">дан </w:t>
      </w:r>
      <w:r w:rsidR="00C53DD8" w:rsidRPr="00C53DD8">
        <w:rPr>
          <w:rFonts w:ascii="Times New Roman" w:hAnsi="Times New Roman"/>
          <w:sz w:val="28"/>
          <w:szCs w:val="28"/>
          <w:lang w:val="kk-KZ" w:eastAsia="ru-RU"/>
        </w:rPr>
        <w:t>кі</w:t>
      </w:r>
      <w:r w:rsidR="00C53DD8">
        <w:rPr>
          <w:rFonts w:ascii="Times New Roman" w:hAnsi="Times New Roman"/>
          <w:sz w:val="28"/>
          <w:szCs w:val="28"/>
          <w:lang w:val="kk-KZ" w:eastAsia="ru-RU"/>
        </w:rPr>
        <w:t>ре</w:t>
      </w:r>
      <w:r w:rsidR="00C53DD8" w:rsidRPr="00C53DD8">
        <w:rPr>
          <w:rFonts w:ascii="Times New Roman" w:hAnsi="Times New Roman"/>
          <w:sz w:val="28"/>
          <w:szCs w:val="28"/>
          <w:lang w:val="kk-KZ" w:eastAsia="ru-RU"/>
        </w:rPr>
        <w:t xml:space="preserve">тін </w:t>
      </w:r>
      <w:r w:rsidRPr="00C53DD8">
        <w:rPr>
          <w:rFonts w:ascii="Times New Roman" w:hAnsi="Times New Roman"/>
          <w:sz w:val="28"/>
          <w:szCs w:val="28"/>
          <w:lang w:val="kk-KZ" w:eastAsia="ru-RU"/>
        </w:rPr>
        <w:t>реликттер</w:t>
      </w:r>
      <w:r w:rsidRPr="00307479">
        <w:rPr>
          <w:rFonts w:ascii="Times New Roman" w:hAnsi="Times New Roman"/>
          <w:sz w:val="28"/>
          <w:szCs w:val="28"/>
          <w:lang w:val="kk-KZ" w:eastAsia="ru-RU"/>
        </w:rPr>
        <w:t>ге</w:t>
      </w:r>
      <w:r w:rsidRPr="00C53DD8">
        <w:rPr>
          <w:rFonts w:ascii="Times New Roman" w:hAnsi="Times New Roman"/>
          <w:sz w:val="28"/>
          <w:szCs w:val="28"/>
          <w:lang w:val="kk-KZ" w:eastAsia="ru-RU"/>
        </w:rPr>
        <w:t xml:space="preserve"> </w:t>
      </w:r>
      <w:r w:rsidRPr="00307479">
        <w:rPr>
          <w:rFonts w:ascii="Times New Roman" w:hAnsi="Times New Roman"/>
          <w:sz w:val="28"/>
          <w:szCs w:val="28"/>
          <w:lang w:val="kk-KZ" w:eastAsia="ru-RU"/>
        </w:rPr>
        <w:t>үлкен қызығушылық танытуда</w:t>
      </w:r>
      <w:r w:rsidRPr="00C53DD8">
        <w:rPr>
          <w:rFonts w:ascii="Times New Roman" w:hAnsi="Times New Roman"/>
          <w:sz w:val="28"/>
          <w:szCs w:val="28"/>
          <w:lang w:val="kk-KZ" w:eastAsia="ru-RU"/>
        </w:rPr>
        <w:t>. Н. В. Павлов (1948) [233]</w:t>
      </w:r>
      <w:r w:rsidRPr="00C53DD8">
        <w:rPr>
          <w:rFonts w:ascii="Times New Roman" w:hAnsi="Times New Roman"/>
          <w:color w:val="00B050"/>
          <w:sz w:val="28"/>
          <w:szCs w:val="28"/>
          <w:lang w:val="kk-KZ" w:eastAsia="ru-RU"/>
        </w:rPr>
        <w:t xml:space="preserve"> </w:t>
      </w:r>
      <w:r w:rsidRPr="00C53DD8">
        <w:rPr>
          <w:rFonts w:ascii="Times New Roman" w:hAnsi="Times New Roman"/>
          <w:sz w:val="28"/>
          <w:szCs w:val="28"/>
          <w:lang w:val="kk-KZ"/>
        </w:rPr>
        <w:t>Шу-Іле тауларының флорасын батыс Тянь-Шаньға өтпелі деп сипаттады және оны «...орталық Тянь-Шань шөлдері мен далаларына тереңдеп жатқан соңғысының форпосты...» деп атады</w:t>
      </w:r>
      <w:r w:rsidR="00C53DD8">
        <w:rPr>
          <w:rFonts w:ascii="Times New Roman" w:hAnsi="Times New Roman"/>
          <w:sz w:val="28"/>
          <w:szCs w:val="28"/>
          <w:lang w:val="kk-KZ"/>
        </w:rPr>
        <w:t xml:space="preserve">, себебі </w:t>
      </w:r>
      <w:r w:rsidRPr="00C53DD8">
        <w:rPr>
          <w:rFonts w:ascii="Times New Roman" w:hAnsi="Times New Roman"/>
          <w:sz w:val="28"/>
          <w:szCs w:val="28"/>
          <w:lang w:val="kk-KZ"/>
        </w:rPr>
        <w:t xml:space="preserve">Шу- Іле тауларында Қаратау жотасы мен </w:t>
      </w:r>
      <w:r w:rsidRPr="00C53DD8">
        <w:rPr>
          <w:rFonts w:ascii="Times New Roman" w:hAnsi="Times New Roman"/>
          <w:sz w:val="28"/>
          <w:szCs w:val="28"/>
          <w:lang w:val="kk-KZ"/>
        </w:rPr>
        <w:lastRenderedPageBreak/>
        <w:t>Батыс Тянь-Шаньға тән өсімдіктердің көптеген түрлері бар, оның ішінде сирек кездесетін өсімдіктер түрлері: Альберт (</w:t>
      </w:r>
      <w:r w:rsidRPr="00C53DD8">
        <w:rPr>
          <w:rFonts w:ascii="Times New Roman" w:hAnsi="Times New Roman"/>
          <w:i/>
          <w:iCs/>
          <w:sz w:val="28"/>
          <w:szCs w:val="28"/>
          <w:lang w:val="kk-KZ"/>
        </w:rPr>
        <w:t>Tulipa alberti</w:t>
      </w:r>
      <w:r w:rsidRPr="00C53DD8">
        <w:rPr>
          <w:rFonts w:ascii="Times New Roman" w:hAnsi="Times New Roman"/>
          <w:sz w:val="28"/>
          <w:szCs w:val="28"/>
          <w:lang w:val="kk-KZ"/>
        </w:rPr>
        <w:t>), Грейг (</w:t>
      </w:r>
      <w:r w:rsidRPr="00C53DD8">
        <w:rPr>
          <w:rFonts w:ascii="Times New Roman" w:hAnsi="Times New Roman"/>
          <w:i/>
          <w:iCs/>
          <w:sz w:val="28"/>
          <w:szCs w:val="28"/>
          <w:lang w:val="kk-KZ"/>
        </w:rPr>
        <w:t>Т. greigii</w:t>
      </w:r>
      <w:r w:rsidRPr="00C53DD8">
        <w:rPr>
          <w:rFonts w:ascii="Times New Roman" w:hAnsi="Times New Roman"/>
          <w:sz w:val="28"/>
          <w:szCs w:val="28"/>
          <w:lang w:val="kk-KZ"/>
        </w:rPr>
        <w:t xml:space="preserve">) және Колпаковский </w:t>
      </w:r>
      <w:r w:rsidR="00C53DD8" w:rsidRPr="00C53DD8">
        <w:rPr>
          <w:rFonts w:ascii="Times New Roman" w:hAnsi="Times New Roman"/>
          <w:sz w:val="28"/>
          <w:szCs w:val="28"/>
          <w:lang w:val="kk-KZ"/>
        </w:rPr>
        <w:t>(</w:t>
      </w:r>
      <w:r w:rsidR="00C53DD8" w:rsidRPr="00C53DD8">
        <w:rPr>
          <w:rFonts w:ascii="Times New Roman" w:hAnsi="Times New Roman"/>
          <w:i/>
          <w:sz w:val="28"/>
          <w:szCs w:val="28"/>
          <w:lang w:val="kk-KZ"/>
        </w:rPr>
        <w:t>T. Kolpakowskiana)</w:t>
      </w:r>
      <w:r w:rsidR="00C53DD8">
        <w:rPr>
          <w:rFonts w:ascii="Times New Roman" w:hAnsi="Times New Roman"/>
          <w:i/>
          <w:sz w:val="28"/>
          <w:szCs w:val="28"/>
          <w:lang w:val="kk-KZ"/>
        </w:rPr>
        <w:t xml:space="preserve"> </w:t>
      </w:r>
      <w:r w:rsidRPr="00C53DD8">
        <w:rPr>
          <w:rFonts w:ascii="Times New Roman" w:hAnsi="Times New Roman"/>
          <w:sz w:val="28"/>
          <w:szCs w:val="28"/>
          <w:lang w:val="kk-KZ"/>
        </w:rPr>
        <w:t xml:space="preserve">қызғалдақтары </w:t>
      </w:r>
      <w:r w:rsidR="008E5F07" w:rsidRPr="00C53DD8">
        <w:rPr>
          <w:rFonts w:ascii="Times New Roman" w:hAnsi="Times New Roman"/>
          <w:sz w:val="28"/>
          <w:szCs w:val="28"/>
          <w:lang w:val="kk-KZ" w:eastAsia="ru-RU"/>
        </w:rPr>
        <w:t>[</w:t>
      </w:r>
      <w:r w:rsidR="009A011B" w:rsidRPr="009A011B">
        <w:rPr>
          <w:rFonts w:ascii="Times New Roman" w:hAnsi="Times New Roman"/>
          <w:sz w:val="28"/>
          <w:szCs w:val="28"/>
          <w:lang w:val="kk-KZ" w:eastAsia="ru-RU"/>
        </w:rPr>
        <w:t>240-241</w:t>
      </w:r>
      <w:r w:rsidR="008E5F07" w:rsidRPr="00C53DD8">
        <w:rPr>
          <w:rFonts w:ascii="Times New Roman" w:hAnsi="Times New Roman"/>
          <w:sz w:val="28"/>
          <w:szCs w:val="28"/>
          <w:lang w:val="kk-KZ" w:eastAsia="ru-RU"/>
        </w:rPr>
        <w:t>].</w:t>
      </w:r>
    </w:p>
    <w:p w:rsidR="00307479" w:rsidRPr="00C53DD8" w:rsidRDefault="00307479" w:rsidP="00070102">
      <w:pPr>
        <w:spacing w:after="0" w:line="240" w:lineRule="auto"/>
        <w:ind w:firstLine="567"/>
        <w:jc w:val="both"/>
        <w:rPr>
          <w:rFonts w:ascii="Times New Roman" w:hAnsi="Times New Roman"/>
          <w:b/>
          <w:bCs/>
          <w:sz w:val="28"/>
          <w:szCs w:val="28"/>
          <w:lang w:val="kk-KZ"/>
        </w:rPr>
      </w:pPr>
    </w:p>
    <w:p w:rsidR="002965D5" w:rsidRDefault="00ED4D17" w:rsidP="00070102">
      <w:pPr>
        <w:spacing w:after="0" w:line="240" w:lineRule="auto"/>
        <w:ind w:firstLine="567"/>
        <w:jc w:val="both"/>
        <w:rPr>
          <w:rFonts w:ascii="Times New Roman" w:hAnsi="Times New Roman"/>
          <w:b/>
          <w:bCs/>
          <w:sz w:val="28"/>
          <w:szCs w:val="28"/>
          <w:lang w:val="kk-KZ"/>
        </w:rPr>
        <w:sectPr w:rsidR="002965D5" w:rsidSect="00D25471">
          <w:pgSz w:w="11906" w:h="16838"/>
          <w:pgMar w:top="1134" w:right="851" w:bottom="851" w:left="1701" w:header="720" w:footer="720" w:gutter="0"/>
          <w:cols w:space="720"/>
          <w:docGrid w:linePitch="360"/>
        </w:sectPr>
      </w:pPr>
      <w:r>
        <w:rPr>
          <w:rFonts w:ascii="Times New Roman" w:hAnsi="Times New Roman"/>
          <w:b/>
          <w:bCs/>
          <w:sz w:val="28"/>
          <w:szCs w:val="28"/>
          <w:lang w:val="kk-KZ"/>
        </w:rPr>
        <w:t xml:space="preserve"> </w:t>
      </w:r>
    </w:p>
    <w:p w:rsidR="002965D5" w:rsidRDefault="002965D5" w:rsidP="00070102">
      <w:pPr>
        <w:spacing w:after="0" w:line="240" w:lineRule="auto"/>
        <w:ind w:firstLine="567"/>
        <w:jc w:val="both"/>
        <w:rPr>
          <w:rFonts w:ascii="Times New Roman" w:hAnsi="Times New Roman"/>
          <w:b/>
          <w:bCs/>
          <w:sz w:val="28"/>
          <w:szCs w:val="28"/>
          <w:lang w:val="kk-KZ"/>
        </w:rPr>
      </w:pPr>
      <w:r w:rsidRPr="00191A51">
        <w:rPr>
          <w:rFonts w:ascii="Times New Roman" w:eastAsia="Times New Roman" w:hAnsi="Times New Roman"/>
          <w:b/>
          <w:sz w:val="28"/>
          <w:szCs w:val="28"/>
          <w:lang w:val="kk-KZ" w:eastAsia="ru-RU"/>
        </w:rPr>
        <w:lastRenderedPageBreak/>
        <w:t xml:space="preserve">4 </w:t>
      </w:r>
      <w:r w:rsidRPr="00191A51">
        <w:rPr>
          <w:rFonts w:ascii="Times New Roman" w:eastAsia="Times New Roman" w:hAnsi="Times New Roman"/>
          <w:b/>
          <w:i/>
          <w:sz w:val="28"/>
          <w:szCs w:val="28"/>
          <w:lang w:val="kk-KZ" w:eastAsia="ru-RU"/>
        </w:rPr>
        <w:t>Allium longicuspis</w:t>
      </w:r>
      <w:r>
        <w:rPr>
          <w:rFonts w:ascii="Times New Roman" w:eastAsia="Times New Roman" w:hAnsi="Times New Roman"/>
          <w:b/>
          <w:i/>
          <w:sz w:val="28"/>
          <w:szCs w:val="28"/>
          <w:lang w:val="kk-KZ" w:eastAsia="ru-RU"/>
        </w:rPr>
        <w:t xml:space="preserve"> </w:t>
      </w:r>
      <w:r w:rsidRPr="002965D5">
        <w:rPr>
          <w:rFonts w:ascii="Times New Roman" w:eastAsia="Times New Roman" w:hAnsi="Times New Roman"/>
          <w:b/>
          <w:sz w:val="28"/>
          <w:szCs w:val="28"/>
          <w:lang w:val="kk-KZ" w:eastAsia="ru-RU"/>
        </w:rPr>
        <w:t xml:space="preserve">L. </w:t>
      </w:r>
      <w:r w:rsidRPr="00191A51">
        <w:rPr>
          <w:rFonts w:ascii="Times New Roman" w:eastAsia="Times New Roman" w:hAnsi="Times New Roman"/>
          <w:b/>
          <w:sz w:val="28"/>
          <w:szCs w:val="28"/>
          <w:lang w:val="kk-KZ" w:eastAsia="ru-RU"/>
        </w:rPr>
        <w:t xml:space="preserve"> </w:t>
      </w:r>
      <w:r>
        <w:rPr>
          <w:rFonts w:ascii="Times New Roman" w:eastAsia="Times New Roman" w:hAnsi="Times New Roman"/>
          <w:b/>
          <w:sz w:val="28"/>
          <w:szCs w:val="28"/>
          <w:lang w:val="kk-KZ" w:eastAsia="ru-RU"/>
        </w:rPr>
        <w:t xml:space="preserve">МЕН </w:t>
      </w:r>
      <w:r w:rsidRPr="00191A51">
        <w:rPr>
          <w:rFonts w:ascii="Times New Roman" w:eastAsia="Times New Roman" w:hAnsi="Times New Roman"/>
          <w:b/>
          <w:i/>
          <w:sz w:val="28"/>
          <w:szCs w:val="28"/>
          <w:lang w:val="kk-KZ" w:eastAsia="ru-RU"/>
        </w:rPr>
        <w:t>Allium sativum</w:t>
      </w:r>
      <w:r w:rsidRPr="002965D5">
        <w:rPr>
          <w:rFonts w:ascii="Times New Roman" w:eastAsia="Times New Roman" w:hAnsi="Times New Roman"/>
          <w:b/>
          <w:i/>
          <w:sz w:val="28"/>
          <w:szCs w:val="28"/>
          <w:lang w:val="kk-KZ" w:eastAsia="ru-RU"/>
        </w:rPr>
        <w:t xml:space="preserve"> </w:t>
      </w:r>
      <w:r w:rsidRPr="002965D5">
        <w:rPr>
          <w:rFonts w:ascii="Times New Roman" w:eastAsia="Times New Roman" w:hAnsi="Times New Roman"/>
          <w:b/>
          <w:sz w:val="28"/>
          <w:szCs w:val="28"/>
          <w:lang w:val="kk-KZ" w:eastAsia="ru-RU"/>
        </w:rPr>
        <w:t>L.</w:t>
      </w:r>
      <w:r w:rsidRPr="00191A51">
        <w:rPr>
          <w:rFonts w:ascii="Times New Roman" w:eastAsia="Times New Roman" w:hAnsi="Times New Roman"/>
          <w:b/>
          <w:sz w:val="28"/>
          <w:szCs w:val="28"/>
          <w:lang w:val="kk-KZ" w:eastAsia="ru-RU"/>
        </w:rPr>
        <w:t xml:space="preserve"> МОРФОЛОГИЯЛЫҚ МҮШЕЛЕРІНІҢ ФЕНОТИПТІК ӨЗГЕРГІШТІГІ</w:t>
      </w:r>
      <w:r>
        <w:rPr>
          <w:rFonts w:ascii="Times New Roman" w:eastAsia="Times New Roman" w:hAnsi="Times New Roman"/>
          <w:b/>
          <w:sz w:val="28"/>
          <w:szCs w:val="28"/>
          <w:lang w:val="kk-KZ" w:eastAsia="ru-RU"/>
        </w:rPr>
        <w:t>Н ЗЕРТТЕУ</w:t>
      </w:r>
    </w:p>
    <w:p w:rsidR="002965D5" w:rsidRDefault="002965D5" w:rsidP="00070102">
      <w:pPr>
        <w:spacing w:after="0" w:line="240" w:lineRule="auto"/>
        <w:ind w:firstLine="567"/>
        <w:jc w:val="both"/>
        <w:rPr>
          <w:rFonts w:ascii="Times New Roman" w:hAnsi="Times New Roman"/>
          <w:b/>
          <w:bCs/>
          <w:sz w:val="28"/>
          <w:szCs w:val="28"/>
          <w:lang w:val="kk-KZ"/>
        </w:rPr>
      </w:pPr>
    </w:p>
    <w:p w:rsidR="00632FD2" w:rsidRPr="00ED4D17" w:rsidRDefault="00ED4D17" w:rsidP="00070102">
      <w:pPr>
        <w:spacing w:after="0" w:line="240" w:lineRule="auto"/>
        <w:ind w:firstLine="567"/>
        <w:jc w:val="both"/>
        <w:rPr>
          <w:rFonts w:ascii="Times New Roman" w:hAnsi="Times New Roman"/>
          <w:b/>
          <w:bCs/>
          <w:sz w:val="28"/>
          <w:szCs w:val="28"/>
          <w:lang w:val="kk-KZ"/>
        </w:rPr>
      </w:pPr>
      <w:r w:rsidRPr="00ED4D17">
        <w:rPr>
          <w:rFonts w:ascii="Times New Roman" w:hAnsi="Times New Roman"/>
          <w:b/>
          <w:bCs/>
          <w:sz w:val="28"/>
          <w:szCs w:val="28"/>
          <w:lang w:val="kk-KZ"/>
        </w:rPr>
        <w:t xml:space="preserve">4.1 </w:t>
      </w:r>
      <w:r w:rsidR="00307479" w:rsidRPr="00307479">
        <w:rPr>
          <w:rFonts w:ascii="Times New Roman" w:hAnsi="Times New Roman"/>
          <w:b/>
          <w:bCs/>
          <w:sz w:val="28"/>
          <w:szCs w:val="28"/>
          <w:lang w:val="kk-KZ"/>
        </w:rPr>
        <w:t>Қазақстанның оңтүстік–шығысында Шу</w:t>
      </w:r>
      <w:r w:rsidR="00307479">
        <w:rPr>
          <w:rFonts w:ascii="Times New Roman" w:hAnsi="Times New Roman"/>
          <w:b/>
          <w:bCs/>
          <w:sz w:val="28"/>
          <w:szCs w:val="28"/>
          <w:lang w:val="kk-KZ"/>
        </w:rPr>
        <w:t xml:space="preserve"> – Іле таулары шегінде ұзын қылт</w:t>
      </w:r>
      <w:r w:rsidR="00307479" w:rsidRPr="00307479">
        <w:rPr>
          <w:rFonts w:ascii="Times New Roman" w:hAnsi="Times New Roman"/>
          <w:b/>
          <w:bCs/>
          <w:sz w:val="28"/>
          <w:szCs w:val="28"/>
          <w:lang w:val="kk-KZ"/>
        </w:rPr>
        <w:t xml:space="preserve">ықты </w:t>
      </w:r>
      <w:r w:rsidR="00307479">
        <w:rPr>
          <w:rFonts w:ascii="Times New Roman" w:hAnsi="Times New Roman"/>
          <w:b/>
          <w:bCs/>
          <w:sz w:val="28"/>
          <w:szCs w:val="28"/>
          <w:lang w:val="kk-KZ"/>
        </w:rPr>
        <w:t>жуан</w:t>
      </w:r>
      <w:r w:rsidR="00307479" w:rsidRPr="00307479">
        <w:rPr>
          <w:rFonts w:ascii="Times New Roman" w:hAnsi="Times New Roman"/>
          <w:b/>
          <w:bCs/>
          <w:sz w:val="28"/>
          <w:szCs w:val="28"/>
          <w:lang w:val="kk-KZ"/>
        </w:rPr>
        <w:t>ың (</w:t>
      </w:r>
      <w:r w:rsidR="00307479" w:rsidRPr="000E7DA9">
        <w:rPr>
          <w:rFonts w:ascii="Times New Roman" w:hAnsi="Times New Roman"/>
          <w:b/>
          <w:bCs/>
          <w:i/>
          <w:iCs/>
          <w:sz w:val="28"/>
          <w:szCs w:val="28"/>
          <w:lang w:val="kk-KZ"/>
        </w:rPr>
        <w:t>Аllium longicuspis</w:t>
      </w:r>
      <w:r w:rsidR="00307479" w:rsidRPr="00307479">
        <w:rPr>
          <w:rFonts w:ascii="Times New Roman" w:hAnsi="Times New Roman"/>
          <w:b/>
          <w:bCs/>
          <w:sz w:val="28"/>
          <w:szCs w:val="28"/>
          <w:lang w:val="kk-KZ"/>
        </w:rPr>
        <w:t>) табиғи популяцияларын</w:t>
      </w:r>
      <w:r w:rsidR="007E432D">
        <w:rPr>
          <w:rFonts w:ascii="Times New Roman" w:hAnsi="Times New Roman"/>
          <w:b/>
          <w:bCs/>
          <w:sz w:val="28"/>
          <w:szCs w:val="28"/>
          <w:lang w:val="kk-KZ"/>
        </w:rPr>
        <w:t>а</w:t>
      </w:r>
      <w:r w:rsidR="00307479" w:rsidRPr="00307479">
        <w:rPr>
          <w:rFonts w:ascii="Times New Roman" w:hAnsi="Times New Roman"/>
          <w:b/>
          <w:bCs/>
          <w:sz w:val="28"/>
          <w:szCs w:val="28"/>
          <w:lang w:val="kk-KZ"/>
        </w:rPr>
        <w:t xml:space="preserve"> морфологиялық сипаттама</w:t>
      </w:r>
    </w:p>
    <w:p w:rsidR="00632FD2" w:rsidRPr="00307479" w:rsidRDefault="00632FD2" w:rsidP="00070102">
      <w:pPr>
        <w:spacing w:after="0" w:line="240" w:lineRule="auto"/>
        <w:ind w:firstLine="567"/>
        <w:jc w:val="both"/>
        <w:rPr>
          <w:lang w:val="kk-KZ"/>
        </w:rPr>
      </w:pPr>
    </w:p>
    <w:p w:rsidR="00AD16C3" w:rsidRPr="002E3F3F" w:rsidRDefault="00307479" w:rsidP="00070102">
      <w:pPr>
        <w:pStyle w:val="af6"/>
        <w:spacing w:after="0" w:line="240" w:lineRule="auto"/>
        <w:ind w:left="0" w:firstLine="567"/>
        <w:jc w:val="both"/>
        <w:rPr>
          <w:lang w:val="kk-KZ"/>
        </w:rPr>
      </w:pPr>
      <w:r w:rsidRPr="002E3F3F">
        <w:rPr>
          <w:rFonts w:ascii="Times New Roman" w:eastAsia="Times New Roman" w:hAnsi="Times New Roman"/>
          <w:sz w:val="28"/>
          <w:szCs w:val="28"/>
          <w:lang w:val="kk-KZ" w:eastAsia="ru-RU"/>
        </w:rPr>
        <w:t>Морфогенезді, тамыр жүйесі мен ө</w:t>
      </w:r>
      <w:r w:rsidR="007E432D">
        <w:rPr>
          <w:rFonts w:ascii="Times New Roman" w:eastAsia="Times New Roman" w:hAnsi="Times New Roman"/>
          <w:sz w:val="28"/>
          <w:szCs w:val="28"/>
          <w:lang w:val="kk-KZ" w:eastAsia="ru-RU"/>
        </w:rPr>
        <w:t>ркен</w:t>
      </w:r>
      <w:r w:rsidRPr="002E3F3F">
        <w:rPr>
          <w:rFonts w:ascii="Times New Roman" w:eastAsia="Times New Roman" w:hAnsi="Times New Roman"/>
          <w:sz w:val="28"/>
          <w:szCs w:val="28"/>
          <w:lang w:val="kk-KZ" w:eastAsia="ru-RU"/>
        </w:rPr>
        <w:t xml:space="preserve"> мүшелерінің таралуын зерттеу</w:t>
      </w:r>
      <w:r w:rsidR="007E432D">
        <w:rPr>
          <w:rFonts w:ascii="Times New Roman" w:eastAsia="Times New Roman" w:hAnsi="Times New Roman"/>
          <w:sz w:val="28"/>
          <w:szCs w:val="28"/>
          <w:lang w:val="kk-KZ" w:eastAsia="ru-RU"/>
        </w:rPr>
        <w:t>,</w:t>
      </w:r>
      <w:r w:rsidRPr="002E3F3F">
        <w:rPr>
          <w:rFonts w:ascii="Times New Roman" w:eastAsia="Times New Roman" w:hAnsi="Times New Roman"/>
          <w:sz w:val="28"/>
          <w:szCs w:val="28"/>
          <w:lang w:val="kk-KZ" w:eastAsia="ru-RU"/>
        </w:rPr>
        <w:t xml:space="preserve"> қолданбалы және теориялық </w:t>
      </w:r>
      <w:r w:rsidR="002E3F3F">
        <w:rPr>
          <w:rFonts w:ascii="Times New Roman" w:eastAsia="Times New Roman" w:hAnsi="Times New Roman"/>
          <w:sz w:val="28"/>
          <w:szCs w:val="28"/>
          <w:lang w:val="kk-KZ" w:eastAsia="ru-RU"/>
        </w:rPr>
        <w:t xml:space="preserve">сипаттама </w:t>
      </w:r>
      <w:r w:rsidRPr="002E3F3F">
        <w:rPr>
          <w:rFonts w:ascii="Times New Roman" w:eastAsia="Times New Roman" w:hAnsi="Times New Roman"/>
          <w:sz w:val="28"/>
          <w:szCs w:val="28"/>
          <w:lang w:val="kk-KZ" w:eastAsia="ru-RU"/>
        </w:rPr>
        <w:t>болып табылады.</w:t>
      </w:r>
      <w:r w:rsidR="002E3F3F">
        <w:rPr>
          <w:rFonts w:ascii="Times New Roman" w:eastAsia="Times New Roman" w:hAnsi="Times New Roman"/>
          <w:sz w:val="28"/>
          <w:szCs w:val="28"/>
          <w:lang w:val="kk-KZ" w:eastAsia="ru-RU"/>
        </w:rPr>
        <w:t xml:space="preserve"> </w:t>
      </w:r>
      <w:r w:rsidR="002E3F3F" w:rsidRPr="002E3F3F">
        <w:rPr>
          <w:rFonts w:ascii="Times New Roman" w:eastAsia="Times New Roman" w:hAnsi="Times New Roman"/>
          <w:sz w:val="28"/>
          <w:szCs w:val="28"/>
          <w:lang w:val="kk-KZ" w:eastAsia="ru-RU"/>
        </w:rPr>
        <w:t xml:space="preserve">Өсу және морфогенез заңдылықтарын анықтау, Қазақстанның жабайы </w:t>
      </w:r>
      <w:r w:rsidR="007E432D">
        <w:rPr>
          <w:rFonts w:ascii="Times New Roman" w:eastAsia="Times New Roman" w:hAnsi="Times New Roman"/>
          <w:sz w:val="28"/>
          <w:szCs w:val="28"/>
          <w:lang w:val="kk-KZ" w:eastAsia="ru-RU"/>
        </w:rPr>
        <w:t>өсетін жуаларын</w:t>
      </w:r>
      <w:r w:rsidR="002E3F3F" w:rsidRPr="002E3F3F">
        <w:rPr>
          <w:rFonts w:ascii="Times New Roman" w:eastAsia="Times New Roman" w:hAnsi="Times New Roman"/>
          <w:sz w:val="28"/>
          <w:szCs w:val="28"/>
          <w:lang w:val="kk-KZ" w:eastAsia="ru-RU"/>
        </w:rPr>
        <w:t xml:space="preserve"> вегетативті көбейту әдістерін әзірлеу</w:t>
      </w:r>
      <w:r w:rsidR="007E432D">
        <w:rPr>
          <w:rFonts w:ascii="Times New Roman" w:eastAsia="Times New Roman" w:hAnsi="Times New Roman"/>
          <w:sz w:val="28"/>
          <w:szCs w:val="28"/>
          <w:lang w:val="kk-KZ" w:eastAsia="ru-RU"/>
        </w:rPr>
        <w:t>, оларды</w:t>
      </w:r>
      <w:r w:rsidR="002E3F3F" w:rsidRPr="002E3F3F">
        <w:rPr>
          <w:rFonts w:ascii="Times New Roman" w:eastAsia="Times New Roman" w:hAnsi="Times New Roman"/>
          <w:sz w:val="28"/>
          <w:szCs w:val="28"/>
          <w:lang w:val="kk-KZ" w:eastAsia="ru-RU"/>
        </w:rPr>
        <w:t xml:space="preserve"> мәдениетке тез енгізуге және халық шаруашылығында </w:t>
      </w:r>
      <w:r w:rsidR="00B1552C">
        <w:rPr>
          <w:rFonts w:ascii="Times New Roman" w:eastAsia="Times New Roman" w:hAnsi="Times New Roman"/>
          <w:sz w:val="28"/>
          <w:szCs w:val="28"/>
          <w:lang w:val="kk-KZ" w:eastAsia="ru-RU"/>
        </w:rPr>
        <w:t>жуаның</w:t>
      </w:r>
      <w:r w:rsidR="002E3F3F" w:rsidRPr="002E3F3F">
        <w:rPr>
          <w:rFonts w:ascii="Times New Roman" w:eastAsia="Times New Roman" w:hAnsi="Times New Roman"/>
          <w:sz w:val="28"/>
          <w:szCs w:val="28"/>
          <w:lang w:val="kk-KZ" w:eastAsia="ru-RU"/>
        </w:rPr>
        <w:t xml:space="preserve"> құнды түрлерін толық пайдалануға, эндемикалық, сирек және жойылып бара жатқан түрлерді сақтауға мүмкіндік береді.</w:t>
      </w:r>
    </w:p>
    <w:p w:rsidR="00632FD2" w:rsidRPr="001411A1" w:rsidRDefault="002E3F3F" w:rsidP="00070102">
      <w:pPr>
        <w:spacing w:after="0" w:line="240" w:lineRule="auto"/>
        <w:ind w:firstLine="567"/>
        <w:jc w:val="both"/>
        <w:rPr>
          <w:lang w:val="kk-KZ"/>
        </w:rPr>
      </w:pPr>
      <w:r w:rsidRPr="002E3F3F">
        <w:rPr>
          <w:rFonts w:ascii="Times New Roman" w:hAnsi="Times New Roman"/>
          <w:sz w:val="28"/>
          <w:szCs w:val="28"/>
          <w:lang w:val="kk-KZ"/>
        </w:rPr>
        <w:t>2019 жыл</w:t>
      </w:r>
      <w:r w:rsidR="00D80EEC">
        <w:rPr>
          <w:rFonts w:ascii="Times New Roman" w:hAnsi="Times New Roman"/>
          <w:sz w:val="28"/>
          <w:szCs w:val="28"/>
          <w:lang w:val="kk-KZ"/>
        </w:rPr>
        <w:t>д</w:t>
      </w:r>
      <w:r w:rsidRPr="002E3F3F">
        <w:rPr>
          <w:rFonts w:ascii="Times New Roman" w:hAnsi="Times New Roman"/>
          <w:sz w:val="28"/>
          <w:szCs w:val="28"/>
          <w:lang w:val="kk-KZ"/>
        </w:rPr>
        <w:t>ы</w:t>
      </w:r>
      <w:r w:rsidR="00D80EEC">
        <w:rPr>
          <w:rFonts w:ascii="Times New Roman" w:hAnsi="Times New Roman"/>
          <w:sz w:val="28"/>
          <w:szCs w:val="28"/>
          <w:lang w:val="kk-KZ"/>
        </w:rPr>
        <w:t xml:space="preserve">ң 29-шы тамызында жүргізілген </w:t>
      </w:r>
      <w:r w:rsidRPr="002E3F3F">
        <w:rPr>
          <w:rFonts w:ascii="Times New Roman" w:hAnsi="Times New Roman"/>
          <w:sz w:val="28"/>
          <w:szCs w:val="28"/>
          <w:lang w:val="kk-KZ"/>
        </w:rPr>
        <w:t xml:space="preserve">экспедиция нәтижесінде Шу-Іле тауларындағы </w:t>
      </w:r>
      <w:r w:rsidRPr="00DE2B7B">
        <w:rPr>
          <w:rFonts w:ascii="Times New Roman" w:hAnsi="Times New Roman"/>
          <w:i/>
          <w:sz w:val="28"/>
          <w:szCs w:val="28"/>
          <w:lang w:val="kk-KZ"/>
        </w:rPr>
        <w:t>Allium longicuspis</w:t>
      </w:r>
      <w:r w:rsidRPr="002E3F3F">
        <w:rPr>
          <w:rFonts w:ascii="Times New Roman" w:hAnsi="Times New Roman"/>
          <w:sz w:val="28"/>
          <w:szCs w:val="28"/>
          <w:lang w:val="kk-KZ"/>
        </w:rPr>
        <w:t xml:space="preserve"> табиғи популяцияларын</w:t>
      </w:r>
      <w:r w:rsidR="007E432D">
        <w:rPr>
          <w:rFonts w:ascii="Times New Roman" w:hAnsi="Times New Roman"/>
          <w:sz w:val="28"/>
          <w:szCs w:val="28"/>
          <w:lang w:val="kk-KZ"/>
        </w:rPr>
        <w:t xml:space="preserve">ың </w:t>
      </w:r>
      <w:r w:rsidRPr="002E3F3F">
        <w:rPr>
          <w:rFonts w:ascii="Times New Roman" w:hAnsi="Times New Roman"/>
          <w:sz w:val="28"/>
          <w:szCs w:val="28"/>
          <w:lang w:val="kk-KZ"/>
        </w:rPr>
        <w:t>үш алаң</w:t>
      </w:r>
      <w:r w:rsidR="007E432D">
        <w:rPr>
          <w:rFonts w:ascii="Times New Roman" w:hAnsi="Times New Roman"/>
          <w:sz w:val="28"/>
          <w:szCs w:val="28"/>
          <w:lang w:val="kk-KZ"/>
        </w:rPr>
        <w:t>ы</w:t>
      </w:r>
      <w:r w:rsidRPr="002E3F3F">
        <w:rPr>
          <w:rFonts w:ascii="Times New Roman" w:hAnsi="Times New Roman"/>
          <w:sz w:val="28"/>
          <w:szCs w:val="28"/>
          <w:lang w:val="kk-KZ"/>
        </w:rPr>
        <w:t xml:space="preserve"> сипатталған</w:t>
      </w:r>
      <w:r w:rsidR="00B75F74">
        <w:rPr>
          <w:rFonts w:ascii="Times New Roman" w:hAnsi="Times New Roman"/>
          <w:sz w:val="28"/>
          <w:szCs w:val="28"/>
          <w:lang w:val="kk-KZ"/>
        </w:rPr>
        <w:t xml:space="preserve"> </w:t>
      </w:r>
      <w:r w:rsidR="00B75F74" w:rsidRPr="00B75F74">
        <w:rPr>
          <w:rFonts w:ascii="Times New Roman" w:hAnsi="Times New Roman"/>
          <w:sz w:val="28"/>
          <w:szCs w:val="28"/>
          <w:lang w:val="kk-KZ"/>
        </w:rPr>
        <w:t>(</w:t>
      </w:r>
      <w:r w:rsidR="009A1572">
        <w:rPr>
          <w:rFonts w:ascii="Times New Roman" w:hAnsi="Times New Roman"/>
          <w:sz w:val="28"/>
          <w:szCs w:val="28"/>
          <w:lang w:val="kk-KZ"/>
        </w:rPr>
        <w:t>К</w:t>
      </w:r>
      <w:r w:rsidR="00B75F74" w:rsidRPr="00B75F74">
        <w:rPr>
          <w:rFonts w:ascii="Times New Roman" w:hAnsi="Times New Roman"/>
          <w:sz w:val="28"/>
          <w:szCs w:val="28"/>
          <w:lang w:val="kk-KZ"/>
        </w:rPr>
        <w:t xml:space="preserve">есте </w:t>
      </w:r>
      <w:r w:rsidR="00B75F74">
        <w:rPr>
          <w:rFonts w:ascii="Times New Roman" w:hAnsi="Times New Roman"/>
          <w:sz w:val="28"/>
          <w:szCs w:val="28"/>
          <w:lang w:val="kk-KZ"/>
        </w:rPr>
        <w:t>- 9).</w:t>
      </w:r>
      <w:r w:rsidR="00ED4D17" w:rsidRPr="002E3F3F">
        <w:rPr>
          <w:lang w:val="kk-KZ"/>
        </w:rPr>
        <w:t xml:space="preserve"> </w:t>
      </w:r>
      <w:r w:rsidR="00ED4D17" w:rsidRPr="002E3F3F">
        <w:rPr>
          <w:rFonts w:ascii="Times New Roman" w:hAnsi="Times New Roman"/>
          <w:sz w:val="28"/>
          <w:szCs w:val="28"/>
          <w:lang w:val="kk-KZ"/>
        </w:rPr>
        <w:t xml:space="preserve">Қазақстанның оңтүстік–шығысындағы </w:t>
      </w:r>
      <w:r w:rsidRPr="002E3F3F">
        <w:rPr>
          <w:rFonts w:ascii="Times New Roman" w:hAnsi="Times New Roman"/>
          <w:sz w:val="28"/>
          <w:szCs w:val="28"/>
          <w:lang w:val="kk-KZ"/>
        </w:rPr>
        <w:t>Шу</w:t>
      </w:r>
      <w:r w:rsidR="00D53E37">
        <w:rPr>
          <w:rFonts w:ascii="Times New Roman" w:hAnsi="Times New Roman"/>
          <w:sz w:val="28"/>
          <w:szCs w:val="28"/>
          <w:lang w:val="kk-KZ"/>
        </w:rPr>
        <w:t>-</w:t>
      </w:r>
      <w:r w:rsidRPr="002E3F3F">
        <w:rPr>
          <w:rFonts w:ascii="Times New Roman" w:hAnsi="Times New Roman"/>
          <w:sz w:val="28"/>
          <w:szCs w:val="28"/>
          <w:lang w:val="kk-KZ"/>
        </w:rPr>
        <w:t xml:space="preserve">Іле таулары шегінде ұзын қылтықты жуаның </w:t>
      </w:r>
      <w:r w:rsidR="00ED4D17" w:rsidRPr="002E3F3F">
        <w:rPr>
          <w:rFonts w:ascii="Times New Roman" w:hAnsi="Times New Roman"/>
          <w:sz w:val="28"/>
          <w:szCs w:val="28"/>
          <w:lang w:val="kk-KZ"/>
        </w:rPr>
        <w:t>(</w:t>
      </w:r>
      <w:r w:rsidR="00ED4D17" w:rsidRPr="000E7DA9">
        <w:rPr>
          <w:rFonts w:ascii="Times New Roman" w:hAnsi="Times New Roman"/>
          <w:i/>
          <w:iCs/>
          <w:sz w:val="28"/>
          <w:szCs w:val="28"/>
          <w:lang w:val="kk-KZ"/>
        </w:rPr>
        <w:t>Аllium longicuspis</w:t>
      </w:r>
      <w:r w:rsidR="00ED4D17" w:rsidRPr="002E3F3F">
        <w:rPr>
          <w:rFonts w:ascii="Times New Roman" w:hAnsi="Times New Roman"/>
          <w:sz w:val="28"/>
          <w:szCs w:val="28"/>
          <w:lang w:val="kk-KZ"/>
        </w:rPr>
        <w:t xml:space="preserve">) табиғи популяцияларының сипаттамасы №1 алаңда жүргізілді. </w:t>
      </w:r>
      <w:r w:rsidR="004310CF">
        <w:rPr>
          <w:rFonts w:ascii="Times New Roman" w:hAnsi="Times New Roman"/>
          <w:sz w:val="28"/>
          <w:szCs w:val="28"/>
          <w:lang w:val="kk-KZ"/>
        </w:rPr>
        <w:t>Жуа</w:t>
      </w:r>
      <w:r w:rsidR="00EF6174">
        <w:rPr>
          <w:rFonts w:ascii="Times New Roman" w:hAnsi="Times New Roman"/>
          <w:sz w:val="28"/>
          <w:szCs w:val="28"/>
          <w:lang w:val="kk-KZ"/>
        </w:rPr>
        <w:t xml:space="preserve"> </w:t>
      </w:r>
      <w:r w:rsidR="00ED4D17" w:rsidRPr="00E15DEF">
        <w:rPr>
          <w:rFonts w:ascii="Times New Roman" w:hAnsi="Times New Roman"/>
          <w:sz w:val="28"/>
          <w:szCs w:val="28"/>
          <w:lang w:val="kk-KZ"/>
        </w:rPr>
        <w:t xml:space="preserve">ағыны: N 43º17532", E 074°51521".; N 43°13575", Е 074°54589" </w:t>
      </w:r>
      <w:r w:rsidR="00EF6174">
        <w:rPr>
          <w:rFonts w:ascii="Times New Roman" w:hAnsi="Times New Roman"/>
          <w:sz w:val="28"/>
          <w:szCs w:val="28"/>
          <w:lang w:val="kk-KZ"/>
        </w:rPr>
        <w:t>к</w:t>
      </w:r>
      <w:r w:rsidR="00EF6174" w:rsidRPr="00E15DEF">
        <w:rPr>
          <w:rFonts w:ascii="Times New Roman" w:hAnsi="Times New Roman"/>
          <w:sz w:val="28"/>
          <w:szCs w:val="28"/>
          <w:lang w:val="kk-KZ"/>
        </w:rPr>
        <w:t>оординаттар</w:t>
      </w:r>
      <w:r w:rsidR="00EF6174">
        <w:rPr>
          <w:rFonts w:ascii="Times New Roman" w:hAnsi="Times New Roman"/>
          <w:sz w:val="28"/>
          <w:szCs w:val="28"/>
          <w:lang w:val="kk-KZ"/>
        </w:rPr>
        <w:t>ы</w:t>
      </w:r>
      <w:r w:rsidR="00EF6174" w:rsidRPr="00E15DEF">
        <w:rPr>
          <w:rFonts w:ascii="Times New Roman" w:hAnsi="Times New Roman"/>
          <w:sz w:val="28"/>
          <w:szCs w:val="28"/>
          <w:lang w:val="kk-KZ"/>
        </w:rPr>
        <w:t xml:space="preserve"> бойынша</w:t>
      </w:r>
      <w:r w:rsidR="00ED4D17" w:rsidRPr="00E15DEF">
        <w:rPr>
          <w:rFonts w:ascii="Times New Roman" w:hAnsi="Times New Roman"/>
          <w:sz w:val="28"/>
          <w:szCs w:val="28"/>
          <w:lang w:val="kk-KZ"/>
        </w:rPr>
        <w:t xml:space="preserve">: </w:t>
      </w:r>
      <w:r w:rsidR="00ED4D17" w:rsidRPr="00D80EEC">
        <w:rPr>
          <w:rFonts w:ascii="Times New Roman" w:hAnsi="Times New Roman"/>
          <w:sz w:val="28"/>
          <w:szCs w:val="28"/>
          <w:lang w:val="kk-KZ"/>
        </w:rPr>
        <w:t xml:space="preserve">1064 м; 1049 м; 1043 </w:t>
      </w:r>
      <w:r w:rsidRPr="00D80EEC">
        <w:rPr>
          <w:rFonts w:ascii="Times New Roman" w:hAnsi="Times New Roman"/>
          <w:sz w:val="28"/>
          <w:szCs w:val="28"/>
          <w:lang w:val="kk-KZ"/>
        </w:rPr>
        <w:t>м</w:t>
      </w:r>
      <w:r w:rsidR="00EF6174" w:rsidRPr="00D80EEC">
        <w:rPr>
          <w:rFonts w:ascii="Times New Roman" w:hAnsi="Times New Roman"/>
          <w:sz w:val="28"/>
          <w:szCs w:val="28"/>
          <w:lang w:val="kk-KZ"/>
        </w:rPr>
        <w:t xml:space="preserve"> абсолютті</w:t>
      </w:r>
      <w:r w:rsidR="00EF6174" w:rsidRPr="00E15DEF">
        <w:rPr>
          <w:rFonts w:ascii="Times New Roman" w:hAnsi="Times New Roman"/>
          <w:sz w:val="28"/>
          <w:szCs w:val="28"/>
          <w:lang w:val="kk-KZ"/>
        </w:rPr>
        <w:t xml:space="preserve"> биіктікте </w:t>
      </w:r>
      <w:r w:rsidR="00EF6174">
        <w:rPr>
          <w:rFonts w:ascii="Times New Roman" w:hAnsi="Times New Roman"/>
          <w:sz w:val="28"/>
          <w:szCs w:val="28"/>
          <w:lang w:val="kk-KZ"/>
        </w:rPr>
        <w:t>орналасқан. Н</w:t>
      </w:r>
      <w:r w:rsidR="00ED4D17" w:rsidRPr="00E15DEF">
        <w:rPr>
          <w:rFonts w:ascii="Times New Roman" w:hAnsi="Times New Roman"/>
          <w:sz w:val="28"/>
          <w:szCs w:val="28"/>
          <w:lang w:val="kk-KZ"/>
        </w:rPr>
        <w:t>егізгі тұқымда</w:t>
      </w:r>
      <w:r w:rsidR="00EF6174">
        <w:rPr>
          <w:rFonts w:ascii="Times New Roman" w:hAnsi="Times New Roman"/>
          <w:sz w:val="28"/>
          <w:szCs w:val="28"/>
          <w:lang w:val="kk-KZ"/>
        </w:rPr>
        <w:t>ста</w:t>
      </w:r>
      <w:r w:rsidR="00ED4D17" w:rsidRPr="00E15DEF">
        <w:rPr>
          <w:rFonts w:ascii="Times New Roman" w:hAnsi="Times New Roman"/>
          <w:sz w:val="28"/>
          <w:szCs w:val="28"/>
          <w:lang w:val="kk-KZ"/>
        </w:rPr>
        <w:t xml:space="preserve">рдың шығуы 30%, </w:t>
      </w:r>
      <w:r>
        <w:rPr>
          <w:rFonts w:ascii="Times New Roman" w:hAnsi="Times New Roman"/>
          <w:sz w:val="28"/>
          <w:szCs w:val="28"/>
          <w:lang w:val="kk-KZ"/>
        </w:rPr>
        <w:t xml:space="preserve">өсінділер </w:t>
      </w:r>
      <w:r w:rsidR="00ED4D17" w:rsidRPr="00E15DEF">
        <w:rPr>
          <w:rFonts w:ascii="Times New Roman" w:hAnsi="Times New Roman"/>
          <w:sz w:val="28"/>
          <w:szCs w:val="28"/>
          <w:lang w:val="kk-KZ"/>
        </w:rPr>
        <w:t xml:space="preserve">саны: 25, 2, 2, 6, 8, 4, 4, 58.  </w:t>
      </w:r>
      <w:r w:rsidR="00ED4D17" w:rsidRPr="001411A1">
        <w:rPr>
          <w:rFonts w:ascii="Times New Roman" w:hAnsi="Times New Roman"/>
          <w:sz w:val="28"/>
          <w:szCs w:val="28"/>
          <w:lang w:val="kk-KZ"/>
        </w:rPr>
        <w:t>Зерттеу 201</w:t>
      </w:r>
      <w:r w:rsidR="00DE2B7B">
        <w:rPr>
          <w:rFonts w:ascii="Times New Roman" w:hAnsi="Times New Roman"/>
          <w:sz w:val="28"/>
          <w:szCs w:val="28"/>
          <w:lang w:val="kk-KZ"/>
        </w:rPr>
        <w:t>8</w:t>
      </w:r>
      <w:r w:rsidR="00ED4D17" w:rsidRPr="001411A1">
        <w:rPr>
          <w:rFonts w:ascii="Times New Roman" w:hAnsi="Times New Roman"/>
          <w:sz w:val="28"/>
          <w:szCs w:val="28"/>
          <w:lang w:val="kk-KZ"/>
        </w:rPr>
        <w:t xml:space="preserve"> ж</w:t>
      </w:r>
      <w:r w:rsidR="00EF6174">
        <w:rPr>
          <w:rFonts w:ascii="Times New Roman" w:hAnsi="Times New Roman"/>
          <w:sz w:val="28"/>
          <w:szCs w:val="28"/>
          <w:lang w:val="kk-KZ"/>
        </w:rPr>
        <w:t>ыл</w:t>
      </w:r>
      <w:r w:rsidR="00D80EEC">
        <w:rPr>
          <w:rFonts w:ascii="Times New Roman" w:hAnsi="Times New Roman"/>
          <w:sz w:val="28"/>
          <w:szCs w:val="28"/>
          <w:lang w:val="kk-KZ"/>
        </w:rPr>
        <w:t>д</w:t>
      </w:r>
      <w:r w:rsidR="00EF6174">
        <w:rPr>
          <w:rFonts w:ascii="Times New Roman" w:hAnsi="Times New Roman"/>
          <w:sz w:val="28"/>
          <w:szCs w:val="28"/>
          <w:lang w:val="kk-KZ"/>
        </w:rPr>
        <w:t>ы</w:t>
      </w:r>
      <w:r w:rsidR="00D80EEC">
        <w:rPr>
          <w:rFonts w:ascii="Times New Roman" w:hAnsi="Times New Roman"/>
          <w:sz w:val="28"/>
          <w:szCs w:val="28"/>
          <w:lang w:val="kk-KZ"/>
        </w:rPr>
        <w:t xml:space="preserve">ң 18-ші маусымында </w:t>
      </w:r>
      <w:r w:rsidR="00ED4D17" w:rsidRPr="001411A1">
        <w:rPr>
          <w:rFonts w:ascii="Times New Roman" w:hAnsi="Times New Roman"/>
          <w:sz w:val="28"/>
          <w:szCs w:val="28"/>
          <w:lang w:val="kk-KZ"/>
        </w:rPr>
        <w:t>жүргізілді.</w:t>
      </w:r>
    </w:p>
    <w:p w:rsidR="00632FD2" w:rsidRPr="001F508B" w:rsidRDefault="002E3F3F" w:rsidP="00070102">
      <w:pPr>
        <w:spacing w:after="0" w:line="240" w:lineRule="auto"/>
        <w:ind w:firstLine="567"/>
        <w:jc w:val="both"/>
        <w:rPr>
          <w:lang w:val="kk-KZ"/>
        </w:rPr>
      </w:pPr>
      <w:r w:rsidRPr="001411A1">
        <w:rPr>
          <w:rFonts w:ascii="Times New Roman" w:hAnsi="Times New Roman"/>
          <w:sz w:val="28"/>
          <w:szCs w:val="28"/>
          <w:lang w:val="kk-KZ"/>
        </w:rPr>
        <w:t>№</w:t>
      </w:r>
      <w:r w:rsidR="00EF6174">
        <w:rPr>
          <w:rFonts w:ascii="Times New Roman" w:hAnsi="Times New Roman"/>
          <w:sz w:val="28"/>
          <w:szCs w:val="28"/>
          <w:lang w:val="kk-KZ"/>
        </w:rPr>
        <w:t xml:space="preserve"> </w:t>
      </w:r>
      <w:r w:rsidRPr="001411A1">
        <w:rPr>
          <w:rFonts w:ascii="Times New Roman" w:hAnsi="Times New Roman"/>
          <w:sz w:val="28"/>
          <w:szCs w:val="28"/>
          <w:lang w:val="kk-KZ"/>
        </w:rPr>
        <w:t xml:space="preserve">2 </w:t>
      </w:r>
      <w:r>
        <w:rPr>
          <w:rFonts w:ascii="Times New Roman" w:hAnsi="Times New Roman"/>
          <w:sz w:val="28"/>
          <w:szCs w:val="28"/>
          <w:lang w:val="kk-KZ"/>
        </w:rPr>
        <w:t>алаңдағы</w:t>
      </w:r>
      <w:r w:rsidRPr="001411A1">
        <w:rPr>
          <w:rFonts w:ascii="Times New Roman" w:hAnsi="Times New Roman"/>
          <w:sz w:val="28"/>
          <w:szCs w:val="28"/>
          <w:lang w:val="kk-KZ"/>
        </w:rPr>
        <w:t xml:space="preserve"> ұзын </w:t>
      </w:r>
      <w:r>
        <w:rPr>
          <w:rFonts w:ascii="Times New Roman" w:hAnsi="Times New Roman"/>
          <w:sz w:val="28"/>
          <w:szCs w:val="28"/>
          <w:lang w:val="kk-KZ"/>
        </w:rPr>
        <w:t>қылтықты жуан</w:t>
      </w:r>
      <w:r w:rsidRPr="001411A1">
        <w:rPr>
          <w:rFonts w:ascii="Times New Roman" w:hAnsi="Times New Roman"/>
          <w:sz w:val="28"/>
          <w:szCs w:val="28"/>
          <w:lang w:val="kk-KZ"/>
        </w:rPr>
        <w:t>ың (</w:t>
      </w:r>
      <w:r w:rsidRPr="001411A1">
        <w:rPr>
          <w:rFonts w:ascii="Times New Roman" w:hAnsi="Times New Roman"/>
          <w:i/>
          <w:iCs/>
          <w:sz w:val="28"/>
          <w:szCs w:val="28"/>
          <w:lang w:val="kk-KZ"/>
        </w:rPr>
        <w:t>Allium longicuspis</w:t>
      </w:r>
      <w:r w:rsidRPr="001411A1">
        <w:rPr>
          <w:rFonts w:ascii="Times New Roman" w:hAnsi="Times New Roman"/>
          <w:sz w:val="28"/>
          <w:szCs w:val="28"/>
          <w:lang w:val="kk-KZ"/>
        </w:rPr>
        <w:t>) табиғи популяцияларын</w:t>
      </w:r>
      <w:r w:rsidR="00EF6174">
        <w:rPr>
          <w:rFonts w:ascii="Times New Roman" w:hAnsi="Times New Roman"/>
          <w:sz w:val="28"/>
          <w:szCs w:val="28"/>
          <w:lang w:val="kk-KZ"/>
        </w:rPr>
        <w:t>а</w:t>
      </w:r>
      <w:r w:rsidRPr="001411A1">
        <w:rPr>
          <w:rFonts w:ascii="Times New Roman" w:hAnsi="Times New Roman"/>
          <w:sz w:val="28"/>
          <w:szCs w:val="28"/>
          <w:lang w:val="kk-KZ"/>
        </w:rPr>
        <w:t xml:space="preserve"> сипаттама. </w:t>
      </w:r>
      <w:r w:rsidR="004310CF">
        <w:rPr>
          <w:rFonts w:ascii="Times New Roman" w:hAnsi="Times New Roman"/>
          <w:sz w:val="28"/>
          <w:szCs w:val="28"/>
          <w:lang w:val="kk-KZ"/>
        </w:rPr>
        <w:t>Жуа</w:t>
      </w:r>
      <w:r w:rsidR="00EF6174">
        <w:rPr>
          <w:rFonts w:ascii="Times New Roman" w:hAnsi="Times New Roman"/>
          <w:sz w:val="28"/>
          <w:szCs w:val="28"/>
          <w:lang w:val="kk-KZ"/>
        </w:rPr>
        <w:t xml:space="preserve"> </w:t>
      </w:r>
      <w:r w:rsidR="00EF6174" w:rsidRPr="00E15DEF">
        <w:rPr>
          <w:rFonts w:ascii="Times New Roman" w:hAnsi="Times New Roman"/>
          <w:sz w:val="28"/>
          <w:szCs w:val="28"/>
          <w:lang w:val="kk-KZ"/>
        </w:rPr>
        <w:t xml:space="preserve">ағыны: </w:t>
      </w:r>
      <w:r w:rsidRPr="001411A1">
        <w:rPr>
          <w:rFonts w:ascii="Times New Roman" w:hAnsi="Times New Roman"/>
          <w:sz w:val="28"/>
          <w:szCs w:val="28"/>
          <w:lang w:val="kk-KZ"/>
        </w:rPr>
        <w:t xml:space="preserve">N 43º17'53,2", E 047º51'52,1" </w:t>
      </w:r>
      <w:r w:rsidR="00EF6174">
        <w:rPr>
          <w:rFonts w:ascii="Times New Roman" w:hAnsi="Times New Roman"/>
          <w:sz w:val="28"/>
          <w:szCs w:val="28"/>
          <w:lang w:val="kk-KZ"/>
        </w:rPr>
        <w:t>к</w:t>
      </w:r>
      <w:r w:rsidR="00EF6174" w:rsidRPr="00E15DEF">
        <w:rPr>
          <w:rFonts w:ascii="Times New Roman" w:hAnsi="Times New Roman"/>
          <w:sz w:val="28"/>
          <w:szCs w:val="28"/>
          <w:lang w:val="kk-KZ"/>
        </w:rPr>
        <w:t>оординаттар</w:t>
      </w:r>
      <w:r w:rsidR="00EF6174">
        <w:rPr>
          <w:rFonts w:ascii="Times New Roman" w:hAnsi="Times New Roman"/>
          <w:sz w:val="28"/>
          <w:szCs w:val="28"/>
          <w:lang w:val="kk-KZ"/>
        </w:rPr>
        <w:t>ы</w:t>
      </w:r>
      <w:r w:rsidR="00EF6174" w:rsidRPr="00E15DEF">
        <w:rPr>
          <w:rFonts w:ascii="Times New Roman" w:hAnsi="Times New Roman"/>
          <w:sz w:val="28"/>
          <w:szCs w:val="28"/>
          <w:lang w:val="kk-KZ"/>
        </w:rPr>
        <w:t xml:space="preserve"> бойынша</w:t>
      </w:r>
      <w:r w:rsidR="00EF6174">
        <w:rPr>
          <w:rFonts w:ascii="Times New Roman" w:hAnsi="Times New Roman"/>
          <w:sz w:val="28"/>
          <w:szCs w:val="28"/>
          <w:lang w:val="kk-KZ"/>
        </w:rPr>
        <w:t xml:space="preserve"> </w:t>
      </w:r>
      <w:r w:rsidRPr="001411A1">
        <w:rPr>
          <w:rFonts w:ascii="Times New Roman" w:hAnsi="Times New Roman"/>
          <w:sz w:val="28"/>
          <w:szCs w:val="28"/>
          <w:lang w:val="kk-KZ"/>
        </w:rPr>
        <w:t>950 м</w:t>
      </w:r>
      <w:r w:rsidR="00EF6174">
        <w:rPr>
          <w:rFonts w:ascii="Times New Roman" w:hAnsi="Times New Roman"/>
          <w:sz w:val="28"/>
          <w:szCs w:val="28"/>
          <w:lang w:val="kk-KZ"/>
        </w:rPr>
        <w:t xml:space="preserve"> </w:t>
      </w:r>
      <w:r w:rsidR="00EF6174" w:rsidRPr="001411A1">
        <w:rPr>
          <w:rFonts w:ascii="Times New Roman" w:hAnsi="Times New Roman"/>
          <w:sz w:val="28"/>
          <w:szCs w:val="28"/>
          <w:lang w:val="kk-KZ"/>
        </w:rPr>
        <w:t>абсолютті биіктікте</w:t>
      </w:r>
      <w:r w:rsidR="00EF6174">
        <w:rPr>
          <w:rFonts w:ascii="Times New Roman" w:hAnsi="Times New Roman"/>
          <w:sz w:val="28"/>
          <w:szCs w:val="28"/>
          <w:lang w:val="kk-KZ"/>
        </w:rPr>
        <w:t xml:space="preserve"> орналасқан.</w:t>
      </w:r>
      <w:r w:rsidR="001F508B" w:rsidRPr="001411A1">
        <w:rPr>
          <w:rFonts w:ascii="Times New Roman" w:hAnsi="Times New Roman"/>
          <w:sz w:val="28"/>
          <w:szCs w:val="28"/>
          <w:lang w:val="kk-KZ"/>
        </w:rPr>
        <w:t xml:space="preserve"> Өс</w:t>
      </w:r>
      <w:r w:rsidRPr="001411A1">
        <w:rPr>
          <w:rFonts w:ascii="Times New Roman" w:hAnsi="Times New Roman"/>
          <w:sz w:val="28"/>
          <w:szCs w:val="28"/>
          <w:lang w:val="kk-KZ"/>
        </w:rPr>
        <w:t>ін</w:t>
      </w:r>
      <w:r w:rsidR="001F508B">
        <w:rPr>
          <w:rFonts w:ascii="Times New Roman" w:hAnsi="Times New Roman"/>
          <w:sz w:val="28"/>
          <w:szCs w:val="28"/>
          <w:lang w:val="kk-KZ"/>
        </w:rPr>
        <w:t>ді</w:t>
      </w:r>
      <w:r w:rsidR="001F508B" w:rsidRPr="001411A1">
        <w:rPr>
          <w:rFonts w:ascii="Times New Roman" w:hAnsi="Times New Roman"/>
          <w:sz w:val="28"/>
          <w:szCs w:val="28"/>
          <w:lang w:val="kk-KZ"/>
        </w:rPr>
        <w:t>л</w:t>
      </w:r>
      <w:r w:rsidRPr="001411A1">
        <w:rPr>
          <w:rFonts w:ascii="Times New Roman" w:hAnsi="Times New Roman"/>
          <w:sz w:val="28"/>
          <w:szCs w:val="28"/>
          <w:lang w:val="kk-KZ"/>
        </w:rPr>
        <w:t xml:space="preserve">ер саны: 13, 5, 7, 2, 1, 8, 5, 6, 4, 16, 1. Зерттеу </w:t>
      </w:r>
      <w:r w:rsidR="001F508B" w:rsidRPr="001411A1">
        <w:rPr>
          <w:rFonts w:ascii="Times New Roman" w:hAnsi="Times New Roman"/>
          <w:sz w:val="28"/>
          <w:szCs w:val="28"/>
          <w:lang w:val="kk-KZ"/>
        </w:rPr>
        <w:t>2018</w:t>
      </w:r>
      <w:r w:rsidR="00EF6174">
        <w:rPr>
          <w:rFonts w:ascii="Times New Roman" w:hAnsi="Times New Roman"/>
          <w:sz w:val="28"/>
          <w:szCs w:val="28"/>
          <w:lang w:val="kk-KZ"/>
        </w:rPr>
        <w:t xml:space="preserve"> </w:t>
      </w:r>
      <w:r w:rsidR="001F508B">
        <w:rPr>
          <w:rFonts w:ascii="Times New Roman" w:hAnsi="Times New Roman"/>
          <w:sz w:val="28"/>
          <w:szCs w:val="28"/>
          <w:lang w:val="kk-KZ"/>
        </w:rPr>
        <w:t>ж</w:t>
      </w:r>
      <w:r w:rsidR="00EF6174">
        <w:rPr>
          <w:rFonts w:ascii="Times New Roman" w:hAnsi="Times New Roman"/>
          <w:sz w:val="28"/>
          <w:szCs w:val="28"/>
          <w:lang w:val="kk-KZ"/>
        </w:rPr>
        <w:t>ыл</w:t>
      </w:r>
      <w:r w:rsidR="00D80EEC">
        <w:rPr>
          <w:rFonts w:ascii="Times New Roman" w:hAnsi="Times New Roman"/>
          <w:sz w:val="28"/>
          <w:szCs w:val="28"/>
          <w:lang w:val="kk-KZ"/>
        </w:rPr>
        <w:t xml:space="preserve">дың 28-ші маусымында </w:t>
      </w:r>
      <w:r w:rsidR="00EF6174" w:rsidRPr="001411A1">
        <w:rPr>
          <w:rFonts w:ascii="Times New Roman" w:hAnsi="Times New Roman"/>
          <w:sz w:val="28"/>
          <w:szCs w:val="28"/>
          <w:lang w:val="kk-KZ"/>
        </w:rPr>
        <w:t>жүргізілді</w:t>
      </w:r>
      <w:r w:rsidR="001F508B">
        <w:rPr>
          <w:rFonts w:ascii="Times New Roman" w:hAnsi="Times New Roman"/>
          <w:sz w:val="28"/>
          <w:szCs w:val="28"/>
          <w:lang w:val="kk-KZ"/>
        </w:rPr>
        <w:t>.</w:t>
      </w:r>
    </w:p>
    <w:p w:rsidR="00632FD2" w:rsidRDefault="001F508B" w:rsidP="00070102">
      <w:pPr>
        <w:spacing w:after="0" w:line="240" w:lineRule="auto"/>
        <w:ind w:firstLine="567"/>
        <w:jc w:val="both"/>
        <w:rPr>
          <w:rFonts w:ascii="Times New Roman" w:eastAsia="Times New Roman" w:hAnsi="Times New Roman"/>
          <w:sz w:val="28"/>
          <w:szCs w:val="28"/>
          <w:lang w:val="kk-KZ"/>
        </w:rPr>
      </w:pPr>
      <w:r w:rsidRPr="001F508B">
        <w:rPr>
          <w:rFonts w:ascii="Times New Roman" w:eastAsia="Times New Roman" w:hAnsi="Times New Roman"/>
          <w:sz w:val="28"/>
          <w:szCs w:val="28"/>
          <w:lang w:val="kk-KZ"/>
        </w:rPr>
        <w:t xml:space="preserve">№1 алаң. </w:t>
      </w:r>
      <w:r w:rsidR="004310CF">
        <w:rPr>
          <w:rFonts w:ascii="Times New Roman" w:hAnsi="Times New Roman"/>
          <w:sz w:val="28"/>
          <w:szCs w:val="28"/>
          <w:lang w:val="kk-KZ"/>
        </w:rPr>
        <w:t>Жуа</w:t>
      </w:r>
      <w:r w:rsidR="00EF6174">
        <w:rPr>
          <w:rFonts w:ascii="Times New Roman" w:hAnsi="Times New Roman"/>
          <w:sz w:val="28"/>
          <w:szCs w:val="28"/>
          <w:lang w:val="kk-KZ"/>
        </w:rPr>
        <w:t xml:space="preserve"> </w:t>
      </w:r>
      <w:r w:rsidR="00EF6174" w:rsidRPr="00E15DEF">
        <w:rPr>
          <w:rFonts w:ascii="Times New Roman" w:hAnsi="Times New Roman"/>
          <w:sz w:val="28"/>
          <w:szCs w:val="28"/>
          <w:lang w:val="kk-KZ"/>
        </w:rPr>
        <w:t>ағыны</w:t>
      </w:r>
      <w:r w:rsidR="00EF6174" w:rsidRPr="001F508B">
        <w:rPr>
          <w:rFonts w:ascii="Times New Roman" w:eastAsia="Times New Roman" w:hAnsi="Times New Roman"/>
          <w:sz w:val="28"/>
          <w:szCs w:val="28"/>
          <w:lang w:val="kk-KZ"/>
        </w:rPr>
        <w:t xml:space="preserve"> </w:t>
      </w:r>
      <w:r w:rsidR="00EF6174">
        <w:rPr>
          <w:rFonts w:ascii="Times New Roman" w:eastAsia="Times New Roman" w:hAnsi="Times New Roman"/>
          <w:sz w:val="28"/>
          <w:szCs w:val="28"/>
          <w:lang w:val="kk-KZ"/>
        </w:rPr>
        <w:t>ж</w:t>
      </w:r>
      <w:r w:rsidRPr="001F508B">
        <w:rPr>
          <w:rFonts w:ascii="Times New Roman" w:eastAsia="Times New Roman" w:hAnsi="Times New Roman"/>
          <w:sz w:val="28"/>
          <w:szCs w:val="28"/>
          <w:lang w:val="kk-KZ"/>
        </w:rPr>
        <w:t>ол жиегінде</w:t>
      </w:r>
      <w:r w:rsidR="00EF6174">
        <w:rPr>
          <w:rFonts w:ascii="Times New Roman" w:eastAsia="Times New Roman" w:hAnsi="Times New Roman"/>
          <w:sz w:val="28"/>
          <w:szCs w:val="28"/>
          <w:lang w:val="kk-KZ"/>
        </w:rPr>
        <w:t xml:space="preserve">, </w:t>
      </w:r>
      <w:r w:rsidRPr="001F508B">
        <w:rPr>
          <w:rFonts w:ascii="Times New Roman" w:eastAsia="Times New Roman" w:hAnsi="Times New Roman"/>
          <w:sz w:val="28"/>
          <w:szCs w:val="28"/>
          <w:lang w:val="kk-KZ"/>
        </w:rPr>
        <w:t>өсімдіктер 4×15 м</w:t>
      </w:r>
      <w:r w:rsidRPr="001F508B">
        <w:rPr>
          <w:rFonts w:ascii="Times New Roman" w:eastAsia="Times New Roman" w:hAnsi="Times New Roman"/>
          <w:sz w:val="28"/>
          <w:szCs w:val="28"/>
          <w:vertAlign w:val="superscript"/>
          <w:lang w:val="kk-KZ"/>
        </w:rPr>
        <w:t>2</w:t>
      </w:r>
      <w:r w:rsidRPr="001F508B">
        <w:rPr>
          <w:rFonts w:ascii="Times New Roman" w:eastAsia="Times New Roman" w:hAnsi="Times New Roman"/>
          <w:sz w:val="28"/>
          <w:szCs w:val="28"/>
          <w:lang w:val="kk-KZ"/>
        </w:rPr>
        <w:t xml:space="preserve"> а</w:t>
      </w:r>
      <w:r w:rsidR="00EF6174">
        <w:rPr>
          <w:rFonts w:ascii="Times New Roman" w:eastAsia="Times New Roman" w:hAnsi="Times New Roman"/>
          <w:sz w:val="28"/>
          <w:szCs w:val="28"/>
          <w:lang w:val="kk-KZ"/>
        </w:rPr>
        <w:t>удан</w:t>
      </w:r>
      <w:r w:rsidRPr="001F508B">
        <w:rPr>
          <w:rFonts w:ascii="Times New Roman" w:eastAsia="Times New Roman" w:hAnsi="Times New Roman"/>
          <w:sz w:val="28"/>
          <w:szCs w:val="28"/>
          <w:lang w:val="kk-KZ"/>
        </w:rPr>
        <w:t>да</w:t>
      </w:r>
      <w:r w:rsidR="00D80EEC">
        <w:rPr>
          <w:rFonts w:ascii="Times New Roman" w:eastAsia="Times New Roman" w:hAnsi="Times New Roman"/>
          <w:sz w:val="28"/>
          <w:szCs w:val="28"/>
          <w:lang w:val="kk-KZ"/>
        </w:rPr>
        <w:t>,</w:t>
      </w:r>
      <w:r w:rsidRPr="001F508B">
        <w:rPr>
          <w:rFonts w:ascii="Times New Roman" w:eastAsia="Times New Roman" w:hAnsi="Times New Roman"/>
          <w:sz w:val="28"/>
          <w:szCs w:val="28"/>
          <w:lang w:val="kk-KZ"/>
        </w:rPr>
        <w:t xml:space="preserve"> жол бойындағы шұңқырдың түбінде</w:t>
      </w:r>
      <w:r w:rsidR="00D80EEC">
        <w:rPr>
          <w:rFonts w:ascii="Times New Roman" w:eastAsia="Times New Roman" w:hAnsi="Times New Roman"/>
          <w:sz w:val="28"/>
          <w:szCs w:val="28"/>
          <w:lang w:val="kk-KZ"/>
        </w:rPr>
        <w:t xml:space="preserve"> </w:t>
      </w:r>
      <w:r w:rsidR="00D80EEC" w:rsidRPr="001F508B">
        <w:rPr>
          <w:rFonts w:ascii="Times New Roman" w:eastAsia="Times New Roman" w:hAnsi="Times New Roman"/>
          <w:sz w:val="28"/>
          <w:szCs w:val="28"/>
          <w:lang w:val="kk-KZ"/>
        </w:rPr>
        <w:t>орналасқан</w:t>
      </w:r>
      <w:r w:rsidRPr="001F508B">
        <w:rPr>
          <w:rFonts w:ascii="Times New Roman" w:eastAsia="Times New Roman" w:hAnsi="Times New Roman"/>
          <w:sz w:val="28"/>
          <w:szCs w:val="28"/>
          <w:lang w:val="kk-KZ"/>
        </w:rPr>
        <w:t xml:space="preserve">, бұл алаңда sp-cop көптігі бар жеміс беретін </w:t>
      </w:r>
      <w:r w:rsidR="00B1552C">
        <w:rPr>
          <w:rFonts w:ascii="Times New Roman" w:eastAsia="Times New Roman" w:hAnsi="Times New Roman"/>
          <w:sz w:val="28"/>
          <w:szCs w:val="28"/>
          <w:lang w:val="kk-KZ"/>
        </w:rPr>
        <w:t>жуаның</w:t>
      </w:r>
      <w:r w:rsidRPr="001F508B">
        <w:rPr>
          <w:rFonts w:ascii="Times New Roman" w:eastAsia="Times New Roman" w:hAnsi="Times New Roman"/>
          <w:sz w:val="28"/>
          <w:szCs w:val="28"/>
          <w:lang w:val="kk-KZ"/>
        </w:rPr>
        <w:t xml:space="preserve"> шамамен 80-90 дарасы белгіленген.</w:t>
      </w:r>
      <w:r>
        <w:rPr>
          <w:rFonts w:ascii="Times New Roman" w:eastAsia="Times New Roman" w:hAnsi="Times New Roman"/>
          <w:sz w:val="28"/>
          <w:szCs w:val="28"/>
          <w:lang w:val="kk-KZ"/>
        </w:rPr>
        <w:t xml:space="preserve"> </w:t>
      </w:r>
      <w:r w:rsidR="00632FD2" w:rsidRPr="001F508B">
        <w:rPr>
          <w:rFonts w:ascii="Times New Roman" w:eastAsia="Times New Roman" w:hAnsi="Times New Roman"/>
          <w:sz w:val="28"/>
          <w:szCs w:val="28"/>
          <w:lang w:val="kk-KZ"/>
        </w:rPr>
        <w:t xml:space="preserve"> </w:t>
      </w:r>
      <w:r w:rsidR="00D80EEC">
        <w:rPr>
          <w:rFonts w:ascii="Times New Roman" w:eastAsia="Times New Roman" w:hAnsi="Times New Roman"/>
          <w:sz w:val="28"/>
          <w:szCs w:val="28"/>
          <w:lang w:val="kk-KZ"/>
        </w:rPr>
        <w:t>Қ</w:t>
      </w:r>
      <w:r w:rsidR="00D80EEC" w:rsidRPr="001F508B">
        <w:rPr>
          <w:rFonts w:ascii="Times New Roman" w:eastAsia="Times New Roman" w:hAnsi="Times New Roman"/>
          <w:sz w:val="28"/>
          <w:szCs w:val="28"/>
          <w:lang w:val="kk-KZ"/>
        </w:rPr>
        <w:t>ауымдастық</w:t>
      </w:r>
      <w:r w:rsidR="00D80EEC">
        <w:rPr>
          <w:rFonts w:ascii="Times New Roman" w:eastAsia="Times New Roman" w:hAnsi="Times New Roman"/>
          <w:sz w:val="28"/>
          <w:szCs w:val="28"/>
          <w:lang w:val="kk-KZ"/>
        </w:rPr>
        <w:t>тары жуа</w:t>
      </w:r>
      <w:r w:rsidRPr="001F508B">
        <w:rPr>
          <w:rFonts w:ascii="Times New Roman" w:eastAsia="Times New Roman" w:hAnsi="Times New Roman"/>
          <w:sz w:val="28"/>
          <w:szCs w:val="28"/>
          <w:lang w:val="kk-KZ"/>
        </w:rPr>
        <w:t>-дәнді-шөп</w:t>
      </w:r>
      <w:r w:rsidR="00D80EEC">
        <w:rPr>
          <w:rFonts w:ascii="Times New Roman" w:eastAsia="Times New Roman" w:hAnsi="Times New Roman"/>
          <w:sz w:val="28"/>
          <w:szCs w:val="28"/>
          <w:lang w:val="kk-KZ"/>
        </w:rPr>
        <w:t xml:space="preserve">. </w:t>
      </w:r>
      <w:r w:rsidRPr="001F508B">
        <w:rPr>
          <w:rFonts w:ascii="Times New Roman" w:eastAsia="Times New Roman" w:hAnsi="Times New Roman"/>
          <w:sz w:val="28"/>
          <w:szCs w:val="28"/>
          <w:lang w:val="kk-KZ"/>
        </w:rPr>
        <w:t xml:space="preserve">Координаттары: N 43º20'08.3", Е 43º20'3". </w:t>
      </w:r>
      <w:r w:rsidR="00D80EEC">
        <w:rPr>
          <w:rFonts w:ascii="Times New Roman" w:eastAsia="Times New Roman" w:hAnsi="Times New Roman"/>
          <w:sz w:val="28"/>
          <w:szCs w:val="28"/>
          <w:lang w:val="kk-KZ"/>
        </w:rPr>
        <w:t>Б</w:t>
      </w:r>
      <w:r w:rsidR="00D80EEC" w:rsidRPr="001F508B">
        <w:rPr>
          <w:rFonts w:ascii="Times New Roman" w:eastAsia="Times New Roman" w:hAnsi="Times New Roman"/>
          <w:sz w:val="28"/>
          <w:szCs w:val="28"/>
          <w:lang w:val="kk-KZ"/>
        </w:rPr>
        <w:t xml:space="preserve">иіктігі </w:t>
      </w:r>
      <w:r w:rsidR="00D80EEC">
        <w:rPr>
          <w:rFonts w:ascii="Times New Roman" w:eastAsia="Times New Roman" w:hAnsi="Times New Roman"/>
          <w:sz w:val="28"/>
          <w:szCs w:val="28"/>
          <w:lang w:val="kk-KZ"/>
        </w:rPr>
        <w:t>т</w:t>
      </w:r>
      <w:r w:rsidRPr="001F508B">
        <w:rPr>
          <w:rFonts w:ascii="Times New Roman" w:eastAsia="Times New Roman" w:hAnsi="Times New Roman"/>
          <w:sz w:val="28"/>
          <w:szCs w:val="28"/>
          <w:lang w:val="kk-KZ"/>
        </w:rPr>
        <w:t xml:space="preserve">еңіз деңгейінен 1070 м. </w:t>
      </w:r>
      <w:r>
        <w:rPr>
          <w:rFonts w:ascii="Times New Roman" w:eastAsia="Times New Roman" w:hAnsi="Times New Roman"/>
          <w:sz w:val="28"/>
          <w:szCs w:val="28"/>
          <w:lang w:val="kk-KZ"/>
        </w:rPr>
        <w:t xml:space="preserve">Өсінділер </w:t>
      </w:r>
      <w:r w:rsidRPr="001F508B">
        <w:rPr>
          <w:rFonts w:ascii="Times New Roman" w:eastAsia="Times New Roman" w:hAnsi="Times New Roman"/>
          <w:sz w:val="28"/>
          <w:szCs w:val="28"/>
          <w:lang w:val="kk-KZ"/>
        </w:rPr>
        <w:t xml:space="preserve"> саны: 88, 33, 3, 93, 29, 3, 87, 29, 2, 95, 3, 5, 88, 32, 2, 83, 32, 5, 6. Зерттеу </w:t>
      </w:r>
      <w:r w:rsidR="004310CF" w:rsidRPr="001F508B">
        <w:rPr>
          <w:rFonts w:ascii="Times New Roman" w:eastAsia="Times New Roman" w:hAnsi="Times New Roman"/>
          <w:sz w:val="28"/>
          <w:szCs w:val="28"/>
          <w:lang w:val="kk-KZ"/>
        </w:rPr>
        <w:t>2019 ж</w:t>
      </w:r>
      <w:r w:rsidR="004310CF">
        <w:rPr>
          <w:rFonts w:ascii="Times New Roman" w:eastAsia="Times New Roman" w:hAnsi="Times New Roman"/>
          <w:sz w:val="28"/>
          <w:szCs w:val="28"/>
          <w:lang w:val="kk-KZ"/>
        </w:rPr>
        <w:t xml:space="preserve">ылдың </w:t>
      </w:r>
      <w:r w:rsidRPr="001F508B">
        <w:rPr>
          <w:rFonts w:ascii="Times New Roman" w:eastAsia="Times New Roman" w:hAnsi="Times New Roman"/>
          <w:sz w:val="28"/>
          <w:szCs w:val="28"/>
          <w:lang w:val="kk-KZ"/>
        </w:rPr>
        <w:t>29</w:t>
      </w:r>
      <w:r w:rsidR="004310CF">
        <w:rPr>
          <w:rFonts w:ascii="Times New Roman" w:eastAsia="Times New Roman" w:hAnsi="Times New Roman"/>
          <w:sz w:val="28"/>
          <w:szCs w:val="28"/>
          <w:lang w:val="kk-KZ"/>
        </w:rPr>
        <w:t>-шы тамызында</w:t>
      </w:r>
      <w:r w:rsidR="00D80EEC">
        <w:rPr>
          <w:rFonts w:ascii="Times New Roman" w:eastAsia="Times New Roman" w:hAnsi="Times New Roman"/>
          <w:sz w:val="28"/>
          <w:szCs w:val="28"/>
          <w:lang w:val="kk-KZ"/>
        </w:rPr>
        <w:t xml:space="preserve"> </w:t>
      </w:r>
      <w:r w:rsidR="00D80EEC" w:rsidRPr="001F508B">
        <w:rPr>
          <w:rFonts w:ascii="Times New Roman" w:eastAsia="Times New Roman" w:hAnsi="Times New Roman"/>
          <w:sz w:val="28"/>
          <w:szCs w:val="28"/>
          <w:lang w:val="kk-KZ"/>
        </w:rPr>
        <w:t>жүргізілді</w:t>
      </w:r>
      <w:r w:rsidR="00B75F74">
        <w:rPr>
          <w:rFonts w:ascii="Times New Roman" w:eastAsia="Times New Roman" w:hAnsi="Times New Roman"/>
          <w:sz w:val="28"/>
          <w:szCs w:val="28"/>
          <w:lang w:val="kk-KZ"/>
        </w:rPr>
        <w:t>.</w:t>
      </w:r>
    </w:p>
    <w:p w:rsidR="00B75F74" w:rsidRDefault="00B75F74" w:rsidP="00070102">
      <w:pPr>
        <w:spacing w:after="0" w:line="240" w:lineRule="auto"/>
        <w:ind w:firstLine="567"/>
        <w:jc w:val="both"/>
        <w:rPr>
          <w:rFonts w:ascii="Times New Roman" w:hAnsi="Times New Roman"/>
          <w:sz w:val="28"/>
          <w:szCs w:val="28"/>
          <w:lang w:val="kk-KZ"/>
        </w:rPr>
      </w:pPr>
      <w:r w:rsidRPr="00364574">
        <w:rPr>
          <w:rFonts w:ascii="Times New Roman" w:eastAsia="Times New Roman" w:hAnsi="Times New Roman"/>
          <w:sz w:val="28"/>
          <w:szCs w:val="28"/>
          <w:lang w:val="kk-KZ"/>
        </w:rPr>
        <w:t xml:space="preserve">Екінші популяцияның №3 алаңы беткейлерде орналасқан, себебі ол өсімдік жамылғысының деградациясын тудырған ауыл шаруашылығы малдарын қарқынды жаю жерлерде орналасқан. Координаттары: N 43º20'17", Е 074º55'36". Биіктігі теңіз деңгейінен 1046 м. Негізгі  тұқымдастардың шығуы 30%-ды  құрайды. </w:t>
      </w:r>
      <w:r w:rsidRPr="00364574">
        <w:rPr>
          <w:rFonts w:ascii="Times New Roman" w:hAnsi="Times New Roman"/>
          <w:sz w:val="28"/>
          <w:szCs w:val="28"/>
          <w:lang w:val="kk-KZ"/>
        </w:rPr>
        <w:t>Зерттеу жұмыстары 2020 жылдың 24-ші маусы-мында жүргізілді.</w:t>
      </w:r>
    </w:p>
    <w:p w:rsidR="00070102" w:rsidRDefault="00070102" w:rsidP="00070102">
      <w:pPr>
        <w:spacing w:after="0" w:line="240" w:lineRule="auto"/>
        <w:ind w:firstLine="567"/>
        <w:jc w:val="both"/>
        <w:rPr>
          <w:rFonts w:ascii="Times New Roman" w:hAnsi="Times New Roman"/>
          <w:sz w:val="28"/>
          <w:szCs w:val="28"/>
          <w:lang w:val="kk-KZ"/>
        </w:rPr>
      </w:pPr>
      <w:bookmarkStart w:id="21" w:name="_Hlk162623844"/>
    </w:p>
    <w:p w:rsidR="00070102" w:rsidRDefault="00070102" w:rsidP="00070102">
      <w:pPr>
        <w:spacing w:after="0" w:line="240" w:lineRule="auto"/>
        <w:ind w:firstLine="567"/>
        <w:jc w:val="both"/>
        <w:rPr>
          <w:rFonts w:ascii="Times New Roman" w:hAnsi="Times New Roman"/>
          <w:sz w:val="28"/>
          <w:szCs w:val="28"/>
          <w:lang w:val="kk-KZ"/>
        </w:rPr>
      </w:pPr>
    </w:p>
    <w:p w:rsidR="00070102" w:rsidRDefault="00070102" w:rsidP="00070102">
      <w:pPr>
        <w:spacing w:after="0" w:line="240" w:lineRule="auto"/>
        <w:ind w:firstLine="567"/>
        <w:jc w:val="both"/>
        <w:rPr>
          <w:rFonts w:ascii="Times New Roman" w:hAnsi="Times New Roman"/>
          <w:sz w:val="28"/>
          <w:szCs w:val="28"/>
          <w:lang w:val="kk-KZ"/>
        </w:rPr>
      </w:pPr>
    </w:p>
    <w:p w:rsidR="00B75F74" w:rsidRPr="00364574" w:rsidRDefault="00B75F74" w:rsidP="00070102">
      <w:pPr>
        <w:spacing w:after="0" w:line="240" w:lineRule="auto"/>
        <w:ind w:firstLine="567"/>
        <w:jc w:val="both"/>
        <w:rPr>
          <w:lang w:val="kk-KZ"/>
        </w:rPr>
      </w:pPr>
      <w:r w:rsidRPr="00364574">
        <w:rPr>
          <w:rFonts w:ascii="Times New Roman" w:hAnsi="Times New Roman"/>
          <w:sz w:val="28"/>
          <w:szCs w:val="28"/>
          <w:lang w:val="kk-KZ"/>
        </w:rPr>
        <w:lastRenderedPageBreak/>
        <w:t xml:space="preserve">Кесте </w:t>
      </w:r>
      <w:r>
        <w:rPr>
          <w:rFonts w:ascii="Times New Roman" w:hAnsi="Times New Roman"/>
          <w:sz w:val="28"/>
          <w:szCs w:val="28"/>
          <w:lang w:val="kk-KZ"/>
        </w:rPr>
        <w:t>9</w:t>
      </w:r>
      <w:r w:rsidRPr="00364574">
        <w:rPr>
          <w:rFonts w:ascii="Times New Roman" w:hAnsi="Times New Roman"/>
          <w:sz w:val="28"/>
          <w:szCs w:val="28"/>
          <w:lang w:val="kk-KZ"/>
        </w:rPr>
        <w:t xml:space="preserve"> </w:t>
      </w:r>
      <w:bookmarkEnd w:id="21"/>
      <w:r w:rsidRPr="00364574">
        <w:rPr>
          <w:rFonts w:ascii="Times New Roman" w:hAnsi="Times New Roman"/>
          <w:sz w:val="28"/>
          <w:szCs w:val="28"/>
          <w:lang w:val="kk-KZ"/>
        </w:rPr>
        <w:t>–</w:t>
      </w:r>
      <w:r>
        <w:rPr>
          <w:rFonts w:ascii="Times New Roman" w:hAnsi="Times New Roman"/>
          <w:sz w:val="28"/>
          <w:szCs w:val="28"/>
          <w:lang w:val="kk-KZ"/>
        </w:rPr>
        <w:t xml:space="preserve"> </w:t>
      </w:r>
      <w:r w:rsidRPr="00364574">
        <w:rPr>
          <w:rFonts w:ascii="Times New Roman" w:eastAsia="Times New Roman" w:hAnsi="Times New Roman"/>
          <w:sz w:val="28"/>
          <w:szCs w:val="28"/>
          <w:lang w:val="kk-KZ"/>
        </w:rPr>
        <w:t xml:space="preserve">Жуаның </w:t>
      </w:r>
      <w:r w:rsidRPr="00364574">
        <w:rPr>
          <w:rFonts w:ascii="Times New Roman" w:eastAsia="Times New Roman" w:hAnsi="Times New Roman"/>
          <w:i/>
          <w:iCs/>
          <w:sz w:val="28"/>
          <w:szCs w:val="28"/>
          <w:lang w:val="kk-KZ"/>
        </w:rPr>
        <w:t xml:space="preserve">Allium longicuspis </w:t>
      </w:r>
      <w:r w:rsidRPr="00364574">
        <w:rPr>
          <w:rFonts w:ascii="Times New Roman" w:eastAsia="Times New Roman" w:hAnsi="Times New Roman"/>
          <w:sz w:val="28"/>
          <w:szCs w:val="28"/>
          <w:lang w:val="kk-KZ"/>
        </w:rPr>
        <w:t xml:space="preserve">түрінің табиғи популяциялардағы морфологиялық көрсеткіштері  </w:t>
      </w:r>
      <w:r w:rsidRPr="00364574">
        <w:rPr>
          <w:rFonts w:ascii="Times New Roman" w:hAnsi="Times New Roman"/>
          <w:sz w:val="28"/>
          <w:szCs w:val="28"/>
          <w:lang w:val="kk-KZ"/>
        </w:rPr>
        <w:t>(20</w:t>
      </w:r>
      <w:r>
        <w:rPr>
          <w:rFonts w:ascii="Times New Roman" w:hAnsi="Times New Roman"/>
          <w:sz w:val="28"/>
          <w:szCs w:val="28"/>
          <w:lang w:val="kk-KZ"/>
        </w:rPr>
        <w:t>19 ж.</w:t>
      </w:r>
      <w:r w:rsidRPr="00364574">
        <w:rPr>
          <w:rFonts w:ascii="Times New Roman" w:hAnsi="Times New Roman"/>
          <w:sz w:val="28"/>
          <w:szCs w:val="28"/>
          <w:lang w:val="kk-KZ"/>
        </w:rPr>
        <w:t>)</w:t>
      </w:r>
    </w:p>
    <w:p w:rsidR="00B75F74" w:rsidRPr="00ED4D17" w:rsidRDefault="00B75F74" w:rsidP="00070102">
      <w:pPr>
        <w:spacing w:after="0" w:line="240" w:lineRule="auto"/>
        <w:ind w:firstLine="567"/>
        <w:jc w:val="both"/>
        <w:rPr>
          <w:rFonts w:ascii="Times New Roman" w:hAnsi="Times New Roman"/>
          <w:sz w:val="28"/>
          <w:szCs w:val="28"/>
          <w:lang w:val="kk-KZ"/>
        </w:rPr>
      </w:pPr>
    </w:p>
    <w:tbl>
      <w:tblPr>
        <w:tblW w:w="0" w:type="auto"/>
        <w:tblLayout w:type="fixed"/>
        <w:tblLook w:val="0000" w:firstRow="0" w:lastRow="0" w:firstColumn="0" w:lastColumn="0" w:noHBand="0" w:noVBand="0"/>
      </w:tblPr>
      <w:tblGrid>
        <w:gridCol w:w="2235"/>
        <w:gridCol w:w="1559"/>
        <w:gridCol w:w="992"/>
        <w:gridCol w:w="1418"/>
        <w:gridCol w:w="850"/>
        <w:gridCol w:w="1418"/>
        <w:gridCol w:w="850"/>
      </w:tblGrid>
      <w:tr w:rsidR="00B75F74" w:rsidRPr="00D53E37" w:rsidTr="004B3B6B">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3B0F45">
            <w:pPr>
              <w:spacing w:after="0" w:line="240" w:lineRule="auto"/>
              <w:jc w:val="center"/>
              <w:rPr>
                <w:rFonts w:ascii="Times New Roman" w:hAnsi="Times New Roman"/>
                <w:sz w:val="24"/>
                <w:szCs w:val="24"/>
              </w:rPr>
            </w:pPr>
            <w:r w:rsidRPr="00D53E37">
              <w:rPr>
                <w:rFonts w:ascii="Times New Roman" w:eastAsia="Times New Roman" w:hAnsi="Times New Roman"/>
                <w:sz w:val="24"/>
                <w:szCs w:val="24"/>
              </w:rPr>
              <w:t xml:space="preserve">Морфологиялық </w:t>
            </w:r>
            <w:r w:rsidRPr="00D53E37">
              <w:rPr>
                <w:rFonts w:ascii="Times New Roman" w:eastAsia="Times New Roman" w:hAnsi="Times New Roman"/>
                <w:sz w:val="24"/>
                <w:szCs w:val="24"/>
                <w:lang w:val="kk-KZ"/>
              </w:rPr>
              <w:t>көрсеткіштері</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3B0F45">
            <w:pPr>
              <w:spacing w:after="0" w:line="240" w:lineRule="auto"/>
              <w:jc w:val="center"/>
              <w:rPr>
                <w:rFonts w:ascii="Times New Roman" w:eastAsia="Times New Roman" w:hAnsi="Times New Roman"/>
                <w:sz w:val="24"/>
                <w:szCs w:val="24"/>
              </w:rPr>
            </w:pPr>
            <w:r w:rsidRPr="00D53E37">
              <w:rPr>
                <w:rFonts w:ascii="Times New Roman" w:eastAsia="Times New Roman" w:hAnsi="Times New Roman"/>
                <w:sz w:val="24"/>
                <w:szCs w:val="24"/>
              </w:rPr>
              <w:t>№</w:t>
            </w:r>
            <w:r w:rsidRPr="00D53E37">
              <w:rPr>
                <w:rFonts w:ascii="Times New Roman" w:eastAsia="Times New Roman" w:hAnsi="Times New Roman"/>
                <w:sz w:val="24"/>
                <w:szCs w:val="24"/>
                <w:lang w:val="kk-KZ"/>
              </w:rPr>
              <w:t xml:space="preserve"> </w:t>
            </w:r>
            <w:r w:rsidRPr="00D53E37">
              <w:rPr>
                <w:rFonts w:ascii="Times New Roman" w:eastAsia="Times New Roman" w:hAnsi="Times New Roman"/>
                <w:sz w:val="24"/>
                <w:szCs w:val="24"/>
              </w:rPr>
              <w:t>1</w:t>
            </w:r>
            <w:r w:rsidRPr="00D53E37">
              <w:rPr>
                <w:rFonts w:ascii="Times New Roman" w:eastAsia="Times New Roman" w:hAnsi="Times New Roman"/>
                <w:sz w:val="24"/>
                <w:szCs w:val="24"/>
                <w:lang w:val="kk-KZ"/>
              </w:rPr>
              <w:t xml:space="preserve"> алаң</w:t>
            </w:r>
          </w:p>
          <w:p w:rsidR="00B75F74" w:rsidRPr="00D53E37" w:rsidRDefault="00B75F74" w:rsidP="003B0F45">
            <w:pPr>
              <w:spacing w:after="0" w:line="240" w:lineRule="auto"/>
              <w:jc w:val="center"/>
              <w:rPr>
                <w:rFonts w:ascii="Times New Roman" w:hAnsi="Times New Roman"/>
                <w:sz w:val="24"/>
                <w:szCs w:val="24"/>
              </w:rPr>
            </w:pPr>
            <w:r w:rsidRPr="00D53E37">
              <w:rPr>
                <w:rFonts w:ascii="Times New Roman" w:eastAsia="Times New Roman" w:hAnsi="Times New Roman"/>
                <w:sz w:val="24"/>
                <w:szCs w:val="24"/>
              </w:rPr>
              <w:t>29.08.2019</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3B0F45">
            <w:pPr>
              <w:spacing w:after="0" w:line="240" w:lineRule="auto"/>
              <w:jc w:val="center"/>
              <w:rPr>
                <w:rFonts w:ascii="Times New Roman" w:hAnsi="Times New Roman"/>
                <w:sz w:val="24"/>
                <w:szCs w:val="24"/>
              </w:rPr>
            </w:pPr>
            <w:r w:rsidRPr="00D53E37">
              <w:rPr>
                <w:rFonts w:ascii="Times New Roman" w:eastAsia="Times New Roman" w:hAnsi="Times New Roman"/>
                <w:sz w:val="24"/>
                <w:szCs w:val="24"/>
              </w:rPr>
              <w:t>№</w:t>
            </w:r>
            <w:r w:rsidRPr="00D53E37">
              <w:rPr>
                <w:rFonts w:ascii="Times New Roman" w:eastAsia="Times New Roman" w:hAnsi="Times New Roman"/>
                <w:sz w:val="24"/>
                <w:szCs w:val="24"/>
                <w:lang w:val="kk-KZ"/>
              </w:rPr>
              <w:t xml:space="preserve"> </w:t>
            </w:r>
            <w:r w:rsidRPr="00D53E37">
              <w:rPr>
                <w:rFonts w:ascii="Times New Roman" w:eastAsia="Times New Roman" w:hAnsi="Times New Roman"/>
                <w:sz w:val="24"/>
                <w:szCs w:val="24"/>
              </w:rPr>
              <w:t>2</w:t>
            </w:r>
            <w:r w:rsidRPr="00D53E37">
              <w:rPr>
                <w:rFonts w:ascii="Times New Roman" w:eastAsia="Times New Roman" w:hAnsi="Times New Roman"/>
                <w:sz w:val="24"/>
                <w:szCs w:val="24"/>
                <w:lang w:val="kk-KZ"/>
              </w:rPr>
              <w:t xml:space="preserve"> алаң</w:t>
            </w:r>
          </w:p>
          <w:p w:rsidR="00B75F74" w:rsidRPr="00D53E37" w:rsidRDefault="00B75F74" w:rsidP="003B0F45">
            <w:pPr>
              <w:spacing w:after="0" w:line="240" w:lineRule="auto"/>
              <w:jc w:val="center"/>
              <w:rPr>
                <w:rFonts w:ascii="Times New Roman" w:hAnsi="Times New Roman"/>
                <w:sz w:val="24"/>
                <w:szCs w:val="24"/>
              </w:rPr>
            </w:pPr>
            <w:r w:rsidRPr="00D53E37">
              <w:rPr>
                <w:rFonts w:ascii="Times New Roman" w:eastAsia="Times New Roman" w:hAnsi="Times New Roman"/>
                <w:sz w:val="24"/>
                <w:szCs w:val="24"/>
              </w:rPr>
              <w:t>24.06.2020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3B0F45">
            <w:pPr>
              <w:spacing w:after="0" w:line="240" w:lineRule="auto"/>
              <w:jc w:val="center"/>
              <w:rPr>
                <w:rFonts w:ascii="Times New Roman" w:eastAsia="Times New Roman" w:hAnsi="Times New Roman"/>
                <w:sz w:val="24"/>
                <w:szCs w:val="24"/>
              </w:rPr>
            </w:pPr>
            <w:bookmarkStart w:id="22" w:name="_Hlk142067913"/>
            <w:r w:rsidRPr="00D53E37">
              <w:rPr>
                <w:rFonts w:ascii="Times New Roman" w:eastAsia="Times New Roman" w:hAnsi="Times New Roman"/>
                <w:sz w:val="24"/>
                <w:szCs w:val="24"/>
              </w:rPr>
              <w:t>№</w:t>
            </w:r>
            <w:r w:rsidRPr="00D53E37">
              <w:rPr>
                <w:rFonts w:ascii="Times New Roman" w:eastAsia="Times New Roman" w:hAnsi="Times New Roman"/>
                <w:sz w:val="24"/>
                <w:szCs w:val="24"/>
                <w:lang w:val="kk-KZ"/>
              </w:rPr>
              <w:t xml:space="preserve"> </w:t>
            </w:r>
            <w:r w:rsidRPr="00D53E37">
              <w:rPr>
                <w:rFonts w:ascii="Times New Roman" w:eastAsia="Times New Roman" w:hAnsi="Times New Roman"/>
                <w:sz w:val="24"/>
                <w:szCs w:val="24"/>
              </w:rPr>
              <w:t xml:space="preserve">3 </w:t>
            </w:r>
            <w:bookmarkEnd w:id="22"/>
            <w:r w:rsidRPr="00D53E37">
              <w:rPr>
                <w:rFonts w:ascii="Times New Roman" w:eastAsia="Times New Roman" w:hAnsi="Times New Roman"/>
                <w:sz w:val="24"/>
                <w:szCs w:val="24"/>
                <w:lang w:val="kk-KZ"/>
              </w:rPr>
              <w:t>алаң</w:t>
            </w:r>
          </w:p>
          <w:p w:rsidR="00B75F74" w:rsidRPr="00D53E37" w:rsidRDefault="00B75F74" w:rsidP="003B0F45">
            <w:pPr>
              <w:spacing w:after="0" w:line="240" w:lineRule="auto"/>
              <w:jc w:val="center"/>
              <w:rPr>
                <w:rFonts w:ascii="Times New Roman" w:hAnsi="Times New Roman"/>
                <w:sz w:val="24"/>
                <w:szCs w:val="24"/>
              </w:rPr>
            </w:pPr>
            <w:r w:rsidRPr="00D53E37">
              <w:rPr>
                <w:rFonts w:ascii="Times New Roman" w:eastAsia="Times New Roman" w:hAnsi="Times New Roman"/>
                <w:sz w:val="24"/>
                <w:szCs w:val="24"/>
              </w:rPr>
              <w:t>24.06.2020</w:t>
            </w:r>
          </w:p>
        </w:tc>
      </w:tr>
      <w:tr w:rsidR="00B75F74" w:rsidRPr="00D53E37" w:rsidTr="004B3B6B">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3B0F45">
            <w:pPr>
              <w:snapToGrid w:val="0"/>
              <w:spacing w:after="0" w:line="240" w:lineRule="auto"/>
              <w:jc w:val="center"/>
              <w:rPr>
                <w:rFonts w:ascii="Times New Roman" w:eastAsia="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3B0F45">
            <w:pPr>
              <w:spacing w:after="0" w:line="240" w:lineRule="auto"/>
              <w:jc w:val="center"/>
              <w:rPr>
                <w:rFonts w:ascii="Times New Roman" w:hAnsi="Times New Roman"/>
                <w:sz w:val="24"/>
                <w:szCs w:val="24"/>
              </w:rPr>
            </w:pPr>
            <w:r w:rsidRPr="00D53E37">
              <w:rPr>
                <w:rFonts w:ascii="Times New Roman" w:hAnsi="Times New Roman"/>
                <w:sz w:val="24"/>
                <w:szCs w:val="24"/>
              </w:rPr>
              <w:object w:dxaOrig="324" w:dyaOrig="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3.5pt" o:ole="" filled="t">
                  <v:fill color2="black"/>
                  <v:imagedata r:id="rId17" o:title="" croptop="-247f" cropbottom="-247f" cropleft="-202f" cropright="-202f"/>
                </v:shape>
                <o:OLEObject Type="Embed" ProgID="Equation.3" ShapeID="_x0000_i1025" DrawAspect="Content" ObjectID="_1781173202" r:id="rId18"/>
              </w:object>
            </w:r>
            <w:r w:rsidRPr="00D53E37">
              <w:rPr>
                <w:rFonts w:ascii="Times New Roman" w:eastAsia="Times New Roman" w:hAnsi="Times New Roman"/>
                <w:sz w:val="24"/>
                <w:szCs w:val="24"/>
              </w:rPr>
              <w:t>±m</w:t>
            </w:r>
            <w:r w:rsidRPr="00D53E37">
              <w:rPr>
                <w:rFonts w:ascii="Times New Roman" w:eastAsia="Times New Roman" w:hAnsi="Times New Roman"/>
                <w:sz w:val="24"/>
                <w:szCs w:val="24"/>
                <w:vertAlign w:val="subscript"/>
              </w:rPr>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3B0F45">
            <w:pPr>
              <w:spacing w:after="0" w:line="240" w:lineRule="auto"/>
              <w:jc w:val="center"/>
              <w:rPr>
                <w:rFonts w:ascii="Times New Roman" w:hAnsi="Times New Roman"/>
                <w:sz w:val="24"/>
                <w:szCs w:val="24"/>
              </w:rPr>
            </w:pPr>
            <w:r w:rsidRPr="00D53E37">
              <w:rPr>
                <w:rFonts w:ascii="Times New Roman" w:eastAsia="Times New Roman" w:hAnsi="Times New Roman"/>
                <w:sz w:val="24"/>
                <w:szCs w:val="24"/>
              </w:rPr>
              <w:t>C</w:t>
            </w:r>
            <w:r w:rsidRPr="00D53E37">
              <w:rPr>
                <w:rFonts w:ascii="Times New Roman" w:eastAsia="Times New Roman" w:hAnsi="Times New Roman"/>
                <w:sz w:val="24"/>
                <w:szCs w:val="24"/>
                <w:vertAlign w:val="subscript"/>
              </w:rPr>
              <w:t>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3B0F45">
            <w:pPr>
              <w:spacing w:after="0" w:line="240" w:lineRule="auto"/>
              <w:jc w:val="center"/>
              <w:rPr>
                <w:rFonts w:ascii="Times New Roman" w:hAnsi="Times New Roman"/>
                <w:sz w:val="24"/>
                <w:szCs w:val="24"/>
              </w:rPr>
            </w:pPr>
            <w:r w:rsidRPr="00D53E37">
              <w:rPr>
                <w:rFonts w:ascii="Times New Roman" w:hAnsi="Times New Roman"/>
                <w:sz w:val="24"/>
                <w:szCs w:val="24"/>
              </w:rPr>
              <w:object w:dxaOrig="324" w:dyaOrig="265">
                <v:shape id="_x0000_i1026" type="#_x0000_t75" style="width:16.5pt;height:13.5pt" o:ole="" filled="t">
                  <v:fill color2="black"/>
                  <v:imagedata r:id="rId17" o:title="" croptop="-247f" cropbottom="-247f" cropleft="-202f" cropright="-202f"/>
                </v:shape>
                <o:OLEObject Type="Embed" ProgID="Equation.3" ShapeID="_x0000_i1026" DrawAspect="Content" ObjectID="_1781173203" r:id="rId19"/>
              </w:object>
            </w:r>
            <w:r w:rsidRPr="00D53E37">
              <w:rPr>
                <w:rFonts w:ascii="Times New Roman" w:eastAsia="Times New Roman" w:hAnsi="Times New Roman"/>
                <w:sz w:val="24"/>
                <w:szCs w:val="24"/>
              </w:rPr>
              <w:t>±m</w:t>
            </w:r>
            <w:r w:rsidRPr="00D53E37">
              <w:rPr>
                <w:rFonts w:ascii="Times New Roman" w:eastAsia="Times New Roman" w:hAnsi="Times New Roman"/>
                <w:sz w:val="24"/>
                <w:szCs w:val="24"/>
                <w:vertAlign w:val="subscript"/>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3B0F45">
            <w:pPr>
              <w:spacing w:after="0" w:line="240" w:lineRule="auto"/>
              <w:jc w:val="center"/>
              <w:rPr>
                <w:rFonts w:ascii="Times New Roman" w:hAnsi="Times New Roman"/>
                <w:sz w:val="24"/>
                <w:szCs w:val="24"/>
              </w:rPr>
            </w:pPr>
            <w:r w:rsidRPr="00D53E37">
              <w:rPr>
                <w:rFonts w:ascii="Times New Roman" w:eastAsia="Times New Roman" w:hAnsi="Times New Roman"/>
                <w:sz w:val="24"/>
                <w:szCs w:val="24"/>
              </w:rPr>
              <w:t>C</w:t>
            </w:r>
            <w:r w:rsidRPr="00D53E37">
              <w:rPr>
                <w:rFonts w:ascii="Times New Roman" w:eastAsia="Times New Roman" w:hAnsi="Times New Roman"/>
                <w:sz w:val="24"/>
                <w:szCs w:val="24"/>
                <w:vertAlign w:val="subscript"/>
              </w:rPr>
              <w:t>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3B0F45">
            <w:pPr>
              <w:spacing w:after="0" w:line="240" w:lineRule="auto"/>
              <w:jc w:val="center"/>
              <w:rPr>
                <w:rFonts w:ascii="Times New Roman" w:hAnsi="Times New Roman"/>
                <w:sz w:val="24"/>
                <w:szCs w:val="24"/>
              </w:rPr>
            </w:pPr>
            <w:r w:rsidRPr="00D53E37">
              <w:rPr>
                <w:rFonts w:ascii="Times New Roman" w:hAnsi="Times New Roman"/>
                <w:sz w:val="24"/>
                <w:szCs w:val="24"/>
              </w:rPr>
              <w:object w:dxaOrig="324" w:dyaOrig="265">
                <v:shape id="_x0000_i1027" type="#_x0000_t75" style="width:16.5pt;height:13.5pt" o:ole="" filled="t">
                  <v:fill color2="black"/>
                  <v:imagedata r:id="rId17" o:title="" croptop="-247f" cropbottom="-247f" cropleft="-202f" cropright="-202f"/>
                </v:shape>
                <o:OLEObject Type="Embed" ProgID="Equation.3" ShapeID="_x0000_i1027" DrawAspect="Content" ObjectID="_1781173204" r:id="rId20"/>
              </w:object>
            </w:r>
            <w:r w:rsidRPr="00D53E37">
              <w:rPr>
                <w:rFonts w:ascii="Times New Roman" w:eastAsia="Times New Roman" w:hAnsi="Times New Roman"/>
                <w:sz w:val="24"/>
                <w:szCs w:val="24"/>
              </w:rPr>
              <w:t>±m</w:t>
            </w:r>
            <w:r w:rsidRPr="00D53E37">
              <w:rPr>
                <w:rFonts w:ascii="Times New Roman" w:eastAsia="Times New Roman" w:hAnsi="Times New Roman"/>
                <w:sz w:val="24"/>
                <w:szCs w:val="24"/>
                <w:vertAlign w:val="subscript"/>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3B0F45">
            <w:pPr>
              <w:spacing w:after="0" w:line="240" w:lineRule="auto"/>
              <w:jc w:val="center"/>
              <w:rPr>
                <w:rFonts w:ascii="Times New Roman" w:hAnsi="Times New Roman"/>
                <w:sz w:val="24"/>
                <w:szCs w:val="24"/>
              </w:rPr>
            </w:pPr>
            <w:r w:rsidRPr="00D53E37">
              <w:rPr>
                <w:rFonts w:ascii="Times New Roman" w:eastAsia="Times New Roman" w:hAnsi="Times New Roman"/>
                <w:sz w:val="24"/>
                <w:szCs w:val="24"/>
              </w:rPr>
              <w:t>C</w:t>
            </w:r>
            <w:r w:rsidRPr="00D53E37">
              <w:rPr>
                <w:rFonts w:ascii="Times New Roman" w:eastAsia="Times New Roman" w:hAnsi="Times New Roman"/>
                <w:sz w:val="24"/>
                <w:szCs w:val="24"/>
                <w:vertAlign w:val="subscript"/>
              </w:rPr>
              <w:t>v</w:t>
            </w:r>
          </w:p>
        </w:tc>
      </w:tr>
      <w:tr w:rsidR="00B75F74" w:rsidRPr="00D53E37" w:rsidTr="004B3B6B">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 xml:space="preserve">Генеративті </w:t>
            </w:r>
            <w:r w:rsidRPr="00D53E37">
              <w:rPr>
                <w:rFonts w:ascii="Times New Roman" w:eastAsia="Times New Roman" w:hAnsi="Times New Roman"/>
                <w:sz w:val="24"/>
                <w:szCs w:val="24"/>
                <w:lang w:val="kk-KZ"/>
              </w:rPr>
              <w:t>өсіндінің</w:t>
            </w:r>
            <w:r w:rsidRPr="00D53E37">
              <w:rPr>
                <w:rFonts w:ascii="Times New Roman" w:eastAsia="Times New Roman" w:hAnsi="Times New Roman"/>
                <w:sz w:val="24"/>
                <w:szCs w:val="24"/>
              </w:rPr>
              <w:t xml:space="preserve"> биіктігі, см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72,06±3,39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26,20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59,05±,86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18,74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65,40±2,45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18,37</w:t>
            </w:r>
          </w:p>
        </w:tc>
      </w:tr>
      <w:tr w:rsidR="00B75F74" w:rsidRPr="00D53E37" w:rsidTr="004B3B6B">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rPr>
              <w:t xml:space="preserve">Генеративті </w:t>
            </w:r>
            <w:r w:rsidRPr="00D53E37">
              <w:rPr>
                <w:rFonts w:ascii="Times New Roman" w:eastAsia="Times New Roman" w:hAnsi="Times New Roman"/>
                <w:sz w:val="24"/>
                <w:szCs w:val="24"/>
                <w:lang w:val="kk-KZ"/>
              </w:rPr>
              <w:t>өсіндінің ені</w:t>
            </w:r>
            <w:r w:rsidRPr="00D53E37">
              <w:rPr>
                <w:rFonts w:ascii="Times New Roman" w:eastAsia="Times New Roman" w:hAnsi="Times New Roman"/>
                <w:sz w:val="24"/>
                <w:szCs w:val="24"/>
              </w:rPr>
              <w:t>, см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rPr>
              <w:t>0,75±0,03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17,6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rPr>
              <w:t>0,69±0,0</w:t>
            </w:r>
            <w:r w:rsidRPr="00D53E37">
              <w:rPr>
                <w:rFonts w:ascii="Times New Roman" w:eastAsia="Times New Roman" w:hAnsi="Times New Roman"/>
                <w:sz w:val="24"/>
                <w:szCs w:val="24"/>
                <w:lang w:val="kk-KZ"/>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16,2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rPr>
              <w:t>0,71±0,03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17,2</w:t>
            </w:r>
          </w:p>
        </w:tc>
      </w:tr>
      <w:tr w:rsidR="00B75F74" w:rsidRPr="00D53E37" w:rsidTr="004B3B6B">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lang w:val="kk-KZ" w:eastAsia="ru-RU"/>
              </w:rPr>
              <w:t>Жапырақтар саны</w:t>
            </w:r>
            <w:r w:rsidRPr="00D53E37">
              <w:rPr>
                <w:rFonts w:ascii="Times New Roman" w:eastAsia="Times New Roman" w:hAnsi="Times New Roman"/>
                <w:sz w:val="24"/>
                <w:szCs w:val="24"/>
                <w:lang w:eastAsia="ru-RU"/>
              </w:rPr>
              <w:t xml:space="preserve">, </w:t>
            </w:r>
            <w:r w:rsidRPr="00D53E37">
              <w:rPr>
                <w:rFonts w:ascii="Times New Roman" w:eastAsia="Times New Roman" w:hAnsi="Times New Roman"/>
                <w:sz w:val="24"/>
                <w:szCs w:val="24"/>
                <w:lang w:val="kk-KZ" w:eastAsia="ru-RU"/>
              </w:rPr>
              <w:t>дана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6,5±0,16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23,39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5,28±0,24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23,68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6,15±0,24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27,97</w:t>
            </w:r>
          </w:p>
        </w:tc>
      </w:tr>
      <w:tr w:rsidR="00B75F74" w:rsidRPr="00D53E37" w:rsidTr="004B3B6B">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lang w:val="kk-KZ" w:eastAsia="ru-RU"/>
              </w:rPr>
              <w:t>Жапырақтардың ұзындығы</w:t>
            </w:r>
            <w:r w:rsidRPr="00D53E37">
              <w:rPr>
                <w:rFonts w:ascii="Times New Roman" w:eastAsia="Times New Roman" w:hAnsi="Times New Roman"/>
                <w:sz w:val="24"/>
                <w:szCs w:val="24"/>
                <w:lang w:eastAsia="ru-RU"/>
              </w:rPr>
              <w:t>, см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rPr>
              <w:t xml:space="preserve">30,5±3,06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15,31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rPr>
              <w:t>24,52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15,21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rPr>
              <w:t>27,18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15,13</w:t>
            </w:r>
          </w:p>
        </w:tc>
      </w:tr>
      <w:tr w:rsidR="00B75F74" w:rsidRPr="00D53E37" w:rsidTr="004B3B6B">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lang w:val="kk-KZ" w:eastAsia="ru-RU"/>
              </w:rPr>
              <w:t>Жапырақтардың ені</w:t>
            </w:r>
            <w:r w:rsidRPr="00D53E37">
              <w:rPr>
                <w:rFonts w:ascii="Times New Roman" w:eastAsia="Times New Roman" w:hAnsi="Times New Roman"/>
                <w:sz w:val="24"/>
                <w:szCs w:val="24"/>
                <w:lang w:eastAsia="ru-RU"/>
              </w:rPr>
              <w:t>, см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en-US"/>
              </w:rPr>
              <w:t>0</w:t>
            </w:r>
            <w:r w:rsidRPr="00D53E37">
              <w:rPr>
                <w:rFonts w:ascii="Times New Roman" w:eastAsia="Times New Roman" w:hAnsi="Times New Roman"/>
                <w:sz w:val="24"/>
                <w:szCs w:val="24"/>
                <w:lang w:val="kk-KZ"/>
              </w:rPr>
              <w:t>,</w:t>
            </w:r>
            <w:r w:rsidRPr="00D53E37">
              <w:rPr>
                <w:rFonts w:ascii="Times New Roman" w:eastAsia="Times New Roman" w:hAnsi="Times New Roman"/>
                <w:sz w:val="24"/>
                <w:szCs w:val="24"/>
                <w:lang w:val="en-US"/>
              </w:rPr>
              <w:t>93</w:t>
            </w:r>
            <w:r w:rsidRPr="00D53E37">
              <w:rPr>
                <w:rFonts w:ascii="Times New Roman" w:eastAsia="Times New Roman" w:hAnsi="Times New Roman"/>
                <w:sz w:val="24"/>
                <w:szCs w:val="24"/>
              </w:rPr>
              <w:t>±0,</w:t>
            </w:r>
            <w:r w:rsidRPr="00D53E37">
              <w:rPr>
                <w:rFonts w:ascii="Times New Roman" w:eastAsia="Times New Roman" w:hAnsi="Times New Roman"/>
                <w:sz w:val="24"/>
                <w:szCs w:val="24"/>
                <w:lang w:val="kk-KZ"/>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23,80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rPr>
              <w:t>1,30±0,15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22,12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1,02</w:t>
            </w:r>
            <w:r w:rsidRPr="00D53E37">
              <w:rPr>
                <w:rFonts w:ascii="Times New Roman" w:eastAsia="Times New Roman" w:hAnsi="Times New Roman"/>
                <w:sz w:val="24"/>
                <w:szCs w:val="24"/>
              </w:rPr>
              <w:t>±0,</w:t>
            </w:r>
            <w:r w:rsidRPr="00D53E37">
              <w:rPr>
                <w:rFonts w:ascii="Times New Roman" w:eastAsia="Times New Roman" w:hAnsi="Times New Roman"/>
                <w:sz w:val="24"/>
                <w:szCs w:val="24"/>
                <w:lang w:val="kk-KZ"/>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19,06</w:t>
            </w:r>
          </w:p>
        </w:tc>
      </w:tr>
      <w:tr w:rsidR="00B75F74" w:rsidRPr="00D53E37" w:rsidTr="004B3B6B">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lang w:val="kk-KZ"/>
              </w:rPr>
              <w:t>Тұмсығының ұзындығы</w:t>
            </w:r>
            <w:r w:rsidRPr="00D53E37">
              <w:rPr>
                <w:rFonts w:ascii="Times New Roman" w:eastAsia="Times New Roman" w:hAnsi="Times New Roman"/>
                <w:sz w:val="24"/>
                <w:szCs w:val="24"/>
              </w:rPr>
              <w:t>, см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6,89±0,26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18,89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6,86±0,34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19,20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7,75±0,32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20,22</w:t>
            </w:r>
          </w:p>
        </w:tc>
      </w:tr>
      <w:tr w:rsidR="00B75F74" w:rsidRPr="00D53E37" w:rsidTr="004B3B6B">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lang w:val="kk-KZ"/>
              </w:rPr>
            </w:pPr>
            <w:r w:rsidRPr="00D53E37">
              <w:rPr>
                <w:rFonts w:ascii="Times New Roman" w:eastAsia="Times New Roman" w:hAnsi="Times New Roman"/>
                <w:sz w:val="24"/>
                <w:szCs w:val="24"/>
                <w:lang w:val="kk-KZ" w:eastAsia="ru-RU"/>
              </w:rPr>
              <w:t>Әуе баданшалардың  саны</w:t>
            </w:r>
            <w:r w:rsidRPr="00D53E37">
              <w:rPr>
                <w:rFonts w:ascii="Times New Roman" w:eastAsia="Times New Roman" w:hAnsi="Times New Roman"/>
                <w:sz w:val="24"/>
                <w:szCs w:val="24"/>
                <w:lang w:eastAsia="ru-RU"/>
              </w:rPr>
              <w:t xml:space="preserve">, </w:t>
            </w:r>
            <w:r w:rsidRPr="00D53E37">
              <w:rPr>
                <w:rFonts w:ascii="Times New Roman" w:eastAsia="Times New Roman" w:hAnsi="Times New Roman"/>
                <w:sz w:val="24"/>
                <w:szCs w:val="24"/>
                <w:lang w:val="kk-KZ" w:eastAsia="ru-RU"/>
              </w:rPr>
              <w:t>дана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26,24±1,45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hAnsi="Times New Roman"/>
                <w:sz w:val="24"/>
                <w:szCs w:val="24"/>
              </w:rPr>
            </w:pPr>
            <w:r w:rsidRPr="00D53E37">
              <w:rPr>
                <w:rFonts w:ascii="Times New Roman" w:eastAsia="Times New Roman" w:hAnsi="Times New Roman"/>
                <w:sz w:val="24"/>
                <w:szCs w:val="24"/>
              </w:rPr>
              <w:t>29,69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hAnsi="Times New Roman"/>
                <w:sz w:val="24"/>
                <w:szCs w:val="24"/>
                <w:lang w:val="kk-KZ"/>
              </w:rPr>
            </w:pPr>
            <w:r w:rsidRPr="00D53E37">
              <w:rPr>
                <w:rFonts w:ascii="Times New Roman" w:eastAsia="Times New Roman" w:hAnsi="Times New Roman"/>
                <w:sz w:val="24"/>
                <w:szCs w:val="24"/>
                <w:lang w:val="kk-KZ"/>
              </w:rPr>
              <w:t>жоқ</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hAnsi="Times New Roman"/>
                <w:sz w:val="24"/>
                <w:szCs w:val="24"/>
              </w:rPr>
            </w:pPr>
            <w:r w:rsidRPr="00D53E37">
              <w:rPr>
                <w:rFonts w:ascii="Times New Roman" w:eastAsia="Times New Roman" w:hAnsi="Times New Roman"/>
                <w:sz w:val="24"/>
                <w:szCs w:val="24"/>
                <w:lang w:val="kk-KZ"/>
              </w:rPr>
              <w:t>жоқ</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hAnsi="Times New Roman"/>
                <w:sz w:val="24"/>
                <w:szCs w:val="24"/>
              </w:rPr>
            </w:pPr>
            <w:r w:rsidRPr="00D53E37">
              <w:rPr>
                <w:rFonts w:ascii="Times New Roman" w:eastAsia="Times New Roman" w:hAnsi="Times New Roman"/>
                <w:sz w:val="24"/>
                <w:szCs w:val="24"/>
                <w:lang w:val="kk-KZ"/>
              </w:rPr>
              <w:t>жоқ</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hAnsi="Times New Roman"/>
                <w:sz w:val="24"/>
                <w:szCs w:val="24"/>
              </w:rPr>
            </w:pPr>
            <w:r w:rsidRPr="00D53E37">
              <w:rPr>
                <w:rFonts w:ascii="Times New Roman" w:eastAsia="Times New Roman" w:hAnsi="Times New Roman"/>
                <w:sz w:val="24"/>
                <w:szCs w:val="24"/>
                <w:lang w:val="kk-KZ"/>
              </w:rPr>
              <w:t>жоқ</w:t>
            </w:r>
          </w:p>
        </w:tc>
      </w:tr>
      <w:tr w:rsidR="00B75F74" w:rsidRPr="00D53E37" w:rsidTr="004B3B6B">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eastAsia="ru-RU"/>
              </w:rPr>
            </w:pPr>
            <w:r w:rsidRPr="00D53E37">
              <w:rPr>
                <w:rFonts w:ascii="Times New Roman" w:eastAsia="Times New Roman" w:hAnsi="Times New Roman"/>
                <w:sz w:val="24"/>
                <w:szCs w:val="24"/>
                <w:lang w:val="kk-KZ" w:eastAsia="ru-RU"/>
              </w:rPr>
              <w:t>Жуашықтары-ның ені</w:t>
            </w:r>
            <w:r w:rsidRPr="00D53E37">
              <w:rPr>
                <w:rFonts w:ascii="Times New Roman" w:eastAsia="Times New Roman" w:hAnsi="Times New Roman"/>
                <w:sz w:val="24"/>
                <w:szCs w:val="24"/>
                <w:lang w:eastAsia="ru-RU"/>
              </w:rPr>
              <w:t>, см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rPr>
              <w:t>1,9±0,09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5,17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1,2</w:t>
            </w:r>
            <w:r w:rsidRPr="00D53E37">
              <w:rPr>
                <w:rFonts w:ascii="Times New Roman" w:eastAsia="Times New Roman" w:hAnsi="Times New Roman"/>
                <w:sz w:val="24"/>
                <w:szCs w:val="24"/>
              </w:rPr>
              <w:t>±0,</w:t>
            </w:r>
            <w:r w:rsidRPr="00D53E37">
              <w:rPr>
                <w:rFonts w:ascii="Times New Roman" w:eastAsia="Times New Roman" w:hAnsi="Times New Roman"/>
                <w:sz w:val="24"/>
                <w:szCs w:val="24"/>
                <w:lang w:val="kk-KZ"/>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4,96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2,3</w:t>
            </w:r>
            <w:r w:rsidRPr="00D53E37">
              <w:rPr>
                <w:rFonts w:ascii="Times New Roman" w:eastAsia="Times New Roman" w:hAnsi="Times New Roman"/>
                <w:sz w:val="24"/>
                <w:szCs w:val="24"/>
              </w:rPr>
              <w:t>±0,09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6,1</w:t>
            </w:r>
          </w:p>
        </w:tc>
      </w:tr>
      <w:tr w:rsidR="00B75F74" w:rsidRPr="00D53E37" w:rsidTr="004B3B6B">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eastAsia="ru-RU"/>
              </w:rPr>
            </w:pPr>
            <w:r w:rsidRPr="00D53E37">
              <w:rPr>
                <w:rFonts w:ascii="Times New Roman" w:eastAsia="Times New Roman" w:hAnsi="Times New Roman"/>
                <w:sz w:val="24"/>
                <w:szCs w:val="24"/>
                <w:lang w:val="kk-KZ" w:eastAsia="ru-RU"/>
              </w:rPr>
              <w:t xml:space="preserve">Гүлшоғырының </w:t>
            </w:r>
            <w:r w:rsidRPr="00D53E37">
              <w:rPr>
                <w:rFonts w:ascii="Times New Roman" w:eastAsia="Times New Roman" w:hAnsi="Times New Roman"/>
                <w:sz w:val="24"/>
                <w:szCs w:val="24"/>
                <w:lang w:eastAsia="ru-RU"/>
              </w:rPr>
              <w:t>диаметрі, см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rPr>
              <w:t>4,25±0,04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10,35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жоқ</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жоқ</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жоқ</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жоқ</w:t>
            </w:r>
          </w:p>
        </w:tc>
      </w:tr>
      <w:tr w:rsidR="00B75F74" w:rsidRPr="00D53E37" w:rsidTr="004B3B6B">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eastAsia="ru-RU"/>
              </w:rPr>
            </w:pPr>
            <w:r w:rsidRPr="00D53E37">
              <w:rPr>
                <w:rFonts w:ascii="Times New Roman" w:eastAsia="Times New Roman" w:hAnsi="Times New Roman"/>
                <w:sz w:val="24"/>
                <w:szCs w:val="24"/>
                <w:lang w:val="kk-KZ" w:eastAsia="ru-RU"/>
              </w:rPr>
              <w:t xml:space="preserve">Гүлдің </w:t>
            </w:r>
            <w:r w:rsidRPr="00D53E37">
              <w:rPr>
                <w:rFonts w:ascii="Times New Roman" w:eastAsia="Times New Roman" w:hAnsi="Times New Roman"/>
                <w:sz w:val="24"/>
                <w:szCs w:val="24"/>
                <w:lang w:eastAsia="ru-RU"/>
              </w:rPr>
              <w:t>диаметр</w:t>
            </w:r>
            <w:r w:rsidRPr="00D53E37">
              <w:rPr>
                <w:rFonts w:ascii="Times New Roman" w:eastAsia="Times New Roman" w:hAnsi="Times New Roman"/>
                <w:sz w:val="24"/>
                <w:szCs w:val="24"/>
                <w:lang w:val="kk-KZ" w:eastAsia="ru-RU"/>
              </w:rPr>
              <w:t>і</w:t>
            </w:r>
            <w:r w:rsidRPr="00D53E37">
              <w:rPr>
                <w:rFonts w:ascii="Times New Roman" w:eastAsia="Times New Roman" w:hAnsi="Times New Roman"/>
                <w:sz w:val="24"/>
                <w:szCs w:val="24"/>
                <w:lang w:eastAsia="ru-RU"/>
              </w:rPr>
              <w:t>, см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rPr>
            </w:pPr>
            <w:r w:rsidRPr="00D53E37">
              <w:rPr>
                <w:rFonts w:ascii="Times New Roman" w:eastAsia="Times New Roman" w:hAnsi="Times New Roman"/>
                <w:sz w:val="24"/>
                <w:szCs w:val="24"/>
              </w:rPr>
              <w:t>0,3±0,03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both"/>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14,87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жоқ</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жоқ</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жоқ</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75F74" w:rsidRPr="00D53E37" w:rsidRDefault="00B75F74" w:rsidP="004B3B6B">
            <w:pPr>
              <w:spacing w:after="0" w:line="240" w:lineRule="auto"/>
              <w:jc w:val="center"/>
              <w:rPr>
                <w:rFonts w:ascii="Times New Roman" w:eastAsia="Times New Roman" w:hAnsi="Times New Roman"/>
                <w:sz w:val="24"/>
                <w:szCs w:val="24"/>
                <w:lang w:val="kk-KZ"/>
              </w:rPr>
            </w:pPr>
            <w:r w:rsidRPr="00D53E37">
              <w:rPr>
                <w:rFonts w:ascii="Times New Roman" w:eastAsia="Times New Roman" w:hAnsi="Times New Roman"/>
                <w:sz w:val="24"/>
                <w:szCs w:val="24"/>
                <w:lang w:val="kk-KZ"/>
              </w:rPr>
              <w:t>жоқ</w:t>
            </w:r>
          </w:p>
        </w:tc>
      </w:tr>
    </w:tbl>
    <w:p w:rsidR="00B423C3" w:rsidRDefault="00B423C3" w:rsidP="00B07916">
      <w:pPr>
        <w:spacing w:after="0" w:line="240" w:lineRule="auto"/>
        <w:ind w:firstLine="567"/>
        <w:jc w:val="both"/>
        <w:rPr>
          <w:rFonts w:ascii="Times New Roman" w:hAnsi="Times New Roman"/>
          <w:sz w:val="28"/>
          <w:szCs w:val="28"/>
          <w:lang w:val="kk-KZ"/>
        </w:rPr>
      </w:pPr>
    </w:p>
    <w:p w:rsidR="00632FD2" w:rsidRPr="00364574" w:rsidRDefault="001F508B" w:rsidP="00B423C3">
      <w:pPr>
        <w:spacing w:after="0" w:line="240" w:lineRule="auto"/>
        <w:ind w:firstLine="567"/>
        <w:jc w:val="both"/>
        <w:rPr>
          <w:lang w:val="kk-KZ"/>
        </w:rPr>
      </w:pPr>
      <w:r w:rsidRPr="00B07916">
        <w:rPr>
          <w:rFonts w:ascii="Times New Roman" w:hAnsi="Times New Roman"/>
          <w:sz w:val="28"/>
          <w:szCs w:val="28"/>
          <w:lang w:val="kk-KZ"/>
        </w:rPr>
        <w:t>№</w:t>
      </w:r>
      <w:r w:rsidR="00D80EEC">
        <w:rPr>
          <w:rFonts w:ascii="Times New Roman" w:hAnsi="Times New Roman"/>
          <w:sz w:val="28"/>
          <w:szCs w:val="28"/>
          <w:lang w:val="kk-KZ"/>
        </w:rPr>
        <w:t xml:space="preserve"> </w:t>
      </w:r>
      <w:r w:rsidRPr="00B07916">
        <w:rPr>
          <w:rFonts w:ascii="Times New Roman" w:hAnsi="Times New Roman"/>
          <w:sz w:val="28"/>
          <w:szCs w:val="28"/>
          <w:lang w:val="kk-KZ"/>
        </w:rPr>
        <w:t xml:space="preserve">2 </w:t>
      </w:r>
      <w:r>
        <w:rPr>
          <w:rFonts w:ascii="Times New Roman" w:hAnsi="Times New Roman"/>
          <w:sz w:val="28"/>
          <w:szCs w:val="28"/>
          <w:lang w:val="kk-KZ"/>
        </w:rPr>
        <w:t>алаң</w:t>
      </w:r>
      <w:r w:rsidR="00D80EEC">
        <w:rPr>
          <w:rFonts w:ascii="Times New Roman" w:hAnsi="Times New Roman"/>
          <w:sz w:val="28"/>
          <w:szCs w:val="28"/>
          <w:lang w:val="kk-KZ"/>
        </w:rPr>
        <w:t>.</w:t>
      </w:r>
      <w:r w:rsidRPr="00B07916">
        <w:rPr>
          <w:rFonts w:ascii="Times New Roman" w:hAnsi="Times New Roman"/>
          <w:sz w:val="28"/>
          <w:szCs w:val="28"/>
          <w:lang w:val="kk-KZ"/>
        </w:rPr>
        <w:t xml:space="preserve"> 2020</w:t>
      </w:r>
      <w:r w:rsidR="00D80EEC">
        <w:rPr>
          <w:rFonts w:ascii="Times New Roman" w:hAnsi="Times New Roman"/>
          <w:sz w:val="28"/>
          <w:szCs w:val="28"/>
          <w:lang w:val="kk-KZ"/>
        </w:rPr>
        <w:t xml:space="preserve"> </w:t>
      </w:r>
      <w:r>
        <w:rPr>
          <w:rFonts w:ascii="Times New Roman" w:hAnsi="Times New Roman"/>
          <w:sz w:val="28"/>
          <w:szCs w:val="28"/>
          <w:lang w:val="kk-KZ"/>
        </w:rPr>
        <w:t>ж</w:t>
      </w:r>
      <w:r w:rsidR="00D80EEC">
        <w:rPr>
          <w:rFonts w:ascii="Times New Roman" w:hAnsi="Times New Roman"/>
          <w:sz w:val="28"/>
          <w:szCs w:val="28"/>
          <w:lang w:val="kk-KZ"/>
        </w:rPr>
        <w:t xml:space="preserve">ылдың 24-ші маусымында жүргізілген </w:t>
      </w:r>
      <w:r w:rsidRPr="00B07916">
        <w:rPr>
          <w:rFonts w:ascii="Times New Roman" w:hAnsi="Times New Roman"/>
          <w:sz w:val="28"/>
          <w:szCs w:val="28"/>
          <w:lang w:val="kk-KZ"/>
        </w:rPr>
        <w:t xml:space="preserve"> экспедиция кезінде сипатта</w:t>
      </w:r>
      <w:r w:rsidR="00D80EEC">
        <w:rPr>
          <w:rFonts w:ascii="Times New Roman" w:hAnsi="Times New Roman"/>
          <w:sz w:val="28"/>
          <w:szCs w:val="28"/>
          <w:lang w:val="kk-KZ"/>
        </w:rPr>
        <w:t>ма берілді</w:t>
      </w:r>
      <w:r w:rsidR="00B75F74">
        <w:rPr>
          <w:rFonts w:ascii="Times New Roman" w:hAnsi="Times New Roman"/>
          <w:sz w:val="28"/>
          <w:szCs w:val="28"/>
          <w:lang w:val="kk-KZ"/>
        </w:rPr>
        <w:t xml:space="preserve"> </w:t>
      </w:r>
      <w:r w:rsidR="00B75F74" w:rsidRPr="00B75F74">
        <w:rPr>
          <w:rFonts w:ascii="Times New Roman" w:hAnsi="Times New Roman"/>
          <w:sz w:val="28"/>
          <w:szCs w:val="28"/>
          <w:lang w:val="kk-KZ"/>
        </w:rPr>
        <w:t>(</w:t>
      </w:r>
      <w:r w:rsidR="00B75F74">
        <w:rPr>
          <w:rFonts w:ascii="Times New Roman" w:hAnsi="Times New Roman"/>
          <w:sz w:val="28"/>
          <w:szCs w:val="28"/>
          <w:lang w:val="kk-KZ"/>
        </w:rPr>
        <w:t>К</w:t>
      </w:r>
      <w:r w:rsidR="00B75F74" w:rsidRPr="00B75F74">
        <w:rPr>
          <w:rFonts w:ascii="Times New Roman" w:hAnsi="Times New Roman"/>
          <w:sz w:val="28"/>
          <w:szCs w:val="28"/>
          <w:lang w:val="kk-KZ"/>
        </w:rPr>
        <w:t>есте 10)</w:t>
      </w:r>
      <w:r w:rsidR="00B75F74">
        <w:rPr>
          <w:rFonts w:ascii="Times New Roman" w:hAnsi="Times New Roman"/>
          <w:sz w:val="28"/>
          <w:szCs w:val="28"/>
          <w:lang w:val="kk-KZ"/>
        </w:rPr>
        <w:t>.</w:t>
      </w:r>
      <w:r w:rsidR="00D80EEC">
        <w:rPr>
          <w:rFonts w:ascii="Times New Roman" w:hAnsi="Times New Roman"/>
          <w:sz w:val="28"/>
          <w:szCs w:val="28"/>
          <w:lang w:val="kk-KZ"/>
        </w:rPr>
        <w:t xml:space="preserve"> </w:t>
      </w:r>
      <w:r w:rsidRPr="00B07916">
        <w:rPr>
          <w:rFonts w:ascii="Times New Roman" w:hAnsi="Times New Roman"/>
          <w:sz w:val="28"/>
          <w:szCs w:val="28"/>
          <w:lang w:val="kk-KZ"/>
        </w:rPr>
        <w:t xml:space="preserve">Шу-Іле тауларында </w:t>
      </w:r>
      <w:r>
        <w:rPr>
          <w:rFonts w:ascii="Times New Roman" w:hAnsi="Times New Roman"/>
          <w:sz w:val="28"/>
          <w:szCs w:val="28"/>
          <w:lang w:val="kk-KZ"/>
        </w:rPr>
        <w:t>Қо</w:t>
      </w:r>
      <w:r w:rsidRPr="00B07916">
        <w:rPr>
          <w:rFonts w:ascii="Times New Roman" w:hAnsi="Times New Roman"/>
          <w:sz w:val="28"/>
          <w:szCs w:val="28"/>
          <w:lang w:val="kk-KZ"/>
        </w:rPr>
        <w:t>рдай кентінен солтүстік-батысқа қарай 3 км жерде</w:t>
      </w:r>
      <w:r w:rsidR="004310CF">
        <w:rPr>
          <w:rFonts w:ascii="Times New Roman" w:hAnsi="Times New Roman"/>
          <w:sz w:val="28"/>
          <w:szCs w:val="28"/>
          <w:lang w:val="kk-KZ"/>
        </w:rPr>
        <w:t>,</w:t>
      </w:r>
      <w:r w:rsidRPr="00B07916">
        <w:rPr>
          <w:rFonts w:ascii="Times New Roman" w:hAnsi="Times New Roman"/>
          <w:sz w:val="28"/>
          <w:szCs w:val="28"/>
          <w:lang w:val="kk-KZ"/>
        </w:rPr>
        <w:t xml:space="preserve"> немесе Жамбыл облысы Қордай ауданының аумағында Кенен кентінен оңтүстік-батысқа қарай 15 км жерде орналасқан таулардың </w:t>
      </w:r>
      <w:r w:rsidR="00B07916">
        <w:rPr>
          <w:rFonts w:ascii="Times New Roman" w:hAnsi="Times New Roman"/>
          <w:sz w:val="28"/>
          <w:szCs w:val="28"/>
          <w:lang w:val="kk-KZ"/>
        </w:rPr>
        <w:t>жайдауыт</w:t>
      </w:r>
      <w:r w:rsidRPr="00B07916">
        <w:rPr>
          <w:rFonts w:ascii="Times New Roman" w:hAnsi="Times New Roman"/>
          <w:sz w:val="28"/>
          <w:szCs w:val="28"/>
          <w:lang w:val="kk-KZ"/>
        </w:rPr>
        <w:t xml:space="preserve"> жерінде </w:t>
      </w:r>
      <w:r w:rsidRPr="004310CF">
        <w:rPr>
          <w:rFonts w:ascii="Times New Roman" w:hAnsi="Times New Roman"/>
          <w:i/>
          <w:sz w:val="28"/>
          <w:szCs w:val="28"/>
          <w:lang w:val="kk-KZ"/>
        </w:rPr>
        <w:t>Allium longicuspis</w:t>
      </w:r>
      <w:r w:rsidRPr="00B07916">
        <w:rPr>
          <w:rFonts w:ascii="Times New Roman" w:hAnsi="Times New Roman"/>
          <w:sz w:val="28"/>
          <w:szCs w:val="28"/>
          <w:lang w:val="kk-KZ"/>
        </w:rPr>
        <w:t xml:space="preserve"> табиғи популяциясы анықталды.</w:t>
      </w:r>
      <w:r w:rsidR="001153EC">
        <w:rPr>
          <w:rFonts w:ascii="Times New Roman" w:hAnsi="Times New Roman"/>
          <w:sz w:val="28"/>
          <w:szCs w:val="28"/>
          <w:lang w:val="kk-KZ"/>
        </w:rPr>
        <w:t xml:space="preserve"> </w:t>
      </w:r>
      <w:r w:rsidR="00B07916" w:rsidRPr="00B07916">
        <w:rPr>
          <w:rFonts w:ascii="Times New Roman" w:hAnsi="Times New Roman"/>
          <w:sz w:val="28"/>
          <w:szCs w:val="28"/>
          <w:lang w:val="kk-KZ"/>
        </w:rPr>
        <w:t>Популяция 4×15 м</w:t>
      </w:r>
      <w:r w:rsidR="00B07916" w:rsidRPr="00B07916">
        <w:rPr>
          <w:rFonts w:ascii="Times New Roman" w:hAnsi="Times New Roman"/>
          <w:sz w:val="28"/>
          <w:szCs w:val="28"/>
          <w:vertAlign w:val="superscript"/>
          <w:lang w:val="kk-KZ"/>
        </w:rPr>
        <w:t>2</w:t>
      </w:r>
      <w:r w:rsidR="00B07916" w:rsidRPr="00B07916">
        <w:rPr>
          <w:rFonts w:ascii="Times New Roman" w:hAnsi="Times New Roman"/>
          <w:sz w:val="28"/>
          <w:szCs w:val="28"/>
          <w:lang w:val="kk-KZ"/>
        </w:rPr>
        <w:t xml:space="preserve"> а</w:t>
      </w:r>
      <w:r w:rsidR="001153EC">
        <w:rPr>
          <w:rFonts w:ascii="Times New Roman" w:hAnsi="Times New Roman"/>
          <w:sz w:val="28"/>
          <w:szCs w:val="28"/>
          <w:lang w:val="kk-KZ"/>
        </w:rPr>
        <w:t>уда</w:t>
      </w:r>
      <w:r w:rsidR="00B07916" w:rsidRPr="00B07916">
        <w:rPr>
          <w:rFonts w:ascii="Times New Roman" w:hAnsi="Times New Roman"/>
          <w:sz w:val="28"/>
          <w:szCs w:val="28"/>
          <w:lang w:val="kk-KZ"/>
        </w:rPr>
        <w:t xml:space="preserve">ңда орналасқан жол бойындағы шұңқырдың түбінде, бұл аумақта sp-cop көптігі бар жеміс беретін </w:t>
      </w:r>
      <w:r w:rsidR="00B1552C">
        <w:rPr>
          <w:rFonts w:ascii="Times New Roman" w:hAnsi="Times New Roman"/>
          <w:sz w:val="28"/>
          <w:szCs w:val="28"/>
          <w:lang w:val="kk-KZ"/>
        </w:rPr>
        <w:t>жуаның</w:t>
      </w:r>
      <w:r w:rsidR="00B07916" w:rsidRPr="00B07916">
        <w:rPr>
          <w:rFonts w:ascii="Times New Roman" w:hAnsi="Times New Roman"/>
          <w:sz w:val="28"/>
          <w:szCs w:val="28"/>
          <w:lang w:val="kk-KZ"/>
        </w:rPr>
        <w:t xml:space="preserve"> шамамен 80-90 дарасы белгіленген. Қауымдастық: пияз-дәнді-шөпті. </w:t>
      </w:r>
      <w:r w:rsidR="00B07916" w:rsidRPr="00364574">
        <w:rPr>
          <w:rFonts w:ascii="Times New Roman" w:hAnsi="Times New Roman"/>
          <w:sz w:val="28"/>
          <w:szCs w:val="28"/>
          <w:lang w:val="kk-KZ"/>
        </w:rPr>
        <w:t xml:space="preserve">Координаттары: N 43º20'16.7", Е 074º55'35.8". Биіктігі 1046 </w:t>
      </w:r>
      <w:r w:rsidR="004310CF">
        <w:rPr>
          <w:rFonts w:ascii="Times New Roman" w:hAnsi="Times New Roman"/>
          <w:sz w:val="28"/>
          <w:szCs w:val="28"/>
          <w:lang w:val="kk-KZ"/>
        </w:rPr>
        <w:t>м</w:t>
      </w:r>
      <w:r w:rsidR="00B07916" w:rsidRPr="00364574">
        <w:rPr>
          <w:rFonts w:ascii="Times New Roman" w:hAnsi="Times New Roman"/>
          <w:sz w:val="28"/>
          <w:szCs w:val="28"/>
          <w:lang w:val="kk-KZ"/>
        </w:rPr>
        <w:t xml:space="preserve"> негізгі тұқымдардың шығуы 30% құрайды.</w:t>
      </w:r>
      <w:r w:rsidR="00ED4D17" w:rsidRPr="00364574">
        <w:rPr>
          <w:rFonts w:ascii="Times New Roman" w:hAnsi="Times New Roman"/>
          <w:sz w:val="28"/>
          <w:szCs w:val="28"/>
          <w:lang w:val="kk-KZ"/>
        </w:rPr>
        <w:t xml:space="preserve"> Зерттеу </w:t>
      </w:r>
      <w:r w:rsidR="001153EC" w:rsidRPr="00364574">
        <w:rPr>
          <w:rFonts w:ascii="Times New Roman" w:hAnsi="Times New Roman"/>
          <w:sz w:val="28"/>
          <w:szCs w:val="28"/>
          <w:lang w:val="kk-KZ"/>
        </w:rPr>
        <w:t xml:space="preserve">жұмыстары 2020 жылдың 24-ші маусымында </w:t>
      </w:r>
      <w:r w:rsidR="00ED4D17" w:rsidRPr="00364574">
        <w:rPr>
          <w:rFonts w:ascii="Times New Roman" w:hAnsi="Times New Roman"/>
          <w:sz w:val="28"/>
          <w:szCs w:val="28"/>
          <w:lang w:val="kk-KZ"/>
        </w:rPr>
        <w:t>жүргізілді</w:t>
      </w:r>
      <w:r w:rsidR="001153EC" w:rsidRPr="00364574">
        <w:rPr>
          <w:rFonts w:ascii="Times New Roman" w:hAnsi="Times New Roman"/>
          <w:sz w:val="28"/>
          <w:szCs w:val="28"/>
          <w:lang w:val="kk-KZ"/>
        </w:rPr>
        <w:t>.</w:t>
      </w:r>
    </w:p>
    <w:p w:rsidR="00D53E37" w:rsidRPr="00B65DA0" w:rsidRDefault="00D53E37" w:rsidP="00D53E37">
      <w:pPr>
        <w:spacing w:after="0" w:line="240" w:lineRule="auto"/>
        <w:ind w:firstLine="567"/>
        <w:jc w:val="both"/>
        <w:rPr>
          <w:rFonts w:ascii="Times New Roman" w:hAnsi="Times New Roman"/>
          <w:sz w:val="28"/>
          <w:szCs w:val="28"/>
          <w:lang w:val="kk-KZ"/>
        </w:rPr>
      </w:pPr>
      <w:r w:rsidRPr="00B65DA0">
        <w:rPr>
          <w:rFonts w:ascii="Times New Roman" w:hAnsi="Times New Roman"/>
          <w:sz w:val="28"/>
          <w:szCs w:val="28"/>
          <w:lang w:val="kk-KZ"/>
        </w:rPr>
        <w:t xml:space="preserve">№ 1 және № 2 алаңдағы өсімдіктердің морфологиялық </w:t>
      </w:r>
      <w:r>
        <w:rPr>
          <w:rFonts w:ascii="Times New Roman" w:hAnsi="Times New Roman"/>
          <w:sz w:val="28"/>
          <w:szCs w:val="28"/>
          <w:lang w:val="kk-KZ"/>
        </w:rPr>
        <w:t xml:space="preserve">белгілерін </w:t>
      </w:r>
      <w:r w:rsidRPr="00B65DA0">
        <w:rPr>
          <w:rFonts w:ascii="Times New Roman" w:hAnsi="Times New Roman"/>
          <w:sz w:val="28"/>
          <w:szCs w:val="28"/>
          <w:lang w:val="kk-KZ"/>
        </w:rPr>
        <w:t>салыстырмалы талдау кезінде №1 алаңдағы өсімдіктердің биіктігі №2 алаңдағы өсімдіктер</w:t>
      </w:r>
      <w:r>
        <w:rPr>
          <w:rFonts w:ascii="Times New Roman" w:hAnsi="Times New Roman"/>
          <w:sz w:val="28"/>
          <w:szCs w:val="28"/>
          <w:lang w:val="kk-KZ"/>
        </w:rPr>
        <w:t>мен салыстыр</w:t>
      </w:r>
      <w:r w:rsidRPr="00B65DA0">
        <w:rPr>
          <w:rFonts w:ascii="Times New Roman" w:hAnsi="Times New Roman"/>
          <w:sz w:val="28"/>
          <w:szCs w:val="28"/>
          <w:lang w:val="kk-KZ"/>
        </w:rPr>
        <w:t>ғанда 8,53 см-ге жоғары, сонымен қатар ұзындығы бойынша, жапырақтар саны бойынша, жуашықтардың, т</w:t>
      </w:r>
      <w:r>
        <w:rPr>
          <w:rFonts w:ascii="Times New Roman" w:hAnsi="Times New Roman"/>
          <w:sz w:val="28"/>
          <w:szCs w:val="28"/>
          <w:lang w:val="kk-KZ"/>
        </w:rPr>
        <w:t>ісшелердің ж</w:t>
      </w:r>
      <w:r w:rsidRPr="00B65DA0">
        <w:rPr>
          <w:rFonts w:ascii="Times New Roman" w:hAnsi="Times New Roman"/>
          <w:sz w:val="28"/>
          <w:szCs w:val="28"/>
          <w:lang w:val="kk-KZ"/>
        </w:rPr>
        <w:t>әне гүлшоғырлардың диаметрі бойынша №2 алаңдағы өсімдіктерден асып түсетіні байқалды.</w:t>
      </w:r>
    </w:p>
    <w:p w:rsidR="00632FD2" w:rsidRPr="00364574" w:rsidRDefault="00364574" w:rsidP="00B423C3">
      <w:pPr>
        <w:spacing w:after="0" w:line="240" w:lineRule="auto"/>
        <w:ind w:firstLine="567"/>
        <w:jc w:val="both"/>
        <w:rPr>
          <w:rFonts w:ascii="Times New Roman" w:eastAsia="Times New Roman" w:hAnsi="Times New Roman"/>
          <w:sz w:val="28"/>
          <w:szCs w:val="28"/>
          <w:lang w:val="kk-KZ"/>
        </w:rPr>
      </w:pPr>
      <w:r w:rsidRPr="00364574">
        <w:rPr>
          <w:rFonts w:ascii="Times New Roman" w:eastAsia="Times New Roman" w:hAnsi="Times New Roman"/>
          <w:sz w:val="28"/>
          <w:szCs w:val="28"/>
          <w:lang w:val="kk-KZ"/>
        </w:rPr>
        <w:lastRenderedPageBreak/>
        <w:t>К</w:t>
      </w:r>
      <w:r w:rsidR="00ED4D17" w:rsidRPr="00364574">
        <w:rPr>
          <w:rFonts w:ascii="Times New Roman" w:eastAsia="Times New Roman" w:hAnsi="Times New Roman"/>
          <w:sz w:val="28"/>
          <w:szCs w:val="28"/>
          <w:lang w:val="kk-KZ"/>
        </w:rPr>
        <w:t>есте</w:t>
      </w:r>
      <w:r w:rsidRPr="00364574">
        <w:rPr>
          <w:rFonts w:ascii="Times New Roman" w:eastAsia="Times New Roman" w:hAnsi="Times New Roman"/>
          <w:sz w:val="28"/>
          <w:szCs w:val="28"/>
          <w:lang w:val="kk-KZ"/>
        </w:rPr>
        <w:t xml:space="preserve"> </w:t>
      </w:r>
      <w:r w:rsidR="00B75F74">
        <w:rPr>
          <w:rFonts w:ascii="Times New Roman" w:eastAsia="Times New Roman" w:hAnsi="Times New Roman"/>
          <w:sz w:val="28"/>
          <w:szCs w:val="28"/>
          <w:lang w:val="kk-KZ"/>
        </w:rPr>
        <w:t>10</w:t>
      </w:r>
      <w:r w:rsidRPr="00364574">
        <w:rPr>
          <w:rFonts w:ascii="Times New Roman" w:eastAsia="Times New Roman" w:hAnsi="Times New Roman"/>
          <w:sz w:val="28"/>
          <w:szCs w:val="28"/>
          <w:lang w:val="kk-KZ"/>
        </w:rPr>
        <w:t xml:space="preserve"> –Жуаның </w:t>
      </w:r>
      <w:r w:rsidR="00ED4D17" w:rsidRPr="00364574">
        <w:rPr>
          <w:rFonts w:ascii="Times New Roman" w:eastAsia="Times New Roman" w:hAnsi="Times New Roman"/>
          <w:i/>
          <w:iCs/>
          <w:sz w:val="28"/>
          <w:szCs w:val="28"/>
          <w:lang w:val="kk-KZ"/>
        </w:rPr>
        <w:t>Allium longicuspis</w:t>
      </w:r>
      <w:r w:rsidRPr="00364574">
        <w:rPr>
          <w:rFonts w:ascii="Times New Roman" w:eastAsia="Times New Roman" w:hAnsi="Times New Roman"/>
          <w:i/>
          <w:iCs/>
          <w:sz w:val="28"/>
          <w:szCs w:val="28"/>
          <w:lang w:val="kk-KZ"/>
        </w:rPr>
        <w:t xml:space="preserve"> </w:t>
      </w:r>
      <w:r w:rsidRPr="00364574">
        <w:rPr>
          <w:rFonts w:ascii="Times New Roman" w:eastAsia="Times New Roman" w:hAnsi="Times New Roman"/>
          <w:sz w:val="28"/>
          <w:szCs w:val="28"/>
          <w:lang w:val="kk-KZ"/>
        </w:rPr>
        <w:t>түрінің</w:t>
      </w:r>
      <w:r w:rsidR="00ED4D17" w:rsidRPr="00364574">
        <w:rPr>
          <w:rFonts w:ascii="Times New Roman" w:eastAsia="Times New Roman" w:hAnsi="Times New Roman"/>
          <w:sz w:val="28"/>
          <w:szCs w:val="28"/>
          <w:lang w:val="kk-KZ"/>
        </w:rPr>
        <w:t xml:space="preserve"> </w:t>
      </w:r>
      <w:r w:rsidRPr="00364574">
        <w:rPr>
          <w:rFonts w:ascii="Times New Roman" w:eastAsia="Times New Roman" w:hAnsi="Times New Roman"/>
          <w:sz w:val="28"/>
          <w:szCs w:val="28"/>
          <w:lang w:val="kk-KZ"/>
        </w:rPr>
        <w:t xml:space="preserve">табиғи популяциялардағы </w:t>
      </w:r>
      <w:r w:rsidR="00ED4D17" w:rsidRPr="00364574">
        <w:rPr>
          <w:rFonts w:ascii="Times New Roman" w:eastAsia="Times New Roman" w:hAnsi="Times New Roman"/>
          <w:sz w:val="28"/>
          <w:szCs w:val="28"/>
          <w:lang w:val="kk-KZ"/>
        </w:rPr>
        <w:t>морфологиялық көрсеткіштері (20</w:t>
      </w:r>
      <w:r w:rsidR="00B75F74">
        <w:rPr>
          <w:rFonts w:ascii="Times New Roman" w:eastAsia="Times New Roman" w:hAnsi="Times New Roman"/>
          <w:sz w:val="28"/>
          <w:szCs w:val="28"/>
          <w:lang w:val="kk-KZ"/>
        </w:rPr>
        <w:t>20</w:t>
      </w:r>
      <w:r w:rsidRPr="00364574">
        <w:rPr>
          <w:rFonts w:ascii="Times New Roman" w:eastAsia="Times New Roman" w:hAnsi="Times New Roman"/>
          <w:sz w:val="28"/>
          <w:szCs w:val="28"/>
          <w:lang w:val="kk-KZ"/>
        </w:rPr>
        <w:t xml:space="preserve"> жыл</w:t>
      </w:r>
      <w:r w:rsidR="00ED4D17" w:rsidRPr="00364574">
        <w:rPr>
          <w:rFonts w:ascii="Times New Roman" w:eastAsia="Times New Roman" w:hAnsi="Times New Roman"/>
          <w:sz w:val="28"/>
          <w:szCs w:val="28"/>
          <w:lang w:val="kk-KZ"/>
        </w:rPr>
        <w:t>)</w:t>
      </w:r>
    </w:p>
    <w:p w:rsidR="008058B4" w:rsidRPr="001411A1" w:rsidRDefault="008058B4" w:rsidP="00B423C3">
      <w:pPr>
        <w:spacing w:after="0" w:line="240" w:lineRule="auto"/>
        <w:ind w:firstLine="567"/>
        <w:jc w:val="both"/>
        <w:rPr>
          <w:lang w:val="kk-KZ"/>
        </w:rPr>
      </w:pPr>
    </w:p>
    <w:tbl>
      <w:tblPr>
        <w:tblW w:w="9579" w:type="dxa"/>
        <w:jc w:val="center"/>
        <w:tblLayout w:type="fixed"/>
        <w:tblLook w:val="0000" w:firstRow="0" w:lastRow="0" w:firstColumn="0" w:lastColumn="0" w:noHBand="0" w:noVBand="0"/>
      </w:tblPr>
      <w:tblGrid>
        <w:gridCol w:w="3515"/>
        <w:gridCol w:w="1560"/>
        <w:gridCol w:w="1275"/>
        <w:gridCol w:w="1560"/>
        <w:gridCol w:w="1669"/>
      </w:tblGrid>
      <w:tr w:rsidR="00632FD2" w:rsidRPr="00D53E37" w:rsidTr="006A3A2E">
        <w:trPr>
          <w:trHeight w:val="709"/>
          <w:jc w:val="center"/>
        </w:trPr>
        <w:tc>
          <w:tcPr>
            <w:tcW w:w="35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32FD2" w:rsidRPr="00D53E37" w:rsidRDefault="00B07916" w:rsidP="00B07916">
            <w:pPr>
              <w:spacing w:after="0" w:line="240" w:lineRule="auto"/>
              <w:jc w:val="center"/>
              <w:rPr>
                <w:rFonts w:ascii="Times New Roman" w:hAnsi="Times New Roman"/>
                <w:sz w:val="24"/>
                <w:szCs w:val="28"/>
                <w:lang w:val="kk-KZ"/>
              </w:rPr>
            </w:pPr>
            <w:bookmarkStart w:id="23" w:name="_Hlk142066111"/>
            <w:bookmarkEnd w:id="23"/>
            <w:r w:rsidRPr="00D53E37">
              <w:rPr>
                <w:rFonts w:ascii="Times New Roman" w:eastAsia="Times New Roman" w:hAnsi="Times New Roman"/>
                <w:sz w:val="24"/>
                <w:szCs w:val="28"/>
              </w:rPr>
              <w:t>Морфологиялық</w:t>
            </w:r>
            <w:r w:rsidR="00632FD2" w:rsidRPr="00D53E37">
              <w:rPr>
                <w:rFonts w:ascii="Times New Roman" w:eastAsia="Times New Roman" w:hAnsi="Times New Roman"/>
                <w:sz w:val="24"/>
                <w:szCs w:val="28"/>
              </w:rPr>
              <w:t xml:space="preserve"> </w:t>
            </w:r>
            <w:r w:rsidRPr="00D53E37">
              <w:rPr>
                <w:rFonts w:ascii="Times New Roman" w:eastAsia="Times New Roman" w:hAnsi="Times New Roman"/>
                <w:sz w:val="24"/>
                <w:szCs w:val="28"/>
                <w:lang w:val="kk-KZ"/>
              </w:rPr>
              <w:t>көрсеткіш</w:t>
            </w:r>
            <w:r w:rsidR="00364574" w:rsidRPr="00D53E37">
              <w:rPr>
                <w:rFonts w:ascii="Times New Roman" w:eastAsia="Times New Roman" w:hAnsi="Times New Roman"/>
                <w:sz w:val="24"/>
                <w:szCs w:val="28"/>
                <w:lang w:val="kk-KZ"/>
              </w:rPr>
              <w:t>тері</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B07916" w:rsidRPr="00D53E37" w:rsidRDefault="00B07916" w:rsidP="0078717E">
            <w:pPr>
              <w:spacing w:after="0" w:line="240" w:lineRule="auto"/>
              <w:jc w:val="center"/>
              <w:rPr>
                <w:rFonts w:ascii="Times New Roman" w:eastAsia="Times New Roman" w:hAnsi="Times New Roman"/>
                <w:sz w:val="24"/>
                <w:szCs w:val="28"/>
                <w:lang w:val="kk-KZ"/>
              </w:rPr>
            </w:pPr>
            <w:r w:rsidRPr="00D53E37">
              <w:rPr>
                <w:rFonts w:ascii="Times New Roman" w:eastAsia="Times New Roman" w:hAnsi="Times New Roman"/>
                <w:sz w:val="24"/>
                <w:szCs w:val="28"/>
                <w:lang w:val="kk-KZ"/>
              </w:rPr>
              <w:t xml:space="preserve"> </w:t>
            </w:r>
            <w:r w:rsidR="00632FD2" w:rsidRPr="00D53E37">
              <w:rPr>
                <w:rFonts w:ascii="Times New Roman" w:eastAsia="Times New Roman" w:hAnsi="Times New Roman"/>
                <w:sz w:val="24"/>
                <w:szCs w:val="28"/>
              </w:rPr>
              <w:t xml:space="preserve"> №1. </w:t>
            </w:r>
            <w:r w:rsidRPr="00D53E37">
              <w:rPr>
                <w:rFonts w:ascii="Times New Roman" w:eastAsia="Times New Roman" w:hAnsi="Times New Roman"/>
                <w:sz w:val="24"/>
                <w:szCs w:val="28"/>
                <w:lang w:val="kk-KZ"/>
              </w:rPr>
              <w:t xml:space="preserve">алаң </w:t>
            </w:r>
          </w:p>
          <w:p w:rsidR="00632FD2" w:rsidRPr="00D53E37" w:rsidRDefault="004310CF" w:rsidP="0078717E">
            <w:pPr>
              <w:spacing w:after="0" w:line="240" w:lineRule="auto"/>
              <w:jc w:val="center"/>
              <w:rPr>
                <w:rFonts w:ascii="Times New Roman" w:eastAsia="Times New Roman" w:hAnsi="Times New Roman"/>
                <w:i/>
                <w:iCs/>
                <w:sz w:val="24"/>
                <w:szCs w:val="28"/>
                <w:lang w:val="kk-KZ"/>
              </w:rPr>
            </w:pPr>
            <w:r w:rsidRPr="00D53E37">
              <w:rPr>
                <w:rFonts w:ascii="Times New Roman" w:eastAsia="Times New Roman" w:hAnsi="Times New Roman"/>
                <w:sz w:val="24"/>
                <w:szCs w:val="28"/>
                <w:lang w:val="kk-KZ"/>
              </w:rPr>
              <w:t>Жуа</w:t>
            </w:r>
            <w:r w:rsidR="00E15DEF" w:rsidRPr="00D53E37">
              <w:rPr>
                <w:rFonts w:ascii="Times New Roman" w:eastAsia="Times New Roman" w:hAnsi="Times New Roman"/>
                <w:sz w:val="24"/>
                <w:szCs w:val="28"/>
                <w:lang w:val="kk-KZ"/>
              </w:rPr>
              <w:t xml:space="preserve"> </w:t>
            </w:r>
            <w:r w:rsidR="00B07916" w:rsidRPr="00D53E37">
              <w:rPr>
                <w:rFonts w:ascii="Times New Roman" w:eastAsia="Times New Roman" w:hAnsi="Times New Roman"/>
                <w:sz w:val="24"/>
                <w:szCs w:val="28"/>
                <w:lang w:val="kk-KZ"/>
              </w:rPr>
              <w:t xml:space="preserve"> ағыны</w:t>
            </w:r>
          </w:p>
        </w:tc>
        <w:tc>
          <w:tcPr>
            <w:tcW w:w="3229" w:type="dxa"/>
            <w:gridSpan w:val="2"/>
            <w:tcBorders>
              <w:top w:val="single" w:sz="4" w:space="0" w:color="000000"/>
              <w:left w:val="single" w:sz="4" w:space="0" w:color="000000"/>
              <w:bottom w:val="single" w:sz="4" w:space="0" w:color="000000"/>
              <w:right w:val="single" w:sz="4" w:space="0" w:color="000000"/>
            </w:tcBorders>
            <w:shd w:val="clear" w:color="auto" w:fill="auto"/>
          </w:tcPr>
          <w:p w:rsidR="00632FD2" w:rsidRPr="00D53E37" w:rsidRDefault="00B07916">
            <w:pPr>
              <w:spacing w:after="0" w:line="240" w:lineRule="auto"/>
              <w:jc w:val="center"/>
              <w:rPr>
                <w:rFonts w:ascii="Times New Roman" w:hAnsi="Times New Roman"/>
                <w:sz w:val="24"/>
                <w:szCs w:val="28"/>
                <w:lang w:val="kk-KZ"/>
              </w:rPr>
            </w:pPr>
            <w:r w:rsidRPr="00D53E37">
              <w:rPr>
                <w:rFonts w:ascii="Times New Roman" w:eastAsia="Times New Roman" w:hAnsi="Times New Roman"/>
                <w:sz w:val="24"/>
                <w:szCs w:val="28"/>
                <w:lang w:val="kk-KZ"/>
              </w:rPr>
              <w:t xml:space="preserve"> </w:t>
            </w:r>
            <w:r w:rsidR="00632FD2" w:rsidRPr="00D53E37">
              <w:rPr>
                <w:rFonts w:ascii="Times New Roman" w:eastAsia="Times New Roman" w:hAnsi="Times New Roman"/>
                <w:sz w:val="24"/>
                <w:szCs w:val="28"/>
              </w:rPr>
              <w:t xml:space="preserve"> №2. </w:t>
            </w:r>
            <w:r w:rsidRPr="00D53E37">
              <w:rPr>
                <w:rFonts w:ascii="Times New Roman" w:eastAsia="Times New Roman" w:hAnsi="Times New Roman"/>
                <w:sz w:val="24"/>
                <w:szCs w:val="28"/>
                <w:lang w:val="kk-KZ"/>
              </w:rPr>
              <w:t>алаң</w:t>
            </w:r>
          </w:p>
          <w:p w:rsidR="00632FD2" w:rsidRPr="00D53E37" w:rsidRDefault="004310CF" w:rsidP="0078717E">
            <w:pPr>
              <w:spacing w:after="0" w:line="240" w:lineRule="auto"/>
              <w:jc w:val="center"/>
              <w:rPr>
                <w:rFonts w:ascii="Times New Roman" w:eastAsia="Times New Roman" w:hAnsi="Times New Roman"/>
                <w:i/>
                <w:iCs/>
                <w:sz w:val="24"/>
                <w:szCs w:val="28"/>
              </w:rPr>
            </w:pPr>
            <w:r w:rsidRPr="00D53E37">
              <w:rPr>
                <w:rFonts w:ascii="Times New Roman" w:eastAsia="Times New Roman" w:hAnsi="Times New Roman"/>
                <w:sz w:val="24"/>
                <w:szCs w:val="28"/>
                <w:lang w:val="kk-KZ"/>
              </w:rPr>
              <w:t>Жуа</w:t>
            </w:r>
            <w:r w:rsidR="00B07916" w:rsidRPr="00D53E37">
              <w:rPr>
                <w:rFonts w:ascii="Times New Roman" w:eastAsia="Times New Roman" w:hAnsi="Times New Roman"/>
                <w:sz w:val="24"/>
                <w:szCs w:val="28"/>
                <w:lang w:val="kk-KZ"/>
              </w:rPr>
              <w:t xml:space="preserve"> ағыны</w:t>
            </w:r>
          </w:p>
        </w:tc>
      </w:tr>
      <w:tr w:rsidR="00632FD2" w:rsidRPr="00D53E37" w:rsidTr="006A3A2E">
        <w:trPr>
          <w:jc w:val="center"/>
        </w:trPr>
        <w:tc>
          <w:tcPr>
            <w:tcW w:w="3515" w:type="dxa"/>
            <w:vMerge/>
            <w:tcBorders>
              <w:top w:val="single" w:sz="4" w:space="0" w:color="000000"/>
              <w:left w:val="single" w:sz="4" w:space="0" w:color="000000"/>
              <w:bottom w:val="single" w:sz="4" w:space="0" w:color="000000"/>
              <w:right w:val="single" w:sz="4" w:space="0" w:color="000000"/>
            </w:tcBorders>
            <w:shd w:val="clear" w:color="auto" w:fill="auto"/>
          </w:tcPr>
          <w:p w:rsidR="00632FD2" w:rsidRPr="00D53E37" w:rsidRDefault="00632FD2">
            <w:pPr>
              <w:snapToGrid w:val="0"/>
              <w:spacing w:after="0" w:line="240" w:lineRule="auto"/>
              <w:jc w:val="center"/>
              <w:rPr>
                <w:rFonts w:ascii="Times New Roman" w:eastAsia="Times New Roman" w:hAnsi="Times New Roman"/>
                <w:i/>
                <w:iCs/>
                <w:sz w:val="24"/>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32FD2" w:rsidRPr="00D53E37" w:rsidRDefault="00632FD2">
            <w:pPr>
              <w:spacing w:after="0" w:line="240" w:lineRule="auto"/>
              <w:jc w:val="center"/>
              <w:rPr>
                <w:rFonts w:ascii="Times New Roman" w:hAnsi="Times New Roman"/>
                <w:sz w:val="24"/>
                <w:szCs w:val="28"/>
              </w:rPr>
            </w:pPr>
            <w:r w:rsidRPr="00D53E37">
              <w:rPr>
                <w:rFonts w:ascii="Times New Roman" w:hAnsi="Times New Roman"/>
                <w:position w:val="-2"/>
                <w:sz w:val="24"/>
                <w:szCs w:val="28"/>
              </w:rPr>
              <w:object w:dxaOrig="324" w:dyaOrig="265">
                <v:shape id="_x0000_i1028" type="#_x0000_t75" style="width:16.5pt;height:13.5pt" o:ole="" filled="t">
                  <v:fill color2="black"/>
                  <v:imagedata r:id="rId17" o:title="" croptop="-247f" cropbottom="-247f" cropleft="-202f" cropright="-202f"/>
                </v:shape>
                <o:OLEObject Type="Embed" ProgID="Equation.3" ShapeID="_x0000_i1028" DrawAspect="Content" ObjectID="_1781173205" r:id="rId21"/>
              </w:object>
            </w:r>
            <w:r w:rsidRPr="00D53E37">
              <w:rPr>
                <w:rFonts w:ascii="Times New Roman" w:eastAsia="Times New Roman" w:hAnsi="Times New Roman"/>
                <w:sz w:val="24"/>
                <w:szCs w:val="28"/>
                <w:lang w:val="ru-RU" w:eastAsia="ru-RU"/>
              </w:rPr>
              <w:t>±m</w:t>
            </w:r>
            <w:r w:rsidRPr="00D53E37">
              <w:rPr>
                <w:rFonts w:ascii="Times New Roman" w:eastAsia="Times New Roman" w:hAnsi="Times New Roman"/>
                <w:sz w:val="24"/>
                <w:szCs w:val="28"/>
                <w:vertAlign w:val="subscript"/>
                <w:lang w:val="ru-RU" w:eastAsia="ru-RU"/>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32FD2" w:rsidRPr="00D53E37" w:rsidRDefault="00632FD2">
            <w:pPr>
              <w:spacing w:after="0" w:line="240" w:lineRule="auto"/>
              <w:jc w:val="center"/>
              <w:rPr>
                <w:rFonts w:ascii="Times New Roman" w:hAnsi="Times New Roman"/>
                <w:sz w:val="24"/>
                <w:szCs w:val="28"/>
              </w:rPr>
            </w:pPr>
            <w:r w:rsidRPr="00D53E37">
              <w:rPr>
                <w:rFonts w:ascii="Times New Roman" w:eastAsia="Times New Roman" w:hAnsi="Times New Roman"/>
                <w:sz w:val="24"/>
                <w:szCs w:val="28"/>
              </w:rPr>
              <w:t>C</w:t>
            </w:r>
            <w:r w:rsidRPr="00D53E37">
              <w:rPr>
                <w:rFonts w:ascii="Times New Roman" w:eastAsia="Times New Roman" w:hAnsi="Times New Roman"/>
                <w:sz w:val="24"/>
                <w:szCs w:val="28"/>
                <w:vertAlign w:val="subscript"/>
              </w:rPr>
              <w:t>v</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32FD2" w:rsidRPr="00D53E37" w:rsidRDefault="00632FD2">
            <w:pPr>
              <w:jc w:val="center"/>
              <w:rPr>
                <w:rFonts w:ascii="Times New Roman" w:hAnsi="Times New Roman"/>
                <w:sz w:val="24"/>
                <w:szCs w:val="28"/>
              </w:rPr>
            </w:pPr>
            <w:r w:rsidRPr="00D53E37">
              <w:rPr>
                <w:rFonts w:ascii="Times New Roman" w:hAnsi="Times New Roman"/>
                <w:sz w:val="24"/>
                <w:szCs w:val="28"/>
              </w:rPr>
              <w:object w:dxaOrig="324" w:dyaOrig="265">
                <v:shape id="_x0000_i1029" type="#_x0000_t75" style="width:16.5pt;height:13.5pt" o:ole="" filled="t">
                  <v:fill color2="black"/>
                  <v:imagedata r:id="rId17" o:title="" croptop="-247f" cropbottom="-247f" cropleft="-202f" cropright="-202f"/>
                </v:shape>
                <o:OLEObject Type="Embed" ProgID="Equation.3" ShapeID="_x0000_i1029" DrawAspect="Content" ObjectID="_1781173206" r:id="rId22"/>
              </w:object>
            </w:r>
            <w:r w:rsidRPr="00D53E37">
              <w:rPr>
                <w:rFonts w:ascii="Times New Roman" w:eastAsia="Times New Roman" w:hAnsi="Times New Roman"/>
                <w:sz w:val="24"/>
                <w:szCs w:val="28"/>
              </w:rPr>
              <w:t>±m</w:t>
            </w:r>
            <w:r w:rsidRPr="00D53E37">
              <w:rPr>
                <w:rFonts w:ascii="Times New Roman" w:eastAsia="Times New Roman" w:hAnsi="Times New Roman"/>
                <w:sz w:val="24"/>
                <w:szCs w:val="28"/>
                <w:vertAlign w:val="subscript"/>
              </w:rPr>
              <w:t>x</w:t>
            </w:r>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rsidR="00632FD2" w:rsidRPr="00D53E37" w:rsidRDefault="00632FD2">
            <w:pPr>
              <w:jc w:val="center"/>
              <w:rPr>
                <w:rFonts w:ascii="Times New Roman" w:hAnsi="Times New Roman"/>
                <w:sz w:val="24"/>
                <w:szCs w:val="28"/>
              </w:rPr>
            </w:pPr>
            <w:r w:rsidRPr="00D53E37">
              <w:rPr>
                <w:rFonts w:ascii="Times New Roman" w:eastAsia="Times New Roman" w:hAnsi="Times New Roman"/>
                <w:sz w:val="24"/>
                <w:szCs w:val="28"/>
              </w:rPr>
              <w:t>C</w:t>
            </w:r>
            <w:r w:rsidRPr="00D53E37">
              <w:rPr>
                <w:rFonts w:ascii="Times New Roman" w:eastAsia="Times New Roman" w:hAnsi="Times New Roman"/>
                <w:sz w:val="24"/>
                <w:szCs w:val="28"/>
                <w:vertAlign w:val="subscript"/>
              </w:rPr>
              <w:t>v</w:t>
            </w:r>
          </w:p>
        </w:tc>
      </w:tr>
      <w:tr w:rsidR="00976A98" w:rsidRPr="00D53E37" w:rsidTr="006A3A2E">
        <w:trPr>
          <w:jc w:val="center"/>
        </w:trPr>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3B2224" w:rsidP="00976A98">
            <w:pPr>
              <w:spacing w:after="0" w:line="240" w:lineRule="auto"/>
              <w:rPr>
                <w:rFonts w:ascii="Times New Roman" w:hAnsi="Times New Roman"/>
                <w:sz w:val="24"/>
                <w:szCs w:val="28"/>
              </w:rPr>
            </w:pPr>
            <w:r w:rsidRPr="00D53E37">
              <w:rPr>
                <w:rFonts w:ascii="Times New Roman" w:eastAsia="Times New Roman" w:hAnsi="Times New Roman"/>
                <w:sz w:val="24"/>
                <w:szCs w:val="28"/>
                <w:lang w:val="kk-KZ" w:eastAsia="ru-RU"/>
              </w:rPr>
              <w:t>Өсімдіктің биіктігі</w:t>
            </w:r>
            <w:r w:rsidR="00976A98" w:rsidRPr="00D53E37">
              <w:rPr>
                <w:rFonts w:ascii="Times New Roman" w:eastAsia="Times New Roman" w:hAnsi="Times New Roman"/>
                <w:sz w:val="24"/>
                <w:szCs w:val="28"/>
                <w:lang w:eastAsia="ru-RU"/>
              </w:rPr>
              <w:t>, см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85,60–4,58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20,72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77,07–4,90</w:t>
            </w:r>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24,65</w:t>
            </w:r>
          </w:p>
        </w:tc>
      </w:tr>
      <w:tr w:rsidR="00976A98" w:rsidRPr="00D53E37" w:rsidTr="006A3A2E">
        <w:trPr>
          <w:jc w:val="center"/>
        </w:trPr>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60677B" w:rsidP="003B2224">
            <w:pPr>
              <w:spacing w:after="0" w:line="240" w:lineRule="auto"/>
              <w:rPr>
                <w:rFonts w:ascii="Times New Roman" w:hAnsi="Times New Roman"/>
                <w:sz w:val="24"/>
                <w:szCs w:val="28"/>
              </w:rPr>
            </w:pPr>
            <w:r w:rsidRPr="00D53E37">
              <w:rPr>
                <w:rFonts w:ascii="Times New Roman" w:eastAsia="Times New Roman" w:hAnsi="Times New Roman"/>
                <w:sz w:val="24"/>
                <w:szCs w:val="28"/>
                <w:lang w:val="kk-KZ" w:eastAsia="ru-RU"/>
              </w:rPr>
              <w:t>Жуашық</w:t>
            </w:r>
            <w:r w:rsidR="003B2224" w:rsidRPr="00D53E37">
              <w:rPr>
                <w:rFonts w:ascii="Times New Roman" w:eastAsia="Times New Roman" w:hAnsi="Times New Roman"/>
                <w:sz w:val="24"/>
                <w:szCs w:val="28"/>
                <w:lang w:val="kk-KZ" w:eastAsia="ru-RU"/>
              </w:rPr>
              <w:t>тың д</w:t>
            </w:r>
            <w:r w:rsidR="00976A98" w:rsidRPr="00D53E37">
              <w:rPr>
                <w:rFonts w:ascii="Times New Roman" w:eastAsia="Times New Roman" w:hAnsi="Times New Roman"/>
                <w:sz w:val="24"/>
                <w:szCs w:val="28"/>
                <w:lang w:eastAsia="ru-RU"/>
              </w:rPr>
              <w:t>иаметр</w:t>
            </w:r>
            <w:r w:rsidR="003B2224" w:rsidRPr="00D53E37">
              <w:rPr>
                <w:rFonts w:ascii="Times New Roman" w:eastAsia="Times New Roman" w:hAnsi="Times New Roman"/>
                <w:sz w:val="24"/>
                <w:szCs w:val="28"/>
                <w:lang w:val="kk-KZ" w:eastAsia="ru-RU"/>
              </w:rPr>
              <w:t>і</w:t>
            </w:r>
            <w:r w:rsidR="00976A98" w:rsidRPr="00D53E37">
              <w:rPr>
                <w:rFonts w:ascii="Times New Roman" w:eastAsia="Times New Roman" w:hAnsi="Times New Roman"/>
                <w:sz w:val="24"/>
                <w:szCs w:val="28"/>
                <w:lang w:eastAsia="ru-RU"/>
              </w:rPr>
              <w:t xml:space="preserve"> </w:t>
            </w:r>
            <w:r w:rsidR="003B2224" w:rsidRPr="00D53E37">
              <w:rPr>
                <w:rFonts w:ascii="Times New Roman" w:eastAsia="Times New Roman" w:hAnsi="Times New Roman"/>
                <w:sz w:val="24"/>
                <w:szCs w:val="28"/>
                <w:lang w:val="kk-KZ" w:eastAsia="ru-RU"/>
              </w:rPr>
              <w:t xml:space="preserve"> </w:t>
            </w:r>
            <w:r w:rsidR="00976A98" w:rsidRPr="00D53E37">
              <w:rPr>
                <w:rFonts w:ascii="Times New Roman" w:eastAsia="Times New Roman" w:hAnsi="Times New Roman"/>
                <w:sz w:val="24"/>
                <w:szCs w:val="28"/>
                <w:lang w:eastAsia="ru-RU"/>
              </w:rPr>
              <w:t xml:space="preserve"> см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3,29–0,17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19,42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2,93–0,16</w:t>
            </w:r>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21,08</w:t>
            </w:r>
          </w:p>
        </w:tc>
      </w:tr>
      <w:tr w:rsidR="00976A98" w:rsidRPr="00D53E37" w:rsidTr="006A3A2E">
        <w:trPr>
          <w:jc w:val="center"/>
        </w:trPr>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3B2224" w:rsidP="003B2224">
            <w:pPr>
              <w:spacing w:after="0" w:line="240" w:lineRule="auto"/>
              <w:rPr>
                <w:rFonts w:ascii="Times New Roman" w:hAnsi="Times New Roman"/>
                <w:sz w:val="24"/>
                <w:szCs w:val="28"/>
              </w:rPr>
            </w:pPr>
            <w:r w:rsidRPr="00D53E37">
              <w:rPr>
                <w:rFonts w:ascii="Times New Roman" w:eastAsia="Times New Roman" w:hAnsi="Times New Roman"/>
                <w:sz w:val="24"/>
                <w:szCs w:val="28"/>
                <w:lang w:val="kk-KZ" w:eastAsia="ru-RU"/>
              </w:rPr>
              <w:t>Тісшелер</w:t>
            </w:r>
            <w:r w:rsidR="00364574" w:rsidRPr="00D53E37">
              <w:rPr>
                <w:rFonts w:ascii="Times New Roman" w:eastAsia="Times New Roman" w:hAnsi="Times New Roman"/>
                <w:sz w:val="24"/>
                <w:szCs w:val="28"/>
                <w:lang w:val="kk-KZ" w:eastAsia="ru-RU"/>
              </w:rPr>
              <w:t>дің</w:t>
            </w:r>
            <w:r w:rsidRPr="00D53E37">
              <w:rPr>
                <w:rFonts w:ascii="Times New Roman" w:eastAsia="Times New Roman" w:hAnsi="Times New Roman"/>
                <w:sz w:val="24"/>
                <w:szCs w:val="28"/>
                <w:lang w:val="kk-KZ" w:eastAsia="ru-RU"/>
              </w:rPr>
              <w:t xml:space="preserve"> </w:t>
            </w:r>
            <w:r w:rsidRPr="00D53E37">
              <w:rPr>
                <w:rFonts w:ascii="Times New Roman" w:eastAsia="Times New Roman" w:hAnsi="Times New Roman"/>
                <w:sz w:val="24"/>
                <w:szCs w:val="28"/>
                <w:lang w:eastAsia="ru-RU"/>
              </w:rPr>
              <w:t>д</w:t>
            </w:r>
            <w:r w:rsidR="00976A98" w:rsidRPr="00D53E37">
              <w:rPr>
                <w:rFonts w:ascii="Times New Roman" w:eastAsia="Times New Roman" w:hAnsi="Times New Roman"/>
                <w:sz w:val="24"/>
                <w:szCs w:val="28"/>
                <w:lang w:eastAsia="ru-RU"/>
              </w:rPr>
              <w:t>иаметр</w:t>
            </w:r>
            <w:r w:rsidRPr="00D53E37">
              <w:rPr>
                <w:rFonts w:ascii="Times New Roman" w:eastAsia="Times New Roman" w:hAnsi="Times New Roman"/>
                <w:sz w:val="24"/>
                <w:szCs w:val="28"/>
                <w:lang w:val="kk-KZ" w:eastAsia="ru-RU"/>
              </w:rPr>
              <w:t>і</w:t>
            </w:r>
            <w:r w:rsidR="00976A98" w:rsidRPr="00D53E37">
              <w:rPr>
                <w:rFonts w:ascii="Times New Roman" w:eastAsia="Times New Roman" w:hAnsi="Times New Roman"/>
                <w:sz w:val="24"/>
                <w:szCs w:val="28"/>
                <w:lang w:eastAsia="ru-RU"/>
              </w:rPr>
              <w:t xml:space="preserve">, см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1,93–0,08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16,93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1,66–0,11</w:t>
            </w:r>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24,61</w:t>
            </w:r>
          </w:p>
        </w:tc>
      </w:tr>
      <w:tr w:rsidR="00976A98" w:rsidRPr="00D53E37" w:rsidTr="006A3A2E">
        <w:trPr>
          <w:jc w:val="center"/>
        </w:trPr>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3B2224" w:rsidP="003B2224">
            <w:pPr>
              <w:spacing w:after="0" w:line="240" w:lineRule="auto"/>
              <w:rPr>
                <w:rFonts w:ascii="Times New Roman" w:hAnsi="Times New Roman"/>
                <w:sz w:val="24"/>
                <w:szCs w:val="28"/>
              </w:rPr>
            </w:pPr>
            <w:r w:rsidRPr="00D53E37">
              <w:rPr>
                <w:rFonts w:ascii="Times New Roman" w:eastAsia="Times New Roman" w:hAnsi="Times New Roman"/>
                <w:sz w:val="24"/>
                <w:szCs w:val="28"/>
                <w:lang w:val="kk-KZ" w:eastAsia="ru-RU"/>
              </w:rPr>
              <w:t>Гүлшоғыр</w:t>
            </w:r>
            <w:r w:rsidR="00364574" w:rsidRPr="00D53E37">
              <w:rPr>
                <w:rFonts w:ascii="Times New Roman" w:eastAsia="Times New Roman" w:hAnsi="Times New Roman"/>
                <w:sz w:val="24"/>
                <w:szCs w:val="28"/>
                <w:lang w:val="kk-KZ" w:eastAsia="ru-RU"/>
              </w:rPr>
              <w:t>дың</w:t>
            </w:r>
            <w:r w:rsidRPr="00D53E37">
              <w:rPr>
                <w:rFonts w:ascii="Times New Roman" w:eastAsia="Times New Roman" w:hAnsi="Times New Roman"/>
                <w:sz w:val="24"/>
                <w:szCs w:val="28"/>
                <w:lang w:val="kk-KZ" w:eastAsia="ru-RU"/>
              </w:rPr>
              <w:t xml:space="preserve"> </w:t>
            </w:r>
            <w:r w:rsidRPr="00D53E37">
              <w:rPr>
                <w:rFonts w:ascii="Times New Roman" w:eastAsia="Times New Roman" w:hAnsi="Times New Roman"/>
                <w:sz w:val="24"/>
                <w:szCs w:val="28"/>
                <w:lang w:eastAsia="ru-RU"/>
              </w:rPr>
              <w:t xml:space="preserve">диаметрі, </w:t>
            </w:r>
            <w:r w:rsidR="00976A98" w:rsidRPr="00D53E37">
              <w:rPr>
                <w:rFonts w:ascii="Times New Roman" w:eastAsia="Times New Roman" w:hAnsi="Times New Roman"/>
                <w:sz w:val="24"/>
                <w:szCs w:val="28"/>
                <w:lang w:eastAsia="ru-RU"/>
              </w:rPr>
              <w:t>см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80,00–4,60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22,28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71,36–4,35</w:t>
            </w:r>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20,23</w:t>
            </w:r>
          </w:p>
        </w:tc>
      </w:tr>
      <w:tr w:rsidR="00976A98" w:rsidRPr="00D53E37" w:rsidTr="006A3A2E">
        <w:trPr>
          <w:jc w:val="center"/>
        </w:trPr>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3B2224" w:rsidP="00976A98">
            <w:pPr>
              <w:spacing w:after="0" w:line="240" w:lineRule="auto"/>
              <w:rPr>
                <w:rFonts w:ascii="Times New Roman" w:hAnsi="Times New Roman"/>
                <w:sz w:val="24"/>
                <w:szCs w:val="28"/>
              </w:rPr>
            </w:pPr>
            <w:r w:rsidRPr="00D53E37">
              <w:rPr>
                <w:rFonts w:ascii="Times New Roman" w:eastAsia="Times New Roman" w:hAnsi="Times New Roman"/>
                <w:sz w:val="24"/>
                <w:szCs w:val="28"/>
                <w:lang w:val="kk-KZ" w:eastAsia="ru-RU"/>
              </w:rPr>
              <w:t>Жапырақтардың ұзындығы</w:t>
            </w:r>
            <w:r w:rsidR="00976A98" w:rsidRPr="00D53E37">
              <w:rPr>
                <w:rFonts w:ascii="Times New Roman" w:eastAsia="Times New Roman" w:hAnsi="Times New Roman"/>
                <w:sz w:val="24"/>
                <w:szCs w:val="28"/>
                <w:lang w:eastAsia="ru-RU"/>
              </w:rPr>
              <w:t>, см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28,64–2,02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26,36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25,93–1,67</w:t>
            </w:r>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24,88</w:t>
            </w:r>
          </w:p>
        </w:tc>
      </w:tr>
      <w:tr w:rsidR="00976A98" w:rsidRPr="00D53E37" w:rsidTr="006A3A2E">
        <w:trPr>
          <w:jc w:val="center"/>
        </w:trPr>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3B2224" w:rsidP="003B2224">
            <w:pPr>
              <w:spacing w:after="0" w:line="240" w:lineRule="auto"/>
              <w:rPr>
                <w:rFonts w:ascii="Times New Roman" w:hAnsi="Times New Roman"/>
                <w:sz w:val="24"/>
                <w:szCs w:val="28"/>
              </w:rPr>
            </w:pPr>
            <w:r w:rsidRPr="00D53E37">
              <w:rPr>
                <w:rFonts w:ascii="Times New Roman" w:eastAsia="Times New Roman" w:hAnsi="Times New Roman"/>
                <w:sz w:val="24"/>
                <w:szCs w:val="28"/>
                <w:lang w:val="kk-KZ" w:eastAsia="ru-RU"/>
              </w:rPr>
              <w:t>Жапырақтар</w:t>
            </w:r>
            <w:r w:rsidR="00364574" w:rsidRPr="00D53E37">
              <w:rPr>
                <w:rFonts w:ascii="Times New Roman" w:eastAsia="Times New Roman" w:hAnsi="Times New Roman"/>
                <w:sz w:val="24"/>
                <w:szCs w:val="28"/>
                <w:lang w:val="kk-KZ" w:eastAsia="ru-RU"/>
              </w:rPr>
              <w:t>дың</w:t>
            </w:r>
            <w:r w:rsidRPr="00D53E37">
              <w:rPr>
                <w:rFonts w:ascii="Times New Roman" w:eastAsia="Times New Roman" w:hAnsi="Times New Roman"/>
                <w:sz w:val="24"/>
                <w:szCs w:val="28"/>
                <w:lang w:val="kk-KZ" w:eastAsia="ru-RU"/>
              </w:rPr>
              <w:t xml:space="preserve"> саны</w:t>
            </w:r>
            <w:r w:rsidR="00976A98" w:rsidRPr="00D53E37">
              <w:rPr>
                <w:rFonts w:ascii="Times New Roman" w:eastAsia="Times New Roman" w:hAnsi="Times New Roman"/>
                <w:sz w:val="24"/>
                <w:szCs w:val="28"/>
                <w:lang w:eastAsia="ru-RU"/>
              </w:rPr>
              <w:t xml:space="preserve">, </w:t>
            </w:r>
            <w:r w:rsidRPr="00D53E37">
              <w:rPr>
                <w:rFonts w:ascii="Times New Roman" w:eastAsia="Times New Roman" w:hAnsi="Times New Roman"/>
                <w:sz w:val="24"/>
                <w:szCs w:val="28"/>
                <w:lang w:val="kk-KZ" w:eastAsia="ru-RU"/>
              </w:rPr>
              <w:t>дана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5,07–0,23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17,44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4,93–0,18</w:t>
            </w:r>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rsidR="00976A98" w:rsidRPr="00D53E37" w:rsidRDefault="00976A98" w:rsidP="006A3A2E">
            <w:pPr>
              <w:spacing w:after="0" w:line="240" w:lineRule="auto"/>
              <w:jc w:val="center"/>
              <w:rPr>
                <w:rFonts w:ascii="Times New Roman" w:hAnsi="Times New Roman"/>
                <w:sz w:val="24"/>
                <w:szCs w:val="28"/>
              </w:rPr>
            </w:pPr>
            <w:r w:rsidRPr="00D53E37">
              <w:rPr>
                <w:rFonts w:ascii="Times New Roman" w:eastAsia="Times New Roman" w:hAnsi="Times New Roman"/>
                <w:sz w:val="24"/>
                <w:szCs w:val="28"/>
                <w:lang w:val="kk-KZ"/>
              </w:rPr>
              <w:t>14,26</w:t>
            </w:r>
          </w:p>
        </w:tc>
      </w:tr>
    </w:tbl>
    <w:p w:rsidR="00A60EE6" w:rsidRPr="00B65DA0" w:rsidRDefault="00A60EE6" w:rsidP="00B423C3">
      <w:pPr>
        <w:spacing w:after="0" w:line="240" w:lineRule="auto"/>
        <w:ind w:firstLine="567"/>
        <w:jc w:val="both"/>
        <w:rPr>
          <w:rFonts w:ascii="Times New Roman" w:hAnsi="Times New Roman"/>
          <w:sz w:val="28"/>
          <w:szCs w:val="28"/>
        </w:rPr>
      </w:pPr>
      <w:bookmarkStart w:id="24" w:name="_Hlk153613717"/>
    </w:p>
    <w:bookmarkEnd w:id="24"/>
    <w:p w:rsidR="006836C5" w:rsidRDefault="004310CF" w:rsidP="00B423C3">
      <w:pPr>
        <w:pStyle w:val="afb"/>
        <w:spacing w:before="0" w:after="0"/>
        <w:ind w:firstLine="567"/>
        <w:jc w:val="both"/>
        <w:rPr>
          <w:noProof/>
          <w:lang w:val="kk-KZ" w:eastAsia="ru-RU"/>
        </w:rPr>
      </w:pPr>
      <w:r w:rsidRPr="00944829">
        <w:rPr>
          <w:sz w:val="28"/>
          <w:szCs w:val="28"/>
          <w:lang w:val="kk-KZ"/>
        </w:rPr>
        <w:t>Табиғи популяция</w:t>
      </w:r>
      <w:r w:rsidR="001B3FD2" w:rsidRPr="00BA4775">
        <w:rPr>
          <w:iCs/>
          <w:sz w:val="28"/>
          <w:szCs w:val="28"/>
          <w:lang w:val="kk-KZ"/>
        </w:rPr>
        <w:t xml:space="preserve"> материалдар</w:t>
      </w:r>
      <w:r w:rsidR="00944829">
        <w:rPr>
          <w:iCs/>
          <w:sz w:val="28"/>
          <w:szCs w:val="28"/>
          <w:lang w:val="kk-KZ"/>
        </w:rPr>
        <w:t>ын</w:t>
      </w:r>
      <w:r w:rsidR="001B3FD2">
        <w:rPr>
          <w:iCs/>
          <w:sz w:val="28"/>
          <w:szCs w:val="28"/>
          <w:lang w:val="kk-KZ"/>
        </w:rPr>
        <w:t>а</w:t>
      </w:r>
      <w:r w:rsidR="001B3FD2" w:rsidRPr="00BA4775">
        <w:rPr>
          <w:iCs/>
          <w:sz w:val="28"/>
          <w:szCs w:val="28"/>
          <w:lang w:val="kk-KZ"/>
        </w:rPr>
        <w:t xml:space="preserve"> камералық өңдеу жасалды. Жиналған деректер вариациялық статистика әдістерімен өңделді және деректер</w:t>
      </w:r>
      <w:r w:rsidR="00944829">
        <w:rPr>
          <w:iCs/>
          <w:sz w:val="28"/>
          <w:szCs w:val="28"/>
          <w:lang w:val="kk-KZ"/>
        </w:rPr>
        <w:t>ге</w:t>
      </w:r>
      <w:r w:rsidR="001B3FD2" w:rsidRPr="00BA4775">
        <w:rPr>
          <w:iCs/>
          <w:sz w:val="28"/>
          <w:szCs w:val="28"/>
          <w:lang w:val="kk-KZ"/>
        </w:rPr>
        <w:t xml:space="preserve"> талдау жасалды. Гүлдену уақыты бойынша фенотиптік өзгергіштік анықталды. Ұзын қылтықты жуаның (</w:t>
      </w:r>
      <w:r w:rsidR="001B3FD2" w:rsidRPr="00151DED">
        <w:rPr>
          <w:i/>
          <w:sz w:val="28"/>
          <w:szCs w:val="28"/>
          <w:lang w:val="kk-KZ"/>
        </w:rPr>
        <w:t>Allium longicuspis</w:t>
      </w:r>
      <w:r w:rsidR="001B3FD2" w:rsidRPr="00BA4775">
        <w:rPr>
          <w:iCs/>
          <w:sz w:val="28"/>
          <w:szCs w:val="28"/>
          <w:lang w:val="kk-KZ"/>
        </w:rPr>
        <w:t>) түрішілік формалары</w:t>
      </w:r>
      <w:r w:rsidR="001B3FD2">
        <w:rPr>
          <w:iCs/>
          <w:sz w:val="28"/>
          <w:szCs w:val="28"/>
          <w:lang w:val="kk-KZ"/>
        </w:rPr>
        <w:t xml:space="preserve"> анықталды.</w:t>
      </w:r>
    </w:p>
    <w:p w:rsidR="001B3FD2" w:rsidRPr="001B3FD2" w:rsidRDefault="001B3FD2" w:rsidP="00B423C3">
      <w:pPr>
        <w:spacing w:after="0" w:line="240" w:lineRule="auto"/>
        <w:ind w:firstLine="567"/>
        <w:rPr>
          <w:rFonts w:ascii="Times New Roman" w:hAnsi="Times New Roman"/>
          <w:sz w:val="28"/>
          <w:szCs w:val="28"/>
          <w:lang w:val="kk-KZ"/>
        </w:rPr>
      </w:pPr>
    </w:p>
    <w:p w:rsidR="005935EB" w:rsidRPr="00ED4D17" w:rsidRDefault="00ED4D17" w:rsidP="00B423C3">
      <w:pPr>
        <w:spacing w:after="0" w:line="240" w:lineRule="auto"/>
        <w:ind w:firstLine="567"/>
        <w:jc w:val="both"/>
        <w:rPr>
          <w:rFonts w:ascii="Times New Roman" w:hAnsi="Times New Roman"/>
          <w:b/>
          <w:bCs/>
          <w:sz w:val="28"/>
          <w:szCs w:val="28"/>
          <w:lang w:val="kk-KZ"/>
        </w:rPr>
      </w:pPr>
      <w:r w:rsidRPr="00ED4D17">
        <w:rPr>
          <w:rFonts w:ascii="Times New Roman" w:hAnsi="Times New Roman"/>
          <w:b/>
          <w:bCs/>
          <w:sz w:val="28"/>
          <w:szCs w:val="28"/>
          <w:lang w:val="kk-KZ"/>
        </w:rPr>
        <w:t>4.2 Қазақстанның оңтүстік-шығысындағы табиғи популяциялар</w:t>
      </w:r>
      <w:r w:rsidR="00DA0E1C">
        <w:rPr>
          <w:rFonts w:ascii="Times New Roman" w:hAnsi="Times New Roman"/>
          <w:b/>
          <w:bCs/>
          <w:sz w:val="28"/>
          <w:szCs w:val="28"/>
          <w:lang w:val="kk-KZ"/>
        </w:rPr>
        <w:t>дағы</w:t>
      </w:r>
      <w:r w:rsidRPr="00ED4D17">
        <w:rPr>
          <w:rFonts w:ascii="Times New Roman" w:hAnsi="Times New Roman"/>
          <w:b/>
          <w:bCs/>
          <w:sz w:val="28"/>
          <w:szCs w:val="28"/>
          <w:lang w:val="kk-KZ"/>
        </w:rPr>
        <w:t xml:space="preserve"> </w:t>
      </w:r>
      <w:r w:rsidR="00DA0E1C">
        <w:rPr>
          <w:rFonts w:ascii="Times New Roman" w:hAnsi="Times New Roman"/>
          <w:b/>
          <w:bCs/>
          <w:sz w:val="28"/>
          <w:szCs w:val="28"/>
          <w:lang w:val="kk-KZ"/>
        </w:rPr>
        <w:t>және жерсіндірілген</w:t>
      </w:r>
      <w:r w:rsidRPr="00ED4D17">
        <w:rPr>
          <w:rFonts w:ascii="Times New Roman" w:hAnsi="Times New Roman"/>
          <w:b/>
          <w:bCs/>
          <w:sz w:val="28"/>
          <w:szCs w:val="28"/>
          <w:lang w:val="kk-KZ"/>
        </w:rPr>
        <w:t xml:space="preserve"> </w:t>
      </w:r>
      <w:r w:rsidR="002E3F3F">
        <w:rPr>
          <w:rFonts w:ascii="Times New Roman" w:hAnsi="Times New Roman"/>
          <w:b/>
          <w:bCs/>
          <w:sz w:val="28"/>
          <w:szCs w:val="28"/>
          <w:lang w:val="kk-KZ"/>
        </w:rPr>
        <w:t xml:space="preserve">ұзын қылтықты жуаның </w:t>
      </w:r>
      <w:r w:rsidRPr="00ED4D17">
        <w:rPr>
          <w:rFonts w:ascii="Times New Roman" w:hAnsi="Times New Roman"/>
          <w:b/>
          <w:bCs/>
          <w:sz w:val="28"/>
          <w:szCs w:val="28"/>
          <w:lang w:val="kk-KZ"/>
        </w:rPr>
        <w:t>(</w:t>
      </w:r>
      <w:r w:rsidRPr="000E7DA9">
        <w:rPr>
          <w:rFonts w:ascii="Times New Roman" w:hAnsi="Times New Roman"/>
          <w:b/>
          <w:bCs/>
          <w:i/>
          <w:iCs/>
          <w:sz w:val="28"/>
          <w:szCs w:val="28"/>
          <w:lang w:val="kk-KZ"/>
        </w:rPr>
        <w:t>Allium longicuspis</w:t>
      </w:r>
      <w:r w:rsidRPr="00ED4D17">
        <w:rPr>
          <w:rFonts w:ascii="Times New Roman" w:hAnsi="Times New Roman"/>
          <w:b/>
          <w:bCs/>
          <w:sz w:val="28"/>
          <w:szCs w:val="28"/>
          <w:lang w:val="kk-KZ"/>
        </w:rPr>
        <w:t xml:space="preserve"> L.) морфологиялық органдарының фенотиптік және генотиптік өзгергіштігі</w:t>
      </w:r>
    </w:p>
    <w:p w:rsidR="00D43EEA" w:rsidRPr="001411A1" w:rsidRDefault="00D43EEA" w:rsidP="00B423C3">
      <w:pPr>
        <w:autoSpaceDE w:val="0"/>
        <w:spacing w:after="0" w:line="240" w:lineRule="auto"/>
        <w:ind w:firstLine="567"/>
        <w:jc w:val="both"/>
        <w:rPr>
          <w:rFonts w:ascii="Times New Roman" w:hAnsi="Times New Roman"/>
          <w:sz w:val="28"/>
          <w:szCs w:val="28"/>
          <w:lang w:val="ru-RU"/>
        </w:rPr>
      </w:pPr>
    </w:p>
    <w:p w:rsidR="00ED4D17" w:rsidRPr="00ED4D17" w:rsidRDefault="00ED4D17" w:rsidP="00B423C3">
      <w:pPr>
        <w:autoSpaceDE w:val="0"/>
        <w:spacing w:after="0" w:line="240" w:lineRule="auto"/>
        <w:ind w:firstLine="567"/>
        <w:jc w:val="both"/>
        <w:rPr>
          <w:rFonts w:ascii="Times New Roman" w:hAnsi="Times New Roman"/>
          <w:sz w:val="28"/>
          <w:szCs w:val="28"/>
          <w:lang w:val="kk-KZ"/>
        </w:rPr>
      </w:pPr>
      <w:r w:rsidRPr="00ED4D17">
        <w:rPr>
          <w:rFonts w:ascii="Times New Roman" w:hAnsi="Times New Roman"/>
          <w:sz w:val="28"/>
          <w:szCs w:val="28"/>
          <w:lang w:val="kk-KZ"/>
        </w:rPr>
        <w:t xml:space="preserve">Ұзын </w:t>
      </w:r>
      <w:r w:rsidR="00D43EEA">
        <w:rPr>
          <w:rFonts w:ascii="Times New Roman" w:hAnsi="Times New Roman"/>
          <w:sz w:val="28"/>
          <w:szCs w:val="28"/>
          <w:lang w:val="kk-KZ"/>
        </w:rPr>
        <w:t xml:space="preserve">қылтықты </w:t>
      </w:r>
      <w:r w:rsidR="00B1552C">
        <w:rPr>
          <w:rFonts w:ascii="Times New Roman" w:hAnsi="Times New Roman"/>
          <w:sz w:val="28"/>
          <w:szCs w:val="28"/>
          <w:lang w:val="kk-KZ"/>
        </w:rPr>
        <w:t>жуаның</w:t>
      </w:r>
      <w:r w:rsidRPr="00ED4D17">
        <w:rPr>
          <w:rFonts w:ascii="Times New Roman" w:hAnsi="Times New Roman"/>
          <w:sz w:val="28"/>
          <w:szCs w:val="28"/>
          <w:lang w:val="kk-KZ"/>
        </w:rPr>
        <w:t xml:space="preserve"> табиғи популяция</w:t>
      </w:r>
      <w:r w:rsidR="00DA0E1C">
        <w:rPr>
          <w:rFonts w:ascii="Times New Roman" w:hAnsi="Times New Roman"/>
          <w:sz w:val="28"/>
          <w:szCs w:val="28"/>
          <w:lang w:val="kk-KZ"/>
        </w:rPr>
        <w:t>лар</w:t>
      </w:r>
      <w:r w:rsidRPr="00ED4D17">
        <w:rPr>
          <w:rFonts w:ascii="Times New Roman" w:hAnsi="Times New Roman"/>
          <w:sz w:val="28"/>
          <w:szCs w:val="28"/>
          <w:lang w:val="kk-KZ"/>
        </w:rPr>
        <w:t>ын зерттеу</w:t>
      </w:r>
      <w:r w:rsidR="00D43EEA">
        <w:rPr>
          <w:rFonts w:ascii="Times New Roman" w:hAnsi="Times New Roman"/>
          <w:sz w:val="28"/>
          <w:szCs w:val="28"/>
          <w:lang w:val="kk-KZ"/>
        </w:rPr>
        <w:t xml:space="preserve"> </w:t>
      </w:r>
      <w:r w:rsidRPr="00ED4D17">
        <w:rPr>
          <w:rFonts w:ascii="Times New Roman" w:hAnsi="Times New Roman"/>
          <w:sz w:val="28"/>
          <w:szCs w:val="28"/>
          <w:lang w:val="kk-KZ"/>
        </w:rPr>
        <w:t>Іле Алатауы (Солтүстік Тянь-Шань) жотасының солтүстік-батыс жалғасы болып табылатын Шу-Іле тауларында</w:t>
      </w:r>
      <w:r w:rsidR="00756605">
        <w:rPr>
          <w:rFonts w:ascii="Times New Roman" w:hAnsi="Times New Roman"/>
          <w:sz w:val="28"/>
          <w:szCs w:val="28"/>
          <w:lang w:val="kk-KZ"/>
        </w:rPr>
        <w:t xml:space="preserve"> жүргізілді</w:t>
      </w:r>
      <w:r w:rsidRPr="00ED4D17">
        <w:rPr>
          <w:rFonts w:ascii="Times New Roman" w:hAnsi="Times New Roman"/>
          <w:sz w:val="28"/>
          <w:szCs w:val="28"/>
          <w:lang w:val="kk-KZ"/>
        </w:rPr>
        <w:t xml:space="preserve">. </w:t>
      </w:r>
    </w:p>
    <w:p w:rsidR="005935EB" w:rsidRDefault="00ED4D17" w:rsidP="00B423C3">
      <w:pPr>
        <w:autoSpaceDE w:val="0"/>
        <w:spacing w:after="0" w:line="240" w:lineRule="auto"/>
        <w:ind w:firstLine="567"/>
        <w:jc w:val="both"/>
        <w:rPr>
          <w:rFonts w:ascii="Times New Roman" w:hAnsi="Times New Roman"/>
          <w:sz w:val="28"/>
          <w:szCs w:val="28"/>
          <w:lang w:val="kk-KZ"/>
        </w:rPr>
      </w:pPr>
      <w:r w:rsidRPr="00ED4D17">
        <w:rPr>
          <w:rFonts w:ascii="Times New Roman" w:hAnsi="Times New Roman"/>
          <w:sz w:val="28"/>
          <w:szCs w:val="28"/>
          <w:lang w:val="kk-KZ"/>
        </w:rPr>
        <w:t>Шу-Іле тауларына экспедициялық сапарлар нәтижесінде 2018-2022 жылдары Жамбыл облысы Қордай ауданы К</w:t>
      </w:r>
      <w:r w:rsidR="004A6624">
        <w:rPr>
          <w:rFonts w:ascii="Times New Roman" w:hAnsi="Times New Roman"/>
          <w:sz w:val="28"/>
          <w:szCs w:val="28"/>
          <w:lang w:val="kk-KZ"/>
        </w:rPr>
        <w:t>о</w:t>
      </w:r>
      <w:r w:rsidRPr="00ED4D17">
        <w:rPr>
          <w:rFonts w:ascii="Times New Roman" w:hAnsi="Times New Roman"/>
          <w:sz w:val="28"/>
          <w:szCs w:val="28"/>
          <w:lang w:val="kk-KZ"/>
        </w:rPr>
        <w:t>рдай кентінен батысқа қарай 7-10 км жерде түр</w:t>
      </w:r>
      <w:r w:rsidR="00DA0E1C">
        <w:rPr>
          <w:rFonts w:ascii="Times New Roman" w:hAnsi="Times New Roman"/>
          <w:sz w:val="28"/>
          <w:szCs w:val="28"/>
          <w:lang w:val="kk-KZ"/>
        </w:rPr>
        <w:t>дің екі</w:t>
      </w:r>
      <w:r w:rsidRPr="00ED4D17">
        <w:rPr>
          <w:rFonts w:ascii="Times New Roman" w:hAnsi="Times New Roman"/>
          <w:sz w:val="28"/>
          <w:szCs w:val="28"/>
          <w:lang w:val="kk-KZ"/>
        </w:rPr>
        <w:t xml:space="preserve"> популяциясы анықталды</w:t>
      </w:r>
      <w:r w:rsidR="001119CF">
        <w:rPr>
          <w:rFonts w:ascii="Times New Roman" w:hAnsi="Times New Roman"/>
          <w:sz w:val="28"/>
          <w:szCs w:val="28"/>
          <w:lang w:val="kk-KZ"/>
        </w:rPr>
        <w:t xml:space="preserve"> </w:t>
      </w:r>
      <w:r w:rsidR="001119CF" w:rsidRPr="001119CF">
        <w:rPr>
          <w:rFonts w:ascii="Times New Roman" w:hAnsi="Times New Roman"/>
          <w:sz w:val="28"/>
          <w:szCs w:val="28"/>
          <w:lang w:val="kk-KZ"/>
        </w:rPr>
        <w:t>(</w:t>
      </w:r>
      <w:r w:rsidR="001119CF">
        <w:rPr>
          <w:rFonts w:ascii="Times New Roman" w:hAnsi="Times New Roman"/>
          <w:sz w:val="28"/>
          <w:szCs w:val="28"/>
          <w:lang w:val="kk-KZ"/>
        </w:rPr>
        <w:t>Сурет 3-5; Қосымша Д,Ж)</w:t>
      </w:r>
      <w:r w:rsidRPr="00ED4D17">
        <w:rPr>
          <w:rFonts w:ascii="Times New Roman" w:hAnsi="Times New Roman"/>
          <w:sz w:val="28"/>
          <w:szCs w:val="28"/>
          <w:lang w:val="kk-KZ"/>
        </w:rPr>
        <w:t>.</w:t>
      </w:r>
    </w:p>
    <w:p w:rsidR="004C161E" w:rsidRDefault="004C161E" w:rsidP="004C161E">
      <w:pPr>
        <w:autoSpaceDE w:val="0"/>
        <w:spacing w:after="0" w:line="240" w:lineRule="auto"/>
        <w:ind w:firstLine="567"/>
        <w:jc w:val="both"/>
        <w:rPr>
          <w:rFonts w:ascii="Times New Roman" w:hAnsi="Times New Roman"/>
          <w:sz w:val="28"/>
          <w:szCs w:val="28"/>
          <w:lang w:val="ru-RU"/>
        </w:rPr>
      </w:pPr>
      <w:r w:rsidRPr="002407EF">
        <w:rPr>
          <w:rFonts w:ascii="Times New Roman" w:hAnsi="Times New Roman"/>
          <w:sz w:val="28"/>
          <w:szCs w:val="28"/>
          <w:lang w:val="kk-KZ"/>
        </w:rPr>
        <w:t>Тұқым орнына</w:t>
      </w:r>
      <w:r>
        <w:rPr>
          <w:rFonts w:ascii="Times New Roman" w:hAnsi="Times New Roman"/>
          <w:sz w:val="28"/>
          <w:szCs w:val="28"/>
          <w:lang w:val="kk-KZ"/>
        </w:rPr>
        <w:t xml:space="preserve"> </w:t>
      </w:r>
      <w:bookmarkStart w:id="25" w:name="_Hlk160977400"/>
      <w:r>
        <w:rPr>
          <w:rFonts w:ascii="Times New Roman" w:hAnsi="Times New Roman"/>
          <w:sz w:val="28"/>
          <w:szCs w:val="28"/>
          <w:lang w:val="kk-KZ"/>
        </w:rPr>
        <w:t>ауа баданшала</w:t>
      </w:r>
      <w:r w:rsidRPr="002407EF">
        <w:rPr>
          <w:rFonts w:ascii="Times New Roman" w:hAnsi="Times New Roman"/>
          <w:sz w:val="28"/>
          <w:szCs w:val="28"/>
          <w:lang w:val="kk-KZ"/>
        </w:rPr>
        <w:t>р</w:t>
      </w:r>
      <w:bookmarkEnd w:id="25"/>
      <w:r w:rsidRPr="002407EF">
        <w:rPr>
          <w:rFonts w:ascii="Times New Roman" w:hAnsi="Times New Roman"/>
          <w:sz w:val="28"/>
          <w:szCs w:val="28"/>
          <w:lang w:val="kk-KZ"/>
        </w:rPr>
        <w:t>, жуа тамыры арқылы көбейген жу</w:t>
      </w:r>
      <w:r>
        <w:rPr>
          <w:rFonts w:ascii="Times New Roman" w:hAnsi="Times New Roman"/>
          <w:sz w:val="28"/>
          <w:szCs w:val="28"/>
          <w:lang w:val="kk-KZ"/>
        </w:rPr>
        <w:t>а</w:t>
      </w:r>
      <w:r w:rsidRPr="002407EF">
        <w:rPr>
          <w:rFonts w:ascii="Times New Roman" w:hAnsi="Times New Roman"/>
          <w:sz w:val="28"/>
          <w:szCs w:val="28"/>
          <w:lang w:val="kk-KZ"/>
        </w:rPr>
        <w:t xml:space="preserve">шықтар немесе жуа бөліктері </w:t>
      </w:r>
      <w:r w:rsidRPr="002407EF">
        <w:rPr>
          <w:rFonts w:ascii="Times New Roman" w:hAnsi="Times New Roman"/>
          <w:sz w:val="28"/>
          <w:szCs w:val="28"/>
          <w:lang w:val="ru-RU"/>
        </w:rPr>
        <w:t xml:space="preserve">вегетативті көбею үшін қызмет етеді, сондықтан өсімдіктердің дамуының бастапқы кезеңінде олардың онтогенезі зертханалық жағдайда </w:t>
      </w:r>
      <w:r w:rsidRPr="001411A1">
        <w:rPr>
          <w:rFonts w:ascii="Times New Roman" w:hAnsi="Times New Roman"/>
          <w:sz w:val="28"/>
          <w:szCs w:val="28"/>
          <w:lang w:val="kk-KZ"/>
        </w:rPr>
        <w:t>ауа бадан</w:t>
      </w:r>
      <w:r>
        <w:rPr>
          <w:rFonts w:ascii="Times New Roman" w:hAnsi="Times New Roman"/>
          <w:sz w:val="28"/>
          <w:szCs w:val="28"/>
          <w:lang w:val="kk-KZ"/>
        </w:rPr>
        <w:t>ш</w:t>
      </w:r>
      <w:r w:rsidRPr="001411A1">
        <w:rPr>
          <w:rFonts w:ascii="Times New Roman" w:hAnsi="Times New Roman"/>
          <w:sz w:val="28"/>
          <w:szCs w:val="28"/>
          <w:lang w:val="kk-KZ"/>
        </w:rPr>
        <w:t>алар</w:t>
      </w:r>
      <w:r w:rsidRPr="002407EF">
        <w:rPr>
          <w:rFonts w:ascii="Times New Roman" w:hAnsi="Times New Roman"/>
          <w:sz w:val="28"/>
          <w:szCs w:val="28"/>
          <w:lang w:val="kk-KZ"/>
        </w:rPr>
        <w:t>ы</w:t>
      </w:r>
      <w:r>
        <w:rPr>
          <w:rFonts w:ascii="Times New Roman" w:hAnsi="Times New Roman"/>
          <w:sz w:val="28"/>
          <w:szCs w:val="28"/>
          <w:lang w:val="kk-KZ"/>
        </w:rPr>
        <w:t>н</w:t>
      </w:r>
      <w:r w:rsidRPr="002407EF">
        <w:rPr>
          <w:rFonts w:ascii="Times New Roman" w:hAnsi="Times New Roman"/>
          <w:sz w:val="28"/>
          <w:szCs w:val="28"/>
          <w:lang w:val="ru-RU"/>
        </w:rPr>
        <w:t xml:space="preserve"> </w:t>
      </w:r>
      <w:r w:rsidRPr="00984222">
        <w:rPr>
          <w:rFonts w:ascii="Times New Roman" w:hAnsi="Times New Roman"/>
          <w:sz w:val="28"/>
          <w:szCs w:val="28"/>
          <w:lang w:val="kk-KZ"/>
        </w:rPr>
        <w:t>оты</w:t>
      </w:r>
      <w:r>
        <w:rPr>
          <w:rFonts w:ascii="Times New Roman" w:hAnsi="Times New Roman"/>
          <w:sz w:val="28"/>
          <w:szCs w:val="28"/>
          <w:lang w:val="kk-KZ"/>
        </w:rPr>
        <w:t>рғызу</w:t>
      </w:r>
      <w:r w:rsidRPr="002407EF">
        <w:rPr>
          <w:rFonts w:ascii="Times New Roman" w:hAnsi="Times New Roman"/>
          <w:sz w:val="28"/>
          <w:szCs w:val="28"/>
          <w:lang w:val="ru-RU"/>
        </w:rPr>
        <w:t xml:space="preserve"> арқылы, ал</w:t>
      </w:r>
      <w:r w:rsidRPr="002407EF">
        <w:rPr>
          <w:rFonts w:ascii="Times New Roman" w:hAnsi="Times New Roman"/>
          <w:sz w:val="28"/>
          <w:szCs w:val="28"/>
          <w:lang w:val="kk-KZ"/>
        </w:rPr>
        <w:t xml:space="preserve"> </w:t>
      </w:r>
      <w:r>
        <w:rPr>
          <w:rFonts w:ascii="Times New Roman" w:hAnsi="Times New Roman"/>
          <w:sz w:val="28"/>
          <w:szCs w:val="28"/>
          <w:lang w:val="kk-KZ"/>
        </w:rPr>
        <w:t xml:space="preserve">табиғи жағдайда өсетін </w:t>
      </w:r>
      <w:r w:rsidRPr="002407EF">
        <w:rPr>
          <w:rFonts w:ascii="Times New Roman" w:hAnsi="Times New Roman"/>
          <w:sz w:val="28"/>
          <w:szCs w:val="28"/>
          <w:lang w:val="kk-KZ"/>
        </w:rPr>
        <w:t>жуа</w:t>
      </w:r>
      <w:r>
        <w:rPr>
          <w:rFonts w:ascii="Times New Roman" w:hAnsi="Times New Roman"/>
          <w:sz w:val="28"/>
          <w:szCs w:val="28"/>
          <w:lang w:val="kk-KZ"/>
        </w:rPr>
        <w:t>лар</w:t>
      </w:r>
      <w:r w:rsidRPr="002407EF">
        <w:rPr>
          <w:rFonts w:ascii="Times New Roman" w:hAnsi="Times New Roman"/>
          <w:sz w:val="28"/>
          <w:szCs w:val="28"/>
          <w:lang w:val="ru-RU"/>
        </w:rPr>
        <w:t xml:space="preserve"> әр түрлі вегетациялық</w:t>
      </w:r>
      <w:r w:rsidRPr="002407EF">
        <w:rPr>
          <w:rFonts w:ascii="Times New Roman" w:hAnsi="Times New Roman"/>
          <w:sz w:val="28"/>
          <w:szCs w:val="28"/>
          <w:lang w:val="kk-KZ"/>
        </w:rPr>
        <w:t xml:space="preserve"> өсу </w:t>
      </w:r>
      <w:r w:rsidRPr="002407EF">
        <w:rPr>
          <w:rFonts w:ascii="Times New Roman" w:hAnsi="Times New Roman"/>
          <w:sz w:val="28"/>
          <w:szCs w:val="28"/>
          <w:lang w:val="ru-RU"/>
        </w:rPr>
        <w:t xml:space="preserve">кезеңінің әр түрлі уақытында </w:t>
      </w:r>
      <w:r w:rsidRPr="002407EF">
        <w:rPr>
          <w:rFonts w:ascii="Times New Roman" w:hAnsi="Times New Roman"/>
          <w:sz w:val="28"/>
          <w:szCs w:val="28"/>
          <w:lang w:val="kk-KZ"/>
        </w:rPr>
        <w:t xml:space="preserve">өсімдіктерді </w:t>
      </w:r>
      <w:r w:rsidRPr="002407EF">
        <w:rPr>
          <w:rFonts w:ascii="Times New Roman" w:hAnsi="Times New Roman"/>
          <w:sz w:val="28"/>
          <w:szCs w:val="28"/>
          <w:lang w:val="ru-RU"/>
        </w:rPr>
        <w:t xml:space="preserve"> жинау арқылы зерттел</w:t>
      </w:r>
      <w:r>
        <w:rPr>
          <w:rFonts w:ascii="Times New Roman" w:hAnsi="Times New Roman"/>
          <w:sz w:val="28"/>
          <w:szCs w:val="28"/>
          <w:lang w:val="kk-KZ"/>
        </w:rPr>
        <w:t>ін</w:t>
      </w:r>
      <w:r w:rsidRPr="002407EF">
        <w:rPr>
          <w:rFonts w:ascii="Times New Roman" w:hAnsi="Times New Roman"/>
          <w:sz w:val="28"/>
          <w:szCs w:val="28"/>
          <w:lang w:val="ru-RU"/>
        </w:rPr>
        <w:t>ді.</w:t>
      </w:r>
    </w:p>
    <w:p w:rsidR="004C161E" w:rsidRDefault="004C161E" w:rsidP="004C161E">
      <w:pPr>
        <w:autoSpaceDE w:val="0"/>
        <w:spacing w:after="0" w:line="240" w:lineRule="auto"/>
        <w:ind w:firstLine="567"/>
        <w:jc w:val="both"/>
        <w:rPr>
          <w:rFonts w:ascii="Times New Roman" w:hAnsi="Times New Roman"/>
          <w:sz w:val="28"/>
          <w:szCs w:val="28"/>
          <w:lang w:val="kk-KZ"/>
        </w:rPr>
      </w:pPr>
      <w:r w:rsidRPr="00BA4775">
        <w:rPr>
          <w:rFonts w:ascii="Times New Roman" w:hAnsi="Times New Roman"/>
          <w:sz w:val="28"/>
          <w:szCs w:val="28"/>
          <w:lang w:val="kk-KZ"/>
        </w:rPr>
        <w:t xml:space="preserve">Бірінші популяция таулардың әртүрлі абсолютті биіктіктерінің баурайында орналасқан үш учаскеден тұрады. </w:t>
      </w:r>
      <w:r w:rsidRPr="004A6624">
        <w:rPr>
          <w:rFonts w:ascii="Times New Roman" w:hAnsi="Times New Roman"/>
          <w:sz w:val="28"/>
          <w:szCs w:val="28"/>
          <w:lang w:val="kk-KZ"/>
        </w:rPr>
        <w:t xml:space="preserve">Қалғұты өзенінің жайылмасында орналасқан екінші популяция </w:t>
      </w:r>
      <w:r>
        <w:rPr>
          <w:rFonts w:ascii="Times New Roman" w:hAnsi="Times New Roman"/>
          <w:sz w:val="28"/>
          <w:szCs w:val="28"/>
          <w:lang w:val="kk-KZ"/>
        </w:rPr>
        <w:t xml:space="preserve">– </w:t>
      </w:r>
      <w:r w:rsidRPr="004A6624">
        <w:rPr>
          <w:rFonts w:ascii="Times New Roman" w:hAnsi="Times New Roman"/>
          <w:sz w:val="28"/>
          <w:szCs w:val="28"/>
          <w:lang w:val="kk-KZ"/>
        </w:rPr>
        <w:t xml:space="preserve">жуаның жеке </w:t>
      </w:r>
      <w:r>
        <w:rPr>
          <w:rFonts w:ascii="Times New Roman" w:hAnsi="Times New Roman"/>
          <w:sz w:val="28"/>
          <w:szCs w:val="28"/>
          <w:lang w:val="kk-KZ"/>
        </w:rPr>
        <w:t>дарақтарымен ұсынылған, себебі</w:t>
      </w:r>
      <w:r w:rsidRPr="004A6624">
        <w:rPr>
          <w:rFonts w:ascii="Times New Roman" w:hAnsi="Times New Roman"/>
          <w:sz w:val="28"/>
          <w:szCs w:val="28"/>
          <w:lang w:val="kk-KZ"/>
        </w:rPr>
        <w:t xml:space="preserve"> ол өсімдік жамылғысының </w:t>
      </w:r>
      <w:r>
        <w:rPr>
          <w:rFonts w:ascii="Times New Roman" w:hAnsi="Times New Roman"/>
          <w:sz w:val="28"/>
          <w:szCs w:val="28"/>
          <w:lang w:val="kk-KZ"/>
        </w:rPr>
        <w:t xml:space="preserve">азғындауын </w:t>
      </w:r>
      <w:r w:rsidRPr="008851E1">
        <w:rPr>
          <w:rFonts w:ascii="Times New Roman" w:hAnsi="Times New Roman"/>
          <w:sz w:val="28"/>
          <w:szCs w:val="28"/>
          <w:lang w:val="kk-KZ"/>
        </w:rPr>
        <w:t>(</w:t>
      </w:r>
      <w:r w:rsidRPr="004A6624">
        <w:rPr>
          <w:rFonts w:ascii="Times New Roman" w:hAnsi="Times New Roman"/>
          <w:sz w:val="28"/>
          <w:szCs w:val="28"/>
          <w:lang w:val="kk-KZ"/>
        </w:rPr>
        <w:t>деградациясын</w:t>
      </w:r>
      <w:r>
        <w:rPr>
          <w:rFonts w:ascii="Times New Roman" w:hAnsi="Times New Roman"/>
          <w:sz w:val="28"/>
          <w:szCs w:val="28"/>
          <w:lang w:val="kk-KZ"/>
        </w:rPr>
        <w:t>)</w:t>
      </w:r>
      <w:r w:rsidRPr="004A6624">
        <w:rPr>
          <w:rFonts w:ascii="Times New Roman" w:hAnsi="Times New Roman"/>
          <w:sz w:val="28"/>
          <w:szCs w:val="28"/>
          <w:lang w:val="kk-KZ"/>
        </w:rPr>
        <w:t xml:space="preserve"> тудырған </w:t>
      </w:r>
      <w:r>
        <w:rPr>
          <w:rFonts w:ascii="Times New Roman" w:hAnsi="Times New Roman"/>
          <w:sz w:val="28"/>
          <w:szCs w:val="28"/>
          <w:lang w:val="kk-KZ"/>
        </w:rPr>
        <w:t xml:space="preserve">ауыл шаруашылық малдарының </w:t>
      </w:r>
      <w:r w:rsidRPr="004A6624">
        <w:rPr>
          <w:rFonts w:ascii="Times New Roman" w:hAnsi="Times New Roman"/>
          <w:sz w:val="28"/>
          <w:szCs w:val="28"/>
          <w:lang w:val="kk-KZ"/>
        </w:rPr>
        <w:t>қарқынды жайылымында орналасқан.</w:t>
      </w:r>
    </w:p>
    <w:p w:rsidR="001119CF" w:rsidRDefault="001119CF" w:rsidP="00B423C3">
      <w:pPr>
        <w:autoSpaceDE w:val="0"/>
        <w:spacing w:after="0" w:line="240" w:lineRule="auto"/>
        <w:ind w:firstLine="567"/>
        <w:jc w:val="both"/>
        <w:rPr>
          <w:rFonts w:ascii="Times New Roman" w:hAnsi="Times New Roman"/>
          <w:sz w:val="28"/>
          <w:szCs w:val="28"/>
          <w:lang w:val="kk-KZ"/>
        </w:rPr>
      </w:pPr>
    </w:p>
    <w:p w:rsidR="001119CF" w:rsidRDefault="00D52474" w:rsidP="00B423C3">
      <w:pPr>
        <w:autoSpaceDE w:val="0"/>
        <w:spacing w:after="0" w:line="240" w:lineRule="auto"/>
        <w:ind w:firstLine="567"/>
        <w:jc w:val="center"/>
        <w:rPr>
          <w:rFonts w:ascii="Times New Roman" w:hAnsi="Times New Roman"/>
          <w:sz w:val="28"/>
          <w:szCs w:val="28"/>
          <w:lang w:val="kk-KZ"/>
        </w:rPr>
      </w:pPr>
      <w:r>
        <w:rPr>
          <w:noProof/>
          <w:lang w:eastAsia="ru-RU"/>
        </w:rPr>
        <w:lastRenderedPageBreak/>
        <w:drawing>
          <wp:inline distT="0" distB="0" distL="0" distR="0">
            <wp:extent cx="5234305" cy="3562985"/>
            <wp:effectExtent l="0" t="0" r="4445"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4305" cy="3562985"/>
                    </a:xfrm>
                    <a:prstGeom prst="rect">
                      <a:avLst/>
                    </a:prstGeom>
                    <a:noFill/>
                    <a:ln>
                      <a:noFill/>
                    </a:ln>
                  </pic:spPr>
                </pic:pic>
              </a:graphicData>
            </a:graphic>
          </wp:inline>
        </w:drawing>
      </w:r>
    </w:p>
    <w:p w:rsidR="0049708C" w:rsidRDefault="0049708C" w:rsidP="00B423C3">
      <w:pPr>
        <w:spacing w:after="0" w:line="240" w:lineRule="auto"/>
        <w:ind w:firstLine="567"/>
        <w:jc w:val="both"/>
        <w:rPr>
          <w:rFonts w:ascii="Times New Roman" w:hAnsi="Times New Roman"/>
          <w:sz w:val="28"/>
          <w:szCs w:val="28"/>
          <w:lang w:val="kk-KZ"/>
        </w:rPr>
      </w:pPr>
    </w:p>
    <w:p w:rsidR="001119CF" w:rsidRPr="00944829" w:rsidRDefault="001119CF" w:rsidP="000C6717">
      <w:pPr>
        <w:spacing w:after="0" w:line="240" w:lineRule="auto"/>
        <w:ind w:firstLine="567"/>
        <w:rPr>
          <w:rFonts w:ascii="Times New Roman" w:hAnsi="Times New Roman"/>
          <w:sz w:val="28"/>
          <w:szCs w:val="28"/>
          <w:lang w:val="kk-KZ"/>
        </w:rPr>
      </w:pPr>
      <w:r w:rsidRPr="00944829">
        <w:rPr>
          <w:rFonts w:ascii="Times New Roman" w:hAnsi="Times New Roman"/>
          <w:sz w:val="28"/>
          <w:szCs w:val="28"/>
          <w:lang w:val="kk-KZ"/>
        </w:rPr>
        <w:t>Сурет 3 – Ұзын қылтықты жуа (</w:t>
      </w:r>
      <w:r w:rsidRPr="00944829">
        <w:rPr>
          <w:rFonts w:ascii="Times New Roman" w:hAnsi="Times New Roman"/>
          <w:i/>
          <w:iCs/>
          <w:sz w:val="28"/>
          <w:szCs w:val="28"/>
          <w:lang w:val="kk-KZ"/>
        </w:rPr>
        <w:t>Allium longicuspis</w:t>
      </w:r>
      <w:r w:rsidRPr="00944829">
        <w:rPr>
          <w:rFonts w:ascii="Times New Roman" w:hAnsi="Times New Roman"/>
          <w:sz w:val="28"/>
          <w:szCs w:val="28"/>
          <w:lang w:val="kk-KZ"/>
        </w:rPr>
        <w:t xml:space="preserve"> L.) популяцияларының таралу картасы</w:t>
      </w:r>
    </w:p>
    <w:p w:rsidR="0036089C" w:rsidRDefault="0036089C" w:rsidP="00B423C3">
      <w:pPr>
        <w:autoSpaceDE w:val="0"/>
        <w:spacing w:after="0" w:line="240" w:lineRule="auto"/>
        <w:ind w:firstLine="567"/>
        <w:jc w:val="both"/>
        <w:rPr>
          <w:rFonts w:ascii="Times New Roman" w:hAnsi="Times New Roman"/>
          <w:sz w:val="28"/>
          <w:szCs w:val="28"/>
          <w:lang w:val="kk-KZ"/>
        </w:rPr>
      </w:pPr>
    </w:p>
    <w:p w:rsidR="00013E08" w:rsidRDefault="00013E08" w:rsidP="00B423C3">
      <w:pPr>
        <w:autoSpaceDE w:val="0"/>
        <w:spacing w:after="0" w:line="240" w:lineRule="auto"/>
        <w:ind w:firstLine="567"/>
        <w:jc w:val="both"/>
        <w:rPr>
          <w:rFonts w:ascii="Times New Roman" w:hAnsi="Times New Roman"/>
          <w:sz w:val="28"/>
          <w:szCs w:val="28"/>
          <w:lang w:val="ru-RU"/>
        </w:rPr>
      </w:pPr>
    </w:p>
    <w:p w:rsidR="00013E08" w:rsidRPr="002407EF" w:rsidRDefault="00D52474" w:rsidP="00ED4742">
      <w:pPr>
        <w:autoSpaceDE w:val="0"/>
        <w:spacing w:after="0" w:line="240" w:lineRule="auto"/>
        <w:ind w:firstLine="567"/>
        <w:jc w:val="center"/>
        <w:rPr>
          <w:rFonts w:ascii="Times New Roman" w:hAnsi="Times New Roman"/>
          <w:sz w:val="28"/>
          <w:szCs w:val="28"/>
          <w:lang w:val="ru-RU"/>
        </w:rPr>
      </w:pPr>
      <w:r>
        <w:rPr>
          <w:rFonts w:ascii="Times New Roman" w:hAnsi="Times New Roman"/>
          <w:noProof/>
          <w:sz w:val="28"/>
          <w:szCs w:val="28"/>
          <w:lang w:eastAsia="ru-RU"/>
        </w:rPr>
        <w:drawing>
          <wp:inline distT="0" distB="0" distL="0" distR="0">
            <wp:extent cx="2875280" cy="3833495"/>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280" cy="3833495"/>
                    </a:xfrm>
                    <a:prstGeom prst="rect">
                      <a:avLst/>
                    </a:prstGeom>
                    <a:noFill/>
                  </pic:spPr>
                </pic:pic>
              </a:graphicData>
            </a:graphic>
          </wp:inline>
        </w:drawing>
      </w:r>
    </w:p>
    <w:p w:rsidR="0049708C" w:rsidRDefault="0049708C" w:rsidP="00B423C3">
      <w:pPr>
        <w:autoSpaceDE w:val="0"/>
        <w:spacing w:after="0" w:line="240" w:lineRule="auto"/>
        <w:ind w:firstLine="567"/>
        <w:jc w:val="both"/>
        <w:rPr>
          <w:rFonts w:ascii="Times New Roman" w:hAnsi="Times New Roman"/>
          <w:sz w:val="28"/>
          <w:szCs w:val="28"/>
          <w:lang w:val="kk-KZ"/>
        </w:rPr>
      </w:pPr>
    </w:p>
    <w:p w:rsidR="001119CF" w:rsidRDefault="001119CF" w:rsidP="00B423C3">
      <w:pPr>
        <w:autoSpaceDE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Сурет 4</w:t>
      </w:r>
      <w:r w:rsidR="00D7436B">
        <w:rPr>
          <w:rFonts w:ascii="Times New Roman" w:hAnsi="Times New Roman"/>
          <w:sz w:val="28"/>
          <w:szCs w:val="28"/>
          <w:lang w:val="kk-KZ"/>
        </w:rPr>
        <w:t xml:space="preserve"> </w:t>
      </w:r>
      <w:r w:rsidR="00D7436B" w:rsidRPr="00944829">
        <w:rPr>
          <w:rFonts w:ascii="Times New Roman" w:hAnsi="Times New Roman"/>
          <w:sz w:val="28"/>
          <w:szCs w:val="28"/>
          <w:lang w:val="kk-KZ"/>
        </w:rPr>
        <w:t>–</w:t>
      </w:r>
      <w:r w:rsidR="00D7436B">
        <w:rPr>
          <w:rFonts w:ascii="Times New Roman" w:hAnsi="Times New Roman"/>
          <w:sz w:val="28"/>
          <w:szCs w:val="28"/>
          <w:lang w:val="kk-KZ"/>
        </w:rPr>
        <w:t xml:space="preserve"> Шу-Іле Алатауының тау бөктерінде таңдалған </w:t>
      </w:r>
      <w:r w:rsidR="00D7436B" w:rsidRPr="00944829">
        <w:rPr>
          <w:rFonts w:ascii="Times New Roman" w:hAnsi="Times New Roman"/>
          <w:sz w:val="28"/>
          <w:szCs w:val="28"/>
          <w:lang w:val="kk-KZ"/>
        </w:rPr>
        <w:t>(</w:t>
      </w:r>
      <w:r w:rsidR="00D7436B" w:rsidRPr="00944829">
        <w:rPr>
          <w:rFonts w:ascii="Times New Roman" w:hAnsi="Times New Roman"/>
          <w:i/>
          <w:iCs/>
          <w:sz w:val="28"/>
          <w:szCs w:val="28"/>
          <w:lang w:val="kk-KZ"/>
        </w:rPr>
        <w:t>Allium longicuspis</w:t>
      </w:r>
      <w:r w:rsidR="00D7436B" w:rsidRPr="00944829">
        <w:rPr>
          <w:rFonts w:ascii="Times New Roman" w:hAnsi="Times New Roman"/>
          <w:sz w:val="28"/>
          <w:szCs w:val="28"/>
          <w:lang w:val="kk-KZ"/>
        </w:rPr>
        <w:t xml:space="preserve"> L.) </w:t>
      </w:r>
      <w:r w:rsidR="00D7436B">
        <w:rPr>
          <w:rFonts w:ascii="Times New Roman" w:hAnsi="Times New Roman"/>
          <w:sz w:val="28"/>
          <w:szCs w:val="28"/>
          <w:lang w:val="kk-KZ"/>
        </w:rPr>
        <w:t xml:space="preserve">1-ші </w:t>
      </w:r>
      <w:r w:rsidR="00D7436B" w:rsidRPr="00944829">
        <w:rPr>
          <w:rFonts w:ascii="Times New Roman" w:hAnsi="Times New Roman"/>
          <w:sz w:val="28"/>
          <w:szCs w:val="28"/>
          <w:lang w:val="kk-KZ"/>
        </w:rPr>
        <w:t>популя</w:t>
      </w:r>
      <w:r w:rsidR="0036089C">
        <w:rPr>
          <w:rFonts w:ascii="Times New Roman" w:hAnsi="Times New Roman"/>
          <w:sz w:val="28"/>
          <w:szCs w:val="28"/>
          <w:lang w:val="kk-KZ"/>
        </w:rPr>
        <w:t>ция</w:t>
      </w:r>
    </w:p>
    <w:p w:rsidR="00013E08" w:rsidRDefault="00013E08" w:rsidP="00B423C3">
      <w:pPr>
        <w:autoSpaceDE w:val="0"/>
        <w:spacing w:after="0" w:line="240" w:lineRule="auto"/>
        <w:ind w:firstLine="567"/>
        <w:jc w:val="both"/>
        <w:rPr>
          <w:rFonts w:ascii="Times New Roman" w:hAnsi="Times New Roman"/>
          <w:sz w:val="28"/>
          <w:szCs w:val="28"/>
          <w:lang w:val="kk-KZ"/>
        </w:rPr>
      </w:pPr>
      <w:bookmarkStart w:id="26" w:name="_Hlk153614852"/>
    </w:p>
    <w:p w:rsidR="00013E08" w:rsidRDefault="00D52474" w:rsidP="00ED4742">
      <w:pPr>
        <w:autoSpaceDE w:val="0"/>
        <w:spacing w:after="0" w:line="240" w:lineRule="auto"/>
        <w:ind w:firstLine="567"/>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982085" cy="27114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2085" cy="2711450"/>
                    </a:xfrm>
                    <a:prstGeom prst="rect">
                      <a:avLst/>
                    </a:prstGeom>
                    <a:noFill/>
                  </pic:spPr>
                </pic:pic>
              </a:graphicData>
            </a:graphic>
          </wp:inline>
        </w:drawing>
      </w:r>
    </w:p>
    <w:p w:rsidR="00013E08" w:rsidRDefault="00013E08" w:rsidP="00B423C3">
      <w:pPr>
        <w:autoSpaceDE w:val="0"/>
        <w:spacing w:after="0" w:line="240" w:lineRule="auto"/>
        <w:ind w:firstLine="567"/>
        <w:jc w:val="both"/>
        <w:rPr>
          <w:rFonts w:ascii="Times New Roman" w:hAnsi="Times New Roman"/>
          <w:sz w:val="28"/>
          <w:szCs w:val="28"/>
          <w:lang w:val="kk-KZ"/>
        </w:rPr>
      </w:pPr>
    </w:p>
    <w:p w:rsidR="001119CF" w:rsidRDefault="00D7436B" w:rsidP="00B423C3">
      <w:pPr>
        <w:autoSpaceDE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Сурет 5 </w:t>
      </w:r>
      <w:r w:rsidRPr="00944829">
        <w:rPr>
          <w:rFonts w:ascii="Times New Roman" w:hAnsi="Times New Roman"/>
          <w:sz w:val="28"/>
          <w:szCs w:val="28"/>
          <w:lang w:val="kk-KZ"/>
        </w:rPr>
        <w:t>–</w:t>
      </w:r>
      <w:r>
        <w:rPr>
          <w:rFonts w:ascii="Times New Roman" w:hAnsi="Times New Roman"/>
          <w:sz w:val="28"/>
          <w:szCs w:val="28"/>
          <w:lang w:val="kk-KZ"/>
        </w:rPr>
        <w:t xml:space="preserve"> Шу-Іле Алатауының тау бөктерінде таңдалған </w:t>
      </w:r>
      <w:r w:rsidRPr="00944829">
        <w:rPr>
          <w:rFonts w:ascii="Times New Roman" w:hAnsi="Times New Roman"/>
          <w:sz w:val="28"/>
          <w:szCs w:val="28"/>
          <w:lang w:val="kk-KZ"/>
        </w:rPr>
        <w:t>(</w:t>
      </w:r>
      <w:r w:rsidRPr="00944829">
        <w:rPr>
          <w:rFonts w:ascii="Times New Roman" w:hAnsi="Times New Roman"/>
          <w:i/>
          <w:iCs/>
          <w:sz w:val="28"/>
          <w:szCs w:val="28"/>
          <w:lang w:val="kk-KZ"/>
        </w:rPr>
        <w:t>Allium longicuspis</w:t>
      </w:r>
      <w:r w:rsidRPr="00944829">
        <w:rPr>
          <w:rFonts w:ascii="Times New Roman" w:hAnsi="Times New Roman"/>
          <w:sz w:val="28"/>
          <w:szCs w:val="28"/>
          <w:lang w:val="kk-KZ"/>
        </w:rPr>
        <w:t xml:space="preserve"> L.) </w:t>
      </w:r>
      <w:r>
        <w:rPr>
          <w:rFonts w:ascii="Times New Roman" w:hAnsi="Times New Roman"/>
          <w:sz w:val="28"/>
          <w:szCs w:val="28"/>
          <w:lang w:val="kk-KZ"/>
        </w:rPr>
        <w:t>2-ші популяция</w:t>
      </w:r>
    </w:p>
    <w:p w:rsidR="00ED4742" w:rsidRDefault="00ED4742" w:rsidP="00B423C3">
      <w:pPr>
        <w:autoSpaceDE w:val="0"/>
        <w:spacing w:after="0" w:line="240" w:lineRule="auto"/>
        <w:ind w:firstLine="567"/>
        <w:jc w:val="both"/>
        <w:rPr>
          <w:rFonts w:ascii="Times New Roman" w:hAnsi="Times New Roman"/>
          <w:sz w:val="28"/>
          <w:szCs w:val="28"/>
          <w:lang w:val="kk-KZ"/>
        </w:rPr>
      </w:pPr>
    </w:p>
    <w:p w:rsidR="00CA5A8A" w:rsidRDefault="00CA5A8A" w:rsidP="00B423C3">
      <w:pPr>
        <w:autoSpaceDE w:val="0"/>
        <w:spacing w:after="0" w:line="240" w:lineRule="auto"/>
        <w:ind w:firstLine="567"/>
        <w:jc w:val="both"/>
        <w:rPr>
          <w:rFonts w:ascii="Times New Roman" w:hAnsi="Times New Roman"/>
          <w:sz w:val="28"/>
          <w:szCs w:val="28"/>
          <w:lang w:val="kk-KZ" w:eastAsia="ru-RU"/>
        </w:rPr>
      </w:pPr>
      <w:r w:rsidRPr="008851E1">
        <w:rPr>
          <w:rFonts w:ascii="Times New Roman" w:hAnsi="Times New Roman"/>
          <w:sz w:val="28"/>
          <w:szCs w:val="28"/>
          <w:lang w:val="kk-KZ"/>
        </w:rPr>
        <w:t>Өсімдіктердің биіктігі 68,63</w:t>
      </w:r>
      <w:r>
        <w:rPr>
          <w:rFonts w:ascii="Times New Roman" w:hAnsi="Times New Roman"/>
          <w:sz w:val="28"/>
          <w:szCs w:val="28"/>
          <w:lang w:val="kk-KZ"/>
        </w:rPr>
        <w:t xml:space="preserve"> см-ден </w:t>
      </w:r>
      <w:r w:rsidRPr="008851E1">
        <w:rPr>
          <w:rFonts w:ascii="Times New Roman" w:hAnsi="Times New Roman"/>
          <w:sz w:val="28"/>
          <w:szCs w:val="28"/>
          <w:lang w:val="kk-KZ"/>
        </w:rPr>
        <w:t>102,32 см</w:t>
      </w:r>
      <w:r>
        <w:rPr>
          <w:rFonts w:ascii="Times New Roman" w:hAnsi="Times New Roman"/>
          <w:sz w:val="28"/>
          <w:szCs w:val="28"/>
          <w:lang w:val="kk-KZ"/>
        </w:rPr>
        <w:t>-ге дейін</w:t>
      </w:r>
      <w:r w:rsidRPr="008851E1">
        <w:rPr>
          <w:rFonts w:ascii="Times New Roman" w:hAnsi="Times New Roman"/>
          <w:sz w:val="28"/>
          <w:szCs w:val="28"/>
          <w:lang w:val="kk-KZ"/>
        </w:rPr>
        <w:t xml:space="preserve"> </w:t>
      </w:r>
      <w:r>
        <w:rPr>
          <w:rFonts w:ascii="Times New Roman" w:hAnsi="Times New Roman"/>
          <w:sz w:val="28"/>
          <w:szCs w:val="28"/>
          <w:lang w:val="kk-KZ"/>
        </w:rPr>
        <w:t xml:space="preserve">ауытқитыны </w:t>
      </w:r>
      <w:r w:rsidRPr="008851E1">
        <w:rPr>
          <w:rFonts w:ascii="Times New Roman" w:hAnsi="Times New Roman"/>
          <w:sz w:val="28"/>
          <w:szCs w:val="28"/>
          <w:lang w:val="kk-KZ"/>
        </w:rPr>
        <w:t>анықталды, өсімдіктердің ең төменгі биіктігі ең құрғақ мекенде</w:t>
      </w:r>
      <w:r>
        <w:rPr>
          <w:rFonts w:ascii="Times New Roman" w:hAnsi="Times New Roman"/>
          <w:sz w:val="28"/>
          <w:szCs w:val="28"/>
          <w:lang w:val="kk-KZ"/>
        </w:rPr>
        <w:t>у</w:t>
      </w:r>
      <w:r w:rsidRPr="008851E1">
        <w:rPr>
          <w:rFonts w:ascii="Times New Roman" w:hAnsi="Times New Roman"/>
          <w:sz w:val="28"/>
          <w:szCs w:val="28"/>
          <w:lang w:val="kk-KZ"/>
        </w:rPr>
        <w:t xml:space="preserve"> жерлер</w:t>
      </w:r>
      <w:r>
        <w:rPr>
          <w:rFonts w:ascii="Times New Roman" w:hAnsi="Times New Roman"/>
          <w:sz w:val="28"/>
          <w:szCs w:val="28"/>
          <w:lang w:val="kk-KZ"/>
        </w:rPr>
        <w:t>ін</w:t>
      </w:r>
      <w:r w:rsidRPr="008851E1">
        <w:rPr>
          <w:rFonts w:ascii="Times New Roman" w:hAnsi="Times New Roman"/>
          <w:sz w:val="28"/>
          <w:szCs w:val="28"/>
          <w:lang w:val="kk-KZ"/>
        </w:rPr>
        <w:t>де орналасқан 2</w:t>
      </w:r>
      <w:r>
        <w:rPr>
          <w:rFonts w:ascii="Times New Roman" w:hAnsi="Times New Roman"/>
          <w:sz w:val="28"/>
          <w:szCs w:val="28"/>
          <w:lang w:val="kk-KZ"/>
        </w:rPr>
        <w:t xml:space="preserve">-ші </w:t>
      </w:r>
      <w:r w:rsidRPr="008851E1">
        <w:rPr>
          <w:rFonts w:ascii="Times New Roman" w:hAnsi="Times New Roman"/>
          <w:sz w:val="28"/>
          <w:szCs w:val="28"/>
          <w:lang w:val="kk-KZ"/>
        </w:rPr>
        <w:t xml:space="preserve"> популяцияда байқалды</w:t>
      </w:r>
      <w:r>
        <w:rPr>
          <w:rFonts w:ascii="Times New Roman" w:hAnsi="Times New Roman"/>
          <w:sz w:val="28"/>
          <w:szCs w:val="28"/>
          <w:lang w:val="kk-KZ"/>
        </w:rPr>
        <w:t xml:space="preserve"> </w:t>
      </w:r>
      <w:r w:rsidRPr="008851E1">
        <w:rPr>
          <w:rFonts w:ascii="Times New Roman" w:hAnsi="Times New Roman"/>
          <w:sz w:val="28"/>
          <w:szCs w:val="28"/>
          <w:lang w:val="kk-KZ"/>
        </w:rPr>
        <w:t>(1</w:t>
      </w:r>
      <w:r>
        <w:rPr>
          <w:rFonts w:ascii="Times New Roman" w:hAnsi="Times New Roman"/>
          <w:sz w:val="28"/>
          <w:szCs w:val="28"/>
          <w:lang w:val="kk-KZ"/>
        </w:rPr>
        <w:t>1</w:t>
      </w:r>
      <w:r w:rsidRPr="008851E1">
        <w:rPr>
          <w:rFonts w:ascii="Times New Roman" w:hAnsi="Times New Roman"/>
          <w:sz w:val="28"/>
          <w:szCs w:val="28"/>
          <w:lang w:val="kk-KZ"/>
        </w:rPr>
        <w:t>-</w:t>
      </w:r>
      <w:r>
        <w:rPr>
          <w:rFonts w:ascii="Times New Roman" w:hAnsi="Times New Roman"/>
          <w:sz w:val="28"/>
          <w:szCs w:val="28"/>
          <w:lang w:val="kk-KZ"/>
        </w:rPr>
        <w:t xml:space="preserve">ші </w:t>
      </w:r>
      <w:r w:rsidRPr="008851E1">
        <w:rPr>
          <w:rFonts w:ascii="Times New Roman" w:hAnsi="Times New Roman"/>
          <w:sz w:val="28"/>
          <w:szCs w:val="28"/>
          <w:lang w:val="kk-KZ"/>
        </w:rPr>
        <w:t>кесте).</w:t>
      </w:r>
    </w:p>
    <w:p w:rsidR="00CA5A8A" w:rsidRDefault="00CA5A8A" w:rsidP="00B423C3">
      <w:pPr>
        <w:autoSpaceDE w:val="0"/>
        <w:spacing w:after="0" w:line="240" w:lineRule="auto"/>
        <w:ind w:firstLine="567"/>
        <w:jc w:val="both"/>
        <w:rPr>
          <w:rFonts w:ascii="Times New Roman" w:hAnsi="Times New Roman"/>
          <w:sz w:val="28"/>
          <w:szCs w:val="28"/>
          <w:lang w:val="kk-KZ"/>
        </w:rPr>
      </w:pPr>
    </w:p>
    <w:p w:rsidR="00CA5A8A" w:rsidRDefault="00CA5A8A" w:rsidP="00B423C3">
      <w:pPr>
        <w:autoSpaceDE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Pr="008851E1">
        <w:rPr>
          <w:rFonts w:ascii="Times New Roman" w:hAnsi="Times New Roman"/>
          <w:sz w:val="28"/>
          <w:szCs w:val="28"/>
          <w:lang w:val="kk-KZ"/>
        </w:rPr>
        <w:t>есте</w:t>
      </w:r>
      <w:r>
        <w:rPr>
          <w:rFonts w:ascii="Times New Roman" w:hAnsi="Times New Roman"/>
          <w:sz w:val="28"/>
          <w:szCs w:val="28"/>
          <w:lang w:val="kk-KZ"/>
        </w:rPr>
        <w:t xml:space="preserve"> 11 – Т</w:t>
      </w:r>
      <w:r w:rsidRPr="008851E1">
        <w:rPr>
          <w:rFonts w:ascii="Times New Roman" w:hAnsi="Times New Roman"/>
          <w:sz w:val="28"/>
          <w:szCs w:val="28"/>
          <w:lang w:val="kk-KZ"/>
        </w:rPr>
        <w:t xml:space="preserve">абиғи популяциялардағы </w:t>
      </w:r>
      <w:r w:rsidRPr="007C2AC9">
        <w:rPr>
          <w:rFonts w:ascii="Times New Roman" w:hAnsi="Times New Roman"/>
          <w:sz w:val="28"/>
          <w:szCs w:val="28"/>
          <w:lang w:val="kk-KZ"/>
        </w:rPr>
        <w:t>ұзын қылтықты жуаның (</w:t>
      </w:r>
      <w:r w:rsidRPr="007C2AC9">
        <w:rPr>
          <w:rFonts w:ascii="Times New Roman" w:hAnsi="Times New Roman"/>
          <w:i/>
          <w:iCs/>
          <w:sz w:val="28"/>
          <w:szCs w:val="28"/>
          <w:lang w:val="kk-KZ"/>
        </w:rPr>
        <w:t>Allium longicuspis</w:t>
      </w:r>
      <w:r w:rsidRPr="007C2AC9">
        <w:rPr>
          <w:rFonts w:ascii="Times New Roman" w:hAnsi="Times New Roman"/>
          <w:sz w:val="28"/>
          <w:szCs w:val="28"/>
          <w:lang w:val="kk-KZ"/>
        </w:rPr>
        <w:t xml:space="preserve"> L.) </w:t>
      </w:r>
      <w:r w:rsidRPr="008851E1">
        <w:rPr>
          <w:rFonts w:ascii="Times New Roman" w:hAnsi="Times New Roman"/>
          <w:sz w:val="28"/>
          <w:szCs w:val="28"/>
          <w:lang w:val="kk-KZ"/>
        </w:rPr>
        <w:t xml:space="preserve">орташа генеративті </w:t>
      </w:r>
      <w:r>
        <w:rPr>
          <w:rFonts w:ascii="Times New Roman" w:hAnsi="Times New Roman"/>
          <w:sz w:val="28"/>
          <w:szCs w:val="28"/>
          <w:lang w:val="kk-KZ"/>
        </w:rPr>
        <w:t>дарақт</w:t>
      </w:r>
      <w:r w:rsidRPr="008851E1">
        <w:rPr>
          <w:rFonts w:ascii="Times New Roman" w:hAnsi="Times New Roman"/>
          <w:sz w:val="28"/>
          <w:szCs w:val="28"/>
          <w:lang w:val="kk-KZ"/>
        </w:rPr>
        <w:t xml:space="preserve">арының морфологиялық </w:t>
      </w:r>
      <w:r>
        <w:rPr>
          <w:rFonts w:ascii="Times New Roman" w:hAnsi="Times New Roman"/>
          <w:sz w:val="28"/>
          <w:szCs w:val="28"/>
          <w:lang w:val="kk-KZ"/>
        </w:rPr>
        <w:t>мүшелерінің</w:t>
      </w:r>
      <w:r w:rsidRPr="008851E1">
        <w:rPr>
          <w:rFonts w:ascii="Times New Roman" w:hAnsi="Times New Roman"/>
          <w:sz w:val="28"/>
          <w:szCs w:val="28"/>
          <w:lang w:val="kk-KZ"/>
        </w:rPr>
        <w:t xml:space="preserve"> өзгергіштігі</w:t>
      </w:r>
      <w:r w:rsidRPr="004A6624">
        <w:rPr>
          <w:rFonts w:ascii="Times New Roman" w:hAnsi="Times New Roman"/>
          <w:sz w:val="28"/>
          <w:szCs w:val="28"/>
          <w:lang w:val="kk-KZ"/>
        </w:rPr>
        <w:t xml:space="preserve"> </w:t>
      </w:r>
    </w:p>
    <w:p w:rsidR="00CA5A8A" w:rsidRDefault="00CA5A8A" w:rsidP="00B423C3">
      <w:pPr>
        <w:autoSpaceDE w:val="0"/>
        <w:spacing w:after="0" w:line="240" w:lineRule="auto"/>
        <w:ind w:firstLine="567"/>
        <w:jc w:val="both"/>
        <w:rPr>
          <w:rFonts w:ascii="Times New Roman" w:hAnsi="Times New Roman"/>
          <w:sz w:val="28"/>
          <w:szCs w:val="28"/>
          <w:lang w:val="kk-KZ"/>
        </w:rPr>
      </w:pPr>
    </w:p>
    <w:tbl>
      <w:tblPr>
        <w:tblW w:w="9762" w:type="dxa"/>
        <w:jc w:val="center"/>
        <w:tblLayout w:type="fixed"/>
        <w:tblLook w:val="0000" w:firstRow="0" w:lastRow="0" w:firstColumn="0" w:lastColumn="0" w:noHBand="0" w:noVBand="0"/>
      </w:tblPr>
      <w:tblGrid>
        <w:gridCol w:w="1197"/>
        <w:gridCol w:w="2126"/>
        <w:gridCol w:w="850"/>
        <w:gridCol w:w="1843"/>
        <w:gridCol w:w="851"/>
        <w:gridCol w:w="1815"/>
        <w:gridCol w:w="1080"/>
      </w:tblGrid>
      <w:tr w:rsidR="00CA5A8A" w:rsidRPr="0049708C" w:rsidTr="00094544">
        <w:trPr>
          <w:jc w:val="center"/>
        </w:trPr>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3B0F45">
            <w:pPr>
              <w:spacing w:after="0" w:line="240" w:lineRule="auto"/>
              <w:jc w:val="center"/>
              <w:rPr>
                <w:rFonts w:ascii="Times New Roman" w:hAnsi="Times New Roman"/>
                <w:sz w:val="24"/>
                <w:szCs w:val="28"/>
                <w:lang w:val="kk-KZ"/>
              </w:rPr>
            </w:pPr>
            <w:r w:rsidRPr="0049708C">
              <w:rPr>
                <w:rFonts w:ascii="Times New Roman" w:hAnsi="Times New Roman"/>
                <w:sz w:val="24"/>
                <w:szCs w:val="28"/>
                <w:lang w:val="kk-KZ"/>
              </w:rPr>
              <w:t>Биіктігі т.д, м</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3B0F45">
            <w:pPr>
              <w:spacing w:after="0" w:line="240" w:lineRule="auto"/>
              <w:jc w:val="center"/>
              <w:rPr>
                <w:rFonts w:ascii="Times New Roman" w:hAnsi="Times New Roman"/>
                <w:sz w:val="24"/>
                <w:szCs w:val="28"/>
              </w:rPr>
            </w:pPr>
            <w:r w:rsidRPr="0049708C">
              <w:rPr>
                <w:rFonts w:ascii="Times New Roman" w:hAnsi="Times New Roman"/>
                <w:sz w:val="24"/>
                <w:szCs w:val="28"/>
                <w:lang w:val="kk-KZ"/>
              </w:rPr>
              <w:t>Өсімдік биіктігі</w:t>
            </w:r>
            <w:r w:rsidRPr="0049708C">
              <w:rPr>
                <w:rFonts w:ascii="Times New Roman" w:hAnsi="Times New Roman"/>
                <w:sz w:val="24"/>
                <w:szCs w:val="28"/>
              </w:rPr>
              <w:t>, см</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jc w:val="center"/>
              <w:rPr>
                <w:rFonts w:ascii="Times New Roman" w:hAnsi="Times New Roman"/>
                <w:sz w:val="24"/>
                <w:szCs w:val="28"/>
              </w:rPr>
            </w:pPr>
            <w:r w:rsidRPr="0049708C">
              <w:rPr>
                <w:rFonts w:ascii="Times New Roman" w:hAnsi="Times New Roman"/>
                <w:sz w:val="24"/>
                <w:szCs w:val="28"/>
                <w:lang w:val="kk-KZ"/>
              </w:rPr>
              <w:t>Жапырақ ұзындығы</w:t>
            </w:r>
            <w:r w:rsidRPr="0049708C">
              <w:rPr>
                <w:rFonts w:ascii="Times New Roman" w:hAnsi="Times New Roman"/>
                <w:sz w:val="24"/>
                <w:szCs w:val="28"/>
              </w:rPr>
              <w:t>, см</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lang w:val="kk-KZ"/>
              </w:rPr>
              <w:t>Тұмсығының ұзындығы</w:t>
            </w:r>
            <w:r w:rsidRPr="0049708C">
              <w:rPr>
                <w:rFonts w:ascii="Times New Roman" w:hAnsi="Times New Roman"/>
                <w:sz w:val="24"/>
                <w:szCs w:val="28"/>
              </w:rPr>
              <w:t>, см</w:t>
            </w:r>
          </w:p>
        </w:tc>
      </w:tr>
      <w:tr w:rsidR="00CA5A8A" w:rsidRPr="0049708C" w:rsidTr="00094544">
        <w:trPr>
          <w:jc w:val="center"/>
        </w:trPr>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3B0F45">
            <w:pPr>
              <w:snapToGrid w:val="0"/>
              <w:spacing w:after="0" w:line="240" w:lineRule="auto"/>
              <w:jc w:val="center"/>
              <w:rPr>
                <w:rFonts w:ascii="Times New Roman" w:hAnsi="Times New Roman"/>
                <w:sz w:val="24"/>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3B0F45">
            <w:pPr>
              <w:spacing w:after="0" w:line="240" w:lineRule="auto"/>
              <w:jc w:val="center"/>
              <w:rPr>
                <w:rFonts w:ascii="Times New Roman" w:hAnsi="Times New Roman"/>
                <w:sz w:val="24"/>
                <w:szCs w:val="28"/>
              </w:rPr>
            </w:pPr>
            <w:r w:rsidRPr="0049708C">
              <w:rPr>
                <w:rFonts w:ascii="Times New Roman" w:hAnsi="Times New Roman"/>
                <w:sz w:val="24"/>
                <w:szCs w:val="28"/>
              </w:rPr>
              <w:t>M±m</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3B0F45">
            <w:pPr>
              <w:spacing w:after="0" w:line="240" w:lineRule="auto"/>
              <w:jc w:val="center"/>
              <w:rPr>
                <w:rFonts w:ascii="Times New Roman" w:hAnsi="Times New Roman"/>
                <w:sz w:val="24"/>
                <w:szCs w:val="28"/>
              </w:rPr>
            </w:pPr>
            <w:r w:rsidRPr="0049708C">
              <w:rPr>
                <w:rFonts w:ascii="Times New Roman" w:hAnsi="Times New Roman"/>
                <w:sz w:val="24"/>
                <w:szCs w:val="28"/>
              </w:rPr>
              <w:fldChar w:fldCharType="begin"/>
            </w:r>
            <w:r w:rsidRPr="0049708C">
              <w:rPr>
                <w:rFonts w:ascii="Times New Roman" w:hAnsi="Times New Roman"/>
                <w:sz w:val="24"/>
                <w:szCs w:val="28"/>
              </w:rPr>
              <w:instrText xml:space="preserve"> QUOTE ,C-V. </w:instrText>
            </w:r>
            <w:r w:rsidRPr="0049708C">
              <w:rPr>
                <w:rFonts w:ascii="Times New Roman" w:hAnsi="Times New Roman"/>
                <w:sz w:val="24"/>
                <w:szCs w:val="28"/>
              </w:rPr>
              <w:fldChar w:fldCharType="separate"/>
            </w:r>
            <w:r w:rsidRPr="0049708C">
              <w:rPr>
                <w:rFonts w:ascii="Times New Roman" w:hAnsi="Times New Roman"/>
                <w:sz w:val="24"/>
                <w:szCs w:val="28"/>
              </w:rPr>
              <w:t>С</w:t>
            </w:r>
            <w:r w:rsidRPr="0049708C">
              <w:rPr>
                <w:rFonts w:ascii="Times New Roman" w:hAnsi="Times New Roman"/>
                <w:sz w:val="24"/>
                <w:szCs w:val="28"/>
              </w:rPr>
              <w:fldChar w:fldCharType="end"/>
            </w:r>
            <w:r w:rsidRPr="0049708C">
              <w:rPr>
                <w:rFonts w:ascii="Times New Roman" w:hAnsi="Times New Roman"/>
                <w:sz w:val="24"/>
                <w:szCs w:val="28"/>
              </w:rPr>
              <w:t>v,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jc w:val="center"/>
              <w:rPr>
                <w:rFonts w:ascii="Times New Roman" w:hAnsi="Times New Roman"/>
                <w:sz w:val="24"/>
                <w:szCs w:val="28"/>
              </w:rPr>
            </w:pPr>
            <w:r w:rsidRPr="0049708C">
              <w:rPr>
                <w:rFonts w:ascii="Times New Roman" w:hAnsi="Times New Roman"/>
                <w:sz w:val="24"/>
                <w:szCs w:val="28"/>
              </w:rPr>
              <w:t>M±m</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jc w:val="center"/>
              <w:rPr>
                <w:rFonts w:ascii="Times New Roman" w:hAnsi="Times New Roman"/>
                <w:sz w:val="24"/>
                <w:szCs w:val="28"/>
              </w:rPr>
            </w:pPr>
            <w:r w:rsidRPr="0049708C">
              <w:rPr>
                <w:rFonts w:ascii="Times New Roman" w:hAnsi="Times New Roman"/>
                <w:sz w:val="24"/>
                <w:szCs w:val="28"/>
              </w:rPr>
              <w:fldChar w:fldCharType="begin"/>
            </w:r>
            <w:r w:rsidRPr="0049708C">
              <w:rPr>
                <w:rFonts w:ascii="Times New Roman" w:hAnsi="Times New Roman"/>
                <w:sz w:val="24"/>
                <w:szCs w:val="28"/>
              </w:rPr>
              <w:instrText xml:space="preserve"> QUOTE ,C-V. </w:instrText>
            </w:r>
            <w:r w:rsidRPr="0049708C">
              <w:rPr>
                <w:rFonts w:ascii="Times New Roman" w:hAnsi="Times New Roman"/>
                <w:sz w:val="24"/>
                <w:szCs w:val="28"/>
              </w:rPr>
              <w:fldChar w:fldCharType="separate"/>
            </w:r>
            <w:r w:rsidRPr="0049708C">
              <w:rPr>
                <w:rFonts w:ascii="Times New Roman" w:hAnsi="Times New Roman"/>
                <w:sz w:val="24"/>
                <w:szCs w:val="28"/>
              </w:rPr>
              <w:t>С</w:t>
            </w:r>
            <w:r w:rsidRPr="0049708C">
              <w:rPr>
                <w:rFonts w:ascii="Times New Roman" w:hAnsi="Times New Roman"/>
                <w:sz w:val="24"/>
                <w:szCs w:val="28"/>
              </w:rPr>
              <w:fldChar w:fldCharType="end"/>
            </w:r>
            <w:r w:rsidRPr="0049708C">
              <w:rPr>
                <w:rFonts w:ascii="Times New Roman" w:hAnsi="Times New Roman"/>
                <w:sz w:val="24"/>
                <w:szCs w:val="28"/>
              </w:rPr>
              <w:t>v,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rPr>
              <w:t>M±m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rPr>
              <w:fldChar w:fldCharType="begin"/>
            </w:r>
            <w:r w:rsidRPr="0049708C">
              <w:rPr>
                <w:rFonts w:ascii="Times New Roman" w:hAnsi="Times New Roman"/>
                <w:sz w:val="24"/>
                <w:szCs w:val="28"/>
              </w:rPr>
              <w:instrText xml:space="preserve"> QUOTE ,C-V. </w:instrText>
            </w:r>
            <w:r w:rsidRPr="0049708C">
              <w:rPr>
                <w:rFonts w:ascii="Times New Roman" w:hAnsi="Times New Roman"/>
                <w:sz w:val="24"/>
                <w:szCs w:val="28"/>
              </w:rPr>
              <w:fldChar w:fldCharType="separate"/>
            </w:r>
            <w:r w:rsidRPr="0049708C">
              <w:rPr>
                <w:rFonts w:ascii="Times New Roman" w:hAnsi="Times New Roman"/>
                <w:sz w:val="24"/>
                <w:szCs w:val="28"/>
              </w:rPr>
              <w:t>С</w:t>
            </w:r>
            <w:r w:rsidRPr="0049708C">
              <w:rPr>
                <w:rFonts w:ascii="Times New Roman" w:hAnsi="Times New Roman"/>
                <w:sz w:val="24"/>
                <w:szCs w:val="28"/>
              </w:rPr>
              <w:fldChar w:fldCharType="end"/>
            </w:r>
            <w:r w:rsidRPr="0049708C">
              <w:rPr>
                <w:rFonts w:ascii="Times New Roman" w:hAnsi="Times New Roman"/>
                <w:sz w:val="24"/>
                <w:szCs w:val="28"/>
              </w:rPr>
              <w:t>v, %</w:t>
            </w:r>
          </w:p>
        </w:tc>
      </w:tr>
      <w:tr w:rsidR="00CA5A8A" w:rsidRPr="0049708C" w:rsidTr="00094544">
        <w:trPr>
          <w:jc w:val="center"/>
        </w:trPr>
        <w:tc>
          <w:tcPr>
            <w:tcW w:w="9762" w:type="dxa"/>
            <w:gridSpan w:val="7"/>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lang w:val="kk-KZ"/>
              </w:rPr>
              <w:t>1-ші п</w:t>
            </w:r>
            <w:r w:rsidRPr="0049708C">
              <w:rPr>
                <w:rFonts w:ascii="Times New Roman" w:hAnsi="Times New Roman"/>
                <w:sz w:val="24"/>
                <w:szCs w:val="28"/>
              </w:rPr>
              <w:t>опуляция</w:t>
            </w:r>
          </w:p>
        </w:tc>
      </w:tr>
      <w:tr w:rsidR="00CA5A8A" w:rsidRPr="0049708C" w:rsidTr="00094544">
        <w:trPr>
          <w:trHeight w:val="340"/>
          <w:jc w:val="center"/>
        </w:trPr>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hAnsi="Times New Roman"/>
                <w:sz w:val="24"/>
                <w:szCs w:val="28"/>
              </w:rPr>
              <w:t>1064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eastAsia="Times New Roman" w:hAnsi="Times New Roman"/>
                <w:sz w:val="24"/>
                <w:szCs w:val="28"/>
              </w:rPr>
              <w:t xml:space="preserve"> </w:t>
            </w:r>
            <w:r w:rsidRPr="0049708C">
              <w:rPr>
                <w:rFonts w:ascii="Times New Roman" w:hAnsi="Times New Roman"/>
                <w:sz w:val="24"/>
                <w:szCs w:val="28"/>
              </w:rPr>
              <w:t>97,97 ± 3,167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eastAsia="Times New Roman" w:hAnsi="Times New Roman"/>
                <w:sz w:val="24"/>
                <w:szCs w:val="28"/>
              </w:rPr>
              <w:t xml:space="preserve"> </w:t>
            </w:r>
            <w:r w:rsidRPr="0049708C">
              <w:rPr>
                <w:rFonts w:ascii="Times New Roman" w:hAnsi="Times New Roman"/>
                <w:sz w:val="24"/>
                <w:szCs w:val="28"/>
              </w:rPr>
              <w:t>9,14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jc w:val="center"/>
              <w:rPr>
                <w:rFonts w:ascii="Times New Roman" w:hAnsi="Times New Roman"/>
                <w:sz w:val="24"/>
                <w:szCs w:val="28"/>
              </w:rPr>
            </w:pPr>
            <w:r w:rsidRPr="0049708C">
              <w:rPr>
                <w:rFonts w:ascii="Times New Roman" w:hAnsi="Times New Roman"/>
                <w:sz w:val="24"/>
                <w:szCs w:val="28"/>
              </w:rPr>
              <w:t>32,59 ± 2,358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jc w:val="center"/>
              <w:rPr>
                <w:rFonts w:ascii="Times New Roman" w:hAnsi="Times New Roman"/>
                <w:sz w:val="24"/>
                <w:szCs w:val="28"/>
              </w:rPr>
            </w:pPr>
            <w:r w:rsidRPr="0049708C">
              <w:rPr>
                <w:rFonts w:ascii="Times New Roman" w:hAnsi="Times New Roman"/>
                <w:sz w:val="24"/>
                <w:szCs w:val="28"/>
              </w:rPr>
              <w:t>20,53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rPr>
              <w:t>15,68 ± 1,497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rPr>
              <w:t>26,96</w:t>
            </w:r>
          </w:p>
        </w:tc>
      </w:tr>
      <w:tr w:rsidR="00CA5A8A" w:rsidRPr="0049708C" w:rsidTr="00094544">
        <w:trPr>
          <w:trHeight w:val="340"/>
          <w:jc w:val="center"/>
        </w:trPr>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hAnsi="Times New Roman"/>
                <w:sz w:val="24"/>
                <w:szCs w:val="28"/>
              </w:rPr>
              <w:t>1049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eastAsia="Times New Roman" w:hAnsi="Times New Roman"/>
                <w:sz w:val="24"/>
                <w:szCs w:val="28"/>
              </w:rPr>
              <w:t xml:space="preserve"> </w:t>
            </w:r>
            <w:r w:rsidRPr="0049708C">
              <w:rPr>
                <w:rFonts w:ascii="Times New Roman" w:hAnsi="Times New Roman"/>
                <w:sz w:val="24"/>
                <w:szCs w:val="28"/>
              </w:rPr>
              <w:t>91,67 ± 3,513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hAnsi="Times New Roman"/>
                <w:sz w:val="24"/>
                <w:szCs w:val="28"/>
              </w:rPr>
              <w:t>11,50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jc w:val="center"/>
              <w:rPr>
                <w:rFonts w:ascii="Times New Roman" w:hAnsi="Times New Roman"/>
                <w:sz w:val="24"/>
                <w:szCs w:val="28"/>
              </w:rPr>
            </w:pPr>
            <w:r w:rsidRPr="0049708C">
              <w:rPr>
                <w:rFonts w:ascii="Times New Roman" w:hAnsi="Times New Roman"/>
                <w:sz w:val="24"/>
                <w:szCs w:val="28"/>
              </w:rPr>
              <w:t>30,80 ± 2,299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jc w:val="center"/>
              <w:rPr>
                <w:rFonts w:ascii="Times New Roman" w:hAnsi="Times New Roman"/>
                <w:sz w:val="24"/>
                <w:szCs w:val="28"/>
              </w:rPr>
            </w:pPr>
            <w:r w:rsidRPr="0049708C">
              <w:rPr>
                <w:rFonts w:ascii="Times New Roman" w:hAnsi="Times New Roman"/>
                <w:sz w:val="24"/>
                <w:szCs w:val="28"/>
              </w:rPr>
              <w:t>24,76</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rPr>
              <w:t>11,80 ± 1,075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rPr>
              <w:t>30,28</w:t>
            </w:r>
          </w:p>
        </w:tc>
      </w:tr>
      <w:tr w:rsidR="00CA5A8A" w:rsidRPr="0049708C" w:rsidTr="00094544">
        <w:trPr>
          <w:trHeight w:val="340"/>
          <w:jc w:val="center"/>
        </w:trPr>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hAnsi="Times New Roman"/>
                <w:sz w:val="24"/>
                <w:szCs w:val="28"/>
              </w:rPr>
              <w:t>1043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hAnsi="Times New Roman"/>
                <w:sz w:val="24"/>
                <w:szCs w:val="28"/>
              </w:rPr>
              <w:t>102,32 ± 4,279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eastAsia="Times New Roman" w:hAnsi="Times New Roman"/>
                <w:sz w:val="24"/>
                <w:szCs w:val="28"/>
              </w:rPr>
              <w:t xml:space="preserve"> </w:t>
            </w:r>
            <w:r w:rsidRPr="0049708C">
              <w:rPr>
                <w:rFonts w:ascii="Times New Roman" w:hAnsi="Times New Roman"/>
                <w:sz w:val="24"/>
                <w:szCs w:val="28"/>
              </w:rPr>
              <w:t>9,35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jc w:val="center"/>
              <w:rPr>
                <w:rFonts w:ascii="Times New Roman" w:hAnsi="Times New Roman"/>
                <w:sz w:val="24"/>
                <w:szCs w:val="28"/>
              </w:rPr>
            </w:pPr>
            <w:r w:rsidRPr="0049708C">
              <w:rPr>
                <w:rFonts w:ascii="Times New Roman" w:hAnsi="Times New Roman"/>
                <w:sz w:val="24"/>
                <w:szCs w:val="28"/>
              </w:rPr>
              <w:t>28,82 ± 2,545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jc w:val="center"/>
              <w:rPr>
                <w:rFonts w:ascii="Times New Roman" w:hAnsi="Times New Roman"/>
                <w:sz w:val="24"/>
                <w:szCs w:val="28"/>
              </w:rPr>
            </w:pPr>
            <w:r w:rsidRPr="0049708C">
              <w:rPr>
                <w:rFonts w:ascii="Times New Roman" w:hAnsi="Times New Roman"/>
                <w:sz w:val="24"/>
                <w:szCs w:val="28"/>
              </w:rPr>
              <w:t>19,75</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rPr>
              <w:t>15,82 ± 2,527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rPr>
              <w:t>3,91</w:t>
            </w:r>
          </w:p>
        </w:tc>
      </w:tr>
      <w:tr w:rsidR="00CA5A8A" w:rsidRPr="0049708C" w:rsidTr="00094544">
        <w:trPr>
          <w:trHeight w:val="340"/>
          <w:jc w:val="center"/>
        </w:trPr>
        <w:tc>
          <w:tcPr>
            <w:tcW w:w="9762" w:type="dxa"/>
            <w:gridSpan w:val="7"/>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lang w:val="kk-KZ"/>
              </w:rPr>
              <w:t>2-ші п</w:t>
            </w:r>
            <w:r w:rsidRPr="0049708C">
              <w:rPr>
                <w:rFonts w:ascii="Times New Roman" w:hAnsi="Times New Roman"/>
                <w:sz w:val="24"/>
                <w:szCs w:val="28"/>
              </w:rPr>
              <w:t>опуляция</w:t>
            </w:r>
          </w:p>
        </w:tc>
      </w:tr>
      <w:tr w:rsidR="00CA5A8A" w:rsidRPr="0049708C" w:rsidTr="00094544">
        <w:trPr>
          <w:trHeight w:val="340"/>
          <w:jc w:val="center"/>
        </w:trPr>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hAnsi="Times New Roman"/>
                <w:sz w:val="24"/>
                <w:szCs w:val="28"/>
              </w:rPr>
              <w:t>950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eastAsia="Times New Roman" w:hAnsi="Times New Roman"/>
                <w:sz w:val="24"/>
                <w:szCs w:val="28"/>
              </w:rPr>
              <w:t xml:space="preserve">  </w:t>
            </w:r>
            <w:r w:rsidRPr="0049708C">
              <w:rPr>
                <w:rFonts w:ascii="Times New Roman" w:hAnsi="Times New Roman"/>
                <w:sz w:val="24"/>
                <w:szCs w:val="28"/>
              </w:rPr>
              <w:t>68,63 ± 2,750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094544">
            <w:pPr>
              <w:spacing w:after="0" w:line="240" w:lineRule="auto"/>
              <w:jc w:val="both"/>
              <w:rPr>
                <w:rFonts w:ascii="Times New Roman" w:hAnsi="Times New Roman"/>
                <w:sz w:val="24"/>
                <w:szCs w:val="28"/>
              </w:rPr>
            </w:pPr>
            <w:r w:rsidRPr="0049708C">
              <w:rPr>
                <w:rFonts w:ascii="Times New Roman" w:hAnsi="Times New Roman"/>
                <w:sz w:val="24"/>
                <w:szCs w:val="28"/>
              </w:rPr>
              <w:t>11,33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jc w:val="center"/>
              <w:rPr>
                <w:rFonts w:ascii="Times New Roman" w:hAnsi="Times New Roman"/>
                <w:sz w:val="24"/>
                <w:szCs w:val="28"/>
              </w:rPr>
            </w:pPr>
            <w:r w:rsidRPr="0049708C">
              <w:rPr>
                <w:rFonts w:ascii="Times New Roman" w:hAnsi="Times New Roman"/>
                <w:sz w:val="24"/>
                <w:szCs w:val="28"/>
              </w:rPr>
              <w:t>28,69 ± 2,104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jc w:val="center"/>
              <w:rPr>
                <w:rFonts w:ascii="Times New Roman" w:hAnsi="Times New Roman"/>
                <w:sz w:val="24"/>
                <w:szCs w:val="28"/>
              </w:rPr>
            </w:pPr>
            <w:r w:rsidRPr="0049708C">
              <w:rPr>
                <w:rFonts w:ascii="Times New Roman" w:hAnsi="Times New Roman"/>
                <w:sz w:val="24"/>
                <w:szCs w:val="28"/>
              </w:rPr>
              <w:t>19,41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eastAsia="Times New Roman" w:hAnsi="Times New Roman"/>
                <w:sz w:val="24"/>
                <w:szCs w:val="28"/>
              </w:rPr>
              <w:t xml:space="preserve">  </w:t>
            </w:r>
            <w:r w:rsidRPr="0049708C">
              <w:rPr>
                <w:rFonts w:ascii="Times New Roman" w:hAnsi="Times New Roman"/>
                <w:sz w:val="24"/>
                <w:szCs w:val="28"/>
              </w:rPr>
              <w:t>7,66 ± 0,451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A5A8A" w:rsidRPr="0049708C" w:rsidRDefault="00CA5A8A" w:rsidP="00F67A53">
            <w:pPr>
              <w:spacing w:after="0" w:line="240" w:lineRule="auto"/>
              <w:rPr>
                <w:rFonts w:ascii="Times New Roman" w:hAnsi="Times New Roman"/>
                <w:sz w:val="24"/>
                <w:szCs w:val="28"/>
              </w:rPr>
            </w:pPr>
            <w:r w:rsidRPr="0049708C">
              <w:rPr>
                <w:rFonts w:ascii="Times New Roman" w:hAnsi="Times New Roman"/>
                <w:sz w:val="24"/>
                <w:szCs w:val="28"/>
              </w:rPr>
              <w:t>15,60</w:t>
            </w:r>
          </w:p>
        </w:tc>
      </w:tr>
    </w:tbl>
    <w:p w:rsidR="00CA5A8A" w:rsidRDefault="00CA5A8A" w:rsidP="00CA5A8A">
      <w:pPr>
        <w:autoSpaceDE w:val="0"/>
        <w:spacing w:after="0" w:line="240" w:lineRule="auto"/>
        <w:ind w:firstLine="709"/>
        <w:jc w:val="both"/>
        <w:rPr>
          <w:rFonts w:ascii="Times New Roman" w:hAnsi="Times New Roman"/>
          <w:sz w:val="28"/>
          <w:szCs w:val="28"/>
          <w:lang w:val="kk-KZ"/>
        </w:rPr>
      </w:pPr>
    </w:p>
    <w:p w:rsidR="00CA5A8A" w:rsidRPr="008434E6" w:rsidRDefault="00CA5A8A" w:rsidP="00ED4742">
      <w:pPr>
        <w:autoSpaceDE w:val="0"/>
        <w:spacing w:after="0" w:line="240" w:lineRule="auto"/>
        <w:ind w:firstLine="567"/>
        <w:jc w:val="both"/>
        <w:rPr>
          <w:rFonts w:ascii="Times New Roman" w:hAnsi="Times New Roman"/>
          <w:sz w:val="28"/>
          <w:szCs w:val="28"/>
          <w:lang w:val="kk-KZ"/>
        </w:rPr>
      </w:pPr>
      <w:r w:rsidRPr="008434E6">
        <w:rPr>
          <w:rFonts w:ascii="Times New Roman" w:hAnsi="Times New Roman"/>
          <w:sz w:val="28"/>
          <w:szCs w:val="28"/>
          <w:lang w:val="kk-KZ"/>
        </w:rPr>
        <w:t>11</w:t>
      </w:r>
      <w:r>
        <w:rPr>
          <w:rFonts w:ascii="Times New Roman" w:hAnsi="Times New Roman"/>
          <w:sz w:val="28"/>
          <w:szCs w:val="28"/>
          <w:lang w:val="kk-KZ"/>
        </w:rPr>
        <w:t xml:space="preserve"> </w:t>
      </w:r>
      <w:r w:rsidRPr="008434E6">
        <w:rPr>
          <w:rFonts w:ascii="Times New Roman" w:hAnsi="Times New Roman"/>
          <w:sz w:val="28"/>
          <w:szCs w:val="28"/>
          <w:lang w:val="kk-KZ"/>
        </w:rPr>
        <w:t>-</w:t>
      </w:r>
      <w:r>
        <w:rPr>
          <w:rFonts w:ascii="Times New Roman" w:hAnsi="Times New Roman"/>
          <w:sz w:val="28"/>
          <w:szCs w:val="28"/>
          <w:lang w:val="kk-KZ"/>
        </w:rPr>
        <w:t xml:space="preserve"> ші </w:t>
      </w:r>
      <w:r w:rsidRPr="008434E6">
        <w:rPr>
          <w:rFonts w:ascii="Times New Roman" w:hAnsi="Times New Roman"/>
          <w:sz w:val="28"/>
          <w:szCs w:val="28"/>
          <w:lang w:val="kk-KZ"/>
        </w:rPr>
        <w:t xml:space="preserve">кестеден морфологиялық белгілердің айырмашылығы тек </w:t>
      </w:r>
      <w:r>
        <w:rPr>
          <w:rFonts w:ascii="Times New Roman" w:hAnsi="Times New Roman"/>
          <w:sz w:val="28"/>
          <w:szCs w:val="28"/>
          <w:lang w:val="kk-KZ"/>
        </w:rPr>
        <w:t xml:space="preserve">теңіз деңгейіндегі </w:t>
      </w:r>
      <w:r w:rsidRPr="008434E6">
        <w:rPr>
          <w:rFonts w:ascii="Times New Roman" w:hAnsi="Times New Roman"/>
          <w:sz w:val="28"/>
          <w:szCs w:val="28"/>
          <w:lang w:val="kk-KZ"/>
        </w:rPr>
        <w:t>биіктіктен ғана емес, сонымен қатар популяцияның орналасуына да байланысты екенін көруге болады; өсімдік</w:t>
      </w:r>
      <w:r>
        <w:rPr>
          <w:rFonts w:ascii="Times New Roman" w:hAnsi="Times New Roman"/>
          <w:sz w:val="28"/>
          <w:szCs w:val="28"/>
          <w:lang w:val="kk-KZ"/>
        </w:rPr>
        <w:t xml:space="preserve">тің </w:t>
      </w:r>
      <w:r w:rsidRPr="008434E6">
        <w:rPr>
          <w:rFonts w:ascii="Times New Roman" w:hAnsi="Times New Roman"/>
          <w:sz w:val="28"/>
          <w:szCs w:val="28"/>
          <w:lang w:val="kk-KZ"/>
        </w:rPr>
        <w:t>бұл жабайы</w:t>
      </w:r>
      <w:r>
        <w:rPr>
          <w:rFonts w:ascii="Times New Roman" w:hAnsi="Times New Roman"/>
          <w:sz w:val="28"/>
          <w:szCs w:val="28"/>
          <w:lang w:val="kk-KZ"/>
        </w:rPr>
        <w:t xml:space="preserve"> өсетін түрі</w:t>
      </w:r>
      <w:r w:rsidRPr="008434E6">
        <w:rPr>
          <w:rFonts w:ascii="Times New Roman" w:hAnsi="Times New Roman"/>
          <w:sz w:val="28"/>
          <w:szCs w:val="28"/>
          <w:lang w:val="kk-KZ"/>
        </w:rPr>
        <w:t xml:space="preserve"> негізінен ағындардың жағасында немесе ылғалданған ойпаттар мен тасты көлеңкелі жерлерде жақсы өседі.</w:t>
      </w:r>
    </w:p>
    <w:p w:rsidR="00CA5A8A" w:rsidRPr="008434E6" w:rsidRDefault="00CA5A8A" w:rsidP="00ED4742">
      <w:pPr>
        <w:autoSpaceDE w:val="0"/>
        <w:spacing w:after="0" w:line="240" w:lineRule="auto"/>
        <w:ind w:firstLine="567"/>
        <w:jc w:val="both"/>
        <w:rPr>
          <w:rFonts w:ascii="Times New Roman" w:hAnsi="Times New Roman"/>
          <w:sz w:val="28"/>
          <w:szCs w:val="28"/>
          <w:lang w:val="kk-KZ"/>
        </w:rPr>
      </w:pPr>
      <w:r w:rsidRPr="008434E6">
        <w:rPr>
          <w:rFonts w:ascii="Times New Roman" w:hAnsi="Times New Roman"/>
          <w:sz w:val="28"/>
          <w:szCs w:val="28"/>
          <w:lang w:val="kk-KZ"/>
        </w:rPr>
        <w:t xml:space="preserve">Жапырақ ұзындығының параметрлері әр түрлі тіршілік ету ортасында аздап өзгереді, бірақ 1-ші популяцияның жоғарғы шекарасына қарай жапырақ параметрлерінің </w:t>
      </w:r>
      <w:r>
        <w:rPr>
          <w:rFonts w:ascii="Times New Roman" w:hAnsi="Times New Roman"/>
          <w:sz w:val="28"/>
          <w:szCs w:val="28"/>
          <w:lang w:val="kk-KZ"/>
        </w:rPr>
        <w:t>заңды жоғарылауы</w:t>
      </w:r>
      <w:r w:rsidRPr="008434E6">
        <w:rPr>
          <w:rFonts w:ascii="Times New Roman" w:hAnsi="Times New Roman"/>
          <w:sz w:val="28"/>
          <w:szCs w:val="28"/>
          <w:lang w:val="kk-KZ"/>
        </w:rPr>
        <w:t xml:space="preserve"> байқалады. Бұл көрсеткішт</w:t>
      </w:r>
      <w:r>
        <w:rPr>
          <w:rFonts w:ascii="Times New Roman" w:hAnsi="Times New Roman"/>
          <w:sz w:val="28"/>
          <w:szCs w:val="28"/>
          <w:lang w:val="kk-KZ"/>
        </w:rPr>
        <w:t>ер</w:t>
      </w:r>
      <w:r w:rsidRPr="008434E6">
        <w:rPr>
          <w:rFonts w:ascii="Times New Roman" w:hAnsi="Times New Roman"/>
          <w:sz w:val="28"/>
          <w:szCs w:val="28"/>
          <w:lang w:val="kk-KZ"/>
        </w:rPr>
        <w:t xml:space="preserve"> 1-</w:t>
      </w:r>
      <w:r w:rsidRPr="008434E6">
        <w:rPr>
          <w:rFonts w:ascii="Times New Roman" w:hAnsi="Times New Roman"/>
          <w:sz w:val="28"/>
          <w:szCs w:val="28"/>
          <w:lang w:val="kk-KZ"/>
        </w:rPr>
        <w:lastRenderedPageBreak/>
        <w:t xml:space="preserve">ші популяцияның төменгі шекарасындағы </w:t>
      </w:r>
      <w:r>
        <w:rPr>
          <w:rFonts w:ascii="Times New Roman" w:hAnsi="Times New Roman"/>
          <w:sz w:val="28"/>
          <w:szCs w:val="28"/>
          <w:lang w:val="kk-KZ"/>
        </w:rPr>
        <w:t xml:space="preserve">жуа </w:t>
      </w:r>
      <w:r w:rsidRPr="008434E6">
        <w:rPr>
          <w:rFonts w:ascii="Times New Roman" w:hAnsi="Times New Roman"/>
          <w:sz w:val="28"/>
          <w:szCs w:val="28"/>
          <w:lang w:val="kk-KZ"/>
        </w:rPr>
        <w:t xml:space="preserve">өсімдіктері мен 2-ші популяция өсімдіктері үшін бірдей мәндер белгіленді, </w:t>
      </w:r>
      <w:r>
        <w:rPr>
          <w:rFonts w:ascii="Times New Roman" w:hAnsi="Times New Roman"/>
          <w:sz w:val="28"/>
          <w:szCs w:val="28"/>
          <w:lang w:val="kk-KZ"/>
        </w:rPr>
        <w:t xml:space="preserve">бірақ, азғынданған </w:t>
      </w:r>
      <w:r w:rsidRPr="00ED31A3">
        <w:rPr>
          <w:rFonts w:ascii="Times New Roman" w:hAnsi="Times New Roman"/>
          <w:sz w:val="28"/>
          <w:szCs w:val="28"/>
          <w:lang w:val="kk-KZ"/>
        </w:rPr>
        <w:t>(</w:t>
      </w:r>
      <w:r w:rsidRPr="008434E6">
        <w:rPr>
          <w:rFonts w:ascii="Times New Roman" w:hAnsi="Times New Roman"/>
          <w:sz w:val="28"/>
          <w:szCs w:val="28"/>
          <w:lang w:val="kk-KZ"/>
        </w:rPr>
        <w:t>деградацияланған</w:t>
      </w:r>
      <w:r>
        <w:rPr>
          <w:rFonts w:ascii="Times New Roman" w:hAnsi="Times New Roman"/>
          <w:sz w:val="28"/>
          <w:szCs w:val="28"/>
          <w:lang w:val="kk-KZ"/>
        </w:rPr>
        <w:t>)</w:t>
      </w:r>
      <w:r w:rsidRPr="008434E6">
        <w:rPr>
          <w:rFonts w:ascii="Times New Roman" w:hAnsi="Times New Roman"/>
          <w:sz w:val="28"/>
          <w:szCs w:val="28"/>
          <w:lang w:val="kk-KZ"/>
        </w:rPr>
        <w:t xml:space="preserve"> тіршілік ету ортасындағы өсімдіктердің биіктігі екі еседен аз </w:t>
      </w:r>
      <w:r>
        <w:rPr>
          <w:rFonts w:ascii="Times New Roman" w:hAnsi="Times New Roman"/>
          <w:sz w:val="28"/>
          <w:szCs w:val="28"/>
          <w:lang w:val="kk-KZ"/>
        </w:rPr>
        <w:t xml:space="preserve">болды </w:t>
      </w:r>
      <w:r w:rsidRPr="008434E6">
        <w:rPr>
          <w:rFonts w:ascii="Times New Roman" w:hAnsi="Times New Roman"/>
          <w:sz w:val="28"/>
          <w:szCs w:val="28"/>
          <w:lang w:val="kk-KZ"/>
        </w:rPr>
        <w:t>(10-</w:t>
      </w:r>
      <w:r>
        <w:rPr>
          <w:rFonts w:ascii="Times New Roman" w:hAnsi="Times New Roman"/>
          <w:sz w:val="28"/>
          <w:szCs w:val="28"/>
          <w:lang w:val="kk-KZ"/>
        </w:rPr>
        <w:t xml:space="preserve">шы </w:t>
      </w:r>
      <w:r w:rsidRPr="008434E6">
        <w:rPr>
          <w:rFonts w:ascii="Times New Roman" w:hAnsi="Times New Roman"/>
          <w:sz w:val="28"/>
          <w:szCs w:val="28"/>
          <w:lang w:val="kk-KZ"/>
        </w:rPr>
        <w:t>кесте). Сондай-ақ, мекендейтін құрғақ жерде 2</w:t>
      </w:r>
      <w:r>
        <w:rPr>
          <w:rFonts w:ascii="Times New Roman" w:hAnsi="Times New Roman"/>
          <w:sz w:val="28"/>
          <w:szCs w:val="28"/>
          <w:lang w:val="kk-KZ"/>
        </w:rPr>
        <w:t>-ші</w:t>
      </w:r>
      <w:r w:rsidRPr="008434E6">
        <w:rPr>
          <w:rFonts w:ascii="Times New Roman" w:hAnsi="Times New Roman"/>
          <w:sz w:val="28"/>
          <w:szCs w:val="28"/>
          <w:lang w:val="kk-KZ"/>
        </w:rPr>
        <w:t xml:space="preserve"> популяциясының </w:t>
      </w:r>
      <w:r>
        <w:rPr>
          <w:rFonts w:ascii="Times New Roman" w:hAnsi="Times New Roman"/>
          <w:sz w:val="28"/>
          <w:szCs w:val="28"/>
          <w:lang w:val="kk-KZ"/>
        </w:rPr>
        <w:t>тұмсық қабы</w:t>
      </w:r>
      <w:r w:rsidRPr="008434E6">
        <w:rPr>
          <w:rFonts w:ascii="Times New Roman" w:hAnsi="Times New Roman"/>
          <w:sz w:val="28"/>
          <w:szCs w:val="28"/>
          <w:lang w:val="kk-KZ"/>
        </w:rPr>
        <w:t>ның ұзындығы шамамен екі есе көп</w:t>
      </w:r>
      <w:r>
        <w:rPr>
          <w:rFonts w:ascii="Times New Roman" w:hAnsi="Times New Roman"/>
          <w:sz w:val="28"/>
          <w:szCs w:val="28"/>
          <w:lang w:val="kk-KZ"/>
        </w:rPr>
        <w:t xml:space="preserve"> </w:t>
      </w:r>
      <w:r w:rsidRPr="008434E6">
        <w:rPr>
          <w:rFonts w:ascii="Times New Roman" w:hAnsi="Times New Roman"/>
          <w:sz w:val="28"/>
          <w:szCs w:val="28"/>
          <w:lang w:val="kk-KZ"/>
        </w:rPr>
        <w:t>(12-кесте</w:t>
      </w:r>
      <w:r>
        <w:rPr>
          <w:rFonts w:ascii="Times New Roman" w:hAnsi="Times New Roman"/>
          <w:sz w:val="28"/>
          <w:szCs w:val="28"/>
          <w:lang w:val="kk-KZ"/>
        </w:rPr>
        <w:t>, сурет</w:t>
      </w:r>
      <w:r w:rsidRPr="008434E6">
        <w:rPr>
          <w:rFonts w:ascii="Times New Roman" w:hAnsi="Times New Roman"/>
          <w:sz w:val="28"/>
          <w:szCs w:val="28"/>
          <w:lang w:val="kk-KZ"/>
        </w:rPr>
        <w:t>).</w:t>
      </w:r>
    </w:p>
    <w:p w:rsidR="00CA5A8A" w:rsidRDefault="00CA5A8A" w:rsidP="00ED4742">
      <w:pPr>
        <w:autoSpaceDE w:val="0"/>
        <w:spacing w:after="0" w:line="240" w:lineRule="auto"/>
        <w:ind w:firstLine="567"/>
        <w:jc w:val="both"/>
        <w:rPr>
          <w:rFonts w:ascii="Times New Roman" w:hAnsi="Times New Roman"/>
          <w:sz w:val="28"/>
          <w:szCs w:val="28"/>
          <w:lang w:val="kk-KZ"/>
        </w:rPr>
      </w:pPr>
    </w:p>
    <w:p w:rsidR="00CA5A8A" w:rsidRDefault="00CA5A8A" w:rsidP="00ED4742">
      <w:pPr>
        <w:autoSpaceDE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Pr="008434E6">
        <w:rPr>
          <w:rFonts w:ascii="Times New Roman" w:hAnsi="Times New Roman"/>
          <w:sz w:val="28"/>
          <w:szCs w:val="28"/>
          <w:lang w:val="kk-KZ"/>
        </w:rPr>
        <w:t>есте</w:t>
      </w:r>
      <w:r>
        <w:rPr>
          <w:rFonts w:ascii="Times New Roman" w:hAnsi="Times New Roman"/>
          <w:sz w:val="28"/>
          <w:szCs w:val="28"/>
          <w:lang w:val="kk-KZ"/>
        </w:rPr>
        <w:t xml:space="preserve"> 12 – Ұ</w:t>
      </w:r>
      <w:r w:rsidRPr="007C2AC9">
        <w:rPr>
          <w:rFonts w:ascii="Times New Roman" w:hAnsi="Times New Roman"/>
          <w:sz w:val="28"/>
          <w:szCs w:val="28"/>
          <w:lang w:val="kk-KZ"/>
        </w:rPr>
        <w:t>зын қылтықты жуаның (</w:t>
      </w:r>
      <w:r w:rsidRPr="007C2AC9">
        <w:rPr>
          <w:rFonts w:ascii="Times New Roman" w:hAnsi="Times New Roman"/>
          <w:i/>
          <w:iCs/>
          <w:sz w:val="28"/>
          <w:szCs w:val="28"/>
          <w:lang w:val="kk-KZ"/>
        </w:rPr>
        <w:t>Allium longicuspis</w:t>
      </w:r>
      <w:r w:rsidRPr="007C2AC9">
        <w:rPr>
          <w:rFonts w:ascii="Times New Roman" w:hAnsi="Times New Roman"/>
          <w:sz w:val="28"/>
          <w:szCs w:val="28"/>
          <w:lang w:val="kk-KZ"/>
        </w:rPr>
        <w:t xml:space="preserve"> L.)</w:t>
      </w:r>
      <w:r>
        <w:rPr>
          <w:rFonts w:ascii="Times New Roman" w:hAnsi="Times New Roman"/>
          <w:sz w:val="28"/>
          <w:szCs w:val="28"/>
          <w:lang w:val="kk-KZ"/>
        </w:rPr>
        <w:t xml:space="preserve"> </w:t>
      </w:r>
      <w:r w:rsidRPr="008434E6">
        <w:rPr>
          <w:rFonts w:ascii="Times New Roman" w:hAnsi="Times New Roman"/>
          <w:sz w:val="28"/>
          <w:szCs w:val="28"/>
          <w:lang w:val="kk-KZ"/>
        </w:rPr>
        <w:t xml:space="preserve">әр түрлі жастағы </w:t>
      </w:r>
      <w:r>
        <w:rPr>
          <w:rFonts w:ascii="Times New Roman" w:hAnsi="Times New Roman"/>
          <w:sz w:val="28"/>
          <w:szCs w:val="28"/>
          <w:lang w:val="kk-KZ"/>
        </w:rPr>
        <w:t>дарақтар</w:t>
      </w:r>
      <w:r w:rsidRPr="008434E6">
        <w:rPr>
          <w:rFonts w:ascii="Times New Roman" w:hAnsi="Times New Roman"/>
          <w:sz w:val="28"/>
          <w:szCs w:val="28"/>
          <w:lang w:val="kk-KZ"/>
        </w:rPr>
        <w:t>ының морфологиялық мүшелерінің өзгергіштігі</w:t>
      </w:r>
    </w:p>
    <w:p w:rsidR="00CA5A8A" w:rsidRDefault="00CA5A8A" w:rsidP="00ED4742">
      <w:pPr>
        <w:autoSpaceDE w:val="0"/>
        <w:spacing w:after="0" w:line="240" w:lineRule="auto"/>
        <w:ind w:firstLine="567"/>
        <w:jc w:val="both"/>
        <w:rPr>
          <w:rFonts w:ascii="Times New Roman" w:hAnsi="Times New Roman"/>
          <w:sz w:val="28"/>
          <w:szCs w:val="28"/>
          <w:lang w:val="kk-KZ"/>
        </w:rPr>
      </w:pPr>
    </w:p>
    <w:tbl>
      <w:tblPr>
        <w:tblW w:w="9498" w:type="dxa"/>
        <w:tblInd w:w="108" w:type="dxa"/>
        <w:tblLayout w:type="fixed"/>
        <w:tblLook w:val="0000" w:firstRow="0" w:lastRow="0" w:firstColumn="0" w:lastColumn="0" w:noHBand="0" w:noVBand="0"/>
      </w:tblPr>
      <w:tblGrid>
        <w:gridCol w:w="1134"/>
        <w:gridCol w:w="2268"/>
        <w:gridCol w:w="1985"/>
        <w:gridCol w:w="1134"/>
        <w:gridCol w:w="1984"/>
        <w:gridCol w:w="993"/>
      </w:tblGrid>
      <w:tr w:rsidR="00CA5A8A" w:rsidRPr="003B0F45" w:rsidTr="00094544">
        <w:trPr>
          <w:trHeight w:val="302"/>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both"/>
              <w:rPr>
                <w:rFonts w:ascii="Times New Roman" w:hAnsi="Times New Roman"/>
                <w:sz w:val="24"/>
                <w:szCs w:val="28"/>
              </w:rPr>
            </w:pPr>
            <w:r w:rsidRPr="003B0F45">
              <w:rPr>
                <w:rFonts w:ascii="Times New Roman" w:hAnsi="Times New Roman"/>
                <w:sz w:val="24"/>
                <w:szCs w:val="28"/>
                <w:lang w:val="kk-KZ"/>
              </w:rPr>
              <w:t>Биіктігі т.д, м</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F67A53">
            <w:pPr>
              <w:spacing w:after="0" w:line="240" w:lineRule="auto"/>
              <w:jc w:val="center"/>
              <w:rPr>
                <w:rFonts w:ascii="Times New Roman" w:hAnsi="Times New Roman"/>
                <w:sz w:val="24"/>
                <w:szCs w:val="28"/>
              </w:rPr>
            </w:pPr>
            <w:r w:rsidRPr="003B0F45">
              <w:rPr>
                <w:rFonts w:ascii="Times New Roman" w:eastAsia="Times New Roman" w:hAnsi="Times New Roman"/>
                <w:sz w:val="24"/>
                <w:szCs w:val="28"/>
              </w:rPr>
              <w:t>Онтогене</w:t>
            </w:r>
            <w:r w:rsidRPr="003B0F45">
              <w:rPr>
                <w:rFonts w:ascii="Times New Roman" w:eastAsia="Times New Roman" w:hAnsi="Times New Roman"/>
                <w:sz w:val="24"/>
                <w:szCs w:val="28"/>
                <w:lang w:val="kk-KZ"/>
              </w:rPr>
              <w:t>здік жағдайы</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lang w:val="kk-KZ"/>
              </w:rPr>
              <w:t>Өсімдік биіктігі</w:t>
            </w:r>
            <w:r w:rsidRPr="003B0F45">
              <w:rPr>
                <w:rFonts w:ascii="Times New Roman" w:hAnsi="Times New Roman"/>
                <w:sz w:val="24"/>
                <w:szCs w:val="28"/>
              </w:rPr>
              <w:t>, см</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lang w:val="kk-KZ"/>
              </w:rPr>
              <w:t>Жапырақ ұзындығы</w:t>
            </w:r>
            <w:r w:rsidRPr="003B0F45">
              <w:rPr>
                <w:rFonts w:ascii="Times New Roman" w:hAnsi="Times New Roman"/>
                <w:sz w:val="24"/>
                <w:szCs w:val="28"/>
              </w:rPr>
              <w:t>, см</w:t>
            </w:r>
          </w:p>
        </w:tc>
      </w:tr>
      <w:tr w:rsidR="00CA5A8A" w:rsidRPr="003B0F45" w:rsidTr="00094544">
        <w:trPr>
          <w:trHeight w:val="339"/>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napToGrid w:val="0"/>
              <w:spacing w:after="0" w:line="240" w:lineRule="auto"/>
              <w:jc w:val="both"/>
              <w:rPr>
                <w:rFonts w:ascii="Times New Roman" w:eastAsia="Times New Roman" w:hAnsi="Times New Roman"/>
                <w:sz w:val="24"/>
                <w:szCs w:val="2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F67A53">
            <w:pPr>
              <w:snapToGrid w:val="0"/>
              <w:spacing w:after="0" w:line="240" w:lineRule="auto"/>
              <w:jc w:val="center"/>
              <w:rPr>
                <w:rFonts w:ascii="Times New Roman" w:eastAsia="Times New Roman" w:hAnsi="Times New Roman"/>
                <w:sz w:val="24"/>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M±m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fldChar w:fldCharType="begin"/>
            </w:r>
            <w:r w:rsidRPr="003B0F45">
              <w:rPr>
                <w:rFonts w:ascii="Times New Roman" w:hAnsi="Times New Roman"/>
                <w:sz w:val="24"/>
                <w:szCs w:val="28"/>
              </w:rPr>
              <w:instrText xml:space="preserve"> QUOTE ,C-V. </w:instrText>
            </w:r>
            <w:r w:rsidRPr="003B0F45">
              <w:rPr>
                <w:rFonts w:ascii="Times New Roman" w:hAnsi="Times New Roman"/>
                <w:sz w:val="24"/>
                <w:szCs w:val="28"/>
              </w:rPr>
              <w:fldChar w:fldCharType="separate"/>
            </w:r>
            <w:r w:rsidRPr="003B0F45">
              <w:rPr>
                <w:rFonts w:ascii="Times New Roman" w:hAnsi="Times New Roman"/>
                <w:sz w:val="24"/>
                <w:szCs w:val="28"/>
              </w:rPr>
              <w:t>С</w:t>
            </w:r>
            <w:r w:rsidRPr="003B0F45">
              <w:rPr>
                <w:rFonts w:ascii="Times New Roman" w:hAnsi="Times New Roman"/>
                <w:sz w:val="24"/>
                <w:szCs w:val="28"/>
              </w:rPr>
              <w:fldChar w:fldCharType="end"/>
            </w:r>
            <w:r w:rsidRPr="003B0F45">
              <w:rPr>
                <w:rFonts w:ascii="Times New Roman" w:hAnsi="Times New Roman"/>
                <w:sz w:val="24"/>
                <w:szCs w:val="28"/>
              </w:rPr>
              <w:t>v,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M±m</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fldChar w:fldCharType="begin"/>
            </w:r>
            <w:r w:rsidRPr="003B0F45">
              <w:rPr>
                <w:rFonts w:ascii="Times New Roman" w:hAnsi="Times New Roman"/>
                <w:sz w:val="24"/>
                <w:szCs w:val="28"/>
              </w:rPr>
              <w:instrText xml:space="preserve"> QUOTE ,C-V. </w:instrText>
            </w:r>
            <w:r w:rsidRPr="003B0F45">
              <w:rPr>
                <w:rFonts w:ascii="Times New Roman" w:hAnsi="Times New Roman"/>
                <w:sz w:val="24"/>
                <w:szCs w:val="28"/>
              </w:rPr>
              <w:fldChar w:fldCharType="separate"/>
            </w:r>
            <w:r w:rsidRPr="003B0F45">
              <w:rPr>
                <w:rFonts w:ascii="Times New Roman" w:hAnsi="Times New Roman"/>
                <w:sz w:val="24"/>
                <w:szCs w:val="28"/>
              </w:rPr>
              <w:t>С</w:t>
            </w:r>
            <w:r w:rsidRPr="003B0F45">
              <w:rPr>
                <w:rFonts w:ascii="Times New Roman" w:hAnsi="Times New Roman"/>
                <w:sz w:val="24"/>
                <w:szCs w:val="28"/>
              </w:rPr>
              <w:fldChar w:fldCharType="end"/>
            </w:r>
            <w:r w:rsidRPr="003B0F45">
              <w:rPr>
                <w:rFonts w:ascii="Times New Roman" w:hAnsi="Times New Roman"/>
                <w:sz w:val="24"/>
                <w:szCs w:val="28"/>
              </w:rPr>
              <w:t>v, %</w:t>
            </w:r>
          </w:p>
        </w:tc>
      </w:tr>
      <w:tr w:rsidR="00CA5A8A" w:rsidRPr="003B0F45" w:rsidTr="00094544">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both"/>
              <w:rPr>
                <w:rFonts w:ascii="Times New Roman" w:hAnsi="Times New Roman"/>
                <w:sz w:val="24"/>
                <w:szCs w:val="28"/>
              </w:rPr>
            </w:pPr>
            <w:r w:rsidRPr="003B0F45">
              <w:rPr>
                <w:rFonts w:ascii="Times New Roman" w:hAnsi="Times New Roman"/>
                <w:sz w:val="24"/>
                <w:szCs w:val="28"/>
              </w:rPr>
              <w:t>1064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F67A53">
            <w:pPr>
              <w:spacing w:after="0" w:line="240" w:lineRule="auto"/>
              <w:jc w:val="center"/>
              <w:rPr>
                <w:rFonts w:ascii="Times New Roman" w:hAnsi="Times New Roman"/>
                <w:sz w:val="24"/>
                <w:szCs w:val="28"/>
                <w:lang w:val="kk-KZ"/>
              </w:rPr>
            </w:pPr>
            <w:r w:rsidRPr="003B0F45">
              <w:rPr>
                <w:rFonts w:ascii="Times New Roman" w:hAnsi="Times New Roman"/>
                <w:sz w:val="24"/>
                <w:szCs w:val="28"/>
                <w:lang w:val="kk-KZ"/>
              </w:rPr>
              <w:t>Жас</w:t>
            </w:r>
            <w:r w:rsidRPr="003B0F45">
              <w:rPr>
                <w:rFonts w:ascii="Times New Roman" w:hAnsi="Times New Roman"/>
                <w:sz w:val="24"/>
                <w:szCs w:val="28"/>
              </w:rPr>
              <w:t xml:space="preserve"> генератив</w:t>
            </w:r>
            <w:r w:rsidRPr="003B0F45">
              <w:rPr>
                <w:rFonts w:ascii="Times New Roman" w:hAnsi="Times New Roman"/>
                <w:sz w:val="24"/>
                <w:szCs w:val="28"/>
                <w:lang w:val="kk-KZ"/>
              </w:rPr>
              <w:t>ті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61,29 ± 2,321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9,29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21,89 ± 1,810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22,25</w:t>
            </w:r>
          </w:p>
        </w:tc>
      </w:tr>
      <w:tr w:rsidR="00CA5A8A" w:rsidRPr="003B0F45" w:rsidTr="00094544">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napToGrid w:val="0"/>
              <w:spacing w:after="0" w:line="240" w:lineRule="auto"/>
              <w:jc w:val="both"/>
              <w:rPr>
                <w:rFonts w:ascii="Times New Roman" w:eastAsia="Times New Roman" w:hAnsi="Times New Roman"/>
                <w:sz w:val="24"/>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F67A53">
            <w:pPr>
              <w:spacing w:after="0" w:line="240" w:lineRule="auto"/>
              <w:jc w:val="center"/>
              <w:rPr>
                <w:rFonts w:ascii="Times New Roman" w:hAnsi="Times New Roman"/>
                <w:sz w:val="24"/>
                <w:szCs w:val="28"/>
                <w:lang w:val="kk-KZ"/>
              </w:rPr>
            </w:pPr>
            <w:r w:rsidRPr="003B0F45">
              <w:rPr>
                <w:rFonts w:ascii="Times New Roman" w:hAnsi="Times New Roman"/>
                <w:sz w:val="24"/>
                <w:szCs w:val="28"/>
                <w:lang w:val="kk-KZ"/>
              </w:rPr>
              <w:t>Орта жастағы</w:t>
            </w:r>
          </w:p>
          <w:p w:rsidR="00CA5A8A" w:rsidRPr="003B0F45" w:rsidRDefault="00CA5A8A" w:rsidP="00F67A53">
            <w:pPr>
              <w:spacing w:after="0" w:line="240" w:lineRule="auto"/>
              <w:jc w:val="center"/>
              <w:rPr>
                <w:rFonts w:ascii="Times New Roman" w:hAnsi="Times New Roman"/>
                <w:sz w:val="24"/>
                <w:szCs w:val="28"/>
              </w:rPr>
            </w:pPr>
            <w:r w:rsidRPr="003B0F45">
              <w:rPr>
                <w:rFonts w:ascii="Times New Roman" w:hAnsi="Times New Roman"/>
                <w:sz w:val="24"/>
                <w:szCs w:val="28"/>
              </w:rPr>
              <w:t>генератив</w:t>
            </w:r>
            <w:r w:rsidRPr="003B0F45">
              <w:rPr>
                <w:rFonts w:ascii="Times New Roman" w:hAnsi="Times New Roman"/>
                <w:sz w:val="24"/>
                <w:szCs w:val="28"/>
                <w:lang w:val="kk-KZ"/>
              </w:rPr>
              <w:t>ті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97,97 ± 3,167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9,14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32,59 ± 2,358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20,53</w:t>
            </w:r>
          </w:p>
        </w:tc>
      </w:tr>
      <w:tr w:rsidR="00CA5A8A" w:rsidRPr="003B0F45" w:rsidTr="00094544">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both"/>
              <w:rPr>
                <w:rFonts w:ascii="Times New Roman" w:hAnsi="Times New Roman"/>
                <w:sz w:val="24"/>
                <w:szCs w:val="28"/>
              </w:rPr>
            </w:pPr>
            <w:r w:rsidRPr="003B0F45">
              <w:rPr>
                <w:rFonts w:ascii="Times New Roman" w:hAnsi="Times New Roman"/>
                <w:sz w:val="24"/>
                <w:szCs w:val="28"/>
              </w:rPr>
              <w:t>950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F67A53">
            <w:pPr>
              <w:spacing w:after="0" w:line="240" w:lineRule="auto"/>
              <w:jc w:val="center"/>
              <w:rPr>
                <w:rFonts w:ascii="Times New Roman" w:hAnsi="Times New Roman"/>
                <w:sz w:val="24"/>
                <w:szCs w:val="28"/>
              </w:rPr>
            </w:pPr>
            <w:r w:rsidRPr="003B0F45">
              <w:rPr>
                <w:rFonts w:ascii="Times New Roman" w:hAnsi="Times New Roman"/>
                <w:sz w:val="24"/>
                <w:szCs w:val="28"/>
                <w:lang w:val="kk-KZ"/>
              </w:rPr>
              <w:t xml:space="preserve">Жас </w:t>
            </w:r>
            <w:r w:rsidRPr="003B0F45">
              <w:rPr>
                <w:rFonts w:ascii="Times New Roman" w:hAnsi="Times New Roman"/>
                <w:sz w:val="24"/>
                <w:szCs w:val="28"/>
              </w:rPr>
              <w:t>генератив</w:t>
            </w:r>
            <w:r w:rsidRPr="003B0F45">
              <w:rPr>
                <w:rFonts w:ascii="Times New Roman" w:hAnsi="Times New Roman"/>
                <w:sz w:val="24"/>
                <w:szCs w:val="28"/>
                <w:lang w:val="kk-KZ"/>
              </w:rPr>
              <w:t>ті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70,95 ± 1,865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7,89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28,50 ± 2,229</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22,12</w:t>
            </w:r>
          </w:p>
        </w:tc>
      </w:tr>
      <w:tr w:rsidR="00CA5A8A" w:rsidRPr="003B0F45" w:rsidTr="00094544">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napToGrid w:val="0"/>
              <w:spacing w:after="0" w:line="240" w:lineRule="auto"/>
              <w:jc w:val="both"/>
              <w:rPr>
                <w:rFonts w:ascii="Times New Roman" w:eastAsia="Times New Roman" w:hAnsi="Times New Roman"/>
                <w:sz w:val="24"/>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F67A53">
            <w:pPr>
              <w:spacing w:after="0" w:line="240" w:lineRule="auto"/>
              <w:jc w:val="center"/>
              <w:rPr>
                <w:rFonts w:ascii="Times New Roman" w:hAnsi="Times New Roman"/>
                <w:sz w:val="24"/>
                <w:szCs w:val="28"/>
                <w:lang w:val="kk-KZ"/>
              </w:rPr>
            </w:pPr>
            <w:r w:rsidRPr="003B0F45">
              <w:rPr>
                <w:rFonts w:ascii="Times New Roman" w:hAnsi="Times New Roman"/>
                <w:sz w:val="24"/>
                <w:szCs w:val="28"/>
                <w:lang w:val="kk-KZ"/>
              </w:rPr>
              <w:t>Орта жастағы</w:t>
            </w:r>
          </w:p>
          <w:p w:rsidR="00CA5A8A" w:rsidRPr="003B0F45" w:rsidRDefault="00CA5A8A" w:rsidP="00F67A53">
            <w:pPr>
              <w:spacing w:after="0" w:line="240" w:lineRule="auto"/>
              <w:jc w:val="center"/>
              <w:rPr>
                <w:rFonts w:ascii="Times New Roman" w:hAnsi="Times New Roman"/>
                <w:sz w:val="24"/>
                <w:szCs w:val="28"/>
              </w:rPr>
            </w:pPr>
            <w:r w:rsidRPr="003B0F45">
              <w:rPr>
                <w:rFonts w:ascii="Times New Roman" w:hAnsi="Times New Roman"/>
                <w:sz w:val="24"/>
                <w:szCs w:val="28"/>
              </w:rPr>
              <w:t>генератив</w:t>
            </w:r>
            <w:r w:rsidRPr="003B0F45">
              <w:rPr>
                <w:rFonts w:ascii="Times New Roman" w:hAnsi="Times New Roman"/>
                <w:sz w:val="24"/>
                <w:szCs w:val="28"/>
                <w:lang w:val="kk-KZ"/>
              </w:rPr>
              <w:t>ті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102,32 ± 4,279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9,35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28,82 ± 2,545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A5A8A" w:rsidRPr="003B0F45" w:rsidRDefault="00CA5A8A" w:rsidP="00094544">
            <w:pPr>
              <w:spacing w:after="0" w:line="240" w:lineRule="auto"/>
              <w:jc w:val="center"/>
              <w:rPr>
                <w:rFonts w:ascii="Times New Roman" w:hAnsi="Times New Roman"/>
                <w:sz w:val="24"/>
                <w:szCs w:val="28"/>
              </w:rPr>
            </w:pPr>
            <w:r w:rsidRPr="003B0F45">
              <w:rPr>
                <w:rFonts w:ascii="Times New Roman" w:hAnsi="Times New Roman"/>
                <w:sz w:val="24"/>
                <w:szCs w:val="28"/>
              </w:rPr>
              <w:t>19,75</w:t>
            </w:r>
          </w:p>
        </w:tc>
      </w:tr>
    </w:tbl>
    <w:p w:rsidR="00CA5A8A" w:rsidRDefault="00CA5A8A" w:rsidP="00ED4742">
      <w:pPr>
        <w:autoSpaceDE w:val="0"/>
        <w:spacing w:after="0" w:line="240" w:lineRule="auto"/>
        <w:ind w:firstLine="567"/>
        <w:jc w:val="both"/>
        <w:rPr>
          <w:rFonts w:ascii="Times New Roman" w:hAnsi="Times New Roman"/>
          <w:sz w:val="28"/>
          <w:szCs w:val="28"/>
          <w:lang w:val="kk-KZ"/>
        </w:rPr>
      </w:pPr>
    </w:p>
    <w:p w:rsidR="00CA5A8A" w:rsidRPr="008434E6" w:rsidRDefault="00CA5A8A" w:rsidP="00ED4742">
      <w:pPr>
        <w:autoSpaceDE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w:t>
      </w:r>
      <w:r w:rsidRPr="008434E6">
        <w:rPr>
          <w:rFonts w:ascii="Times New Roman" w:hAnsi="Times New Roman"/>
          <w:sz w:val="28"/>
          <w:szCs w:val="28"/>
          <w:lang w:val="kk-KZ"/>
        </w:rPr>
        <w:t xml:space="preserve">онымен </w:t>
      </w:r>
      <w:r>
        <w:rPr>
          <w:rFonts w:ascii="Times New Roman" w:hAnsi="Times New Roman"/>
          <w:sz w:val="28"/>
          <w:szCs w:val="28"/>
          <w:lang w:val="kk-KZ"/>
        </w:rPr>
        <w:t>бірге, жуа</w:t>
      </w:r>
      <w:r w:rsidRPr="008434E6">
        <w:rPr>
          <w:rFonts w:ascii="Times New Roman" w:hAnsi="Times New Roman"/>
          <w:sz w:val="28"/>
          <w:szCs w:val="28"/>
          <w:lang w:val="kk-KZ"/>
        </w:rPr>
        <w:t xml:space="preserve"> өсімдіктерінің зерттел</w:t>
      </w:r>
      <w:r>
        <w:rPr>
          <w:rFonts w:ascii="Times New Roman" w:hAnsi="Times New Roman"/>
          <w:sz w:val="28"/>
          <w:szCs w:val="28"/>
          <w:lang w:val="kk-KZ"/>
        </w:rPr>
        <w:t>еті</w:t>
      </w:r>
      <w:r w:rsidRPr="008434E6">
        <w:rPr>
          <w:rFonts w:ascii="Times New Roman" w:hAnsi="Times New Roman"/>
          <w:sz w:val="28"/>
          <w:szCs w:val="28"/>
          <w:lang w:val="kk-KZ"/>
        </w:rPr>
        <w:t>н параметрлерін талдау</w:t>
      </w:r>
      <w:r>
        <w:rPr>
          <w:rFonts w:ascii="Times New Roman" w:hAnsi="Times New Roman"/>
          <w:sz w:val="28"/>
          <w:szCs w:val="28"/>
          <w:lang w:val="kk-KZ"/>
        </w:rPr>
        <w:t>,</w:t>
      </w:r>
      <w:r w:rsidRPr="008434E6">
        <w:rPr>
          <w:rFonts w:ascii="Times New Roman" w:hAnsi="Times New Roman"/>
          <w:sz w:val="28"/>
          <w:szCs w:val="28"/>
          <w:lang w:val="kk-KZ"/>
        </w:rPr>
        <w:t xml:space="preserve"> әртүрлі онтогенетикалық күйдегі өсімдіктердегі морфометриялық мәліметтер бойынша айтарлықтай айырмашылықты көрсетті.</w:t>
      </w:r>
    </w:p>
    <w:p w:rsidR="00CA5A8A" w:rsidRDefault="00CA5A8A" w:rsidP="00ED4742">
      <w:pPr>
        <w:spacing w:after="0" w:line="240" w:lineRule="auto"/>
        <w:ind w:firstLine="567"/>
        <w:jc w:val="both"/>
        <w:rPr>
          <w:rFonts w:ascii="Times New Roman" w:hAnsi="Times New Roman"/>
          <w:iCs/>
          <w:sz w:val="28"/>
          <w:szCs w:val="28"/>
          <w:lang w:val="kk-KZ"/>
        </w:rPr>
      </w:pPr>
      <w:r w:rsidRPr="0057139F">
        <w:rPr>
          <w:rFonts w:ascii="Times New Roman" w:hAnsi="Times New Roman"/>
          <w:iCs/>
          <w:sz w:val="28"/>
          <w:szCs w:val="28"/>
          <w:lang w:val="kk-KZ"/>
        </w:rPr>
        <w:t>Орта жастағы өсімдіктерд</w:t>
      </w:r>
      <w:r>
        <w:rPr>
          <w:rFonts w:ascii="Times New Roman" w:hAnsi="Times New Roman"/>
          <w:iCs/>
          <w:sz w:val="28"/>
          <w:szCs w:val="28"/>
          <w:lang w:val="kk-KZ"/>
        </w:rPr>
        <w:t xml:space="preserve">ің дарақтары </w:t>
      </w:r>
      <w:r w:rsidRPr="0057139F">
        <w:rPr>
          <w:rFonts w:ascii="Times New Roman" w:hAnsi="Times New Roman"/>
          <w:iCs/>
          <w:sz w:val="28"/>
          <w:szCs w:val="28"/>
          <w:lang w:val="kk-KZ"/>
        </w:rPr>
        <w:t xml:space="preserve">биіктігінің </w:t>
      </w:r>
      <w:r>
        <w:rPr>
          <w:rFonts w:ascii="Times New Roman" w:hAnsi="Times New Roman"/>
          <w:iCs/>
          <w:sz w:val="28"/>
          <w:szCs w:val="28"/>
          <w:lang w:val="kk-KZ"/>
        </w:rPr>
        <w:t xml:space="preserve">заңды жоғарылауы </w:t>
      </w:r>
      <w:r w:rsidRPr="0057139F">
        <w:rPr>
          <w:rFonts w:ascii="Times New Roman" w:hAnsi="Times New Roman"/>
          <w:iCs/>
          <w:sz w:val="28"/>
          <w:szCs w:val="28"/>
          <w:lang w:val="kk-KZ"/>
        </w:rPr>
        <w:t>байқалды.</w:t>
      </w:r>
    </w:p>
    <w:p w:rsidR="00CA5A8A" w:rsidRDefault="00CA5A8A" w:rsidP="00ED4742">
      <w:pPr>
        <w:autoSpaceDE w:val="0"/>
        <w:spacing w:after="0" w:line="240" w:lineRule="auto"/>
        <w:ind w:firstLine="567"/>
        <w:jc w:val="both"/>
        <w:rPr>
          <w:rFonts w:ascii="Times New Roman" w:hAnsi="Times New Roman"/>
          <w:b/>
          <w:iCs/>
          <w:sz w:val="28"/>
          <w:szCs w:val="28"/>
          <w:lang w:val="kk-KZ"/>
        </w:rPr>
      </w:pPr>
    </w:p>
    <w:p w:rsidR="007A3623" w:rsidRDefault="007A3623" w:rsidP="00ED4742">
      <w:pPr>
        <w:autoSpaceDE w:val="0"/>
        <w:spacing w:after="0" w:line="240" w:lineRule="auto"/>
        <w:ind w:firstLine="567"/>
        <w:jc w:val="both"/>
        <w:rPr>
          <w:rFonts w:ascii="Times New Roman" w:hAnsi="Times New Roman"/>
          <w:b/>
          <w:iCs/>
          <w:sz w:val="28"/>
          <w:szCs w:val="28"/>
          <w:lang w:val="kk-KZ"/>
        </w:rPr>
      </w:pPr>
      <w:r w:rsidRPr="001411A1">
        <w:rPr>
          <w:rFonts w:ascii="Times New Roman" w:hAnsi="Times New Roman"/>
          <w:b/>
          <w:iCs/>
          <w:sz w:val="28"/>
          <w:szCs w:val="28"/>
          <w:lang w:val="kk-KZ"/>
        </w:rPr>
        <w:t>Фенологиялық</w:t>
      </w:r>
      <w:r w:rsidRPr="00F33B1E">
        <w:rPr>
          <w:rFonts w:ascii="Times New Roman" w:hAnsi="Times New Roman"/>
          <w:b/>
          <w:iCs/>
          <w:sz w:val="28"/>
          <w:szCs w:val="28"/>
          <w:lang w:val="de-DE"/>
        </w:rPr>
        <w:t xml:space="preserve"> </w:t>
      </w:r>
      <w:r w:rsidRPr="001411A1">
        <w:rPr>
          <w:rFonts w:ascii="Times New Roman" w:hAnsi="Times New Roman"/>
          <w:b/>
          <w:iCs/>
          <w:sz w:val="28"/>
          <w:szCs w:val="28"/>
          <w:lang w:val="kk-KZ"/>
        </w:rPr>
        <w:t>бақылаулардың</w:t>
      </w:r>
      <w:r w:rsidRPr="00F33B1E">
        <w:rPr>
          <w:rFonts w:ascii="Times New Roman" w:hAnsi="Times New Roman"/>
          <w:b/>
          <w:iCs/>
          <w:sz w:val="28"/>
          <w:szCs w:val="28"/>
          <w:lang w:val="de-DE"/>
        </w:rPr>
        <w:t xml:space="preserve"> </w:t>
      </w:r>
      <w:r w:rsidRPr="001411A1">
        <w:rPr>
          <w:rFonts w:ascii="Times New Roman" w:hAnsi="Times New Roman"/>
          <w:b/>
          <w:iCs/>
          <w:sz w:val="28"/>
          <w:szCs w:val="28"/>
          <w:lang w:val="kk-KZ"/>
        </w:rPr>
        <w:t>нәтижелері</w:t>
      </w:r>
    </w:p>
    <w:p w:rsidR="007A3623" w:rsidRPr="00F33B1E" w:rsidRDefault="007A3623" w:rsidP="00ED4742">
      <w:pPr>
        <w:autoSpaceDE w:val="0"/>
        <w:spacing w:after="0" w:line="240" w:lineRule="auto"/>
        <w:ind w:firstLine="567"/>
        <w:jc w:val="both"/>
        <w:rPr>
          <w:rFonts w:ascii="Times New Roman" w:hAnsi="Times New Roman"/>
          <w:b/>
          <w:iCs/>
          <w:sz w:val="28"/>
          <w:szCs w:val="28"/>
          <w:lang w:val="de-DE"/>
        </w:rPr>
      </w:pPr>
    </w:p>
    <w:p w:rsidR="007A3623" w:rsidRPr="005111A5" w:rsidRDefault="007A3623" w:rsidP="00ED4742">
      <w:pPr>
        <w:autoSpaceDE w:val="0"/>
        <w:spacing w:after="0" w:line="240" w:lineRule="auto"/>
        <w:ind w:firstLine="567"/>
        <w:jc w:val="both"/>
        <w:rPr>
          <w:rFonts w:ascii="Times New Roman" w:hAnsi="Times New Roman"/>
          <w:iCs/>
          <w:sz w:val="28"/>
          <w:szCs w:val="28"/>
          <w:lang w:val="de-DE"/>
        </w:rPr>
      </w:pPr>
      <w:r w:rsidRPr="001411A1">
        <w:rPr>
          <w:rFonts w:ascii="Times New Roman" w:hAnsi="Times New Roman"/>
          <w:iCs/>
          <w:sz w:val="28"/>
          <w:szCs w:val="28"/>
          <w:lang w:val="kk-KZ"/>
        </w:rPr>
        <w:t>Іле</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Алатауының</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тау</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бөктері</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аймағында</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интродукциялық</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зерттеулер</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жүргізілді</w:t>
      </w:r>
      <w:r w:rsidRPr="005111A5">
        <w:rPr>
          <w:rFonts w:ascii="Times New Roman" w:hAnsi="Times New Roman"/>
          <w:iCs/>
          <w:sz w:val="28"/>
          <w:szCs w:val="28"/>
          <w:lang w:val="de-DE"/>
        </w:rPr>
        <w:t>, 2</w:t>
      </w:r>
      <w:r>
        <w:rPr>
          <w:rFonts w:ascii="Times New Roman" w:hAnsi="Times New Roman"/>
          <w:iCs/>
          <w:sz w:val="28"/>
          <w:szCs w:val="28"/>
          <w:lang w:val="kk-KZ"/>
        </w:rPr>
        <w:t>-ші</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популяцияның</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далалық</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үлгілері</w:t>
      </w:r>
      <w:r w:rsidRPr="005111A5">
        <w:rPr>
          <w:rFonts w:ascii="Times New Roman" w:hAnsi="Times New Roman"/>
          <w:iCs/>
          <w:sz w:val="28"/>
          <w:szCs w:val="28"/>
          <w:lang w:val="de-DE"/>
        </w:rPr>
        <w:t xml:space="preserve"> 2018 </w:t>
      </w:r>
      <w:r w:rsidRPr="001411A1">
        <w:rPr>
          <w:rFonts w:ascii="Times New Roman" w:hAnsi="Times New Roman"/>
          <w:iCs/>
          <w:sz w:val="28"/>
          <w:szCs w:val="28"/>
          <w:lang w:val="kk-KZ"/>
        </w:rPr>
        <w:t>ж</w:t>
      </w:r>
      <w:r>
        <w:rPr>
          <w:rFonts w:ascii="Times New Roman" w:hAnsi="Times New Roman"/>
          <w:iCs/>
          <w:sz w:val="28"/>
          <w:szCs w:val="28"/>
          <w:lang w:val="kk-KZ"/>
        </w:rPr>
        <w:t>ылы</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және</w:t>
      </w:r>
      <w:r w:rsidRPr="005111A5">
        <w:rPr>
          <w:rFonts w:ascii="Times New Roman" w:hAnsi="Times New Roman"/>
          <w:iCs/>
          <w:sz w:val="28"/>
          <w:szCs w:val="28"/>
          <w:lang w:val="de-DE"/>
        </w:rPr>
        <w:t xml:space="preserve"> 2019 </w:t>
      </w:r>
      <w:r w:rsidRPr="001411A1">
        <w:rPr>
          <w:rFonts w:ascii="Times New Roman" w:hAnsi="Times New Roman"/>
          <w:iCs/>
          <w:sz w:val="28"/>
          <w:szCs w:val="28"/>
          <w:lang w:val="kk-KZ"/>
        </w:rPr>
        <w:t>ж</w:t>
      </w:r>
      <w:r>
        <w:rPr>
          <w:rFonts w:ascii="Times New Roman" w:hAnsi="Times New Roman"/>
          <w:iCs/>
          <w:sz w:val="28"/>
          <w:szCs w:val="28"/>
          <w:lang w:val="kk-KZ"/>
        </w:rPr>
        <w:t xml:space="preserve">ылы </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қыркүйек</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айының</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соңында</w:t>
      </w:r>
      <w:r w:rsidRPr="005111A5">
        <w:rPr>
          <w:rFonts w:ascii="Times New Roman" w:hAnsi="Times New Roman"/>
          <w:iCs/>
          <w:sz w:val="28"/>
          <w:szCs w:val="28"/>
          <w:lang w:val="de-DE"/>
        </w:rPr>
        <w:t xml:space="preserve"> </w:t>
      </w:r>
      <w:r w:rsidRPr="001411A1">
        <w:rPr>
          <w:rFonts w:ascii="Times New Roman" w:hAnsi="Times New Roman"/>
          <w:iCs/>
          <w:sz w:val="28"/>
          <w:szCs w:val="28"/>
          <w:lang w:val="kk-KZ"/>
        </w:rPr>
        <w:t>отырғызылды</w:t>
      </w:r>
      <w:r w:rsidRPr="005111A5">
        <w:rPr>
          <w:rFonts w:ascii="Times New Roman" w:hAnsi="Times New Roman"/>
          <w:iCs/>
          <w:sz w:val="28"/>
          <w:szCs w:val="28"/>
          <w:lang w:val="de-DE"/>
        </w:rPr>
        <w:t xml:space="preserve">. </w:t>
      </w:r>
    </w:p>
    <w:p w:rsidR="007A3623" w:rsidRDefault="007A3623" w:rsidP="00ED4742">
      <w:pPr>
        <w:autoSpaceDE w:val="0"/>
        <w:spacing w:after="0" w:line="240" w:lineRule="auto"/>
        <w:ind w:firstLine="567"/>
        <w:jc w:val="both"/>
        <w:rPr>
          <w:rFonts w:ascii="Times New Roman" w:hAnsi="Times New Roman"/>
          <w:iCs/>
          <w:sz w:val="28"/>
          <w:szCs w:val="28"/>
          <w:lang w:val="de-DE"/>
        </w:rPr>
      </w:pPr>
      <w:r w:rsidRPr="005111A5">
        <w:rPr>
          <w:rFonts w:ascii="Times New Roman" w:hAnsi="Times New Roman"/>
          <w:iCs/>
          <w:sz w:val="28"/>
          <w:szCs w:val="28"/>
        </w:rPr>
        <w:t>Интродукциялық</w:t>
      </w:r>
      <w:r w:rsidRPr="00F33B1E">
        <w:rPr>
          <w:rFonts w:ascii="Times New Roman" w:hAnsi="Times New Roman"/>
          <w:iCs/>
          <w:sz w:val="28"/>
          <w:szCs w:val="28"/>
          <w:lang w:val="de-DE"/>
        </w:rPr>
        <w:t xml:space="preserve"> </w:t>
      </w:r>
      <w:r w:rsidRPr="0087398E">
        <w:rPr>
          <w:rFonts w:ascii="Times New Roman" w:hAnsi="Times New Roman"/>
          <w:iCs/>
          <w:sz w:val="28"/>
          <w:szCs w:val="28"/>
          <w:lang w:val="kk-KZ"/>
        </w:rPr>
        <w:t>ұзын қылтықты жуаның (</w:t>
      </w:r>
      <w:r w:rsidRPr="0087398E">
        <w:rPr>
          <w:rFonts w:ascii="Times New Roman" w:hAnsi="Times New Roman"/>
          <w:i/>
          <w:sz w:val="28"/>
          <w:szCs w:val="28"/>
          <w:lang w:val="kk-KZ"/>
        </w:rPr>
        <w:t>Allium longicuspis L.)</w:t>
      </w:r>
      <w:r w:rsidRPr="0087398E">
        <w:rPr>
          <w:rFonts w:ascii="Times New Roman" w:hAnsi="Times New Roman"/>
          <w:iCs/>
          <w:sz w:val="28"/>
          <w:szCs w:val="28"/>
          <w:lang w:val="kk-KZ"/>
        </w:rPr>
        <w:t xml:space="preserve"> </w:t>
      </w:r>
      <w:r w:rsidRPr="0083617D">
        <w:rPr>
          <w:rFonts w:ascii="Times New Roman" w:hAnsi="Times New Roman"/>
          <w:iCs/>
          <w:sz w:val="28"/>
          <w:szCs w:val="28"/>
        </w:rPr>
        <w:t>және</w:t>
      </w:r>
      <w:r w:rsidRPr="0083617D">
        <w:rPr>
          <w:rFonts w:ascii="Times New Roman" w:hAnsi="Times New Roman"/>
          <w:iCs/>
          <w:sz w:val="28"/>
          <w:szCs w:val="28"/>
          <w:lang w:val="de-DE"/>
        </w:rPr>
        <w:t xml:space="preserve"> </w:t>
      </w:r>
      <w:r>
        <w:rPr>
          <w:rFonts w:ascii="Times New Roman" w:hAnsi="Times New Roman"/>
          <w:iCs/>
          <w:sz w:val="28"/>
          <w:szCs w:val="28"/>
          <w:lang w:val="kk-KZ"/>
        </w:rPr>
        <w:t xml:space="preserve">сарымсақтың </w:t>
      </w:r>
      <w:r w:rsidRPr="0083617D">
        <w:rPr>
          <w:rFonts w:ascii="Times New Roman" w:hAnsi="Times New Roman"/>
          <w:iCs/>
          <w:sz w:val="28"/>
          <w:szCs w:val="28"/>
        </w:rPr>
        <w:t>Ники</w:t>
      </w:r>
      <w:r w:rsidRPr="0083617D">
        <w:rPr>
          <w:rFonts w:ascii="Times New Roman" w:hAnsi="Times New Roman"/>
          <w:iCs/>
          <w:sz w:val="28"/>
          <w:szCs w:val="28"/>
          <w:lang w:val="de-DE"/>
        </w:rPr>
        <w:t xml:space="preserve"> </w:t>
      </w:r>
      <w:r w:rsidRPr="0083617D">
        <w:rPr>
          <w:rFonts w:ascii="Times New Roman" w:hAnsi="Times New Roman"/>
          <w:iCs/>
          <w:sz w:val="28"/>
          <w:szCs w:val="28"/>
        </w:rPr>
        <w:t>мен</w:t>
      </w:r>
      <w:r w:rsidRPr="0083617D">
        <w:rPr>
          <w:rFonts w:ascii="Times New Roman" w:hAnsi="Times New Roman"/>
          <w:iCs/>
          <w:sz w:val="28"/>
          <w:szCs w:val="28"/>
          <w:lang w:val="de-DE"/>
        </w:rPr>
        <w:t xml:space="preserve"> </w:t>
      </w:r>
      <w:r w:rsidRPr="0083617D">
        <w:rPr>
          <w:rFonts w:ascii="Times New Roman" w:hAnsi="Times New Roman"/>
          <w:iCs/>
          <w:sz w:val="28"/>
          <w:szCs w:val="28"/>
        </w:rPr>
        <w:t>Мерей</w:t>
      </w:r>
      <w:r w:rsidRPr="0083617D">
        <w:rPr>
          <w:rFonts w:ascii="Times New Roman" w:hAnsi="Times New Roman"/>
          <w:iCs/>
          <w:sz w:val="28"/>
          <w:szCs w:val="28"/>
          <w:lang w:val="de-DE"/>
        </w:rPr>
        <w:t xml:space="preserve"> </w:t>
      </w:r>
      <w:r w:rsidRPr="005111A5">
        <w:rPr>
          <w:rFonts w:ascii="Times New Roman" w:hAnsi="Times New Roman"/>
          <w:iCs/>
          <w:sz w:val="28"/>
          <w:szCs w:val="28"/>
        </w:rPr>
        <w:t>сорттарының</w:t>
      </w:r>
      <w:r w:rsidRPr="00F33B1E">
        <w:rPr>
          <w:rFonts w:ascii="Times New Roman" w:hAnsi="Times New Roman"/>
          <w:iCs/>
          <w:sz w:val="28"/>
          <w:szCs w:val="28"/>
          <w:lang w:val="de-DE"/>
        </w:rPr>
        <w:t xml:space="preserve"> </w:t>
      </w:r>
      <w:r w:rsidRPr="005111A5">
        <w:rPr>
          <w:rFonts w:ascii="Times New Roman" w:hAnsi="Times New Roman"/>
          <w:iCs/>
          <w:sz w:val="28"/>
          <w:szCs w:val="28"/>
        </w:rPr>
        <w:t>маусымдық</w:t>
      </w:r>
      <w:r w:rsidRPr="00F33B1E">
        <w:rPr>
          <w:rFonts w:ascii="Times New Roman" w:hAnsi="Times New Roman"/>
          <w:iCs/>
          <w:sz w:val="28"/>
          <w:szCs w:val="28"/>
          <w:lang w:val="de-DE"/>
        </w:rPr>
        <w:t xml:space="preserve"> </w:t>
      </w:r>
      <w:r w:rsidRPr="005111A5">
        <w:rPr>
          <w:rFonts w:ascii="Times New Roman" w:hAnsi="Times New Roman"/>
          <w:iCs/>
          <w:sz w:val="28"/>
          <w:szCs w:val="28"/>
        </w:rPr>
        <w:t>даму</w:t>
      </w:r>
      <w:r w:rsidRPr="00F33B1E">
        <w:rPr>
          <w:rFonts w:ascii="Times New Roman" w:hAnsi="Times New Roman"/>
          <w:iCs/>
          <w:sz w:val="28"/>
          <w:szCs w:val="28"/>
          <w:lang w:val="de-DE"/>
        </w:rPr>
        <w:t xml:space="preserve"> </w:t>
      </w:r>
      <w:r w:rsidRPr="005111A5">
        <w:rPr>
          <w:rFonts w:ascii="Times New Roman" w:hAnsi="Times New Roman"/>
          <w:iCs/>
          <w:sz w:val="28"/>
          <w:szCs w:val="28"/>
        </w:rPr>
        <w:t>көрсеткіштері</w:t>
      </w:r>
      <w:r w:rsidR="00CA5A8A">
        <w:rPr>
          <w:rFonts w:ascii="Times New Roman" w:hAnsi="Times New Roman"/>
          <w:iCs/>
          <w:sz w:val="28"/>
          <w:szCs w:val="28"/>
          <w:lang w:val="de-DE"/>
        </w:rPr>
        <w:t xml:space="preserve"> 13-1</w:t>
      </w:r>
      <w:r w:rsidR="00CA5A8A">
        <w:rPr>
          <w:rFonts w:ascii="Times New Roman" w:hAnsi="Times New Roman"/>
          <w:iCs/>
          <w:sz w:val="28"/>
          <w:szCs w:val="28"/>
          <w:lang w:val="kk-KZ"/>
        </w:rPr>
        <w:t>6</w:t>
      </w:r>
      <w:r w:rsidRPr="00F33B1E">
        <w:rPr>
          <w:rFonts w:ascii="Times New Roman" w:hAnsi="Times New Roman"/>
          <w:iCs/>
          <w:sz w:val="28"/>
          <w:szCs w:val="28"/>
          <w:lang w:val="de-DE"/>
        </w:rPr>
        <w:t xml:space="preserve"> </w:t>
      </w:r>
      <w:r w:rsidRPr="005111A5">
        <w:rPr>
          <w:rFonts w:ascii="Times New Roman" w:hAnsi="Times New Roman"/>
          <w:iCs/>
          <w:sz w:val="28"/>
          <w:szCs w:val="28"/>
        </w:rPr>
        <w:t>кестелерде</w:t>
      </w:r>
      <w:r w:rsidR="0022223D">
        <w:rPr>
          <w:rFonts w:ascii="Times New Roman" w:hAnsi="Times New Roman"/>
          <w:iCs/>
          <w:sz w:val="28"/>
          <w:szCs w:val="28"/>
          <w:lang w:val="kk-KZ"/>
        </w:rPr>
        <w:t>, 4-8 суреттерде</w:t>
      </w:r>
      <w:r w:rsidRPr="00F33B1E">
        <w:rPr>
          <w:rFonts w:ascii="Times New Roman" w:hAnsi="Times New Roman"/>
          <w:iCs/>
          <w:sz w:val="28"/>
          <w:szCs w:val="28"/>
          <w:lang w:val="de-DE"/>
        </w:rPr>
        <w:t xml:space="preserve"> </w:t>
      </w:r>
      <w:r w:rsidRPr="005111A5">
        <w:rPr>
          <w:rFonts w:ascii="Times New Roman" w:hAnsi="Times New Roman"/>
          <w:iCs/>
          <w:sz w:val="28"/>
          <w:szCs w:val="28"/>
        </w:rPr>
        <w:t>келтірілген</w:t>
      </w:r>
      <w:r w:rsidRPr="00F33B1E">
        <w:rPr>
          <w:rFonts w:ascii="Times New Roman" w:hAnsi="Times New Roman"/>
          <w:iCs/>
          <w:sz w:val="28"/>
          <w:szCs w:val="28"/>
          <w:lang w:val="de-DE"/>
        </w:rPr>
        <w:t>.</w:t>
      </w:r>
    </w:p>
    <w:p w:rsidR="0022223D" w:rsidRPr="00F33B1E" w:rsidRDefault="0022223D" w:rsidP="00ED4742">
      <w:pPr>
        <w:autoSpaceDE w:val="0"/>
        <w:spacing w:after="0" w:line="240" w:lineRule="auto"/>
        <w:ind w:firstLine="567"/>
        <w:jc w:val="both"/>
        <w:rPr>
          <w:rFonts w:ascii="Times New Roman" w:hAnsi="Times New Roman"/>
          <w:iCs/>
          <w:sz w:val="28"/>
          <w:szCs w:val="28"/>
          <w:lang w:val="de-DE"/>
        </w:rPr>
      </w:pPr>
    </w:p>
    <w:p w:rsidR="0022223D" w:rsidRPr="0022223D" w:rsidRDefault="00D52474" w:rsidP="00ED4742">
      <w:pPr>
        <w:spacing w:after="0" w:line="240" w:lineRule="auto"/>
        <w:ind w:firstLine="567"/>
        <w:jc w:val="center"/>
        <w:rPr>
          <w:rFonts w:ascii="Times New Roman" w:hAnsi="Times New Roman"/>
          <w:sz w:val="28"/>
          <w:szCs w:val="28"/>
          <w:lang w:val="de-DE"/>
        </w:rPr>
      </w:pPr>
      <w:r>
        <w:rPr>
          <w:rFonts w:ascii="Times New Roman" w:hAnsi="Times New Roman"/>
          <w:noProof/>
          <w:sz w:val="28"/>
          <w:szCs w:val="28"/>
          <w:lang w:eastAsia="ru-RU"/>
        </w:rPr>
        <w:lastRenderedPageBreak/>
        <w:drawing>
          <wp:inline distT="0" distB="0" distL="0" distR="0">
            <wp:extent cx="5320665" cy="37915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0665" cy="3791585"/>
                    </a:xfrm>
                    <a:prstGeom prst="rect">
                      <a:avLst/>
                    </a:prstGeom>
                    <a:noFill/>
                  </pic:spPr>
                </pic:pic>
              </a:graphicData>
            </a:graphic>
          </wp:inline>
        </w:drawing>
      </w:r>
    </w:p>
    <w:p w:rsidR="0049708C" w:rsidRDefault="0049708C" w:rsidP="00ED4742">
      <w:pPr>
        <w:spacing w:after="0" w:line="240" w:lineRule="auto"/>
        <w:ind w:firstLine="567"/>
        <w:rPr>
          <w:rFonts w:ascii="Times New Roman" w:hAnsi="Times New Roman"/>
          <w:sz w:val="28"/>
          <w:szCs w:val="28"/>
        </w:rPr>
      </w:pPr>
    </w:p>
    <w:p w:rsidR="0022223D" w:rsidRPr="0022223D" w:rsidRDefault="0022223D" w:rsidP="00ED4742">
      <w:pPr>
        <w:spacing w:after="0" w:line="240" w:lineRule="auto"/>
        <w:ind w:firstLine="567"/>
        <w:rPr>
          <w:rFonts w:ascii="Times New Roman" w:hAnsi="Times New Roman"/>
          <w:sz w:val="28"/>
          <w:szCs w:val="28"/>
          <w:lang w:val="de-DE"/>
        </w:rPr>
      </w:pPr>
      <w:r w:rsidRPr="0022223D">
        <w:rPr>
          <w:rFonts w:ascii="Times New Roman" w:hAnsi="Times New Roman"/>
          <w:sz w:val="28"/>
          <w:szCs w:val="28"/>
        </w:rPr>
        <w:t>Сурет</w:t>
      </w:r>
      <w:r w:rsidRPr="0022223D">
        <w:rPr>
          <w:rFonts w:ascii="Times New Roman" w:hAnsi="Times New Roman"/>
          <w:sz w:val="28"/>
          <w:szCs w:val="28"/>
          <w:lang w:val="de-DE"/>
        </w:rPr>
        <w:t xml:space="preserve"> </w:t>
      </w:r>
      <w:r>
        <w:rPr>
          <w:rFonts w:ascii="Times New Roman" w:hAnsi="Times New Roman"/>
          <w:sz w:val="28"/>
          <w:szCs w:val="28"/>
          <w:lang w:val="kk-KZ"/>
        </w:rPr>
        <w:t>4</w:t>
      </w:r>
      <w:r w:rsidRPr="0022223D">
        <w:rPr>
          <w:rFonts w:ascii="Times New Roman" w:hAnsi="Times New Roman"/>
          <w:sz w:val="28"/>
          <w:szCs w:val="28"/>
          <w:lang w:val="de-DE"/>
        </w:rPr>
        <w:t xml:space="preserve"> – </w:t>
      </w:r>
      <w:r w:rsidRPr="0022223D">
        <w:rPr>
          <w:rFonts w:ascii="Times New Roman" w:hAnsi="Times New Roman"/>
          <w:sz w:val="28"/>
          <w:szCs w:val="28"/>
        </w:rPr>
        <w:t>Ұзын</w:t>
      </w:r>
      <w:r w:rsidRPr="0022223D">
        <w:rPr>
          <w:rFonts w:ascii="Times New Roman" w:hAnsi="Times New Roman"/>
          <w:sz w:val="28"/>
          <w:szCs w:val="28"/>
          <w:lang w:val="de-DE"/>
        </w:rPr>
        <w:t xml:space="preserve"> </w:t>
      </w:r>
      <w:r w:rsidRPr="0022223D">
        <w:rPr>
          <w:rFonts w:ascii="Times New Roman" w:hAnsi="Times New Roman"/>
          <w:sz w:val="28"/>
          <w:szCs w:val="28"/>
        </w:rPr>
        <w:t>қылтықты</w:t>
      </w:r>
      <w:r w:rsidRPr="0022223D">
        <w:rPr>
          <w:rFonts w:ascii="Times New Roman" w:hAnsi="Times New Roman"/>
          <w:sz w:val="28"/>
          <w:szCs w:val="28"/>
          <w:lang w:val="de-DE"/>
        </w:rPr>
        <w:t xml:space="preserve"> </w:t>
      </w:r>
      <w:r w:rsidRPr="0022223D">
        <w:rPr>
          <w:rFonts w:ascii="Times New Roman" w:hAnsi="Times New Roman"/>
          <w:sz w:val="28"/>
          <w:szCs w:val="28"/>
        </w:rPr>
        <w:t>жуаның</w:t>
      </w:r>
      <w:r w:rsidRPr="0022223D">
        <w:rPr>
          <w:rFonts w:ascii="Times New Roman" w:hAnsi="Times New Roman"/>
          <w:sz w:val="28"/>
          <w:szCs w:val="28"/>
          <w:lang w:val="de-DE"/>
        </w:rPr>
        <w:t xml:space="preserve"> </w:t>
      </w:r>
      <w:r w:rsidRPr="0022223D">
        <w:rPr>
          <w:rFonts w:ascii="Times New Roman" w:hAnsi="Times New Roman"/>
          <w:i/>
          <w:iCs/>
          <w:sz w:val="28"/>
          <w:szCs w:val="28"/>
          <w:lang w:val="de-DE"/>
        </w:rPr>
        <w:t>Allium longicuspis</w:t>
      </w:r>
      <w:r w:rsidRPr="0022223D">
        <w:rPr>
          <w:rFonts w:ascii="Times New Roman" w:hAnsi="Times New Roman"/>
          <w:sz w:val="28"/>
          <w:szCs w:val="28"/>
          <w:lang w:val="de-DE"/>
        </w:rPr>
        <w:t xml:space="preserve"> L. </w:t>
      </w:r>
      <w:r w:rsidRPr="0022223D">
        <w:rPr>
          <w:rFonts w:ascii="Times New Roman" w:hAnsi="Times New Roman"/>
          <w:sz w:val="28"/>
          <w:szCs w:val="28"/>
        </w:rPr>
        <w:t>бүршіктену</w:t>
      </w:r>
      <w:r w:rsidRPr="0022223D">
        <w:rPr>
          <w:rFonts w:ascii="Times New Roman" w:hAnsi="Times New Roman"/>
          <w:sz w:val="28"/>
          <w:szCs w:val="28"/>
          <w:lang w:val="de-DE"/>
        </w:rPr>
        <w:t xml:space="preserve"> </w:t>
      </w:r>
      <w:r w:rsidRPr="0022223D">
        <w:rPr>
          <w:rFonts w:ascii="Times New Roman" w:hAnsi="Times New Roman"/>
          <w:sz w:val="28"/>
          <w:szCs w:val="28"/>
        </w:rPr>
        <w:t>фазасы</w:t>
      </w:r>
    </w:p>
    <w:p w:rsidR="0022223D" w:rsidRPr="0022223D" w:rsidRDefault="0022223D" w:rsidP="00ED4742">
      <w:pPr>
        <w:spacing w:after="0" w:line="240" w:lineRule="auto"/>
        <w:ind w:firstLine="567"/>
        <w:rPr>
          <w:rFonts w:ascii="Times New Roman" w:hAnsi="Times New Roman"/>
          <w:sz w:val="28"/>
          <w:szCs w:val="28"/>
          <w:lang w:val="kk-KZ"/>
        </w:rPr>
      </w:pPr>
    </w:p>
    <w:p w:rsidR="0022223D" w:rsidRPr="0022223D" w:rsidRDefault="00D52474" w:rsidP="00ED4742">
      <w:pPr>
        <w:spacing w:after="0" w:line="240" w:lineRule="auto"/>
        <w:ind w:firstLine="567"/>
        <w:jc w:val="center"/>
        <w:rPr>
          <w:rFonts w:ascii="Times New Roman" w:hAnsi="Times New Roman"/>
          <w:sz w:val="28"/>
          <w:szCs w:val="28"/>
          <w:lang w:val="de-DE"/>
        </w:rPr>
      </w:pPr>
      <w:r>
        <w:rPr>
          <w:rFonts w:ascii="Times New Roman" w:hAnsi="Times New Roman"/>
          <w:noProof/>
          <w:sz w:val="28"/>
          <w:szCs w:val="28"/>
          <w:lang w:eastAsia="ru-RU"/>
        </w:rPr>
        <w:drawing>
          <wp:inline distT="0" distB="0" distL="0" distR="0">
            <wp:extent cx="5328920" cy="3752215"/>
            <wp:effectExtent l="0" t="0" r="508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extLst>
                        <a:ext uri="{28A0092B-C50C-407E-A947-70E740481C1C}">
                          <a14:useLocalDpi xmlns:a14="http://schemas.microsoft.com/office/drawing/2010/main" val="0"/>
                        </a:ext>
                      </a:extLst>
                    </a:blip>
                    <a:srcRect l="-20" t="-17" r="-20" b="-17"/>
                    <a:stretch>
                      <a:fillRect/>
                    </a:stretch>
                  </pic:blipFill>
                  <pic:spPr bwMode="auto">
                    <a:xfrm>
                      <a:off x="0" y="0"/>
                      <a:ext cx="5328920" cy="3752215"/>
                    </a:xfrm>
                    <a:prstGeom prst="rect">
                      <a:avLst/>
                    </a:prstGeom>
                    <a:solidFill>
                      <a:srgbClr val="FFFFFF"/>
                    </a:solidFill>
                    <a:ln>
                      <a:noFill/>
                    </a:ln>
                  </pic:spPr>
                </pic:pic>
              </a:graphicData>
            </a:graphic>
          </wp:inline>
        </w:drawing>
      </w:r>
    </w:p>
    <w:p w:rsidR="0022223D" w:rsidRPr="0022223D" w:rsidRDefault="0022223D" w:rsidP="00ED4742">
      <w:pPr>
        <w:spacing w:after="0" w:line="240" w:lineRule="auto"/>
        <w:ind w:firstLine="567"/>
        <w:rPr>
          <w:rFonts w:ascii="Times New Roman" w:hAnsi="Times New Roman"/>
          <w:sz w:val="28"/>
          <w:szCs w:val="28"/>
        </w:rPr>
      </w:pPr>
    </w:p>
    <w:p w:rsidR="0022223D" w:rsidRPr="0022223D" w:rsidRDefault="0022223D" w:rsidP="00ED4742">
      <w:pPr>
        <w:spacing w:after="0" w:line="240" w:lineRule="auto"/>
        <w:ind w:firstLine="567"/>
        <w:rPr>
          <w:rFonts w:ascii="Times New Roman" w:hAnsi="Times New Roman"/>
          <w:sz w:val="28"/>
          <w:szCs w:val="28"/>
        </w:rPr>
      </w:pPr>
      <w:r w:rsidRPr="0022223D">
        <w:rPr>
          <w:rFonts w:ascii="Times New Roman" w:hAnsi="Times New Roman"/>
          <w:sz w:val="28"/>
          <w:szCs w:val="28"/>
        </w:rPr>
        <w:t xml:space="preserve">Сурет </w:t>
      </w:r>
      <w:r>
        <w:rPr>
          <w:rFonts w:ascii="Times New Roman" w:hAnsi="Times New Roman"/>
          <w:sz w:val="28"/>
          <w:szCs w:val="28"/>
          <w:lang w:val="kk-KZ"/>
        </w:rPr>
        <w:t>5</w:t>
      </w:r>
      <w:r w:rsidRPr="0022223D">
        <w:rPr>
          <w:rFonts w:ascii="Times New Roman" w:hAnsi="Times New Roman"/>
          <w:sz w:val="28"/>
          <w:szCs w:val="28"/>
        </w:rPr>
        <w:t xml:space="preserve"> – Ұзын қылтықты жуаның </w:t>
      </w:r>
      <w:r w:rsidRPr="0022223D">
        <w:rPr>
          <w:rFonts w:ascii="Times New Roman" w:hAnsi="Times New Roman"/>
          <w:i/>
          <w:iCs/>
          <w:sz w:val="28"/>
          <w:szCs w:val="28"/>
        </w:rPr>
        <w:t>Allium longicuspis</w:t>
      </w:r>
      <w:r w:rsidRPr="0022223D">
        <w:rPr>
          <w:rFonts w:ascii="Times New Roman" w:hAnsi="Times New Roman"/>
          <w:sz w:val="28"/>
          <w:szCs w:val="28"/>
        </w:rPr>
        <w:t xml:space="preserve"> L. гүлдену фазасы</w:t>
      </w:r>
    </w:p>
    <w:p w:rsidR="0022223D" w:rsidRPr="0022223D" w:rsidRDefault="0022223D" w:rsidP="00ED4742">
      <w:pPr>
        <w:spacing w:after="0" w:line="240" w:lineRule="auto"/>
        <w:ind w:firstLine="567"/>
        <w:rPr>
          <w:rFonts w:ascii="Times New Roman" w:hAnsi="Times New Roman"/>
          <w:sz w:val="28"/>
          <w:szCs w:val="28"/>
        </w:rPr>
      </w:pPr>
    </w:p>
    <w:p w:rsidR="0081078D" w:rsidRPr="0022223D" w:rsidRDefault="00D52474" w:rsidP="00ED4742">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12105" cy="379857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2105" cy="3798570"/>
                    </a:xfrm>
                    <a:prstGeom prst="rect">
                      <a:avLst/>
                    </a:prstGeom>
                    <a:noFill/>
                  </pic:spPr>
                </pic:pic>
              </a:graphicData>
            </a:graphic>
          </wp:inline>
        </w:drawing>
      </w:r>
    </w:p>
    <w:p w:rsidR="0081078D" w:rsidRDefault="0081078D" w:rsidP="00ED4742">
      <w:pPr>
        <w:spacing w:after="0" w:line="240" w:lineRule="auto"/>
        <w:ind w:firstLine="567"/>
        <w:rPr>
          <w:rFonts w:ascii="Times New Roman" w:hAnsi="Times New Roman"/>
          <w:sz w:val="28"/>
          <w:szCs w:val="28"/>
          <w:lang w:val="kk-KZ"/>
        </w:rPr>
      </w:pPr>
    </w:p>
    <w:p w:rsidR="0022223D" w:rsidRPr="0022223D" w:rsidRDefault="0022223D" w:rsidP="00ED4742">
      <w:pPr>
        <w:spacing w:after="0" w:line="240" w:lineRule="auto"/>
        <w:ind w:firstLine="567"/>
        <w:rPr>
          <w:rFonts w:ascii="Times New Roman" w:hAnsi="Times New Roman"/>
          <w:sz w:val="28"/>
          <w:szCs w:val="28"/>
          <w:lang w:val="kk-KZ"/>
        </w:rPr>
      </w:pPr>
      <w:r w:rsidRPr="0022223D">
        <w:rPr>
          <w:rFonts w:ascii="Times New Roman" w:hAnsi="Times New Roman"/>
          <w:sz w:val="28"/>
          <w:szCs w:val="28"/>
          <w:lang w:val="kk-KZ"/>
        </w:rPr>
        <w:t xml:space="preserve">Сурет </w:t>
      </w:r>
      <w:r>
        <w:rPr>
          <w:rFonts w:ascii="Times New Roman" w:hAnsi="Times New Roman"/>
          <w:sz w:val="28"/>
          <w:szCs w:val="28"/>
          <w:lang w:val="kk-KZ"/>
        </w:rPr>
        <w:t>6</w:t>
      </w:r>
      <w:r w:rsidRPr="0022223D">
        <w:rPr>
          <w:rFonts w:ascii="Times New Roman" w:hAnsi="Times New Roman"/>
          <w:sz w:val="28"/>
          <w:szCs w:val="28"/>
          <w:lang w:val="kk-KZ"/>
        </w:rPr>
        <w:t xml:space="preserve"> </w:t>
      </w:r>
      <w:r w:rsidRPr="0081078D">
        <w:rPr>
          <w:rFonts w:ascii="Times New Roman" w:hAnsi="Times New Roman"/>
          <w:sz w:val="28"/>
          <w:szCs w:val="28"/>
          <w:lang w:val="kk-KZ"/>
        </w:rPr>
        <w:t>– Ұзын қылтықты жуа</w:t>
      </w:r>
      <w:r w:rsidRPr="0022223D">
        <w:rPr>
          <w:rFonts w:ascii="Times New Roman" w:hAnsi="Times New Roman"/>
          <w:sz w:val="28"/>
          <w:szCs w:val="28"/>
          <w:lang w:val="kk-KZ"/>
        </w:rPr>
        <w:t xml:space="preserve">ның </w:t>
      </w:r>
      <w:r w:rsidRPr="0081078D">
        <w:rPr>
          <w:rFonts w:ascii="Times New Roman" w:hAnsi="Times New Roman"/>
          <w:sz w:val="28"/>
          <w:szCs w:val="28"/>
          <w:lang w:val="kk-KZ"/>
        </w:rPr>
        <w:t xml:space="preserve"> </w:t>
      </w:r>
      <w:r w:rsidRPr="0081078D">
        <w:rPr>
          <w:rFonts w:ascii="Times New Roman" w:hAnsi="Times New Roman"/>
          <w:i/>
          <w:iCs/>
          <w:sz w:val="28"/>
          <w:szCs w:val="28"/>
          <w:lang w:val="kk-KZ"/>
        </w:rPr>
        <w:t>Allium longicuspis</w:t>
      </w:r>
      <w:r w:rsidRPr="0081078D">
        <w:rPr>
          <w:rFonts w:ascii="Times New Roman" w:hAnsi="Times New Roman"/>
          <w:sz w:val="28"/>
          <w:szCs w:val="28"/>
          <w:lang w:val="kk-KZ"/>
        </w:rPr>
        <w:t xml:space="preserve"> L</w:t>
      </w:r>
      <w:r w:rsidRPr="0022223D">
        <w:rPr>
          <w:rFonts w:ascii="Times New Roman" w:hAnsi="Times New Roman"/>
          <w:sz w:val="28"/>
          <w:szCs w:val="28"/>
          <w:lang w:val="kk-KZ"/>
        </w:rPr>
        <w:t>. баданшалар түзу фазасы</w:t>
      </w:r>
    </w:p>
    <w:p w:rsidR="0022223D" w:rsidRPr="0081078D" w:rsidRDefault="0022223D" w:rsidP="00ED4742">
      <w:pPr>
        <w:spacing w:after="0" w:line="240" w:lineRule="auto"/>
        <w:ind w:firstLine="567"/>
        <w:rPr>
          <w:rFonts w:ascii="Times New Roman" w:hAnsi="Times New Roman"/>
          <w:sz w:val="28"/>
          <w:szCs w:val="28"/>
          <w:lang w:val="kk-KZ"/>
        </w:rPr>
      </w:pPr>
    </w:p>
    <w:p w:rsidR="0022223D" w:rsidRPr="0022223D" w:rsidRDefault="00D52474" w:rsidP="00ED4742">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54650" cy="372046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4650" cy="3720465"/>
                    </a:xfrm>
                    <a:prstGeom prst="rect">
                      <a:avLst/>
                    </a:prstGeom>
                    <a:noFill/>
                    <a:ln>
                      <a:noFill/>
                    </a:ln>
                  </pic:spPr>
                </pic:pic>
              </a:graphicData>
            </a:graphic>
          </wp:inline>
        </w:drawing>
      </w:r>
    </w:p>
    <w:p w:rsidR="0022223D" w:rsidRPr="0022223D" w:rsidRDefault="0022223D" w:rsidP="00ED4742">
      <w:pPr>
        <w:spacing w:after="0" w:line="240" w:lineRule="auto"/>
        <w:ind w:firstLine="567"/>
        <w:rPr>
          <w:rFonts w:ascii="Times New Roman" w:hAnsi="Times New Roman"/>
          <w:sz w:val="28"/>
          <w:szCs w:val="28"/>
        </w:rPr>
      </w:pPr>
    </w:p>
    <w:p w:rsidR="0022223D" w:rsidRPr="0022223D" w:rsidRDefault="0022223D" w:rsidP="00D526B4">
      <w:pPr>
        <w:spacing w:after="0" w:line="240" w:lineRule="auto"/>
        <w:ind w:firstLine="567"/>
        <w:jc w:val="both"/>
        <w:rPr>
          <w:rFonts w:ascii="Times New Roman" w:hAnsi="Times New Roman"/>
          <w:sz w:val="28"/>
          <w:szCs w:val="28"/>
          <w:lang w:val="kk-KZ"/>
        </w:rPr>
      </w:pPr>
      <w:r w:rsidRPr="0022223D">
        <w:rPr>
          <w:rFonts w:ascii="Times New Roman" w:hAnsi="Times New Roman"/>
          <w:sz w:val="28"/>
          <w:szCs w:val="28"/>
          <w:lang w:val="kk-KZ"/>
        </w:rPr>
        <w:t>Су</w:t>
      </w:r>
      <w:r w:rsidRPr="0022223D">
        <w:rPr>
          <w:rFonts w:ascii="Times New Roman" w:hAnsi="Times New Roman"/>
          <w:sz w:val="28"/>
          <w:szCs w:val="28"/>
          <w:lang w:val="de-DE"/>
        </w:rPr>
        <w:t>рет</w:t>
      </w:r>
      <w:r w:rsidRPr="0022223D">
        <w:rPr>
          <w:rFonts w:ascii="Times New Roman" w:hAnsi="Times New Roman"/>
          <w:sz w:val="28"/>
          <w:szCs w:val="28"/>
          <w:lang w:val="kk-KZ"/>
        </w:rPr>
        <w:t xml:space="preserve"> </w:t>
      </w:r>
      <w:r>
        <w:rPr>
          <w:rFonts w:ascii="Times New Roman" w:hAnsi="Times New Roman"/>
          <w:sz w:val="28"/>
          <w:szCs w:val="28"/>
          <w:lang w:val="kk-KZ"/>
        </w:rPr>
        <w:t>7</w:t>
      </w:r>
      <w:r w:rsidRPr="0022223D">
        <w:rPr>
          <w:rFonts w:ascii="Times New Roman" w:hAnsi="Times New Roman"/>
          <w:sz w:val="28"/>
          <w:szCs w:val="28"/>
          <w:lang w:val="de-DE"/>
        </w:rPr>
        <w:t xml:space="preserve"> – </w:t>
      </w:r>
      <w:r w:rsidRPr="0022223D">
        <w:rPr>
          <w:rFonts w:ascii="Times New Roman" w:hAnsi="Times New Roman"/>
          <w:sz w:val="28"/>
          <w:szCs w:val="28"/>
          <w:lang w:val="kk-KZ"/>
        </w:rPr>
        <w:t>Сарымсақтың (</w:t>
      </w:r>
      <w:r w:rsidRPr="0022223D">
        <w:rPr>
          <w:rFonts w:ascii="Times New Roman" w:hAnsi="Times New Roman"/>
          <w:i/>
          <w:iCs/>
          <w:sz w:val="28"/>
          <w:szCs w:val="28"/>
        </w:rPr>
        <w:t xml:space="preserve">Allium sativum) </w:t>
      </w:r>
      <w:r w:rsidRPr="0022223D">
        <w:rPr>
          <w:rFonts w:ascii="Times New Roman" w:hAnsi="Times New Roman"/>
          <w:sz w:val="28"/>
          <w:szCs w:val="28"/>
          <w:lang w:val="kk-KZ"/>
        </w:rPr>
        <w:t>«</w:t>
      </w:r>
      <w:r w:rsidRPr="0022223D">
        <w:rPr>
          <w:rFonts w:ascii="Times New Roman" w:hAnsi="Times New Roman"/>
          <w:sz w:val="28"/>
          <w:szCs w:val="28"/>
          <w:lang w:val="de-DE"/>
        </w:rPr>
        <w:t>Ники</w:t>
      </w:r>
      <w:r w:rsidRPr="0022223D">
        <w:rPr>
          <w:rFonts w:ascii="Times New Roman" w:hAnsi="Times New Roman"/>
          <w:sz w:val="28"/>
          <w:szCs w:val="28"/>
          <w:lang w:val="kk-KZ"/>
        </w:rPr>
        <w:t xml:space="preserve">» </w:t>
      </w:r>
      <w:r w:rsidRPr="0022223D">
        <w:rPr>
          <w:rFonts w:ascii="Times New Roman" w:hAnsi="Times New Roman"/>
          <w:sz w:val="28"/>
          <w:szCs w:val="28"/>
          <w:lang w:val="de-DE"/>
        </w:rPr>
        <w:t>сорты</w:t>
      </w:r>
      <w:r w:rsidRPr="0022223D">
        <w:rPr>
          <w:rFonts w:ascii="Times New Roman" w:hAnsi="Times New Roman"/>
          <w:sz w:val="28"/>
          <w:szCs w:val="28"/>
        </w:rPr>
        <w:t xml:space="preserve"> бүршіктену фазасы</w:t>
      </w:r>
      <w:r w:rsidRPr="0022223D">
        <w:rPr>
          <w:rFonts w:ascii="Times New Roman" w:hAnsi="Times New Roman"/>
          <w:sz w:val="28"/>
          <w:szCs w:val="28"/>
          <w:lang w:val="kk-KZ"/>
        </w:rPr>
        <w:t>нда</w:t>
      </w:r>
    </w:p>
    <w:p w:rsidR="0022223D" w:rsidRPr="0022223D" w:rsidRDefault="0022223D" w:rsidP="00ED4742">
      <w:pPr>
        <w:spacing w:after="0" w:line="240" w:lineRule="auto"/>
        <w:ind w:firstLine="567"/>
        <w:rPr>
          <w:rFonts w:ascii="Times New Roman" w:hAnsi="Times New Roman"/>
          <w:sz w:val="28"/>
          <w:szCs w:val="28"/>
        </w:rPr>
      </w:pPr>
    </w:p>
    <w:p w:rsidR="0022223D" w:rsidRPr="0022223D" w:rsidRDefault="00D52474" w:rsidP="00ED4742">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86400" cy="3878580"/>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878580"/>
                    </a:xfrm>
                    <a:prstGeom prst="rect">
                      <a:avLst/>
                    </a:prstGeom>
                    <a:noFill/>
                    <a:ln>
                      <a:noFill/>
                    </a:ln>
                  </pic:spPr>
                </pic:pic>
              </a:graphicData>
            </a:graphic>
          </wp:inline>
        </w:drawing>
      </w:r>
    </w:p>
    <w:p w:rsidR="0022223D" w:rsidRPr="0022223D" w:rsidRDefault="0022223D" w:rsidP="00ED4742">
      <w:pPr>
        <w:spacing w:after="0" w:line="240" w:lineRule="auto"/>
        <w:ind w:firstLine="567"/>
        <w:rPr>
          <w:rFonts w:ascii="Times New Roman" w:hAnsi="Times New Roman"/>
          <w:sz w:val="28"/>
          <w:szCs w:val="28"/>
        </w:rPr>
      </w:pPr>
    </w:p>
    <w:p w:rsidR="0022223D" w:rsidRDefault="0022223D" w:rsidP="0049708C">
      <w:pPr>
        <w:spacing w:after="0" w:line="240" w:lineRule="auto"/>
        <w:ind w:firstLine="567"/>
        <w:jc w:val="both"/>
        <w:rPr>
          <w:rFonts w:ascii="Times New Roman" w:hAnsi="Times New Roman"/>
          <w:sz w:val="28"/>
          <w:szCs w:val="28"/>
          <w:lang w:val="kk-KZ"/>
        </w:rPr>
      </w:pPr>
      <w:r w:rsidRPr="0022223D">
        <w:rPr>
          <w:rFonts w:ascii="Times New Roman" w:hAnsi="Times New Roman"/>
          <w:sz w:val="28"/>
          <w:szCs w:val="28"/>
          <w:lang w:val="kk-KZ"/>
        </w:rPr>
        <w:t>Су</w:t>
      </w:r>
      <w:r w:rsidRPr="0022223D">
        <w:rPr>
          <w:rFonts w:ascii="Times New Roman" w:hAnsi="Times New Roman"/>
          <w:sz w:val="28"/>
          <w:szCs w:val="28"/>
          <w:lang w:val="de-DE"/>
        </w:rPr>
        <w:t xml:space="preserve">рет </w:t>
      </w:r>
      <w:r>
        <w:rPr>
          <w:rFonts w:ascii="Times New Roman" w:hAnsi="Times New Roman"/>
          <w:sz w:val="28"/>
          <w:szCs w:val="28"/>
          <w:lang w:val="kk-KZ"/>
        </w:rPr>
        <w:t>8</w:t>
      </w:r>
      <w:r w:rsidRPr="0022223D">
        <w:rPr>
          <w:rFonts w:ascii="Times New Roman" w:hAnsi="Times New Roman"/>
          <w:sz w:val="28"/>
          <w:szCs w:val="28"/>
          <w:lang w:val="kk-KZ"/>
        </w:rPr>
        <w:t xml:space="preserve"> </w:t>
      </w:r>
      <w:r w:rsidRPr="0022223D">
        <w:rPr>
          <w:rFonts w:ascii="Times New Roman" w:hAnsi="Times New Roman"/>
          <w:sz w:val="28"/>
          <w:szCs w:val="28"/>
          <w:lang w:val="de-DE"/>
        </w:rPr>
        <w:t xml:space="preserve">– </w:t>
      </w:r>
      <w:r w:rsidRPr="0022223D">
        <w:rPr>
          <w:rFonts w:ascii="Times New Roman" w:hAnsi="Times New Roman"/>
          <w:sz w:val="28"/>
          <w:szCs w:val="28"/>
          <w:lang w:val="kk-KZ"/>
        </w:rPr>
        <w:t>Сарымсақтың (</w:t>
      </w:r>
      <w:r w:rsidRPr="0022223D">
        <w:rPr>
          <w:rFonts w:ascii="Times New Roman" w:hAnsi="Times New Roman"/>
          <w:i/>
          <w:iCs/>
          <w:sz w:val="28"/>
          <w:szCs w:val="28"/>
        </w:rPr>
        <w:t xml:space="preserve">Allium sativum) </w:t>
      </w:r>
      <w:r w:rsidRPr="0022223D">
        <w:rPr>
          <w:rFonts w:ascii="Times New Roman" w:hAnsi="Times New Roman"/>
          <w:sz w:val="28"/>
          <w:szCs w:val="28"/>
          <w:lang w:val="kk-KZ"/>
        </w:rPr>
        <w:t>«</w:t>
      </w:r>
      <w:r w:rsidRPr="0022223D">
        <w:rPr>
          <w:rFonts w:ascii="Times New Roman" w:hAnsi="Times New Roman"/>
          <w:sz w:val="28"/>
          <w:szCs w:val="28"/>
          <w:lang w:val="de-DE"/>
        </w:rPr>
        <w:t>Мерей</w:t>
      </w:r>
      <w:r w:rsidRPr="0022223D">
        <w:rPr>
          <w:rFonts w:ascii="Times New Roman" w:hAnsi="Times New Roman"/>
          <w:sz w:val="28"/>
          <w:szCs w:val="28"/>
          <w:lang w:val="kk-KZ"/>
        </w:rPr>
        <w:t xml:space="preserve">» </w:t>
      </w:r>
      <w:r w:rsidRPr="0022223D">
        <w:rPr>
          <w:rFonts w:ascii="Times New Roman" w:hAnsi="Times New Roman"/>
          <w:sz w:val="28"/>
          <w:szCs w:val="28"/>
          <w:lang w:val="de-DE"/>
        </w:rPr>
        <w:t>сорты</w:t>
      </w:r>
      <w:r w:rsidRPr="0022223D">
        <w:rPr>
          <w:rFonts w:ascii="Times New Roman" w:hAnsi="Times New Roman"/>
          <w:sz w:val="28"/>
          <w:szCs w:val="28"/>
          <w:lang w:val="kk-KZ"/>
        </w:rPr>
        <w:t xml:space="preserve"> </w:t>
      </w:r>
      <w:r w:rsidRPr="0022223D">
        <w:rPr>
          <w:rFonts w:ascii="Times New Roman" w:hAnsi="Times New Roman"/>
          <w:sz w:val="28"/>
          <w:szCs w:val="28"/>
        </w:rPr>
        <w:t>бүршіктену фазасы</w:t>
      </w:r>
      <w:r w:rsidRPr="0022223D">
        <w:rPr>
          <w:rFonts w:ascii="Times New Roman" w:hAnsi="Times New Roman"/>
          <w:sz w:val="28"/>
          <w:szCs w:val="28"/>
          <w:lang w:val="kk-KZ"/>
        </w:rPr>
        <w:t>нда</w:t>
      </w:r>
    </w:p>
    <w:p w:rsidR="002D170E" w:rsidRPr="0022223D" w:rsidRDefault="002D170E" w:rsidP="0049708C">
      <w:pPr>
        <w:spacing w:after="0" w:line="240" w:lineRule="auto"/>
        <w:ind w:firstLine="567"/>
        <w:jc w:val="both"/>
        <w:rPr>
          <w:rFonts w:ascii="Times New Roman" w:hAnsi="Times New Roman"/>
          <w:sz w:val="28"/>
          <w:szCs w:val="28"/>
          <w:lang w:val="kk-KZ"/>
        </w:rPr>
      </w:pPr>
    </w:p>
    <w:p w:rsidR="007A3623" w:rsidRDefault="007A3623" w:rsidP="0049708C">
      <w:pPr>
        <w:spacing w:after="0" w:line="240" w:lineRule="auto"/>
        <w:ind w:firstLine="567"/>
        <w:jc w:val="both"/>
        <w:rPr>
          <w:rFonts w:ascii="Times New Roman" w:hAnsi="Times New Roman"/>
          <w:sz w:val="28"/>
          <w:szCs w:val="28"/>
          <w:lang w:val="kk-KZ"/>
        </w:rPr>
      </w:pPr>
      <w:r w:rsidRPr="00FE0F2D">
        <w:rPr>
          <w:rFonts w:ascii="Times New Roman" w:hAnsi="Times New Roman"/>
          <w:sz w:val="28"/>
          <w:szCs w:val="28"/>
          <w:lang w:val="kk-KZ"/>
        </w:rPr>
        <w:t>К</w:t>
      </w:r>
      <w:r w:rsidRPr="0022223D">
        <w:rPr>
          <w:rFonts w:ascii="Times New Roman" w:hAnsi="Times New Roman"/>
          <w:sz w:val="28"/>
          <w:szCs w:val="28"/>
          <w:lang w:val="kk-KZ"/>
        </w:rPr>
        <w:t>есте</w:t>
      </w:r>
      <w:r w:rsidR="00CA5A8A">
        <w:rPr>
          <w:rFonts w:ascii="Times New Roman" w:hAnsi="Times New Roman"/>
          <w:sz w:val="28"/>
          <w:szCs w:val="28"/>
          <w:lang w:val="kk-KZ"/>
        </w:rPr>
        <w:t xml:space="preserve"> 13</w:t>
      </w:r>
      <w:r w:rsidRPr="00FE0F2D">
        <w:rPr>
          <w:rFonts w:ascii="Times New Roman" w:hAnsi="Times New Roman"/>
          <w:sz w:val="28"/>
          <w:szCs w:val="28"/>
          <w:lang w:val="kk-KZ"/>
        </w:rPr>
        <w:t xml:space="preserve"> </w:t>
      </w:r>
      <w:r w:rsidRPr="00FE0F2D">
        <w:rPr>
          <w:rFonts w:ascii="Times New Roman" w:hAnsi="Times New Roman"/>
          <w:sz w:val="28"/>
          <w:szCs w:val="28"/>
          <w:lang w:val="de-DE"/>
        </w:rPr>
        <w:t>–</w:t>
      </w:r>
      <w:r w:rsidRPr="00FE0F2D">
        <w:rPr>
          <w:rFonts w:ascii="Times New Roman" w:hAnsi="Times New Roman"/>
          <w:sz w:val="28"/>
          <w:szCs w:val="28"/>
          <w:lang w:val="kk-KZ"/>
        </w:rPr>
        <w:t xml:space="preserve"> </w:t>
      </w:r>
      <w:r>
        <w:rPr>
          <w:rFonts w:ascii="Times New Roman" w:hAnsi="Times New Roman"/>
          <w:iCs/>
          <w:sz w:val="28"/>
          <w:szCs w:val="28"/>
          <w:lang w:val="kk-KZ"/>
        </w:rPr>
        <w:t>Ұ</w:t>
      </w:r>
      <w:r w:rsidRPr="00FE0F2D">
        <w:rPr>
          <w:rFonts w:ascii="Times New Roman" w:hAnsi="Times New Roman"/>
          <w:iCs/>
          <w:sz w:val="28"/>
          <w:szCs w:val="28"/>
          <w:lang w:val="kk-KZ"/>
        </w:rPr>
        <w:t>зын қылтықты жуаның (</w:t>
      </w:r>
      <w:r w:rsidRPr="00FE0F2D">
        <w:rPr>
          <w:rFonts w:ascii="Times New Roman" w:hAnsi="Times New Roman"/>
          <w:i/>
          <w:sz w:val="28"/>
          <w:szCs w:val="28"/>
          <w:lang w:val="kk-KZ"/>
        </w:rPr>
        <w:t xml:space="preserve">Allium longicuspis </w:t>
      </w:r>
      <w:r w:rsidRPr="00ED4742">
        <w:rPr>
          <w:rFonts w:ascii="Times New Roman" w:hAnsi="Times New Roman"/>
          <w:sz w:val="28"/>
          <w:szCs w:val="28"/>
          <w:lang w:val="kk-KZ"/>
        </w:rPr>
        <w:t>L.</w:t>
      </w:r>
      <w:r w:rsidRPr="00FE0F2D">
        <w:rPr>
          <w:rFonts w:ascii="Times New Roman" w:hAnsi="Times New Roman"/>
          <w:i/>
          <w:sz w:val="28"/>
          <w:szCs w:val="28"/>
          <w:lang w:val="kk-KZ"/>
        </w:rPr>
        <w:t>)</w:t>
      </w:r>
      <w:r w:rsidRPr="00FE0F2D">
        <w:rPr>
          <w:rFonts w:ascii="Times New Roman" w:hAnsi="Times New Roman"/>
          <w:iCs/>
          <w:sz w:val="28"/>
          <w:szCs w:val="28"/>
          <w:lang w:val="kk-KZ"/>
        </w:rPr>
        <w:t xml:space="preserve"> </w:t>
      </w:r>
      <w:r w:rsidRPr="00FE0F2D">
        <w:rPr>
          <w:rFonts w:ascii="Times New Roman" w:hAnsi="Times New Roman"/>
          <w:sz w:val="28"/>
          <w:szCs w:val="28"/>
          <w:lang w:val="de-DE"/>
        </w:rPr>
        <w:t>1</w:t>
      </w:r>
      <w:r w:rsidRPr="00FE0F2D">
        <w:rPr>
          <w:rFonts w:ascii="Times New Roman" w:hAnsi="Times New Roman"/>
          <w:sz w:val="28"/>
          <w:szCs w:val="28"/>
          <w:lang w:val="kk-KZ"/>
        </w:rPr>
        <w:t>-ші</w:t>
      </w:r>
      <w:r w:rsidRPr="00FE0F2D">
        <w:rPr>
          <w:rFonts w:ascii="Times New Roman" w:hAnsi="Times New Roman"/>
          <w:sz w:val="28"/>
          <w:szCs w:val="28"/>
          <w:lang w:val="de-DE"/>
        </w:rPr>
        <w:t xml:space="preserve"> </w:t>
      </w:r>
      <w:r w:rsidRPr="0022223D">
        <w:rPr>
          <w:rFonts w:ascii="Times New Roman" w:hAnsi="Times New Roman"/>
          <w:sz w:val="28"/>
          <w:szCs w:val="28"/>
          <w:lang w:val="kk-KZ"/>
        </w:rPr>
        <w:t>популяция</w:t>
      </w:r>
      <w:r>
        <w:rPr>
          <w:rFonts w:ascii="Times New Roman" w:hAnsi="Times New Roman"/>
          <w:sz w:val="28"/>
          <w:szCs w:val="28"/>
          <w:lang w:val="kk-KZ"/>
        </w:rPr>
        <w:t xml:space="preserve"> өсімдігінің </w:t>
      </w:r>
      <w:r w:rsidRPr="0022223D">
        <w:rPr>
          <w:rFonts w:ascii="Times New Roman" w:hAnsi="Times New Roman"/>
          <w:sz w:val="28"/>
          <w:szCs w:val="28"/>
          <w:lang w:val="kk-KZ"/>
        </w:rPr>
        <w:t>маусымдық</w:t>
      </w:r>
      <w:r w:rsidRPr="00FE0F2D">
        <w:rPr>
          <w:rFonts w:ascii="Times New Roman" w:hAnsi="Times New Roman"/>
          <w:sz w:val="28"/>
          <w:szCs w:val="28"/>
          <w:lang w:val="de-DE"/>
        </w:rPr>
        <w:t xml:space="preserve"> </w:t>
      </w:r>
      <w:r w:rsidRPr="0022223D">
        <w:rPr>
          <w:rFonts w:ascii="Times New Roman" w:hAnsi="Times New Roman"/>
          <w:sz w:val="28"/>
          <w:szCs w:val="28"/>
          <w:lang w:val="kk-KZ"/>
        </w:rPr>
        <w:t>даму</w:t>
      </w:r>
      <w:r w:rsidRPr="00FE0F2D">
        <w:rPr>
          <w:rFonts w:ascii="Times New Roman" w:hAnsi="Times New Roman"/>
          <w:sz w:val="28"/>
          <w:szCs w:val="28"/>
          <w:lang w:val="de-DE"/>
        </w:rPr>
        <w:t xml:space="preserve"> </w:t>
      </w:r>
      <w:r w:rsidRPr="0022223D">
        <w:rPr>
          <w:rFonts w:ascii="Times New Roman" w:hAnsi="Times New Roman"/>
          <w:sz w:val="28"/>
          <w:szCs w:val="28"/>
          <w:lang w:val="kk-KZ"/>
        </w:rPr>
        <w:t>көрсеткіштері</w:t>
      </w:r>
    </w:p>
    <w:p w:rsidR="002D170E" w:rsidRDefault="002D170E" w:rsidP="0049708C">
      <w:pPr>
        <w:spacing w:after="0" w:line="240" w:lineRule="auto"/>
        <w:ind w:firstLine="709"/>
        <w:jc w:val="both"/>
        <w:rPr>
          <w:rFonts w:ascii="Times New Roman" w:hAnsi="Times New Roman"/>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984"/>
        <w:gridCol w:w="1843"/>
        <w:gridCol w:w="1418"/>
      </w:tblGrid>
      <w:tr w:rsidR="002D170E" w:rsidRPr="00AB5B53" w:rsidTr="00B27060">
        <w:tc>
          <w:tcPr>
            <w:tcW w:w="3794" w:type="dxa"/>
            <w:vMerge w:val="restart"/>
            <w:shd w:val="clear" w:color="auto" w:fill="auto"/>
          </w:tcPr>
          <w:p w:rsidR="002D170E" w:rsidRPr="00AB5B53" w:rsidRDefault="002D170E" w:rsidP="00890314">
            <w:pPr>
              <w:spacing w:after="0" w:line="240" w:lineRule="auto"/>
              <w:jc w:val="center"/>
              <w:rPr>
                <w:rFonts w:ascii="Times New Roman" w:hAnsi="Times New Roman"/>
                <w:sz w:val="24"/>
                <w:szCs w:val="28"/>
                <w:lang w:val="kk-KZ"/>
              </w:rPr>
            </w:pPr>
            <w:r w:rsidRPr="00AB5B53">
              <w:rPr>
                <w:rFonts w:ascii="Times New Roman" w:hAnsi="Times New Roman"/>
                <w:sz w:val="24"/>
                <w:szCs w:val="28"/>
              </w:rPr>
              <w:t>Фенофаза</w:t>
            </w:r>
            <w:r w:rsidRPr="00AB5B53">
              <w:rPr>
                <w:rFonts w:ascii="Times New Roman" w:hAnsi="Times New Roman"/>
                <w:sz w:val="24"/>
                <w:szCs w:val="28"/>
                <w:lang w:val="kk-KZ"/>
              </w:rPr>
              <w:t>лар</w:t>
            </w:r>
          </w:p>
          <w:p w:rsidR="002D170E" w:rsidRPr="00AB5B53" w:rsidRDefault="002D170E" w:rsidP="00890314">
            <w:pPr>
              <w:spacing w:after="0" w:line="240" w:lineRule="auto"/>
              <w:jc w:val="center"/>
              <w:rPr>
                <w:rFonts w:ascii="Times New Roman" w:hAnsi="Times New Roman"/>
                <w:sz w:val="24"/>
                <w:szCs w:val="28"/>
                <w:lang w:val="de-DE"/>
              </w:rPr>
            </w:pPr>
          </w:p>
        </w:tc>
        <w:tc>
          <w:tcPr>
            <w:tcW w:w="5245" w:type="dxa"/>
            <w:gridSpan w:val="3"/>
            <w:shd w:val="clear" w:color="auto" w:fill="auto"/>
          </w:tcPr>
          <w:p w:rsidR="002D170E" w:rsidRPr="00AB5B53" w:rsidRDefault="002D170E" w:rsidP="00890314">
            <w:pPr>
              <w:spacing w:after="0" w:line="240" w:lineRule="auto"/>
              <w:jc w:val="center"/>
              <w:rPr>
                <w:rFonts w:ascii="Times New Roman" w:hAnsi="Times New Roman"/>
                <w:sz w:val="24"/>
                <w:szCs w:val="28"/>
                <w:lang w:val="de-DE"/>
              </w:rPr>
            </w:pPr>
            <w:r w:rsidRPr="00AB5B53">
              <w:rPr>
                <w:rFonts w:ascii="Times New Roman" w:hAnsi="Times New Roman"/>
                <w:sz w:val="24"/>
                <w:szCs w:val="28"/>
              </w:rPr>
              <w:t>Бақылау жыл</w:t>
            </w:r>
            <w:r w:rsidRPr="00AB5B53">
              <w:rPr>
                <w:rFonts w:ascii="Times New Roman" w:hAnsi="Times New Roman"/>
                <w:sz w:val="24"/>
                <w:szCs w:val="28"/>
                <w:lang w:val="kk-KZ"/>
              </w:rPr>
              <w:t>дар</w:t>
            </w:r>
            <w:r w:rsidRPr="00AB5B53">
              <w:rPr>
                <w:rFonts w:ascii="Times New Roman" w:hAnsi="Times New Roman"/>
                <w:sz w:val="24"/>
                <w:szCs w:val="28"/>
              </w:rPr>
              <w:t>ы мен күн</w:t>
            </w:r>
            <w:r w:rsidRPr="00AB5B53">
              <w:rPr>
                <w:rFonts w:ascii="Times New Roman" w:hAnsi="Times New Roman"/>
                <w:sz w:val="24"/>
                <w:szCs w:val="28"/>
                <w:lang w:val="kk-KZ"/>
              </w:rPr>
              <w:t>дер</w:t>
            </w:r>
            <w:r w:rsidRPr="00AB5B53">
              <w:rPr>
                <w:rFonts w:ascii="Times New Roman" w:hAnsi="Times New Roman"/>
                <w:sz w:val="24"/>
                <w:szCs w:val="28"/>
              </w:rPr>
              <w:t>і</w:t>
            </w:r>
          </w:p>
        </w:tc>
      </w:tr>
      <w:tr w:rsidR="002D170E" w:rsidRPr="00AB5B53" w:rsidTr="00B27060">
        <w:tc>
          <w:tcPr>
            <w:tcW w:w="3794" w:type="dxa"/>
            <w:vMerge/>
            <w:shd w:val="clear" w:color="auto" w:fill="auto"/>
          </w:tcPr>
          <w:p w:rsidR="002D170E" w:rsidRPr="00AB5B53" w:rsidRDefault="002D170E" w:rsidP="009A1572">
            <w:pPr>
              <w:spacing w:after="0" w:line="240" w:lineRule="auto"/>
              <w:rPr>
                <w:rFonts w:ascii="Times New Roman" w:hAnsi="Times New Roman"/>
                <w:sz w:val="24"/>
                <w:szCs w:val="28"/>
                <w:lang w:val="de-DE"/>
              </w:rPr>
            </w:pPr>
          </w:p>
        </w:tc>
        <w:tc>
          <w:tcPr>
            <w:tcW w:w="1984"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2019</w:t>
            </w:r>
          </w:p>
        </w:tc>
        <w:tc>
          <w:tcPr>
            <w:tcW w:w="1843"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2020</w:t>
            </w:r>
          </w:p>
        </w:tc>
        <w:tc>
          <w:tcPr>
            <w:tcW w:w="1418"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2021</w:t>
            </w:r>
          </w:p>
        </w:tc>
      </w:tr>
      <w:tr w:rsidR="002D170E" w:rsidRPr="00AB5B53" w:rsidTr="00B27060">
        <w:tc>
          <w:tcPr>
            <w:tcW w:w="3794" w:type="dxa"/>
            <w:shd w:val="clear" w:color="auto" w:fill="auto"/>
          </w:tcPr>
          <w:p w:rsidR="002D170E" w:rsidRPr="00AB5B53" w:rsidRDefault="002D170E" w:rsidP="009A1572">
            <w:pPr>
              <w:spacing w:after="0" w:line="240" w:lineRule="auto"/>
              <w:rPr>
                <w:rFonts w:ascii="Times New Roman" w:hAnsi="Times New Roman"/>
                <w:sz w:val="24"/>
                <w:szCs w:val="28"/>
                <w:lang w:val="kk-KZ"/>
              </w:rPr>
            </w:pPr>
            <w:r w:rsidRPr="00AB5B53">
              <w:rPr>
                <w:rFonts w:ascii="Times New Roman" w:hAnsi="Times New Roman"/>
                <w:sz w:val="24"/>
                <w:szCs w:val="28"/>
                <w:lang w:val="kk-KZ"/>
              </w:rPr>
              <w:t>Вегетациялық кезеңнің басталуы (көктемгі өсу)</w:t>
            </w:r>
          </w:p>
        </w:tc>
        <w:tc>
          <w:tcPr>
            <w:tcW w:w="1984"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16.03</w:t>
            </w:r>
          </w:p>
        </w:tc>
        <w:tc>
          <w:tcPr>
            <w:tcW w:w="1843"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14.03</w:t>
            </w:r>
          </w:p>
        </w:tc>
        <w:tc>
          <w:tcPr>
            <w:tcW w:w="1418"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lang w:val="de-DE"/>
              </w:rPr>
              <w:t>1</w:t>
            </w:r>
            <w:r w:rsidRPr="00AB5B53">
              <w:rPr>
                <w:rFonts w:ascii="Times New Roman" w:hAnsi="Times New Roman"/>
                <w:sz w:val="24"/>
                <w:szCs w:val="28"/>
              </w:rPr>
              <w:t>7.</w:t>
            </w:r>
            <w:r w:rsidRPr="00AB5B53">
              <w:rPr>
                <w:rFonts w:ascii="Times New Roman" w:hAnsi="Times New Roman"/>
                <w:sz w:val="24"/>
                <w:szCs w:val="28"/>
                <w:lang w:val="de-DE"/>
              </w:rPr>
              <w:t>04</w:t>
            </w:r>
          </w:p>
        </w:tc>
      </w:tr>
      <w:tr w:rsidR="002D170E" w:rsidRPr="00AB5B53" w:rsidTr="00B27060">
        <w:tc>
          <w:tcPr>
            <w:tcW w:w="3794" w:type="dxa"/>
            <w:shd w:val="clear" w:color="auto" w:fill="auto"/>
          </w:tcPr>
          <w:p w:rsidR="002D170E" w:rsidRPr="00AB5B53" w:rsidRDefault="002D170E" w:rsidP="009A1572">
            <w:pPr>
              <w:spacing w:after="0" w:line="240" w:lineRule="auto"/>
              <w:rPr>
                <w:rFonts w:ascii="Times New Roman" w:hAnsi="Times New Roman"/>
                <w:sz w:val="24"/>
                <w:szCs w:val="28"/>
                <w:lang w:val="kk-KZ"/>
              </w:rPr>
            </w:pPr>
            <w:r w:rsidRPr="00AB5B53">
              <w:rPr>
                <w:rFonts w:ascii="Times New Roman" w:hAnsi="Times New Roman"/>
                <w:sz w:val="24"/>
                <w:szCs w:val="28"/>
                <w:lang w:val="kk-KZ"/>
              </w:rPr>
              <w:t xml:space="preserve">Генеративті </w:t>
            </w:r>
            <w:r w:rsidRPr="00AB5B53">
              <w:rPr>
                <w:rFonts w:ascii="Times New Roman" w:hAnsi="Times New Roman"/>
                <w:bCs/>
                <w:sz w:val="24"/>
                <w:szCs w:val="28"/>
                <w:lang w:val="kk-KZ"/>
              </w:rPr>
              <w:t>сабақтың</w:t>
            </w:r>
            <w:r w:rsidRPr="00AB5B53">
              <w:rPr>
                <w:rFonts w:ascii="Times New Roman" w:hAnsi="Times New Roman"/>
                <w:sz w:val="24"/>
                <w:szCs w:val="28"/>
                <w:lang w:val="kk-KZ"/>
              </w:rPr>
              <w:t xml:space="preserve"> өсе басталуы</w:t>
            </w:r>
          </w:p>
        </w:tc>
        <w:tc>
          <w:tcPr>
            <w:tcW w:w="1984"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20.05</w:t>
            </w:r>
          </w:p>
        </w:tc>
        <w:tc>
          <w:tcPr>
            <w:tcW w:w="1843"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18.05</w:t>
            </w:r>
          </w:p>
        </w:tc>
        <w:tc>
          <w:tcPr>
            <w:tcW w:w="1418"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22</w:t>
            </w:r>
            <w:r w:rsidRPr="00AB5B53">
              <w:rPr>
                <w:rFonts w:ascii="Times New Roman" w:hAnsi="Times New Roman"/>
                <w:sz w:val="24"/>
                <w:szCs w:val="28"/>
                <w:lang w:val="de-DE"/>
              </w:rPr>
              <w:t>.05</w:t>
            </w:r>
          </w:p>
        </w:tc>
      </w:tr>
      <w:tr w:rsidR="002D170E" w:rsidRPr="00AB5B53" w:rsidTr="00B27060">
        <w:tc>
          <w:tcPr>
            <w:tcW w:w="3794" w:type="dxa"/>
            <w:shd w:val="clear" w:color="auto" w:fill="auto"/>
          </w:tcPr>
          <w:p w:rsidR="002D170E" w:rsidRPr="00AB5B53" w:rsidRDefault="002D170E" w:rsidP="009A1572">
            <w:pPr>
              <w:spacing w:after="0" w:line="240" w:lineRule="auto"/>
              <w:rPr>
                <w:rFonts w:ascii="Times New Roman" w:hAnsi="Times New Roman"/>
                <w:sz w:val="24"/>
                <w:szCs w:val="28"/>
                <w:lang w:val="kk-KZ"/>
              </w:rPr>
            </w:pPr>
            <w:r w:rsidRPr="00AB5B53">
              <w:rPr>
                <w:rFonts w:ascii="Times New Roman" w:hAnsi="Times New Roman"/>
                <w:sz w:val="24"/>
                <w:szCs w:val="28"/>
              </w:rPr>
              <w:t>Бүршіктенудің басталуы</w:t>
            </w:r>
          </w:p>
        </w:tc>
        <w:tc>
          <w:tcPr>
            <w:tcW w:w="1984"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06.06</w:t>
            </w:r>
          </w:p>
        </w:tc>
        <w:tc>
          <w:tcPr>
            <w:tcW w:w="1843"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04.06</w:t>
            </w:r>
          </w:p>
        </w:tc>
        <w:tc>
          <w:tcPr>
            <w:tcW w:w="1418"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08.06</w:t>
            </w:r>
          </w:p>
        </w:tc>
      </w:tr>
      <w:tr w:rsidR="002D170E" w:rsidRPr="00AB5B53" w:rsidTr="00B27060">
        <w:tc>
          <w:tcPr>
            <w:tcW w:w="3794" w:type="dxa"/>
            <w:shd w:val="clear" w:color="auto" w:fill="auto"/>
          </w:tcPr>
          <w:p w:rsidR="002D170E" w:rsidRPr="00AB5B53" w:rsidRDefault="002D170E" w:rsidP="009A1572">
            <w:pPr>
              <w:spacing w:after="0" w:line="240" w:lineRule="auto"/>
              <w:rPr>
                <w:rFonts w:ascii="Times New Roman" w:hAnsi="Times New Roman"/>
                <w:sz w:val="24"/>
                <w:szCs w:val="28"/>
                <w:lang w:val="kk-KZ"/>
              </w:rPr>
            </w:pPr>
            <w:r w:rsidRPr="00AB5B53">
              <w:rPr>
                <w:rFonts w:ascii="Times New Roman" w:hAnsi="Times New Roman"/>
                <w:bCs/>
                <w:sz w:val="24"/>
                <w:szCs w:val="28"/>
              </w:rPr>
              <w:t>Қа</w:t>
            </w:r>
            <w:r w:rsidRPr="00AB5B53">
              <w:rPr>
                <w:rFonts w:ascii="Times New Roman" w:hAnsi="Times New Roman"/>
                <w:bCs/>
                <w:sz w:val="24"/>
                <w:szCs w:val="28"/>
                <w:lang w:val="kk-KZ"/>
              </w:rPr>
              <w:t xml:space="preserve">бықшалар </w:t>
            </w:r>
            <w:r w:rsidRPr="00AB5B53">
              <w:rPr>
                <w:rFonts w:ascii="Times New Roman" w:hAnsi="Times New Roman"/>
                <w:bCs/>
                <w:sz w:val="24"/>
                <w:szCs w:val="28"/>
              </w:rPr>
              <w:t>аш</w:t>
            </w:r>
            <w:r w:rsidRPr="00AB5B53">
              <w:rPr>
                <w:rFonts w:ascii="Times New Roman" w:hAnsi="Times New Roman"/>
                <w:bCs/>
                <w:sz w:val="24"/>
                <w:szCs w:val="28"/>
                <w:lang w:val="kk-KZ"/>
              </w:rPr>
              <w:t>ыл</w:t>
            </w:r>
            <w:r w:rsidRPr="00AB5B53">
              <w:rPr>
                <w:rFonts w:ascii="Times New Roman" w:hAnsi="Times New Roman"/>
                <w:bCs/>
                <w:sz w:val="24"/>
                <w:szCs w:val="28"/>
              </w:rPr>
              <w:t>у</w:t>
            </w:r>
            <w:r w:rsidRPr="00AB5B53">
              <w:rPr>
                <w:rFonts w:ascii="Times New Roman" w:hAnsi="Times New Roman"/>
                <w:bCs/>
                <w:sz w:val="24"/>
                <w:szCs w:val="28"/>
                <w:lang w:val="kk-KZ"/>
              </w:rPr>
              <w:t>ын</w:t>
            </w:r>
            <w:r w:rsidRPr="00AB5B53">
              <w:rPr>
                <w:rFonts w:ascii="Times New Roman" w:hAnsi="Times New Roman"/>
                <w:bCs/>
                <w:sz w:val="24"/>
                <w:szCs w:val="28"/>
              </w:rPr>
              <w:t>ың басталуы</w:t>
            </w:r>
          </w:p>
        </w:tc>
        <w:tc>
          <w:tcPr>
            <w:tcW w:w="1984"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24.07</w:t>
            </w:r>
          </w:p>
        </w:tc>
        <w:tc>
          <w:tcPr>
            <w:tcW w:w="1843"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22.07</w:t>
            </w:r>
          </w:p>
        </w:tc>
        <w:tc>
          <w:tcPr>
            <w:tcW w:w="1418"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lang w:val="de-DE"/>
              </w:rPr>
              <w:t>2</w:t>
            </w:r>
            <w:r w:rsidRPr="00AB5B53">
              <w:rPr>
                <w:rFonts w:ascii="Times New Roman" w:hAnsi="Times New Roman"/>
                <w:sz w:val="24"/>
                <w:szCs w:val="28"/>
              </w:rPr>
              <w:t>6</w:t>
            </w:r>
            <w:r w:rsidRPr="00AB5B53">
              <w:rPr>
                <w:rFonts w:ascii="Times New Roman" w:hAnsi="Times New Roman"/>
                <w:sz w:val="24"/>
                <w:szCs w:val="28"/>
                <w:lang w:val="de-DE"/>
              </w:rPr>
              <w:t>.0</w:t>
            </w:r>
            <w:r w:rsidRPr="00AB5B53">
              <w:rPr>
                <w:rFonts w:ascii="Times New Roman" w:hAnsi="Times New Roman"/>
                <w:sz w:val="24"/>
                <w:szCs w:val="28"/>
              </w:rPr>
              <w:t>7</w:t>
            </w:r>
          </w:p>
        </w:tc>
      </w:tr>
      <w:tr w:rsidR="002D170E" w:rsidRPr="00AB5B53" w:rsidTr="00B27060">
        <w:tc>
          <w:tcPr>
            <w:tcW w:w="3794" w:type="dxa"/>
            <w:shd w:val="clear" w:color="auto" w:fill="auto"/>
          </w:tcPr>
          <w:p w:rsidR="002D170E" w:rsidRPr="00AB5B53" w:rsidRDefault="002D170E" w:rsidP="009A1572">
            <w:pPr>
              <w:spacing w:after="0" w:line="240" w:lineRule="auto"/>
              <w:rPr>
                <w:rFonts w:ascii="Times New Roman" w:hAnsi="Times New Roman"/>
                <w:sz w:val="24"/>
                <w:szCs w:val="28"/>
                <w:lang w:val="kk-KZ"/>
              </w:rPr>
            </w:pPr>
            <w:r w:rsidRPr="00AB5B53">
              <w:rPr>
                <w:rFonts w:ascii="Times New Roman" w:hAnsi="Times New Roman"/>
                <w:sz w:val="24"/>
                <w:szCs w:val="28"/>
              </w:rPr>
              <w:t>Гүлденудің басталуы</w:t>
            </w:r>
          </w:p>
        </w:tc>
        <w:tc>
          <w:tcPr>
            <w:tcW w:w="1984" w:type="dxa"/>
            <w:shd w:val="clear" w:color="auto" w:fill="auto"/>
          </w:tcPr>
          <w:p w:rsidR="002D170E" w:rsidRPr="00AB5B53" w:rsidRDefault="002D170E" w:rsidP="009A1572">
            <w:pPr>
              <w:spacing w:after="0" w:line="240" w:lineRule="auto"/>
              <w:jc w:val="center"/>
              <w:rPr>
                <w:rFonts w:ascii="Times New Roman" w:hAnsi="Times New Roman"/>
                <w:sz w:val="24"/>
                <w:szCs w:val="28"/>
              </w:rPr>
            </w:pPr>
            <w:r w:rsidRPr="00AB5B53">
              <w:rPr>
                <w:rFonts w:ascii="Times New Roman" w:hAnsi="Times New Roman"/>
                <w:sz w:val="24"/>
                <w:szCs w:val="28"/>
              </w:rPr>
              <w:t>26.07</w:t>
            </w:r>
          </w:p>
        </w:tc>
        <w:tc>
          <w:tcPr>
            <w:tcW w:w="1843"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24.07</w:t>
            </w:r>
          </w:p>
        </w:tc>
        <w:tc>
          <w:tcPr>
            <w:tcW w:w="1418"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lang w:val="de-DE"/>
              </w:rPr>
              <w:t>2</w:t>
            </w:r>
            <w:r w:rsidRPr="00AB5B53">
              <w:rPr>
                <w:rFonts w:ascii="Times New Roman" w:hAnsi="Times New Roman"/>
                <w:sz w:val="24"/>
                <w:szCs w:val="28"/>
              </w:rPr>
              <w:t>8</w:t>
            </w:r>
            <w:r w:rsidRPr="00AB5B53">
              <w:rPr>
                <w:rFonts w:ascii="Times New Roman" w:hAnsi="Times New Roman"/>
                <w:sz w:val="24"/>
                <w:szCs w:val="28"/>
                <w:lang w:val="de-DE"/>
              </w:rPr>
              <w:t>.0</w:t>
            </w:r>
            <w:r w:rsidRPr="00AB5B53">
              <w:rPr>
                <w:rFonts w:ascii="Times New Roman" w:hAnsi="Times New Roman"/>
                <w:sz w:val="24"/>
                <w:szCs w:val="28"/>
              </w:rPr>
              <w:t>7</w:t>
            </w:r>
          </w:p>
        </w:tc>
      </w:tr>
      <w:tr w:rsidR="002D170E" w:rsidRPr="00AB5B53" w:rsidTr="00B27060">
        <w:tc>
          <w:tcPr>
            <w:tcW w:w="3794" w:type="dxa"/>
            <w:shd w:val="clear" w:color="auto" w:fill="auto"/>
          </w:tcPr>
          <w:p w:rsidR="002D170E" w:rsidRPr="00AB5B53" w:rsidRDefault="002D170E" w:rsidP="009A1572">
            <w:pPr>
              <w:spacing w:after="0" w:line="240" w:lineRule="auto"/>
              <w:rPr>
                <w:rFonts w:ascii="Times New Roman" w:hAnsi="Times New Roman"/>
                <w:sz w:val="24"/>
                <w:szCs w:val="28"/>
                <w:lang w:val="kk-KZ"/>
              </w:rPr>
            </w:pPr>
            <w:r w:rsidRPr="00AB5B53">
              <w:rPr>
                <w:rFonts w:ascii="Times New Roman" w:hAnsi="Times New Roman"/>
                <w:sz w:val="24"/>
                <w:szCs w:val="28"/>
              </w:rPr>
              <w:t>Жуашықтардың пісі</w:t>
            </w:r>
            <w:r w:rsidRPr="00AB5B53">
              <w:rPr>
                <w:rFonts w:ascii="Times New Roman" w:hAnsi="Times New Roman"/>
                <w:sz w:val="24"/>
                <w:szCs w:val="28"/>
                <w:lang w:val="kk-KZ"/>
              </w:rPr>
              <w:t>п жетілуі</w:t>
            </w:r>
          </w:p>
        </w:tc>
        <w:tc>
          <w:tcPr>
            <w:tcW w:w="1984" w:type="dxa"/>
            <w:shd w:val="clear" w:color="auto" w:fill="auto"/>
          </w:tcPr>
          <w:p w:rsidR="002D170E" w:rsidRPr="00AB5B53" w:rsidRDefault="002D170E" w:rsidP="009A1572">
            <w:pPr>
              <w:spacing w:after="0" w:line="240" w:lineRule="auto"/>
              <w:jc w:val="center"/>
              <w:rPr>
                <w:rFonts w:ascii="Times New Roman" w:hAnsi="Times New Roman"/>
                <w:sz w:val="24"/>
                <w:szCs w:val="28"/>
              </w:rPr>
            </w:pPr>
            <w:r w:rsidRPr="00AB5B53">
              <w:rPr>
                <w:rFonts w:ascii="Times New Roman" w:hAnsi="Times New Roman"/>
                <w:sz w:val="24"/>
                <w:szCs w:val="28"/>
              </w:rPr>
              <w:t>27.07</w:t>
            </w:r>
          </w:p>
        </w:tc>
        <w:tc>
          <w:tcPr>
            <w:tcW w:w="1843"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25.07</w:t>
            </w:r>
          </w:p>
        </w:tc>
        <w:tc>
          <w:tcPr>
            <w:tcW w:w="1418"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29</w:t>
            </w:r>
            <w:r w:rsidRPr="00AB5B53">
              <w:rPr>
                <w:rFonts w:ascii="Times New Roman" w:hAnsi="Times New Roman"/>
                <w:sz w:val="24"/>
                <w:szCs w:val="28"/>
                <w:lang w:val="de-DE"/>
              </w:rPr>
              <w:t>.07</w:t>
            </w:r>
          </w:p>
        </w:tc>
      </w:tr>
      <w:tr w:rsidR="002D170E" w:rsidRPr="00AB5B53" w:rsidTr="00B27060">
        <w:tc>
          <w:tcPr>
            <w:tcW w:w="3794" w:type="dxa"/>
            <w:shd w:val="clear" w:color="auto" w:fill="auto"/>
          </w:tcPr>
          <w:p w:rsidR="002D170E" w:rsidRPr="00AB5B53" w:rsidRDefault="002D170E" w:rsidP="009A1572">
            <w:pPr>
              <w:spacing w:after="0" w:line="240" w:lineRule="auto"/>
              <w:rPr>
                <w:rFonts w:ascii="Times New Roman" w:hAnsi="Times New Roman"/>
                <w:sz w:val="24"/>
                <w:szCs w:val="28"/>
                <w:lang w:val="kk-KZ"/>
              </w:rPr>
            </w:pPr>
            <w:r w:rsidRPr="00AB5B53">
              <w:rPr>
                <w:rFonts w:ascii="Times New Roman" w:hAnsi="Times New Roman"/>
                <w:sz w:val="24"/>
                <w:szCs w:val="28"/>
                <w:lang w:val="kk-KZ"/>
              </w:rPr>
              <w:t>В</w:t>
            </w:r>
            <w:r w:rsidRPr="00AB5B53">
              <w:rPr>
                <w:rFonts w:ascii="Times New Roman" w:hAnsi="Times New Roman"/>
                <w:sz w:val="24"/>
                <w:szCs w:val="28"/>
              </w:rPr>
              <w:t>егетация соңы</w:t>
            </w:r>
          </w:p>
        </w:tc>
        <w:tc>
          <w:tcPr>
            <w:tcW w:w="1984" w:type="dxa"/>
            <w:shd w:val="clear" w:color="auto" w:fill="auto"/>
          </w:tcPr>
          <w:p w:rsidR="002D170E" w:rsidRPr="00AB5B53" w:rsidRDefault="002D170E" w:rsidP="009A1572">
            <w:pPr>
              <w:spacing w:after="0" w:line="240" w:lineRule="auto"/>
              <w:jc w:val="center"/>
              <w:rPr>
                <w:rFonts w:ascii="Times New Roman" w:hAnsi="Times New Roman"/>
                <w:sz w:val="24"/>
                <w:szCs w:val="28"/>
              </w:rPr>
            </w:pPr>
            <w:r w:rsidRPr="00AB5B53">
              <w:rPr>
                <w:rFonts w:ascii="Times New Roman" w:hAnsi="Times New Roman"/>
                <w:sz w:val="24"/>
                <w:szCs w:val="28"/>
              </w:rPr>
              <w:t>26.10</w:t>
            </w:r>
          </w:p>
        </w:tc>
        <w:tc>
          <w:tcPr>
            <w:tcW w:w="1843"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24.10</w:t>
            </w:r>
          </w:p>
        </w:tc>
        <w:tc>
          <w:tcPr>
            <w:tcW w:w="1418"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28</w:t>
            </w:r>
            <w:r w:rsidRPr="00AB5B53">
              <w:rPr>
                <w:rFonts w:ascii="Times New Roman" w:hAnsi="Times New Roman"/>
                <w:sz w:val="24"/>
                <w:szCs w:val="28"/>
                <w:lang w:val="de-DE"/>
              </w:rPr>
              <w:t>.</w:t>
            </w:r>
            <w:r w:rsidRPr="00AB5B53">
              <w:rPr>
                <w:rFonts w:ascii="Times New Roman" w:hAnsi="Times New Roman"/>
                <w:sz w:val="24"/>
                <w:szCs w:val="28"/>
              </w:rPr>
              <w:t>1</w:t>
            </w:r>
            <w:r w:rsidRPr="00AB5B53">
              <w:rPr>
                <w:rFonts w:ascii="Times New Roman" w:hAnsi="Times New Roman"/>
                <w:sz w:val="24"/>
                <w:szCs w:val="28"/>
                <w:lang w:val="de-DE"/>
              </w:rPr>
              <w:t>0</w:t>
            </w:r>
          </w:p>
        </w:tc>
      </w:tr>
      <w:tr w:rsidR="002D170E" w:rsidRPr="00AB5B53" w:rsidTr="00B27060">
        <w:tc>
          <w:tcPr>
            <w:tcW w:w="3794" w:type="dxa"/>
            <w:shd w:val="clear" w:color="auto" w:fill="auto"/>
          </w:tcPr>
          <w:p w:rsidR="002D170E" w:rsidRPr="00AB5B53" w:rsidRDefault="002D170E" w:rsidP="009A1572">
            <w:pPr>
              <w:spacing w:after="0" w:line="240" w:lineRule="auto"/>
              <w:rPr>
                <w:rFonts w:ascii="Times New Roman" w:hAnsi="Times New Roman"/>
                <w:sz w:val="24"/>
                <w:szCs w:val="28"/>
                <w:lang w:val="kk-KZ"/>
              </w:rPr>
            </w:pPr>
            <w:r w:rsidRPr="00AB5B53">
              <w:rPr>
                <w:rFonts w:ascii="Times New Roman" w:hAnsi="Times New Roman"/>
                <w:sz w:val="24"/>
                <w:szCs w:val="28"/>
              </w:rPr>
              <w:t>Вегетациялық кезеңнің ұзақтығы, күндер</w:t>
            </w:r>
          </w:p>
        </w:tc>
        <w:tc>
          <w:tcPr>
            <w:tcW w:w="1984" w:type="dxa"/>
            <w:shd w:val="clear" w:color="auto" w:fill="auto"/>
          </w:tcPr>
          <w:p w:rsidR="002D170E" w:rsidRPr="00AB5B53" w:rsidRDefault="002D170E" w:rsidP="009A1572">
            <w:pPr>
              <w:spacing w:after="0" w:line="240" w:lineRule="auto"/>
              <w:jc w:val="center"/>
              <w:rPr>
                <w:rFonts w:ascii="Times New Roman" w:hAnsi="Times New Roman"/>
                <w:sz w:val="24"/>
                <w:szCs w:val="28"/>
              </w:rPr>
            </w:pPr>
            <w:r w:rsidRPr="00AB5B53">
              <w:rPr>
                <w:rFonts w:ascii="Times New Roman" w:hAnsi="Times New Roman"/>
                <w:sz w:val="24"/>
                <w:szCs w:val="28"/>
              </w:rPr>
              <w:t>113–120</w:t>
            </w:r>
          </w:p>
        </w:tc>
        <w:tc>
          <w:tcPr>
            <w:tcW w:w="1843"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rPr>
              <w:t>115–120</w:t>
            </w:r>
          </w:p>
        </w:tc>
        <w:tc>
          <w:tcPr>
            <w:tcW w:w="1418" w:type="dxa"/>
            <w:shd w:val="clear" w:color="auto" w:fill="auto"/>
          </w:tcPr>
          <w:p w:rsidR="002D170E" w:rsidRPr="00AB5B53" w:rsidRDefault="002D170E" w:rsidP="009A1572">
            <w:pPr>
              <w:spacing w:after="0" w:line="240" w:lineRule="auto"/>
              <w:jc w:val="center"/>
              <w:rPr>
                <w:rFonts w:ascii="Times New Roman" w:hAnsi="Times New Roman"/>
                <w:sz w:val="24"/>
                <w:szCs w:val="28"/>
                <w:lang w:val="de-DE"/>
              </w:rPr>
            </w:pPr>
            <w:r w:rsidRPr="00AB5B53">
              <w:rPr>
                <w:rFonts w:ascii="Times New Roman" w:hAnsi="Times New Roman"/>
                <w:sz w:val="24"/>
                <w:szCs w:val="28"/>
                <w:lang w:val="de-DE"/>
              </w:rPr>
              <w:t>105</w:t>
            </w:r>
            <w:r w:rsidRPr="00AB5B53">
              <w:rPr>
                <w:rFonts w:ascii="Times New Roman" w:hAnsi="Times New Roman"/>
                <w:sz w:val="24"/>
                <w:szCs w:val="28"/>
              </w:rPr>
              <w:t>–</w:t>
            </w:r>
            <w:r w:rsidRPr="00AB5B53">
              <w:rPr>
                <w:rFonts w:ascii="Times New Roman" w:hAnsi="Times New Roman"/>
                <w:sz w:val="24"/>
                <w:szCs w:val="28"/>
                <w:lang w:val="de-DE"/>
              </w:rPr>
              <w:t>110</w:t>
            </w:r>
          </w:p>
        </w:tc>
      </w:tr>
    </w:tbl>
    <w:p w:rsidR="00ED4742" w:rsidRDefault="00ED4742" w:rsidP="007A3623">
      <w:pPr>
        <w:spacing w:after="0" w:line="240" w:lineRule="auto"/>
        <w:ind w:firstLine="720"/>
        <w:rPr>
          <w:rFonts w:ascii="Times New Roman" w:hAnsi="Times New Roman"/>
          <w:sz w:val="28"/>
          <w:szCs w:val="28"/>
          <w:lang w:val="kk-KZ"/>
        </w:rPr>
      </w:pPr>
    </w:p>
    <w:p w:rsidR="00E24095" w:rsidRDefault="00E24095" w:rsidP="00ED4742">
      <w:pPr>
        <w:spacing w:after="0" w:line="240" w:lineRule="auto"/>
        <w:ind w:firstLine="567"/>
        <w:jc w:val="both"/>
        <w:rPr>
          <w:rFonts w:ascii="Times New Roman" w:hAnsi="Times New Roman"/>
          <w:sz w:val="28"/>
          <w:szCs w:val="28"/>
          <w:lang w:val="kk-KZ"/>
        </w:rPr>
      </w:pPr>
    </w:p>
    <w:p w:rsidR="00E24095" w:rsidRDefault="00E24095" w:rsidP="00ED4742">
      <w:pPr>
        <w:spacing w:after="0" w:line="240" w:lineRule="auto"/>
        <w:ind w:firstLine="567"/>
        <w:jc w:val="both"/>
        <w:rPr>
          <w:rFonts w:ascii="Times New Roman" w:hAnsi="Times New Roman"/>
          <w:sz w:val="28"/>
          <w:szCs w:val="28"/>
          <w:lang w:val="kk-KZ"/>
        </w:rPr>
      </w:pPr>
    </w:p>
    <w:p w:rsidR="00E24095" w:rsidRDefault="00E24095" w:rsidP="00ED4742">
      <w:pPr>
        <w:spacing w:after="0" w:line="240" w:lineRule="auto"/>
        <w:ind w:firstLine="567"/>
        <w:jc w:val="both"/>
        <w:rPr>
          <w:rFonts w:ascii="Times New Roman" w:hAnsi="Times New Roman"/>
          <w:sz w:val="28"/>
          <w:szCs w:val="28"/>
          <w:lang w:val="kk-KZ"/>
        </w:rPr>
      </w:pPr>
    </w:p>
    <w:p w:rsidR="00E24095" w:rsidRDefault="00E24095" w:rsidP="00ED4742">
      <w:pPr>
        <w:spacing w:after="0" w:line="240" w:lineRule="auto"/>
        <w:ind w:firstLine="567"/>
        <w:jc w:val="both"/>
        <w:rPr>
          <w:rFonts w:ascii="Times New Roman" w:hAnsi="Times New Roman"/>
          <w:sz w:val="28"/>
          <w:szCs w:val="28"/>
          <w:lang w:val="kk-KZ"/>
        </w:rPr>
      </w:pPr>
    </w:p>
    <w:p w:rsidR="007A3623" w:rsidRPr="00FE0F2D" w:rsidRDefault="007A3623" w:rsidP="00ED474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Кесте </w:t>
      </w:r>
      <w:r w:rsidRPr="00ED4742">
        <w:rPr>
          <w:rFonts w:ascii="Times New Roman" w:hAnsi="Times New Roman"/>
          <w:sz w:val="28"/>
          <w:szCs w:val="28"/>
          <w:lang w:val="kk-KZ"/>
        </w:rPr>
        <w:t>1</w:t>
      </w:r>
      <w:r w:rsidR="00CA5A8A">
        <w:rPr>
          <w:rFonts w:ascii="Times New Roman" w:hAnsi="Times New Roman"/>
          <w:sz w:val="28"/>
          <w:szCs w:val="28"/>
          <w:lang w:val="kk-KZ"/>
        </w:rPr>
        <w:t>4</w:t>
      </w:r>
      <w:r w:rsidRPr="00ED4742">
        <w:rPr>
          <w:rFonts w:ascii="Times New Roman" w:hAnsi="Times New Roman"/>
          <w:sz w:val="28"/>
          <w:szCs w:val="28"/>
          <w:lang w:val="kk-KZ"/>
        </w:rPr>
        <w:t xml:space="preserve"> – </w:t>
      </w:r>
      <w:r>
        <w:rPr>
          <w:rFonts w:ascii="Times New Roman" w:hAnsi="Times New Roman"/>
          <w:iCs/>
          <w:sz w:val="28"/>
          <w:szCs w:val="28"/>
          <w:lang w:val="kk-KZ"/>
        </w:rPr>
        <w:t>Ұ</w:t>
      </w:r>
      <w:r w:rsidRPr="00FE0F2D">
        <w:rPr>
          <w:rFonts w:ascii="Times New Roman" w:hAnsi="Times New Roman"/>
          <w:iCs/>
          <w:sz w:val="28"/>
          <w:szCs w:val="28"/>
          <w:lang w:val="kk-KZ"/>
        </w:rPr>
        <w:t>зын қылтықты жуаның (</w:t>
      </w:r>
      <w:r w:rsidRPr="00FE0F2D">
        <w:rPr>
          <w:rFonts w:ascii="Times New Roman" w:hAnsi="Times New Roman"/>
          <w:i/>
          <w:sz w:val="28"/>
          <w:szCs w:val="28"/>
          <w:lang w:val="kk-KZ"/>
        </w:rPr>
        <w:t>Allium longicuspis L.)</w:t>
      </w:r>
      <w:r w:rsidRPr="00FE0F2D">
        <w:rPr>
          <w:rFonts w:ascii="Times New Roman" w:hAnsi="Times New Roman"/>
          <w:iCs/>
          <w:sz w:val="28"/>
          <w:szCs w:val="28"/>
          <w:lang w:val="kk-KZ"/>
        </w:rPr>
        <w:t xml:space="preserve"> </w:t>
      </w:r>
      <w:r>
        <w:rPr>
          <w:rFonts w:ascii="Times New Roman" w:hAnsi="Times New Roman"/>
          <w:iCs/>
          <w:sz w:val="28"/>
          <w:szCs w:val="28"/>
          <w:lang w:val="kk-KZ"/>
        </w:rPr>
        <w:t>2</w:t>
      </w:r>
      <w:r w:rsidRPr="00FE0F2D">
        <w:rPr>
          <w:rFonts w:ascii="Times New Roman" w:hAnsi="Times New Roman"/>
          <w:sz w:val="28"/>
          <w:szCs w:val="28"/>
          <w:lang w:val="kk-KZ"/>
        </w:rPr>
        <w:t>-ші</w:t>
      </w:r>
      <w:r w:rsidRPr="00FE0F2D">
        <w:rPr>
          <w:rFonts w:ascii="Times New Roman" w:hAnsi="Times New Roman"/>
          <w:sz w:val="28"/>
          <w:szCs w:val="28"/>
          <w:lang w:val="de-DE"/>
        </w:rPr>
        <w:t xml:space="preserve"> </w:t>
      </w:r>
      <w:r w:rsidRPr="00ED4742">
        <w:rPr>
          <w:rFonts w:ascii="Times New Roman" w:hAnsi="Times New Roman"/>
          <w:sz w:val="28"/>
          <w:szCs w:val="28"/>
          <w:lang w:val="kk-KZ"/>
        </w:rPr>
        <w:t>популяция</w:t>
      </w:r>
      <w:r>
        <w:rPr>
          <w:rFonts w:ascii="Times New Roman" w:hAnsi="Times New Roman"/>
          <w:sz w:val="28"/>
          <w:szCs w:val="28"/>
          <w:lang w:val="kk-KZ"/>
        </w:rPr>
        <w:t xml:space="preserve"> өсімдігінің </w:t>
      </w:r>
      <w:r w:rsidRPr="00ED4742">
        <w:rPr>
          <w:rFonts w:ascii="Times New Roman" w:hAnsi="Times New Roman"/>
          <w:sz w:val="28"/>
          <w:szCs w:val="28"/>
          <w:lang w:val="kk-KZ"/>
        </w:rPr>
        <w:t>маусымдық</w:t>
      </w:r>
      <w:r w:rsidRPr="00FE0F2D">
        <w:rPr>
          <w:rFonts w:ascii="Times New Roman" w:hAnsi="Times New Roman"/>
          <w:sz w:val="28"/>
          <w:szCs w:val="28"/>
          <w:lang w:val="de-DE"/>
        </w:rPr>
        <w:t xml:space="preserve"> </w:t>
      </w:r>
      <w:r w:rsidRPr="00ED4742">
        <w:rPr>
          <w:rFonts w:ascii="Times New Roman" w:hAnsi="Times New Roman"/>
          <w:sz w:val="28"/>
          <w:szCs w:val="28"/>
          <w:lang w:val="kk-KZ"/>
        </w:rPr>
        <w:t>даму</w:t>
      </w:r>
      <w:r w:rsidRPr="00FE0F2D">
        <w:rPr>
          <w:rFonts w:ascii="Times New Roman" w:hAnsi="Times New Roman"/>
          <w:sz w:val="28"/>
          <w:szCs w:val="28"/>
          <w:lang w:val="de-DE"/>
        </w:rPr>
        <w:t xml:space="preserve"> </w:t>
      </w:r>
      <w:r w:rsidRPr="00ED4742">
        <w:rPr>
          <w:rFonts w:ascii="Times New Roman" w:hAnsi="Times New Roman"/>
          <w:sz w:val="28"/>
          <w:szCs w:val="28"/>
          <w:lang w:val="kk-KZ"/>
        </w:rPr>
        <w:t>көрсеткіштері</w:t>
      </w:r>
    </w:p>
    <w:p w:rsidR="007A3623" w:rsidRDefault="007A3623" w:rsidP="00ED4742">
      <w:pPr>
        <w:spacing w:after="0" w:line="240" w:lineRule="auto"/>
        <w:ind w:firstLine="567"/>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2126"/>
        <w:gridCol w:w="1807"/>
      </w:tblGrid>
      <w:tr w:rsidR="007A3623" w:rsidRPr="00644C85" w:rsidTr="00094544">
        <w:tc>
          <w:tcPr>
            <w:tcW w:w="3936" w:type="dxa"/>
            <w:vMerge w:val="restart"/>
            <w:shd w:val="clear" w:color="auto" w:fill="auto"/>
          </w:tcPr>
          <w:p w:rsidR="007A3623" w:rsidRPr="00644C85" w:rsidRDefault="007A3623" w:rsidP="00890314">
            <w:pPr>
              <w:spacing w:after="0" w:line="240" w:lineRule="auto"/>
              <w:jc w:val="center"/>
              <w:rPr>
                <w:rFonts w:ascii="Times New Roman" w:hAnsi="Times New Roman"/>
                <w:sz w:val="24"/>
                <w:szCs w:val="28"/>
                <w:lang w:val="kk-KZ"/>
              </w:rPr>
            </w:pPr>
            <w:r w:rsidRPr="00644C85">
              <w:rPr>
                <w:rFonts w:ascii="Times New Roman" w:hAnsi="Times New Roman"/>
                <w:sz w:val="24"/>
                <w:szCs w:val="28"/>
              </w:rPr>
              <w:t>Фенофаза</w:t>
            </w:r>
            <w:r w:rsidRPr="00644C85">
              <w:rPr>
                <w:rFonts w:ascii="Times New Roman" w:hAnsi="Times New Roman"/>
                <w:sz w:val="24"/>
                <w:szCs w:val="28"/>
                <w:lang w:val="kk-KZ"/>
              </w:rPr>
              <w:t>лар</w:t>
            </w:r>
          </w:p>
        </w:tc>
        <w:tc>
          <w:tcPr>
            <w:tcW w:w="5634" w:type="dxa"/>
            <w:gridSpan w:val="3"/>
            <w:shd w:val="clear" w:color="auto" w:fill="auto"/>
          </w:tcPr>
          <w:p w:rsidR="007A3623" w:rsidRPr="00644C85" w:rsidRDefault="007A3623" w:rsidP="00890314">
            <w:pPr>
              <w:spacing w:after="0" w:line="240" w:lineRule="auto"/>
              <w:jc w:val="center"/>
              <w:rPr>
                <w:rFonts w:ascii="Times New Roman" w:hAnsi="Times New Roman"/>
                <w:sz w:val="24"/>
                <w:szCs w:val="28"/>
                <w:lang w:val="kk-KZ"/>
              </w:rPr>
            </w:pPr>
            <w:r w:rsidRPr="00644C85">
              <w:rPr>
                <w:rFonts w:ascii="Times New Roman" w:hAnsi="Times New Roman"/>
                <w:sz w:val="24"/>
                <w:szCs w:val="28"/>
              </w:rPr>
              <w:t>Бақылау жыл</w:t>
            </w:r>
            <w:r w:rsidRPr="00644C85">
              <w:rPr>
                <w:rFonts w:ascii="Times New Roman" w:hAnsi="Times New Roman"/>
                <w:sz w:val="24"/>
                <w:szCs w:val="28"/>
                <w:lang w:val="kk-KZ"/>
              </w:rPr>
              <w:t>дар</w:t>
            </w:r>
            <w:r w:rsidRPr="00644C85">
              <w:rPr>
                <w:rFonts w:ascii="Times New Roman" w:hAnsi="Times New Roman"/>
                <w:sz w:val="24"/>
                <w:szCs w:val="28"/>
              </w:rPr>
              <w:t>ы мен күн</w:t>
            </w:r>
            <w:r w:rsidRPr="00644C85">
              <w:rPr>
                <w:rFonts w:ascii="Times New Roman" w:hAnsi="Times New Roman"/>
                <w:sz w:val="24"/>
                <w:szCs w:val="28"/>
                <w:lang w:val="kk-KZ"/>
              </w:rPr>
              <w:t>дер</w:t>
            </w:r>
            <w:r w:rsidRPr="00644C85">
              <w:rPr>
                <w:rFonts w:ascii="Times New Roman" w:hAnsi="Times New Roman"/>
                <w:sz w:val="24"/>
                <w:szCs w:val="28"/>
              </w:rPr>
              <w:t>і</w:t>
            </w:r>
          </w:p>
        </w:tc>
      </w:tr>
      <w:tr w:rsidR="007A3623" w:rsidRPr="00644C85" w:rsidTr="00094544">
        <w:tc>
          <w:tcPr>
            <w:tcW w:w="3936" w:type="dxa"/>
            <w:vMerge/>
            <w:shd w:val="clear" w:color="auto" w:fill="auto"/>
          </w:tcPr>
          <w:p w:rsidR="007A3623" w:rsidRPr="00644C85" w:rsidRDefault="007A3623" w:rsidP="00094544">
            <w:pPr>
              <w:spacing w:after="0" w:line="240" w:lineRule="auto"/>
              <w:rPr>
                <w:rFonts w:ascii="Times New Roman" w:hAnsi="Times New Roman"/>
                <w:sz w:val="24"/>
                <w:szCs w:val="28"/>
                <w:lang w:val="kk-KZ"/>
              </w:rPr>
            </w:pPr>
          </w:p>
        </w:tc>
        <w:tc>
          <w:tcPr>
            <w:tcW w:w="1701"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2019</w:t>
            </w:r>
          </w:p>
        </w:tc>
        <w:tc>
          <w:tcPr>
            <w:tcW w:w="2126"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2020</w:t>
            </w:r>
          </w:p>
        </w:tc>
        <w:tc>
          <w:tcPr>
            <w:tcW w:w="1807"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2021</w:t>
            </w:r>
          </w:p>
        </w:tc>
      </w:tr>
      <w:tr w:rsidR="007A3623" w:rsidRPr="00644C85" w:rsidTr="00094544">
        <w:tc>
          <w:tcPr>
            <w:tcW w:w="3936" w:type="dxa"/>
            <w:shd w:val="clear" w:color="auto" w:fill="auto"/>
          </w:tcPr>
          <w:p w:rsidR="007A3623" w:rsidRPr="00644C85" w:rsidRDefault="007A3623" w:rsidP="00094544">
            <w:pPr>
              <w:spacing w:after="0" w:line="240" w:lineRule="auto"/>
              <w:rPr>
                <w:rFonts w:ascii="Times New Roman" w:hAnsi="Times New Roman"/>
                <w:sz w:val="24"/>
                <w:szCs w:val="28"/>
                <w:lang w:val="kk-KZ"/>
              </w:rPr>
            </w:pPr>
            <w:r w:rsidRPr="00644C85">
              <w:rPr>
                <w:rFonts w:ascii="Times New Roman" w:hAnsi="Times New Roman"/>
                <w:sz w:val="24"/>
                <w:szCs w:val="28"/>
                <w:lang w:val="kk-KZ"/>
              </w:rPr>
              <w:t>Вегетациялық кезеңнің басталуы (көктемгі өсу)</w:t>
            </w:r>
          </w:p>
        </w:tc>
        <w:tc>
          <w:tcPr>
            <w:tcW w:w="1701"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16.03</w:t>
            </w:r>
          </w:p>
        </w:tc>
        <w:tc>
          <w:tcPr>
            <w:tcW w:w="2126"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14.03</w:t>
            </w:r>
          </w:p>
        </w:tc>
        <w:tc>
          <w:tcPr>
            <w:tcW w:w="1807"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lang w:val="de-DE"/>
              </w:rPr>
              <w:t>1</w:t>
            </w:r>
            <w:r w:rsidRPr="00644C85">
              <w:rPr>
                <w:rFonts w:ascii="Times New Roman" w:hAnsi="Times New Roman"/>
                <w:sz w:val="24"/>
                <w:szCs w:val="28"/>
              </w:rPr>
              <w:t>7.</w:t>
            </w:r>
            <w:r w:rsidRPr="00644C85">
              <w:rPr>
                <w:rFonts w:ascii="Times New Roman" w:hAnsi="Times New Roman"/>
                <w:sz w:val="24"/>
                <w:szCs w:val="28"/>
                <w:lang w:val="de-DE"/>
              </w:rPr>
              <w:t>04</w:t>
            </w:r>
          </w:p>
        </w:tc>
      </w:tr>
      <w:tr w:rsidR="007A3623" w:rsidRPr="00644C85" w:rsidTr="00094544">
        <w:tc>
          <w:tcPr>
            <w:tcW w:w="3936" w:type="dxa"/>
            <w:shd w:val="clear" w:color="auto" w:fill="auto"/>
          </w:tcPr>
          <w:p w:rsidR="007A3623" w:rsidRPr="00644C85" w:rsidRDefault="008F3720" w:rsidP="008F3720">
            <w:pPr>
              <w:spacing w:after="0" w:line="240" w:lineRule="auto"/>
              <w:rPr>
                <w:rFonts w:ascii="Times New Roman" w:hAnsi="Times New Roman"/>
                <w:sz w:val="24"/>
                <w:szCs w:val="28"/>
                <w:lang w:val="kk-KZ"/>
              </w:rPr>
            </w:pPr>
            <w:r w:rsidRPr="00644C85">
              <w:rPr>
                <w:rFonts w:ascii="Times New Roman" w:hAnsi="Times New Roman"/>
                <w:sz w:val="24"/>
                <w:szCs w:val="28"/>
                <w:lang w:val="kk-KZ"/>
              </w:rPr>
              <w:t xml:space="preserve">Генеративті </w:t>
            </w:r>
            <w:r w:rsidRPr="00644C85">
              <w:rPr>
                <w:rFonts w:ascii="Times New Roman" w:hAnsi="Times New Roman"/>
                <w:bCs/>
                <w:sz w:val="24"/>
                <w:szCs w:val="28"/>
                <w:lang w:val="kk-KZ"/>
              </w:rPr>
              <w:t>сабақтың</w:t>
            </w:r>
            <w:r w:rsidRPr="00644C85">
              <w:rPr>
                <w:rFonts w:ascii="Times New Roman" w:hAnsi="Times New Roman"/>
                <w:sz w:val="24"/>
                <w:szCs w:val="28"/>
                <w:lang w:val="kk-KZ"/>
              </w:rPr>
              <w:t xml:space="preserve"> өсе басталуы</w:t>
            </w:r>
          </w:p>
        </w:tc>
        <w:tc>
          <w:tcPr>
            <w:tcW w:w="1701"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20.05</w:t>
            </w:r>
          </w:p>
        </w:tc>
        <w:tc>
          <w:tcPr>
            <w:tcW w:w="2126"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18.05</w:t>
            </w:r>
          </w:p>
        </w:tc>
        <w:tc>
          <w:tcPr>
            <w:tcW w:w="1807"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22</w:t>
            </w:r>
            <w:r w:rsidRPr="00644C85">
              <w:rPr>
                <w:rFonts w:ascii="Times New Roman" w:hAnsi="Times New Roman"/>
                <w:sz w:val="24"/>
                <w:szCs w:val="28"/>
                <w:lang w:val="de-DE"/>
              </w:rPr>
              <w:t>.05</w:t>
            </w:r>
          </w:p>
        </w:tc>
      </w:tr>
      <w:tr w:rsidR="007A3623" w:rsidRPr="00644C85" w:rsidTr="00094544">
        <w:tc>
          <w:tcPr>
            <w:tcW w:w="3936" w:type="dxa"/>
            <w:shd w:val="clear" w:color="auto" w:fill="auto"/>
          </w:tcPr>
          <w:p w:rsidR="007A3623" w:rsidRPr="00644C85" w:rsidRDefault="007A3623" w:rsidP="00094544">
            <w:pPr>
              <w:spacing w:after="0" w:line="240" w:lineRule="auto"/>
              <w:rPr>
                <w:rFonts w:ascii="Times New Roman" w:hAnsi="Times New Roman"/>
                <w:sz w:val="24"/>
                <w:szCs w:val="28"/>
                <w:lang w:val="kk-KZ"/>
              </w:rPr>
            </w:pPr>
            <w:r w:rsidRPr="00644C85">
              <w:rPr>
                <w:rFonts w:ascii="Times New Roman" w:hAnsi="Times New Roman"/>
                <w:sz w:val="24"/>
                <w:szCs w:val="28"/>
              </w:rPr>
              <w:t>Бүршіктенудің басталуы</w:t>
            </w:r>
          </w:p>
        </w:tc>
        <w:tc>
          <w:tcPr>
            <w:tcW w:w="1701"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06.06</w:t>
            </w:r>
          </w:p>
        </w:tc>
        <w:tc>
          <w:tcPr>
            <w:tcW w:w="2126"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04.06</w:t>
            </w:r>
          </w:p>
        </w:tc>
        <w:tc>
          <w:tcPr>
            <w:tcW w:w="1807"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08.06</w:t>
            </w:r>
          </w:p>
        </w:tc>
      </w:tr>
      <w:tr w:rsidR="007A3623" w:rsidRPr="00644C85" w:rsidTr="00094544">
        <w:tc>
          <w:tcPr>
            <w:tcW w:w="3936" w:type="dxa"/>
            <w:shd w:val="clear" w:color="auto" w:fill="auto"/>
          </w:tcPr>
          <w:p w:rsidR="007A3623" w:rsidRPr="00644C85" w:rsidRDefault="008F3720" w:rsidP="00094544">
            <w:pPr>
              <w:spacing w:after="0" w:line="240" w:lineRule="auto"/>
              <w:rPr>
                <w:rFonts w:ascii="Times New Roman" w:hAnsi="Times New Roman"/>
                <w:sz w:val="24"/>
                <w:szCs w:val="28"/>
                <w:lang w:val="kk-KZ"/>
              </w:rPr>
            </w:pPr>
            <w:r w:rsidRPr="00644C85">
              <w:rPr>
                <w:rFonts w:ascii="Times New Roman" w:hAnsi="Times New Roman"/>
                <w:bCs/>
                <w:sz w:val="24"/>
                <w:szCs w:val="28"/>
              </w:rPr>
              <w:t>Қа</w:t>
            </w:r>
            <w:r w:rsidRPr="00644C85">
              <w:rPr>
                <w:rFonts w:ascii="Times New Roman" w:hAnsi="Times New Roman"/>
                <w:bCs/>
                <w:sz w:val="24"/>
                <w:szCs w:val="28"/>
                <w:lang w:val="kk-KZ"/>
              </w:rPr>
              <w:t xml:space="preserve">бықшалар </w:t>
            </w:r>
            <w:r w:rsidRPr="00644C85">
              <w:rPr>
                <w:rFonts w:ascii="Times New Roman" w:hAnsi="Times New Roman"/>
                <w:bCs/>
                <w:sz w:val="24"/>
                <w:szCs w:val="28"/>
              </w:rPr>
              <w:t>аш</w:t>
            </w:r>
            <w:r w:rsidRPr="00644C85">
              <w:rPr>
                <w:rFonts w:ascii="Times New Roman" w:hAnsi="Times New Roman"/>
                <w:bCs/>
                <w:sz w:val="24"/>
                <w:szCs w:val="28"/>
                <w:lang w:val="kk-KZ"/>
              </w:rPr>
              <w:t>ыл</w:t>
            </w:r>
            <w:r w:rsidRPr="00644C85">
              <w:rPr>
                <w:rFonts w:ascii="Times New Roman" w:hAnsi="Times New Roman"/>
                <w:bCs/>
                <w:sz w:val="24"/>
                <w:szCs w:val="28"/>
              </w:rPr>
              <w:t>у</w:t>
            </w:r>
            <w:r w:rsidRPr="00644C85">
              <w:rPr>
                <w:rFonts w:ascii="Times New Roman" w:hAnsi="Times New Roman"/>
                <w:bCs/>
                <w:sz w:val="24"/>
                <w:szCs w:val="28"/>
                <w:lang w:val="kk-KZ"/>
              </w:rPr>
              <w:t>ын</w:t>
            </w:r>
            <w:r w:rsidRPr="00644C85">
              <w:rPr>
                <w:rFonts w:ascii="Times New Roman" w:hAnsi="Times New Roman"/>
                <w:bCs/>
                <w:sz w:val="24"/>
                <w:szCs w:val="28"/>
              </w:rPr>
              <w:t>ың басталуы</w:t>
            </w:r>
          </w:p>
        </w:tc>
        <w:tc>
          <w:tcPr>
            <w:tcW w:w="1701"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24.07</w:t>
            </w:r>
          </w:p>
        </w:tc>
        <w:tc>
          <w:tcPr>
            <w:tcW w:w="2126"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22.07</w:t>
            </w:r>
          </w:p>
        </w:tc>
        <w:tc>
          <w:tcPr>
            <w:tcW w:w="1807"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lang w:val="de-DE"/>
              </w:rPr>
              <w:t>2</w:t>
            </w:r>
            <w:r w:rsidRPr="00644C85">
              <w:rPr>
                <w:rFonts w:ascii="Times New Roman" w:hAnsi="Times New Roman"/>
                <w:sz w:val="24"/>
                <w:szCs w:val="28"/>
              </w:rPr>
              <w:t>6</w:t>
            </w:r>
            <w:r w:rsidRPr="00644C85">
              <w:rPr>
                <w:rFonts w:ascii="Times New Roman" w:hAnsi="Times New Roman"/>
                <w:sz w:val="24"/>
                <w:szCs w:val="28"/>
                <w:lang w:val="de-DE"/>
              </w:rPr>
              <w:t>.0</w:t>
            </w:r>
            <w:r w:rsidRPr="00644C85">
              <w:rPr>
                <w:rFonts w:ascii="Times New Roman" w:hAnsi="Times New Roman"/>
                <w:sz w:val="24"/>
                <w:szCs w:val="28"/>
              </w:rPr>
              <w:t>7</w:t>
            </w:r>
          </w:p>
        </w:tc>
      </w:tr>
      <w:tr w:rsidR="007A3623" w:rsidRPr="00644C85" w:rsidTr="00094544">
        <w:tc>
          <w:tcPr>
            <w:tcW w:w="3936" w:type="dxa"/>
            <w:shd w:val="clear" w:color="auto" w:fill="auto"/>
          </w:tcPr>
          <w:p w:rsidR="007A3623" w:rsidRPr="00644C85" w:rsidRDefault="007A3623" w:rsidP="00094544">
            <w:pPr>
              <w:spacing w:after="0" w:line="240" w:lineRule="auto"/>
              <w:rPr>
                <w:rFonts w:ascii="Times New Roman" w:hAnsi="Times New Roman"/>
                <w:sz w:val="24"/>
                <w:szCs w:val="28"/>
                <w:lang w:val="kk-KZ"/>
              </w:rPr>
            </w:pPr>
            <w:r w:rsidRPr="00644C85">
              <w:rPr>
                <w:rFonts w:ascii="Times New Roman" w:hAnsi="Times New Roman"/>
                <w:sz w:val="24"/>
                <w:szCs w:val="28"/>
              </w:rPr>
              <w:t>Гүлденудің басталуы</w:t>
            </w:r>
          </w:p>
        </w:tc>
        <w:tc>
          <w:tcPr>
            <w:tcW w:w="1701"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26.07</w:t>
            </w:r>
          </w:p>
        </w:tc>
        <w:tc>
          <w:tcPr>
            <w:tcW w:w="2126"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24.07</w:t>
            </w:r>
          </w:p>
        </w:tc>
        <w:tc>
          <w:tcPr>
            <w:tcW w:w="1807"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lang w:val="de-DE"/>
              </w:rPr>
              <w:t>2</w:t>
            </w:r>
            <w:r w:rsidRPr="00644C85">
              <w:rPr>
                <w:rFonts w:ascii="Times New Roman" w:hAnsi="Times New Roman"/>
                <w:sz w:val="24"/>
                <w:szCs w:val="28"/>
              </w:rPr>
              <w:t>8</w:t>
            </w:r>
            <w:r w:rsidRPr="00644C85">
              <w:rPr>
                <w:rFonts w:ascii="Times New Roman" w:hAnsi="Times New Roman"/>
                <w:sz w:val="24"/>
                <w:szCs w:val="28"/>
                <w:lang w:val="de-DE"/>
              </w:rPr>
              <w:t>.0</w:t>
            </w:r>
            <w:r w:rsidRPr="00644C85">
              <w:rPr>
                <w:rFonts w:ascii="Times New Roman" w:hAnsi="Times New Roman"/>
                <w:sz w:val="24"/>
                <w:szCs w:val="28"/>
              </w:rPr>
              <w:t>7</w:t>
            </w:r>
          </w:p>
        </w:tc>
      </w:tr>
      <w:tr w:rsidR="007A3623" w:rsidRPr="00644C85" w:rsidTr="00094544">
        <w:tc>
          <w:tcPr>
            <w:tcW w:w="3936" w:type="dxa"/>
            <w:shd w:val="clear" w:color="auto" w:fill="auto"/>
          </w:tcPr>
          <w:p w:rsidR="007A3623" w:rsidRPr="00644C85" w:rsidRDefault="007A3623" w:rsidP="00094544">
            <w:pPr>
              <w:spacing w:after="0" w:line="240" w:lineRule="auto"/>
              <w:rPr>
                <w:rFonts w:ascii="Times New Roman" w:hAnsi="Times New Roman"/>
                <w:sz w:val="24"/>
                <w:szCs w:val="28"/>
                <w:lang w:val="kk-KZ"/>
              </w:rPr>
            </w:pPr>
            <w:r w:rsidRPr="00644C85">
              <w:rPr>
                <w:rFonts w:ascii="Times New Roman" w:hAnsi="Times New Roman"/>
                <w:sz w:val="24"/>
                <w:szCs w:val="28"/>
              </w:rPr>
              <w:t>Жуашықтардың пісуі</w:t>
            </w:r>
          </w:p>
        </w:tc>
        <w:tc>
          <w:tcPr>
            <w:tcW w:w="1701"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27.07</w:t>
            </w:r>
          </w:p>
        </w:tc>
        <w:tc>
          <w:tcPr>
            <w:tcW w:w="2126"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25.07</w:t>
            </w:r>
          </w:p>
        </w:tc>
        <w:tc>
          <w:tcPr>
            <w:tcW w:w="1807"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29</w:t>
            </w:r>
            <w:r w:rsidRPr="00644C85">
              <w:rPr>
                <w:rFonts w:ascii="Times New Roman" w:hAnsi="Times New Roman"/>
                <w:sz w:val="24"/>
                <w:szCs w:val="28"/>
                <w:lang w:val="de-DE"/>
              </w:rPr>
              <w:t>.07</w:t>
            </w:r>
          </w:p>
        </w:tc>
      </w:tr>
      <w:tr w:rsidR="007A3623" w:rsidRPr="00644C85" w:rsidTr="00094544">
        <w:tc>
          <w:tcPr>
            <w:tcW w:w="3936" w:type="dxa"/>
            <w:shd w:val="clear" w:color="auto" w:fill="auto"/>
          </w:tcPr>
          <w:p w:rsidR="007A3623" w:rsidRPr="00644C85" w:rsidRDefault="00844280" w:rsidP="00094544">
            <w:pPr>
              <w:spacing w:after="0" w:line="240" w:lineRule="auto"/>
              <w:rPr>
                <w:rFonts w:ascii="Times New Roman" w:hAnsi="Times New Roman"/>
                <w:sz w:val="24"/>
                <w:szCs w:val="28"/>
                <w:lang w:val="kk-KZ"/>
              </w:rPr>
            </w:pPr>
            <w:r w:rsidRPr="00644C85">
              <w:rPr>
                <w:rFonts w:ascii="Times New Roman" w:hAnsi="Times New Roman"/>
                <w:sz w:val="24"/>
                <w:szCs w:val="28"/>
              </w:rPr>
              <w:t>В</w:t>
            </w:r>
            <w:r w:rsidR="007A3623" w:rsidRPr="00644C85">
              <w:rPr>
                <w:rFonts w:ascii="Times New Roman" w:hAnsi="Times New Roman"/>
                <w:sz w:val="24"/>
                <w:szCs w:val="28"/>
              </w:rPr>
              <w:t>егетация соңы</w:t>
            </w:r>
          </w:p>
        </w:tc>
        <w:tc>
          <w:tcPr>
            <w:tcW w:w="1701"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26.10</w:t>
            </w:r>
          </w:p>
        </w:tc>
        <w:tc>
          <w:tcPr>
            <w:tcW w:w="2126"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24.10</w:t>
            </w:r>
          </w:p>
        </w:tc>
        <w:tc>
          <w:tcPr>
            <w:tcW w:w="1807"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28</w:t>
            </w:r>
            <w:r w:rsidRPr="00644C85">
              <w:rPr>
                <w:rFonts w:ascii="Times New Roman" w:hAnsi="Times New Roman"/>
                <w:sz w:val="24"/>
                <w:szCs w:val="28"/>
                <w:lang w:val="de-DE"/>
              </w:rPr>
              <w:t>.</w:t>
            </w:r>
            <w:r w:rsidRPr="00644C85">
              <w:rPr>
                <w:rFonts w:ascii="Times New Roman" w:hAnsi="Times New Roman"/>
                <w:sz w:val="24"/>
                <w:szCs w:val="28"/>
              </w:rPr>
              <w:t>1</w:t>
            </w:r>
            <w:r w:rsidRPr="00644C85">
              <w:rPr>
                <w:rFonts w:ascii="Times New Roman" w:hAnsi="Times New Roman"/>
                <w:sz w:val="24"/>
                <w:szCs w:val="28"/>
                <w:lang w:val="de-DE"/>
              </w:rPr>
              <w:t>0</w:t>
            </w:r>
          </w:p>
        </w:tc>
      </w:tr>
      <w:tr w:rsidR="007A3623" w:rsidRPr="00644C85" w:rsidTr="00094544">
        <w:tc>
          <w:tcPr>
            <w:tcW w:w="3936" w:type="dxa"/>
            <w:shd w:val="clear" w:color="auto" w:fill="auto"/>
          </w:tcPr>
          <w:p w:rsidR="007A3623" w:rsidRPr="00644C85" w:rsidRDefault="007A3623" w:rsidP="00094544">
            <w:pPr>
              <w:spacing w:after="0" w:line="240" w:lineRule="auto"/>
              <w:rPr>
                <w:rFonts w:ascii="Times New Roman" w:hAnsi="Times New Roman"/>
                <w:sz w:val="24"/>
                <w:szCs w:val="28"/>
                <w:lang w:val="kk-KZ"/>
              </w:rPr>
            </w:pPr>
            <w:r w:rsidRPr="00644C85">
              <w:rPr>
                <w:rFonts w:ascii="Times New Roman" w:hAnsi="Times New Roman"/>
                <w:sz w:val="24"/>
                <w:szCs w:val="28"/>
              </w:rPr>
              <w:t>Вегетациялық кезеңнің ұзақтығы, күндер</w:t>
            </w:r>
          </w:p>
        </w:tc>
        <w:tc>
          <w:tcPr>
            <w:tcW w:w="1701"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94–99</w:t>
            </w:r>
          </w:p>
        </w:tc>
        <w:tc>
          <w:tcPr>
            <w:tcW w:w="2126"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rPr>
              <w:t>127–140</w:t>
            </w:r>
          </w:p>
        </w:tc>
        <w:tc>
          <w:tcPr>
            <w:tcW w:w="1807" w:type="dxa"/>
            <w:shd w:val="clear" w:color="auto" w:fill="auto"/>
          </w:tcPr>
          <w:p w:rsidR="007A3623" w:rsidRPr="00644C85" w:rsidRDefault="007A3623" w:rsidP="009A1572">
            <w:pPr>
              <w:spacing w:after="0" w:line="240" w:lineRule="auto"/>
              <w:jc w:val="center"/>
              <w:rPr>
                <w:rFonts w:ascii="Times New Roman" w:hAnsi="Times New Roman"/>
                <w:sz w:val="24"/>
                <w:szCs w:val="28"/>
                <w:lang w:val="kk-KZ"/>
              </w:rPr>
            </w:pPr>
            <w:r w:rsidRPr="00644C85">
              <w:rPr>
                <w:rFonts w:ascii="Times New Roman" w:hAnsi="Times New Roman"/>
                <w:sz w:val="24"/>
                <w:szCs w:val="28"/>
                <w:lang w:val="de-DE"/>
              </w:rPr>
              <w:t>130</w:t>
            </w:r>
            <w:r w:rsidRPr="00644C85">
              <w:rPr>
                <w:rFonts w:ascii="Times New Roman" w:hAnsi="Times New Roman"/>
                <w:sz w:val="24"/>
                <w:szCs w:val="28"/>
              </w:rPr>
              <w:t>–</w:t>
            </w:r>
            <w:r w:rsidRPr="00644C85">
              <w:rPr>
                <w:rFonts w:ascii="Times New Roman" w:hAnsi="Times New Roman"/>
                <w:sz w:val="24"/>
                <w:szCs w:val="28"/>
                <w:lang w:val="de-DE"/>
              </w:rPr>
              <w:t>156</w:t>
            </w:r>
          </w:p>
        </w:tc>
      </w:tr>
    </w:tbl>
    <w:p w:rsidR="007A3623" w:rsidRDefault="007A3623" w:rsidP="00ED4742">
      <w:pPr>
        <w:spacing w:after="0" w:line="240" w:lineRule="auto"/>
        <w:ind w:firstLine="567"/>
        <w:jc w:val="both"/>
        <w:rPr>
          <w:rFonts w:ascii="Times New Roman" w:hAnsi="Times New Roman"/>
          <w:iCs/>
          <w:sz w:val="28"/>
          <w:szCs w:val="28"/>
          <w:lang w:val="kk-KZ"/>
        </w:rPr>
      </w:pPr>
    </w:p>
    <w:p w:rsidR="007A3623" w:rsidRDefault="007A3623" w:rsidP="00ED4742">
      <w:pPr>
        <w:spacing w:after="0" w:line="240" w:lineRule="auto"/>
        <w:ind w:firstLine="567"/>
        <w:jc w:val="both"/>
        <w:rPr>
          <w:rFonts w:ascii="Times New Roman" w:hAnsi="Times New Roman"/>
          <w:iCs/>
          <w:sz w:val="28"/>
          <w:szCs w:val="28"/>
          <w:lang w:val="kk-KZ"/>
        </w:rPr>
      </w:pPr>
      <w:r>
        <w:rPr>
          <w:rFonts w:ascii="Times New Roman" w:hAnsi="Times New Roman"/>
          <w:iCs/>
          <w:sz w:val="28"/>
          <w:szCs w:val="28"/>
          <w:lang w:val="kk-KZ"/>
        </w:rPr>
        <w:t>Кесте</w:t>
      </w:r>
      <w:r w:rsidRPr="009959D2">
        <w:rPr>
          <w:rFonts w:ascii="Times New Roman" w:hAnsi="Times New Roman"/>
          <w:iCs/>
          <w:sz w:val="28"/>
          <w:szCs w:val="28"/>
          <w:lang w:val="kk-KZ"/>
        </w:rPr>
        <w:t xml:space="preserve"> 1</w:t>
      </w:r>
      <w:r w:rsidR="00CA5A8A">
        <w:rPr>
          <w:rFonts w:ascii="Times New Roman" w:hAnsi="Times New Roman"/>
          <w:iCs/>
          <w:sz w:val="28"/>
          <w:szCs w:val="28"/>
          <w:lang w:val="kk-KZ"/>
        </w:rPr>
        <w:t>5</w:t>
      </w:r>
      <w:r w:rsidRPr="009959D2">
        <w:rPr>
          <w:rFonts w:ascii="Times New Roman" w:hAnsi="Times New Roman"/>
          <w:iCs/>
          <w:sz w:val="28"/>
          <w:szCs w:val="28"/>
          <w:lang w:val="kk-KZ"/>
        </w:rPr>
        <w:t xml:space="preserve"> – </w:t>
      </w:r>
      <w:r>
        <w:rPr>
          <w:rFonts w:ascii="Times New Roman" w:hAnsi="Times New Roman"/>
          <w:iCs/>
          <w:sz w:val="28"/>
          <w:szCs w:val="28"/>
          <w:lang w:val="kk-KZ"/>
        </w:rPr>
        <w:t xml:space="preserve">Сарымсақтың </w:t>
      </w:r>
      <w:r w:rsidRPr="009959D2">
        <w:rPr>
          <w:rFonts w:ascii="Times New Roman" w:hAnsi="Times New Roman"/>
          <w:iCs/>
          <w:sz w:val="28"/>
          <w:szCs w:val="28"/>
          <w:lang w:val="kk-KZ"/>
        </w:rPr>
        <w:t>(</w:t>
      </w:r>
      <w:r w:rsidRPr="00FE0F2D">
        <w:rPr>
          <w:rFonts w:ascii="Times New Roman" w:hAnsi="Times New Roman"/>
          <w:i/>
          <w:iCs/>
          <w:sz w:val="28"/>
          <w:szCs w:val="28"/>
          <w:lang w:val="kk-KZ"/>
        </w:rPr>
        <w:t>Allium sativum</w:t>
      </w:r>
      <w:r>
        <w:rPr>
          <w:rFonts w:ascii="Times New Roman" w:hAnsi="Times New Roman"/>
          <w:i/>
          <w:iCs/>
          <w:sz w:val="28"/>
          <w:szCs w:val="28"/>
          <w:lang w:val="kk-KZ"/>
        </w:rPr>
        <w:t>)</w:t>
      </w:r>
      <w:r w:rsidRPr="00FE0F2D">
        <w:rPr>
          <w:rFonts w:ascii="Times New Roman" w:hAnsi="Times New Roman"/>
          <w:i/>
          <w:iCs/>
          <w:sz w:val="28"/>
          <w:szCs w:val="28"/>
          <w:lang w:val="kk-KZ"/>
        </w:rPr>
        <w:t xml:space="preserve"> </w:t>
      </w:r>
      <w:r w:rsidRPr="00FE0F2D">
        <w:rPr>
          <w:rFonts w:ascii="Times New Roman" w:hAnsi="Times New Roman"/>
          <w:iCs/>
          <w:sz w:val="28"/>
          <w:szCs w:val="28"/>
          <w:lang w:val="kk-KZ"/>
        </w:rPr>
        <w:t>Ники</w:t>
      </w:r>
      <w:r>
        <w:rPr>
          <w:rFonts w:ascii="Times New Roman" w:hAnsi="Times New Roman"/>
          <w:iCs/>
          <w:sz w:val="28"/>
          <w:szCs w:val="28"/>
          <w:lang w:val="kk-KZ"/>
        </w:rPr>
        <w:t xml:space="preserve"> </w:t>
      </w:r>
      <w:r w:rsidRPr="00FE0F2D">
        <w:rPr>
          <w:rFonts w:ascii="Times New Roman" w:hAnsi="Times New Roman"/>
          <w:iCs/>
          <w:sz w:val="28"/>
          <w:szCs w:val="28"/>
          <w:lang w:val="kk-KZ"/>
        </w:rPr>
        <w:t>сортының маусымдық даму көрсеткіштері</w:t>
      </w:r>
    </w:p>
    <w:p w:rsidR="00D526B4" w:rsidRDefault="00D526B4" w:rsidP="00ED4742">
      <w:pPr>
        <w:spacing w:after="0" w:line="240" w:lineRule="auto"/>
        <w:ind w:firstLine="567"/>
        <w:jc w:val="both"/>
        <w:rPr>
          <w:rFonts w:ascii="Times New Roman" w:hAnsi="Times New Roman"/>
          <w:i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701"/>
        <w:gridCol w:w="1560"/>
        <w:gridCol w:w="1665"/>
      </w:tblGrid>
      <w:tr w:rsidR="007A3623" w:rsidRPr="00E24095" w:rsidTr="0089571E">
        <w:tc>
          <w:tcPr>
            <w:tcW w:w="4644" w:type="dxa"/>
            <w:vMerge w:val="restart"/>
            <w:shd w:val="clear" w:color="auto" w:fill="auto"/>
          </w:tcPr>
          <w:p w:rsidR="007A3623" w:rsidRPr="00E24095" w:rsidRDefault="007A3623" w:rsidP="00F82F92">
            <w:pPr>
              <w:spacing w:after="0"/>
              <w:jc w:val="center"/>
              <w:rPr>
                <w:rFonts w:ascii="Times New Roman" w:hAnsi="Times New Roman"/>
                <w:iCs/>
                <w:sz w:val="24"/>
                <w:szCs w:val="28"/>
                <w:lang w:val="kk-KZ"/>
              </w:rPr>
            </w:pPr>
            <w:r w:rsidRPr="00E24095">
              <w:rPr>
                <w:rFonts w:ascii="Times New Roman" w:hAnsi="Times New Roman"/>
                <w:sz w:val="24"/>
                <w:szCs w:val="28"/>
              </w:rPr>
              <w:t>Фенофазалар</w:t>
            </w:r>
          </w:p>
        </w:tc>
        <w:tc>
          <w:tcPr>
            <w:tcW w:w="4926" w:type="dxa"/>
            <w:gridSpan w:val="3"/>
            <w:shd w:val="clear" w:color="auto" w:fill="auto"/>
          </w:tcPr>
          <w:p w:rsidR="007A3623" w:rsidRPr="00E24095" w:rsidRDefault="007A3623" w:rsidP="00F82F92">
            <w:pPr>
              <w:spacing w:after="0"/>
              <w:jc w:val="center"/>
              <w:rPr>
                <w:rFonts w:ascii="Times New Roman" w:hAnsi="Times New Roman"/>
                <w:iCs/>
                <w:sz w:val="24"/>
                <w:szCs w:val="28"/>
                <w:lang w:val="kk-KZ"/>
              </w:rPr>
            </w:pPr>
            <w:r w:rsidRPr="00E24095">
              <w:rPr>
                <w:rFonts w:ascii="Times New Roman" w:hAnsi="Times New Roman"/>
                <w:sz w:val="24"/>
                <w:szCs w:val="28"/>
              </w:rPr>
              <w:t>Бақылау жыл</w:t>
            </w:r>
            <w:r w:rsidRPr="00E24095">
              <w:rPr>
                <w:rFonts w:ascii="Times New Roman" w:hAnsi="Times New Roman"/>
                <w:sz w:val="24"/>
                <w:szCs w:val="28"/>
                <w:lang w:val="kk-KZ"/>
              </w:rPr>
              <w:t>дар</w:t>
            </w:r>
            <w:r w:rsidRPr="00E24095">
              <w:rPr>
                <w:rFonts w:ascii="Times New Roman" w:hAnsi="Times New Roman"/>
                <w:sz w:val="24"/>
                <w:szCs w:val="28"/>
              </w:rPr>
              <w:t>ы мен күн</w:t>
            </w:r>
            <w:r w:rsidRPr="00E24095">
              <w:rPr>
                <w:rFonts w:ascii="Times New Roman" w:hAnsi="Times New Roman"/>
                <w:sz w:val="24"/>
                <w:szCs w:val="28"/>
                <w:lang w:val="kk-KZ"/>
              </w:rPr>
              <w:t>дер</w:t>
            </w:r>
            <w:r w:rsidRPr="00E24095">
              <w:rPr>
                <w:rFonts w:ascii="Times New Roman" w:hAnsi="Times New Roman"/>
                <w:sz w:val="24"/>
                <w:szCs w:val="28"/>
              </w:rPr>
              <w:t>і</w:t>
            </w:r>
          </w:p>
        </w:tc>
      </w:tr>
      <w:tr w:rsidR="007A3623" w:rsidRPr="00E24095" w:rsidTr="0089571E">
        <w:tc>
          <w:tcPr>
            <w:tcW w:w="4644" w:type="dxa"/>
            <w:vMerge/>
            <w:shd w:val="clear" w:color="auto" w:fill="auto"/>
          </w:tcPr>
          <w:p w:rsidR="007A3623" w:rsidRPr="00E24095" w:rsidRDefault="007A3623" w:rsidP="009A1572">
            <w:pPr>
              <w:spacing w:after="0"/>
              <w:jc w:val="both"/>
              <w:rPr>
                <w:rFonts w:ascii="Times New Roman" w:hAnsi="Times New Roman"/>
                <w:iCs/>
                <w:sz w:val="24"/>
                <w:szCs w:val="28"/>
                <w:lang w:val="kk-KZ"/>
              </w:rPr>
            </w:pPr>
          </w:p>
        </w:tc>
        <w:tc>
          <w:tcPr>
            <w:tcW w:w="1701"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2019</w:t>
            </w:r>
          </w:p>
        </w:tc>
        <w:tc>
          <w:tcPr>
            <w:tcW w:w="1560"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2020</w:t>
            </w:r>
          </w:p>
        </w:tc>
        <w:tc>
          <w:tcPr>
            <w:tcW w:w="1665"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2021</w:t>
            </w:r>
          </w:p>
        </w:tc>
      </w:tr>
      <w:tr w:rsidR="007A3623" w:rsidRPr="00E24095" w:rsidTr="0089571E">
        <w:tc>
          <w:tcPr>
            <w:tcW w:w="4644" w:type="dxa"/>
            <w:shd w:val="clear" w:color="auto" w:fill="auto"/>
          </w:tcPr>
          <w:p w:rsidR="007A3623" w:rsidRPr="00E24095" w:rsidRDefault="007A3623" w:rsidP="009A1572">
            <w:pPr>
              <w:spacing w:after="0"/>
              <w:jc w:val="both"/>
              <w:rPr>
                <w:rFonts w:ascii="Times New Roman" w:hAnsi="Times New Roman"/>
                <w:iCs/>
                <w:sz w:val="24"/>
                <w:szCs w:val="28"/>
                <w:lang w:val="kk-KZ"/>
              </w:rPr>
            </w:pPr>
            <w:r w:rsidRPr="00E24095">
              <w:rPr>
                <w:rFonts w:ascii="Times New Roman" w:hAnsi="Times New Roman"/>
                <w:sz w:val="24"/>
                <w:szCs w:val="28"/>
                <w:lang w:val="kk-KZ"/>
              </w:rPr>
              <w:t>Вегетациялық кезеңнің басталуы (көктемгі өсу)</w:t>
            </w:r>
          </w:p>
        </w:tc>
        <w:tc>
          <w:tcPr>
            <w:tcW w:w="1701"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16.03</w:t>
            </w:r>
          </w:p>
        </w:tc>
        <w:tc>
          <w:tcPr>
            <w:tcW w:w="1560"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14.03</w:t>
            </w:r>
          </w:p>
        </w:tc>
        <w:tc>
          <w:tcPr>
            <w:tcW w:w="1665"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lang w:val="de-DE"/>
              </w:rPr>
              <w:t>1</w:t>
            </w:r>
            <w:r w:rsidRPr="00E24095">
              <w:rPr>
                <w:rFonts w:ascii="Times New Roman" w:hAnsi="Times New Roman"/>
                <w:sz w:val="24"/>
                <w:szCs w:val="28"/>
              </w:rPr>
              <w:t>7.</w:t>
            </w:r>
            <w:r w:rsidRPr="00E24095">
              <w:rPr>
                <w:rFonts w:ascii="Times New Roman" w:hAnsi="Times New Roman"/>
                <w:sz w:val="24"/>
                <w:szCs w:val="28"/>
                <w:lang w:val="de-DE"/>
              </w:rPr>
              <w:t>04</w:t>
            </w:r>
          </w:p>
        </w:tc>
      </w:tr>
      <w:tr w:rsidR="007A3623" w:rsidRPr="00E24095" w:rsidTr="0089571E">
        <w:tc>
          <w:tcPr>
            <w:tcW w:w="4644" w:type="dxa"/>
            <w:shd w:val="clear" w:color="auto" w:fill="auto"/>
          </w:tcPr>
          <w:p w:rsidR="007A3623" w:rsidRPr="00E24095" w:rsidRDefault="008F3720" w:rsidP="009A1572">
            <w:pPr>
              <w:spacing w:after="0"/>
              <w:jc w:val="both"/>
              <w:rPr>
                <w:rFonts w:ascii="Times New Roman" w:hAnsi="Times New Roman"/>
                <w:iCs/>
                <w:sz w:val="24"/>
                <w:szCs w:val="28"/>
                <w:lang w:val="kk-KZ"/>
              </w:rPr>
            </w:pPr>
            <w:r w:rsidRPr="00E24095">
              <w:rPr>
                <w:rFonts w:ascii="Times New Roman" w:hAnsi="Times New Roman"/>
                <w:sz w:val="24"/>
                <w:szCs w:val="28"/>
                <w:lang w:val="kk-KZ"/>
              </w:rPr>
              <w:t xml:space="preserve">Генеративті </w:t>
            </w:r>
            <w:r w:rsidRPr="00E24095">
              <w:rPr>
                <w:rFonts w:ascii="Times New Roman" w:hAnsi="Times New Roman"/>
                <w:bCs/>
                <w:sz w:val="24"/>
                <w:szCs w:val="28"/>
                <w:lang w:val="kk-KZ"/>
              </w:rPr>
              <w:t>сабақтың</w:t>
            </w:r>
            <w:r w:rsidRPr="00E24095">
              <w:rPr>
                <w:rFonts w:ascii="Times New Roman" w:hAnsi="Times New Roman"/>
                <w:sz w:val="24"/>
                <w:szCs w:val="28"/>
                <w:lang w:val="kk-KZ"/>
              </w:rPr>
              <w:t xml:space="preserve"> өсе басталуы</w:t>
            </w:r>
          </w:p>
        </w:tc>
        <w:tc>
          <w:tcPr>
            <w:tcW w:w="1701"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20.05</w:t>
            </w:r>
          </w:p>
        </w:tc>
        <w:tc>
          <w:tcPr>
            <w:tcW w:w="1560"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18.05</w:t>
            </w:r>
          </w:p>
        </w:tc>
        <w:tc>
          <w:tcPr>
            <w:tcW w:w="1665"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22</w:t>
            </w:r>
            <w:r w:rsidRPr="00E24095">
              <w:rPr>
                <w:rFonts w:ascii="Times New Roman" w:hAnsi="Times New Roman"/>
                <w:sz w:val="24"/>
                <w:szCs w:val="28"/>
                <w:lang w:val="de-DE"/>
              </w:rPr>
              <w:t>.05</w:t>
            </w:r>
          </w:p>
        </w:tc>
      </w:tr>
      <w:tr w:rsidR="007A3623" w:rsidRPr="00E24095" w:rsidTr="0089571E">
        <w:tc>
          <w:tcPr>
            <w:tcW w:w="4644" w:type="dxa"/>
            <w:shd w:val="clear" w:color="auto" w:fill="auto"/>
          </w:tcPr>
          <w:p w:rsidR="007A3623" w:rsidRPr="00E24095" w:rsidRDefault="007A3623" w:rsidP="009A1572">
            <w:pPr>
              <w:spacing w:after="0"/>
              <w:jc w:val="both"/>
              <w:rPr>
                <w:rFonts w:ascii="Times New Roman" w:hAnsi="Times New Roman"/>
                <w:iCs/>
                <w:sz w:val="24"/>
                <w:szCs w:val="28"/>
                <w:lang w:val="kk-KZ"/>
              </w:rPr>
            </w:pPr>
            <w:r w:rsidRPr="00E24095">
              <w:rPr>
                <w:rFonts w:ascii="Times New Roman" w:hAnsi="Times New Roman"/>
                <w:sz w:val="24"/>
                <w:szCs w:val="28"/>
              </w:rPr>
              <w:t>Бүршіктенудің басталуы</w:t>
            </w:r>
          </w:p>
        </w:tc>
        <w:tc>
          <w:tcPr>
            <w:tcW w:w="1701"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06.06</w:t>
            </w:r>
          </w:p>
        </w:tc>
        <w:tc>
          <w:tcPr>
            <w:tcW w:w="1560"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04.06</w:t>
            </w:r>
          </w:p>
        </w:tc>
        <w:tc>
          <w:tcPr>
            <w:tcW w:w="1665"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08.06</w:t>
            </w:r>
          </w:p>
        </w:tc>
      </w:tr>
      <w:tr w:rsidR="007A3623" w:rsidRPr="00E24095" w:rsidTr="0089571E">
        <w:trPr>
          <w:trHeight w:val="298"/>
        </w:trPr>
        <w:tc>
          <w:tcPr>
            <w:tcW w:w="4644" w:type="dxa"/>
            <w:shd w:val="clear" w:color="auto" w:fill="auto"/>
          </w:tcPr>
          <w:p w:rsidR="007A3623" w:rsidRPr="00E24095" w:rsidRDefault="008F3720" w:rsidP="009A1572">
            <w:pPr>
              <w:spacing w:after="0"/>
              <w:jc w:val="both"/>
              <w:rPr>
                <w:rFonts w:ascii="Times New Roman" w:hAnsi="Times New Roman"/>
                <w:iCs/>
                <w:sz w:val="24"/>
                <w:szCs w:val="28"/>
                <w:lang w:val="kk-KZ"/>
              </w:rPr>
            </w:pPr>
            <w:r w:rsidRPr="00E24095">
              <w:rPr>
                <w:rFonts w:ascii="Times New Roman" w:hAnsi="Times New Roman"/>
                <w:bCs/>
                <w:sz w:val="24"/>
                <w:szCs w:val="28"/>
              </w:rPr>
              <w:t>Қа</w:t>
            </w:r>
            <w:r w:rsidRPr="00E24095">
              <w:rPr>
                <w:rFonts w:ascii="Times New Roman" w:hAnsi="Times New Roman"/>
                <w:bCs/>
                <w:sz w:val="24"/>
                <w:szCs w:val="28"/>
                <w:lang w:val="kk-KZ"/>
              </w:rPr>
              <w:t xml:space="preserve">бықшалар </w:t>
            </w:r>
            <w:r w:rsidRPr="00E24095">
              <w:rPr>
                <w:rFonts w:ascii="Times New Roman" w:hAnsi="Times New Roman"/>
                <w:bCs/>
                <w:sz w:val="24"/>
                <w:szCs w:val="28"/>
              </w:rPr>
              <w:t>аш</w:t>
            </w:r>
            <w:r w:rsidRPr="00E24095">
              <w:rPr>
                <w:rFonts w:ascii="Times New Roman" w:hAnsi="Times New Roman"/>
                <w:bCs/>
                <w:sz w:val="24"/>
                <w:szCs w:val="28"/>
                <w:lang w:val="kk-KZ"/>
              </w:rPr>
              <w:t>ыл</w:t>
            </w:r>
            <w:r w:rsidRPr="00E24095">
              <w:rPr>
                <w:rFonts w:ascii="Times New Roman" w:hAnsi="Times New Roman"/>
                <w:bCs/>
                <w:sz w:val="24"/>
                <w:szCs w:val="28"/>
              </w:rPr>
              <w:t>у</w:t>
            </w:r>
            <w:r w:rsidRPr="00E24095">
              <w:rPr>
                <w:rFonts w:ascii="Times New Roman" w:hAnsi="Times New Roman"/>
                <w:bCs/>
                <w:sz w:val="24"/>
                <w:szCs w:val="28"/>
                <w:lang w:val="kk-KZ"/>
              </w:rPr>
              <w:t>ын</w:t>
            </w:r>
            <w:r w:rsidRPr="00E24095">
              <w:rPr>
                <w:rFonts w:ascii="Times New Roman" w:hAnsi="Times New Roman"/>
                <w:bCs/>
                <w:sz w:val="24"/>
                <w:szCs w:val="28"/>
              </w:rPr>
              <w:t>ың басталуы</w:t>
            </w:r>
            <w:r w:rsidRPr="00E24095">
              <w:rPr>
                <w:rFonts w:ascii="Times New Roman" w:hAnsi="Times New Roman"/>
                <w:sz w:val="24"/>
                <w:szCs w:val="28"/>
              </w:rPr>
              <w:t xml:space="preserve"> </w:t>
            </w:r>
          </w:p>
        </w:tc>
        <w:tc>
          <w:tcPr>
            <w:tcW w:w="1701"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24.07</w:t>
            </w:r>
          </w:p>
        </w:tc>
        <w:tc>
          <w:tcPr>
            <w:tcW w:w="1560"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22.07</w:t>
            </w:r>
          </w:p>
        </w:tc>
        <w:tc>
          <w:tcPr>
            <w:tcW w:w="1665"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lang w:val="de-DE"/>
              </w:rPr>
              <w:t>2</w:t>
            </w:r>
            <w:r w:rsidRPr="00E24095">
              <w:rPr>
                <w:rFonts w:ascii="Times New Roman" w:hAnsi="Times New Roman"/>
                <w:sz w:val="24"/>
                <w:szCs w:val="28"/>
              </w:rPr>
              <w:t>6</w:t>
            </w:r>
            <w:r w:rsidRPr="00E24095">
              <w:rPr>
                <w:rFonts w:ascii="Times New Roman" w:hAnsi="Times New Roman"/>
                <w:sz w:val="24"/>
                <w:szCs w:val="28"/>
                <w:lang w:val="de-DE"/>
              </w:rPr>
              <w:t>.0</w:t>
            </w:r>
            <w:r w:rsidRPr="00E24095">
              <w:rPr>
                <w:rFonts w:ascii="Times New Roman" w:hAnsi="Times New Roman"/>
                <w:sz w:val="24"/>
                <w:szCs w:val="28"/>
              </w:rPr>
              <w:t>7</w:t>
            </w:r>
          </w:p>
        </w:tc>
      </w:tr>
      <w:tr w:rsidR="007A3623" w:rsidRPr="00E24095" w:rsidTr="0089571E">
        <w:tc>
          <w:tcPr>
            <w:tcW w:w="4644" w:type="dxa"/>
            <w:shd w:val="clear" w:color="auto" w:fill="auto"/>
          </w:tcPr>
          <w:p w:rsidR="007A3623" w:rsidRPr="00E24095" w:rsidRDefault="007A3623" w:rsidP="009A1572">
            <w:pPr>
              <w:spacing w:after="0"/>
              <w:jc w:val="both"/>
              <w:rPr>
                <w:rFonts w:ascii="Times New Roman" w:hAnsi="Times New Roman"/>
                <w:iCs/>
                <w:sz w:val="24"/>
                <w:szCs w:val="28"/>
                <w:lang w:val="kk-KZ"/>
              </w:rPr>
            </w:pPr>
            <w:r w:rsidRPr="00E24095">
              <w:rPr>
                <w:rFonts w:ascii="Times New Roman" w:hAnsi="Times New Roman"/>
                <w:sz w:val="24"/>
                <w:szCs w:val="28"/>
              </w:rPr>
              <w:t>Гүлденудің басталуы</w:t>
            </w:r>
          </w:p>
        </w:tc>
        <w:tc>
          <w:tcPr>
            <w:tcW w:w="1701"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26.07</w:t>
            </w:r>
          </w:p>
        </w:tc>
        <w:tc>
          <w:tcPr>
            <w:tcW w:w="1560"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24.07</w:t>
            </w:r>
          </w:p>
        </w:tc>
        <w:tc>
          <w:tcPr>
            <w:tcW w:w="1665"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lang w:val="de-DE"/>
              </w:rPr>
              <w:t>2</w:t>
            </w:r>
            <w:r w:rsidRPr="00E24095">
              <w:rPr>
                <w:rFonts w:ascii="Times New Roman" w:hAnsi="Times New Roman"/>
                <w:sz w:val="24"/>
                <w:szCs w:val="28"/>
              </w:rPr>
              <w:t>8</w:t>
            </w:r>
            <w:r w:rsidRPr="00E24095">
              <w:rPr>
                <w:rFonts w:ascii="Times New Roman" w:hAnsi="Times New Roman"/>
                <w:sz w:val="24"/>
                <w:szCs w:val="28"/>
                <w:lang w:val="de-DE"/>
              </w:rPr>
              <w:t>.0</w:t>
            </w:r>
            <w:r w:rsidRPr="00E24095">
              <w:rPr>
                <w:rFonts w:ascii="Times New Roman" w:hAnsi="Times New Roman"/>
                <w:sz w:val="24"/>
                <w:szCs w:val="28"/>
              </w:rPr>
              <w:t>7</w:t>
            </w:r>
          </w:p>
        </w:tc>
      </w:tr>
      <w:tr w:rsidR="007A3623" w:rsidRPr="00E24095" w:rsidTr="0089571E">
        <w:tc>
          <w:tcPr>
            <w:tcW w:w="4644" w:type="dxa"/>
            <w:shd w:val="clear" w:color="auto" w:fill="auto"/>
          </w:tcPr>
          <w:p w:rsidR="007A3623" w:rsidRPr="00E24095" w:rsidRDefault="007A3623" w:rsidP="009A1572">
            <w:pPr>
              <w:spacing w:after="0"/>
              <w:jc w:val="both"/>
              <w:rPr>
                <w:rFonts w:ascii="Times New Roman" w:hAnsi="Times New Roman"/>
                <w:iCs/>
                <w:sz w:val="24"/>
                <w:szCs w:val="28"/>
                <w:lang w:val="kk-KZ"/>
              </w:rPr>
            </w:pPr>
            <w:r w:rsidRPr="00E24095">
              <w:rPr>
                <w:rFonts w:ascii="Times New Roman" w:hAnsi="Times New Roman"/>
                <w:sz w:val="24"/>
                <w:szCs w:val="28"/>
              </w:rPr>
              <w:t>Жуашықтардың пісуі</w:t>
            </w:r>
          </w:p>
        </w:tc>
        <w:tc>
          <w:tcPr>
            <w:tcW w:w="1701"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27.07</w:t>
            </w:r>
          </w:p>
        </w:tc>
        <w:tc>
          <w:tcPr>
            <w:tcW w:w="1560"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25.07</w:t>
            </w:r>
          </w:p>
        </w:tc>
        <w:tc>
          <w:tcPr>
            <w:tcW w:w="1665"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29</w:t>
            </w:r>
            <w:r w:rsidRPr="00E24095">
              <w:rPr>
                <w:rFonts w:ascii="Times New Roman" w:hAnsi="Times New Roman"/>
                <w:sz w:val="24"/>
                <w:szCs w:val="28"/>
                <w:lang w:val="de-DE"/>
              </w:rPr>
              <w:t>.07</w:t>
            </w:r>
          </w:p>
        </w:tc>
      </w:tr>
      <w:tr w:rsidR="007A3623" w:rsidRPr="00E24095" w:rsidTr="0089571E">
        <w:tc>
          <w:tcPr>
            <w:tcW w:w="4644" w:type="dxa"/>
            <w:shd w:val="clear" w:color="auto" w:fill="auto"/>
          </w:tcPr>
          <w:p w:rsidR="007A3623" w:rsidRPr="00E24095" w:rsidRDefault="007A3623" w:rsidP="009A1572">
            <w:pPr>
              <w:spacing w:after="0"/>
              <w:jc w:val="both"/>
              <w:rPr>
                <w:rFonts w:ascii="Times New Roman" w:hAnsi="Times New Roman"/>
                <w:iCs/>
                <w:sz w:val="24"/>
                <w:szCs w:val="28"/>
                <w:lang w:val="kk-KZ"/>
              </w:rPr>
            </w:pPr>
            <w:r w:rsidRPr="00E24095">
              <w:rPr>
                <w:rFonts w:ascii="Times New Roman" w:hAnsi="Times New Roman"/>
                <w:sz w:val="24"/>
                <w:szCs w:val="28"/>
              </w:rPr>
              <w:t xml:space="preserve"> Вегетация соңы</w:t>
            </w:r>
          </w:p>
        </w:tc>
        <w:tc>
          <w:tcPr>
            <w:tcW w:w="1701"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26.10</w:t>
            </w:r>
          </w:p>
        </w:tc>
        <w:tc>
          <w:tcPr>
            <w:tcW w:w="1560"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24.10</w:t>
            </w:r>
          </w:p>
        </w:tc>
        <w:tc>
          <w:tcPr>
            <w:tcW w:w="1665"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28</w:t>
            </w:r>
            <w:r w:rsidRPr="00E24095">
              <w:rPr>
                <w:rFonts w:ascii="Times New Roman" w:hAnsi="Times New Roman"/>
                <w:sz w:val="24"/>
                <w:szCs w:val="28"/>
                <w:lang w:val="de-DE"/>
              </w:rPr>
              <w:t>.</w:t>
            </w:r>
            <w:r w:rsidRPr="00E24095">
              <w:rPr>
                <w:rFonts w:ascii="Times New Roman" w:hAnsi="Times New Roman"/>
                <w:sz w:val="24"/>
                <w:szCs w:val="28"/>
              </w:rPr>
              <w:t>1</w:t>
            </w:r>
            <w:r w:rsidRPr="00E24095">
              <w:rPr>
                <w:rFonts w:ascii="Times New Roman" w:hAnsi="Times New Roman"/>
                <w:sz w:val="24"/>
                <w:szCs w:val="28"/>
                <w:lang w:val="de-DE"/>
              </w:rPr>
              <w:t>0</w:t>
            </w:r>
          </w:p>
        </w:tc>
      </w:tr>
      <w:tr w:rsidR="007A3623" w:rsidRPr="00644C85" w:rsidTr="0089571E">
        <w:tc>
          <w:tcPr>
            <w:tcW w:w="4644" w:type="dxa"/>
            <w:shd w:val="clear" w:color="auto" w:fill="auto"/>
          </w:tcPr>
          <w:p w:rsidR="007A3623" w:rsidRPr="00E24095" w:rsidRDefault="007A3623" w:rsidP="009A1572">
            <w:pPr>
              <w:spacing w:after="0"/>
              <w:jc w:val="both"/>
              <w:rPr>
                <w:rFonts w:ascii="Times New Roman" w:hAnsi="Times New Roman"/>
                <w:iCs/>
                <w:sz w:val="24"/>
                <w:szCs w:val="28"/>
                <w:lang w:val="kk-KZ"/>
              </w:rPr>
            </w:pPr>
            <w:r w:rsidRPr="00E24095">
              <w:rPr>
                <w:rFonts w:ascii="Times New Roman" w:hAnsi="Times New Roman"/>
                <w:sz w:val="24"/>
                <w:szCs w:val="28"/>
              </w:rPr>
              <w:t>Вегетациялық кезеңнің ұзақтығы, күндер</w:t>
            </w:r>
          </w:p>
        </w:tc>
        <w:tc>
          <w:tcPr>
            <w:tcW w:w="1701"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87–93</w:t>
            </w:r>
          </w:p>
        </w:tc>
        <w:tc>
          <w:tcPr>
            <w:tcW w:w="1560" w:type="dxa"/>
            <w:shd w:val="clear" w:color="auto" w:fill="auto"/>
          </w:tcPr>
          <w:p w:rsidR="007A3623" w:rsidRPr="00E2409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rPr>
              <w:t>118–13</w:t>
            </w:r>
            <w:r w:rsidRPr="00E24095">
              <w:rPr>
                <w:rFonts w:ascii="Times New Roman" w:hAnsi="Times New Roman"/>
                <w:sz w:val="24"/>
                <w:szCs w:val="28"/>
                <w:lang w:val="en-US"/>
              </w:rPr>
              <w:t>0</w:t>
            </w:r>
          </w:p>
        </w:tc>
        <w:tc>
          <w:tcPr>
            <w:tcW w:w="1665" w:type="dxa"/>
            <w:shd w:val="clear" w:color="auto" w:fill="auto"/>
          </w:tcPr>
          <w:p w:rsidR="007A3623" w:rsidRPr="00644C85" w:rsidRDefault="007A3623" w:rsidP="009A1572">
            <w:pPr>
              <w:spacing w:after="0"/>
              <w:jc w:val="center"/>
              <w:rPr>
                <w:rFonts w:ascii="Times New Roman" w:hAnsi="Times New Roman"/>
                <w:iCs/>
                <w:sz w:val="24"/>
                <w:szCs w:val="28"/>
                <w:lang w:val="kk-KZ"/>
              </w:rPr>
            </w:pPr>
            <w:r w:rsidRPr="00E24095">
              <w:rPr>
                <w:rFonts w:ascii="Times New Roman" w:hAnsi="Times New Roman"/>
                <w:sz w:val="24"/>
                <w:szCs w:val="28"/>
                <w:lang w:val="de-DE"/>
              </w:rPr>
              <w:t>106</w:t>
            </w:r>
            <w:r w:rsidRPr="00E24095">
              <w:rPr>
                <w:rFonts w:ascii="Times New Roman" w:hAnsi="Times New Roman"/>
                <w:sz w:val="24"/>
                <w:szCs w:val="28"/>
              </w:rPr>
              <w:t>–</w:t>
            </w:r>
            <w:r w:rsidRPr="00E24095">
              <w:rPr>
                <w:rFonts w:ascii="Times New Roman" w:hAnsi="Times New Roman"/>
                <w:sz w:val="24"/>
                <w:szCs w:val="28"/>
                <w:lang w:val="de-DE"/>
              </w:rPr>
              <w:t>113</w:t>
            </w:r>
          </w:p>
        </w:tc>
      </w:tr>
    </w:tbl>
    <w:p w:rsidR="00E24095" w:rsidRDefault="00E24095" w:rsidP="00D526B4">
      <w:pPr>
        <w:tabs>
          <w:tab w:val="left" w:pos="9059"/>
        </w:tabs>
        <w:spacing w:after="0" w:line="240" w:lineRule="auto"/>
        <w:ind w:firstLine="567"/>
        <w:jc w:val="both"/>
        <w:rPr>
          <w:rFonts w:ascii="Times New Roman" w:hAnsi="Times New Roman"/>
          <w:sz w:val="28"/>
          <w:szCs w:val="28"/>
          <w:lang w:val="kk-KZ"/>
        </w:rPr>
      </w:pPr>
    </w:p>
    <w:p w:rsidR="007A3623" w:rsidRDefault="007A3623" w:rsidP="00D526B4">
      <w:pPr>
        <w:tabs>
          <w:tab w:val="left" w:pos="9059"/>
        </w:tabs>
        <w:spacing w:after="0" w:line="240" w:lineRule="auto"/>
        <w:ind w:firstLine="567"/>
        <w:jc w:val="both"/>
        <w:rPr>
          <w:rFonts w:ascii="Times New Roman" w:hAnsi="Times New Roman"/>
          <w:iCs/>
          <w:sz w:val="28"/>
          <w:szCs w:val="28"/>
          <w:lang w:val="kk-KZ"/>
        </w:rPr>
      </w:pPr>
      <w:r w:rsidRPr="00F82F92">
        <w:rPr>
          <w:rFonts w:ascii="Times New Roman" w:hAnsi="Times New Roman"/>
          <w:sz w:val="28"/>
          <w:szCs w:val="28"/>
          <w:lang w:val="kk-KZ"/>
        </w:rPr>
        <w:t>Кесте 1</w:t>
      </w:r>
      <w:r w:rsidR="00CA5A8A">
        <w:rPr>
          <w:rFonts w:ascii="Times New Roman" w:hAnsi="Times New Roman"/>
          <w:sz w:val="28"/>
          <w:szCs w:val="28"/>
          <w:lang w:val="kk-KZ"/>
        </w:rPr>
        <w:t>6</w:t>
      </w:r>
      <w:r w:rsidRPr="00F82F92">
        <w:rPr>
          <w:rFonts w:ascii="Times New Roman" w:hAnsi="Times New Roman"/>
          <w:sz w:val="28"/>
          <w:szCs w:val="28"/>
          <w:lang w:val="kk-KZ"/>
        </w:rPr>
        <w:t xml:space="preserve"> – </w:t>
      </w:r>
      <w:r>
        <w:rPr>
          <w:rFonts w:ascii="Times New Roman" w:hAnsi="Times New Roman"/>
          <w:iCs/>
          <w:sz w:val="28"/>
          <w:szCs w:val="28"/>
          <w:lang w:val="kk-KZ"/>
        </w:rPr>
        <w:t xml:space="preserve">Сарымсақтың </w:t>
      </w:r>
      <w:r w:rsidRPr="00F82F92">
        <w:rPr>
          <w:rFonts w:ascii="Times New Roman" w:hAnsi="Times New Roman"/>
          <w:iCs/>
          <w:sz w:val="28"/>
          <w:szCs w:val="28"/>
          <w:lang w:val="kk-KZ"/>
        </w:rPr>
        <w:t>(</w:t>
      </w:r>
      <w:r w:rsidRPr="00FE0F2D">
        <w:rPr>
          <w:rFonts w:ascii="Times New Roman" w:hAnsi="Times New Roman"/>
          <w:i/>
          <w:iCs/>
          <w:sz w:val="28"/>
          <w:szCs w:val="28"/>
          <w:lang w:val="kk-KZ"/>
        </w:rPr>
        <w:t>Allium sativum</w:t>
      </w:r>
      <w:r>
        <w:rPr>
          <w:rFonts w:ascii="Times New Roman" w:hAnsi="Times New Roman"/>
          <w:i/>
          <w:iCs/>
          <w:sz w:val="28"/>
          <w:szCs w:val="28"/>
          <w:lang w:val="kk-KZ"/>
        </w:rPr>
        <w:t>)</w:t>
      </w:r>
      <w:r w:rsidRPr="00FE0F2D">
        <w:rPr>
          <w:rFonts w:ascii="Times New Roman" w:hAnsi="Times New Roman"/>
          <w:i/>
          <w:iCs/>
          <w:sz w:val="28"/>
          <w:szCs w:val="28"/>
          <w:lang w:val="kk-KZ"/>
        </w:rPr>
        <w:t xml:space="preserve"> </w:t>
      </w:r>
      <w:r w:rsidRPr="00F82F92">
        <w:rPr>
          <w:rFonts w:ascii="Times New Roman" w:hAnsi="Times New Roman"/>
          <w:iCs/>
          <w:sz w:val="28"/>
          <w:szCs w:val="28"/>
          <w:lang w:val="kk-KZ"/>
        </w:rPr>
        <w:t>Мерей</w:t>
      </w:r>
      <w:r>
        <w:rPr>
          <w:rFonts w:ascii="Times New Roman" w:hAnsi="Times New Roman"/>
          <w:iCs/>
          <w:sz w:val="28"/>
          <w:szCs w:val="28"/>
          <w:lang w:val="kk-KZ"/>
        </w:rPr>
        <w:t xml:space="preserve"> </w:t>
      </w:r>
      <w:r w:rsidRPr="00FE0F2D">
        <w:rPr>
          <w:rFonts w:ascii="Times New Roman" w:hAnsi="Times New Roman"/>
          <w:iCs/>
          <w:sz w:val="28"/>
          <w:szCs w:val="28"/>
          <w:lang w:val="kk-KZ"/>
        </w:rPr>
        <w:t>сортының маусымдық даму көрсеткіштері</w:t>
      </w:r>
    </w:p>
    <w:p w:rsidR="007A3623" w:rsidRDefault="007A3623" w:rsidP="00D526B4">
      <w:pPr>
        <w:tabs>
          <w:tab w:val="left" w:pos="9059"/>
        </w:tabs>
        <w:spacing w:after="0" w:line="240" w:lineRule="auto"/>
        <w:ind w:firstLine="567"/>
        <w:jc w:val="both"/>
        <w:rPr>
          <w:rFonts w:ascii="Times New Roman" w:hAnsi="Times New Roman"/>
          <w:i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1"/>
        <w:gridCol w:w="2393"/>
        <w:gridCol w:w="2393"/>
      </w:tblGrid>
      <w:tr w:rsidR="007A3623" w:rsidRPr="00644C85" w:rsidTr="000C6717">
        <w:tc>
          <w:tcPr>
            <w:tcW w:w="2943" w:type="dxa"/>
            <w:vMerge w:val="restart"/>
            <w:shd w:val="clear" w:color="auto" w:fill="auto"/>
          </w:tcPr>
          <w:p w:rsidR="007A3623" w:rsidRPr="00644C85" w:rsidRDefault="007A3623" w:rsidP="00890314">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Фенофазалар</w:t>
            </w:r>
          </w:p>
        </w:tc>
        <w:tc>
          <w:tcPr>
            <w:tcW w:w="6627" w:type="dxa"/>
            <w:gridSpan w:val="3"/>
            <w:shd w:val="clear" w:color="auto" w:fill="auto"/>
          </w:tcPr>
          <w:p w:rsidR="007A3623" w:rsidRPr="00644C85" w:rsidRDefault="007A3623" w:rsidP="00890314">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Бақылау жыл</w:t>
            </w:r>
            <w:r w:rsidRPr="00644C85">
              <w:rPr>
                <w:rFonts w:ascii="Times New Roman" w:hAnsi="Times New Roman"/>
                <w:sz w:val="24"/>
                <w:szCs w:val="28"/>
                <w:lang w:val="kk-KZ"/>
              </w:rPr>
              <w:t>дар</w:t>
            </w:r>
            <w:r w:rsidRPr="00644C85">
              <w:rPr>
                <w:rFonts w:ascii="Times New Roman" w:hAnsi="Times New Roman"/>
                <w:sz w:val="24"/>
                <w:szCs w:val="28"/>
              </w:rPr>
              <w:t>ы мен күн</w:t>
            </w:r>
            <w:r w:rsidRPr="00644C85">
              <w:rPr>
                <w:rFonts w:ascii="Times New Roman" w:hAnsi="Times New Roman"/>
                <w:sz w:val="24"/>
                <w:szCs w:val="28"/>
                <w:lang w:val="kk-KZ"/>
              </w:rPr>
              <w:t>дер</w:t>
            </w:r>
            <w:r w:rsidRPr="00644C85">
              <w:rPr>
                <w:rFonts w:ascii="Times New Roman" w:hAnsi="Times New Roman"/>
                <w:sz w:val="24"/>
                <w:szCs w:val="28"/>
              </w:rPr>
              <w:t>і</w:t>
            </w:r>
          </w:p>
        </w:tc>
      </w:tr>
      <w:tr w:rsidR="007A3623" w:rsidRPr="00644C85" w:rsidTr="000C6717">
        <w:tc>
          <w:tcPr>
            <w:tcW w:w="2943" w:type="dxa"/>
            <w:vMerge/>
            <w:shd w:val="clear" w:color="auto" w:fill="auto"/>
          </w:tcPr>
          <w:p w:rsidR="007A3623" w:rsidRPr="00644C85" w:rsidRDefault="007A3623" w:rsidP="009A1572">
            <w:pPr>
              <w:tabs>
                <w:tab w:val="left" w:pos="9059"/>
              </w:tabs>
              <w:spacing w:after="0" w:line="240" w:lineRule="auto"/>
              <w:rPr>
                <w:rFonts w:ascii="Times New Roman" w:hAnsi="Times New Roman"/>
                <w:sz w:val="24"/>
                <w:szCs w:val="28"/>
              </w:rPr>
            </w:pPr>
          </w:p>
        </w:tc>
        <w:tc>
          <w:tcPr>
            <w:tcW w:w="1841"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2019</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2020</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2021</w:t>
            </w:r>
          </w:p>
        </w:tc>
      </w:tr>
      <w:tr w:rsidR="007A3623" w:rsidRPr="00644C85" w:rsidTr="000C6717">
        <w:tc>
          <w:tcPr>
            <w:tcW w:w="2943" w:type="dxa"/>
            <w:shd w:val="clear" w:color="auto" w:fill="auto"/>
          </w:tcPr>
          <w:p w:rsidR="007A3623" w:rsidRPr="00644C85" w:rsidRDefault="007A3623" w:rsidP="009A1572">
            <w:pPr>
              <w:tabs>
                <w:tab w:val="left" w:pos="9059"/>
              </w:tabs>
              <w:spacing w:after="0" w:line="240" w:lineRule="auto"/>
              <w:rPr>
                <w:rFonts w:ascii="Times New Roman" w:hAnsi="Times New Roman"/>
                <w:sz w:val="24"/>
                <w:szCs w:val="28"/>
              </w:rPr>
            </w:pPr>
            <w:r w:rsidRPr="00644C85">
              <w:rPr>
                <w:rFonts w:ascii="Times New Roman" w:hAnsi="Times New Roman"/>
                <w:sz w:val="24"/>
                <w:szCs w:val="28"/>
              </w:rPr>
              <w:t>Вегетациялық кезеңнің басталуы (көктемгі өсу)</w:t>
            </w:r>
          </w:p>
        </w:tc>
        <w:tc>
          <w:tcPr>
            <w:tcW w:w="1841"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16.03</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14.03</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lang w:val="de-DE"/>
              </w:rPr>
              <w:t>1</w:t>
            </w:r>
            <w:r w:rsidRPr="00644C85">
              <w:rPr>
                <w:rFonts w:ascii="Times New Roman" w:hAnsi="Times New Roman"/>
                <w:sz w:val="24"/>
                <w:szCs w:val="28"/>
              </w:rPr>
              <w:t>7.</w:t>
            </w:r>
            <w:r w:rsidRPr="00644C85">
              <w:rPr>
                <w:rFonts w:ascii="Times New Roman" w:hAnsi="Times New Roman"/>
                <w:sz w:val="24"/>
                <w:szCs w:val="28"/>
                <w:lang w:val="de-DE"/>
              </w:rPr>
              <w:t>04</w:t>
            </w:r>
          </w:p>
        </w:tc>
      </w:tr>
      <w:tr w:rsidR="007A3623" w:rsidRPr="00644C85" w:rsidTr="000C6717">
        <w:tc>
          <w:tcPr>
            <w:tcW w:w="2943" w:type="dxa"/>
            <w:shd w:val="clear" w:color="auto" w:fill="auto"/>
          </w:tcPr>
          <w:p w:rsidR="007A3623" w:rsidRPr="00644C85" w:rsidRDefault="008F3720" w:rsidP="009A1572">
            <w:pPr>
              <w:tabs>
                <w:tab w:val="left" w:pos="9059"/>
              </w:tabs>
              <w:spacing w:after="0" w:line="240" w:lineRule="auto"/>
              <w:rPr>
                <w:rFonts w:ascii="Times New Roman" w:hAnsi="Times New Roman"/>
                <w:sz w:val="24"/>
                <w:szCs w:val="28"/>
              </w:rPr>
            </w:pPr>
            <w:r w:rsidRPr="00644C85">
              <w:rPr>
                <w:rFonts w:ascii="Times New Roman" w:hAnsi="Times New Roman"/>
                <w:sz w:val="24"/>
                <w:szCs w:val="28"/>
                <w:lang w:val="kk-KZ"/>
              </w:rPr>
              <w:t xml:space="preserve">Генеративті </w:t>
            </w:r>
            <w:r w:rsidRPr="00644C85">
              <w:rPr>
                <w:rFonts w:ascii="Times New Roman" w:hAnsi="Times New Roman"/>
                <w:bCs/>
                <w:sz w:val="24"/>
                <w:szCs w:val="28"/>
                <w:lang w:val="kk-KZ"/>
              </w:rPr>
              <w:t>сабақтың</w:t>
            </w:r>
            <w:r w:rsidRPr="00644C85">
              <w:rPr>
                <w:rFonts w:ascii="Times New Roman" w:hAnsi="Times New Roman"/>
                <w:sz w:val="24"/>
                <w:szCs w:val="28"/>
                <w:lang w:val="kk-KZ"/>
              </w:rPr>
              <w:t xml:space="preserve"> өсе басталуы</w:t>
            </w:r>
          </w:p>
        </w:tc>
        <w:tc>
          <w:tcPr>
            <w:tcW w:w="1841"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20.05</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18.05</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22</w:t>
            </w:r>
            <w:r w:rsidRPr="00644C85">
              <w:rPr>
                <w:rFonts w:ascii="Times New Roman" w:hAnsi="Times New Roman"/>
                <w:sz w:val="24"/>
                <w:szCs w:val="28"/>
                <w:lang w:val="de-DE"/>
              </w:rPr>
              <w:t>.05</w:t>
            </w:r>
          </w:p>
        </w:tc>
      </w:tr>
      <w:tr w:rsidR="007A3623" w:rsidRPr="00644C85" w:rsidTr="000C6717">
        <w:tc>
          <w:tcPr>
            <w:tcW w:w="2943" w:type="dxa"/>
            <w:shd w:val="clear" w:color="auto" w:fill="auto"/>
          </w:tcPr>
          <w:p w:rsidR="007A3623" w:rsidRPr="00644C85" w:rsidRDefault="007A3623" w:rsidP="009A1572">
            <w:pPr>
              <w:tabs>
                <w:tab w:val="left" w:pos="9059"/>
              </w:tabs>
              <w:spacing w:after="0" w:line="240" w:lineRule="auto"/>
              <w:rPr>
                <w:rFonts w:ascii="Times New Roman" w:hAnsi="Times New Roman"/>
                <w:sz w:val="24"/>
                <w:szCs w:val="28"/>
              </w:rPr>
            </w:pPr>
            <w:r w:rsidRPr="00644C85">
              <w:rPr>
                <w:rFonts w:ascii="Times New Roman" w:hAnsi="Times New Roman"/>
                <w:sz w:val="24"/>
                <w:szCs w:val="28"/>
              </w:rPr>
              <w:t>Бүршіктенудің басталуы</w:t>
            </w:r>
          </w:p>
        </w:tc>
        <w:tc>
          <w:tcPr>
            <w:tcW w:w="1841"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06.06</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04.06</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08.06</w:t>
            </w:r>
          </w:p>
        </w:tc>
      </w:tr>
      <w:tr w:rsidR="007A3623" w:rsidRPr="00644C85" w:rsidTr="000C6717">
        <w:tc>
          <w:tcPr>
            <w:tcW w:w="2943" w:type="dxa"/>
            <w:shd w:val="clear" w:color="auto" w:fill="auto"/>
          </w:tcPr>
          <w:p w:rsidR="007A3623" w:rsidRPr="00644C85" w:rsidRDefault="008F3720" w:rsidP="009A1572">
            <w:pPr>
              <w:tabs>
                <w:tab w:val="left" w:pos="9059"/>
              </w:tabs>
              <w:spacing w:after="0" w:line="240" w:lineRule="auto"/>
              <w:rPr>
                <w:rFonts w:ascii="Times New Roman" w:hAnsi="Times New Roman"/>
                <w:sz w:val="24"/>
                <w:szCs w:val="28"/>
              </w:rPr>
            </w:pPr>
            <w:r w:rsidRPr="00644C85">
              <w:rPr>
                <w:rFonts w:ascii="Times New Roman" w:hAnsi="Times New Roman"/>
                <w:bCs/>
                <w:sz w:val="24"/>
                <w:szCs w:val="28"/>
              </w:rPr>
              <w:t>Қа</w:t>
            </w:r>
            <w:r w:rsidRPr="00644C85">
              <w:rPr>
                <w:rFonts w:ascii="Times New Roman" w:hAnsi="Times New Roman"/>
                <w:bCs/>
                <w:sz w:val="24"/>
                <w:szCs w:val="28"/>
                <w:lang w:val="kk-KZ"/>
              </w:rPr>
              <w:t xml:space="preserve">бықшалар </w:t>
            </w:r>
            <w:r w:rsidRPr="00644C85">
              <w:rPr>
                <w:rFonts w:ascii="Times New Roman" w:hAnsi="Times New Roman"/>
                <w:bCs/>
                <w:sz w:val="24"/>
                <w:szCs w:val="28"/>
              </w:rPr>
              <w:t>аш</w:t>
            </w:r>
            <w:r w:rsidRPr="00644C85">
              <w:rPr>
                <w:rFonts w:ascii="Times New Roman" w:hAnsi="Times New Roman"/>
                <w:bCs/>
                <w:sz w:val="24"/>
                <w:szCs w:val="28"/>
                <w:lang w:val="kk-KZ"/>
              </w:rPr>
              <w:t>ыл</w:t>
            </w:r>
            <w:r w:rsidRPr="00644C85">
              <w:rPr>
                <w:rFonts w:ascii="Times New Roman" w:hAnsi="Times New Roman"/>
                <w:bCs/>
                <w:sz w:val="24"/>
                <w:szCs w:val="28"/>
              </w:rPr>
              <w:t>у</w:t>
            </w:r>
            <w:r w:rsidRPr="00644C85">
              <w:rPr>
                <w:rFonts w:ascii="Times New Roman" w:hAnsi="Times New Roman"/>
                <w:bCs/>
                <w:sz w:val="24"/>
                <w:szCs w:val="28"/>
                <w:lang w:val="kk-KZ"/>
              </w:rPr>
              <w:t>ын</w:t>
            </w:r>
            <w:r w:rsidRPr="00644C85">
              <w:rPr>
                <w:rFonts w:ascii="Times New Roman" w:hAnsi="Times New Roman"/>
                <w:bCs/>
                <w:sz w:val="24"/>
                <w:szCs w:val="28"/>
              </w:rPr>
              <w:t>ың басталуы</w:t>
            </w:r>
          </w:p>
        </w:tc>
        <w:tc>
          <w:tcPr>
            <w:tcW w:w="1841"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24.07</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22.07</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lang w:val="de-DE"/>
              </w:rPr>
              <w:t>2</w:t>
            </w:r>
            <w:r w:rsidRPr="00644C85">
              <w:rPr>
                <w:rFonts w:ascii="Times New Roman" w:hAnsi="Times New Roman"/>
                <w:sz w:val="24"/>
                <w:szCs w:val="28"/>
              </w:rPr>
              <w:t>6</w:t>
            </w:r>
            <w:r w:rsidRPr="00644C85">
              <w:rPr>
                <w:rFonts w:ascii="Times New Roman" w:hAnsi="Times New Roman"/>
                <w:sz w:val="24"/>
                <w:szCs w:val="28"/>
                <w:lang w:val="de-DE"/>
              </w:rPr>
              <w:t>.0</w:t>
            </w:r>
            <w:r w:rsidRPr="00644C85">
              <w:rPr>
                <w:rFonts w:ascii="Times New Roman" w:hAnsi="Times New Roman"/>
                <w:sz w:val="24"/>
                <w:szCs w:val="28"/>
              </w:rPr>
              <w:t>7</w:t>
            </w:r>
          </w:p>
        </w:tc>
      </w:tr>
      <w:tr w:rsidR="007A3623" w:rsidRPr="00644C85" w:rsidTr="000C6717">
        <w:tc>
          <w:tcPr>
            <w:tcW w:w="2943" w:type="dxa"/>
            <w:shd w:val="clear" w:color="auto" w:fill="auto"/>
          </w:tcPr>
          <w:p w:rsidR="007A3623" w:rsidRPr="00644C85" w:rsidRDefault="007A3623" w:rsidP="009A1572">
            <w:pPr>
              <w:tabs>
                <w:tab w:val="left" w:pos="9059"/>
              </w:tabs>
              <w:spacing w:after="0" w:line="240" w:lineRule="auto"/>
              <w:rPr>
                <w:rFonts w:ascii="Times New Roman" w:hAnsi="Times New Roman"/>
                <w:sz w:val="24"/>
                <w:szCs w:val="28"/>
              </w:rPr>
            </w:pPr>
            <w:r w:rsidRPr="00644C85">
              <w:rPr>
                <w:rFonts w:ascii="Times New Roman" w:hAnsi="Times New Roman"/>
                <w:sz w:val="24"/>
                <w:szCs w:val="28"/>
              </w:rPr>
              <w:t>Гүлденудің басталуы</w:t>
            </w:r>
          </w:p>
        </w:tc>
        <w:tc>
          <w:tcPr>
            <w:tcW w:w="1841"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26.07</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24.07</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lang w:val="de-DE"/>
              </w:rPr>
              <w:t>2</w:t>
            </w:r>
            <w:r w:rsidRPr="00644C85">
              <w:rPr>
                <w:rFonts w:ascii="Times New Roman" w:hAnsi="Times New Roman"/>
                <w:sz w:val="24"/>
                <w:szCs w:val="28"/>
              </w:rPr>
              <w:t>8</w:t>
            </w:r>
            <w:r w:rsidRPr="00644C85">
              <w:rPr>
                <w:rFonts w:ascii="Times New Roman" w:hAnsi="Times New Roman"/>
                <w:sz w:val="24"/>
                <w:szCs w:val="28"/>
                <w:lang w:val="de-DE"/>
              </w:rPr>
              <w:t>.0</w:t>
            </w:r>
            <w:r w:rsidRPr="00644C85">
              <w:rPr>
                <w:rFonts w:ascii="Times New Roman" w:hAnsi="Times New Roman"/>
                <w:sz w:val="24"/>
                <w:szCs w:val="28"/>
              </w:rPr>
              <w:t>7</w:t>
            </w:r>
          </w:p>
        </w:tc>
      </w:tr>
      <w:tr w:rsidR="007A3623" w:rsidRPr="00644C85" w:rsidTr="000C6717">
        <w:tc>
          <w:tcPr>
            <w:tcW w:w="2943" w:type="dxa"/>
            <w:shd w:val="clear" w:color="auto" w:fill="auto"/>
          </w:tcPr>
          <w:p w:rsidR="007A3623" w:rsidRPr="00644C85" w:rsidRDefault="007A3623" w:rsidP="009A1572">
            <w:pPr>
              <w:tabs>
                <w:tab w:val="left" w:pos="9059"/>
              </w:tabs>
              <w:spacing w:after="0" w:line="240" w:lineRule="auto"/>
              <w:rPr>
                <w:rFonts w:ascii="Times New Roman" w:hAnsi="Times New Roman"/>
                <w:sz w:val="24"/>
                <w:szCs w:val="28"/>
              </w:rPr>
            </w:pPr>
            <w:r w:rsidRPr="00644C85">
              <w:rPr>
                <w:rFonts w:ascii="Times New Roman" w:hAnsi="Times New Roman"/>
                <w:sz w:val="24"/>
                <w:szCs w:val="28"/>
              </w:rPr>
              <w:t>Жуашықтардың пісуі</w:t>
            </w:r>
          </w:p>
        </w:tc>
        <w:tc>
          <w:tcPr>
            <w:tcW w:w="1841"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27.07</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25.07</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29</w:t>
            </w:r>
            <w:r w:rsidRPr="00644C85">
              <w:rPr>
                <w:rFonts w:ascii="Times New Roman" w:hAnsi="Times New Roman"/>
                <w:sz w:val="24"/>
                <w:szCs w:val="28"/>
                <w:lang w:val="de-DE"/>
              </w:rPr>
              <w:t>.07</w:t>
            </w:r>
          </w:p>
        </w:tc>
      </w:tr>
      <w:tr w:rsidR="007A3623" w:rsidRPr="00644C85" w:rsidTr="000C6717">
        <w:tc>
          <w:tcPr>
            <w:tcW w:w="2943" w:type="dxa"/>
            <w:shd w:val="clear" w:color="auto" w:fill="auto"/>
          </w:tcPr>
          <w:p w:rsidR="007A3623" w:rsidRPr="00644C85" w:rsidRDefault="007A3623" w:rsidP="009A1572">
            <w:pPr>
              <w:tabs>
                <w:tab w:val="left" w:pos="9059"/>
              </w:tabs>
              <w:spacing w:after="0" w:line="240" w:lineRule="auto"/>
              <w:rPr>
                <w:rFonts w:ascii="Times New Roman" w:hAnsi="Times New Roman"/>
                <w:sz w:val="24"/>
                <w:szCs w:val="28"/>
              </w:rPr>
            </w:pPr>
            <w:r w:rsidRPr="00644C85">
              <w:rPr>
                <w:rFonts w:ascii="Times New Roman" w:hAnsi="Times New Roman"/>
                <w:sz w:val="24"/>
                <w:szCs w:val="28"/>
                <w:lang w:val="kk-KZ"/>
              </w:rPr>
              <w:t>В</w:t>
            </w:r>
            <w:r w:rsidRPr="00644C85">
              <w:rPr>
                <w:rFonts w:ascii="Times New Roman" w:hAnsi="Times New Roman"/>
                <w:sz w:val="24"/>
                <w:szCs w:val="28"/>
              </w:rPr>
              <w:t>егетация соңы</w:t>
            </w:r>
          </w:p>
        </w:tc>
        <w:tc>
          <w:tcPr>
            <w:tcW w:w="1841"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26.10</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24.10</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28</w:t>
            </w:r>
            <w:r w:rsidRPr="00644C85">
              <w:rPr>
                <w:rFonts w:ascii="Times New Roman" w:hAnsi="Times New Roman"/>
                <w:sz w:val="24"/>
                <w:szCs w:val="28"/>
                <w:lang w:val="de-DE"/>
              </w:rPr>
              <w:t>.</w:t>
            </w:r>
            <w:r w:rsidRPr="00644C85">
              <w:rPr>
                <w:rFonts w:ascii="Times New Roman" w:hAnsi="Times New Roman"/>
                <w:sz w:val="24"/>
                <w:szCs w:val="28"/>
              </w:rPr>
              <w:t>1</w:t>
            </w:r>
            <w:r w:rsidRPr="00644C85">
              <w:rPr>
                <w:rFonts w:ascii="Times New Roman" w:hAnsi="Times New Roman"/>
                <w:sz w:val="24"/>
                <w:szCs w:val="28"/>
                <w:lang w:val="de-DE"/>
              </w:rPr>
              <w:t>0</w:t>
            </w:r>
          </w:p>
        </w:tc>
      </w:tr>
      <w:tr w:rsidR="007A3623" w:rsidRPr="00644C85" w:rsidTr="000C6717">
        <w:tc>
          <w:tcPr>
            <w:tcW w:w="2943" w:type="dxa"/>
            <w:shd w:val="clear" w:color="auto" w:fill="auto"/>
          </w:tcPr>
          <w:p w:rsidR="007A3623" w:rsidRPr="00644C85" w:rsidRDefault="007A3623" w:rsidP="009A1572">
            <w:pPr>
              <w:tabs>
                <w:tab w:val="left" w:pos="9059"/>
              </w:tabs>
              <w:spacing w:after="0" w:line="240" w:lineRule="auto"/>
              <w:rPr>
                <w:rFonts w:ascii="Times New Roman" w:hAnsi="Times New Roman"/>
                <w:sz w:val="24"/>
                <w:szCs w:val="28"/>
              </w:rPr>
            </w:pPr>
            <w:r w:rsidRPr="00644C85">
              <w:rPr>
                <w:rFonts w:ascii="Times New Roman" w:hAnsi="Times New Roman"/>
                <w:sz w:val="24"/>
                <w:szCs w:val="28"/>
              </w:rPr>
              <w:t>Вегетациялық кезеңнің ұзақтығы, күндер</w:t>
            </w:r>
          </w:p>
        </w:tc>
        <w:tc>
          <w:tcPr>
            <w:tcW w:w="1841"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150–167</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rPr>
              <w:t>147–157</w:t>
            </w:r>
          </w:p>
        </w:tc>
        <w:tc>
          <w:tcPr>
            <w:tcW w:w="2393" w:type="dxa"/>
            <w:shd w:val="clear" w:color="auto" w:fill="auto"/>
          </w:tcPr>
          <w:p w:rsidR="007A3623" w:rsidRPr="00644C85" w:rsidRDefault="007A3623" w:rsidP="009A1572">
            <w:pPr>
              <w:tabs>
                <w:tab w:val="left" w:pos="9059"/>
              </w:tabs>
              <w:spacing w:after="0" w:line="240" w:lineRule="auto"/>
              <w:jc w:val="center"/>
              <w:rPr>
                <w:rFonts w:ascii="Times New Roman" w:hAnsi="Times New Roman"/>
                <w:sz w:val="24"/>
                <w:szCs w:val="28"/>
              </w:rPr>
            </w:pPr>
            <w:r w:rsidRPr="00644C85">
              <w:rPr>
                <w:rFonts w:ascii="Times New Roman" w:hAnsi="Times New Roman"/>
                <w:sz w:val="24"/>
                <w:szCs w:val="28"/>
                <w:lang w:val="de-DE"/>
              </w:rPr>
              <w:t>104</w:t>
            </w:r>
            <w:r w:rsidRPr="00644C85">
              <w:rPr>
                <w:rFonts w:ascii="Times New Roman" w:hAnsi="Times New Roman"/>
                <w:sz w:val="24"/>
                <w:szCs w:val="28"/>
              </w:rPr>
              <w:t>–</w:t>
            </w:r>
            <w:r w:rsidRPr="00644C85">
              <w:rPr>
                <w:rFonts w:ascii="Times New Roman" w:hAnsi="Times New Roman"/>
                <w:sz w:val="24"/>
                <w:szCs w:val="28"/>
                <w:lang w:val="de-DE"/>
              </w:rPr>
              <w:t>112</w:t>
            </w:r>
          </w:p>
        </w:tc>
      </w:tr>
    </w:tbl>
    <w:p w:rsidR="007A3623" w:rsidRPr="00F9354C" w:rsidRDefault="007A3623" w:rsidP="00D526B4">
      <w:pPr>
        <w:tabs>
          <w:tab w:val="left" w:pos="9059"/>
        </w:tabs>
        <w:spacing w:after="0" w:line="240" w:lineRule="auto"/>
        <w:ind w:firstLine="567"/>
        <w:rPr>
          <w:rFonts w:ascii="Times New Roman" w:hAnsi="Times New Roman"/>
          <w:i/>
          <w:iCs/>
          <w:sz w:val="24"/>
          <w:szCs w:val="24"/>
        </w:rPr>
      </w:pPr>
    </w:p>
    <w:p w:rsidR="000F2238" w:rsidRDefault="004A6624" w:rsidP="00D526B4">
      <w:pPr>
        <w:spacing w:after="0"/>
        <w:ind w:firstLine="567"/>
        <w:rPr>
          <w:rFonts w:ascii="Times New Roman" w:hAnsi="Times New Roman"/>
          <w:sz w:val="28"/>
          <w:szCs w:val="28"/>
          <w:lang w:val="kk-KZ"/>
        </w:rPr>
      </w:pPr>
      <w:bookmarkStart w:id="27" w:name="_Hlk161126990"/>
      <w:r w:rsidRPr="00844280">
        <w:rPr>
          <w:rFonts w:ascii="Times New Roman" w:hAnsi="Times New Roman"/>
          <w:i/>
          <w:iCs/>
          <w:sz w:val="28"/>
          <w:szCs w:val="28"/>
          <w:lang w:val="kk-KZ"/>
        </w:rPr>
        <w:t>Allium longicuspis</w:t>
      </w:r>
      <w:r w:rsidRPr="00C87539">
        <w:rPr>
          <w:rFonts w:ascii="Times New Roman" w:hAnsi="Times New Roman"/>
          <w:sz w:val="28"/>
          <w:szCs w:val="28"/>
          <w:lang w:val="kk-KZ"/>
        </w:rPr>
        <w:t xml:space="preserve"> </w:t>
      </w:r>
      <w:bookmarkEnd w:id="27"/>
      <w:r w:rsidRPr="00C87539">
        <w:rPr>
          <w:rFonts w:ascii="Times New Roman" w:hAnsi="Times New Roman"/>
          <w:sz w:val="28"/>
          <w:szCs w:val="28"/>
          <w:lang w:val="kk-KZ"/>
        </w:rPr>
        <w:t>тұқым бермейді,</w:t>
      </w:r>
      <w:r w:rsidR="00147AAD" w:rsidRPr="00C87539">
        <w:rPr>
          <w:rFonts w:ascii="Times New Roman" w:hAnsi="Times New Roman"/>
          <w:sz w:val="28"/>
          <w:szCs w:val="28"/>
          <w:lang w:val="kk-KZ"/>
        </w:rPr>
        <w:t xml:space="preserve"> себебі гүлдерінің барлығы стерильді болғандықтан, гүлшоғырлардың орнына </w:t>
      </w:r>
      <w:r w:rsidR="00690ACC" w:rsidRPr="00C87539">
        <w:rPr>
          <w:rFonts w:ascii="Times New Roman" w:hAnsi="Times New Roman"/>
          <w:sz w:val="28"/>
          <w:szCs w:val="28"/>
          <w:lang w:val="kk-KZ"/>
        </w:rPr>
        <w:t>баданшалар</w:t>
      </w:r>
      <w:r w:rsidR="00147AAD" w:rsidRPr="00C87539">
        <w:rPr>
          <w:rFonts w:ascii="Times New Roman" w:hAnsi="Times New Roman"/>
          <w:sz w:val="28"/>
          <w:szCs w:val="28"/>
          <w:lang w:val="kk-KZ"/>
        </w:rPr>
        <w:t xml:space="preserve"> </w:t>
      </w:r>
      <w:r w:rsidR="00984222" w:rsidRPr="00C87539">
        <w:rPr>
          <w:rFonts w:ascii="Times New Roman" w:hAnsi="Times New Roman"/>
          <w:sz w:val="28"/>
          <w:szCs w:val="28"/>
          <w:lang w:val="kk-KZ"/>
        </w:rPr>
        <w:t xml:space="preserve">(вивипария) </w:t>
      </w:r>
      <w:r w:rsidR="00147AAD" w:rsidRPr="00C87539">
        <w:rPr>
          <w:rFonts w:ascii="Times New Roman" w:hAnsi="Times New Roman"/>
          <w:sz w:val="28"/>
          <w:szCs w:val="28"/>
          <w:lang w:val="kk-KZ"/>
        </w:rPr>
        <w:t>пайда болады</w:t>
      </w:r>
      <w:r w:rsidR="008F3720">
        <w:rPr>
          <w:rFonts w:ascii="Times New Roman" w:hAnsi="Times New Roman"/>
          <w:sz w:val="28"/>
          <w:szCs w:val="28"/>
          <w:lang w:val="kk-KZ"/>
        </w:rPr>
        <w:t xml:space="preserve"> (сурет </w:t>
      </w:r>
      <w:r w:rsidR="0022223D">
        <w:rPr>
          <w:rFonts w:ascii="Times New Roman" w:hAnsi="Times New Roman"/>
          <w:sz w:val="28"/>
          <w:szCs w:val="28"/>
          <w:lang w:val="kk-KZ"/>
        </w:rPr>
        <w:t>9-10</w:t>
      </w:r>
      <w:r w:rsidR="00D7436B">
        <w:rPr>
          <w:rFonts w:ascii="Times New Roman" w:hAnsi="Times New Roman"/>
          <w:sz w:val="28"/>
          <w:szCs w:val="28"/>
          <w:lang w:val="kk-KZ"/>
        </w:rPr>
        <w:t>)</w:t>
      </w:r>
      <w:r w:rsidR="00147AAD" w:rsidRPr="00C87539">
        <w:rPr>
          <w:rFonts w:ascii="Times New Roman" w:hAnsi="Times New Roman"/>
          <w:sz w:val="28"/>
          <w:szCs w:val="28"/>
          <w:lang w:val="kk-KZ"/>
        </w:rPr>
        <w:t xml:space="preserve">. </w:t>
      </w:r>
    </w:p>
    <w:p w:rsidR="00D7436B" w:rsidRDefault="00D7436B" w:rsidP="00D526B4">
      <w:pPr>
        <w:autoSpaceDE w:val="0"/>
        <w:spacing w:after="0" w:line="240" w:lineRule="auto"/>
        <w:ind w:firstLine="567"/>
        <w:jc w:val="both"/>
        <w:rPr>
          <w:rFonts w:ascii="Times New Roman" w:hAnsi="Times New Roman"/>
          <w:sz w:val="28"/>
          <w:szCs w:val="28"/>
          <w:lang w:val="kk-KZ"/>
        </w:rPr>
      </w:pPr>
    </w:p>
    <w:p w:rsidR="00D7436B" w:rsidRDefault="00D52474" w:rsidP="00D526B4">
      <w:pPr>
        <w:autoSpaceDE w:val="0"/>
        <w:spacing w:after="0" w:line="240" w:lineRule="auto"/>
        <w:ind w:firstLine="567"/>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351780" cy="4010025"/>
            <wp:effectExtent l="0" t="0" r="127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1780" cy="4010025"/>
                    </a:xfrm>
                    <a:prstGeom prst="rect">
                      <a:avLst/>
                    </a:prstGeom>
                    <a:noFill/>
                  </pic:spPr>
                </pic:pic>
              </a:graphicData>
            </a:graphic>
          </wp:inline>
        </w:drawing>
      </w:r>
    </w:p>
    <w:p w:rsidR="00E50F3C" w:rsidRDefault="00E50F3C" w:rsidP="00D526B4">
      <w:pPr>
        <w:spacing w:after="0" w:line="240" w:lineRule="auto"/>
        <w:ind w:firstLine="567"/>
        <w:jc w:val="both"/>
        <w:rPr>
          <w:rFonts w:ascii="Times New Roman" w:hAnsi="Times New Roman"/>
          <w:sz w:val="28"/>
          <w:szCs w:val="28"/>
          <w:lang w:val="kk-KZ"/>
        </w:rPr>
      </w:pPr>
    </w:p>
    <w:p w:rsidR="00D7436B" w:rsidRDefault="00D7436B" w:rsidP="000C6717">
      <w:pPr>
        <w:spacing w:after="0" w:line="240" w:lineRule="auto"/>
        <w:ind w:firstLine="567"/>
        <w:rPr>
          <w:rFonts w:ascii="Times New Roman" w:hAnsi="Times New Roman"/>
          <w:sz w:val="28"/>
          <w:szCs w:val="28"/>
          <w:lang w:val="kk-KZ"/>
        </w:rPr>
      </w:pPr>
      <w:r>
        <w:rPr>
          <w:rFonts w:ascii="Times New Roman" w:hAnsi="Times New Roman"/>
          <w:sz w:val="28"/>
          <w:szCs w:val="28"/>
          <w:lang w:val="kk-KZ"/>
        </w:rPr>
        <w:t xml:space="preserve">Сурет </w:t>
      </w:r>
      <w:r w:rsidR="0022223D">
        <w:rPr>
          <w:rFonts w:ascii="Times New Roman" w:hAnsi="Times New Roman"/>
          <w:sz w:val="28"/>
          <w:szCs w:val="28"/>
          <w:lang w:val="kk-KZ"/>
        </w:rPr>
        <w:t>9</w:t>
      </w:r>
      <w:r>
        <w:rPr>
          <w:rFonts w:ascii="Times New Roman" w:hAnsi="Times New Roman"/>
          <w:sz w:val="28"/>
          <w:szCs w:val="28"/>
          <w:lang w:val="kk-KZ"/>
        </w:rPr>
        <w:t xml:space="preserve"> </w:t>
      </w:r>
      <w:r w:rsidRPr="00944829">
        <w:rPr>
          <w:rFonts w:ascii="Times New Roman" w:hAnsi="Times New Roman"/>
          <w:sz w:val="28"/>
          <w:szCs w:val="28"/>
          <w:lang w:val="kk-KZ"/>
        </w:rPr>
        <w:t>–</w:t>
      </w:r>
      <w:r>
        <w:rPr>
          <w:rFonts w:ascii="Times New Roman" w:hAnsi="Times New Roman"/>
          <w:sz w:val="28"/>
          <w:szCs w:val="28"/>
          <w:lang w:val="kk-KZ"/>
        </w:rPr>
        <w:t xml:space="preserve"> </w:t>
      </w:r>
      <w:r w:rsidRPr="00944829">
        <w:rPr>
          <w:rFonts w:ascii="Times New Roman" w:hAnsi="Times New Roman"/>
          <w:sz w:val="28"/>
          <w:szCs w:val="28"/>
          <w:lang w:val="kk-KZ"/>
        </w:rPr>
        <w:t>Ұзын қылтықты жуаның (</w:t>
      </w:r>
      <w:r w:rsidRPr="00944829">
        <w:rPr>
          <w:rFonts w:ascii="Times New Roman" w:hAnsi="Times New Roman"/>
          <w:i/>
          <w:iCs/>
          <w:sz w:val="28"/>
          <w:szCs w:val="28"/>
          <w:lang w:val="kk-KZ"/>
        </w:rPr>
        <w:t>Allium longicuspis</w:t>
      </w:r>
      <w:r w:rsidRPr="00944829">
        <w:rPr>
          <w:rFonts w:ascii="Times New Roman" w:hAnsi="Times New Roman"/>
          <w:sz w:val="28"/>
          <w:szCs w:val="28"/>
          <w:lang w:val="kk-KZ"/>
        </w:rPr>
        <w:t xml:space="preserve"> L.) </w:t>
      </w:r>
      <w:r>
        <w:rPr>
          <w:rFonts w:ascii="Times New Roman" w:hAnsi="Times New Roman"/>
          <w:sz w:val="28"/>
          <w:szCs w:val="28"/>
          <w:lang w:val="kk-KZ"/>
        </w:rPr>
        <w:t>с</w:t>
      </w:r>
      <w:r w:rsidRPr="00AB5332">
        <w:rPr>
          <w:rFonts w:ascii="Times New Roman" w:hAnsi="Times New Roman"/>
          <w:sz w:val="28"/>
          <w:szCs w:val="28"/>
          <w:lang w:val="kk-KZ"/>
        </w:rPr>
        <w:t>тирильді</w:t>
      </w:r>
      <w:r>
        <w:rPr>
          <w:rFonts w:ascii="Times New Roman" w:hAnsi="Times New Roman"/>
          <w:sz w:val="28"/>
          <w:szCs w:val="28"/>
          <w:lang w:val="kk-KZ"/>
        </w:rPr>
        <w:t xml:space="preserve"> гүл</w:t>
      </w:r>
      <w:r w:rsidRPr="00AB5332">
        <w:rPr>
          <w:rFonts w:ascii="Times New Roman" w:hAnsi="Times New Roman"/>
          <w:sz w:val="28"/>
          <w:szCs w:val="28"/>
          <w:lang w:val="kk-KZ"/>
        </w:rPr>
        <w:t xml:space="preserve"> </w:t>
      </w:r>
      <w:r>
        <w:rPr>
          <w:rFonts w:ascii="Times New Roman" w:hAnsi="Times New Roman"/>
          <w:sz w:val="28"/>
          <w:szCs w:val="28"/>
          <w:lang w:val="kk-KZ"/>
        </w:rPr>
        <w:t>қорапшалары</w:t>
      </w:r>
    </w:p>
    <w:p w:rsidR="00CA5A8A" w:rsidRDefault="00CA5A8A" w:rsidP="00D526B4">
      <w:pPr>
        <w:spacing w:after="0" w:line="240" w:lineRule="auto"/>
        <w:ind w:firstLine="567"/>
        <w:jc w:val="both"/>
        <w:rPr>
          <w:rFonts w:ascii="Times New Roman" w:hAnsi="Times New Roman"/>
          <w:sz w:val="28"/>
          <w:szCs w:val="28"/>
          <w:lang w:val="kk-KZ"/>
        </w:rPr>
      </w:pPr>
    </w:p>
    <w:p w:rsidR="0036089C" w:rsidRPr="002407EF" w:rsidRDefault="0036089C" w:rsidP="00D526B4">
      <w:pPr>
        <w:autoSpaceDE w:val="0"/>
        <w:spacing w:after="0" w:line="240" w:lineRule="auto"/>
        <w:ind w:firstLine="567"/>
        <w:jc w:val="both"/>
        <w:rPr>
          <w:rFonts w:ascii="Times New Roman" w:hAnsi="Times New Roman"/>
          <w:sz w:val="28"/>
          <w:szCs w:val="28"/>
          <w:lang w:val="ru-RU"/>
        </w:rPr>
      </w:pPr>
      <w:r w:rsidRPr="002407EF">
        <w:rPr>
          <w:rFonts w:ascii="Times New Roman" w:hAnsi="Times New Roman"/>
          <w:sz w:val="28"/>
          <w:szCs w:val="28"/>
          <w:lang w:val="ru-RU"/>
        </w:rPr>
        <w:t xml:space="preserve">Вегетативті көбею кезінде </w:t>
      </w:r>
      <w:r>
        <w:rPr>
          <w:rFonts w:ascii="Times New Roman" w:hAnsi="Times New Roman"/>
          <w:sz w:val="28"/>
          <w:szCs w:val="28"/>
          <w:lang w:val="kk-KZ"/>
        </w:rPr>
        <w:t>жуалар</w:t>
      </w:r>
      <w:r w:rsidRPr="002407EF">
        <w:rPr>
          <w:rFonts w:ascii="Times New Roman" w:hAnsi="Times New Roman"/>
          <w:sz w:val="28"/>
          <w:szCs w:val="28"/>
          <w:lang w:val="ru-RU"/>
        </w:rPr>
        <w:t>дың дамуы келесі жолмен жүреді.</w:t>
      </w:r>
      <w:r w:rsidRPr="002407EF">
        <w:rPr>
          <w:rFonts w:ascii="Times New Roman" w:hAnsi="Times New Roman"/>
          <w:sz w:val="28"/>
          <w:szCs w:val="28"/>
          <w:lang w:val="kk-KZ"/>
        </w:rPr>
        <w:t xml:space="preserve"> </w:t>
      </w:r>
      <w:r>
        <w:rPr>
          <w:rFonts w:ascii="Times New Roman" w:hAnsi="Times New Roman"/>
          <w:sz w:val="28"/>
          <w:szCs w:val="28"/>
          <w:lang w:val="kk-KZ"/>
        </w:rPr>
        <w:t>Ауа баданшалары</w:t>
      </w:r>
      <w:r w:rsidRPr="002407EF">
        <w:rPr>
          <w:rFonts w:ascii="Times New Roman" w:hAnsi="Times New Roman"/>
          <w:sz w:val="28"/>
          <w:szCs w:val="28"/>
          <w:lang w:val="kk-KZ"/>
        </w:rPr>
        <w:t xml:space="preserve"> </w:t>
      </w:r>
      <w:r w:rsidRPr="002407EF">
        <w:rPr>
          <w:rFonts w:ascii="Times New Roman" w:hAnsi="Times New Roman"/>
          <w:sz w:val="28"/>
          <w:szCs w:val="28"/>
          <w:lang w:val="ru-RU"/>
        </w:rPr>
        <w:t>–</w:t>
      </w:r>
      <w:r w:rsidRPr="002407EF">
        <w:rPr>
          <w:rFonts w:ascii="Times New Roman" w:hAnsi="Times New Roman"/>
          <w:sz w:val="28"/>
          <w:szCs w:val="28"/>
          <w:lang w:val="kk-KZ"/>
        </w:rPr>
        <w:t xml:space="preserve"> </w:t>
      </w:r>
      <w:r w:rsidRPr="00151DED">
        <w:rPr>
          <w:rFonts w:ascii="Times New Roman" w:hAnsi="Times New Roman"/>
          <w:i/>
          <w:iCs/>
          <w:sz w:val="28"/>
          <w:szCs w:val="28"/>
          <w:lang w:val="ru-RU"/>
        </w:rPr>
        <w:t>bulbus</w:t>
      </w:r>
      <w:r w:rsidRPr="002407EF">
        <w:rPr>
          <w:rFonts w:ascii="Times New Roman" w:hAnsi="Times New Roman"/>
          <w:sz w:val="28"/>
          <w:szCs w:val="28"/>
          <w:lang w:val="kk-KZ"/>
        </w:rPr>
        <w:t>,</w:t>
      </w:r>
      <w:r w:rsidRPr="002407EF">
        <w:rPr>
          <w:rFonts w:ascii="Times New Roman" w:hAnsi="Times New Roman"/>
          <w:sz w:val="28"/>
          <w:szCs w:val="28"/>
          <w:lang w:val="ru-RU"/>
        </w:rPr>
        <w:t xml:space="preserve"> түбі</w:t>
      </w:r>
      <w:r w:rsidRPr="002407EF">
        <w:rPr>
          <w:rFonts w:ascii="Times New Roman" w:hAnsi="Times New Roman"/>
          <w:sz w:val="28"/>
          <w:szCs w:val="28"/>
          <w:lang w:val="kk-KZ"/>
        </w:rPr>
        <w:t xml:space="preserve"> </w:t>
      </w:r>
      <w:r w:rsidRPr="002407EF">
        <w:rPr>
          <w:rFonts w:ascii="Times New Roman" w:hAnsi="Times New Roman"/>
          <w:sz w:val="28"/>
          <w:szCs w:val="28"/>
          <w:lang w:val="ru-RU"/>
        </w:rPr>
        <w:t>-</w:t>
      </w:r>
      <w:r w:rsidRPr="002407EF">
        <w:rPr>
          <w:rFonts w:ascii="Times New Roman" w:hAnsi="Times New Roman"/>
          <w:sz w:val="28"/>
          <w:szCs w:val="28"/>
          <w:lang w:val="kk-KZ"/>
        </w:rPr>
        <w:t xml:space="preserve"> </w:t>
      </w:r>
      <w:r w:rsidRPr="00151DED">
        <w:rPr>
          <w:rFonts w:ascii="Times New Roman" w:hAnsi="Times New Roman"/>
          <w:i/>
          <w:iCs/>
          <w:sz w:val="28"/>
          <w:szCs w:val="28"/>
          <w:lang w:val="ru-RU"/>
        </w:rPr>
        <w:t xml:space="preserve">lecus </w:t>
      </w:r>
      <w:r w:rsidRPr="002407EF">
        <w:rPr>
          <w:rFonts w:ascii="Times New Roman" w:hAnsi="Times New Roman"/>
          <w:sz w:val="28"/>
          <w:szCs w:val="28"/>
          <w:lang w:val="ru-RU"/>
        </w:rPr>
        <w:t>деп аталатын қысқарған сабақ</w:t>
      </w:r>
      <w:r w:rsidRPr="002407EF">
        <w:rPr>
          <w:rFonts w:ascii="Times New Roman" w:hAnsi="Times New Roman"/>
          <w:sz w:val="28"/>
          <w:szCs w:val="28"/>
          <w:lang w:val="kk-KZ"/>
        </w:rPr>
        <w:t>та</w:t>
      </w:r>
      <w:r w:rsidRPr="002407EF">
        <w:rPr>
          <w:rFonts w:ascii="Times New Roman" w:hAnsi="Times New Roman"/>
          <w:sz w:val="28"/>
          <w:szCs w:val="28"/>
          <w:lang w:val="ru-RU"/>
        </w:rPr>
        <w:t>, squamae</w:t>
      </w:r>
      <w:r w:rsidRPr="002407EF">
        <w:rPr>
          <w:rFonts w:ascii="Times New Roman" w:hAnsi="Times New Roman"/>
          <w:sz w:val="28"/>
          <w:szCs w:val="28"/>
          <w:lang w:val="kk-KZ"/>
        </w:rPr>
        <w:t xml:space="preserve"> – өзгеріске ұшыраған </w:t>
      </w:r>
      <w:r w:rsidRPr="002407EF">
        <w:rPr>
          <w:rFonts w:ascii="Times New Roman" w:hAnsi="Times New Roman"/>
          <w:sz w:val="28"/>
          <w:szCs w:val="28"/>
          <w:lang w:val="ru-RU"/>
        </w:rPr>
        <w:t>жапырақтар</w:t>
      </w:r>
      <w:r w:rsidRPr="002407EF">
        <w:rPr>
          <w:rFonts w:ascii="Times New Roman" w:hAnsi="Times New Roman"/>
          <w:sz w:val="28"/>
          <w:szCs w:val="28"/>
          <w:lang w:val="kk-KZ"/>
        </w:rPr>
        <w:t xml:space="preserve">ы </w:t>
      </w:r>
      <w:r w:rsidRPr="002407EF">
        <w:rPr>
          <w:rFonts w:ascii="Times New Roman" w:hAnsi="Times New Roman"/>
          <w:sz w:val="28"/>
          <w:szCs w:val="28"/>
          <w:lang w:val="ru-RU"/>
        </w:rPr>
        <w:t xml:space="preserve">орналасқан. </w:t>
      </w:r>
    </w:p>
    <w:p w:rsidR="0036089C" w:rsidRPr="0036089C" w:rsidRDefault="0036089C" w:rsidP="00D526B4">
      <w:pPr>
        <w:spacing w:after="0" w:line="240" w:lineRule="auto"/>
        <w:ind w:firstLine="567"/>
        <w:jc w:val="both"/>
        <w:rPr>
          <w:sz w:val="28"/>
          <w:szCs w:val="28"/>
          <w:lang w:val="ru-RU"/>
        </w:rPr>
      </w:pPr>
    </w:p>
    <w:p w:rsidR="00D7436B" w:rsidRPr="00C87539" w:rsidRDefault="00D52474" w:rsidP="00D526B4">
      <w:pPr>
        <w:autoSpaceDE w:val="0"/>
        <w:spacing w:after="0" w:line="240" w:lineRule="auto"/>
        <w:ind w:firstLine="567"/>
        <w:jc w:val="center"/>
        <w:rPr>
          <w:rFonts w:ascii="Times New Roman" w:hAnsi="Times New Roman"/>
          <w:sz w:val="28"/>
          <w:szCs w:val="28"/>
          <w:lang w:val="kk-KZ"/>
        </w:rPr>
      </w:pPr>
      <w:r>
        <w:rPr>
          <w:noProof/>
          <w:lang w:eastAsia="ru-RU"/>
        </w:rPr>
        <w:lastRenderedPageBreak/>
        <w:drawing>
          <wp:inline distT="0" distB="0" distL="0" distR="0">
            <wp:extent cx="4887595" cy="3089910"/>
            <wp:effectExtent l="0" t="0" r="8255" b="0"/>
            <wp:docPr id="68" name="Рисунок 68" descr="IMG_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6801"/>
                    <pic:cNvPicPr>
                      <a:picLocks noChangeAspect="1" noChangeArrowheads="1"/>
                    </pic:cNvPicPr>
                  </pic:nvPicPr>
                  <pic:blipFill>
                    <a:blip r:embed="rId32" cstate="print">
                      <a:extLst>
                        <a:ext uri="{28A0092B-C50C-407E-A947-70E740481C1C}">
                          <a14:useLocalDpi xmlns:a14="http://schemas.microsoft.com/office/drawing/2010/main" val="0"/>
                        </a:ext>
                      </a:extLst>
                    </a:blip>
                    <a:srcRect t="5785" r="-928" b="37263"/>
                    <a:stretch>
                      <a:fillRect/>
                    </a:stretch>
                  </pic:blipFill>
                  <pic:spPr bwMode="auto">
                    <a:xfrm>
                      <a:off x="0" y="0"/>
                      <a:ext cx="4887595" cy="3089910"/>
                    </a:xfrm>
                    <a:prstGeom prst="rect">
                      <a:avLst/>
                    </a:prstGeom>
                    <a:noFill/>
                    <a:ln>
                      <a:noFill/>
                    </a:ln>
                  </pic:spPr>
                </pic:pic>
              </a:graphicData>
            </a:graphic>
          </wp:inline>
        </w:drawing>
      </w:r>
    </w:p>
    <w:p w:rsidR="00D7436B" w:rsidRDefault="00D7436B" w:rsidP="00D526B4">
      <w:pPr>
        <w:autoSpaceDE w:val="0"/>
        <w:spacing w:after="0" w:line="240" w:lineRule="auto"/>
        <w:ind w:firstLine="567"/>
        <w:jc w:val="both"/>
        <w:rPr>
          <w:rFonts w:ascii="Times New Roman" w:hAnsi="Times New Roman"/>
          <w:sz w:val="28"/>
          <w:szCs w:val="28"/>
          <w:lang w:val="kk-KZ"/>
        </w:rPr>
      </w:pPr>
    </w:p>
    <w:p w:rsidR="00D7436B" w:rsidRDefault="00D7436B" w:rsidP="000C6717">
      <w:pPr>
        <w:spacing w:after="0" w:line="240" w:lineRule="auto"/>
        <w:ind w:firstLine="567"/>
        <w:rPr>
          <w:rFonts w:ascii="Times New Roman" w:hAnsi="Times New Roman"/>
          <w:sz w:val="28"/>
          <w:szCs w:val="28"/>
          <w:lang w:val="kk-KZ"/>
        </w:rPr>
      </w:pPr>
      <w:r w:rsidRPr="00944829">
        <w:rPr>
          <w:rFonts w:ascii="Times New Roman" w:hAnsi="Times New Roman"/>
          <w:sz w:val="28"/>
          <w:szCs w:val="28"/>
          <w:lang w:val="kk-KZ"/>
        </w:rPr>
        <w:t xml:space="preserve">Сурет </w:t>
      </w:r>
      <w:r w:rsidR="0022223D">
        <w:rPr>
          <w:rFonts w:ascii="Times New Roman" w:hAnsi="Times New Roman"/>
          <w:sz w:val="28"/>
          <w:szCs w:val="28"/>
          <w:lang w:val="kk-KZ"/>
        </w:rPr>
        <w:t>10</w:t>
      </w:r>
      <w:r w:rsidRPr="00944829">
        <w:rPr>
          <w:rFonts w:ascii="Times New Roman" w:hAnsi="Times New Roman"/>
          <w:sz w:val="28"/>
          <w:szCs w:val="28"/>
          <w:lang w:val="kk-KZ"/>
        </w:rPr>
        <w:t xml:space="preserve"> – Ұзын қылтықты жуаның (</w:t>
      </w:r>
      <w:r w:rsidRPr="00944829">
        <w:rPr>
          <w:rFonts w:ascii="Times New Roman" w:hAnsi="Times New Roman"/>
          <w:i/>
          <w:iCs/>
          <w:sz w:val="28"/>
          <w:szCs w:val="28"/>
          <w:lang w:val="kk-KZ"/>
        </w:rPr>
        <w:t>Allium longicuspis</w:t>
      </w:r>
      <w:r w:rsidRPr="00944829">
        <w:rPr>
          <w:rFonts w:ascii="Times New Roman" w:hAnsi="Times New Roman"/>
          <w:sz w:val="28"/>
          <w:szCs w:val="28"/>
          <w:lang w:val="kk-KZ"/>
        </w:rPr>
        <w:t xml:space="preserve"> L.) </w:t>
      </w:r>
      <w:r>
        <w:rPr>
          <w:rFonts w:ascii="Times New Roman" w:hAnsi="Times New Roman"/>
          <w:sz w:val="28"/>
          <w:szCs w:val="28"/>
          <w:lang w:val="kk-KZ"/>
        </w:rPr>
        <w:t>г</w:t>
      </w:r>
      <w:r w:rsidRPr="00944829">
        <w:rPr>
          <w:rFonts w:ascii="Times New Roman" w:hAnsi="Times New Roman"/>
          <w:sz w:val="28"/>
          <w:szCs w:val="28"/>
          <w:lang w:val="kk-KZ"/>
        </w:rPr>
        <w:t>үлшоғыры мен әуе баданшала</w:t>
      </w:r>
      <w:r>
        <w:rPr>
          <w:rFonts w:ascii="Times New Roman" w:hAnsi="Times New Roman"/>
          <w:sz w:val="28"/>
          <w:szCs w:val="28"/>
          <w:lang w:val="kk-KZ"/>
        </w:rPr>
        <w:t>ры</w:t>
      </w:r>
    </w:p>
    <w:p w:rsidR="004A2AF5" w:rsidRDefault="004A2AF5" w:rsidP="00D526B4">
      <w:pPr>
        <w:spacing w:after="0" w:line="240" w:lineRule="auto"/>
        <w:ind w:firstLine="567"/>
        <w:jc w:val="both"/>
        <w:rPr>
          <w:rFonts w:ascii="Times New Roman" w:hAnsi="Times New Roman"/>
          <w:sz w:val="28"/>
          <w:szCs w:val="28"/>
          <w:lang w:val="kk-KZ"/>
        </w:rPr>
      </w:pPr>
    </w:p>
    <w:p w:rsidR="004A2AF5" w:rsidRDefault="0036089C" w:rsidP="00D526B4">
      <w:pPr>
        <w:autoSpaceDE w:val="0"/>
        <w:spacing w:after="0" w:line="240" w:lineRule="auto"/>
        <w:ind w:firstLine="567"/>
        <w:jc w:val="both"/>
        <w:rPr>
          <w:rFonts w:ascii="Times New Roman" w:hAnsi="Times New Roman"/>
          <w:sz w:val="28"/>
          <w:szCs w:val="28"/>
          <w:lang w:val="kk-KZ"/>
        </w:rPr>
      </w:pPr>
      <w:r w:rsidRPr="002407EF">
        <w:rPr>
          <w:rFonts w:ascii="Times New Roman" w:hAnsi="Times New Roman"/>
          <w:sz w:val="28"/>
          <w:szCs w:val="28"/>
          <w:lang w:val="kk-KZ"/>
        </w:rPr>
        <w:t>Жуаларда м</w:t>
      </w:r>
      <w:r w:rsidRPr="002407EF">
        <w:rPr>
          <w:rFonts w:ascii="Times New Roman" w:hAnsi="Times New Roman"/>
          <w:sz w:val="28"/>
          <w:szCs w:val="28"/>
          <w:lang w:val="ru-RU"/>
        </w:rPr>
        <w:t xml:space="preserve">оноподиальды </w:t>
      </w:r>
      <w:r w:rsidRPr="002407EF">
        <w:rPr>
          <w:rFonts w:ascii="Times New Roman" w:hAnsi="Times New Roman"/>
          <w:sz w:val="28"/>
          <w:szCs w:val="28"/>
          <w:lang w:val="kk-KZ"/>
        </w:rPr>
        <w:t xml:space="preserve">өскіннің </w:t>
      </w:r>
      <w:r w:rsidRPr="002407EF">
        <w:rPr>
          <w:rFonts w:ascii="Times New Roman" w:hAnsi="Times New Roman"/>
          <w:sz w:val="28"/>
          <w:szCs w:val="28"/>
          <w:lang w:val="ru-RU"/>
        </w:rPr>
        <w:t>өс</w:t>
      </w:r>
      <w:r w:rsidRPr="002407EF">
        <w:rPr>
          <w:rFonts w:ascii="Times New Roman" w:hAnsi="Times New Roman"/>
          <w:sz w:val="28"/>
          <w:szCs w:val="28"/>
          <w:lang w:val="kk-KZ"/>
        </w:rPr>
        <w:t>уі кезінде,</w:t>
      </w:r>
      <w:r w:rsidRPr="002407EF">
        <w:rPr>
          <w:rFonts w:ascii="Times New Roman" w:hAnsi="Times New Roman"/>
          <w:sz w:val="28"/>
          <w:szCs w:val="28"/>
          <w:lang w:val="ru-RU"/>
        </w:rPr>
        <w:t xml:space="preserve"> </w:t>
      </w:r>
      <w:r w:rsidRPr="002407EF">
        <w:rPr>
          <w:rFonts w:ascii="Times New Roman" w:hAnsi="Times New Roman"/>
          <w:sz w:val="28"/>
          <w:szCs w:val="28"/>
          <w:lang w:val="kk-KZ"/>
        </w:rPr>
        <w:t xml:space="preserve">қабықшалы </w:t>
      </w:r>
      <w:r w:rsidRPr="001411A1">
        <w:rPr>
          <w:rFonts w:ascii="Times New Roman" w:hAnsi="Times New Roman"/>
          <w:sz w:val="28"/>
          <w:szCs w:val="28"/>
          <w:lang w:val="kk-KZ"/>
        </w:rPr>
        <w:t>ауа бадан</w:t>
      </w:r>
      <w:r>
        <w:rPr>
          <w:rFonts w:ascii="Times New Roman" w:hAnsi="Times New Roman"/>
          <w:sz w:val="28"/>
          <w:szCs w:val="28"/>
          <w:lang w:val="kk-KZ"/>
        </w:rPr>
        <w:t>ш</w:t>
      </w:r>
      <w:r w:rsidRPr="001411A1">
        <w:rPr>
          <w:rFonts w:ascii="Times New Roman" w:hAnsi="Times New Roman"/>
          <w:sz w:val="28"/>
          <w:szCs w:val="28"/>
          <w:lang w:val="kk-KZ"/>
        </w:rPr>
        <w:t>алар</w:t>
      </w:r>
      <w:r w:rsidRPr="002407EF">
        <w:rPr>
          <w:rFonts w:ascii="Times New Roman" w:hAnsi="Times New Roman"/>
          <w:sz w:val="28"/>
          <w:szCs w:val="28"/>
          <w:lang w:val="kk-KZ"/>
        </w:rPr>
        <w:t xml:space="preserve"> мен гүлді өскінділер мұртшалар</w:t>
      </w:r>
      <w:r>
        <w:rPr>
          <w:rFonts w:ascii="Times New Roman" w:hAnsi="Times New Roman"/>
          <w:sz w:val="28"/>
          <w:szCs w:val="28"/>
          <w:lang w:val="kk-KZ"/>
        </w:rPr>
        <w:t>дың ішінде</w:t>
      </w:r>
      <w:r w:rsidRPr="002407EF">
        <w:rPr>
          <w:rFonts w:ascii="Times New Roman" w:hAnsi="Times New Roman"/>
          <w:sz w:val="28"/>
          <w:szCs w:val="28"/>
          <w:lang w:val="kk-KZ"/>
        </w:rPr>
        <w:t xml:space="preserve"> өс</w:t>
      </w:r>
      <w:r>
        <w:rPr>
          <w:rFonts w:ascii="Times New Roman" w:hAnsi="Times New Roman"/>
          <w:sz w:val="28"/>
          <w:szCs w:val="28"/>
          <w:lang w:val="kk-KZ"/>
        </w:rPr>
        <w:t xml:space="preserve">іп, қауызын жарады. </w:t>
      </w:r>
      <w:r w:rsidRPr="002407EF">
        <w:rPr>
          <w:rFonts w:ascii="Times New Roman" w:hAnsi="Times New Roman"/>
          <w:sz w:val="28"/>
          <w:szCs w:val="28"/>
          <w:lang w:val="kk-KZ"/>
        </w:rPr>
        <w:t>Жуалар</w:t>
      </w:r>
      <w:r w:rsidRPr="002407EF">
        <w:rPr>
          <w:rFonts w:ascii="Times New Roman" w:hAnsi="Times New Roman"/>
          <w:color w:val="000000"/>
          <w:sz w:val="28"/>
          <w:szCs w:val="28"/>
          <w:lang w:val="kk-KZ"/>
        </w:rPr>
        <w:t xml:space="preserve"> симподиальды гүлденгеннен кейін, </w:t>
      </w:r>
      <w:r>
        <w:rPr>
          <w:rFonts w:ascii="Times New Roman" w:hAnsi="Times New Roman"/>
          <w:color w:val="000000"/>
          <w:sz w:val="28"/>
          <w:szCs w:val="28"/>
          <w:lang w:val="kk-KZ"/>
        </w:rPr>
        <w:t xml:space="preserve">ауа баданшалары </w:t>
      </w:r>
      <w:r w:rsidRPr="002407EF">
        <w:rPr>
          <w:rFonts w:ascii="Times New Roman" w:hAnsi="Times New Roman"/>
          <w:color w:val="000000"/>
          <w:sz w:val="28"/>
          <w:szCs w:val="28"/>
          <w:lang w:val="kk-KZ"/>
        </w:rPr>
        <w:t>гүлдердің жан</w:t>
      </w:r>
      <w:r>
        <w:rPr>
          <w:rFonts w:ascii="Times New Roman" w:hAnsi="Times New Roman"/>
          <w:color w:val="000000"/>
          <w:sz w:val="28"/>
          <w:szCs w:val="28"/>
          <w:lang w:val="kk-KZ"/>
        </w:rPr>
        <w:t xml:space="preserve"> </w:t>
      </w:r>
      <w:r w:rsidRPr="002407EF">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2407EF">
        <w:rPr>
          <w:rFonts w:ascii="Times New Roman" w:hAnsi="Times New Roman"/>
          <w:color w:val="000000"/>
          <w:sz w:val="28"/>
          <w:szCs w:val="28"/>
          <w:lang w:val="kk-KZ"/>
        </w:rPr>
        <w:t>жағынан  бірге қысылып өсіп шығады</w:t>
      </w:r>
      <w:r w:rsidR="004A2AF5">
        <w:rPr>
          <w:rFonts w:ascii="Times New Roman" w:hAnsi="Times New Roman"/>
          <w:color w:val="000000"/>
          <w:sz w:val="28"/>
          <w:szCs w:val="28"/>
          <w:lang w:val="kk-KZ"/>
        </w:rPr>
        <w:t xml:space="preserve"> </w:t>
      </w:r>
      <w:r w:rsidR="004A2AF5">
        <w:rPr>
          <w:rFonts w:ascii="Times New Roman" w:hAnsi="Times New Roman"/>
          <w:sz w:val="28"/>
          <w:szCs w:val="28"/>
          <w:lang w:val="kk-KZ"/>
        </w:rPr>
        <w:t xml:space="preserve">(сурет </w:t>
      </w:r>
      <w:r w:rsidR="0022223D">
        <w:rPr>
          <w:rFonts w:ascii="Times New Roman" w:hAnsi="Times New Roman"/>
          <w:sz w:val="28"/>
          <w:szCs w:val="28"/>
          <w:lang w:val="kk-KZ"/>
        </w:rPr>
        <w:t>11</w:t>
      </w:r>
      <w:r w:rsidR="004A2AF5">
        <w:rPr>
          <w:rFonts w:ascii="Times New Roman" w:hAnsi="Times New Roman"/>
          <w:sz w:val="28"/>
          <w:szCs w:val="28"/>
          <w:lang w:val="kk-KZ"/>
        </w:rPr>
        <w:t>)</w:t>
      </w:r>
      <w:r w:rsidR="004A2AF5" w:rsidRPr="00C87539">
        <w:rPr>
          <w:rFonts w:ascii="Times New Roman" w:hAnsi="Times New Roman"/>
          <w:sz w:val="28"/>
          <w:szCs w:val="28"/>
          <w:lang w:val="kk-KZ"/>
        </w:rPr>
        <w:t xml:space="preserve">. </w:t>
      </w:r>
    </w:p>
    <w:p w:rsidR="00CA5A8A" w:rsidRDefault="00CA5A8A" w:rsidP="00D526B4">
      <w:pPr>
        <w:autoSpaceDE w:val="0"/>
        <w:spacing w:after="0" w:line="240" w:lineRule="auto"/>
        <w:ind w:firstLine="567"/>
        <w:jc w:val="both"/>
        <w:rPr>
          <w:rFonts w:ascii="Times New Roman" w:hAnsi="Times New Roman"/>
          <w:sz w:val="28"/>
          <w:szCs w:val="28"/>
          <w:lang w:val="kk-KZ"/>
        </w:rPr>
      </w:pPr>
    </w:p>
    <w:p w:rsidR="0036089C" w:rsidRDefault="00D52474" w:rsidP="00D526B4">
      <w:pPr>
        <w:autoSpaceDE w:val="0"/>
        <w:spacing w:after="0" w:line="240" w:lineRule="auto"/>
        <w:ind w:firstLine="567"/>
        <w:jc w:val="center"/>
        <w:rPr>
          <w:rFonts w:ascii="Times New Roman" w:hAnsi="Times New Roman"/>
          <w:color w:val="000000"/>
          <w:sz w:val="28"/>
          <w:szCs w:val="28"/>
          <w:lang w:val="kk-KZ"/>
        </w:rPr>
      </w:pPr>
      <w:r>
        <w:rPr>
          <w:rFonts w:ascii="Times New Roman" w:hAnsi="Times New Roman"/>
          <w:noProof/>
          <w:color w:val="000000"/>
          <w:sz w:val="28"/>
          <w:szCs w:val="28"/>
          <w:lang w:eastAsia="ru-RU"/>
        </w:rPr>
        <w:drawing>
          <wp:inline distT="0" distB="0" distL="0" distR="0">
            <wp:extent cx="4805680" cy="3368675"/>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5680" cy="3368675"/>
                    </a:xfrm>
                    <a:prstGeom prst="rect">
                      <a:avLst/>
                    </a:prstGeom>
                    <a:noFill/>
                  </pic:spPr>
                </pic:pic>
              </a:graphicData>
            </a:graphic>
          </wp:inline>
        </w:drawing>
      </w:r>
    </w:p>
    <w:p w:rsidR="004A2AF5" w:rsidRDefault="004A2AF5" w:rsidP="00D526B4">
      <w:pPr>
        <w:spacing w:after="0" w:line="240" w:lineRule="auto"/>
        <w:ind w:firstLine="567"/>
        <w:jc w:val="both"/>
        <w:rPr>
          <w:rFonts w:ascii="Times New Roman" w:hAnsi="Times New Roman"/>
          <w:sz w:val="28"/>
          <w:szCs w:val="28"/>
          <w:lang w:val="kk-KZ"/>
        </w:rPr>
      </w:pPr>
    </w:p>
    <w:p w:rsidR="004A2AF5" w:rsidRDefault="004A2AF5" w:rsidP="000C6717">
      <w:pPr>
        <w:spacing w:after="0" w:line="240" w:lineRule="auto"/>
        <w:ind w:firstLine="567"/>
        <w:rPr>
          <w:rFonts w:ascii="Times New Roman" w:hAnsi="Times New Roman"/>
          <w:color w:val="000000"/>
          <w:sz w:val="28"/>
          <w:szCs w:val="28"/>
          <w:lang w:val="kk-KZ"/>
        </w:rPr>
      </w:pPr>
      <w:r w:rsidRPr="009122CA">
        <w:rPr>
          <w:rFonts w:ascii="Times New Roman" w:hAnsi="Times New Roman"/>
          <w:sz w:val="28"/>
          <w:szCs w:val="28"/>
          <w:lang w:val="kk-KZ"/>
        </w:rPr>
        <w:t xml:space="preserve">Сурет </w:t>
      </w:r>
      <w:r w:rsidR="0022223D">
        <w:rPr>
          <w:rFonts w:ascii="Times New Roman" w:hAnsi="Times New Roman"/>
          <w:sz w:val="28"/>
          <w:szCs w:val="28"/>
          <w:lang w:val="kk-KZ"/>
        </w:rPr>
        <w:t>11</w:t>
      </w:r>
      <w:r w:rsidRPr="009122CA">
        <w:rPr>
          <w:rFonts w:ascii="Times New Roman" w:hAnsi="Times New Roman"/>
          <w:sz w:val="28"/>
          <w:szCs w:val="28"/>
          <w:lang w:val="kk-KZ"/>
        </w:rPr>
        <w:t xml:space="preserve"> – Ұзын қылтықты жуаның (</w:t>
      </w:r>
      <w:r w:rsidRPr="009122CA">
        <w:rPr>
          <w:rFonts w:ascii="Times New Roman" w:hAnsi="Times New Roman"/>
          <w:i/>
          <w:iCs/>
          <w:sz w:val="28"/>
          <w:szCs w:val="28"/>
          <w:lang w:val="kk-KZ"/>
        </w:rPr>
        <w:t>Allium longicuspis</w:t>
      </w:r>
      <w:r w:rsidRPr="009122CA">
        <w:rPr>
          <w:rFonts w:ascii="Times New Roman" w:hAnsi="Times New Roman"/>
          <w:sz w:val="28"/>
          <w:szCs w:val="28"/>
          <w:lang w:val="kk-KZ"/>
        </w:rPr>
        <w:t xml:space="preserve"> L.) </w:t>
      </w:r>
      <w:r>
        <w:rPr>
          <w:rFonts w:ascii="Times New Roman" w:hAnsi="Times New Roman"/>
          <w:color w:val="000000"/>
          <w:sz w:val="28"/>
          <w:szCs w:val="28"/>
          <w:lang w:val="kk-KZ"/>
        </w:rPr>
        <w:t>г</w:t>
      </w:r>
      <w:r w:rsidRPr="00DA1F7F">
        <w:rPr>
          <w:rFonts w:ascii="Times New Roman" w:hAnsi="Times New Roman"/>
          <w:color w:val="000000"/>
          <w:sz w:val="28"/>
          <w:szCs w:val="28"/>
          <w:lang w:val="kk-KZ"/>
        </w:rPr>
        <w:t xml:space="preserve">үл қорапшаларынан </w:t>
      </w:r>
      <w:r>
        <w:rPr>
          <w:rFonts w:ascii="Times New Roman" w:hAnsi="Times New Roman"/>
          <w:color w:val="000000"/>
          <w:sz w:val="28"/>
          <w:szCs w:val="28"/>
          <w:lang w:val="kk-KZ"/>
        </w:rPr>
        <w:t xml:space="preserve">өсіп </w:t>
      </w:r>
      <w:r w:rsidRPr="00DA1F7F">
        <w:rPr>
          <w:rFonts w:ascii="Times New Roman" w:hAnsi="Times New Roman"/>
          <w:color w:val="000000"/>
          <w:sz w:val="28"/>
          <w:szCs w:val="28"/>
          <w:lang w:val="kk-KZ"/>
        </w:rPr>
        <w:t xml:space="preserve">шыққан </w:t>
      </w:r>
      <w:r>
        <w:rPr>
          <w:rFonts w:ascii="Times New Roman" w:hAnsi="Times New Roman"/>
          <w:color w:val="000000"/>
          <w:sz w:val="28"/>
          <w:szCs w:val="28"/>
          <w:lang w:val="kk-KZ"/>
        </w:rPr>
        <w:t>әуе</w:t>
      </w:r>
      <w:r w:rsidRPr="00DA1F7F">
        <w:rPr>
          <w:rFonts w:ascii="Times New Roman" w:hAnsi="Times New Roman"/>
          <w:color w:val="000000"/>
          <w:sz w:val="28"/>
          <w:szCs w:val="28"/>
          <w:lang w:val="kk-KZ"/>
        </w:rPr>
        <w:t xml:space="preserve"> бадан</w:t>
      </w:r>
      <w:r>
        <w:rPr>
          <w:rFonts w:ascii="Times New Roman" w:hAnsi="Times New Roman"/>
          <w:color w:val="000000"/>
          <w:sz w:val="28"/>
          <w:szCs w:val="28"/>
          <w:lang w:val="kk-KZ"/>
        </w:rPr>
        <w:t>шалар</w:t>
      </w:r>
      <w:r w:rsidRPr="00DA1F7F">
        <w:rPr>
          <w:rFonts w:ascii="Times New Roman" w:hAnsi="Times New Roman"/>
          <w:color w:val="000000"/>
          <w:sz w:val="28"/>
          <w:szCs w:val="28"/>
          <w:lang w:val="kk-KZ"/>
        </w:rPr>
        <w:t>ы</w:t>
      </w:r>
    </w:p>
    <w:p w:rsidR="004A2AF5" w:rsidRDefault="004A2AF5" w:rsidP="00D526B4">
      <w:pPr>
        <w:autoSpaceDE w:val="0"/>
        <w:spacing w:after="0" w:line="240" w:lineRule="auto"/>
        <w:ind w:firstLine="567"/>
        <w:jc w:val="both"/>
        <w:rPr>
          <w:rFonts w:ascii="Times New Roman" w:hAnsi="Times New Roman"/>
          <w:color w:val="000000"/>
          <w:sz w:val="28"/>
          <w:szCs w:val="28"/>
          <w:lang w:val="kk-KZ"/>
        </w:rPr>
      </w:pPr>
    </w:p>
    <w:p w:rsidR="004A2AF5" w:rsidRDefault="0022223D" w:rsidP="00D526B4">
      <w:pPr>
        <w:autoSpaceDE w:val="0"/>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11-ші</w:t>
      </w:r>
      <w:r w:rsidR="004A2AF5">
        <w:rPr>
          <w:rFonts w:ascii="Times New Roman" w:hAnsi="Times New Roman"/>
          <w:color w:val="000000"/>
          <w:sz w:val="28"/>
          <w:szCs w:val="28"/>
          <w:lang w:val="kk-KZ"/>
        </w:rPr>
        <w:t xml:space="preserve"> суреттен ұ</w:t>
      </w:r>
      <w:r w:rsidR="004A2AF5">
        <w:rPr>
          <w:rFonts w:ascii="Times New Roman" w:hAnsi="Times New Roman"/>
          <w:sz w:val="28"/>
          <w:szCs w:val="28"/>
          <w:lang w:val="kk-KZ"/>
        </w:rPr>
        <w:t>зын қылтықты жуа</w:t>
      </w:r>
      <w:r w:rsidR="004A2AF5" w:rsidRPr="009122CA">
        <w:rPr>
          <w:rFonts w:ascii="Times New Roman" w:hAnsi="Times New Roman"/>
          <w:sz w:val="28"/>
          <w:szCs w:val="28"/>
          <w:lang w:val="kk-KZ"/>
        </w:rPr>
        <w:t xml:space="preserve"> (</w:t>
      </w:r>
      <w:r w:rsidR="004A2AF5" w:rsidRPr="009122CA">
        <w:rPr>
          <w:rFonts w:ascii="Times New Roman" w:hAnsi="Times New Roman"/>
          <w:i/>
          <w:iCs/>
          <w:sz w:val="28"/>
          <w:szCs w:val="28"/>
          <w:lang w:val="kk-KZ"/>
        </w:rPr>
        <w:t>Allium longicuspis</w:t>
      </w:r>
      <w:r w:rsidR="004A2AF5" w:rsidRPr="009122CA">
        <w:rPr>
          <w:rFonts w:ascii="Times New Roman" w:hAnsi="Times New Roman"/>
          <w:sz w:val="28"/>
          <w:szCs w:val="28"/>
          <w:lang w:val="kk-KZ"/>
        </w:rPr>
        <w:t xml:space="preserve"> L.) </w:t>
      </w:r>
      <w:r w:rsidR="004A2AF5">
        <w:rPr>
          <w:rFonts w:ascii="Times New Roman" w:hAnsi="Times New Roman"/>
          <w:color w:val="000000"/>
          <w:sz w:val="28"/>
          <w:szCs w:val="28"/>
          <w:lang w:val="kk-KZ"/>
        </w:rPr>
        <w:t>г</w:t>
      </w:r>
      <w:r w:rsidR="004A2AF5" w:rsidRPr="00DA1F7F">
        <w:rPr>
          <w:rFonts w:ascii="Times New Roman" w:hAnsi="Times New Roman"/>
          <w:color w:val="000000"/>
          <w:sz w:val="28"/>
          <w:szCs w:val="28"/>
          <w:lang w:val="kk-KZ"/>
        </w:rPr>
        <w:t xml:space="preserve">үл </w:t>
      </w:r>
      <w:r w:rsidR="004A2AF5">
        <w:rPr>
          <w:rFonts w:ascii="Times New Roman" w:hAnsi="Times New Roman"/>
          <w:color w:val="000000"/>
          <w:sz w:val="28"/>
          <w:szCs w:val="28"/>
          <w:lang w:val="kk-KZ"/>
        </w:rPr>
        <w:t>шоғырларындағы әуе</w:t>
      </w:r>
      <w:r w:rsidR="004A2AF5">
        <w:rPr>
          <w:rFonts w:ascii="Times New Roman" w:hAnsi="Times New Roman"/>
          <w:sz w:val="28"/>
          <w:szCs w:val="28"/>
          <w:lang w:val="kk-KZ"/>
        </w:rPr>
        <w:t xml:space="preserve"> баданшаларынан ғана  </w:t>
      </w:r>
      <w:r w:rsidR="004A2AF5">
        <w:rPr>
          <w:rFonts w:ascii="Times New Roman" w:hAnsi="Times New Roman"/>
          <w:color w:val="000000"/>
          <w:sz w:val="28"/>
          <w:szCs w:val="28"/>
          <w:lang w:val="kk-KZ"/>
        </w:rPr>
        <w:t>емес, стерильді гүл сидамдары</w:t>
      </w:r>
      <w:r w:rsidR="004A2AF5" w:rsidRPr="00DA1F7F">
        <w:rPr>
          <w:rFonts w:ascii="Times New Roman" w:hAnsi="Times New Roman"/>
          <w:color w:val="000000"/>
          <w:sz w:val="28"/>
          <w:szCs w:val="28"/>
          <w:lang w:val="kk-KZ"/>
        </w:rPr>
        <w:t xml:space="preserve">нан </w:t>
      </w:r>
      <w:r w:rsidR="00923E79">
        <w:rPr>
          <w:rFonts w:ascii="Times New Roman" w:hAnsi="Times New Roman"/>
          <w:color w:val="000000"/>
          <w:sz w:val="28"/>
          <w:szCs w:val="28"/>
          <w:lang w:val="kk-KZ"/>
        </w:rPr>
        <w:t xml:space="preserve">ұсақ </w:t>
      </w:r>
      <w:r w:rsidR="004A2AF5">
        <w:rPr>
          <w:rFonts w:ascii="Times New Roman" w:hAnsi="Times New Roman"/>
          <w:color w:val="000000"/>
          <w:sz w:val="28"/>
          <w:szCs w:val="28"/>
          <w:lang w:val="kk-KZ"/>
        </w:rPr>
        <w:t>әуе</w:t>
      </w:r>
      <w:r w:rsidR="004A2AF5" w:rsidRPr="00DA1F7F">
        <w:rPr>
          <w:rFonts w:ascii="Times New Roman" w:hAnsi="Times New Roman"/>
          <w:color w:val="000000"/>
          <w:sz w:val="28"/>
          <w:szCs w:val="28"/>
          <w:lang w:val="kk-KZ"/>
        </w:rPr>
        <w:t xml:space="preserve"> бадан</w:t>
      </w:r>
      <w:r w:rsidR="004A2AF5">
        <w:rPr>
          <w:rFonts w:ascii="Times New Roman" w:hAnsi="Times New Roman"/>
          <w:color w:val="000000"/>
          <w:sz w:val="28"/>
          <w:szCs w:val="28"/>
          <w:lang w:val="kk-KZ"/>
        </w:rPr>
        <w:t>шалар</w:t>
      </w:r>
      <w:r w:rsidR="004A2AF5" w:rsidRPr="00DA1F7F">
        <w:rPr>
          <w:rFonts w:ascii="Times New Roman" w:hAnsi="Times New Roman"/>
          <w:color w:val="000000"/>
          <w:sz w:val="28"/>
          <w:szCs w:val="28"/>
          <w:lang w:val="kk-KZ"/>
        </w:rPr>
        <w:t>ы</w:t>
      </w:r>
      <w:r w:rsidR="00923E79">
        <w:rPr>
          <w:rFonts w:ascii="Times New Roman" w:hAnsi="Times New Roman"/>
          <w:color w:val="000000"/>
          <w:sz w:val="28"/>
          <w:szCs w:val="28"/>
          <w:lang w:val="kk-KZ"/>
        </w:rPr>
        <w:t xml:space="preserve">ның өсіп </w:t>
      </w:r>
      <w:r w:rsidR="00923E79" w:rsidRPr="00DA1F7F">
        <w:rPr>
          <w:rFonts w:ascii="Times New Roman" w:hAnsi="Times New Roman"/>
          <w:color w:val="000000"/>
          <w:sz w:val="28"/>
          <w:szCs w:val="28"/>
          <w:lang w:val="kk-KZ"/>
        </w:rPr>
        <w:t>шыққан</w:t>
      </w:r>
      <w:r w:rsidR="00923E79">
        <w:rPr>
          <w:rFonts w:ascii="Times New Roman" w:hAnsi="Times New Roman"/>
          <w:color w:val="000000"/>
          <w:sz w:val="28"/>
          <w:szCs w:val="28"/>
          <w:lang w:val="kk-KZ"/>
        </w:rPr>
        <w:t>ын көруге болады. Бұл оның қайтседе ұрпақ қалдыру әрекетін көрсетеді.</w:t>
      </w:r>
    </w:p>
    <w:p w:rsidR="00D7436B" w:rsidRDefault="008E6E60" w:rsidP="00D526B4">
      <w:pPr>
        <w:autoSpaceDE w:val="0"/>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 xml:space="preserve">Ұзын қылтықты жуа мен </w:t>
      </w:r>
      <w:r w:rsidR="00984222">
        <w:rPr>
          <w:rFonts w:ascii="Times New Roman" w:hAnsi="Times New Roman"/>
          <w:color w:val="000000"/>
          <w:sz w:val="28"/>
          <w:szCs w:val="28"/>
          <w:lang w:val="kk-KZ"/>
        </w:rPr>
        <w:t>сарымсақ</w:t>
      </w:r>
      <w:r>
        <w:rPr>
          <w:rFonts w:ascii="Times New Roman" w:hAnsi="Times New Roman"/>
          <w:color w:val="000000"/>
          <w:sz w:val="28"/>
          <w:szCs w:val="28"/>
          <w:lang w:val="kk-KZ"/>
        </w:rPr>
        <w:t xml:space="preserve"> екі жылдық өсімдіктер қатарына жатады. Жуа</w:t>
      </w:r>
      <w:r w:rsidR="00C807D0">
        <w:rPr>
          <w:rFonts w:ascii="Times New Roman" w:hAnsi="Times New Roman"/>
          <w:color w:val="000000"/>
          <w:sz w:val="28"/>
          <w:szCs w:val="28"/>
          <w:lang w:val="kk-KZ"/>
        </w:rPr>
        <w:t>ның ауа бадан</w:t>
      </w:r>
      <w:r w:rsidR="00984222">
        <w:rPr>
          <w:rFonts w:ascii="Times New Roman" w:hAnsi="Times New Roman"/>
          <w:color w:val="000000"/>
          <w:sz w:val="28"/>
          <w:szCs w:val="28"/>
          <w:lang w:val="kk-KZ"/>
        </w:rPr>
        <w:t>ш</w:t>
      </w:r>
      <w:r w:rsidR="00C807D0">
        <w:rPr>
          <w:rFonts w:ascii="Times New Roman" w:hAnsi="Times New Roman"/>
          <w:color w:val="000000"/>
          <w:sz w:val="28"/>
          <w:szCs w:val="28"/>
          <w:lang w:val="kk-KZ"/>
        </w:rPr>
        <w:t>алары</w:t>
      </w:r>
      <w:r>
        <w:rPr>
          <w:rFonts w:ascii="Times New Roman" w:hAnsi="Times New Roman"/>
          <w:color w:val="000000"/>
          <w:sz w:val="28"/>
          <w:szCs w:val="28"/>
          <w:lang w:val="kk-KZ"/>
        </w:rPr>
        <w:t xml:space="preserve">, </w:t>
      </w:r>
      <w:r w:rsidR="00984222">
        <w:rPr>
          <w:rFonts w:ascii="Times New Roman" w:hAnsi="Times New Roman"/>
          <w:color w:val="000000"/>
          <w:sz w:val="28"/>
          <w:szCs w:val="28"/>
          <w:lang w:val="kk-KZ"/>
        </w:rPr>
        <w:t>жуа</w:t>
      </w:r>
      <w:r>
        <w:rPr>
          <w:rFonts w:ascii="Times New Roman" w:hAnsi="Times New Roman"/>
          <w:color w:val="000000"/>
          <w:sz w:val="28"/>
          <w:szCs w:val="28"/>
          <w:lang w:val="kk-KZ"/>
        </w:rPr>
        <w:t>шық, жуа бөліктері</w:t>
      </w:r>
      <w:r w:rsidR="00592134">
        <w:rPr>
          <w:rFonts w:ascii="Times New Roman" w:hAnsi="Times New Roman"/>
          <w:color w:val="000000"/>
          <w:sz w:val="28"/>
          <w:szCs w:val="28"/>
          <w:lang w:val="kk-KZ"/>
        </w:rPr>
        <w:t xml:space="preserve"> және тамыр арқылы өскен </w:t>
      </w:r>
      <w:r w:rsidR="00984222">
        <w:rPr>
          <w:rFonts w:ascii="Times New Roman" w:hAnsi="Times New Roman"/>
          <w:color w:val="000000"/>
          <w:sz w:val="28"/>
          <w:szCs w:val="28"/>
          <w:lang w:val="kk-KZ"/>
        </w:rPr>
        <w:t>жуашықтар</w:t>
      </w:r>
      <w:r w:rsidR="00592134">
        <w:rPr>
          <w:rFonts w:ascii="Times New Roman" w:hAnsi="Times New Roman"/>
          <w:color w:val="000000"/>
          <w:sz w:val="28"/>
          <w:szCs w:val="28"/>
          <w:lang w:val="kk-KZ"/>
        </w:rPr>
        <w:t xml:space="preserve"> арқылы</w:t>
      </w:r>
      <w:r>
        <w:rPr>
          <w:rFonts w:ascii="Times New Roman" w:hAnsi="Times New Roman"/>
          <w:color w:val="000000"/>
          <w:sz w:val="28"/>
          <w:szCs w:val="28"/>
          <w:lang w:val="kk-KZ"/>
        </w:rPr>
        <w:t xml:space="preserve"> көбейеді</w:t>
      </w:r>
      <w:r w:rsidR="00D7436B">
        <w:rPr>
          <w:rFonts w:ascii="Times New Roman" w:hAnsi="Times New Roman"/>
          <w:color w:val="000000"/>
          <w:sz w:val="28"/>
          <w:szCs w:val="28"/>
          <w:lang w:val="kk-KZ"/>
        </w:rPr>
        <w:t xml:space="preserve"> </w:t>
      </w:r>
      <w:r w:rsidR="00D7436B">
        <w:rPr>
          <w:rFonts w:ascii="Times New Roman" w:hAnsi="Times New Roman"/>
          <w:sz w:val="28"/>
          <w:szCs w:val="28"/>
          <w:lang w:val="kk-KZ"/>
        </w:rPr>
        <w:t xml:space="preserve">(сурет </w:t>
      </w:r>
      <w:r w:rsidR="0022223D">
        <w:rPr>
          <w:rFonts w:ascii="Times New Roman" w:hAnsi="Times New Roman"/>
          <w:sz w:val="28"/>
          <w:szCs w:val="28"/>
          <w:lang w:val="kk-KZ"/>
        </w:rPr>
        <w:t>12</w:t>
      </w:r>
      <w:r w:rsidR="00D7436B">
        <w:rPr>
          <w:rFonts w:ascii="Times New Roman" w:hAnsi="Times New Roman"/>
          <w:sz w:val="28"/>
          <w:szCs w:val="28"/>
          <w:lang w:val="kk-KZ"/>
        </w:rPr>
        <w:t>)</w:t>
      </w:r>
      <w:r w:rsidR="00D7436B" w:rsidRPr="00C87539">
        <w:rPr>
          <w:rFonts w:ascii="Times New Roman" w:hAnsi="Times New Roman"/>
          <w:sz w:val="28"/>
          <w:szCs w:val="28"/>
          <w:lang w:val="kk-KZ"/>
        </w:rPr>
        <w:t xml:space="preserve">. </w:t>
      </w:r>
    </w:p>
    <w:p w:rsidR="0036089C" w:rsidRDefault="0036089C" w:rsidP="00D526B4">
      <w:pPr>
        <w:autoSpaceDE w:val="0"/>
        <w:spacing w:after="0" w:line="240" w:lineRule="auto"/>
        <w:ind w:firstLine="567"/>
        <w:jc w:val="both"/>
        <w:rPr>
          <w:rFonts w:ascii="Times New Roman" w:hAnsi="Times New Roman"/>
          <w:sz w:val="28"/>
          <w:szCs w:val="28"/>
          <w:lang w:val="kk-KZ"/>
        </w:rPr>
      </w:pPr>
    </w:p>
    <w:p w:rsidR="00D7436B" w:rsidRDefault="00D52474" w:rsidP="00D526B4">
      <w:pPr>
        <w:autoSpaceDE w:val="0"/>
        <w:spacing w:after="0" w:line="240" w:lineRule="auto"/>
        <w:ind w:firstLine="567"/>
        <w:jc w:val="center"/>
        <w:rPr>
          <w:rFonts w:ascii="Times New Roman" w:hAnsi="Times New Roman"/>
          <w:color w:val="000000"/>
          <w:sz w:val="28"/>
          <w:szCs w:val="28"/>
          <w:lang w:val="kk-KZ"/>
        </w:rPr>
      </w:pPr>
      <w:r>
        <w:rPr>
          <w:rFonts w:ascii="Times New Roman" w:hAnsi="Times New Roman"/>
          <w:noProof/>
          <w:color w:val="000000"/>
          <w:sz w:val="28"/>
          <w:szCs w:val="28"/>
          <w:lang w:eastAsia="ru-RU"/>
        </w:rPr>
        <w:drawing>
          <wp:inline distT="0" distB="0" distL="0" distR="0">
            <wp:extent cx="5113655" cy="35464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3655" cy="3546475"/>
                    </a:xfrm>
                    <a:prstGeom prst="rect">
                      <a:avLst/>
                    </a:prstGeom>
                    <a:noFill/>
                  </pic:spPr>
                </pic:pic>
              </a:graphicData>
            </a:graphic>
          </wp:inline>
        </w:drawing>
      </w:r>
    </w:p>
    <w:p w:rsidR="00E74FFC" w:rsidRDefault="00E74FFC" w:rsidP="000C6717">
      <w:pPr>
        <w:autoSpaceDE w:val="0"/>
        <w:spacing w:after="0" w:line="240" w:lineRule="auto"/>
        <w:ind w:firstLine="567"/>
        <w:rPr>
          <w:rFonts w:ascii="Times New Roman" w:hAnsi="Times New Roman"/>
          <w:color w:val="000000"/>
          <w:sz w:val="28"/>
          <w:szCs w:val="28"/>
          <w:lang w:val="kk-KZ"/>
        </w:rPr>
      </w:pPr>
    </w:p>
    <w:p w:rsidR="00D7436B" w:rsidRPr="00D526B4" w:rsidRDefault="00D7436B" w:rsidP="000C6717">
      <w:pPr>
        <w:spacing w:after="0" w:line="240" w:lineRule="auto"/>
        <w:ind w:firstLine="567"/>
        <w:rPr>
          <w:rFonts w:ascii="Times New Roman" w:hAnsi="Times New Roman"/>
          <w:sz w:val="28"/>
          <w:szCs w:val="28"/>
          <w:lang w:val="kk-KZ"/>
        </w:rPr>
      </w:pPr>
      <w:r w:rsidRPr="009122CA">
        <w:rPr>
          <w:rFonts w:ascii="Times New Roman" w:hAnsi="Times New Roman"/>
          <w:sz w:val="28"/>
          <w:szCs w:val="28"/>
          <w:lang w:val="kk-KZ"/>
        </w:rPr>
        <w:t xml:space="preserve">Сурет </w:t>
      </w:r>
      <w:r w:rsidR="0022223D">
        <w:rPr>
          <w:rFonts w:ascii="Times New Roman" w:hAnsi="Times New Roman"/>
          <w:sz w:val="28"/>
          <w:szCs w:val="28"/>
          <w:lang w:val="kk-KZ"/>
        </w:rPr>
        <w:t>12</w:t>
      </w:r>
      <w:r w:rsidRPr="009122CA">
        <w:rPr>
          <w:rFonts w:ascii="Times New Roman" w:hAnsi="Times New Roman"/>
          <w:sz w:val="28"/>
          <w:szCs w:val="28"/>
          <w:lang w:val="kk-KZ"/>
        </w:rPr>
        <w:t xml:space="preserve"> – Ұзын қылтықты жуаның (</w:t>
      </w:r>
      <w:r w:rsidRPr="009122CA">
        <w:rPr>
          <w:rFonts w:ascii="Times New Roman" w:hAnsi="Times New Roman"/>
          <w:i/>
          <w:iCs/>
          <w:sz w:val="28"/>
          <w:szCs w:val="28"/>
          <w:lang w:val="kk-KZ"/>
        </w:rPr>
        <w:t>Allium longicuspis</w:t>
      </w:r>
      <w:r w:rsidRPr="009122CA">
        <w:rPr>
          <w:rFonts w:ascii="Times New Roman" w:hAnsi="Times New Roman"/>
          <w:sz w:val="28"/>
          <w:szCs w:val="28"/>
          <w:lang w:val="kk-KZ"/>
        </w:rPr>
        <w:t xml:space="preserve"> L.) </w:t>
      </w:r>
      <w:r>
        <w:rPr>
          <w:rFonts w:ascii="Times New Roman" w:hAnsi="Times New Roman"/>
          <w:color w:val="000000"/>
          <w:sz w:val="28"/>
          <w:szCs w:val="28"/>
          <w:lang w:val="kk-KZ"/>
        </w:rPr>
        <w:t>ж</w:t>
      </w:r>
      <w:r w:rsidRPr="00DA1F7F">
        <w:rPr>
          <w:rFonts w:ascii="Times New Roman" w:hAnsi="Times New Roman"/>
          <w:color w:val="000000"/>
          <w:sz w:val="28"/>
          <w:szCs w:val="28"/>
          <w:lang w:val="kk-KZ"/>
        </w:rPr>
        <w:t xml:space="preserve">уашықтан өсіп шыққан тамыр </w:t>
      </w:r>
      <w:r>
        <w:rPr>
          <w:rFonts w:ascii="Times New Roman" w:hAnsi="Times New Roman"/>
          <w:color w:val="000000"/>
          <w:sz w:val="28"/>
          <w:szCs w:val="28"/>
          <w:lang w:val="kk-KZ"/>
        </w:rPr>
        <w:t>жуашықтары</w:t>
      </w:r>
    </w:p>
    <w:p w:rsidR="007A3623" w:rsidRDefault="007A3623" w:rsidP="00D526B4">
      <w:pPr>
        <w:autoSpaceDE w:val="0"/>
        <w:spacing w:after="0" w:line="240" w:lineRule="auto"/>
        <w:ind w:firstLine="567"/>
        <w:jc w:val="both"/>
        <w:rPr>
          <w:rFonts w:ascii="Times New Roman" w:hAnsi="Times New Roman"/>
          <w:color w:val="000000"/>
          <w:sz w:val="28"/>
          <w:szCs w:val="28"/>
          <w:lang w:val="kk-KZ"/>
        </w:rPr>
      </w:pPr>
    </w:p>
    <w:p w:rsidR="006837E5" w:rsidRDefault="006837E5" w:rsidP="00D526B4">
      <w:pPr>
        <w:autoSpaceDE w:val="0"/>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Әуе</w:t>
      </w:r>
      <w:r w:rsidRPr="001411A1">
        <w:rPr>
          <w:rFonts w:ascii="Times New Roman" w:hAnsi="Times New Roman"/>
          <w:color w:val="000000"/>
          <w:sz w:val="28"/>
          <w:szCs w:val="28"/>
          <w:lang w:val="kk-KZ"/>
        </w:rPr>
        <w:t xml:space="preserve"> бадан</w:t>
      </w:r>
      <w:r>
        <w:rPr>
          <w:rFonts w:ascii="Times New Roman" w:hAnsi="Times New Roman"/>
          <w:color w:val="000000"/>
          <w:sz w:val="28"/>
          <w:szCs w:val="28"/>
          <w:lang w:val="kk-KZ"/>
        </w:rPr>
        <w:t>ш</w:t>
      </w:r>
      <w:r w:rsidRPr="001411A1">
        <w:rPr>
          <w:rFonts w:ascii="Times New Roman" w:hAnsi="Times New Roman"/>
          <w:color w:val="000000"/>
          <w:sz w:val="28"/>
          <w:szCs w:val="28"/>
          <w:lang w:val="kk-KZ"/>
        </w:rPr>
        <w:t>алар</w:t>
      </w:r>
      <w:r>
        <w:rPr>
          <w:rFonts w:ascii="Times New Roman" w:hAnsi="Times New Roman"/>
          <w:color w:val="000000"/>
          <w:sz w:val="28"/>
          <w:szCs w:val="28"/>
          <w:lang w:val="kk-KZ"/>
        </w:rPr>
        <w:t xml:space="preserve">ын отырғызған кезде, бірінші жылы тек ұзынша өскіндер ғана өсіп шығып, өскін түбінде бір үлкендеу жуашық пайда болады. Екінші жылы отырғызылған жуашық, үлкен жуашыққа айналып бірнеше бөлікті жуа өнімдерін береді </w:t>
      </w:r>
      <w:r>
        <w:rPr>
          <w:rFonts w:ascii="Times New Roman" w:hAnsi="Times New Roman"/>
          <w:sz w:val="28"/>
          <w:szCs w:val="28"/>
          <w:lang w:val="kk-KZ"/>
        </w:rPr>
        <w:t xml:space="preserve">(сурет </w:t>
      </w:r>
      <w:r w:rsidR="0022223D">
        <w:rPr>
          <w:rFonts w:ascii="Times New Roman" w:hAnsi="Times New Roman"/>
          <w:sz w:val="28"/>
          <w:szCs w:val="28"/>
          <w:lang w:val="kk-KZ"/>
        </w:rPr>
        <w:t>13</w:t>
      </w:r>
      <w:r>
        <w:rPr>
          <w:rFonts w:ascii="Times New Roman" w:hAnsi="Times New Roman"/>
          <w:sz w:val="28"/>
          <w:szCs w:val="28"/>
          <w:lang w:val="kk-KZ"/>
        </w:rPr>
        <w:t>)</w:t>
      </w:r>
      <w:r w:rsidRPr="00C87539">
        <w:rPr>
          <w:rFonts w:ascii="Times New Roman" w:hAnsi="Times New Roman"/>
          <w:sz w:val="28"/>
          <w:szCs w:val="28"/>
          <w:lang w:val="kk-KZ"/>
        </w:rPr>
        <w:t xml:space="preserve">. </w:t>
      </w:r>
    </w:p>
    <w:p w:rsidR="003372E4" w:rsidRDefault="003372E4" w:rsidP="003372E4">
      <w:pPr>
        <w:autoSpaceDE w:val="0"/>
        <w:spacing w:after="0" w:line="240" w:lineRule="auto"/>
        <w:ind w:firstLine="567"/>
        <w:jc w:val="both"/>
        <w:rPr>
          <w:rFonts w:ascii="Times New Roman" w:hAnsi="Times New Roman"/>
          <w:sz w:val="28"/>
          <w:szCs w:val="28"/>
          <w:lang w:val="kk-KZ" w:eastAsia="ru-RU"/>
        </w:rPr>
      </w:pPr>
      <w:r w:rsidRPr="008851E1">
        <w:rPr>
          <w:rFonts w:ascii="Times New Roman" w:hAnsi="Times New Roman"/>
          <w:sz w:val="28"/>
          <w:szCs w:val="28"/>
          <w:lang w:val="kk-KZ"/>
        </w:rPr>
        <w:t xml:space="preserve">Нәтижесінде әр түрлі тіршілік ету </w:t>
      </w:r>
      <w:r>
        <w:rPr>
          <w:rFonts w:ascii="Times New Roman" w:hAnsi="Times New Roman"/>
          <w:sz w:val="28"/>
          <w:szCs w:val="28"/>
          <w:lang w:val="kk-KZ"/>
        </w:rPr>
        <w:t>жағдай</w:t>
      </w:r>
      <w:r w:rsidRPr="008851E1">
        <w:rPr>
          <w:rFonts w:ascii="Times New Roman" w:hAnsi="Times New Roman"/>
          <w:sz w:val="28"/>
          <w:szCs w:val="28"/>
          <w:lang w:val="kk-KZ"/>
        </w:rPr>
        <w:t xml:space="preserve">ындағы </w:t>
      </w:r>
      <w:r>
        <w:rPr>
          <w:rFonts w:ascii="Times New Roman" w:hAnsi="Times New Roman"/>
          <w:sz w:val="28"/>
          <w:szCs w:val="28"/>
          <w:lang w:val="kk-KZ"/>
        </w:rPr>
        <w:t xml:space="preserve">жуа </w:t>
      </w:r>
      <w:r w:rsidRPr="008851E1">
        <w:rPr>
          <w:rFonts w:ascii="Times New Roman" w:hAnsi="Times New Roman"/>
          <w:sz w:val="28"/>
          <w:szCs w:val="28"/>
          <w:lang w:val="kk-KZ"/>
        </w:rPr>
        <w:t>өсімдіктерінің негізгі морфометриялық параметрлері талданды (</w:t>
      </w:r>
      <w:r>
        <w:rPr>
          <w:rFonts w:ascii="Times New Roman" w:hAnsi="Times New Roman"/>
          <w:sz w:val="28"/>
          <w:szCs w:val="28"/>
          <w:lang w:val="kk-KZ"/>
        </w:rPr>
        <w:t>сурет 14</w:t>
      </w:r>
      <w:r w:rsidRPr="008851E1">
        <w:rPr>
          <w:rFonts w:ascii="Times New Roman" w:hAnsi="Times New Roman"/>
          <w:sz w:val="28"/>
          <w:szCs w:val="28"/>
          <w:lang w:val="kk-KZ"/>
        </w:rPr>
        <w:t>).</w:t>
      </w:r>
    </w:p>
    <w:p w:rsidR="003372E4" w:rsidRDefault="003372E4" w:rsidP="003372E4">
      <w:pPr>
        <w:autoSpaceDE w:val="0"/>
        <w:spacing w:after="0" w:line="240" w:lineRule="auto"/>
        <w:ind w:firstLine="567"/>
        <w:jc w:val="both"/>
        <w:rPr>
          <w:rFonts w:ascii="Times New Roman" w:hAnsi="Times New Roman"/>
          <w:sz w:val="28"/>
          <w:szCs w:val="28"/>
          <w:lang w:val="kk-KZ"/>
        </w:rPr>
      </w:pPr>
      <w:r w:rsidRPr="008434E6">
        <w:rPr>
          <w:rFonts w:ascii="Times New Roman" w:hAnsi="Times New Roman"/>
          <w:sz w:val="28"/>
          <w:szCs w:val="28"/>
          <w:lang w:val="kk-KZ"/>
        </w:rPr>
        <w:t>Іс жүзінде бірдей көрсеткіштер 1</w:t>
      </w:r>
      <w:r>
        <w:rPr>
          <w:rFonts w:ascii="Times New Roman" w:hAnsi="Times New Roman"/>
          <w:sz w:val="28"/>
          <w:szCs w:val="28"/>
          <w:lang w:val="kk-KZ"/>
        </w:rPr>
        <w:t>-ші</w:t>
      </w:r>
      <w:r w:rsidRPr="008434E6">
        <w:rPr>
          <w:rFonts w:ascii="Times New Roman" w:hAnsi="Times New Roman"/>
          <w:sz w:val="28"/>
          <w:szCs w:val="28"/>
          <w:lang w:val="kk-KZ"/>
        </w:rPr>
        <w:t xml:space="preserve"> популяцияның ортасы мен жоғарғы шекарасындағы өсімдіктерге тән, дегенмен ең қолайлы өсу жағдайларын көрсете</w:t>
      </w:r>
      <w:r>
        <w:rPr>
          <w:rFonts w:ascii="Times New Roman" w:hAnsi="Times New Roman"/>
          <w:sz w:val="28"/>
          <w:szCs w:val="28"/>
          <w:lang w:val="kk-KZ"/>
        </w:rPr>
        <w:t xml:space="preserve">тін </w:t>
      </w:r>
      <w:r w:rsidRPr="008434E6">
        <w:rPr>
          <w:rFonts w:ascii="Times New Roman" w:hAnsi="Times New Roman"/>
          <w:sz w:val="28"/>
          <w:szCs w:val="28"/>
          <w:lang w:val="kk-KZ"/>
        </w:rPr>
        <w:t>бұл популяцияның төменгі шекарасындағы өсімдіктер</w:t>
      </w:r>
      <w:r>
        <w:rPr>
          <w:rFonts w:ascii="Times New Roman" w:hAnsi="Times New Roman"/>
          <w:sz w:val="28"/>
          <w:szCs w:val="28"/>
          <w:lang w:val="kk-KZ"/>
        </w:rPr>
        <w:t xml:space="preserve"> </w:t>
      </w:r>
      <w:r w:rsidRPr="008434E6">
        <w:rPr>
          <w:rFonts w:ascii="Times New Roman" w:hAnsi="Times New Roman"/>
          <w:sz w:val="28"/>
          <w:szCs w:val="28"/>
          <w:lang w:val="kk-KZ"/>
        </w:rPr>
        <w:t>максималды өсуімен ерекшеленеді</w:t>
      </w:r>
      <w:r>
        <w:rPr>
          <w:rFonts w:ascii="Times New Roman" w:hAnsi="Times New Roman"/>
          <w:sz w:val="28"/>
          <w:szCs w:val="28"/>
          <w:lang w:val="kk-KZ"/>
        </w:rPr>
        <w:t xml:space="preserve"> </w:t>
      </w:r>
      <w:r w:rsidRPr="008851E1">
        <w:rPr>
          <w:rFonts w:ascii="Times New Roman" w:hAnsi="Times New Roman"/>
          <w:sz w:val="28"/>
          <w:szCs w:val="28"/>
          <w:lang w:val="kk-KZ"/>
        </w:rPr>
        <w:t>(</w:t>
      </w:r>
      <w:r>
        <w:rPr>
          <w:rFonts w:ascii="Times New Roman" w:hAnsi="Times New Roman"/>
          <w:sz w:val="28"/>
          <w:szCs w:val="28"/>
          <w:lang w:val="kk-KZ"/>
        </w:rPr>
        <w:t>сурет 15</w:t>
      </w:r>
      <w:r w:rsidRPr="008851E1">
        <w:rPr>
          <w:rFonts w:ascii="Times New Roman" w:hAnsi="Times New Roman"/>
          <w:sz w:val="28"/>
          <w:szCs w:val="28"/>
          <w:lang w:val="kk-KZ"/>
        </w:rPr>
        <w:t>).</w:t>
      </w:r>
    </w:p>
    <w:p w:rsidR="003372E4" w:rsidRDefault="003372E4" w:rsidP="003372E4">
      <w:pPr>
        <w:autoSpaceDE w:val="0"/>
        <w:spacing w:after="0" w:line="240" w:lineRule="auto"/>
        <w:ind w:firstLine="567"/>
        <w:jc w:val="both"/>
        <w:rPr>
          <w:rFonts w:ascii="Times New Roman" w:hAnsi="Times New Roman"/>
          <w:sz w:val="28"/>
          <w:szCs w:val="28"/>
          <w:lang w:val="kk-KZ"/>
        </w:rPr>
      </w:pPr>
    </w:p>
    <w:p w:rsidR="003A5A9D" w:rsidRDefault="003A5A9D" w:rsidP="00D526B4">
      <w:pPr>
        <w:autoSpaceDE w:val="0"/>
        <w:spacing w:after="0" w:line="240" w:lineRule="auto"/>
        <w:ind w:firstLine="567"/>
        <w:jc w:val="both"/>
        <w:rPr>
          <w:rFonts w:ascii="Times New Roman" w:hAnsi="Times New Roman"/>
          <w:sz w:val="28"/>
          <w:szCs w:val="28"/>
          <w:lang w:val="kk-KZ"/>
        </w:rPr>
      </w:pPr>
    </w:p>
    <w:p w:rsidR="00AF4E16" w:rsidRDefault="00D52474" w:rsidP="00D526B4">
      <w:pPr>
        <w:autoSpaceDE w:val="0"/>
        <w:spacing w:after="0" w:line="240" w:lineRule="auto"/>
        <w:ind w:firstLine="567"/>
        <w:jc w:val="center"/>
        <w:rPr>
          <w:rFonts w:ascii="Times New Roman" w:hAnsi="Times New Roman"/>
          <w:color w:val="000000"/>
          <w:sz w:val="28"/>
          <w:szCs w:val="28"/>
          <w:lang w:val="kk-KZ"/>
        </w:rPr>
      </w:pPr>
      <w:r>
        <w:rPr>
          <w:rFonts w:ascii="Times New Roman" w:hAnsi="Times New Roman"/>
          <w:noProof/>
          <w:color w:val="000000"/>
          <w:sz w:val="28"/>
          <w:szCs w:val="28"/>
          <w:lang w:eastAsia="ru-RU"/>
        </w:rPr>
        <w:lastRenderedPageBreak/>
        <w:drawing>
          <wp:inline distT="0" distB="0" distL="0" distR="0">
            <wp:extent cx="5576570" cy="3317240"/>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6570" cy="3317240"/>
                    </a:xfrm>
                    <a:prstGeom prst="rect">
                      <a:avLst/>
                    </a:prstGeom>
                    <a:noFill/>
                  </pic:spPr>
                </pic:pic>
              </a:graphicData>
            </a:graphic>
          </wp:inline>
        </w:drawing>
      </w:r>
    </w:p>
    <w:p w:rsidR="003372E4" w:rsidRDefault="003372E4" w:rsidP="000C6717">
      <w:pPr>
        <w:spacing w:after="0" w:line="240" w:lineRule="auto"/>
        <w:ind w:firstLine="567"/>
        <w:rPr>
          <w:rFonts w:ascii="Times New Roman" w:hAnsi="Times New Roman"/>
          <w:sz w:val="28"/>
          <w:szCs w:val="28"/>
          <w:lang w:val="kk-KZ"/>
        </w:rPr>
      </w:pPr>
    </w:p>
    <w:p w:rsidR="003A5A9D" w:rsidRDefault="003A5A9D" w:rsidP="000C6717">
      <w:pPr>
        <w:spacing w:after="0" w:line="240" w:lineRule="auto"/>
        <w:ind w:firstLine="567"/>
        <w:rPr>
          <w:rFonts w:ascii="Times New Roman" w:hAnsi="Times New Roman"/>
          <w:sz w:val="28"/>
          <w:szCs w:val="28"/>
          <w:lang w:val="kk-KZ" w:eastAsia="ru-RU"/>
        </w:rPr>
      </w:pPr>
      <w:r w:rsidRPr="009122CA">
        <w:rPr>
          <w:rFonts w:ascii="Times New Roman" w:hAnsi="Times New Roman"/>
          <w:sz w:val="28"/>
          <w:szCs w:val="28"/>
          <w:lang w:val="kk-KZ"/>
        </w:rPr>
        <w:t xml:space="preserve">Сурет </w:t>
      </w:r>
      <w:r w:rsidR="0022223D">
        <w:rPr>
          <w:rFonts w:ascii="Times New Roman" w:hAnsi="Times New Roman"/>
          <w:sz w:val="28"/>
          <w:szCs w:val="28"/>
          <w:lang w:val="kk-KZ"/>
        </w:rPr>
        <w:t>13</w:t>
      </w:r>
      <w:r w:rsidRPr="009122CA">
        <w:rPr>
          <w:rFonts w:ascii="Times New Roman" w:hAnsi="Times New Roman"/>
          <w:sz w:val="28"/>
          <w:szCs w:val="28"/>
          <w:lang w:val="kk-KZ"/>
        </w:rPr>
        <w:t xml:space="preserve"> – Ұзын қылтықты жуаның (</w:t>
      </w:r>
      <w:r w:rsidRPr="009122CA">
        <w:rPr>
          <w:rFonts w:ascii="Times New Roman" w:hAnsi="Times New Roman"/>
          <w:i/>
          <w:iCs/>
          <w:sz w:val="28"/>
          <w:szCs w:val="28"/>
          <w:lang w:val="kk-KZ"/>
        </w:rPr>
        <w:t>Allium longicuspis</w:t>
      </w:r>
      <w:r w:rsidRPr="009122CA">
        <w:rPr>
          <w:rFonts w:ascii="Times New Roman" w:hAnsi="Times New Roman"/>
          <w:sz w:val="28"/>
          <w:szCs w:val="28"/>
          <w:lang w:val="kk-KZ"/>
        </w:rPr>
        <w:t xml:space="preserve"> L.) </w:t>
      </w:r>
      <w:r>
        <w:rPr>
          <w:rFonts w:ascii="Times New Roman" w:hAnsi="Times New Roman"/>
          <w:sz w:val="28"/>
          <w:szCs w:val="28"/>
          <w:lang w:val="kk-KZ" w:eastAsia="ru-RU"/>
        </w:rPr>
        <w:t>жуашықтары мен әуе баданшалары</w:t>
      </w:r>
      <w:r w:rsidR="00630DDF">
        <w:rPr>
          <w:rFonts w:ascii="Times New Roman" w:hAnsi="Times New Roman"/>
          <w:sz w:val="28"/>
          <w:szCs w:val="28"/>
          <w:lang w:val="kk-KZ" w:eastAsia="ru-RU"/>
        </w:rPr>
        <w:t>ның өнімі</w:t>
      </w:r>
    </w:p>
    <w:p w:rsidR="003A5A9D" w:rsidRDefault="003A5A9D" w:rsidP="00D526B4">
      <w:pPr>
        <w:autoSpaceDE w:val="0"/>
        <w:spacing w:after="0" w:line="240" w:lineRule="auto"/>
        <w:ind w:firstLine="567"/>
        <w:jc w:val="both"/>
        <w:rPr>
          <w:rFonts w:ascii="Times New Roman" w:hAnsi="Times New Roman"/>
          <w:color w:val="000000"/>
          <w:sz w:val="28"/>
          <w:szCs w:val="28"/>
          <w:lang w:val="kk-KZ"/>
        </w:rPr>
      </w:pPr>
    </w:p>
    <w:p w:rsidR="0036089C" w:rsidRDefault="00D52474" w:rsidP="00D526B4">
      <w:pPr>
        <w:autoSpaceDE w:val="0"/>
        <w:spacing w:after="0" w:line="240" w:lineRule="auto"/>
        <w:ind w:firstLine="567"/>
        <w:jc w:val="center"/>
        <w:rPr>
          <w:rFonts w:ascii="Times New Roman" w:hAnsi="Times New Roman"/>
          <w:color w:val="000000"/>
          <w:sz w:val="28"/>
          <w:szCs w:val="28"/>
          <w:lang w:val="kk-KZ"/>
        </w:rPr>
      </w:pPr>
      <w:r>
        <w:rPr>
          <w:rFonts w:ascii="Times New Roman" w:hAnsi="Times New Roman"/>
          <w:noProof/>
          <w:color w:val="000000"/>
          <w:sz w:val="28"/>
          <w:szCs w:val="28"/>
          <w:lang w:eastAsia="ru-RU"/>
        </w:rPr>
        <w:drawing>
          <wp:inline distT="0" distB="0" distL="0" distR="0">
            <wp:extent cx="5581015" cy="3405505"/>
            <wp:effectExtent l="0" t="0" r="635" b="4445"/>
            <wp:docPr id="69" name="Рисунок 69" descr="WhatsApp Image 2023-12-28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hatsApp Image 2023-12-28 at 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015" cy="3405505"/>
                    </a:xfrm>
                    <a:prstGeom prst="rect">
                      <a:avLst/>
                    </a:prstGeom>
                    <a:noFill/>
                    <a:ln>
                      <a:noFill/>
                    </a:ln>
                  </pic:spPr>
                </pic:pic>
              </a:graphicData>
            </a:graphic>
          </wp:inline>
        </w:drawing>
      </w:r>
    </w:p>
    <w:p w:rsidR="003A5A9D" w:rsidRDefault="003A5A9D" w:rsidP="00D526B4">
      <w:pPr>
        <w:autoSpaceDE w:val="0"/>
        <w:spacing w:after="0" w:line="240" w:lineRule="auto"/>
        <w:ind w:firstLine="567"/>
        <w:jc w:val="both"/>
        <w:rPr>
          <w:rFonts w:ascii="Times New Roman" w:hAnsi="Times New Roman"/>
          <w:color w:val="000000"/>
          <w:sz w:val="28"/>
          <w:szCs w:val="28"/>
          <w:lang w:val="kk-KZ"/>
        </w:rPr>
      </w:pPr>
    </w:p>
    <w:p w:rsidR="006837E5" w:rsidRDefault="006837E5" w:rsidP="000C6717">
      <w:pPr>
        <w:spacing w:after="0" w:line="240" w:lineRule="auto"/>
        <w:ind w:firstLine="567"/>
        <w:rPr>
          <w:rFonts w:ascii="Times New Roman" w:hAnsi="Times New Roman"/>
          <w:color w:val="000000"/>
          <w:sz w:val="28"/>
          <w:szCs w:val="28"/>
          <w:lang w:val="kk-KZ"/>
        </w:rPr>
      </w:pPr>
      <w:r w:rsidRPr="009122CA">
        <w:rPr>
          <w:rFonts w:ascii="Times New Roman" w:hAnsi="Times New Roman"/>
          <w:sz w:val="28"/>
          <w:szCs w:val="28"/>
          <w:lang w:val="kk-KZ"/>
        </w:rPr>
        <w:t xml:space="preserve">Сурет </w:t>
      </w:r>
      <w:r w:rsidR="0022223D">
        <w:rPr>
          <w:rFonts w:ascii="Times New Roman" w:hAnsi="Times New Roman"/>
          <w:sz w:val="28"/>
          <w:szCs w:val="28"/>
          <w:lang w:val="kk-KZ"/>
        </w:rPr>
        <w:t>14</w:t>
      </w:r>
      <w:r w:rsidRPr="009122CA">
        <w:rPr>
          <w:rFonts w:ascii="Times New Roman" w:hAnsi="Times New Roman"/>
          <w:sz w:val="28"/>
          <w:szCs w:val="28"/>
          <w:lang w:val="kk-KZ"/>
        </w:rPr>
        <w:t xml:space="preserve"> – Ұзын қылтықты жуаның (</w:t>
      </w:r>
      <w:r w:rsidRPr="009122CA">
        <w:rPr>
          <w:rFonts w:ascii="Times New Roman" w:hAnsi="Times New Roman"/>
          <w:i/>
          <w:iCs/>
          <w:sz w:val="28"/>
          <w:szCs w:val="28"/>
          <w:lang w:val="kk-KZ"/>
        </w:rPr>
        <w:t>Allium longicuspis</w:t>
      </w:r>
      <w:r w:rsidRPr="009122CA">
        <w:rPr>
          <w:rFonts w:ascii="Times New Roman" w:hAnsi="Times New Roman"/>
          <w:sz w:val="28"/>
          <w:szCs w:val="28"/>
          <w:lang w:val="kk-KZ"/>
        </w:rPr>
        <w:t xml:space="preserve"> L.) </w:t>
      </w:r>
      <w:r>
        <w:rPr>
          <w:rFonts w:ascii="Times New Roman" w:hAnsi="Times New Roman"/>
          <w:color w:val="000000"/>
          <w:sz w:val="28"/>
          <w:szCs w:val="28"/>
          <w:lang w:val="kk-KZ"/>
        </w:rPr>
        <w:t>жуашықтары мен әуе баданшаларының өскіндері</w:t>
      </w:r>
    </w:p>
    <w:p w:rsidR="003A5A9D" w:rsidRDefault="003A5A9D" w:rsidP="00D526B4">
      <w:pPr>
        <w:autoSpaceDE w:val="0"/>
        <w:spacing w:after="0" w:line="240" w:lineRule="auto"/>
        <w:ind w:firstLine="567"/>
        <w:jc w:val="both"/>
        <w:rPr>
          <w:lang w:val="kk-KZ" w:eastAsia="ru-RU"/>
        </w:rPr>
      </w:pPr>
    </w:p>
    <w:p w:rsidR="006837E5" w:rsidRDefault="00D52474" w:rsidP="00FA3C2E">
      <w:pPr>
        <w:autoSpaceDE w:val="0"/>
        <w:spacing w:after="0" w:line="240" w:lineRule="auto"/>
        <w:ind w:firstLine="567"/>
        <w:jc w:val="center"/>
        <w:rPr>
          <w:rFonts w:ascii="Times New Roman" w:hAnsi="Times New Roman"/>
          <w:sz w:val="28"/>
          <w:szCs w:val="28"/>
          <w:lang w:val="kk-KZ" w:eastAsia="ru-RU"/>
        </w:rPr>
      </w:pPr>
      <w:r>
        <w:rPr>
          <w:rFonts w:ascii="Times New Roman" w:hAnsi="Times New Roman"/>
          <w:noProof/>
          <w:sz w:val="28"/>
          <w:szCs w:val="28"/>
          <w:lang w:eastAsia="ru-RU"/>
        </w:rPr>
        <w:lastRenderedPageBreak/>
        <w:drawing>
          <wp:inline distT="0" distB="0" distL="0" distR="0">
            <wp:extent cx="3423920" cy="4564380"/>
            <wp:effectExtent l="0" t="0" r="508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3920" cy="4564380"/>
                    </a:xfrm>
                    <a:prstGeom prst="rect">
                      <a:avLst/>
                    </a:prstGeom>
                    <a:noFill/>
                  </pic:spPr>
                </pic:pic>
              </a:graphicData>
            </a:graphic>
          </wp:inline>
        </w:drawing>
      </w:r>
    </w:p>
    <w:p w:rsidR="006837E5" w:rsidRPr="008434E6" w:rsidRDefault="006837E5" w:rsidP="00D526B4">
      <w:pPr>
        <w:autoSpaceDE w:val="0"/>
        <w:spacing w:after="0" w:line="240" w:lineRule="auto"/>
        <w:ind w:firstLine="567"/>
        <w:jc w:val="both"/>
        <w:rPr>
          <w:rFonts w:ascii="Times New Roman" w:hAnsi="Times New Roman"/>
          <w:sz w:val="28"/>
          <w:szCs w:val="28"/>
          <w:lang w:val="kk-KZ"/>
        </w:rPr>
      </w:pPr>
    </w:p>
    <w:p w:rsidR="003A5A9D" w:rsidRDefault="006837E5" w:rsidP="00D526B4">
      <w:pPr>
        <w:autoSpaceDE w:val="0"/>
        <w:spacing w:after="0" w:line="240" w:lineRule="auto"/>
        <w:ind w:firstLine="567"/>
        <w:jc w:val="both"/>
        <w:rPr>
          <w:rFonts w:ascii="Times New Roman" w:hAnsi="Times New Roman"/>
          <w:color w:val="000000"/>
          <w:sz w:val="28"/>
          <w:szCs w:val="28"/>
          <w:lang w:val="kk-KZ"/>
        </w:rPr>
      </w:pPr>
      <w:r w:rsidRPr="006837E5">
        <w:rPr>
          <w:rFonts w:ascii="Times New Roman" w:hAnsi="Times New Roman"/>
          <w:color w:val="000000"/>
          <w:sz w:val="28"/>
          <w:szCs w:val="28"/>
          <w:lang w:val="kk-KZ"/>
        </w:rPr>
        <w:t>Сурет 1</w:t>
      </w:r>
      <w:r w:rsidR="0022223D">
        <w:rPr>
          <w:rFonts w:ascii="Times New Roman" w:hAnsi="Times New Roman"/>
          <w:color w:val="000000"/>
          <w:sz w:val="28"/>
          <w:szCs w:val="28"/>
          <w:lang w:val="kk-KZ"/>
        </w:rPr>
        <w:t>5</w:t>
      </w:r>
      <w:r w:rsidRPr="006837E5">
        <w:rPr>
          <w:rFonts w:ascii="Times New Roman" w:hAnsi="Times New Roman"/>
          <w:color w:val="000000"/>
          <w:sz w:val="28"/>
          <w:szCs w:val="28"/>
          <w:lang w:val="kk-KZ"/>
        </w:rPr>
        <w:t xml:space="preserve"> – </w:t>
      </w:r>
      <w:r w:rsidR="007A3623">
        <w:rPr>
          <w:rFonts w:ascii="Times New Roman" w:hAnsi="Times New Roman"/>
          <w:color w:val="000000"/>
          <w:sz w:val="28"/>
          <w:szCs w:val="28"/>
          <w:lang w:val="kk-KZ"/>
        </w:rPr>
        <w:t>Интродукцияланған ұ</w:t>
      </w:r>
      <w:r w:rsidRPr="006837E5">
        <w:rPr>
          <w:rFonts w:ascii="Times New Roman" w:hAnsi="Times New Roman"/>
          <w:color w:val="000000"/>
          <w:sz w:val="28"/>
          <w:szCs w:val="28"/>
          <w:lang w:val="kk-KZ"/>
        </w:rPr>
        <w:t>зын қылтықты жуаның (Allium longicuspis L.) I-ші популяция өсімдігінің биіктігі  (130 см)</w:t>
      </w:r>
    </w:p>
    <w:p w:rsidR="00CA5A8A" w:rsidRDefault="00CA5A8A" w:rsidP="00D526B4">
      <w:pPr>
        <w:autoSpaceDE w:val="0"/>
        <w:spacing w:after="0" w:line="240" w:lineRule="auto"/>
        <w:ind w:firstLine="567"/>
        <w:jc w:val="both"/>
        <w:rPr>
          <w:rFonts w:ascii="Times New Roman" w:hAnsi="Times New Roman"/>
          <w:iCs/>
          <w:color w:val="000000"/>
          <w:sz w:val="28"/>
          <w:szCs w:val="28"/>
          <w:lang w:val="kk-KZ"/>
        </w:rPr>
      </w:pPr>
    </w:p>
    <w:p w:rsidR="00CA5A8A" w:rsidRPr="00CA5A8A" w:rsidRDefault="00CA5A8A" w:rsidP="00D526B4">
      <w:pPr>
        <w:autoSpaceDE w:val="0"/>
        <w:spacing w:after="0" w:line="240" w:lineRule="auto"/>
        <w:ind w:firstLine="567"/>
        <w:jc w:val="both"/>
        <w:rPr>
          <w:rFonts w:ascii="Times New Roman" w:hAnsi="Times New Roman"/>
          <w:iCs/>
          <w:color w:val="000000"/>
          <w:sz w:val="28"/>
          <w:szCs w:val="28"/>
          <w:lang w:val="kk-KZ"/>
        </w:rPr>
      </w:pPr>
      <w:r w:rsidRPr="00CA5A8A">
        <w:rPr>
          <w:rFonts w:ascii="Times New Roman" w:hAnsi="Times New Roman"/>
          <w:iCs/>
          <w:color w:val="000000"/>
          <w:sz w:val="28"/>
          <w:szCs w:val="28"/>
          <w:lang w:val="kk-KZ"/>
        </w:rPr>
        <w:t xml:space="preserve">Сонымен, Қазақстанның оңтүстік–шығысындағы Шу–Іле таулары шегінде табиғи популяцияларда </w:t>
      </w:r>
      <w:r w:rsidRPr="00CA5A8A">
        <w:rPr>
          <w:rFonts w:ascii="Times New Roman" w:hAnsi="Times New Roman"/>
          <w:i/>
          <w:color w:val="000000"/>
          <w:sz w:val="28"/>
          <w:szCs w:val="28"/>
          <w:lang w:val="kk-KZ"/>
        </w:rPr>
        <w:t>А.longicuspis</w:t>
      </w:r>
      <w:r w:rsidRPr="00CA5A8A">
        <w:rPr>
          <w:rFonts w:ascii="Times New Roman" w:hAnsi="Times New Roman"/>
          <w:iCs/>
          <w:color w:val="000000"/>
          <w:sz w:val="28"/>
          <w:szCs w:val="28"/>
          <w:lang w:val="kk-KZ"/>
        </w:rPr>
        <w:t xml:space="preserve"> жуасының морфометриялық деректері анықталды, сипатталды және алынды; дәрілік өсімдіктердің коллекциялық учаскесінде жерсіндіруді зерттеу үшін ұзын қылтықты жуаның (</w:t>
      </w:r>
      <w:r w:rsidRPr="00CA5A8A">
        <w:rPr>
          <w:rFonts w:ascii="Times New Roman" w:hAnsi="Times New Roman"/>
          <w:i/>
          <w:color w:val="000000"/>
          <w:sz w:val="28"/>
          <w:szCs w:val="28"/>
          <w:lang w:val="kk-KZ"/>
        </w:rPr>
        <w:t>Allium longicuspis L.)</w:t>
      </w:r>
      <w:r w:rsidRPr="00CA5A8A">
        <w:rPr>
          <w:rFonts w:ascii="Times New Roman" w:hAnsi="Times New Roman"/>
          <w:iCs/>
          <w:color w:val="000000"/>
          <w:sz w:val="28"/>
          <w:szCs w:val="28"/>
          <w:lang w:val="kk-KZ"/>
        </w:rPr>
        <w:t xml:space="preserve"> тірі өсімдіктері қатысты.</w:t>
      </w:r>
    </w:p>
    <w:bookmarkEnd w:id="26"/>
    <w:p w:rsidR="00923E79" w:rsidRDefault="00923E79" w:rsidP="00D526B4">
      <w:pPr>
        <w:spacing w:after="0" w:line="240" w:lineRule="auto"/>
        <w:ind w:firstLine="567"/>
        <w:jc w:val="both"/>
        <w:rPr>
          <w:rFonts w:ascii="Times New Roman" w:hAnsi="Times New Roman"/>
          <w:iCs/>
          <w:sz w:val="28"/>
          <w:szCs w:val="28"/>
          <w:lang w:val="kk-KZ"/>
        </w:rPr>
      </w:pPr>
      <w:r w:rsidRPr="00923E79">
        <w:rPr>
          <w:rFonts w:ascii="Times New Roman" w:hAnsi="Times New Roman"/>
          <w:i/>
          <w:iCs/>
          <w:sz w:val="28"/>
          <w:szCs w:val="28"/>
          <w:lang w:val="kk-KZ"/>
        </w:rPr>
        <w:t>Allium longicuspis</w:t>
      </w:r>
      <w:r w:rsidRPr="00923E79">
        <w:rPr>
          <w:rFonts w:ascii="Times New Roman" w:hAnsi="Times New Roman"/>
          <w:iCs/>
          <w:sz w:val="28"/>
          <w:szCs w:val="28"/>
          <w:lang w:val="kk-KZ"/>
        </w:rPr>
        <w:t xml:space="preserve"> пен сарымсақты классикалық көбейту кезінде өнімнің 6/1 қолданылады. Ал әуе баданшадарымен көбейту кезінде өнім толықтай сақталынады. Гүл шоғырындағы әуе баданшаларының саны, тісшелердің санынан бірнеше есе артық. Түрлі аурулардың барлығы топырақта болатыны белгілі, сол себепті тісшелер мен тамырлар арқылы түрлі аурулар тасымалданып, өнім сапасын күрт төмендетеді. Бірақ әуе баданшаларын іріктеп, ірілерін таңдап алып, 1-2 см тереңдікте, 2-3 см арақашықтықта отырғызғанда жоғары өнім алуға болады. Әуе баданшалары мөлшері бойынша 3 тү</w:t>
      </w:r>
      <w:r w:rsidR="007A3623">
        <w:rPr>
          <w:rFonts w:ascii="Times New Roman" w:hAnsi="Times New Roman"/>
          <w:iCs/>
          <w:sz w:val="28"/>
          <w:szCs w:val="28"/>
          <w:lang w:val="kk-KZ"/>
        </w:rPr>
        <w:t>рге бөлінеді: ұсақ, орташа, ірі</w:t>
      </w:r>
      <w:r w:rsidRPr="00923E79">
        <w:rPr>
          <w:rFonts w:ascii="Times New Roman" w:hAnsi="Times New Roman"/>
          <w:iCs/>
          <w:sz w:val="28"/>
          <w:szCs w:val="28"/>
          <w:lang w:val="kk-KZ"/>
        </w:rPr>
        <w:t xml:space="preserve"> (</w:t>
      </w:r>
      <w:r w:rsidR="007A3623">
        <w:rPr>
          <w:rFonts w:ascii="Times New Roman" w:hAnsi="Times New Roman"/>
          <w:iCs/>
          <w:sz w:val="28"/>
          <w:szCs w:val="28"/>
          <w:lang w:val="kk-KZ"/>
        </w:rPr>
        <w:t xml:space="preserve">сурет </w:t>
      </w:r>
      <w:r w:rsidR="0022223D">
        <w:rPr>
          <w:rFonts w:ascii="Times New Roman" w:hAnsi="Times New Roman"/>
          <w:iCs/>
          <w:sz w:val="28"/>
          <w:szCs w:val="28"/>
          <w:lang w:val="kk-KZ"/>
        </w:rPr>
        <w:t>16</w:t>
      </w:r>
      <w:r w:rsidRPr="00923E79">
        <w:rPr>
          <w:rFonts w:ascii="Times New Roman" w:hAnsi="Times New Roman"/>
          <w:iCs/>
          <w:sz w:val="28"/>
          <w:szCs w:val="28"/>
          <w:lang w:val="kk-KZ"/>
        </w:rPr>
        <w:t>)</w:t>
      </w:r>
      <w:r w:rsidR="00CA5A8A">
        <w:rPr>
          <w:rFonts w:ascii="Times New Roman" w:hAnsi="Times New Roman"/>
          <w:iCs/>
          <w:sz w:val="28"/>
          <w:szCs w:val="28"/>
          <w:lang w:val="kk-KZ"/>
        </w:rPr>
        <w:t>.</w:t>
      </w:r>
    </w:p>
    <w:p w:rsidR="00CA5A8A" w:rsidRDefault="00CA5A8A" w:rsidP="00D526B4">
      <w:pPr>
        <w:spacing w:after="0" w:line="240" w:lineRule="auto"/>
        <w:ind w:firstLine="567"/>
        <w:jc w:val="both"/>
        <w:rPr>
          <w:rFonts w:ascii="Times New Roman" w:hAnsi="Times New Roman"/>
          <w:iCs/>
          <w:sz w:val="28"/>
          <w:szCs w:val="28"/>
          <w:lang w:val="kk-KZ"/>
        </w:rPr>
      </w:pPr>
    </w:p>
    <w:p w:rsidR="00923E79" w:rsidRPr="0057139F" w:rsidRDefault="00D52474" w:rsidP="00FE2EA4">
      <w:pPr>
        <w:spacing w:after="0" w:line="240" w:lineRule="auto"/>
        <w:ind w:firstLine="142"/>
        <w:jc w:val="center"/>
        <w:rPr>
          <w:rFonts w:ascii="Times New Roman" w:hAnsi="Times New Roman"/>
          <w:iCs/>
          <w:sz w:val="28"/>
          <w:szCs w:val="28"/>
          <w:lang w:val="kk-KZ"/>
        </w:rPr>
      </w:pPr>
      <w:r>
        <w:rPr>
          <w:rFonts w:ascii="Times New Roman" w:hAnsi="Times New Roman"/>
          <w:noProof/>
          <w:sz w:val="28"/>
          <w:szCs w:val="28"/>
          <w:lang w:eastAsia="ru-RU"/>
        </w:rPr>
        <w:lastRenderedPageBreak/>
        <w:drawing>
          <wp:inline distT="0" distB="0" distL="0" distR="0">
            <wp:extent cx="5770245" cy="3531235"/>
            <wp:effectExtent l="0" t="0" r="1905" b="0"/>
            <wp:docPr id="70" name="Рисунок 70" descr="IMG_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71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0245" cy="3531235"/>
                    </a:xfrm>
                    <a:prstGeom prst="rect">
                      <a:avLst/>
                    </a:prstGeom>
                    <a:noFill/>
                    <a:ln>
                      <a:noFill/>
                    </a:ln>
                  </pic:spPr>
                </pic:pic>
              </a:graphicData>
            </a:graphic>
          </wp:inline>
        </w:drawing>
      </w:r>
    </w:p>
    <w:p w:rsidR="007A3623" w:rsidRDefault="007A3623" w:rsidP="00D526B4">
      <w:pPr>
        <w:spacing w:after="0" w:line="240" w:lineRule="auto"/>
        <w:ind w:firstLine="567"/>
        <w:jc w:val="both"/>
        <w:rPr>
          <w:rFonts w:ascii="Times New Roman" w:hAnsi="Times New Roman"/>
          <w:sz w:val="28"/>
          <w:szCs w:val="28"/>
          <w:lang w:val="kk-KZ"/>
        </w:rPr>
      </w:pPr>
    </w:p>
    <w:p w:rsidR="007A3623" w:rsidRPr="002D456F" w:rsidRDefault="007A3623" w:rsidP="002D456F">
      <w:pPr>
        <w:spacing w:after="0" w:line="240" w:lineRule="auto"/>
        <w:ind w:firstLine="567"/>
        <w:jc w:val="both"/>
        <w:rPr>
          <w:rFonts w:ascii="Times New Roman" w:hAnsi="Times New Roman"/>
          <w:sz w:val="28"/>
          <w:szCs w:val="28"/>
          <w:lang w:val="kk-KZ"/>
        </w:rPr>
      </w:pPr>
      <w:r w:rsidRPr="009122CA">
        <w:rPr>
          <w:rFonts w:ascii="Times New Roman" w:hAnsi="Times New Roman"/>
          <w:sz w:val="28"/>
          <w:szCs w:val="28"/>
          <w:lang w:val="kk-KZ"/>
        </w:rPr>
        <w:t xml:space="preserve">Сурет </w:t>
      </w:r>
      <w:r>
        <w:rPr>
          <w:rFonts w:ascii="Times New Roman" w:hAnsi="Times New Roman"/>
          <w:sz w:val="28"/>
          <w:szCs w:val="28"/>
          <w:lang w:val="kk-KZ"/>
        </w:rPr>
        <w:t>1</w:t>
      </w:r>
      <w:r w:rsidR="0022223D">
        <w:rPr>
          <w:rFonts w:ascii="Times New Roman" w:hAnsi="Times New Roman"/>
          <w:sz w:val="28"/>
          <w:szCs w:val="28"/>
          <w:lang w:val="kk-KZ"/>
        </w:rPr>
        <w:t>6</w:t>
      </w:r>
      <w:r w:rsidRPr="009122CA">
        <w:rPr>
          <w:rFonts w:ascii="Times New Roman" w:hAnsi="Times New Roman"/>
          <w:sz w:val="28"/>
          <w:szCs w:val="28"/>
          <w:lang w:val="kk-KZ"/>
        </w:rPr>
        <w:t xml:space="preserve"> – Ұзын қылтықты жуаның (</w:t>
      </w:r>
      <w:r w:rsidRPr="009122CA">
        <w:rPr>
          <w:rFonts w:ascii="Times New Roman" w:hAnsi="Times New Roman"/>
          <w:i/>
          <w:iCs/>
          <w:sz w:val="28"/>
          <w:szCs w:val="28"/>
          <w:lang w:val="kk-KZ"/>
        </w:rPr>
        <w:t>Allium longicuspis</w:t>
      </w:r>
      <w:r w:rsidRPr="009122CA">
        <w:rPr>
          <w:rFonts w:ascii="Times New Roman" w:hAnsi="Times New Roman"/>
          <w:sz w:val="28"/>
          <w:szCs w:val="28"/>
          <w:lang w:val="kk-KZ"/>
        </w:rPr>
        <w:t xml:space="preserve"> L.) </w:t>
      </w:r>
      <w:r>
        <w:rPr>
          <w:rFonts w:ascii="Times New Roman" w:hAnsi="Times New Roman"/>
          <w:sz w:val="28"/>
          <w:szCs w:val="28"/>
          <w:lang w:val="kk-KZ"/>
        </w:rPr>
        <w:t>әуе баданшалары</w:t>
      </w:r>
    </w:p>
    <w:p w:rsidR="00AD5E33" w:rsidRPr="002D456F" w:rsidRDefault="00AD5E33" w:rsidP="00D526B4">
      <w:pPr>
        <w:spacing w:after="0" w:line="240" w:lineRule="auto"/>
        <w:ind w:firstLine="567"/>
        <w:jc w:val="center"/>
        <w:rPr>
          <w:rFonts w:ascii="Times New Roman" w:hAnsi="Times New Roman"/>
          <w:sz w:val="28"/>
          <w:szCs w:val="28"/>
          <w:lang w:val="kk-KZ"/>
        </w:rPr>
      </w:pPr>
    </w:p>
    <w:p w:rsidR="00F255FD" w:rsidRPr="00921CAF" w:rsidRDefault="00F255FD" w:rsidP="00D526B4">
      <w:pPr>
        <w:autoSpaceDE w:val="0"/>
        <w:spacing w:after="0" w:line="240" w:lineRule="auto"/>
        <w:ind w:firstLine="567"/>
        <w:jc w:val="both"/>
        <w:rPr>
          <w:rFonts w:ascii="Times New Roman" w:hAnsi="Times New Roman"/>
          <w:sz w:val="28"/>
          <w:szCs w:val="28"/>
        </w:rPr>
      </w:pPr>
      <w:r w:rsidRPr="00921CAF">
        <w:rPr>
          <w:rFonts w:ascii="Times New Roman" w:hAnsi="Times New Roman"/>
          <w:sz w:val="28"/>
          <w:szCs w:val="28"/>
          <w:lang w:val="kk-KZ"/>
        </w:rPr>
        <w:t>17-ші</w:t>
      </w:r>
      <w:r w:rsidR="0022223D" w:rsidRPr="00921CAF">
        <w:rPr>
          <w:rFonts w:ascii="Times New Roman" w:hAnsi="Times New Roman"/>
          <w:sz w:val="28"/>
          <w:szCs w:val="28"/>
          <w:lang w:val="kk-KZ"/>
        </w:rPr>
        <w:t xml:space="preserve"> кестеден</w:t>
      </w:r>
      <w:r w:rsidRPr="00921CAF">
        <w:rPr>
          <w:rFonts w:ascii="Times New Roman" w:hAnsi="Times New Roman"/>
          <w:sz w:val="28"/>
          <w:szCs w:val="28"/>
          <w:lang w:val="kk-KZ"/>
        </w:rPr>
        <w:t xml:space="preserve"> </w:t>
      </w:r>
      <w:r w:rsidRPr="00921CAF">
        <w:rPr>
          <w:rFonts w:ascii="Times New Roman" w:hAnsi="Times New Roman"/>
          <w:sz w:val="28"/>
          <w:szCs w:val="28"/>
        </w:rPr>
        <w:t>тіс</w:t>
      </w:r>
      <w:r w:rsidRPr="00921CAF">
        <w:rPr>
          <w:rFonts w:ascii="Times New Roman" w:hAnsi="Times New Roman"/>
          <w:sz w:val="28"/>
          <w:szCs w:val="28"/>
          <w:lang w:val="kk-KZ"/>
        </w:rPr>
        <w:t>шелер</w:t>
      </w:r>
      <w:r w:rsidRPr="00921CAF">
        <w:rPr>
          <w:rFonts w:ascii="Times New Roman" w:hAnsi="Times New Roman"/>
          <w:sz w:val="28"/>
          <w:szCs w:val="28"/>
        </w:rPr>
        <w:t xml:space="preserve">мен көбейту 01.05.2020 жылы </w:t>
      </w:r>
      <w:r w:rsidRPr="00921CAF">
        <w:rPr>
          <w:rFonts w:ascii="Times New Roman" w:hAnsi="Times New Roman"/>
          <w:i/>
          <w:iCs/>
          <w:sz w:val="28"/>
          <w:szCs w:val="28"/>
        </w:rPr>
        <w:t>Allium longicuspis</w:t>
      </w:r>
      <w:r w:rsidRPr="00921CAF">
        <w:rPr>
          <w:rFonts w:ascii="Times New Roman" w:hAnsi="Times New Roman"/>
          <w:i/>
          <w:iCs/>
          <w:sz w:val="28"/>
          <w:szCs w:val="28"/>
          <w:lang w:val="kk-KZ"/>
        </w:rPr>
        <w:t>-</w:t>
      </w:r>
      <w:r w:rsidRPr="00921CAF">
        <w:rPr>
          <w:rFonts w:ascii="Times New Roman" w:hAnsi="Times New Roman"/>
          <w:sz w:val="28"/>
          <w:szCs w:val="28"/>
          <w:lang w:val="kk-KZ"/>
        </w:rPr>
        <w:t xml:space="preserve">тің </w:t>
      </w:r>
      <w:r w:rsidRPr="00921CAF">
        <w:rPr>
          <w:rFonts w:ascii="Times New Roman" w:hAnsi="Times New Roman"/>
          <w:sz w:val="28"/>
          <w:szCs w:val="28"/>
        </w:rPr>
        <w:t xml:space="preserve">– </w:t>
      </w:r>
      <w:r w:rsidRPr="00921CAF">
        <w:rPr>
          <w:rFonts w:ascii="Times New Roman" w:hAnsi="Times New Roman"/>
          <w:sz w:val="28"/>
          <w:szCs w:val="28"/>
          <w:lang w:val="kk-KZ"/>
        </w:rPr>
        <w:t>әуе</w:t>
      </w:r>
      <w:r w:rsidRPr="00921CAF">
        <w:rPr>
          <w:rFonts w:ascii="Times New Roman" w:hAnsi="Times New Roman"/>
          <w:sz w:val="28"/>
          <w:szCs w:val="28"/>
        </w:rPr>
        <w:t xml:space="preserve"> </w:t>
      </w:r>
      <w:r w:rsidRPr="00921CAF">
        <w:rPr>
          <w:rFonts w:ascii="Times New Roman" w:hAnsi="Times New Roman"/>
          <w:sz w:val="28"/>
          <w:szCs w:val="28"/>
          <w:lang w:val="kk-KZ"/>
        </w:rPr>
        <w:t>жуашықт</w:t>
      </w:r>
      <w:r w:rsidRPr="00921CAF">
        <w:rPr>
          <w:rFonts w:ascii="Times New Roman" w:hAnsi="Times New Roman"/>
          <w:sz w:val="28"/>
          <w:szCs w:val="28"/>
        </w:rPr>
        <w:t xml:space="preserve">арының популяциясы – 30%, бір </w:t>
      </w:r>
      <w:r w:rsidRPr="00921CAF">
        <w:rPr>
          <w:rFonts w:ascii="Times New Roman" w:hAnsi="Times New Roman"/>
          <w:sz w:val="28"/>
          <w:szCs w:val="28"/>
          <w:lang w:val="kk-KZ"/>
        </w:rPr>
        <w:t xml:space="preserve">тісшелерден  </w:t>
      </w:r>
      <w:r w:rsidRPr="00921CAF">
        <w:rPr>
          <w:rFonts w:ascii="Times New Roman" w:hAnsi="Times New Roman"/>
          <w:sz w:val="28"/>
          <w:szCs w:val="28"/>
        </w:rPr>
        <w:t>–</w:t>
      </w:r>
      <w:r w:rsidRPr="00921CAF">
        <w:rPr>
          <w:rFonts w:ascii="Times New Roman" w:hAnsi="Times New Roman"/>
          <w:sz w:val="28"/>
          <w:szCs w:val="28"/>
          <w:lang w:val="kk-KZ"/>
        </w:rPr>
        <w:t xml:space="preserve"> </w:t>
      </w:r>
      <w:r w:rsidRPr="00921CAF">
        <w:rPr>
          <w:rFonts w:ascii="Times New Roman" w:hAnsi="Times New Roman"/>
          <w:sz w:val="28"/>
          <w:szCs w:val="28"/>
        </w:rPr>
        <w:t xml:space="preserve">48% және </w:t>
      </w:r>
      <w:r w:rsidRPr="00921CAF">
        <w:rPr>
          <w:rFonts w:ascii="Times New Roman" w:hAnsi="Times New Roman"/>
          <w:sz w:val="28"/>
          <w:szCs w:val="28"/>
          <w:lang w:val="kk-KZ"/>
        </w:rPr>
        <w:t xml:space="preserve">жалпы тісшелерден </w:t>
      </w:r>
      <w:r w:rsidRPr="00921CAF">
        <w:rPr>
          <w:rFonts w:ascii="Times New Roman" w:hAnsi="Times New Roman"/>
          <w:sz w:val="28"/>
          <w:szCs w:val="28"/>
        </w:rPr>
        <w:t>–</w:t>
      </w:r>
      <w:r w:rsidRPr="00921CAF">
        <w:rPr>
          <w:rFonts w:ascii="Times New Roman" w:hAnsi="Times New Roman"/>
          <w:sz w:val="28"/>
          <w:szCs w:val="28"/>
          <w:lang w:val="kk-KZ"/>
        </w:rPr>
        <w:t xml:space="preserve"> </w:t>
      </w:r>
      <w:r w:rsidRPr="00921CAF">
        <w:rPr>
          <w:rFonts w:ascii="Times New Roman" w:hAnsi="Times New Roman"/>
          <w:sz w:val="28"/>
          <w:szCs w:val="28"/>
        </w:rPr>
        <w:t>78%, яғни көшеттердің пайда болуы</w:t>
      </w:r>
      <w:r w:rsidRPr="00921CAF">
        <w:rPr>
          <w:rFonts w:ascii="Times New Roman" w:hAnsi="Times New Roman"/>
          <w:sz w:val="28"/>
          <w:szCs w:val="28"/>
          <w:lang w:val="kk-KZ"/>
        </w:rPr>
        <w:t xml:space="preserve"> әуе</w:t>
      </w:r>
      <w:r w:rsidRPr="00921CAF">
        <w:rPr>
          <w:rFonts w:ascii="Times New Roman" w:hAnsi="Times New Roman"/>
          <w:sz w:val="28"/>
          <w:szCs w:val="28"/>
        </w:rPr>
        <w:t xml:space="preserve"> </w:t>
      </w:r>
      <w:r w:rsidRPr="00921CAF">
        <w:rPr>
          <w:rFonts w:ascii="Times New Roman" w:hAnsi="Times New Roman"/>
          <w:sz w:val="28"/>
          <w:szCs w:val="28"/>
          <w:lang w:val="kk-KZ"/>
        </w:rPr>
        <w:t>жуашықт</w:t>
      </w:r>
      <w:r w:rsidRPr="00921CAF">
        <w:rPr>
          <w:rFonts w:ascii="Times New Roman" w:hAnsi="Times New Roman"/>
          <w:sz w:val="28"/>
          <w:szCs w:val="28"/>
        </w:rPr>
        <w:t>арын</w:t>
      </w:r>
      <w:r w:rsidRPr="00921CAF">
        <w:rPr>
          <w:rFonts w:ascii="Times New Roman" w:hAnsi="Times New Roman"/>
          <w:sz w:val="28"/>
          <w:szCs w:val="28"/>
          <w:lang w:val="kk-KZ"/>
        </w:rPr>
        <w:t>ан</w:t>
      </w:r>
      <w:r w:rsidRPr="00921CAF">
        <w:rPr>
          <w:rFonts w:ascii="Times New Roman" w:hAnsi="Times New Roman"/>
          <w:sz w:val="28"/>
          <w:szCs w:val="28"/>
        </w:rPr>
        <w:t xml:space="preserve"> тіс</w:t>
      </w:r>
      <w:r w:rsidRPr="00921CAF">
        <w:rPr>
          <w:rFonts w:ascii="Times New Roman" w:hAnsi="Times New Roman"/>
          <w:sz w:val="28"/>
          <w:szCs w:val="28"/>
          <w:lang w:val="kk-KZ"/>
        </w:rPr>
        <w:t>шелер</w:t>
      </w:r>
      <w:r w:rsidRPr="00921CAF">
        <w:rPr>
          <w:rFonts w:ascii="Times New Roman" w:hAnsi="Times New Roman"/>
          <w:sz w:val="28"/>
          <w:szCs w:val="28"/>
        </w:rPr>
        <w:t>ге дейін өсті. Көшеттердің пайда болуы</w:t>
      </w:r>
      <w:r w:rsidRPr="00921CAF">
        <w:rPr>
          <w:rFonts w:ascii="Times New Roman" w:hAnsi="Times New Roman"/>
          <w:sz w:val="28"/>
          <w:szCs w:val="28"/>
          <w:lang w:val="kk-KZ"/>
        </w:rPr>
        <w:t xml:space="preserve"> бойынша заңдылық </w:t>
      </w:r>
      <w:r w:rsidRPr="00921CAF">
        <w:rPr>
          <w:rFonts w:ascii="Times New Roman" w:hAnsi="Times New Roman"/>
          <w:sz w:val="28"/>
          <w:szCs w:val="28"/>
        </w:rPr>
        <w:t xml:space="preserve">Мерей сортында </w:t>
      </w:r>
      <w:r w:rsidR="004A4865" w:rsidRPr="00921CAF">
        <w:rPr>
          <w:rFonts w:ascii="Times New Roman" w:hAnsi="Times New Roman"/>
          <w:sz w:val="28"/>
          <w:szCs w:val="28"/>
          <w:lang w:val="kk-KZ"/>
        </w:rPr>
        <w:t xml:space="preserve">да </w:t>
      </w:r>
      <w:r w:rsidRPr="00921CAF">
        <w:rPr>
          <w:rFonts w:ascii="Times New Roman" w:hAnsi="Times New Roman"/>
          <w:sz w:val="28"/>
          <w:szCs w:val="28"/>
        </w:rPr>
        <w:t xml:space="preserve">байқалады. Мұнда сорттық реакция көрінеді </w:t>
      </w:r>
      <w:r w:rsidR="004A4865" w:rsidRPr="00921CAF">
        <w:rPr>
          <w:rFonts w:ascii="Times New Roman" w:hAnsi="Times New Roman"/>
          <w:sz w:val="28"/>
          <w:szCs w:val="28"/>
        </w:rPr>
        <w:t>–</w:t>
      </w:r>
      <w:r w:rsidRPr="00921CAF">
        <w:rPr>
          <w:rFonts w:ascii="Times New Roman" w:hAnsi="Times New Roman"/>
          <w:sz w:val="28"/>
          <w:szCs w:val="28"/>
        </w:rPr>
        <w:t xml:space="preserve"> Ники сорты кеш піседі. </w:t>
      </w:r>
    </w:p>
    <w:p w:rsidR="00EE5E8D" w:rsidRPr="00921CAF" w:rsidRDefault="004A4865" w:rsidP="00D526B4">
      <w:pPr>
        <w:autoSpaceDE w:val="0"/>
        <w:spacing w:after="0" w:line="240" w:lineRule="auto"/>
        <w:ind w:firstLine="567"/>
        <w:jc w:val="both"/>
        <w:rPr>
          <w:rFonts w:ascii="Times New Roman" w:hAnsi="Times New Roman"/>
          <w:sz w:val="28"/>
          <w:szCs w:val="28"/>
          <w:lang w:val="kk-KZ"/>
        </w:rPr>
      </w:pPr>
      <w:r w:rsidRPr="00921CAF">
        <w:rPr>
          <w:rFonts w:ascii="Times New Roman" w:hAnsi="Times New Roman"/>
          <w:sz w:val="28"/>
          <w:szCs w:val="28"/>
          <w:lang w:val="kk-KZ"/>
        </w:rPr>
        <w:t>Ж</w:t>
      </w:r>
      <w:r w:rsidR="005111A5" w:rsidRPr="00921CAF">
        <w:rPr>
          <w:rFonts w:ascii="Times New Roman" w:hAnsi="Times New Roman"/>
          <w:sz w:val="28"/>
          <w:szCs w:val="28"/>
          <w:lang w:val="kk-KZ"/>
        </w:rPr>
        <w:t>аңа жағдайларға көш</w:t>
      </w:r>
      <w:r w:rsidRPr="00921CAF">
        <w:rPr>
          <w:rFonts w:ascii="Times New Roman" w:hAnsi="Times New Roman"/>
          <w:sz w:val="28"/>
          <w:szCs w:val="28"/>
          <w:lang w:val="kk-KZ"/>
        </w:rPr>
        <w:t xml:space="preserve">ірген </w:t>
      </w:r>
      <w:r w:rsidR="005111A5" w:rsidRPr="00921CAF">
        <w:rPr>
          <w:rFonts w:ascii="Times New Roman" w:hAnsi="Times New Roman"/>
          <w:sz w:val="28"/>
          <w:szCs w:val="28"/>
          <w:lang w:val="kk-KZ"/>
        </w:rPr>
        <w:t xml:space="preserve">кезде </w:t>
      </w:r>
      <w:r w:rsidRPr="00921CAF">
        <w:rPr>
          <w:rFonts w:ascii="Times New Roman" w:hAnsi="Times New Roman"/>
          <w:sz w:val="28"/>
          <w:szCs w:val="28"/>
          <w:lang w:val="kk-KZ"/>
        </w:rPr>
        <w:t>жерсіндірілетінде</w:t>
      </w:r>
      <w:r w:rsidR="005111A5" w:rsidRPr="00921CAF">
        <w:rPr>
          <w:rFonts w:ascii="Times New Roman" w:hAnsi="Times New Roman"/>
          <w:sz w:val="28"/>
          <w:szCs w:val="28"/>
          <w:lang w:val="kk-KZ"/>
        </w:rPr>
        <w:t>р айтарлықтай и</w:t>
      </w:r>
      <w:r w:rsidRPr="00921CAF">
        <w:rPr>
          <w:rFonts w:ascii="Times New Roman" w:hAnsi="Times New Roman"/>
          <w:sz w:val="28"/>
          <w:szCs w:val="28"/>
          <w:lang w:val="kk-KZ"/>
        </w:rPr>
        <w:t>ілімділігім</w:t>
      </w:r>
      <w:r w:rsidR="005111A5" w:rsidRPr="00921CAF">
        <w:rPr>
          <w:rFonts w:ascii="Times New Roman" w:hAnsi="Times New Roman"/>
          <w:sz w:val="28"/>
          <w:szCs w:val="28"/>
          <w:lang w:val="kk-KZ"/>
        </w:rPr>
        <w:t xml:space="preserve">ен және биоморфологиялық белгілердің </w:t>
      </w:r>
      <w:r w:rsidRPr="00921CAF">
        <w:rPr>
          <w:rFonts w:ascii="Times New Roman" w:hAnsi="Times New Roman"/>
          <w:sz w:val="28"/>
          <w:szCs w:val="28"/>
          <w:lang w:val="kk-KZ"/>
        </w:rPr>
        <w:t xml:space="preserve">мәнділік </w:t>
      </w:r>
      <w:r w:rsidR="005111A5" w:rsidRPr="00921CAF">
        <w:rPr>
          <w:rFonts w:ascii="Times New Roman" w:hAnsi="Times New Roman"/>
          <w:sz w:val="28"/>
          <w:szCs w:val="28"/>
          <w:lang w:val="kk-KZ"/>
        </w:rPr>
        <w:t>фенотиптік өзгергіштігімен сипаттала</w:t>
      </w:r>
      <w:r w:rsidRPr="00921CAF">
        <w:rPr>
          <w:rFonts w:ascii="Times New Roman" w:hAnsi="Times New Roman"/>
          <w:sz w:val="28"/>
          <w:szCs w:val="28"/>
          <w:lang w:val="kk-KZ"/>
        </w:rPr>
        <w:t>тынын атап өтуге болады</w:t>
      </w:r>
      <w:r w:rsidR="005111A5" w:rsidRPr="00921CAF">
        <w:rPr>
          <w:rFonts w:ascii="Times New Roman" w:hAnsi="Times New Roman"/>
          <w:sz w:val="28"/>
          <w:szCs w:val="28"/>
          <w:lang w:val="kk-KZ"/>
        </w:rPr>
        <w:t xml:space="preserve"> (18-кесте).</w:t>
      </w:r>
    </w:p>
    <w:p w:rsidR="006F5B31" w:rsidRDefault="00061BAE" w:rsidP="00D526B4">
      <w:pPr>
        <w:autoSpaceDE w:val="0"/>
        <w:spacing w:after="0" w:line="240" w:lineRule="auto"/>
        <w:ind w:firstLine="567"/>
        <w:jc w:val="both"/>
        <w:rPr>
          <w:rFonts w:ascii="Times New Roman" w:hAnsi="Times New Roman"/>
          <w:bCs/>
          <w:sz w:val="28"/>
          <w:szCs w:val="28"/>
          <w:lang w:val="kk-KZ"/>
        </w:rPr>
      </w:pPr>
      <w:r w:rsidRPr="00921CAF">
        <w:rPr>
          <w:rFonts w:ascii="Times New Roman" w:hAnsi="Times New Roman"/>
          <w:bCs/>
          <w:sz w:val="28"/>
          <w:szCs w:val="28"/>
          <w:lang w:val="kk-KZ"/>
        </w:rPr>
        <w:t xml:space="preserve">Тәжірибе үшін </w:t>
      </w:r>
      <w:r w:rsidR="004A4865" w:rsidRPr="00921CAF">
        <w:rPr>
          <w:rFonts w:ascii="Times New Roman" w:hAnsi="Times New Roman"/>
          <w:sz w:val="28"/>
          <w:szCs w:val="28"/>
          <w:lang w:val="kk-KZ"/>
        </w:rPr>
        <w:t xml:space="preserve">ұзын қылтықты жуаның </w:t>
      </w:r>
      <w:r w:rsidRPr="00921CAF">
        <w:rPr>
          <w:rFonts w:ascii="Times New Roman" w:hAnsi="Times New Roman"/>
          <w:bCs/>
          <w:sz w:val="28"/>
          <w:szCs w:val="28"/>
          <w:lang w:val="kk-KZ"/>
        </w:rPr>
        <w:t>I</w:t>
      </w:r>
      <w:r w:rsidR="004A4865" w:rsidRPr="00921CAF">
        <w:rPr>
          <w:rFonts w:ascii="Times New Roman" w:hAnsi="Times New Roman"/>
          <w:bCs/>
          <w:sz w:val="28"/>
          <w:szCs w:val="28"/>
          <w:lang w:val="kk-KZ"/>
        </w:rPr>
        <w:t>-ші және</w:t>
      </w:r>
      <w:r w:rsidRPr="00921CAF">
        <w:rPr>
          <w:rFonts w:ascii="Times New Roman" w:hAnsi="Times New Roman"/>
          <w:bCs/>
          <w:sz w:val="28"/>
          <w:szCs w:val="28"/>
          <w:lang w:val="kk-KZ"/>
        </w:rPr>
        <w:t xml:space="preserve"> II</w:t>
      </w:r>
      <w:r w:rsidR="004A4865" w:rsidRPr="00921CAF">
        <w:rPr>
          <w:rFonts w:ascii="Times New Roman" w:hAnsi="Times New Roman"/>
          <w:bCs/>
          <w:sz w:val="28"/>
          <w:szCs w:val="28"/>
          <w:lang w:val="kk-KZ"/>
        </w:rPr>
        <w:t>-ші</w:t>
      </w:r>
      <w:r w:rsidRPr="00921CAF">
        <w:rPr>
          <w:rFonts w:ascii="Times New Roman" w:hAnsi="Times New Roman"/>
          <w:bCs/>
          <w:sz w:val="28"/>
          <w:szCs w:val="28"/>
          <w:lang w:val="kk-KZ"/>
        </w:rPr>
        <w:t xml:space="preserve"> популяция</w:t>
      </w:r>
      <w:r w:rsidR="004A4865" w:rsidRPr="00921CAF">
        <w:rPr>
          <w:rFonts w:ascii="Times New Roman" w:hAnsi="Times New Roman"/>
          <w:bCs/>
          <w:sz w:val="28"/>
          <w:szCs w:val="28"/>
          <w:lang w:val="kk-KZ"/>
        </w:rPr>
        <w:t>-ларын</w:t>
      </w:r>
      <w:r w:rsidRPr="00921CAF">
        <w:rPr>
          <w:rFonts w:ascii="Times New Roman" w:hAnsi="Times New Roman"/>
          <w:bCs/>
          <w:sz w:val="28"/>
          <w:szCs w:val="28"/>
          <w:lang w:val="kk-KZ"/>
        </w:rPr>
        <w:t>ың</w:t>
      </w:r>
      <w:r w:rsidR="004A4865" w:rsidRPr="00921CAF">
        <w:rPr>
          <w:rFonts w:ascii="Times New Roman" w:hAnsi="Times New Roman"/>
          <w:bCs/>
          <w:sz w:val="28"/>
          <w:szCs w:val="28"/>
          <w:lang w:val="kk-KZ"/>
        </w:rPr>
        <w:t>,</w:t>
      </w:r>
      <w:r w:rsidRPr="00921CAF">
        <w:rPr>
          <w:rFonts w:ascii="Times New Roman" w:hAnsi="Times New Roman"/>
          <w:bCs/>
          <w:sz w:val="28"/>
          <w:szCs w:val="28"/>
          <w:lang w:val="kk-KZ"/>
        </w:rPr>
        <w:t xml:space="preserve"> </w:t>
      </w:r>
      <w:r w:rsidR="004A4865" w:rsidRPr="00921CAF">
        <w:rPr>
          <w:rFonts w:ascii="Times New Roman" w:hAnsi="Times New Roman"/>
          <w:bCs/>
          <w:sz w:val="28"/>
          <w:szCs w:val="28"/>
          <w:lang w:val="kk-KZ"/>
        </w:rPr>
        <w:t xml:space="preserve">сарымсақтың </w:t>
      </w:r>
      <w:r w:rsidRPr="00921CAF">
        <w:rPr>
          <w:rFonts w:ascii="Times New Roman" w:hAnsi="Times New Roman"/>
          <w:bCs/>
          <w:sz w:val="28"/>
          <w:szCs w:val="28"/>
          <w:lang w:val="kk-KZ"/>
        </w:rPr>
        <w:t xml:space="preserve">Ники мен Мерей </w:t>
      </w:r>
      <w:r w:rsidR="0051312B" w:rsidRPr="00921CAF">
        <w:rPr>
          <w:rFonts w:ascii="Times New Roman" w:hAnsi="Times New Roman"/>
          <w:bCs/>
          <w:sz w:val="28"/>
          <w:szCs w:val="28"/>
          <w:lang w:val="kk-KZ"/>
        </w:rPr>
        <w:t xml:space="preserve"> сорт</w:t>
      </w:r>
      <w:r w:rsidR="0083617D" w:rsidRPr="00921CAF">
        <w:rPr>
          <w:rFonts w:ascii="Times New Roman" w:hAnsi="Times New Roman"/>
          <w:bCs/>
          <w:sz w:val="28"/>
          <w:szCs w:val="28"/>
          <w:lang w:val="kk-KZ"/>
        </w:rPr>
        <w:t>тар</w:t>
      </w:r>
      <w:r w:rsidR="0051312B" w:rsidRPr="00921CAF">
        <w:rPr>
          <w:rFonts w:ascii="Times New Roman" w:hAnsi="Times New Roman"/>
          <w:bCs/>
          <w:sz w:val="28"/>
          <w:szCs w:val="28"/>
          <w:lang w:val="kk-KZ"/>
        </w:rPr>
        <w:t>ы</w:t>
      </w:r>
      <w:r w:rsidR="004A4865" w:rsidRPr="00921CAF">
        <w:rPr>
          <w:rFonts w:ascii="Times New Roman" w:hAnsi="Times New Roman"/>
          <w:bCs/>
          <w:sz w:val="28"/>
          <w:szCs w:val="28"/>
          <w:lang w:val="kk-KZ"/>
        </w:rPr>
        <w:t xml:space="preserve">ның 50 данадан тісшелері </w:t>
      </w:r>
      <w:r w:rsidRPr="00921CAF">
        <w:rPr>
          <w:rFonts w:ascii="Times New Roman" w:hAnsi="Times New Roman"/>
          <w:bCs/>
          <w:sz w:val="28"/>
          <w:szCs w:val="28"/>
          <w:lang w:val="kk-KZ"/>
        </w:rPr>
        <w:t xml:space="preserve">отырғызылды. </w:t>
      </w:r>
      <w:r w:rsidR="00840FF8" w:rsidRPr="00921CAF">
        <w:rPr>
          <w:rFonts w:ascii="Times New Roman" w:hAnsi="Times New Roman"/>
          <w:bCs/>
          <w:sz w:val="28"/>
          <w:szCs w:val="28"/>
          <w:lang w:val="kk-KZ"/>
        </w:rPr>
        <w:t>Жуа</w:t>
      </w:r>
      <w:r w:rsidR="004A4865" w:rsidRPr="00921CAF">
        <w:rPr>
          <w:rFonts w:ascii="Times New Roman" w:hAnsi="Times New Roman"/>
          <w:bCs/>
          <w:sz w:val="28"/>
          <w:szCs w:val="28"/>
          <w:lang w:val="kk-KZ"/>
        </w:rPr>
        <w:t>шықт</w:t>
      </w:r>
      <w:r w:rsidR="00840FF8" w:rsidRPr="00921CAF">
        <w:rPr>
          <w:rFonts w:ascii="Times New Roman" w:hAnsi="Times New Roman"/>
          <w:bCs/>
          <w:sz w:val="28"/>
          <w:szCs w:val="28"/>
          <w:lang w:val="kk-KZ"/>
        </w:rPr>
        <w:t>ар</w:t>
      </w:r>
      <w:r w:rsidRPr="00921CAF">
        <w:rPr>
          <w:rFonts w:ascii="Times New Roman" w:hAnsi="Times New Roman"/>
          <w:bCs/>
          <w:sz w:val="28"/>
          <w:szCs w:val="28"/>
          <w:lang w:val="kk-KZ"/>
        </w:rPr>
        <w:t>дан шыққан өсімдіктер өс</w:t>
      </w:r>
      <w:r w:rsidR="00367950" w:rsidRPr="00921CAF">
        <w:rPr>
          <w:rFonts w:ascii="Times New Roman" w:hAnsi="Times New Roman"/>
          <w:bCs/>
          <w:sz w:val="28"/>
          <w:szCs w:val="28"/>
          <w:lang w:val="kk-KZ"/>
        </w:rPr>
        <w:t>іп жеміс бермеді</w:t>
      </w:r>
      <w:r w:rsidRPr="00921CAF">
        <w:rPr>
          <w:rFonts w:ascii="Times New Roman" w:hAnsi="Times New Roman"/>
          <w:bCs/>
          <w:sz w:val="28"/>
          <w:szCs w:val="28"/>
          <w:lang w:val="kk-KZ"/>
        </w:rPr>
        <w:t xml:space="preserve">, </w:t>
      </w:r>
      <w:r w:rsidR="004A4865" w:rsidRPr="00921CAF">
        <w:rPr>
          <w:rFonts w:ascii="Times New Roman" w:hAnsi="Times New Roman"/>
          <w:bCs/>
          <w:sz w:val="28"/>
          <w:szCs w:val="28"/>
          <w:lang w:val="kk-KZ"/>
        </w:rPr>
        <w:t xml:space="preserve">биіктігі </w:t>
      </w:r>
      <w:r w:rsidRPr="00921CAF">
        <w:rPr>
          <w:rFonts w:ascii="Times New Roman" w:hAnsi="Times New Roman"/>
          <w:bCs/>
          <w:sz w:val="28"/>
          <w:szCs w:val="28"/>
          <w:lang w:val="kk-KZ"/>
        </w:rPr>
        <w:t xml:space="preserve">25 см-ден аспады, жапырақтары жұқа, генеративті </w:t>
      </w:r>
      <w:r w:rsidR="00AC7BF6" w:rsidRPr="00921CAF">
        <w:rPr>
          <w:rFonts w:ascii="Times New Roman" w:hAnsi="Times New Roman"/>
          <w:bCs/>
          <w:sz w:val="28"/>
          <w:szCs w:val="28"/>
          <w:lang w:val="kk-KZ"/>
        </w:rPr>
        <w:t xml:space="preserve">сабақтар </w:t>
      </w:r>
      <w:r w:rsidRPr="00921CAF">
        <w:rPr>
          <w:rFonts w:ascii="Times New Roman" w:hAnsi="Times New Roman"/>
          <w:bCs/>
          <w:sz w:val="28"/>
          <w:szCs w:val="28"/>
          <w:lang w:val="kk-KZ"/>
        </w:rPr>
        <w:t xml:space="preserve">түзбеді. </w:t>
      </w:r>
      <w:r w:rsidR="00AC7BF6" w:rsidRPr="00921CAF">
        <w:rPr>
          <w:rFonts w:ascii="Times New Roman" w:hAnsi="Times New Roman"/>
          <w:bCs/>
          <w:sz w:val="28"/>
          <w:szCs w:val="28"/>
          <w:lang w:val="kk-KZ"/>
        </w:rPr>
        <w:t>Әуе</w:t>
      </w:r>
      <w:r w:rsidR="00367950" w:rsidRPr="00921CAF">
        <w:rPr>
          <w:rFonts w:ascii="Times New Roman" w:hAnsi="Times New Roman"/>
          <w:bCs/>
          <w:sz w:val="28"/>
          <w:szCs w:val="28"/>
          <w:lang w:val="kk-KZ"/>
        </w:rPr>
        <w:t xml:space="preserve"> бадан</w:t>
      </w:r>
      <w:r w:rsidR="00AC7BF6" w:rsidRPr="00921CAF">
        <w:rPr>
          <w:rFonts w:ascii="Times New Roman" w:hAnsi="Times New Roman"/>
          <w:bCs/>
          <w:sz w:val="28"/>
          <w:szCs w:val="28"/>
          <w:lang w:val="kk-KZ"/>
        </w:rPr>
        <w:t>шал</w:t>
      </w:r>
      <w:r w:rsidR="00367950" w:rsidRPr="00921CAF">
        <w:rPr>
          <w:rFonts w:ascii="Times New Roman" w:hAnsi="Times New Roman"/>
          <w:bCs/>
          <w:sz w:val="28"/>
          <w:szCs w:val="28"/>
          <w:lang w:val="kk-KZ"/>
        </w:rPr>
        <w:t xml:space="preserve">арынан </w:t>
      </w:r>
      <w:r w:rsidR="00840FF8" w:rsidRPr="00921CAF">
        <w:rPr>
          <w:rFonts w:ascii="Times New Roman" w:hAnsi="Times New Roman"/>
          <w:bCs/>
          <w:sz w:val="28"/>
          <w:szCs w:val="28"/>
          <w:lang w:val="kk-KZ"/>
        </w:rPr>
        <w:t xml:space="preserve"> </w:t>
      </w:r>
      <w:r w:rsidRPr="00921CAF">
        <w:rPr>
          <w:rFonts w:ascii="Times New Roman" w:hAnsi="Times New Roman"/>
          <w:bCs/>
          <w:sz w:val="28"/>
          <w:szCs w:val="28"/>
          <w:lang w:val="kk-KZ"/>
        </w:rPr>
        <w:t xml:space="preserve"> </w:t>
      </w:r>
      <w:r w:rsidR="00840FF8" w:rsidRPr="00921CAF">
        <w:rPr>
          <w:rFonts w:ascii="Times New Roman" w:hAnsi="Times New Roman"/>
          <w:bCs/>
          <w:sz w:val="28"/>
          <w:szCs w:val="28"/>
          <w:lang w:val="kk-KZ"/>
        </w:rPr>
        <w:t>жуашықтар</w:t>
      </w:r>
      <w:r w:rsidRPr="00921CAF">
        <w:rPr>
          <w:rFonts w:ascii="Times New Roman" w:hAnsi="Times New Roman"/>
          <w:bCs/>
          <w:sz w:val="28"/>
          <w:szCs w:val="28"/>
          <w:lang w:val="kk-KZ"/>
        </w:rPr>
        <w:t xml:space="preserve"> пайда болды. Бұл </w:t>
      </w:r>
      <w:r w:rsidR="00840FF8" w:rsidRPr="00921CAF">
        <w:rPr>
          <w:rFonts w:ascii="Times New Roman" w:hAnsi="Times New Roman"/>
          <w:bCs/>
          <w:sz w:val="28"/>
          <w:szCs w:val="28"/>
          <w:lang w:val="kk-KZ"/>
        </w:rPr>
        <w:t>жуа</w:t>
      </w:r>
      <w:r w:rsidR="00AC7BF6" w:rsidRPr="00921CAF">
        <w:rPr>
          <w:rFonts w:ascii="Times New Roman" w:hAnsi="Times New Roman"/>
          <w:bCs/>
          <w:sz w:val="28"/>
          <w:szCs w:val="28"/>
          <w:lang w:val="kk-KZ"/>
        </w:rPr>
        <w:t>шықт</w:t>
      </w:r>
      <w:r w:rsidRPr="00921CAF">
        <w:rPr>
          <w:rFonts w:ascii="Times New Roman" w:hAnsi="Times New Roman"/>
          <w:bCs/>
          <w:sz w:val="28"/>
          <w:szCs w:val="28"/>
          <w:lang w:val="kk-KZ"/>
        </w:rPr>
        <w:t>арды отыр</w:t>
      </w:r>
      <w:r w:rsidR="00AC7BF6" w:rsidRPr="00921CAF">
        <w:rPr>
          <w:rFonts w:ascii="Times New Roman" w:hAnsi="Times New Roman"/>
          <w:bCs/>
          <w:sz w:val="28"/>
          <w:szCs w:val="28"/>
          <w:lang w:val="kk-KZ"/>
        </w:rPr>
        <w:t>-</w:t>
      </w:r>
      <w:r w:rsidRPr="00921CAF">
        <w:rPr>
          <w:rFonts w:ascii="Times New Roman" w:hAnsi="Times New Roman"/>
          <w:bCs/>
          <w:sz w:val="28"/>
          <w:szCs w:val="28"/>
          <w:lang w:val="kk-KZ"/>
        </w:rPr>
        <w:t xml:space="preserve">ғызғаннан кейінгі екінші жылы </w:t>
      </w:r>
      <w:r w:rsidR="00AC7BF6" w:rsidRPr="00921CAF">
        <w:rPr>
          <w:rFonts w:ascii="Times New Roman" w:hAnsi="Times New Roman"/>
          <w:bCs/>
          <w:sz w:val="28"/>
          <w:szCs w:val="28"/>
          <w:lang w:val="kk-KZ"/>
        </w:rPr>
        <w:t xml:space="preserve">үлкен жуашық </w:t>
      </w:r>
      <w:r w:rsidRPr="00921CAF">
        <w:rPr>
          <w:rFonts w:ascii="Times New Roman" w:hAnsi="Times New Roman"/>
          <w:bCs/>
          <w:sz w:val="28"/>
          <w:szCs w:val="28"/>
          <w:lang w:val="kk-KZ"/>
        </w:rPr>
        <w:t>пайда болды. Бұл</w:t>
      </w:r>
      <w:r w:rsidR="00840FF8" w:rsidRPr="00921CAF">
        <w:rPr>
          <w:rFonts w:ascii="Times New Roman" w:hAnsi="Times New Roman"/>
          <w:bCs/>
          <w:sz w:val="28"/>
          <w:szCs w:val="28"/>
          <w:lang w:val="kk-KZ"/>
        </w:rPr>
        <w:t xml:space="preserve"> т</w:t>
      </w:r>
      <w:r w:rsidR="00AC7BF6" w:rsidRPr="00921CAF">
        <w:rPr>
          <w:rFonts w:ascii="Times New Roman" w:hAnsi="Times New Roman"/>
          <w:bCs/>
          <w:sz w:val="28"/>
          <w:szCs w:val="28"/>
          <w:lang w:val="kk-KZ"/>
        </w:rPr>
        <w:t xml:space="preserve">ісшелерден </w:t>
      </w:r>
      <w:r w:rsidRPr="00921CAF">
        <w:rPr>
          <w:rFonts w:ascii="Times New Roman" w:hAnsi="Times New Roman"/>
          <w:bCs/>
          <w:sz w:val="28"/>
          <w:szCs w:val="28"/>
          <w:lang w:val="kk-KZ"/>
        </w:rPr>
        <w:t xml:space="preserve"> шыққан</w:t>
      </w:r>
      <w:r w:rsidR="00840FF8" w:rsidRPr="00921CAF">
        <w:rPr>
          <w:rFonts w:ascii="Times New Roman" w:hAnsi="Times New Roman"/>
          <w:bCs/>
          <w:sz w:val="28"/>
          <w:szCs w:val="28"/>
          <w:lang w:val="kk-KZ"/>
        </w:rPr>
        <w:t xml:space="preserve"> өсімдіктер</w:t>
      </w:r>
      <w:r w:rsidR="00AC7BF6" w:rsidRPr="00921CAF">
        <w:rPr>
          <w:rFonts w:ascii="Times New Roman" w:hAnsi="Times New Roman"/>
          <w:bCs/>
          <w:sz w:val="28"/>
          <w:szCs w:val="28"/>
          <w:lang w:val="kk-KZ"/>
        </w:rPr>
        <w:t>дің</w:t>
      </w:r>
      <w:r w:rsidR="00840FF8" w:rsidRPr="00921CAF">
        <w:rPr>
          <w:rFonts w:ascii="Times New Roman" w:hAnsi="Times New Roman"/>
          <w:bCs/>
          <w:sz w:val="28"/>
          <w:szCs w:val="28"/>
          <w:lang w:val="kk-KZ"/>
        </w:rPr>
        <w:t xml:space="preserve"> биіктігі 1 м-ден асатын генеративті </w:t>
      </w:r>
      <w:r w:rsidR="00AC7BF6" w:rsidRPr="00921CAF">
        <w:rPr>
          <w:rFonts w:ascii="Times New Roman" w:hAnsi="Times New Roman"/>
          <w:bCs/>
          <w:sz w:val="28"/>
          <w:szCs w:val="28"/>
          <w:lang w:val="kk-KZ"/>
        </w:rPr>
        <w:t>сабақтарға</w:t>
      </w:r>
      <w:r w:rsidRPr="00921CAF">
        <w:rPr>
          <w:rFonts w:ascii="Times New Roman" w:hAnsi="Times New Roman"/>
          <w:bCs/>
          <w:sz w:val="28"/>
          <w:szCs w:val="28"/>
          <w:lang w:val="kk-KZ"/>
        </w:rPr>
        <w:t xml:space="preserve"> ие,  жапырақтар саны 7 данаға дейін, ұзындығы 10-15 см-ге дейін</w:t>
      </w:r>
      <w:r w:rsidR="00840FF8" w:rsidRPr="00921CAF">
        <w:rPr>
          <w:rFonts w:ascii="Times New Roman" w:hAnsi="Times New Roman"/>
          <w:bCs/>
          <w:sz w:val="28"/>
          <w:szCs w:val="28"/>
          <w:lang w:val="kk-KZ"/>
        </w:rPr>
        <w:t>гі</w:t>
      </w:r>
      <w:r w:rsidRPr="00921CAF">
        <w:rPr>
          <w:rFonts w:ascii="Times New Roman" w:hAnsi="Times New Roman"/>
          <w:bCs/>
          <w:sz w:val="28"/>
          <w:szCs w:val="28"/>
          <w:lang w:val="kk-KZ"/>
        </w:rPr>
        <w:t xml:space="preserve"> </w:t>
      </w:r>
      <w:r w:rsidR="00AC7BF6" w:rsidRPr="00921CAF">
        <w:rPr>
          <w:rFonts w:ascii="Times New Roman" w:hAnsi="Times New Roman"/>
          <w:bCs/>
          <w:sz w:val="28"/>
          <w:szCs w:val="28"/>
          <w:lang w:val="kk-KZ"/>
        </w:rPr>
        <w:t>қапшықт</w:t>
      </w:r>
      <w:r w:rsidR="00840FF8" w:rsidRPr="00921CAF">
        <w:rPr>
          <w:rFonts w:ascii="Times New Roman" w:hAnsi="Times New Roman"/>
          <w:bCs/>
          <w:sz w:val="28"/>
          <w:szCs w:val="28"/>
          <w:lang w:val="kk-KZ"/>
        </w:rPr>
        <w:t>а</w:t>
      </w:r>
      <w:r w:rsidRPr="00921CAF">
        <w:rPr>
          <w:rFonts w:ascii="Times New Roman" w:hAnsi="Times New Roman"/>
          <w:bCs/>
          <w:sz w:val="28"/>
          <w:szCs w:val="28"/>
          <w:lang w:val="kk-KZ"/>
        </w:rPr>
        <w:t xml:space="preserve"> </w:t>
      </w:r>
      <w:r w:rsidR="00840FF8" w:rsidRPr="00921CAF">
        <w:rPr>
          <w:rFonts w:ascii="Times New Roman" w:hAnsi="Times New Roman"/>
          <w:bCs/>
          <w:sz w:val="28"/>
          <w:szCs w:val="28"/>
          <w:lang w:val="kk-KZ"/>
        </w:rPr>
        <w:t xml:space="preserve">тұмсығы </w:t>
      </w:r>
      <w:r w:rsidRPr="00921CAF">
        <w:rPr>
          <w:rFonts w:ascii="Times New Roman" w:hAnsi="Times New Roman"/>
          <w:bCs/>
          <w:sz w:val="28"/>
          <w:szCs w:val="28"/>
          <w:lang w:val="kk-KZ"/>
        </w:rPr>
        <w:t xml:space="preserve"> бар гүлшоғырлар түзеді</w:t>
      </w:r>
      <w:r w:rsidR="0022223D" w:rsidRPr="00921CAF">
        <w:rPr>
          <w:rFonts w:ascii="Times New Roman" w:hAnsi="Times New Roman"/>
          <w:bCs/>
          <w:sz w:val="28"/>
          <w:szCs w:val="28"/>
          <w:lang w:val="kk-KZ"/>
        </w:rPr>
        <w:t xml:space="preserve"> (сурет 17)</w:t>
      </w:r>
      <w:r w:rsidRPr="00921CAF">
        <w:rPr>
          <w:rFonts w:ascii="Times New Roman" w:hAnsi="Times New Roman"/>
          <w:bCs/>
          <w:sz w:val="28"/>
          <w:szCs w:val="28"/>
          <w:lang w:val="kk-KZ"/>
        </w:rPr>
        <w:t>.</w:t>
      </w:r>
    </w:p>
    <w:p w:rsidR="009A1572" w:rsidRPr="00921CAF" w:rsidRDefault="009A1572" w:rsidP="00D526B4">
      <w:pPr>
        <w:autoSpaceDE w:val="0"/>
        <w:spacing w:after="0" w:line="240" w:lineRule="auto"/>
        <w:ind w:firstLine="567"/>
        <w:jc w:val="both"/>
        <w:rPr>
          <w:rFonts w:ascii="Times New Roman" w:hAnsi="Times New Roman"/>
          <w:bCs/>
          <w:sz w:val="28"/>
          <w:szCs w:val="28"/>
          <w:lang w:val="kk-KZ"/>
        </w:rPr>
      </w:pPr>
    </w:p>
    <w:p w:rsidR="0022223D" w:rsidRPr="0022223D" w:rsidRDefault="00D52474" w:rsidP="002D456F">
      <w:pPr>
        <w:autoSpaceDE w:val="0"/>
        <w:spacing w:after="0" w:line="240" w:lineRule="auto"/>
        <w:ind w:firstLine="567"/>
        <w:jc w:val="center"/>
        <w:rPr>
          <w:rFonts w:ascii="Times New Roman" w:hAnsi="Times New Roman"/>
          <w:bCs/>
          <w:color w:val="FF0000"/>
          <w:sz w:val="28"/>
          <w:szCs w:val="28"/>
          <w:lang w:val="kk-KZ"/>
        </w:rPr>
      </w:pPr>
      <w:r>
        <w:rPr>
          <w:rFonts w:ascii="Times New Roman" w:hAnsi="Times New Roman"/>
          <w:bCs/>
          <w:noProof/>
          <w:color w:val="FF0000"/>
          <w:sz w:val="28"/>
          <w:szCs w:val="28"/>
          <w:lang w:eastAsia="ru-RU"/>
        </w:rPr>
        <w:lastRenderedPageBreak/>
        <w:drawing>
          <wp:inline distT="0" distB="0" distL="0" distR="0">
            <wp:extent cx="5076190" cy="251904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190" cy="2519045"/>
                    </a:xfrm>
                    <a:prstGeom prst="rect">
                      <a:avLst/>
                    </a:prstGeom>
                    <a:noFill/>
                  </pic:spPr>
                </pic:pic>
              </a:graphicData>
            </a:graphic>
          </wp:inline>
        </w:drawing>
      </w:r>
    </w:p>
    <w:p w:rsidR="00FE2EA4" w:rsidRDefault="00FE2EA4" w:rsidP="00D526B4">
      <w:pPr>
        <w:autoSpaceDE w:val="0"/>
        <w:spacing w:after="0" w:line="240" w:lineRule="auto"/>
        <w:ind w:firstLine="567"/>
        <w:jc w:val="both"/>
        <w:rPr>
          <w:rFonts w:ascii="Times New Roman" w:hAnsi="Times New Roman"/>
          <w:bCs/>
          <w:sz w:val="28"/>
          <w:szCs w:val="28"/>
          <w:lang w:val="kk-KZ"/>
        </w:rPr>
      </w:pPr>
    </w:p>
    <w:p w:rsidR="0022223D" w:rsidRPr="00921CAF" w:rsidRDefault="0022223D" w:rsidP="00D526B4">
      <w:pPr>
        <w:autoSpaceDE w:val="0"/>
        <w:spacing w:after="0" w:line="240" w:lineRule="auto"/>
        <w:ind w:firstLine="567"/>
        <w:jc w:val="both"/>
        <w:rPr>
          <w:rFonts w:ascii="Times New Roman" w:hAnsi="Times New Roman"/>
          <w:bCs/>
          <w:sz w:val="28"/>
          <w:szCs w:val="28"/>
          <w:lang w:val="kk-KZ"/>
        </w:rPr>
      </w:pPr>
      <w:r w:rsidRPr="00921CAF">
        <w:rPr>
          <w:rFonts w:ascii="Times New Roman" w:hAnsi="Times New Roman"/>
          <w:bCs/>
          <w:sz w:val="28"/>
          <w:szCs w:val="28"/>
          <w:lang w:val="kk-KZ"/>
        </w:rPr>
        <w:t>Сурет 17 – Ұзын қылтықты жуаның (</w:t>
      </w:r>
      <w:r w:rsidRPr="00921CAF">
        <w:rPr>
          <w:rFonts w:ascii="Times New Roman" w:hAnsi="Times New Roman"/>
          <w:bCs/>
          <w:i/>
          <w:iCs/>
          <w:sz w:val="28"/>
          <w:szCs w:val="28"/>
          <w:lang w:val="kk-KZ"/>
        </w:rPr>
        <w:t>Allium longicuspis</w:t>
      </w:r>
      <w:r w:rsidRPr="00921CAF">
        <w:rPr>
          <w:rFonts w:ascii="Times New Roman" w:hAnsi="Times New Roman"/>
          <w:bCs/>
          <w:sz w:val="28"/>
          <w:szCs w:val="28"/>
          <w:lang w:val="kk-KZ"/>
        </w:rPr>
        <w:t xml:space="preserve"> L.) мұртшалары </w:t>
      </w:r>
    </w:p>
    <w:p w:rsidR="00F255FD" w:rsidRDefault="00F255FD" w:rsidP="00D526B4">
      <w:pPr>
        <w:autoSpaceDE w:val="0"/>
        <w:spacing w:after="0" w:line="240" w:lineRule="auto"/>
        <w:ind w:firstLine="567"/>
        <w:jc w:val="both"/>
        <w:rPr>
          <w:rFonts w:ascii="Times New Roman" w:hAnsi="Times New Roman"/>
          <w:b/>
          <w:color w:val="FF0000"/>
          <w:sz w:val="28"/>
          <w:szCs w:val="28"/>
          <w:lang w:val="kk-KZ"/>
        </w:rPr>
      </w:pPr>
    </w:p>
    <w:p w:rsidR="00F255FD" w:rsidRPr="00F255FD" w:rsidRDefault="00F255FD" w:rsidP="00F255FD">
      <w:pPr>
        <w:autoSpaceDE w:val="0"/>
        <w:spacing w:after="0" w:line="240" w:lineRule="auto"/>
        <w:jc w:val="both"/>
        <w:rPr>
          <w:rFonts w:ascii="Times New Roman" w:hAnsi="Times New Roman"/>
          <w:lang w:val="kk-KZ"/>
        </w:rPr>
        <w:sectPr w:rsidR="00F255FD" w:rsidRPr="00F255FD" w:rsidSect="00D25471">
          <w:pgSz w:w="11906" w:h="16838"/>
          <w:pgMar w:top="1134" w:right="851" w:bottom="851" w:left="1701" w:header="720" w:footer="720" w:gutter="0"/>
          <w:cols w:space="720"/>
          <w:docGrid w:linePitch="360"/>
        </w:sectPr>
      </w:pPr>
    </w:p>
    <w:p w:rsidR="005935EB" w:rsidRPr="00AC7BF6" w:rsidRDefault="00840FF8" w:rsidP="002D456F">
      <w:pPr>
        <w:autoSpaceDE w:val="0"/>
        <w:spacing w:after="0" w:line="240" w:lineRule="auto"/>
        <w:ind w:firstLine="567"/>
        <w:jc w:val="both"/>
        <w:rPr>
          <w:rFonts w:ascii="Times New Roman" w:hAnsi="Times New Roman"/>
          <w:i/>
          <w:sz w:val="28"/>
          <w:szCs w:val="28"/>
          <w:lang w:val="kk-KZ"/>
        </w:rPr>
      </w:pPr>
      <w:r>
        <w:rPr>
          <w:rFonts w:ascii="Times New Roman" w:eastAsia="Times New Roman" w:hAnsi="Times New Roman"/>
          <w:color w:val="0070C0"/>
          <w:sz w:val="24"/>
          <w:szCs w:val="24"/>
          <w:lang w:val="kk-KZ"/>
        </w:rPr>
        <w:lastRenderedPageBreak/>
        <w:t xml:space="preserve"> </w:t>
      </w:r>
      <w:r w:rsidR="00061BAE" w:rsidRPr="00F255FD">
        <w:rPr>
          <w:lang w:val="kk-KZ"/>
        </w:rPr>
        <w:t xml:space="preserve"> </w:t>
      </w:r>
      <w:r w:rsidR="00BE3B8D" w:rsidRPr="00AC7BF6">
        <w:rPr>
          <w:rFonts w:ascii="Times New Roman" w:hAnsi="Times New Roman"/>
          <w:iCs/>
          <w:sz w:val="28"/>
          <w:szCs w:val="28"/>
          <w:lang w:val="kk-KZ"/>
        </w:rPr>
        <w:t>Ке</w:t>
      </w:r>
      <w:r w:rsidR="00061BAE" w:rsidRPr="00AC7BF6">
        <w:rPr>
          <w:rFonts w:ascii="Times New Roman" w:hAnsi="Times New Roman"/>
          <w:iCs/>
          <w:sz w:val="28"/>
          <w:szCs w:val="28"/>
          <w:lang w:val="kk-KZ"/>
        </w:rPr>
        <w:t>сте</w:t>
      </w:r>
      <w:r w:rsidR="00762861" w:rsidRPr="00AC7BF6">
        <w:rPr>
          <w:rFonts w:ascii="Times New Roman" w:hAnsi="Times New Roman"/>
          <w:i/>
          <w:sz w:val="28"/>
          <w:szCs w:val="28"/>
          <w:lang w:val="kk-KZ"/>
        </w:rPr>
        <w:t xml:space="preserve"> </w:t>
      </w:r>
      <w:r w:rsidR="0022223D">
        <w:rPr>
          <w:rFonts w:ascii="Times New Roman" w:hAnsi="Times New Roman"/>
          <w:iCs/>
          <w:sz w:val="28"/>
          <w:szCs w:val="28"/>
          <w:lang w:val="kk-KZ"/>
        </w:rPr>
        <w:t>17</w:t>
      </w:r>
      <w:r w:rsidR="00BE3B8D" w:rsidRPr="00AC7BF6">
        <w:rPr>
          <w:rFonts w:ascii="Times New Roman" w:hAnsi="Times New Roman"/>
          <w:iCs/>
          <w:sz w:val="28"/>
          <w:szCs w:val="28"/>
          <w:lang w:val="kk-KZ"/>
        </w:rPr>
        <w:t xml:space="preserve"> –</w:t>
      </w:r>
      <w:r w:rsidR="00762861" w:rsidRPr="00AC7BF6">
        <w:rPr>
          <w:rFonts w:ascii="Times New Roman" w:hAnsi="Times New Roman"/>
          <w:i/>
          <w:sz w:val="28"/>
          <w:szCs w:val="28"/>
          <w:lang w:val="kk-KZ"/>
        </w:rPr>
        <w:t xml:space="preserve"> </w:t>
      </w:r>
      <w:r w:rsidR="00BE3B8D" w:rsidRPr="00AC7BF6">
        <w:rPr>
          <w:rFonts w:ascii="Times New Roman" w:hAnsi="Times New Roman"/>
          <w:sz w:val="28"/>
          <w:szCs w:val="28"/>
          <w:lang w:val="kk-KZ"/>
        </w:rPr>
        <w:t xml:space="preserve">Ұзын қылтықты жуаны </w:t>
      </w:r>
      <w:r w:rsidR="00BE3B8D" w:rsidRPr="00AC7BF6">
        <w:rPr>
          <w:rFonts w:ascii="Times New Roman" w:hAnsi="Times New Roman"/>
          <w:i/>
          <w:iCs/>
          <w:sz w:val="28"/>
          <w:szCs w:val="28"/>
          <w:lang w:val="kk-KZ"/>
        </w:rPr>
        <w:t>Allium longicuspis</w:t>
      </w:r>
      <w:r w:rsidR="00BE3B8D" w:rsidRPr="00AC7BF6">
        <w:rPr>
          <w:rFonts w:ascii="Times New Roman" w:hAnsi="Times New Roman"/>
          <w:sz w:val="28"/>
          <w:szCs w:val="28"/>
          <w:lang w:val="kk-KZ"/>
        </w:rPr>
        <w:t xml:space="preserve"> L. мәдени </w:t>
      </w:r>
      <w:r w:rsidR="00061BAE" w:rsidRPr="00AC7BF6">
        <w:rPr>
          <w:rFonts w:ascii="Times New Roman" w:hAnsi="Times New Roman"/>
          <w:iCs/>
          <w:sz w:val="28"/>
          <w:szCs w:val="28"/>
          <w:lang w:val="kk-KZ"/>
        </w:rPr>
        <w:t>өсір</w:t>
      </w:r>
      <w:r w:rsidR="00BE3B8D" w:rsidRPr="00AC7BF6">
        <w:rPr>
          <w:rFonts w:ascii="Times New Roman" w:hAnsi="Times New Roman"/>
          <w:iCs/>
          <w:sz w:val="28"/>
          <w:szCs w:val="28"/>
          <w:lang w:val="kk-KZ"/>
        </w:rPr>
        <w:t xml:space="preserve">у кезіндегі </w:t>
      </w:r>
      <w:r w:rsidR="00061BAE" w:rsidRPr="00AC7BF6">
        <w:rPr>
          <w:rFonts w:ascii="Times New Roman" w:hAnsi="Times New Roman"/>
          <w:iCs/>
          <w:sz w:val="28"/>
          <w:szCs w:val="28"/>
          <w:lang w:val="kk-KZ"/>
        </w:rPr>
        <w:t>дара</w:t>
      </w:r>
      <w:r w:rsidR="00BE3B8D" w:rsidRPr="00AC7BF6">
        <w:rPr>
          <w:rFonts w:ascii="Times New Roman" w:hAnsi="Times New Roman"/>
          <w:iCs/>
          <w:sz w:val="28"/>
          <w:szCs w:val="28"/>
          <w:lang w:val="kk-KZ"/>
        </w:rPr>
        <w:t>қт</w:t>
      </w:r>
      <w:r w:rsidR="00061BAE" w:rsidRPr="00AC7BF6">
        <w:rPr>
          <w:rFonts w:ascii="Times New Roman" w:hAnsi="Times New Roman"/>
          <w:iCs/>
          <w:sz w:val="28"/>
          <w:szCs w:val="28"/>
          <w:lang w:val="kk-KZ"/>
        </w:rPr>
        <w:t>ар</w:t>
      </w:r>
      <w:r w:rsidR="00BE3B8D" w:rsidRPr="00AC7BF6">
        <w:rPr>
          <w:rFonts w:ascii="Times New Roman" w:hAnsi="Times New Roman"/>
          <w:iCs/>
          <w:sz w:val="28"/>
          <w:szCs w:val="28"/>
          <w:lang w:val="kk-KZ"/>
        </w:rPr>
        <w:t xml:space="preserve">ына </w:t>
      </w:r>
      <w:r w:rsidR="00061BAE" w:rsidRPr="00AC7BF6">
        <w:rPr>
          <w:rFonts w:ascii="Times New Roman" w:hAnsi="Times New Roman"/>
          <w:iCs/>
          <w:sz w:val="28"/>
          <w:szCs w:val="28"/>
          <w:lang w:val="kk-KZ"/>
        </w:rPr>
        <w:t>морфологиялық сипаттама</w:t>
      </w:r>
    </w:p>
    <w:p w:rsidR="005935EB" w:rsidRPr="00F255FD" w:rsidRDefault="005935EB">
      <w:pPr>
        <w:autoSpaceDE w:val="0"/>
        <w:spacing w:after="0" w:line="240" w:lineRule="auto"/>
        <w:ind w:firstLine="567"/>
        <w:jc w:val="both"/>
        <w:rPr>
          <w:rFonts w:ascii="Times New Roman" w:hAnsi="Times New Roman"/>
          <w:bCs/>
          <w:color w:val="0070C0"/>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701"/>
        <w:gridCol w:w="1408"/>
        <w:gridCol w:w="1791"/>
        <w:gridCol w:w="1482"/>
        <w:gridCol w:w="1838"/>
        <w:gridCol w:w="1604"/>
        <w:gridCol w:w="1877"/>
      </w:tblGrid>
      <w:tr w:rsidR="00367950" w:rsidRPr="00006237" w:rsidTr="00006237">
        <w:trPr>
          <w:trHeight w:val="1193"/>
        </w:trPr>
        <w:tc>
          <w:tcPr>
            <w:tcW w:w="1951" w:type="dxa"/>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sz w:val="24"/>
                <w:szCs w:val="24"/>
                <w:lang w:val="kk-KZ"/>
              </w:rPr>
              <w:t>Жуа түрлері</w:t>
            </w:r>
          </w:p>
        </w:tc>
        <w:tc>
          <w:tcPr>
            <w:tcW w:w="1134" w:type="dxa"/>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sz w:val="24"/>
                <w:szCs w:val="24"/>
                <w:lang w:val="ru-RU"/>
              </w:rPr>
              <w:t>Морфологиялық көрсет</w:t>
            </w:r>
            <w:r w:rsidR="00BE3B8D" w:rsidRPr="00006237">
              <w:rPr>
                <w:rFonts w:ascii="Times New Roman" w:hAnsi="Times New Roman"/>
                <w:sz w:val="24"/>
                <w:szCs w:val="24"/>
                <w:lang w:val="kk-KZ"/>
              </w:rPr>
              <w:t>-</w:t>
            </w:r>
            <w:r w:rsidRPr="00006237">
              <w:rPr>
                <w:rFonts w:ascii="Times New Roman" w:hAnsi="Times New Roman"/>
                <w:sz w:val="24"/>
                <w:szCs w:val="24"/>
                <w:lang w:val="ru-RU"/>
              </w:rPr>
              <w:t>кіші</w:t>
            </w:r>
          </w:p>
        </w:tc>
        <w:tc>
          <w:tcPr>
            <w:tcW w:w="1701" w:type="dxa"/>
            <w:shd w:val="clear" w:color="auto" w:fill="auto"/>
          </w:tcPr>
          <w:p w:rsidR="00C07B4A" w:rsidRPr="00006237" w:rsidRDefault="00C07B4A" w:rsidP="00367950">
            <w:pPr>
              <w:spacing w:after="0" w:line="240" w:lineRule="auto"/>
              <w:jc w:val="center"/>
              <w:rPr>
                <w:rFonts w:ascii="Times New Roman" w:hAnsi="Times New Roman"/>
                <w:sz w:val="24"/>
                <w:szCs w:val="24"/>
                <w:lang w:val="kk-KZ"/>
              </w:rPr>
            </w:pPr>
            <w:r w:rsidRPr="00006237">
              <w:rPr>
                <w:rFonts w:ascii="Times New Roman" w:hAnsi="Times New Roman"/>
                <w:sz w:val="24"/>
                <w:szCs w:val="24"/>
                <w:lang w:val="kk-KZ"/>
              </w:rPr>
              <w:t>Өсімдіктің биіктігі, см</w:t>
            </w:r>
          </w:p>
        </w:tc>
        <w:tc>
          <w:tcPr>
            <w:tcW w:w="1408" w:type="dxa"/>
            <w:shd w:val="clear" w:color="auto" w:fill="auto"/>
          </w:tcPr>
          <w:p w:rsidR="00C07B4A" w:rsidRPr="00006237" w:rsidRDefault="00C07B4A" w:rsidP="00367950">
            <w:pPr>
              <w:spacing w:after="0" w:line="240" w:lineRule="auto"/>
              <w:jc w:val="center"/>
              <w:rPr>
                <w:rFonts w:ascii="Times New Roman" w:hAnsi="Times New Roman"/>
                <w:sz w:val="24"/>
                <w:szCs w:val="24"/>
              </w:rPr>
            </w:pPr>
            <w:r w:rsidRPr="00006237">
              <w:rPr>
                <w:rFonts w:ascii="Times New Roman" w:hAnsi="Times New Roman"/>
                <w:sz w:val="24"/>
                <w:szCs w:val="24"/>
                <w:lang w:val="kk-KZ" w:eastAsia="ru-RU"/>
              </w:rPr>
              <w:t>Жапырақтар</w:t>
            </w:r>
            <w:r w:rsidR="00BE3B8D" w:rsidRPr="00006237">
              <w:rPr>
                <w:rFonts w:ascii="Times New Roman" w:hAnsi="Times New Roman"/>
                <w:sz w:val="24"/>
                <w:szCs w:val="24"/>
                <w:lang w:val="kk-KZ" w:eastAsia="ru-RU"/>
              </w:rPr>
              <w:t>ының</w:t>
            </w:r>
            <w:r w:rsidRPr="00006237">
              <w:rPr>
                <w:rFonts w:ascii="Times New Roman" w:hAnsi="Times New Roman"/>
                <w:sz w:val="24"/>
                <w:szCs w:val="24"/>
                <w:lang w:val="kk-KZ" w:eastAsia="ru-RU"/>
              </w:rPr>
              <w:t xml:space="preserve"> саны</w:t>
            </w:r>
            <w:r w:rsidRPr="00006237">
              <w:rPr>
                <w:rFonts w:ascii="Times New Roman" w:hAnsi="Times New Roman"/>
                <w:sz w:val="24"/>
                <w:szCs w:val="24"/>
                <w:lang w:val="ru-RU" w:eastAsia="ru-RU"/>
              </w:rPr>
              <w:t xml:space="preserve">, </w:t>
            </w:r>
            <w:r w:rsidRPr="00006237">
              <w:rPr>
                <w:rFonts w:ascii="Times New Roman" w:hAnsi="Times New Roman"/>
                <w:sz w:val="24"/>
                <w:szCs w:val="24"/>
                <w:lang w:val="kk-KZ" w:eastAsia="ru-RU"/>
              </w:rPr>
              <w:t>д</w:t>
            </w:r>
            <w:r w:rsidR="00BE3B8D" w:rsidRPr="00006237">
              <w:rPr>
                <w:rFonts w:ascii="Times New Roman" w:hAnsi="Times New Roman"/>
                <w:sz w:val="24"/>
                <w:szCs w:val="24"/>
                <w:lang w:val="kk-KZ" w:eastAsia="ru-RU"/>
              </w:rPr>
              <w:t>ана</w:t>
            </w:r>
          </w:p>
          <w:p w:rsidR="00C07B4A" w:rsidRPr="00006237" w:rsidRDefault="00C07B4A" w:rsidP="00367950">
            <w:pPr>
              <w:jc w:val="center"/>
              <w:rPr>
                <w:rFonts w:ascii="Times New Roman" w:hAnsi="Times New Roman"/>
                <w:sz w:val="24"/>
                <w:szCs w:val="24"/>
                <w:lang w:val="kk-KZ"/>
              </w:rPr>
            </w:pPr>
          </w:p>
        </w:tc>
        <w:tc>
          <w:tcPr>
            <w:tcW w:w="1791" w:type="dxa"/>
            <w:shd w:val="clear" w:color="auto" w:fill="auto"/>
          </w:tcPr>
          <w:p w:rsidR="00C07B4A" w:rsidRPr="00006237" w:rsidRDefault="00C07B4A" w:rsidP="00006237">
            <w:pPr>
              <w:jc w:val="center"/>
              <w:rPr>
                <w:rFonts w:ascii="Times New Roman" w:hAnsi="Times New Roman"/>
                <w:sz w:val="24"/>
                <w:szCs w:val="24"/>
              </w:rPr>
            </w:pPr>
            <w:r w:rsidRPr="00006237">
              <w:rPr>
                <w:rFonts w:ascii="Times New Roman" w:hAnsi="Times New Roman"/>
                <w:sz w:val="24"/>
                <w:szCs w:val="24"/>
              </w:rPr>
              <w:t>Жуа м</w:t>
            </w:r>
            <w:r w:rsidRPr="00006237">
              <w:rPr>
                <w:rFonts w:ascii="Times New Roman" w:hAnsi="Times New Roman"/>
                <w:sz w:val="24"/>
                <w:szCs w:val="24"/>
                <w:lang w:val="kk-KZ"/>
              </w:rPr>
              <w:t>ұртшаларының</w:t>
            </w:r>
            <w:r w:rsidRPr="00006237">
              <w:rPr>
                <w:rFonts w:ascii="Times New Roman" w:hAnsi="Times New Roman"/>
                <w:color w:val="FF0000"/>
                <w:sz w:val="24"/>
                <w:szCs w:val="24"/>
                <w:lang w:val="kk-KZ"/>
              </w:rPr>
              <w:t xml:space="preserve"> </w:t>
            </w:r>
            <w:r w:rsidRPr="00006237">
              <w:rPr>
                <w:rFonts w:ascii="Times New Roman" w:hAnsi="Times New Roman"/>
                <w:sz w:val="24"/>
                <w:szCs w:val="24"/>
                <w:lang w:val="kk-KZ"/>
              </w:rPr>
              <w:t>ұзындығы</w:t>
            </w:r>
            <w:r w:rsidRPr="00006237">
              <w:rPr>
                <w:rFonts w:ascii="Times New Roman" w:hAnsi="Times New Roman"/>
                <w:sz w:val="24"/>
                <w:szCs w:val="24"/>
                <w:lang w:val="ru-RU"/>
              </w:rPr>
              <w:t>, см</w:t>
            </w:r>
          </w:p>
        </w:tc>
        <w:tc>
          <w:tcPr>
            <w:tcW w:w="1482" w:type="dxa"/>
            <w:shd w:val="clear" w:color="auto" w:fill="auto"/>
          </w:tcPr>
          <w:p w:rsidR="00C07B4A" w:rsidRPr="00006237" w:rsidRDefault="00C07B4A" w:rsidP="00006237">
            <w:pPr>
              <w:jc w:val="center"/>
              <w:rPr>
                <w:rFonts w:ascii="Times New Roman" w:hAnsi="Times New Roman"/>
                <w:sz w:val="24"/>
                <w:szCs w:val="24"/>
                <w:lang w:val="kk-KZ"/>
              </w:rPr>
            </w:pPr>
            <w:r w:rsidRPr="00006237">
              <w:rPr>
                <w:rFonts w:ascii="Times New Roman" w:hAnsi="Times New Roman"/>
                <w:sz w:val="24"/>
                <w:szCs w:val="24"/>
                <w:lang w:val="kk-KZ"/>
              </w:rPr>
              <w:t xml:space="preserve">Жуашықтың жалпы  </w:t>
            </w:r>
            <w:r w:rsidR="00BE3B8D" w:rsidRPr="00006237">
              <w:rPr>
                <w:rFonts w:ascii="Times New Roman" w:hAnsi="Times New Roman"/>
                <w:sz w:val="24"/>
                <w:szCs w:val="24"/>
                <w:lang w:val="kk-KZ"/>
              </w:rPr>
              <w:t>массасы</w:t>
            </w:r>
            <w:r w:rsidRPr="00006237">
              <w:rPr>
                <w:rFonts w:ascii="Times New Roman" w:hAnsi="Times New Roman"/>
                <w:sz w:val="24"/>
                <w:szCs w:val="24"/>
                <w:lang w:val="kk-KZ"/>
              </w:rPr>
              <w:t>, г</w:t>
            </w:r>
          </w:p>
        </w:tc>
        <w:tc>
          <w:tcPr>
            <w:tcW w:w="1838" w:type="dxa"/>
            <w:shd w:val="clear" w:color="auto" w:fill="auto"/>
          </w:tcPr>
          <w:p w:rsidR="00C07B4A" w:rsidRPr="00006237" w:rsidRDefault="00BE3B8D" w:rsidP="00367950">
            <w:pPr>
              <w:jc w:val="center"/>
              <w:rPr>
                <w:rFonts w:ascii="Times New Roman" w:hAnsi="Times New Roman"/>
                <w:sz w:val="24"/>
                <w:szCs w:val="24"/>
                <w:lang w:val="kk-KZ"/>
              </w:rPr>
            </w:pPr>
            <w:r w:rsidRPr="00006237">
              <w:rPr>
                <w:rFonts w:ascii="Times New Roman" w:hAnsi="Times New Roman"/>
                <w:sz w:val="24"/>
                <w:szCs w:val="24"/>
                <w:lang w:val="kk-KZ"/>
              </w:rPr>
              <w:t>Ж</w:t>
            </w:r>
            <w:r w:rsidR="00C07B4A" w:rsidRPr="00006237">
              <w:rPr>
                <w:rFonts w:ascii="Times New Roman" w:hAnsi="Times New Roman"/>
                <w:sz w:val="24"/>
                <w:szCs w:val="24"/>
                <w:lang w:val="kk-KZ"/>
              </w:rPr>
              <w:t>уашықтары</w:t>
            </w:r>
            <w:r w:rsidRPr="00006237">
              <w:rPr>
                <w:rFonts w:ascii="Times New Roman" w:hAnsi="Times New Roman"/>
                <w:sz w:val="24"/>
                <w:szCs w:val="24"/>
                <w:lang w:val="kk-KZ"/>
              </w:rPr>
              <w:t>-</w:t>
            </w:r>
            <w:r w:rsidR="00C07B4A" w:rsidRPr="00006237">
              <w:rPr>
                <w:rFonts w:ascii="Times New Roman" w:hAnsi="Times New Roman"/>
                <w:sz w:val="24"/>
                <w:szCs w:val="24"/>
                <w:lang w:val="kk-KZ"/>
              </w:rPr>
              <w:t>ның  саны, дана.</w:t>
            </w:r>
          </w:p>
        </w:tc>
        <w:tc>
          <w:tcPr>
            <w:tcW w:w="1604" w:type="dxa"/>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sz w:val="24"/>
                <w:szCs w:val="24"/>
                <w:lang w:val="kk-KZ"/>
              </w:rPr>
              <w:t>Ауа бадан</w:t>
            </w:r>
            <w:r w:rsidR="00BE3B8D" w:rsidRPr="00006237">
              <w:rPr>
                <w:rFonts w:ascii="Times New Roman" w:hAnsi="Times New Roman"/>
                <w:sz w:val="24"/>
                <w:szCs w:val="24"/>
                <w:lang w:val="kk-KZ"/>
              </w:rPr>
              <w:t>-ш</w:t>
            </w:r>
            <w:r w:rsidRPr="00006237">
              <w:rPr>
                <w:rFonts w:ascii="Times New Roman" w:hAnsi="Times New Roman"/>
                <w:sz w:val="24"/>
                <w:szCs w:val="24"/>
                <w:lang w:val="kk-KZ"/>
              </w:rPr>
              <w:t>а</w:t>
            </w:r>
            <w:r w:rsidR="00BE3B8D" w:rsidRPr="00006237">
              <w:rPr>
                <w:rFonts w:ascii="Times New Roman" w:hAnsi="Times New Roman"/>
                <w:sz w:val="24"/>
                <w:szCs w:val="24"/>
                <w:lang w:val="kk-KZ"/>
              </w:rPr>
              <w:t>ла</w:t>
            </w:r>
            <w:r w:rsidRPr="00006237">
              <w:rPr>
                <w:rFonts w:ascii="Times New Roman" w:hAnsi="Times New Roman"/>
                <w:sz w:val="24"/>
                <w:szCs w:val="24"/>
                <w:lang w:val="kk-KZ"/>
              </w:rPr>
              <w:t>рының саны, дана</w:t>
            </w:r>
          </w:p>
        </w:tc>
        <w:tc>
          <w:tcPr>
            <w:tcW w:w="1877" w:type="dxa"/>
            <w:shd w:val="clear" w:color="auto" w:fill="auto"/>
          </w:tcPr>
          <w:p w:rsidR="00C07B4A" w:rsidRPr="00006237" w:rsidRDefault="00E85FF3" w:rsidP="00367950">
            <w:pPr>
              <w:suppressAutoHyphens w:val="0"/>
              <w:spacing w:after="0" w:line="240" w:lineRule="auto"/>
              <w:jc w:val="center"/>
              <w:rPr>
                <w:rFonts w:ascii="Times New Roman" w:hAnsi="Times New Roman"/>
                <w:sz w:val="24"/>
                <w:szCs w:val="24"/>
                <w:lang w:val="kk-KZ"/>
              </w:rPr>
            </w:pPr>
            <w:r w:rsidRPr="00006237">
              <w:rPr>
                <w:rFonts w:ascii="Times New Roman" w:hAnsi="Times New Roman"/>
                <w:sz w:val="24"/>
                <w:szCs w:val="24"/>
                <w:lang w:val="kk-KZ"/>
              </w:rPr>
              <w:t>Ауа бадан</w:t>
            </w:r>
            <w:r w:rsidR="00BE3B8D" w:rsidRPr="00006237">
              <w:rPr>
                <w:rFonts w:ascii="Times New Roman" w:hAnsi="Times New Roman"/>
                <w:sz w:val="24"/>
                <w:szCs w:val="24"/>
                <w:lang w:val="kk-KZ"/>
              </w:rPr>
              <w:t>шал</w:t>
            </w:r>
            <w:r w:rsidRPr="00006237">
              <w:rPr>
                <w:rFonts w:ascii="Times New Roman" w:hAnsi="Times New Roman"/>
                <w:sz w:val="24"/>
                <w:szCs w:val="24"/>
                <w:lang w:val="kk-KZ"/>
              </w:rPr>
              <w:t xml:space="preserve">арының </w:t>
            </w:r>
            <w:r w:rsidR="002A77F3" w:rsidRPr="00006237">
              <w:rPr>
                <w:rFonts w:ascii="Times New Roman" w:hAnsi="Times New Roman"/>
                <w:sz w:val="24"/>
                <w:szCs w:val="24"/>
                <w:lang w:val="kk-KZ"/>
              </w:rPr>
              <w:t>массасы</w:t>
            </w:r>
            <w:r w:rsidRPr="00006237">
              <w:rPr>
                <w:rFonts w:ascii="Times New Roman" w:hAnsi="Times New Roman"/>
                <w:sz w:val="24"/>
                <w:szCs w:val="24"/>
                <w:lang w:val="kk-KZ"/>
              </w:rPr>
              <w:t>, дана</w:t>
            </w:r>
          </w:p>
          <w:p w:rsidR="00C07B4A" w:rsidRPr="00006237" w:rsidRDefault="00C07B4A" w:rsidP="00367950">
            <w:pPr>
              <w:jc w:val="center"/>
              <w:rPr>
                <w:rFonts w:ascii="Times New Roman" w:hAnsi="Times New Roman"/>
                <w:sz w:val="24"/>
                <w:szCs w:val="24"/>
                <w:lang w:val="kk-KZ"/>
              </w:rPr>
            </w:pPr>
          </w:p>
        </w:tc>
      </w:tr>
      <w:tr w:rsidR="00367950" w:rsidRPr="00006237" w:rsidTr="00821395">
        <w:trPr>
          <w:trHeight w:val="413"/>
        </w:trPr>
        <w:tc>
          <w:tcPr>
            <w:tcW w:w="1951" w:type="dxa"/>
            <w:shd w:val="clear" w:color="auto" w:fill="auto"/>
          </w:tcPr>
          <w:p w:rsidR="002A77F3" w:rsidRPr="00006237" w:rsidRDefault="00C07B4A" w:rsidP="002A77F3">
            <w:pPr>
              <w:spacing w:after="0" w:line="240" w:lineRule="auto"/>
              <w:jc w:val="center"/>
              <w:rPr>
                <w:rFonts w:ascii="Times New Roman" w:hAnsi="Times New Roman"/>
                <w:sz w:val="24"/>
                <w:szCs w:val="24"/>
                <w:lang w:val="kk-KZ"/>
              </w:rPr>
            </w:pPr>
            <w:r w:rsidRPr="00006237">
              <w:rPr>
                <w:rFonts w:ascii="Times New Roman" w:hAnsi="Times New Roman"/>
                <w:i/>
                <w:iCs/>
                <w:sz w:val="24"/>
                <w:szCs w:val="24"/>
                <w:lang w:val="kk-KZ"/>
              </w:rPr>
              <w:t>Allium longicuspis</w:t>
            </w:r>
            <w:r w:rsidRPr="00006237">
              <w:rPr>
                <w:rFonts w:ascii="Times New Roman" w:hAnsi="Times New Roman"/>
                <w:sz w:val="24"/>
                <w:szCs w:val="24"/>
                <w:lang w:val="kk-KZ"/>
              </w:rPr>
              <w:t xml:space="preserve"> 1</w:t>
            </w:r>
            <w:r w:rsidR="002A77F3" w:rsidRPr="00006237">
              <w:rPr>
                <w:rFonts w:ascii="Times New Roman" w:hAnsi="Times New Roman"/>
                <w:sz w:val="24"/>
                <w:szCs w:val="24"/>
                <w:lang w:val="kk-KZ"/>
              </w:rPr>
              <w:t>-ші</w:t>
            </w:r>
            <w:r w:rsidRPr="00006237">
              <w:rPr>
                <w:rFonts w:ascii="Times New Roman" w:hAnsi="Times New Roman"/>
                <w:sz w:val="24"/>
                <w:szCs w:val="24"/>
                <w:lang w:val="kk-KZ"/>
              </w:rPr>
              <w:t xml:space="preserve"> популяция</w:t>
            </w:r>
          </w:p>
          <w:p w:rsidR="00C07B4A" w:rsidRPr="00006237" w:rsidRDefault="00C07B4A" w:rsidP="002A77F3">
            <w:pPr>
              <w:spacing w:after="0" w:line="240" w:lineRule="auto"/>
              <w:jc w:val="center"/>
              <w:rPr>
                <w:rFonts w:ascii="Times New Roman" w:hAnsi="Times New Roman"/>
                <w:sz w:val="24"/>
                <w:szCs w:val="24"/>
                <w:lang w:val="kk-KZ"/>
              </w:rPr>
            </w:pPr>
            <w:r w:rsidRPr="00006237">
              <w:rPr>
                <w:rFonts w:ascii="Times New Roman" w:hAnsi="Times New Roman"/>
                <w:sz w:val="24"/>
                <w:szCs w:val="24"/>
                <w:lang w:val="kk-KZ"/>
              </w:rPr>
              <w:t xml:space="preserve"> ( 47 </w:t>
            </w:r>
            <w:r w:rsidR="002A77F3" w:rsidRPr="00006237">
              <w:rPr>
                <w:rFonts w:ascii="Times New Roman" w:hAnsi="Times New Roman"/>
                <w:sz w:val="24"/>
                <w:szCs w:val="24"/>
                <w:lang w:val="kk-KZ"/>
              </w:rPr>
              <w:t xml:space="preserve">дана </w:t>
            </w:r>
            <w:r w:rsidRPr="00006237">
              <w:rPr>
                <w:rFonts w:ascii="Times New Roman" w:hAnsi="Times New Roman"/>
                <w:sz w:val="24"/>
                <w:szCs w:val="24"/>
                <w:lang w:val="kk-KZ"/>
              </w:rPr>
              <w:t>өсіп шықты )</w:t>
            </w:r>
          </w:p>
        </w:tc>
        <w:tc>
          <w:tcPr>
            <w:tcW w:w="1134" w:type="dxa"/>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sz w:val="24"/>
                <w:szCs w:val="24"/>
              </w:rPr>
              <w:object w:dxaOrig="324" w:dyaOrig="265">
                <v:shape id="_x0000_i1030" type="#_x0000_t75" style="width:16.5pt;height:13.5pt" o:ole="" filled="t">
                  <v:fill color2="black"/>
                  <v:imagedata r:id="rId17" o:title="" croptop="-247f" cropbottom="-247f" cropleft="-202f" cropright="-202f"/>
                </v:shape>
                <o:OLEObject Type="Embed" ProgID="Equation.3" ShapeID="_x0000_i1030" DrawAspect="Content" ObjectID="_1781173207" r:id="rId40"/>
              </w:object>
            </w:r>
            <w:r w:rsidRPr="00006237">
              <w:rPr>
                <w:rFonts w:ascii="Times New Roman" w:hAnsi="Times New Roman"/>
                <w:sz w:val="24"/>
                <w:szCs w:val="24"/>
                <w:lang w:val="ru-RU"/>
              </w:rPr>
              <w:t>±m</w:t>
            </w:r>
            <w:r w:rsidRPr="00006237">
              <w:rPr>
                <w:rFonts w:ascii="Times New Roman" w:hAnsi="Times New Roman"/>
                <w:sz w:val="24"/>
                <w:szCs w:val="24"/>
                <w:vertAlign w:val="subscript"/>
                <w:lang w:val="ru-RU"/>
              </w:rPr>
              <w:t>x</w:t>
            </w:r>
          </w:p>
        </w:tc>
        <w:tc>
          <w:tcPr>
            <w:tcW w:w="1701" w:type="dxa"/>
            <w:shd w:val="clear" w:color="auto" w:fill="auto"/>
          </w:tcPr>
          <w:p w:rsidR="00C07B4A" w:rsidRPr="00006237" w:rsidRDefault="009E5B09" w:rsidP="00420727">
            <w:pPr>
              <w:suppressAutoHyphens w:val="0"/>
              <w:spacing w:after="0" w:line="240" w:lineRule="auto"/>
              <w:jc w:val="center"/>
              <w:rPr>
                <w:rFonts w:ascii="Times New Roman" w:hAnsi="Times New Roman"/>
                <w:sz w:val="24"/>
                <w:szCs w:val="24"/>
              </w:rPr>
            </w:pPr>
            <w:r w:rsidRPr="00006237">
              <w:rPr>
                <w:rFonts w:ascii="Times New Roman" w:hAnsi="Times New Roman"/>
                <w:sz w:val="24"/>
                <w:szCs w:val="24"/>
              </w:rPr>
              <w:t>0,</w:t>
            </w:r>
            <w:r w:rsidR="009A1572" w:rsidRPr="00006237">
              <w:rPr>
                <w:rFonts w:ascii="Times New Roman" w:hAnsi="Times New Roman"/>
                <w:sz w:val="24"/>
                <w:szCs w:val="24"/>
                <w:lang w:val="kk-KZ"/>
              </w:rPr>
              <w:t>74</w:t>
            </w:r>
            <w:r w:rsidR="002E2BFB" w:rsidRPr="00006237">
              <w:rPr>
                <w:rFonts w:ascii="Times New Roman" w:hAnsi="Times New Roman"/>
                <w:sz w:val="24"/>
                <w:szCs w:val="24"/>
                <w:lang w:eastAsia="ru-RU"/>
              </w:rPr>
              <w:t xml:space="preserve"> </w:t>
            </w:r>
            <w:r w:rsidR="002E2BFB" w:rsidRPr="00006237">
              <w:rPr>
                <w:rFonts w:ascii="Times New Roman" w:hAnsi="Times New Roman"/>
                <w:sz w:val="24"/>
                <w:szCs w:val="24"/>
                <w:lang w:val="ru-RU" w:eastAsia="ru-RU"/>
              </w:rPr>
              <w:t>±</w:t>
            </w:r>
            <w:r w:rsidR="002E2BFB" w:rsidRPr="00006237">
              <w:rPr>
                <w:rFonts w:ascii="Times New Roman" w:hAnsi="Times New Roman"/>
                <w:sz w:val="24"/>
                <w:szCs w:val="24"/>
                <w:lang w:eastAsia="ru-RU"/>
              </w:rPr>
              <w:t xml:space="preserve"> </w:t>
            </w:r>
            <w:r w:rsidR="00D53A06" w:rsidRPr="00006237">
              <w:rPr>
                <w:rFonts w:ascii="Times New Roman" w:hAnsi="Times New Roman"/>
                <w:sz w:val="24"/>
                <w:szCs w:val="24"/>
              </w:rPr>
              <w:t>0,03</w:t>
            </w:r>
          </w:p>
        </w:tc>
        <w:tc>
          <w:tcPr>
            <w:tcW w:w="1408" w:type="dxa"/>
            <w:shd w:val="clear" w:color="auto" w:fill="auto"/>
          </w:tcPr>
          <w:p w:rsidR="00D53A06" w:rsidRPr="00006237" w:rsidRDefault="00D53A06" w:rsidP="00D53A06">
            <w:pPr>
              <w:suppressAutoHyphens w:val="0"/>
              <w:spacing w:after="0" w:line="240" w:lineRule="auto"/>
              <w:jc w:val="center"/>
              <w:rPr>
                <w:rFonts w:ascii="Times New Roman" w:eastAsia="Times New Roman" w:hAnsi="Times New Roman"/>
                <w:color w:val="000000"/>
                <w:sz w:val="24"/>
                <w:szCs w:val="24"/>
                <w:lang w:val="ru-RU" w:eastAsia="ru-RU"/>
              </w:rPr>
            </w:pPr>
            <w:r w:rsidRPr="00006237">
              <w:rPr>
                <w:rFonts w:ascii="Times New Roman" w:hAnsi="Times New Roman"/>
                <w:color w:val="000000"/>
                <w:sz w:val="24"/>
                <w:szCs w:val="24"/>
              </w:rPr>
              <w:t>5,34</w:t>
            </w:r>
            <w:r w:rsidR="00C07B4A"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C07B4A" w:rsidRPr="00006237">
              <w:rPr>
                <w:rFonts w:ascii="Times New Roman" w:hAnsi="Times New Roman"/>
                <w:sz w:val="24"/>
                <w:szCs w:val="24"/>
                <w:lang w:eastAsia="ru-RU"/>
              </w:rPr>
              <w:t xml:space="preserve"> </w:t>
            </w:r>
            <w:r w:rsidRPr="00006237">
              <w:rPr>
                <w:rFonts w:ascii="Times New Roman" w:hAnsi="Times New Roman"/>
                <w:color w:val="000000"/>
                <w:sz w:val="24"/>
                <w:szCs w:val="24"/>
              </w:rPr>
              <w:t>0,16</w:t>
            </w:r>
          </w:p>
          <w:p w:rsidR="00C07B4A" w:rsidRPr="00006237" w:rsidRDefault="00C07B4A" w:rsidP="00D53A06">
            <w:pPr>
              <w:suppressAutoHyphens w:val="0"/>
              <w:spacing w:after="0" w:line="240" w:lineRule="auto"/>
              <w:jc w:val="center"/>
              <w:rPr>
                <w:rFonts w:ascii="Times New Roman" w:eastAsia="Times New Roman" w:hAnsi="Times New Roman"/>
                <w:color w:val="000000"/>
                <w:sz w:val="24"/>
                <w:szCs w:val="24"/>
                <w:lang w:val="ru-RU" w:eastAsia="ru-RU"/>
              </w:rPr>
            </w:pPr>
          </w:p>
        </w:tc>
        <w:tc>
          <w:tcPr>
            <w:tcW w:w="1791" w:type="dxa"/>
            <w:shd w:val="clear" w:color="auto" w:fill="auto"/>
          </w:tcPr>
          <w:p w:rsidR="00C07B4A" w:rsidRPr="00006237" w:rsidRDefault="00D53A06" w:rsidP="00D53A06">
            <w:pPr>
              <w:suppressAutoHyphens w:val="0"/>
              <w:spacing w:after="0" w:line="240" w:lineRule="auto"/>
              <w:jc w:val="center"/>
              <w:rPr>
                <w:rFonts w:ascii="Times New Roman" w:eastAsia="Times New Roman" w:hAnsi="Times New Roman"/>
                <w:color w:val="000000"/>
                <w:sz w:val="24"/>
                <w:szCs w:val="24"/>
                <w:lang w:val="ru-RU" w:eastAsia="ru-RU"/>
              </w:rPr>
            </w:pPr>
            <w:r w:rsidRPr="00006237">
              <w:rPr>
                <w:rFonts w:ascii="Times New Roman" w:hAnsi="Times New Roman"/>
                <w:color w:val="000000"/>
                <w:sz w:val="24"/>
                <w:szCs w:val="24"/>
              </w:rPr>
              <w:t>5,62</w:t>
            </w:r>
            <w:r w:rsidR="00C07B4A"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C07B4A" w:rsidRPr="00006237">
              <w:rPr>
                <w:rFonts w:ascii="Times New Roman" w:hAnsi="Times New Roman"/>
                <w:sz w:val="24"/>
                <w:szCs w:val="24"/>
                <w:lang w:eastAsia="ru-RU"/>
              </w:rPr>
              <w:t xml:space="preserve"> </w:t>
            </w:r>
            <w:r w:rsidRPr="00006237">
              <w:rPr>
                <w:rFonts w:ascii="Times New Roman" w:hAnsi="Times New Roman"/>
                <w:color w:val="000000"/>
                <w:sz w:val="24"/>
                <w:szCs w:val="24"/>
              </w:rPr>
              <w:t>0,55</w:t>
            </w:r>
          </w:p>
        </w:tc>
        <w:tc>
          <w:tcPr>
            <w:tcW w:w="1482" w:type="dxa"/>
            <w:shd w:val="clear" w:color="auto" w:fill="auto"/>
          </w:tcPr>
          <w:p w:rsidR="00C07B4A" w:rsidRPr="00006237" w:rsidRDefault="00D53A06" w:rsidP="00D53A06">
            <w:pPr>
              <w:suppressAutoHyphens w:val="0"/>
              <w:spacing w:after="0" w:line="240" w:lineRule="auto"/>
              <w:jc w:val="center"/>
              <w:rPr>
                <w:rFonts w:ascii="Times New Roman" w:eastAsia="Times New Roman" w:hAnsi="Times New Roman"/>
                <w:color w:val="000000"/>
                <w:sz w:val="24"/>
                <w:szCs w:val="24"/>
                <w:lang w:val="ru-RU" w:eastAsia="ru-RU"/>
              </w:rPr>
            </w:pPr>
            <w:r w:rsidRPr="00006237">
              <w:rPr>
                <w:rFonts w:ascii="Times New Roman" w:hAnsi="Times New Roman"/>
                <w:color w:val="000000"/>
                <w:sz w:val="24"/>
                <w:szCs w:val="24"/>
              </w:rPr>
              <w:t>0,01</w:t>
            </w:r>
            <w:r w:rsidR="00C07B4A" w:rsidRPr="00006237">
              <w:rPr>
                <w:rFonts w:ascii="Times New Roman" w:hAnsi="Times New Roman"/>
                <w:sz w:val="24"/>
                <w:szCs w:val="24"/>
                <w:lang w:val="ru-RU" w:eastAsia="ru-RU"/>
              </w:rPr>
              <w:t>±</w:t>
            </w:r>
            <w:r w:rsidR="00C07B4A" w:rsidRPr="00006237">
              <w:rPr>
                <w:rFonts w:ascii="Times New Roman" w:hAnsi="Times New Roman"/>
                <w:sz w:val="24"/>
                <w:szCs w:val="24"/>
                <w:lang w:eastAsia="ru-RU"/>
              </w:rPr>
              <w:t xml:space="preserve"> </w:t>
            </w:r>
            <w:r w:rsidRPr="00006237">
              <w:rPr>
                <w:rFonts w:ascii="Times New Roman" w:hAnsi="Times New Roman"/>
                <w:color w:val="000000"/>
                <w:sz w:val="24"/>
                <w:szCs w:val="24"/>
              </w:rPr>
              <w:t>0,0005</w:t>
            </w:r>
          </w:p>
        </w:tc>
        <w:tc>
          <w:tcPr>
            <w:tcW w:w="1838" w:type="dxa"/>
            <w:shd w:val="clear" w:color="auto" w:fill="auto"/>
          </w:tcPr>
          <w:p w:rsidR="00C07B4A" w:rsidRPr="00006237" w:rsidRDefault="00D53A06" w:rsidP="00D53A06">
            <w:pPr>
              <w:suppressAutoHyphens w:val="0"/>
              <w:spacing w:after="0" w:line="240" w:lineRule="auto"/>
              <w:rPr>
                <w:rFonts w:ascii="Times New Roman" w:eastAsia="Times New Roman" w:hAnsi="Times New Roman"/>
                <w:color w:val="000000"/>
                <w:sz w:val="24"/>
                <w:szCs w:val="24"/>
                <w:lang w:val="ru-RU" w:eastAsia="ru-RU"/>
              </w:rPr>
            </w:pPr>
            <w:r w:rsidRPr="00006237">
              <w:rPr>
                <w:rFonts w:ascii="Times New Roman" w:hAnsi="Times New Roman"/>
                <w:color w:val="000000"/>
                <w:sz w:val="24"/>
                <w:szCs w:val="24"/>
                <w:lang w:val="kk-KZ"/>
              </w:rPr>
              <w:t xml:space="preserve">       </w:t>
            </w:r>
            <w:r w:rsidRPr="00006237">
              <w:rPr>
                <w:rFonts w:ascii="Times New Roman" w:hAnsi="Times New Roman"/>
                <w:color w:val="000000"/>
                <w:sz w:val="24"/>
                <w:szCs w:val="24"/>
              </w:rPr>
              <w:t>4,76</w:t>
            </w:r>
            <w:r w:rsidR="00C07B4A" w:rsidRPr="00006237">
              <w:rPr>
                <w:rFonts w:ascii="Times New Roman" w:hAnsi="Times New Roman"/>
                <w:sz w:val="24"/>
                <w:szCs w:val="24"/>
                <w:lang w:val="ru-RU" w:eastAsia="ru-RU"/>
              </w:rPr>
              <w:t>±</w:t>
            </w:r>
            <w:r w:rsidR="00C07B4A" w:rsidRPr="00006237">
              <w:rPr>
                <w:rFonts w:ascii="Times New Roman" w:hAnsi="Times New Roman"/>
                <w:sz w:val="24"/>
                <w:szCs w:val="24"/>
                <w:lang w:eastAsia="ru-RU"/>
              </w:rPr>
              <w:t xml:space="preserve"> </w:t>
            </w:r>
            <w:r w:rsidRPr="00006237">
              <w:rPr>
                <w:rFonts w:ascii="Times New Roman" w:hAnsi="Times New Roman"/>
                <w:color w:val="000000"/>
                <w:sz w:val="24"/>
                <w:szCs w:val="24"/>
              </w:rPr>
              <w:t>0,12</w:t>
            </w:r>
          </w:p>
        </w:tc>
        <w:tc>
          <w:tcPr>
            <w:tcW w:w="1604" w:type="dxa"/>
            <w:shd w:val="clear" w:color="auto" w:fill="auto"/>
          </w:tcPr>
          <w:p w:rsidR="00C07B4A" w:rsidRPr="00006237" w:rsidRDefault="00D53A06" w:rsidP="00821395">
            <w:pPr>
              <w:suppressAutoHyphens w:val="0"/>
              <w:spacing w:after="0" w:line="240" w:lineRule="auto"/>
              <w:rPr>
                <w:rFonts w:ascii="Times New Roman" w:eastAsia="Times New Roman" w:hAnsi="Times New Roman"/>
                <w:color w:val="000000"/>
                <w:sz w:val="24"/>
                <w:szCs w:val="24"/>
                <w:lang w:val="ru-RU" w:eastAsia="ru-RU"/>
              </w:rPr>
            </w:pPr>
            <w:r w:rsidRPr="00006237">
              <w:rPr>
                <w:rFonts w:ascii="Times New Roman" w:hAnsi="Times New Roman"/>
                <w:color w:val="000000"/>
                <w:sz w:val="24"/>
                <w:szCs w:val="24"/>
              </w:rPr>
              <w:t>35,31</w:t>
            </w:r>
            <w:r w:rsidR="00C07B4A"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C07B4A"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2,29</w:t>
            </w:r>
          </w:p>
        </w:tc>
        <w:tc>
          <w:tcPr>
            <w:tcW w:w="1877" w:type="dxa"/>
            <w:shd w:val="clear" w:color="auto" w:fill="auto"/>
          </w:tcPr>
          <w:p w:rsidR="00C07B4A" w:rsidRPr="00006237" w:rsidRDefault="00821395" w:rsidP="00821395">
            <w:pPr>
              <w:suppressAutoHyphens w:val="0"/>
              <w:spacing w:after="0" w:line="240" w:lineRule="auto"/>
              <w:rPr>
                <w:rFonts w:ascii="Times New Roman" w:eastAsia="Times New Roman" w:hAnsi="Times New Roman"/>
                <w:color w:val="000000"/>
                <w:sz w:val="24"/>
                <w:szCs w:val="24"/>
                <w:lang w:val="ru-RU" w:eastAsia="ru-RU"/>
              </w:rPr>
            </w:pPr>
            <w:r w:rsidRPr="00006237">
              <w:rPr>
                <w:rFonts w:ascii="Times New Roman" w:hAnsi="Times New Roman"/>
                <w:color w:val="000000"/>
                <w:sz w:val="24"/>
                <w:szCs w:val="24"/>
              </w:rPr>
              <w:t>0,004</w:t>
            </w:r>
            <w:r w:rsidR="00C07B4A" w:rsidRPr="00006237">
              <w:rPr>
                <w:rFonts w:ascii="Times New Roman" w:hAnsi="Times New Roman"/>
                <w:sz w:val="24"/>
                <w:szCs w:val="24"/>
                <w:lang w:val="ru-RU" w:eastAsia="ru-RU"/>
              </w:rPr>
              <w:t>±</w:t>
            </w:r>
            <w:r w:rsidR="00C07B4A" w:rsidRPr="00006237">
              <w:rPr>
                <w:rFonts w:ascii="Times New Roman" w:hAnsi="Times New Roman"/>
                <w:sz w:val="24"/>
                <w:szCs w:val="24"/>
                <w:lang w:eastAsia="ru-RU"/>
              </w:rPr>
              <w:t xml:space="preserve"> </w:t>
            </w:r>
            <w:r w:rsidRPr="00006237">
              <w:rPr>
                <w:rFonts w:ascii="Times New Roman" w:hAnsi="Times New Roman"/>
                <w:color w:val="000000"/>
                <w:sz w:val="24"/>
                <w:szCs w:val="24"/>
              </w:rPr>
              <w:t>0,0002</w:t>
            </w:r>
          </w:p>
        </w:tc>
      </w:tr>
      <w:tr w:rsidR="00367950" w:rsidRPr="00006237" w:rsidTr="00420727">
        <w:trPr>
          <w:trHeight w:val="385"/>
        </w:trPr>
        <w:tc>
          <w:tcPr>
            <w:tcW w:w="1951" w:type="dxa"/>
            <w:vMerge/>
            <w:shd w:val="clear" w:color="auto" w:fill="auto"/>
          </w:tcPr>
          <w:p w:rsidR="00C07B4A" w:rsidRPr="00006237" w:rsidRDefault="00C07B4A" w:rsidP="00367950">
            <w:pPr>
              <w:jc w:val="center"/>
              <w:rPr>
                <w:rFonts w:ascii="Times New Roman" w:hAnsi="Times New Roman"/>
                <w:sz w:val="24"/>
                <w:szCs w:val="24"/>
                <w:lang w:val="kk-KZ"/>
              </w:rPr>
            </w:pPr>
          </w:p>
        </w:tc>
        <w:tc>
          <w:tcPr>
            <w:tcW w:w="1134" w:type="dxa"/>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sz w:val="24"/>
                <w:szCs w:val="24"/>
                <w:lang w:val="kk-KZ"/>
              </w:rPr>
              <w:t>Cv</w:t>
            </w:r>
          </w:p>
        </w:tc>
        <w:tc>
          <w:tcPr>
            <w:tcW w:w="1701" w:type="dxa"/>
            <w:shd w:val="clear" w:color="auto" w:fill="auto"/>
          </w:tcPr>
          <w:p w:rsidR="00C07B4A" w:rsidRPr="00006237" w:rsidRDefault="00D53A06" w:rsidP="00D53A06">
            <w:pPr>
              <w:suppressAutoHyphens w:val="0"/>
              <w:spacing w:after="0" w:line="240" w:lineRule="auto"/>
              <w:jc w:val="center"/>
              <w:rPr>
                <w:rFonts w:ascii="Times New Roman" w:eastAsia="Times New Roman" w:hAnsi="Times New Roman"/>
                <w:color w:val="000000"/>
                <w:sz w:val="24"/>
                <w:szCs w:val="24"/>
                <w:lang w:val="ru-RU" w:eastAsia="ru-RU"/>
              </w:rPr>
            </w:pPr>
            <w:r w:rsidRPr="00006237">
              <w:rPr>
                <w:rFonts w:ascii="Times New Roman" w:hAnsi="Times New Roman"/>
                <w:color w:val="000000"/>
                <w:sz w:val="24"/>
                <w:szCs w:val="24"/>
              </w:rPr>
              <w:t>30,879</w:t>
            </w:r>
          </w:p>
        </w:tc>
        <w:tc>
          <w:tcPr>
            <w:tcW w:w="1408" w:type="dxa"/>
            <w:shd w:val="clear" w:color="auto" w:fill="auto"/>
          </w:tcPr>
          <w:p w:rsidR="00821395" w:rsidRPr="00006237" w:rsidRDefault="00821395" w:rsidP="00821395">
            <w:pPr>
              <w:suppressAutoHyphens w:val="0"/>
              <w:spacing w:after="0" w:line="240" w:lineRule="auto"/>
              <w:jc w:val="center"/>
              <w:rPr>
                <w:rFonts w:ascii="Times New Roman" w:eastAsia="Times New Roman" w:hAnsi="Times New Roman"/>
                <w:color w:val="000000"/>
                <w:sz w:val="24"/>
                <w:szCs w:val="24"/>
                <w:lang w:val="ru-RU" w:eastAsia="ru-RU"/>
              </w:rPr>
            </w:pPr>
            <w:r w:rsidRPr="00006237">
              <w:rPr>
                <w:rFonts w:ascii="Times New Roman" w:hAnsi="Times New Roman"/>
                <w:color w:val="000000"/>
                <w:sz w:val="24"/>
                <w:szCs w:val="24"/>
              </w:rPr>
              <w:t>21,12</w:t>
            </w:r>
          </w:p>
          <w:p w:rsidR="00C07B4A" w:rsidRPr="00006237" w:rsidRDefault="00C07B4A" w:rsidP="00367950">
            <w:pPr>
              <w:jc w:val="center"/>
              <w:rPr>
                <w:rFonts w:ascii="Times New Roman" w:hAnsi="Times New Roman"/>
                <w:sz w:val="24"/>
                <w:szCs w:val="24"/>
              </w:rPr>
            </w:pPr>
          </w:p>
        </w:tc>
        <w:tc>
          <w:tcPr>
            <w:tcW w:w="1791" w:type="dxa"/>
            <w:shd w:val="clear" w:color="auto" w:fill="auto"/>
          </w:tcPr>
          <w:p w:rsidR="00821395" w:rsidRPr="00006237" w:rsidRDefault="00821395" w:rsidP="00821395">
            <w:pPr>
              <w:suppressAutoHyphens w:val="0"/>
              <w:spacing w:after="0" w:line="240" w:lineRule="auto"/>
              <w:jc w:val="center"/>
              <w:rPr>
                <w:rFonts w:ascii="Times New Roman" w:eastAsia="Times New Roman" w:hAnsi="Times New Roman"/>
                <w:color w:val="000000"/>
                <w:sz w:val="24"/>
                <w:szCs w:val="24"/>
                <w:lang w:val="ru-RU" w:eastAsia="ru-RU"/>
              </w:rPr>
            </w:pPr>
            <w:r w:rsidRPr="00006237">
              <w:rPr>
                <w:rFonts w:ascii="Times New Roman" w:hAnsi="Times New Roman"/>
                <w:color w:val="000000"/>
                <w:sz w:val="24"/>
                <w:szCs w:val="24"/>
              </w:rPr>
              <w:t>67,11</w:t>
            </w:r>
          </w:p>
          <w:p w:rsidR="00C07B4A" w:rsidRPr="00006237" w:rsidRDefault="00C07B4A" w:rsidP="00367950">
            <w:pPr>
              <w:jc w:val="center"/>
              <w:rPr>
                <w:rFonts w:ascii="Times New Roman" w:hAnsi="Times New Roman"/>
                <w:sz w:val="24"/>
                <w:szCs w:val="24"/>
              </w:rPr>
            </w:pPr>
          </w:p>
        </w:tc>
        <w:tc>
          <w:tcPr>
            <w:tcW w:w="1482" w:type="dxa"/>
            <w:shd w:val="clear" w:color="auto" w:fill="auto"/>
          </w:tcPr>
          <w:p w:rsidR="00C07B4A" w:rsidRPr="00006237" w:rsidRDefault="00821395" w:rsidP="00367950">
            <w:pPr>
              <w:jc w:val="center"/>
              <w:rPr>
                <w:rFonts w:ascii="Times New Roman" w:hAnsi="Times New Roman"/>
                <w:sz w:val="24"/>
                <w:szCs w:val="24"/>
                <w:lang w:val="kk-KZ"/>
              </w:rPr>
            </w:pPr>
            <w:r w:rsidRPr="00006237">
              <w:rPr>
                <w:rFonts w:ascii="Times New Roman" w:hAnsi="Times New Roman"/>
                <w:sz w:val="24"/>
                <w:szCs w:val="24"/>
                <w:lang w:val="kk-KZ"/>
              </w:rPr>
              <w:t>39,15</w:t>
            </w:r>
          </w:p>
        </w:tc>
        <w:tc>
          <w:tcPr>
            <w:tcW w:w="1838" w:type="dxa"/>
            <w:shd w:val="clear" w:color="auto" w:fill="auto"/>
          </w:tcPr>
          <w:p w:rsidR="00C07B4A" w:rsidRPr="00006237" w:rsidRDefault="00821395" w:rsidP="00821395">
            <w:pPr>
              <w:rPr>
                <w:rFonts w:ascii="Times New Roman" w:hAnsi="Times New Roman"/>
                <w:sz w:val="24"/>
                <w:szCs w:val="24"/>
                <w:lang w:val="kk-KZ"/>
              </w:rPr>
            </w:pPr>
            <w:r w:rsidRPr="00006237">
              <w:rPr>
                <w:rFonts w:ascii="Times New Roman" w:hAnsi="Times New Roman"/>
                <w:sz w:val="24"/>
                <w:szCs w:val="24"/>
                <w:lang w:val="kk-KZ"/>
              </w:rPr>
              <w:t>18,67</w:t>
            </w:r>
          </w:p>
        </w:tc>
        <w:tc>
          <w:tcPr>
            <w:tcW w:w="1604" w:type="dxa"/>
            <w:shd w:val="clear" w:color="auto" w:fill="auto"/>
          </w:tcPr>
          <w:p w:rsidR="00C07B4A" w:rsidRPr="00006237" w:rsidRDefault="00821395" w:rsidP="00821395">
            <w:pPr>
              <w:rPr>
                <w:rFonts w:ascii="Times New Roman" w:hAnsi="Times New Roman"/>
                <w:sz w:val="24"/>
                <w:szCs w:val="24"/>
                <w:lang w:val="kk-KZ"/>
              </w:rPr>
            </w:pPr>
            <w:r w:rsidRPr="00006237">
              <w:rPr>
                <w:rFonts w:ascii="Times New Roman" w:hAnsi="Times New Roman"/>
                <w:sz w:val="24"/>
                <w:szCs w:val="24"/>
                <w:lang w:val="kk-KZ"/>
              </w:rPr>
              <w:t>44,49</w:t>
            </w:r>
          </w:p>
        </w:tc>
        <w:tc>
          <w:tcPr>
            <w:tcW w:w="1877" w:type="dxa"/>
            <w:shd w:val="clear" w:color="auto" w:fill="auto"/>
          </w:tcPr>
          <w:p w:rsidR="00C07B4A" w:rsidRPr="00006237" w:rsidRDefault="00821395" w:rsidP="00367950">
            <w:pPr>
              <w:jc w:val="center"/>
              <w:rPr>
                <w:rFonts w:ascii="Times New Roman" w:hAnsi="Times New Roman"/>
                <w:sz w:val="24"/>
                <w:szCs w:val="24"/>
                <w:lang w:val="kk-KZ"/>
              </w:rPr>
            </w:pPr>
            <w:r w:rsidRPr="00006237">
              <w:rPr>
                <w:rFonts w:ascii="Times New Roman" w:hAnsi="Times New Roman"/>
                <w:sz w:val="24"/>
                <w:szCs w:val="24"/>
                <w:lang w:val="kk-KZ"/>
              </w:rPr>
              <w:t>39,88</w:t>
            </w:r>
          </w:p>
        </w:tc>
      </w:tr>
      <w:tr w:rsidR="00367950" w:rsidRPr="00006237" w:rsidTr="00BE3B8D">
        <w:trPr>
          <w:trHeight w:val="537"/>
        </w:trPr>
        <w:tc>
          <w:tcPr>
            <w:tcW w:w="1951" w:type="dxa"/>
            <w:vMerge w:val="restart"/>
            <w:shd w:val="clear" w:color="auto" w:fill="auto"/>
          </w:tcPr>
          <w:p w:rsidR="00C07B4A" w:rsidRPr="00006237" w:rsidRDefault="002A77F3" w:rsidP="002A77F3">
            <w:pPr>
              <w:rPr>
                <w:rFonts w:ascii="Times New Roman" w:hAnsi="Times New Roman"/>
                <w:sz w:val="24"/>
                <w:szCs w:val="24"/>
                <w:lang w:val="kk-KZ"/>
              </w:rPr>
            </w:pPr>
            <w:r w:rsidRPr="00006237">
              <w:rPr>
                <w:rFonts w:ascii="Times New Roman" w:hAnsi="Times New Roman"/>
                <w:i/>
                <w:iCs/>
                <w:sz w:val="24"/>
                <w:szCs w:val="24"/>
                <w:lang w:val="kk-KZ"/>
              </w:rPr>
              <w:t>Allium longicuspis</w:t>
            </w:r>
            <w:r w:rsidRPr="00006237">
              <w:rPr>
                <w:rFonts w:ascii="Times New Roman" w:hAnsi="Times New Roman"/>
                <w:sz w:val="24"/>
                <w:szCs w:val="24"/>
                <w:lang w:val="kk-KZ"/>
              </w:rPr>
              <w:t xml:space="preserve"> </w:t>
            </w:r>
            <w:r w:rsidR="00C07B4A" w:rsidRPr="00006237">
              <w:rPr>
                <w:rFonts w:ascii="Times New Roman" w:hAnsi="Times New Roman"/>
                <w:sz w:val="24"/>
                <w:szCs w:val="24"/>
                <w:lang w:val="ru-RU" w:eastAsia="ru-RU"/>
              </w:rPr>
              <w:t>2</w:t>
            </w:r>
            <w:r w:rsidRPr="00006237">
              <w:rPr>
                <w:rFonts w:ascii="Times New Roman" w:hAnsi="Times New Roman"/>
                <w:sz w:val="24"/>
                <w:szCs w:val="24"/>
                <w:lang w:val="kk-KZ" w:eastAsia="ru-RU"/>
              </w:rPr>
              <w:t>-ші</w:t>
            </w:r>
            <w:r w:rsidR="00C07B4A" w:rsidRPr="00006237">
              <w:rPr>
                <w:rFonts w:ascii="Times New Roman" w:hAnsi="Times New Roman"/>
                <w:sz w:val="24"/>
                <w:szCs w:val="24"/>
                <w:lang w:val="kk-KZ" w:eastAsia="ru-RU"/>
              </w:rPr>
              <w:t xml:space="preserve"> </w:t>
            </w:r>
            <w:r w:rsidR="00C07B4A" w:rsidRPr="00006237">
              <w:rPr>
                <w:rFonts w:ascii="Times New Roman" w:hAnsi="Times New Roman"/>
                <w:sz w:val="24"/>
                <w:szCs w:val="24"/>
                <w:lang w:val="ru-RU" w:eastAsia="ru-RU"/>
              </w:rPr>
              <w:t>популяция</w:t>
            </w:r>
            <w:r w:rsidRPr="00006237">
              <w:rPr>
                <w:rFonts w:ascii="Times New Roman" w:hAnsi="Times New Roman"/>
                <w:sz w:val="24"/>
                <w:szCs w:val="24"/>
                <w:lang w:val="kk-KZ" w:eastAsia="ru-RU"/>
              </w:rPr>
              <w:t xml:space="preserve"> </w:t>
            </w:r>
            <w:r w:rsidR="00C07B4A" w:rsidRPr="00006237">
              <w:rPr>
                <w:rFonts w:ascii="Times New Roman" w:hAnsi="Times New Roman"/>
                <w:sz w:val="24"/>
                <w:szCs w:val="24"/>
                <w:lang w:val="kk-KZ" w:eastAsia="ru-RU"/>
              </w:rPr>
              <w:t>(</w:t>
            </w:r>
            <w:r w:rsidR="00362AF4" w:rsidRPr="00006237">
              <w:rPr>
                <w:rFonts w:ascii="Times New Roman" w:hAnsi="Times New Roman"/>
                <w:sz w:val="24"/>
                <w:szCs w:val="24"/>
                <w:lang w:val="kk-KZ" w:eastAsia="ru-RU"/>
              </w:rPr>
              <w:t>18</w:t>
            </w:r>
            <w:r w:rsidRPr="00006237">
              <w:rPr>
                <w:rFonts w:ascii="Times New Roman" w:hAnsi="Times New Roman"/>
                <w:sz w:val="24"/>
                <w:szCs w:val="24"/>
                <w:lang w:val="kk-KZ" w:eastAsia="ru-RU"/>
              </w:rPr>
              <w:t xml:space="preserve"> дана</w:t>
            </w:r>
            <w:r w:rsidR="00C07B4A" w:rsidRPr="00006237">
              <w:rPr>
                <w:rFonts w:ascii="Times New Roman" w:hAnsi="Times New Roman"/>
                <w:sz w:val="24"/>
                <w:szCs w:val="24"/>
                <w:lang w:val="kk-KZ" w:eastAsia="ru-RU"/>
              </w:rPr>
              <w:t xml:space="preserve"> өсіп шықты)</w:t>
            </w:r>
          </w:p>
        </w:tc>
        <w:tc>
          <w:tcPr>
            <w:tcW w:w="1134" w:type="dxa"/>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sz w:val="24"/>
                <w:szCs w:val="24"/>
              </w:rPr>
              <w:object w:dxaOrig="324" w:dyaOrig="265">
                <v:shape id="_x0000_i1031" type="#_x0000_t75" style="width:16.5pt;height:13.5pt" o:ole="" filled="t">
                  <v:fill color2="black"/>
                  <v:imagedata r:id="rId17" o:title="" croptop="-247f" cropbottom="-247f" cropleft="-202f" cropright="-202f"/>
                </v:shape>
                <o:OLEObject Type="Embed" ProgID="Equation.3" ShapeID="_x0000_i1031" DrawAspect="Content" ObjectID="_1781173208" r:id="rId41"/>
              </w:object>
            </w:r>
            <w:r w:rsidRPr="00006237">
              <w:rPr>
                <w:rFonts w:ascii="Times New Roman" w:hAnsi="Times New Roman"/>
                <w:sz w:val="24"/>
                <w:szCs w:val="24"/>
                <w:lang w:val="ru-RU"/>
              </w:rPr>
              <w:t>±m</w:t>
            </w:r>
            <w:r w:rsidRPr="00006237">
              <w:rPr>
                <w:rFonts w:ascii="Times New Roman" w:hAnsi="Times New Roman"/>
                <w:sz w:val="24"/>
                <w:szCs w:val="24"/>
                <w:vertAlign w:val="subscript"/>
                <w:lang w:val="ru-RU"/>
              </w:rPr>
              <w:t>x</w:t>
            </w:r>
          </w:p>
        </w:tc>
        <w:tc>
          <w:tcPr>
            <w:tcW w:w="1701"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0,78</w:t>
            </w:r>
            <w:r w:rsidRPr="00006237">
              <w:rPr>
                <w:rFonts w:ascii="Times New Roman" w:hAnsi="Times New Roman"/>
                <w:sz w:val="24"/>
                <w:szCs w:val="24"/>
                <w:lang w:val="ru-RU" w:eastAsia="ru-RU"/>
              </w:rPr>
              <w:t xml:space="preserve"> </w:t>
            </w:r>
            <w:r w:rsidR="00480EB7" w:rsidRPr="00006237">
              <w:rPr>
                <w:rFonts w:ascii="Times New Roman" w:hAnsi="Times New Roman"/>
                <w:sz w:val="24"/>
                <w:szCs w:val="24"/>
                <w:lang w:val="ru-RU" w:eastAsia="ru-RU"/>
              </w:rPr>
              <w:t>±</w:t>
            </w:r>
            <w:r w:rsidR="00480EB7"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0,03</w:t>
            </w:r>
          </w:p>
        </w:tc>
        <w:tc>
          <w:tcPr>
            <w:tcW w:w="1408"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5,38</w:t>
            </w:r>
            <w:r w:rsidR="00480EB7"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C07B4A"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0,24</w:t>
            </w:r>
          </w:p>
        </w:tc>
        <w:tc>
          <w:tcPr>
            <w:tcW w:w="1791"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9,72</w:t>
            </w:r>
            <w:r w:rsidR="00C07B4A"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C07B4A"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0,91</w:t>
            </w:r>
          </w:p>
        </w:tc>
        <w:tc>
          <w:tcPr>
            <w:tcW w:w="1482"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14,77</w:t>
            </w:r>
            <w:r w:rsidR="00480EB7"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480EB7"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2,14</w:t>
            </w:r>
          </w:p>
        </w:tc>
        <w:tc>
          <w:tcPr>
            <w:tcW w:w="1838" w:type="dxa"/>
            <w:shd w:val="clear" w:color="auto" w:fill="auto"/>
          </w:tcPr>
          <w:p w:rsidR="00C07B4A" w:rsidRPr="00006237" w:rsidRDefault="00821395" w:rsidP="00367950">
            <w:pPr>
              <w:jc w:val="center"/>
              <w:rPr>
                <w:rFonts w:ascii="Times New Roman" w:hAnsi="Times New Roman"/>
                <w:sz w:val="24"/>
                <w:szCs w:val="24"/>
                <w:lang w:eastAsia="ru-RU"/>
              </w:rPr>
            </w:pPr>
            <w:r w:rsidRPr="00006237">
              <w:rPr>
                <w:rFonts w:ascii="Times New Roman" w:hAnsi="Times New Roman"/>
                <w:sz w:val="24"/>
                <w:szCs w:val="24"/>
                <w:lang w:val="kk-KZ" w:eastAsia="ru-RU"/>
              </w:rPr>
              <w:t>5,33</w:t>
            </w:r>
            <w:r w:rsidR="00480EB7"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480EB7"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0,39</w:t>
            </w:r>
          </w:p>
        </w:tc>
        <w:tc>
          <w:tcPr>
            <w:tcW w:w="1604"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19,16</w:t>
            </w:r>
            <w:r w:rsidR="00480EB7"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480EB7"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2,31</w:t>
            </w:r>
          </w:p>
        </w:tc>
        <w:tc>
          <w:tcPr>
            <w:tcW w:w="1877"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0,006</w:t>
            </w:r>
            <w:r w:rsidR="00BA62C3" w:rsidRPr="00006237">
              <w:rPr>
                <w:rFonts w:ascii="Times New Roman" w:hAnsi="Times New Roman"/>
                <w:sz w:val="24"/>
                <w:szCs w:val="24"/>
                <w:lang w:eastAsia="ru-RU"/>
              </w:rPr>
              <w:t xml:space="preserve"> </w:t>
            </w:r>
            <w:r w:rsidR="00BA62C3" w:rsidRPr="00006237">
              <w:rPr>
                <w:rFonts w:ascii="Times New Roman" w:hAnsi="Times New Roman"/>
                <w:sz w:val="24"/>
                <w:szCs w:val="24"/>
                <w:lang w:val="ru-RU" w:eastAsia="ru-RU"/>
              </w:rPr>
              <w:t>±</w:t>
            </w:r>
            <w:r w:rsidR="00BA62C3"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0,0006</w:t>
            </w:r>
          </w:p>
        </w:tc>
      </w:tr>
      <w:tr w:rsidR="00367950" w:rsidRPr="00006237" w:rsidTr="00BE3B8D">
        <w:trPr>
          <w:trHeight w:val="505"/>
        </w:trPr>
        <w:tc>
          <w:tcPr>
            <w:tcW w:w="1951" w:type="dxa"/>
            <w:vMerge/>
            <w:shd w:val="clear" w:color="auto" w:fill="auto"/>
          </w:tcPr>
          <w:p w:rsidR="00C07B4A" w:rsidRPr="00006237" w:rsidRDefault="00C07B4A" w:rsidP="00367950">
            <w:pPr>
              <w:jc w:val="center"/>
              <w:rPr>
                <w:rFonts w:ascii="Times New Roman" w:hAnsi="Times New Roman"/>
                <w:sz w:val="24"/>
                <w:szCs w:val="24"/>
                <w:lang w:val="kk-KZ"/>
              </w:rPr>
            </w:pPr>
          </w:p>
        </w:tc>
        <w:tc>
          <w:tcPr>
            <w:tcW w:w="1134" w:type="dxa"/>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sz w:val="24"/>
                <w:szCs w:val="24"/>
                <w:lang w:val="kk-KZ"/>
              </w:rPr>
              <w:t>Cv</w:t>
            </w:r>
          </w:p>
        </w:tc>
        <w:tc>
          <w:tcPr>
            <w:tcW w:w="1701"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16,25</w:t>
            </w:r>
          </w:p>
        </w:tc>
        <w:tc>
          <w:tcPr>
            <w:tcW w:w="1408"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19,24</w:t>
            </w:r>
          </w:p>
        </w:tc>
        <w:tc>
          <w:tcPr>
            <w:tcW w:w="1791"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39,84</w:t>
            </w:r>
          </w:p>
        </w:tc>
        <w:tc>
          <w:tcPr>
            <w:tcW w:w="1482"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61,65</w:t>
            </w:r>
          </w:p>
        </w:tc>
        <w:tc>
          <w:tcPr>
            <w:tcW w:w="1838"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31,50</w:t>
            </w:r>
          </w:p>
        </w:tc>
        <w:tc>
          <w:tcPr>
            <w:tcW w:w="1604"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51,22</w:t>
            </w:r>
          </w:p>
        </w:tc>
        <w:tc>
          <w:tcPr>
            <w:tcW w:w="1877"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46,95</w:t>
            </w:r>
          </w:p>
        </w:tc>
      </w:tr>
      <w:tr w:rsidR="00367950" w:rsidRPr="00006237" w:rsidTr="00BE3B8D">
        <w:trPr>
          <w:trHeight w:val="505"/>
        </w:trPr>
        <w:tc>
          <w:tcPr>
            <w:tcW w:w="1951" w:type="dxa"/>
            <w:vMerge w:val="restart"/>
            <w:shd w:val="clear" w:color="auto" w:fill="auto"/>
          </w:tcPr>
          <w:p w:rsidR="00C07B4A" w:rsidRPr="00006237" w:rsidRDefault="00C07B4A" w:rsidP="00367950">
            <w:pPr>
              <w:spacing w:after="0"/>
              <w:jc w:val="center"/>
              <w:rPr>
                <w:rFonts w:ascii="Times New Roman" w:hAnsi="Times New Roman"/>
                <w:sz w:val="24"/>
                <w:szCs w:val="24"/>
                <w:lang w:val="kk-KZ"/>
              </w:rPr>
            </w:pPr>
            <w:r w:rsidRPr="00006237">
              <w:rPr>
                <w:rFonts w:ascii="Times New Roman" w:hAnsi="Times New Roman"/>
                <w:i/>
                <w:sz w:val="24"/>
                <w:szCs w:val="24"/>
                <w:lang w:val="kk-KZ"/>
              </w:rPr>
              <w:t>Allium</w:t>
            </w:r>
            <w:r w:rsidRPr="00006237">
              <w:rPr>
                <w:rFonts w:ascii="Times New Roman" w:hAnsi="Times New Roman"/>
                <w:i/>
                <w:sz w:val="24"/>
                <w:szCs w:val="24"/>
                <w:lang w:val="ru-RU"/>
              </w:rPr>
              <w:t xml:space="preserve"> </w:t>
            </w:r>
            <w:r w:rsidRPr="00006237">
              <w:rPr>
                <w:rFonts w:ascii="Times New Roman" w:hAnsi="Times New Roman"/>
                <w:i/>
                <w:sz w:val="24"/>
                <w:szCs w:val="24"/>
                <w:lang w:val="kk-KZ"/>
              </w:rPr>
              <w:t>sativum</w:t>
            </w:r>
            <w:r w:rsidRPr="00006237">
              <w:rPr>
                <w:rFonts w:ascii="Times New Roman" w:hAnsi="Times New Roman"/>
                <w:sz w:val="24"/>
                <w:szCs w:val="24"/>
                <w:lang w:val="ru-RU"/>
              </w:rPr>
              <w:t xml:space="preserve"> Ники</w:t>
            </w:r>
            <w:r w:rsidRPr="00006237">
              <w:rPr>
                <w:rFonts w:ascii="Times New Roman" w:hAnsi="Times New Roman"/>
                <w:sz w:val="24"/>
                <w:szCs w:val="24"/>
                <w:lang w:val="kk-KZ"/>
              </w:rPr>
              <w:t xml:space="preserve"> </w:t>
            </w:r>
            <w:r w:rsidRPr="00006237">
              <w:rPr>
                <w:rFonts w:ascii="Times New Roman" w:hAnsi="Times New Roman"/>
                <w:sz w:val="24"/>
                <w:szCs w:val="24"/>
                <w:lang w:val="ru-RU"/>
              </w:rPr>
              <w:t>сорт</w:t>
            </w:r>
            <w:r w:rsidRPr="00006237">
              <w:rPr>
                <w:rFonts w:ascii="Times New Roman" w:hAnsi="Times New Roman"/>
                <w:sz w:val="24"/>
                <w:szCs w:val="24"/>
                <w:lang w:val="kk-KZ"/>
              </w:rPr>
              <w:t>ы (</w:t>
            </w:r>
            <w:r w:rsidR="002A77F3" w:rsidRPr="00006237">
              <w:rPr>
                <w:rFonts w:ascii="Times New Roman" w:hAnsi="Times New Roman"/>
                <w:sz w:val="24"/>
                <w:szCs w:val="24"/>
                <w:lang w:val="kk-KZ"/>
              </w:rPr>
              <w:t>7 дана</w:t>
            </w:r>
            <w:r w:rsidRPr="00006237">
              <w:rPr>
                <w:rFonts w:ascii="Times New Roman" w:hAnsi="Times New Roman"/>
                <w:sz w:val="24"/>
                <w:szCs w:val="24"/>
                <w:lang w:val="kk-KZ"/>
              </w:rPr>
              <w:t xml:space="preserve"> өсіп шықты)</w:t>
            </w:r>
          </w:p>
        </w:tc>
        <w:tc>
          <w:tcPr>
            <w:tcW w:w="1134" w:type="dxa"/>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sz w:val="24"/>
                <w:szCs w:val="24"/>
              </w:rPr>
              <w:object w:dxaOrig="324" w:dyaOrig="265">
                <v:shape id="_x0000_i1032" type="#_x0000_t75" style="width:16.5pt;height:13.5pt" o:ole="" filled="t">
                  <v:fill color2="black"/>
                  <v:imagedata r:id="rId17" o:title="" croptop="-247f" cropbottom="-247f" cropleft="-202f" cropright="-202f"/>
                </v:shape>
                <o:OLEObject Type="Embed" ProgID="Equation.3" ShapeID="_x0000_i1032" DrawAspect="Content" ObjectID="_1781173209" r:id="rId42"/>
              </w:object>
            </w:r>
            <w:r w:rsidRPr="00006237">
              <w:rPr>
                <w:rFonts w:ascii="Times New Roman" w:hAnsi="Times New Roman"/>
                <w:sz w:val="24"/>
                <w:szCs w:val="24"/>
                <w:lang w:val="ru-RU"/>
              </w:rPr>
              <w:t>±m</w:t>
            </w:r>
            <w:r w:rsidRPr="00006237">
              <w:rPr>
                <w:rFonts w:ascii="Times New Roman" w:hAnsi="Times New Roman"/>
                <w:sz w:val="24"/>
                <w:szCs w:val="24"/>
                <w:vertAlign w:val="subscript"/>
                <w:lang w:val="ru-RU"/>
              </w:rPr>
              <w:t>x</w:t>
            </w:r>
          </w:p>
        </w:tc>
        <w:tc>
          <w:tcPr>
            <w:tcW w:w="1701"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0,06</w:t>
            </w:r>
            <w:r w:rsidR="00DA1227" w:rsidRPr="00006237">
              <w:rPr>
                <w:rFonts w:ascii="Times New Roman" w:hAnsi="Times New Roman"/>
                <w:sz w:val="24"/>
                <w:szCs w:val="24"/>
                <w:lang w:eastAsia="ru-RU"/>
              </w:rPr>
              <w:t xml:space="preserve"> </w:t>
            </w:r>
            <w:r w:rsidR="00480EB7" w:rsidRPr="00006237">
              <w:rPr>
                <w:rFonts w:ascii="Times New Roman" w:hAnsi="Times New Roman"/>
                <w:sz w:val="24"/>
                <w:szCs w:val="24"/>
                <w:lang w:val="ru-RU" w:eastAsia="ru-RU"/>
              </w:rPr>
              <w:t>±</w:t>
            </w:r>
            <w:r w:rsidR="00BA62C3"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0,003</w:t>
            </w:r>
          </w:p>
        </w:tc>
        <w:tc>
          <w:tcPr>
            <w:tcW w:w="1408"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7</w:t>
            </w:r>
            <w:r w:rsidR="00C07B4A" w:rsidRPr="00006237">
              <w:rPr>
                <w:rFonts w:ascii="Times New Roman" w:hAnsi="Times New Roman"/>
                <w:sz w:val="24"/>
                <w:szCs w:val="24"/>
                <w:lang w:val="ru-RU" w:eastAsia="ru-RU"/>
              </w:rPr>
              <w:t>±</w:t>
            </w:r>
            <w:r w:rsidR="00C07B4A"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0,53</w:t>
            </w:r>
          </w:p>
        </w:tc>
        <w:tc>
          <w:tcPr>
            <w:tcW w:w="1791"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7,35</w:t>
            </w:r>
            <w:r w:rsidR="00BA62C3"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BA62C3"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1,92</w:t>
            </w:r>
          </w:p>
        </w:tc>
        <w:tc>
          <w:tcPr>
            <w:tcW w:w="1482"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11,28</w:t>
            </w:r>
            <w:r w:rsidR="00BA62C3"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BA62C3" w:rsidRPr="00006237">
              <w:rPr>
                <w:rFonts w:ascii="Times New Roman" w:hAnsi="Times New Roman"/>
                <w:sz w:val="24"/>
                <w:szCs w:val="24"/>
                <w:lang w:eastAsia="ru-RU"/>
              </w:rPr>
              <w:t xml:space="preserve"> 2</w:t>
            </w:r>
            <w:r w:rsidRPr="00006237">
              <w:rPr>
                <w:rFonts w:ascii="Times New Roman" w:hAnsi="Times New Roman"/>
                <w:sz w:val="24"/>
                <w:szCs w:val="24"/>
                <w:lang w:val="kk-KZ" w:eastAsia="ru-RU"/>
              </w:rPr>
              <w:t>,56</w:t>
            </w:r>
          </w:p>
        </w:tc>
        <w:tc>
          <w:tcPr>
            <w:tcW w:w="1838" w:type="dxa"/>
            <w:shd w:val="clear" w:color="auto" w:fill="auto"/>
          </w:tcPr>
          <w:p w:rsidR="00C07B4A" w:rsidRPr="00006237" w:rsidRDefault="00BA62C3" w:rsidP="00367950">
            <w:pPr>
              <w:jc w:val="center"/>
              <w:rPr>
                <w:rFonts w:ascii="Times New Roman" w:hAnsi="Times New Roman"/>
                <w:sz w:val="24"/>
                <w:szCs w:val="24"/>
                <w:lang w:val="kk-KZ" w:eastAsia="ru-RU"/>
              </w:rPr>
            </w:pPr>
            <w:r w:rsidRPr="00006237">
              <w:rPr>
                <w:rFonts w:ascii="Times New Roman" w:hAnsi="Times New Roman"/>
                <w:sz w:val="24"/>
                <w:szCs w:val="24"/>
                <w:lang w:eastAsia="ru-RU"/>
              </w:rPr>
              <w:t>4</w:t>
            </w:r>
            <w:r w:rsidR="00821395" w:rsidRPr="00006237">
              <w:rPr>
                <w:rFonts w:ascii="Times New Roman" w:hAnsi="Times New Roman"/>
                <w:sz w:val="24"/>
                <w:szCs w:val="24"/>
                <w:lang w:val="kk-KZ" w:eastAsia="ru-RU"/>
              </w:rPr>
              <w:t>,7</w:t>
            </w:r>
            <w:r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Pr="00006237">
              <w:rPr>
                <w:rFonts w:ascii="Times New Roman" w:hAnsi="Times New Roman"/>
                <w:sz w:val="24"/>
                <w:szCs w:val="24"/>
                <w:lang w:eastAsia="ru-RU"/>
              </w:rPr>
              <w:t xml:space="preserve"> </w:t>
            </w:r>
            <w:r w:rsidR="00821395" w:rsidRPr="00006237">
              <w:rPr>
                <w:rFonts w:ascii="Times New Roman" w:hAnsi="Times New Roman"/>
                <w:sz w:val="24"/>
                <w:szCs w:val="24"/>
                <w:lang w:val="kk-KZ" w:eastAsia="ru-RU"/>
              </w:rPr>
              <w:t>0,18</w:t>
            </w:r>
          </w:p>
        </w:tc>
        <w:tc>
          <w:tcPr>
            <w:tcW w:w="1604" w:type="dxa"/>
            <w:shd w:val="clear" w:color="auto" w:fill="auto"/>
          </w:tcPr>
          <w:p w:rsidR="00C07B4A" w:rsidRPr="00006237" w:rsidRDefault="00821395" w:rsidP="00367950">
            <w:pPr>
              <w:jc w:val="center"/>
              <w:rPr>
                <w:rFonts w:ascii="Times New Roman" w:hAnsi="Times New Roman"/>
                <w:sz w:val="24"/>
                <w:szCs w:val="24"/>
                <w:lang w:val="ru-RU" w:eastAsia="ru-RU"/>
              </w:rPr>
            </w:pPr>
            <w:r w:rsidRPr="00006237">
              <w:rPr>
                <w:rFonts w:ascii="Times New Roman" w:hAnsi="Times New Roman"/>
                <w:sz w:val="24"/>
                <w:szCs w:val="24"/>
                <w:lang w:val="kk-KZ" w:eastAsia="ru-RU"/>
              </w:rPr>
              <w:t xml:space="preserve">52,42 </w:t>
            </w:r>
            <w:r w:rsidR="00C07B4A" w:rsidRPr="00006237">
              <w:rPr>
                <w:rFonts w:ascii="Times New Roman" w:hAnsi="Times New Roman"/>
                <w:sz w:val="24"/>
                <w:szCs w:val="24"/>
                <w:lang w:val="ru-RU" w:eastAsia="ru-RU"/>
              </w:rPr>
              <w:t>±</w:t>
            </w:r>
            <w:r w:rsidR="00BA62C3"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5,21</w:t>
            </w:r>
          </w:p>
        </w:tc>
        <w:tc>
          <w:tcPr>
            <w:tcW w:w="1877"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0,003</w:t>
            </w:r>
            <w:r w:rsidR="00BA62C3" w:rsidRPr="00006237">
              <w:rPr>
                <w:rFonts w:ascii="Times New Roman" w:hAnsi="Times New Roman"/>
                <w:sz w:val="24"/>
                <w:szCs w:val="24"/>
                <w:lang w:eastAsia="ru-RU"/>
              </w:rPr>
              <w:t xml:space="preserve"> </w:t>
            </w:r>
            <w:r w:rsidR="00BA62C3" w:rsidRPr="00006237">
              <w:rPr>
                <w:rFonts w:ascii="Times New Roman" w:hAnsi="Times New Roman"/>
                <w:sz w:val="24"/>
                <w:szCs w:val="24"/>
                <w:lang w:val="ru-RU" w:eastAsia="ru-RU"/>
              </w:rPr>
              <w:t>±</w:t>
            </w:r>
            <w:r w:rsidR="00BA62C3"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0,0002</w:t>
            </w:r>
          </w:p>
        </w:tc>
      </w:tr>
      <w:tr w:rsidR="00367950" w:rsidRPr="00006237" w:rsidTr="00BE3B8D">
        <w:trPr>
          <w:trHeight w:val="410"/>
        </w:trPr>
        <w:tc>
          <w:tcPr>
            <w:tcW w:w="1951" w:type="dxa"/>
            <w:vMerge/>
            <w:shd w:val="clear" w:color="auto" w:fill="auto"/>
          </w:tcPr>
          <w:p w:rsidR="00C07B4A" w:rsidRPr="00006237" w:rsidRDefault="00C07B4A" w:rsidP="00367950">
            <w:pPr>
              <w:jc w:val="center"/>
              <w:rPr>
                <w:rFonts w:ascii="Times New Roman" w:hAnsi="Times New Roman"/>
                <w:sz w:val="24"/>
                <w:szCs w:val="24"/>
                <w:lang w:val="kk-KZ"/>
              </w:rPr>
            </w:pPr>
          </w:p>
        </w:tc>
        <w:tc>
          <w:tcPr>
            <w:tcW w:w="1134" w:type="dxa"/>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sz w:val="24"/>
                <w:szCs w:val="24"/>
                <w:lang w:val="kk-KZ"/>
              </w:rPr>
              <w:t>Cv</w:t>
            </w:r>
          </w:p>
        </w:tc>
        <w:tc>
          <w:tcPr>
            <w:tcW w:w="1701"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14,08</w:t>
            </w:r>
          </w:p>
        </w:tc>
        <w:tc>
          <w:tcPr>
            <w:tcW w:w="1408"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20,20</w:t>
            </w:r>
          </w:p>
        </w:tc>
        <w:tc>
          <w:tcPr>
            <w:tcW w:w="1791"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69,38</w:t>
            </w:r>
          </w:p>
        </w:tc>
        <w:tc>
          <w:tcPr>
            <w:tcW w:w="1482"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60,03</w:t>
            </w:r>
          </w:p>
        </w:tc>
        <w:tc>
          <w:tcPr>
            <w:tcW w:w="1838" w:type="dxa"/>
            <w:shd w:val="clear" w:color="auto" w:fill="auto"/>
          </w:tcPr>
          <w:p w:rsidR="00C07B4A" w:rsidRPr="00006237" w:rsidRDefault="00821395"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10,35</w:t>
            </w:r>
          </w:p>
        </w:tc>
        <w:tc>
          <w:tcPr>
            <w:tcW w:w="1604"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26,31</w:t>
            </w:r>
          </w:p>
        </w:tc>
        <w:tc>
          <w:tcPr>
            <w:tcW w:w="1877"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14,96</w:t>
            </w:r>
          </w:p>
        </w:tc>
      </w:tr>
      <w:tr w:rsidR="00367950" w:rsidRPr="00006237" w:rsidTr="00BE3B8D">
        <w:trPr>
          <w:trHeight w:val="505"/>
        </w:trPr>
        <w:tc>
          <w:tcPr>
            <w:tcW w:w="1951" w:type="dxa"/>
            <w:vMerge w:val="restart"/>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i/>
                <w:sz w:val="24"/>
                <w:szCs w:val="24"/>
                <w:lang w:val="kk-KZ"/>
              </w:rPr>
              <w:t>Allium</w:t>
            </w:r>
            <w:r w:rsidRPr="00006237">
              <w:rPr>
                <w:rFonts w:ascii="Times New Roman" w:hAnsi="Times New Roman"/>
                <w:i/>
                <w:sz w:val="24"/>
                <w:szCs w:val="24"/>
                <w:lang w:val="ru-RU"/>
              </w:rPr>
              <w:t xml:space="preserve"> </w:t>
            </w:r>
            <w:r w:rsidRPr="00006237">
              <w:rPr>
                <w:rFonts w:ascii="Times New Roman" w:hAnsi="Times New Roman"/>
                <w:i/>
                <w:sz w:val="24"/>
                <w:szCs w:val="24"/>
                <w:lang w:val="kk-KZ"/>
              </w:rPr>
              <w:t>sativum</w:t>
            </w:r>
            <w:r w:rsidRPr="00006237">
              <w:rPr>
                <w:rFonts w:ascii="Times New Roman" w:hAnsi="Times New Roman"/>
                <w:sz w:val="24"/>
                <w:szCs w:val="24"/>
                <w:lang w:val="ru-RU"/>
              </w:rPr>
              <w:t xml:space="preserve"> Мерей сорт</w:t>
            </w:r>
            <w:r w:rsidRPr="00006237">
              <w:rPr>
                <w:rFonts w:ascii="Times New Roman" w:hAnsi="Times New Roman"/>
                <w:sz w:val="24"/>
                <w:szCs w:val="24"/>
                <w:lang w:val="kk-KZ"/>
              </w:rPr>
              <w:t xml:space="preserve">ы ( </w:t>
            </w:r>
            <w:r w:rsidR="00877A63" w:rsidRPr="00006237">
              <w:rPr>
                <w:rFonts w:ascii="Times New Roman" w:hAnsi="Times New Roman"/>
                <w:sz w:val="24"/>
                <w:szCs w:val="24"/>
                <w:lang w:val="kk-KZ"/>
              </w:rPr>
              <w:t>31</w:t>
            </w:r>
            <w:r w:rsidRPr="00006237">
              <w:rPr>
                <w:rFonts w:ascii="Times New Roman" w:hAnsi="Times New Roman"/>
                <w:sz w:val="24"/>
                <w:szCs w:val="24"/>
                <w:lang w:val="kk-KZ"/>
              </w:rPr>
              <w:t xml:space="preserve"> </w:t>
            </w:r>
            <w:r w:rsidR="002A77F3" w:rsidRPr="00006237">
              <w:rPr>
                <w:rFonts w:ascii="Times New Roman" w:hAnsi="Times New Roman"/>
                <w:sz w:val="24"/>
                <w:szCs w:val="24"/>
                <w:lang w:val="kk-KZ"/>
              </w:rPr>
              <w:t xml:space="preserve">дана </w:t>
            </w:r>
            <w:r w:rsidRPr="00006237">
              <w:rPr>
                <w:rFonts w:ascii="Times New Roman" w:hAnsi="Times New Roman"/>
                <w:sz w:val="24"/>
                <w:szCs w:val="24"/>
                <w:lang w:val="kk-KZ"/>
              </w:rPr>
              <w:t>өсіп шықты )</w:t>
            </w:r>
          </w:p>
        </w:tc>
        <w:tc>
          <w:tcPr>
            <w:tcW w:w="1134" w:type="dxa"/>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sz w:val="24"/>
                <w:szCs w:val="24"/>
              </w:rPr>
              <w:object w:dxaOrig="324" w:dyaOrig="265">
                <v:shape id="_x0000_i1033" type="#_x0000_t75" style="width:16.5pt;height:13.5pt" o:ole="" filled="t">
                  <v:fill color2="black"/>
                  <v:imagedata r:id="rId17" o:title="" croptop="-247f" cropbottom="-247f" cropleft="-202f" cropright="-202f"/>
                </v:shape>
                <o:OLEObject Type="Embed" ProgID="Equation.3" ShapeID="_x0000_i1033" DrawAspect="Content" ObjectID="_1781173210" r:id="rId43"/>
              </w:object>
            </w:r>
            <w:r w:rsidRPr="00006237">
              <w:rPr>
                <w:rFonts w:ascii="Times New Roman" w:hAnsi="Times New Roman"/>
                <w:sz w:val="24"/>
                <w:szCs w:val="24"/>
                <w:lang w:val="ru-RU"/>
              </w:rPr>
              <w:t>±m</w:t>
            </w:r>
            <w:r w:rsidRPr="00006237">
              <w:rPr>
                <w:rFonts w:ascii="Times New Roman" w:hAnsi="Times New Roman"/>
                <w:sz w:val="24"/>
                <w:szCs w:val="24"/>
                <w:vertAlign w:val="subscript"/>
                <w:lang w:val="ru-RU"/>
              </w:rPr>
              <w:t>x</w:t>
            </w:r>
          </w:p>
        </w:tc>
        <w:tc>
          <w:tcPr>
            <w:tcW w:w="1701"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0,074</w:t>
            </w:r>
            <w:r w:rsidR="00BA62C3" w:rsidRPr="00006237">
              <w:rPr>
                <w:rFonts w:ascii="Times New Roman" w:hAnsi="Times New Roman"/>
                <w:sz w:val="24"/>
                <w:szCs w:val="24"/>
                <w:lang w:eastAsia="ru-RU"/>
              </w:rPr>
              <w:t xml:space="preserve"> </w:t>
            </w:r>
            <w:r w:rsidR="00480EB7" w:rsidRPr="00006237">
              <w:rPr>
                <w:rFonts w:ascii="Times New Roman" w:hAnsi="Times New Roman"/>
                <w:sz w:val="24"/>
                <w:szCs w:val="24"/>
                <w:lang w:val="ru-RU" w:eastAsia="ru-RU"/>
              </w:rPr>
              <w:t>±</w:t>
            </w:r>
            <w:r w:rsidR="00BA62C3"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0,002</w:t>
            </w:r>
          </w:p>
        </w:tc>
        <w:tc>
          <w:tcPr>
            <w:tcW w:w="1408"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 xml:space="preserve">7,22 </w:t>
            </w:r>
            <w:r w:rsidR="00C07B4A" w:rsidRPr="00006237">
              <w:rPr>
                <w:rFonts w:ascii="Times New Roman" w:hAnsi="Times New Roman"/>
                <w:sz w:val="24"/>
                <w:szCs w:val="24"/>
                <w:lang w:val="ru-RU" w:eastAsia="ru-RU"/>
              </w:rPr>
              <w:t>±</w:t>
            </w:r>
            <w:r w:rsidRPr="00006237">
              <w:rPr>
                <w:rFonts w:ascii="Times New Roman" w:hAnsi="Times New Roman"/>
                <w:sz w:val="24"/>
                <w:szCs w:val="24"/>
                <w:lang w:val="kk-KZ" w:eastAsia="ru-RU"/>
              </w:rPr>
              <w:t xml:space="preserve"> 0,20</w:t>
            </w:r>
          </w:p>
        </w:tc>
        <w:tc>
          <w:tcPr>
            <w:tcW w:w="1791" w:type="dxa"/>
            <w:shd w:val="clear" w:color="auto" w:fill="auto"/>
          </w:tcPr>
          <w:p w:rsidR="00C07B4A" w:rsidRPr="00006237" w:rsidRDefault="00420727" w:rsidP="00367950">
            <w:pPr>
              <w:jc w:val="center"/>
              <w:rPr>
                <w:rFonts w:ascii="Times New Roman" w:hAnsi="Times New Roman"/>
                <w:sz w:val="24"/>
                <w:szCs w:val="24"/>
                <w:lang w:val="kk-KZ" w:eastAsia="ru-RU"/>
              </w:rPr>
            </w:pPr>
            <w:r w:rsidRPr="00006237">
              <w:rPr>
                <w:rFonts w:ascii="Times New Roman" w:hAnsi="Times New Roman"/>
                <w:sz w:val="24"/>
                <w:szCs w:val="24"/>
                <w:lang w:val="en-US" w:eastAsia="ru-RU"/>
              </w:rPr>
              <w:t>10</w:t>
            </w:r>
            <w:r w:rsidRPr="00006237">
              <w:rPr>
                <w:rFonts w:ascii="Times New Roman" w:hAnsi="Times New Roman"/>
                <w:sz w:val="24"/>
                <w:szCs w:val="24"/>
                <w:lang w:val="kk-KZ" w:eastAsia="ru-RU"/>
              </w:rPr>
              <w:t>,</w:t>
            </w:r>
            <w:r w:rsidRPr="00006237">
              <w:rPr>
                <w:rFonts w:ascii="Times New Roman" w:hAnsi="Times New Roman"/>
                <w:sz w:val="24"/>
                <w:szCs w:val="24"/>
                <w:lang w:val="en-US" w:eastAsia="ru-RU"/>
              </w:rPr>
              <w:t>85</w:t>
            </w:r>
            <w:r w:rsidR="00877A63" w:rsidRPr="00006237">
              <w:rPr>
                <w:rFonts w:ascii="Times New Roman" w:hAnsi="Times New Roman"/>
                <w:sz w:val="24"/>
                <w:szCs w:val="24"/>
                <w:lang w:val="kk-KZ" w:eastAsia="ru-RU"/>
              </w:rPr>
              <w:t xml:space="preserve"> </w:t>
            </w:r>
            <w:r w:rsidR="00C07B4A" w:rsidRPr="00006237">
              <w:rPr>
                <w:rFonts w:ascii="Times New Roman" w:hAnsi="Times New Roman"/>
                <w:sz w:val="24"/>
                <w:szCs w:val="24"/>
                <w:lang w:val="ru-RU" w:eastAsia="ru-RU"/>
              </w:rPr>
              <w:t>±</w:t>
            </w:r>
            <w:r w:rsidR="00DA1227" w:rsidRPr="00006237">
              <w:rPr>
                <w:rFonts w:ascii="Times New Roman" w:hAnsi="Times New Roman"/>
                <w:sz w:val="24"/>
                <w:szCs w:val="24"/>
                <w:lang w:eastAsia="ru-RU"/>
              </w:rPr>
              <w:t xml:space="preserve"> </w:t>
            </w:r>
            <w:r w:rsidR="00877A63" w:rsidRPr="00006237">
              <w:rPr>
                <w:rFonts w:ascii="Times New Roman" w:hAnsi="Times New Roman"/>
                <w:sz w:val="24"/>
                <w:szCs w:val="24"/>
                <w:lang w:val="kk-KZ" w:eastAsia="ru-RU"/>
              </w:rPr>
              <w:t>0,</w:t>
            </w:r>
            <w:r w:rsidRPr="00006237">
              <w:rPr>
                <w:rFonts w:ascii="Times New Roman" w:hAnsi="Times New Roman"/>
                <w:sz w:val="24"/>
                <w:szCs w:val="24"/>
                <w:lang w:val="en-US" w:eastAsia="ru-RU"/>
              </w:rPr>
              <w:t>54</w:t>
            </w:r>
          </w:p>
        </w:tc>
        <w:tc>
          <w:tcPr>
            <w:tcW w:w="1482"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13,61</w:t>
            </w:r>
            <w:r w:rsidR="00DA1227"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DA1227" w:rsidRPr="00006237">
              <w:rPr>
                <w:rFonts w:ascii="Times New Roman" w:hAnsi="Times New Roman"/>
                <w:sz w:val="24"/>
                <w:szCs w:val="24"/>
                <w:lang w:eastAsia="ru-RU"/>
              </w:rPr>
              <w:t xml:space="preserve"> 1</w:t>
            </w:r>
            <w:r w:rsidRPr="00006237">
              <w:rPr>
                <w:rFonts w:ascii="Times New Roman" w:hAnsi="Times New Roman"/>
                <w:sz w:val="24"/>
                <w:szCs w:val="24"/>
                <w:lang w:val="kk-KZ" w:eastAsia="ru-RU"/>
              </w:rPr>
              <w:t>,19</w:t>
            </w:r>
          </w:p>
        </w:tc>
        <w:tc>
          <w:tcPr>
            <w:tcW w:w="1838" w:type="dxa"/>
            <w:shd w:val="clear" w:color="auto" w:fill="auto"/>
          </w:tcPr>
          <w:p w:rsidR="00C07B4A" w:rsidRPr="00006237" w:rsidRDefault="00877A63" w:rsidP="00367950">
            <w:pPr>
              <w:jc w:val="center"/>
              <w:rPr>
                <w:rFonts w:ascii="Times New Roman" w:hAnsi="Times New Roman"/>
                <w:sz w:val="24"/>
                <w:szCs w:val="24"/>
                <w:lang w:val="ru-RU" w:eastAsia="ru-RU"/>
              </w:rPr>
            </w:pPr>
            <w:r w:rsidRPr="00006237">
              <w:rPr>
                <w:rFonts w:ascii="Times New Roman" w:hAnsi="Times New Roman"/>
                <w:sz w:val="24"/>
                <w:szCs w:val="24"/>
                <w:lang w:val="kk-KZ" w:eastAsia="ru-RU"/>
              </w:rPr>
              <w:t xml:space="preserve">5,32 </w:t>
            </w:r>
            <w:r w:rsidR="00C07B4A" w:rsidRPr="00006237">
              <w:rPr>
                <w:rFonts w:ascii="Times New Roman" w:hAnsi="Times New Roman"/>
                <w:sz w:val="24"/>
                <w:szCs w:val="24"/>
                <w:lang w:val="ru-RU" w:eastAsia="ru-RU"/>
              </w:rPr>
              <w:t>±</w:t>
            </w:r>
            <w:r w:rsidRPr="00006237">
              <w:rPr>
                <w:rFonts w:ascii="Times New Roman" w:hAnsi="Times New Roman"/>
                <w:sz w:val="24"/>
                <w:szCs w:val="24"/>
                <w:lang w:val="kk-KZ" w:eastAsia="ru-RU"/>
              </w:rPr>
              <w:t xml:space="preserve"> 0,16</w:t>
            </w:r>
            <w:r w:rsidR="00C07B4A" w:rsidRPr="00006237">
              <w:rPr>
                <w:rFonts w:ascii="Times New Roman" w:hAnsi="Times New Roman"/>
                <w:sz w:val="24"/>
                <w:szCs w:val="24"/>
                <w:lang w:eastAsia="ru-RU"/>
              </w:rPr>
              <w:t xml:space="preserve"> </w:t>
            </w:r>
          </w:p>
        </w:tc>
        <w:tc>
          <w:tcPr>
            <w:tcW w:w="1604"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31,41</w:t>
            </w:r>
            <w:r w:rsidR="00DA1227" w:rsidRPr="00006237">
              <w:rPr>
                <w:rFonts w:ascii="Times New Roman" w:hAnsi="Times New Roman"/>
                <w:sz w:val="24"/>
                <w:szCs w:val="24"/>
                <w:lang w:eastAsia="ru-RU"/>
              </w:rPr>
              <w:t xml:space="preserve"> </w:t>
            </w:r>
            <w:r w:rsidR="00C07B4A" w:rsidRPr="00006237">
              <w:rPr>
                <w:rFonts w:ascii="Times New Roman" w:hAnsi="Times New Roman"/>
                <w:sz w:val="24"/>
                <w:szCs w:val="24"/>
                <w:lang w:val="ru-RU" w:eastAsia="ru-RU"/>
              </w:rPr>
              <w:t>±</w:t>
            </w:r>
            <w:r w:rsidR="00DA1227"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3,39</w:t>
            </w:r>
          </w:p>
        </w:tc>
        <w:tc>
          <w:tcPr>
            <w:tcW w:w="1877"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0,002</w:t>
            </w:r>
            <w:r w:rsidR="00DA1227" w:rsidRPr="00006237">
              <w:rPr>
                <w:rFonts w:ascii="Times New Roman" w:hAnsi="Times New Roman"/>
                <w:sz w:val="24"/>
                <w:szCs w:val="24"/>
                <w:lang w:eastAsia="ru-RU"/>
              </w:rPr>
              <w:t xml:space="preserve"> </w:t>
            </w:r>
            <w:r w:rsidR="00BA62C3" w:rsidRPr="00006237">
              <w:rPr>
                <w:rFonts w:ascii="Times New Roman" w:hAnsi="Times New Roman"/>
                <w:sz w:val="24"/>
                <w:szCs w:val="24"/>
                <w:lang w:val="ru-RU" w:eastAsia="ru-RU"/>
              </w:rPr>
              <w:t>±</w:t>
            </w:r>
            <w:r w:rsidR="00DA1227" w:rsidRPr="00006237">
              <w:rPr>
                <w:rFonts w:ascii="Times New Roman" w:hAnsi="Times New Roman"/>
                <w:sz w:val="24"/>
                <w:szCs w:val="24"/>
                <w:lang w:eastAsia="ru-RU"/>
              </w:rPr>
              <w:t xml:space="preserve"> </w:t>
            </w:r>
            <w:r w:rsidRPr="00006237">
              <w:rPr>
                <w:rFonts w:ascii="Times New Roman" w:hAnsi="Times New Roman"/>
                <w:sz w:val="24"/>
                <w:szCs w:val="24"/>
                <w:lang w:val="kk-KZ" w:eastAsia="ru-RU"/>
              </w:rPr>
              <w:t>0,0003</w:t>
            </w:r>
          </w:p>
        </w:tc>
      </w:tr>
      <w:tr w:rsidR="00367950" w:rsidRPr="00006237" w:rsidTr="00BE3B8D">
        <w:trPr>
          <w:trHeight w:val="505"/>
        </w:trPr>
        <w:tc>
          <w:tcPr>
            <w:tcW w:w="1951" w:type="dxa"/>
            <w:vMerge/>
            <w:shd w:val="clear" w:color="auto" w:fill="auto"/>
          </w:tcPr>
          <w:p w:rsidR="00C07B4A" w:rsidRPr="00006237" w:rsidRDefault="00C07B4A" w:rsidP="00367950">
            <w:pPr>
              <w:jc w:val="center"/>
              <w:rPr>
                <w:rFonts w:ascii="Times New Roman" w:hAnsi="Times New Roman"/>
                <w:sz w:val="24"/>
                <w:szCs w:val="24"/>
                <w:lang w:val="kk-KZ"/>
              </w:rPr>
            </w:pPr>
          </w:p>
        </w:tc>
        <w:tc>
          <w:tcPr>
            <w:tcW w:w="1134" w:type="dxa"/>
            <w:shd w:val="clear" w:color="auto" w:fill="auto"/>
          </w:tcPr>
          <w:p w:rsidR="00C07B4A" w:rsidRPr="00006237" w:rsidRDefault="00C07B4A" w:rsidP="00367950">
            <w:pPr>
              <w:jc w:val="center"/>
              <w:rPr>
                <w:rFonts w:ascii="Times New Roman" w:hAnsi="Times New Roman"/>
                <w:sz w:val="24"/>
                <w:szCs w:val="24"/>
                <w:lang w:val="kk-KZ"/>
              </w:rPr>
            </w:pPr>
            <w:r w:rsidRPr="00006237">
              <w:rPr>
                <w:rFonts w:ascii="Times New Roman" w:hAnsi="Times New Roman"/>
                <w:sz w:val="24"/>
                <w:szCs w:val="24"/>
                <w:lang w:val="kk-KZ"/>
              </w:rPr>
              <w:t>Cv</w:t>
            </w:r>
          </w:p>
        </w:tc>
        <w:tc>
          <w:tcPr>
            <w:tcW w:w="1701"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16,34</w:t>
            </w:r>
          </w:p>
        </w:tc>
        <w:tc>
          <w:tcPr>
            <w:tcW w:w="1408"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15,45</w:t>
            </w:r>
          </w:p>
        </w:tc>
        <w:tc>
          <w:tcPr>
            <w:tcW w:w="1791" w:type="dxa"/>
            <w:shd w:val="clear" w:color="auto" w:fill="auto"/>
          </w:tcPr>
          <w:p w:rsidR="00C07B4A" w:rsidRPr="00006237" w:rsidRDefault="00420727" w:rsidP="00367950">
            <w:pPr>
              <w:jc w:val="center"/>
              <w:rPr>
                <w:rFonts w:ascii="Times New Roman" w:hAnsi="Times New Roman"/>
                <w:sz w:val="24"/>
                <w:szCs w:val="24"/>
                <w:lang w:val="kk-KZ" w:eastAsia="ru-RU"/>
              </w:rPr>
            </w:pPr>
            <w:r w:rsidRPr="00006237">
              <w:rPr>
                <w:rFonts w:ascii="Times New Roman" w:hAnsi="Times New Roman"/>
                <w:sz w:val="24"/>
                <w:szCs w:val="24"/>
                <w:lang w:val="en-US" w:eastAsia="ru-RU"/>
              </w:rPr>
              <w:t>13</w:t>
            </w:r>
            <w:r w:rsidR="00877A63" w:rsidRPr="00006237">
              <w:rPr>
                <w:rFonts w:ascii="Times New Roman" w:hAnsi="Times New Roman"/>
                <w:sz w:val="24"/>
                <w:szCs w:val="24"/>
                <w:lang w:val="kk-KZ" w:eastAsia="ru-RU"/>
              </w:rPr>
              <w:t>,</w:t>
            </w:r>
            <w:r w:rsidRPr="00006237">
              <w:rPr>
                <w:rFonts w:ascii="Times New Roman" w:hAnsi="Times New Roman"/>
                <w:sz w:val="24"/>
                <w:szCs w:val="24"/>
                <w:lang w:val="en-US" w:eastAsia="ru-RU"/>
              </w:rPr>
              <w:t>21</w:t>
            </w:r>
          </w:p>
        </w:tc>
        <w:tc>
          <w:tcPr>
            <w:tcW w:w="1482"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48,71</w:t>
            </w:r>
          </w:p>
        </w:tc>
        <w:tc>
          <w:tcPr>
            <w:tcW w:w="1838"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17,07</w:t>
            </w:r>
          </w:p>
        </w:tc>
        <w:tc>
          <w:tcPr>
            <w:tcW w:w="1604" w:type="dxa"/>
            <w:shd w:val="clear" w:color="auto" w:fill="auto"/>
          </w:tcPr>
          <w:p w:rsidR="00C07B4A" w:rsidRPr="00006237" w:rsidRDefault="00877A63" w:rsidP="00367950">
            <w:pPr>
              <w:jc w:val="center"/>
              <w:rPr>
                <w:rFonts w:ascii="Times New Roman" w:hAnsi="Times New Roman"/>
                <w:sz w:val="24"/>
                <w:szCs w:val="24"/>
                <w:lang w:eastAsia="ru-RU"/>
              </w:rPr>
            </w:pPr>
            <w:r w:rsidRPr="00006237">
              <w:rPr>
                <w:rFonts w:ascii="Times New Roman" w:hAnsi="Times New Roman"/>
                <w:sz w:val="24"/>
                <w:szCs w:val="24"/>
                <w:lang w:val="kk-KZ" w:eastAsia="ru-RU"/>
              </w:rPr>
              <w:t>60,12</w:t>
            </w:r>
          </w:p>
        </w:tc>
        <w:tc>
          <w:tcPr>
            <w:tcW w:w="1877" w:type="dxa"/>
            <w:shd w:val="clear" w:color="auto" w:fill="auto"/>
          </w:tcPr>
          <w:p w:rsidR="00C07B4A" w:rsidRPr="00006237" w:rsidRDefault="00877A63" w:rsidP="00367950">
            <w:pPr>
              <w:jc w:val="center"/>
              <w:rPr>
                <w:rFonts w:ascii="Times New Roman" w:hAnsi="Times New Roman"/>
                <w:sz w:val="24"/>
                <w:szCs w:val="24"/>
                <w:lang w:val="kk-KZ" w:eastAsia="ru-RU"/>
              </w:rPr>
            </w:pPr>
            <w:r w:rsidRPr="00006237">
              <w:rPr>
                <w:rFonts w:ascii="Times New Roman" w:hAnsi="Times New Roman"/>
                <w:sz w:val="24"/>
                <w:szCs w:val="24"/>
                <w:lang w:val="kk-KZ" w:eastAsia="ru-RU"/>
              </w:rPr>
              <w:t>76,48</w:t>
            </w:r>
          </w:p>
        </w:tc>
      </w:tr>
    </w:tbl>
    <w:p w:rsidR="005935EB" w:rsidRPr="00172E7F" w:rsidRDefault="005935EB">
      <w:pPr>
        <w:rPr>
          <w:lang w:val="kk-KZ"/>
        </w:rPr>
        <w:sectPr w:rsidR="005935EB" w:rsidRPr="00172E7F" w:rsidSect="00D25471">
          <w:pgSz w:w="16838" w:h="11906" w:orient="landscape"/>
          <w:pgMar w:top="1134" w:right="1134" w:bottom="851" w:left="1134" w:header="720" w:footer="720" w:gutter="0"/>
          <w:cols w:space="720"/>
          <w:docGrid w:linePitch="360"/>
        </w:sectPr>
      </w:pPr>
    </w:p>
    <w:p w:rsidR="005935EB" w:rsidRPr="00AE3AB4" w:rsidRDefault="002A77F3" w:rsidP="00B877CD">
      <w:pPr>
        <w:autoSpaceDE w:val="0"/>
        <w:spacing w:after="0" w:line="240" w:lineRule="auto"/>
        <w:ind w:firstLine="567"/>
        <w:jc w:val="both"/>
        <w:rPr>
          <w:lang w:val="kk-KZ"/>
        </w:rPr>
      </w:pPr>
      <w:r>
        <w:rPr>
          <w:rFonts w:ascii="Times New Roman" w:hAnsi="Times New Roman"/>
          <w:bCs/>
          <w:color w:val="000000"/>
          <w:sz w:val="28"/>
          <w:szCs w:val="28"/>
          <w:lang w:val="kk-KZ"/>
        </w:rPr>
        <w:lastRenderedPageBreak/>
        <w:t>Сарымсақтың</w:t>
      </w:r>
      <w:r w:rsidR="00696AF2">
        <w:rPr>
          <w:rFonts w:ascii="Times New Roman" w:hAnsi="Times New Roman"/>
          <w:bCs/>
          <w:color w:val="000000"/>
          <w:sz w:val="28"/>
          <w:szCs w:val="28"/>
          <w:lang w:val="kk-KZ"/>
        </w:rPr>
        <w:t xml:space="preserve"> </w:t>
      </w:r>
      <w:r w:rsidR="00061BAE" w:rsidRPr="002A77F3">
        <w:rPr>
          <w:rFonts w:ascii="Times New Roman" w:hAnsi="Times New Roman"/>
          <w:bCs/>
          <w:color w:val="000000"/>
          <w:sz w:val="28"/>
          <w:szCs w:val="28"/>
          <w:lang w:val="kk-KZ"/>
        </w:rPr>
        <w:t xml:space="preserve"> </w:t>
      </w:r>
      <w:r w:rsidR="00696AF2" w:rsidRPr="002A77F3">
        <w:rPr>
          <w:rFonts w:ascii="Times New Roman" w:hAnsi="Times New Roman"/>
          <w:bCs/>
          <w:color w:val="000000"/>
          <w:sz w:val="28"/>
          <w:szCs w:val="28"/>
          <w:lang w:val="kk-KZ"/>
        </w:rPr>
        <w:t xml:space="preserve">Ники </w:t>
      </w:r>
      <w:r w:rsidR="00061BAE" w:rsidRPr="002A77F3">
        <w:rPr>
          <w:rFonts w:ascii="Times New Roman" w:hAnsi="Times New Roman"/>
          <w:bCs/>
          <w:color w:val="000000"/>
          <w:sz w:val="28"/>
          <w:szCs w:val="28"/>
          <w:lang w:val="kk-KZ"/>
        </w:rPr>
        <w:t xml:space="preserve">сортының өсімдіктері кеш піседі, бұған </w:t>
      </w:r>
      <w:r>
        <w:rPr>
          <w:rFonts w:ascii="Times New Roman" w:hAnsi="Times New Roman"/>
          <w:bCs/>
          <w:color w:val="000000"/>
          <w:sz w:val="28"/>
          <w:szCs w:val="28"/>
          <w:lang w:val="kk-KZ"/>
        </w:rPr>
        <w:t xml:space="preserve">өнім </w:t>
      </w:r>
      <w:r w:rsidR="00061BAE" w:rsidRPr="002A77F3">
        <w:rPr>
          <w:rFonts w:ascii="Times New Roman" w:hAnsi="Times New Roman"/>
          <w:bCs/>
          <w:color w:val="000000"/>
          <w:sz w:val="28"/>
          <w:szCs w:val="28"/>
          <w:lang w:val="kk-KZ"/>
        </w:rPr>
        <w:t xml:space="preserve">құрылымындағы </w:t>
      </w:r>
      <w:r w:rsidR="00AE3AB4">
        <w:rPr>
          <w:rFonts w:ascii="Times New Roman" w:hAnsi="Times New Roman"/>
          <w:bCs/>
          <w:color w:val="000000"/>
          <w:sz w:val="28"/>
          <w:szCs w:val="28"/>
          <w:lang w:val="kk-KZ"/>
        </w:rPr>
        <w:t xml:space="preserve">жетілмеген </w:t>
      </w:r>
      <w:r w:rsidR="00061BAE" w:rsidRPr="002A77F3">
        <w:rPr>
          <w:rFonts w:ascii="Times New Roman" w:hAnsi="Times New Roman"/>
          <w:bCs/>
          <w:color w:val="000000"/>
          <w:sz w:val="28"/>
          <w:szCs w:val="28"/>
          <w:lang w:val="kk-KZ"/>
        </w:rPr>
        <w:t xml:space="preserve">өсімдіктердің 48% - ы дәлел бола алады. </w:t>
      </w:r>
      <w:r w:rsidR="00061BAE" w:rsidRPr="00AE3AB4">
        <w:rPr>
          <w:rFonts w:ascii="Times New Roman" w:hAnsi="Times New Roman"/>
          <w:bCs/>
          <w:color w:val="000000"/>
          <w:sz w:val="28"/>
          <w:szCs w:val="28"/>
          <w:lang w:val="kk-KZ"/>
        </w:rPr>
        <w:t>Бір т</w:t>
      </w:r>
      <w:r w:rsidR="00AE3AB4">
        <w:rPr>
          <w:rFonts w:ascii="Times New Roman" w:hAnsi="Times New Roman"/>
          <w:bCs/>
          <w:color w:val="000000"/>
          <w:sz w:val="28"/>
          <w:szCs w:val="28"/>
          <w:lang w:val="kk-KZ"/>
        </w:rPr>
        <w:t>ісшелі</w:t>
      </w:r>
      <w:r w:rsidR="00061BAE" w:rsidRPr="00AE3AB4">
        <w:rPr>
          <w:rFonts w:ascii="Times New Roman" w:hAnsi="Times New Roman"/>
          <w:bCs/>
          <w:color w:val="000000"/>
          <w:sz w:val="28"/>
          <w:szCs w:val="28"/>
          <w:lang w:val="kk-KZ"/>
        </w:rPr>
        <w:t xml:space="preserve"> </w:t>
      </w:r>
      <w:r w:rsidR="00696AF2">
        <w:rPr>
          <w:rFonts w:ascii="Times New Roman" w:hAnsi="Times New Roman"/>
          <w:bCs/>
          <w:color w:val="000000"/>
          <w:sz w:val="28"/>
          <w:szCs w:val="28"/>
          <w:lang w:val="kk-KZ"/>
        </w:rPr>
        <w:t>жуа</w:t>
      </w:r>
      <w:r w:rsidR="00AE3AB4">
        <w:rPr>
          <w:rFonts w:ascii="Times New Roman" w:hAnsi="Times New Roman"/>
          <w:bCs/>
          <w:color w:val="000000"/>
          <w:sz w:val="28"/>
          <w:szCs w:val="28"/>
          <w:lang w:val="kk-KZ"/>
        </w:rPr>
        <w:t>шықтармен</w:t>
      </w:r>
      <w:r w:rsidR="00061BAE" w:rsidRPr="00AE3AB4">
        <w:rPr>
          <w:rFonts w:ascii="Times New Roman" w:hAnsi="Times New Roman"/>
          <w:bCs/>
          <w:color w:val="000000"/>
          <w:sz w:val="28"/>
          <w:szCs w:val="28"/>
          <w:lang w:val="kk-KZ"/>
        </w:rPr>
        <w:t xml:space="preserve"> көбейту кезінде</w:t>
      </w:r>
      <w:r w:rsidR="00696AF2">
        <w:rPr>
          <w:rFonts w:ascii="Times New Roman" w:hAnsi="Times New Roman"/>
          <w:bCs/>
          <w:color w:val="000000"/>
          <w:sz w:val="28"/>
          <w:szCs w:val="28"/>
          <w:lang w:val="kk-KZ"/>
        </w:rPr>
        <w:t>гі</w:t>
      </w:r>
      <w:r w:rsidR="00696AF2" w:rsidRPr="00AE3AB4">
        <w:rPr>
          <w:rFonts w:ascii="Times New Roman" w:hAnsi="Times New Roman"/>
          <w:bCs/>
          <w:color w:val="000000"/>
          <w:sz w:val="28"/>
          <w:szCs w:val="28"/>
          <w:lang w:val="kk-KZ"/>
        </w:rPr>
        <w:t xml:space="preserve"> нұсқа</w:t>
      </w:r>
      <w:r w:rsidR="00061BAE" w:rsidRPr="00AE3AB4">
        <w:rPr>
          <w:rFonts w:ascii="Times New Roman" w:hAnsi="Times New Roman"/>
          <w:bCs/>
          <w:color w:val="000000"/>
          <w:sz w:val="28"/>
          <w:szCs w:val="28"/>
          <w:lang w:val="kk-KZ"/>
        </w:rPr>
        <w:t>дағы өнімділік</w:t>
      </w:r>
      <w:r w:rsidR="00AE3AB4">
        <w:rPr>
          <w:rFonts w:ascii="Times New Roman" w:hAnsi="Times New Roman"/>
          <w:bCs/>
          <w:color w:val="000000"/>
          <w:sz w:val="28"/>
          <w:szCs w:val="28"/>
          <w:lang w:val="kk-KZ"/>
        </w:rPr>
        <w:t>,</w:t>
      </w:r>
      <w:r w:rsidR="00061BAE" w:rsidRPr="00AE3AB4">
        <w:rPr>
          <w:rFonts w:ascii="Times New Roman" w:hAnsi="Times New Roman"/>
          <w:bCs/>
          <w:color w:val="000000"/>
          <w:sz w:val="28"/>
          <w:szCs w:val="28"/>
          <w:lang w:val="kk-KZ"/>
        </w:rPr>
        <w:t xml:space="preserve"> </w:t>
      </w:r>
      <w:r w:rsidR="00696AF2">
        <w:rPr>
          <w:rFonts w:ascii="Times New Roman" w:hAnsi="Times New Roman"/>
          <w:bCs/>
          <w:color w:val="000000"/>
          <w:sz w:val="28"/>
          <w:szCs w:val="28"/>
          <w:lang w:val="kk-KZ"/>
        </w:rPr>
        <w:t xml:space="preserve">әуе </w:t>
      </w:r>
      <w:r w:rsidR="00AE3AB4">
        <w:rPr>
          <w:rFonts w:ascii="Times New Roman" w:hAnsi="Times New Roman"/>
          <w:bCs/>
          <w:color w:val="000000"/>
          <w:sz w:val="28"/>
          <w:szCs w:val="28"/>
          <w:lang w:val="kk-KZ"/>
        </w:rPr>
        <w:t xml:space="preserve">баданшалары арқылы </w:t>
      </w:r>
      <w:r w:rsidR="00061BAE" w:rsidRPr="00AE3AB4">
        <w:rPr>
          <w:rFonts w:ascii="Times New Roman" w:hAnsi="Times New Roman"/>
          <w:bCs/>
          <w:color w:val="000000"/>
          <w:sz w:val="28"/>
          <w:szCs w:val="28"/>
          <w:lang w:val="kk-KZ"/>
        </w:rPr>
        <w:t>көбейту</w:t>
      </w:r>
      <w:r w:rsidR="00AE3AB4">
        <w:rPr>
          <w:rFonts w:ascii="Times New Roman" w:hAnsi="Times New Roman"/>
          <w:bCs/>
          <w:color w:val="000000"/>
          <w:sz w:val="28"/>
          <w:szCs w:val="28"/>
          <w:lang w:val="kk-KZ"/>
        </w:rPr>
        <w:t>мен салыстыр</w:t>
      </w:r>
      <w:r w:rsidR="00061BAE" w:rsidRPr="00AE3AB4">
        <w:rPr>
          <w:rFonts w:ascii="Times New Roman" w:hAnsi="Times New Roman"/>
          <w:bCs/>
          <w:color w:val="000000"/>
          <w:sz w:val="28"/>
          <w:szCs w:val="28"/>
          <w:lang w:val="kk-KZ"/>
        </w:rPr>
        <w:t>ғанда жоғары</w:t>
      </w:r>
      <w:r w:rsidR="00696AF2">
        <w:rPr>
          <w:rFonts w:ascii="Times New Roman" w:hAnsi="Times New Roman"/>
          <w:bCs/>
          <w:color w:val="000000"/>
          <w:sz w:val="28"/>
          <w:szCs w:val="28"/>
          <w:lang w:val="kk-KZ"/>
        </w:rPr>
        <w:t xml:space="preserve"> болады</w:t>
      </w:r>
      <w:r w:rsidR="00061BAE" w:rsidRPr="00AE3AB4">
        <w:rPr>
          <w:rFonts w:ascii="Times New Roman" w:hAnsi="Times New Roman"/>
          <w:bCs/>
          <w:color w:val="000000"/>
          <w:sz w:val="28"/>
          <w:szCs w:val="28"/>
          <w:lang w:val="kk-KZ"/>
        </w:rPr>
        <w:t xml:space="preserve">. </w:t>
      </w:r>
      <w:r w:rsidR="00AE3AB4">
        <w:rPr>
          <w:rFonts w:ascii="Times New Roman" w:hAnsi="Times New Roman"/>
          <w:bCs/>
          <w:color w:val="000000"/>
          <w:sz w:val="28"/>
          <w:szCs w:val="28"/>
          <w:lang w:val="kk-KZ"/>
        </w:rPr>
        <w:t>Зерттеу н</w:t>
      </w:r>
      <w:r w:rsidR="00061BAE" w:rsidRPr="00AE3AB4">
        <w:rPr>
          <w:rFonts w:ascii="Times New Roman" w:hAnsi="Times New Roman"/>
          <w:bCs/>
          <w:color w:val="000000"/>
          <w:sz w:val="28"/>
          <w:szCs w:val="28"/>
          <w:lang w:val="kk-KZ"/>
        </w:rPr>
        <w:t>әтижелер</w:t>
      </w:r>
      <w:r w:rsidR="00AE3AB4">
        <w:rPr>
          <w:rFonts w:ascii="Times New Roman" w:hAnsi="Times New Roman"/>
          <w:bCs/>
          <w:color w:val="000000"/>
          <w:sz w:val="28"/>
          <w:szCs w:val="28"/>
          <w:lang w:val="kk-KZ"/>
        </w:rPr>
        <w:t xml:space="preserve">інен </w:t>
      </w:r>
      <w:r w:rsidR="00AE3AB4" w:rsidRPr="00CE4532">
        <w:rPr>
          <w:rFonts w:ascii="Times New Roman" w:hAnsi="Times New Roman"/>
          <w:bCs/>
          <w:sz w:val="28"/>
          <w:szCs w:val="28"/>
          <w:lang w:val="kk-KZ"/>
        </w:rPr>
        <w:t>ұ</w:t>
      </w:r>
      <w:r w:rsidR="00AE3AB4" w:rsidRPr="00CE4532">
        <w:rPr>
          <w:rFonts w:ascii="Times New Roman" w:hAnsi="Times New Roman"/>
          <w:sz w:val="28"/>
          <w:szCs w:val="28"/>
          <w:lang w:val="kk-KZ"/>
        </w:rPr>
        <w:t>зын қылтықты жуаны тісшелер арқылы өсірген кезде</w:t>
      </w:r>
      <w:r w:rsidR="00AE3AB4">
        <w:rPr>
          <w:rFonts w:ascii="Times New Roman" w:hAnsi="Times New Roman"/>
          <w:color w:val="0070C0"/>
          <w:sz w:val="28"/>
          <w:szCs w:val="28"/>
          <w:lang w:val="kk-KZ"/>
        </w:rPr>
        <w:t xml:space="preserve"> </w:t>
      </w:r>
      <w:r w:rsidR="00696AF2" w:rsidRPr="00AE3AB4">
        <w:rPr>
          <w:rFonts w:ascii="Times New Roman" w:hAnsi="Times New Roman"/>
          <w:bCs/>
          <w:color w:val="000000"/>
          <w:sz w:val="28"/>
          <w:szCs w:val="28"/>
          <w:lang w:val="kk-KZ"/>
        </w:rPr>
        <w:t>I</w:t>
      </w:r>
      <w:r w:rsidR="00AE3AB4">
        <w:rPr>
          <w:rFonts w:ascii="Times New Roman" w:hAnsi="Times New Roman"/>
          <w:bCs/>
          <w:color w:val="000000"/>
          <w:sz w:val="28"/>
          <w:szCs w:val="28"/>
          <w:lang w:val="kk-KZ"/>
        </w:rPr>
        <w:t>-ші</w:t>
      </w:r>
      <w:r w:rsidR="00696AF2" w:rsidRPr="00AE3AB4">
        <w:rPr>
          <w:rFonts w:ascii="Times New Roman" w:hAnsi="Times New Roman"/>
          <w:bCs/>
          <w:color w:val="000000"/>
          <w:sz w:val="28"/>
          <w:szCs w:val="28"/>
          <w:lang w:val="kk-KZ"/>
        </w:rPr>
        <w:t xml:space="preserve"> популяция </w:t>
      </w:r>
      <w:r w:rsidR="007C43EA" w:rsidRPr="00AE3AB4">
        <w:rPr>
          <w:rFonts w:ascii="Times New Roman" w:hAnsi="Times New Roman"/>
          <w:bCs/>
          <w:color w:val="000000"/>
          <w:sz w:val="28"/>
          <w:szCs w:val="28"/>
          <w:lang w:val="kk-KZ"/>
        </w:rPr>
        <w:t>өсімдіктері</w:t>
      </w:r>
      <w:r w:rsidR="00696AF2" w:rsidRPr="00AE3AB4">
        <w:rPr>
          <w:rFonts w:ascii="Times New Roman" w:hAnsi="Times New Roman"/>
          <w:bCs/>
          <w:color w:val="000000"/>
          <w:sz w:val="28"/>
          <w:szCs w:val="28"/>
          <w:lang w:val="kk-KZ"/>
        </w:rPr>
        <w:t xml:space="preserve"> биік</w:t>
      </w:r>
      <w:r w:rsidR="00AE3AB4">
        <w:rPr>
          <w:rFonts w:ascii="Times New Roman" w:hAnsi="Times New Roman"/>
          <w:bCs/>
          <w:color w:val="000000"/>
          <w:sz w:val="28"/>
          <w:szCs w:val="28"/>
          <w:lang w:val="kk-KZ"/>
        </w:rPr>
        <w:t>теу</w:t>
      </w:r>
      <w:r w:rsidR="00061BAE" w:rsidRPr="00AE3AB4">
        <w:rPr>
          <w:rFonts w:ascii="Times New Roman" w:hAnsi="Times New Roman"/>
          <w:bCs/>
          <w:color w:val="000000"/>
          <w:sz w:val="28"/>
          <w:szCs w:val="28"/>
          <w:lang w:val="kk-KZ"/>
        </w:rPr>
        <w:t xml:space="preserve"> болатынын көруге болады</w:t>
      </w:r>
      <w:r w:rsidR="00696AF2">
        <w:rPr>
          <w:rFonts w:ascii="Times New Roman" w:hAnsi="Times New Roman"/>
          <w:bCs/>
          <w:color w:val="000000"/>
          <w:sz w:val="28"/>
          <w:szCs w:val="28"/>
          <w:lang w:val="kk-KZ"/>
        </w:rPr>
        <w:t>,</w:t>
      </w:r>
      <w:r w:rsidR="00061BAE" w:rsidRPr="00AE3AB4">
        <w:rPr>
          <w:rFonts w:ascii="Times New Roman" w:hAnsi="Times New Roman"/>
          <w:bCs/>
          <w:color w:val="000000"/>
          <w:sz w:val="28"/>
          <w:szCs w:val="28"/>
          <w:lang w:val="kk-KZ"/>
        </w:rPr>
        <w:t xml:space="preserve"> </w:t>
      </w:r>
      <w:r w:rsidR="007C43EA">
        <w:rPr>
          <w:rFonts w:ascii="Times New Roman" w:hAnsi="Times New Roman"/>
          <w:bCs/>
          <w:color w:val="000000"/>
          <w:sz w:val="28"/>
          <w:szCs w:val="28"/>
          <w:lang w:val="kk-KZ"/>
        </w:rPr>
        <w:t xml:space="preserve">ал </w:t>
      </w:r>
      <w:r w:rsidR="00AE3AB4">
        <w:rPr>
          <w:rFonts w:ascii="Times New Roman" w:hAnsi="Times New Roman"/>
          <w:bCs/>
          <w:color w:val="000000"/>
          <w:sz w:val="28"/>
          <w:szCs w:val="28"/>
          <w:lang w:val="kk-KZ"/>
        </w:rPr>
        <w:t xml:space="preserve">сарымсақтың </w:t>
      </w:r>
      <w:r w:rsidR="00061BAE" w:rsidRPr="00AE3AB4">
        <w:rPr>
          <w:rFonts w:ascii="Times New Roman" w:hAnsi="Times New Roman"/>
          <w:bCs/>
          <w:color w:val="000000"/>
          <w:sz w:val="28"/>
          <w:szCs w:val="28"/>
          <w:lang w:val="kk-KZ"/>
        </w:rPr>
        <w:t>Мерей</w:t>
      </w:r>
      <w:r w:rsidR="00D93FF8">
        <w:rPr>
          <w:rFonts w:ascii="Times New Roman" w:hAnsi="Times New Roman"/>
          <w:bCs/>
          <w:color w:val="000000"/>
          <w:sz w:val="28"/>
          <w:szCs w:val="28"/>
          <w:lang w:val="kk-KZ"/>
        </w:rPr>
        <w:t xml:space="preserve"> </w:t>
      </w:r>
      <w:r w:rsidR="00061BAE" w:rsidRPr="00AE3AB4">
        <w:rPr>
          <w:rFonts w:ascii="Times New Roman" w:hAnsi="Times New Roman"/>
          <w:bCs/>
          <w:color w:val="000000"/>
          <w:sz w:val="28"/>
          <w:szCs w:val="28"/>
          <w:lang w:val="kk-KZ"/>
        </w:rPr>
        <w:t xml:space="preserve">сортында </w:t>
      </w:r>
      <w:r w:rsidR="00AE3AB4">
        <w:rPr>
          <w:rFonts w:ascii="Times New Roman" w:hAnsi="Times New Roman"/>
          <w:bCs/>
          <w:color w:val="000000"/>
          <w:sz w:val="28"/>
          <w:szCs w:val="28"/>
          <w:lang w:val="kk-KZ"/>
        </w:rPr>
        <w:t>ондай айырмашылықтар жоқ.</w:t>
      </w:r>
    </w:p>
    <w:p w:rsidR="00E85268" w:rsidRPr="00F67A53" w:rsidRDefault="00AE3AB4" w:rsidP="00B877CD">
      <w:pPr>
        <w:autoSpaceDE w:val="0"/>
        <w:spacing w:after="0" w:line="240" w:lineRule="auto"/>
        <w:ind w:firstLine="567"/>
        <w:jc w:val="both"/>
        <w:rPr>
          <w:rFonts w:ascii="Times New Roman" w:hAnsi="Times New Roman"/>
          <w:bCs/>
          <w:color w:val="FF0000"/>
          <w:sz w:val="28"/>
          <w:szCs w:val="28"/>
          <w:lang w:val="kk-KZ"/>
        </w:rPr>
      </w:pPr>
      <w:r>
        <w:rPr>
          <w:rFonts w:ascii="Times New Roman" w:hAnsi="Times New Roman"/>
          <w:bCs/>
          <w:sz w:val="28"/>
          <w:szCs w:val="28"/>
          <w:lang w:val="kk-KZ"/>
        </w:rPr>
        <w:t>К</w:t>
      </w:r>
      <w:r w:rsidRPr="00AE3AB4">
        <w:rPr>
          <w:rFonts w:ascii="Times New Roman" w:hAnsi="Times New Roman"/>
          <w:bCs/>
          <w:sz w:val="28"/>
          <w:szCs w:val="28"/>
          <w:lang w:val="kk-KZ"/>
        </w:rPr>
        <w:t xml:space="preserve">өбейту </w:t>
      </w:r>
      <w:r w:rsidR="002F6FCC">
        <w:rPr>
          <w:rFonts w:ascii="Times New Roman" w:hAnsi="Times New Roman"/>
          <w:bCs/>
          <w:sz w:val="28"/>
          <w:szCs w:val="28"/>
          <w:lang w:val="kk-KZ"/>
        </w:rPr>
        <w:t>т</w:t>
      </w:r>
      <w:r w:rsidRPr="00AE3AB4">
        <w:rPr>
          <w:rFonts w:ascii="Times New Roman" w:hAnsi="Times New Roman"/>
          <w:bCs/>
          <w:sz w:val="28"/>
          <w:szCs w:val="28"/>
          <w:lang w:val="kk-KZ"/>
        </w:rPr>
        <w:t>әсі</w:t>
      </w:r>
      <w:r w:rsidR="002F6FCC">
        <w:rPr>
          <w:rFonts w:ascii="Times New Roman" w:hAnsi="Times New Roman"/>
          <w:bCs/>
          <w:sz w:val="28"/>
          <w:szCs w:val="28"/>
          <w:lang w:val="kk-KZ"/>
        </w:rPr>
        <w:t>лдері</w:t>
      </w:r>
      <w:r w:rsidRPr="00AE3AB4">
        <w:rPr>
          <w:rFonts w:ascii="Times New Roman" w:hAnsi="Times New Roman"/>
          <w:bCs/>
          <w:sz w:val="28"/>
          <w:szCs w:val="28"/>
          <w:lang w:val="kk-KZ"/>
        </w:rPr>
        <w:t xml:space="preserve">не байланысты </w:t>
      </w:r>
      <w:r w:rsidR="007C43EA" w:rsidRPr="00AE3AB4">
        <w:rPr>
          <w:rFonts w:ascii="Times New Roman" w:hAnsi="Times New Roman"/>
          <w:bCs/>
          <w:sz w:val="28"/>
          <w:szCs w:val="28"/>
          <w:lang w:val="kk-KZ"/>
        </w:rPr>
        <w:t xml:space="preserve">гүл шоғыры мен </w:t>
      </w:r>
      <w:r w:rsidR="007C43EA" w:rsidRPr="000D7ADC">
        <w:rPr>
          <w:rFonts w:ascii="Times New Roman" w:hAnsi="Times New Roman"/>
          <w:bCs/>
          <w:sz w:val="28"/>
          <w:szCs w:val="28"/>
          <w:lang w:val="kk-KZ"/>
        </w:rPr>
        <w:t>жуашықтың</w:t>
      </w:r>
      <w:r w:rsidR="007C43EA" w:rsidRPr="00AE3AB4">
        <w:rPr>
          <w:rFonts w:ascii="Times New Roman" w:hAnsi="Times New Roman"/>
          <w:bCs/>
          <w:sz w:val="28"/>
          <w:szCs w:val="28"/>
          <w:lang w:val="kk-KZ"/>
        </w:rPr>
        <w:t xml:space="preserve"> биіктігі, гүлшоғыры мен </w:t>
      </w:r>
      <w:r w:rsidR="007C43EA" w:rsidRPr="000D7ADC">
        <w:rPr>
          <w:rFonts w:ascii="Times New Roman" w:hAnsi="Times New Roman"/>
          <w:bCs/>
          <w:sz w:val="28"/>
          <w:szCs w:val="28"/>
          <w:lang w:val="kk-KZ"/>
        </w:rPr>
        <w:t>жуашықтың</w:t>
      </w:r>
      <w:r w:rsidR="007C43EA" w:rsidRPr="00AE3AB4">
        <w:rPr>
          <w:rFonts w:ascii="Times New Roman" w:hAnsi="Times New Roman"/>
          <w:bCs/>
          <w:sz w:val="28"/>
          <w:szCs w:val="28"/>
          <w:lang w:val="kk-KZ"/>
        </w:rPr>
        <w:t xml:space="preserve"> диаметрі, </w:t>
      </w:r>
      <w:r w:rsidR="002F6FCC">
        <w:rPr>
          <w:rFonts w:ascii="Times New Roman" w:hAnsi="Times New Roman"/>
          <w:bCs/>
          <w:sz w:val="28"/>
          <w:szCs w:val="28"/>
          <w:lang w:val="kk-KZ"/>
        </w:rPr>
        <w:t>массасы</w:t>
      </w:r>
      <w:r w:rsidR="007C43EA" w:rsidRPr="00AE3AB4">
        <w:rPr>
          <w:rFonts w:ascii="Times New Roman" w:hAnsi="Times New Roman"/>
          <w:bCs/>
          <w:sz w:val="28"/>
          <w:szCs w:val="28"/>
          <w:lang w:val="kk-KZ"/>
        </w:rPr>
        <w:t>, гүлдер мен б</w:t>
      </w:r>
      <w:r w:rsidR="002F6FCC">
        <w:rPr>
          <w:rFonts w:ascii="Times New Roman" w:hAnsi="Times New Roman"/>
          <w:bCs/>
          <w:sz w:val="28"/>
          <w:szCs w:val="28"/>
          <w:lang w:val="kk-KZ"/>
        </w:rPr>
        <w:t>аданшалар</w:t>
      </w:r>
      <w:r w:rsidR="007C43EA" w:rsidRPr="00AE3AB4">
        <w:rPr>
          <w:rFonts w:ascii="Times New Roman" w:hAnsi="Times New Roman"/>
          <w:bCs/>
          <w:sz w:val="28"/>
          <w:szCs w:val="28"/>
          <w:lang w:val="kk-KZ"/>
        </w:rPr>
        <w:t xml:space="preserve">дың саны </w:t>
      </w:r>
      <w:r w:rsidR="002F6FCC" w:rsidRPr="00AE3AB4">
        <w:rPr>
          <w:rFonts w:ascii="Times New Roman" w:hAnsi="Times New Roman"/>
          <w:bCs/>
          <w:sz w:val="28"/>
          <w:szCs w:val="28"/>
          <w:lang w:val="kk-KZ"/>
        </w:rPr>
        <w:t>–</w:t>
      </w:r>
      <w:r w:rsidR="002F6FCC">
        <w:rPr>
          <w:rFonts w:ascii="Times New Roman" w:hAnsi="Times New Roman"/>
          <w:bCs/>
          <w:sz w:val="28"/>
          <w:szCs w:val="28"/>
          <w:lang w:val="kk-KZ"/>
        </w:rPr>
        <w:t xml:space="preserve"> п</w:t>
      </w:r>
      <w:r w:rsidR="002F6FCC" w:rsidRPr="00AE3AB4">
        <w:rPr>
          <w:rFonts w:ascii="Times New Roman" w:hAnsi="Times New Roman"/>
          <w:bCs/>
          <w:sz w:val="28"/>
          <w:szCs w:val="28"/>
          <w:lang w:val="kk-KZ"/>
        </w:rPr>
        <w:t>араметрлері</w:t>
      </w:r>
      <w:r w:rsidR="002F6FCC">
        <w:rPr>
          <w:rFonts w:ascii="Times New Roman" w:hAnsi="Times New Roman"/>
          <w:bCs/>
          <w:sz w:val="28"/>
          <w:szCs w:val="28"/>
          <w:lang w:val="kk-KZ"/>
        </w:rPr>
        <w:t xml:space="preserve">нде де </w:t>
      </w:r>
      <w:r w:rsidR="002F6FCC" w:rsidRPr="00AE3AB4">
        <w:rPr>
          <w:rFonts w:ascii="Times New Roman" w:hAnsi="Times New Roman"/>
          <w:bCs/>
          <w:sz w:val="28"/>
          <w:szCs w:val="28"/>
          <w:lang w:val="kk-KZ"/>
        </w:rPr>
        <w:t xml:space="preserve">  </w:t>
      </w:r>
      <w:r w:rsidR="002F6FCC">
        <w:rPr>
          <w:rFonts w:ascii="Times New Roman" w:hAnsi="Times New Roman"/>
          <w:bCs/>
          <w:color w:val="000000"/>
          <w:sz w:val="28"/>
          <w:szCs w:val="28"/>
          <w:lang w:val="kk-KZ"/>
        </w:rPr>
        <w:t>айырмашылықтар болған жоқ. Ж</w:t>
      </w:r>
      <w:r w:rsidR="007C43EA" w:rsidRPr="000D7ADC">
        <w:rPr>
          <w:rFonts w:ascii="Times New Roman" w:hAnsi="Times New Roman"/>
          <w:bCs/>
          <w:sz w:val="28"/>
          <w:szCs w:val="28"/>
          <w:lang w:val="kk-KZ"/>
        </w:rPr>
        <w:t>уа</w:t>
      </w:r>
      <w:r w:rsidR="002F6FCC">
        <w:rPr>
          <w:rFonts w:ascii="Times New Roman" w:hAnsi="Times New Roman"/>
          <w:bCs/>
          <w:sz w:val="28"/>
          <w:szCs w:val="28"/>
          <w:lang w:val="kk-KZ"/>
        </w:rPr>
        <w:t>шықт</w:t>
      </w:r>
      <w:r w:rsidR="007C43EA" w:rsidRPr="000D7ADC">
        <w:rPr>
          <w:rFonts w:ascii="Times New Roman" w:hAnsi="Times New Roman"/>
          <w:bCs/>
          <w:sz w:val="28"/>
          <w:szCs w:val="28"/>
          <w:lang w:val="kk-KZ"/>
        </w:rPr>
        <w:t xml:space="preserve">ардың </w:t>
      </w:r>
      <w:r w:rsidR="002F6FCC">
        <w:rPr>
          <w:rFonts w:ascii="Times New Roman" w:hAnsi="Times New Roman"/>
          <w:bCs/>
          <w:sz w:val="28"/>
          <w:szCs w:val="28"/>
          <w:lang w:val="kk-KZ"/>
        </w:rPr>
        <w:t>массасы</w:t>
      </w:r>
      <w:r w:rsidR="002F6FCC" w:rsidRPr="000D7ADC">
        <w:rPr>
          <w:rFonts w:ascii="Times New Roman" w:hAnsi="Times New Roman"/>
          <w:bCs/>
          <w:sz w:val="28"/>
          <w:szCs w:val="28"/>
          <w:lang w:val="kk-KZ"/>
        </w:rPr>
        <w:t xml:space="preserve"> </w:t>
      </w:r>
      <w:r w:rsidR="00061BAE" w:rsidRPr="000D7ADC">
        <w:rPr>
          <w:rFonts w:ascii="Times New Roman" w:hAnsi="Times New Roman"/>
          <w:bCs/>
          <w:sz w:val="28"/>
          <w:szCs w:val="28"/>
          <w:lang w:val="kk-KZ"/>
        </w:rPr>
        <w:t xml:space="preserve">бойынша </w:t>
      </w:r>
      <w:r w:rsidR="007C43EA" w:rsidRPr="000D7ADC">
        <w:rPr>
          <w:rFonts w:ascii="Times New Roman" w:hAnsi="Times New Roman"/>
          <w:bCs/>
          <w:sz w:val="28"/>
          <w:szCs w:val="28"/>
          <w:lang w:val="kk-KZ"/>
        </w:rPr>
        <w:t>т</w:t>
      </w:r>
      <w:r w:rsidR="002F6FCC">
        <w:rPr>
          <w:rFonts w:ascii="Times New Roman" w:hAnsi="Times New Roman"/>
          <w:bCs/>
          <w:sz w:val="28"/>
          <w:szCs w:val="28"/>
          <w:lang w:val="kk-KZ"/>
        </w:rPr>
        <w:t>ісшелер</w:t>
      </w:r>
      <w:r w:rsidR="007C43EA" w:rsidRPr="000D7ADC">
        <w:rPr>
          <w:rFonts w:ascii="Times New Roman" w:hAnsi="Times New Roman"/>
          <w:bCs/>
          <w:sz w:val="28"/>
          <w:szCs w:val="28"/>
          <w:lang w:val="kk-KZ"/>
        </w:rPr>
        <w:t>ден</w:t>
      </w:r>
      <w:r w:rsidR="00061BAE" w:rsidRPr="000D7ADC">
        <w:rPr>
          <w:rFonts w:ascii="Times New Roman" w:hAnsi="Times New Roman"/>
          <w:bCs/>
          <w:sz w:val="28"/>
          <w:szCs w:val="28"/>
          <w:lang w:val="kk-KZ"/>
        </w:rPr>
        <w:t xml:space="preserve"> таңдалған </w:t>
      </w:r>
      <w:r w:rsidR="002F6FCC" w:rsidRPr="000D7ADC">
        <w:rPr>
          <w:rFonts w:ascii="Times New Roman" w:hAnsi="Times New Roman"/>
          <w:bCs/>
          <w:sz w:val="28"/>
          <w:szCs w:val="28"/>
          <w:lang w:val="kk-KZ"/>
        </w:rPr>
        <w:t>екі сорт</w:t>
      </w:r>
      <w:r w:rsidR="002F6FCC">
        <w:rPr>
          <w:rFonts w:ascii="Times New Roman" w:hAnsi="Times New Roman"/>
          <w:bCs/>
          <w:sz w:val="28"/>
          <w:szCs w:val="28"/>
          <w:lang w:val="kk-KZ"/>
        </w:rPr>
        <w:t xml:space="preserve">тың </w:t>
      </w:r>
      <w:r w:rsidR="00061BAE" w:rsidRPr="000D7ADC">
        <w:rPr>
          <w:rFonts w:ascii="Times New Roman" w:hAnsi="Times New Roman"/>
          <w:bCs/>
          <w:sz w:val="28"/>
          <w:szCs w:val="28"/>
          <w:lang w:val="kk-KZ"/>
        </w:rPr>
        <w:t>өсімдіктер</w:t>
      </w:r>
      <w:r w:rsidR="002F6FCC">
        <w:rPr>
          <w:rFonts w:ascii="Times New Roman" w:hAnsi="Times New Roman"/>
          <w:bCs/>
          <w:sz w:val="28"/>
          <w:szCs w:val="28"/>
          <w:lang w:val="kk-KZ"/>
        </w:rPr>
        <w:t>ін</w:t>
      </w:r>
      <w:r w:rsidR="00061BAE" w:rsidRPr="000D7ADC">
        <w:rPr>
          <w:rFonts w:ascii="Times New Roman" w:hAnsi="Times New Roman"/>
          <w:bCs/>
          <w:sz w:val="28"/>
          <w:szCs w:val="28"/>
          <w:lang w:val="kk-KZ"/>
        </w:rPr>
        <w:t>де</w:t>
      </w:r>
      <w:r w:rsidR="002F6FCC">
        <w:rPr>
          <w:rFonts w:ascii="Times New Roman" w:hAnsi="Times New Roman"/>
          <w:bCs/>
          <w:sz w:val="28"/>
          <w:szCs w:val="28"/>
          <w:lang w:val="kk-KZ"/>
        </w:rPr>
        <w:t xml:space="preserve"> де,</w:t>
      </w:r>
      <w:r w:rsidR="00061BAE" w:rsidRPr="000D7ADC">
        <w:rPr>
          <w:rFonts w:ascii="Times New Roman" w:hAnsi="Times New Roman"/>
          <w:bCs/>
          <w:sz w:val="28"/>
          <w:szCs w:val="28"/>
          <w:lang w:val="kk-KZ"/>
        </w:rPr>
        <w:t xml:space="preserve"> оның өсу </w:t>
      </w:r>
      <w:r w:rsidR="007C43EA" w:rsidRPr="000D7ADC">
        <w:rPr>
          <w:rFonts w:ascii="Times New Roman" w:hAnsi="Times New Roman"/>
          <w:bCs/>
          <w:sz w:val="28"/>
          <w:szCs w:val="28"/>
          <w:lang w:val="kk-KZ"/>
        </w:rPr>
        <w:t>тенденциясы</w:t>
      </w:r>
      <w:r w:rsidR="00061BAE" w:rsidRPr="000D7ADC">
        <w:rPr>
          <w:rFonts w:ascii="Times New Roman" w:hAnsi="Times New Roman"/>
          <w:bCs/>
          <w:sz w:val="28"/>
          <w:szCs w:val="28"/>
          <w:lang w:val="kk-KZ"/>
        </w:rPr>
        <w:t xml:space="preserve"> байқалады. </w:t>
      </w:r>
      <w:r w:rsidR="007C43EA" w:rsidRPr="000D7ADC">
        <w:rPr>
          <w:rFonts w:ascii="Times New Roman" w:hAnsi="Times New Roman"/>
          <w:bCs/>
          <w:sz w:val="28"/>
          <w:szCs w:val="28"/>
          <w:lang w:val="kk-KZ"/>
        </w:rPr>
        <w:t>Жуашықтағы</w:t>
      </w:r>
      <w:r w:rsidR="00061BAE" w:rsidRPr="000D7ADC">
        <w:rPr>
          <w:rFonts w:ascii="Times New Roman" w:hAnsi="Times New Roman"/>
          <w:bCs/>
          <w:sz w:val="28"/>
          <w:szCs w:val="28"/>
          <w:lang w:val="kk-KZ"/>
        </w:rPr>
        <w:t xml:space="preserve"> </w:t>
      </w:r>
      <w:r w:rsidR="007C43EA" w:rsidRPr="000D7ADC">
        <w:rPr>
          <w:rFonts w:ascii="Times New Roman" w:hAnsi="Times New Roman"/>
          <w:bCs/>
          <w:sz w:val="28"/>
          <w:szCs w:val="28"/>
          <w:lang w:val="kk-KZ"/>
        </w:rPr>
        <w:t>т</w:t>
      </w:r>
      <w:r w:rsidR="002F6FCC">
        <w:rPr>
          <w:rFonts w:ascii="Times New Roman" w:hAnsi="Times New Roman"/>
          <w:bCs/>
          <w:sz w:val="28"/>
          <w:szCs w:val="28"/>
          <w:lang w:val="kk-KZ"/>
        </w:rPr>
        <w:t>ісшелер</w:t>
      </w:r>
      <w:r w:rsidR="00061BAE" w:rsidRPr="000D7ADC">
        <w:rPr>
          <w:rFonts w:ascii="Times New Roman" w:hAnsi="Times New Roman"/>
          <w:bCs/>
          <w:sz w:val="28"/>
          <w:szCs w:val="28"/>
          <w:lang w:val="kk-KZ"/>
        </w:rPr>
        <w:t xml:space="preserve"> саны</w:t>
      </w:r>
      <w:r w:rsidR="002F6FCC">
        <w:rPr>
          <w:rFonts w:ascii="Times New Roman" w:hAnsi="Times New Roman"/>
          <w:bCs/>
          <w:sz w:val="28"/>
          <w:szCs w:val="28"/>
          <w:lang w:val="kk-KZ"/>
        </w:rPr>
        <w:t xml:space="preserve"> бойынша</w:t>
      </w:r>
      <w:r w:rsidR="00061BAE" w:rsidRPr="000D7ADC">
        <w:rPr>
          <w:rFonts w:ascii="Times New Roman" w:hAnsi="Times New Roman"/>
          <w:bCs/>
          <w:sz w:val="28"/>
          <w:szCs w:val="28"/>
          <w:lang w:val="kk-KZ"/>
        </w:rPr>
        <w:t xml:space="preserve">, </w:t>
      </w:r>
      <w:r w:rsidR="00CE4532" w:rsidRPr="000D7ADC">
        <w:rPr>
          <w:rFonts w:ascii="Times New Roman" w:hAnsi="Times New Roman"/>
          <w:bCs/>
          <w:sz w:val="28"/>
          <w:szCs w:val="28"/>
          <w:lang w:val="kk-KZ"/>
        </w:rPr>
        <w:t>бір т</w:t>
      </w:r>
      <w:r w:rsidR="00CE4532">
        <w:rPr>
          <w:rFonts w:ascii="Times New Roman" w:hAnsi="Times New Roman"/>
          <w:bCs/>
          <w:sz w:val="28"/>
          <w:szCs w:val="28"/>
          <w:lang w:val="kk-KZ"/>
        </w:rPr>
        <w:t>ісшелі</w:t>
      </w:r>
      <w:r w:rsidR="00CE4532" w:rsidRPr="000D7ADC">
        <w:rPr>
          <w:rFonts w:ascii="Times New Roman" w:hAnsi="Times New Roman"/>
          <w:bCs/>
          <w:sz w:val="28"/>
          <w:szCs w:val="28"/>
          <w:lang w:val="kk-KZ"/>
        </w:rPr>
        <w:t xml:space="preserve"> жуа</w:t>
      </w:r>
      <w:r w:rsidR="00CE4532">
        <w:rPr>
          <w:rFonts w:ascii="Times New Roman" w:hAnsi="Times New Roman"/>
          <w:bCs/>
          <w:sz w:val="28"/>
          <w:szCs w:val="28"/>
          <w:lang w:val="kk-KZ"/>
        </w:rPr>
        <w:t>шықт</w:t>
      </w:r>
      <w:r w:rsidR="00CE4532" w:rsidRPr="000D7ADC">
        <w:rPr>
          <w:rFonts w:ascii="Times New Roman" w:hAnsi="Times New Roman"/>
          <w:bCs/>
          <w:sz w:val="28"/>
          <w:szCs w:val="28"/>
          <w:lang w:val="kk-KZ"/>
        </w:rPr>
        <w:t>арды өсіру кезінде</w:t>
      </w:r>
      <w:r w:rsidR="00CE4532">
        <w:rPr>
          <w:rFonts w:ascii="Times New Roman" w:hAnsi="Times New Roman"/>
          <w:bCs/>
          <w:sz w:val="28"/>
          <w:szCs w:val="28"/>
          <w:lang w:val="kk-KZ"/>
        </w:rPr>
        <w:t>,</w:t>
      </w:r>
      <w:r w:rsidR="00061BAE" w:rsidRPr="000D7ADC">
        <w:rPr>
          <w:rFonts w:ascii="Times New Roman" w:hAnsi="Times New Roman"/>
          <w:bCs/>
          <w:sz w:val="28"/>
          <w:szCs w:val="28"/>
          <w:lang w:val="kk-KZ"/>
        </w:rPr>
        <w:t xml:space="preserve"> </w:t>
      </w:r>
      <w:r w:rsidR="00CE4532" w:rsidRPr="00CE4532">
        <w:rPr>
          <w:rFonts w:ascii="Times New Roman" w:hAnsi="Times New Roman"/>
          <w:bCs/>
          <w:sz w:val="28"/>
          <w:szCs w:val="28"/>
          <w:lang w:val="kk-KZ"/>
        </w:rPr>
        <w:t>ұ</w:t>
      </w:r>
      <w:r w:rsidR="00CE4532" w:rsidRPr="00CE4532">
        <w:rPr>
          <w:rFonts w:ascii="Times New Roman" w:hAnsi="Times New Roman"/>
          <w:sz w:val="28"/>
          <w:szCs w:val="28"/>
          <w:lang w:val="kk-KZ"/>
        </w:rPr>
        <w:t>зын қылтықты жуаны</w:t>
      </w:r>
      <w:r w:rsidR="00CE4532">
        <w:rPr>
          <w:rFonts w:ascii="Times New Roman" w:hAnsi="Times New Roman"/>
          <w:sz w:val="28"/>
          <w:szCs w:val="28"/>
          <w:lang w:val="kk-KZ"/>
        </w:rPr>
        <w:t>ң</w:t>
      </w:r>
      <w:r w:rsidR="00CE4532" w:rsidRPr="00CE4532">
        <w:rPr>
          <w:rFonts w:ascii="Times New Roman" w:hAnsi="Times New Roman"/>
          <w:sz w:val="28"/>
          <w:szCs w:val="28"/>
          <w:lang w:val="kk-KZ"/>
        </w:rPr>
        <w:t xml:space="preserve"> </w:t>
      </w:r>
      <w:r w:rsidR="000D7ADC" w:rsidRPr="00CE4532">
        <w:rPr>
          <w:rFonts w:ascii="Times New Roman" w:hAnsi="Times New Roman"/>
          <w:bCs/>
          <w:sz w:val="28"/>
          <w:szCs w:val="28"/>
          <w:lang w:val="kk-KZ"/>
        </w:rPr>
        <w:t>I</w:t>
      </w:r>
      <w:r w:rsidR="00CE4532">
        <w:rPr>
          <w:rFonts w:ascii="Times New Roman" w:hAnsi="Times New Roman"/>
          <w:bCs/>
          <w:sz w:val="28"/>
          <w:szCs w:val="28"/>
          <w:lang w:val="kk-KZ"/>
        </w:rPr>
        <w:t>-ші</w:t>
      </w:r>
      <w:r w:rsidR="000D7ADC" w:rsidRPr="00CE4532">
        <w:rPr>
          <w:rFonts w:ascii="Times New Roman" w:hAnsi="Times New Roman"/>
          <w:bCs/>
          <w:sz w:val="28"/>
          <w:szCs w:val="28"/>
          <w:lang w:val="kk-KZ"/>
        </w:rPr>
        <w:t xml:space="preserve"> </w:t>
      </w:r>
      <w:r w:rsidR="000D7ADC" w:rsidRPr="000D7ADC">
        <w:rPr>
          <w:rFonts w:ascii="Times New Roman" w:hAnsi="Times New Roman"/>
          <w:bCs/>
          <w:sz w:val="28"/>
          <w:szCs w:val="28"/>
          <w:lang w:val="kk-KZ"/>
        </w:rPr>
        <w:t xml:space="preserve">популяция </w:t>
      </w:r>
      <w:r w:rsidR="00CE4532" w:rsidRPr="000D7ADC">
        <w:rPr>
          <w:rFonts w:ascii="Times New Roman" w:hAnsi="Times New Roman"/>
          <w:bCs/>
          <w:sz w:val="28"/>
          <w:szCs w:val="28"/>
          <w:lang w:val="kk-KZ"/>
        </w:rPr>
        <w:t>өсімдіктер</w:t>
      </w:r>
      <w:r w:rsidR="00CE4532">
        <w:rPr>
          <w:rFonts w:ascii="Times New Roman" w:hAnsi="Times New Roman"/>
          <w:bCs/>
          <w:sz w:val="28"/>
          <w:szCs w:val="28"/>
          <w:lang w:val="kk-KZ"/>
        </w:rPr>
        <w:t xml:space="preserve">і </w:t>
      </w:r>
      <w:r w:rsidR="00CE4532" w:rsidRPr="000D7ADC">
        <w:rPr>
          <w:rFonts w:ascii="Times New Roman" w:hAnsi="Times New Roman"/>
          <w:bCs/>
          <w:sz w:val="28"/>
          <w:szCs w:val="28"/>
          <w:lang w:val="kk-KZ"/>
        </w:rPr>
        <w:t>және Мерей сорты бойынша отырғыз</w:t>
      </w:r>
      <w:r w:rsidR="00CE4532">
        <w:rPr>
          <w:rFonts w:ascii="Times New Roman" w:hAnsi="Times New Roman"/>
          <w:bCs/>
          <w:sz w:val="28"/>
          <w:szCs w:val="28"/>
          <w:lang w:val="kk-KZ"/>
        </w:rPr>
        <w:t>ылатын</w:t>
      </w:r>
      <w:r w:rsidR="00CE4532" w:rsidRPr="000D7ADC">
        <w:rPr>
          <w:rFonts w:ascii="Times New Roman" w:hAnsi="Times New Roman"/>
          <w:bCs/>
          <w:sz w:val="28"/>
          <w:szCs w:val="28"/>
          <w:lang w:val="kk-KZ"/>
        </w:rPr>
        <w:t xml:space="preserve"> т</w:t>
      </w:r>
      <w:r w:rsidR="00CE4532">
        <w:rPr>
          <w:rFonts w:ascii="Times New Roman" w:hAnsi="Times New Roman"/>
          <w:bCs/>
          <w:sz w:val="28"/>
          <w:szCs w:val="28"/>
          <w:lang w:val="kk-KZ"/>
        </w:rPr>
        <w:t>ісшелерд</w:t>
      </w:r>
      <w:r w:rsidR="00CE4532" w:rsidRPr="000D7ADC">
        <w:rPr>
          <w:rFonts w:ascii="Times New Roman" w:hAnsi="Times New Roman"/>
          <w:bCs/>
          <w:sz w:val="28"/>
          <w:szCs w:val="28"/>
          <w:lang w:val="kk-KZ"/>
        </w:rPr>
        <w:t>ің өнімділігі</w:t>
      </w:r>
      <w:r w:rsidR="00CE4532">
        <w:rPr>
          <w:rFonts w:ascii="Times New Roman" w:hAnsi="Times New Roman"/>
          <w:bCs/>
          <w:sz w:val="28"/>
          <w:szCs w:val="28"/>
          <w:lang w:val="kk-KZ"/>
        </w:rPr>
        <w:t xml:space="preserve"> </w:t>
      </w:r>
      <w:r w:rsidR="00CE4532" w:rsidRPr="000D7ADC">
        <w:rPr>
          <w:rFonts w:ascii="Times New Roman" w:hAnsi="Times New Roman"/>
          <w:bCs/>
          <w:sz w:val="28"/>
          <w:szCs w:val="28"/>
          <w:lang w:val="kk-KZ"/>
        </w:rPr>
        <w:t xml:space="preserve">96% - дан жоғары </w:t>
      </w:r>
      <w:r w:rsidR="00CE4532">
        <w:rPr>
          <w:rFonts w:ascii="Times New Roman" w:hAnsi="Times New Roman"/>
          <w:bCs/>
          <w:sz w:val="28"/>
          <w:szCs w:val="28"/>
          <w:lang w:val="kk-KZ"/>
        </w:rPr>
        <w:t>болғанын</w:t>
      </w:r>
      <w:r w:rsidR="00CE4532" w:rsidRPr="000D7ADC">
        <w:rPr>
          <w:rFonts w:ascii="Times New Roman" w:hAnsi="Times New Roman"/>
          <w:bCs/>
          <w:sz w:val="28"/>
          <w:szCs w:val="28"/>
          <w:lang w:val="kk-KZ"/>
        </w:rPr>
        <w:t xml:space="preserve"> атап өткен жөн</w:t>
      </w:r>
      <w:r w:rsidR="00061BAE" w:rsidRPr="000D7ADC">
        <w:rPr>
          <w:rFonts w:ascii="Times New Roman" w:hAnsi="Times New Roman"/>
          <w:bCs/>
          <w:sz w:val="28"/>
          <w:szCs w:val="28"/>
          <w:lang w:val="kk-KZ"/>
        </w:rPr>
        <w:t>.</w:t>
      </w:r>
      <w:r w:rsidR="00F67A53" w:rsidRPr="00F67A53">
        <w:rPr>
          <w:rFonts w:ascii="Times New Roman" w:hAnsi="Times New Roman"/>
          <w:bCs/>
          <w:color w:val="FF0000"/>
          <w:sz w:val="28"/>
          <w:szCs w:val="28"/>
          <w:lang w:val="kk-KZ"/>
        </w:rPr>
        <w:t xml:space="preserve"> </w:t>
      </w:r>
    </w:p>
    <w:p w:rsidR="008A4CF9" w:rsidRPr="001411A1" w:rsidRDefault="00D31109" w:rsidP="00B877CD">
      <w:pPr>
        <w:autoSpaceDE w:val="0"/>
        <w:spacing w:after="0" w:line="240" w:lineRule="auto"/>
        <w:ind w:firstLine="567"/>
        <w:jc w:val="both"/>
        <w:rPr>
          <w:rFonts w:ascii="Times New Roman" w:hAnsi="Times New Roman"/>
          <w:bCs/>
          <w:color w:val="000000"/>
          <w:sz w:val="28"/>
          <w:szCs w:val="28"/>
          <w:lang w:val="kk-KZ"/>
        </w:rPr>
      </w:pPr>
      <w:r w:rsidRPr="00762861">
        <w:rPr>
          <w:rFonts w:ascii="Times New Roman" w:hAnsi="Times New Roman"/>
          <w:bCs/>
          <w:color w:val="000000"/>
          <w:sz w:val="28"/>
          <w:szCs w:val="28"/>
          <w:lang w:val="kk-KZ"/>
        </w:rPr>
        <w:t xml:space="preserve">Демек, көбею әдісіне байланысты </w:t>
      </w:r>
      <w:r w:rsidR="00AE5A32">
        <w:rPr>
          <w:rFonts w:ascii="Times New Roman" w:hAnsi="Times New Roman"/>
          <w:bCs/>
          <w:color w:val="000000"/>
          <w:sz w:val="28"/>
          <w:szCs w:val="28"/>
          <w:lang w:val="kk-KZ"/>
        </w:rPr>
        <w:t>күздік</w:t>
      </w:r>
      <w:r w:rsidRPr="00762861">
        <w:rPr>
          <w:rFonts w:ascii="Times New Roman" w:hAnsi="Times New Roman"/>
          <w:bCs/>
          <w:color w:val="000000"/>
          <w:sz w:val="28"/>
          <w:szCs w:val="28"/>
          <w:lang w:val="kk-KZ"/>
        </w:rPr>
        <w:t xml:space="preserve"> </w:t>
      </w:r>
      <w:r w:rsidR="00CE4532">
        <w:rPr>
          <w:rFonts w:ascii="Times New Roman" w:hAnsi="Times New Roman"/>
          <w:bCs/>
          <w:color w:val="000000"/>
          <w:sz w:val="28"/>
          <w:szCs w:val="28"/>
          <w:lang w:val="kk-KZ"/>
        </w:rPr>
        <w:t>сарымсақ</w:t>
      </w:r>
      <w:r w:rsidR="000D7ADC">
        <w:rPr>
          <w:rFonts w:ascii="Times New Roman" w:hAnsi="Times New Roman"/>
          <w:bCs/>
          <w:color w:val="000000"/>
          <w:sz w:val="28"/>
          <w:szCs w:val="28"/>
          <w:lang w:val="kk-KZ"/>
        </w:rPr>
        <w:t xml:space="preserve"> </w:t>
      </w:r>
      <w:r w:rsidRPr="00762861">
        <w:rPr>
          <w:rFonts w:ascii="Times New Roman" w:hAnsi="Times New Roman"/>
          <w:bCs/>
          <w:color w:val="000000"/>
          <w:sz w:val="28"/>
          <w:szCs w:val="28"/>
          <w:lang w:val="kk-KZ"/>
        </w:rPr>
        <w:t>клондарының морфологиялық белгілерін талдау</w:t>
      </w:r>
      <w:r w:rsidR="00CE4532">
        <w:rPr>
          <w:rFonts w:ascii="Times New Roman" w:hAnsi="Times New Roman"/>
          <w:bCs/>
          <w:color w:val="000000"/>
          <w:sz w:val="28"/>
          <w:szCs w:val="28"/>
          <w:lang w:val="kk-KZ"/>
        </w:rPr>
        <w:t>,</w:t>
      </w:r>
      <w:r w:rsidRPr="00762861">
        <w:rPr>
          <w:rFonts w:ascii="Times New Roman" w:hAnsi="Times New Roman"/>
          <w:bCs/>
          <w:color w:val="000000"/>
          <w:sz w:val="28"/>
          <w:szCs w:val="28"/>
          <w:lang w:val="kk-KZ"/>
        </w:rPr>
        <w:t xml:space="preserve"> </w:t>
      </w:r>
      <w:r w:rsidR="0028794B">
        <w:rPr>
          <w:rFonts w:ascii="Times New Roman" w:hAnsi="Times New Roman"/>
          <w:bCs/>
          <w:color w:val="000000"/>
          <w:sz w:val="28"/>
          <w:szCs w:val="28"/>
          <w:lang w:val="kk-KZ"/>
        </w:rPr>
        <w:t>гүлшоғыры</w:t>
      </w:r>
      <w:r w:rsidRPr="00762861">
        <w:rPr>
          <w:rFonts w:ascii="Times New Roman" w:hAnsi="Times New Roman"/>
          <w:bCs/>
          <w:color w:val="000000"/>
          <w:sz w:val="28"/>
          <w:szCs w:val="28"/>
          <w:lang w:val="kk-KZ"/>
        </w:rPr>
        <w:t xml:space="preserve"> мен </w:t>
      </w:r>
      <w:r w:rsidR="0028794B">
        <w:rPr>
          <w:rFonts w:ascii="Times New Roman" w:hAnsi="Times New Roman"/>
          <w:bCs/>
          <w:color w:val="000000"/>
          <w:sz w:val="28"/>
          <w:szCs w:val="28"/>
          <w:lang w:val="kk-KZ"/>
        </w:rPr>
        <w:t>жуа</w:t>
      </w:r>
      <w:r w:rsidR="00CE4532">
        <w:rPr>
          <w:rFonts w:ascii="Times New Roman" w:hAnsi="Times New Roman"/>
          <w:bCs/>
          <w:color w:val="000000"/>
          <w:sz w:val="28"/>
          <w:szCs w:val="28"/>
          <w:lang w:val="kk-KZ"/>
        </w:rPr>
        <w:t>шықт</w:t>
      </w:r>
      <w:r w:rsidR="0028794B">
        <w:rPr>
          <w:rFonts w:ascii="Times New Roman" w:hAnsi="Times New Roman"/>
          <w:bCs/>
          <w:color w:val="000000"/>
          <w:sz w:val="28"/>
          <w:szCs w:val="28"/>
          <w:lang w:val="kk-KZ"/>
        </w:rPr>
        <w:t>ың</w:t>
      </w:r>
      <w:r w:rsidRPr="00762861">
        <w:rPr>
          <w:rFonts w:ascii="Times New Roman" w:hAnsi="Times New Roman"/>
          <w:bCs/>
          <w:color w:val="000000"/>
          <w:sz w:val="28"/>
          <w:szCs w:val="28"/>
          <w:lang w:val="kk-KZ"/>
        </w:rPr>
        <w:t xml:space="preserve"> биіктігі, олардың диаметрі мен </w:t>
      </w:r>
      <w:r w:rsidR="00CE4532">
        <w:rPr>
          <w:rFonts w:ascii="Times New Roman" w:hAnsi="Times New Roman"/>
          <w:bCs/>
          <w:color w:val="000000"/>
          <w:sz w:val="28"/>
          <w:szCs w:val="28"/>
          <w:lang w:val="kk-KZ"/>
        </w:rPr>
        <w:t>массасы</w:t>
      </w:r>
      <w:r w:rsidRPr="00762861">
        <w:rPr>
          <w:rFonts w:ascii="Times New Roman" w:hAnsi="Times New Roman"/>
          <w:bCs/>
          <w:color w:val="000000"/>
          <w:sz w:val="28"/>
          <w:szCs w:val="28"/>
          <w:lang w:val="kk-KZ"/>
        </w:rPr>
        <w:t xml:space="preserve">, гүлдер мен </w:t>
      </w:r>
      <w:r w:rsidR="0028794B" w:rsidRPr="00762861">
        <w:rPr>
          <w:rFonts w:ascii="Times New Roman" w:hAnsi="Times New Roman"/>
          <w:bCs/>
          <w:color w:val="000000"/>
          <w:sz w:val="28"/>
          <w:szCs w:val="28"/>
          <w:lang w:val="kk-KZ"/>
        </w:rPr>
        <w:t>б</w:t>
      </w:r>
      <w:r w:rsidR="00CE4532">
        <w:rPr>
          <w:rFonts w:ascii="Times New Roman" w:hAnsi="Times New Roman"/>
          <w:bCs/>
          <w:color w:val="000000"/>
          <w:sz w:val="28"/>
          <w:szCs w:val="28"/>
          <w:lang w:val="kk-KZ"/>
        </w:rPr>
        <w:t xml:space="preserve">аданшалар </w:t>
      </w:r>
      <w:r w:rsidRPr="00762861">
        <w:rPr>
          <w:rFonts w:ascii="Times New Roman" w:hAnsi="Times New Roman"/>
          <w:bCs/>
          <w:color w:val="000000"/>
          <w:sz w:val="28"/>
          <w:szCs w:val="28"/>
          <w:lang w:val="kk-KZ"/>
        </w:rPr>
        <w:t>саны</w:t>
      </w:r>
      <w:r w:rsidR="009F3277">
        <w:rPr>
          <w:rFonts w:ascii="Times New Roman" w:hAnsi="Times New Roman"/>
          <w:bCs/>
          <w:color w:val="000000"/>
          <w:sz w:val="28"/>
          <w:szCs w:val="28"/>
          <w:lang w:val="kk-KZ"/>
        </w:rPr>
        <w:t xml:space="preserve"> сияқты </w:t>
      </w:r>
      <w:r w:rsidRPr="00762861">
        <w:rPr>
          <w:rFonts w:ascii="Times New Roman" w:hAnsi="Times New Roman"/>
          <w:bCs/>
          <w:color w:val="000000"/>
          <w:sz w:val="28"/>
          <w:szCs w:val="28"/>
          <w:lang w:val="kk-KZ"/>
        </w:rPr>
        <w:t xml:space="preserve">биометриялық көрсеткіштерінде ешқандай айырмашылық жоқ екенін </w:t>
      </w:r>
      <w:r w:rsidR="009F3277">
        <w:rPr>
          <w:rFonts w:ascii="Times New Roman" w:hAnsi="Times New Roman"/>
          <w:bCs/>
          <w:color w:val="000000"/>
          <w:sz w:val="28"/>
          <w:szCs w:val="28"/>
          <w:lang w:val="kk-KZ"/>
        </w:rPr>
        <w:t>анықтады.</w:t>
      </w:r>
      <w:r w:rsidRPr="00762861">
        <w:rPr>
          <w:rFonts w:ascii="Times New Roman" w:hAnsi="Times New Roman"/>
          <w:bCs/>
          <w:color w:val="000000"/>
          <w:sz w:val="28"/>
          <w:szCs w:val="28"/>
          <w:lang w:val="kk-KZ"/>
        </w:rPr>
        <w:t xml:space="preserve"> </w:t>
      </w:r>
      <w:r w:rsidR="0028794B">
        <w:rPr>
          <w:rFonts w:ascii="Times New Roman" w:hAnsi="Times New Roman"/>
          <w:bCs/>
          <w:color w:val="000000"/>
          <w:sz w:val="28"/>
          <w:szCs w:val="28"/>
          <w:lang w:val="kk-KZ"/>
        </w:rPr>
        <w:t>Т</w:t>
      </w:r>
      <w:r w:rsidR="009F3277">
        <w:rPr>
          <w:rFonts w:ascii="Times New Roman" w:hAnsi="Times New Roman"/>
          <w:bCs/>
          <w:color w:val="000000"/>
          <w:sz w:val="28"/>
          <w:szCs w:val="28"/>
          <w:lang w:val="kk-KZ"/>
        </w:rPr>
        <w:t>ісшелер</w:t>
      </w:r>
      <w:r w:rsidR="0028794B">
        <w:rPr>
          <w:rFonts w:ascii="Times New Roman" w:hAnsi="Times New Roman"/>
          <w:bCs/>
          <w:color w:val="000000"/>
          <w:sz w:val="28"/>
          <w:szCs w:val="28"/>
          <w:lang w:val="kk-KZ"/>
        </w:rPr>
        <w:t xml:space="preserve">ден </w:t>
      </w:r>
      <w:r w:rsidRPr="001411A1">
        <w:rPr>
          <w:rFonts w:ascii="Times New Roman" w:hAnsi="Times New Roman"/>
          <w:bCs/>
          <w:color w:val="000000"/>
          <w:sz w:val="28"/>
          <w:szCs w:val="28"/>
          <w:lang w:val="kk-KZ"/>
        </w:rPr>
        <w:t xml:space="preserve"> өсірілген өсімдіктер </w:t>
      </w:r>
      <w:r w:rsidR="009F3277">
        <w:rPr>
          <w:rFonts w:ascii="Times New Roman" w:hAnsi="Times New Roman"/>
          <w:bCs/>
          <w:color w:val="000000"/>
          <w:sz w:val="28"/>
          <w:szCs w:val="28"/>
          <w:lang w:val="kk-KZ"/>
        </w:rPr>
        <w:t xml:space="preserve">үлкен жуашықтар түзеді, </w:t>
      </w:r>
      <w:r w:rsidRPr="001411A1">
        <w:rPr>
          <w:rFonts w:ascii="Times New Roman" w:hAnsi="Times New Roman"/>
          <w:bCs/>
          <w:color w:val="000000"/>
          <w:sz w:val="28"/>
          <w:szCs w:val="28"/>
          <w:lang w:val="kk-KZ"/>
        </w:rPr>
        <w:t>ал отырғыз</w:t>
      </w:r>
      <w:r w:rsidR="009F3277">
        <w:rPr>
          <w:rFonts w:ascii="Times New Roman" w:hAnsi="Times New Roman"/>
          <w:bCs/>
          <w:color w:val="000000"/>
          <w:sz w:val="28"/>
          <w:szCs w:val="28"/>
          <w:lang w:val="kk-KZ"/>
        </w:rPr>
        <w:t xml:space="preserve">ылатын </w:t>
      </w:r>
      <w:r w:rsidR="00620336" w:rsidRPr="001411A1">
        <w:rPr>
          <w:rFonts w:ascii="Times New Roman" w:hAnsi="Times New Roman"/>
          <w:bCs/>
          <w:color w:val="000000"/>
          <w:sz w:val="28"/>
          <w:szCs w:val="28"/>
          <w:lang w:val="kk-KZ"/>
        </w:rPr>
        <w:t>т</w:t>
      </w:r>
      <w:r w:rsidR="009F3277">
        <w:rPr>
          <w:rFonts w:ascii="Times New Roman" w:hAnsi="Times New Roman"/>
          <w:bCs/>
          <w:color w:val="000000"/>
          <w:sz w:val="28"/>
          <w:szCs w:val="28"/>
          <w:lang w:val="kk-KZ"/>
        </w:rPr>
        <w:t xml:space="preserve">ісшелердің </w:t>
      </w:r>
      <w:r w:rsidRPr="001411A1">
        <w:rPr>
          <w:rFonts w:ascii="Times New Roman" w:hAnsi="Times New Roman"/>
          <w:bCs/>
          <w:color w:val="000000"/>
          <w:sz w:val="28"/>
          <w:szCs w:val="28"/>
          <w:lang w:val="kk-KZ"/>
        </w:rPr>
        <w:t xml:space="preserve">шығуы бойынша бір </w:t>
      </w:r>
      <w:r w:rsidR="0019472D" w:rsidRPr="001411A1">
        <w:rPr>
          <w:rFonts w:ascii="Times New Roman" w:hAnsi="Times New Roman"/>
          <w:bCs/>
          <w:color w:val="000000"/>
          <w:sz w:val="28"/>
          <w:szCs w:val="28"/>
          <w:lang w:val="kk-KZ"/>
        </w:rPr>
        <w:t>т</w:t>
      </w:r>
      <w:r w:rsidR="009F3277">
        <w:rPr>
          <w:rFonts w:ascii="Times New Roman" w:hAnsi="Times New Roman"/>
          <w:bCs/>
          <w:color w:val="000000"/>
          <w:sz w:val="28"/>
          <w:szCs w:val="28"/>
          <w:lang w:val="kk-KZ"/>
        </w:rPr>
        <w:t>ісше</w:t>
      </w:r>
      <w:r w:rsidR="0019472D" w:rsidRPr="001411A1">
        <w:rPr>
          <w:rFonts w:ascii="Times New Roman" w:hAnsi="Times New Roman"/>
          <w:bCs/>
          <w:color w:val="000000"/>
          <w:sz w:val="28"/>
          <w:szCs w:val="28"/>
          <w:lang w:val="kk-KZ"/>
        </w:rPr>
        <w:t>лі</w:t>
      </w:r>
      <w:r w:rsidRPr="001411A1">
        <w:rPr>
          <w:rFonts w:ascii="Times New Roman" w:hAnsi="Times New Roman"/>
          <w:bCs/>
          <w:color w:val="000000"/>
          <w:sz w:val="28"/>
          <w:szCs w:val="28"/>
          <w:lang w:val="kk-KZ"/>
        </w:rPr>
        <w:t xml:space="preserve"> </w:t>
      </w:r>
      <w:r w:rsidR="004A0269" w:rsidRPr="001411A1">
        <w:rPr>
          <w:rFonts w:ascii="Times New Roman" w:hAnsi="Times New Roman"/>
          <w:bCs/>
          <w:color w:val="000000"/>
          <w:sz w:val="28"/>
          <w:szCs w:val="28"/>
          <w:lang w:val="kk-KZ"/>
        </w:rPr>
        <w:t>жуа</w:t>
      </w:r>
      <w:r w:rsidR="009F3277">
        <w:rPr>
          <w:rFonts w:ascii="Times New Roman" w:hAnsi="Times New Roman"/>
          <w:bCs/>
          <w:color w:val="000000"/>
          <w:sz w:val="28"/>
          <w:szCs w:val="28"/>
          <w:lang w:val="kk-KZ"/>
        </w:rPr>
        <w:t xml:space="preserve">шықтан </w:t>
      </w:r>
      <w:r w:rsidRPr="001411A1">
        <w:rPr>
          <w:rFonts w:ascii="Times New Roman" w:hAnsi="Times New Roman"/>
          <w:bCs/>
          <w:color w:val="000000"/>
          <w:sz w:val="28"/>
          <w:szCs w:val="28"/>
          <w:lang w:val="kk-KZ"/>
        </w:rPr>
        <w:t xml:space="preserve">өсірілген </w:t>
      </w:r>
      <w:r w:rsidR="0028794B" w:rsidRPr="001411A1">
        <w:rPr>
          <w:rFonts w:ascii="Times New Roman" w:hAnsi="Times New Roman"/>
          <w:bCs/>
          <w:color w:val="000000"/>
          <w:sz w:val="28"/>
          <w:szCs w:val="28"/>
          <w:lang w:val="kk-KZ"/>
        </w:rPr>
        <w:t>өсімдіктердің артықшылығы бар.</w:t>
      </w:r>
    </w:p>
    <w:p w:rsidR="005935EB" w:rsidRPr="001411A1" w:rsidRDefault="00D31109" w:rsidP="00B877CD">
      <w:pPr>
        <w:autoSpaceDE w:val="0"/>
        <w:spacing w:after="0" w:line="240" w:lineRule="auto"/>
        <w:ind w:firstLine="567"/>
        <w:jc w:val="both"/>
        <w:rPr>
          <w:lang w:val="kk-KZ"/>
        </w:rPr>
      </w:pPr>
      <w:r w:rsidRPr="001411A1">
        <w:rPr>
          <w:rFonts w:ascii="Times New Roman" w:hAnsi="Times New Roman"/>
          <w:bCs/>
          <w:color w:val="000000"/>
          <w:sz w:val="28"/>
          <w:szCs w:val="28"/>
          <w:lang w:val="kk-KZ"/>
        </w:rPr>
        <w:t xml:space="preserve">Бүгінгі таңда </w:t>
      </w:r>
      <w:r w:rsidR="009F3277">
        <w:rPr>
          <w:rFonts w:ascii="Times New Roman" w:hAnsi="Times New Roman"/>
          <w:bCs/>
          <w:color w:val="000000"/>
          <w:sz w:val="28"/>
          <w:szCs w:val="28"/>
          <w:lang w:val="kk-KZ"/>
        </w:rPr>
        <w:t xml:space="preserve">сарымсақ </w:t>
      </w:r>
      <w:r w:rsidRPr="001411A1">
        <w:rPr>
          <w:rFonts w:ascii="Times New Roman" w:hAnsi="Times New Roman"/>
          <w:bCs/>
          <w:color w:val="000000"/>
          <w:sz w:val="28"/>
          <w:szCs w:val="28"/>
          <w:lang w:val="kk-KZ"/>
        </w:rPr>
        <w:t xml:space="preserve">дақылын генетикалық жақсарту бойынша селекциялық жұмыс негізінен </w:t>
      </w:r>
      <w:r w:rsidR="00F05768">
        <w:rPr>
          <w:rFonts w:ascii="Times New Roman" w:hAnsi="Times New Roman"/>
          <w:bCs/>
          <w:color w:val="000000"/>
          <w:sz w:val="28"/>
          <w:szCs w:val="28"/>
          <w:lang w:val="kk-KZ"/>
        </w:rPr>
        <w:t>сұрыпта</w:t>
      </w:r>
      <w:r w:rsidRPr="001411A1">
        <w:rPr>
          <w:rFonts w:ascii="Times New Roman" w:hAnsi="Times New Roman"/>
          <w:bCs/>
          <w:color w:val="000000"/>
          <w:sz w:val="28"/>
          <w:szCs w:val="28"/>
          <w:lang w:val="kk-KZ"/>
        </w:rPr>
        <w:t xml:space="preserve">у әдістеріне негізделген. Селекция үшін фенотиптік белгілер бойынша </w:t>
      </w:r>
      <w:r w:rsidR="00F05768">
        <w:rPr>
          <w:rFonts w:ascii="Times New Roman" w:hAnsi="Times New Roman"/>
          <w:bCs/>
          <w:color w:val="000000"/>
          <w:sz w:val="28"/>
          <w:szCs w:val="28"/>
          <w:lang w:val="kk-KZ"/>
        </w:rPr>
        <w:t>сұрыпта</w:t>
      </w:r>
      <w:r w:rsidR="00F05768" w:rsidRPr="001411A1">
        <w:rPr>
          <w:rFonts w:ascii="Times New Roman" w:hAnsi="Times New Roman"/>
          <w:bCs/>
          <w:color w:val="000000"/>
          <w:sz w:val="28"/>
          <w:szCs w:val="28"/>
          <w:lang w:val="kk-KZ"/>
        </w:rPr>
        <w:t xml:space="preserve">у </w:t>
      </w:r>
      <w:r w:rsidRPr="001411A1">
        <w:rPr>
          <w:rFonts w:ascii="Times New Roman" w:hAnsi="Times New Roman"/>
          <w:bCs/>
          <w:color w:val="000000"/>
          <w:sz w:val="28"/>
          <w:szCs w:val="28"/>
          <w:lang w:val="kk-KZ"/>
        </w:rPr>
        <w:t>өте маңызды. Осы мақсатта фенотиптік белгілердің өзара байланысын білу қажет.</w:t>
      </w:r>
    </w:p>
    <w:p w:rsidR="0022223D" w:rsidRDefault="00A129C4" w:rsidP="00B877CD">
      <w:pPr>
        <w:autoSpaceDE w:val="0"/>
        <w:spacing w:after="0" w:line="240" w:lineRule="auto"/>
        <w:ind w:firstLine="567"/>
        <w:jc w:val="both"/>
        <w:rPr>
          <w:rFonts w:ascii="Times New Roman" w:hAnsi="Times New Roman"/>
          <w:bCs/>
          <w:sz w:val="28"/>
          <w:szCs w:val="28"/>
          <w:lang w:val="kk-KZ"/>
        </w:rPr>
      </w:pPr>
      <w:r w:rsidRPr="00A129C4">
        <w:rPr>
          <w:rFonts w:ascii="Times New Roman" w:hAnsi="Times New Roman"/>
          <w:bCs/>
          <w:sz w:val="28"/>
          <w:szCs w:val="28"/>
          <w:lang w:val="kk-KZ"/>
        </w:rPr>
        <w:t>Жуа</w:t>
      </w:r>
      <w:r w:rsidR="00F05768">
        <w:rPr>
          <w:rFonts w:ascii="Times New Roman" w:hAnsi="Times New Roman"/>
          <w:bCs/>
          <w:sz w:val="28"/>
          <w:szCs w:val="28"/>
          <w:lang w:val="kk-KZ"/>
        </w:rPr>
        <w:t>шықт</w:t>
      </w:r>
      <w:r w:rsidR="00D31109" w:rsidRPr="001411A1">
        <w:rPr>
          <w:rFonts w:ascii="Times New Roman" w:hAnsi="Times New Roman"/>
          <w:bCs/>
          <w:sz w:val="28"/>
          <w:szCs w:val="28"/>
          <w:lang w:val="kk-KZ"/>
        </w:rPr>
        <w:t>ың</w:t>
      </w:r>
      <w:r w:rsidRPr="00A129C4">
        <w:rPr>
          <w:rFonts w:ascii="Times New Roman" w:hAnsi="Times New Roman"/>
          <w:bCs/>
          <w:sz w:val="28"/>
          <w:szCs w:val="28"/>
          <w:lang w:val="kk-KZ"/>
        </w:rPr>
        <w:t xml:space="preserve"> </w:t>
      </w:r>
      <w:r w:rsidR="00D31109" w:rsidRPr="001411A1">
        <w:rPr>
          <w:rFonts w:ascii="Times New Roman" w:hAnsi="Times New Roman"/>
          <w:bCs/>
          <w:sz w:val="28"/>
          <w:szCs w:val="28"/>
          <w:lang w:val="kk-KZ"/>
        </w:rPr>
        <w:t xml:space="preserve"> </w:t>
      </w:r>
      <w:r w:rsidRPr="00A129C4">
        <w:rPr>
          <w:rFonts w:ascii="Times New Roman" w:hAnsi="Times New Roman"/>
          <w:bCs/>
          <w:sz w:val="28"/>
          <w:szCs w:val="28"/>
          <w:lang w:val="kk-KZ"/>
        </w:rPr>
        <w:t>салмағы</w:t>
      </w:r>
      <w:r w:rsidR="00D31109" w:rsidRPr="001411A1">
        <w:rPr>
          <w:rFonts w:ascii="Times New Roman" w:hAnsi="Times New Roman"/>
          <w:bCs/>
          <w:sz w:val="28"/>
          <w:szCs w:val="28"/>
          <w:lang w:val="kk-KZ"/>
        </w:rPr>
        <w:t xml:space="preserve"> сияқты белгі полигенді түрде бақыланады, сондықтан </w:t>
      </w:r>
      <w:r w:rsidR="00F05768">
        <w:rPr>
          <w:rFonts w:ascii="Times New Roman" w:hAnsi="Times New Roman"/>
          <w:bCs/>
          <w:color w:val="000000"/>
          <w:sz w:val="28"/>
          <w:szCs w:val="28"/>
          <w:lang w:val="kk-KZ"/>
        </w:rPr>
        <w:t>сұрыпта</w:t>
      </w:r>
      <w:r w:rsidR="00F05768" w:rsidRPr="001411A1">
        <w:rPr>
          <w:rFonts w:ascii="Times New Roman" w:hAnsi="Times New Roman"/>
          <w:bCs/>
          <w:color w:val="000000"/>
          <w:sz w:val="28"/>
          <w:szCs w:val="28"/>
          <w:lang w:val="kk-KZ"/>
        </w:rPr>
        <w:t>у</w:t>
      </w:r>
      <w:r w:rsidR="00D31109" w:rsidRPr="001411A1">
        <w:rPr>
          <w:rFonts w:ascii="Times New Roman" w:hAnsi="Times New Roman"/>
          <w:bCs/>
          <w:sz w:val="28"/>
          <w:szCs w:val="28"/>
          <w:lang w:val="kk-KZ"/>
        </w:rPr>
        <w:t xml:space="preserve"> кезінде популяцияның тұрақтылығына қол жеткізу қиын, нәтижесінде </w:t>
      </w:r>
      <w:r w:rsidR="00177DF7">
        <w:rPr>
          <w:rFonts w:ascii="Times New Roman" w:hAnsi="Times New Roman"/>
          <w:bCs/>
          <w:sz w:val="28"/>
          <w:szCs w:val="28"/>
          <w:lang w:val="kk-KZ"/>
        </w:rPr>
        <w:t>тісше</w:t>
      </w:r>
      <w:r w:rsidR="00F05768">
        <w:rPr>
          <w:rFonts w:ascii="Times New Roman" w:hAnsi="Times New Roman"/>
          <w:bCs/>
          <w:sz w:val="28"/>
          <w:szCs w:val="28"/>
          <w:lang w:val="kk-KZ"/>
        </w:rPr>
        <w:t xml:space="preserve">лер және </w:t>
      </w:r>
      <w:r w:rsidR="00D31109" w:rsidRPr="001411A1">
        <w:rPr>
          <w:rFonts w:ascii="Times New Roman" w:hAnsi="Times New Roman"/>
          <w:bCs/>
          <w:sz w:val="28"/>
          <w:szCs w:val="28"/>
          <w:lang w:val="kk-KZ"/>
        </w:rPr>
        <w:t xml:space="preserve">бір </w:t>
      </w:r>
      <w:r w:rsidR="00177DF7">
        <w:rPr>
          <w:rFonts w:ascii="Times New Roman" w:hAnsi="Times New Roman"/>
          <w:bCs/>
          <w:sz w:val="28"/>
          <w:szCs w:val="28"/>
          <w:lang w:val="kk-KZ"/>
        </w:rPr>
        <w:t>тісше</w:t>
      </w:r>
      <w:r w:rsidR="00F05768">
        <w:rPr>
          <w:rFonts w:ascii="Times New Roman" w:hAnsi="Times New Roman"/>
          <w:bCs/>
          <w:sz w:val="28"/>
          <w:szCs w:val="28"/>
          <w:lang w:val="kk-KZ"/>
        </w:rPr>
        <w:t>лі жуашықтармен</w:t>
      </w:r>
      <w:r w:rsidR="00D31109" w:rsidRPr="001411A1">
        <w:rPr>
          <w:rFonts w:ascii="Times New Roman" w:hAnsi="Times New Roman"/>
          <w:bCs/>
          <w:sz w:val="28"/>
          <w:szCs w:val="28"/>
          <w:lang w:val="kk-KZ"/>
        </w:rPr>
        <w:t xml:space="preserve"> көбейту кезінде </w:t>
      </w:r>
      <w:r w:rsidRPr="00A129C4">
        <w:rPr>
          <w:rFonts w:ascii="Times New Roman" w:hAnsi="Times New Roman"/>
          <w:bCs/>
          <w:sz w:val="28"/>
          <w:szCs w:val="28"/>
          <w:lang w:val="kk-KZ"/>
        </w:rPr>
        <w:t>жуа</w:t>
      </w:r>
      <w:r w:rsidR="00C03DA6">
        <w:rPr>
          <w:rFonts w:ascii="Times New Roman" w:hAnsi="Times New Roman"/>
          <w:bCs/>
          <w:sz w:val="28"/>
          <w:szCs w:val="28"/>
          <w:lang w:val="kk-KZ"/>
        </w:rPr>
        <w:t>шықт</w:t>
      </w:r>
      <w:r w:rsidR="00D31109" w:rsidRPr="001411A1">
        <w:rPr>
          <w:rFonts w:ascii="Times New Roman" w:hAnsi="Times New Roman"/>
          <w:bCs/>
          <w:sz w:val="28"/>
          <w:szCs w:val="28"/>
          <w:lang w:val="kk-KZ"/>
        </w:rPr>
        <w:t>ың</w:t>
      </w:r>
      <w:r w:rsidR="00C03DA6">
        <w:rPr>
          <w:rFonts w:ascii="Times New Roman" w:hAnsi="Times New Roman"/>
          <w:bCs/>
          <w:sz w:val="28"/>
          <w:szCs w:val="28"/>
          <w:lang w:val="kk-KZ"/>
        </w:rPr>
        <w:t xml:space="preserve"> массасы белгісі бойынша </w:t>
      </w:r>
      <w:r w:rsidR="00D31109" w:rsidRPr="001411A1">
        <w:rPr>
          <w:rFonts w:ascii="Times New Roman" w:hAnsi="Times New Roman"/>
          <w:bCs/>
          <w:sz w:val="28"/>
          <w:szCs w:val="28"/>
          <w:lang w:val="kk-KZ"/>
        </w:rPr>
        <w:t>өзгергіштік дәрежесі басқа белгілермен салыстырғанда үлкен болды (</w:t>
      </w:r>
      <w:r w:rsidR="00177DF7">
        <w:rPr>
          <w:rFonts w:ascii="Times New Roman" w:hAnsi="Times New Roman"/>
          <w:bCs/>
          <w:sz w:val="28"/>
          <w:szCs w:val="28"/>
          <w:lang w:val="kk-KZ"/>
        </w:rPr>
        <w:t>тісше</w:t>
      </w:r>
      <w:r w:rsidR="00C03DA6">
        <w:rPr>
          <w:rFonts w:ascii="Times New Roman" w:hAnsi="Times New Roman"/>
          <w:bCs/>
          <w:sz w:val="28"/>
          <w:szCs w:val="28"/>
          <w:lang w:val="kk-KZ"/>
        </w:rPr>
        <w:t>лер</w:t>
      </w:r>
      <w:r w:rsidR="00D31109" w:rsidRPr="001411A1">
        <w:rPr>
          <w:rFonts w:ascii="Times New Roman" w:hAnsi="Times New Roman"/>
          <w:bCs/>
          <w:sz w:val="28"/>
          <w:szCs w:val="28"/>
          <w:lang w:val="kk-KZ"/>
        </w:rPr>
        <w:t xml:space="preserve">мен көбейту кезінде </w:t>
      </w:r>
      <w:r w:rsidR="00C03DA6">
        <w:rPr>
          <w:rFonts w:ascii="Times New Roman" w:hAnsi="Times New Roman"/>
          <w:bCs/>
          <w:sz w:val="28"/>
          <w:szCs w:val="28"/>
          <w:lang w:val="kk-KZ"/>
        </w:rPr>
        <w:t>күштіден, біртісше</w:t>
      </w:r>
      <w:r w:rsidR="00177DF7">
        <w:rPr>
          <w:rFonts w:ascii="Times New Roman" w:hAnsi="Times New Roman"/>
          <w:bCs/>
          <w:sz w:val="28"/>
          <w:szCs w:val="28"/>
          <w:lang w:val="kk-KZ"/>
        </w:rPr>
        <w:t xml:space="preserve">мен </w:t>
      </w:r>
      <w:r w:rsidR="00D31109" w:rsidRPr="001411A1">
        <w:rPr>
          <w:rFonts w:ascii="Times New Roman" w:hAnsi="Times New Roman"/>
          <w:bCs/>
          <w:sz w:val="28"/>
          <w:szCs w:val="28"/>
          <w:lang w:val="kk-KZ"/>
        </w:rPr>
        <w:t>көбейту кезін</w:t>
      </w:r>
      <w:r w:rsidR="00B54A78">
        <w:rPr>
          <w:rFonts w:ascii="Times New Roman" w:hAnsi="Times New Roman"/>
          <w:bCs/>
          <w:sz w:val="28"/>
          <w:szCs w:val="28"/>
          <w:lang w:val="kk-KZ"/>
        </w:rPr>
        <w:t xml:space="preserve">де </w:t>
      </w:r>
      <w:r w:rsidR="00D31109" w:rsidRPr="001411A1">
        <w:rPr>
          <w:rFonts w:ascii="Times New Roman" w:hAnsi="Times New Roman"/>
          <w:bCs/>
          <w:sz w:val="28"/>
          <w:szCs w:val="28"/>
          <w:lang w:val="kk-KZ"/>
        </w:rPr>
        <w:t>орташаға де</w:t>
      </w:r>
      <w:r w:rsidR="00C03DA6">
        <w:rPr>
          <w:rFonts w:ascii="Times New Roman" w:hAnsi="Times New Roman"/>
          <w:bCs/>
          <w:sz w:val="28"/>
          <w:szCs w:val="28"/>
          <w:lang w:val="kk-KZ"/>
        </w:rPr>
        <w:t>йін</w:t>
      </w:r>
      <w:r w:rsidR="00D31109" w:rsidRPr="001411A1">
        <w:rPr>
          <w:rFonts w:ascii="Times New Roman" w:hAnsi="Times New Roman"/>
          <w:bCs/>
          <w:sz w:val="28"/>
          <w:szCs w:val="28"/>
          <w:lang w:val="kk-KZ"/>
        </w:rPr>
        <w:t xml:space="preserve">). </w:t>
      </w:r>
      <w:r w:rsidR="00C03DA6">
        <w:rPr>
          <w:rFonts w:ascii="Times New Roman" w:hAnsi="Times New Roman"/>
          <w:bCs/>
          <w:sz w:val="28"/>
          <w:szCs w:val="28"/>
          <w:lang w:val="kk-KZ"/>
        </w:rPr>
        <w:t>К</w:t>
      </w:r>
      <w:r w:rsidR="00D31109" w:rsidRPr="001411A1">
        <w:rPr>
          <w:rFonts w:ascii="Times New Roman" w:hAnsi="Times New Roman"/>
          <w:bCs/>
          <w:sz w:val="28"/>
          <w:szCs w:val="28"/>
          <w:lang w:val="kk-KZ"/>
        </w:rPr>
        <w:t xml:space="preserve">өбею әдісіне байланысты төрт белгі бойынша </w:t>
      </w:r>
      <w:r w:rsidR="00C03DA6">
        <w:rPr>
          <w:rFonts w:ascii="Times New Roman" w:hAnsi="Times New Roman"/>
          <w:bCs/>
          <w:sz w:val="28"/>
          <w:szCs w:val="28"/>
          <w:lang w:val="kk-KZ"/>
        </w:rPr>
        <w:t>ж</w:t>
      </w:r>
      <w:r w:rsidR="00C03DA6" w:rsidRPr="001411A1">
        <w:rPr>
          <w:rFonts w:ascii="Times New Roman" w:hAnsi="Times New Roman"/>
          <w:bCs/>
          <w:sz w:val="28"/>
          <w:szCs w:val="28"/>
          <w:lang w:val="kk-KZ"/>
        </w:rPr>
        <w:t>ылдар</w:t>
      </w:r>
      <w:r w:rsidR="00C03DA6">
        <w:rPr>
          <w:rFonts w:ascii="Times New Roman" w:hAnsi="Times New Roman"/>
          <w:bCs/>
          <w:sz w:val="28"/>
          <w:szCs w:val="28"/>
          <w:lang w:val="kk-KZ"/>
        </w:rPr>
        <w:t xml:space="preserve">ға байланысты </w:t>
      </w:r>
      <w:r w:rsidR="00D31109" w:rsidRPr="001411A1">
        <w:rPr>
          <w:rFonts w:ascii="Times New Roman" w:hAnsi="Times New Roman"/>
          <w:bCs/>
          <w:sz w:val="28"/>
          <w:szCs w:val="28"/>
          <w:lang w:val="kk-KZ"/>
        </w:rPr>
        <w:t>күрт айырмашылықтар байқалмайды.</w:t>
      </w:r>
    </w:p>
    <w:p w:rsidR="005935EB" w:rsidRPr="00E15DEF" w:rsidRDefault="00C03DA6" w:rsidP="00B877CD">
      <w:pPr>
        <w:autoSpaceDE w:val="0"/>
        <w:spacing w:after="0" w:line="240" w:lineRule="auto"/>
        <w:ind w:firstLine="567"/>
        <w:jc w:val="both"/>
        <w:rPr>
          <w:lang w:val="kk-KZ"/>
        </w:rPr>
      </w:pPr>
      <w:r>
        <w:rPr>
          <w:rFonts w:ascii="Times New Roman" w:hAnsi="Times New Roman"/>
          <w:bCs/>
          <w:color w:val="000000"/>
          <w:sz w:val="28"/>
          <w:szCs w:val="28"/>
          <w:lang w:val="kk-KZ"/>
        </w:rPr>
        <w:t xml:space="preserve">Сарымсақтың </w:t>
      </w:r>
      <w:r w:rsidRPr="00B33F6B">
        <w:rPr>
          <w:rFonts w:ascii="Times New Roman" w:hAnsi="Times New Roman"/>
          <w:bCs/>
          <w:color w:val="000000"/>
          <w:sz w:val="28"/>
          <w:szCs w:val="28"/>
          <w:lang w:val="kk-KZ"/>
        </w:rPr>
        <w:t>(</w:t>
      </w:r>
      <w:r w:rsidRPr="001411A1">
        <w:rPr>
          <w:rFonts w:ascii="Times New Roman" w:hAnsi="Times New Roman"/>
          <w:bCs/>
          <w:i/>
          <w:iCs/>
          <w:color w:val="000000"/>
          <w:sz w:val="28"/>
          <w:szCs w:val="28"/>
          <w:lang w:val="kk-KZ"/>
        </w:rPr>
        <w:t>Allium sativum</w:t>
      </w:r>
      <w:r>
        <w:rPr>
          <w:rFonts w:ascii="Times New Roman" w:hAnsi="Times New Roman"/>
          <w:bCs/>
          <w:i/>
          <w:iCs/>
          <w:color w:val="000000"/>
          <w:sz w:val="28"/>
          <w:szCs w:val="28"/>
          <w:lang w:val="kk-KZ"/>
        </w:rPr>
        <w:t>)</w:t>
      </w:r>
      <w:r w:rsidRPr="001411A1">
        <w:rPr>
          <w:rFonts w:ascii="Times New Roman" w:hAnsi="Times New Roman"/>
          <w:bCs/>
          <w:color w:val="000000"/>
          <w:sz w:val="28"/>
          <w:szCs w:val="28"/>
          <w:lang w:val="kk-KZ"/>
        </w:rPr>
        <w:t xml:space="preserve"> </w:t>
      </w:r>
      <w:r w:rsidR="00E15DEF" w:rsidRPr="001411A1">
        <w:rPr>
          <w:rFonts w:ascii="Times New Roman" w:hAnsi="Times New Roman"/>
          <w:bCs/>
          <w:color w:val="000000"/>
          <w:sz w:val="28"/>
          <w:szCs w:val="28"/>
          <w:lang w:val="kk-KZ"/>
        </w:rPr>
        <w:t>Ники сорты,</w:t>
      </w:r>
      <w:r w:rsidR="00E15DEF">
        <w:rPr>
          <w:rFonts w:ascii="Times New Roman" w:hAnsi="Times New Roman"/>
          <w:bCs/>
          <w:color w:val="000000"/>
          <w:sz w:val="28"/>
          <w:szCs w:val="28"/>
          <w:lang w:val="kk-KZ"/>
        </w:rPr>
        <w:t xml:space="preserve"> т</w:t>
      </w:r>
      <w:r>
        <w:rPr>
          <w:rFonts w:ascii="Times New Roman" w:hAnsi="Times New Roman"/>
          <w:bCs/>
          <w:color w:val="000000"/>
          <w:sz w:val="28"/>
          <w:szCs w:val="28"/>
          <w:lang w:val="kk-KZ"/>
        </w:rPr>
        <w:t xml:space="preserve">ісшелер </w:t>
      </w:r>
      <w:r w:rsidR="00E15DEF" w:rsidRPr="001411A1">
        <w:rPr>
          <w:rFonts w:ascii="Times New Roman" w:hAnsi="Times New Roman"/>
          <w:bCs/>
          <w:color w:val="000000"/>
          <w:sz w:val="28"/>
          <w:szCs w:val="28"/>
          <w:lang w:val="kk-KZ"/>
        </w:rPr>
        <w:t xml:space="preserve">арқылы көбейтілген кезде, </w:t>
      </w:r>
      <w:r w:rsidR="00E15DEF">
        <w:rPr>
          <w:rFonts w:ascii="Times New Roman" w:hAnsi="Times New Roman"/>
          <w:bCs/>
          <w:color w:val="000000"/>
          <w:sz w:val="28"/>
          <w:szCs w:val="28"/>
          <w:lang w:val="kk-KZ"/>
        </w:rPr>
        <w:t xml:space="preserve">жуашықтың </w:t>
      </w:r>
      <w:r>
        <w:rPr>
          <w:rFonts w:ascii="Times New Roman" w:hAnsi="Times New Roman"/>
          <w:bCs/>
          <w:color w:val="000000"/>
          <w:sz w:val="28"/>
          <w:szCs w:val="28"/>
          <w:lang w:val="kk-KZ"/>
        </w:rPr>
        <w:t xml:space="preserve">массасы </w:t>
      </w:r>
      <w:r w:rsidR="00E15DEF" w:rsidRPr="001411A1">
        <w:rPr>
          <w:rFonts w:ascii="Times New Roman" w:hAnsi="Times New Roman"/>
          <w:bCs/>
          <w:color w:val="000000"/>
          <w:sz w:val="28"/>
          <w:szCs w:val="28"/>
          <w:lang w:val="kk-KZ"/>
        </w:rPr>
        <w:t>белгісі</w:t>
      </w:r>
      <w:r w:rsidR="00E15DEF">
        <w:rPr>
          <w:rFonts w:ascii="Times New Roman" w:hAnsi="Times New Roman"/>
          <w:bCs/>
          <w:color w:val="000000"/>
          <w:sz w:val="28"/>
          <w:szCs w:val="28"/>
          <w:lang w:val="kk-KZ"/>
        </w:rPr>
        <w:t xml:space="preserve"> </w:t>
      </w:r>
      <w:r w:rsidR="00E15DEF" w:rsidRPr="001411A1">
        <w:rPr>
          <w:rFonts w:ascii="Times New Roman" w:hAnsi="Times New Roman"/>
          <w:bCs/>
          <w:color w:val="000000"/>
          <w:sz w:val="28"/>
          <w:szCs w:val="28"/>
          <w:lang w:val="kk-KZ"/>
        </w:rPr>
        <w:t>күшті өзгергіштік тобына жатады.</w:t>
      </w:r>
      <w:r w:rsidR="00E15DEF">
        <w:rPr>
          <w:rFonts w:ascii="Times New Roman" w:hAnsi="Times New Roman"/>
          <w:bCs/>
          <w:color w:val="000000"/>
          <w:sz w:val="28"/>
          <w:szCs w:val="28"/>
          <w:lang w:val="kk-KZ"/>
        </w:rPr>
        <w:t xml:space="preserve"> </w:t>
      </w:r>
      <w:r w:rsidR="00E15DEF" w:rsidRPr="00E15DEF">
        <w:rPr>
          <w:rFonts w:ascii="Times New Roman" w:hAnsi="Times New Roman"/>
          <w:bCs/>
          <w:color w:val="000000"/>
          <w:sz w:val="28"/>
          <w:szCs w:val="28"/>
          <w:lang w:val="kk-KZ"/>
        </w:rPr>
        <w:t>Жапырақтардың саны бойынша</w:t>
      </w:r>
      <w:r w:rsidR="006C6B4A">
        <w:rPr>
          <w:rFonts w:ascii="Times New Roman" w:hAnsi="Times New Roman"/>
          <w:bCs/>
          <w:color w:val="000000"/>
          <w:sz w:val="28"/>
          <w:szCs w:val="28"/>
          <w:lang w:val="kk-KZ"/>
        </w:rPr>
        <w:t xml:space="preserve">, </w:t>
      </w:r>
      <w:r w:rsidR="006C6B4A" w:rsidRPr="00E15DEF">
        <w:rPr>
          <w:rFonts w:ascii="Times New Roman" w:hAnsi="Times New Roman"/>
          <w:bCs/>
          <w:color w:val="000000"/>
          <w:sz w:val="28"/>
          <w:szCs w:val="28"/>
          <w:lang w:val="kk-KZ"/>
        </w:rPr>
        <w:t>өзгеріссіз қал</w:t>
      </w:r>
      <w:r w:rsidR="006C6B4A">
        <w:rPr>
          <w:rFonts w:ascii="Times New Roman" w:hAnsi="Times New Roman"/>
          <w:bCs/>
          <w:color w:val="000000"/>
          <w:sz w:val="28"/>
          <w:szCs w:val="28"/>
          <w:lang w:val="kk-KZ"/>
        </w:rPr>
        <w:t>ат</w:t>
      </w:r>
      <w:r w:rsidR="006C6B4A" w:rsidRPr="00E15DEF">
        <w:rPr>
          <w:rFonts w:ascii="Times New Roman" w:hAnsi="Times New Roman"/>
          <w:bCs/>
          <w:color w:val="000000"/>
          <w:sz w:val="28"/>
          <w:szCs w:val="28"/>
          <w:lang w:val="kk-KZ"/>
        </w:rPr>
        <w:t>ы</w:t>
      </w:r>
      <w:r w:rsidR="006C6B4A">
        <w:rPr>
          <w:rFonts w:ascii="Times New Roman" w:hAnsi="Times New Roman"/>
          <w:bCs/>
          <w:color w:val="000000"/>
          <w:sz w:val="28"/>
          <w:szCs w:val="28"/>
          <w:lang w:val="kk-KZ"/>
        </w:rPr>
        <w:t xml:space="preserve">н, </w:t>
      </w:r>
      <w:r w:rsidR="00E15DEF" w:rsidRPr="00E15DEF">
        <w:rPr>
          <w:rFonts w:ascii="Times New Roman" w:hAnsi="Times New Roman"/>
          <w:bCs/>
          <w:color w:val="000000"/>
          <w:sz w:val="28"/>
          <w:szCs w:val="28"/>
          <w:lang w:val="kk-KZ"/>
        </w:rPr>
        <w:t xml:space="preserve"> орташа өзгергіштік байқалды</w:t>
      </w:r>
      <w:r w:rsidR="006C6B4A">
        <w:rPr>
          <w:rFonts w:ascii="Times New Roman" w:hAnsi="Times New Roman"/>
          <w:bCs/>
          <w:color w:val="000000"/>
          <w:sz w:val="28"/>
          <w:szCs w:val="28"/>
          <w:lang w:val="kk-KZ"/>
        </w:rPr>
        <w:t xml:space="preserve">. </w:t>
      </w:r>
      <w:r w:rsidR="003E7A82" w:rsidRPr="003E7A82">
        <w:rPr>
          <w:rFonts w:ascii="Times New Roman" w:hAnsi="Times New Roman"/>
          <w:bCs/>
          <w:color w:val="000000"/>
          <w:sz w:val="28"/>
          <w:szCs w:val="28"/>
          <w:lang w:val="kk-KZ"/>
        </w:rPr>
        <w:t xml:space="preserve">Өсімдіктердің биіктігі бойынша өзгергіштік </w:t>
      </w:r>
      <w:r w:rsidR="006C6B4A">
        <w:rPr>
          <w:rFonts w:ascii="Times New Roman" w:hAnsi="Times New Roman"/>
          <w:bCs/>
          <w:color w:val="000000"/>
          <w:sz w:val="28"/>
          <w:szCs w:val="28"/>
          <w:lang w:val="kk-KZ"/>
        </w:rPr>
        <w:t xml:space="preserve">– </w:t>
      </w:r>
      <w:r w:rsidR="003E7A82" w:rsidRPr="003E7A82">
        <w:rPr>
          <w:rFonts w:ascii="Times New Roman" w:hAnsi="Times New Roman"/>
          <w:bCs/>
          <w:color w:val="000000"/>
          <w:sz w:val="28"/>
          <w:szCs w:val="28"/>
          <w:lang w:val="kk-KZ"/>
        </w:rPr>
        <w:t>әлсіз болды, бірақ жылдар бойы дерлік өзгеріссіз қалды.</w:t>
      </w:r>
      <w:r w:rsidR="006C6B4A">
        <w:rPr>
          <w:lang w:val="kk-KZ"/>
        </w:rPr>
        <w:t xml:space="preserve"> </w:t>
      </w:r>
      <w:r w:rsidR="003E7A82" w:rsidRPr="003E7A82">
        <w:rPr>
          <w:rFonts w:ascii="Times New Roman" w:hAnsi="Times New Roman"/>
          <w:bCs/>
          <w:color w:val="000000"/>
          <w:sz w:val="28"/>
          <w:szCs w:val="28"/>
          <w:lang w:val="kk-KZ"/>
        </w:rPr>
        <w:t>Т</w:t>
      </w:r>
      <w:r w:rsidR="006C6B4A">
        <w:rPr>
          <w:rFonts w:ascii="Times New Roman" w:hAnsi="Times New Roman"/>
          <w:bCs/>
          <w:color w:val="000000"/>
          <w:sz w:val="28"/>
          <w:szCs w:val="28"/>
          <w:lang w:val="kk-KZ"/>
        </w:rPr>
        <w:t>ісшелер</w:t>
      </w:r>
      <w:r w:rsidR="003E7A82" w:rsidRPr="003E7A82">
        <w:rPr>
          <w:rFonts w:ascii="Times New Roman" w:hAnsi="Times New Roman"/>
          <w:bCs/>
          <w:color w:val="000000"/>
          <w:sz w:val="28"/>
          <w:szCs w:val="28"/>
          <w:lang w:val="kk-KZ"/>
        </w:rPr>
        <w:t xml:space="preserve"> </w:t>
      </w:r>
      <w:r w:rsidR="006C6B4A">
        <w:rPr>
          <w:rFonts w:ascii="Times New Roman" w:hAnsi="Times New Roman"/>
          <w:bCs/>
          <w:color w:val="000000"/>
          <w:sz w:val="28"/>
          <w:szCs w:val="28"/>
          <w:lang w:val="kk-KZ"/>
        </w:rPr>
        <w:t xml:space="preserve">санының  </w:t>
      </w:r>
      <w:r w:rsidR="003E7A82" w:rsidRPr="003E7A82">
        <w:rPr>
          <w:rFonts w:ascii="Times New Roman" w:hAnsi="Times New Roman"/>
          <w:bCs/>
          <w:color w:val="000000"/>
          <w:sz w:val="28"/>
          <w:szCs w:val="28"/>
          <w:lang w:val="kk-KZ"/>
        </w:rPr>
        <w:t>белгі</w:t>
      </w:r>
      <w:r w:rsidR="006C6B4A">
        <w:rPr>
          <w:rFonts w:ascii="Times New Roman" w:hAnsi="Times New Roman"/>
          <w:bCs/>
          <w:color w:val="000000"/>
          <w:sz w:val="28"/>
          <w:szCs w:val="28"/>
          <w:lang w:val="kk-KZ"/>
        </w:rPr>
        <w:t>сі бойынша</w:t>
      </w:r>
      <w:r w:rsidR="003E7A82" w:rsidRPr="003E7A82">
        <w:rPr>
          <w:rFonts w:ascii="Times New Roman" w:hAnsi="Times New Roman"/>
          <w:bCs/>
          <w:color w:val="000000"/>
          <w:sz w:val="28"/>
          <w:szCs w:val="28"/>
          <w:lang w:val="kk-KZ"/>
        </w:rPr>
        <w:t xml:space="preserve"> өзгергіштік дәрежесі бірдей емес және өзгергіштік </w:t>
      </w:r>
      <w:r w:rsidR="006C6B4A" w:rsidRPr="003E7A82">
        <w:rPr>
          <w:rFonts w:ascii="Times New Roman" w:hAnsi="Times New Roman"/>
          <w:bCs/>
          <w:color w:val="000000"/>
          <w:sz w:val="28"/>
          <w:szCs w:val="28"/>
          <w:lang w:val="kk-KZ"/>
        </w:rPr>
        <w:t>дәрежесі</w:t>
      </w:r>
      <w:r w:rsidR="006C6B4A">
        <w:rPr>
          <w:rFonts w:ascii="Times New Roman" w:hAnsi="Times New Roman"/>
          <w:bCs/>
          <w:color w:val="000000"/>
          <w:sz w:val="28"/>
          <w:szCs w:val="28"/>
          <w:lang w:val="kk-KZ"/>
        </w:rPr>
        <w:t>,</w:t>
      </w:r>
      <w:r w:rsidR="003E7A82" w:rsidRPr="003E7A82">
        <w:rPr>
          <w:rFonts w:ascii="Times New Roman" w:hAnsi="Times New Roman"/>
          <w:bCs/>
          <w:color w:val="000000"/>
          <w:sz w:val="28"/>
          <w:szCs w:val="28"/>
          <w:lang w:val="kk-KZ"/>
        </w:rPr>
        <w:t xml:space="preserve"> өзгергіштіктің әлсіз дәрежесінен орташаға дейін өзгерді.</w:t>
      </w:r>
    </w:p>
    <w:p w:rsidR="00D31109" w:rsidRPr="003E7A82" w:rsidRDefault="003E7A82" w:rsidP="00B877CD">
      <w:pPr>
        <w:autoSpaceDE w:val="0"/>
        <w:spacing w:after="0" w:line="240" w:lineRule="auto"/>
        <w:ind w:firstLine="567"/>
        <w:jc w:val="both"/>
        <w:rPr>
          <w:rFonts w:ascii="Times New Roman" w:hAnsi="Times New Roman"/>
          <w:bCs/>
          <w:color w:val="000000"/>
          <w:sz w:val="28"/>
          <w:szCs w:val="28"/>
          <w:lang w:val="kk-KZ"/>
        </w:rPr>
      </w:pPr>
      <w:r w:rsidRPr="003E7A82">
        <w:rPr>
          <w:rFonts w:ascii="Times New Roman" w:hAnsi="Times New Roman"/>
          <w:bCs/>
          <w:color w:val="000000"/>
          <w:sz w:val="28"/>
          <w:szCs w:val="28"/>
          <w:lang w:val="kk-KZ"/>
        </w:rPr>
        <w:t>Бір т</w:t>
      </w:r>
      <w:r w:rsidR="006C6B4A">
        <w:rPr>
          <w:rFonts w:ascii="Times New Roman" w:hAnsi="Times New Roman"/>
          <w:bCs/>
          <w:color w:val="000000"/>
          <w:sz w:val="28"/>
          <w:szCs w:val="28"/>
          <w:lang w:val="kk-KZ"/>
        </w:rPr>
        <w:t>ісше</w:t>
      </w:r>
      <w:r w:rsidRPr="003E7A82">
        <w:rPr>
          <w:rFonts w:ascii="Times New Roman" w:hAnsi="Times New Roman"/>
          <w:bCs/>
          <w:color w:val="000000"/>
          <w:sz w:val="28"/>
          <w:szCs w:val="28"/>
          <w:lang w:val="kk-KZ"/>
        </w:rPr>
        <w:t>лі</w:t>
      </w:r>
      <w:r w:rsidR="00D31109" w:rsidRPr="003E7A82">
        <w:rPr>
          <w:rFonts w:ascii="Times New Roman" w:hAnsi="Times New Roman"/>
          <w:bCs/>
          <w:color w:val="000000"/>
          <w:sz w:val="28"/>
          <w:szCs w:val="28"/>
          <w:lang w:val="kk-KZ"/>
        </w:rPr>
        <w:t xml:space="preserve"> </w:t>
      </w:r>
      <w:r w:rsidRPr="003E7A82">
        <w:rPr>
          <w:rFonts w:ascii="Times New Roman" w:hAnsi="Times New Roman"/>
          <w:bCs/>
          <w:color w:val="000000"/>
          <w:sz w:val="28"/>
          <w:szCs w:val="28"/>
          <w:lang w:val="kk-KZ"/>
        </w:rPr>
        <w:t>жуашықт</w:t>
      </w:r>
      <w:r w:rsidR="00D31109" w:rsidRPr="003E7A82">
        <w:rPr>
          <w:rFonts w:ascii="Times New Roman" w:hAnsi="Times New Roman"/>
          <w:bCs/>
          <w:color w:val="000000"/>
          <w:sz w:val="28"/>
          <w:szCs w:val="28"/>
          <w:lang w:val="kk-KZ"/>
        </w:rPr>
        <w:t xml:space="preserve">армен көбейту кезінде </w:t>
      </w:r>
      <w:r w:rsidRPr="003E7A82">
        <w:rPr>
          <w:rFonts w:ascii="Times New Roman" w:hAnsi="Times New Roman"/>
          <w:bCs/>
          <w:color w:val="000000"/>
          <w:sz w:val="28"/>
          <w:szCs w:val="28"/>
          <w:lang w:val="kk-KZ"/>
        </w:rPr>
        <w:t>жуашық</w:t>
      </w:r>
      <w:r w:rsidR="00D31109" w:rsidRPr="003E7A82">
        <w:rPr>
          <w:rFonts w:ascii="Times New Roman" w:hAnsi="Times New Roman"/>
          <w:bCs/>
          <w:color w:val="000000"/>
          <w:sz w:val="28"/>
          <w:szCs w:val="28"/>
          <w:lang w:val="kk-KZ"/>
        </w:rPr>
        <w:t xml:space="preserve"> </w:t>
      </w:r>
      <w:r w:rsidR="006C6B4A">
        <w:rPr>
          <w:rFonts w:ascii="Times New Roman" w:hAnsi="Times New Roman"/>
          <w:bCs/>
          <w:color w:val="000000"/>
          <w:sz w:val="28"/>
          <w:szCs w:val="28"/>
          <w:lang w:val="kk-KZ"/>
        </w:rPr>
        <w:t>массасының</w:t>
      </w:r>
      <w:r w:rsidR="00D31109" w:rsidRPr="003E7A82">
        <w:rPr>
          <w:rFonts w:ascii="Times New Roman" w:hAnsi="Times New Roman"/>
          <w:bCs/>
          <w:color w:val="000000"/>
          <w:sz w:val="28"/>
          <w:szCs w:val="28"/>
          <w:lang w:val="kk-KZ"/>
        </w:rPr>
        <w:t xml:space="preserve"> өзгергіш</w:t>
      </w:r>
      <w:r w:rsidRPr="003E7A82">
        <w:rPr>
          <w:rFonts w:ascii="Times New Roman" w:hAnsi="Times New Roman"/>
          <w:bCs/>
          <w:color w:val="000000"/>
          <w:sz w:val="28"/>
          <w:szCs w:val="28"/>
          <w:lang w:val="kk-KZ"/>
        </w:rPr>
        <w:t>тік дәрежесі күшті болды, т</w:t>
      </w:r>
      <w:r w:rsidR="006C6B4A">
        <w:rPr>
          <w:rFonts w:ascii="Times New Roman" w:hAnsi="Times New Roman"/>
          <w:bCs/>
          <w:color w:val="000000"/>
          <w:sz w:val="28"/>
          <w:szCs w:val="28"/>
          <w:lang w:val="kk-KZ"/>
        </w:rPr>
        <w:t>ісше</w:t>
      </w:r>
      <w:r w:rsidRPr="003E7A82">
        <w:rPr>
          <w:rFonts w:ascii="Times New Roman" w:hAnsi="Times New Roman"/>
          <w:bCs/>
          <w:color w:val="000000"/>
          <w:sz w:val="28"/>
          <w:szCs w:val="28"/>
          <w:lang w:val="kk-KZ"/>
        </w:rPr>
        <w:t>лер</w:t>
      </w:r>
      <w:r w:rsidR="00D31109" w:rsidRPr="003E7A82">
        <w:rPr>
          <w:rFonts w:ascii="Times New Roman" w:hAnsi="Times New Roman"/>
          <w:bCs/>
          <w:color w:val="000000"/>
          <w:sz w:val="28"/>
          <w:szCs w:val="28"/>
          <w:lang w:val="kk-KZ"/>
        </w:rPr>
        <w:t>дің саны мен жапырақтарының саны бойынша</w:t>
      </w:r>
      <w:r w:rsidR="006C6B4A">
        <w:rPr>
          <w:rFonts w:ascii="Times New Roman" w:hAnsi="Times New Roman"/>
          <w:bCs/>
          <w:color w:val="000000"/>
          <w:sz w:val="28"/>
          <w:szCs w:val="28"/>
          <w:lang w:val="kk-KZ"/>
        </w:rPr>
        <w:t xml:space="preserve"> – о</w:t>
      </w:r>
      <w:r w:rsidR="00D31109" w:rsidRPr="003E7A82">
        <w:rPr>
          <w:rFonts w:ascii="Times New Roman" w:hAnsi="Times New Roman"/>
          <w:bCs/>
          <w:color w:val="000000"/>
          <w:sz w:val="28"/>
          <w:szCs w:val="28"/>
          <w:lang w:val="kk-KZ"/>
        </w:rPr>
        <w:t>рташа, өсімдіктің биіктігі</w:t>
      </w:r>
      <w:r w:rsidR="006C6B4A">
        <w:rPr>
          <w:rFonts w:ascii="Times New Roman" w:hAnsi="Times New Roman"/>
          <w:bCs/>
          <w:color w:val="000000"/>
          <w:sz w:val="28"/>
          <w:szCs w:val="28"/>
          <w:lang w:val="kk-KZ"/>
        </w:rPr>
        <w:t xml:space="preserve"> бойынша – </w:t>
      </w:r>
      <w:r w:rsidR="00D31109" w:rsidRPr="003E7A82">
        <w:rPr>
          <w:rFonts w:ascii="Times New Roman" w:hAnsi="Times New Roman"/>
          <w:bCs/>
          <w:color w:val="000000"/>
          <w:sz w:val="28"/>
          <w:szCs w:val="28"/>
          <w:lang w:val="kk-KZ"/>
        </w:rPr>
        <w:t>әлсіз</w:t>
      </w:r>
      <w:r>
        <w:rPr>
          <w:rFonts w:ascii="Times New Roman" w:hAnsi="Times New Roman"/>
          <w:bCs/>
          <w:color w:val="000000"/>
          <w:sz w:val="28"/>
          <w:szCs w:val="28"/>
          <w:lang w:val="kk-KZ"/>
        </w:rPr>
        <w:t xml:space="preserve"> болады</w:t>
      </w:r>
      <w:r w:rsidR="00D31109" w:rsidRPr="003E7A82">
        <w:rPr>
          <w:rFonts w:ascii="Times New Roman" w:hAnsi="Times New Roman"/>
          <w:bCs/>
          <w:color w:val="000000"/>
          <w:sz w:val="28"/>
          <w:szCs w:val="28"/>
          <w:lang w:val="kk-KZ"/>
        </w:rPr>
        <w:t xml:space="preserve">. </w:t>
      </w:r>
    </w:p>
    <w:p w:rsidR="005935EB" w:rsidRPr="001411A1" w:rsidRDefault="00D31109" w:rsidP="00B877CD">
      <w:pPr>
        <w:autoSpaceDE w:val="0"/>
        <w:spacing w:after="0" w:line="240" w:lineRule="auto"/>
        <w:ind w:firstLine="567"/>
        <w:jc w:val="both"/>
        <w:rPr>
          <w:lang w:val="kk-KZ"/>
        </w:rPr>
      </w:pPr>
      <w:r w:rsidRPr="001411A1">
        <w:rPr>
          <w:rFonts w:ascii="Times New Roman" w:hAnsi="Times New Roman"/>
          <w:bCs/>
          <w:color w:val="000000"/>
          <w:sz w:val="28"/>
          <w:szCs w:val="28"/>
          <w:lang w:val="kk-KZ"/>
        </w:rPr>
        <w:lastRenderedPageBreak/>
        <w:t>Мерей сорты</w:t>
      </w:r>
      <w:r w:rsidR="001B55AC">
        <w:rPr>
          <w:rFonts w:ascii="Times New Roman" w:hAnsi="Times New Roman"/>
          <w:bCs/>
          <w:color w:val="000000"/>
          <w:sz w:val="28"/>
          <w:szCs w:val="28"/>
          <w:lang w:val="kk-KZ"/>
        </w:rPr>
        <w:t xml:space="preserve"> бойынша </w:t>
      </w:r>
      <w:r w:rsidRPr="001411A1">
        <w:rPr>
          <w:rFonts w:ascii="Times New Roman" w:hAnsi="Times New Roman"/>
          <w:bCs/>
          <w:color w:val="000000"/>
          <w:sz w:val="28"/>
          <w:szCs w:val="28"/>
          <w:lang w:val="kk-KZ"/>
        </w:rPr>
        <w:t xml:space="preserve">көбею әдісі төрт сандық белгі: </w:t>
      </w:r>
      <w:r w:rsidR="003E7A82" w:rsidRPr="001411A1">
        <w:rPr>
          <w:rFonts w:ascii="Times New Roman" w:hAnsi="Times New Roman"/>
          <w:bCs/>
          <w:color w:val="000000"/>
          <w:sz w:val="28"/>
          <w:szCs w:val="28"/>
          <w:lang w:val="kk-KZ"/>
        </w:rPr>
        <w:t xml:space="preserve">жуашықтың </w:t>
      </w:r>
      <w:r w:rsidR="001B55AC">
        <w:rPr>
          <w:rFonts w:ascii="Times New Roman" w:hAnsi="Times New Roman"/>
          <w:bCs/>
          <w:color w:val="000000"/>
          <w:sz w:val="28"/>
          <w:szCs w:val="28"/>
          <w:lang w:val="kk-KZ"/>
        </w:rPr>
        <w:t>массасы</w:t>
      </w:r>
      <w:r w:rsidR="003E7A82" w:rsidRPr="001411A1">
        <w:rPr>
          <w:rFonts w:ascii="Times New Roman" w:hAnsi="Times New Roman"/>
          <w:bCs/>
          <w:color w:val="000000"/>
          <w:sz w:val="28"/>
          <w:szCs w:val="28"/>
          <w:lang w:val="kk-KZ"/>
        </w:rPr>
        <w:t>, т</w:t>
      </w:r>
      <w:r w:rsidR="001B55AC">
        <w:rPr>
          <w:rFonts w:ascii="Times New Roman" w:hAnsi="Times New Roman"/>
          <w:bCs/>
          <w:color w:val="000000"/>
          <w:sz w:val="28"/>
          <w:szCs w:val="28"/>
          <w:lang w:val="kk-KZ"/>
        </w:rPr>
        <w:t>ісшел</w:t>
      </w:r>
      <w:r w:rsidRPr="001411A1">
        <w:rPr>
          <w:rFonts w:ascii="Times New Roman" w:hAnsi="Times New Roman"/>
          <w:bCs/>
          <w:color w:val="000000"/>
          <w:sz w:val="28"/>
          <w:szCs w:val="28"/>
          <w:lang w:val="kk-KZ"/>
        </w:rPr>
        <w:t>ердің саны, өсімдіктің биіктігі және жапырақтардың саны</w:t>
      </w:r>
      <w:r w:rsidR="001B55AC">
        <w:rPr>
          <w:rFonts w:ascii="Times New Roman" w:hAnsi="Times New Roman"/>
          <w:bCs/>
          <w:color w:val="000000"/>
          <w:sz w:val="28"/>
          <w:szCs w:val="28"/>
          <w:lang w:val="kk-KZ"/>
        </w:rPr>
        <w:t xml:space="preserve"> </w:t>
      </w:r>
      <w:r w:rsidR="001B55AC" w:rsidRPr="001411A1">
        <w:rPr>
          <w:rFonts w:ascii="Times New Roman" w:hAnsi="Times New Roman"/>
          <w:bCs/>
          <w:color w:val="000000"/>
          <w:sz w:val="28"/>
          <w:szCs w:val="28"/>
          <w:lang w:val="kk-KZ"/>
        </w:rPr>
        <w:t>бойынша фенотиптік өзгергіштіктің көрінісіне әсер етпеді</w:t>
      </w:r>
      <w:r w:rsidRPr="001411A1">
        <w:rPr>
          <w:rFonts w:ascii="Times New Roman" w:hAnsi="Times New Roman"/>
          <w:bCs/>
          <w:color w:val="000000"/>
          <w:sz w:val="28"/>
          <w:szCs w:val="28"/>
          <w:lang w:val="kk-KZ"/>
        </w:rPr>
        <w:t>.</w:t>
      </w:r>
    </w:p>
    <w:p w:rsidR="005935EB" w:rsidRPr="0019472D" w:rsidRDefault="003E7A82" w:rsidP="00B877CD">
      <w:pPr>
        <w:autoSpaceDE w:val="0"/>
        <w:spacing w:after="0" w:line="240" w:lineRule="auto"/>
        <w:ind w:firstLine="567"/>
        <w:jc w:val="both"/>
        <w:rPr>
          <w:lang w:val="kk-KZ"/>
        </w:rPr>
      </w:pPr>
      <w:r>
        <w:rPr>
          <w:rFonts w:ascii="Times New Roman" w:hAnsi="Times New Roman"/>
          <w:bCs/>
          <w:color w:val="000000"/>
          <w:sz w:val="28"/>
          <w:szCs w:val="28"/>
          <w:lang w:val="kk-KZ"/>
        </w:rPr>
        <w:t>17-</w:t>
      </w:r>
      <w:r w:rsidR="001B55AC">
        <w:rPr>
          <w:rFonts w:ascii="Times New Roman" w:hAnsi="Times New Roman"/>
          <w:bCs/>
          <w:color w:val="000000"/>
          <w:sz w:val="28"/>
          <w:szCs w:val="28"/>
          <w:lang w:val="kk-KZ"/>
        </w:rPr>
        <w:t>ші</w:t>
      </w:r>
      <w:r w:rsidR="00762861">
        <w:rPr>
          <w:rFonts w:ascii="Times New Roman" w:hAnsi="Times New Roman"/>
          <w:bCs/>
          <w:color w:val="000000"/>
          <w:sz w:val="28"/>
          <w:szCs w:val="28"/>
          <w:lang w:val="kk-KZ"/>
        </w:rPr>
        <w:t xml:space="preserve"> </w:t>
      </w:r>
      <w:r>
        <w:rPr>
          <w:rFonts w:ascii="Times New Roman" w:hAnsi="Times New Roman"/>
          <w:bCs/>
          <w:color w:val="000000"/>
          <w:sz w:val="28"/>
          <w:szCs w:val="28"/>
          <w:lang w:val="kk-KZ"/>
        </w:rPr>
        <w:t>кесте</w:t>
      </w:r>
      <w:r w:rsidR="001B55AC">
        <w:rPr>
          <w:rFonts w:ascii="Times New Roman" w:hAnsi="Times New Roman"/>
          <w:bCs/>
          <w:color w:val="000000"/>
          <w:sz w:val="28"/>
          <w:szCs w:val="28"/>
          <w:lang w:val="kk-KZ"/>
        </w:rPr>
        <w:t>ні</w:t>
      </w:r>
      <w:r w:rsidR="00D31109" w:rsidRPr="00D31109">
        <w:rPr>
          <w:rFonts w:ascii="Times New Roman" w:hAnsi="Times New Roman"/>
          <w:bCs/>
          <w:color w:val="000000"/>
          <w:sz w:val="28"/>
          <w:szCs w:val="28"/>
          <w:lang w:val="kk-KZ"/>
        </w:rPr>
        <w:t xml:space="preserve"> </w:t>
      </w:r>
      <w:r w:rsidRPr="00D31109">
        <w:rPr>
          <w:rFonts w:ascii="Times New Roman" w:hAnsi="Times New Roman"/>
          <w:bCs/>
          <w:color w:val="000000"/>
          <w:sz w:val="28"/>
          <w:szCs w:val="28"/>
          <w:lang w:val="kk-KZ"/>
        </w:rPr>
        <w:t xml:space="preserve">талдау </w:t>
      </w:r>
      <w:r w:rsidR="00D31109" w:rsidRPr="00D31109">
        <w:rPr>
          <w:rFonts w:ascii="Times New Roman" w:hAnsi="Times New Roman"/>
          <w:bCs/>
          <w:color w:val="000000"/>
          <w:sz w:val="28"/>
          <w:szCs w:val="28"/>
          <w:lang w:val="kk-KZ"/>
        </w:rPr>
        <w:t>нәтижелері</w:t>
      </w:r>
      <w:r>
        <w:rPr>
          <w:rFonts w:ascii="Times New Roman" w:hAnsi="Times New Roman"/>
          <w:bCs/>
          <w:color w:val="000000"/>
          <w:sz w:val="28"/>
          <w:szCs w:val="28"/>
          <w:lang w:val="kk-KZ"/>
        </w:rPr>
        <w:t xml:space="preserve"> </w:t>
      </w:r>
      <w:r w:rsidR="00D31109" w:rsidRPr="00D31109">
        <w:rPr>
          <w:rFonts w:ascii="Times New Roman" w:hAnsi="Times New Roman"/>
          <w:bCs/>
          <w:color w:val="000000"/>
          <w:sz w:val="28"/>
          <w:szCs w:val="28"/>
          <w:lang w:val="kk-KZ"/>
        </w:rPr>
        <w:t xml:space="preserve"> </w:t>
      </w:r>
      <w:r>
        <w:rPr>
          <w:rFonts w:ascii="Times New Roman" w:hAnsi="Times New Roman"/>
          <w:bCs/>
          <w:color w:val="000000"/>
          <w:sz w:val="28"/>
          <w:szCs w:val="28"/>
          <w:lang w:val="kk-KZ"/>
        </w:rPr>
        <w:t>мынаны көрсетеді: т</w:t>
      </w:r>
      <w:r w:rsidR="001B55AC">
        <w:rPr>
          <w:rFonts w:ascii="Times New Roman" w:hAnsi="Times New Roman"/>
          <w:bCs/>
          <w:color w:val="000000"/>
          <w:sz w:val="28"/>
          <w:szCs w:val="28"/>
          <w:lang w:val="kk-KZ"/>
        </w:rPr>
        <w:t>ісше</w:t>
      </w:r>
      <w:r>
        <w:rPr>
          <w:rFonts w:ascii="Times New Roman" w:hAnsi="Times New Roman"/>
          <w:bCs/>
          <w:color w:val="000000"/>
          <w:sz w:val="28"/>
          <w:szCs w:val="28"/>
          <w:lang w:val="kk-KZ"/>
        </w:rPr>
        <w:t>л</w:t>
      </w:r>
      <w:r w:rsidR="00D31109" w:rsidRPr="00D31109">
        <w:rPr>
          <w:rFonts w:ascii="Times New Roman" w:hAnsi="Times New Roman"/>
          <w:bCs/>
          <w:color w:val="000000"/>
          <w:sz w:val="28"/>
          <w:szCs w:val="28"/>
          <w:lang w:val="kk-KZ"/>
        </w:rPr>
        <w:t>ермен көбейту кезінде</w:t>
      </w:r>
      <w:r w:rsidR="001B55AC">
        <w:rPr>
          <w:rFonts w:ascii="Times New Roman" w:hAnsi="Times New Roman"/>
          <w:bCs/>
          <w:color w:val="000000"/>
          <w:sz w:val="28"/>
          <w:szCs w:val="28"/>
          <w:lang w:val="kk-KZ"/>
        </w:rPr>
        <w:t xml:space="preserve">, </w:t>
      </w:r>
      <w:r>
        <w:rPr>
          <w:rFonts w:ascii="Times New Roman" w:hAnsi="Times New Roman"/>
          <w:bCs/>
          <w:color w:val="000000"/>
          <w:sz w:val="28"/>
          <w:szCs w:val="28"/>
          <w:lang w:val="kk-KZ"/>
        </w:rPr>
        <w:t xml:space="preserve">жуашықтың </w:t>
      </w:r>
      <w:r w:rsidR="001B55AC">
        <w:rPr>
          <w:rFonts w:ascii="Times New Roman" w:hAnsi="Times New Roman"/>
          <w:bCs/>
          <w:color w:val="000000"/>
          <w:sz w:val="28"/>
          <w:szCs w:val="28"/>
          <w:lang w:val="kk-KZ"/>
        </w:rPr>
        <w:t>массасы</w:t>
      </w:r>
      <w:r>
        <w:rPr>
          <w:rFonts w:ascii="Times New Roman" w:hAnsi="Times New Roman"/>
          <w:bCs/>
          <w:color w:val="000000"/>
          <w:sz w:val="28"/>
          <w:szCs w:val="28"/>
          <w:lang w:val="kk-KZ"/>
        </w:rPr>
        <w:t xml:space="preserve">ның белгісі </w:t>
      </w:r>
      <w:r w:rsidR="00D31109" w:rsidRPr="00D31109">
        <w:rPr>
          <w:rFonts w:ascii="Times New Roman" w:hAnsi="Times New Roman"/>
          <w:bCs/>
          <w:color w:val="000000"/>
          <w:sz w:val="28"/>
          <w:szCs w:val="28"/>
          <w:lang w:val="kk-KZ"/>
        </w:rPr>
        <w:t xml:space="preserve">күшті өзгергіштік тобына жатады. </w:t>
      </w:r>
      <w:r w:rsidR="001B55AC">
        <w:rPr>
          <w:rFonts w:ascii="Times New Roman" w:hAnsi="Times New Roman"/>
          <w:bCs/>
          <w:color w:val="000000"/>
          <w:sz w:val="28"/>
          <w:szCs w:val="28"/>
          <w:lang w:val="kk-KZ"/>
        </w:rPr>
        <w:t>Ж</w:t>
      </w:r>
      <w:r w:rsidR="00D31109" w:rsidRPr="00D31109">
        <w:rPr>
          <w:rFonts w:ascii="Times New Roman" w:hAnsi="Times New Roman"/>
          <w:bCs/>
          <w:color w:val="000000"/>
          <w:sz w:val="28"/>
          <w:szCs w:val="28"/>
          <w:lang w:val="kk-KZ"/>
        </w:rPr>
        <w:t xml:space="preserve">апырақтардың саны </w:t>
      </w:r>
      <w:r w:rsidR="001B55AC">
        <w:rPr>
          <w:rFonts w:ascii="Times New Roman" w:hAnsi="Times New Roman"/>
          <w:bCs/>
          <w:color w:val="000000"/>
          <w:sz w:val="28"/>
          <w:szCs w:val="28"/>
          <w:lang w:val="kk-KZ"/>
        </w:rPr>
        <w:t xml:space="preserve">белгісі бойынша, </w:t>
      </w:r>
      <w:r w:rsidR="001B55AC" w:rsidRPr="00D31109">
        <w:rPr>
          <w:rFonts w:ascii="Times New Roman" w:hAnsi="Times New Roman"/>
          <w:bCs/>
          <w:color w:val="000000"/>
          <w:sz w:val="28"/>
          <w:szCs w:val="28"/>
          <w:lang w:val="kk-KZ"/>
        </w:rPr>
        <w:t xml:space="preserve">өзгермеген </w:t>
      </w:r>
      <w:r w:rsidR="00D31109" w:rsidRPr="00D31109">
        <w:rPr>
          <w:rFonts w:ascii="Times New Roman" w:hAnsi="Times New Roman"/>
          <w:bCs/>
          <w:color w:val="000000"/>
          <w:sz w:val="28"/>
          <w:szCs w:val="28"/>
          <w:lang w:val="kk-KZ"/>
        </w:rPr>
        <w:t xml:space="preserve">өзгергіштіктің орташа дәрежесі байқалады. </w:t>
      </w:r>
      <w:r w:rsidR="0019472D">
        <w:rPr>
          <w:rFonts w:ascii="Times New Roman" w:hAnsi="Times New Roman"/>
          <w:bCs/>
          <w:color w:val="000000"/>
          <w:sz w:val="28"/>
          <w:szCs w:val="28"/>
          <w:lang w:val="kk-KZ"/>
        </w:rPr>
        <w:t xml:space="preserve"> Т</w:t>
      </w:r>
      <w:r w:rsidR="001B55AC">
        <w:rPr>
          <w:rFonts w:ascii="Times New Roman" w:hAnsi="Times New Roman"/>
          <w:bCs/>
          <w:color w:val="000000"/>
          <w:sz w:val="28"/>
          <w:szCs w:val="28"/>
          <w:lang w:val="kk-KZ"/>
        </w:rPr>
        <w:t>ісше</w:t>
      </w:r>
      <w:r w:rsidR="0019472D">
        <w:rPr>
          <w:rFonts w:ascii="Times New Roman" w:hAnsi="Times New Roman"/>
          <w:bCs/>
          <w:color w:val="000000"/>
          <w:sz w:val="28"/>
          <w:szCs w:val="28"/>
          <w:lang w:val="kk-KZ"/>
        </w:rPr>
        <w:t xml:space="preserve">лер </w:t>
      </w:r>
      <w:r w:rsidR="0019472D" w:rsidRPr="0019472D">
        <w:rPr>
          <w:rFonts w:ascii="Times New Roman" w:hAnsi="Times New Roman"/>
          <w:bCs/>
          <w:color w:val="000000"/>
          <w:sz w:val="28"/>
          <w:szCs w:val="28"/>
          <w:lang w:val="kk-KZ"/>
        </w:rPr>
        <w:t xml:space="preserve"> саны мен өсімдік биіктігі бойынша өзгергіштік дәрежесі бірдей емес және </w:t>
      </w:r>
      <w:r w:rsidR="001B55AC" w:rsidRPr="0019472D">
        <w:rPr>
          <w:rFonts w:ascii="Times New Roman" w:hAnsi="Times New Roman"/>
          <w:bCs/>
          <w:color w:val="000000"/>
          <w:sz w:val="28"/>
          <w:szCs w:val="28"/>
          <w:lang w:val="kk-KZ"/>
        </w:rPr>
        <w:t>жылдар бойы</w:t>
      </w:r>
      <w:r w:rsidR="001B55AC">
        <w:rPr>
          <w:rFonts w:ascii="Times New Roman" w:hAnsi="Times New Roman"/>
          <w:bCs/>
          <w:color w:val="000000"/>
          <w:sz w:val="28"/>
          <w:szCs w:val="28"/>
          <w:lang w:val="kk-KZ"/>
        </w:rPr>
        <w:t>нша</w:t>
      </w:r>
      <w:r w:rsidR="001B55AC" w:rsidRPr="0019472D">
        <w:rPr>
          <w:rFonts w:ascii="Times New Roman" w:hAnsi="Times New Roman"/>
          <w:bCs/>
          <w:color w:val="000000"/>
          <w:sz w:val="28"/>
          <w:szCs w:val="28"/>
          <w:lang w:val="kk-KZ"/>
        </w:rPr>
        <w:t xml:space="preserve"> </w:t>
      </w:r>
      <w:r w:rsidR="0019472D" w:rsidRPr="0019472D">
        <w:rPr>
          <w:rFonts w:ascii="Times New Roman" w:hAnsi="Times New Roman"/>
          <w:bCs/>
          <w:color w:val="000000"/>
          <w:sz w:val="28"/>
          <w:szCs w:val="28"/>
          <w:lang w:val="kk-KZ"/>
        </w:rPr>
        <w:t xml:space="preserve">өзгергіштік </w:t>
      </w:r>
      <w:r w:rsidR="001B55AC" w:rsidRPr="0019472D">
        <w:rPr>
          <w:rFonts w:ascii="Times New Roman" w:hAnsi="Times New Roman"/>
          <w:bCs/>
          <w:color w:val="000000"/>
          <w:sz w:val="28"/>
          <w:szCs w:val="28"/>
          <w:lang w:val="kk-KZ"/>
        </w:rPr>
        <w:t>дәреже</w:t>
      </w:r>
      <w:r w:rsidR="001B55AC">
        <w:rPr>
          <w:rFonts w:ascii="Times New Roman" w:hAnsi="Times New Roman"/>
          <w:bCs/>
          <w:color w:val="000000"/>
          <w:sz w:val="28"/>
          <w:szCs w:val="28"/>
          <w:lang w:val="kk-KZ"/>
        </w:rPr>
        <w:t>лер</w:t>
      </w:r>
      <w:r w:rsidR="001B55AC" w:rsidRPr="0019472D">
        <w:rPr>
          <w:rFonts w:ascii="Times New Roman" w:hAnsi="Times New Roman"/>
          <w:bCs/>
          <w:color w:val="000000"/>
          <w:sz w:val="28"/>
          <w:szCs w:val="28"/>
          <w:lang w:val="kk-KZ"/>
        </w:rPr>
        <w:t>і</w:t>
      </w:r>
      <w:r w:rsidR="0019472D" w:rsidRPr="0019472D">
        <w:rPr>
          <w:rFonts w:ascii="Times New Roman" w:hAnsi="Times New Roman"/>
          <w:bCs/>
          <w:color w:val="000000"/>
          <w:sz w:val="28"/>
          <w:szCs w:val="28"/>
          <w:lang w:val="kk-KZ"/>
        </w:rPr>
        <w:t xml:space="preserve"> өзгері</w:t>
      </w:r>
      <w:r w:rsidR="001B55AC">
        <w:rPr>
          <w:rFonts w:ascii="Times New Roman" w:hAnsi="Times New Roman"/>
          <w:bCs/>
          <w:color w:val="000000"/>
          <w:sz w:val="28"/>
          <w:szCs w:val="28"/>
          <w:lang w:val="kk-KZ"/>
        </w:rPr>
        <w:t>п отырады</w:t>
      </w:r>
      <w:r w:rsidR="0019472D" w:rsidRPr="0019472D">
        <w:rPr>
          <w:rFonts w:ascii="Times New Roman" w:hAnsi="Times New Roman"/>
          <w:bCs/>
          <w:color w:val="000000"/>
          <w:sz w:val="28"/>
          <w:szCs w:val="28"/>
          <w:lang w:val="kk-KZ"/>
        </w:rPr>
        <w:t>.</w:t>
      </w:r>
      <w:r w:rsidR="0019472D">
        <w:rPr>
          <w:rFonts w:ascii="Times New Roman" w:hAnsi="Times New Roman"/>
          <w:bCs/>
          <w:color w:val="000000"/>
          <w:sz w:val="28"/>
          <w:szCs w:val="28"/>
          <w:lang w:val="kk-KZ"/>
        </w:rPr>
        <w:t xml:space="preserve">  </w:t>
      </w:r>
      <w:r w:rsidR="0019472D" w:rsidRPr="0019472D">
        <w:rPr>
          <w:rFonts w:ascii="Times New Roman" w:hAnsi="Times New Roman"/>
          <w:bCs/>
          <w:color w:val="000000"/>
          <w:sz w:val="28"/>
          <w:szCs w:val="28"/>
          <w:lang w:val="kk-KZ"/>
        </w:rPr>
        <w:t xml:space="preserve">Осылайша, </w:t>
      </w:r>
      <w:r w:rsidR="0019472D">
        <w:rPr>
          <w:rFonts w:ascii="Times New Roman" w:hAnsi="Times New Roman"/>
          <w:bCs/>
          <w:color w:val="000000"/>
          <w:sz w:val="28"/>
          <w:szCs w:val="28"/>
          <w:lang w:val="kk-KZ"/>
        </w:rPr>
        <w:t>т</w:t>
      </w:r>
      <w:r w:rsidR="001B55AC">
        <w:rPr>
          <w:rFonts w:ascii="Times New Roman" w:hAnsi="Times New Roman"/>
          <w:bCs/>
          <w:color w:val="000000"/>
          <w:sz w:val="28"/>
          <w:szCs w:val="28"/>
          <w:lang w:val="kk-KZ"/>
        </w:rPr>
        <w:t>ісше</w:t>
      </w:r>
      <w:r w:rsidR="0019472D">
        <w:rPr>
          <w:rFonts w:ascii="Times New Roman" w:hAnsi="Times New Roman"/>
          <w:bCs/>
          <w:color w:val="000000"/>
          <w:sz w:val="28"/>
          <w:szCs w:val="28"/>
          <w:lang w:val="kk-KZ"/>
        </w:rPr>
        <w:t>лер</w:t>
      </w:r>
      <w:r w:rsidR="0019472D" w:rsidRPr="0019472D">
        <w:rPr>
          <w:rFonts w:ascii="Times New Roman" w:hAnsi="Times New Roman"/>
          <w:bCs/>
          <w:color w:val="000000"/>
          <w:sz w:val="28"/>
          <w:szCs w:val="28"/>
          <w:lang w:val="kk-KZ"/>
        </w:rPr>
        <w:t xml:space="preserve"> санының </w:t>
      </w:r>
      <w:r w:rsidR="001B55AC" w:rsidRPr="0019472D">
        <w:rPr>
          <w:rFonts w:ascii="Times New Roman" w:hAnsi="Times New Roman"/>
          <w:bCs/>
          <w:color w:val="000000"/>
          <w:sz w:val="28"/>
          <w:szCs w:val="28"/>
          <w:lang w:val="kk-KZ"/>
        </w:rPr>
        <w:t>белгі</w:t>
      </w:r>
      <w:r w:rsidR="00E147B7">
        <w:rPr>
          <w:rFonts w:ascii="Times New Roman" w:hAnsi="Times New Roman"/>
          <w:bCs/>
          <w:color w:val="000000"/>
          <w:sz w:val="28"/>
          <w:szCs w:val="28"/>
          <w:lang w:val="kk-KZ"/>
        </w:rPr>
        <w:t>лері бойынша</w:t>
      </w:r>
      <w:r w:rsidR="001B55AC" w:rsidRPr="0019472D">
        <w:rPr>
          <w:rFonts w:ascii="Times New Roman" w:hAnsi="Times New Roman"/>
          <w:bCs/>
          <w:color w:val="000000"/>
          <w:sz w:val="28"/>
          <w:szCs w:val="28"/>
          <w:lang w:val="kk-KZ"/>
        </w:rPr>
        <w:t xml:space="preserve"> </w:t>
      </w:r>
      <w:r w:rsidR="0019472D" w:rsidRPr="0019472D">
        <w:rPr>
          <w:rFonts w:ascii="Times New Roman" w:hAnsi="Times New Roman"/>
          <w:bCs/>
          <w:color w:val="000000"/>
          <w:sz w:val="28"/>
          <w:szCs w:val="28"/>
          <w:lang w:val="kk-KZ"/>
        </w:rPr>
        <w:t>өзгеру коэффициенті өсімдіктің биікті</w:t>
      </w:r>
      <w:r w:rsidR="00E147B7">
        <w:rPr>
          <w:rFonts w:ascii="Times New Roman" w:hAnsi="Times New Roman"/>
          <w:bCs/>
          <w:color w:val="000000"/>
          <w:sz w:val="28"/>
          <w:szCs w:val="28"/>
          <w:lang w:val="kk-KZ"/>
        </w:rPr>
        <w:t xml:space="preserve">к </w:t>
      </w:r>
      <w:r w:rsidR="00E147B7" w:rsidRPr="0019472D">
        <w:rPr>
          <w:rFonts w:ascii="Times New Roman" w:hAnsi="Times New Roman"/>
          <w:bCs/>
          <w:color w:val="000000"/>
          <w:sz w:val="28"/>
          <w:szCs w:val="28"/>
          <w:lang w:val="kk-KZ"/>
        </w:rPr>
        <w:t>белгі</w:t>
      </w:r>
      <w:r w:rsidR="00E147B7">
        <w:rPr>
          <w:rFonts w:ascii="Times New Roman" w:hAnsi="Times New Roman"/>
          <w:bCs/>
          <w:color w:val="000000"/>
          <w:sz w:val="28"/>
          <w:szCs w:val="28"/>
          <w:lang w:val="kk-KZ"/>
        </w:rPr>
        <w:t>сі</w:t>
      </w:r>
      <w:r w:rsidR="0019472D" w:rsidRPr="0019472D">
        <w:rPr>
          <w:rFonts w:ascii="Times New Roman" w:hAnsi="Times New Roman"/>
          <w:bCs/>
          <w:color w:val="000000"/>
          <w:sz w:val="28"/>
          <w:szCs w:val="28"/>
          <w:lang w:val="kk-KZ"/>
        </w:rPr>
        <w:t>не сәйкес өзгерді.</w:t>
      </w:r>
    </w:p>
    <w:p w:rsidR="00D31109" w:rsidRPr="001411A1" w:rsidRDefault="00D31109" w:rsidP="00B877CD">
      <w:pPr>
        <w:autoSpaceDE w:val="0"/>
        <w:spacing w:after="0" w:line="240" w:lineRule="auto"/>
        <w:ind w:firstLine="567"/>
        <w:jc w:val="both"/>
        <w:rPr>
          <w:rFonts w:ascii="Times New Roman" w:hAnsi="Times New Roman"/>
          <w:bCs/>
          <w:color w:val="000000"/>
          <w:sz w:val="28"/>
          <w:szCs w:val="28"/>
          <w:lang w:val="kk-KZ"/>
        </w:rPr>
      </w:pPr>
      <w:r w:rsidRPr="001411A1">
        <w:rPr>
          <w:rFonts w:ascii="Times New Roman" w:hAnsi="Times New Roman"/>
          <w:bCs/>
          <w:color w:val="000000"/>
          <w:sz w:val="28"/>
          <w:szCs w:val="28"/>
          <w:lang w:val="kk-KZ"/>
        </w:rPr>
        <w:t xml:space="preserve">Бір </w:t>
      </w:r>
      <w:r w:rsidR="0019472D" w:rsidRPr="001411A1">
        <w:rPr>
          <w:rFonts w:ascii="Times New Roman" w:hAnsi="Times New Roman"/>
          <w:bCs/>
          <w:color w:val="000000"/>
          <w:sz w:val="28"/>
          <w:szCs w:val="28"/>
          <w:lang w:val="kk-KZ"/>
        </w:rPr>
        <w:t>т</w:t>
      </w:r>
      <w:r w:rsidR="00E147B7">
        <w:rPr>
          <w:rFonts w:ascii="Times New Roman" w:hAnsi="Times New Roman"/>
          <w:bCs/>
          <w:color w:val="000000"/>
          <w:sz w:val="28"/>
          <w:szCs w:val="28"/>
          <w:lang w:val="kk-KZ"/>
        </w:rPr>
        <w:t>ісшел</w:t>
      </w:r>
      <w:r w:rsidR="0019472D" w:rsidRPr="001411A1">
        <w:rPr>
          <w:rFonts w:ascii="Times New Roman" w:hAnsi="Times New Roman"/>
          <w:bCs/>
          <w:color w:val="000000"/>
          <w:sz w:val="28"/>
          <w:szCs w:val="28"/>
          <w:lang w:val="kk-KZ"/>
        </w:rPr>
        <w:t>і</w:t>
      </w:r>
      <w:r w:rsidRPr="001411A1">
        <w:rPr>
          <w:rFonts w:ascii="Times New Roman" w:hAnsi="Times New Roman"/>
          <w:bCs/>
          <w:color w:val="000000"/>
          <w:sz w:val="28"/>
          <w:szCs w:val="28"/>
          <w:lang w:val="kk-KZ"/>
        </w:rPr>
        <w:t xml:space="preserve"> </w:t>
      </w:r>
      <w:r w:rsidR="0019472D" w:rsidRPr="001411A1">
        <w:rPr>
          <w:rFonts w:ascii="Times New Roman" w:hAnsi="Times New Roman"/>
          <w:bCs/>
          <w:color w:val="000000"/>
          <w:sz w:val="28"/>
          <w:szCs w:val="28"/>
          <w:lang w:val="kk-KZ"/>
        </w:rPr>
        <w:t>жуашықтармен</w:t>
      </w:r>
      <w:r w:rsidRPr="001411A1">
        <w:rPr>
          <w:rFonts w:ascii="Times New Roman" w:hAnsi="Times New Roman"/>
          <w:bCs/>
          <w:color w:val="000000"/>
          <w:sz w:val="28"/>
          <w:szCs w:val="28"/>
          <w:lang w:val="kk-KZ"/>
        </w:rPr>
        <w:t xml:space="preserve"> көбейту кезінде </w:t>
      </w:r>
      <w:r w:rsidR="0019472D" w:rsidRPr="001411A1">
        <w:rPr>
          <w:rFonts w:ascii="Times New Roman" w:hAnsi="Times New Roman"/>
          <w:bCs/>
          <w:color w:val="000000"/>
          <w:sz w:val="28"/>
          <w:szCs w:val="28"/>
          <w:lang w:val="kk-KZ"/>
        </w:rPr>
        <w:t>жуашықтың</w:t>
      </w:r>
      <w:r w:rsidRPr="001411A1">
        <w:rPr>
          <w:rFonts w:ascii="Times New Roman" w:hAnsi="Times New Roman"/>
          <w:bCs/>
          <w:color w:val="000000"/>
          <w:sz w:val="28"/>
          <w:szCs w:val="28"/>
          <w:lang w:val="kk-KZ"/>
        </w:rPr>
        <w:t xml:space="preserve"> </w:t>
      </w:r>
      <w:r w:rsidR="0019472D">
        <w:rPr>
          <w:rFonts w:ascii="Times New Roman" w:hAnsi="Times New Roman"/>
          <w:bCs/>
          <w:color w:val="000000"/>
          <w:sz w:val="28"/>
          <w:szCs w:val="28"/>
          <w:lang w:val="kk-KZ"/>
        </w:rPr>
        <w:t>салмағы</w:t>
      </w:r>
      <w:r w:rsidRPr="001411A1">
        <w:rPr>
          <w:rFonts w:ascii="Times New Roman" w:hAnsi="Times New Roman"/>
          <w:bCs/>
          <w:color w:val="000000"/>
          <w:sz w:val="28"/>
          <w:szCs w:val="28"/>
          <w:lang w:val="kk-KZ"/>
        </w:rPr>
        <w:t>, өсімдіктің биіктігі және жапырақтардың саны</w:t>
      </w:r>
      <w:r w:rsidR="00E147B7">
        <w:rPr>
          <w:rFonts w:ascii="Times New Roman" w:hAnsi="Times New Roman"/>
          <w:bCs/>
          <w:color w:val="000000"/>
          <w:sz w:val="28"/>
          <w:szCs w:val="28"/>
          <w:lang w:val="kk-KZ"/>
        </w:rPr>
        <w:t>ның белгілері бойынша</w:t>
      </w:r>
      <w:r w:rsidRPr="001411A1">
        <w:rPr>
          <w:rFonts w:ascii="Times New Roman" w:hAnsi="Times New Roman"/>
          <w:bCs/>
          <w:color w:val="000000"/>
          <w:sz w:val="28"/>
          <w:szCs w:val="28"/>
          <w:lang w:val="kk-KZ"/>
        </w:rPr>
        <w:t xml:space="preserve"> өзгергіштік дәрежесі орташа болды. Тек </w:t>
      </w:r>
      <w:r w:rsidR="00E147B7" w:rsidRPr="001411A1">
        <w:rPr>
          <w:rFonts w:ascii="Times New Roman" w:hAnsi="Times New Roman"/>
          <w:bCs/>
          <w:color w:val="000000"/>
          <w:sz w:val="28"/>
          <w:szCs w:val="28"/>
          <w:lang w:val="kk-KZ"/>
        </w:rPr>
        <w:t>т</w:t>
      </w:r>
      <w:r w:rsidR="00E147B7">
        <w:rPr>
          <w:rFonts w:ascii="Times New Roman" w:hAnsi="Times New Roman"/>
          <w:bCs/>
          <w:color w:val="000000"/>
          <w:sz w:val="28"/>
          <w:szCs w:val="28"/>
          <w:lang w:val="kk-KZ"/>
        </w:rPr>
        <w:t>ісшел</w:t>
      </w:r>
      <w:r w:rsidR="00E147B7" w:rsidRPr="001411A1">
        <w:rPr>
          <w:rFonts w:ascii="Times New Roman" w:hAnsi="Times New Roman"/>
          <w:bCs/>
          <w:color w:val="000000"/>
          <w:sz w:val="28"/>
          <w:szCs w:val="28"/>
          <w:lang w:val="kk-KZ"/>
        </w:rPr>
        <w:t>ердің</w:t>
      </w:r>
      <w:r w:rsidRPr="001411A1">
        <w:rPr>
          <w:rFonts w:ascii="Times New Roman" w:hAnsi="Times New Roman"/>
          <w:bCs/>
          <w:color w:val="000000"/>
          <w:sz w:val="28"/>
          <w:szCs w:val="28"/>
          <w:lang w:val="kk-KZ"/>
        </w:rPr>
        <w:t xml:space="preserve"> санына байланысты өзгергіштіктің күшті дәрежесі байқалды. </w:t>
      </w:r>
    </w:p>
    <w:p w:rsidR="00D31109" w:rsidRPr="001411A1" w:rsidRDefault="00E147B7" w:rsidP="00B877CD">
      <w:pPr>
        <w:autoSpaceDE w:val="0"/>
        <w:spacing w:after="0" w:line="240" w:lineRule="auto"/>
        <w:ind w:firstLine="567"/>
        <w:jc w:val="both"/>
        <w:rPr>
          <w:rFonts w:ascii="Times New Roman" w:hAnsi="Times New Roman"/>
          <w:bCs/>
          <w:color w:val="000000"/>
          <w:sz w:val="28"/>
          <w:szCs w:val="28"/>
          <w:lang w:val="kk-KZ"/>
        </w:rPr>
      </w:pPr>
      <w:r w:rsidRPr="00C87539">
        <w:rPr>
          <w:rFonts w:ascii="Times New Roman" w:hAnsi="Times New Roman"/>
          <w:sz w:val="28"/>
          <w:szCs w:val="28"/>
          <w:lang w:val="kk-KZ"/>
        </w:rPr>
        <w:t xml:space="preserve">Ұзын қылтықты жуаның </w:t>
      </w:r>
      <w:r w:rsidRPr="00C87539">
        <w:rPr>
          <w:rFonts w:ascii="Times New Roman" w:hAnsi="Times New Roman"/>
          <w:i/>
          <w:iCs/>
          <w:sz w:val="28"/>
          <w:szCs w:val="28"/>
          <w:lang w:val="kk-KZ"/>
        </w:rPr>
        <w:t>Allium longicuspis</w:t>
      </w:r>
      <w:r w:rsidRPr="00C87539">
        <w:rPr>
          <w:rFonts w:ascii="Times New Roman" w:hAnsi="Times New Roman"/>
          <w:sz w:val="28"/>
          <w:szCs w:val="28"/>
          <w:lang w:val="kk-KZ"/>
        </w:rPr>
        <w:t xml:space="preserve"> L.</w:t>
      </w:r>
      <w:r>
        <w:rPr>
          <w:rFonts w:ascii="Times New Roman" w:hAnsi="Times New Roman"/>
          <w:color w:val="0070C0"/>
          <w:sz w:val="28"/>
          <w:szCs w:val="28"/>
          <w:lang w:val="kk-KZ"/>
        </w:rPr>
        <w:t xml:space="preserve"> </w:t>
      </w:r>
      <w:r w:rsidR="00D31109" w:rsidRPr="001411A1">
        <w:rPr>
          <w:rFonts w:ascii="Times New Roman" w:hAnsi="Times New Roman"/>
          <w:bCs/>
          <w:color w:val="000000"/>
          <w:sz w:val="28"/>
          <w:szCs w:val="28"/>
          <w:lang w:val="kk-KZ"/>
        </w:rPr>
        <w:t>I</w:t>
      </w:r>
      <w:r>
        <w:rPr>
          <w:rFonts w:ascii="Times New Roman" w:hAnsi="Times New Roman"/>
          <w:bCs/>
          <w:color w:val="000000"/>
          <w:sz w:val="28"/>
          <w:szCs w:val="28"/>
          <w:lang w:val="kk-KZ"/>
        </w:rPr>
        <w:t>-ші</w:t>
      </w:r>
      <w:r w:rsidR="00D31109" w:rsidRPr="001411A1">
        <w:rPr>
          <w:rFonts w:ascii="Times New Roman" w:hAnsi="Times New Roman"/>
          <w:bCs/>
          <w:color w:val="000000"/>
          <w:sz w:val="28"/>
          <w:szCs w:val="28"/>
          <w:lang w:val="kk-KZ"/>
        </w:rPr>
        <w:t xml:space="preserve"> популяциясы бойынша көбею әдістерін салыстыра отырып, сандық белгілер – өсімдіктің биіктігі </w:t>
      </w:r>
      <w:r>
        <w:rPr>
          <w:rFonts w:ascii="Times New Roman" w:hAnsi="Times New Roman"/>
          <w:bCs/>
          <w:color w:val="000000"/>
          <w:sz w:val="28"/>
          <w:szCs w:val="28"/>
          <w:lang w:val="kk-KZ"/>
        </w:rPr>
        <w:t xml:space="preserve">және </w:t>
      </w:r>
      <w:r w:rsidR="00D31109" w:rsidRPr="001411A1">
        <w:rPr>
          <w:rFonts w:ascii="Times New Roman" w:hAnsi="Times New Roman"/>
          <w:bCs/>
          <w:color w:val="000000"/>
          <w:sz w:val="28"/>
          <w:szCs w:val="28"/>
          <w:lang w:val="kk-KZ"/>
        </w:rPr>
        <w:t xml:space="preserve">жапырақтарының саны бірдей өзгергіштік дәрежесіне ие деп айтуға болады. </w:t>
      </w:r>
    </w:p>
    <w:p w:rsidR="00762861" w:rsidRPr="001411A1" w:rsidRDefault="00620336" w:rsidP="00B877CD">
      <w:pPr>
        <w:autoSpaceDE w:val="0"/>
        <w:spacing w:after="0" w:line="240" w:lineRule="auto"/>
        <w:ind w:firstLine="567"/>
        <w:jc w:val="both"/>
        <w:rPr>
          <w:rFonts w:ascii="Times New Roman" w:hAnsi="Times New Roman"/>
          <w:bCs/>
          <w:color w:val="000000"/>
          <w:sz w:val="28"/>
          <w:szCs w:val="28"/>
          <w:lang w:val="kk-KZ"/>
        </w:rPr>
      </w:pPr>
      <w:r w:rsidRPr="001411A1">
        <w:rPr>
          <w:rFonts w:ascii="Times New Roman" w:hAnsi="Times New Roman"/>
          <w:bCs/>
          <w:i/>
          <w:iCs/>
          <w:color w:val="000000"/>
          <w:sz w:val="28"/>
          <w:szCs w:val="28"/>
          <w:lang w:val="kk-KZ"/>
        </w:rPr>
        <w:t>Allium longiscuspis</w:t>
      </w:r>
      <w:r w:rsidRPr="001411A1">
        <w:rPr>
          <w:rFonts w:ascii="Times New Roman" w:hAnsi="Times New Roman"/>
          <w:bCs/>
          <w:color w:val="000000"/>
          <w:sz w:val="28"/>
          <w:szCs w:val="28"/>
          <w:lang w:val="kk-KZ"/>
        </w:rPr>
        <w:t xml:space="preserve"> 1</w:t>
      </w:r>
      <w:r w:rsidR="0009717F">
        <w:rPr>
          <w:rFonts w:ascii="Times New Roman" w:hAnsi="Times New Roman"/>
          <w:bCs/>
          <w:color w:val="000000"/>
          <w:sz w:val="28"/>
          <w:szCs w:val="28"/>
          <w:lang w:val="kk-KZ"/>
        </w:rPr>
        <w:t>-ші</w:t>
      </w:r>
      <w:r w:rsidRPr="001411A1">
        <w:rPr>
          <w:rFonts w:ascii="Times New Roman" w:hAnsi="Times New Roman"/>
          <w:bCs/>
          <w:color w:val="000000"/>
          <w:sz w:val="28"/>
          <w:szCs w:val="28"/>
          <w:lang w:val="kk-KZ"/>
        </w:rPr>
        <w:t xml:space="preserve"> популяция</w:t>
      </w:r>
      <w:r w:rsidR="0009717F">
        <w:rPr>
          <w:rFonts w:ascii="Times New Roman" w:hAnsi="Times New Roman"/>
          <w:bCs/>
          <w:color w:val="000000"/>
          <w:sz w:val="28"/>
          <w:szCs w:val="28"/>
          <w:lang w:val="kk-KZ"/>
        </w:rPr>
        <w:t>сының</w:t>
      </w:r>
      <w:r w:rsidRPr="001411A1">
        <w:rPr>
          <w:rFonts w:ascii="Times New Roman" w:hAnsi="Times New Roman"/>
          <w:bCs/>
          <w:color w:val="000000"/>
          <w:sz w:val="28"/>
          <w:szCs w:val="28"/>
          <w:lang w:val="kk-KZ"/>
        </w:rPr>
        <w:t xml:space="preserve"> </w:t>
      </w:r>
      <w:r w:rsidR="0009717F">
        <w:rPr>
          <w:rFonts w:ascii="Times New Roman" w:hAnsi="Times New Roman"/>
          <w:bCs/>
          <w:color w:val="000000"/>
          <w:sz w:val="28"/>
          <w:szCs w:val="28"/>
          <w:lang w:val="kk-KZ"/>
        </w:rPr>
        <w:t>өнім</w:t>
      </w:r>
      <w:r w:rsidR="0009717F" w:rsidRPr="001411A1">
        <w:rPr>
          <w:rFonts w:ascii="Times New Roman" w:hAnsi="Times New Roman"/>
          <w:bCs/>
          <w:color w:val="000000"/>
          <w:sz w:val="28"/>
          <w:szCs w:val="28"/>
          <w:lang w:val="kk-KZ"/>
        </w:rPr>
        <w:t xml:space="preserve"> құрылымында </w:t>
      </w:r>
      <w:r w:rsidR="00D31109" w:rsidRPr="001411A1">
        <w:rPr>
          <w:rFonts w:ascii="Times New Roman" w:hAnsi="Times New Roman"/>
          <w:bCs/>
          <w:color w:val="000000"/>
          <w:sz w:val="28"/>
          <w:szCs w:val="28"/>
          <w:lang w:val="kk-KZ"/>
        </w:rPr>
        <w:t xml:space="preserve">бір </w:t>
      </w:r>
      <w:r w:rsidR="0019472D" w:rsidRPr="001411A1">
        <w:rPr>
          <w:rFonts w:ascii="Times New Roman" w:hAnsi="Times New Roman"/>
          <w:bCs/>
          <w:color w:val="000000"/>
          <w:sz w:val="28"/>
          <w:szCs w:val="28"/>
          <w:lang w:val="kk-KZ"/>
        </w:rPr>
        <w:t>т</w:t>
      </w:r>
      <w:r w:rsidR="0009717F">
        <w:rPr>
          <w:rFonts w:ascii="Times New Roman" w:hAnsi="Times New Roman"/>
          <w:bCs/>
          <w:color w:val="000000"/>
          <w:sz w:val="28"/>
          <w:szCs w:val="28"/>
          <w:lang w:val="kk-KZ"/>
        </w:rPr>
        <w:t>ісшелі</w:t>
      </w:r>
      <w:r w:rsidR="00D31109" w:rsidRPr="001411A1">
        <w:rPr>
          <w:rFonts w:ascii="Times New Roman" w:hAnsi="Times New Roman"/>
          <w:bCs/>
          <w:color w:val="000000"/>
          <w:sz w:val="28"/>
          <w:szCs w:val="28"/>
          <w:lang w:val="kk-KZ"/>
        </w:rPr>
        <w:t xml:space="preserve"> </w:t>
      </w:r>
      <w:r w:rsidR="0019472D" w:rsidRPr="001411A1">
        <w:rPr>
          <w:rFonts w:ascii="Times New Roman" w:hAnsi="Times New Roman"/>
          <w:bCs/>
          <w:color w:val="000000"/>
          <w:sz w:val="28"/>
          <w:szCs w:val="28"/>
          <w:lang w:val="kk-KZ"/>
        </w:rPr>
        <w:t>жуашықтардың</w:t>
      </w:r>
      <w:r w:rsidR="00D31109" w:rsidRPr="001411A1">
        <w:rPr>
          <w:rFonts w:ascii="Times New Roman" w:hAnsi="Times New Roman"/>
          <w:bCs/>
          <w:color w:val="000000"/>
          <w:sz w:val="28"/>
          <w:szCs w:val="28"/>
          <w:lang w:val="kk-KZ"/>
        </w:rPr>
        <w:t xml:space="preserve"> </w:t>
      </w:r>
      <w:r w:rsidR="0009717F" w:rsidRPr="001411A1">
        <w:rPr>
          <w:rFonts w:ascii="Times New Roman" w:hAnsi="Times New Roman"/>
          <w:bCs/>
          <w:color w:val="000000"/>
          <w:sz w:val="28"/>
          <w:szCs w:val="28"/>
          <w:lang w:val="kk-KZ"/>
        </w:rPr>
        <w:t>піс</w:t>
      </w:r>
      <w:r w:rsidR="0009717F">
        <w:rPr>
          <w:rFonts w:ascii="Times New Roman" w:hAnsi="Times New Roman"/>
          <w:bCs/>
          <w:color w:val="000000"/>
          <w:sz w:val="28"/>
          <w:szCs w:val="28"/>
          <w:lang w:val="kk-KZ"/>
        </w:rPr>
        <w:t xml:space="preserve">іп жетілген </w:t>
      </w:r>
      <w:r w:rsidR="00D31109" w:rsidRPr="001411A1">
        <w:rPr>
          <w:rFonts w:ascii="Times New Roman" w:hAnsi="Times New Roman"/>
          <w:bCs/>
          <w:color w:val="000000"/>
          <w:sz w:val="28"/>
          <w:szCs w:val="28"/>
          <w:lang w:val="kk-KZ"/>
        </w:rPr>
        <w:t xml:space="preserve">пайызы 96% және </w:t>
      </w:r>
      <w:r w:rsidR="0009717F">
        <w:rPr>
          <w:rFonts w:ascii="Times New Roman" w:hAnsi="Times New Roman"/>
          <w:bCs/>
          <w:color w:val="000000"/>
          <w:sz w:val="28"/>
          <w:szCs w:val="28"/>
          <w:lang w:val="kk-KZ"/>
        </w:rPr>
        <w:t>сарымсақтың</w:t>
      </w:r>
      <w:r w:rsidR="00D31109" w:rsidRPr="001411A1">
        <w:rPr>
          <w:rFonts w:ascii="Times New Roman" w:hAnsi="Times New Roman"/>
          <w:bCs/>
          <w:color w:val="000000"/>
          <w:sz w:val="28"/>
          <w:szCs w:val="28"/>
          <w:lang w:val="kk-KZ"/>
        </w:rPr>
        <w:t xml:space="preserve"> </w:t>
      </w:r>
      <w:r w:rsidRPr="001411A1">
        <w:rPr>
          <w:rFonts w:ascii="Times New Roman" w:hAnsi="Times New Roman"/>
          <w:bCs/>
          <w:color w:val="000000"/>
          <w:sz w:val="28"/>
          <w:szCs w:val="28"/>
          <w:lang w:val="kk-KZ"/>
        </w:rPr>
        <w:t>Мерей</w:t>
      </w:r>
      <w:r w:rsidR="00D31109" w:rsidRPr="001411A1">
        <w:rPr>
          <w:rFonts w:ascii="Times New Roman" w:hAnsi="Times New Roman"/>
          <w:bCs/>
          <w:color w:val="000000"/>
          <w:sz w:val="28"/>
          <w:szCs w:val="28"/>
          <w:lang w:val="kk-KZ"/>
        </w:rPr>
        <w:t xml:space="preserve"> сортында бір </w:t>
      </w:r>
      <w:r w:rsidR="0019472D" w:rsidRPr="001411A1">
        <w:rPr>
          <w:rFonts w:ascii="Times New Roman" w:hAnsi="Times New Roman"/>
          <w:bCs/>
          <w:color w:val="000000"/>
          <w:sz w:val="28"/>
          <w:szCs w:val="28"/>
          <w:lang w:val="kk-KZ"/>
        </w:rPr>
        <w:t>т</w:t>
      </w:r>
      <w:r w:rsidR="0009717F">
        <w:rPr>
          <w:rFonts w:ascii="Times New Roman" w:hAnsi="Times New Roman"/>
          <w:bCs/>
          <w:color w:val="000000"/>
          <w:sz w:val="28"/>
          <w:szCs w:val="28"/>
          <w:lang w:val="kk-KZ"/>
        </w:rPr>
        <w:t>ісшелі</w:t>
      </w:r>
      <w:r w:rsidR="00D31109" w:rsidRPr="001411A1">
        <w:rPr>
          <w:rFonts w:ascii="Times New Roman" w:hAnsi="Times New Roman"/>
          <w:bCs/>
          <w:color w:val="000000"/>
          <w:sz w:val="28"/>
          <w:szCs w:val="28"/>
          <w:lang w:val="kk-KZ"/>
        </w:rPr>
        <w:t xml:space="preserve"> </w:t>
      </w:r>
      <w:r w:rsidR="0019472D" w:rsidRPr="001411A1">
        <w:rPr>
          <w:rFonts w:ascii="Times New Roman" w:hAnsi="Times New Roman"/>
          <w:bCs/>
          <w:color w:val="000000"/>
          <w:sz w:val="28"/>
          <w:szCs w:val="28"/>
          <w:lang w:val="kk-KZ"/>
        </w:rPr>
        <w:t>жуашықтармен</w:t>
      </w:r>
      <w:r w:rsidR="00D31109" w:rsidRPr="001411A1">
        <w:rPr>
          <w:rFonts w:ascii="Times New Roman" w:hAnsi="Times New Roman"/>
          <w:bCs/>
          <w:color w:val="000000"/>
          <w:sz w:val="28"/>
          <w:szCs w:val="28"/>
          <w:lang w:val="kk-KZ"/>
        </w:rPr>
        <w:t xml:space="preserve"> көбейту нұсқасында</w:t>
      </w:r>
      <w:r w:rsidRPr="001411A1">
        <w:rPr>
          <w:rFonts w:ascii="Times New Roman" w:hAnsi="Times New Roman"/>
          <w:bCs/>
          <w:color w:val="000000"/>
          <w:sz w:val="28"/>
          <w:szCs w:val="28"/>
          <w:lang w:val="kk-KZ"/>
        </w:rPr>
        <w:t>78%</w:t>
      </w:r>
      <w:r>
        <w:rPr>
          <w:rFonts w:ascii="Times New Roman" w:hAnsi="Times New Roman"/>
          <w:bCs/>
          <w:color w:val="000000"/>
          <w:sz w:val="28"/>
          <w:szCs w:val="28"/>
          <w:lang w:val="kk-KZ"/>
        </w:rPr>
        <w:t xml:space="preserve"> </w:t>
      </w:r>
      <w:r w:rsidR="0009717F">
        <w:rPr>
          <w:rFonts w:ascii="Times New Roman" w:hAnsi="Times New Roman"/>
          <w:bCs/>
          <w:color w:val="000000"/>
          <w:sz w:val="28"/>
          <w:szCs w:val="28"/>
          <w:lang w:val="kk-KZ"/>
        </w:rPr>
        <w:t xml:space="preserve">-ды </w:t>
      </w:r>
      <w:r w:rsidRPr="001411A1">
        <w:rPr>
          <w:rFonts w:ascii="Times New Roman" w:hAnsi="Times New Roman"/>
          <w:bCs/>
          <w:color w:val="000000"/>
          <w:sz w:val="28"/>
          <w:szCs w:val="28"/>
          <w:lang w:val="kk-KZ"/>
        </w:rPr>
        <w:t>құрады</w:t>
      </w:r>
      <w:r w:rsidR="00D31109" w:rsidRPr="001411A1">
        <w:rPr>
          <w:rFonts w:ascii="Times New Roman" w:hAnsi="Times New Roman"/>
          <w:bCs/>
          <w:color w:val="000000"/>
          <w:sz w:val="28"/>
          <w:szCs w:val="28"/>
          <w:lang w:val="kk-KZ"/>
        </w:rPr>
        <w:t>.</w:t>
      </w:r>
    </w:p>
    <w:p w:rsidR="00762861" w:rsidRPr="00AC7BF6" w:rsidRDefault="00B33F6B" w:rsidP="00B877CD">
      <w:pPr>
        <w:autoSpaceDE w:val="0"/>
        <w:spacing w:after="0" w:line="240" w:lineRule="auto"/>
        <w:ind w:firstLine="567"/>
        <w:jc w:val="both"/>
        <w:rPr>
          <w:rFonts w:ascii="Times New Roman" w:hAnsi="Times New Roman"/>
          <w:bCs/>
          <w:sz w:val="28"/>
          <w:szCs w:val="28"/>
          <w:lang w:val="kk-KZ"/>
        </w:rPr>
      </w:pPr>
      <w:bookmarkStart w:id="28" w:name="_Hlk161051279"/>
      <w:r>
        <w:rPr>
          <w:rFonts w:ascii="Times New Roman" w:hAnsi="Times New Roman"/>
          <w:bCs/>
          <w:color w:val="000000"/>
          <w:sz w:val="28"/>
          <w:szCs w:val="28"/>
          <w:lang w:val="kk-KZ"/>
        </w:rPr>
        <w:t>Ауа б</w:t>
      </w:r>
      <w:r w:rsidR="0009717F">
        <w:rPr>
          <w:rFonts w:ascii="Times New Roman" w:hAnsi="Times New Roman"/>
          <w:bCs/>
          <w:color w:val="000000"/>
          <w:sz w:val="28"/>
          <w:szCs w:val="28"/>
          <w:lang w:val="kk-KZ"/>
        </w:rPr>
        <w:t>аданша</w:t>
      </w:r>
      <w:r>
        <w:rPr>
          <w:rFonts w:ascii="Times New Roman" w:hAnsi="Times New Roman"/>
          <w:bCs/>
          <w:color w:val="000000"/>
          <w:sz w:val="28"/>
          <w:szCs w:val="28"/>
          <w:lang w:val="kk-KZ"/>
        </w:rPr>
        <w:t xml:space="preserve">ларымен </w:t>
      </w:r>
      <w:bookmarkEnd w:id="28"/>
      <w:r w:rsidR="00D31109" w:rsidRPr="00D31109">
        <w:rPr>
          <w:rFonts w:ascii="Times New Roman" w:hAnsi="Times New Roman"/>
          <w:bCs/>
          <w:color w:val="000000"/>
          <w:sz w:val="28"/>
          <w:szCs w:val="28"/>
          <w:lang w:val="kk-KZ"/>
        </w:rPr>
        <w:t xml:space="preserve">көбейту кезінде </w:t>
      </w:r>
      <w:r w:rsidR="0019472D">
        <w:rPr>
          <w:rFonts w:ascii="Times New Roman" w:hAnsi="Times New Roman"/>
          <w:bCs/>
          <w:color w:val="000000"/>
          <w:sz w:val="28"/>
          <w:szCs w:val="28"/>
          <w:lang w:val="kk-KZ"/>
        </w:rPr>
        <w:t>жуашықтың</w:t>
      </w:r>
      <w:r w:rsidR="00D31109" w:rsidRPr="00D31109">
        <w:rPr>
          <w:rFonts w:ascii="Times New Roman" w:hAnsi="Times New Roman"/>
          <w:bCs/>
          <w:color w:val="000000"/>
          <w:sz w:val="28"/>
          <w:szCs w:val="28"/>
          <w:lang w:val="kk-KZ"/>
        </w:rPr>
        <w:t xml:space="preserve"> </w:t>
      </w:r>
      <w:r w:rsidR="0009717F">
        <w:rPr>
          <w:rFonts w:ascii="Times New Roman" w:hAnsi="Times New Roman"/>
          <w:bCs/>
          <w:color w:val="000000"/>
          <w:sz w:val="28"/>
          <w:szCs w:val="28"/>
          <w:lang w:val="kk-KZ"/>
        </w:rPr>
        <w:t>массас</w:t>
      </w:r>
      <w:r w:rsidR="00620336">
        <w:rPr>
          <w:rFonts w:ascii="Times New Roman" w:hAnsi="Times New Roman"/>
          <w:bCs/>
          <w:color w:val="000000"/>
          <w:sz w:val="28"/>
          <w:szCs w:val="28"/>
          <w:lang w:val="kk-KZ"/>
        </w:rPr>
        <w:t>ы</w:t>
      </w:r>
      <w:r w:rsidR="00D31109" w:rsidRPr="00D31109">
        <w:rPr>
          <w:rFonts w:ascii="Times New Roman" w:hAnsi="Times New Roman"/>
          <w:bCs/>
          <w:color w:val="000000"/>
          <w:sz w:val="28"/>
          <w:szCs w:val="28"/>
          <w:lang w:val="kk-KZ"/>
        </w:rPr>
        <w:t xml:space="preserve"> барлық </w:t>
      </w:r>
      <w:r w:rsidR="0009717F">
        <w:rPr>
          <w:rFonts w:ascii="Times New Roman" w:hAnsi="Times New Roman"/>
          <w:bCs/>
          <w:color w:val="000000"/>
          <w:sz w:val="28"/>
          <w:szCs w:val="28"/>
          <w:lang w:val="kk-KZ"/>
        </w:rPr>
        <w:t xml:space="preserve">көбейту </w:t>
      </w:r>
      <w:r w:rsidR="00D31109" w:rsidRPr="00D31109">
        <w:rPr>
          <w:rFonts w:ascii="Times New Roman" w:hAnsi="Times New Roman"/>
          <w:bCs/>
          <w:color w:val="000000"/>
          <w:sz w:val="28"/>
          <w:szCs w:val="28"/>
          <w:lang w:val="kk-KZ"/>
        </w:rPr>
        <w:t>т</w:t>
      </w:r>
      <w:r w:rsidR="0009717F">
        <w:rPr>
          <w:rFonts w:ascii="Times New Roman" w:hAnsi="Times New Roman"/>
          <w:bCs/>
          <w:color w:val="000000"/>
          <w:sz w:val="28"/>
          <w:szCs w:val="28"/>
          <w:lang w:val="kk-KZ"/>
        </w:rPr>
        <w:t>әсілдері</w:t>
      </w:r>
      <w:r w:rsidR="00D31109" w:rsidRPr="00D31109">
        <w:rPr>
          <w:rFonts w:ascii="Times New Roman" w:hAnsi="Times New Roman"/>
          <w:bCs/>
          <w:color w:val="000000"/>
          <w:sz w:val="28"/>
          <w:szCs w:val="28"/>
          <w:lang w:val="kk-KZ"/>
        </w:rPr>
        <w:t xml:space="preserve"> бойынша </w:t>
      </w:r>
      <w:r w:rsidR="00620336">
        <w:rPr>
          <w:rFonts w:ascii="Times New Roman" w:hAnsi="Times New Roman"/>
          <w:bCs/>
          <w:color w:val="000000"/>
          <w:sz w:val="28"/>
          <w:szCs w:val="28"/>
          <w:lang w:val="kk-KZ"/>
        </w:rPr>
        <w:t>т</w:t>
      </w:r>
      <w:r w:rsidR="0009717F">
        <w:rPr>
          <w:rFonts w:ascii="Times New Roman" w:hAnsi="Times New Roman"/>
          <w:bCs/>
          <w:color w:val="000000"/>
          <w:sz w:val="28"/>
          <w:szCs w:val="28"/>
          <w:lang w:val="kk-KZ"/>
        </w:rPr>
        <w:t xml:space="preserve">ісшелер арқылы </w:t>
      </w:r>
      <w:r w:rsidR="00D31109" w:rsidRPr="00D31109">
        <w:rPr>
          <w:rFonts w:ascii="Times New Roman" w:hAnsi="Times New Roman"/>
          <w:bCs/>
          <w:color w:val="000000"/>
          <w:sz w:val="28"/>
          <w:szCs w:val="28"/>
          <w:lang w:val="kk-KZ"/>
        </w:rPr>
        <w:t>көбейту</w:t>
      </w:r>
      <w:r w:rsidR="0009717F">
        <w:rPr>
          <w:rFonts w:ascii="Times New Roman" w:hAnsi="Times New Roman"/>
          <w:bCs/>
          <w:color w:val="000000"/>
          <w:sz w:val="28"/>
          <w:szCs w:val="28"/>
          <w:lang w:val="kk-KZ"/>
        </w:rPr>
        <w:t>мен салыстыр</w:t>
      </w:r>
      <w:r w:rsidR="00D31109" w:rsidRPr="00D31109">
        <w:rPr>
          <w:rFonts w:ascii="Times New Roman" w:hAnsi="Times New Roman"/>
          <w:bCs/>
          <w:color w:val="000000"/>
          <w:sz w:val="28"/>
          <w:szCs w:val="28"/>
          <w:lang w:val="kk-KZ"/>
        </w:rPr>
        <w:t xml:space="preserve">ғанда аз болады. Вариация коэффициенті </w:t>
      </w:r>
      <w:r w:rsidR="00620336">
        <w:rPr>
          <w:rFonts w:ascii="Times New Roman" w:hAnsi="Times New Roman"/>
          <w:bCs/>
          <w:color w:val="000000"/>
          <w:sz w:val="28"/>
          <w:szCs w:val="28"/>
          <w:lang w:val="kk-KZ"/>
        </w:rPr>
        <w:t>т</w:t>
      </w:r>
      <w:r w:rsidR="0009717F">
        <w:rPr>
          <w:rFonts w:ascii="Times New Roman" w:hAnsi="Times New Roman"/>
          <w:bCs/>
          <w:color w:val="000000"/>
          <w:sz w:val="28"/>
          <w:szCs w:val="28"/>
          <w:lang w:val="kk-KZ"/>
        </w:rPr>
        <w:t>ісшелер</w:t>
      </w:r>
      <w:r w:rsidR="00620336">
        <w:rPr>
          <w:rFonts w:ascii="Times New Roman" w:hAnsi="Times New Roman"/>
          <w:bCs/>
          <w:color w:val="000000"/>
          <w:sz w:val="28"/>
          <w:szCs w:val="28"/>
          <w:lang w:val="kk-KZ"/>
        </w:rPr>
        <w:t>мен</w:t>
      </w:r>
      <w:r w:rsidR="00D31109" w:rsidRPr="00D31109">
        <w:rPr>
          <w:rFonts w:ascii="Times New Roman" w:hAnsi="Times New Roman"/>
          <w:bCs/>
          <w:color w:val="000000"/>
          <w:sz w:val="28"/>
          <w:szCs w:val="28"/>
          <w:lang w:val="kk-KZ"/>
        </w:rPr>
        <w:t xml:space="preserve"> көбейту нұсқасында </w:t>
      </w:r>
      <w:r w:rsidR="0009717F">
        <w:rPr>
          <w:rFonts w:ascii="Times New Roman" w:hAnsi="Times New Roman"/>
          <w:bCs/>
          <w:color w:val="000000"/>
          <w:sz w:val="28"/>
          <w:szCs w:val="28"/>
          <w:lang w:val="kk-KZ"/>
        </w:rPr>
        <w:t>едәуір</w:t>
      </w:r>
      <w:r w:rsidR="006B5BC7">
        <w:rPr>
          <w:rFonts w:ascii="Times New Roman" w:hAnsi="Times New Roman"/>
          <w:bCs/>
          <w:color w:val="000000"/>
          <w:sz w:val="28"/>
          <w:szCs w:val="28"/>
          <w:lang w:val="kk-KZ"/>
        </w:rPr>
        <w:t xml:space="preserve"> </w:t>
      </w:r>
      <w:r w:rsidR="006B5BC7" w:rsidRPr="00D31109">
        <w:rPr>
          <w:rFonts w:ascii="Times New Roman" w:hAnsi="Times New Roman"/>
          <w:bCs/>
          <w:color w:val="000000"/>
          <w:sz w:val="28"/>
          <w:szCs w:val="28"/>
          <w:lang w:val="kk-KZ"/>
        </w:rPr>
        <w:t>айтарлықтай</w:t>
      </w:r>
      <w:r w:rsidR="0009717F">
        <w:rPr>
          <w:rFonts w:ascii="Times New Roman" w:hAnsi="Times New Roman"/>
          <w:bCs/>
          <w:color w:val="000000"/>
          <w:sz w:val="28"/>
          <w:szCs w:val="28"/>
          <w:lang w:val="kk-KZ"/>
        </w:rPr>
        <w:t xml:space="preserve">; </w:t>
      </w:r>
      <w:r w:rsidR="00D31109" w:rsidRPr="00762861">
        <w:rPr>
          <w:rFonts w:ascii="Times New Roman" w:hAnsi="Times New Roman"/>
          <w:bCs/>
          <w:i/>
          <w:iCs/>
          <w:color w:val="000000"/>
          <w:sz w:val="28"/>
          <w:szCs w:val="28"/>
          <w:lang w:val="kk-KZ"/>
        </w:rPr>
        <w:t>Allium longiscuspis</w:t>
      </w:r>
      <w:r w:rsidR="00D31109" w:rsidRPr="00D31109">
        <w:rPr>
          <w:rFonts w:ascii="Times New Roman" w:hAnsi="Times New Roman"/>
          <w:bCs/>
          <w:color w:val="000000"/>
          <w:sz w:val="28"/>
          <w:szCs w:val="28"/>
          <w:lang w:val="kk-KZ"/>
        </w:rPr>
        <w:t xml:space="preserve"> 1</w:t>
      </w:r>
      <w:r w:rsidR="0009717F">
        <w:rPr>
          <w:rFonts w:ascii="Times New Roman" w:hAnsi="Times New Roman"/>
          <w:bCs/>
          <w:color w:val="000000"/>
          <w:sz w:val="28"/>
          <w:szCs w:val="28"/>
          <w:lang w:val="kk-KZ"/>
        </w:rPr>
        <w:t>-ші</w:t>
      </w:r>
      <w:r w:rsidR="00D31109" w:rsidRPr="00D31109">
        <w:rPr>
          <w:rFonts w:ascii="Times New Roman" w:hAnsi="Times New Roman"/>
          <w:bCs/>
          <w:color w:val="000000"/>
          <w:sz w:val="28"/>
          <w:szCs w:val="28"/>
          <w:lang w:val="kk-KZ"/>
        </w:rPr>
        <w:t xml:space="preserve"> популяциясында </w:t>
      </w:r>
      <w:r>
        <w:rPr>
          <w:rFonts w:ascii="Times New Roman" w:hAnsi="Times New Roman"/>
          <w:bCs/>
          <w:color w:val="000000"/>
          <w:sz w:val="28"/>
          <w:szCs w:val="28"/>
          <w:lang w:val="kk-KZ"/>
        </w:rPr>
        <w:t>а</w:t>
      </w:r>
      <w:r w:rsidRPr="00B33F6B">
        <w:rPr>
          <w:rFonts w:ascii="Times New Roman" w:hAnsi="Times New Roman"/>
          <w:bCs/>
          <w:color w:val="000000"/>
          <w:sz w:val="28"/>
          <w:szCs w:val="28"/>
          <w:lang w:val="kk-KZ"/>
        </w:rPr>
        <w:t>уа б</w:t>
      </w:r>
      <w:r w:rsidR="0009717F">
        <w:rPr>
          <w:rFonts w:ascii="Times New Roman" w:hAnsi="Times New Roman"/>
          <w:bCs/>
          <w:color w:val="000000"/>
          <w:sz w:val="28"/>
          <w:szCs w:val="28"/>
          <w:lang w:val="kk-KZ"/>
        </w:rPr>
        <w:t>аданша</w:t>
      </w:r>
      <w:r w:rsidRPr="00B33F6B">
        <w:rPr>
          <w:rFonts w:ascii="Times New Roman" w:hAnsi="Times New Roman"/>
          <w:bCs/>
          <w:color w:val="000000"/>
          <w:sz w:val="28"/>
          <w:szCs w:val="28"/>
          <w:lang w:val="kk-KZ"/>
        </w:rPr>
        <w:t xml:space="preserve">ларымен </w:t>
      </w:r>
      <w:r w:rsidR="00D31109" w:rsidRPr="00D31109">
        <w:rPr>
          <w:rFonts w:ascii="Times New Roman" w:hAnsi="Times New Roman"/>
          <w:bCs/>
          <w:color w:val="000000"/>
          <w:sz w:val="28"/>
          <w:szCs w:val="28"/>
          <w:lang w:val="kk-KZ"/>
        </w:rPr>
        <w:t xml:space="preserve">көбейту кезінде </w:t>
      </w:r>
      <w:r w:rsidR="0009717F">
        <w:rPr>
          <w:rFonts w:ascii="Times New Roman" w:hAnsi="Times New Roman"/>
          <w:bCs/>
          <w:color w:val="000000"/>
          <w:sz w:val="28"/>
          <w:szCs w:val="28"/>
          <w:lang w:val="kk-KZ"/>
        </w:rPr>
        <w:t xml:space="preserve">– </w:t>
      </w:r>
      <w:r w:rsidR="00D31109" w:rsidRPr="00D31109">
        <w:rPr>
          <w:rFonts w:ascii="Times New Roman" w:hAnsi="Times New Roman"/>
          <w:bCs/>
          <w:color w:val="000000"/>
          <w:sz w:val="28"/>
          <w:szCs w:val="28"/>
          <w:lang w:val="kk-KZ"/>
        </w:rPr>
        <w:t xml:space="preserve">орташа және </w:t>
      </w:r>
      <w:r w:rsidR="0009717F">
        <w:rPr>
          <w:rFonts w:ascii="Times New Roman" w:hAnsi="Times New Roman"/>
          <w:bCs/>
          <w:color w:val="000000"/>
          <w:sz w:val="28"/>
          <w:szCs w:val="28"/>
          <w:lang w:val="kk-KZ"/>
        </w:rPr>
        <w:t xml:space="preserve">сарымсақтың </w:t>
      </w:r>
      <w:r w:rsidR="00620336" w:rsidRPr="00D31109">
        <w:rPr>
          <w:rFonts w:ascii="Times New Roman" w:hAnsi="Times New Roman"/>
          <w:bCs/>
          <w:color w:val="000000"/>
          <w:sz w:val="28"/>
          <w:szCs w:val="28"/>
          <w:lang w:val="kk-KZ"/>
        </w:rPr>
        <w:t xml:space="preserve">Мерей </w:t>
      </w:r>
      <w:r w:rsidR="00D31109" w:rsidRPr="00D31109">
        <w:rPr>
          <w:rFonts w:ascii="Times New Roman" w:hAnsi="Times New Roman"/>
          <w:bCs/>
          <w:color w:val="000000"/>
          <w:sz w:val="28"/>
          <w:szCs w:val="28"/>
          <w:lang w:val="kk-KZ"/>
        </w:rPr>
        <w:t>сортын</w:t>
      </w:r>
      <w:r w:rsidR="006B5BC7">
        <w:rPr>
          <w:rFonts w:ascii="Times New Roman" w:hAnsi="Times New Roman"/>
          <w:bCs/>
          <w:color w:val="000000"/>
          <w:sz w:val="28"/>
          <w:szCs w:val="28"/>
          <w:lang w:val="kk-KZ"/>
        </w:rPr>
        <w:t xml:space="preserve">ың </w:t>
      </w:r>
      <w:r w:rsidR="00D31109" w:rsidRPr="00D31109">
        <w:rPr>
          <w:rFonts w:ascii="Times New Roman" w:hAnsi="Times New Roman"/>
          <w:bCs/>
          <w:color w:val="000000"/>
          <w:sz w:val="28"/>
          <w:szCs w:val="28"/>
          <w:lang w:val="kk-KZ"/>
        </w:rPr>
        <w:t>екі нұсқа</w:t>
      </w:r>
      <w:r w:rsidR="006B5BC7">
        <w:rPr>
          <w:rFonts w:ascii="Times New Roman" w:hAnsi="Times New Roman"/>
          <w:bCs/>
          <w:color w:val="000000"/>
          <w:sz w:val="28"/>
          <w:szCs w:val="28"/>
          <w:lang w:val="kk-KZ"/>
        </w:rPr>
        <w:t xml:space="preserve">сы бойынша </w:t>
      </w:r>
      <w:r w:rsidR="00D31109" w:rsidRPr="00D31109">
        <w:rPr>
          <w:rFonts w:ascii="Times New Roman" w:hAnsi="Times New Roman"/>
          <w:bCs/>
          <w:color w:val="000000"/>
          <w:sz w:val="28"/>
          <w:szCs w:val="28"/>
          <w:lang w:val="kk-KZ"/>
        </w:rPr>
        <w:t xml:space="preserve">да </w:t>
      </w:r>
      <w:r w:rsidR="006B5BC7" w:rsidRPr="00D31109">
        <w:rPr>
          <w:rFonts w:ascii="Times New Roman" w:hAnsi="Times New Roman"/>
          <w:bCs/>
          <w:color w:val="000000"/>
          <w:sz w:val="28"/>
          <w:szCs w:val="28"/>
          <w:lang w:val="kk-KZ"/>
        </w:rPr>
        <w:t>айтарлықтай</w:t>
      </w:r>
      <w:r w:rsidR="00D31109" w:rsidRPr="00D31109">
        <w:rPr>
          <w:rFonts w:ascii="Times New Roman" w:hAnsi="Times New Roman"/>
          <w:bCs/>
          <w:color w:val="000000"/>
          <w:sz w:val="28"/>
          <w:szCs w:val="28"/>
          <w:lang w:val="kk-KZ"/>
        </w:rPr>
        <w:t>. Екі нұсқа</w:t>
      </w:r>
      <w:r w:rsidR="006B5BC7">
        <w:rPr>
          <w:rFonts w:ascii="Times New Roman" w:hAnsi="Times New Roman"/>
          <w:bCs/>
          <w:color w:val="000000"/>
          <w:sz w:val="28"/>
          <w:szCs w:val="28"/>
          <w:lang w:val="kk-KZ"/>
        </w:rPr>
        <w:t>да</w:t>
      </w:r>
      <w:r w:rsidR="00D31109" w:rsidRPr="00D31109">
        <w:rPr>
          <w:rFonts w:ascii="Times New Roman" w:hAnsi="Times New Roman"/>
          <w:bCs/>
          <w:color w:val="000000"/>
          <w:sz w:val="28"/>
          <w:szCs w:val="28"/>
          <w:lang w:val="kk-KZ"/>
        </w:rPr>
        <w:t xml:space="preserve"> </w:t>
      </w:r>
      <w:r w:rsidR="00620336">
        <w:rPr>
          <w:rFonts w:ascii="Times New Roman" w:hAnsi="Times New Roman"/>
          <w:bCs/>
          <w:color w:val="000000"/>
          <w:sz w:val="28"/>
          <w:szCs w:val="28"/>
          <w:lang w:val="kk-KZ"/>
        </w:rPr>
        <w:t>т</w:t>
      </w:r>
      <w:r w:rsidR="006B5BC7">
        <w:rPr>
          <w:rFonts w:ascii="Times New Roman" w:hAnsi="Times New Roman"/>
          <w:bCs/>
          <w:color w:val="000000"/>
          <w:sz w:val="28"/>
          <w:szCs w:val="28"/>
          <w:lang w:val="kk-KZ"/>
        </w:rPr>
        <w:t>ісшелер</w:t>
      </w:r>
      <w:r w:rsidR="00D31109" w:rsidRPr="00D31109">
        <w:rPr>
          <w:rFonts w:ascii="Times New Roman" w:hAnsi="Times New Roman"/>
          <w:bCs/>
          <w:color w:val="000000"/>
          <w:sz w:val="28"/>
          <w:szCs w:val="28"/>
          <w:lang w:val="kk-KZ"/>
        </w:rPr>
        <w:t xml:space="preserve"> саны бойынша </w:t>
      </w:r>
      <w:r w:rsidR="006B5BC7">
        <w:rPr>
          <w:rFonts w:ascii="Times New Roman" w:hAnsi="Times New Roman"/>
          <w:bCs/>
          <w:color w:val="000000"/>
          <w:sz w:val="28"/>
          <w:szCs w:val="28"/>
          <w:lang w:val="kk-KZ"/>
        </w:rPr>
        <w:t>сарымсақтың</w:t>
      </w:r>
      <w:r w:rsidR="006B5BC7" w:rsidRPr="00D31109">
        <w:rPr>
          <w:rFonts w:ascii="Times New Roman" w:hAnsi="Times New Roman"/>
          <w:bCs/>
          <w:color w:val="000000"/>
          <w:sz w:val="28"/>
          <w:szCs w:val="28"/>
          <w:lang w:val="kk-KZ"/>
        </w:rPr>
        <w:t xml:space="preserve"> </w:t>
      </w:r>
      <w:r w:rsidR="00D31109" w:rsidRPr="00D31109">
        <w:rPr>
          <w:rFonts w:ascii="Times New Roman" w:hAnsi="Times New Roman"/>
          <w:bCs/>
          <w:color w:val="000000"/>
          <w:sz w:val="28"/>
          <w:szCs w:val="28"/>
          <w:lang w:val="kk-KZ"/>
        </w:rPr>
        <w:t>Мерей</w:t>
      </w:r>
      <w:r w:rsidR="006B5BC7">
        <w:rPr>
          <w:rFonts w:ascii="Times New Roman" w:hAnsi="Times New Roman"/>
          <w:bCs/>
          <w:color w:val="000000"/>
          <w:sz w:val="28"/>
          <w:szCs w:val="28"/>
          <w:lang w:val="kk-KZ"/>
        </w:rPr>
        <w:t xml:space="preserve"> сортында </w:t>
      </w:r>
      <w:r w:rsidR="00D31109" w:rsidRPr="00D31109">
        <w:rPr>
          <w:rFonts w:ascii="Times New Roman" w:hAnsi="Times New Roman"/>
          <w:bCs/>
          <w:color w:val="000000"/>
          <w:sz w:val="28"/>
          <w:szCs w:val="28"/>
          <w:lang w:val="kk-KZ"/>
        </w:rPr>
        <w:t xml:space="preserve"> </w:t>
      </w:r>
      <w:r w:rsidR="006B5BC7">
        <w:rPr>
          <w:rFonts w:ascii="Times New Roman" w:hAnsi="Times New Roman"/>
          <w:bCs/>
          <w:color w:val="000000"/>
          <w:sz w:val="28"/>
          <w:szCs w:val="28"/>
          <w:lang w:val="kk-KZ"/>
        </w:rPr>
        <w:t>өзгеру</w:t>
      </w:r>
      <w:r w:rsidR="00D31109" w:rsidRPr="00D31109">
        <w:rPr>
          <w:rFonts w:ascii="Times New Roman" w:hAnsi="Times New Roman"/>
          <w:bCs/>
          <w:color w:val="000000"/>
          <w:sz w:val="28"/>
          <w:szCs w:val="28"/>
          <w:lang w:val="kk-KZ"/>
        </w:rPr>
        <w:t xml:space="preserve"> коэффициенті </w:t>
      </w:r>
      <w:r w:rsidR="006B5BC7" w:rsidRPr="00D31109">
        <w:rPr>
          <w:rFonts w:ascii="Times New Roman" w:hAnsi="Times New Roman"/>
          <w:bCs/>
          <w:color w:val="000000"/>
          <w:sz w:val="28"/>
          <w:szCs w:val="28"/>
          <w:lang w:val="kk-KZ"/>
        </w:rPr>
        <w:t>айтарлықтай</w:t>
      </w:r>
      <w:r w:rsidR="00D31109" w:rsidRPr="00D31109">
        <w:rPr>
          <w:rFonts w:ascii="Times New Roman" w:hAnsi="Times New Roman"/>
          <w:bCs/>
          <w:color w:val="000000"/>
          <w:sz w:val="28"/>
          <w:szCs w:val="28"/>
          <w:lang w:val="kk-KZ"/>
        </w:rPr>
        <w:t xml:space="preserve">. Бұл </w:t>
      </w:r>
      <w:r w:rsidR="00620336">
        <w:rPr>
          <w:rFonts w:ascii="Times New Roman" w:hAnsi="Times New Roman"/>
          <w:bCs/>
          <w:color w:val="000000"/>
          <w:sz w:val="28"/>
          <w:szCs w:val="28"/>
          <w:lang w:val="kk-KZ"/>
        </w:rPr>
        <w:t>сортт</w:t>
      </w:r>
      <w:r w:rsidR="006B5BC7">
        <w:rPr>
          <w:rFonts w:ascii="Times New Roman" w:hAnsi="Times New Roman"/>
          <w:bCs/>
          <w:color w:val="000000"/>
          <w:sz w:val="28"/>
          <w:szCs w:val="28"/>
          <w:lang w:val="kk-KZ"/>
        </w:rPr>
        <w:t xml:space="preserve">ың </w:t>
      </w:r>
      <w:r w:rsidR="0019472D">
        <w:rPr>
          <w:rFonts w:ascii="Times New Roman" w:hAnsi="Times New Roman"/>
          <w:bCs/>
          <w:color w:val="000000"/>
          <w:sz w:val="28"/>
          <w:szCs w:val="28"/>
          <w:lang w:val="kk-KZ"/>
        </w:rPr>
        <w:t>т</w:t>
      </w:r>
      <w:r w:rsidR="006B5BC7">
        <w:rPr>
          <w:rFonts w:ascii="Times New Roman" w:hAnsi="Times New Roman"/>
          <w:bCs/>
          <w:color w:val="000000"/>
          <w:sz w:val="28"/>
          <w:szCs w:val="28"/>
          <w:lang w:val="kk-KZ"/>
        </w:rPr>
        <w:t xml:space="preserve">ісшелер </w:t>
      </w:r>
      <w:r w:rsidR="00D31109" w:rsidRPr="00D31109">
        <w:rPr>
          <w:rFonts w:ascii="Times New Roman" w:hAnsi="Times New Roman"/>
          <w:bCs/>
          <w:color w:val="000000"/>
          <w:sz w:val="28"/>
          <w:szCs w:val="28"/>
          <w:lang w:val="kk-KZ"/>
        </w:rPr>
        <w:t xml:space="preserve">санының жапырақ санына орташа тәуелділігі анықтады. </w:t>
      </w:r>
      <w:r w:rsidR="006B5BC7" w:rsidRPr="00AC7BF6">
        <w:rPr>
          <w:rFonts w:ascii="Times New Roman" w:hAnsi="Times New Roman"/>
          <w:sz w:val="28"/>
          <w:szCs w:val="28"/>
          <w:lang w:val="kk-KZ"/>
        </w:rPr>
        <w:t xml:space="preserve">Ұзын қылтықты жуаның </w:t>
      </w:r>
      <w:r w:rsidR="006B5BC7" w:rsidRPr="00AC7BF6">
        <w:rPr>
          <w:rFonts w:ascii="Times New Roman" w:hAnsi="Times New Roman"/>
          <w:i/>
          <w:iCs/>
          <w:sz w:val="28"/>
          <w:szCs w:val="28"/>
          <w:lang w:val="kk-KZ"/>
        </w:rPr>
        <w:t>Allium longicuspis</w:t>
      </w:r>
      <w:r w:rsidR="006B5BC7" w:rsidRPr="00AC7BF6">
        <w:rPr>
          <w:rFonts w:ascii="Times New Roman" w:hAnsi="Times New Roman"/>
          <w:sz w:val="28"/>
          <w:szCs w:val="28"/>
          <w:lang w:val="kk-KZ"/>
        </w:rPr>
        <w:t xml:space="preserve"> L. </w:t>
      </w:r>
      <w:r w:rsidR="006B5BC7" w:rsidRPr="00AC7BF6">
        <w:rPr>
          <w:rFonts w:ascii="Times New Roman" w:hAnsi="Times New Roman"/>
          <w:bCs/>
          <w:sz w:val="28"/>
          <w:szCs w:val="28"/>
          <w:lang w:val="kk-KZ"/>
        </w:rPr>
        <w:t xml:space="preserve">I-ші популяциясында </w:t>
      </w:r>
      <w:r w:rsidR="002A021C" w:rsidRPr="00AC7BF6">
        <w:rPr>
          <w:rFonts w:ascii="Times New Roman" w:hAnsi="Times New Roman"/>
          <w:bCs/>
          <w:sz w:val="28"/>
          <w:szCs w:val="28"/>
          <w:lang w:val="kk-KZ"/>
        </w:rPr>
        <w:t>жуашық</w:t>
      </w:r>
      <w:r w:rsidR="00D31109" w:rsidRPr="00AC7BF6">
        <w:rPr>
          <w:rFonts w:ascii="Times New Roman" w:hAnsi="Times New Roman"/>
          <w:bCs/>
          <w:sz w:val="28"/>
          <w:szCs w:val="28"/>
          <w:lang w:val="kk-KZ"/>
        </w:rPr>
        <w:t xml:space="preserve"> </w:t>
      </w:r>
      <w:r w:rsidR="006B5BC7" w:rsidRPr="00AC7BF6">
        <w:rPr>
          <w:rFonts w:ascii="Times New Roman" w:hAnsi="Times New Roman"/>
          <w:bCs/>
          <w:sz w:val="28"/>
          <w:szCs w:val="28"/>
          <w:lang w:val="kk-KZ"/>
        </w:rPr>
        <w:t>массасының ө</w:t>
      </w:r>
      <w:r w:rsidR="00D31109" w:rsidRPr="00AC7BF6">
        <w:rPr>
          <w:rFonts w:ascii="Times New Roman" w:hAnsi="Times New Roman"/>
          <w:bCs/>
          <w:sz w:val="28"/>
          <w:szCs w:val="28"/>
          <w:lang w:val="kk-KZ"/>
        </w:rPr>
        <w:t xml:space="preserve">сімдік биіктігіне </w:t>
      </w:r>
      <w:r w:rsidR="00587C72" w:rsidRPr="00AC7BF6">
        <w:rPr>
          <w:rFonts w:ascii="Times New Roman" w:hAnsi="Times New Roman"/>
          <w:bCs/>
          <w:sz w:val="28"/>
          <w:szCs w:val="28"/>
          <w:lang w:val="kk-KZ"/>
        </w:rPr>
        <w:t xml:space="preserve"> </w:t>
      </w:r>
      <w:r w:rsidR="00D31109" w:rsidRPr="00AC7BF6">
        <w:rPr>
          <w:rFonts w:ascii="Times New Roman" w:hAnsi="Times New Roman"/>
          <w:bCs/>
          <w:sz w:val="28"/>
          <w:szCs w:val="28"/>
          <w:lang w:val="kk-KZ"/>
        </w:rPr>
        <w:t xml:space="preserve"> тәуелділігі байқалады.</w:t>
      </w:r>
      <w:bookmarkEnd w:id="19"/>
    </w:p>
    <w:p w:rsidR="00762861" w:rsidRPr="001411A1" w:rsidRDefault="006B5BC7" w:rsidP="00B877CD">
      <w:pPr>
        <w:autoSpaceDE w:val="0"/>
        <w:spacing w:after="0" w:line="240" w:lineRule="auto"/>
        <w:ind w:firstLine="567"/>
        <w:jc w:val="both"/>
        <w:rPr>
          <w:rFonts w:ascii="Times New Roman" w:hAnsi="Times New Roman"/>
          <w:sz w:val="28"/>
          <w:szCs w:val="28"/>
          <w:lang w:val="kk-KZ"/>
        </w:rPr>
      </w:pPr>
      <w:r w:rsidRPr="00AC7BF6">
        <w:rPr>
          <w:rFonts w:ascii="Times New Roman" w:hAnsi="Times New Roman"/>
          <w:sz w:val="28"/>
          <w:szCs w:val="28"/>
          <w:lang w:val="kk-KZ"/>
        </w:rPr>
        <w:t xml:space="preserve">Ұзын қылтықты жуаның </w:t>
      </w:r>
      <w:r w:rsidRPr="00AC7BF6">
        <w:rPr>
          <w:rFonts w:ascii="Times New Roman" w:hAnsi="Times New Roman"/>
          <w:i/>
          <w:iCs/>
          <w:sz w:val="28"/>
          <w:szCs w:val="28"/>
          <w:lang w:val="kk-KZ"/>
        </w:rPr>
        <w:t>Allium longicuspis</w:t>
      </w:r>
      <w:r w:rsidRPr="00AC7BF6">
        <w:rPr>
          <w:rFonts w:ascii="Times New Roman" w:hAnsi="Times New Roman"/>
          <w:sz w:val="28"/>
          <w:szCs w:val="28"/>
          <w:lang w:val="kk-KZ"/>
        </w:rPr>
        <w:t xml:space="preserve"> L.</w:t>
      </w:r>
      <w:r>
        <w:rPr>
          <w:rFonts w:ascii="Times New Roman" w:hAnsi="Times New Roman"/>
          <w:color w:val="0070C0"/>
          <w:sz w:val="28"/>
          <w:szCs w:val="28"/>
          <w:lang w:val="kk-KZ"/>
        </w:rPr>
        <w:t xml:space="preserve"> </w:t>
      </w:r>
      <w:r>
        <w:rPr>
          <w:rFonts w:ascii="Times New Roman" w:hAnsi="Times New Roman"/>
          <w:sz w:val="28"/>
          <w:szCs w:val="28"/>
          <w:lang w:val="kk-KZ"/>
        </w:rPr>
        <w:t>–</w:t>
      </w:r>
      <w:r w:rsidR="00762861" w:rsidRPr="00762861">
        <w:rPr>
          <w:rFonts w:ascii="Times New Roman" w:hAnsi="Times New Roman"/>
          <w:sz w:val="28"/>
          <w:szCs w:val="28"/>
          <w:lang w:val="kk-KZ"/>
        </w:rPr>
        <w:t xml:space="preserve"> </w:t>
      </w:r>
      <w:r w:rsidR="00D31109" w:rsidRPr="00762861">
        <w:rPr>
          <w:rFonts w:ascii="Times New Roman" w:hAnsi="Times New Roman"/>
          <w:sz w:val="28"/>
          <w:szCs w:val="28"/>
          <w:lang w:val="kk-KZ"/>
        </w:rPr>
        <w:t>биіктігі 110 см-ге дейін көпжылдық</w:t>
      </w:r>
      <w:r w:rsidR="00587C72">
        <w:rPr>
          <w:rFonts w:ascii="Times New Roman" w:hAnsi="Times New Roman"/>
          <w:sz w:val="28"/>
          <w:szCs w:val="28"/>
          <w:lang w:val="kk-KZ"/>
        </w:rPr>
        <w:t xml:space="preserve"> </w:t>
      </w:r>
      <w:r>
        <w:rPr>
          <w:rFonts w:ascii="Times New Roman" w:hAnsi="Times New Roman"/>
          <w:sz w:val="28"/>
          <w:szCs w:val="28"/>
          <w:lang w:val="kk-KZ"/>
        </w:rPr>
        <w:t>өсімдік</w:t>
      </w:r>
      <w:r w:rsidR="00D31109" w:rsidRPr="00762861">
        <w:rPr>
          <w:rFonts w:ascii="Times New Roman" w:hAnsi="Times New Roman"/>
          <w:sz w:val="28"/>
          <w:szCs w:val="28"/>
          <w:lang w:val="kk-KZ"/>
        </w:rPr>
        <w:t xml:space="preserve">. </w:t>
      </w:r>
      <w:r>
        <w:rPr>
          <w:rFonts w:ascii="Times New Roman" w:hAnsi="Times New Roman"/>
          <w:sz w:val="28"/>
          <w:szCs w:val="28"/>
          <w:lang w:val="kk-KZ"/>
        </w:rPr>
        <w:t>С</w:t>
      </w:r>
      <w:r w:rsidRPr="001411A1">
        <w:rPr>
          <w:rFonts w:ascii="Times New Roman" w:hAnsi="Times New Roman"/>
          <w:sz w:val="28"/>
          <w:szCs w:val="28"/>
          <w:lang w:val="kk-KZ"/>
        </w:rPr>
        <w:t xml:space="preserve">абағы </w:t>
      </w:r>
      <w:r>
        <w:rPr>
          <w:rFonts w:ascii="Times New Roman" w:hAnsi="Times New Roman"/>
          <w:sz w:val="28"/>
          <w:szCs w:val="28"/>
          <w:lang w:val="kk-KZ"/>
        </w:rPr>
        <w:t>т</w:t>
      </w:r>
      <w:r w:rsidR="00D31109" w:rsidRPr="001411A1">
        <w:rPr>
          <w:rFonts w:ascii="Times New Roman" w:hAnsi="Times New Roman"/>
          <w:sz w:val="28"/>
          <w:szCs w:val="28"/>
          <w:lang w:val="kk-KZ"/>
        </w:rPr>
        <w:t xml:space="preserve">өменгі жартысына дейін жапырақты қынаппен </w:t>
      </w:r>
      <w:r w:rsidR="00587C72">
        <w:rPr>
          <w:rFonts w:ascii="Times New Roman" w:hAnsi="Times New Roman"/>
          <w:sz w:val="28"/>
          <w:szCs w:val="28"/>
          <w:lang w:val="kk-KZ"/>
        </w:rPr>
        <w:t>жабылған</w:t>
      </w:r>
      <w:r w:rsidR="00D31109" w:rsidRPr="001411A1">
        <w:rPr>
          <w:rFonts w:ascii="Times New Roman" w:hAnsi="Times New Roman"/>
          <w:sz w:val="28"/>
          <w:szCs w:val="28"/>
          <w:lang w:val="kk-KZ"/>
        </w:rPr>
        <w:t xml:space="preserve">. Жапырақтары кең сызықты, жалпақ, ұзындығы 13-41 см. </w:t>
      </w:r>
      <w:r>
        <w:rPr>
          <w:rFonts w:ascii="Times New Roman" w:hAnsi="Times New Roman"/>
          <w:sz w:val="28"/>
          <w:szCs w:val="28"/>
          <w:lang w:val="kk-KZ"/>
        </w:rPr>
        <w:t>Ж</w:t>
      </w:r>
      <w:r w:rsidR="00587C72">
        <w:rPr>
          <w:rFonts w:ascii="Times New Roman" w:hAnsi="Times New Roman"/>
          <w:sz w:val="28"/>
          <w:szCs w:val="28"/>
          <w:lang w:val="kk-KZ"/>
        </w:rPr>
        <w:t xml:space="preserve">уашықтары </w:t>
      </w:r>
      <w:r w:rsidR="00D31109" w:rsidRPr="001411A1">
        <w:rPr>
          <w:rFonts w:ascii="Times New Roman" w:hAnsi="Times New Roman"/>
          <w:sz w:val="28"/>
          <w:szCs w:val="28"/>
          <w:lang w:val="kk-KZ"/>
        </w:rPr>
        <w:t xml:space="preserve"> жұмыртқа тәрізді, </w:t>
      </w:r>
      <w:r>
        <w:rPr>
          <w:rFonts w:ascii="Times New Roman" w:hAnsi="Times New Roman"/>
          <w:sz w:val="28"/>
          <w:szCs w:val="28"/>
          <w:lang w:val="kk-KZ"/>
        </w:rPr>
        <w:t xml:space="preserve">жуашық </w:t>
      </w:r>
      <w:r w:rsidR="00D31109" w:rsidRPr="001411A1">
        <w:rPr>
          <w:rFonts w:ascii="Times New Roman" w:hAnsi="Times New Roman"/>
          <w:sz w:val="28"/>
          <w:szCs w:val="28"/>
          <w:lang w:val="kk-KZ"/>
        </w:rPr>
        <w:t xml:space="preserve">қабықшалар қағаз тәрізді немесе </w:t>
      </w:r>
      <w:r w:rsidR="0044373B">
        <w:rPr>
          <w:rFonts w:ascii="Times New Roman" w:hAnsi="Times New Roman"/>
          <w:sz w:val="28"/>
          <w:szCs w:val="28"/>
          <w:lang w:val="kk-KZ"/>
        </w:rPr>
        <w:t>үлпілдек</w:t>
      </w:r>
      <w:r w:rsidR="00587C72">
        <w:rPr>
          <w:rFonts w:ascii="Times New Roman" w:hAnsi="Times New Roman"/>
          <w:sz w:val="28"/>
          <w:szCs w:val="28"/>
          <w:lang w:val="kk-KZ"/>
        </w:rPr>
        <w:t xml:space="preserve"> бол</w:t>
      </w:r>
      <w:r>
        <w:rPr>
          <w:rFonts w:ascii="Times New Roman" w:hAnsi="Times New Roman"/>
          <w:sz w:val="28"/>
          <w:szCs w:val="28"/>
          <w:lang w:val="kk-KZ"/>
        </w:rPr>
        <w:t>а</w:t>
      </w:r>
      <w:r w:rsidR="00587C72">
        <w:rPr>
          <w:rFonts w:ascii="Times New Roman" w:hAnsi="Times New Roman"/>
          <w:sz w:val="28"/>
          <w:szCs w:val="28"/>
          <w:lang w:val="kk-KZ"/>
        </w:rPr>
        <w:t>ды</w:t>
      </w:r>
      <w:r w:rsidR="00D31109" w:rsidRPr="001411A1">
        <w:rPr>
          <w:rFonts w:ascii="Times New Roman" w:hAnsi="Times New Roman"/>
          <w:sz w:val="28"/>
          <w:szCs w:val="28"/>
          <w:lang w:val="kk-KZ"/>
        </w:rPr>
        <w:t xml:space="preserve">. </w:t>
      </w:r>
      <w:r w:rsidR="0044373B">
        <w:rPr>
          <w:rFonts w:ascii="Times New Roman" w:hAnsi="Times New Roman"/>
          <w:sz w:val="28"/>
          <w:szCs w:val="28"/>
          <w:lang w:val="kk-KZ"/>
        </w:rPr>
        <w:t>Гүлшатыры гүлзарлармен</w:t>
      </w:r>
      <w:r w:rsidR="0044373B" w:rsidRPr="001411A1">
        <w:rPr>
          <w:rFonts w:ascii="Times New Roman" w:hAnsi="Times New Roman"/>
          <w:sz w:val="28"/>
          <w:szCs w:val="28"/>
          <w:lang w:val="kk-KZ"/>
        </w:rPr>
        <w:t xml:space="preserve"> араласқан,</w:t>
      </w:r>
      <w:r w:rsidR="0044373B">
        <w:rPr>
          <w:rFonts w:ascii="Times New Roman" w:hAnsi="Times New Roman"/>
          <w:sz w:val="28"/>
          <w:szCs w:val="28"/>
          <w:lang w:val="kk-KZ"/>
        </w:rPr>
        <w:t xml:space="preserve"> к</w:t>
      </w:r>
      <w:r w:rsidR="00D31109" w:rsidRPr="001411A1">
        <w:rPr>
          <w:rFonts w:ascii="Times New Roman" w:hAnsi="Times New Roman"/>
          <w:sz w:val="28"/>
          <w:szCs w:val="28"/>
          <w:lang w:val="kk-KZ"/>
        </w:rPr>
        <w:t xml:space="preserve">өптеген қара-күлгін </w:t>
      </w:r>
      <w:r w:rsidR="00587C72" w:rsidRPr="001411A1">
        <w:rPr>
          <w:rFonts w:ascii="Times New Roman" w:hAnsi="Times New Roman"/>
          <w:sz w:val="28"/>
          <w:szCs w:val="28"/>
          <w:lang w:val="kk-KZ"/>
        </w:rPr>
        <w:t>б</w:t>
      </w:r>
      <w:r w:rsidR="0044373B">
        <w:rPr>
          <w:rFonts w:ascii="Times New Roman" w:hAnsi="Times New Roman"/>
          <w:sz w:val="28"/>
          <w:szCs w:val="28"/>
          <w:lang w:val="kk-KZ"/>
        </w:rPr>
        <w:t xml:space="preserve">аданшалары </w:t>
      </w:r>
      <w:r w:rsidR="0087191B" w:rsidRPr="001411A1">
        <w:rPr>
          <w:rFonts w:ascii="Times New Roman" w:hAnsi="Times New Roman"/>
          <w:sz w:val="28"/>
          <w:szCs w:val="28"/>
          <w:lang w:val="kk-KZ"/>
        </w:rPr>
        <w:t>бар</w:t>
      </w:r>
      <w:r w:rsidR="0044373B">
        <w:rPr>
          <w:rFonts w:ascii="Times New Roman" w:hAnsi="Times New Roman"/>
          <w:sz w:val="28"/>
          <w:szCs w:val="28"/>
          <w:lang w:val="kk-KZ"/>
        </w:rPr>
        <w:t>,</w:t>
      </w:r>
      <w:r w:rsidR="0087191B" w:rsidRPr="001411A1">
        <w:rPr>
          <w:rFonts w:ascii="Times New Roman" w:hAnsi="Times New Roman"/>
          <w:sz w:val="28"/>
          <w:szCs w:val="28"/>
          <w:lang w:val="kk-KZ"/>
        </w:rPr>
        <w:t xml:space="preserve"> </w:t>
      </w:r>
      <w:r w:rsidR="00D23FD6">
        <w:rPr>
          <w:rFonts w:ascii="Times New Roman" w:hAnsi="Times New Roman"/>
          <w:sz w:val="28"/>
          <w:szCs w:val="28"/>
          <w:lang w:val="kk-KZ"/>
        </w:rPr>
        <w:t>қапшығы түсіріңкі</w:t>
      </w:r>
      <w:r w:rsidR="00D31109" w:rsidRPr="001411A1">
        <w:rPr>
          <w:rFonts w:ascii="Times New Roman" w:hAnsi="Times New Roman"/>
          <w:sz w:val="28"/>
          <w:szCs w:val="28"/>
          <w:lang w:val="kk-KZ"/>
        </w:rPr>
        <w:t xml:space="preserve">, </w:t>
      </w:r>
      <w:r w:rsidR="0087191B">
        <w:rPr>
          <w:rFonts w:ascii="Times New Roman" w:hAnsi="Times New Roman"/>
          <w:sz w:val="28"/>
          <w:szCs w:val="28"/>
          <w:lang w:val="kk-KZ"/>
        </w:rPr>
        <w:t xml:space="preserve"> гүл</w:t>
      </w:r>
      <w:r w:rsidR="00D23FD6" w:rsidRPr="001411A1">
        <w:rPr>
          <w:rFonts w:ascii="Times New Roman" w:hAnsi="Times New Roman"/>
          <w:sz w:val="28"/>
          <w:szCs w:val="28"/>
          <w:lang w:val="kk-KZ"/>
        </w:rPr>
        <w:t>шатыр</w:t>
      </w:r>
      <w:r w:rsidR="00D23FD6">
        <w:rPr>
          <w:rFonts w:ascii="Times New Roman" w:hAnsi="Times New Roman"/>
          <w:sz w:val="28"/>
          <w:szCs w:val="28"/>
          <w:lang w:val="kk-KZ"/>
        </w:rPr>
        <w:t xml:space="preserve">ынан </w:t>
      </w:r>
      <w:r w:rsidR="00D31109" w:rsidRPr="001411A1">
        <w:rPr>
          <w:rFonts w:ascii="Times New Roman" w:hAnsi="Times New Roman"/>
          <w:sz w:val="28"/>
          <w:szCs w:val="28"/>
          <w:lang w:val="kk-KZ"/>
        </w:rPr>
        <w:t>3-4 есе ұзын</w:t>
      </w:r>
      <w:r w:rsidR="00D23FD6">
        <w:rPr>
          <w:rFonts w:ascii="Times New Roman" w:hAnsi="Times New Roman"/>
          <w:sz w:val="28"/>
          <w:szCs w:val="28"/>
          <w:lang w:val="kk-KZ"/>
        </w:rPr>
        <w:t>ырақ</w:t>
      </w:r>
      <w:r w:rsidR="00D31109" w:rsidRPr="001411A1">
        <w:rPr>
          <w:rFonts w:ascii="Times New Roman" w:hAnsi="Times New Roman"/>
          <w:sz w:val="28"/>
          <w:szCs w:val="28"/>
          <w:lang w:val="kk-KZ"/>
        </w:rPr>
        <w:t xml:space="preserve">, ұзын </w:t>
      </w:r>
      <w:r w:rsidR="0087191B">
        <w:rPr>
          <w:rFonts w:ascii="Times New Roman" w:hAnsi="Times New Roman"/>
          <w:sz w:val="28"/>
          <w:szCs w:val="28"/>
          <w:lang w:val="kk-KZ"/>
        </w:rPr>
        <w:t>тұмсығы</w:t>
      </w:r>
      <w:r w:rsidR="00D31109" w:rsidRPr="001411A1">
        <w:rPr>
          <w:rFonts w:ascii="Times New Roman" w:hAnsi="Times New Roman"/>
          <w:sz w:val="28"/>
          <w:szCs w:val="28"/>
          <w:lang w:val="kk-KZ"/>
        </w:rPr>
        <w:t xml:space="preserve"> бар (5-сурет).</w:t>
      </w:r>
      <w:r w:rsidR="0087191B" w:rsidRPr="001411A1">
        <w:rPr>
          <w:rFonts w:ascii="Times New Roman" w:hAnsi="Times New Roman"/>
          <w:sz w:val="28"/>
          <w:szCs w:val="28"/>
          <w:lang w:val="kk-KZ"/>
        </w:rPr>
        <w:t xml:space="preserve"> Ол</w:t>
      </w:r>
      <w:r w:rsidR="00D23FD6">
        <w:rPr>
          <w:rFonts w:ascii="Times New Roman" w:hAnsi="Times New Roman"/>
          <w:sz w:val="28"/>
          <w:szCs w:val="28"/>
          <w:lang w:val="kk-KZ"/>
        </w:rPr>
        <w:t>ар</w:t>
      </w:r>
      <w:r w:rsidR="0087191B" w:rsidRPr="001411A1">
        <w:rPr>
          <w:rFonts w:ascii="Times New Roman" w:hAnsi="Times New Roman"/>
          <w:sz w:val="28"/>
          <w:szCs w:val="28"/>
          <w:lang w:val="kk-KZ"/>
        </w:rPr>
        <w:t xml:space="preserve"> бұта</w:t>
      </w:r>
      <w:r w:rsidR="00D23FD6">
        <w:rPr>
          <w:rFonts w:ascii="Times New Roman" w:hAnsi="Times New Roman"/>
          <w:sz w:val="28"/>
          <w:szCs w:val="28"/>
          <w:lang w:val="kk-KZ"/>
        </w:rPr>
        <w:t>ларда</w:t>
      </w:r>
      <w:r w:rsidR="0087191B" w:rsidRPr="001411A1">
        <w:rPr>
          <w:rFonts w:ascii="Times New Roman" w:hAnsi="Times New Roman"/>
          <w:sz w:val="28"/>
          <w:szCs w:val="28"/>
          <w:lang w:val="kk-KZ"/>
        </w:rPr>
        <w:t xml:space="preserve">, </w:t>
      </w:r>
      <w:r w:rsidR="00D23FD6">
        <w:rPr>
          <w:rFonts w:ascii="Times New Roman" w:hAnsi="Times New Roman"/>
          <w:sz w:val="28"/>
          <w:szCs w:val="28"/>
          <w:lang w:val="kk-KZ"/>
        </w:rPr>
        <w:t>жылғал</w:t>
      </w:r>
      <w:r w:rsidR="0087191B" w:rsidRPr="001411A1">
        <w:rPr>
          <w:rFonts w:ascii="Times New Roman" w:hAnsi="Times New Roman"/>
          <w:sz w:val="28"/>
          <w:szCs w:val="28"/>
          <w:lang w:val="kk-KZ"/>
        </w:rPr>
        <w:t xml:space="preserve">ардың жағасында, </w:t>
      </w:r>
      <w:r w:rsidR="00D23FD6">
        <w:rPr>
          <w:rFonts w:ascii="Times New Roman" w:hAnsi="Times New Roman"/>
          <w:sz w:val="28"/>
          <w:szCs w:val="28"/>
          <w:lang w:val="kk-KZ"/>
        </w:rPr>
        <w:t>о</w:t>
      </w:r>
      <w:r w:rsidR="0087191B" w:rsidRPr="001411A1">
        <w:rPr>
          <w:rFonts w:ascii="Times New Roman" w:hAnsi="Times New Roman"/>
          <w:sz w:val="28"/>
          <w:szCs w:val="28"/>
          <w:lang w:val="kk-KZ"/>
        </w:rPr>
        <w:t>ңтүстік-</w:t>
      </w:r>
      <w:r w:rsidR="00D23FD6">
        <w:rPr>
          <w:rFonts w:ascii="Times New Roman" w:hAnsi="Times New Roman"/>
          <w:sz w:val="28"/>
          <w:szCs w:val="28"/>
          <w:lang w:val="kk-KZ"/>
        </w:rPr>
        <w:t>ш</w:t>
      </w:r>
      <w:r w:rsidR="0087191B" w:rsidRPr="001411A1">
        <w:rPr>
          <w:rFonts w:ascii="Times New Roman" w:hAnsi="Times New Roman"/>
          <w:sz w:val="28"/>
          <w:szCs w:val="28"/>
          <w:lang w:val="kk-KZ"/>
        </w:rPr>
        <w:t xml:space="preserve">ығыс және </w:t>
      </w:r>
      <w:r w:rsidR="00D23FD6">
        <w:rPr>
          <w:rFonts w:ascii="Times New Roman" w:hAnsi="Times New Roman"/>
          <w:sz w:val="28"/>
          <w:szCs w:val="28"/>
          <w:lang w:val="kk-KZ"/>
        </w:rPr>
        <w:t>о</w:t>
      </w:r>
      <w:r w:rsidR="0087191B" w:rsidRPr="001411A1">
        <w:rPr>
          <w:rFonts w:ascii="Times New Roman" w:hAnsi="Times New Roman"/>
          <w:sz w:val="28"/>
          <w:szCs w:val="28"/>
          <w:lang w:val="kk-KZ"/>
        </w:rPr>
        <w:t>ңтүстік Қазақстан тауларының төменгі белдеуінің шатқалдарында: Іле Алатауында, Шу-Іле тауларында, Қаратауда, Батыс Тянь-Шаньда кездеседі.</w:t>
      </w:r>
      <w:r w:rsidR="00762861" w:rsidRPr="001411A1">
        <w:rPr>
          <w:rFonts w:ascii="Times New Roman" w:hAnsi="Times New Roman"/>
          <w:sz w:val="28"/>
          <w:szCs w:val="28"/>
          <w:lang w:val="kk-KZ"/>
        </w:rPr>
        <w:t xml:space="preserve"> </w:t>
      </w:r>
    </w:p>
    <w:p w:rsidR="00D668B3" w:rsidRPr="001411A1" w:rsidRDefault="003B2BB0" w:rsidP="00B877CD">
      <w:pPr>
        <w:autoSpaceDE w:val="0"/>
        <w:spacing w:after="0" w:line="240" w:lineRule="auto"/>
        <w:ind w:firstLine="567"/>
        <w:jc w:val="both"/>
        <w:rPr>
          <w:lang w:val="kk-KZ"/>
        </w:rPr>
      </w:pPr>
      <w:r>
        <w:rPr>
          <w:rFonts w:ascii="Times New Roman" w:hAnsi="Times New Roman"/>
          <w:sz w:val="28"/>
          <w:szCs w:val="28"/>
          <w:lang w:val="kk-KZ"/>
        </w:rPr>
        <w:t>Б</w:t>
      </w:r>
      <w:r w:rsidR="00D23FD6" w:rsidRPr="00D23FD6">
        <w:rPr>
          <w:rFonts w:ascii="Times New Roman" w:hAnsi="Times New Roman"/>
          <w:sz w:val="28"/>
          <w:szCs w:val="28"/>
          <w:lang w:val="kk-KZ"/>
        </w:rPr>
        <w:t>еталыс жолдары</w:t>
      </w:r>
      <w:r>
        <w:rPr>
          <w:rFonts w:ascii="Times New Roman" w:hAnsi="Times New Roman"/>
          <w:sz w:val="28"/>
          <w:szCs w:val="28"/>
          <w:lang w:val="kk-KZ"/>
        </w:rPr>
        <w:t>н</w:t>
      </w:r>
      <w:r w:rsidR="00D23FD6">
        <w:rPr>
          <w:rFonts w:ascii="Times New Roman" w:hAnsi="Times New Roman"/>
          <w:color w:val="C00000"/>
          <w:sz w:val="28"/>
          <w:szCs w:val="28"/>
          <w:lang w:val="kk-KZ"/>
        </w:rPr>
        <w:t xml:space="preserve"> </w:t>
      </w:r>
      <w:r w:rsidR="00FF55B0" w:rsidRPr="003B2BB0">
        <w:rPr>
          <w:rFonts w:ascii="Times New Roman" w:hAnsi="Times New Roman"/>
          <w:sz w:val="28"/>
          <w:szCs w:val="28"/>
          <w:lang w:val="kk-KZ"/>
        </w:rPr>
        <w:t>барлау</w:t>
      </w:r>
      <w:r w:rsidR="00D23FD6" w:rsidRPr="003B2BB0">
        <w:rPr>
          <w:rFonts w:ascii="Times New Roman" w:hAnsi="Times New Roman"/>
          <w:sz w:val="28"/>
          <w:szCs w:val="28"/>
          <w:lang w:val="kk-KZ"/>
        </w:rPr>
        <w:t xml:space="preserve"> </w:t>
      </w:r>
      <w:r w:rsidR="00D31109" w:rsidRPr="001411A1">
        <w:rPr>
          <w:rFonts w:ascii="Times New Roman" w:hAnsi="Times New Roman"/>
          <w:sz w:val="28"/>
          <w:szCs w:val="28"/>
          <w:lang w:val="kk-KZ"/>
        </w:rPr>
        <w:t>зерттеулерінің нәтижесінде екі табиғи популя</w:t>
      </w:r>
      <w:r>
        <w:rPr>
          <w:rFonts w:ascii="Times New Roman" w:hAnsi="Times New Roman"/>
          <w:sz w:val="28"/>
          <w:szCs w:val="28"/>
          <w:lang w:val="kk-KZ"/>
        </w:rPr>
        <w:t>-</w:t>
      </w:r>
      <w:r w:rsidR="00D31109" w:rsidRPr="001411A1">
        <w:rPr>
          <w:rFonts w:ascii="Times New Roman" w:hAnsi="Times New Roman"/>
          <w:sz w:val="28"/>
          <w:szCs w:val="28"/>
          <w:lang w:val="kk-KZ"/>
        </w:rPr>
        <w:t xml:space="preserve">циядан ұзын </w:t>
      </w:r>
      <w:r w:rsidR="008B0059" w:rsidRPr="001411A1">
        <w:rPr>
          <w:rFonts w:ascii="Times New Roman" w:hAnsi="Times New Roman"/>
          <w:sz w:val="28"/>
          <w:szCs w:val="28"/>
          <w:lang w:val="kk-KZ"/>
        </w:rPr>
        <w:t>қылтықты</w:t>
      </w:r>
      <w:r w:rsidR="00D31109" w:rsidRPr="001411A1">
        <w:rPr>
          <w:rFonts w:ascii="Times New Roman" w:hAnsi="Times New Roman"/>
          <w:sz w:val="28"/>
          <w:szCs w:val="28"/>
          <w:lang w:val="kk-KZ"/>
        </w:rPr>
        <w:t xml:space="preserve"> </w:t>
      </w:r>
      <w:r w:rsidR="0087191B">
        <w:rPr>
          <w:rFonts w:ascii="Times New Roman" w:hAnsi="Times New Roman"/>
          <w:sz w:val="28"/>
          <w:szCs w:val="28"/>
          <w:lang w:val="kk-KZ"/>
        </w:rPr>
        <w:t xml:space="preserve">жуа </w:t>
      </w:r>
      <w:r w:rsidR="00D31109" w:rsidRPr="001411A1">
        <w:rPr>
          <w:rFonts w:ascii="Times New Roman" w:hAnsi="Times New Roman"/>
          <w:sz w:val="28"/>
          <w:szCs w:val="28"/>
          <w:lang w:val="kk-KZ"/>
        </w:rPr>
        <w:t xml:space="preserve">өсімдіктері жиналды. Бірінші популяция Жамбыл облысы Қордай ауданының аумағындағы </w:t>
      </w:r>
      <w:r w:rsidR="0087191B">
        <w:rPr>
          <w:rFonts w:ascii="Times New Roman" w:hAnsi="Times New Roman"/>
          <w:sz w:val="28"/>
          <w:szCs w:val="28"/>
          <w:lang w:val="kk-KZ"/>
        </w:rPr>
        <w:t>Қо</w:t>
      </w:r>
      <w:r w:rsidR="00D31109" w:rsidRPr="001411A1">
        <w:rPr>
          <w:rFonts w:ascii="Times New Roman" w:hAnsi="Times New Roman"/>
          <w:sz w:val="28"/>
          <w:szCs w:val="28"/>
          <w:lang w:val="kk-KZ"/>
        </w:rPr>
        <w:t xml:space="preserve">рдай </w:t>
      </w:r>
      <w:r w:rsidR="0087191B">
        <w:rPr>
          <w:rFonts w:ascii="Times New Roman" w:hAnsi="Times New Roman"/>
          <w:sz w:val="28"/>
          <w:szCs w:val="28"/>
          <w:lang w:val="kk-KZ"/>
        </w:rPr>
        <w:t>ауылынан</w:t>
      </w:r>
      <w:r w:rsidR="00D31109" w:rsidRPr="001411A1">
        <w:rPr>
          <w:rFonts w:ascii="Times New Roman" w:hAnsi="Times New Roman"/>
          <w:sz w:val="28"/>
          <w:szCs w:val="28"/>
          <w:lang w:val="kk-KZ"/>
        </w:rPr>
        <w:t xml:space="preserve"> батысқа </w:t>
      </w:r>
      <w:r w:rsidR="00D31109" w:rsidRPr="001411A1">
        <w:rPr>
          <w:rFonts w:ascii="Times New Roman" w:hAnsi="Times New Roman"/>
          <w:sz w:val="28"/>
          <w:szCs w:val="28"/>
          <w:lang w:val="kk-KZ"/>
        </w:rPr>
        <w:lastRenderedPageBreak/>
        <w:t xml:space="preserve">қарай 7-10 км жерде теңіз деңгейінен 950-ден 1069 м биіктік аралығындағы Шу-Іле тауларының баурайында орналасқан үш учаскеден тұрады. Бір учаскемен ұсынылған екінші </w:t>
      </w:r>
      <w:r w:rsidR="0087191B">
        <w:rPr>
          <w:rFonts w:ascii="Times New Roman" w:hAnsi="Times New Roman"/>
          <w:sz w:val="28"/>
          <w:szCs w:val="28"/>
          <w:lang w:val="kk-KZ"/>
        </w:rPr>
        <w:t xml:space="preserve"> </w:t>
      </w:r>
      <w:r w:rsidR="0087191B" w:rsidRPr="001411A1">
        <w:rPr>
          <w:rFonts w:ascii="Times New Roman" w:hAnsi="Times New Roman"/>
          <w:sz w:val="28"/>
          <w:szCs w:val="28"/>
          <w:lang w:val="kk-KZ"/>
        </w:rPr>
        <w:t>популяция</w:t>
      </w:r>
      <w:r w:rsidR="00D31109" w:rsidRPr="001411A1">
        <w:rPr>
          <w:rFonts w:ascii="Times New Roman" w:hAnsi="Times New Roman"/>
          <w:sz w:val="28"/>
          <w:szCs w:val="28"/>
          <w:lang w:val="kk-KZ"/>
        </w:rPr>
        <w:t xml:space="preserve"> Жамбыл облысы Қордай ауданының аумағында </w:t>
      </w:r>
      <w:r w:rsidR="0087191B">
        <w:rPr>
          <w:rFonts w:ascii="Times New Roman" w:hAnsi="Times New Roman"/>
          <w:sz w:val="28"/>
          <w:szCs w:val="28"/>
          <w:lang w:val="kk-KZ"/>
        </w:rPr>
        <w:t>Қо</w:t>
      </w:r>
      <w:r w:rsidR="00D31109" w:rsidRPr="001411A1">
        <w:rPr>
          <w:rFonts w:ascii="Times New Roman" w:hAnsi="Times New Roman"/>
          <w:sz w:val="28"/>
          <w:szCs w:val="28"/>
          <w:lang w:val="kk-KZ"/>
        </w:rPr>
        <w:t xml:space="preserve">рдай </w:t>
      </w:r>
      <w:r w:rsidR="0087191B">
        <w:rPr>
          <w:rFonts w:ascii="Times New Roman" w:hAnsi="Times New Roman"/>
          <w:sz w:val="28"/>
          <w:szCs w:val="28"/>
          <w:lang w:val="kk-KZ"/>
        </w:rPr>
        <w:t>ауылынан</w:t>
      </w:r>
      <w:r w:rsidR="00D31109" w:rsidRPr="001411A1">
        <w:rPr>
          <w:rFonts w:ascii="Times New Roman" w:hAnsi="Times New Roman"/>
          <w:sz w:val="28"/>
          <w:szCs w:val="28"/>
          <w:lang w:val="kk-KZ"/>
        </w:rPr>
        <w:t xml:space="preserve"> солтүстікке қарай 3 км жерде орналасқан (</w:t>
      </w:r>
      <w:r>
        <w:rPr>
          <w:rFonts w:ascii="Times New Roman" w:hAnsi="Times New Roman"/>
          <w:sz w:val="28"/>
          <w:szCs w:val="28"/>
          <w:lang w:val="kk-KZ"/>
        </w:rPr>
        <w:t>1</w:t>
      </w:r>
      <w:r w:rsidR="00D31109" w:rsidRPr="001411A1">
        <w:rPr>
          <w:rFonts w:ascii="Times New Roman" w:hAnsi="Times New Roman"/>
          <w:sz w:val="28"/>
          <w:szCs w:val="28"/>
          <w:lang w:val="kk-KZ"/>
        </w:rPr>
        <w:t>8-сурет, 1</w:t>
      </w:r>
      <w:r>
        <w:rPr>
          <w:rFonts w:ascii="Times New Roman" w:hAnsi="Times New Roman"/>
          <w:sz w:val="28"/>
          <w:szCs w:val="28"/>
          <w:lang w:val="kk-KZ"/>
        </w:rPr>
        <w:t>8</w:t>
      </w:r>
      <w:r w:rsidR="00D31109" w:rsidRPr="001411A1">
        <w:rPr>
          <w:rFonts w:ascii="Times New Roman" w:hAnsi="Times New Roman"/>
          <w:sz w:val="28"/>
          <w:szCs w:val="28"/>
          <w:lang w:val="kk-KZ"/>
        </w:rPr>
        <w:t>-кесте).</w:t>
      </w:r>
    </w:p>
    <w:p w:rsidR="005935EB" w:rsidRPr="001411A1" w:rsidRDefault="005935EB" w:rsidP="00B877CD">
      <w:pPr>
        <w:spacing w:after="0" w:line="240" w:lineRule="auto"/>
        <w:ind w:firstLine="567"/>
        <w:jc w:val="both"/>
        <w:rPr>
          <w:rFonts w:ascii="Times New Roman" w:hAnsi="Times New Roman"/>
          <w:sz w:val="28"/>
          <w:szCs w:val="28"/>
          <w:lang w:val="kk-KZ"/>
        </w:rPr>
      </w:pPr>
    </w:p>
    <w:p w:rsidR="00F61041" w:rsidRDefault="00D52474" w:rsidP="00BD2729">
      <w:pPr>
        <w:spacing w:after="0" w:line="240" w:lineRule="auto"/>
        <w:ind w:firstLine="284"/>
        <w:jc w:val="center"/>
        <w:rPr>
          <w:rFonts w:ascii="Times New Roman" w:hAnsi="Times New Roman"/>
          <w:sz w:val="28"/>
          <w:szCs w:val="28"/>
          <w:lang w:val="ru-RU" w:eastAsia="ru-RU"/>
        </w:rPr>
      </w:pPr>
      <w:r>
        <w:rPr>
          <w:rFonts w:ascii="Times New Roman" w:hAnsi="Times New Roman"/>
          <w:noProof/>
          <w:sz w:val="28"/>
          <w:szCs w:val="28"/>
          <w:lang w:eastAsia="ru-RU"/>
        </w:rPr>
        <w:drawing>
          <wp:inline distT="0" distB="0" distL="0" distR="0">
            <wp:extent cx="5770245" cy="2869565"/>
            <wp:effectExtent l="0" t="0" r="1905"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l="-21" t="-44" r="-21" b="-44"/>
                    <a:stretch>
                      <a:fillRect/>
                    </a:stretch>
                  </pic:blipFill>
                  <pic:spPr bwMode="auto">
                    <a:xfrm>
                      <a:off x="0" y="0"/>
                      <a:ext cx="5770245" cy="2869565"/>
                    </a:xfrm>
                    <a:prstGeom prst="rect">
                      <a:avLst/>
                    </a:prstGeom>
                    <a:solidFill>
                      <a:srgbClr val="FFFFFF"/>
                    </a:solidFill>
                    <a:ln>
                      <a:noFill/>
                    </a:ln>
                  </pic:spPr>
                </pic:pic>
              </a:graphicData>
            </a:graphic>
          </wp:inline>
        </w:drawing>
      </w:r>
    </w:p>
    <w:p w:rsidR="005935EB" w:rsidRDefault="005935EB" w:rsidP="00B877CD">
      <w:pPr>
        <w:spacing w:after="0" w:line="240" w:lineRule="auto"/>
        <w:ind w:firstLine="567"/>
        <w:jc w:val="center"/>
        <w:rPr>
          <w:rFonts w:ascii="Times New Roman" w:hAnsi="Times New Roman"/>
          <w:sz w:val="28"/>
          <w:szCs w:val="28"/>
          <w:lang w:val="ru-RU" w:eastAsia="ru-RU"/>
        </w:rPr>
      </w:pPr>
    </w:p>
    <w:p w:rsidR="00D31109" w:rsidRPr="00EA3805" w:rsidRDefault="00EA3805" w:rsidP="00B877CD">
      <w:pPr>
        <w:spacing w:after="0" w:line="240" w:lineRule="auto"/>
        <w:ind w:firstLine="567"/>
        <w:rPr>
          <w:rFonts w:ascii="Times New Roman" w:hAnsi="Times New Roman"/>
          <w:sz w:val="28"/>
          <w:szCs w:val="28"/>
        </w:rPr>
      </w:pPr>
      <w:r w:rsidRPr="00EA3805">
        <w:rPr>
          <w:rFonts w:ascii="Times New Roman" w:hAnsi="Times New Roman"/>
          <w:sz w:val="28"/>
          <w:szCs w:val="28"/>
          <w:lang w:val="kk-KZ"/>
        </w:rPr>
        <w:t>С</w:t>
      </w:r>
      <w:r w:rsidR="00D31109" w:rsidRPr="00EA3805">
        <w:rPr>
          <w:rFonts w:ascii="Times New Roman" w:hAnsi="Times New Roman"/>
          <w:sz w:val="28"/>
          <w:szCs w:val="28"/>
        </w:rPr>
        <w:t>урет</w:t>
      </w:r>
      <w:r w:rsidRPr="00EA3805">
        <w:rPr>
          <w:rFonts w:ascii="Times New Roman" w:hAnsi="Times New Roman"/>
          <w:sz w:val="28"/>
          <w:szCs w:val="28"/>
          <w:lang w:val="kk-KZ"/>
        </w:rPr>
        <w:t xml:space="preserve"> </w:t>
      </w:r>
      <w:r w:rsidR="00EA6201">
        <w:rPr>
          <w:rFonts w:ascii="Times New Roman" w:hAnsi="Times New Roman"/>
          <w:sz w:val="28"/>
          <w:szCs w:val="28"/>
          <w:lang w:val="kk-KZ"/>
        </w:rPr>
        <w:t>1</w:t>
      </w:r>
      <w:r w:rsidRPr="00EA3805">
        <w:rPr>
          <w:rFonts w:ascii="Times New Roman" w:hAnsi="Times New Roman"/>
          <w:sz w:val="28"/>
          <w:szCs w:val="28"/>
          <w:lang w:val="kk-KZ"/>
        </w:rPr>
        <w:t>8 –</w:t>
      </w:r>
      <w:r w:rsidR="00D31109" w:rsidRPr="00EA3805">
        <w:rPr>
          <w:rFonts w:ascii="Times New Roman" w:hAnsi="Times New Roman"/>
          <w:sz w:val="28"/>
          <w:szCs w:val="28"/>
        </w:rPr>
        <w:t xml:space="preserve">Шу-Іле тауларының табиғи популяцияларынан алынған </w:t>
      </w:r>
      <w:r w:rsidR="003B2BB0">
        <w:rPr>
          <w:rFonts w:ascii="Times New Roman" w:hAnsi="Times New Roman"/>
          <w:sz w:val="28"/>
          <w:szCs w:val="28"/>
          <w:lang w:val="kk-KZ"/>
        </w:rPr>
        <w:t>ұ</w:t>
      </w:r>
      <w:r w:rsidRPr="00EA3805">
        <w:rPr>
          <w:rFonts w:ascii="Times New Roman" w:hAnsi="Times New Roman"/>
          <w:sz w:val="28"/>
          <w:szCs w:val="28"/>
          <w:lang w:val="kk-KZ"/>
        </w:rPr>
        <w:t xml:space="preserve">зын қылтықты жуа </w:t>
      </w:r>
      <w:r w:rsidR="00D31109" w:rsidRPr="00EA3805">
        <w:rPr>
          <w:rFonts w:ascii="Times New Roman" w:hAnsi="Times New Roman"/>
          <w:i/>
          <w:iCs/>
          <w:sz w:val="28"/>
          <w:szCs w:val="28"/>
        </w:rPr>
        <w:t>Allium longicuspis</w:t>
      </w:r>
      <w:r w:rsidR="00D31109" w:rsidRPr="00EA3805">
        <w:rPr>
          <w:rFonts w:ascii="Times New Roman" w:hAnsi="Times New Roman"/>
          <w:sz w:val="28"/>
          <w:szCs w:val="28"/>
        </w:rPr>
        <w:t xml:space="preserve"> Regel (А және В – бірінші популяция</w:t>
      </w:r>
      <w:r w:rsidR="00EA6201">
        <w:rPr>
          <w:rFonts w:ascii="Times New Roman" w:hAnsi="Times New Roman"/>
          <w:sz w:val="28"/>
          <w:szCs w:val="28"/>
          <w:lang w:val="kk-KZ"/>
        </w:rPr>
        <w:t>сы</w:t>
      </w:r>
      <w:r w:rsidR="00D31109" w:rsidRPr="00EA3805">
        <w:rPr>
          <w:rFonts w:ascii="Times New Roman" w:hAnsi="Times New Roman"/>
          <w:sz w:val="28"/>
          <w:szCs w:val="28"/>
        </w:rPr>
        <w:t>; С</w:t>
      </w:r>
      <w:r w:rsidRPr="00EA3805">
        <w:rPr>
          <w:rFonts w:ascii="Times New Roman" w:hAnsi="Times New Roman"/>
          <w:sz w:val="28"/>
          <w:szCs w:val="28"/>
          <w:lang w:val="kk-KZ"/>
        </w:rPr>
        <w:t xml:space="preserve"> </w:t>
      </w:r>
      <w:r w:rsidRPr="00EA3805">
        <w:rPr>
          <w:rFonts w:ascii="Times New Roman" w:hAnsi="Times New Roman"/>
          <w:sz w:val="28"/>
          <w:szCs w:val="28"/>
        </w:rPr>
        <w:t>–</w:t>
      </w:r>
      <w:r w:rsidRPr="00EA3805">
        <w:rPr>
          <w:rFonts w:ascii="Times New Roman" w:hAnsi="Times New Roman"/>
          <w:sz w:val="28"/>
          <w:szCs w:val="28"/>
          <w:lang w:val="kk-KZ"/>
        </w:rPr>
        <w:t xml:space="preserve"> </w:t>
      </w:r>
      <w:r w:rsidR="00D31109" w:rsidRPr="00EA3805">
        <w:rPr>
          <w:rFonts w:ascii="Times New Roman" w:hAnsi="Times New Roman"/>
          <w:sz w:val="28"/>
          <w:szCs w:val="28"/>
        </w:rPr>
        <w:t>екінші популяция</w:t>
      </w:r>
      <w:r w:rsidR="00EA6201">
        <w:rPr>
          <w:rFonts w:ascii="Times New Roman" w:hAnsi="Times New Roman"/>
          <w:sz w:val="28"/>
          <w:szCs w:val="28"/>
          <w:lang w:val="kk-KZ"/>
        </w:rPr>
        <w:t>сы</w:t>
      </w:r>
      <w:r w:rsidR="00D31109" w:rsidRPr="00EA3805">
        <w:rPr>
          <w:rFonts w:ascii="Times New Roman" w:hAnsi="Times New Roman"/>
          <w:sz w:val="28"/>
          <w:szCs w:val="28"/>
        </w:rPr>
        <w:t>)</w:t>
      </w:r>
    </w:p>
    <w:p w:rsidR="00D31109" w:rsidRPr="00EA3805" w:rsidRDefault="00D31109" w:rsidP="00B877CD">
      <w:pPr>
        <w:spacing w:after="0" w:line="240" w:lineRule="auto"/>
        <w:ind w:firstLine="567"/>
        <w:jc w:val="center"/>
        <w:rPr>
          <w:rFonts w:ascii="Times New Roman" w:hAnsi="Times New Roman"/>
          <w:sz w:val="28"/>
          <w:szCs w:val="28"/>
        </w:rPr>
      </w:pPr>
    </w:p>
    <w:p w:rsidR="00ED3327" w:rsidRPr="00EA3805" w:rsidRDefault="00EA3805" w:rsidP="00330F50">
      <w:pPr>
        <w:spacing w:after="0" w:line="240" w:lineRule="auto"/>
        <w:ind w:firstLine="567"/>
        <w:jc w:val="both"/>
        <w:rPr>
          <w:rFonts w:ascii="Times New Roman" w:hAnsi="Times New Roman"/>
          <w:sz w:val="28"/>
          <w:szCs w:val="28"/>
        </w:rPr>
      </w:pPr>
      <w:r w:rsidRPr="00EA3805">
        <w:rPr>
          <w:rFonts w:ascii="Times New Roman" w:hAnsi="Times New Roman"/>
          <w:sz w:val="28"/>
          <w:szCs w:val="28"/>
          <w:lang w:val="kk-KZ"/>
        </w:rPr>
        <w:t>К</w:t>
      </w:r>
      <w:r w:rsidR="00D31109" w:rsidRPr="00EA3805">
        <w:rPr>
          <w:rFonts w:ascii="Times New Roman" w:hAnsi="Times New Roman"/>
          <w:sz w:val="28"/>
          <w:szCs w:val="28"/>
        </w:rPr>
        <w:t xml:space="preserve">есте </w:t>
      </w:r>
      <w:r w:rsidRPr="00EA3805">
        <w:rPr>
          <w:rFonts w:ascii="Times New Roman" w:hAnsi="Times New Roman"/>
          <w:sz w:val="28"/>
          <w:szCs w:val="28"/>
          <w:lang w:val="kk-KZ"/>
        </w:rPr>
        <w:t>1</w:t>
      </w:r>
      <w:r w:rsidR="003B2BB0">
        <w:rPr>
          <w:rFonts w:ascii="Times New Roman" w:hAnsi="Times New Roman"/>
          <w:sz w:val="28"/>
          <w:szCs w:val="28"/>
          <w:lang w:val="kk-KZ"/>
        </w:rPr>
        <w:t>8</w:t>
      </w:r>
      <w:r w:rsidRPr="00EA3805">
        <w:rPr>
          <w:rFonts w:ascii="Times New Roman" w:hAnsi="Times New Roman"/>
          <w:sz w:val="28"/>
          <w:szCs w:val="28"/>
          <w:lang w:val="kk-KZ"/>
        </w:rPr>
        <w:t xml:space="preserve"> </w:t>
      </w:r>
      <w:r w:rsidRPr="00EA3805">
        <w:rPr>
          <w:rFonts w:ascii="Times New Roman" w:hAnsi="Times New Roman"/>
          <w:sz w:val="28"/>
          <w:szCs w:val="28"/>
        </w:rPr>
        <w:t>–</w:t>
      </w:r>
      <w:r w:rsidRPr="00EA3805">
        <w:rPr>
          <w:rFonts w:ascii="Times New Roman" w:hAnsi="Times New Roman"/>
          <w:sz w:val="28"/>
          <w:szCs w:val="28"/>
          <w:lang w:val="kk-KZ"/>
        </w:rPr>
        <w:t xml:space="preserve"> Ұзын қылтықты жуа </w:t>
      </w:r>
      <w:r w:rsidRPr="00EA3805">
        <w:rPr>
          <w:rFonts w:ascii="Times New Roman" w:hAnsi="Times New Roman"/>
          <w:i/>
          <w:iCs/>
          <w:sz w:val="28"/>
          <w:szCs w:val="28"/>
          <w:lang w:val="kk-KZ"/>
        </w:rPr>
        <w:t>Allium longicuspis</w:t>
      </w:r>
      <w:r w:rsidRPr="00EA3805">
        <w:rPr>
          <w:rFonts w:ascii="Times New Roman" w:hAnsi="Times New Roman"/>
          <w:sz w:val="28"/>
          <w:szCs w:val="28"/>
          <w:lang w:val="kk-KZ"/>
        </w:rPr>
        <w:t xml:space="preserve"> L</w:t>
      </w:r>
      <w:r w:rsidRPr="00EA3805">
        <w:rPr>
          <w:rFonts w:ascii="Times New Roman" w:hAnsi="Times New Roman"/>
          <w:sz w:val="28"/>
          <w:szCs w:val="28"/>
        </w:rPr>
        <w:t xml:space="preserve"> </w:t>
      </w:r>
      <w:r w:rsidR="00ED3327" w:rsidRPr="00EA3805">
        <w:rPr>
          <w:rFonts w:ascii="Times New Roman" w:hAnsi="Times New Roman"/>
          <w:sz w:val="28"/>
          <w:szCs w:val="28"/>
        </w:rPr>
        <w:t xml:space="preserve">және </w:t>
      </w:r>
      <w:r w:rsidRPr="00EA3805">
        <w:rPr>
          <w:rFonts w:ascii="Times New Roman" w:hAnsi="Times New Roman"/>
          <w:sz w:val="28"/>
          <w:szCs w:val="28"/>
          <w:lang w:val="kk-KZ"/>
        </w:rPr>
        <w:t>сарымсақтың</w:t>
      </w:r>
      <w:r w:rsidR="00330F50">
        <w:rPr>
          <w:rFonts w:ascii="Times New Roman" w:hAnsi="Times New Roman"/>
          <w:sz w:val="28"/>
          <w:szCs w:val="28"/>
          <w:lang w:val="kk-KZ"/>
        </w:rPr>
        <w:t xml:space="preserve"> </w:t>
      </w:r>
      <w:r w:rsidRPr="00EA3805">
        <w:rPr>
          <w:rFonts w:ascii="Times New Roman" w:hAnsi="Times New Roman"/>
          <w:i/>
          <w:iCs/>
          <w:sz w:val="28"/>
          <w:szCs w:val="28"/>
          <w:lang w:val="kk-KZ"/>
        </w:rPr>
        <w:t>A. sativum</w:t>
      </w:r>
      <w:r w:rsidRPr="00EA3805">
        <w:rPr>
          <w:rFonts w:ascii="Times New Roman" w:hAnsi="Times New Roman"/>
          <w:sz w:val="28"/>
          <w:szCs w:val="28"/>
          <w:lang w:val="kk-KZ"/>
        </w:rPr>
        <w:t xml:space="preserve">  </w:t>
      </w:r>
      <w:r w:rsidR="00ED3327" w:rsidRPr="00EA3805">
        <w:rPr>
          <w:rFonts w:ascii="Times New Roman" w:hAnsi="Times New Roman"/>
          <w:sz w:val="28"/>
          <w:szCs w:val="28"/>
        </w:rPr>
        <w:t xml:space="preserve">Ники </w:t>
      </w:r>
      <w:r w:rsidRPr="00EA3805">
        <w:rPr>
          <w:rFonts w:ascii="Times New Roman" w:hAnsi="Times New Roman"/>
          <w:sz w:val="28"/>
          <w:szCs w:val="28"/>
          <w:lang w:val="kk-KZ"/>
        </w:rPr>
        <w:t xml:space="preserve">мен </w:t>
      </w:r>
      <w:r w:rsidR="00ED3327" w:rsidRPr="00EA3805">
        <w:rPr>
          <w:rFonts w:ascii="Times New Roman" w:hAnsi="Times New Roman"/>
          <w:sz w:val="28"/>
          <w:szCs w:val="28"/>
        </w:rPr>
        <w:t>Мерей сорттарының популяцияларын</w:t>
      </w:r>
      <w:r w:rsidRPr="00EA3805">
        <w:rPr>
          <w:rFonts w:ascii="Times New Roman" w:hAnsi="Times New Roman"/>
          <w:sz w:val="28"/>
          <w:szCs w:val="28"/>
          <w:lang w:val="kk-KZ"/>
        </w:rPr>
        <w:t>а</w:t>
      </w:r>
      <w:r w:rsidR="00ED3327" w:rsidRPr="00EA3805">
        <w:rPr>
          <w:rFonts w:ascii="Times New Roman" w:hAnsi="Times New Roman"/>
          <w:sz w:val="28"/>
          <w:szCs w:val="28"/>
        </w:rPr>
        <w:t xml:space="preserve"> сипаттама</w:t>
      </w:r>
    </w:p>
    <w:p w:rsidR="00C51D9A" w:rsidRPr="00C51D9A" w:rsidRDefault="00C51D9A" w:rsidP="00330F50">
      <w:pPr>
        <w:spacing w:after="0" w:line="240" w:lineRule="auto"/>
        <w:ind w:firstLine="567"/>
        <w:jc w:val="both"/>
        <w:rPr>
          <w:rFonts w:ascii="Times New Roman" w:hAnsi="Times New Roman"/>
          <w:sz w:val="28"/>
          <w:szCs w:val="28"/>
        </w:rPr>
      </w:pPr>
    </w:p>
    <w:tbl>
      <w:tblPr>
        <w:tblW w:w="0" w:type="auto"/>
        <w:jc w:val="center"/>
        <w:tblInd w:w="-808" w:type="dxa"/>
        <w:tblLayout w:type="fixed"/>
        <w:tblLook w:val="0000" w:firstRow="0" w:lastRow="0" w:firstColumn="0" w:lastColumn="0" w:noHBand="0" w:noVBand="0"/>
      </w:tblPr>
      <w:tblGrid>
        <w:gridCol w:w="1381"/>
        <w:gridCol w:w="1559"/>
        <w:gridCol w:w="2551"/>
        <w:gridCol w:w="1397"/>
        <w:gridCol w:w="1864"/>
        <w:gridCol w:w="1378"/>
      </w:tblGrid>
      <w:tr w:rsidR="00C51D9A" w:rsidRPr="00BD2729" w:rsidTr="009C1E81">
        <w:trPr>
          <w:trHeight w:val="719"/>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lang w:val="kk-KZ"/>
              </w:rPr>
            </w:pPr>
            <w:r w:rsidRPr="00BD2729">
              <w:rPr>
                <w:rFonts w:ascii="Times New Roman" w:hAnsi="Times New Roman"/>
                <w:sz w:val="24"/>
                <w:szCs w:val="28"/>
              </w:rPr>
              <w:t>№</w:t>
            </w:r>
          </w:p>
          <w:p w:rsidR="00EA6201" w:rsidRPr="00BD2729" w:rsidRDefault="00EA3805" w:rsidP="00C51D9A">
            <w:pPr>
              <w:spacing w:after="0" w:line="240" w:lineRule="auto"/>
              <w:jc w:val="center"/>
              <w:rPr>
                <w:rFonts w:ascii="Times New Roman" w:hAnsi="Times New Roman"/>
                <w:sz w:val="24"/>
                <w:szCs w:val="28"/>
                <w:lang w:val="kk-KZ"/>
              </w:rPr>
            </w:pPr>
            <w:r w:rsidRPr="00BD2729">
              <w:rPr>
                <w:rFonts w:ascii="Times New Roman" w:hAnsi="Times New Roman"/>
                <w:sz w:val="24"/>
                <w:szCs w:val="28"/>
                <w:lang w:val="kk-KZ"/>
              </w:rPr>
              <w:t>Популя</w:t>
            </w:r>
            <w:r w:rsidR="00EA6201" w:rsidRPr="00BD2729">
              <w:rPr>
                <w:rFonts w:ascii="Times New Roman" w:hAnsi="Times New Roman"/>
                <w:sz w:val="24"/>
                <w:szCs w:val="28"/>
                <w:lang w:val="kk-KZ"/>
              </w:rPr>
              <w:t>-</w:t>
            </w:r>
          </w:p>
          <w:p w:rsidR="00EA3805" w:rsidRPr="00BD2729" w:rsidRDefault="00EA3805" w:rsidP="00C51D9A">
            <w:pPr>
              <w:spacing w:after="0" w:line="240" w:lineRule="auto"/>
              <w:jc w:val="center"/>
              <w:rPr>
                <w:rFonts w:ascii="Times New Roman" w:hAnsi="Times New Roman"/>
                <w:color w:val="C00000"/>
                <w:sz w:val="24"/>
                <w:szCs w:val="28"/>
                <w:lang w:val="kk-KZ"/>
              </w:rPr>
            </w:pPr>
            <w:r w:rsidRPr="00BD2729">
              <w:rPr>
                <w:rFonts w:ascii="Times New Roman" w:hAnsi="Times New Roman"/>
                <w:sz w:val="24"/>
                <w:szCs w:val="28"/>
                <w:lang w:val="kk-KZ"/>
              </w:rPr>
              <w:t>циялар</w:t>
            </w:r>
            <w:r w:rsidRPr="00BD2729">
              <w:rPr>
                <w:rFonts w:ascii="Times New Roman" w:hAnsi="Times New Roman"/>
                <w:color w:val="C00000"/>
                <w:sz w:val="24"/>
                <w:szCs w:val="28"/>
                <w:lang w:val="kk-KZ"/>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EA3805" w:rsidP="00C51D9A">
            <w:pPr>
              <w:spacing w:after="0" w:line="240" w:lineRule="auto"/>
              <w:jc w:val="center"/>
              <w:rPr>
                <w:rFonts w:ascii="Times New Roman" w:hAnsi="Times New Roman"/>
                <w:sz w:val="24"/>
                <w:szCs w:val="28"/>
                <w:lang w:val="kk-KZ"/>
              </w:rPr>
            </w:pPr>
            <w:r w:rsidRPr="00BD2729">
              <w:rPr>
                <w:rFonts w:ascii="Times New Roman" w:hAnsi="Times New Roman"/>
                <w:sz w:val="24"/>
                <w:szCs w:val="28"/>
                <w:lang w:val="kk-KZ"/>
              </w:rPr>
              <w:t>Жуа т</w:t>
            </w:r>
            <w:r w:rsidR="00ED3327" w:rsidRPr="00BD2729">
              <w:rPr>
                <w:rFonts w:ascii="Times New Roman" w:hAnsi="Times New Roman"/>
                <w:sz w:val="24"/>
                <w:szCs w:val="28"/>
                <w:lang w:val="kk-KZ"/>
              </w:rPr>
              <w:t>үр</w:t>
            </w:r>
            <w:r w:rsidRPr="00BD2729">
              <w:rPr>
                <w:rFonts w:ascii="Times New Roman" w:hAnsi="Times New Roman"/>
                <w:sz w:val="24"/>
                <w:szCs w:val="28"/>
                <w:lang w:val="kk-KZ"/>
              </w:rPr>
              <w:t>лері</w:t>
            </w:r>
            <w:r w:rsidR="00C51D9A" w:rsidRPr="00BD2729">
              <w:rPr>
                <w:rFonts w:ascii="Times New Roman" w:hAnsi="Times New Roman"/>
                <w:sz w:val="24"/>
                <w:szCs w:val="28"/>
              </w:rPr>
              <w:t xml:space="preserve">, </w:t>
            </w:r>
            <w:r w:rsidRPr="00BD2729">
              <w:rPr>
                <w:rFonts w:ascii="Times New Roman" w:hAnsi="Times New Roman"/>
                <w:sz w:val="24"/>
                <w:szCs w:val="28"/>
                <w:lang w:val="kk-KZ"/>
              </w:rPr>
              <w:t xml:space="preserve">сарымсақ </w:t>
            </w:r>
            <w:r w:rsidR="00C51D9A" w:rsidRPr="00BD2729">
              <w:rPr>
                <w:rFonts w:ascii="Times New Roman" w:hAnsi="Times New Roman"/>
                <w:sz w:val="24"/>
                <w:szCs w:val="28"/>
              </w:rPr>
              <w:t>сорт</w:t>
            </w:r>
            <w:r w:rsidRPr="00BD2729">
              <w:rPr>
                <w:rFonts w:ascii="Times New Roman" w:hAnsi="Times New Roman"/>
                <w:sz w:val="24"/>
                <w:szCs w:val="28"/>
                <w:lang w:val="kk-KZ"/>
              </w:rPr>
              <w:t>тары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ED3327" w:rsidP="00C51D9A">
            <w:pPr>
              <w:spacing w:after="0" w:line="240" w:lineRule="auto"/>
              <w:jc w:val="center"/>
              <w:rPr>
                <w:rFonts w:ascii="Times New Roman" w:hAnsi="Times New Roman"/>
                <w:sz w:val="24"/>
                <w:szCs w:val="28"/>
              </w:rPr>
            </w:pPr>
            <w:r w:rsidRPr="00BD2729">
              <w:rPr>
                <w:rFonts w:ascii="Times New Roman" w:hAnsi="Times New Roman"/>
                <w:sz w:val="24"/>
                <w:szCs w:val="28"/>
              </w:rPr>
              <w:t>Үлгілерді жинау орны мен күні</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ED3327" w:rsidP="00C51D9A">
            <w:pPr>
              <w:spacing w:after="0" w:line="240" w:lineRule="auto"/>
              <w:jc w:val="center"/>
              <w:rPr>
                <w:rFonts w:ascii="Times New Roman" w:hAnsi="Times New Roman"/>
                <w:sz w:val="24"/>
                <w:szCs w:val="28"/>
              </w:rPr>
            </w:pPr>
            <w:r w:rsidRPr="00BD2729">
              <w:rPr>
                <w:rFonts w:ascii="Times New Roman" w:hAnsi="Times New Roman"/>
                <w:sz w:val="24"/>
                <w:szCs w:val="28"/>
              </w:rPr>
              <w:t>Теңіз деңгейінен биіктігі, м</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ED3327" w:rsidP="00C51D9A">
            <w:pPr>
              <w:spacing w:after="0" w:line="240" w:lineRule="auto"/>
              <w:jc w:val="center"/>
              <w:rPr>
                <w:rFonts w:ascii="Times New Roman" w:hAnsi="Times New Roman"/>
                <w:sz w:val="24"/>
                <w:szCs w:val="28"/>
              </w:rPr>
            </w:pPr>
            <w:r w:rsidRPr="00BD2729">
              <w:rPr>
                <w:rFonts w:ascii="Times New Roman" w:hAnsi="Times New Roman"/>
                <w:sz w:val="24"/>
                <w:szCs w:val="28"/>
              </w:rPr>
              <w:t>Географиялық координаттар</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ED3327" w:rsidP="00C51D9A">
            <w:pPr>
              <w:spacing w:after="0" w:line="240" w:lineRule="auto"/>
              <w:jc w:val="center"/>
              <w:rPr>
                <w:rFonts w:ascii="Times New Roman" w:hAnsi="Times New Roman"/>
                <w:sz w:val="24"/>
                <w:szCs w:val="28"/>
              </w:rPr>
            </w:pPr>
            <w:r w:rsidRPr="00BD2729">
              <w:rPr>
                <w:rFonts w:ascii="Times New Roman" w:hAnsi="Times New Roman"/>
                <w:sz w:val="24"/>
                <w:szCs w:val="28"/>
              </w:rPr>
              <w:t>Популяция коды</w:t>
            </w:r>
          </w:p>
        </w:tc>
      </w:tr>
      <w:tr w:rsidR="00BD2729" w:rsidRPr="00BD2729" w:rsidTr="009C1E81">
        <w:trPr>
          <w:trHeight w:val="85"/>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BD2729" w:rsidRPr="00BD2729" w:rsidRDefault="00BD2729" w:rsidP="00C51D9A">
            <w:pPr>
              <w:spacing w:after="0" w:line="240" w:lineRule="auto"/>
              <w:jc w:val="center"/>
              <w:rPr>
                <w:rFonts w:ascii="Times New Roman" w:hAnsi="Times New Roman"/>
                <w:sz w:val="24"/>
                <w:szCs w:val="28"/>
                <w:lang w:val="kk-KZ"/>
              </w:rPr>
            </w:pPr>
            <w:r>
              <w:rPr>
                <w:rFonts w:ascii="Times New Roman" w:hAnsi="Times New Roman"/>
                <w:sz w:val="24"/>
                <w:szCs w:val="28"/>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D2729" w:rsidRPr="00BD2729" w:rsidRDefault="00BD2729" w:rsidP="00C51D9A">
            <w:pPr>
              <w:spacing w:after="0" w:line="240" w:lineRule="auto"/>
              <w:jc w:val="center"/>
              <w:rPr>
                <w:rFonts w:ascii="Times New Roman" w:hAnsi="Times New Roman"/>
                <w:sz w:val="24"/>
                <w:szCs w:val="28"/>
                <w:lang w:val="kk-KZ"/>
              </w:rPr>
            </w:pPr>
            <w:r>
              <w:rPr>
                <w:rFonts w:ascii="Times New Roman" w:hAnsi="Times New Roman"/>
                <w:sz w:val="24"/>
                <w:szCs w:val="28"/>
                <w:lang w:val="kk-KZ"/>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D2729" w:rsidRPr="00BD2729" w:rsidRDefault="00BD2729" w:rsidP="00C51D9A">
            <w:pPr>
              <w:spacing w:after="0" w:line="240" w:lineRule="auto"/>
              <w:jc w:val="center"/>
              <w:rPr>
                <w:rFonts w:ascii="Times New Roman" w:hAnsi="Times New Roman"/>
                <w:sz w:val="24"/>
                <w:szCs w:val="28"/>
                <w:lang w:val="kk-KZ"/>
              </w:rPr>
            </w:pPr>
            <w:r>
              <w:rPr>
                <w:rFonts w:ascii="Times New Roman" w:hAnsi="Times New Roman"/>
                <w:sz w:val="24"/>
                <w:szCs w:val="28"/>
                <w:lang w:val="kk-KZ"/>
              </w:rPr>
              <w:t>3</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BD2729" w:rsidRPr="00BD2729" w:rsidRDefault="00BD2729" w:rsidP="00C51D9A">
            <w:pPr>
              <w:spacing w:after="0" w:line="240" w:lineRule="auto"/>
              <w:jc w:val="center"/>
              <w:rPr>
                <w:rFonts w:ascii="Times New Roman" w:hAnsi="Times New Roman"/>
                <w:sz w:val="24"/>
                <w:szCs w:val="28"/>
                <w:lang w:val="kk-KZ"/>
              </w:rPr>
            </w:pPr>
            <w:r>
              <w:rPr>
                <w:rFonts w:ascii="Times New Roman" w:hAnsi="Times New Roman"/>
                <w:sz w:val="24"/>
                <w:szCs w:val="28"/>
                <w:lang w:val="kk-KZ"/>
              </w:rPr>
              <w:t>4</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BD2729" w:rsidRPr="00BD2729" w:rsidRDefault="00BD2729" w:rsidP="00C51D9A">
            <w:pPr>
              <w:spacing w:after="0" w:line="240" w:lineRule="auto"/>
              <w:jc w:val="center"/>
              <w:rPr>
                <w:rFonts w:ascii="Times New Roman" w:hAnsi="Times New Roman"/>
                <w:sz w:val="24"/>
                <w:szCs w:val="28"/>
                <w:lang w:val="kk-KZ"/>
              </w:rPr>
            </w:pPr>
            <w:r>
              <w:rPr>
                <w:rFonts w:ascii="Times New Roman" w:hAnsi="Times New Roman"/>
                <w:sz w:val="24"/>
                <w:szCs w:val="28"/>
                <w:lang w:val="kk-KZ"/>
              </w:rPr>
              <w:t>5</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BD2729" w:rsidRPr="00BD2729" w:rsidRDefault="00BD2729" w:rsidP="00C51D9A">
            <w:pPr>
              <w:spacing w:after="0" w:line="240" w:lineRule="auto"/>
              <w:jc w:val="center"/>
              <w:rPr>
                <w:rFonts w:ascii="Times New Roman" w:hAnsi="Times New Roman"/>
                <w:sz w:val="24"/>
                <w:szCs w:val="28"/>
                <w:lang w:val="kk-KZ"/>
              </w:rPr>
            </w:pPr>
            <w:r>
              <w:rPr>
                <w:rFonts w:ascii="Times New Roman" w:hAnsi="Times New Roman"/>
                <w:sz w:val="24"/>
                <w:szCs w:val="28"/>
                <w:lang w:val="kk-KZ"/>
              </w:rPr>
              <w:t>6</w:t>
            </w:r>
          </w:p>
        </w:tc>
      </w:tr>
      <w:tr w:rsidR="00C51D9A" w:rsidRPr="00BD2729" w:rsidTr="009C1E81">
        <w:trPr>
          <w:trHeight w:val="545"/>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1</w:t>
            </w:r>
          </w:p>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i/>
                <w:sz w:val="24"/>
                <w:szCs w:val="28"/>
              </w:rPr>
              <w:t xml:space="preserve">Аllium longicuspis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ED3327" w:rsidP="00981854">
            <w:pPr>
              <w:spacing w:after="0" w:line="240" w:lineRule="auto"/>
              <w:rPr>
                <w:rFonts w:ascii="Times New Roman" w:hAnsi="Times New Roman"/>
                <w:sz w:val="24"/>
                <w:szCs w:val="28"/>
                <w:lang w:bidi="ru-RU"/>
              </w:rPr>
            </w:pPr>
            <w:r w:rsidRPr="00BD2729">
              <w:rPr>
                <w:rFonts w:ascii="Times New Roman" w:hAnsi="Times New Roman"/>
                <w:sz w:val="24"/>
                <w:szCs w:val="28"/>
                <w:lang w:bidi="ru-RU"/>
              </w:rPr>
              <w:t xml:space="preserve">Жамбыл облысы, Қордай ауданы, Қордай </w:t>
            </w:r>
            <w:r w:rsidRPr="00BD2729">
              <w:rPr>
                <w:rFonts w:ascii="Times New Roman" w:hAnsi="Times New Roman"/>
                <w:sz w:val="24"/>
                <w:szCs w:val="28"/>
                <w:lang w:val="kk-KZ" w:bidi="ru-RU"/>
              </w:rPr>
              <w:t>ауылынан</w:t>
            </w:r>
            <w:r w:rsidRPr="00BD2729">
              <w:rPr>
                <w:rFonts w:ascii="Times New Roman" w:hAnsi="Times New Roman"/>
                <w:sz w:val="24"/>
                <w:szCs w:val="28"/>
                <w:lang w:bidi="ru-RU"/>
              </w:rPr>
              <w:t xml:space="preserve"> батысқа қарай 7-10 км, Қордай асуы, Шу-Іле таулары. 18.05.2018ж.</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950</w:t>
            </w:r>
          </w:p>
          <w:p w:rsidR="00C51D9A" w:rsidRPr="00BD2729" w:rsidRDefault="00C51D9A" w:rsidP="00C51D9A">
            <w:pPr>
              <w:spacing w:after="0" w:line="240" w:lineRule="auto"/>
              <w:jc w:val="center"/>
              <w:rPr>
                <w:rFonts w:ascii="Times New Roman" w:hAnsi="Times New Roman"/>
                <w:sz w:val="24"/>
                <w:szCs w:val="28"/>
              </w:rPr>
            </w:pPr>
          </w:p>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 xml:space="preserve"> </w:t>
            </w:r>
          </w:p>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1049</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43º17´532"N,</w:t>
            </w:r>
          </w:p>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074°51´521"Е.</w:t>
            </w:r>
          </w:p>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 xml:space="preserve"> </w:t>
            </w:r>
          </w:p>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43°13´575"N, 074°54´589"Е.</w:t>
            </w:r>
          </w:p>
          <w:p w:rsidR="00C51D9A" w:rsidRPr="00BD2729" w:rsidRDefault="00C51D9A" w:rsidP="00C51D9A">
            <w:pPr>
              <w:spacing w:after="0" w:line="240" w:lineRule="auto"/>
              <w:jc w:val="center"/>
              <w:rPr>
                <w:rFonts w:ascii="Times New Roman" w:hAnsi="Times New Roman"/>
                <w:sz w:val="24"/>
                <w:szCs w:val="28"/>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All (1–3) 1 –13</w:t>
            </w:r>
          </w:p>
        </w:tc>
      </w:tr>
      <w:tr w:rsidR="00C51D9A" w:rsidRPr="00BD2729" w:rsidTr="009C1E81">
        <w:trPr>
          <w:trHeight w:val="273"/>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2 (4)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i/>
                <w:sz w:val="24"/>
                <w:szCs w:val="28"/>
              </w:rPr>
              <w:t>Аllium longicuspis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D3327" w:rsidRPr="00981854" w:rsidRDefault="00ED3327" w:rsidP="00981854">
            <w:pPr>
              <w:spacing w:after="0" w:line="240" w:lineRule="auto"/>
              <w:rPr>
                <w:rFonts w:ascii="Times New Roman" w:hAnsi="Times New Roman"/>
                <w:sz w:val="24"/>
                <w:szCs w:val="28"/>
                <w:lang w:val="kk-KZ"/>
              </w:rPr>
            </w:pPr>
            <w:r w:rsidRPr="00BD2729">
              <w:rPr>
                <w:rFonts w:ascii="Times New Roman" w:hAnsi="Times New Roman"/>
                <w:sz w:val="24"/>
                <w:szCs w:val="28"/>
              </w:rPr>
              <w:t>Жамбыл облысы, Қордай ауданы, Қордай кентінен солтүстікке қарай 3 км жерде, Қордай асуы,</w:t>
            </w:r>
            <w:r w:rsidR="00981854">
              <w:rPr>
                <w:rFonts w:ascii="Times New Roman" w:hAnsi="Times New Roman"/>
                <w:sz w:val="24"/>
                <w:szCs w:val="28"/>
                <w:lang w:val="kk-KZ"/>
              </w:rPr>
              <w:t xml:space="preserve"> </w:t>
            </w:r>
          </w:p>
          <w:p w:rsidR="00ED3327" w:rsidRPr="00BD2729" w:rsidRDefault="00ED3327" w:rsidP="00981854">
            <w:pPr>
              <w:spacing w:after="0" w:line="240" w:lineRule="auto"/>
              <w:rPr>
                <w:rFonts w:ascii="Times New Roman" w:hAnsi="Times New Roman"/>
                <w:sz w:val="24"/>
                <w:szCs w:val="28"/>
              </w:rPr>
            </w:pPr>
            <w:r w:rsidRPr="00BD2729">
              <w:rPr>
                <w:rFonts w:ascii="Times New Roman" w:hAnsi="Times New Roman"/>
                <w:sz w:val="24"/>
                <w:szCs w:val="28"/>
              </w:rPr>
              <w:t>Шу-Іле таулары.</w:t>
            </w:r>
          </w:p>
          <w:p w:rsidR="00C51D9A" w:rsidRPr="00BD2729" w:rsidRDefault="00ED3327" w:rsidP="00981854">
            <w:pPr>
              <w:spacing w:after="0" w:line="240" w:lineRule="auto"/>
              <w:rPr>
                <w:rFonts w:ascii="Times New Roman" w:hAnsi="Times New Roman"/>
                <w:sz w:val="24"/>
                <w:szCs w:val="28"/>
                <w:lang w:val="kk-KZ"/>
              </w:rPr>
            </w:pPr>
            <w:r w:rsidRPr="00BD2729">
              <w:rPr>
                <w:rFonts w:ascii="Times New Roman" w:hAnsi="Times New Roman"/>
                <w:sz w:val="24"/>
                <w:szCs w:val="28"/>
              </w:rPr>
              <w:t xml:space="preserve"> 29.08.2019 ж.</w:t>
            </w:r>
            <w:r w:rsidRPr="00BD2729">
              <w:rPr>
                <w:rFonts w:ascii="Times New Roman" w:hAnsi="Times New Roman"/>
                <w:sz w:val="24"/>
                <w:szCs w:val="28"/>
                <w:lang w:val="kk-KZ"/>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1070</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43º20'08.3"N, 074º55'42.1"Е</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 xml:space="preserve">All (4) </w:t>
            </w:r>
          </w:p>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1 – 20</w:t>
            </w:r>
          </w:p>
        </w:tc>
      </w:tr>
      <w:tr w:rsidR="00C20D3A" w:rsidRPr="00BD2729" w:rsidTr="00C20D3A">
        <w:trPr>
          <w:trHeight w:val="273"/>
          <w:jc w:val="center"/>
        </w:trPr>
        <w:tc>
          <w:tcPr>
            <w:tcW w:w="10130" w:type="dxa"/>
            <w:gridSpan w:val="6"/>
            <w:tcBorders>
              <w:bottom w:val="single" w:sz="4" w:space="0" w:color="000000"/>
            </w:tcBorders>
            <w:shd w:val="clear" w:color="auto" w:fill="auto"/>
          </w:tcPr>
          <w:p w:rsidR="00C20D3A" w:rsidRPr="00BD2729" w:rsidRDefault="00C20D3A" w:rsidP="00981854">
            <w:pPr>
              <w:spacing w:after="0" w:line="240" w:lineRule="auto"/>
              <w:jc w:val="center"/>
              <w:rPr>
                <w:rFonts w:ascii="Times New Roman" w:hAnsi="Times New Roman"/>
                <w:sz w:val="24"/>
                <w:szCs w:val="28"/>
              </w:rPr>
            </w:pPr>
            <w:r>
              <w:rPr>
                <w:rFonts w:ascii="Times New Roman" w:hAnsi="Times New Roman"/>
                <w:sz w:val="24"/>
                <w:szCs w:val="28"/>
                <w:lang w:val="kk-KZ"/>
              </w:rPr>
              <w:lastRenderedPageBreak/>
              <w:t>18-ші кестенің жалғасы</w:t>
            </w:r>
          </w:p>
        </w:tc>
      </w:tr>
      <w:tr w:rsidR="00B44266" w:rsidRPr="00B44266" w:rsidTr="009C1E81">
        <w:trPr>
          <w:trHeight w:val="273"/>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B44266" w:rsidRPr="00B44266" w:rsidRDefault="00B44266" w:rsidP="00C51D9A">
            <w:pPr>
              <w:spacing w:after="0" w:line="240" w:lineRule="auto"/>
              <w:jc w:val="center"/>
              <w:rPr>
                <w:rFonts w:ascii="Times New Roman" w:hAnsi="Times New Roman"/>
                <w:sz w:val="24"/>
                <w:szCs w:val="28"/>
                <w:lang w:val="kk-KZ"/>
              </w:rPr>
            </w:pPr>
            <w:r w:rsidRPr="00B44266">
              <w:rPr>
                <w:rFonts w:ascii="Times New Roman" w:hAnsi="Times New Roman"/>
                <w:sz w:val="24"/>
                <w:szCs w:val="28"/>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4266" w:rsidRPr="00B44266" w:rsidRDefault="00B44266" w:rsidP="00C51D9A">
            <w:pPr>
              <w:spacing w:after="0" w:line="240" w:lineRule="auto"/>
              <w:jc w:val="center"/>
              <w:rPr>
                <w:rFonts w:ascii="Times New Roman" w:hAnsi="Times New Roman"/>
                <w:sz w:val="24"/>
                <w:szCs w:val="28"/>
                <w:lang w:val="kk-KZ"/>
              </w:rPr>
            </w:pPr>
            <w:r w:rsidRPr="00B44266">
              <w:rPr>
                <w:rFonts w:ascii="Times New Roman" w:hAnsi="Times New Roman"/>
                <w:sz w:val="24"/>
                <w:szCs w:val="28"/>
                <w:lang w:val="kk-KZ"/>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44266" w:rsidRPr="00B44266" w:rsidRDefault="00B44266" w:rsidP="00981854">
            <w:pPr>
              <w:spacing w:after="0" w:line="240" w:lineRule="auto"/>
              <w:rPr>
                <w:rFonts w:ascii="Times New Roman" w:hAnsi="Times New Roman"/>
                <w:sz w:val="24"/>
                <w:szCs w:val="28"/>
                <w:lang w:val="kk-KZ"/>
              </w:rPr>
            </w:pPr>
            <w:r w:rsidRPr="00B44266">
              <w:rPr>
                <w:rFonts w:ascii="Times New Roman" w:hAnsi="Times New Roman"/>
                <w:sz w:val="24"/>
                <w:szCs w:val="28"/>
                <w:lang w:val="kk-KZ"/>
              </w:rPr>
              <w:t>3</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B44266" w:rsidRPr="00B44266" w:rsidRDefault="00B44266" w:rsidP="00C51D9A">
            <w:pPr>
              <w:spacing w:after="0" w:line="240" w:lineRule="auto"/>
              <w:jc w:val="center"/>
              <w:rPr>
                <w:rFonts w:ascii="Times New Roman" w:hAnsi="Times New Roman"/>
                <w:sz w:val="24"/>
                <w:szCs w:val="28"/>
                <w:lang w:val="kk-KZ"/>
              </w:rPr>
            </w:pPr>
            <w:r w:rsidRPr="00B44266">
              <w:rPr>
                <w:rFonts w:ascii="Times New Roman" w:hAnsi="Times New Roman"/>
                <w:sz w:val="24"/>
                <w:szCs w:val="28"/>
                <w:lang w:val="kk-KZ"/>
              </w:rPr>
              <w:t>4</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B44266" w:rsidRPr="00B44266" w:rsidRDefault="00B44266" w:rsidP="00C51D9A">
            <w:pPr>
              <w:spacing w:after="0" w:line="240" w:lineRule="auto"/>
              <w:jc w:val="center"/>
              <w:rPr>
                <w:rFonts w:ascii="Times New Roman" w:hAnsi="Times New Roman"/>
                <w:sz w:val="24"/>
                <w:szCs w:val="28"/>
                <w:lang w:val="kk-KZ"/>
              </w:rPr>
            </w:pPr>
            <w:r w:rsidRPr="00B44266">
              <w:rPr>
                <w:rFonts w:ascii="Times New Roman" w:hAnsi="Times New Roman"/>
                <w:sz w:val="24"/>
                <w:szCs w:val="28"/>
                <w:lang w:val="kk-KZ"/>
              </w:rPr>
              <w:t>5</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B44266" w:rsidRPr="00B44266" w:rsidRDefault="00B44266" w:rsidP="00C51D9A">
            <w:pPr>
              <w:spacing w:after="0" w:line="240" w:lineRule="auto"/>
              <w:jc w:val="center"/>
              <w:rPr>
                <w:rFonts w:ascii="Times New Roman" w:hAnsi="Times New Roman"/>
                <w:sz w:val="24"/>
                <w:szCs w:val="28"/>
                <w:lang w:val="kk-KZ"/>
              </w:rPr>
            </w:pPr>
            <w:r w:rsidRPr="00B44266">
              <w:rPr>
                <w:rFonts w:ascii="Times New Roman" w:hAnsi="Times New Roman"/>
                <w:sz w:val="24"/>
                <w:szCs w:val="28"/>
                <w:lang w:val="kk-KZ"/>
              </w:rPr>
              <w:t>6</w:t>
            </w:r>
          </w:p>
        </w:tc>
      </w:tr>
      <w:tr w:rsidR="00C51D9A" w:rsidRPr="00BD2729" w:rsidTr="009C1E81">
        <w:trPr>
          <w:trHeight w:val="1142"/>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i/>
                <w:sz w:val="24"/>
                <w:szCs w:val="28"/>
              </w:rPr>
              <w:t>A. sativum</w:t>
            </w:r>
            <w:r w:rsidRPr="00BD2729">
              <w:rPr>
                <w:rFonts w:ascii="Times New Roman" w:hAnsi="Times New Roman"/>
                <w:sz w:val="24"/>
                <w:szCs w:val="28"/>
              </w:rPr>
              <w:t xml:space="preserve"> </w:t>
            </w:r>
            <w:r w:rsidR="00AC7BF6" w:rsidRPr="00BD2729">
              <w:rPr>
                <w:rFonts w:ascii="Times New Roman" w:hAnsi="Times New Roman"/>
                <w:sz w:val="24"/>
                <w:szCs w:val="28"/>
                <w:lang w:val="kk-KZ"/>
              </w:rPr>
              <w:t>Ники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ED3327" w:rsidP="00981854">
            <w:pPr>
              <w:spacing w:after="0" w:line="240" w:lineRule="auto"/>
              <w:rPr>
                <w:rFonts w:ascii="Times New Roman" w:hAnsi="Times New Roman"/>
                <w:sz w:val="24"/>
                <w:szCs w:val="28"/>
                <w:lang w:val="kk-KZ"/>
              </w:rPr>
            </w:pPr>
            <w:r w:rsidRPr="00BD2729">
              <w:rPr>
                <w:rFonts w:ascii="Times New Roman" w:hAnsi="Times New Roman"/>
                <w:sz w:val="24"/>
                <w:szCs w:val="28"/>
              </w:rPr>
              <w:t>Қазақ жеміс-көкөніс шаруашылығы ғылыми – зерттеу институты (ҚазҚСҒЗИ) 28.09.2018 ж.</w:t>
            </w:r>
            <w:r w:rsidRPr="00BD2729">
              <w:rPr>
                <w:rFonts w:ascii="Times New Roman" w:hAnsi="Times New Roman"/>
                <w:sz w:val="24"/>
                <w:szCs w:val="28"/>
                <w:lang w:val="kk-KZ"/>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 xml:space="preserve">AsN </w:t>
            </w:r>
          </w:p>
          <w:p w:rsidR="00C51D9A" w:rsidRPr="00BD2729" w:rsidRDefault="00C51D9A" w:rsidP="00C51D9A">
            <w:pPr>
              <w:spacing w:after="0" w:line="240" w:lineRule="auto"/>
              <w:jc w:val="center"/>
              <w:rPr>
                <w:rFonts w:ascii="Times New Roman" w:hAnsi="Times New Roman"/>
                <w:sz w:val="24"/>
                <w:szCs w:val="28"/>
              </w:rPr>
            </w:pPr>
            <w:r w:rsidRPr="00BD2729">
              <w:rPr>
                <w:rFonts w:ascii="Times New Roman" w:hAnsi="Times New Roman"/>
                <w:sz w:val="24"/>
                <w:szCs w:val="28"/>
              </w:rPr>
              <w:t>1 – 5</w:t>
            </w:r>
          </w:p>
        </w:tc>
      </w:tr>
      <w:tr w:rsidR="00C51D9A" w:rsidRPr="00BD2729" w:rsidTr="009C1E81">
        <w:trPr>
          <w:trHeight w:val="1166"/>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4023FA">
            <w:pPr>
              <w:spacing w:after="0" w:line="240" w:lineRule="auto"/>
              <w:ind w:firstLine="567"/>
              <w:jc w:val="center"/>
              <w:rPr>
                <w:rFonts w:ascii="Times New Roman" w:hAnsi="Times New Roman"/>
                <w:sz w:val="24"/>
                <w:szCs w:val="28"/>
              </w:rPr>
            </w:pPr>
            <w:r w:rsidRPr="00BD2729">
              <w:rPr>
                <w:rFonts w:ascii="Times New Roman" w:hAnsi="Times New Roman"/>
                <w:sz w:val="24"/>
                <w:szCs w:val="2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4023FA">
            <w:pPr>
              <w:spacing w:after="0" w:line="240" w:lineRule="auto"/>
              <w:ind w:firstLine="567"/>
              <w:jc w:val="center"/>
              <w:rPr>
                <w:rFonts w:ascii="Times New Roman" w:hAnsi="Times New Roman"/>
                <w:sz w:val="24"/>
                <w:szCs w:val="28"/>
                <w:lang w:val="kk-KZ"/>
              </w:rPr>
            </w:pPr>
            <w:r w:rsidRPr="00BD2729">
              <w:rPr>
                <w:rFonts w:ascii="Times New Roman" w:hAnsi="Times New Roman"/>
                <w:i/>
                <w:sz w:val="24"/>
                <w:szCs w:val="28"/>
              </w:rPr>
              <w:t>A. sativum</w:t>
            </w:r>
            <w:r w:rsidRPr="00BD2729">
              <w:rPr>
                <w:rFonts w:ascii="Times New Roman" w:hAnsi="Times New Roman"/>
                <w:sz w:val="24"/>
                <w:szCs w:val="28"/>
              </w:rPr>
              <w:t xml:space="preserve"> </w:t>
            </w:r>
            <w:r w:rsidR="00AC7BF6" w:rsidRPr="00BD2729">
              <w:rPr>
                <w:rFonts w:ascii="Times New Roman" w:hAnsi="Times New Roman"/>
                <w:sz w:val="24"/>
                <w:szCs w:val="28"/>
                <w:lang w:val="kk-KZ"/>
              </w:rPr>
              <w:t>Мерей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ED3327" w:rsidP="00981854">
            <w:pPr>
              <w:spacing w:after="0" w:line="240" w:lineRule="auto"/>
              <w:ind w:firstLine="567"/>
              <w:rPr>
                <w:rFonts w:ascii="Times New Roman" w:hAnsi="Times New Roman"/>
                <w:sz w:val="24"/>
                <w:szCs w:val="28"/>
                <w:lang w:val="kk-KZ"/>
              </w:rPr>
            </w:pPr>
            <w:r w:rsidRPr="00BD2729">
              <w:rPr>
                <w:rFonts w:ascii="Times New Roman" w:hAnsi="Times New Roman"/>
                <w:sz w:val="24"/>
                <w:szCs w:val="28"/>
              </w:rPr>
              <w:t>Қазақ жеміс-көкөніс шаруашылығы ғылыми – зерттеу институты (ҚазҚСҒЗИ) 28.09.2018 ж.</w:t>
            </w:r>
            <w:r w:rsidRPr="00BD2729">
              <w:rPr>
                <w:rFonts w:ascii="Times New Roman" w:hAnsi="Times New Roman"/>
                <w:sz w:val="24"/>
                <w:szCs w:val="28"/>
                <w:lang w:val="kk-KZ"/>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4023FA">
            <w:pPr>
              <w:spacing w:after="0" w:line="240" w:lineRule="auto"/>
              <w:ind w:firstLine="567"/>
              <w:jc w:val="center"/>
              <w:rPr>
                <w:rFonts w:ascii="Times New Roman" w:hAnsi="Times New Roman"/>
                <w:sz w:val="24"/>
                <w:szCs w:val="28"/>
              </w:rPr>
            </w:pPr>
            <w:r w:rsidRPr="00BD2729">
              <w:rPr>
                <w:rFonts w:ascii="Times New Roman" w:hAnsi="Times New Roman"/>
                <w:sz w:val="24"/>
                <w:szCs w:val="28"/>
              </w:rPr>
              <w:t>–</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4023FA">
            <w:pPr>
              <w:spacing w:after="0" w:line="240" w:lineRule="auto"/>
              <w:ind w:firstLine="567"/>
              <w:jc w:val="center"/>
              <w:rPr>
                <w:rFonts w:ascii="Times New Roman" w:hAnsi="Times New Roman"/>
                <w:sz w:val="24"/>
                <w:szCs w:val="28"/>
              </w:rPr>
            </w:pPr>
            <w:r w:rsidRPr="00BD2729">
              <w:rPr>
                <w:rFonts w:ascii="Times New Roman" w:hAnsi="Times New Roman"/>
                <w:sz w:val="24"/>
                <w:szCs w:val="28"/>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C51D9A" w:rsidRPr="00BD2729" w:rsidRDefault="00C51D9A" w:rsidP="004023FA">
            <w:pPr>
              <w:spacing w:after="0" w:line="240" w:lineRule="auto"/>
              <w:ind w:firstLine="567"/>
              <w:jc w:val="center"/>
              <w:rPr>
                <w:rFonts w:ascii="Times New Roman" w:hAnsi="Times New Roman"/>
                <w:sz w:val="24"/>
                <w:szCs w:val="28"/>
              </w:rPr>
            </w:pPr>
            <w:r w:rsidRPr="00BD2729">
              <w:rPr>
                <w:rFonts w:ascii="Times New Roman" w:hAnsi="Times New Roman"/>
                <w:sz w:val="24"/>
                <w:szCs w:val="28"/>
              </w:rPr>
              <w:t xml:space="preserve">AsM </w:t>
            </w:r>
          </w:p>
          <w:p w:rsidR="00C51D9A" w:rsidRPr="00BD2729" w:rsidRDefault="00C51D9A" w:rsidP="004023FA">
            <w:pPr>
              <w:spacing w:after="0" w:line="240" w:lineRule="auto"/>
              <w:ind w:firstLine="567"/>
              <w:jc w:val="center"/>
              <w:rPr>
                <w:rFonts w:ascii="Times New Roman" w:hAnsi="Times New Roman"/>
                <w:sz w:val="24"/>
                <w:szCs w:val="28"/>
              </w:rPr>
            </w:pPr>
            <w:r w:rsidRPr="00BD2729">
              <w:rPr>
                <w:rFonts w:ascii="Times New Roman" w:hAnsi="Times New Roman"/>
                <w:sz w:val="24"/>
                <w:szCs w:val="28"/>
              </w:rPr>
              <w:t>1 – 5</w:t>
            </w:r>
          </w:p>
        </w:tc>
      </w:tr>
    </w:tbl>
    <w:p w:rsidR="00C51D9A" w:rsidRDefault="00C51D9A" w:rsidP="004023FA">
      <w:pPr>
        <w:spacing w:after="0" w:line="240" w:lineRule="auto"/>
        <w:ind w:firstLine="567"/>
        <w:jc w:val="center"/>
      </w:pPr>
    </w:p>
    <w:p w:rsidR="00ED3327" w:rsidRPr="001411A1" w:rsidRDefault="0045347B" w:rsidP="004023FA">
      <w:pPr>
        <w:spacing w:after="0" w:line="240" w:lineRule="auto"/>
        <w:ind w:firstLine="567"/>
        <w:jc w:val="both"/>
        <w:rPr>
          <w:rFonts w:ascii="Times New Roman" w:hAnsi="Times New Roman"/>
          <w:sz w:val="28"/>
          <w:szCs w:val="28"/>
          <w:lang w:val="kk-KZ"/>
        </w:rPr>
      </w:pPr>
      <w:bookmarkStart w:id="29" w:name="_Hlk153616856"/>
      <w:r>
        <w:rPr>
          <w:rFonts w:ascii="Times New Roman" w:hAnsi="Times New Roman"/>
          <w:color w:val="FF0000"/>
          <w:sz w:val="28"/>
          <w:szCs w:val="28"/>
          <w:lang w:val="kk-KZ"/>
        </w:rPr>
        <w:t xml:space="preserve"> </w:t>
      </w:r>
      <w:r w:rsidR="00EA3805">
        <w:rPr>
          <w:rFonts w:ascii="Times New Roman" w:hAnsi="Times New Roman"/>
          <w:sz w:val="28"/>
          <w:szCs w:val="28"/>
          <w:lang w:val="kk-KZ"/>
        </w:rPr>
        <w:t>Ө</w:t>
      </w:r>
      <w:r w:rsidR="00ED3327" w:rsidRPr="00177DF7">
        <w:rPr>
          <w:rFonts w:ascii="Times New Roman" w:hAnsi="Times New Roman"/>
          <w:sz w:val="28"/>
          <w:szCs w:val="28"/>
          <w:lang w:val="kk-KZ"/>
        </w:rPr>
        <w:t>сімдік биіктігі, жапырақ ұзындығы, тұмсығының ұзындығы</w:t>
      </w:r>
      <w:r w:rsidR="00EA3805">
        <w:rPr>
          <w:rFonts w:ascii="Times New Roman" w:hAnsi="Times New Roman"/>
          <w:sz w:val="28"/>
          <w:szCs w:val="28"/>
          <w:lang w:val="kk-KZ"/>
        </w:rPr>
        <w:t xml:space="preserve"> бойынша </w:t>
      </w:r>
      <w:r w:rsidR="00EA3805" w:rsidRPr="00177DF7">
        <w:rPr>
          <w:rFonts w:ascii="Times New Roman" w:hAnsi="Times New Roman"/>
          <w:sz w:val="28"/>
          <w:szCs w:val="28"/>
          <w:lang w:val="kk-KZ"/>
        </w:rPr>
        <w:t>көрсеткіштер</w:t>
      </w:r>
      <w:r w:rsidR="00EA3805">
        <w:rPr>
          <w:rFonts w:ascii="Times New Roman" w:hAnsi="Times New Roman"/>
          <w:sz w:val="28"/>
          <w:szCs w:val="28"/>
          <w:lang w:val="kk-KZ"/>
        </w:rPr>
        <w:t xml:space="preserve"> б</w:t>
      </w:r>
      <w:r w:rsidR="00EA3805" w:rsidRPr="00177DF7">
        <w:rPr>
          <w:rFonts w:ascii="Times New Roman" w:hAnsi="Times New Roman"/>
          <w:sz w:val="28"/>
          <w:szCs w:val="28"/>
          <w:lang w:val="kk-KZ"/>
        </w:rPr>
        <w:t>ірдей дерлік</w:t>
      </w:r>
      <w:r w:rsidR="00EA3805">
        <w:rPr>
          <w:rFonts w:ascii="Times New Roman" w:hAnsi="Times New Roman"/>
          <w:sz w:val="28"/>
          <w:szCs w:val="28"/>
          <w:lang w:val="kk-KZ"/>
        </w:rPr>
        <w:t>,</w:t>
      </w:r>
      <w:r w:rsidR="00EA3805" w:rsidRPr="00177DF7">
        <w:rPr>
          <w:rFonts w:ascii="Times New Roman" w:hAnsi="Times New Roman"/>
          <w:sz w:val="28"/>
          <w:szCs w:val="28"/>
          <w:lang w:val="kk-KZ"/>
        </w:rPr>
        <w:t xml:space="preserve"> </w:t>
      </w:r>
      <w:r w:rsidR="00ED3327" w:rsidRPr="00177DF7">
        <w:rPr>
          <w:rFonts w:ascii="Times New Roman" w:hAnsi="Times New Roman"/>
          <w:sz w:val="28"/>
          <w:szCs w:val="28"/>
          <w:lang w:val="kk-KZ"/>
        </w:rPr>
        <w:t>бірінші популяцияның өсімдіктеріне тән, дегенмен бұл популяцияның төменгі шекарасындағы өсімдіктер максималды өсумен</w:t>
      </w:r>
      <w:r w:rsidR="00ED3327" w:rsidRPr="001411A1">
        <w:rPr>
          <w:rFonts w:ascii="Times New Roman" w:hAnsi="Times New Roman"/>
          <w:sz w:val="28"/>
          <w:szCs w:val="28"/>
          <w:lang w:val="kk-KZ"/>
        </w:rPr>
        <w:t xml:space="preserve"> сипатталады, бұл өс</w:t>
      </w:r>
      <w:r w:rsidR="00F065D4">
        <w:rPr>
          <w:rFonts w:ascii="Times New Roman" w:hAnsi="Times New Roman"/>
          <w:sz w:val="28"/>
          <w:szCs w:val="28"/>
          <w:lang w:val="kk-KZ"/>
        </w:rPr>
        <w:t xml:space="preserve">уге </w:t>
      </w:r>
      <w:r w:rsidR="00ED3327" w:rsidRPr="001411A1">
        <w:rPr>
          <w:rFonts w:ascii="Times New Roman" w:hAnsi="Times New Roman"/>
          <w:sz w:val="28"/>
          <w:szCs w:val="28"/>
          <w:lang w:val="kk-KZ"/>
        </w:rPr>
        <w:t>ең қолайлы жағдайларын көрсетеді.</w:t>
      </w:r>
    </w:p>
    <w:bookmarkEnd w:id="29"/>
    <w:p w:rsidR="005935EB" w:rsidRDefault="00D31109" w:rsidP="004023FA">
      <w:pPr>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rPr>
        <w:t xml:space="preserve">Екінші популяция </w:t>
      </w:r>
      <w:r w:rsidR="00F065D4">
        <w:rPr>
          <w:rFonts w:ascii="Times New Roman" w:hAnsi="Times New Roman"/>
          <w:sz w:val="28"/>
          <w:szCs w:val="28"/>
          <w:lang w:val="kk-KZ"/>
        </w:rPr>
        <w:t xml:space="preserve">азғынданған </w:t>
      </w:r>
      <w:r w:rsidR="00F065D4" w:rsidRPr="00F065D4">
        <w:rPr>
          <w:rFonts w:ascii="Times New Roman" w:hAnsi="Times New Roman"/>
          <w:sz w:val="28"/>
          <w:szCs w:val="28"/>
          <w:lang w:val="kk-KZ"/>
        </w:rPr>
        <w:t>(</w:t>
      </w:r>
      <w:r w:rsidRPr="001411A1">
        <w:rPr>
          <w:rFonts w:ascii="Times New Roman" w:hAnsi="Times New Roman"/>
          <w:sz w:val="28"/>
          <w:szCs w:val="28"/>
          <w:lang w:val="kk-KZ"/>
        </w:rPr>
        <w:t>деградацияланған</w:t>
      </w:r>
      <w:r w:rsidR="00F065D4">
        <w:rPr>
          <w:rFonts w:ascii="Times New Roman" w:hAnsi="Times New Roman"/>
          <w:sz w:val="28"/>
          <w:szCs w:val="28"/>
          <w:lang w:val="kk-KZ"/>
        </w:rPr>
        <w:t>)</w:t>
      </w:r>
      <w:r w:rsidRPr="001411A1">
        <w:rPr>
          <w:rFonts w:ascii="Times New Roman" w:hAnsi="Times New Roman"/>
          <w:sz w:val="28"/>
          <w:szCs w:val="28"/>
          <w:lang w:val="kk-KZ"/>
        </w:rPr>
        <w:t xml:space="preserve"> тіршілік </w:t>
      </w:r>
      <w:r w:rsidR="00F065D4">
        <w:rPr>
          <w:rFonts w:ascii="Times New Roman" w:hAnsi="Times New Roman"/>
          <w:sz w:val="28"/>
          <w:szCs w:val="28"/>
          <w:lang w:val="kk-KZ"/>
        </w:rPr>
        <w:t>орны</w:t>
      </w:r>
      <w:r w:rsidRPr="001411A1">
        <w:rPr>
          <w:rFonts w:ascii="Times New Roman" w:hAnsi="Times New Roman"/>
          <w:sz w:val="28"/>
          <w:szCs w:val="28"/>
          <w:lang w:val="kk-KZ"/>
        </w:rPr>
        <w:t>нда байқалды, сондықтан</w:t>
      </w:r>
      <w:r w:rsidR="00F561AD">
        <w:rPr>
          <w:rFonts w:ascii="Times New Roman" w:hAnsi="Times New Roman"/>
          <w:sz w:val="28"/>
          <w:szCs w:val="28"/>
          <w:lang w:val="kk-KZ"/>
        </w:rPr>
        <w:t xml:space="preserve"> </w:t>
      </w:r>
      <w:r w:rsidRPr="001411A1">
        <w:rPr>
          <w:rFonts w:ascii="Times New Roman" w:hAnsi="Times New Roman"/>
          <w:sz w:val="28"/>
          <w:szCs w:val="28"/>
          <w:lang w:val="kk-KZ"/>
        </w:rPr>
        <w:t xml:space="preserve">өсімдіктердің биіктігі мен </w:t>
      </w:r>
      <w:r w:rsidR="00F065D4">
        <w:rPr>
          <w:rFonts w:ascii="Times New Roman" w:hAnsi="Times New Roman"/>
          <w:sz w:val="28"/>
          <w:szCs w:val="28"/>
          <w:lang w:val="kk-KZ"/>
        </w:rPr>
        <w:t>қапшықтары</w:t>
      </w:r>
      <w:r w:rsidR="00ED3327" w:rsidRPr="0045347B">
        <w:rPr>
          <w:rFonts w:ascii="Times New Roman" w:hAnsi="Times New Roman"/>
          <w:sz w:val="28"/>
          <w:szCs w:val="28"/>
          <w:lang w:val="kk-KZ"/>
        </w:rPr>
        <w:t>ның тұмсығын</w:t>
      </w:r>
      <w:r w:rsidR="0045347B" w:rsidRPr="0045347B">
        <w:rPr>
          <w:rFonts w:ascii="Times New Roman" w:hAnsi="Times New Roman"/>
          <w:sz w:val="28"/>
          <w:szCs w:val="28"/>
          <w:lang w:val="kk-KZ"/>
        </w:rPr>
        <w:t>ың ұзындығы</w:t>
      </w:r>
      <w:r w:rsidR="00ED3327" w:rsidRPr="0045347B">
        <w:rPr>
          <w:rFonts w:ascii="Times New Roman" w:hAnsi="Times New Roman"/>
          <w:sz w:val="28"/>
          <w:szCs w:val="28"/>
          <w:lang w:val="kk-KZ"/>
        </w:rPr>
        <w:t xml:space="preserve"> </w:t>
      </w:r>
      <w:r w:rsidRPr="001411A1">
        <w:rPr>
          <w:rFonts w:ascii="Times New Roman" w:hAnsi="Times New Roman"/>
          <w:sz w:val="28"/>
          <w:szCs w:val="28"/>
          <w:lang w:val="kk-KZ"/>
        </w:rPr>
        <w:t>екі есе аз.</w:t>
      </w:r>
    </w:p>
    <w:p w:rsidR="00BD2729" w:rsidRPr="001411A1" w:rsidRDefault="00BD2729" w:rsidP="004023FA">
      <w:pPr>
        <w:spacing w:after="0" w:line="240" w:lineRule="auto"/>
        <w:ind w:firstLine="567"/>
        <w:jc w:val="both"/>
        <w:rPr>
          <w:rFonts w:ascii="Times New Roman" w:hAnsi="Times New Roman"/>
          <w:sz w:val="28"/>
          <w:szCs w:val="28"/>
          <w:lang w:val="kk-KZ"/>
        </w:rPr>
      </w:pPr>
    </w:p>
    <w:p w:rsidR="00990DC6" w:rsidRPr="001411A1" w:rsidRDefault="00D52474" w:rsidP="004023FA">
      <w:pPr>
        <w:spacing w:after="0" w:line="240" w:lineRule="auto"/>
        <w:ind w:firstLine="567"/>
        <w:jc w:val="center"/>
        <w:rPr>
          <w:rFonts w:ascii="Times New Roman" w:eastAsia="Times New Roman" w:hAnsi="Times New Roman"/>
          <w:sz w:val="28"/>
          <w:szCs w:val="28"/>
          <w:lang w:val="kk-KZ"/>
        </w:rPr>
      </w:pPr>
      <w:r>
        <w:rPr>
          <w:rFonts w:ascii="Times New Roman" w:eastAsia="Times New Roman" w:hAnsi="Times New Roman"/>
          <w:noProof/>
          <w:sz w:val="28"/>
          <w:szCs w:val="28"/>
          <w:lang w:eastAsia="ru-RU"/>
        </w:rPr>
        <w:drawing>
          <wp:inline distT="0" distB="0" distL="0" distR="0">
            <wp:extent cx="5441315" cy="3818890"/>
            <wp:effectExtent l="0" t="0" r="698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1315" cy="3818890"/>
                    </a:xfrm>
                    <a:prstGeom prst="rect">
                      <a:avLst/>
                    </a:prstGeom>
                    <a:noFill/>
                  </pic:spPr>
                </pic:pic>
              </a:graphicData>
            </a:graphic>
          </wp:inline>
        </w:drawing>
      </w:r>
    </w:p>
    <w:p w:rsidR="00990DC6" w:rsidRDefault="0045347B" w:rsidP="004023FA">
      <w:pPr>
        <w:tabs>
          <w:tab w:val="left" w:pos="0"/>
        </w:tabs>
        <w:spacing w:after="0" w:line="240" w:lineRule="auto"/>
        <w:ind w:firstLine="567"/>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p>
    <w:p w:rsidR="00D31109" w:rsidRPr="00D31109" w:rsidRDefault="00F065D4" w:rsidP="000C6717">
      <w:pPr>
        <w:tabs>
          <w:tab w:val="left" w:pos="0"/>
        </w:tabs>
        <w:spacing w:after="0" w:line="240" w:lineRule="auto"/>
        <w:ind w:firstLine="567"/>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w:t>
      </w:r>
      <w:r w:rsidR="00D31109" w:rsidRPr="00D31109">
        <w:rPr>
          <w:rFonts w:ascii="Times New Roman" w:eastAsia="Times New Roman" w:hAnsi="Times New Roman"/>
          <w:sz w:val="28"/>
          <w:szCs w:val="28"/>
          <w:lang w:val="kk-KZ" w:eastAsia="ru-RU"/>
        </w:rPr>
        <w:t>урет</w:t>
      </w:r>
      <w:r>
        <w:rPr>
          <w:rFonts w:ascii="Times New Roman" w:eastAsia="Times New Roman" w:hAnsi="Times New Roman"/>
          <w:sz w:val="28"/>
          <w:szCs w:val="28"/>
          <w:lang w:val="kk-KZ" w:eastAsia="ru-RU"/>
        </w:rPr>
        <w:t xml:space="preserve"> </w:t>
      </w:r>
      <w:r w:rsidR="00EA6201">
        <w:rPr>
          <w:rFonts w:ascii="Times New Roman" w:eastAsia="Times New Roman" w:hAnsi="Times New Roman"/>
          <w:sz w:val="28"/>
          <w:szCs w:val="28"/>
          <w:lang w:val="kk-KZ" w:eastAsia="ru-RU"/>
        </w:rPr>
        <w:t>1</w:t>
      </w:r>
      <w:r>
        <w:rPr>
          <w:rFonts w:ascii="Times New Roman" w:eastAsia="Times New Roman" w:hAnsi="Times New Roman"/>
          <w:sz w:val="28"/>
          <w:szCs w:val="28"/>
          <w:lang w:val="kk-KZ" w:eastAsia="ru-RU"/>
        </w:rPr>
        <w:t xml:space="preserve">9 – </w:t>
      </w:r>
      <w:r w:rsidRPr="00D31109">
        <w:rPr>
          <w:rFonts w:ascii="Times New Roman" w:eastAsia="Times New Roman" w:hAnsi="Times New Roman"/>
          <w:sz w:val="28"/>
          <w:szCs w:val="28"/>
          <w:lang w:val="kk-KZ" w:eastAsia="ru-RU"/>
        </w:rPr>
        <w:t>Алматы қ</w:t>
      </w:r>
      <w:r>
        <w:rPr>
          <w:rFonts w:ascii="Times New Roman" w:eastAsia="Times New Roman" w:hAnsi="Times New Roman"/>
          <w:sz w:val="28"/>
          <w:szCs w:val="28"/>
          <w:lang w:val="kk-KZ" w:eastAsia="ru-RU"/>
        </w:rPr>
        <w:t xml:space="preserve">аласы Бас ботаникалық бақтың </w:t>
      </w:r>
      <w:r w:rsidR="00D31109" w:rsidRPr="00D31109">
        <w:rPr>
          <w:rFonts w:ascii="Times New Roman" w:eastAsia="Times New Roman" w:hAnsi="Times New Roman"/>
          <w:sz w:val="28"/>
          <w:szCs w:val="28"/>
          <w:lang w:val="kk-KZ" w:eastAsia="ru-RU"/>
        </w:rPr>
        <w:t xml:space="preserve">дәрілік өсімдіктерінің коллекциялық учаскесі </w:t>
      </w:r>
    </w:p>
    <w:p w:rsidR="00990DC6" w:rsidRPr="000C6717" w:rsidRDefault="00990DC6" w:rsidP="000C6717">
      <w:pPr>
        <w:tabs>
          <w:tab w:val="left" w:pos="0"/>
        </w:tabs>
        <w:spacing w:after="0" w:line="240" w:lineRule="auto"/>
        <w:ind w:firstLine="567"/>
        <w:rPr>
          <w:rFonts w:ascii="Times New Roman" w:eastAsia="Times New Roman" w:hAnsi="Times New Roman"/>
          <w:sz w:val="28"/>
          <w:szCs w:val="28"/>
          <w:lang w:val="en-US" w:eastAsia="ru-RU"/>
        </w:rPr>
      </w:pPr>
    </w:p>
    <w:p w:rsidR="00990DC6" w:rsidRDefault="00D52474" w:rsidP="00981854">
      <w:pPr>
        <w:tabs>
          <w:tab w:val="left" w:pos="0"/>
        </w:tabs>
        <w:spacing w:after="0" w:line="240" w:lineRule="auto"/>
        <w:ind w:firstLine="284"/>
        <w:jc w:val="center"/>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w:lastRenderedPageBreak/>
        <w:drawing>
          <wp:inline distT="0" distB="0" distL="0" distR="0">
            <wp:extent cx="5771515" cy="2579370"/>
            <wp:effectExtent l="0" t="0" r="635" b="0"/>
            <wp:docPr id="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1515" cy="2579370"/>
                    </a:xfrm>
                    <a:prstGeom prst="rect">
                      <a:avLst/>
                    </a:prstGeom>
                    <a:noFill/>
                  </pic:spPr>
                </pic:pic>
              </a:graphicData>
            </a:graphic>
          </wp:inline>
        </w:drawing>
      </w:r>
    </w:p>
    <w:p w:rsidR="007B78AF" w:rsidRDefault="007B78AF" w:rsidP="004023FA">
      <w:pPr>
        <w:spacing w:after="0" w:line="240" w:lineRule="auto"/>
        <w:ind w:firstLine="567"/>
        <w:jc w:val="center"/>
        <w:rPr>
          <w:rFonts w:ascii="Times New Roman" w:hAnsi="Times New Roman"/>
          <w:sz w:val="28"/>
          <w:szCs w:val="28"/>
        </w:rPr>
      </w:pPr>
    </w:p>
    <w:p w:rsidR="00990DC6" w:rsidRDefault="0045347B" w:rsidP="000C6717">
      <w:pPr>
        <w:spacing w:after="0" w:line="240" w:lineRule="auto"/>
        <w:ind w:firstLine="567"/>
        <w:rPr>
          <w:rFonts w:ascii="Times New Roman" w:hAnsi="Times New Roman"/>
          <w:sz w:val="28"/>
          <w:szCs w:val="28"/>
        </w:rPr>
      </w:pPr>
      <w:r>
        <w:rPr>
          <w:rFonts w:ascii="Times New Roman" w:hAnsi="Times New Roman"/>
          <w:sz w:val="28"/>
          <w:szCs w:val="28"/>
          <w:lang w:val="kk-KZ"/>
        </w:rPr>
        <w:t xml:space="preserve"> </w:t>
      </w:r>
      <w:r w:rsidR="00F065D4">
        <w:rPr>
          <w:rFonts w:ascii="Times New Roman" w:hAnsi="Times New Roman"/>
          <w:sz w:val="28"/>
          <w:szCs w:val="28"/>
          <w:lang w:val="kk-KZ"/>
        </w:rPr>
        <w:t>С</w:t>
      </w:r>
      <w:r w:rsidR="00D31109" w:rsidRPr="00D31109">
        <w:rPr>
          <w:rFonts w:ascii="Times New Roman" w:hAnsi="Times New Roman"/>
          <w:sz w:val="28"/>
          <w:szCs w:val="28"/>
        </w:rPr>
        <w:t xml:space="preserve">урет </w:t>
      </w:r>
      <w:r w:rsidR="00EA6201">
        <w:rPr>
          <w:rFonts w:ascii="Times New Roman" w:hAnsi="Times New Roman"/>
          <w:sz w:val="28"/>
          <w:szCs w:val="28"/>
          <w:lang w:val="kk-KZ"/>
        </w:rPr>
        <w:t>2</w:t>
      </w:r>
      <w:r w:rsidR="00F065D4">
        <w:rPr>
          <w:rFonts w:ascii="Times New Roman" w:hAnsi="Times New Roman"/>
          <w:sz w:val="28"/>
          <w:szCs w:val="28"/>
          <w:lang w:val="kk-KZ"/>
        </w:rPr>
        <w:t xml:space="preserve">0 </w:t>
      </w:r>
      <w:r w:rsidR="00F065D4">
        <w:rPr>
          <w:rFonts w:ascii="Times New Roman" w:eastAsia="Times New Roman" w:hAnsi="Times New Roman"/>
          <w:sz w:val="28"/>
          <w:szCs w:val="28"/>
          <w:lang w:val="kk-KZ" w:eastAsia="ru-RU"/>
        </w:rPr>
        <w:t xml:space="preserve">– </w:t>
      </w:r>
      <w:r w:rsidR="00F065D4" w:rsidRPr="00D31109">
        <w:rPr>
          <w:rFonts w:ascii="Times New Roman" w:eastAsia="Times New Roman" w:hAnsi="Times New Roman"/>
          <w:sz w:val="28"/>
          <w:szCs w:val="28"/>
          <w:lang w:val="kk-KZ" w:eastAsia="ru-RU"/>
        </w:rPr>
        <w:t>Алматы қ</w:t>
      </w:r>
      <w:r w:rsidR="00F065D4">
        <w:rPr>
          <w:rFonts w:ascii="Times New Roman" w:eastAsia="Times New Roman" w:hAnsi="Times New Roman"/>
          <w:sz w:val="28"/>
          <w:szCs w:val="28"/>
          <w:lang w:val="kk-KZ" w:eastAsia="ru-RU"/>
        </w:rPr>
        <w:t xml:space="preserve">аласы Бас ботаникалық бақтың </w:t>
      </w:r>
      <w:r w:rsidR="00D31109" w:rsidRPr="00D31109">
        <w:rPr>
          <w:rFonts w:ascii="Times New Roman" w:hAnsi="Times New Roman"/>
          <w:sz w:val="28"/>
          <w:szCs w:val="28"/>
        </w:rPr>
        <w:t xml:space="preserve"> </w:t>
      </w:r>
      <w:r w:rsidR="00F065D4" w:rsidRPr="00D31109">
        <w:rPr>
          <w:rFonts w:ascii="Times New Roman" w:hAnsi="Times New Roman"/>
          <w:sz w:val="28"/>
          <w:szCs w:val="28"/>
        </w:rPr>
        <w:t>коллекциясында</w:t>
      </w:r>
      <w:r w:rsidR="00F065D4">
        <w:rPr>
          <w:rFonts w:ascii="Times New Roman" w:hAnsi="Times New Roman"/>
          <w:sz w:val="28"/>
          <w:szCs w:val="28"/>
          <w:lang w:val="kk-KZ"/>
        </w:rPr>
        <w:t>ғы</w:t>
      </w:r>
      <w:r w:rsidR="00F065D4" w:rsidRPr="00762861">
        <w:rPr>
          <w:rFonts w:ascii="Times New Roman" w:hAnsi="Times New Roman"/>
          <w:i/>
          <w:iCs/>
          <w:sz w:val="28"/>
          <w:szCs w:val="28"/>
        </w:rPr>
        <w:t xml:space="preserve"> </w:t>
      </w:r>
      <w:r w:rsidR="00D31109" w:rsidRPr="00762861">
        <w:rPr>
          <w:rFonts w:ascii="Times New Roman" w:hAnsi="Times New Roman"/>
          <w:i/>
          <w:iCs/>
          <w:sz w:val="28"/>
          <w:szCs w:val="28"/>
        </w:rPr>
        <w:t>Allium longicuspis</w:t>
      </w:r>
      <w:r w:rsidR="00D31109" w:rsidRPr="00D31109">
        <w:rPr>
          <w:rFonts w:ascii="Times New Roman" w:hAnsi="Times New Roman"/>
          <w:sz w:val="28"/>
          <w:szCs w:val="28"/>
        </w:rPr>
        <w:t xml:space="preserve"> Regеl (</w:t>
      </w:r>
      <w:r w:rsidRPr="00D31109">
        <w:rPr>
          <w:rFonts w:ascii="Times New Roman" w:hAnsi="Times New Roman"/>
          <w:sz w:val="28"/>
          <w:szCs w:val="28"/>
        </w:rPr>
        <w:t>А</w:t>
      </w:r>
      <w:r w:rsidR="00D31109" w:rsidRPr="00D31109">
        <w:rPr>
          <w:rFonts w:ascii="Times New Roman" w:hAnsi="Times New Roman"/>
          <w:sz w:val="28"/>
          <w:szCs w:val="28"/>
        </w:rPr>
        <w:t xml:space="preserve">-вегетация, </w:t>
      </w:r>
      <w:r>
        <w:rPr>
          <w:rFonts w:ascii="Times New Roman" w:hAnsi="Times New Roman"/>
          <w:sz w:val="28"/>
          <w:szCs w:val="28"/>
          <w:lang w:val="kk-KZ"/>
        </w:rPr>
        <w:t>В</w:t>
      </w:r>
      <w:r w:rsidR="00D31109" w:rsidRPr="00D31109">
        <w:rPr>
          <w:rFonts w:ascii="Times New Roman" w:hAnsi="Times New Roman"/>
          <w:sz w:val="28"/>
          <w:szCs w:val="28"/>
        </w:rPr>
        <w:t xml:space="preserve">-гүлшоғырындағы </w:t>
      </w:r>
      <w:r>
        <w:rPr>
          <w:rFonts w:ascii="Times New Roman" w:hAnsi="Times New Roman"/>
          <w:sz w:val="28"/>
          <w:szCs w:val="28"/>
          <w:lang w:val="kk-KZ"/>
        </w:rPr>
        <w:t>ә</w:t>
      </w:r>
      <w:r w:rsidR="00D31109" w:rsidRPr="00D31109">
        <w:rPr>
          <w:rFonts w:ascii="Times New Roman" w:hAnsi="Times New Roman"/>
          <w:sz w:val="28"/>
          <w:szCs w:val="28"/>
        </w:rPr>
        <w:t>у</w:t>
      </w:r>
      <w:r>
        <w:rPr>
          <w:rFonts w:ascii="Times New Roman" w:hAnsi="Times New Roman"/>
          <w:sz w:val="28"/>
          <w:szCs w:val="28"/>
          <w:lang w:val="kk-KZ"/>
        </w:rPr>
        <w:t>е</w:t>
      </w:r>
      <w:r w:rsidR="00D31109" w:rsidRPr="00D31109">
        <w:rPr>
          <w:rFonts w:ascii="Times New Roman" w:hAnsi="Times New Roman"/>
          <w:sz w:val="28"/>
          <w:szCs w:val="28"/>
        </w:rPr>
        <w:t xml:space="preserve"> </w:t>
      </w:r>
      <w:r w:rsidR="000C6717" w:rsidRPr="000C6717">
        <w:rPr>
          <w:rFonts w:ascii="Times New Roman" w:hAnsi="Times New Roman"/>
          <w:sz w:val="28"/>
          <w:szCs w:val="28"/>
        </w:rPr>
        <w:t>,</w:t>
      </w:r>
      <w:r w:rsidR="00F065D4">
        <w:rPr>
          <w:rFonts w:ascii="Times New Roman" w:hAnsi="Times New Roman"/>
          <w:sz w:val="28"/>
          <w:szCs w:val="28"/>
          <w:lang w:val="kk-KZ"/>
        </w:rPr>
        <w:t>аданшал</w:t>
      </w:r>
      <w:r w:rsidR="00620336">
        <w:rPr>
          <w:rFonts w:ascii="Times New Roman" w:hAnsi="Times New Roman"/>
          <w:sz w:val="28"/>
          <w:szCs w:val="28"/>
        </w:rPr>
        <w:t>ары</w:t>
      </w:r>
      <w:r w:rsidR="00EA6201">
        <w:rPr>
          <w:rFonts w:ascii="Times New Roman" w:hAnsi="Times New Roman"/>
          <w:sz w:val="28"/>
          <w:szCs w:val="28"/>
          <w:lang w:val="kk-KZ"/>
        </w:rPr>
        <w:t>ның түзілуі</w:t>
      </w:r>
      <w:r w:rsidR="00D31109" w:rsidRPr="00D31109">
        <w:rPr>
          <w:rFonts w:ascii="Times New Roman" w:hAnsi="Times New Roman"/>
          <w:sz w:val="28"/>
          <w:szCs w:val="28"/>
        </w:rPr>
        <w:t>)</w:t>
      </w:r>
    </w:p>
    <w:p w:rsidR="0045347B" w:rsidRDefault="0045347B" w:rsidP="004023FA">
      <w:pPr>
        <w:spacing w:after="0" w:line="240" w:lineRule="auto"/>
        <w:ind w:firstLine="567"/>
        <w:jc w:val="both"/>
        <w:outlineLvl w:val="0"/>
        <w:rPr>
          <w:rFonts w:ascii="Times New Roman" w:hAnsi="Times New Roman"/>
          <w:bCs/>
          <w:color w:val="FF0000"/>
          <w:sz w:val="28"/>
          <w:szCs w:val="28"/>
        </w:rPr>
      </w:pPr>
      <w:bookmarkStart w:id="30" w:name="_Hlk153616921"/>
    </w:p>
    <w:p w:rsidR="00762861" w:rsidRDefault="005935EB" w:rsidP="004023FA">
      <w:pPr>
        <w:spacing w:after="0" w:line="240" w:lineRule="auto"/>
        <w:ind w:firstLine="567"/>
        <w:jc w:val="both"/>
        <w:outlineLvl w:val="0"/>
        <w:rPr>
          <w:rFonts w:ascii="Times New Roman" w:hAnsi="Times New Roman"/>
          <w:b/>
          <w:sz w:val="28"/>
          <w:szCs w:val="28"/>
          <w:lang w:val="kk-KZ"/>
        </w:rPr>
      </w:pPr>
      <w:r w:rsidRPr="00C11DD5">
        <w:rPr>
          <w:rFonts w:ascii="Times New Roman" w:hAnsi="Times New Roman"/>
          <w:b/>
          <w:sz w:val="28"/>
          <w:szCs w:val="28"/>
        </w:rPr>
        <w:t>4.3</w:t>
      </w:r>
      <w:r w:rsidR="00C47082" w:rsidRPr="00C11DD5">
        <w:rPr>
          <w:rFonts w:ascii="Times New Roman" w:hAnsi="Times New Roman"/>
          <w:b/>
          <w:sz w:val="28"/>
          <w:szCs w:val="28"/>
        </w:rPr>
        <w:t>.1</w:t>
      </w:r>
      <w:r w:rsidRPr="00C11DD5">
        <w:rPr>
          <w:rFonts w:ascii="Times New Roman" w:hAnsi="Times New Roman"/>
          <w:b/>
          <w:sz w:val="28"/>
          <w:szCs w:val="28"/>
        </w:rPr>
        <w:t xml:space="preserve"> </w:t>
      </w:r>
      <w:r w:rsidR="00D93FF8" w:rsidRPr="00C11DD5">
        <w:rPr>
          <w:rFonts w:ascii="Times New Roman" w:hAnsi="Times New Roman"/>
          <w:b/>
          <w:sz w:val="28"/>
          <w:szCs w:val="28"/>
          <w:lang w:val="kk-KZ"/>
        </w:rPr>
        <w:t>Ұ</w:t>
      </w:r>
      <w:r w:rsidR="00D93FF8" w:rsidRPr="00C11DD5">
        <w:rPr>
          <w:rFonts w:ascii="Times New Roman" w:hAnsi="Times New Roman"/>
          <w:b/>
          <w:sz w:val="28"/>
          <w:szCs w:val="28"/>
        </w:rPr>
        <w:t xml:space="preserve">зын </w:t>
      </w:r>
      <w:r w:rsidR="00D93FF8" w:rsidRPr="00C11DD5">
        <w:rPr>
          <w:rFonts w:ascii="Times New Roman" w:hAnsi="Times New Roman"/>
          <w:b/>
          <w:sz w:val="28"/>
          <w:szCs w:val="28"/>
          <w:lang w:val="kk-KZ"/>
        </w:rPr>
        <w:t xml:space="preserve">қылтықты жуаның </w:t>
      </w:r>
      <w:r w:rsidR="00D93FF8" w:rsidRPr="00C11DD5">
        <w:rPr>
          <w:rFonts w:ascii="Times New Roman" w:hAnsi="Times New Roman"/>
          <w:b/>
          <w:sz w:val="28"/>
          <w:szCs w:val="28"/>
        </w:rPr>
        <w:t>(</w:t>
      </w:r>
      <w:r w:rsidR="00D93FF8" w:rsidRPr="00C11DD5">
        <w:rPr>
          <w:rFonts w:ascii="Times New Roman" w:hAnsi="Times New Roman"/>
          <w:b/>
          <w:i/>
          <w:iCs/>
          <w:sz w:val="28"/>
          <w:szCs w:val="28"/>
        </w:rPr>
        <w:t>Allium longicuspis</w:t>
      </w:r>
      <w:r w:rsidR="00D93FF8" w:rsidRPr="00C11DD5">
        <w:rPr>
          <w:rFonts w:ascii="Times New Roman" w:hAnsi="Times New Roman"/>
          <w:b/>
          <w:sz w:val="28"/>
          <w:szCs w:val="28"/>
        </w:rPr>
        <w:t xml:space="preserve">) </w:t>
      </w:r>
      <w:r w:rsidR="00D93FF8" w:rsidRPr="00C11DD5">
        <w:rPr>
          <w:rFonts w:ascii="Times New Roman" w:hAnsi="Times New Roman"/>
          <w:b/>
          <w:sz w:val="28"/>
          <w:szCs w:val="28"/>
          <w:lang w:val="kk-KZ"/>
        </w:rPr>
        <w:t>т</w:t>
      </w:r>
      <w:r w:rsidR="0045347B" w:rsidRPr="00C11DD5">
        <w:rPr>
          <w:rFonts w:ascii="Times New Roman" w:hAnsi="Times New Roman"/>
          <w:b/>
          <w:sz w:val="28"/>
          <w:szCs w:val="28"/>
        </w:rPr>
        <w:t>абиғи популяция</w:t>
      </w:r>
      <w:r w:rsidR="00C5680C">
        <w:rPr>
          <w:rFonts w:ascii="Times New Roman" w:hAnsi="Times New Roman"/>
          <w:b/>
          <w:sz w:val="28"/>
          <w:szCs w:val="28"/>
          <w:lang w:val="kk-KZ"/>
        </w:rPr>
        <w:t>сын</w:t>
      </w:r>
      <w:r w:rsidR="0069679C">
        <w:rPr>
          <w:rFonts w:ascii="Times New Roman" w:hAnsi="Times New Roman"/>
          <w:b/>
          <w:sz w:val="28"/>
          <w:szCs w:val="28"/>
          <w:lang w:val="kk-KZ"/>
        </w:rPr>
        <w:t xml:space="preserve">да және </w:t>
      </w:r>
      <w:r w:rsidR="00C11DD5">
        <w:rPr>
          <w:rFonts w:ascii="Times New Roman" w:hAnsi="Times New Roman"/>
          <w:b/>
          <w:sz w:val="28"/>
          <w:szCs w:val="28"/>
          <w:lang w:val="kk-KZ"/>
        </w:rPr>
        <w:t xml:space="preserve">сарымсақта </w:t>
      </w:r>
      <w:r w:rsidR="0045347B" w:rsidRPr="00C11DD5">
        <w:rPr>
          <w:rFonts w:ascii="Times New Roman" w:hAnsi="Times New Roman"/>
          <w:b/>
          <w:sz w:val="28"/>
          <w:szCs w:val="28"/>
        </w:rPr>
        <w:t>(</w:t>
      </w:r>
      <w:r w:rsidR="0045347B" w:rsidRPr="00C11DD5">
        <w:rPr>
          <w:rFonts w:ascii="Times New Roman" w:hAnsi="Times New Roman"/>
          <w:b/>
          <w:i/>
          <w:iCs/>
          <w:sz w:val="28"/>
          <w:szCs w:val="28"/>
        </w:rPr>
        <w:t>Allium sativum</w:t>
      </w:r>
      <w:r w:rsidR="0045347B" w:rsidRPr="00C11DD5">
        <w:rPr>
          <w:rFonts w:ascii="Times New Roman" w:hAnsi="Times New Roman"/>
          <w:b/>
          <w:sz w:val="28"/>
          <w:szCs w:val="28"/>
        </w:rPr>
        <w:t xml:space="preserve"> </w:t>
      </w:r>
      <w:r w:rsidR="00D93FF8" w:rsidRPr="00C11DD5">
        <w:rPr>
          <w:rFonts w:ascii="Times New Roman" w:hAnsi="Times New Roman"/>
          <w:b/>
          <w:sz w:val="28"/>
          <w:szCs w:val="28"/>
        </w:rPr>
        <w:t>L</w:t>
      </w:r>
      <w:r w:rsidR="0045347B" w:rsidRPr="00C11DD5">
        <w:rPr>
          <w:rFonts w:ascii="Times New Roman" w:hAnsi="Times New Roman"/>
          <w:b/>
          <w:sz w:val="28"/>
          <w:szCs w:val="28"/>
        </w:rPr>
        <w:t>.) С</w:t>
      </w:r>
      <w:r w:rsidR="00C5680C">
        <w:rPr>
          <w:rFonts w:ascii="Times New Roman" w:hAnsi="Times New Roman"/>
          <w:b/>
          <w:sz w:val="28"/>
          <w:szCs w:val="28"/>
          <w:lang w:val="kk-KZ"/>
        </w:rPr>
        <w:t xml:space="preserve"> </w:t>
      </w:r>
      <w:r w:rsidR="0045347B" w:rsidRPr="00C11DD5">
        <w:rPr>
          <w:rFonts w:ascii="Times New Roman" w:hAnsi="Times New Roman"/>
          <w:b/>
          <w:sz w:val="28"/>
          <w:szCs w:val="28"/>
        </w:rPr>
        <w:t>дәрумені</w:t>
      </w:r>
      <w:r w:rsidR="00D93FF8" w:rsidRPr="00C11DD5">
        <w:rPr>
          <w:rFonts w:ascii="Times New Roman" w:hAnsi="Times New Roman"/>
          <w:b/>
          <w:sz w:val="28"/>
          <w:szCs w:val="28"/>
          <w:lang w:val="kk-KZ"/>
        </w:rPr>
        <w:t>нің</w:t>
      </w:r>
      <w:r w:rsidR="0045347B" w:rsidRPr="00C11DD5">
        <w:rPr>
          <w:rFonts w:ascii="Times New Roman" w:hAnsi="Times New Roman"/>
          <w:b/>
          <w:sz w:val="28"/>
          <w:szCs w:val="28"/>
        </w:rPr>
        <w:t xml:space="preserve"> салыстырмалы</w:t>
      </w:r>
      <w:bookmarkEnd w:id="30"/>
      <w:r w:rsidR="00C11DD5">
        <w:rPr>
          <w:rFonts w:ascii="Times New Roman" w:hAnsi="Times New Roman"/>
          <w:b/>
          <w:sz w:val="28"/>
          <w:szCs w:val="28"/>
          <w:lang w:val="kk-KZ"/>
        </w:rPr>
        <w:t xml:space="preserve"> </w:t>
      </w:r>
      <w:r w:rsidR="00C5680C">
        <w:rPr>
          <w:rFonts w:ascii="Times New Roman" w:hAnsi="Times New Roman"/>
          <w:b/>
          <w:sz w:val="28"/>
          <w:szCs w:val="28"/>
          <w:lang w:val="kk-KZ"/>
        </w:rPr>
        <w:t>мөлшері</w:t>
      </w:r>
    </w:p>
    <w:p w:rsidR="00C11DD5" w:rsidRPr="00C11DD5" w:rsidRDefault="00C11DD5" w:rsidP="004023FA">
      <w:pPr>
        <w:spacing w:after="0" w:line="240" w:lineRule="auto"/>
        <w:ind w:firstLine="567"/>
        <w:jc w:val="both"/>
        <w:outlineLvl w:val="0"/>
        <w:rPr>
          <w:rFonts w:ascii="Times New Roman" w:hAnsi="Times New Roman"/>
          <w:b/>
          <w:sz w:val="28"/>
          <w:szCs w:val="28"/>
          <w:lang w:val="kk-KZ"/>
        </w:rPr>
      </w:pPr>
    </w:p>
    <w:p w:rsidR="005935EB" w:rsidRPr="0074606E" w:rsidRDefault="00D31109" w:rsidP="004023FA">
      <w:pPr>
        <w:autoSpaceDE w:val="0"/>
        <w:spacing w:after="0" w:line="240" w:lineRule="auto"/>
        <w:ind w:firstLine="567"/>
        <w:jc w:val="both"/>
        <w:rPr>
          <w:lang w:val="kk-KZ"/>
        </w:rPr>
      </w:pPr>
      <w:r w:rsidRPr="00762861">
        <w:rPr>
          <w:rFonts w:ascii="Times New Roman" w:hAnsi="Times New Roman"/>
          <w:i/>
          <w:iCs/>
          <w:sz w:val="28"/>
          <w:szCs w:val="28"/>
          <w:lang w:val="kk-KZ"/>
        </w:rPr>
        <w:t>Allium</w:t>
      </w:r>
      <w:r w:rsidR="0069679C">
        <w:rPr>
          <w:rFonts w:ascii="Times New Roman" w:hAnsi="Times New Roman"/>
          <w:i/>
          <w:iCs/>
          <w:sz w:val="28"/>
          <w:szCs w:val="28"/>
          <w:lang w:val="kk-KZ"/>
        </w:rPr>
        <w:t>-</w:t>
      </w:r>
      <w:r w:rsidR="0069679C" w:rsidRPr="00C5680C">
        <w:rPr>
          <w:rFonts w:ascii="Times New Roman" w:hAnsi="Times New Roman"/>
          <w:sz w:val="28"/>
          <w:szCs w:val="28"/>
          <w:lang w:val="kk-KZ"/>
        </w:rPr>
        <w:t>нің</w:t>
      </w:r>
      <w:r w:rsidRPr="00C5680C">
        <w:rPr>
          <w:rFonts w:ascii="Times New Roman" w:hAnsi="Times New Roman"/>
          <w:sz w:val="28"/>
          <w:szCs w:val="28"/>
          <w:lang w:val="kk-KZ"/>
        </w:rPr>
        <w:t xml:space="preserve"> </w:t>
      </w:r>
      <w:r w:rsidRPr="0074606E">
        <w:rPr>
          <w:rFonts w:ascii="Times New Roman" w:hAnsi="Times New Roman"/>
          <w:sz w:val="28"/>
          <w:szCs w:val="28"/>
          <w:lang w:val="kk-KZ"/>
        </w:rPr>
        <w:t xml:space="preserve">көптеген түрлерінің </w:t>
      </w:r>
      <w:r w:rsidR="0074606E">
        <w:rPr>
          <w:rFonts w:ascii="Times New Roman" w:hAnsi="Times New Roman"/>
          <w:sz w:val="28"/>
          <w:szCs w:val="28"/>
          <w:lang w:val="kk-KZ"/>
        </w:rPr>
        <w:t xml:space="preserve"> </w:t>
      </w:r>
      <w:r w:rsidRPr="0074606E">
        <w:rPr>
          <w:rFonts w:ascii="Times New Roman" w:hAnsi="Times New Roman"/>
          <w:sz w:val="28"/>
          <w:szCs w:val="28"/>
          <w:lang w:val="kk-KZ"/>
        </w:rPr>
        <w:t xml:space="preserve"> </w:t>
      </w:r>
      <w:r w:rsidR="0074606E" w:rsidRPr="0074606E">
        <w:rPr>
          <w:rFonts w:ascii="Times New Roman" w:hAnsi="Times New Roman"/>
          <w:sz w:val="28"/>
          <w:szCs w:val="28"/>
          <w:lang w:val="kk-KZ"/>
        </w:rPr>
        <w:t xml:space="preserve">жапырақтары </w:t>
      </w:r>
      <w:r w:rsidRPr="0074606E">
        <w:rPr>
          <w:rFonts w:ascii="Times New Roman" w:hAnsi="Times New Roman"/>
          <w:sz w:val="28"/>
          <w:szCs w:val="28"/>
          <w:lang w:val="kk-KZ"/>
        </w:rPr>
        <w:t>мен</w:t>
      </w:r>
      <w:r w:rsidR="0074606E">
        <w:rPr>
          <w:rFonts w:ascii="Times New Roman" w:hAnsi="Times New Roman"/>
          <w:sz w:val="28"/>
          <w:szCs w:val="28"/>
          <w:lang w:val="kk-KZ"/>
        </w:rPr>
        <w:t xml:space="preserve"> жушықтары</w:t>
      </w:r>
      <w:r w:rsidRPr="0074606E">
        <w:rPr>
          <w:rFonts w:ascii="Times New Roman" w:hAnsi="Times New Roman"/>
          <w:sz w:val="28"/>
          <w:szCs w:val="28"/>
          <w:lang w:val="kk-KZ"/>
        </w:rPr>
        <w:t xml:space="preserve"> жеуге жарамды, ақуыздарға, қанттарға, С дәрумені мен каротинге бай және күшті фитонцидті</w:t>
      </w:r>
      <w:r w:rsidR="0069679C">
        <w:rPr>
          <w:rFonts w:ascii="Times New Roman" w:hAnsi="Times New Roman"/>
          <w:sz w:val="28"/>
          <w:szCs w:val="28"/>
          <w:lang w:val="kk-KZ"/>
        </w:rPr>
        <w:t>к қасиетке</w:t>
      </w:r>
      <w:r w:rsidRPr="0074606E">
        <w:rPr>
          <w:rFonts w:ascii="Times New Roman" w:hAnsi="Times New Roman"/>
          <w:sz w:val="28"/>
          <w:szCs w:val="28"/>
          <w:lang w:val="kk-KZ"/>
        </w:rPr>
        <w:t xml:space="preserve"> ие. Жақсы дәм</w:t>
      </w:r>
      <w:r w:rsidR="0074606E">
        <w:rPr>
          <w:rFonts w:ascii="Times New Roman" w:hAnsi="Times New Roman"/>
          <w:sz w:val="28"/>
          <w:szCs w:val="28"/>
          <w:lang w:val="kk-KZ"/>
        </w:rPr>
        <w:t>дік сапа</w:t>
      </w:r>
      <w:r w:rsidRPr="0074606E">
        <w:rPr>
          <w:rFonts w:ascii="Times New Roman" w:hAnsi="Times New Roman"/>
          <w:sz w:val="28"/>
          <w:szCs w:val="28"/>
          <w:lang w:val="kk-KZ"/>
        </w:rPr>
        <w:t>, каротин, аскорбин қышқылы және қоректік заттар</w:t>
      </w:r>
      <w:r w:rsidR="0069679C">
        <w:rPr>
          <w:rFonts w:ascii="Times New Roman" w:hAnsi="Times New Roman"/>
          <w:sz w:val="28"/>
          <w:szCs w:val="28"/>
          <w:lang w:val="kk-KZ"/>
        </w:rPr>
        <w:t xml:space="preserve">дың </w:t>
      </w:r>
      <w:r w:rsidR="0069679C" w:rsidRPr="0074606E">
        <w:rPr>
          <w:rFonts w:ascii="Times New Roman" w:hAnsi="Times New Roman"/>
          <w:sz w:val="28"/>
          <w:szCs w:val="28"/>
          <w:lang w:val="kk-KZ"/>
        </w:rPr>
        <w:t>жоғары</w:t>
      </w:r>
      <w:r w:rsidR="0069679C">
        <w:rPr>
          <w:rFonts w:ascii="Times New Roman" w:hAnsi="Times New Roman"/>
          <w:sz w:val="28"/>
          <w:szCs w:val="28"/>
          <w:lang w:val="kk-KZ"/>
        </w:rPr>
        <w:t xml:space="preserve"> құрамы</w:t>
      </w:r>
      <w:r w:rsidRPr="0074606E">
        <w:rPr>
          <w:rFonts w:ascii="Times New Roman" w:hAnsi="Times New Roman"/>
          <w:sz w:val="28"/>
          <w:szCs w:val="28"/>
          <w:lang w:val="kk-KZ"/>
        </w:rPr>
        <w:t>, аурулар мен зиянкестерге төзімділі</w:t>
      </w:r>
      <w:r w:rsidR="0069679C">
        <w:rPr>
          <w:rFonts w:ascii="Times New Roman" w:hAnsi="Times New Roman"/>
          <w:sz w:val="28"/>
          <w:szCs w:val="28"/>
          <w:lang w:val="kk-KZ"/>
        </w:rPr>
        <w:t>гі</w:t>
      </w:r>
      <w:r w:rsidRPr="0074606E">
        <w:rPr>
          <w:rFonts w:ascii="Times New Roman" w:hAnsi="Times New Roman"/>
          <w:sz w:val="28"/>
          <w:szCs w:val="28"/>
          <w:lang w:val="kk-KZ"/>
        </w:rPr>
        <w:t xml:space="preserve"> және басқа да құнды ерекшеліктер</w:t>
      </w:r>
      <w:r w:rsidR="0069679C">
        <w:rPr>
          <w:rFonts w:ascii="Times New Roman" w:hAnsi="Times New Roman"/>
          <w:sz w:val="28"/>
          <w:szCs w:val="28"/>
          <w:lang w:val="kk-KZ"/>
        </w:rPr>
        <w:t>і</w:t>
      </w:r>
      <w:r w:rsidRPr="0074606E">
        <w:rPr>
          <w:rFonts w:ascii="Times New Roman" w:hAnsi="Times New Roman"/>
          <w:sz w:val="28"/>
          <w:szCs w:val="28"/>
          <w:lang w:val="kk-KZ"/>
        </w:rPr>
        <w:t xml:space="preserve"> </w:t>
      </w:r>
      <w:r w:rsidR="0074606E">
        <w:rPr>
          <w:rFonts w:ascii="Times New Roman" w:hAnsi="Times New Roman"/>
          <w:sz w:val="28"/>
          <w:szCs w:val="28"/>
          <w:lang w:val="kk-KZ"/>
        </w:rPr>
        <w:t>жуан</w:t>
      </w:r>
      <w:r w:rsidRPr="0074606E">
        <w:rPr>
          <w:rFonts w:ascii="Times New Roman" w:hAnsi="Times New Roman"/>
          <w:sz w:val="28"/>
          <w:szCs w:val="28"/>
          <w:lang w:val="kk-KZ"/>
        </w:rPr>
        <w:t>ың көптеген түрлеріне тән.</w:t>
      </w:r>
    </w:p>
    <w:p w:rsidR="00D31109" w:rsidRPr="0074606E" w:rsidRDefault="00D31109" w:rsidP="004023FA">
      <w:pPr>
        <w:spacing w:after="0" w:line="240" w:lineRule="auto"/>
        <w:ind w:firstLine="567"/>
        <w:jc w:val="both"/>
        <w:rPr>
          <w:rFonts w:ascii="Times New Roman" w:hAnsi="Times New Roman"/>
          <w:sz w:val="28"/>
          <w:szCs w:val="28"/>
          <w:lang w:val="kk-KZ"/>
        </w:rPr>
      </w:pPr>
      <w:r w:rsidRPr="0074606E">
        <w:rPr>
          <w:rFonts w:ascii="Times New Roman" w:hAnsi="Times New Roman"/>
          <w:sz w:val="28"/>
          <w:szCs w:val="28"/>
          <w:lang w:val="kk-KZ"/>
        </w:rPr>
        <w:t>С</w:t>
      </w:r>
      <w:r w:rsidR="00D93FF8">
        <w:rPr>
          <w:rFonts w:ascii="Times New Roman" w:hAnsi="Times New Roman"/>
          <w:sz w:val="28"/>
          <w:szCs w:val="28"/>
          <w:lang w:val="kk-KZ"/>
        </w:rPr>
        <w:t xml:space="preserve"> </w:t>
      </w:r>
      <w:r w:rsidRPr="0074606E">
        <w:rPr>
          <w:rFonts w:ascii="Times New Roman" w:hAnsi="Times New Roman"/>
          <w:sz w:val="28"/>
          <w:szCs w:val="28"/>
          <w:lang w:val="kk-KZ"/>
        </w:rPr>
        <w:t>дәрумені</w:t>
      </w:r>
      <w:r w:rsidR="0069679C">
        <w:rPr>
          <w:rFonts w:ascii="Times New Roman" w:hAnsi="Times New Roman"/>
          <w:sz w:val="28"/>
          <w:szCs w:val="28"/>
          <w:lang w:val="kk-KZ"/>
        </w:rPr>
        <w:t xml:space="preserve"> – </w:t>
      </w:r>
      <w:r w:rsidRPr="0074606E">
        <w:rPr>
          <w:rFonts w:ascii="Times New Roman" w:hAnsi="Times New Roman"/>
          <w:sz w:val="28"/>
          <w:szCs w:val="28"/>
          <w:lang w:val="kk-KZ"/>
        </w:rPr>
        <w:t>иммундық жүйені қолдайтын, вирустар мен бактериялар</w:t>
      </w:r>
      <w:r w:rsidR="0069679C">
        <w:rPr>
          <w:rFonts w:ascii="Times New Roman" w:hAnsi="Times New Roman"/>
          <w:sz w:val="28"/>
          <w:szCs w:val="28"/>
          <w:lang w:val="kk-KZ"/>
        </w:rPr>
        <w:t>-</w:t>
      </w:r>
      <w:r w:rsidRPr="0074606E">
        <w:rPr>
          <w:rFonts w:ascii="Times New Roman" w:hAnsi="Times New Roman"/>
          <w:sz w:val="28"/>
          <w:szCs w:val="28"/>
          <w:lang w:val="kk-KZ"/>
        </w:rPr>
        <w:t xml:space="preserve">мен күресетін, ағзадағы </w:t>
      </w:r>
      <w:r w:rsidR="0069679C">
        <w:rPr>
          <w:rFonts w:ascii="Times New Roman" w:hAnsi="Times New Roman"/>
          <w:sz w:val="28"/>
          <w:szCs w:val="28"/>
          <w:lang w:val="kk-KZ"/>
        </w:rPr>
        <w:t xml:space="preserve">үнемі </w:t>
      </w:r>
      <w:r w:rsidRPr="0074606E">
        <w:rPr>
          <w:rFonts w:ascii="Times New Roman" w:hAnsi="Times New Roman"/>
          <w:sz w:val="28"/>
          <w:szCs w:val="28"/>
          <w:lang w:val="kk-KZ"/>
        </w:rPr>
        <w:t>қабынуды бәсеңдететін және жастықты ұзартатын ең күшті табиғи антиоксиданттардың бірі.</w:t>
      </w:r>
    </w:p>
    <w:p w:rsidR="005935EB" w:rsidRPr="001411A1" w:rsidRDefault="00D31109" w:rsidP="004023FA">
      <w:pPr>
        <w:spacing w:after="0" w:line="240" w:lineRule="auto"/>
        <w:ind w:firstLine="567"/>
        <w:jc w:val="both"/>
        <w:rPr>
          <w:lang w:val="kk-KZ"/>
        </w:rPr>
      </w:pPr>
      <w:r w:rsidRPr="00D93FF8">
        <w:rPr>
          <w:rFonts w:ascii="Times New Roman" w:hAnsi="Times New Roman"/>
          <w:sz w:val="28"/>
          <w:szCs w:val="28"/>
          <w:lang w:val="kk-KZ"/>
        </w:rPr>
        <w:t xml:space="preserve">Ғылым академиясының </w:t>
      </w:r>
      <w:r w:rsidR="0036436D">
        <w:rPr>
          <w:rFonts w:ascii="Times New Roman" w:hAnsi="Times New Roman"/>
          <w:sz w:val="28"/>
          <w:szCs w:val="28"/>
          <w:lang w:val="kk-KZ"/>
        </w:rPr>
        <w:t>Москва қаласындағы БББ</w:t>
      </w:r>
      <w:r w:rsidRPr="00D93FF8">
        <w:rPr>
          <w:rFonts w:ascii="Times New Roman" w:hAnsi="Times New Roman"/>
          <w:sz w:val="28"/>
          <w:szCs w:val="28"/>
          <w:lang w:val="kk-KZ"/>
        </w:rPr>
        <w:t xml:space="preserve"> физиология зертханасының мәліметтері бойынша жабайы</w:t>
      </w:r>
      <w:r w:rsidR="0036436D">
        <w:rPr>
          <w:rFonts w:ascii="Times New Roman" w:hAnsi="Times New Roman"/>
          <w:sz w:val="28"/>
          <w:szCs w:val="28"/>
          <w:lang w:val="kk-KZ"/>
        </w:rPr>
        <w:t xml:space="preserve"> өсетін</w:t>
      </w:r>
      <w:r w:rsidRPr="00D93FF8">
        <w:rPr>
          <w:rFonts w:ascii="Times New Roman" w:hAnsi="Times New Roman"/>
          <w:sz w:val="28"/>
          <w:szCs w:val="28"/>
          <w:lang w:val="kk-KZ"/>
        </w:rPr>
        <w:t xml:space="preserve"> </w:t>
      </w:r>
      <w:r w:rsidR="0074606E">
        <w:rPr>
          <w:rFonts w:ascii="Times New Roman" w:hAnsi="Times New Roman"/>
          <w:sz w:val="28"/>
          <w:szCs w:val="28"/>
          <w:lang w:val="kk-KZ"/>
        </w:rPr>
        <w:t>жуа</w:t>
      </w:r>
      <w:r w:rsidRPr="00D93FF8">
        <w:rPr>
          <w:rFonts w:ascii="Times New Roman" w:hAnsi="Times New Roman"/>
          <w:sz w:val="28"/>
          <w:szCs w:val="28"/>
          <w:lang w:val="kk-KZ"/>
        </w:rPr>
        <w:t xml:space="preserve">дағы С </w:t>
      </w:r>
      <w:r w:rsidR="009D1A59" w:rsidRPr="00D93FF8">
        <w:rPr>
          <w:rFonts w:ascii="Times New Roman" w:hAnsi="Times New Roman"/>
          <w:sz w:val="28"/>
          <w:szCs w:val="28"/>
          <w:lang w:val="kk-KZ"/>
        </w:rPr>
        <w:t>дәрумен</w:t>
      </w:r>
      <w:r w:rsidRPr="00D93FF8">
        <w:rPr>
          <w:rFonts w:ascii="Times New Roman" w:hAnsi="Times New Roman"/>
          <w:sz w:val="28"/>
          <w:szCs w:val="28"/>
          <w:lang w:val="kk-KZ"/>
        </w:rPr>
        <w:t>інің мөлшері</w:t>
      </w:r>
      <w:r w:rsidR="0036436D">
        <w:rPr>
          <w:rFonts w:ascii="Times New Roman" w:hAnsi="Times New Roman"/>
          <w:sz w:val="28"/>
          <w:szCs w:val="28"/>
          <w:lang w:val="kk-KZ"/>
        </w:rPr>
        <w:t>,</w:t>
      </w:r>
      <w:r w:rsidRPr="00D93FF8">
        <w:rPr>
          <w:rFonts w:ascii="Times New Roman" w:hAnsi="Times New Roman"/>
          <w:sz w:val="28"/>
          <w:szCs w:val="28"/>
          <w:lang w:val="kk-KZ"/>
        </w:rPr>
        <w:t xml:space="preserve"> </w:t>
      </w:r>
      <w:r w:rsidR="0036436D" w:rsidRPr="00D93FF8">
        <w:rPr>
          <w:rFonts w:ascii="Times New Roman" w:hAnsi="Times New Roman"/>
          <w:sz w:val="28"/>
          <w:szCs w:val="28"/>
          <w:lang w:val="kk-KZ"/>
        </w:rPr>
        <w:t xml:space="preserve">мәдени </w:t>
      </w:r>
      <w:r w:rsidR="0036436D">
        <w:rPr>
          <w:rFonts w:ascii="Times New Roman" w:hAnsi="Times New Roman"/>
          <w:sz w:val="28"/>
          <w:szCs w:val="28"/>
          <w:lang w:val="kk-KZ"/>
        </w:rPr>
        <w:t xml:space="preserve">өсетін </w:t>
      </w:r>
      <w:r w:rsidR="0036436D" w:rsidRPr="00D93FF8">
        <w:rPr>
          <w:rFonts w:ascii="Times New Roman" w:hAnsi="Times New Roman"/>
          <w:sz w:val="28"/>
          <w:szCs w:val="28"/>
          <w:lang w:val="kk-KZ"/>
        </w:rPr>
        <w:t>сорттар</w:t>
      </w:r>
      <w:r w:rsidR="0036436D">
        <w:rPr>
          <w:rFonts w:ascii="Times New Roman" w:hAnsi="Times New Roman"/>
          <w:sz w:val="28"/>
          <w:szCs w:val="28"/>
          <w:lang w:val="kk-KZ"/>
        </w:rPr>
        <w:t>мен салыстыр</w:t>
      </w:r>
      <w:r w:rsidR="0036436D" w:rsidRPr="00D93FF8">
        <w:rPr>
          <w:rFonts w:ascii="Times New Roman" w:hAnsi="Times New Roman"/>
          <w:sz w:val="28"/>
          <w:szCs w:val="28"/>
          <w:lang w:val="kk-KZ"/>
        </w:rPr>
        <w:t>ғанда едәуір жоғары</w:t>
      </w:r>
      <w:r w:rsidR="0036436D">
        <w:rPr>
          <w:rFonts w:ascii="Times New Roman" w:hAnsi="Times New Roman"/>
          <w:sz w:val="28"/>
          <w:szCs w:val="28"/>
          <w:lang w:val="kk-KZ"/>
        </w:rPr>
        <w:t>,</w:t>
      </w:r>
      <w:r w:rsidR="0036436D" w:rsidRPr="00D93FF8">
        <w:rPr>
          <w:rFonts w:ascii="Times New Roman" w:hAnsi="Times New Roman"/>
          <w:sz w:val="28"/>
          <w:szCs w:val="28"/>
          <w:lang w:val="kk-KZ"/>
        </w:rPr>
        <w:t xml:space="preserve"> </w:t>
      </w:r>
      <w:r w:rsidRPr="00D93FF8">
        <w:rPr>
          <w:rFonts w:ascii="Times New Roman" w:hAnsi="Times New Roman"/>
          <w:sz w:val="28"/>
          <w:szCs w:val="28"/>
          <w:lang w:val="kk-KZ"/>
        </w:rPr>
        <w:t>орташа есеппен 60 мг%</w:t>
      </w:r>
      <w:r w:rsidR="0074606E">
        <w:rPr>
          <w:rFonts w:ascii="Times New Roman" w:hAnsi="Times New Roman"/>
          <w:sz w:val="28"/>
          <w:szCs w:val="28"/>
          <w:lang w:val="kk-KZ"/>
        </w:rPr>
        <w:t xml:space="preserve"> </w:t>
      </w:r>
      <w:r w:rsidRPr="00D93FF8">
        <w:rPr>
          <w:rFonts w:ascii="Times New Roman" w:hAnsi="Times New Roman"/>
          <w:sz w:val="28"/>
          <w:szCs w:val="28"/>
          <w:lang w:val="kk-KZ"/>
        </w:rPr>
        <w:t>құрай</w:t>
      </w:r>
      <w:r w:rsidR="0036436D">
        <w:rPr>
          <w:rFonts w:ascii="Times New Roman" w:hAnsi="Times New Roman"/>
          <w:sz w:val="28"/>
          <w:szCs w:val="28"/>
          <w:lang w:val="kk-KZ"/>
        </w:rPr>
        <w:t>д</w:t>
      </w:r>
      <w:r w:rsidRPr="00D93FF8">
        <w:rPr>
          <w:rFonts w:ascii="Times New Roman" w:hAnsi="Times New Roman"/>
          <w:sz w:val="28"/>
          <w:szCs w:val="28"/>
          <w:lang w:val="kk-KZ"/>
        </w:rPr>
        <w:t xml:space="preserve">ы. </w:t>
      </w:r>
      <w:r w:rsidRPr="001411A1">
        <w:rPr>
          <w:rFonts w:ascii="Times New Roman" w:hAnsi="Times New Roman"/>
          <w:sz w:val="28"/>
          <w:szCs w:val="28"/>
          <w:lang w:val="kk-KZ"/>
        </w:rPr>
        <w:t xml:space="preserve">Сонымен, Сібір түрлерінің жапырақтарында оның мөлшері (мг%): A. </w:t>
      </w:r>
      <w:r w:rsidR="0036436D" w:rsidRPr="001411A1">
        <w:rPr>
          <w:rFonts w:ascii="Times New Roman" w:hAnsi="Times New Roman"/>
          <w:i/>
          <w:iCs/>
          <w:sz w:val="28"/>
          <w:szCs w:val="28"/>
          <w:lang w:val="kk-KZ"/>
        </w:rPr>
        <w:t>N</w:t>
      </w:r>
      <w:r w:rsidRPr="001411A1">
        <w:rPr>
          <w:rFonts w:ascii="Times New Roman" w:hAnsi="Times New Roman"/>
          <w:i/>
          <w:iCs/>
          <w:sz w:val="28"/>
          <w:szCs w:val="28"/>
          <w:lang w:val="kk-KZ"/>
        </w:rPr>
        <w:t>utans</w:t>
      </w:r>
      <w:r w:rsidR="0036436D">
        <w:rPr>
          <w:rFonts w:ascii="Times New Roman" w:hAnsi="Times New Roman"/>
          <w:i/>
          <w:iCs/>
          <w:sz w:val="28"/>
          <w:szCs w:val="28"/>
          <w:lang w:val="kk-KZ"/>
        </w:rPr>
        <w:t>-та</w:t>
      </w:r>
      <w:r w:rsidRPr="001411A1">
        <w:rPr>
          <w:rFonts w:ascii="Times New Roman" w:hAnsi="Times New Roman"/>
          <w:sz w:val="28"/>
          <w:szCs w:val="28"/>
          <w:lang w:val="kk-KZ"/>
        </w:rPr>
        <w:t xml:space="preserve"> – 135-169, A. </w:t>
      </w:r>
      <w:r w:rsidR="0036436D" w:rsidRPr="001411A1">
        <w:rPr>
          <w:rFonts w:ascii="Times New Roman" w:hAnsi="Times New Roman"/>
          <w:i/>
          <w:iCs/>
          <w:sz w:val="28"/>
          <w:szCs w:val="28"/>
          <w:lang w:val="kk-KZ"/>
        </w:rPr>
        <w:t>V</w:t>
      </w:r>
      <w:r w:rsidRPr="001411A1">
        <w:rPr>
          <w:rFonts w:ascii="Times New Roman" w:hAnsi="Times New Roman"/>
          <w:i/>
          <w:iCs/>
          <w:sz w:val="28"/>
          <w:szCs w:val="28"/>
          <w:lang w:val="kk-KZ"/>
        </w:rPr>
        <w:t>ictorialis</w:t>
      </w:r>
      <w:r w:rsidR="0036436D">
        <w:rPr>
          <w:rFonts w:ascii="Times New Roman" w:hAnsi="Times New Roman"/>
          <w:i/>
          <w:iCs/>
          <w:sz w:val="28"/>
          <w:szCs w:val="28"/>
          <w:lang w:val="kk-KZ"/>
        </w:rPr>
        <w:t>-те</w:t>
      </w:r>
      <w:r w:rsidRPr="001411A1">
        <w:rPr>
          <w:rFonts w:ascii="Times New Roman" w:hAnsi="Times New Roman"/>
          <w:sz w:val="28"/>
          <w:szCs w:val="28"/>
          <w:lang w:val="kk-KZ"/>
        </w:rPr>
        <w:t xml:space="preserve"> – 150-152, A. </w:t>
      </w:r>
      <w:r w:rsidR="0036436D" w:rsidRPr="001411A1">
        <w:rPr>
          <w:rFonts w:ascii="Times New Roman" w:hAnsi="Times New Roman"/>
          <w:i/>
          <w:iCs/>
          <w:sz w:val="28"/>
          <w:szCs w:val="28"/>
          <w:lang w:val="kk-KZ"/>
        </w:rPr>
        <w:t>S</w:t>
      </w:r>
      <w:r w:rsidRPr="001411A1">
        <w:rPr>
          <w:rFonts w:ascii="Times New Roman" w:hAnsi="Times New Roman"/>
          <w:i/>
          <w:iCs/>
          <w:sz w:val="28"/>
          <w:szCs w:val="28"/>
          <w:lang w:val="kk-KZ"/>
        </w:rPr>
        <w:t>choenoprasum</w:t>
      </w:r>
      <w:r w:rsidR="0036436D">
        <w:rPr>
          <w:rFonts w:ascii="Times New Roman" w:hAnsi="Times New Roman"/>
          <w:i/>
          <w:iCs/>
          <w:sz w:val="28"/>
          <w:szCs w:val="28"/>
          <w:lang w:val="kk-KZ"/>
        </w:rPr>
        <w:t>-да</w:t>
      </w:r>
      <w:r w:rsidRPr="001411A1">
        <w:rPr>
          <w:rFonts w:ascii="Times New Roman" w:hAnsi="Times New Roman"/>
          <w:sz w:val="28"/>
          <w:szCs w:val="28"/>
          <w:lang w:val="kk-KZ"/>
        </w:rPr>
        <w:t xml:space="preserve"> – 150, A. </w:t>
      </w:r>
      <w:r w:rsidR="0036436D" w:rsidRPr="001411A1">
        <w:rPr>
          <w:rFonts w:ascii="Times New Roman" w:hAnsi="Times New Roman"/>
          <w:i/>
          <w:iCs/>
          <w:sz w:val="28"/>
          <w:szCs w:val="28"/>
          <w:lang w:val="kk-KZ"/>
        </w:rPr>
        <w:t>L</w:t>
      </w:r>
      <w:r w:rsidRPr="001411A1">
        <w:rPr>
          <w:rFonts w:ascii="Times New Roman" w:hAnsi="Times New Roman"/>
          <w:i/>
          <w:iCs/>
          <w:sz w:val="28"/>
          <w:szCs w:val="28"/>
          <w:lang w:val="kk-KZ"/>
        </w:rPr>
        <w:t>edebourianum</w:t>
      </w:r>
      <w:r w:rsidR="0036436D">
        <w:rPr>
          <w:rFonts w:ascii="Times New Roman" w:hAnsi="Times New Roman"/>
          <w:i/>
          <w:iCs/>
          <w:sz w:val="28"/>
          <w:szCs w:val="28"/>
          <w:lang w:val="kk-KZ"/>
        </w:rPr>
        <w:t>-де</w:t>
      </w:r>
      <w:r w:rsidRPr="001411A1">
        <w:rPr>
          <w:rFonts w:ascii="Times New Roman" w:hAnsi="Times New Roman"/>
          <w:sz w:val="28"/>
          <w:szCs w:val="28"/>
          <w:lang w:val="kk-KZ"/>
        </w:rPr>
        <w:t xml:space="preserve"> – 92-135, A. </w:t>
      </w:r>
      <w:r w:rsidR="0036436D" w:rsidRPr="001411A1">
        <w:rPr>
          <w:rFonts w:ascii="Times New Roman" w:hAnsi="Times New Roman"/>
          <w:i/>
          <w:iCs/>
          <w:sz w:val="28"/>
          <w:szCs w:val="28"/>
          <w:lang w:val="kk-KZ"/>
        </w:rPr>
        <w:t>O</w:t>
      </w:r>
      <w:r w:rsidRPr="001411A1">
        <w:rPr>
          <w:rFonts w:ascii="Times New Roman" w:hAnsi="Times New Roman"/>
          <w:i/>
          <w:iCs/>
          <w:sz w:val="28"/>
          <w:szCs w:val="28"/>
          <w:lang w:val="kk-KZ"/>
        </w:rPr>
        <w:t>bliquum</w:t>
      </w:r>
      <w:r w:rsidR="0036436D">
        <w:rPr>
          <w:rFonts w:ascii="Times New Roman" w:hAnsi="Times New Roman"/>
          <w:i/>
          <w:iCs/>
          <w:sz w:val="28"/>
          <w:szCs w:val="28"/>
          <w:lang w:val="kk-KZ"/>
        </w:rPr>
        <w:t>-де</w:t>
      </w:r>
      <w:r w:rsidRPr="001411A1">
        <w:rPr>
          <w:rFonts w:ascii="Times New Roman" w:hAnsi="Times New Roman"/>
          <w:sz w:val="28"/>
          <w:szCs w:val="28"/>
          <w:lang w:val="kk-KZ"/>
        </w:rPr>
        <w:t xml:space="preserve"> – 90-112, A. </w:t>
      </w:r>
      <w:r w:rsidR="0036436D" w:rsidRPr="001411A1">
        <w:rPr>
          <w:rFonts w:ascii="Times New Roman" w:hAnsi="Times New Roman"/>
          <w:i/>
          <w:iCs/>
          <w:sz w:val="28"/>
          <w:szCs w:val="28"/>
          <w:lang w:val="kk-KZ"/>
        </w:rPr>
        <w:t>A</w:t>
      </w:r>
      <w:r w:rsidRPr="001411A1">
        <w:rPr>
          <w:rFonts w:ascii="Times New Roman" w:hAnsi="Times New Roman"/>
          <w:i/>
          <w:iCs/>
          <w:sz w:val="28"/>
          <w:szCs w:val="28"/>
          <w:lang w:val="kk-KZ"/>
        </w:rPr>
        <w:t>ltaicum</w:t>
      </w:r>
      <w:r w:rsidR="0036436D">
        <w:rPr>
          <w:rFonts w:ascii="Times New Roman" w:hAnsi="Times New Roman"/>
          <w:i/>
          <w:iCs/>
          <w:sz w:val="28"/>
          <w:szCs w:val="28"/>
          <w:lang w:val="kk-KZ"/>
        </w:rPr>
        <w:t>-да</w:t>
      </w:r>
      <w:r w:rsidRPr="001411A1">
        <w:rPr>
          <w:rFonts w:ascii="Times New Roman" w:hAnsi="Times New Roman"/>
          <w:sz w:val="28"/>
          <w:szCs w:val="28"/>
          <w:lang w:val="kk-KZ"/>
        </w:rPr>
        <w:t xml:space="preserve"> – 80,7–107, A. </w:t>
      </w:r>
      <w:r w:rsidR="0036436D" w:rsidRPr="001411A1">
        <w:rPr>
          <w:rFonts w:ascii="Times New Roman" w:hAnsi="Times New Roman"/>
          <w:i/>
          <w:iCs/>
          <w:sz w:val="28"/>
          <w:szCs w:val="28"/>
          <w:lang w:val="kk-KZ"/>
        </w:rPr>
        <w:t>A</w:t>
      </w:r>
      <w:r w:rsidRPr="001411A1">
        <w:rPr>
          <w:rFonts w:ascii="Times New Roman" w:hAnsi="Times New Roman"/>
          <w:i/>
          <w:iCs/>
          <w:sz w:val="28"/>
          <w:szCs w:val="28"/>
          <w:lang w:val="kk-KZ"/>
        </w:rPr>
        <w:t>ngulosum</w:t>
      </w:r>
      <w:r w:rsidR="0036436D">
        <w:rPr>
          <w:rFonts w:ascii="Times New Roman" w:hAnsi="Times New Roman"/>
          <w:i/>
          <w:iCs/>
          <w:sz w:val="28"/>
          <w:szCs w:val="28"/>
          <w:lang w:val="kk-KZ"/>
        </w:rPr>
        <w:t>-да</w:t>
      </w:r>
      <w:r w:rsidRPr="001411A1">
        <w:rPr>
          <w:rFonts w:ascii="Times New Roman" w:hAnsi="Times New Roman"/>
          <w:sz w:val="28"/>
          <w:szCs w:val="28"/>
          <w:lang w:val="kk-KZ"/>
        </w:rPr>
        <w:t xml:space="preserve"> – 83,5.</w:t>
      </w:r>
    </w:p>
    <w:p w:rsidR="005935EB" w:rsidRPr="001411A1" w:rsidRDefault="004A0269" w:rsidP="004023FA">
      <w:pPr>
        <w:spacing w:after="0" w:line="240" w:lineRule="auto"/>
        <w:ind w:firstLine="567"/>
        <w:jc w:val="both"/>
        <w:rPr>
          <w:lang w:val="kk-KZ"/>
        </w:rPr>
      </w:pPr>
      <w:r w:rsidRPr="001411A1">
        <w:rPr>
          <w:rFonts w:ascii="Times New Roman" w:hAnsi="Times New Roman"/>
          <w:sz w:val="28"/>
          <w:szCs w:val="28"/>
          <w:lang w:val="kk-KZ"/>
        </w:rPr>
        <w:t>Мәдени</w:t>
      </w:r>
      <w:r w:rsidR="0036436D">
        <w:rPr>
          <w:rFonts w:ascii="Times New Roman" w:hAnsi="Times New Roman"/>
          <w:sz w:val="28"/>
          <w:szCs w:val="28"/>
          <w:lang w:val="kk-KZ"/>
        </w:rPr>
        <w:t xml:space="preserve"> өсетін</w:t>
      </w:r>
      <w:r w:rsidR="0074606E" w:rsidRPr="001411A1">
        <w:rPr>
          <w:rFonts w:ascii="Times New Roman" w:hAnsi="Times New Roman"/>
          <w:sz w:val="28"/>
          <w:szCs w:val="28"/>
          <w:lang w:val="kk-KZ"/>
        </w:rPr>
        <w:t xml:space="preserve"> жағдайда С дәрумені мен каротиннің жинақталу динамикасын зерттеу</w:t>
      </w:r>
      <w:r w:rsidR="0036436D">
        <w:rPr>
          <w:rFonts w:ascii="Times New Roman" w:hAnsi="Times New Roman"/>
          <w:sz w:val="28"/>
          <w:szCs w:val="28"/>
          <w:lang w:val="kk-KZ"/>
        </w:rPr>
        <w:t xml:space="preserve">, </w:t>
      </w:r>
      <w:r w:rsidR="0074606E">
        <w:rPr>
          <w:rFonts w:ascii="Times New Roman" w:hAnsi="Times New Roman"/>
          <w:sz w:val="28"/>
          <w:szCs w:val="28"/>
          <w:lang w:val="kk-KZ"/>
        </w:rPr>
        <w:t>жуан</w:t>
      </w:r>
      <w:r w:rsidR="0074606E" w:rsidRPr="001411A1">
        <w:rPr>
          <w:rFonts w:ascii="Times New Roman" w:hAnsi="Times New Roman"/>
          <w:sz w:val="28"/>
          <w:szCs w:val="28"/>
          <w:lang w:val="kk-KZ"/>
        </w:rPr>
        <w:t xml:space="preserve">ың жапырақтары мен </w:t>
      </w:r>
      <w:r>
        <w:rPr>
          <w:rFonts w:ascii="Times New Roman" w:hAnsi="Times New Roman"/>
          <w:sz w:val="28"/>
          <w:szCs w:val="28"/>
          <w:lang w:val="kk-KZ"/>
        </w:rPr>
        <w:t>жуашықтарында</w:t>
      </w:r>
      <w:r w:rsidR="0074606E" w:rsidRPr="001411A1">
        <w:rPr>
          <w:rFonts w:ascii="Times New Roman" w:hAnsi="Times New Roman"/>
          <w:sz w:val="28"/>
          <w:szCs w:val="28"/>
          <w:lang w:val="kk-KZ"/>
        </w:rPr>
        <w:t xml:space="preserve"> дәр</w:t>
      </w:r>
      <w:r>
        <w:rPr>
          <w:rFonts w:ascii="Times New Roman" w:hAnsi="Times New Roman"/>
          <w:sz w:val="28"/>
          <w:szCs w:val="28"/>
          <w:lang w:val="kk-KZ"/>
        </w:rPr>
        <w:t>у</w:t>
      </w:r>
      <w:r w:rsidR="0074606E" w:rsidRPr="001411A1">
        <w:rPr>
          <w:rFonts w:ascii="Times New Roman" w:hAnsi="Times New Roman"/>
          <w:sz w:val="28"/>
          <w:szCs w:val="28"/>
          <w:lang w:val="kk-KZ"/>
        </w:rPr>
        <w:t>мен</w:t>
      </w:r>
      <w:r w:rsidR="008149C7">
        <w:rPr>
          <w:rFonts w:ascii="Times New Roman" w:hAnsi="Times New Roman"/>
          <w:sz w:val="28"/>
          <w:szCs w:val="28"/>
          <w:lang w:val="kk-KZ"/>
        </w:rPr>
        <w:t>-</w:t>
      </w:r>
      <w:r w:rsidR="0074606E" w:rsidRPr="001411A1">
        <w:rPr>
          <w:rFonts w:ascii="Times New Roman" w:hAnsi="Times New Roman"/>
          <w:sz w:val="28"/>
          <w:szCs w:val="28"/>
          <w:lang w:val="kk-KZ"/>
        </w:rPr>
        <w:t>дердің максималды</w:t>
      </w:r>
      <w:r w:rsidR="0036436D">
        <w:rPr>
          <w:rFonts w:ascii="Times New Roman" w:hAnsi="Times New Roman"/>
          <w:sz w:val="28"/>
          <w:szCs w:val="28"/>
          <w:lang w:val="kk-KZ"/>
        </w:rPr>
        <w:t xml:space="preserve"> жинақталуы</w:t>
      </w:r>
      <w:r w:rsidR="008149C7">
        <w:rPr>
          <w:rFonts w:ascii="Times New Roman" w:hAnsi="Times New Roman"/>
          <w:sz w:val="28"/>
          <w:szCs w:val="28"/>
          <w:lang w:val="kk-KZ"/>
        </w:rPr>
        <w:t>,</w:t>
      </w:r>
      <w:r w:rsidR="0074606E" w:rsidRPr="001411A1">
        <w:rPr>
          <w:rFonts w:ascii="Times New Roman" w:hAnsi="Times New Roman"/>
          <w:sz w:val="28"/>
          <w:szCs w:val="28"/>
          <w:lang w:val="kk-KZ"/>
        </w:rPr>
        <w:t xml:space="preserve"> </w:t>
      </w:r>
      <w:r w:rsidR="008149C7" w:rsidRPr="001411A1">
        <w:rPr>
          <w:rFonts w:ascii="Times New Roman" w:hAnsi="Times New Roman"/>
          <w:sz w:val="28"/>
          <w:szCs w:val="28"/>
          <w:lang w:val="kk-KZ"/>
        </w:rPr>
        <w:t>вегетативті массаның қарқынды өсу кезеңінде</w:t>
      </w:r>
      <w:r w:rsidR="008149C7">
        <w:rPr>
          <w:rFonts w:ascii="Times New Roman" w:hAnsi="Times New Roman"/>
          <w:sz w:val="28"/>
          <w:szCs w:val="28"/>
          <w:lang w:val="kk-KZ"/>
        </w:rPr>
        <w:t>,</w:t>
      </w:r>
      <w:r w:rsidR="008149C7" w:rsidRPr="001411A1">
        <w:rPr>
          <w:rFonts w:ascii="Times New Roman" w:hAnsi="Times New Roman"/>
          <w:sz w:val="28"/>
          <w:szCs w:val="28"/>
          <w:lang w:val="kk-KZ"/>
        </w:rPr>
        <w:t xml:space="preserve"> </w:t>
      </w:r>
      <w:r w:rsidRPr="008149C7">
        <w:rPr>
          <w:rFonts w:ascii="Times New Roman" w:hAnsi="Times New Roman"/>
          <w:sz w:val="28"/>
          <w:szCs w:val="28"/>
          <w:lang w:val="kk-KZ"/>
        </w:rPr>
        <w:t>сабақтану</w:t>
      </w:r>
      <w:r w:rsidR="0074606E" w:rsidRPr="001411A1">
        <w:rPr>
          <w:rFonts w:ascii="Times New Roman" w:hAnsi="Times New Roman"/>
          <w:sz w:val="28"/>
          <w:szCs w:val="28"/>
          <w:lang w:val="kk-KZ"/>
        </w:rPr>
        <w:t xml:space="preserve"> фазасында өсетіндігін көрсетті.</w:t>
      </w:r>
      <w:r>
        <w:rPr>
          <w:lang w:val="kk-KZ"/>
        </w:rPr>
        <w:t xml:space="preserve"> </w:t>
      </w:r>
      <w:r w:rsidR="00D31109" w:rsidRPr="004A0269">
        <w:rPr>
          <w:rFonts w:ascii="Times New Roman" w:hAnsi="Times New Roman"/>
          <w:sz w:val="28"/>
          <w:szCs w:val="28"/>
          <w:lang w:val="kk-KZ"/>
        </w:rPr>
        <w:t xml:space="preserve">Гүлдену кезеңінде жапырақтар мен </w:t>
      </w:r>
      <w:r w:rsidRPr="004A0269">
        <w:rPr>
          <w:rFonts w:ascii="Times New Roman" w:hAnsi="Times New Roman"/>
          <w:sz w:val="28"/>
          <w:szCs w:val="28"/>
          <w:lang w:val="kk-KZ"/>
        </w:rPr>
        <w:t>жуа</w:t>
      </w:r>
      <w:r w:rsidR="008149C7">
        <w:rPr>
          <w:rFonts w:ascii="Times New Roman" w:hAnsi="Times New Roman"/>
          <w:sz w:val="28"/>
          <w:szCs w:val="28"/>
          <w:lang w:val="kk-KZ"/>
        </w:rPr>
        <w:t>шықтар</w:t>
      </w:r>
      <w:r w:rsidR="00D31109" w:rsidRPr="004A0269">
        <w:rPr>
          <w:rFonts w:ascii="Times New Roman" w:hAnsi="Times New Roman"/>
          <w:sz w:val="28"/>
          <w:szCs w:val="28"/>
          <w:lang w:val="kk-KZ"/>
        </w:rPr>
        <w:t>дағы дәрумендердің мөлшері күрт</w:t>
      </w:r>
      <w:r w:rsidR="008149C7">
        <w:rPr>
          <w:rFonts w:ascii="Times New Roman" w:hAnsi="Times New Roman"/>
          <w:sz w:val="28"/>
          <w:szCs w:val="28"/>
          <w:lang w:val="kk-KZ"/>
        </w:rPr>
        <w:t xml:space="preserve">, </w:t>
      </w:r>
      <w:r w:rsidR="008149C7" w:rsidRPr="004A0269">
        <w:rPr>
          <w:rFonts w:ascii="Times New Roman" w:hAnsi="Times New Roman"/>
          <w:sz w:val="28"/>
          <w:szCs w:val="28"/>
          <w:lang w:val="kk-KZ"/>
        </w:rPr>
        <w:t>екі еседен астам</w:t>
      </w:r>
      <w:r w:rsidR="00D31109" w:rsidRPr="004A0269">
        <w:rPr>
          <w:rFonts w:ascii="Times New Roman" w:hAnsi="Times New Roman"/>
          <w:sz w:val="28"/>
          <w:szCs w:val="28"/>
          <w:lang w:val="kk-KZ"/>
        </w:rPr>
        <w:t xml:space="preserve"> төмендейді. </w:t>
      </w:r>
      <w:r w:rsidR="00D31109" w:rsidRPr="001411A1">
        <w:rPr>
          <w:rFonts w:ascii="Times New Roman" w:hAnsi="Times New Roman"/>
          <w:sz w:val="28"/>
          <w:szCs w:val="28"/>
          <w:lang w:val="kk-KZ"/>
        </w:rPr>
        <w:t>Тұқымдардың пісіп-жетілуі және жаңа жапырақтардың қайта өсуі кезінде С дәрумені қайтадан жинала</w:t>
      </w:r>
      <w:r w:rsidR="008149C7">
        <w:rPr>
          <w:rFonts w:ascii="Times New Roman" w:hAnsi="Times New Roman"/>
          <w:sz w:val="28"/>
          <w:szCs w:val="28"/>
          <w:lang w:val="kk-KZ"/>
        </w:rPr>
        <w:t xml:space="preserve"> бастай</w:t>
      </w:r>
      <w:r w:rsidR="00D31109" w:rsidRPr="001411A1">
        <w:rPr>
          <w:rFonts w:ascii="Times New Roman" w:hAnsi="Times New Roman"/>
          <w:sz w:val="28"/>
          <w:szCs w:val="28"/>
          <w:lang w:val="kk-KZ"/>
        </w:rPr>
        <w:t xml:space="preserve">ды, ал </w:t>
      </w:r>
      <w:r w:rsidRPr="001411A1">
        <w:rPr>
          <w:rFonts w:ascii="Times New Roman" w:hAnsi="Times New Roman"/>
          <w:sz w:val="28"/>
          <w:szCs w:val="28"/>
          <w:lang w:val="kk-KZ"/>
        </w:rPr>
        <w:t>жуа</w:t>
      </w:r>
      <w:r w:rsidR="008149C7">
        <w:rPr>
          <w:rFonts w:ascii="Times New Roman" w:hAnsi="Times New Roman"/>
          <w:sz w:val="28"/>
          <w:szCs w:val="28"/>
          <w:lang w:val="kk-KZ"/>
        </w:rPr>
        <w:t>шықт</w:t>
      </w:r>
      <w:r w:rsidRPr="001411A1">
        <w:rPr>
          <w:rFonts w:ascii="Times New Roman" w:hAnsi="Times New Roman"/>
          <w:sz w:val="28"/>
          <w:szCs w:val="28"/>
          <w:lang w:val="kk-KZ"/>
        </w:rPr>
        <w:t>арда</w:t>
      </w:r>
      <w:r w:rsidR="00D31109" w:rsidRPr="001411A1">
        <w:rPr>
          <w:rFonts w:ascii="Times New Roman" w:hAnsi="Times New Roman"/>
          <w:sz w:val="28"/>
          <w:szCs w:val="28"/>
          <w:lang w:val="kk-KZ"/>
        </w:rPr>
        <w:t xml:space="preserve"> С </w:t>
      </w:r>
      <w:r w:rsidR="009D1A59" w:rsidRPr="001411A1">
        <w:rPr>
          <w:rFonts w:ascii="Times New Roman" w:hAnsi="Times New Roman"/>
          <w:sz w:val="28"/>
          <w:szCs w:val="28"/>
          <w:lang w:val="kk-KZ"/>
        </w:rPr>
        <w:lastRenderedPageBreak/>
        <w:t>дәрумен</w:t>
      </w:r>
      <w:r w:rsidR="00D31109" w:rsidRPr="001411A1">
        <w:rPr>
          <w:rFonts w:ascii="Times New Roman" w:hAnsi="Times New Roman"/>
          <w:sz w:val="28"/>
          <w:szCs w:val="28"/>
          <w:lang w:val="kk-KZ"/>
        </w:rPr>
        <w:t xml:space="preserve">інің мөлшері вегетациялық кезеңнің соңына дейін біртіндеп төмендейді. Дәл осындай </w:t>
      </w:r>
      <w:r w:rsidR="008149C7">
        <w:rPr>
          <w:rFonts w:ascii="Times New Roman" w:hAnsi="Times New Roman"/>
          <w:sz w:val="28"/>
          <w:szCs w:val="28"/>
          <w:lang w:val="kk-KZ"/>
        </w:rPr>
        <w:t>сурет</w:t>
      </w:r>
      <w:r w:rsidRPr="001411A1">
        <w:rPr>
          <w:rFonts w:ascii="Times New Roman" w:hAnsi="Times New Roman"/>
          <w:sz w:val="28"/>
          <w:szCs w:val="28"/>
          <w:lang w:val="kk-KZ"/>
        </w:rPr>
        <w:t xml:space="preserve"> каротинд</w:t>
      </w:r>
      <w:r w:rsidR="00D31109" w:rsidRPr="001411A1">
        <w:rPr>
          <w:rFonts w:ascii="Times New Roman" w:hAnsi="Times New Roman"/>
          <w:sz w:val="28"/>
          <w:szCs w:val="28"/>
          <w:lang w:val="kk-KZ"/>
        </w:rPr>
        <w:t xml:space="preserve">е </w:t>
      </w:r>
      <w:r>
        <w:rPr>
          <w:rFonts w:ascii="Times New Roman" w:hAnsi="Times New Roman"/>
          <w:sz w:val="28"/>
          <w:szCs w:val="28"/>
          <w:lang w:val="kk-KZ"/>
        </w:rPr>
        <w:t>де</w:t>
      </w:r>
      <w:r w:rsidR="00D31109" w:rsidRPr="001411A1">
        <w:rPr>
          <w:rFonts w:ascii="Times New Roman" w:hAnsi="Times New Roman"/>
          <w:sz w:val="28"/>
          <w:szCs w:val="28"/>
          <w:lang w:val="kk-KZ"/>
        </w:rPr>
        <w:t xml:space="preserve"> байқалады. </w:t>
      </w:r>
      <w:r w:rsidRPr="001411A1">
        <w:rPr>
          <w:rFonts w:ascii="Times New Roman" w:hAnsi="Times New Roman"/>
          <w:sz w:val="28"/>
          <w:szCs w:val="28"/>
          <w:lang w:val="kk-KZ"/>
        </w:rPr>
        <w:t>Жуадағы</w:t>
      </w:r>
      <w:r w:rsidR="00D31109" w:rsidRPr="001411A1">
        <w:rPr>
          <w:rFonts w:ascii="Times New Roman" w:hAnsi="Times New Roman"/>
          <w:sz w:val="28"/>
          <w:szCs w:val="28"/>
          <w:lang w:val="kk-KZ"/>
        </w:rPr>
        <w:t xml:space="preserve"> каротин мөлшері оларды </w:t>
      </w:r>
      <w:r w:rsidRPr="001411A1">
        <w:rPr>
          <w:rFonts w:ascii="Times New Roman" w:hAnsi="Times New Roman"/>
          <w:sz w:val="28"/>
          <w:szCs w:val="28"/>
          <w:lang w:val="kk-KZ"/>
        </w:rPr>
        <w:t>мәдени</w:t>
      </w:r>
      <w:r w:rsidR="00D31109" w:rsidRPr="001411A1">
        <w:rPr>
          <w:rFonts w:ascii="Times New Roman" w:hAnsi="Times New Roman"/>
          <w:sz w:val="28"/>
          <w:szCs w:val="28"/>
          <w:lang w:val="kk-KZ"/>
        </w:rPr>
        <w:t xml:space="preserve"> өсіру кезінде жабайы өсімдіктермен са</w:t>
      </w:r>
      <w:r w:rsidRPr="001411A1">
        <w:rPr>
          <w:rFonts w:ascii="Times New Roman" w:hAnsi="Times New Roman"/>
          <w:sz w:val="28"/>
          <w:szCs w:val="28"/>
          <w:lang w:val="kk-KZ"/>
        </w:rPr>
        <w:t xml:space="preserve">лыстырғанда 3-4 есе артады, ал </w:t>
      </w:r>
      <w:r>
        <w:rPr>
          <w:rFonts w:ascii="Times New Roman" w:hAnsi="Times New Roman"/>
          <w:sz w:val="28"/>
          <w:szCs w:val="28"/>
          <w:lang w:val="kk-KZ"/>
        </w:rPr>
        <w:t>м</w:t>
      </w:r>
      <w:r w:rsidR="00F561AD">
        <w:rPr>
          <w:rFonts w:ascii="Times New Roman" w:hAnsi="Times New Roman"/>
          <w:sz w:val="28"/>
          <w:szCs w:val="28"/>
          <w:lang w:val="kk-KZ"/>
        </w:rPr>
        <w:t>ә</w:t>
      </w:r>
      <w:r>
        <w:rPr>
          <w:rFonts w:ascii="Times New Roman" w:hAnsi="Times New Roman"/>
          <w:sz w:val="28"/>
          <w:szCs w:val="28"/>
          <w:lang w:val="kk-KZ"/>
        </w:rPr>
        <w:t>дени</w:t>
      </w:r>
      <w:r w:rsidR="008149C7">
        <w:rPr>
          <w:rFonts w:ascii="Times New Roman" w:hAnsi="Times New Roman"/>
          <w:sz w:val="28"/>
          <w:szCs w:val="28"/>
          <w:lang w:val="kk-KZ"/>
        </w:rPr>
        <w:t xml:space="preserve"> өсіру кезінд</w:t>
      </w:r>
      <w:r w:rsidRPr="001411A1">
        <w:rPr>
          <w:rFonts w:ascii="Times New Roman" w:hAnsi="Times New Roman"/>
          <w:sz w:val="28"/>
          <w:szCs w:val="28"/>
          <w:lang w:val="kk-KZ"/>
        </w:rPr>
        <w:t>е</w:t>
      </w:r>
      <w:r w:rsidR="00D31109" w:rsidRPr="001411A1">
        <w:rPr>
          <w:rFonts w:ascii="Times New Roman" w:hAnsi="Times New Roman"/>
          <w:sz w:val="28"/>
          <w:szCs w:val="28"/>
          <w:lang w:val="kk-KZ"/>
        </w:rPr>
        <w:t xml:space="preserve"> С </w:t>
      </w:r>
      <w:r w:rsidR="009D1A59" w:rsidRPr="001411A1">
        <w:rPr>
          <w:rFonts w:ascii="Times New Roman" w:hAnsi="Times New Roman"/>
          <w:sz w:val="28"/>
          <w:szCs w:val="28"/>
          <w:lang w:val="kk-KZ"/>
        </w:rPr>
        <w:t>дәрумен</w:t>
      </w:r>
      <w:r w:rsidR="00D31109" w:rsidRPr="001411A1">
        <w:rPr>
          <w:rFonts w:ascii="Times New Roman" w:hAnsi="Times New Roman"/>
          <w:sz w:val="28"/>
          <w:szCs w:val="28"/>
          <w:lang w:val="kk-KZ"/>
        </w:rPr>
        <w:t>інің жинақталуы бір</w:t>
      </w:r>
      <w:r w:rsidRPr="001411A1">
        <w:rPr>
          <w:rFonts w:ascii="Times New Roman" w:hAnsi="Times New Roman"/>
          <w:sz w:val="28"/>
          <w:szCs w:val="28"/>
          <w:lang w:val="kk-KZ"/>
        </w:rPr>
        <w:t>шам</w:t>
      </w:r>
      <w:r w:rsidR="00D31109" w:rsidRPr="001411A1">
        <w:rPr>
          <w:rFonts w:ascii="Times New Roman" w:hAnsi="Times New Roman"/>
          <w:sz w:val="28"/>
          <w:szCs w:val="28"/>
          <w:lang w:val="kk-KZ"/>
        </w:rPr>
        <w:t xml:space="preserve">а төмендейді. </w:t>
      </w:r>
      <w:r w:rsidR="008149C7">
        <w:rPr>
          <w:rFonts w:ascii="Times New Roman" w:hAnsi="Times New Roman"/>
          <w:sz w:val="28"/>
          <w:szCs w:val="28"/>
          <w:lang w:val="kk-KZ"/>
        </w:rPr>
        <w:t xml:space="preserve">Жуаны </w:t>
      </w:r>
      <w:r w:rsidRPr="001411A1">
        <w:rPr>
          <w:rFonts w:ascii="Times New Roman" w:hAnsi="Times New Roman"/>
          <w:sz w:val="28"/>
          <w:szCs w:val="28"/>
          <w:lang w:val="kk-KZ"/>
        </w:rPr>
        <w:t>мәдени</w:t>
      </w:r>
      <w:r w:rsidR="008149C7">
        <w:rPr>
          <w:rFonts w:ascii="Times New Roman" w:hAnsi="Times New Roman"/>
          <w:sz w:val="28"/>
          <w:szCs w:val="28"/>
          <w:lang w:val="kk-KZ"/>
        </w:rPr>
        <w:t xml:space="preserve"> </w:t>
      </w:r>
      <w:r w:rsidR="00D31109" w:rsidRPr="001411A1">
        <w:rPr>
          <w:rFonts w:ascii="Times New Roman" w:hAnsi="Times New Roman"/>
          <w:sz w:val="28"/>
          <w:szCs w:val="28"/>
          <w:lang w:val="kk-KZ"/>
        </w:rPr>
        <w:t>өсіру жағдайлары олардағы дәрумендердің жиналуына үлкен әсер ете</w:t>
      </w:r>
      <w:r w:rsidR="008149C7">
        <w:rPr>
          <w:rFonts w:ascii="Times New Roman" w:hAnsi="Times New Roman"/>
          <w:sz w:val="28"/>
          <w:szCs w:val="28"/>
          <w:lang w:val="kk-KZ"/>
        </w:rPr>
        <w:t>тінін т</w:t>
      </w:r>
      <w:r w:rsidR="008149C7" w:rsidRPr="001411A1">
        <w:rPr>
          <w:rFonts w:ascii="Times New Roman" w:hAnsi="Times New Roman"/>
          <w:sz w:val="28"/>
          <w:szCs w:val="28"/>
          <w:lang w:val="kk-KZ"/>
        </w:rPr>
        <w:t>әжірибелер</w:t>
      </w:r>
      <w:r w:rsidR="008149C7">
        <w:rPr>
          <w:rFonts w:ascii="Times New Roman" w:hAnsi="Times New Roman"/>
          <w:sz w:val="28"/>
          <w:szCs w:val="28"/>
          <w:lang w:val="kk-KZ"/>
        </w:rPr>
        <w:t>ден</w:t>
      </w:r>
      <w:r w:rsidR="008149C7" w:rsidRPr="001411A1">
        <w:rPr>
          <w:rFonts w:ascii="Times New Roman" w:hAnsi="Times New Roman"/>
          <w:sz w:val="28"/>
          <w:szCs w:val="28"/>
          <w:lang w:val="kk-KZ"/>
        </w:rPr>
        <w:t xml:space="preserve"> көр</w:t>
      </w:r>
      <w:r w:rsidR="008149C7">
        <w:rPr>
          <w:rFonts w:ascii="Times New Roman" w:hAnsi="Times New Roman"/>
          <w:sz w:val="28"/>
          <w:szCs w:val="28"/>
          <w:lang w:val="kk-KZ"/>
        </w:rPr>
        <w:t>уге болады</w:t>
      </w:r>
      <w:r w:rsidR="008149C7" w:rsidRPr="001411A1">
        <w:rPr>
          <w:rFonts w:ascii="Times New Roman" w:hAnsi="Times New Roman"/>
          <w:sz w:val="28"/>
          <w:szCs w:val="28"/>
          <w:lang w:val="kk-KZ"/>
        </w:rPr>
        <w:t xml:space="preserve"> </w:t>
      </w:r>
      <w:r w:rsidR="00D31109" w:rsidRPr="001411A1">
        <w:rPr>
          <w:rFonts w:ascii="Times New Roman" w:hAnsi="Times New Roman"/>
          <w:sz w:val="28"/>
          <w:szCs w:val="28"/>
          <w:lang w:val="kk-KZ"/>
        </w:rPr>
        <w:t xml:space="preserve"> [100].</w:t>
      </w:r>
    </w:p>
    <w:p w:rsidR="00FF7964" w:rsidRPr="00FF7964" w:rsidRDefault="00FF7964" w:rsidP="004023FA">
      <w:pPr>
        <w:spacing w:after="0" w:line="240" w:lineRule="auto"/>
        <w:ind w:firstLine="567"/>
        <w:jc w:val="both"/>
        <w:rPr>
          <w:rFonts w:ascii="Times New Roman" w:hAnsi="Times New Roman"/>
          <w:sz w:val="28"/>
          <w:szCs w:val="28"/>
          <w:lang w:val="kk-KZ"/>
        </w:rPr>
      </w:pPr>
      <w:r w:rsidRPr="00FF7964">
        <w:rPr>
          <w:rFonts w:ascii="Times New Roman" w:hAnsi="Times New Roman"/>
          <w:sz w:val="28"/>
          <w:szCs w:val="28"/>
          <w:lang w:val="kk-KZ"/>
        </w:rPr>
        <w:t>Жасыл жапырақт</w:t>
      </w:r>
      <w:r w:rsidR="008149C7">
        <w:rPr>
          <w:rFonts w:ascii="Times New Roman" w:hAnsi="Times New Roman"/>
          <w:sz w:val="28"/>
          <w:szCs w:val="28"/>
          <w:lang w:val="kk-KZ"/>
        </w:rPr>
        <w:t>арды</w:t>
      </w:r>
      <w:r w:rsidRPr="00FF7964">
        <w:rPr>
          <w:rFonts w:ascii="Times New Roman" w:hAnsi="Times New Roman"/>
          <w:sz w:val="28"/>
          <w:szCs w:val="28"/>
          <w:lang w:val="kk-KZ"/>
        </w:rPr>
        <w:t xml:space="preserve"> (қауырсынды) мезгіл-мезгіл</w:t>
      </w:r>
      <w:r w:rsidR="00D93FF8">
        <w:rPr>
          <w:rFonts w:ascii="Times New Roman" w:hAnsi="Times New Roman"/>
          <w:sz w:val="28"/>
          <w:szCs w:val="28"/>
          <w:lang w:val="kk-KZ"/>
        </w:rPr>
        <w:t>мен</w:t>
      </w:r>
      <w:r w:rsidRPr="00FF7964">
        <w:rPr>
          <w:rFonts w:ascii="Times New Roman" w:hAnsi="Times New Roman"/>
          <w:sz w:val="28"/>
          <w:szCs w:val="28"/>
          <w:lang w:val="kk-KZ"/>
        </w:rPr>
        <w:t xml:space="preserve"> кесу жаңадан өсіп келе жатқан жапырақтарда С дәрумені мен каротиннің көп жиналуына ықпал етеді.</w:t>
      </w:r>
    </w:p>
    <w:p w:rsidR="005935EB" w:rsidRPr="00FF7964" w:rsidRDefault="00FF7964" w:rsidP="004023FA">
      <w:pPr>
        <w:spacing w:after="0" w:line="240" w:lineRule="auto"/>
        <w:ind w:firstLine="567"/>
        <w:jc w:val="both"/>
        <w:rPr>
          <w:lang w:val="kk-KZ"/>
        </w:rPr>
      </w:pPr>
      <w:r w:rsidRPr="00D93FF8">
        <w:rPr>
          <w:rFonts w:ascii="Times New Roman" w:hAnsi="Times New Roman"/>
          <w:i/>
          <w:iCs/>
          <w:sz w:val="28"/>
          <w:szCs w:val="28"/>
          <w:lang w:val="kk-KZ"/>
        </w:rPr>
        <w:t>A.</w:t>
      </w:r>
      <w:r w:rsidRPr="00FF7964">
        <w:rPr>
          <w:rFonts w:ascii="Times New Roman" w:hAnsi="Times New Roman"/>
          <w:sz w:val="28"/>
          <w:szCs w:val="28"/>
          <w:lang w:val="kk-KZ"/>
        </w:rPr>
        <w:t xml:space="preserve"> </w:t>
      </w:r>
      <w:r w:rsidRPr="00762861">
        <w:rPr>
          <w:rFonts w:ascii="Times New Roman" w:hAnsi="Times New Roman"/>
          <w:i/>
          <w:iCs/>
          <w:sz w:val="28"/>
          <w:szCs w:val="28"/>
          <w:lang w:val="kk-KZ"/>
        </w:rPr>
        <w:t>altaicum</w:t>
      </w:r>
      <w:r w:rsidRPr="00FF7964">
        <w:rPr>
          <w:rFonts w:ascii="Times New Roman" w:hAnsi="Times New Roman"/>
          <w:sz w:val="28"/>
          <w:szCs w:val="28"/>
          <w:lang w:val="kk-KZ"/>
        </w:rPr>
        <w:t xml:space="preserve"> </w:t>
      </w:r>
      <w:r w:rsidR="004946F2">
        <w:rPr>
          <w:rFonts w:ascii="Times New Roman" w:hAnsi="Times New Roman"/>
          <w:sz w:val="28"/>
          <w:szCs w:val="28"/>
          <w:lang w:val="kk-KZ"/>
        </w:rPr>
        <w:t>түрін</w:t>
      </w:r>
      <w:r w:rsidRPr="00FF7964">
        <w:rPr>
          <w:rFonts w:ascii="Times New Roman" w:hAnsi="Times New Roman"/>
          <w:sz w:val="28"/>
          <w:szCs w:val="28"/>
          <w:lang w:val="kk-KZ"/>
        </w:rPr>
        <w:t xml:space="preserve"> егудің әртүрлі әдістері мен мерзімдерін сынау кезінде</w:t>
      </w:r>
      <w:r w:rsidR="004946F2">
        <w:rPr>
          <w:rFonts w:ascii="Times New Roman" w:hAnsi="Times New Roman"/>
          <w:sz w:val="28"/>
          <w:szCs w:val="28"/>
          <w:lang w:val="kk-KZ"/>
        </w:rPr>
        <w:t>,</w:t>
      </w:r>
      <w:r w:rsidRPr="00FF7964">
        <w:rPr>
          <w:rFonts w:ascii="Times New Roman" w:hAnsi="Times New Roman"/>
          <w:sz w:val="28"/>
          <w:szCs w:val="28"/>
          <w:lang w:val="kk-KZ"/>
        </w:rPr>
        <w:t xml:space="preserve"> күзгі себу мерзімдерінің </w:t>
      </w:r>
      <w:r w:rsidR="006B0784">
        <w:rPr>
          <w:rFonts w:ascii="Times New Roman" w:hAnsi="Times New Roman"/>
          <w:sz w:val="28"/>
          <w:szCs w:val="28"/>
          <w:lang w:val="kk-KZ"/>
        </w:rPr>
        <w:t>жуасында</w:t>
      </w:r>
      <w:r w:rsidR="004946F2">
        <w:rPr>
          <w:rFonts w:ascii="Times New Roman" w:hAnsi="Times New Roman"/>
          <w:sz w:val="28"/>
          <w:szCs w:val="28"/>
          <w:lang w:val="kk-KZ"/>
        </w:rPr>
        <w:t>,</w:t>
      </w:r>
      <w:r w:rsidRPr="00FF7964">
        <w:rPr>
          <w:rFonts w:ascii="Times New Roman" w:hAnsi="Times New Roman"/>
          <w:sz w:val="28"/>
          <w:szCs w:val="28"/>
          <w:lang w:val="kk-KZ"/>
        </w:rPr>
        <w:t xml:space="preserve"> көктемгі</w:t>
      </w:r>
      <w:r w:rsidR="006B0784">
        <w:rPr>
          <w:rFonts w:ascii="Times New Roman" w:hAnsi="Times New Roman"/>
          <w:sz w:val="28"/>
          <w:szCs w:val="28"/>
          <w:lang w:val="kk-KZ"/>
        </w:rPr>
        <w:t xml:space="preserve"> </w:t>
      </w:r>
      <w:r w:rsidR="004946F2" w:rsidRPr="00FF7964">
        <w:rPr>
          <w:rFonts w:ascii="Times New Roman" w:hAnsi="Times New Roman"/>
          <w:sz w:val="28"/>
          <w:szCs w:val="28"/>
          <w:lang w:val="kk-KZ"/>
        </w:rPr>
        <w:t xml:space="preserve">себу мерзімдерінің </w:t>
      </w:r>
      <w:r w:rsidR="004946F2">
        <w:rPr>
          <w:rFonts w:ascii="Times New Roman" w:hAnsi="Times New Roman"/>
          <w:sz w:val="28"/>
          <w:szCs w:val="28"/>
          <w:lang w:val="kk-KZ"/>
        </w:rPr>
        <w:t xml:space="preserve">жуасымен салыстырғанда </w:t>
      </w:r>
      <w:r w:rsidRPr="00FF7964">
        <w:rPr>
          <w:rFonts w:ascii="Times New Roman" w:hAnsi="Times New Roman"/>
          <w:sz w:val="28"/>
          <w:szCs w:val="28"/>
          <w:lang w:val="kk-KZ"/>
        </w:rPr>
        <w:t xml:space="preserve">дәрумендер көп </w:t>
      </w:r>
      <w:r w:rsidR="004946F2">
        <w:rPr>
          <w:rFonts w:ascii="Times New Roman" w:hAnsi="Times New Roman"/>
          <w:sz w:val="28"/>
          <w:szCs w:val="28"/>
          <w:lang w:val="kk-KZ"/>
        </w:rPr>
        <w:t xml:space="preserve">жиналатыны белгілі болды. </w:t>
      </w:r>
      <w:r w:rsidRPr="00FF7964">
        <w:rPr>
          <w:rFonts w:ascii="Times New Roman" w:hAnsi="Times New Roman"/>
          <w:sz w:val="28"/>
          <w:szCs w:val="28"/>
          <w:lang w:val="kk-KZ"/>
        </w:rPr>
        <w:t xml:space="preserve">Өсімдіктерді жақсы </w:t>
      </w:r>
      <w:r w:rsidR="004946F2">
        <w:rPr>
          <w:rFonts w:ascii="Times New Roman" w:hAnsi="Times New Roman"/>
          <w:sz w:val="28"/>
          <w:szCs w:val="28"/>
          <w:lang w:val="kk-KZ"/>
        </w:rPr>
        <w:t>қоректенді</w:t>
      </w:r>
      <w:r w:rsidRPr="00FF7964">
        <w:rPr>
          <w:rFonts w:ascii="Times New Roman" w:hAnsi="Times New Roman"/>
          <w:sz w:val="28"/>
          <w:szCs w:val="28"/>
          <w:lang w:val="kk-KZ"/>
        </w:rPr>
        <w:t>ру және жарықтандыру жағдайлары</w:t>
      </w:r>
      <w:r w:rsidR="004946F2">
        <w:rPr>
          <w:rFonts w:ascii="Times New Roman" w:hAnsi="Times New Roman"/>
          <w:sz w:val="28"/>
          <w:szCs w:val="28"/>
          <w:lang w:val="kk-KZ"/>
        </w:rPr>
        <w:t>ме</w:t>
      </w:r>
      <w:r w:rsidRPr="00FF7964">
        <w:rPr>
          <w:rFonts w:ascii="Times New Roman" w:hAnsi="Times New Roman"/>
          <w:sz w:val="28"/>
          <w:szCs w:val="28"/>
          <w:lang w:val="kk-KZ"/>
        </w:rPr>
        <w:t xml:space="preserve">н қамтамасыз ететін кең қатарлы </w:t>
      </w:r>
      <w:r w:rsidR="004946F2">
        <w:rPr>
          <w:rFonts w:ascii="Times New Roman" w:hAnsi="Times New Roman"/>
          <w:sz w:val="28"/>
          <w:szCs w:val="28"/>
          <w:lang w:val="kk-KZ"/>
        </w:rPr>
        <w:t>себуле</w:t>
      </w:r>
      <w:r w:rsidRPr="00FF7964">
        <w:rPr>
          <w:rFonts w:ascii="Times New Roman" w:hAnsi="Times New Roman"/>
          <w:sz w:val="28"/>
          <w:szCs w:val="28"/>
          <w:lang w:val="kk-KZ"/>
        </w:rPr>
        <w:t xml:space="preserve">р </w:t>
      </w:r>
      <w:r w:rsidR="009D1A59">
        <w:rPr>
          <w:rFonts w:ascii="Times New Roman" w:hAnsi="Times New Roman"/>
          <w:sz w:val="28"/>
          <w:szCs w:val="28"/>
          <w:lang w:val="kk-KZ"/>
        </w:rPr>
        <w:t>дәрумен</w:t>
      </w:r>
      <w:r w:rsidRPr="00FF7964">
        <w:rPr>
          <w:rFonts w:ascii="Times New Roman" w:hAnsi="Times New Roman"/>
          <w:sz w:val="28"/>
          <w:szCs w:val="28"/>
          <w:lang w:val="kk-KZ"/>
        </w:rPr>
        <w:t>дердің көбірек жиналуына ықпал етеді.</w:t>
      </w:r>
    </w:p>
    <w:p w:rsidR="005935EB" w:rsidRPr="001411A1" w:rsidRDefault="004946F2" w:rsidP="004023FA">
      <w:pPr>
        <w:spacing w:after="0" w:line="240" w:lineRule="auto"/>
        <w:ind w:firstLine="567"/>
        <w:jc w:val="both"/>
        <w:rPr>
          <w:lang w:val="kk-KZ"/>
        </w:rPr>
      </w:pPr>
      <w:r>
        <w:rPr>
          <w:rFonts w:ascii="Times New Roman" w:hAnsi="Times New Roman"/>
          <w:sz w:val="28"/>
          <w:szCs w:val="28"/>
          <w:lang w:val="kk-KZ"/>
        </w:rPr>
        <w:t>Сарымсақ</w:t>
      </w:r>
      <w:r w:rsidR="00E15DEF" w:rsidRPr="006D5FCD">
        <w:rPr>
          <w:rFonts w:ascii="Times New Roman" w:hAnsi="Times New Roman"/>
          <w:sz w:val="28"/>
          <w:szCs w:val="28"/>
          <w:lang w:val="kk-KZ"/>
        </w:rPr>
        <w:t xml:space="preserve"> </w:t>
      </w:r>
      <w:r w:rsidR="006B0784">
        <w:rPr>
          <w:rFonts w:ascii="Times New Roman" w:hAnsi="Times New Roman"/>
          <w:sz w:val="28"/>
          <w:szCs w:val="28"/>
          <w:lang w:val="kk-KZ"/>
        </w:rPr>
        <w:t>жуашығынд</w:t>
      </w:r>
      <w:r w:rsidR="00FF7964" w:rsidRPr="006D5FCD">
        <w:rPr>
          <w:rFonts w:ascii="Times New Roman" w:hAnsi="Times New Roman"/>
          <w:sz w:val="28"/>
          <w:szCs w:val="28"/>
          <w:lang w:val="kk-KZ"/>
        </w:rPr>
        <w:t>а 64,66% су және 35,34% құрғақ зат</w:t>
      </w:r>
      <w:r>
        <w:rPr>
          <w:rFonts w:ascii="Times New Roman" w:hAnsi="Times New Roman"/>
          <w:sz w:val="28"/>
          <w:szCs w:val="28"/>
          <w:lang w:val="kk-KZ"/>
        </w:rPr>
        <w:t>тар</w:t>
      </w:r>
      <w:r w:rsidR="00FF7964" w:rsidRPr="006D5FCD">
        <w:rPr>
          <w:rFonts w:ascii="Times New Roman" w:hAnsi="Times New Roman"/>
          <w:sz w:val="28"/>
          <w:szCs w:val="28"/>
          <w:lang w:val="kk-KZ"/>
        </w:rPr>
        <w:t>, оның ішінде 26,31% көмірсулар: 6% ақуыз;</w:t>
      </w:r>
      <w:r>
        <w:rPr>
          <w:rFonts w:ascii="Times New Roman" w:hAnsi="Times New Roman"/>
          <w:sz w:val="28"/>
          <w:szCs w:val="28"/>
          <w:lang w:val="kk-KZ"/>
        </w:rPr>
        <w:t xml:space="preserve"> </w:t>
      </w:r>
      <w:r w:rsidR="00FF7964" w:rsidRPr="006D5FCD">
        <w:rPr>
          <w:rFonts w:ascii="Times New Roman" w:hAnsi="Times New Roman"/>
          <w:sz w:val="28"/>
          <w:szCs w:val="28"/>
          <w:lang w:val="kk-KZ"/>
        </w:rPr>
        <w:t xml:space="preserve">0,06% май; 0,77% </w:t>
      </w:r>
      <w:r>
        <w:rPr>
          <w:rFonts w:ascii="Times New Roman" w:hAnsi="Times New Roman"/>
          <w:sz w:val="28"/>
          <w:szCs w:val="28"/>
          <w:lang w:val="kk-KZ"/>
        </w:rPr>
        <w:t>жасуна</w:t>
      </w:r>
      <w:r w:rsidR="00FF7964" w:rsidRPr="006D5FCD">
        <w:rPr>
          <w:rFonts w:ascii="Times New Roman" w:hAnsi="Times New Roman"/>
          <w:sz w:val="28"/>
          <w:szCs w:val="28"/>
          <w:lang w:val="kk-KZ"/>
        </w:rPr>
        <w:t>қ және 1,44% күл</w:t>
      </w:r>
      <w:r>
        <w:rPr>
          <w:rFonts w:ascii="Times New Roman" w:hAnsi="Times New Roman"/>
          <w:sz w:val="28"/>
          <w:szCs w:val="28"/>
          <w:lang w:val="kk-KZ"/>
        </w:rPr>
        <w:t xml:space="preserve"> </w:t>
      </w:r>
      <w:r w:rsidRPr="006D5FCD">
        <w:rPr>
          <w:rFonts w:ascii="Times New Roman" w:hAnsi="Times New Roman"/>
          <w:sz w:val="28"/>
          <w:szCs w:val="28"/>
          <w:lang w:val="kk-KZ"/>
        </w:rPr>
        <w:t>бар</w:t>
      </w:r>
      <w:r w:rsidR="00FF7964" w:rsidRPr="006D5FCD">
        <w:rPr>
          <w:rFonts w:ascii="Times New Roman" w:hAnsi="Times New Roman"/>
          <w:sz w:val="28"/>
          <w:szCs w:val="28"/>
          <w:lang w:val="kk-KZ"/>
        </w:rPr>
        <w:t xml:space="preserve">.  </w:t>
      </w:r>
      <w:r w:rsidR="00BF4FFA">
        <w:rPr>
          <w:rFonts w:ascii="Times New Roman" w:hAnsi="Times New Roman"/>
          <w:sz w:val="28"/>
          <w:szCs w:val="28"/>
          <w:lang w:val="kk-KZ"/>
        </w:rPr>
        <w:t>Сарымсақ</w:t>
      </w:r>
      <w:r w:rsidR="00E15DEF" w:rsidRPr="001411A1">
        <w:rPr>
          <w:rFonts w:ascii="Times New Roman" w:hAnsi="Times New Roman"/>
          <w:sz w:val="28"/>
          <w:szCs w:val="28"/>
          <w:lang w:val="kk-KZ"/>
        </w:rPr>
        <w:t xml:space="preserve"> </w:t>
      </w:r>
      <w:r w:rsidR="00FF7964" w:rsidRPr="001411A1">
        <w:rPr>
          <w:rFonts w:ascii="Times New Roman" w:hAnsi="Times New Roman"/>
          <w:sz w:val="28"/>
          <w:szCs w:val="28"/>
          <w:lang w:val="kk-KZ"/>
        </w:rPr>
        <w:t xml:space="preserve"> С дәрумендеріне (</w:t>
      </w:r>
      <w:r w:rsidR="006B0784">
        <w:rPr>
          <w:rFonts w:ascii="Times New Roman" w:hAnsi="Times New Roman"/>
          <w:sz w:val="28"/>
          <w:szCs w:val="28"/>
          <w:lang w:val="kk-KZ"/>
        </w:rPr>
        <w:t xml:space="preserve"> </w:t>
      </w:r>
      <w:r w:rsidR="006B0784" w:rsidRPr="001411A1">
        <w:rPr>
          <w:rFonts w:ascii="Times New Roman" w:hAnsi="Times New Roman"/>
          <w:sz w:val="28"/>
          <w:szCs w:val="28"/>
          <w:lang w:val="kk-KZ"/>
        </w:rPr>
        <w:t>жуашықта</w:t>
      </w:r>
      <w:r w:rsidR="00FF7964" w:rsidRPr="001411A1">
        <w:rPr>
          <w:rFonts w:ascii="Times New Roman" w:hAnsi="Times New Roman"/>
          <w:sz w:val="28"/>
          <w:szCs w:val="28"/>
          <w:lang w:val="kk-KZ"/>
        </w:rPr>
        <w:t xml:space="preserve"> 8-10 мг, жапырақтарда – 55 мг дейін) A, D, B, PP, каротин, минералд</w:t>
      </w:r>
      <w:r w:rsidR="00BF4FFA">
        <w:rPr>
          <w:rFonts w:ascii="Times New Roman" w:hAnsi="Times New Roman"/>
          <w:sz w:val="28"/>
          <w:szCs w:val="28"/>
          <w:lang w:val="kk-KZ"/>
        </w:rPr>
        <w:t>ы заттар</w:t>
      </w:r>
      <w:r w:rsidR="00FF7964" w:rsidRPr="001411A1">
        <w:rPr>
          <w:rFonts w:ascii="Times New Roman" w:hAnsi="Times New Roman"/>
          <w:sz w:val="28"/>
          <w:szCs w:val="28"/>
          <w:lang w:val="kk-KZ"/>
        </w:rPr>
        <w:t xml:space="preserve"> (йод, фосфор, кальций, магний), органикалық қышқылдар </w:t>
      </w:r>
      <w:r w:rsidR="00BF4FFA">
        <w:rPr>
          <w:rFonts w:ascii="Times New Roman" w:hAnsi="Times New Roman"/>
          <w:sz w:val="28"/>
          <w:szCs w:val="28"/>
          <w:lang w:val="kk-KZ"/>
        </w:rPr>
        <w:t>және</w:t>
      </w:r>
      <w:r w:rsidR="00FF7964" w:rsidRPr="001411A1">
        <w:rPr>
          <w:rFonts w:ascii="Times New Roman" w:hAnsi="Times New Roman"/>
          <w:sz w:val="28"/>
          <w:szCs w:val="28"/>
          <w:lang w:val="kk-KZ"/>
        </w:rPr>
        <w:t xml:space="preserve"> хош иісті заттар</w:t>
      </w:r>
      <w:r w:rsidR="00BF4FFA">
        <w:rPr>
          <w:rFonts w:ascii="Times New Roman" w:hAnsi="Times New Roman"/>
          <w:sz w:val="28"/>
          <w:szCs w:val="28"/>
          <w:lang w:val="kk-KZ"/>
        </w:rPr>
        <w:t xml:space="preserve">ға </w:t>
      </w:r>
      <w:r w:rsidR="00BF4FFA" w:rsidRPr="001411A1">
        <w:rPr>
          <w:rFonts w:ascii="Times New Roman" w:hAnsi="Times New Roman"/>
          <w:sz w:val="28"/>
          <w:szCs w:val="28"/>
          <w:lang w:val="kk-KZ"/>
        </w:rPr>
        <w:t>бай</w:t>
      </w:r>
      <w:r w:rsidR="00FF7964" w:rsidRPr="001411A1">
        <w:rPr>
          <w:rFonts w:ascii="Times New Roman" w:hAnsi="Times New Roman"/>
          <w:sz w:val="28"/>
          <w:szCs w:val="28"/>
          <w:lang w:val="kk-KZ"/>
        </w:rPr>
        <w:t xml:space="preserve">. </w:t>
      </w:r>
      <w:r w:rsidR="00BF4FFA">
        <w:rPr>
          <w:rFonts w:ascii="Times New Roman" w:hAnsi="Times New Roman"/>
          <w:sz w:val="28"/>
          <w:szCs w:val="28"/>
          <w:lang w:val="kk-KZ"/>
        </w:rPr>
        <w:t>Сарымсақтың</w:t>
      </w:r>
      <w:r w:rsidR="00BF4FFA" w:rsidRPr="001411A1">
        <w:rPr>
          <w:rFonts w:ascii="Times New Roman" w:hAnsi="Times New Roman"/>
          <w:sz w:val="28"/>
          <w:szCs w:val="28"/>
          <w:lang w:val="kk-KZ"/>
        </w:rPr>
        <w:t xml:space="preserve"> </w:t>
      </w:r>
      <w:r w:rsidR="00FF7964" w:rsidRPr="001411A1">
        <w:rPr>
          <w:rFonts w:ascii="Times New Roman" w:hAnsi="Times New Roman"/>
          <w:sz w:val="28"/>
          <w:szCs w:val="28"/>
          <w:lang w:val="kk-KZ"/>
        </w:rPr>
        <w:t>ерекше иісі эфир майының 0,005-тен 0,009% - ға дейінгі мөлшеріне байланысты. Көмірсулардың негізгі түрлері</w:t>
      </w:r>
      <w:r w:rsidR="00BF4FFA">
        <w:rPr>
          <w:rFonts w:ascii="Times New Roman" w:hAnsi="Times New Roman"/>
          <w:sz w:val="28"/>
          <w:szCs w:val="28"/>
          <w:lang w:val="kk-KZ"/>
        </w:rPr>
        <w:t>не ди</w:t>
      </w:r>
      <w:r w:rsidR="00FF7964" w:rsidRPr="001411A1">
        <w:rPr>
          <w:rFonts w:ascii="Times New Roman" w:hAnsi="Times New Roman"/>
          <w:sz w:val="28"/>
          <w:szCs w:val="28"/>
          <w:lang w:val="kk-KZ"/>
        </w:rPr>
        <w:t>-</w:t>
      </w:r>
      <w:r w:rsidR="00BF4FFA">
        <w:rPr>
          <w:rFonts w:ascii="Times New Roman" w:hAnsi="Times New Roman"/>
          <w:sz w:val="28"/>
          <w:szCs w:val="28"/>
          <w:lang w:val="kk-KZ"/>
        </w:rPr>
        <w:t xml:space="preserve"> </w:t>
      </w:r>
      <w:r w:rsidR="00FF7964" w:rsidRPr="001411A1">
        <w:rPr>
          <w:rFonts w:ascii="Times New Roman" w:hAnsi="Times New Roman"/>
          <w:sz w:val="28"/>
          <w:szCs w:val="28"/>
          <w:lang w:val="kk-KZ"/>
        </w:rPr>
        <w:t>және полисахаридтер</w:t>
      </w:r>
      <w:r w:rsidR="00BF4FFA">
        <w:rPr>
          <w:rFonts w:ascii="Times New Roman" w:hAnsi="Times New Roman"/>
          <w:sz w:val="28"/>
          <w:szCs w:val="28"/>
          <w:lang w:val="kk-KZ"/>
        </w:rPr>
        <w:t xml:space="preserve"> жатады</w:t>
      </w:r>
      <w:r w:rsidR="00FF7964" w:rsidRPr="001411A1">
        <w:rPr>
          <w:rFonts w:ascii="Times New Roman" w:hAnsi="Times New Roman"/>
          <w:sz w:val="28"/>
          <w:szCs w:val="28"/>
          <w:lang w:val="kk-KZ"/>
        </w:rPr>
        <w:t xml:space="preserve">. </w:t>
      </w:r>
      <w:r w:rsidR="00BF4FFA">
        <w:rPr>
          <w:rFonts w:ascii="Times New Roman" w:hAnsi="Times New Roman"/>
          <w:sz w:val="28"/>
          <w:szCs w:val="28"/>
          <w:lang w:val="kk-KZ"/>
        </w:rPr>
        <w:t>Сарымсақ</w:t>
      </w:r>
      <w:r w:rsidR="00E15DEF" w:rsidRPr="001411A1">
        <w:rPr>
          <w:rFonts w:ascii="Times New Roman" w:hAnsi="Times New Roman"/>
          <w:sz w:val="28"/>
          <w:szCs w:val="28"/>
          <w:lang w:val="kk-KZ"/>
        </w:rPr>
        <w:t xml:space="preserve"> </w:t>
      </w:r>
      <w:r w:rsidR="00FF7964" w:rsidRPr="001411A1">
        <w:rPr>
          <w:rFonts w:ascii="Times New Roman" w:hAnsi="Times New Roman"/>
          <w:sz w:val="28"/>
          <w:szCs w:val="28"/>
          <w:lang w:val="kk-KZ"/>
        </w:rPr>
        <w:t xml:space="preserve"> құрамында аминқышқылдары бар, </w:t>
      </w:r>
      <w:r w:rsidR="00BF4FFA">
        <w:rPr>
          <w:rFonts w:ascii="Times New Roman" w:hAnsi="Times New Roman"/>
          <w:sz w:val="28"/>
          <w:szCs w:val="28"/>
          <w:lang w:val="kk-KZ"/>
        </w:rPr>
        <w:t xml:space="preserve">ол </w:t>
      </w:r>
      <w:r w:rsidR="00FF7964" w:rsidRPr="001411A1">
        <w:rPr>
          <w:rFonts w:ascii="Times New Roman" w:hAnsi="Times New Roman"/>
          <w:sz w:val="28"/>
          <w:szCs w:val="28"/>
          <w:lang w:val="kk-KZ"/>
        </w:rPr>
        <w:t xml:space="preserve">әсіресе лизинге бай. Тиамин құрамы бойынша </w:t>
      </w:r>
      <w:r w:rsidR="00BF4FFA">
        <w:rPr>
          <w:rFonts w:ascii="Times New Roman" w:hAnsi="Times New Roman"/>
          <w:sz w:val="28"/>
          <w:szCs w:val="28"/>
          <w:lang w:val="kk-KZ"/>
        </w:rPr>
        <w:t>сарымсақ</w:t>
      </w:r>
      <w:r w:rsidR="00E15DEF" w:rsidRPr="001411A1">
        <w:rPr>
          <w:rFonts w:ascii="Times New Roman" w:hAnsi="Times New Roman"/>
          <w:sz w:val="28"/>
          <w:szCs w:val="28"/>
          <w:lang w:val="kk-KZ"/>
        </w:rPr>
        <w:t xml:space="preserve"> </w:t>
      </w:r>
      <w:r w:rsidR="00FF7964" w:rsidRPr="001411A1">
        <w:rPr>
          <w:rFonts w:ascii="Times New Roman" w:hAnsi="Times New Roman"/>
          <w:sz w:val="28"/>
          <w:szCs w:val="28"/>
          <w:lang w:val="kk-KZ"/>
        </w:rPr>
        <w:t xml:space="preserve"> барлық басқа көкөністерден асып түседі [242]. </w:t>
      </w:r>
    </w:p>
    <w:p w:rsidR="00FF7964" w:rsidRPr="001411A1" w:rsidRDefault="00411B75" w:rsidP="004023FA">
      <w:pPr>
        <w:spacing w:after="0" w:line="240" w:lineRule="auto"/>
        <w:ind w:firstLine="567"/>
        <w:jc w:val="both"/>
        <w:rPr>
          <w:rFonts w:ascii="Times New Roman" w:hAnsi="Times New Roman"/>
          <w:sz w:val="28"/>
          <w:szCs w:val="28"/>
          <w:lang w:val="kk-KZ"/>
        </w:rPr>
      </w:pPr>
      <w:bookmarkStart w:id="31" w:name="_Hlk153617031"/>
      <w:r>
        <w:rPr>
          <w:rFonts w:ascii="Times New Roman" w:hAnsi="Times New Roman"/>
          <w:sz w:val="28"/>
          <w:szCs w:val="28"/>
          <w:lang w:val="kk-KZ"/>
        </w:rPr>
        <w:t xml:space="preserve">Төрт түрді: </w:t>
      </w:r>
      <w:r w:rsidR="00BF4FFA" w:rsidRPr="001411A1">
        <w:rPr>
          <w:rFonts w:ascii="Times New Roman" w:hAnsi="Times New Roman"/>
          <w:i/>
          <w:iCs/>
          <w:sz w:val="28"/>
          <w:szCs w:val="28"/>
          <w:lang w:val="kk-KZ"/>
        </w:rPr>
        <w:t>Allium Longicuspis</w:t>
      </w:r>
      <w:r w:rsidR="00BF4FFA" w:rsidRPr="001411A1">
        <w:rPr>
          <w:rFonts w:ascii="Times New Roman" w:hAnsi="Times New Roman"/>
          <w:sz w:val="28"/>
          <w:szCs w:val="28"/>
          <w:lang w:val="kk-KZ"/>
        </w:rPr>
        <w:t xml:space="preserve"> I</w:t>
      </w:r>
      <w:r w:rsidR="00BF4FFA">
        <w:rPr>
          <w:rFonts w:ascii="Times New Roman" w:hAnsi="Times New Roman"/>
          <w:sz w:val="28"/>
          <w:szCs w:val="28"/>
          <w:lang w:val="kk-KZ"/>
        </w:rPr>
        <w:t>-ші</w:t>
      </w:r>
      <w:r w:rsidR="00BF4FFA" w:rsidRPr="001411A1">
        <w:rPr>
          <w:rFonts w:ascii="Times New Roman" w:hAnsi="Times New Roman"/>
          <w:sz w:val="28"/>
          <w:szCs w:val="28"/>
          <w:lang w:val="kk-KZ"/>
        </w:rPr>
        <w:t xml:space="preserve"> популяция</w:t>
      </w:r>
      <w:r w:rsidR="00BF4FFA">
        <w:rPr>
          <w:rFonts w:ascii="Times New Roman" w:hAnsi="Times New Roman"/>
          <w:sz w:val="28"/>
          <w:szCs w:val="28"/>
          <w:lang w:val="kk-KZ"/>
        </w:rPr>
        <w:t xml:space="preserve">, </w:t>
      </w:r>
      <w:r w:rsidR="00BF4FFA" w:rsidRPr="001411A1">
        <w:rPr>
          <w:rFonts w:ascii="Times New Roman" w:hAnsi="Times New Roman"/>
          <w:i/>
          <w:iCs/>
          <w:sz w:val="28"/>
          <w:szCs w:val="28"/>
          <w:lang w:val="kk-KZ"/>
        </w:rPr>
        <w:t>Allium Longicuspis</w:t>
      </w:r>
      <w:r w:rsidR="00BF4FFA" w:rsidRPr="001411A1">
        <w:rPr>
          <w:rFonts w:ascii="Times New Roman" w:hAnsi="Times New Roman"/>
          <w:sz w:val="28"/>
          <w:szCs w:val="28"/>
          <w:lang w:val="kk-KZ"/>
        </w:rPr>
        <w:t xml:space="preserve"> II</w:t>
      </w:r>
      <w:r w:rsidR="00BF4FFA">
        <w:rPr>
          <w:rFonts w:ascii="Times New Roman" w:hAnsi="Times New Roman"/>
          <w:sz w:val="28"/>
          <w:szCs w:val="28"/>
          <w:lang w:val="kk-KZ"/>
        </w:rPr>
        <w:t>-ші</w:t>
      </w:r>
      <w:r w:rsidR="00BF4FFA" w:rsidRPr="001411A1">
        <w:rPr>
          <w:rFonts w:ascii="Times New Roman" w:hAnsi="Times New Roman"/>
          <w:sz w:val="28"/>
          <w:szCs w:val="28"/>
          <w:lang w:val="kk-KZ"/>
        </w:rPr>
        <w:t xml:space="preserve"> популяция, </w:t>
      </w:r>
      <w:r w:rsidR="00BF4FFA">
        <w:rPr>
          <w:rFonts w:ascii="Times New Roman" w:hAnsi="Times New Roman"/>
          <w:sz w:val="28"/>
          <w:szCs w:val="28"/>
          <w:lang w:val="kk-KZ"/>
        </w:rPr>
        <w:t xml:space="preserve">сарымсақтың </w:t>
      </w:r>
      <w:r w:rsidR="00BF4FFA" w:rsidRPr="001411A1">
        <w:rPr>
          <w:rFonts w:ascii="Times New Roman" w:hAnsi="Times New Roman"/>
          <w:i/>
          <w:iCs/>
          <w:sz w:val="28"/>
          <w:szCs w:val="28"/>
          <w:lang w:val="kk-KZ"/>
        </w:rPr>
        <w:t>Allium sativum</w:t>
      </w:r>
      <w:r w:rsidR="00BF4FFA" w:rsidRPr="001411A1">
        <w:rPr>
          <w:rFonts w:ascii="Times New Roman" w:hAnsi="Times New Roman"/>
          <w:sz w:val="28"/>
          <w:szCs w:val="28"/>
          <w:lang w:val="kk-KZ"/>
        </w:rPr>
        <w:t xml:space="preserve"> </w:t>
      </w:r>
      <w:r w:rsidR="00BF4FFA">
        <w:rPr>
          <w:rFonts w:ascii="Times New Roman" w:hAnsi="Times New Roman"/>
          <w:sz w:val="28"/>
          <w:szCs w:val="28"/>
          <w:lang w:val="kk-KZ"/>
        </w:rPr>
        <w:t xml:space="preserve">Мерей </w:t>
      </w:r>
      <w:r w:rsidR="00BF4FFA" w:rsidRPr="001411A1">
        <w:rPr>
          <w:rFonts w:ascii="Times New Roman" w:hAnsi="Times New Roman"/>
          <w:sz w:val="28"/>
          <w:szCs w:val="28"/>
          <w:lang w:val="kk-KZ"/>
        </w:rPr>
        <w:t>сорты және Ники сорт</w:t>
      </w:r>
      <w:r w:rsidR="00BF4FFA">
        <w:rPr>
          <w:rFonts w:ascii="Times New Roman" w:hAnsi="Times New Roman"/>
          <w:sz w:val="28"/>
          <w:szCs w:val="28"/>
          <w:lang w:val="kk-KZ"/>
        </w:rPr>
        <w:t xml:space="preserve">тарын </w:t>
      </w:r>
      <w:r w:rsidR="00FF7964" w:rsidRPr="001411A1">
        <w:rPr>
          <w:rFonts w:ascii="Times New Roman" w:hAnsi="Times New Roman"/>
          <w:sz w:val="28"/>
          <w:szCs w:val="28"/>
          <w:lang w:val="kk-KZ"/>
        </w:rPr>
        <w:t>салыстыру үшін қосымша химиялық талдау ж</w:t>
      </w:r>
      <w:r w:rsidR="00BF4FFA">
        <w:rPr>
          <w:rFonts w:ascii="Times New Roman" w:hAnsi="Times New Roman"/>
          <w:sz w:val="28"/>
          <w:szCs w:val="28"/>
          <w:lang w:val="kk-KZ"/>
        </w:rPr>
        <w:t>үргізілді.</w:t>
      </w:r>
      <w:r w:rsidR="00FF7964" w:rsidRPr="001411A1">
        <w:rPr>
          <w:rFonts w:ascii="Times New Roman" w:hAnsi="Times New Roman"/>
          <w:sz w:val="28"/>
          <w:szCs w:val="28"/>
          <w:lang w:val="kk-KZ"/>
        </w:rPr>
        <w:t xml:space="preserve"> Химиялық сандық талдау үшін </w:t>
      </w:r>
      <w:r w:rsidR="00620336" w:rsidRPr="001411A1">
        <w:rPr>
          <w:rFonts w:ascii="Times New Roman" w:hAnsi="Times New Roman"/>
          <w:sz w:val="28"/>
          <w:szCs w:val="28"/>
          <w:lang w:val="kk-KZ"/>
        </w:rPr>
        <w:t>т</w:t>
      </w:r>
      <w:r>
        <w:rPr>
          <w:rFonts w:ascii="Times New Roman" w:hAnsi="Times New Roman"/>
          <w:sz w:val="28"/>
          <w:szCs w:val="28"/>
          <w:lang w:val="kk-KZ"/>
        </w:rPr>
        <w:t>ісшелер</w:t>
      </w:r>
      <w:r w:rsidR="00FF7964" w:rsidRPr="001411A1">
        <w:rPr>
          <w:rFonts w:ascii="Times New Roman" w:hAnsi="Times New Roman"/>
          <w:sz w:val="28"/>
          <w:szCs w:val="28"/>
          <w:lang w:val="kk-KZ"/>
        </w:rPr>
        <w:t xml:space="preserve"> алынды. </w:t>
      </w:r>
    </w:p>
    <w:p w:rsidR="005935EB" w:rsidRPr="001411A1" w:rsidRDefault="00FF7964" w:rsidP="004023FA">
      <w:pPr>
        <w:spacing w:after="0" w:line="240" w:lineRule="auto"/>
        <w:ind w:firstLine="567"/>
        <w:jc w:val="both"/>
        <w:rPr>
          <w:lang w:val="kk-KZ"/>
        </w:rPr>
      </w:pPr>
      <w:r w:rsidRPr="001411A1">
        <w:rPr>
          <w:rFonts w:ascii="Times New Roman" w:hAnsi="Times New Roman"/>
          <w:sz w:val="28"/>
          <w:szCs w:val="28"/>
          <w:lang w:val="kk-KZ"/>
        </w:rPr>
        <w:t>Химиялық талдау нәтижелері бойынша түрлер ерекше артықшылық</w:t>
      </w:r>
      <w:r w:rsidR="006D5FCD">
        <w:rPr>
          <w:rFonts w:ascii="Times New Roman" w:hAnsi="Times New Roman"/>
          <w:sz w:val="28"/>
          <w:szCs w:val="28"/>
          <w:lang w:val="kk-KZ"/>
        </w:rPr>
        <w:t>тарын</w:t>
      </w:r>
      <w:r w:rsidRPr="001411A1">
        <w:rPr>
          <w:rFonts w:ascii="Times New Roman" w:hAnsi="Times New Roman"/>
          <w:sz w:val="28"/>
          <w:szCs w:val="28"/>
          <w:lang w:val="kk-KZ"/>
        </w:rPr>
        <w:t xml:space="preserve"> көрсеткен жоқ. С </w:t>
      </w:r>
      <w:r w:rsidR="009D1A59" w:rsidRPr="001411A1">
        <w:rPr>
          <w:rFonts w:ascii="Times New Roman" w:hAnsi="Times New Roman"/>
          <w:sz w:val="28"/>
          <w:szCs w:val="28"/>
          <w:lang w:val="kk-KZ"/>
        </w:rPr>
        <w:t>дәрумен</w:t>
      </w:r>
      <w:r w:rsidRPr="001411A1">
        <w:rPr>
          <w:rFonts w:ascii="Times New Roman" w:hAnsi="Times New Roman"/>
          <w:sz w:val="28"/>
          <w:szCs w:val="28"/>
          <w:lang w:val="kk-KZ"/>
        </w:rPr>
        <w:t xml:space="preserve">інің құрамы бойынша топтар үлкен айырмашылықпен ерекшеленбеді. Тек </w:t>
      </w:r>
      <w:r w:rsidR="00411B75">
        <w:rPr>
          <w:rFonts w:ascii="Times New Roman" w:hAnsi="Times New Roman"/>
          <w:sz w:val="28"/>
          <w:szCs w:val="28"/>
          <w:lang w:val="kk-KZ"/>
        </w:rPr>
        <w:t xml:space="preserve">сарымсақтың </w:t>
      </w:r>
      <w:r w:rsidR="006D5FCD" w:rsidRPr="001411A1">
        <w:rPr>
          <w:rFonts w:ascii="Times New Roman" w:hAnsi="Times New Roman"/>
          <w:i/>
          <w:iCs/>
          <w:sz w:val="28"/>
          <w:szCs w:val="28"/>
          <w:lang w:val="kk-KZ"/>
        </w:rPr>
        <w:t>Allium sativum</w:t>
      </w:r>
      <w:r w:rsidR="00DA50CC">
        <w:rPr>
          <w:rFonts w:ascii="Times New Roman" w:hAnsi="Times New Roman"/>
          <w:i/>
          <w:iCs/>
          <w:sz w:val="28"/>
          <w:szCs w:val="28"/>
          <w:lang w:val="kk-KZ"/>
        </w:rPr>
        <w:t xml:space="preserve"> </w:t>
      </w:r>
      <w:r w:rsidRPr="001411A1">
        <w:rPr>
          <w:rFonts w:ascii="Times New Roman" w:hAnsi="Times New Roman"/>
          <w:sz w:val="28"/>
          <w:szCs w:val="28"/>
          <w:lang w:val="kk-KZ"/>
        </w:rPr>
        <w:t xml:space="preserve">Мерей сорты С </w:t>
      </w:r>
      <w:r w:rsidR="009D1A59" w:rsidRPr="001411A1">
        <w:rPr>
          <w:rFonts w:ascii="Times New Roman" w:hAnsi="Times New Roman"/>
          <w:sz w:val="28"/>
          <w:szCs w:val="28"/>
          <w:lang w:val="kk-KZ"/>
        </w:rPr>
        <w:t>дәрумен</w:t>
      </w:r>
      <w:r w:rsidRPr="001411A1">
        <w:rPr>
          <w:rFonts w:ascii="Times New Roman" w:hAnsi="Times New Roman"/>
          <w:sz w:val="28"/>
          <w:szCs w:val="28"/>
          <w:lang w:val="kk-KZ"/>
        </w:rPr>
        <w:t>інің құрамын бір бірлікке артық көрсетті. Бұл барлық түрлердің химиялық құрамы бойынша ерекшеленбе</w:t>
      </w:r>
      <w:r w:rsidR="00411B75">
        <w:rPr>
          <w:rFonts w:ascii="Times New Roman" w:hAnsi="Times New Roman"/>
          <w:sz w:val="28"/>
          <w:szCs w:val="28"/>
          <w:lang w:val="kk-KZ"/>
        </w:rPr>
        <w:t xml:space="preserve">генін </w:t>
      </w:r>
      <w:r w:rsidRPr="001411A1">
        <w:rPr>
          <w:rFonts w:ascii="Times New Roman" w:hAnsi="Times New Roman"/>
          <w:sz w:val="28"/>
          <w:szCs w:val="28"/>
          <w:lang w:val="kk-KZ"/>
        </w:rPr>
        <w:t>көрсетеді.</w:t>
      </w:r>
    </w:p>
    <w:bookmarkEnd w:id="31"/>
    <w:p w:rsidR="005935EB" w:rsidRPr="00245695" w:rsidRDefault="00245695" w:rsidP="004023FA">
      <w:pPr>
        <w:spacing w:after="0" w:line="240" w:lineRule="auto"/>
        <w:ind w:firstLine="567"/>
        <w:jc w:val="both"/>
        <w:rPr>
          <w:lang w:val="kk-KZ"/>
        </w:rPr>
      </w:pPr>
      <w:r>
        <w:rPr>
          <w:rFonts w:ascii="Times New Roman" w:hAnsi="Times New Roman"/>
          <w:bCs/>
          <w:sz w:val="28"/>
          <w:szCs w:val="28"/>
          <w:lang w:val="kk-KZ"/>
        </w:rPr>
        <w:t xml:space="preserve"> </w:t>
      </w:r>
    </w:p>
    <w:p w:rsidR="005935EB" w:rsidRDefault="00411B75" w:rsidP="004023F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00FF7964" w:rsidRPr="00DA50CC">
        <w:rPr>
          <w:rFonts w:ascii="Times New Roman" w:hAnsi="Times New Roman"/>
          <w:sz w:val="28"/>
          <w:szCs w:val="28"/>
          <w:lang w:val="kk-KZ"/>
        </w:rPr>
        <w:t>есте</w:t>
      </w:r>
      <w:r w:rsidR="003B2BB0">
        <w:rPr>
          <w:rFonts w:ascii="Times New Roman" w:hAnsi="Times New Roman"/>
          <w:sz w:val="28"/>
          <w:szCs w:val="28"/>
          <w:lang w:val="kk-KZ"/>
        </w:rPr>
        <w:t xml:space="preserve"> 19</w:t>
      </w:r>
      <w:r>
        <w:rPr>
          <w:rFonts w:ascii="Times New Roman" w:hAnsi="Times New Roman"/>
          <w:sz w:val="28"/>
          <w:szCs w:val="28"/>
          <w:lang w:val="kk-KZ"/>
        </w:rPr>
        <w:t xml:space="preserve"> – Жабайы өсетін ұ</w:t>
      </w:r>
      <w:r w:rsidR="00DA50CC">
        <w:rPr>
          <w:rFonts w:ascii="Times New Roman" w:hAnsi="Times New Roman"/>
          <w:sz w:val="28"/>
          <w:szCs w:val="28"/>
          <w:lang w:val="kk-KZ"/>
        </w:rPr>
        <w:t xml:space="preserve">зын </w:t>
      </w:r>
      <w:r w:rsidR="006D5FCD">
        <w:rPr>
          <w:rFonts w:ascii="Times New Roman" w:hAnsi="Times New Roman"/>
          <w:sz w:val="28"/>
          <w:szCs w:val="28"/>
          <w:lang w:val="kk-KZ"/>
        </w:rPr>
        <w:t>қылтықты</w:t>
      </w:r>
      <w:r w:rsidR="00245695">
        <w:rPr>
          <w:rFonts w:ascii="Times New Roman" w:hAnsi="Times New Roman"/>
          <w:sz w:val="28"/>
          <w:szCs w:val="28"/>
          <w:lang w:val="kk-KZ"/>
        </w:rPr>
        <w:t xml:space="preserve"> жуаның</w:t>
      </w:r>
      <w:r w:rsidR="006D5FCD" w:rsidRPr="00DA50CC">
        <w:rPr>
          <w:rFonts w:ascii="Times New Roman" w:hAnsi="Times New Roman"/>
          <w:sz w:val="28"/>
          <w:szCs w:val="28"/>
          <w:lang w:val="kk-KZ"/>
        </w:rPr>
        <w:t xml:space="preserve"> (</w:t>
      </w:r>
      <w:r w:rsidR="006D5FCD" w:rsidRPr="00DA50CC">
        <w:rPr>
          <w:rFonts w:ascii="Times New Roman" w:hAnsi="Times New Roman"/>
          <w:i/>
          <w:iCs/>
          <w:sz w:val="28"/>
          <w:szCs w:val="28"/>
          <w:lang w:val="kk-KZ"/>
        </w:rPr>
        <w:t>Allium longicuspis</w:t>
      </w:r>
      <w:r w:rsidR="006D5FCD" w:rsidRPr="00DA50CC">
        <w:rPr>
          <w:rFonts w:ascii="Times New Roman" w:hAnsi="Times New Roman"/>
          <w:sz w:val="28"/>
          <w:szCs w:val="28"/>
          <w:lang w:val="kk-KZ"/>
        </w:rPr>
        <w:t xml:space="preserve">) және </w:t>
      </w:r>
      <w:r>
        <w:rPr>
          <w:rFonts w:ascii="Times New Roman" w:hAnsi="Times New Roman"/>
          <w:sz w:val="28"/>
          <w:szCs w:val="28"/>
          <w:lang w:val="kk-KZ"/>
        </w:rPr>
        <w:t xml:space="preserve">сарымсақтың </w:t>
      </w:r>
      <w:r w:rsidR="006D5FCD" w:rsidRPr="00DA50CC">
        <w:rPr>
          <w:rFonts w:ascii="Times New Roman" w:hAnsi="Times New Roman"/>
          <w:i/>
          <w:iCs/>
          <w:sz w:val="28"/>
          <w:szCs w:val="28"/>
          <w:lang w:val="kk-KZ"/>
        </w:rPr>
        <w:t xml:space="preserve">Allium sativum </w:t>
      </w:r>
      <w:r w:rsidR="00245695" w:rsidRPr="00DA50CC">
        <w:rPr>
          <w:rFonts w:ascii="Times New Roman" w:hAnsi="Times New Roman"/>
          <w:sz w:val="28"/>
          <w:szCs w:val="28"/>
          <w:lang w:val="kk-KZ"/>
        </w:rPr>
        <w:t>сорттарындағы</w:t>
      </w:r>
      <w:r w:rsidR="006D5FCD" w:rsidRPr="00DA50CC">
        <w:rPr>
          <w:rFonts w:ascii="Times New Roman" w:hAnsi="Times New Roman"/>
          <w:sz w:val="28"/>
          <w:szCs w:val="28"/>
          <w:lang w:val="kk-KZ"/>
        </w:rPr>
        <w:t xml:space="preserve"> С дәрумені</w:t>
      </w:r>
      <w:r w:rsidR="00245695">
        <w:rPr>
          <w:rFonts w:ascii="Times New Roman" w:hAnsi="Times New Roman"/>
          <w:sz w:val="28"/>
          <w:szCs w:val="28"/>
          <w:lang w:val="kk-KZ"/>
        </w:rPr>
        <w:t>нің мөлшері</w:t>
      </w:r>
    </w:p>
    <w:p w:rsidR="00DA50CC" w:rsidRPr="00245695" w:rsidRDefault="00DA50CC" w:rsidP="004023FA">
      <w:pPr>
        <w:spacing w:after="0" w:line="240" w:lineRule="auto"/>
        <w:ind w:firstLine="567"/>
        <w:jc w:val="both"/>
        <w:rPr>
          <w:rFonts w:ascii="Times New Roman" w:hAnsi="Times New Roman"/>
          <w:sz w:val="28"/>
          <w:szCs w:val="28"/>
          <w:lang w:val="kk-KZ"/>
        </w:rPr>
      </w:pPr>
    </w:p>
    <w:tbl>
      <w:tblPr>
        <w:tblW w:w="0" w:type="auto"/>
        <w:tblLayout w:type="fixed"/>
        <w:tblLook w:val="0000" w:firstRow="0" w:lastRow="0" w:firstColumn="0" w:lastColumn="0" w:noHBand="0" w:noVBand="0"/>
      </w:tblPr>
      <w:tblGrid>
        <w:gridCol w:w="562"/>
        <w:gridCol w:w="5245"/>
        <w:gridCol w:w="3657"/>
      </w:tblGrid>
      <w:tr w:rsidR="005935EB" w:rsidRPr="00981854" w:rsidTr="00182D5B">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pPr>
              <w:spacing w:after="0" w:line="240" w:lineRule="auto"/>
              <w:jc w:val="center"/>
              <w:rPr>
                <w:sz w:val="24"/>
              </w:rPr>
            </w:pPr>
            <w:r w:rsidRPr="00981854">
              <w:rPr>
                <w:rFonts w:ascii="Times New Roman" w:hAnsi="Times New Roman"/>
                <w:sz w:val="24"/>
                <w:szCs w:val="28"/>
                <w:lang w:eastAsia="ru-RU"/>
              </w:rPr>
              <w: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245695">
            <w:pPr>
              <w:spacing w:after="0" w:line="240" w:lineRule="auto"/>
              <w:jc w:val="center"/>
              <w:rPr>
                <w:sz w:val="24"/>
                <w:lang w:val="kk-KZ"/>
              </w:rPr>
            </w:pPr>
            <w:r w:rsidRPr="00981854">
              <w:rPr>
                <w:rFonts w:ascii="Times New Roman" w:hAnsi="Times New Roman"/>
                <w:sz w:val="24"/>
                <w:szCs w:val="28"/>
                <w:lang w:val="kk-KZ" w:eastAsia="ru-RU"/>
              </w:rPr>
              <w:t xml:space="preserve">Түрлері </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9D1A59">
            <w:pPr>
              <w:spacing w:after="0" w:line="240" w:lineRule="auto"/>
              <w:jc w:val="center"/>
              <w:rPr>
                <w:sz w:val="24"/>
              </w:rPr>
            </w:pPr>
            <w:r w:rsidRPr="00981854">
              <w:rPr>
                <w:rFonts w:ascii="Times New Roman" w:hAnsi="Times New Roman"/>
                <w:sz w:val="24"/>
                <w:szCs w:val="28"/>
                <w:lang w:eastAsia="ru-RU"/>
              </w:rPr>
              <w:t>Дәрумен</w:t>
            </w:r>
            <w:r w:rsidR="005935EB" w:rsidRPr="00981854">
              <w:rPr>
                <w:rFonts w:ascii="Times New Roman" w:hAnsi="Times New Roman"/>
                <w:sz w:val="24"/>
                <w:szCs w:val="28"/>
                <w:lang w:eastAsia="ru-RU"/>
              </w:rPr>
              <w:t xml:space="preserve"> С, </w:t>
            </w:r>
            <w:bookmarkStart w:id="32" w:name="_Hlk153617219"/>
            <w:r w:rsidR="005935EB" w:rsidRPr="00981854">
              <w:rPr>
                <w:rFonts w:ascii="Times New Roman" w:hAnsi="Times New Roman"/>
                <w:sz w:val="24"/>
                <w:szCs w:val="28"/>
                <w:lang w:eastAsia="ru-RU"/>
              </w:rPr>
              <w:t>мг/100г</w:t>
            </w:r>
            <w:bookmarkEnd w:id="32"/>
          </w:p>
        </w:tc>
      </w:tr>
      <w:tr w:rsidR="005935EB" w:rsidRPr="00981854" w:rsidTr="00182D5B">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pPr>
              <w:spacing w:after="0" w:line="240" w:lineRule="auto"/>
              <w:jc w:val="both"/>
              <w:rPr>
                <w:sz w:val="24"/>
              </w:rPr>
            </w:pPr>
            <w:r w:rsidRPr="00981854">
              <w:rPr>
                <w:rFonts w:ascii="Times New Roman" w:hAnsi="Times New Roman"/>
                <w:sz w:val="24"/>
                <w:szCs w:val="28"/>
                <w:lang w:eastAsia="ru-RU"/>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pPr>
              <w:spacing w:after="0" w:line="240" w:lineRule="auto"/>
              <w:ind w:left="42"/>
              <w:jc w:val="both"/>
              <w:rPr>
                <w:sz w:val="24"/>
              </w:rPr>
            </w:pPr>
            <w:bookmarkStart w:id="33" w:name="_Hlk153617307"/>
            <w:r w:rsidRPr="00981854">
              <w:rPr>
                <w:rFonts w:ascii="Times New Roman" w:hAnsi="Times New Roman"/>
                <w:i/>
                <w:iCs/>
                <w:sz w:val="24"/>
                <w:szCs w:val="28"/>
                <w:lang w:eastAsia="ru-RU"/>
              </w:rPr>
              <w:t xml:space="preserve">Аllium longicuspis </w:t>
            </w:r>
            <w:r w:rsidRPr="00981854">
              <w:rPr>
                <w:rFonts w:ascii="Times New Roman" w:hAnsi="Times New Roman"/>
                <w:sz w:val="24"/>
                <w:szCs w:val="28"/>
                <w:lang w:eastAsia="ru-RU"/>
              </w:rPr>
              <w:t>1</w:t>
            </w:r>
            <w:r w:rsidR="00411B75" w:rsidRPr="00981854">
              <w:rPr>
                <w:rFonts w:ascii="Times New Roman" w:hAnsi="Times New Roman"/>
                <w:sz w:val="24"/>
                <w:szCs w:val="28"/>
                <w:lang w:val="kk-KZ" w:eastAsia="ru-RU"/>
              </w:rPr>
              <w:t xml:space="preserve">-ші </w:t>
            </w:r>
            <w:r w:rsidRPr="00981854">
              <w:rPr>
                <w:rFonts w:ascii="Times New Roman" w:hAnsi="Times New Roman"/>
                <w:sz w:val="24"/>
                <w:szCs w:val="28"/>
                <w:lang w:eastAsia="ru-RU"/>
              </w:rPr>
              <w:t>популяция</w:t>
            </w:r>
            <w:bookmarkEnd w:id="33"/>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pPr>
              <w:spacing w:after="0" w:line="240" w:lineRule="auto"/>
              <w:jc w:val="center"/>
              <w:rPr>
                <w:sz w:val="24"/>
              </w:rPr>
            </w:pPr>
            <w:bookmarkStart w:id="34" w:name="_Hlk153617322"/>
            <w:r w:rsidRPr="00981854">
              <w:rPr>
                <w:rFonts w:ascii="Times New Roman" w:hAnsi="Times New Roman"/>
                <w:sz w:val="24"/>
                <w:szCs w:val="28"/>
                <w:lang w:val="kk-KZ" w:eastAsia="ru-RU"/>
              </w:rPr>
              <w:t xml:space="preserve">0,82 </w:t>
            </w:r>
            <w:bookmarkEnd w:id="34"/>
            <w:r w:rsidRPr="00981854">
              <w:rPr>
                <w:rFonts w:ascii="Times New Roman" w:hAnsi="Times New Roman"/>
                <w:sz w:val="24"/>
                <w:szCs w:val="28"/>
                <w:lang w:val="kk-KZ" w:eastAsia="ru-RU"/>
              </w:rPr>
              <w:t>± 0,28</w:t>
            </w:r>
          </w:p>
        </w:tc>
      </w:tr>
      <w:tr w:rsidR="005935EB" w:rsidRPr="00981854" w:rsidTr="00182D5B">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pPr>
              <w:spacing w:after="0" w:line="240" w:lineRule="auto"/>
              <w:jc w:val="both"/>
              <w:rPr>
                <w:sz w:val="24"/>
              </w:rPr>
            </w:pPr>
            <w:r w:rsidRPr="00981854">
              <w:rPr>
                <w:rFonts w:ascii="Times New Roman" w:hAnsi="Times New Roman"/>
                <w:sz w:val="24"/>
                <w:szCs w:val="28"/>
                <w:lang w:eastAsia="ru-RU"/>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pPr>
              <w:spacing w:after="0" w:line="240" w:lineRule="auto"/>
              <w:ind w:left="42"/>
              <w:jc w:val="both"/>
              <w:rPr>
                <w:sz w:val="24"/>
              </w:rPr>
            </w:pPr>
            <w:bookmarkStart w:id="35" w:name="_Hlk153617348"/>
            <w:r w:rsidRPr="00981854">
              <w:rPr>
                <w:rFonts w:ascii="Times New Roman" w:hAnsi="Times New Roman"/>
                <w:i/>
                <w:iCs/>
                <w:sz w:val="24"/>
                <w:szCs w:val="28"/>
                <w:lang w:val="kk-KZ" w:eastAsia="ru-RU"/>
              </w:rPr>
              <w:t xml:space="preserve">Аllium longicuspis </w:t>
            </w:r>
            <w:r w:rsidRPr="00981854">
              <w:rPr>
                <w:rFonts w:ascii="Times New Roman" w:hAnsi="Times New Roman"/>
                <w:sz w:val="24"/>
                <w:szCs w:val="28"/>
                <w:lang w:val="kk-KZ" w:eastAsia="ru-RU"/>
              </w:rPr>
              <w:t>2</w:t>
            </w:r>
            <w:r w:rsidR="00411B75" w:rsidRPr="00981854">
              <w:rPr>
                <w:rFonts w:ascii="Times New Roman" w:hAnsi="Times New Roman"/>
                <w:sz w:val="24"/>
                <w:szCs w:val="28"/>
                <w:lang w:val="kk-KZ" w:eastAsia="ru-RU"/>
              </w:rPr>
              <w:t xml:space="preserve">-ші </w:t>
            </w:r>
            <w:r w:rsidRPr="00981854">
              <w:rPr>
                <w:rFonts w:ascii="Times New Roman" w:hAnsi="Times New Roman"/>
                <w:sz w:val="24"/>
                <w:szCs w:val="28"/>
                <w:lang w:val="kk-KZ" w:eastAsia="ru-RU"/>
              </w:rPr>
              <w:t>популяция</w:t>
            </w:r>
            <w:bookmarkEnd w:id="35"/>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pPr>
              <w:spacing w:after="0" w:line="240" w:lineRule="auto"/>
              <w:jc w:val="center"/>
              <w:rPr>
                <w:sz w:val="24"/>
              </w:rPr>
            </w:pPr>
            <w:bookmarkStart w:id="36" w:name="_Hlk153617388"/>
            <w:r w:rsidRPr="00981854">
              <w:rPr>
                <w:rFonts w:ascii="Times New Roman" w:hAnsi="Times New Roman"/>
                <w:sz w:val="24"/>
                <w:szCs w:val="28"/>
                <w:lang w:val="kk-KZ" w:eastAsia="ru-RU"/>
              </w:rPr>
              <w:t xml:space="preserve">0,70 </w:t>
            </w:r>
            <w:bookmarkEnd w:id="36"/>
            <w:r w:rsidRPr="00981854">
              <w:rPr>
                <w:rFonts w:ascii="Times New Roman" w:hAnsi="Times New Roman"/>
                <w:sz w:val="24"/>
                <w:szCs w:val="28"/>
                <w:lang w:val="kk-KZ" w:eastAsia="ru-RU"/>
              </w:rPr>
              <w:t>± 0,24</w:t>
            </w:r>
          </w:p>
        </w:tc>
      </w:tr>
      <w:tr w:rsidR="005935EB" w:rsidRPr="00981854" w:rsidTr="00182D5B">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pPr>
              <w:spacing w:after="0" w:line="240" w:lineRule="auto"/>
              <w:jc w:val="both"/>
              <w:rPr>
                <w:sz w:val="24"/>
              </w:rPr>
            </w:pPr>
            <w:r w:rsidRPr="00981854">
              <w:rPr>
                <w:rFonts w:ascii="Times New Roman" w:hAnsi="Times New Roman"/>
                <w:sz w:val="24"/>
                <w:szCs w:val="28"/>
                <w:lang w:eastAsia="ru-RU"/>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rsidP="00245695">
            <w:pPr>
              <w:spacing w:after="0" w:line="240" w:lineRule="auto"/>
              <w:jc w:val="both"/>
              <w:rPr>
                <w:sz w:val="24"/>
              </w:rPr>
            </w:pPr>
            <w:bookmarkStart w:id="37" w:name="_Hlk153617665"/>
            <w:r w:rsidRPr="00981854">
              <w:rPr>
                <w:rFonts w:ascii="Times New Roman" w:hAnsi="Times New Roman"/>
                <w:i/>
                <w:iCs/>
                <w:sz w:val="24"/>
                <w:szCs w:val="28"/>
                <w:lang w:eastAsia="ru-RU"/>
              </w:rPr>
              <w:t>Allium sativum</w:t>
            </w:r>
            <w:bookmarkEnd w:id="37"/>
            <w:r w:rsidR="00245695" w:rsidRPr="00981854">
              <w:rPr>
                <w:rFonts w:ascii="Times New Roman" w:hAnsi="Times New Roman"/>
                <w:i/>
                <w:iCs/>
                <w:sz w:val="24"/>
                <w:szCs w:val="28"/>
                <w:lang w:val="kk-KZ" w:eastAsia="ru-RU"/>
              </w:rPr>
              <w:t xml:space="preserve"> </w:t>
            </w:r>
            <w:r w:rsidRPr="00981854">
              <w:rPr>
                <w:rFonts w:ascii="Times New Roman" w:hAnsi="Times New Roman"/>
                <w:sz w:val="24"/>
                <w:szCs w:val="28"/>
                <w:lang w:val="kk-KZ" w:eastAsia="ru-RU"/>
              </w:rPr>
              <w:t>Мерей</w:t>
            </w:r>
            <w:r w:rsidR="00411B75" w:rsidRPr="00981854">
              <w:rPr>
                <w:rFonts w:ascii="Times New Roman" w:hAnsi="Times New Roman"/>
                <w:sz w:val="24"/>
                <w:szCs w:val="28"/>
                <w:lang w:val="kk-KZ" w:eastAsia="ru-RU"/>
              </w:rPr>
              <w:t xml:space="preserve"> сорты</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pPr>
              <w:spacing w:after="0" w:line="240" w:lineRule="auto"/>
              <w:jc w:val="center"/>
              <w:rPr>
                <w:sz w:val="24"/>
              </w:rPr>
            </w:pPr>
            <w:bookmarkStart w:id="38" w:name="_Hlk153617210"/>
            <w:r w:rsidRPr="00981854">
              <w:rPr>
                <w:rFonts w:ascii="Times New Roman" w:hAnsi="Times New Roman"/>
                <w:sz w:val="24"/>
                <w:szCs w:val="28"/>
                <w:lang w:val="kk-KZ" w:eastAsia="ru-RU"/>
              </w:rPr>
              <w:t xml:space="preserve">1,38 </w:t>
            </w:r>
            <w:bookmarkEnd w:id="38"/>
            <w:r w:rsidRPr="00981854">
              <w:rPr>
                <w:rFonts w:ascii="Times New Roman" w:hAnsi="Times New Roman"/>
                <w:sz w:val="24"/>
                <w:szCs w:val="28"/>
                <w:lang w:val="kk-KZ" w:eastAsia="ru-RU"/>
              </w:rPr>
              <w:t>± 0,47</w:t>
            </w:r>
          </w:p>
        </w:tc>
      </w:tr>
      <w:tr w:rsidR="005935EB" w:rsidRPr="00981854" w:rsidTr="00182D5B">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pPr>
              <w:spacing w:after="0" w:line="240" w:lineRule="auto"/>
              <w:jc w:val="both"/>
              <w:rPr>
                <w:sz w:val="24"/>
              </w:rPr>
            </w:pPr>
            <w:r w:rsidRPr="00981854">
              <w:rPr>
                <w:rFonts w:ascii="Times New Roman" w:hAnsi="Times New Roman"/>
                <w:sz w:val="24"/>
                <w:szCs w:val="28"/>
                <w:lang w:eastAsia="ru-RU"/>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rsidP="00245695">
            <w:pPr>
              <w:spacing w:after="0" w:line="240" w:lineRule="auto"/>
              <w:jc w:val="both"/>
              <w:rPr>
                <w:sz w:val="24"/>
              </w:rPr>
            </w:pPr>
            <w:r w:rsidRPr="00981854">
              <w:rPr>
                <w:rFonts w:ascii="Times New Roman" w:hAnsi="Times New Roman"/>
                <w:i/>
                <w:iCs/>
                <w:sz w:val="24"/>
                <w:szCs w:val="28"/>
                <w:lang w:eastAsia="ru-RU"/>
              </w:rPr>
              <w:t xml:space="preserve">Allium sativum </w:t>
            </w:r>
            <w:r w:rsidRPr="00981854">
              <w:rPr>
                <w:rFonts w:ascii="Times New Roman" w:hAnsi="Times New Roman"/>
                <w:sz w:val="24"/>
                <w:szCs w:val="28"/>
                <w:lang w:val="kk-KZ" w:eastAsia="ru-RU"/>
              </w:rPr>
              <w:t>Ники</w:t>
            </w:r>
            <w:r w:rsidR="00411B75" w:rsidRPr="00981854">
              <w:rPr>
                <w:rFonts w:ascii="Times New Roman" w:hAnsi="Times New Roman"/>
                <w:sz w:val="24"/>
                <w:szCs w:val="28"/>
                <w:lang w:val="kk-KZ" w:eastAsia="ru-RU"/>
              </w:rPr>
              <w:t xml:space="preserve"> сорты</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5935EB" w:rsidRPr="00981854" w:rsidRDefault="005935EB">
            <w:pPr>
              <w:spacing w:after="0" w:line="240" w:lineRule="auto"/>
              <w:jc w:val="center"/>
              <w:rPr>
                <w:sz w:val="24"/>
              </w:rPr>
            </w:pPr>
            <w:r w:rsidRPr="00981854">
              <w:rPr>
                <w:rFonts w:ascii="Times New Roman" w:hAnsi="Times New Roman"/>
                <w:sz w:val="24"/>
                <w:szCs w:val="28"/>
                <w:lang w:val="kk-KZ" w:eastAsia="ru-RU"/>
              </w:rPr>
              <w:t>0,42 ± 0,14</w:t>
            </w:r>
          </w:p>
        </w:tc>
      </w:tr>
    </w:tbl>
    <w:p w:rsidR="005935EB" w:rsidRDefault="005935EB" w:rsidP="00410A23">
      <w:pPr>
        <w:spacing w:after="0" w:line="240" w:lineRule="auto"/>
        <w:ind w:firstLine="567"/>
        <w:jc w:val="both"/>
        <w:rPr>
          <w:rFonts w:ascii="Times New Roman" w:hAnsi="Times New Roman"/>
          <w:b/>
          <w:bCs/>
          <w:sz w:val="28"/>
          <w:szCs w:val="28"/>
        </w:rPr>
      </w:pPr>
    </w:p>
    <w:p w:rsidR="00411B75" w:rsidRDefault="00FF7964" w:rsidP="00410A23">
      <w:pPr>
        <w:pStyle w:val="afb"/>
        <w:shd w:val="clear" w:color="auto" w:fill="FFFFFF"/>
        <w:spacing w:before="0" w:after="0"/>
        <w:ind w:firstLine="567"/>
        <w:jc w:val="both"/>
        <w:rPr>
          <w:b/>
          <w:bCs/>
          <w:sz w:val="28"/>
          <w:szCs w:val="28"/>
          <w:lang w:val="kk-KZ" w:eastAsia="ru-RU"/>
        </w:rPr>
      </w:pPr>
      <w:r w:rsidRPr="00C5680C">
        <w:rPr>
          <w:b/>
          <w:bCs/>
          <w:sz w:val="28"/>
          <w:szCs w:val="28"/>
        </w:rPr>
        <w:lastRenderedPageBreak/>
        <w:t xml:space="preserve">4.3.2 </w:t>
      </w:r>
      <w:r w:rsidR="00C5680C" w:rsidRPr="0045184B">
        <w:rPr>
          <w:b/>
          <w:bCs/>
          <w:sz w:val="28"/>
          <w:szCs w:val="28"/>
          <w:lang w:val="kk-KZ" w:eastAsia="ru-RU"/>
        </w:rPr>
        <w:t>Жерсіндіру</w:t>
      </w:r>
      <w:r w:rsidR="00C5680C" w:rsidRPr="00C5680C">
        <w:rPr>
          <w:b/>
          <w:bCs/>
          <w:sz w:val="28"/>
          <w:szCs w:val="28"/>
          <w:lang w:val="kk-KZ" w:eastAsia="ru-RU"/>
        </w:rPr>
        <w:t xml:space="preserve"> </w:t>
      </w:r>
      <w:r w:rsidR="00C5680C" w:rsidRPr="0045184B">
        <w:rPr>
          <w:b/>
          <w:bCs/>
          <w:sz w:val="28"/>
          <w:szCs w:val="28"/>
          <w:lang w:eastAsia="ru-RU"/>
        </w:rPr>
        <w:t xml:space="preserve">жағдайында </w:t>
      </w:r>
      <w:r w:rsidR="00C5680C" w:rsidRPr="0045184B">
        <w:rPr>
          <w:b/>
          <w:bCs/>
          <w:sz w:val="28"/>
          <w:szCs w:val="28"/>
          <w:lang w:val="kk-KZ" w:eastAsia="ru-RU"/>
        </w:rPr>
        <w:t>ұзын қылтықты жуаның (</w:t>
      </w:r>
      <w:r w:rsidR="00C5680C" w:rsidRPr="0045184B">
        <w:rPr>
          <w:b/>
          <w:bCs/>
          <w:i/>
          <w:sz w:val="28"/>
          <w:szCs w:val="28"/>
          <w:lang w:val="kk-KZ" w:eastAsia="ru-RU"/>
        </w:rPr>
        <w:t xml:space="preserve">Allium longicuspis </w:t>
      </w:r>
      <w:r w:rsidR="00C5680C" w:rsidRPr="0045184B">
        <w:rPr>
          <w:b/>
          <w:bCs/>
          <w:sz w:val="28"/>
          <w:szCs w:val="28"/>
          <w:lang w:val="kk-KZ" w:eastAsia="ru-RU"/>
        </w:rPr>
        <w:t>L.)  және сарымсақтың (</w:t>
      </w:r>
      <w:r w:rsidR="00C5680C" w:rsidRPr="0045184B">
        <w:rPr>
          <w:b/>
          <w:bCs/>
          <w:i/>
          <w:iCs/>
          <w:sz w:val="28"/>
          <w:szCs w:val="28"/>
          <w:lang w:val="kk-KZ"/>
        </w:rPr>
        <w:t>Allium sativum)</w:t>
      </w:r>
      <w:r w:rsidR="00C5680C" w:rsidRPr="0045184B">
        <w:rPr>
          <w:b/>
          <w:bCs/>
          <w:lang w:val="kk-KZ"/>
        </w:rPr>
        <w:t xml:space="preserve"> </w:t>
      </w:r>
      <w:r w:rsidR="00C5680C" w:rsidRPr="0045184B">
        <w:rPr>
          <w:b/>
          <w:bCs/>
          <w:sz w:val="28"/>
          <w:szCs w:val="28"/>
          <w:lang w:eastAsia="ru-RU"/>
        </w:rPr>
        <w:t>фузариоз</w:t>
      </w:r>
      <w:r w:rsidR="00C5680C" w:rsidRPr="0045184B">
        <w:rPr>
          <w:b/>
          <w:bCs/>
          <w:sz w:val="28"/>
          <w:szCs w:val="28"/>
          <w:lang w:val="kk-KZ" w:eastAsia="ru-RU"/>
        </w:rPr>
        <w:t xml:space="preserve"> ауруына </w:t>
      </w:r>
      <w:r w:rsidR="00C5680C" w:rsidRPr="0045184B">
        <w:rPr>
          <w:b/>
          <w:bCs/>
          <w:sz w:val="28"/>
          <w:szCs w:val="28"/>
          <w:lang w:eastAsia="ru-RU"/>
        </w:rPr>
        <w:t>төзімділігі</w:t>
      </w:r>
    </w:p>
    <w:p w:rsidR="00C5680C" w:rsidRPr="00C5680C" w:rsidRDefault="00C5680C" w:rsidP="00410A23">
      <w:pPr>
        <w:pStyle w:val="afb"/>
        <w:shd w:val="clear" w:color="auto" w:fill="FFFFFF"/>
        <w:spacing w:before="0" w:after="0"/>
        <w:ind w:firstLine="567"/>
        <w:jc w:val="both"/>
        <w:rPr>
          <w:b/>
          <w:bCs/>
          <w:sz w:val="28"/>
          <w:szCs w:val="28"/>
          <w:lang w:val="kk-KZ"/>
        </w:rPr>
      </w:pPr>
    </w:p>
    <w:p w:rsidR="00584907" w:rsidRDefault="00FF7964" w:rsidP="00410A23">
      <w:pPr>
        <w:pStyle w:val="afb"/>
        <w:shd w:val="clear" w:color="auto" w:fill="FFFFFF"/>
        <w:spacing w:before="0" w:after="0"/>
        <w:ind w:firstLine="567"/>
        <w:jc w:val="both"/>
        <w:rPr>
          <w:sz w:val="28"/>
          <w:szCs w:val="28"/>
          <w:lang w:val="kk-KZ"/>
        </w:rPr>
      </w:pPr>
      <w:r w:rsidRPr="00FF7964">
        <w:rPr>
          <w:sz w:val="28"/>
          <w:szCs w:val="28"/>
        </w:rPr>
        <w:t>Аурулар мен зиянкестерге төзімділік өсімдіктердің сәндік қасиеттерін сақтау үшін үлкен м</w:t>
      </w:r>
      <w:r w:rsidR="00411B75">
        <w:rPr>
          <w:sz w:val="28"/>
          <w:szCs w:val="28"/>
          <w:lang w:val="kk-KZ"/>
        </w:rPr>
        <w:t>әнге</w:t>
      </w:r>
      <w:r w:rsidRPr="00FF7964">
        <w:rPr>
          <w:sz w:val="28"/>
          <w:szCs w:val="28"/>
        </w:rPr>
        <w:t xml:space="preserve"> ие. Өсімдіктерді </w:t>
      </w:r>
      <w:r w:rsidR="003206CC">
        <w:rPr>
          <w:sz w:val="28"/>
          <w:szCs w:val="28"/>
        </w:rPr>
        <w:t>мәдени</w:t>
      </w:r>
      <w:r w:rsidR="00411B75">
        <w:rPr>
          <w:sz w:val="28"/>
          <w:szCs w:val="28"/>
          <w:lang w:val="kk-KZ"/>
        </w:rPr>
        <w:t xml:space="preserve"> </w:t>
      </w:r>
      <w:r w:rsidRPr="00FF7964">
        <w:rPr>
          <w:sz w:val="28"/>
          <w:szCs w:val="28"/>
        </w:rPr>
        <w:t>өсіру кезінде зиянкестер мен аурулардың жаппай зақымдану мүмкіндігін болдырмайтын жағдайлар жасалады. Де</w:t>
      </w:r>
      <w:r w:rsidR="003206CC">
        <w:rPr>
          <w:sz w:val="28"/>
          <w:szCs w:val="28"/>
        </w:rPr>
        <w:t>генмен, тіпті ең жақсы күтімді б</w:t>
      </w:r>
      <w:r w:rsidRPr="00FF7964">
        <w:rPr>
          <w:sz w:val="28"/>
          <w:szCs w:val="28"/>
        </w:rPr>
        <w:t xml:space="preserve">ақтарда да өсімдіктерге аурулар </w:t>
      </w:r>
      <w:r w:rsidR="00584907">
        <w:rPr>
          <w:sz w:val="28"/>
          <w:szCs w:val="28"/>
          <w:lang w:val="kk-KZ"/>
        </w:rPr>
        <w:t>және</w:t>
      </w:r>
      <w:r w:rsidRPr="00FF7964">
        <w:rPr>
          <w:sz w:val="28"/>
          <w:szCs w:val="28"/>
        </w:rPr>
        <w:t xml:space="preserve"> зиянкестер</w:t>
      </w:r>
      <w:r w:rsidR="00584907">
        <w:rPr>
          <w:sz w:val="28"/>
          <w:szCs w:val="28"/>
          <w:lang w:val="kk-KZ"/>
        </w:rPr>
        <w:t>мен зақымдану</w:t>
      </w:r>
      <w:r w:rsidRPr="00FF7964">
        <w:rPr>
          <w:sz w:val="28"/>
          <w:szCs w:val="28"/>
        </w:rPr>
        <w:t xml:space="preserve"> қаупі </w:t>
      </w:r>
      <w:r w:rsidR="00584907">
        <w:rPr>
          <w:sz w:val="28"/>
          <w:szCs w:val="28"/>
          <w:lang w:val="kk-KZ"/>
        </w:rPr>
        <w:t>болуы</w:t>
      </w:r>
      <w:r w:rsidRPr="00FF7964">
        <w:rPr>
          <w:sz w:val="28"/>
          <w:szCs w:val="28"/>
        </w:rPr>
        <w:t xml:space="preserve"> мүмкін.</w:t>
      </w:r>
      <w:r w:rsidR="00584907">
        <w:rPr>
          <w:sz w:val="28"/>
          <w:szCs w:val="28"/>
          <w:lang w:val="kk-KZ"/>
        </w:rPr>
        <w:t xml:space="preserve"> </w:t>
      </w:r>
    </w:p>
    <w:p w:rsidR="007B061A" w:rsidRPr="007B061A" w:rsidRDefault="00584907" w:rsidP="00410A23">
      <w:pPr>
        <w:pStyle w:val="afb"/>
        <w:shd w:val="clear" w:color="auto" w:fill="FFFFFF"/>
        <w:spacing w:before="0" w:after="0"/>
        <w:ind w:firstLine="567"/>
        <w:jc w:val="both"/>
        <w:rPr>
          <w:sz w:val="28"/>
          <w:szCs w:val="28"/>
          <w:lang w:val="kk-KZ"/>
        </w:rPr>
      </w:pPr>
      <w:r>
        <w:rPr>
          <w:sz w:val="28"/>
          <w:szCs w:val="28"/>
          <w:lang w:val="kk-KZ"/>
        </w:rPr>
        <w:t xml:space="preserve">Сарымсақ </w:t>
      </w:r>
      <w:r w:rsidR="007B061A">
        <w:rPr>
          <w:sz w:val="28"/>
          <w:szCs w:val="28"/>
        </w:rPr>
        <w:t>өнімділігі</w:t>
      </w:r>
      <w:r w:rsidR="007B061A" w:rsidRPr="007B061A">
        <w:rPr>
          <w:sz w:val="28"/>
          <w:szCs w:val="28"/>
        </w:rPr>
        <w:t xml:space="preserve"> </w:t>
      </w:r>
      <w:r w:rsidR="007B061A" w:rsidRPr="00FF7964">
        <w:rPr>
          <w:sz w:val="28"/>
          <w:szCs w:val="28"/>
        </w:rPr>
        <w:t>тұрақсызды</w:t>
      </w:r>
      <w:r>
        <w:rPr>
          <w:sz w:val="28"/>
          <w:szCs w:val="28"/>
          <w:lang w:val="kk-KZ"/>
        </w:rPr>
        <w:t xml:space="preserve">қ </w:t>
      </w:r>
      <w:r w:rsidR="007B061A" w:rsidRPr="00FF7964">
        <w:rPr>
          <w:sz w:val="28"/>
          <w:szCs w:val="28"/>
        </w:rPr>
        <w:t>факторларының</w:t>
      </w:r>
      <w:r w:rsidR="007B061A" w:rsidRPr="007B061A">
        <w:rPr>
          <w:sz w:val="28"/>
          <w:szCs w:val="28"/>
        </w:rPr>
        <w:t xml:space="preserve"> </w:t>
      </w:r>
      <w:r w:rsidR="007B061A" w:rsidRPr="00FF7964">
        <w:rPr>
          <w:sz w:val="28"/>
          <w:szCs w:val="28"/>
        </w:rPr>
        <w:t>бірі</w:t>
      </w:r>
      <w:r w:rsidR="007B061A" w:rsidRPr="007B061A">
        <w:rPr>
          <w:sz w:val="28"/>
          <w:szCs w:val="28"/>
        </w:rPr>
        <w:t xml:space="preserve">, </w:t>
      </w:r>
      <w:r w:rsidR="007B061A" w:rsidRPr="00FF7964">
        <w:rPr>
          <w:sz w:val="28"/>
          <w:szCs w:val="28"/>
        </w:rPr>
        <w:t>көптеген</w:t>
      </w:r>
      <w:r w:rsidR="007B061A" w:rsidRPr="007B061A">
        <w:rPr>
          <w:sz w:val="28"/>
          <w:szCs w:val="28"/>
        </w:rPr>
        <w:t xml:space="preserve"> </w:t>
      </w:r>
      <w:r w:rsidR="007B061A" w:rsidRPr="00FF7964">
        <w:rPr>
          <w:sz w:val="28"/>
          <w:szCs w:val="28"/>
        </w:rPr>
        <w:t>басқа</w:t>
      </w:r>
      <w:r w:rsidR="007B061A" w:rsidRPr="007B061A">
        <w:rPr>
          <w:sz w:val="28"/>
          <w:szCs w:val="28"/>
        </w:rPr>
        <w:t xml:space="preserve"> </w:t>
      </w:r>
      <w:r w:rsidR="007B061A" w:rsidRPr="00FF7964">
        <w:rPr>
          <w:sz w:val="28"/>
          <w:szCs w:val="28"/>
        </w:rPr>
        <w:t>көкөніс</w:t>
      </w:r>
      <w:r w:rsidR="007B061A" w:rsidRPr="007B061A">
        <w:rPr>
          <w:sz w:val="28"/>
          <w:szCs w:val="28"/>
        </w:rPr>
        <w:t xml:space="preserve"> </w:t>
      </w:r>
      <w:r w:rsidR="007B061A" w:rsidRPr="00FF7964">
        <w:rPr>
          <w:sz w:val="28"/>
          <w:szCs w:val="28"/>
        </w:rPr>
        <w:t>дақылдары</w:t>
      </w:r>
      <w:r w:rsidR="007B061A" w:rsidRPr="007B061A">
        <w:rPr>
          <w:sz w:val="28"/>
          <w:szCs w:val="28"/>
        </w:rPr>
        <w:t xml:space="preserve"> </w:t>
      </w:r>
      <w:r w:rsidR="007B061A" w:rsidRPr="00FF7964">
        <w:rPr>
          <w:sz w:val="28"/>
          <w:szCs w:val="28"/>
        </w:rPr>
        <w:t>сияқты</w:t>
      </w:r>
      <w:r w:rsidR="007B061A" w:rsidRPr="007B061A">
        <w:rPr>
          <w:sz w:val="28"/>
          <w:szCs w:val="28"/>
        </w:rPr>
        <w:t xml:space="preserve">, </w:t>
      </w:r>
      <w:r w:rsidR="007B061A" w:rsidRPr="00FF7964">
        <w:rPr>
          <w:sz w:val="28"/>
          <w:szCs w:val="28"/>
        </w:rPr>
        <w:t>саңырауқұлақ</w:t>
      </w:r>
      <w:r w:rsidR="007B061A" w:rsidRPr="007B061A">
        <w:rPr>
          <w:sz w:val="28"/>
          <w:szCs w:val="28"/>
        </w:rPr>
        <w:t xml:space="preserve"> </w:t>
      </w:r>
      <w:r w:rsidR="007B061A" w:rsidRPr="00FF7964">
        <w:rPr>
          <w:sz w:val="28"/>
          <w:szCs w:val="28"/>
        </w:rPr>
        <w:t>аурулары</w:t>
      </w:r>
      <w:r>
        <w:rPr>
          <w:sz w:val="28"/>
          <w:szCs w:val="28"/>
          <w:lang w:val="kk-KZ"/>
        </w:rPr>
        <w:t>мен</w:t>
      </w:r>
      <w:r w:rsidR="007B061A" w:rsidRPr="007B061A">
        <w:rPr>
          <w:sz w:val="28"/>
          <w:szCs w:val="28"/>
        </w:rPr>
        <w:t xml:space="preserve"> </w:t>
      </w:r>
      <w:r w:rsidR="007B061A" w:rsidRPr="00FF7964">
        <w:rPr>
          <w:sz w:val="28"/>
          <w:szCs w:val="28"/>
        </w:rPr>
        <w:t>зақымдануы</w:t>
      </w:r>
      <w:r>
        <w:rPr>
          <w:sz w:val="28"/>
          <w:szCs w:val="28"/>
          <w:lang w:val="kk-KZ"/>
        </w:rPr>
        <w:t xml:space="preserve">. </w:t>
      </w:r>
      <w:r w:rsidR="007B061A" w:rsidRPr="007B061A">
        <w:rPr>
          <w:sz w:val="28"/>
          <w:szCs w:val="28"/>
        </w:rPr>
        <w:t xml:space="preserve"> </w:t>
      </w:r>
      <w:r w:rsidR="007B061A" w:rsidRPr="003353B6">
        <w:rPr>
          <w:sz w:val="28"/>
          <w:szCs w:val="28"/>
          <w:lang w:val="kk-KZ"/>
        </w:rPr>
        <w:t xml:space="preserve">Дүниежүзілік ауыл шаруашылығы аурулар </w:t>
      </w:r>
      <w:r>
        <w:rPr>
          <w:sz w:val="28"/>
          <w:szCs w:val="28"/>
          <w:lang w:val="kk-KZ"/>
        </w:rPr>
        <w:t>және</w:t>
      </w:r>
      <w:r w:rsidR="007B061A" w:rsidRPr="003353B6">
        <w:rPr>
          <w:sz w:val="28"/>
          <w:szCs w:val="28"/>
          <w:lang w:val="kk-KZ"/>
        </w:rPr>
        <w:t xml:space="preserve"> зиянкестер</w:t>
      </w:r>
      <w:r>
        <w:rPr>
          <w:sz w:val="28"/>
          <w:szCs w:val="28"/>
          <w:lang w:val="kk-KZ"/>
        </w:rPr>
        <w:t>мен</w:t>
      </w:r>
      <w:r w:rsidR="007B061A" w:rsidRPr="003353B6">
        <w:rPr>
          <w:sz w:val="28"/>
          <w:szCs w:val="28"/>
          <w:lang w:val="kk-KZ"/>
        </w:rPr>
        <w:t xml:space="preserve"> зақымдануынан болатын шығындары орасан зор. </w:t>
      </w:r>
      <w:r w:rsidR="007B061A" w:rsidRPr="007B061A">
        <w:rPr>
          <w:sz w:val="28"/>
          <w:szCs w:val="28"/>
          <w:lang w:val="kk-KZ"/>
        </w:rPr>
        <w:t>Өсімдіктердің аурулары мен зиянкестері ауыл шаруашылығы дақылдар</w:t>
      </w:r>
      <w:r w:rsidR="007B061A">
        <w:rPr>
          <w:sz w:val="28"/>
          <w:szCs w:val="28"/>
          <w:lang w:val="kk-KZ"/>
        </w:rPr>
        <w:t xml:space="preserve">ының </w:t>
      </w:r>
      <w:r>
        <w:rPr>
          <w:sz w:val="28"/>
          <w:szCs w:val="28"/>
          <w:lang w:val="kk-KZ"/>
        </w:rPr>
        <w:t xml:space="preserve">өнімін </w:t>
      </w:r>
      <w:r w:rsidR="007B061A">
        <w:rPr>
          <w:sz w:val="28"/>
          <w:szCs w:val="28"/>
          <w:lang w:val="kk-KZ"/>
        </w:rPr>
        <w:t xml:space="preserve">шамамен 20-30% </w:t>
      </w:r>
      <w:r w:rsidR="007B061A" w:rsidRPr="007B061A">
        <w:rPr>
          <w:sz w:val="28"/>
          <w:szCs w:val="28"/>
          <w:lang w:val="kk-KZ"/>
        </w:rPr>
        <w:t xml:space="preserve"> </w:t>
      </w:r>
      <w:r>
        <w:rPr>
          <w:sz w:val="28"/>
          <w:szCs w:val="28"/>
          <w:lang w:val="kk-KZ"/>
        </w:rPr>
        <w:t>қысқартады</w:t>
      </w:r>
      <w:r w:rsidR="007B061A" w:rsidRPr="007B061A">
        <w:rPr>
          <w:sz w:val="28"/>
          <w:szCs w:val="28"/>
          <w:lang w:val="kk-KZ"/>
        </w:rPr>
        <w:t xml:space="preserve"> </w:t>
      </w:r>
      <w:r w:rsidR="007B061A">
        <w:rPr>
          <w:sz w:val="28"/>
          <w:szCs w:val="28"/>
          <w:lang w:val="kk-KZ"/>
        </w:rPr>
        <w:t xml:space="preserve"> </w:t>
      </w:r>
      <w:r w:rsidR="007B061A" w:rsidRPr="007B061A">
        <w:rPr>
          <w:sz w:val="28"/>
          <w:szCs w:val="28"/>
          <w:lang w:val="kk-KZ"/>
        </w:rPr>
        <w:t xml:space="preserve">[243]. </w:t>
      </w:r>
    </w:p>
    <w:p w:rsidR="00766578" w:rsidRPr="001411A1" w:rsidRDefault="00DA50CC" w:rsidP="00410A23">
      <w:pPr>
        <w:spacing w:after="0" w:line="240" w:lineRule="auto"/>
        <w:ind w:firstLine="567"/>
        <w:jc w:val="both"/>
        <w:outlineLvl w:val="0"/>
        <w:rPr>
          <w:rFonts w:ascii="Times New Roman" w:hAnsi="Times New Roman"/>
          <w:sz w:val="28"/>
          <w:szCs w:val="28"/>
          <w:lang w:val="kk-KZ"/>
        </w:rPr>
      </w:pPr>
      <w:r>
        <w:rPr>
          <w:rFonts w:ascii="Times New Roman" w:hAnsi="Times New Roman"/>
          <w:sz w:val="28"/>
          <w:szCs w:val="28"/>
          <w:lang w:val="kk-KZ"/>
        </w:rPr>
        <w:t>Қазіргі кезде</w:t>
      </w:r>
      <w:r w:rsidR="00FF7964" w:rsidRPr="007B061A">
        <w:rPr>
          <w:rFonts w:ascii="Times New Roman" w:hAnsi="Times New Roman"/>
          <w:sz w:val="28"/>
          <w:szCs w:val="28"/>
          <w:lang w:val="kk-KZ"/>
        </w:rPr>
        <w:t xml:space="preserve"> </w:t>
      </w:r>
      <w:r w:rsidR="00584907">
        <w:rPr>
          <w:rFonts w:ascii="Times New Roman" w:hAnsi="Times New Roman"/>
          <w:sz w:val="28"/>
          <w:szCs w:val="28"/>
          <w:lang w:val="kk-KZ"/>
        </w:rPr>
        <w:t>сарымсақ</w:t>
      </w:r>
      <w:r w:rsidR="00E15DEF" w:rsidRPr="007B061A">
        <w:rPr>
          <w:rFonts w:ascii="Times New Roman" w:hAnsi="Times New Roman"/>
          <w:sz w:val="28"/>
          <w:szCs w:val="28"/>
          <w:lang w:val="kk-KZ"/>
        </w:rPr>
        <w:t xml:space="preserve"> </w:t>
      </w:r>
      <w:r w:rsidR="00FF7964" w:rsidRPr="007B061A">
        <w:rPr>
          <w:rFonts w:ascii="Times New Roman" w:hAnsi="Times New Roman"/>
          <w:sz w:val="28"/>
          <w:szCs w:val="28"/>
          <w:lang w:val="kk-KZ"/>
        </w:rPr>
        <w:t xml:space="preserve"> фузари</w:t>
      </w:r>
      <w:r>
        <w:rPr>
          <w:rFonts w:ascii="Times New Roman" w:hAnsi="Times New Roman"/>
          <w:sz w:val="28"/>
          <w:szCs w:val="28"/>
          <w:lang w:val="kk-KZ"/>
        </w:rPr>
        <w:t>озы</w:t>
      </w:r>
      <w:r w:rsidR="00FF7964" w:rsidRPr="007B061A">
        <w:rPr>
          <w:rFonts w:ascii="Times New Roman" w:hAnsi="Times New Roman"/>
          <w:sz w:val="28"/>
          <w:szCs w:val="28"/>
          <w:lang w:val="kk-KZ"/>
        </w:rPr>
        <w:t xml:space="preserve">ның зияндылығы артып келеді, бұл өсімдік өнімділігінің күрт төмендеуінен және өнім сапасының нашарлауынан көрінеді. </w:t>
      </w:r>
      <w:r w:rsidR="00FF7964" w:rsidRPr="001411A1">
        <w:rPr>
          <w:rFonts w:ascii="Times New Roman" w:hAnsi="Times New Roman"/>
          <w:sz w:val="28"/>
          <w:szCs w:val="28"/>
          <w:lang w:val="kk-KZ"/>
        </w:rPr>
        <w:t>За</w:t>
      </w:r>
      <w:r w:rsidR="00584907">
        <w:rPr>
          <w:rFonts w:ascii="Times New Roman" w:hAnsi="Times New Roman"/>
          <w:sz w:val="28"/>
          <w:szCs w:val="28"/>
          <w:lang w:val="kk-KZ"/>
        </w:rPr>
        <w:t>қымдалған</w:t>
      </w:r>
      <w:r w:rsidR="00FF7964" w:rsidRPr="001411A1">
        <w:rPr>
          <w:rFonts w:ascii="Times New Roman" w:hAnsi="Times New Roman"/>
          <w:sz w:val="28"/>
          <w:szCs w:val="28"/>
          <w:lang w:val="kk-KZ"/>
        </w:rPr>
        <w:t xml:space="preserve"> өсімдіктердің саны 70% - ға жетуі мүмкін, бұл сақтау кезеңінде 17,8-ден 50% - ға дейін өнім шығынын тудырады. </w:t>
      </w:r>
      <w:r w:rsidR="007B061A" w:rsidRPr="001411A1">
        <w:rPr>
          <w:rFonts w:ascii="Times New Roman" w:hAnsi="Times New Roman"/>
          <w:sz w:val="28"/>
          <w:szCs w:val="28"/>
          <w:lang w:val="kk-KZ"/>
        </w:rPr>
        <w:t>Инфекция көзі</w:t>
      </w:r>
      <w:r w:rsidR="00584907">
        <w:rPr>
          <w:rFonts w:ascii="Times New Roman" w:hAnsi="Times New Roman"/>
          <w:sz w:val="28"/>
          <w:szCs w:val="28"/>
          <w:lang w:val="kk-KZ"/>
        </w:rPr>
        <w:t xml:space="preserve">не: </w:t>
      </w:r>
      <w:r w:rsidR="007B061A" w:rsidRPr="001411A1">
        <w:rPr>
          <w:rFonts w:ascii="Times New Roman" w:hAnsi="Times New Roman"/>
          <w:sz w:val="28"/>
          <w:szCs w:val="28"/>
          <w:lang w:val="kk-KZ"/>
        </w:rPr>
        <w:t xml:space="preserve">топырақ, отырғызу материалы және </w:t>
      </w:r>
      <w:r w:rsidR="00584907">
        <w:rPr>
          <w:rFonts w:ascii="Times New Roman" w:hAnsi="Times New Roman"/>
          <w:sz w:val="28"/>
          <w:szCs w:val="28"/>
          <w:lang w:val="kk-KZ"/>
        </w:rPr>
        <w:t xml:space="preserve">өсіп тұрған </w:t>
      </w:r>
      <w:r w:rsidR="007B061A" w:rsidRPr="001411A1">
        <w:rPr>
          <w:rFonts w:ascii="Times New Roman" w:hAnsi="Times New Roman"/>
          <w:sz w:val="28"/>
          <w:szCs w:val="28"/>
          <w:lang w:val="kk-KZ"/>
        </w:rPr>
        <w:t xml:space="preserve">өсімдіктер </w:t>
      </w:r>
      <w:r w:rsidR="00584907">
        <w:rPr>
          <w:rFonts w:ascii="Times New Roman" w:hAnsi="Times New Roman"/>
          <w:sz w:val="28"/>
          <w:szCs w:val="28"/>
          <w:lang w:val="kk-KZ"/>
        </w:rPr>
        <w:t xml:space="preserve">жатады. </w:t>
      </w:r>
    </w:p>
    <w:p w:rsidR="007B061A" w:rsidRPr="001411A1" w:rsidRDefault="007B061A" w:rsidP="00410A23">
      <w:pPr>
        <w:spacing w:after="0" w:line="240" w:lineRule="auto"/>
        <w:ind w:firstLine="567"/>
        <w:jc w:val="both"/>
        <w:outlineLvl w:val="0"/>
        <w:rPr>
          <w:rFonts w:ascii="Times New Roman" w:hAnsi="Times New Roman"/>
          <w:sz w:val="28"/>
          <w:szCs w:val="28"/>
          <w:lang w:val="kk-KZ"/>
        </w:rPr>
      </w:pPr>
      <w:r w:rsidRPr="001411A1">
        <w:rPr>
          <w:rFonts w:ascii="Times New Roman" w:hAnsi="Times New Roman"/>
          <w:sz w:val="28"/>
          <w:szCs w:val="28"/>
          <w:lang w:val="kk-KZ"/>
        </w:rPr>
        <w:t>Фузари</w:t>
      </w:r>
      <w:r w:rsidR="00D869B0">
        <w:rPr>
          <w:rFonts w:ascii="Times New Roman" w:hAnsi="Times New Roman"/>
          <w:sz w:val="28"/>
          <w:szCs w:val="28"/>
          <w:lang w:val="kk-KZ"/>
        </w:rPr>
        <w:t>оз</w:t>
      </w:r>
      <w:r w:rsidR="00584907">
        <w:rPr>
          <w:rFonts w:ascii="Times New Roman" w:hAnsi="Times New Roman"/>
          <w:sz w:val="28"/>
          <w:szCs w:val="28"/>
          <w:lang w:val="kk-KZ"/>
        </w:rPr>
        <w:t xml:space="preserve"> –</w:t>
      </w:r>
      <w:r w:rsidR="00D869B0">
        <w:rPr>
          <w:rFonts w:ascii="Times New Roman" w:hAnsi="Times New Roman"/>
          <w:sz w:val="28"/>
          <w:szCs w:val="28"/>
          <w:lang w:val="kk-KZ"/>
        </w:rPr>
        <w:t xml:space="preserve"> </w:t>
      </w:r>
      <w:r w:rsidRPr="001411A1">
        <w:rPr>
          <w:rFonts w:ascii="Times New Roman" w:hAnsi="Times New Roman"/>
          <w:sz w:val="28"/>
          <w:szCs w:val="28"/>
          <w:lang w:val="kk-KZ"/>
        </w:rPr>
        <w:t xml:space="preserve">мәдени және жабайы </w:t>
      </w:r>
      <w:r w:rsidR="00584907">
        <w:rPr>
          <w:rFonts w:ascii="Times New Roman" w:hAnsi="Times New Roman"/>
          <w:sz w:val="28"/>
          <w:szCs w:val="28"/>
          <w:lang w:val="kk-KZ"/>
        </w:rPr>
        <w:t xml:space="preserve">өсетін </w:t>
      </w:r>
      <w:r w:rsidRPr="001411A1">
        <w:rPr>
          <w:rFonts w:ascii="Times New Roman" w:hAnsi="Times New Roman"/>
          <w:sz w:val="28"/>
          <w:szCs w:val="28"/>
          <w:lang w:val="kk-KZ"/>
        </w:rPr>
        <w:t>өсімдіктер</w:t>
      </w:r>
      <w:r w:rsidR="00584907">
        <w:rPr>
          <w:rFonts w:ascii="Times New Roman" w:hAnsi="Times New Roman"/>
          <w:sz w:val="28"/>
          <w:szCs w:val="28"/>
          <w:lang w:val="kk-KZ"/>
        </w:rPr>
        <w:t xml:space="preserve">ді зақымдайтын </w:t>
      </w:r>
      <w:r w:rsidRPr="001411A1">
        <w:rPr>
          <w:rFonts w:ascii="Times New Roman" w:hAnsi="Times New Roman"/>
          <w:sz w:val="28"/>
          <w:szCs w:val="28"/>
          <w:lang w:val="kk-KZ"/>
        </w:rPr>
        <w:t xml:space="preserve">ауру. </w:t>
      </w:r>
      <w:r w:rsidR="00584907">
        <w:rPr>
          <w:rFonts w:ascii="Times New Roman" w:hAnsi="Times New Roman"/>
          <w:sz w:val="28"/>
          <w:szCs w:val="28"/>
          <w:lang w:val="kk-KZ"/>
        </w:rPr>
        <w:t>Сарымсақ та за</w:t>
      </w:r>
      <w:r w:rsidR="00794C25">
        <w:rPr>
          <w:rFonts w:ascii="Times New Roman" w:hAnsi="Times New Roman"/>
          <w:sz w:val="28"/>
          <w:szCs w:val="28"/>
          <w:lang w:val="kk-KZ"/>
        </w:rPr>
        <w:t xml:space="preserve">рдап шегеді. </w:t>
      </w:r>
      <w:r w:rsidRPr="001411A1">
        <w:rPr>
          <w:rFonts w:ascii="Times New Roman" w:hAnsi="Times New Roman"/>
          <w:sz w:val="28"/>
          <w:szCs w:val="28"/>
          <w:lang w:val="kk-KZ"/>
        </w:rPr>
        <w:t xml:space="preserve">Ауру </w:t>
      </w:r>
      <w:r w:rsidRPr="001411A1">
        <w:rPr>
          <w:rFonts w:ascii="Times New Roman" w:hAnsi="Times New Roman"/>
          <w:i/>
          <w:iCs/>
          <w:sz w:val="28"/>
          <w:szCs w:val="28"/>
          <w:lang w:val="kk-KZ"/>
        </w:rPr>
        <w:t>Fusarium</w:t>
      </w:r>
      <w:r w:rsidRPr="001411A1">
        <w:rPr>
          <w:rFonts w:ascii="Times New Roman" w:hAnsi="Times New Roman"/>
          <w:sz w:val="28"/>
          <w:szCs w:val="28"/>
          <w:lang w:val="kk-KZ"/>
        </w:rPr>
        <w:t xml:space="preserve"> тұқымдасының жетілмеген саңырауқұлақтарынан туындауы мүмкін. Фузари</w:t>
      </w:r>
      <w:r w:rsidR="00794C25">
        <w:rPr>
          <w:rFonts w:ascii="Times New Roman" w:hAnsi="Times New Roman"/>
          <w:sz w:val="28"/>
          <w:szCs w:val="28"/>
          <w:lang w:val="kk-KZ"/>
        </w:rPr>
        <w:t>оз</w:t>
      </w:r>
      <w:r w:rsidRPr="001411A1">
        <w:rPr>
          <w:rFonts w:ascii="Times New Roman" w:hAnsi="Times New Roman"/>
          <w:sz w:val="28"/>
          <w:szCs w:val="28"/>
          <w:lang w:val="kk-KZ"/>
        </w:rPr>
        <w:t xml:space="preserve"> қоздырғыштары адам ағзасы</w:t>
      </w:r>
      <w:r w:rsidR="00794C25">
        <w:rPr>
          <w:rFonts w:ascii="Times New Roman" w:hAnsi="Times New Roman"/>
          <w:sz w:val="28"/>
          <w:szCs w:val="28"/>
          <w:lang w:val="kk-KZ"/>
        </w:rPr>
        <w:t xml:space="preserve"> үшін </w:t>
      </w:r>
      <w:r w:rsidRPr="001411A1">
        <w:rPr>
          <w:rFonts w:ascii="Times New Roman" w:hAnsi="Times New Roman"/>
          <w:sz w:val="28"/>
          <w:szCs w:val="28"/>
          <w:lang w:val="kk-KZ"/>
        </w:rPr>
        <w:t>зиянды микотоксиндерді шығарады.</w:t>
      </w:r>
    </w:p>
    <w:p w:rsidR="00766578" w:rsidRDefault="00794C25" w:rsidP="00410A23">
      <w:pPr>
        <w:spacing w:after="0" w:line="240" w:lineRule="auto"/>
        <w:ind w:firstLine="567"/>
        <w:jc w:val="both"/>
        <w:outlineLvl w:val="0"/>
        <w:rPr>
          <w:rFonts w:ascii="Times New Roman" w:hAnsi="Times New Roman"/>
          <w:sz w:val="28"/>
          <w:szCs w:val="28"/>
          <w:lang w:val="kk-KZ"/>
        </w:rPr>
      </w:pPr>
      <w:r>
        <w:rPr>
          <w:rFonts w:ascii="Times New Roman" w:hAnsi="Times New Roman"/>
          <w:sz w:val="28"/>
          <w:szCs w:val="28"/>
          <w:lang w:val="kk-KZ"/>
        </w:rPr>
        <w:t>Сарымсақтағы</w:t>
      </w:r>
      <w:r w:rsidR="00CF0958" w:rsidRPr="001411A1">
        <w:rPr>
          <w:rFonts w:ascii="Times New Roman" w:hAnsi="Times New Roman"/>
          <w:sz w:val="28"/>
          <w:szCs w:val="28"/>
          <w:lang w:val="kk-KZ"/>
        </w:rPr>
        <w:t xml:space="preserve"> фузариозды</w:t>
      </w:r>
      <w:r>
        <w:rPr>
          <w:rFonts w:ascii="Times New Roman" w:hAnsi="Times New Roman"/>
          <w:sz w:val="28"/>
          <w:szCs w:val="28"/>
          <w:lang w:val="kk-KZ"/>
        </w:rPr>
        <w:t>қ солудың</w:t>
      </w:r>
      <w:r w:rsidR="00CF0958" w:rsidRPr="001411A1">
        <w:rPr>
          <w:rFonts w:ascii="Times New Roman" w:hAnsi="Times New Roman"/>
          <w:sz w:val="28"/>
          <w:szCs w:val="28"/>
          <w:lang w:val="kk-KZ"/>
        </w:rPr>
        <w:t xml:space="preserve"> алғашқы белгілері өсімдіктердің жас </w:t>
      </w:r>
      <w:r>
        <w:rPr>
          <w:rFonts w:ascii="Times New Roman" w:hAnsi="Times New Roman"/>
          <w:sz w:val="28"/>
          <w:szCs w:val="28"/>
          <w:lang w:val="kk-KZ"/>
        </w:rPr>
        <w:t xml:space="preserve">төбе </w:t>
      </w:r>
      <w:r w:rsidR="00CF0958" w:rsidRPr="001411A1">
        <w:rPr>
          <w:rFonts w:ascii="Times New Roman" w:hAnsi="Times New Roman"/>
          <w:sz w:val="28"/>
          <w:szCs w:val="28"/>
          <w:lang w:val="kk-KZ"/>
        </w:rPr>
        <w:t>жапырақтары сарғайып</w:t>
      </w:r>
      <w:r>
        <w:rPr>
          <w:rFonts w:ascii="Times New Roman" w:hAnsi="Times New Roman"/>
          <w:sz w:val="28"/>
          <w:szCs w:val="28"/>
          <w:lang w:val="kk-KZ"/>
        </w:rPr>
        <w:t xml:space="preserve"> және жойылған </w:t>
      </w:r>
      <w:r w:rsidR="00CF0958" w:rsidRPr="001411A1">
        <w:rPr>
          <w:rFonts w:ascii="Times New Roman" w:hAnsi="Times New Roman"/>
          <w:sz w:val="28"/>
          <w:szCs w:val="28"/>
          <w:lang w:val="kk-KZ"/>
        </w:rPr>
        <w:t xml:space="preserve">кезде </w:t>
      </w:r>
      <w:r>
        <w:rPr>
          <w:rFonts w:ascii="Times New Roman" w:hAnsi="Times New Roman"/>
          <w:sz w:val="28"/>
          <w:szCs w:val="28"/>
          <w:lang w:val="kk-KZ"/>
        </w:rPr>
        <w:t>көрінеді</w:t>
      </w:r>
      <w:r w:rsidR="00CF0958" w:rsidRPr="001411A1">
        <w:rPr>
          <w:rFonts w:ascii="Times New Roman" w:hAnsi="Times New Roman"/>
          <w:sz w:val="28"/>
          <w:szCs w:val="28"/>
          <w:lang w:val="kk-KZ"/>
        </w:rPr>
        <w:t>.</w:t>
      </w:r>
      <w:r w:rsidR="00CF0958">
        <w:rPr>
          <w:rFonts w:ascii="Times New Roman" w:hAnsi="Times New Roman"/>
          <w:sz w:val="28"/>
          <w:szCs w:val="28"/>
          <w:lang w:val="kk-KZ"/>
        </w:rPr>
        <w:t xml:space="preserve"> </w:t>
      </w:r>
      <w:r w:rsidR="00B17C92" w:rsidRPr="00CF0958">
        <w:rPr>
          <w:rFonts w:ascii="Times New Roman" w:hAnsi="Times New Roman"/>
          <w:sz w:val="28"/>
          <w:szCs w:val="28"/>
          <w:lang w:val="kk-KZ"/>
        </w:rPr>
        <w:t xml:space="preserve">Әдетте </w:t>
      </w:r>
      <w:r>
        <w:rPr>
          <w:rFonts w:ascii="Times New Roman" w:hAnsi="Times New Roman"/>
          <w:sz w:val="28"/>
          <w:szCs w:val="28"/>
          <w:lang w:val="kk-KZ"/>
        </w:rPr>
        <w:t>сарымсақ</w:t>
      </w:r>
      <w:r w:rsidR="00E15DEF" w:rsidRPr="00CF0958">
        <w:rPr>
          <w:rFonts w:ascii="Times New Roman" w:hAnsi="Times New Roman"/>
          <w:sz w:val="28"/>
          <w:szCs w:val="28"/>
          <w:lang w:val="kk-KZ"/>
        </w:rPr>
        <w:t xml:space="preserve"> </w:t>
      </w:r>
      <w:r w:rsidR="00B17C92" w:rsidRPr="00CF0958">
        <w:rPr>
          <w:rFonts w:ascii="Times New Roman" w:hAnsi="Times New Roman"/>
          <w:sz w:val="28"/>
          <w:szCs w:val="28"/>
          <w:lang w:val="kk-KZ"/>
        </w:rPr>
        <w:t xml:space="preserve"> өсімді</w:t>
      </w:r>
      <w:r>
        <w:rPr>
          <w:rFonts w:ascii="Times New Roman" w:hAnsi="Times New Roman"/>
          <w:sz w:val="28"/>
          <w:szCs w:val="28"/>
          <w:lang w:val="kk-KZ"/>
        </w:rPr>
        <w:t>гі</w:t>
      </w:r>
      <w:r w:rsidR="00B17C92" w:rsidRPr="00CF0958">
        <w:rPr>
          <w:rFonts w:ascii="Times New Roman" w:hAnsi="Times New Roman"/>
          <w:sz w:val="28"/>
          <w:szCs w:val="28"/>
          <w:lang w:val="kk-KZ"/>
        </w:rPr>
        <w:t xml:space="preserve"> </w:t>
      </w:r>
      <w:r>
        <w:rPr>
          <w:rFonts w:ascii="Times New Roman" w:hAnsi="Times New Roman"/>
          <w:sz w:val="28"/>
          <w:szCs w:val="28"/>
          <w:lang w:val="kk-KZ"/>
        </w:rPr>
        <w:t>қ</w:t>
      </w:r>
      <w:r w:rsidRPr="00CF0958">
        <w:rPr>
          <w:rFonts w:ascii="Times New Roman" w:hAnsi="Times New Roman"/>
          <w:sz w:val="28"/>
          <w:szCs w:val="28"/>
          <w:lang w:val="kk-KZ"/>
        </w:rPr>
        <w:t>оздырғыш</w:t>
      </w:r>
      <w:r>
        <w:rPr>
          <w:rFonts w:ascii="Times New Roman" w:hAnsi="Times New Roman"/>
          <w:sz w:val="28"/>
          <w:szCs w:val="28"/>
          <w:lang w:val="kk-KZ"/>
        </w:rPr>
        <w:t xml:space="preserve">тармен </w:t>
      </w:r>
      <w:r w:rsidR="00B17C92" w:rsidRPr="001C3B6F">
        <w:rPr>
          <w:rFonts w:ascii="Times New Roman" w:hAnsi="Times New Roman"/>
          <w:sz w:val="28"/>
          <w:szCs w:val="28"/>
          <w:lang w:val="kk-KZ"/>
        </w:rPr>
        <w:t>түбі</w:t>
      </w:r>
      <w:r w:rsidRPr="001C3B6F">
        <w:rPr>
          <w:rFonts w:ascii="Times New Roman" w:hAnsi="Times New Roman"/>
          <w:sz w:val="28"/>
          <w:szCs w:val="28"/>
          <w:lang w:val="kk-KZ"/>
        </w:rPr>
        <w:t>р</w:t>
      </w:r>
      <w:r w:rsidR="001C3B6F" w:rsidRPr="001C3B6F">
        <w:rPr>
          <w:rFonts w:ascii="Times New Roman" w:hAnsi="Times New Roman"/>
          <w:sz w:val="28"/>
          <w:szCs w:val="28"/>
          <w:lang w:val="kk-KZ"/>
        </w:rPr>
        <w:t>інен</w:t>
      </w:r>
      <w:r w:rsidR="00B17C92" w:rsidRPr="001C3B6F">
        <w:rPr>
          <w:rFonts w:ascii="Times New Roman" w:hAnsi="Times New Roman"/>
          <w:sz w:val="28"/>
          <w:szCs w:val="28"/>
          <w:lang w:val="kk-KZ"/>
        </w:rPr>
        <w:t xml:space="preserve"> </w:t>
      </w:r>
      <w:r w:rsidRPr="001C3B6F">
        <w:rPr>
          <w:rFonts w:ascii="Times New Roman" w:hAnsi="Times New Roman"/>
          <w:sz w:val="28"/>
          <w:szCs w:val="28"/>
          <w:lang w:val="kk-KZ"/>
        </w:rPr>
        <w:t>зақымдала бастайды</w:t>
      </w:r>
      <w:r w:rsidR="00B17C92" w:rsidRPr="001C3B6F">
        <w:rPr>
          <w:rFonts w:ascii="Times New Roman" w:hAnsi="Times New Roman"/>
          <w:sz w:val="28"/>
          <w:szCs w:val="28"/>
          <w:lang w:val="kk-KZ"/>
        </w:rPr>
        <w:t xml:space="preserve">, саңырауқұлақ инфекциясы тамырларға еніп, тамыр жүйесінде қайтымсыз өзгерістер тудырады. </w:t>
      </w:r>
      <w:r w:rsidRPr="001C3B6F">
        <w:rPr>
          <w:rFonts w:ascii="Times New Roman" w:hAnsi="Times New Roman"/>
          <w:sz w:val="28"/>
          <w:szCs w:val="28"/>
          <w:lang w:val="kk-KZ"/>
        </w:rPr>
        <w:t xml:space="preserve">Түбір </w:t>
      </w:r>
      <w:r w:rsidR="00B17C92" w:rsidRPr="001C3B6F">
        <w:rPr>
          <w:rFonts w:ascii="Times New Roman" w:hAnsi="Times New Roman"/>
          <w:sz w:val="28"/>
          <w:szCs w:val="28"/>
          <w:lang w:val="kk-KZ"/>
        </w:rPr>
        <w:t>айма</w:t>
      </w:r>
      <w:r w:rsidRPr="001C3B6F">
        <w:rPr>
          <w:rFonts w:ascii="Times New Roman" w:hAnsi="Times New Roman"/>
          <w:sz w:val="28"/>
          <w:szCs w:val="28"/>
          <w:lang w:val="kk-KZ"/>
        </w:rPr>
        <w:t xml:space="preserve">ғындағы </w:t>
      </w:r>
      <w:r w:rsidR="004A0269" w:rsidRPr="001C3B6F">
        <w:rPr>
          <w:rFonts w:ascii="Times New Roman" w:hAnsi="Times New Roman"/>
          <w:sz w:val="28"/>
          <w:szCs w:val="28"/>
          <w:lang w:val="kk-KZ"/>
        </w:rPr>
        <w:t>жуа</w:t>
      </w:r>
      <w:r w:rsidRPr="001C3B6F">
        <w:rPr>
          <w:rFonts w:ascii="Times New Roman" w:hAnsi="Times New Roman"/>
          <w:sz w:val="28"/>
          <w:szCs w:val="28"/>
          <w:lang w:val="kk-KZ"/>
        </w:rPr>
        <w:t>шықтар</w:t>
      </w:r>
      <w:r w:rsidR="004A0269" w:rsidRPr="001C3B6F">
        <w:rPr>
          <w:rFonts w:ascii="Times New Roman" w:hAnsi="Times New Roman"/>
          <w:sz w:val="28"/>
          <w:szCs w:val="28"/>
          <w:lang w:val="kk-KZ"/>
        </w:rPr>
        <w:t>да</w:t>
      </w:r>
      <w:r w:rsidR="00B17C92" w:rsidRPr="001411A1">
        <w:rPr>
          <w:rFonts w:ascii="Times New Roman" w:hAnsi="Times New Roman"/>
          <w:sz w:val="28"/>
          <w:szCs w:val="28"/>
          <w:lang w:val="kk-KZ"/>
        </w:rPr>
        <w:t xml:space="preserve"> </w:t>
      </w:r>
      <w:r w:rsidR="001C3B6F" w:rsidRPr="001411A1">
        <w:rPr>
          <w:rFonts w:ascii="Times New Roman" w:hAnsi="Times New Roman"/>
          <w:sz w:val="28"/>
          <w:szCs w:val="28"/>
          <w:lang w:val="kk-KZ"/>
        </w:rPr>
        <w:t xml:space="preserve">көзге көрінетін спородохиямен </w:t>
      </w:r>
      <w:r w:rsidR="001C3B6F">
        <w:rPr>
          <w:rFonts w:ascii="Times New Roman" w:hAnsi="Times New Roman"/>
          <w:sz w:val="28"/>
          <w:szCs w:val="28"/>
          <w:lang w:val="kk-KZ"/>
        </w:rPr>
        <w:t xml:space="preserve">бірге: </w:t>
      </w:r>
      <w:r w:rsidR="00B17C92" w:rsidRPr="001411A1">
        <w:rPr>
          <w:rFonts w:ascii="Times New Roman" w:hAnsi="Times New Roman"/>
          <w:sz w:val="28"/>
          <w:szCs w:val="28"/>
          <w:lang w:val="kk-KZ"/>
        </w:rPr>
        <w:t xml:space="preserve">ақ, кейде қызғылт немесе сары түсті мицелийдің </w:t>
      </w:r>
      <w:r w:rsidR="001C3B6F">
        <w:rPr>
          <w:rFonts w:ascii="Times New Roman" w:hAnsi="Times New Roman"/>
          <w:sz w:val="28"/>
          <w:szCs w:val="28"/>
          <w:lang w:val="kk-KZ"/>
        </w:rPr>
        <w:t xml:space="preserve">жабыны </w:t>
      </w:r>
      <w:r w:rsidR="00B17C92" w:rsidRPr="001411A1">
        <w:rPr>
          <w:rFonts w:ascii="Times New Roman" w:hAnsi="Times New Roman"/>
          <w:sz w:val="28"/>
          <w:szCs w:val="28"/>
          <w:lang w:val="kk-KZ"/>
        </w:rPr>
        <w:t>өседі, (</w:t>
      </w:r>
      <w:r w:rsidR="00EA6201">
        <w:rPr>
          <w:rFonts w:ascii="Times New Roman" w:hAnsi="Times New Roman"/>
          <w:sz w:val="28"/>
          <w:szCs w:val="28"/>
          <w:lang w:val="kk-KZ"/>
        </w:rPr>
        <w:t>2</w:t>
      </w:r>
      <w:r w:rsidR="00B17C92" w:rsidRPr="001411A1">
        <w:rPr>
          <w:rFonts w:ascii="Times New Roman" w:hAnsi="Times New Roman"/>
          <w:sz w:val="28"/>
          <w:szCs w:val="28"/>
          <w:lang w:val="kk-KZ"/>
        </w:rPr>
        <w:t xml:space="preserve">1-сурет). </w:t>
      </w:r>
      <w:r w:rsidR="00B17C92" w:rsidRPr="00794C25">
        <w:rPr>
          <w:rFonts w:ascii="Times New Roman" w:hAnsi="Times New Roman"/>
          <w:sz w:val="28"/>
          <w:szCs w:val="28"/>
          <w:lang w:val="kk-KZ"/>
        </w:rPr>
        <w:t>Олардың белсенділік дәрежесі химиялық-климаттық жағдайлармен анықталады.</w:t>
      </w:r>
    </w:p>
    <w:p w:rsidR="00945834" w:rsidRDefault="00EE6F53" w:rsidP="00410A23">
      <w:pPr>
        <w:spacing w:after="0" w:line="240" w:lineRule="auto"/>
        <w:ind w:firstLine="567"/>
        <w:jc w:val="both"/>
        <w:outlineLvl w:val="0"/>
        <w:rPr>
          <w:lang w:val="kk-KZ"/>
        </w:rPr>
      </w:pPr>
      <w:r w:rsidRPr="00107236">
        <w:rPr>
          <w:rFonts w:ascii="Times New Roman" w:hAnsi="Times New Roman"/>
          <w:sz w:val="28"/>
          <w:szCs w:val="28"/>
          <w:lang w:val="kk-KZ"/>
        </w:rPr>
        <w:t>Жуа т</w:t>
      </w:r>
      <w:r>
        <w:rPr>
          <w:rFonts w:ascii="Times New Roman" w:hAnsi="Times New Roman"/>
          <w:sz w:val="28"/>
          <w:szCs w:val="28"/>
          <w:lang w:val="kk-KZ"/>
        </w:rPr>
        <w:t xml:space="preserve">ісшелеріне </w:t>
      </w:r>
      <w:r w:rsidRPr="00107236">
        <w:rPr>
          <w:rFonts w:ascii="Times New Roman" w:hAnsi="Times New Roman"/>
          <w:sz w:val="28"/>
          <w:szCs w:val="28"/>
          <w:lang w:val="kk-KZ"/>
        </w:rPr>
        <w:t xml:space="preserve">ауру </w:t>
      </w:r>
      <w:r>
        <w:rPr>
          <w:rFonts w:ascii="Times New Roman" w:hAnsi="Times New Roman"/>
          <w:sz w:val="28"/>
          <w:szCs w:val="28"/>
          <w:lang w:val="kk-KZ"/>
        </w:rPr>
        <w:t xml:space="preserve">шірік </w:t>
      </w:r>
      <w:r w:rsidRPr="00107236">
        <w:rPr>
          <w:rFonts w:ascii="Times New Roman" w:hAnsi="Times New Roman"/>
          <w:sz w:val="28"/>
          <w:szCs w:val="28"/>
          <w:lang w:val="kk-KZ"/>
        </w:rPr>
        <w:t>дақтар түрінде, алдымен кішкентай нүктелер немесе жаралар түрінде көрінеді, содан кейін сақтау кезінде мицелий өсе</w:t>
      </w:r>
      <w:r>
        <w:rPr>
          <w:rFonts w:ascii="Times New Roman" w:hAnsi="Times New Roman"/>
          <w:sz w:val="28"/>
          <w:szCs w:val="28"/>
          <w:lang w:val="kk-KZ"/>
        </w:rPr>
        <w:t xml:space="preserve"> келе</w:t>
      </w:r>
      <w:r w:rsidRPr="00107236">
        <w:rPr>
          <w:rFonts w:ascii="Times New Roman" w:hAnsi="Times New Roman"/>
          <w:sz w:val="28"/>
          <w:szCs w:val="28"/>
          <w:lang w:val="kk-KZ"/>
        </w:rPr>
        <w:t>, дақтар үлкейіп, бүкіл т</w:t>
      </w:r>
      <w:r>
        <w:rPr>
          <w:rFonts w:ascii="Times New Roman" w:hAnsi="Times New Roman"/>
          <w:sz w:val="28"/>
          <w:szCs w:val="28"/>
          <w:lang w:val="kk-KZ"/>
        </w:rPr>
        <w:t>ісшеге</w:t>
      </w:r>
      <w:r w:rsidRPr="00107236">
        <w:rPr>
          <w:rFonts w:ascii="Times New Roman" w:hAnsi="Times New Roman"/>
          <w:sz w:val="28"/>
          <w:szCs w:val="28"/>
          <w:lang w:val="kk-KZ"/>
        </w:rPr>
        <w:t xml:space="preserve"> таралады. Вегетация кезінде </w:t>
      </w:r>
      <w:r>
        <w:rPr>
          <w:rFonts w:ascii="Times New Roman" w:hAnsi="Times New Roman"/>
          <w:sz w:val="28"/>
          <w:szCs w:val="28"/>
          <w:lang w:val="kk-KZ"/>
        </w:rPr>
        <w:t xml:space="preserve">сарымсақтағы </w:t>
      </w:r>
      <w:r w:rsidRPr="00107236">
        <w:rPr>
          <w:rFonts w:ascii="Times New Roman" w:hAnsi="Times New Roman"/>
          <w:sz w:val="28"/>
          <w:szCs w:val="28"/>
          <w:lang w:val="kk-KZ"/>
        </w:rPr>
        <w:t xml:space="preserve"> фузари</w:t>
      </w:r>
      <w:r>
        <w:rPr>
          <w:rFonts w:ascii="Times New Roman" w:hAnsi="Times New Roman"/>
          <w:sz w:val="28"/>
          <w:szCs w:val="28"/>
          <w:lang w:val="kk-KZ"/>
        </w:rPr>
        <w:t xml:space="preserve">оздың </w:t>
      </w:r>
      <w:r w:rsidRPr="00107236">
        <w:rPr>
          <w:rFonts w:ascii="Times New Roman" w:hAnsi="Times New Roman"/>
          <w:sz w:val="28"/>
          <w:szCs w:val="28"/>
          <w:lang w:val="kk-KZ"/>
        </w:rPr>
        <w:t xml:space="preserve">таралуы  </w:t>
      </w:r>
      <w:r>
        <w:rPr>
          <w:rFonts w:ascii="Times New Roman" w:hAnsi="Times New Roman"/>
          <w:sz w:val="28"/>
          <w:szCs w:val="28"/>
          <w:lang w:val="kk-KZ"/>
        </w:rPr>
        <w:t xml:space="preserve">көзбен </w:t>
      </w:r>
      <w:r w:rsidRPr="00107236">
        <w:rPr>
          <w:rFonts w:ascii="Times New Roman" w:hAnsi="Times New Roman"/>
          <w:sz w:val="28"/>
          <w:szCs w:val="28"/>
          <w:lang w:val="kk-KZ"/>
        </w:rPr>
        <w:t>анықталды (</w:t>
      </w:r>
      <w:r>
        <w:rPr>
          <w:rFonts w:ascii="Times New Roman" w:hAnsi="Times New Roman"/>
          <w:sz w:val="28"/>
          <w:szCs w:val="28"/>
          <w:lang w:val="kk-KZ"/>
        </w:rPr>
        <w:t xml:space="preserve">22-ші сурет, </w:t>
      </w:r>
      <w:r w:rsidRPr="00107236">
        <w:rPr>
          <w:rFonts w:ascii="Times New Roman" w:hAnsi="Times New Roman"/>
          <w:sz w:val="28"/>
          <w:szCs w:val="28"/>
          <w:lang w:val="kk-KZ"/>
        </w:rPr>
        <w:t>2</w:t>
      </w:r>
      <w:r>
        <w:rPr>
          <w:rFonts w:ascii="Times New Roman" w:hAnsi="Times New Roman"/>
          <w:sz w:val="28"/>
          <w:szCs w:val="28"/>
          <w:lang w:val="kk-KZ"/>
        </w:rPr>
        <w:t>2</w:t>
      </w:r>
      <w:r w:rsidRPr="00107236">
        <w:rPr>
          <w:rFonts w:ascii="Times New Roman" w:hAnsi="Times New Roman"/>
          <w:sz w:val="28"/>
          <w:szCs w:val="28"/>
          <w:lang w:val="kk-KZ"/>
        </w:rPr>
        <w:t>-</w:t>
      </w:r>
      <w:r>
        <w:rPr>
          <w:rFonts w:ascii="Times New Roman" w:hAnsi="Times New Roman"/>
          <w:sz w:val="28"/>
          <w:szCs w:val="28"/>
          <w:lang w:val="kk-KZ"/>
        </w:rPr>
        <w:t xml:space="preserve">ші </w:t>
      </w:r>
      <w:r w:rsidRPr="00107236">
        <w:rPr>
          <w:rFonts w:ascii="Times New Roman" w:hAnsi="Times New Roman"/>
          <w:sz w:val="28"/>
          <w:szCs w:val="28"/>
          <w:lang w:val="kk-KZ"/>
        </w:rPr>
        <w:t>кесте).</w:t>
      </w:r>
    </w:p>
    <w:tbl>
      <w:tblPr>
        <w:tblW w:w="0" w:type="auto"/>
        <w:tblLook w:val="04A0" w:firstRow="1" w:lastRow="0" w:firstColumn="1" w:lastColumn="0" w:noHBand="0" w:noVBand="1"/>
      </w:tblPr>
      <w:tblGrid>
        <w:gridCol w:w="4785"/>
        <w:gridCol w:w="4785"/>
      </w:tblGrid>
      <w:tr w:rsidR="00945834" w:rsidRPr="00242919" w:rsidTr="00EE6F53">
        <w:tc>
          <w:tcPr>
            <w:tcW w:w="4785" w:type="dxa"/>
            <w:shd w:val="clear" w:color="auto" w:fill="auto"/>
          </w:tcPr>
          <w:p w:rsidR="00945834" w:rsidRPr="00242919" w:rsidRDefault="00D52474" w:rsidP="00EE6F53">
            <w:pPr>
              <w:spacing w:after="0" w:line="240" w:lineRule="auto"/>
              <w:jc w:val="both"/>
              <w:outlineLvl w:val="0"/>
              <w:rPr>
                <w:lang w:val="kk-KZ"/>
              </w:rPr>
            </w:pPr>
            <w:r>
              <w:rPr>
                <w:noProof/>
                <w:lang w:eastAsia="ru-RU"/>
              </w:rPr>
              <w:lastRenderedPageBreak/>
              <w:drawing>
                <wp:inline distT="0" distB="0" distL="0" distR="0">
                  <wp:extent cx="2894965" cy="2056765"/>
                  <wp:effectExtent l="0" t="0" r="63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4965" cy="2056765"/>
                          </a:xfrm>
                          <a:prstGeom prst="rect">
                            <a:avLst/>
                          </a:prstGeom>
                          <a:noFill/>
                        </pic:spPr>
                      </pic:pic>
                    </a:graphicData>
                  </a:graphic>
                </wp:inline>
              </w:drawing>
            </w:r>
          </w:p>
        </w:tc>
        <w:tc>
          <w:tcPr>
            <w:tcW w:w="4785" w:type="dxa"/>
            <w:shd w:val="clear" w:color="auto" w:fill="auto"/>
          </w:tcPr>
          <w:p w:rsidR="00945834" w:rsidRPr="00242919" w:rsidRDefault="00D52474" w:rsidP="00EE6F53">
            <w:pPr>
              <w:spacing w:after="0" w:line="240" w:lineRule="auto"/>
              <w:ind w:firstLine="33"/>
              <w:jc w:val="both"/>
              <w:outlineLvl w:val="0"/>
              <w:rPr>
                <w:lang w:val="kk-KZ"/>
              </w:rPr>
            </w:pPr>
            <w:r>
              <w:rPr>
                <w:noProof/>
                <w:lang w:eastAsia="ru-RU"/>
              </w:rPr>
              <w:drawing>
                <wp:inline distT="0" distB="0" distL="0" distR="0">
                  <wp:extent cx="2900680" cy="2080895"/>
                  <wp:effectExtent l="0" t="0" r="0" b="0"/>
                  <wp:docPr id="76" name="Рисунок 5" descr="D:\загрузки\3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загрузки\327-3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0680" cy="2080895"/>
                          </a:xfrm>
                          <a:prstGeom prst="rect">
                            <a:avLst/>
                          </a:prstGeom>
                          <a:noFill/>
                          <a:ln>
                            <a:noFill/>
                          </a:ln>
                        </pic:spPr>
                      </pic:pic>
                    </a:graphicData>
                  </a:graphic>
                </wp:inline>
              </w:drawing>
            </w:r>
          </w:p>
        </w:tc>
      </w:tr>
      <w:tr w:rsidR="00945834" w:rsidRPr="00242919" w:rsidTr="00EE6F53">
        <w:tc>
          <w:tcPr>
            <w:tcW w:w="4785" w:type="dxa"/>
            <w:shd w:val="clear" w:color="auto" w:fill="auto"/>
          </w:tcPr>
          <w:p w:rsidR="00945834" w:rsidRPr="00242919" w:rsidRDefault="00945834" w:rsidP="00410A23">
            <w:pPr>
              <w:spacing w:after="0" w:line="240" w:lineRule="auto"/>
              <w:ind w:firstLine="567"/>
              <w:jc w:val="center"/>
              <w:outlineLvl w:val="0"/>
              <w:rPr>
                <w:lang w:val="kk-KZ"/>
              </w:rPr>
            </w:pPr>
            <w:r w:rsidRPr="00242919">
              <w:rPr>
                <w:rFonts w:ascii="Times New Roman" w:hAnsi="Times New Roman"/>
                <w:sz w:val="28"/>
                <w:szCs w:val="28"/>
              </w:rPr>
              <w:t>а</w:t>
            </w:r>
          </w:p>
        </w:tc>
        <w:tc>
          <w:tcPr>
            <w:tcW w:w="4785" w:type="dxa"/>
            <w:shd w:val="clear" w:color="auto" w:fill="auto"/>
          </w:tcPr>
          <w:p w:rsidR="00945834" w:rsidRPr="00242919" w:rsidRDefault="00945834" w:rsidP="00EE6F53">
            <w:pPr>
              <w:spacing w:after="0" w:line="240" w:lineRule="auto"/>
              <w:ind w:firstLine="33"/>
              <w:jc w:val="center"/>
              <w:outlineLvl w:val="0"/>
              <w:rPr>
                <w:lang w:val="kk-KZ"/>
              </w:rPr>
            </w:pPr>
            <w:r w:rsidRPr="00242919">
              <w:rPr>
                <w:rFonts w:ascii="Times New Roman" w:hAnsi="Times New Roman"/>
                <w:sz w:val="28"/>
                <w:szCs w:val="28"/>
              </w:rPr>
              <w:t>б</w:t>
            </w:r>
          </w:p>
        </w:tc>
      </w:tr>
    </w:tbl>
    <w:p w:rsidR="00945834" w:rsidRPr="00794C25" w:rsidRDefault="00945834" w:rsidP="00410A23">
      <w:pPr>
        <w:spacing w:after="0" w:line="240" w:lineRule="auto"/>
        <w:ind w:firstLine="567"/>
        <w:jc w:val="center"/>
        <w:outlineLvl w:val="0"/>
        <w:rPr>
          <w:lang w:val="kk-KZ"/>
        </w:rPr>
      </w:pPr>
    </w:p>
    <w:p w:rsidR="009A1572" w:rsidRDefault="001C3B6F" w:rsidP="000C6717">
      <w:pPr>
        <w:spacing w:after="0" w:line="240" w:lineRule="auto"/>
        <w:ind w:firstLine="567"/>
        <w:outlineLvl w:val="0"/>
        <w:rPr>
          <w:rFonts w:ascii="Times New Roman" w:hAnsi="Times New Roman"/>
          <w:sz w:val="28"/>
          <w:szCs w:val="28"/>
          <w:lang w:val="kk-KZ"/>
        </w:rPr>
      </w:pPr>
      <w:r>
        <w:rPr>
          <w:rFonts w:ascii="Times New Roman" w:hAnsi="Times New Roman"/>
          <w:sz w:val="28"/>
          <w:szCs w:val="28"/>
          <w:lang w:val="kk-KZ"/>
        </w:rPr>
        <w:t xml:space="preserve">Сурет </w:t>
      </w:r>
      <w:r w:rsidR="00EA6201">
        <w:rPr>
          <w:rFonts w:ascii="Times New Roman" w:hAnsi="Times New Roman"/>
          <w:sz w:val="28"/>
          <w:szCs w:val="28"/>
          <w:lang w:val="kk-KZ"/>
        </w:rPr>
        <w:t>2</w:t>
      </w:r>
      <w:r>
        <w:rPr>
          <w:rFonts w:ascii="Times New Roman" w:hAnsi="Times New Roman"/>
          <w:sz w:val="28"/>
          <w:szCs w:val="28"/>
          <w:lang w:val="kk-KZ"/>
        </w:rPr>
        <w:t xml:space="preserve">1 – </w:t>
      </w:r>
      <w:r w:rsidR="00B17C92" w:rsidRPr="00CF0958">
        <w:rPr>
          <w:rFonts w:ascii="Times New Roman" w:hAnsi="Times New Roman"/>
          <w:sz w:val="28"/>
          <w:szCs w:val="28"/>
          <w:lang w:val="kk-KZ"/>
        </w:rPr>
        <w:t>Фузари</w:t>
      </w:r>
      <w:r w:rsidR="00B33F6B">
        <w:rPr>
          <w:rFonts w:ascii="Times New Roman" w:hAnsi="Times New Roman"/>
          <w:sz w:val="28"/>
          <w:szCs w:val="28"/>
          <w:lang w:val="kk-KZ"/>
        </w:rPr>
        <w:t>оздың</w:t>
      </w:r>
      <w:r w:rsidR="00B17C92" w:rsidRPr="00CF0958">
        <w:rPr>
          <w:rFonts w:ascii="Times New Roman" w:hAnsi="Times New Roman"/>
          <w:sz w:val="28"/>
          <w:szCs w:val="28"/>
          <w:lang w:val="kk-KZ"/>
        </w:rPr>
        <w:t xml:space="preserve"> дамуы.</w:t>
      </w:r>
      <w:r w:rsidR="00B33F6B">
        <w:rPr>
          <w:rFonts w:ascii="Times New Roman" w:hAnsi="Times New Roman"/>
          <w:sz w:val="28"/>
          <w:szCs w:val="28"/>
          <w:lang w:val="kk-KZ"/>
        </w:rPr>
        <w:t xml:space="preserve"> </w:t>
      </w:r>
      <w:r w:rsidR="00921CAF">
        <w:rPr>
          <w:rFonts w:ascii="Times New Roman" w:hAnsi="Times New Roman"/>
          <w:sz w:val="28"/>
          <w:szCs w:val="28"/>
          <w:lang w:val="kk-KZ"/>
        </w:rPr>
        <w:t xml:space="preserve">а – </w:t>
      </w:r>
      <w:r w:rsidR="00B17C92" w:rsidRPr="00762861">
        <w:rPr>
          <w:rFonts w:ascii="Times New Roman" w:hAnsi="Times New Roman"/>
          <w:i/>
          <w:iCs/>
          <w:sz w:val="28"/>
          <w:szCs w:val="28"/>
          <w:lang w:val="kk-KZ"/>
        </w:rPr>
        <w:t>Fusarium</w:t>
      </w:r>
      <w:r w:rsidR="009A1572" w:rsidRPr="009A1572">
        <w:rPr>
          <w:rFonts w:ascii="Times New Roman" w:hAnsi="Times New Roman"/>
          <w:i/>
          <w:iCs/>
          <w:sz w:val="28"/>
          <w:szCs w:val="28"/>
          <w:lang w:val="kk-KZ"/>
        </w:rPr>
        <w:t>-ның</w:t>
      </w:r>
      <w:r w:rsidR="00921CAF">
        <w:rPr>
          <w:rFonts w:ascii="Times New Roman" w:hAnsi="Times New Roman"/>
          <w:i/>
          <w:iCs/>
          <w:sz w:val="28"/>
          <w:szCs w:val="28"/>
          <w:lang w:val="kk-KZ"/>
        </w:rPr>
        <w:t xml:space="preserve"> </w:t>
      </w:r>
      <w:r w:rsidR="00921CAF" w:rsidRPr="00921CAF">
        <w:rPr>
          <w:rFonts w:ascii="Times New Roman" w:hAnsi="Times New Roman"/>
          <w:iCs/>
          <w:sz w:val="28"/>
          <w:szCs w:val="28"/>
          <w:lang w:val="kk-KZ"/>
        </w:rPr>
        <w:t>сыртқы көрінісі</w:t>
      </w:r>
      <w:r w:rsidR="00B17C92" w:rsidRPr="00CF0958">
        <w:rPr>
          <w:rFonts w:ascii="Times New Roman" w:hAnsi="Times New Roman"/>
          <w:sz w:val="28"/>
          <w:szCs w:val="28"/>
          <w:lang w:val="kk-KZ"/>
        </w:rPr>
        <w:t xml:space="preserve">, </w:t>
      </w:r>
    </w:p>
    <w:p w:rsidR="006433AD" w:rsidRDefault="00B33F6B" w:rsidP="000C6717">
      <w:pPr>
        <w:spacing w:after="0" w:line="240" w:lineRule="auto"/>
        <w:ind w:firstLine="567"/>
        <w:outlineLvl w:val="0"/>
        <w:rPr>
          <w:rFonts w:ascii="Times New Roman" w:hAnsi="Times New Roman"/>
          <w:sz w:val="28"/>
          <w:szCs w:val="28"/>
          <w:lang w:val="kk-KZ"/>
        </w:rPr>
      </w:pPr>
      <w:r>
        <w:rPr>
          <w:rFonts w:ascii="Times New Roman" w:hAnsi="Times New Roman"/>
          <w:sz w:val="28"/>
          <w:szCs w:val="28"/>
          <w:lang w:val="kk-KZ"/>
        </w:rPr>
        <w:t xml:space="preserve">б </w:t>
      </w:r>
      <w:r w:rsidR="009A1572">
        <w:rPr>
          <w:rFonts w:ascii="Times New Roman" w:hAnsi="Times New Roman"/>
          <w:sz w:val="28"/>
          <w:szCs w:val="28"/>
          <w:lang w:val="kk-KZ"/>
        </w:rPr>
        <w:t>–</w:t>
      </w:r>
      <w:r w:rsidR="00921CAF">
        <w:rPr>
          <w:rFonts w:ascii="Times New Roman" w:hAnsi="Times New Roman"/>
          <w:sz w:val="28"/>
          <w:szCs w:val="28"/>
          <w:lang w:val="kk-KZ"/>
        </w:rPr>
        <w:t xml:space="preserve"> </w:t>
      </w:r>
      <w:r w:rsidR="00B17C92" w:rsidRPr="00762861">
        <w:rPr>
          <w:rFonts w:ascii="Times New Roman" w:hAnsi="Times New Roman"/>
          <w:i/>
          <w:iCs/>
          <w:sz w:val="28"/>
          <w:szCs w:val="28"/>
          <w:lang w:val="kk-KZ"/>
        </w:rPr>
        <w:t>Fusarium</w:t>
      </w:r>
      <w:r w:rsidR="009A1572">
        <w:rPr>
          <w:rFonts w:ascii="Times New Roman" w:hAnsi="Times New Roman"/>
          <w:i/>
          <w:iCs/>
          <w:sz w:val="28"/>
          <w:szCs w:val="28"/>
          <w:lang w:val="kk-KZ"/>
        </w:rPr>
        <w:t>-</w:t>
      </w:r>
      <w:r w:rsidR="009A1572" w:rsidRPr="009A1572">
        <w:rPr>
          <w:rFonts w:ascii="Times New Roman" w:hAnsi="Times New Roman"/>
          <w:iCs/>
          <w:sz w:val="28"/>
          <w:szCs w:val="28"/>
          <w:lang w:val="kk-KZ"/>
        </w:rPr>
        <w:t>ның</w:t>
      </w:r>
      <w:r w:rsidR="00B17C92" w:rsidRPr="00762861">
        <w:rPr>
          <w:rFonts w:ascii="Times New Roman" w:hAnsi="Times New Roman"/>
          <w:i/>
          <w:iCs/>
          <w:sz w:val="28"/>
          <w:szCs w:val="28"/>
          <w:lang w:val="kk-KZ"/>
        </w:rPr>
        <w:t xml:space="preserve"> </w:t>
      </w:r>
      <w:r w:rsidR="00921CAF">
        <w:rPr>
          <w:rFonts w:ascii="Times New Roman" w:hAnsi="Times New Roman"/>
          <w:sz w:val="28"/>
          <w:szCs w:val="28"/>
          <w:lang w:val="kk-KZ"/>
        </w:rPr>
        <w:t>микроскоптық фото</w:t>
      </w:r>
      <w:r w:rsidR="009A1572">
        <w:rPr>
          <w:rFonts w:ascii="Times New Roman" w:hAnsi="Times New Roman"/>
          <w:sz w:val="28"/>
          <w:szCs w:val="28"/>
          <w:lang w:val="kk-KZ"/>
        </w:rPr>
        <w:t>сы</w:t>
      </w:r>
      <w:r w:rsidR="00921CAF">
        <w:rPr>
          <w:rFonts w:ascii="Times New Roman" w:hAnsi="Times New Roman"/>
          <w:sz w:val="28"/>
          <w:szCs w:val="28"/>
          <w:lang w:val="kk-KZ"/>
        </w:rPr>
        <w:t xml:space="preserve"> </w:t>
      </w:r>
    </w:p>
    <w:p w:rsidR="00F33D32" w:rsidRDefault="00F33D32" w:rsidP="00410A23">
      <w:pPr>
        <w:spacing w:after="0" w:line="240" w:lineRule="auto"/>
        <w:ind w:firstLine="567"/>
        <w:jc w:val="both"/>
        <w:outlineLvl w:val="0"/>
        <w:rPr>
          <w:rFonts w:ascii="Times New Roman" w:hAnsi="Times New Roman"/>
          <w:sz w:val="28"/>
          <w:szCs w:val="28"/>
          <w:lang w:val="kk-KZ"/>
        </w:rPr>
      </w:pPr>
    </w:p>
    <w:p w:rsidR="006433AD" w:rsidRPr="00107236" w:rsidRDefault="006433AD" w:rsidP="00410A23">
      <w:pPr>
        <w:spacing w:after="0" w:line="240" w:lineRule="auto"/>
        <w:ind w:firstLine="567"/>
        <w:jc w:val="both"/>
        <w:outlineLvl w:val="0"/>
        <w:rPr>
          <w:rFonts w:ascii="Times New Roman" w:hAnsi="Times New Roman"/>
          <w:sz w:val="28"/>
          <w:szCs w:val="28"/>
          <w:lang w:val="kk-KZ"/>
        </w:rPr>
      </w:pPr>
    </w:p>
    <w:p w:rsidR="00833091" w:rsidRDefault="00833091" w:rsidP="00410A23">
      <w:pPr>
        <w:spacing w:after="0" w:line="240" w:lineRule="auto"/>
        <w:ind w:firstLine="567"/>
        <w:jc w:val="both"/>
        <w:outlineLvl w:val="0"/>
        <w:rPr>
          <w:rFonts w:ascii="Times New Roman" w:hAnsi="Times New Roman"/>
          <w:color w:val="FF0000"/>
          <w:sz w:val="28"/>
          <w:szCs w:val="28"/>
          <w:lang w:val="kk-KZ"/>
        </w:rPr>
      </w:pPr>
    </w:p>
    <w:tbl>
      <w:tblPr>
        <w:tblW w:w="0" w:type="auto"/>
        <w:tblLook w:val="04A0" w:firstRow="1" w:lastRow="0" w:firstColumn="1" w:lastColumn="0" w:noHBand="0" w:noVBand="1"/>
      </w:tblPr>
      <w:tblGrid>
        <w:gridCol w:w="3396"/>
        <w:gridCol w:w="3080"/>
        <w:gridCol w:w="3094"/>
      </w:tblGrid>
      <w:tr w:rsidR="00430EC8" w:rsidRPr="00BD750F" w:rsidTr="0068486E">
        <w:trPr>
          <w:trHeight w:val="2332"/>
        </w:trPr>
        <w:tc>
          <w:tcPr>
            <w:tcW w:w="3190" w:type="dxa"/>
            <w:shd w:val="clear" w:color="auto" w:fill="auto"/>
          </w:tcPr>
          <w:p w:rsidR="00833091" w:rsidRPr="00BD750F" w:rsidRDefault="00D52474" w:rsidP="003A704C">
            <w:pPr>
              <w:spacing w:after="0" w:line="240" w:lineRule="auto"/>
              <w:jc w:val="center"/>
              <w:outlineLvl w:val="0"/>
              <w:rPr>
                <w:color w:val="FF0000"/>
                <w:lang w:val="kk-KZ"/>
              </w:rPr>
            </w:pPr>
            <w:r>
              <w:rPr>
                <w:noProof/>
                <w:lang w:eastAsia="ru-RU"/>
              </w:rPr>
              <w:drawing>
                <wp:inline distT="0" distB="0" distL="0" distR="0">
                  <wp:extent cx="2018030" cy="1482090"/>
                  <wp:effectExtent l="0" t="0" r="1270" b="3810"/>
                  <wp:docPr id="77" name="Рисунок 77" descr="WhatsApp Image 2024-03-10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hatsApp Image 2024-03-10 at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8030" cy="1482090"/>
                          </a:xfrm>
                          <a:prstGeom prst="rect">
                            <a:avLst/>
                          </a:prstGeom>
                          <a:noFill/>
                          <a:ln>
                            <a:noFill/>
                          </a:ln>
                        </pic:spPr>
                      </pic:pic>
                    </a:graphicData>
                  </a:graphic>
                </wp:inline>
              </w:drawing>
            </w:r>
          </w:p>
        </w:tc>
        <w:tc>
          <w:tcPr>
            <w:tcW w:w="3190" w:type="dxa"/>
            <w:shd w:val="clear" w:color="auto" w:fill="auto"/>
          </w:tcPr>
          <w:p w:rsidR="00833091" w:rsidRPr="003A704C" w:rsidRDefault="00D52474" w:rsidP="003A704C">
            <w:pPr>
              <w:spacing w:after="0" w:line="240" w:lineRule="auto"/>
              <w:jc w:val="center"/>
              <w:outlineLvl w:val="0"/>
              <w:rPr>
                <w:color w:val="FF0000"/>
                <w:lang w:val="ru-RU"/>
              </w:rPr>
            </w:pPr>
            <w:r>
              <w:rPr>
                <w:noProof/>
                <w:color w:val="FF0000"/>
                <w:lang w:eastAsia="ru-RU"/>
              </w:rPr>
              <w:drawing>
                <wp:inline distT="0" distB="0" distL="0" distR="0">
                  <wp:extent cx="1671320" cy="1513205"/>
                  <wp:effectExtent l="0" t="0" r="5080" b="0"/>
                  <wp:docPr id="78" name="Рисунок 78" descr="WhatsApp Image 2024-03-1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hatsApp Image 2024-03-11 at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1320" cy="1513205"/>
                          </a:xfrm>
                          <a:prstGeom prst="rect">
                            <a:avLst/>
                          </a:prstGeom>
                          <a:noFill/>
                          <a:ln>
                            <a:noFill/>
                          </a:ln>
                        </pic:spPr>
                      </pic:pic>
                    </a:graphicData>
                  </a:graphic>
                </wp:inline>
              </w:drawing>
            </w:r>
          </w:p>
        </w:tc>
        <w:tc>
          <w:tcPr>
            <w:tcW w:w="3190" w:type="dxa"/>
            <w:shd w:val="clear" w:color="auto" w:fill="auto"/>
          </w:tcPr>
          <w:p w:rsidR="00833091" w:rsidRPr="00BD750F" w:rsidRDefault="00D52474" w:rsidP="003A704C">
            <w:pPr>
              <w:spacing w:after="0" w:line="240" w:lineRule="auto"/>
              <w:jc w:val="both"/>
              <w:outlineLvl w:val="0"/>
              <w:rPr>
                <w:color w:val="FF0000"/>
                <w:lang w:val="kk-KZ"/>
              </w:rPr>
            </w:pPr>
            <w:r>
              <w:rPr>
                <w:noProof/>
                <w:lang w:eastAsia="ru-RU"/>
              </w:rPr>
              <w:drawing>
                <wp:inline distT="0" distB="0" distL="0" distR="0">
                  <wp:extent cx="1702435" cy="1544955"/>
                  <wp:effectExtent l="0" t="0" r="0" b="0"/>
                  <wp:docPr id="79" name="Рисунок 79" descr="WhatsApp Image 2024-03-10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hatsApp Image 2024-03-10 at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2435" cy="1544955"/>
                          </a:xfrm>
                          <a:prstGeom prst="rect">
                            <a:avLst/>
                          </a:prstGeom>
                          <a:noFill/>
                          <a:ln>
                            <a:noFill/>
                          </a:ln>
                        </pic:spPr>
                      </pic:pic>
                    </a:graphicData>
                  </a:graphic>
                </wp:inline>
              </w:drawing>
            </w:r>
          </w:p>
        </w:tc>
      </w:tr>
      <w:tr w:rsidR="00430EC8" w:rsidRPr="00BD750F" w:rsidTr="0068486E">
        <w:tc>
          <w:tcPr>
            <w:tcW w:w="3190" w:type="dxa"/>
            <w:shd w:val="clear" w:color="auto" w:fill="auto"/>
          </w:tcPr>
          <w:p w:rsidR="00833091" w:rsidRPr="00430EC8" w:rsidRDefault="00BD750F" w:rsidP="003A704C">
            <w:pPr>
              <w:spacing w:after="0" w:line="240" w:lineRule="auto"/>
              <w:jc w:val="center"/>
              <w:outlineLvl w:val="0"/>
              <w:rPr>
                <w:rFonts w:ascii="Times New Roman" w:hAnsi="Times New Roman"/>
                <w:sz w:val="28"/>
                <w:szCs w:val="28"/>
                <w:lang w:val="kk-KZ"/>
              </w:rPr>
            </w:pPr>
            <w:r w:rsidRPr="00430EC8">
              <w:rPr>
                <w:rFonts w:ascii="Times New Roman" w:hAnsi="Times New Roman"/>
                <w:sz w:val="28"/>
                <w:szCs w:val="28"/>
                <w:lang w:val="kk-KZ"/>
              </w:rPr>
              <w:t>Фузариозбен зақымда</w:t>
            </w:r>
            <w:r w:rsidR="00B33F6B">
              <w:rPr>
                <w:rFonts w:ascii="Times New Roman" w:hAnsi="Times New Roman"/>
                <w:sz w:val="28"/>
                <w:szCs w:val="28"/>
                <w:lang w:val="kk-KZ"/>
              </w:rPr>
              <w:t>л</w:t>
            </w:r>
            <w:r w:rsidRPr="00430EC8">
              <w:rPr>
                <w:rFonts w:ascii="Times New Roman" w:hAnsi="Times New Roman"/>
                <w:sz w:val="28"/>
                <w:szCs w:val="28"/>
                <w:lang w:val="kk-KZ"/>
              </w:rPr>
              <w:t>ған жапырақ</w:t>
            </w:r>
            <w:r w:rsidR="001C3B6F">
              <w:rPr>
                <w:rFonts w:ascii="Times New Roman" w:hAnsi="Times New Roman"/>
                <w:sz w:val="28"/>
                <w:szCs w:val="28"/>
                <w:lang w:val="kk-KZ"/>
              </w:rPr>
              <w:t>тар</w:t>
            </w:r>
          </w:p>
        </w:tc>
        <w:tc>
          <w:tcPr>
            <w:tcW w:w="3190" w:type="dxa"/>
            <w:shd w:val="clear" w:color="auto" w:fill="auto"/>
          </w:tcPr>
          <w:p w:rsidR="00833091" w:rsidRPr="00430EC8" w:rsidRDefault="00BD750F" w:rsidP="003A704C">
            <w:pPr>
              <w:spacing w:after="0" w:line="240" w:lineRule="auto"/>
              <w:jc w:val="center"/>
              <w:outlineLvl w:val="0"/>
              <w:rPr>
                <w:rFonts w:ascii="Times New Roman" w:hAnsi="Times New Roman"/>
                <w:sz w:val="28"/>
                <w:szCs w:val="28"/>
                <w:lang w:val="kk-KZ"/>
              </w:rPr>
            </w:pPr>
            <w:r w:rsidRPr="00430EC8">
              <w:rPr>
                <w:rFonts w:ascii="Times New Roman" w:hAnsi="Times New Roman"/>
                <w:sz w:val="28"/>
                <w:szCs w:val="28"/>
                <w:lang w:val="kk-KZ"/>
              </w:rPr>
              <w:t>Фузариозбен зақымда</w:t>
            </w:r>
            <w:r w:rsidR="00B33F6B">
              <w:rPr>
                <w:rFonts w:ascii="Times New Roman" w:hAnsi="Times New Roman"/>
                <w:sz w:val="28"/>
                <w:szCs w:val="28"/>
                <w:lang w:val="kk-KZ"/>
              </w:rPr>
              <w:t>л</w:t>
            </w:r>
            <w:r w:rsidR="003A704C">
              <w:rPr>
                <w:rFonts w:ascii="Times New Roman" w:hAnsi="Times New Roman"/>
                <w:sz w:val="28"/>
                <w:szCs w:val="28"/>
                <w:lang w:val="kk-KZ"/>
              </w:rPr>
              <w:t>-</w:t>
            </w:r>
            <w:r w:rsidRPr="00430EC8">
              <w:rPr>
                <w:rFonts w:ascii="Times New Roman" w:hAnsi="Times New Roman"/>
                <w:sz w:val="28"/>
                <w:szCs w:val="28"/>
                <w:lang w:val="kk-KZ"/>
              </w:rPr>
              <w:t xml:space="preserve">ған </w:t>
            </w:r>
            <w:r w:rsidR="00B33F6B">
              <w:rPr>
                <w:rFonts w:ascii="Times New Roman" w:hAnsi="Times New Roman"/>
                <w:sz w:val="28"/>
                <w:szCs w:val="28"/>
                <w:lang w:val="kk-KZ"/>
              </w:rPr>
              <w:t>жуа</w:t>
            </w:r>
            <w:r w:rsidR="00EC09CD">
              <w:rPr>
                <w:rFonts w:ascii="Times New Roman" w:hAnsi="Times New Roman"/>
                <w:sz w:val="28"/>
                <w:szCs w:val="28"/>
                <w:lang w:val="kk-KZ"/>
              </w:rPr>
              <w:t>шықтар</w:t>
            </w:r>
          </w:p>
        </w:tc>
        <w:tc>
          <w:tcPr>
            <w:tcW w:w="3190" w:type="dxa"/>
            <w:shd w:val="clear" w:color="auto" w:fill="auto"/>
          </w:tcPr>
          <w:p w:rsidR="00833091" w:rsidRPr="00430EC8" w:rsidRDefault="00BD750F" w:rsidP="003A704C">
            <w:pPr>
              <w:spacing w:after="0" w:line="240" w:lineRule="auto"/>
              <w:jc w:val="center"/>
              <w:outlineLvl w:val="0"/>
              <w:rPr>
                <w:rFonts w:ascii="Times New Roman" w:hAnsi="Times New Roman"/>
                <w:sz w:val="28"/>
                <w:szCs w:val="28"/>
                <w:lang w:val="kk-KZ"/>
              </w:rPr>
            </w:pPr>
            <w:r w:rsidRPr="00430EC8">
              <w:rPr>
                <w:rFonts w:ascii="Times New Roman" w:hAnsi="Times New Roman"/>
                <w:sz w:val="28"/>
                <w:szCs w:val="28"/>
                <w:lang w:val="kk-KZ"/>
              </w:rPr>
              <w:t>Фузариозбен зақымда</w:t>
            </w:r>
            <w:r w:rsidR="00B33F6B">
              <w:rPr>
                <w:rFonts w:ascii="Times New Roman" w:hAnsi="Times New Roman"/>
                <w:sz w:val="28"/>
                <w:szCs w:val="28"/>
                <w:lang w:val="kk-KZ"/>
              </w:rPr>
              <w:t>л</w:t>
            </w:r>
            <w:r w:rsidRPr="00430EC8">
              <w:rPr>
                <w:rFonts w:ascii="Times New Roman" w:hAnsi="Times New Roman"/>
                <w:sz w:val="28"/>
                <w:szCs w:val="28"/>
                <w:lang w:val="kk-KZ"/>
              </w:rPr>
              <w:t>ған сабақ</w:t>
            </w:r>
          </w:p>
        </w:tc>
      </w:tr>
    </w:tbl>
    <w:p w:rsidR="00833091" w:rsidRPr="001411A1" w:rsidRDefault="00833091" w:rsidP="00410A23">
      <w:pPr>
        <w:spacing w:after="0" w:line="240" w:lineRule="auto"/>
        <w:ind w:firstLine="567"/>
        <w:jc w:val="both"/>
        <w:outlineLvl w:val="0"/>
        <w:rPr>
          <w:color w:val="FF0000"/>
          <w:lang w:val="kk-KZ"/>
        </w:rPr>
      </w:pPr>
    </w:p>
    <w:p w:rsidR="006433AD" w:rsidRDefault="00EA6201" w:rsidP="00410A23">
      <w:pPr>
        <w:spacing w:after="0" w:line="240" w:lineRule="auto"/>
        <w:ind w:firstLine="567"/>
        <w:jc w:val="both"/>
        <w:outlineLvl w:val="0"/>
        <w:rPr>
          <w:lang w:val="kk-KZ"/>
        </w:rPr>
      </w:pPr>
      <w:bookmarkStart w:id="39" w:name="_Hlk162624719"/>
      <w:r>
        <w:rPr>
          <w:rFonts w:ascii="Times New Roman" w:hAnsi="Times New Roman"/>
          <w:sz w:val="28"/>
          <w:szCs w:val="28"/>
          <w:lang w:val="kk-KZ"/>
        </w:rPr>
        <w:t xml:space="preserve">Сурет 22 </w:t>
      </w:r>
      <w:bookmarkEnd w:id="39"/>
      <w:r w:rsidRPr="001411A1">
        <w:rPr>
          <w:rFonts w:ascii="Times New Roman" w:hAnsi="Times New Roman"/>
          <w:sz w:val="28"/>
          <w:szCs w:val="28"/>
          <w:lang w:val="kk-KZ"/>
        </w:rPr>
        <w:t>–</w:t>
      </w:r>
      <w:r>
        <w:rPr>
          <w:rFonts w:ascii="Times New Roman" w:hAnsi="Times New Roman"/>
          <w:sz w:val="28"/>
          <w:szCs w:val="28"/>
          <w:lang w:val="kk-KZ"/>
        </w:rPr>
        <w:t xml:space="preserve"> Ұ</w:t>
      </w:r>
      <w:r w:rsidRPr="001411A1">
        <w:rPr>
          <w:rFonts w:ascii="Times New Roman" w:hAnsi="Times New Roman"/>
          <w:sz w:val="28"/>
          <w:szCs w:val="28"/>
          <w:lang w:val="kk-KZ"/>
        </w:rPr>
        <w:t>зын</w:t>
      </w:r>
      <w:r>
        <w:rPr>
          <w:rFonts w:ascii="Times New Roman" w:hAnsi="Times New Roman"/>
          <w:sz w:val="28"/>
          <w:szCs w:val="28"/>
          <w:lang w:val="kk-KZ"/>
        </w:rPr>
        <w:t xml:space="preserve"> қылтықты</w:t>
      </w:r>
      <w:r w:rsidRPr="001411A1">
        <w:rPr>
          <w:rFonts w:ascii="Times New Roman" w:hAnsi="Times New Roman"/>
          <w:sz w:val="28"/>
          <w:szCs w:val="28"/>
          <w:lang w:val="kk-KZ"/>
        </w:rPr>
        <w:t xml:space="preserve"> </w:t>
      </w:r>
      <w:r>
        <w:rPr>
          <w:rFonts w:ascii="Times New Roman" w:hAnsi="Times New Roman"/>
          <w:sz w:val="28"/>
          <w:szCs w:val="28"/>
          <w:lang w:val="kk-KZ"/>
        </w:rPr>
        <w:t>жуа</w:t>
      </w:r>
      <w:r w:rsidRPr="001411A1">
        <w:rPr>
          <w:rFonts w:ascii="Times New Roman" w:hAnsi="Times New Roman"/>
          <w:sz w:val="28"/>
          <w:szCs w:val="28"/>
          <w:lang w:val="kk-KZ"/>
        </w:rPr>
        <w:t xml:space="preserve"> өсімдіктерінің (</w:t>
      </w:r>
      <w:r w:rsidRPr="001411A1">
        <w:rPr>
          <w:rFonts w:ascii="Times New Roman" w:hAnsi="Times New Roman"/>
          <w:i/>
          <w:iCs/>
          <w:sz w:val="28"/>
          <w:szCs w:val="28"/>
          <w:lang w:val="kk-KZ"/>
        </w:rPr>
        <w:t>Allium longicuspis</w:t>
      </w:r>
      <w:r w:rsidRPr="001411A1">
        <w:rPr>
          <w:rFonts w:ascii="Times New Roman" w:hAnsi="Times New Roman"/>
          <w:sz w:val="28"/>
          <w:szCs w:val="28"/>
          <w:lang w:val="kk-KZ"/>
        </w:rPr>
        <w:t>)</w:t>
      </w:r>
      <w:r>
        <w:rPr>
          <w:rFonts w:ascii="Times New Roman" w:hAnsi="Times New Roman"/>
          <w:sz w:val="28"/>
          <w:szCs w:val="28"/>
          <w:lang w:val="kk-KZ"/>
        </w:rPr>
        <w:t xml:space="preserve"> ф</w:t>
      </w:r>
      <w:r w:rsidRPr="00CF0958">
        <w:rPr>
          <w:rFonts w:ascii="Times New Roman" w:hAnsi="Times New Roman"/>
          <w:sz w:val="28"/>
          <w:szCs w:val="28"/>
          <w:lang w:val="kk-KZ"/>
        </w:rPr>
        <w:t>узари</w:t>
      </w:r>
      <w:r>
        <w:rPr>
          <w:rFonts w:ascii="Times New Roman" w:hAnsi="Times New Roman"/>
          <w:sz w:val="28"/>
          <w:szCs w:val="28"/>
          <w:lang w:val="kk-KZ"/>
        </w:rPr>
        <w:t>оз ауруымен зақымдалуы</w:t>
      </w:r>
    </w:p>
    <w:p w:rsidR="00833091" w:rsidRDefault="00833091" w:rsidP="00410A23">
      <w:pPr>
        <w:spacing w:after="0" w:line="240" w:lineRule="auto"/>
        <w:ind w:firstLine="567"/>
        <w:jc w:val="both"/>
        <w:outlineLvl w:val="0"/>
        <w:rPr>
          <w:rFonts w:ascii="Times New Roman" w:eastAsia="Times New Roman" w:hAnsi="Times New Roman"/>
          <w:sz w:val="28"/>
          <w:szCs w:val="28"/>
          <w:lang w:val="kk-KZ"/>
        </w:rPr>
      </w:pPr>
    </w:p>
    <w:p w:rsidR="006433AD" w:rsidRPr="001411A1" w:rsidRDefault="00EC09CD" w:rsidP="00410A23">
      <w:pPr>
        <w:spacing w:after="0" w:line="240" w:lineRule="auto"/>
        <w:ind w:firstLine="567"/>
        <w:jc w:val="both"/>
        <w:outlineLvl w:val="0"/>
        <w:rPr>
          <w:lang w:val="kk-KZ"/>
        </w:rPr>
      </w:pPr>
      <w:r>
        <w:rPr>
          <w:rFonts w:ascii="Times New Roman" w:hAnsi="Times New Roman"/>
          <w:sz w:val="28"/>
          <w:szCs w:val="28"/>
          <w:lang w:val="kk-KZ"/>
        </w:rPr>
        <w:t>К</w:t>
      </w:r>
      <w:r w:rsidR="00B17C92" w:rsidRPr="001411A1">
        <w:rPr>
          <w:rFonts w:ascii="Times New Roman" w:hAnsi="Times New Roman"/>
          <w:sz w:val="28"/>
          <w:szCs w:val="28"/>
          <w:lang w:val="kk-KZ"/>
        </w:rPr>
        <w:t>есте</w:t>
      </w:r>
      <w:r w:rsidR="00D869B0">
        <w:rPr>
          <w:rFonts w:ascii="Times New Roman" w:hAnsi="Times New Roman"/>
          <w:sz w:val="28"/>
          <w:szCs w:val="28"/>
          <w:lang w:val="kk-KZ"/>
        </w:rPr>
        <w:t xml:space="preserve"> </w:t>
      </w:r>
      <w:r>
        <w:rPr>
          <w:rFonts w:ascii="Times New Roman" w:hAnsi="Times New Roman"/>
          <w:sz w:val="28"/>
          <w:szCs w:val="28"/>
          <w:lang w:val="kk-KZ"/>
        </w:rPr>
        <w:t>2</w:t>
      </w:r>
      <w:r w:rsidR="003B2BB0">
        <w:rPr>
          <w:rFonts w:ascii="Times New Roman" w:hAnsi="Times New Roman"/>
          <w:sz w:val="28"/>
          <w:szCs w:val="28"/>
          <w:lang w:val="kk-KZ"/>
        </w:rPr>
        <w:t>0</w:t>
      </w:r>
      <w:r>
        <w:rPr>
          <w:rFonts w:ascii="Times New Roman" w:hAnsi="Times New Roman"/>
          <w:sz w:val="28"/>
          <w:szCs w:val="28"/>
          <w:lang w:val="kk-KZ"/>
        </w:rPr>
        <w:t xml:space="preserve"> </w:t>
      </w:r>
      <w:r w:rsidR="00D869B0" w:rsidRPr="001411A1">
        <w:rPr>
          <w:rFonts w:ascii="Times New Roman" w:hAnsi="Times New Roman"/>
          <w:sz w:val="28"/>
          <w:szCs w:val="28"/>
          <w:lang w:val="kk-KZ"/>
        </w:rPr>
        <w:t>–</w:t>
      </w:r>
      <w:r w:rsidR="00D869B0">
        <w:rPr>
          <w:rFonts w:ascii="Times New Roman" w:hAnsi="Times New Roman"/>
          <w:sz w:val="28"/>
          <w:szCs w:val="28"/>
          <w:lang w:val="kk-KZ"/>
        </w:rPr>
        <w:t xml:space="preserve"> </w:t>
      </w:r>
      <w:r>
        <w:rPr>
          <w:rFonts w:ascii="Times New Roman" w:hAnsi="Times New Roman"/>
          <w:sz w:val="28"/>
          <w:szCs w:val="28"/>
          <w:lang w:val="kk-KZ"/>
        </w:rPr>
        <w:t>Ұ</w:t>
      </w:r>
      <w:r w:rsidR="00B17C92" w:rsidRPr="001411A1">
        <w:rPr>
          <w:rFonts w:ascii="Times New Roman" w:hAnsi="Times New Roman"/>
          <w:sz w:val="28"/>
          <w:szCs w:val="28"/>
          <w:lang w:val="kk-KZ"/>
        </w:rPr>
        <w:t>зын</w:t>
      </w:r>
      <w:r w:rsidR="00D869B0">
        <w:rPr>
          <w:rFonts w:ascii="Times New Roman" w:hAnsi="Times New Roman"/>
          <w:sz w:val="28"/>
          <w:szCs w:val="28"/>
          <w:lang w:val="kk-KZ"/>
        </w:rPr>
        <w:t xml:space="preserve"> қылтықты</w:t>
      </w:r>
      <w:r w:rsidR="00B17C92" w:rsidRPr="001411A1">
        <w:rPr>
          <w:rFonts w:ascii="Times New Roman" w:hAnsi="Times New Roman"/>
          <w:sz w:val="28"/>
          <w:szCs w:val="28"/>
          <w:lang w:val="kk-KZ"/>
        </w:rPr>
        <w:t xml:space="preserve"> </w:t>
      </w:r>
      <w:r w:rsidR="00CF0958">
        <w:rPr>
          <w:rFonts w:ascii="Times New Roman" w:hAnsi="Times New Roman"/>
          <w:sz w:val="28"/>
          <w:szCs w:val="28"/>
          <w:lang w:val="kk-KZ"/>
        </w:rPr>
        <w:t>жуа</w:t>
      </w:r>
      <w:r w:rsidR="00B17C92" w:rsidRPr="001411A1">
        <w:rPr>
          <w:rFonts w:ascii="Times New Roman" w:hAnsi="Times New Roman"/>
          <w:sz w:val="28"/>
          <w:szCs w:val="28"/>
          <w:lang w:val="kk-KZ"/>
        </w:rPr>
        <w:t xml:space="preserve"> өсімдіктерінің (</w:t>
      </w:r>
      <w:r w:rsidR="00B17C92" w:rsidRPr="001411A1">
        <w:rPr>
          <w:rFonts w:ascii="Times New Roman" w:hAnsi="Times New Roman"/>
          <w:i/>
          <w:iCs/>
          <w:sz w:val="28"/>
          <w:szCs w:val="28"/>
          <w:lang w:val="kk-KZ"/>
        </w:rPr>
        <w:t>Allium longicuspis</w:t>
      </w:r>
      <w:r w:rsidR="00B17C92" w:rsidRPr="001411A1">
        <w:rPr>
          <w:rFonts w:ascii="Times New Roman" w:hAnsi="Times New Roman"/>
          <w:sz w:val="28"/>
          <w:szCs w:val="28"/>
          <w:lang w:val="kk-KZ"/>
        </w:rPr>
        <w:t xml:space="preserve">) және </w:t>
      </w:r>
      <w:r>
        <w:rPr>
          <w:rFonts w:ascii="Times New Roman" w:hAnsi="Times New Roman"/>
          <w:sz w:val="28"/>
          <w:szCs w:val="28"/>
          <w:lang w:val="kk-KZ"/>
        </w:rPr>
        <w:t xml:space="preserve">сарымсақтың </w:t>
      </w:r>
      <w:r w:rsidR="00B17C92" w:rsidRPr="001411A1">
        <w:rPr>
          <w:rFonts w:ascii="Times New Roman" w:hAnsi="Times New Roman"/>
          <w:i/>
          <w:iCs/>
          <w:sz w:val="28"/>
          <w:szCs w:val="28"/>
          <w:lang w:val="kk-KZ"/>
        </w:rPr>
        <w:t>Allium sativum</w:t>
      </w:r>
      <w:r w:rsidR="00B17C92" w:rsidRPr="001411A1">
        <w:rPr>
          <w:rFonts w:ascii="Times New Roman" w:hAnsi="Times New Roman"/>
          <w:sz w:val="28"/>
          <w:szCs w:val="28"/>
          <w:lang w:val="kk-KZ"/>
        </w:rPr>
        <w:t xml:space="preserve"> фузари</w:t>
      </w:r>
      <w:r w:rsidR="00D869B0">
        <w:rPr>
          <w:rFonts w:ascii="Times New Roman" w:hAnsi="Times New Roman"/>
          <w:sz w:val="28"/>
          <w:szCs w:val="28"/>
          <w:lang w:val="kk-KZ"/>
        </w:rPr>
        <w:t>озбен</w:t>
      </w:r>
      <w:r w:rsidR="00B17C92" w:rsidRPr="001411A1">
        <w:rPr>
          <w:rFonts w:ascii="Times New Roman" w:hAnsi="Times New Roman"/>
          <w:sz w:val="28"/>
          <w:szCs w:val="28"/>
          <w:lang w:val="kk-KZ"/>
        </w:rPr>
        <w:t xml:space="preserve"> зақымдану дәрежесін салыстыр</w:t>
      </w:r>
      <w:r>
        <w:rPr>
          <w:rFonts w:ascii="Times New Roman" w:hAnsi="Times New Roman"/>
          <w:sz w:val="28"/>
          <w:szCs w:val="28"/>
          <w:lang w:val="kk-KZ"/>
        </w:rPr>
        <w:t xml:space="preserve">- </w:t>
      </w:r>
      <w:r w:rsidR="00B17C92" w:rsidRPr="001411A1">
        <w:rPr>
          <w:rFonts w:ascii="Times New Roman" w:hAnsi="Times New Roman"/>
          <w:sz w:val="28"/>
          <w:szCs w:val="28"/>
          <w:lang w:val="kk-KZ"/>
        </w:rPr>
        <w:t>малы бағалау (2018-2022</w:t>
      </w:r>
      <w:r>
        <w:rPr>
          <w:rFonts w:ascii="Times New Roman" w:hAnsi="Times New Roman"/>
          <w:sz w:val="28"/>
          <w:szCs w:val="28"/>
          <w:lang w:val="kk-KZ"/>
        </w:rPr>
        <w:t xml:space="preserve"> жылдар</w:t>
      </w:r>
      <w:r w:rsidR="00B17C92" w:rsidRPr="001411A1">
        <w:rPr>
          <w:rFonts w:ascii="Times New Roman" w:hAnsi="Times New Roman"/>
          <w:sz w:val="28"/>
          <w:szCs w:val="28"/>
          <w:lang w:val="kk-KZ"/>
        </w:rPr>
        <w:t>)</w:t>
      </w:r>
    </w:p>
    <w:p w:rsidR="006433AD" w:rsidRPr="001411A1" w:rsidRDefault="006433AD" w:rsidP="00410A23">
      <w:pPr>
        <w:spacing w:after="0" w:line="240" w:lineRule="auto"/>
        <w:ind w:firstLine="567"/>
        <w:jc w:val="both"/>
        <w:outlineLvl w:val="0"/>
        <w:rPr>
          <w:rFonts w:ascii="Times New Roman" w:hAnsi="Times New Roman"/>
          <w:sz w:val="28"/>
          <w:szCs w:val="28"/>
          <w:lang w:val="kk-KZ"/>
        </w:rPr>
      </w:pPr>
    </w:p>
    <w:tbl>
      <w:tblPr>
        <w:tblW w:w="0" w:type="auto"/>
        <w:jc w:val="center"/>
        <w:tblInd w:w="-365" w:type="dxa"/>
        <w:tblLayout w:type="fixed"/>
        <w:tblLook w:val="0000" w:firstRow="0" w:lastRow="0" w:firstColumn="0" w:lastColumn="0" w:noHBand="0" w:noVBand="0"/>
      </w:tblPr>
      <w:tblGrid>
        <w:gridCol w:w="2816"/>
        <w:gridCol w:w="1418"/>
        <w:gridCol w:w="1559"/>
        <w:gridCol w:w="1985"/>
        <w:gridCol w:w="1537"/>
      </w:tblGrid>
      <w:tr w:rsidR="006433AD" w:rsidRPr="003B1B6B" w:rsidTr="00EC09CD">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CF0958" w:rsidP="003B1B6B">
            <w:pPr>
              <w:spacing w:after="0" w:line="240" w:lineRule="auto"/>
              <w:jc w:val="center"/>
              <w:outlineLvl w:val="0"/>
              <w:rPr>
                <w:sz w:val="24"/>
                <w:szCs w:val="28"/>
                <w:lang w:val="kk-KZ"/>
              </w:rPr>
            </w:pPr>
            <w:r w:rsidRPr="003B1B6B">
              <w:rPr>
                <w:rFonts w:ascii="Times New Roman" w:eastAsia="Times New Roman" w:hAnsi="Times New Roman"/>
                <w:sz w:val="24"/>
                <w:szCs w:val="28"/>
                <w:lang w:val="kk-KZ"/>
              </w:rPr>
              <w:t>Үлгілер</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833091" w:rsidP="003B1B6B">
            <w:pPr>
              <w:spacing w:after="0" w:line="240" w:lineRule="auto"/>
              <w:jc w:val="center"/>
              <w:outlineLvl w:val="0"/>
              <w:rPr>
                <w:sz w:val="24"/>
                <w:szCs w:val="28"/>
                <w:lang w:val="kk-KZ"/>
              </w:rPr>
            </w:pPr>
            <w:r w:rsidRPr="003B1B6B">
              <w:rPr>
                <w:rFonts w:ascii="Times New Roman" w:eastAsia="Times New Roman" w:hAnsi="Times New Roman"/>
                <w:sz w:val="24"/>
                <w:szCs w:val="28"/>
                <w:lang w:val="kk-KZ"/>
              </w:rPr>
              <w:t>Т</w:t>
            </w:r>
            <w:r w:rsidR="00EC09CD" w:rsidRPr="003B1B6B">
              <w:rPr>
                <w:rFonts w:ascii="Times New Roman" w:eastAsia="Times New Roman" w:hAnsi="Times New Roman"/>
                <w:sz w:val="24"/>
                <w:szCs w:val="28"/>
                <w:lang w:val="kk-KZ"/>
              </w:rPr>
              <w:t>ісшелер</w:t>
            </w:r>
            <w:r w:rsidRPr="003B1B6B">
              <w:rPr>
                <w:rFonts w:ascii="Times New Roman" w:eastAsia="Times New Roman" w:hAnsi="Times New Roman"/>
                <w:sz w:val="24"/>
                <w:szCs w:val="28"/>
                <w:lang w:val="kk-KZ"/>
              </w:rPr>
              <w:t>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CF0958" w:rsidP="003B1B6B">
            <w:pPr>
              <w:spacing w:after="0" w:line="240" w:lineRule="auto"/>
              <w:jc w:val="center"/>
              <w:outlineLvl w:val="0"/>
              <w:rPr>
                <w:sz w:val="24"/>
                <w:szCs w:val="28"/>
                <w:lang w:val="kk-KZ"/>
              </w:rPr>
            </w:pPr>
            <w:r w:rsidRPr="003B1B6B">
              <w:rPr>
                <w:rFonts w:ascii="Times New Roman" w:eastAsia="Times New Roman" w:hAnsi="Times New Roman"/>
                <w:sz w:val="24"/>
                <w:szCs w:val="28"/>
                <w:lang w:val="kk-KZ"/>
              </w:rPr>
              <w:t>Сабақ</w:t>
            </w:r>
            <w:r w:rsidR="00EC09CD" w:rsidRPr="003B1B6B">
              <w:rPr>
                <w:rFonts w:ascii="Times New Roman" w:eastAsia="Times New Roman" w:hAnsi="Times New Roman"/>
                <w:sz w:val="24"/>
                <w:szCs w:val="28"/>
                <w:lang w:val="kk-KZ"/>
              </w:rPr>
              <w:t>тары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CF0958" w:rsidP="003B1B6B">
            <w:pPr>
              <w:spacing w:after="0" w:line="240" w:lineRule="auto"/>
              <w:jc w:val="center"/>
              <w:outlineLvl w:val="0"/>
              <w:rPr>
                <w:sz w:val="24"/>
                <w:szCs w:val="28"/>
              </w:rPr>
            </w:pPr>
            <w:r w:rsidRPr="003B1B6B">
              <w:rPr>
                <w:rFonts w:ascii="Times New Roman" w:eastAsia="Times New Roman" w:hAnsi="Times New Roman"/>
                <w:sz w:val="24"/>
                <w:szCs w:val="28"/>
                <w:lang w:val="kk-KZ"/>
              </w:rPr>
              <w:t>Жапырақтар</w:t>
            </w:r>
            <w:r w:rsidR="00EC09CD" w:rsidRPr="003B1B6B">
              <w:rPr>
                <w:rFonts w:ascii="Times New Roman" w:eastAsia="Times New Roman" w:hAnsi="Times New Roman"/>
                <w:sz w:val="24"/>
                <w:szCs w:val="28"/>
                <w:lang w:val="kk-KZ"/>
              </w:rPr>
              <w:t>ы</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833091" w:rsidP="003B1B6B">
            <w:pPr>
              <w:spacing w:after="0" w:line="240" w:lineRule="auto"/>
              <w:jc w:val="center"/>
              <w:outlineLvl w:val="0"/>
              <w:rPr>
                <w:sz w:val="24"/>
                <w:szCs w:val="28"/>
              </w:rPr>
            </w:pPr>
            <w:r w:rsidRPr="003B1B6B">
              <w:rPr>
                <w:rFonts w:ascii="Times New Roman" w:eastAsia="Times New Roman" w:hAnsi="Times New Roman"/>
                <w:sz w:val="24"/>
                <w:szCs w:val="28"/>
                <w:lang w:val="kk-KZ"/>
              </w:rPr>
              <w:t>Ауа б</w:t>
            </w:r>
            <w:r w:rsidR="00EC09CD" w:rsidRPr="003B1B6B">
              <w:rPr>
                <w:rFonts w:ascii="Times New Roman" w:eastAsia="Times New Roman" w:hAnsi="Times New Roman"/>
                <w:sz w:val="24"/>
                <w:szCs w:val="28"/>
                <w:lang w:val="kk-KZ"/>
              </w:rPr>
              <w:t>адан-шалары</w:t>
            </w:r>
          </w:p>
        </w:tc>
      </w:tr>
      <w:tr w:rsidR="006433AD" w:rsidRPr="003B1B6B" w:rsidTr="00EC09CD">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both"/>
              <w:outlineLvl w:val="0"/>
              <w:rPr>
                <w:sz w:val="24"/>
                <w:szCs w:val="28"/>
              </w:rPr>
            </w:pPr>
            <w:bookmarkStart w:id="40" w:name="_Hlk141281625"/>
            <w:bookmarkStart w:id="41" w:name="_Hlk153618060"/>
            <w:bookmarkEnd w:id="40"/>
            <w:r w:rsidRPr="003B1B6B">
              <w:rPr>
                <w:rFonts w:ascii="Times New Roman" w:eastAsia="Times New Roman" w:hAnsi="Times New Roman"/>
                <w:i/>
                <w:iCs/>
                <w:sz w:val="24"/>
                <w:szCs w:val="28"/>
                <w:lang w:val="en-US"/>
              </w:rPr>
              <w:t>Allium longicuspis</w:t>
            </w:r>
            <w:r w:rsidRPr="003B1B6B">
              <w:rPr>
                <w:rFonts w:ascii="Times New Roman" w:eastAsia="Times New Roman" w:hAnsi="Times New Roman"/>
                <w:sz w:val="24"/>
                <w:szCs w:val="28"/>
                <w:lang w:val="en-US"/>
              </w:rPr>
              <w:t xml:space="preserve"> I</w:t>
            </w:r>
            <w:bookmarkEnd w:id="41"/>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lang w:val="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lang w:val="kk-KZ"/>
              </w:rPr>
              <w:t>+</w:t>
            </w:r>
            <w:r w:rsidRPr="003B1B6B">
              <w:rPr>
                <w:rFonts w:ascii="Times New Roman" w:eastAsia="Times New Roman" w:hAnsi="Times New Roman"/>
                <w:sz w:val="24"/>
                <w:szCs w:val="28"/>
                <w:lang w:val="en-US"/>
              </w:rPr>
              <w: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lang w:val="en-US"/>
              </w:rPr>
              <w:t>-</w:t>
            </w:r>
          </w:p>
        </w:tc>
      </w:tr>
      <w:tr w:rsidR="006433AD" w:rsidRPr="003B1B6B" w:rsidTr="00EC09CD">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both"/>
              <w:outlineLvl w:val="0"/>
              <w:rPr>
                <w:sz w:val="24"/>
                <w:szCs w:val="28"/>
              </w:rPr>
            </w:pPr>
            <w:r w:rsidRPr="003B1B6B">
              <w:rPr>
                <w:rFonts w:ascii="Times New Roman" w:eastAsia="Times New Roman" w:hAnsi="Times New Roman"/>
                <w:i/>
                <w:iCs/>
                <w:sz w:val="24"/>
                <w:szCs w:val="28"/>
                <w:lang w:val="en-US"/>
              </w:rPr>
              <w:t>Allium longicuspis</w:t>
            </w:r>
            <w:r w:rsidRPr="003B1B6B">
              <w:rPr>
                <w:rFonts w:ascii="Times New Roman" w:eastAsia="Times New Roman" w:hAnsi="Times New Roman"/>
                <w:sz w:val="24"/>
                <w:szCs w:val="28"/>
                <w:lang w:val="en-US"/>
              </w:rPr>
              <w:t xml:space="preserve"> II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rPr>
              <w:t>+</w:t>
            </w:r>
            <w:r w:rsidRPr="003B1B6B">
              <w:rPr>
                <w:rFonts w:ascii="Times New Roman" w:eastAsia="Times New Roman" w:hAnsi="Times New Roman"/>
                <w:sz w:val="24"/>
                <w:szCs w:val="28"/>
                <w:lang w:val="kk-KZ"/>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napToGrid w:val="0"/>
              <w:spacing w:after="0" w:line="240" w:lineRule="auto"/>
              <w:jc w:val="center"/>
              <w:outlineLvl w:val="0"/>
              <w:rPr>
                <w:rFonts w:ascii="Times New Roman" w:eastAsia="Times New Roman" w:hAnsi="Times New Roman"/>
                <w:sz w:val="24"/>
                <w:szCs w:val="28"/>
                <w:lang w:val="kk-KZ"/>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lang w:val="kk-KZ"/>
              </w:rPr>
              <w:t>+</w:t>
            </w:r>
            <w:r w:rsidRPr="003B1B6B">
              <w:rPr>
                <w:rFonts w:ascii="Times New Roman" w:eastAsia="Times New Roman" w:hAnsi="Times New Roman"/>
                <w:sz w:val="24"/>
                <w:szCs w:val="28"/>
                <w:lang w:val="en-US"/>
              </w:rPr>
              <w: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lang w:val="en-US"/>
              </w:rPr>
              <w:t>-</w:t>
            </w:r>
          </w:p>
        </w:tc>
      </w:tr>
      <w:tr w:rsidR="006433AD" w:rsidRPr="003B1B6B" w:rsidTr="00EC09CD">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both"/>
              <w:outlineLvl w:val="0"/>
              <w:rPr>
                <w:sz w:val="24"/>
                <w:szCs w:val="28"/>
              </w:rPr>
            </w:pPr>
            <w:r w:rsidRPr="003B1B6B">
              <w:rPr>
                <w:rFonts w:ascii="Times New Roman" w:eastAsia="Times New Roman" w:hAnsi="Times New Roman"/>
                <w:i/>
                <w:iCs/>
                <w:sz w:val="24"/>
                <w:szCs w:val="28"/>
                <w:lang w:val="en-US"/>
              </w:rPr>
              <w:t>Allium sativum</w:t>
            </w:r>
            <w:r w:rsidRPr="003B1B6B">
              <w:rPr>
                <w:rFonts w:ascii="Times New Roman" w:eastAsia="Times New Roman" w:hAnsi="Times New Roman"/>
                <w:sz w:val="24"/>
                <w:szCs w:val="28"/>
                <w:lang w:val="en-US"/>
              </w:rPr>
              <w:t xml:space="preserve"> </w:t>
            </w:r>
            <w:r w:rsidRPr="003B1B6B">
              <w:rPr>
                <w:rFonts w:ascii="Times New Roman" w:eastAsia="Times New Roman" w:hAnsi="Times New Roman"/>
                <w:sz w:val="24"/>
                <w:szCs w:val="28"/>
              </w:rPr>
              <w:t>«Ники»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rPr>
              <w:t>+</w:t>
            </w:r>
            <w:r w:rsidRPr="003B1B6B">
              <w:rPr>
                <w:rFonts w:ascii="Times New Roman" w:eastAsia="Times New Roman" w:hAnsi="Times New Roman"/>
                <w:sz w:val="24"/>
                <w:szCs w:val="28"/>
                <w:lang w:val="kk-KZ"/>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lang w:val="kk-KZ"/>
              </w:rPr>
              <w:t>++</w:t>
            </w:r>
            <w:r w:rsidRPr="003B1B6B">
              <w:rPr>
                <w:rFonts w:ascii="Times New Roman" w:eastAsia="Times New Roman" w:hAnsi="Times New Roman"/>
                <w:sz w:val="24"/>
                <w:szCs w:val="28"/>
                <w:lang w:val="en-US"/>
              </w:rPr>
              <w: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lang w:val="en-US"/>
              </w:rPr>
              <w:t>-</w:t>
            </w:r>
          </w:p>
        </w:tc>
      </w:tr>
      <w:tr w:rsidR="006433AD" w:rsidRPr="003B1B6B" w:rsidTr="00EC09CD">
        <w:trPr>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both"/>
              <w:outlineLvl w:val="0"/>
              <w:rPr>
                <w:sz w:val="24"/>
                <w:szCs w:val="28"/>
              </w:rPr>
            </w:pPr>
            <w:r w:rsidRPr="003B1B6B">
              <w:rPr>
                <w:rFonts w:ascii="Times New Roman" w:eastAsia="Times New Roman" w:hAnsi="Times New Roman"/>
                <w:i/>
                <w:iCs/>
                <w:sz w:val="24"/>
                <w:szCs w:val="28"/>
                <w:lang w:val="en-US"/>
              </w:rPr>
              <w:t>Allium sativum</w:t>
            </w:r>
            <w:r w:rsidRPr="003B1B6B">
              <w:rPr>
                <w:rFonts w:ascii="Times New Roman" w:eastAsia="Times New Roman" w:hAnsi="Times New Roman"/>
                <w:sz w:val="24"/>
                <w:szCs w:val="28"/>
                <w:lang w:val="en-US"/>
              </w:rPr>
              <w:t xml:space="preserve"> </w:t>
            </w:r>
            <w:r w:rsidRPr="003B1B6B">
              <w:rPr>
                <w:rFonts w:ascii="Times New Roman" w:eastAsia="Times New Roman" w:hAnsi="Times New Roman"/>
                <w:sz w:val="24"/>
                <w:szCs w:val="28"/>
              </w:rPr>
              <w:t>«Мерей»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rPr>
              <w:t>+</w:t>
            </w:r>
            <w:r w:rsidRPr="003B1B6B">
              <w:rPr>
                <w:rFonts w:ascii="Times New Roman" w:eastAsia="Times New Roman" w:hAnsi="Times New Roman"/>
                <w:sz w:val="24"/>
                <w:szCs w:val="28"/>
                <w:lang w:val="en-US"/>
              </w:rPr>
              <w: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6433AD" w:rsidP="005972E4">
            <w:pPr>
              <w:spacing w:after="0" w:line="240" w:lineRule="auto"/>
              <w:jc w:val="center"/>
              <w:outlineLvl w:val="0"/>
              <w:rPr>
                <w:sz w:val="24"/>
                <w:szCs w:val="28"/>
              </w:rPr>
            </w:pPr>
            <w:r w:rsidRPr="003B1B6B">
              <w:rPr>
                <w:rFonts w:ascii="Times New Roman" w:eastAsia="Times New Roman" w:hAnsi="Times New Roman"/>
                <w:sz w:val="24"/>
                <w:szCs w:val="28"/>
                <w:lang w:val="en-US"/>
              </w:rPr>
              <w:t>-</w:t>
            </w:r>
          </w:p>
        </w:tc>
      </w:tr>
      <w:tr w:rsidR="006433AD" w:rsidRPr="003B1B6B" w:rsidTr="00B40316">
        <w:trPr>
          <w:jc w:val="center"/>
        </w:trPr>
        <w:tc>
          <w:tcPr>
            <w:tcW w:w="9315" w:type="dxa"/>
            <w:gridSpan w:val="5"/>
            <w:tcBorders>
              <w:top w:val="single" w:sz="4" w:space="0" w:color="000000"/>
              <w:left w:val="single" w:sz="4" w:space="0" w:color="000000"/>
              <w:bottom w:val="single" w:sz="4" w:space="0" w:color="000000"/>
              <w:right w:val="single" w:sz="4" w:space="0" w:color="000000"/>
            </w:tcBorders>
            <w:shd w:val="clear" w:color="auto" w:fill="auto"/>
          </w:tcPr>
          <w:p w:rsidR="006433AD" w:rsidRPr="003B1B6B" w:rsidRDefault="00CF0958" w:rsidP="005972E4">
            <w:pPr>
              <w:spacing w:after="0" w:line="240" w:lineRule="auto"/>
              <w:jc w:val="both"/>
              <w:outlineLvl w:val="0"/>
              <w:rPr>
                <w:rFonts w:ascii="Times New Roman" w:eastAsia="Times New Roman" w:hAnsi="Times New Roman"/>
                <w:sz w:val="24"/>
                <w:szCs w:val="28"/>
                <w:lang w:val="kk-KZ"/>
              </w:rPr>
            </w:pPr>
            <w:r w:rsidRPr="003B1B6B">
              <w:rPr>
                <w:rFonts w:ascii="Times New Roman" w:hAnsi="Times New Roman"/>
                <w:sz w:val="24"/>
                <w:szCs w:val="28"/>
              </w:rPr>
              <w:t>Ескерту</w:t>
            </w:r>
            <w:r w:rsidR="0012667E" w:rsidRPr="003B1B6B">
              <w:rPr>
                <w:rFonts w:ascii="Times New Roman" w:hAnsi="Times New Roman"/>
                <w:sz w:val="24"/>
                <w:szCs w:val="28"/>
                <w:lang w:val="kk-KZ"/>
              </w:rPr>
              <w:t xml:space="preserve"> </w:t>
            </w:r>
            <w:r w:rsidR="00B84EB1" w:rsidRPr="003B1B6B">
              <w:rPr>
                <w:rFonts w:ascii="Times New Roman" w:hAnsi="Times New Roman"/>
                <w:sz w:val="24"/>
                <w:szCs w:val="28"/>
                <w:lang w:val="kk-KZ"/>
              </w:rPr>
              <w:t xml:space="preserve">    </w:t>
            </w:r>
            <w:r w:rsidR="0012667E" w:rsidRPr="003B1B6B">
              <w:rPr>
                <w:rFonts w:ascii="Times New Roman" w:hAnsi="Times New Roman"/>
                <w:sz w:val="24"/>
                <w:szCs w:val="28"/>
                <w:lang w:val="kk-KZ"/>
              </w:rPr>
              <w:t xml:space="preserve">                 </w:t>
            </w:r>
            <w:r w:rsidRPr="003B1B6B">
              <w:rPr>
                <w:rFonts w:ascii="Times New Roman" w:hAnsi="Times New Roman"/>
                <w:sz w:val="24"/>
                <w:szCs w:val="28"/>
              </w:rPr>
              <w:t xml:space="preserve"> </w:t>
            </w:r>
            <w:r w:rsidR="00805DBE" w:rsidRPr="003B1B6B">
              <w:rPr>
                <w:rFonts w:ascii="Times New Roman" w:hAnsi="Times New Roman"/>
                <w:sz w:val="24"/>
                <w:szCs w:val="28"/>
              </w:rPr>
              <w:t xml:space="preserve">    </w:t>
            </w:r>
            <w:r w:rsidRPr="003B1B6B">
              <w:rPr>
                <w:rFonts w:ascii="Times New Roman" w:hAnsi="Times New Roman"/>
                <w:sz w:val="24"/>
                <w:szCs w:val="28"/>
              </w:rPr>
              <w:t>жеңіліс: "+ "</w:t>
            </w:r>
            <w:r w:rsidR="00EC09CD" w:rsidRPr="003B1B6B">
              <w:rPr>
                <w:rFonts w:ascii="Times New Roman" w:hAnsi="Times New Roman"/>
                <w:sz w:val="24"/>
                <w:szCs w:val="28"/>
                <w:lang w:val="kk-KZ"/>
              </w:rPr>
              <w:t xml:space="preserve">, </w:t>
            </w:r>
            <w:r w:rsidR="00EC09CD" w:rsidRPr="003B1B6B">
              <w:rPr>
                <w:rFonts w:ascii="Times New Roman" w:hAnsi="Times New Roman"/>
                <w:sz w:val="24"/>
                <w:szCs w:val="28"/>
              </w:rPr>
              <w:t>–</w:t>
            </w:r>
            <w:r w:rsidRPr="003B1B6B">
              <w:rPr>
                <w:rFonts w:ascii="Times New Roman" w:hAnsi="Times New Roman"/>
                <w:sz w:val="24"/>
                <w:szCs w:val="28"/>
              </w:rPr>
              <w:t xml:space="preserve"> әлсіз, " ++ "- орташа, "+ + + " - күшті</w:t>
            </w:r>
          </w:p>
        </w:tc>
      </w:tr>
    </w:tbl>
    <w:p w:rsidR="00952FF3" w:rsidRDefault="00952FF3" w:rsidP="00952FF3">
      <w:pPr>
        <w:spacing w:after="0" w:line="240" w:lineRule="auto"/>
        <w:ind w:firstLine="567"/>
        <w:jc w:val="both"/>
        <w:outlineLvl w:val="0"/>
        <w:rPr>
          <w:rFonts w:ascii="Times New Roman" w:hAnsi="Times New Roman"/>
          <w:sz w:val="28"/>
          <w:szCs w:val="28"/>
          <w:lang w:val="kk-KZ"/>
        </w:rPr>
      </w:pPr>
    </w:p>
    <w:p w:rsidR="00B17C92" w:rsidRPr="00F561AD" w:rsidRDefault="00B17C92" w:rsidP="00952FF3">
      <w:pPr>
        <w:spacing w:after="0" w:line="240" w:lineRule="auto"/>
        <w:ind w:firstLine="567"/>
        <w:jc w:val="both"/>
        <w:outlineLvl w:val="0"/>
        <w:rPr>
          <w:rFonts w:ascii="Times New Roman" w:hAnsi="Times New Roman"/>
          <w:sz w:val="28"/>
          <w:szCs w:val="28"/>
          <w:lang w:val="kk-KZ"/>
        </w:rPr>
      </w:pPr>
      <w:r w:rsidRPr="00F561AD">
        <w:rPr>
          <w:rFonts w:ascii="Times New Roman" w:hAnsi="Times New Roman"/>
          <w:sz w:val="28"/>
          <w:szCs w:val="28"/>
          <w:lang w:val="kk-KZ"/>
        </w:rPr>
        <w:t xml:space="preserve">Зерттеу нәтижелері </w:t>
      </w:r>
      <w:r w:rsidRPr="00F561AD">
        <w:rPr>
          <w:rFonts w:ascii="Times New Roman" w:hAnsi="Times New Roman"/>
          <w:i/>
          <w:iCs/>
          <w:sz w:val="28"/>
          <w:szCs w:val="28"/>
          <w:lang w:val="kk-KZ"/>
        </w:rPr>
        <w:t>Allium longicuspis</w:t>
      </w:r>
      <w:r w:rsidRPr="00F561AD">
        <w:rPr>
          <w:rFonts w:ascii="Times New Roman" w:hAnsi="Times New Roman"/>
          <w:sz w:val="28"/>
          <w:szCs w:val="28"/>
          <w:lang w:val="kk-KZ"/>
        </w:rPr>
        <w:t xml:space="preserve"> I, II популяциялар</w:t>
      </w:r>
      <w:r w:rsidR="00EC09CD">
        <w:rPr>
          <w:rFonts w:ascii="Times New Roman" w:hAnsi="Times New Roman"/>
          <w:sz w:val="28"/>
          <w:szCs w:val="28"/>
          <w:lang w:val="kk-KZ"/>
        </w:rPr>
        <w:t xml:space="preserve">ы және сарымсақтың </w:t>
      </w:r>
      <w:r w:rsidRPr="00F561AD">
        <w:rPr>
          <w:rFonts w:ascii="Times New Roman" w:hAnsi="Times New Roman"/>
          <w:i/>
          <w:iCs/>
          <w:sz w:val="28"/>
          <w:szCs w:val="28"/>
          <w:lang w:val="kk-KZ"/>
        </w:rPr>
        <w:t>Allium sativum</w:t>
      </w:r>
      <w:r w:rsidRPr="00F561AD">
        <w:rPr>
          <w:rFonts w:ascii="Times New Roman" w:hAnsi="Times New Roman"/>
          <w:sz w:val="28"/>
          <w:szCs w:val="28"/>
          <w:lang w:val="kk-KZ"/>
        </w:rPr>
        <w:t xml:space="preserve"> </w:t>
      </w:r>
      <w:r w:rsidR="0012667E">
        <w:rPr>
          <w:rFonts w:ascii="Times New Roman" w:hAnsi="Times New Roman"/>
          <w:sz w:val="28"/>
          <w:szCs w:val="28"/>
          <w:lang w:val="kk-KZ"/>
        </w:rPr>
        <w:t>«</w:t>
      </w:r>
      <w:r w:rsidRPr="00F561AD">
        <w:rPr>
          <w:rFonts w:ascii="Times New Roman" w:hAnsi="Times New Roman"/>
          <w:sz w:val="28"/>
          <w:szCs w:val="28"/>
          <w:lang w:val="kk-KZ"/>
        </w:rPr>
        <w:t>Ники</w:t>
      </w:r>
      <w:r w:rsidR="0012667E">
        <w:rPr>
          <w:rFonts w:ascii="Times New Roman" w:hAnsi="Times New Roman"/>
          <w:sz w:val="28"/>
          <w:szCs w:val="28"/>
          <w:lang w:val="kk-KZ"/>
        </w:rPr>
        <w:t>»</w:t>
      </w:r>
      <w:r w:rsidRPr="00F561AD">
        <w:rPr>
          <w:rFonts w:ascii="Times New Roman" w:hAnsi="Times New Roman"/>
          <w:sz w:val="28"/>
          <w:szCs w:val="28"/>
          <w:lang w:val="kk-KZ"/>
        </w:rPr>
        <w:t xml:space="preserve">, </w:t>
      </w:r>
      <w:r w:rsidR="0012667E">
        <w:rPr>
          <w:rFonts w:ascii="Times New Roman" w:hAnsi="Times New Roman"/>
          <w:sz w:val="28"/>
          <w:szCs w:val="28"/>
          <w:lang w:val="kk-KZ"/>
        </w:rPr>
        <w:t>«</w:t>
      </w:r>
      <w:r w:rsidRPr="00F561AD">
        <w:rPr>
          <w:rFonts w:ascii="Times New Roman" w:hAnsi="Times New Roman"/>
          <w:sz w:val="28"/>
          <w:szCs w:val="28"/>
          <w:lang w:val="kk-KZ"/>
        </w:rPr>
        <w:t>Мерей</w:t>
      </w:r>
      <w:r w:rsidR="0012667E">
        <w:rPr>
          <w:rFonts w:ascii="Times New Roman" w:hAnsi="Times New Roman"/>
          <w:sz w:val="28"/>
          <w:szCs w:val="28"/>
          <w:lang w:val="kk-KZ"/>
        </w:rPr>
        <w:t>»</w:t>
      </w:r>
      <w:r w:rsidRPr="00F561AD">
        <w:rPr>
          <w:rFonts w:ascii="Times New Roman" w:hAnsi="Times New Roman"/>
          <w:sz w:val="28"/>
          <w:szCs w:val="28"/>
          <w:lang w:val="kk-KZ"/>
        </w:rPr>
        <w:t xml:space="preserve"> </w:t>
      </w:r>
      <w:r w:rsidR="00EC09CD" w:rsidRPr="00F561AD">
        <w:rPr>
          <w:rFonts w:ascii="Times New Roman" w:hAnsi="Times New Roman"/>
          <w:sz w:val="28"/>
          <w:szCs w:val="28"/>
          <w:lang w:val="kk-KZ"/>
        </w:rPr>
        <w:t>сорттары</w:t>
      </w:r>
      <w:r w:rsidR="00EC09CD">
        <w:rPr>
          <w:rFonts w:ascii="Times New Roman" w:hAnsi="Times New Roman"/>
          <w:sz w:val="28"/>
          <w:szCs w:val="28"/>
          <w:lang w:val="kk-KZ"/>
        </w:rPr>
        <w:t xml:space="preserve"> </w:t>
      </w:r>
      <w:r w:rsidR="00EC09CD" w:rsidRPr="00EC09CD">
        <w:rPr>
          <w:rFonts w:ascii="Times New Roman" w:hAnsi="Times New Roman"/>
          <w:i/>
          <w:iCs/>
          <w:sz w:val="28"/>
          <w:szCs w:val="28"/>
          <w:lang w:val="kk-KZ"/>
        </w:rPr>
        <w:t xml:space="preserve">Fusarium </w:t>
      </w:r>
      <w:r w:rsidR="00EC09CD" w:rsidRPr="00EC09CD">
        <w:rPr>
          <w:rFonts w:ascii="Times New Roman" w:hAnsi="Times New Roman"/>
          <w:sz w:val="28"/>
          <w:szCs w:val="28"/>
          <w:lang w:val="kk-KZ"/>
        </w:rPr>
        <w:t>spp.</w:t>
      </w:r>
      <w:r w:rsidR="00EC09CD">
        <w:rPr>
          <w:rFonts w:ascii="Times New Roman" w:hAnsi="Times New Roman"/>
          <w:i/>
          <w:iCs/>
          <w:sz w:val="28"/>
          <w:szCs w:val="28"/>
          <w:lang w:val="kk-KZ"/>
        </w:rPr>
        <w:t xml:space="preserve"> </w:t>
      </w:r>
      <w:r w:rsidR="00EC09CD">
        <w:rPr>
          <w:rFonts w:ascii="Times New Roman" w:hAnsi="Times New Roman"/>
          <w:sz w:val="28"/>
          <w:szCs w:val="28"/>
          <w:lang w:val="kk-KZ"/>
        </w:rPr>
        <w:t>Қ</w:t>
      </w:r>
      <w:r w:rsidR="0012667E">
        <w:rPr>
          <w:rFonts w:ascii="Times New Roman" w:hAnsi="Times New Roman"/>
          <w:sz w:val="28"/>
          <w:szCs w:val="28"/>
          <w:lang w:val="kk-KZ"/>
        </w:rPr>
        <w:t>оздырғыштар</w:t>
      </w:r>
      <w:r w:rsidR="00EC09CD">
        <w:rPr>
          <w:rFonts w:ascii="Times New Roman" w:hAnsi="Times New Roman"/>
          <w:sz w:val="28"/>
          <w:szCs w:val="28"/>
          <w:lang w:val="kk-KZ"/>
        </w:rPr>
        <w:t xml:space="preserve">ымен зақымдалатынын </w:t>
      </w:r>
      <w:r w:rsidRPr="00F561AD">
        <w:rPr>
          <w:rFonts w:ascii="Times New Roman" w:hAnsi="Times New Roman"/>
          <w:sz w:val="28"/>
          <w:szCs w:val="28"/>
          <w:lang w:val="kk-KZ"/>
        </w:rPr>
        <w:t xml:space="preserve">көрсетті: </w:t>
      </w:r>
    </w:p>
    <w:p w:rsidR="006433AD" w:rsidRPr="001411A1" w:rsidRDefault="00B17C92" w:rsidP="00952FF3">
      <w:pPr>
        <w:spacing w:after="0" w:line="240" w:lineRule="auto"/>
        <w:ind w:firstLine="567"/>
        <w:jc w:val="both"/>
        <w:outlineLvl w:val="0"/>
        <w:rPr>
          <w:rFonts w:ascii="Times New Roman" w:hAnsi="Times New Roman"/>
          <w:sz w:val="28"/>
          <w:szCs w:val="28"/>
          <w:lang w:val="kk-KZ"/>
        </w:rPr>
      </w:pPr>
      <w:r w:rsidRPr="001411A1">
        <w:rPr>
          <w:rFonts w:ascii="Times New Roman" w:hAnsi="Times New Roman"/>
          <w:sz w:val="28"/>
          <w:szCs w:val="28"/>
          <w:lang w:val="kk-KZ"/>
        </w:rPr>
        <w:lastRenderedPageBreak/>
        <w:t xml:space="preserve">Үлгілерді талдау </w:t>
      </w:r>
      <w:r w:rsidRPr="001411A1">
        <w:rPr>
          <w:rFonts w:ascii="Times New Roman" w:hAnsi="Times New Roman"/>
          <w:i/>
          <w:iCs/>
          <w:sz w:val="28"/>
          <w:szCs w:val="28"/>
          <w:lang w:val="kk-KZ"/>
        </w:rPr>
        <w:t>Fusari</w:t>
      </w:r>
      <w:r w:rsidR="0012667E" w:rsidRPr="001411A1">
        <w:rPr>
          <w:rFonts w:ascii="Times New Roman" w:hAnsi="Times New Roman"/>
          <w:i/>
          <w:iCs/>
          <w:sz w:val="28"/>
          <w:szCs w:val="28"/>
          <w:lang w:val="kk-KZ"/>
        </w:rPr>
        <w:t>um</w:t>
      </w:r>
      <w:r w:rsidR="0012667E" w:rsidRPr="001411A1">
        <w:rPr>
          <w:rFonts w:ascii="Times New Roman" w:hAnsi="Times New Roman"/>
          <w:sz w:val="28"/>
          <w:szCs w:val="28"/>
          <w:lang w:val="kk-KZ"/>
        </w:rPr>
        <w:t xml:space="preserve"> spp </w:t>
      </w:r>
      <w:r w:rsidR="00EC09CD" w:rsidRPr="001411A1">
        <w:rPr>
          <w:rFonts w:ascii="Times New Roman" w:hAnsi="Times New Roman"/>
          <w:sz w:val="28"/>
          <w:szCs w:val="28"/>
          <w:lang w:val="kk-KZ"/>
        </w:rPr>
        <w:t>т</w:t>
      </w:r>
      <w:r w:rsidR="00EC09CD">
        <w:rPr>
          <w:rFonts w:ascii="Times New Roman" w:hAnsi="Times New Roman"/>
          <w:sz w:val="28"/>
          <w:szCs w:val="28"/>
          <w:lang w:val="kk-KZ"/>
        </w:rPr>
        <w:t xml:space="preserve">ісшелер </w:t>
      </w:r>
      <w:r w:rsidR="00EC09CD" w:rsidRPr="001411A1">
        <w:rPr>
          <w:rFonts w:ascii="Times New Roman" w:hAnsi="Times New Roman"/>
          <w:sz w:val="28"/>
          <w:szCs w:val="28"/>
          <w:lang w:val="kk-KZ"/>
        </w:rPr>
        <w:t>мен сабақтар</w:t>
      </w:r>
      <w:r w:rsidR="00EC09CD">
        <w:rPr>
          <w:rFonts w:ascii="Times New Roman" w:hAnsi="Times New Roman"/>
          <w:sz w:val="28"/>
          <w:szCs w:val="28"/>
          <w:lang w:val="kk-KZ"/>
        </w:rPr>
        <w:t>ды</w:t>
      </w:r>
      <w:r w:rsidR="00EC09CD" w:rsidRPr="001411A1">
        <w:rPr>
          <w:rFonts w:ascii="Times New Roman" w:hAnsi="Times New Roman"/>
          <w:sz w:val="28"/>
          <w:szCs w:val="28"/>
          <w:lang w:val="kk-KZ"/>
        </w:rPr>
        <w:t xml:space="preserve"> көбірек </w:t>
      </w:r>
      <w:r w:rsidR="00EC09CD">
        <w:rPr>
          <w:rFonts w:ascii="Times New Roman" w:hAnsi="Times New Roman"/>
          <w:sz w:val="28"/>
          <w:szCs w:val="28"/>
          <w:lang w:val="kk-KZ"/>
        </w:rPr>
        <w:t xml:space="preserve">дәрежеде, баданшаларды </w:t>
      </w:r>
      <w:r w:rsidRPr="001411A1">
        <w:rPr>
          <w:rFonts w:ascii="Times New Roman" w:hAnsi="Times New Roman"/>
          <w:sz w:val="28"/>
          <w:szCs w:val="28"/>
          <w:lang w:val="kk-KZ"/>
        </w:rPr>
        <w:t xml:space="preserve">аз </w:t>
      </w:r>
      <w:r w:rsidR="00EC09CD">
        <w:rPr>
          <w:rFonts w:ascii="Times New Roman" w:hAnsi="Times New Roman"/>
          <w:sz w:val="28"/>
          <w:szCs w:val="28"/>
          <w:lang w:val="kk-KZ"/>
        </w:rPr>
        <w:t xml:space="preserve">дәрежеде зақымдайтынын көрсетті. </w:t>
      </w:r>
      <w:r w:rsidRPr="001411A1">
        <w:rPr>
          <w:rFonts w:ascii="Times New Roman" w:hAnsi="Times New Roman"/>
          <w:sz w:val="28"/>
          <w:szCs w:val="28"/>
          <w:lang w:val="kk-KZ"/>
        </w:rPr>
        <w:t xml:space="preserve"> Осылайша, </w:t>
      </w:r>
      <w:r w:rsidR="00EC09CD">
        <w:rPr>
          <w:rFonts w:ascii="Times New Roman" w:hAnsi="Times New Roman"/>
          <w:sz w:val="28"/>
          <w:szCs w:val="28"/>
          <w:lang w:val="kk-KZ"/>
        </w:rPr>
        <w:t>сарымсақ</w:t>
      </w:r>
      <w:r w:rsidR="00E15DEF" w:rsidRPr="001411A1">
        <w:rPr>
          <w:rFonts w:ascii="Times New Roman" w:hAnsi="Times New Roman"/>
          <w:sz w:val="28"/>
          <w:szCs w:val="28"/>
          <w:lang w:val="kk-KZ"/>
        </w:rPr>
        <w:t xml:space="preserve"> </w:t>
      </w:r>
      <w:r w:rsidRPr="001411A1">
        <w:rPr>
          <w:rFonts w:ascii="Times New Roman" w:hAnsi="Times New Roman"/>
          <w:sz w:val="28"/>
          <w:szCs w:val="28"/>
          <w:lang w:val="kk-KZ"/>
        </w:rPr>
        <w:t xml:space="preserve"> өсімдіктерінде фузари</w:t>
      </w:r>
      <w:r w:rsidR="00D869B0">
        <w:rPr>
          <w:rFonts w:ascii="Times New Roman" w:hAnsi="Times New Roman"/>
          <w:sz w:val="28"/>
          <w:szCs w:val="28"/>
          <w:lang w:val="kk-KZ"/>
        </w:rPr>
        <w:t>оз</w:t>
      </w:r>
      <w:r w:rsidRPr="001411A1">
        <w:rPr>
          <w:rFonts w:ascii="Times New Roman" w:hAnsi="Times New Roman"/>
          <w:sz w:val="28"/>
          <w:szCs w:val="28"/>
          <w:lang w:val="kk-KZ"/>
        </w:rPr>
        <w:t xml:space="preserve"> </w:t>
      </w:r>
      <w:r w:rsidR="000C6C66">
        <w:rPr>
          <w:rFonts w:ascii="Times New Roman" w:hAnsi="Times New Roman"/>
          <w:sz w:val="28"/>
          <w:szCs w:val="28"/>
          <w:lang w:val="kk-KZ"/>
        </w:rPr>
        <w:t xml:space="preserve">көбірек дәрежеде таралған </w:t>
      </w:r>
      <w:r w:rsidRPr="001411A1">
        <w:rPr>
          <w:rFonts w:ascii="Times New Roman" w:hAnsi="Times New Roman"/>
          <w:sz w:val="28"/>
          <w:szCs w:val="28"/>
          <w:lang w:val="kk-KZ"/>
        </w:rPr>
        <w:t xml:space="preserve">деп болжауға болады. </w:t>
      </w:r>
      <w:r w:rsidR="000C6C66">
        <w:rPr>
          <w:rFonts w:ascii="Times New Roman" w:hAnsi="Times New Roman"/>
          <w:sz w:val="28"/>
          <w:szCs w:val="28"/>
          <w:lang w:val="kk-KZ"/>
        </w:rPr>
        <w:t>О</w:t>
      </w:r>
      <w:r w:rsidRPr="001411A1">
        <w:rPr>
          <w:rFonts w:ascii="Times New Roman" w:hAnsi="Times New Roman"/>
          <w:sz w:val="28"/>
          <w:szCs w:val="28"/>
          <w:lang w:val="kk-KZ"/>
        </w:rPr>
        <w:t xml:space="preserve">л саңырауқұлақтардың өте </w:t>
      </w:r>
      <w:r w:rsidR="000C6C66">
        <w:rPr>
          <w:rFonts w:ascii="Times New Roman" w:hAnsi="Times New Roman"/>
          <w:sz w:val="28"/>
          <w:szCs w:val="28"/>
          <w:lang w:val="kk-KZ"/>
        </w:rPr>
        <w:t xml:space="preserve">иілімдігінен.  </w:t>
      </w:r>
      <w:r w:rsidRPr="001411A1">
        <w:rPr>
          <w:rFonts w:ascii="Times New Roman" w:hAnsi="Times New Roman"/>
          <w:sz w:val="28"/>
          <w:szCs w:val="28"/>
          <w:lang w:val="kk-KZ"/>
        </w:rPr>
        <w:t>Өзгергішті</w:t>
      </w:r>
      <w:r w:rsidR="000C6C66">
        <w:rPr>
          <w:rFonts w:ascii="Times New Roman" w:hAnsi="Times New Roman"/>
          <w:sz w:val="28"/>
          <w:szCs w:val="28"/>
          <w:lang w:val="kk-KZ"/>
        </w:rPr>
        <w:t>к п</w:t>
      </w:r>
      <w:r w:rsidRPr="001411A1">
        <w:rPr>
          <w:rFonts w:ascii="Times New Roman" w:hAnsi="Times New Roman"/>
          <w:sz w:val="28"/>
          <w:szCs w:val="28"/>
          <w:lang w:val="kk-KZ"/>
        </w:rPr>
        <w:t>ен жоғары бейімделгішті</w:t>
      </w:r>
      <w:r w:rsidR="000C6C66">
        <w:rPr>
          <w:rFonts w:ascii="Times New Roman" w:hAnsi="Times New Roman"/>
          <w:sz w:val="28"/>
          <w:szCs w:val="28"/>
          <w:lang w:val="kk-KZ"/>
        </w:rPr>
        <w:t xml:space="preserve">кке ие </w:t>
      </w:r>
      <w:r w:rsidR="000C6C66" w:rsidRPr="001411A1">
        <w:rPr>
          <w:rFonts w:ascii="Times New Roman" w:hAnsi="Times New Roman"/>
          <w:sz w:val="28"/>
          <w:szCs w:val="28"/>
          <w:lang w:val="kk-KZ"/>
        </w:rPr>
        <w:t>саңырауқұлақ</w:t>
      </w:r>
      <w:r w:rsidR="000C6C66">
        <w:rPr>
          <w:rFonts w:ascii="Times New Roman" w:hAnsi="Times New Roman"/>
          <w:sz w:val="28"/>
          <w:szCs w:val="28"/>
          <w:lang w:val="kk-KZ"/>
        </w:rPr>
        <w:t xml:space="preserve">тың </w:t>
      </w:r>
      <w:r w:rsidRPr="001411A1">
        <w:rPr>
          <w:rFonts w:ascii="Times New Roman" w:hAnsi="Times New Roman"/>
          <w:i/>
          <w:iCs/>
          <w:sz w:val="28"/>
          <w:szCs w:val="28"/>
          <w:lang w:val="kk-KZ"/>
        </w:rPr>
        <w:t>Fusarium</w:t>
      </w:r>
      <w:r w:rsidRPr="001411A1">
        <w:rPr>
          <w:rFonts w:ascii="Times New Roman" w:hAnsi="Times New Roman"/>
          <w:sz w:val="28"/>
          <w:szCs w:val="28"/>
          <w:lang w:val="kk-KZ"/>
        </w:rPr>
        <w:t xml:space="preserve"> т</w:t>
      </w:r>
      <w:r w:rsidR="000C6C66">
        <w:rPr>
          <w:rFonts w:ascii="Times New Roman" w:hAnsi="Times New Roman"/>
          <w:sz w:val="28"/>
          <w:szCs w:val="28"/>
          <w:lang w:val="kk-KZ"/>
        </w:rPr>
        <w:t xml:space="preserve">ұқымдастарын, олармен күресуде </w:t>
      </w:r>
      <w:r w:rsidRPr="001411A1">
        <w:rPr>
          <w:rFonts w:ascii="Times New Roman" w:hAnsi="Times New Roman"/>
          <w:sz w:val="28"/>
          <w:szCs w:val="28"/>
          <w:lang w:val="kk-KZ"/>
        </w:rPr>
        <w:t>химиялық құралдар</w:t>
      </w:r>
      <w:r w:rsidR="000C6C66">
        <w:rPr>
          <w:rFonts w:ascii="Times New Roman" w:hAnsi="Times New Roman"/>
          <w:sz w:val="28"/>
          <w:szCs w:val="28"/>
          <w:lang w:val="kk-KZ"/>
        </w:rPr>
        <w:t>д</w:t>
      </w:r>
      <w:r w:rsidRPr="001411A1">
        <w:rPr>
          <w:rFonts w:ascii="Times New Roman" w:hAnsi="Times New Roman"/>
          <w:sz w:val="28"/>
          <w:szCs w:val="28"/>
          <w:lang w:val="kk-KZ"/>
        </w:rPr>
        <w:t>ы қолданған</w:t>
      </w:r>
      <w:r w:rsidR="000C6C66">
        <w:rPr>
          <w:rFonts w:ascii="Times New Roman" w:hAnsi="Times New Roman"/>
          <w:sz w:val="28"/>
          <w:szCs w:val="28"/>
          <w:lang w:val="kk-KZ"/>
        </w:rPr>
        <w:t>ға</w:t>
      </w:r>
      <w:r w:rsidRPr="001411A1">
        <w:rPr>
          <w:rFonts w:ascii="Times New Roman" w:hAnsi="Times New Roman"/>
          <w:sz w:val="28"/>
          <w:szCs w:val="28"/>
          <w:lang w:val="kk-KZ"/>
        </w:rPr>
        <w:t xml:space="preserve"> қарамастан</w:t>
      </w:r>
      <w:r w:rsidR="000C6C66">
        <w:rPr>
          <w:rFonts w:ascii="Times New Roman" w:hAnsi="Times New Roman"/>
          <w:sz w:val="28"/>
          <w:szCs w:val="28"/>
          <w:lang w:val="kk-KZ"/>
        </w:rPr>
        <w:t>,</w:t>
      </w:r>
      <w:r w:rsidRPr="001411A1">
        <w:rPr>
          <w:rFonts w:ascii="Times New Roman" w:hAnsi="Times New Roman"/>
          <w:sz w:val="28"/>
          <w:szCs w:val="28"/>
          <w:lang w:val="kk-KZ"/>
        </w:rPr>
        <w:t xml:space="preserve"> жою қиын [245].</w:t>
      </w:r>
    </w:p>
    <w:p w:rsidR="00B17C92" w:rsidRPr="00B17C92" w:rsidRDefault="00B17C92" w:rsidP="00952FF3">
      <w:pPr>
        <w:spacing w:after="0" w:line="240" w:lineRule="auto"/>
        <w:ind w:firstLine="567"/>
        <w:jc w:val="both"/>
        <w:outlineLvl w:val="0"/>
        <w:rPr>
          <w:rFonts w:ascii="Times New Roman" w:hAnsi="Times New Roman"/>
          <w:sz w:val="28"/>
          <w:szCs w:val="28"/>
          <w:lang w:val="ru-RU"/>
        </w:rPr>
      </w:pPr>
      <w:r w:rsidRPr="00B17C92">
        <w:rPr>
          <w:rFonts w:ascii="Times New Roman" w:hAnsi="Times New Roman"/>
          <w:sz w:val="28"/>
          <w:szCs w:val="28"/>
          <w:lang w:val="ru-RU"/>
        </w:rPr>
        <w:t xml:space="preserve">Барлық жерде патогендік кешеннің негізін барлық популяциялар мен сорттар бойынша </w:t>
      </w:r>
      <w:r w:rsidRPr="00762861">
        <w:rPr>
          <w:rFonts w:ascii="Times New Roman" w:hAnsi="Times New Roman"/>
          <w:i/>
          <w:iCs/>
          <w:sz w:val="28"/>
          <w:szCs w:val="28"/>
          <w:lang w:val="ru-RU"/>
        </w:rPr>
        <w:t>Fusarium</w:t>
      </w:r>
      <w:r w:rsidRPr="00B17C92">
        <w:rPr>
          <w:rFonts w:ascii="Times New Roman" w:hAnsi="Times New Roman"/>
          <w:sz w:val="28"/>
          <w:szCs w:val="28"/>
          <w:lang w:val="ru-RU"/>
        </w:rPr>
        <w:t xml:space="preserve"> spp құрайды. Төзімді және </w:t>
      </w:r>
      <w:r w:rsidR="000C6C66">
        <w:rPr>
          <w:rFonts w:ascii="Times New Roman" w:hAnsi="Times New Roman"/>
          <w:sz w:val="28"/>
          <w:szCs w:val="28"/>
          <w:lang w:val="kk-KZ"/>
        </w:rPr>
        <w:t xml:space="preserve">толерантты </w:t>
      </w:r>
      <w:r w:rsidRPr="00B17C92">
        <w:rPr>
          <w:rFonts w:ascii="Times New Roman" w:hAnsi="Times New Roman"/>
          <w:sz w:val="28"/>
          <w:szCs w:val="28"/>
          <w:lang w:val="ru-RU"/>
        </w:rPr>
        <w:t xml:space="preserve">сорттарды </w:t>
      </w:r>
      <w:r w:rsidR="000C6C66">
        <w:rPr>
          <w:rFonts w:ascii="Times New Roman" w:hAnsi="Times New Roman"/>
          <w:sz w:val="28"/>
          <w:szCs w:val="28"/>
          <w:lang w:val="kk-KZ"/>
        </w:rPr>
        <w:t>шығару</w:t>
      </w:r>
      <w:r w:rsidRPr="00B17C92">
        <w:rPr>
          <w:rFonts w:ascii="Times New Roman" w:hAnsi="Times New Roman"/>
          <w:sz w:val="28"/>
          <w:szCs w:val="28"/>
          <w:lang w:val="ru-RU"/>
        </w:rPr>
        <w:t xml:space="preserve"> </w:t>
      </w:r>
      <w:r w:rsidR="000C6C66">
        <w:rPr>
          <w:rFonts w:ascii="Times New Roman" w:hAnsi="Times New Roman"/>
          <w:sz w:val="28"/>
          <w:szCs w:val="28"/>
          <w:lang w:val="kk-KZ"/>
        </w:rPr>
        <w:t>өнім</w:t>
      </w:r>
      <w:r w:rsidRPr="00B17C92">
        <w:rPr>
          <w:rFonts w:ascii="Times New Roman" w:hAnsi="Times New Roman"/>
          <w:sz w:val="28"/>
          <w:szCs w:val="28"/>
          <w:lang w:val="ru-RU"/>
        </w:rPr>
        <w:t>ді сақтаудың ең тиімді, сенімді және арзан әдісі болып саналады. Кейбір авторлардың пікірінше, бұл бүгінгі күннің ең өзекті мәселесін – қоршаған ортаны қорғауды, пестицидтік жүктемені азайтуды шешуге байланысты ерекше мәнге ие болады [244].</w:t>
      </w:r>
    </w:p>
    <w:p w:rsidR="005935EB" w:rsidRPr="00B17C92" w:rsidRDefault="00B17C92" w:rsidP="00952FF3">
      <w:pPr>
        <w:spacing w:after="0" w:line="240" w:lineRule="auto"/>
        <w:ind w:firstLine="567"/>
        <w:jc w:val="both"/>
        <w:outlineLvl w:val="0"/>
        <w:rPr>
          <w:lang w:val="ru-RU"/>
        </w:rPr>
      </w:pPr>
      <w:r w:rsidRPr="00B17C92">
        <w:rPr>
          <w:rFonts w:ascii="Times New Roman" w:hAnsi="Times New Roman"/>
          <w:sz w:val="28"/>
          <w:szCs w:val="28"/>
          <w:lang w:val="ru-RU"/>
        </w:rPr>
        <w:t xml:space="preserve">Төзімді сорттарды </w:t>
      </w:r>
      <w:r w:rsidR="000C6C66">
        <w:rPr>
          <w:rFonts w:ascii="Times New Roman" w:hAnsi="Times New Roman"/>
          <w:sz w:val="28"/>
          <w:szCs w:val="28"/>
          <w:lang w:val="kk-KZ"/>
        </w:rPr>
        <w:t>шығар</w:t>
      </w:r>
      <w:r w:rsidRPr="00B17C92">
        <w:rPr>
          <w:rFonts w:ascii="Times New Roman" w:hAnsi="Times New Roman"/>
          <w:sz w:val="28"/>
          <w:szCs w:val="28"/>
          <w:lang w:val="ru-RU"/>
        </w:rPr>
        <w:t>у мен өсірудің экономикалық әсері</w:t>
      </w:r>
      <w:r w:rsidR="000C6C66">
        <w:rPr>
          <w:rFonts w:ascii="Times New Roman" w:hAnsi="Times New Roman"/>
          <w:sz w:val="28"/>
          <w:szCs w:val="28"/>
          <w:lang w:val="kk-KZ"/>
        </w:rPr>
        <w:t>,</w:t>
      </w:r>
      <w:r w:rsidRPr="00B17C92">
        <w:rPr>
          <w:rFonts w:ascii="Times New Roman" w:hAnsi="Times New Roman"/>
          <w:sz w:val="28"/>
          <w:szCs w:val="28"/>
          <w:lang w:val="ru-RU"/>
        </w:rPr>
        <w:t xml:space="preserve"> </w:t>
      </w:r>
      <w:r w:rsidR="000C6C66" w:rsidRPr="00B17C92">
        <w:rPr>
          <w:rFonts w:ascii="Times New Roman" w:hAnsi="Times New Roman"/>
          <w:sz w:val="28"/>
          <w:szCs w:val="28"/>
          <w:lang w:val="ru-RU"/>
        </w:rPr>
        <w:t>оларды қолдану қоршаған ортаның ластануына әкеле</w:t>
      </w:r>
      <w:r w:rsidR="000C6C66">
        <w:rPr>
          <w:rFonts w:ascii="Times New Roman" w:hAnsi="Times New Roman"/>
          <w:sz w:val="28"/>
          <w:szCs w:val="28"/>
          <w:lang w:val="kk-KZ"/>
        </w:rPr>
        <w:t xml:space="preserve">тін, </w:t>
      </w:r>
      <w:r w:rsidRPr="00B17C92">
        <w:rPr>
          <w:rFonts w:ascii="Times New Roman" w:hAnsi="Times New Roman"/>
          <w:sz w:val="28"/>
          <w:szCs w:val="28"/>
          <w:lang w:val="ru-RU"/>
        </w:rPr>
        <w:t>химиялық қорғаныс құралдарын қолданумен салыстырғанда он есе жоғары. Осылайша, ауру</w:t>
      </w:r>
      <w:r w:rsidR="00A206E2">
        <w:rPr>
          <w:rFonts w:ascii="Times New Roman" w:hAnsi="Times New Roman"/>
          <w:sz w:val="28"/>
          <w:szCs w:val="28"/>
          <w:lang w:val="kk-KZ"/>
        </w:rPr>
        <w:t>лар</w:t>
      </w:r>
      <w:r w:rsidRPr="00B17C92">
        <w:rPr>
          <w:rFonts w:ascii="Times New Roman" w:hAnsi="Times New Roman"/>
          <w:sz w:val="28"/>
          <w:szCs w:val="28"/>
          <w:lang w:val="ru-RU"/>
        </w:rPr>
        <w:t xml:space="preserve">ға төзімді </w:t>
      </w:r>
      <w:r w:rsidR="00A206E2">
        <w:rPr>
          <w:rFonts w:ascii="Times New Roman" w:hAnsi="Times New Roman"/>
          <w:sz w:val="28"/>
          <w:szCs w:val="28"/>
          <w:lang w:val="kk-KZ"/>
        </w:rPr>
        <w:t xml:space="preserve">және толерантты </w:t>
      </w:r>
      <w:r w:rsidRPr="00B17C92">
        <w:rPr>
          <w:rFonts w:ascii="Times New Roman" w:hAnsi="Times New Roman"/>
          <w:sz w:val="28"/>
          <w:szCs w:val="28"/>
          <w:lang w:val="ru-RU"/>
        </w:rPr>
        <w:t xml:space="preserve">сорттарды </w:t>
      </w:r>
      <w:r w:rsidR="00A206E2">
        <w:rPr>
          <w:rFonts w:ascii="Times New Roman" w:hAnsi="Times New Roman"/>
          <w:sz w:val="28"/>
          <w:szCs w:val="28"/>
          <w:lang w:val="kk-KZ"/>
        </w:rPr>
        <w:t xml:space="preserve">шығару және </w:t>
      </w:r>
      <w:r w:rsidRPr="00B17C92">
        <w:rPr>
          <w:rFonts w:ascii="Times New Roman" w:hAnsi="Times New Roman"/>
          <w:sz w:val="28"/>
          <w:szCs w:val="28"/>
          <w:lang w:val="ru-RU"/>
        </w:rPr>
        <w:t xml:space="preserve">өсімдіктерді қорғау тәжірибесінде пайдалану </w:t>
      </w:r>
      <w:r w:rsidR="00A206E2">
        <w:rPr>
          <w:rFonts w:ascii="Times New Roman" w:hAnsi="Times New Roman"/>
          <w:sz w:val="28"/>
          <w:szCs w:val="28"/>
          <w:lang w:val="ru-RU"/>
        </w:rPr>
        <w:t>–</w:t>
      </w:r>
      <w:r w:rsidR="00A206E2">
        <w:rPr>
          <w:rFonts w:ascii="Times New Roman" w:hAnsi="Times New Roman"/>
          <w:sz w:val="28"/>
          <w:szCs w:val="28"/>
          <w:lang w:val="kk-KZ"/>
        </w:rPr>
        <w:t xml:space="preserve"> </w:t>
      </w:r>
      <w:r w:rsidRPr="00B17C92">
        <w:rPr>
          <w:rFonts w:ascii="Times New Roman" w:hAnsi="Times New Roman"/>
          <w:sz w:val="28"/>
          <w:szCs w:val="28"/>
          <w:lang w:val="ru-RU"/>
        </w:rPr>
        <w:t>ауру</w:t>
      </w:r>
      <w:r w:rsidR="00A206E2">
        <w:rPr>
          <w:rFonts w:ascii="Times New Roman" w:hAnsi="Times New Roman"/>
          <w:sz w:val="28"/>
          <w:szCs w:val="28"/>
          <w:lang w:val="kk-KZ"/>
        </w:rPr>
        <w:t>лар</w:t>
      </w:r>
      <w:r w:rsidRPr="00B17C92">
        <w:rPr>
          <w:rFonts w:ascii="Times New Roman" w:hAnsi="Times New Roman"/>
          <w:sz w:val="28"/>
          <w:szCs w:val="28"/>
          <w:lang w:val="ru-RU"/>
        </w:rPr>
        <w:t>дан қорғаудың ең экологиялық таза әдістерінің бірі болып табылады.</w:t>
      </w:r>
    </w:p>
    <w:p w:rsidR="00B17C92" w:rsidRPr="00AC772E" w:rsidRDefault="00B17C92" w:rsidP="00952FF3">
      <w:pPr>
        <w:spacing w:after="0" w:line="240" w:lineRule="auto"/>
        <w:ind w:firstLine="567"/>
        <w:jc w:val="both"/>
        <w:outlineLvl w:val="0"/>
        <w:rPr>
          <w:rFonts w:ascii="Times New Roman" w:hAnsi="Times New Roman"/>
          <w:sz w:val="28"/>
          <w:szCs w:val="28"/>
          <w:lang w:val="ru-RU"/>
        </w:rPr>
      </w:pPr>
      <w:bookmarkStart w:id="42" w:name="_Hlk153618245"/>
      <w:r w:rsidRPr="00AC772E">
        <w:rPr>
          <w:rFonts w:ascii="Times New Roman" w:hAnsi="Times New Roman"/>
          <w:sz w:val="28"/>
          <w:szCs w:val="28"/>
          <w:lang w:val="ru-RU"/>
        </w:rPr>
        <w:t>Осылайша, заман</w:t>
      </w:r>
      <w:r w:rsidR="00A206E2">
        <w:rPr>
          <w:rFonts w:ascii="Times New Roman" w:hAnsi="Times New Roman"/>
          <w:sz w:val="28"/>
          <w:szCs w:val="28"/>
          <w:lang w:val="kk-KZ"/>
        </w:rPr>
        <w:t>ауи</w:t>
      </w:r>
      <w:r w:rsidRPr="00AC772E">
        <w:rPr>
          <w:rFonts w:ascii="Times New Roman" w:hAnsi="Times New Roman"/>
          <w:sz w:val="28"/>
          <w:szCs w:val="28"/>
          <w:lang w:val="ru-RU"/>
        </w:rPr>
        <w:t xml:space="preserve"> зерттеулерде негізгі қоздырғыштардың табиғи популяцияларының құрылымын бақылау және патогендердің негізгі түрлік құрамын анықтау, сондай-ақ селекциялық құнды </w:t>
      </w:r>
      <w:r w:rsidR="00AC772E">
        <w:rPr>
          <w:rFonts w:ascii="Times New Roman" w:hAnsi="Times New Roman"/>
          <w:sz w:val="28"/>
          <w:szCs w:val="28"/>
          <w:lang w:val="kk-KZ"/>
        </w:rPr>
        <w:t>дерек көздер</w:t>
      </w:r>
      <w:r w:rsidR="00A206E2">
        <w:rPr>
          <w:rFonts w:ascii="Times New Roman" w:hAnsi="Times New Roman"/>
          <w:sz w:val="28"/>
          <w:szCs w:val="28"/>
          <w:lang w:val="kk-KZ"/>
        </w:rPr>
        <w:t>і</w:t>
      </w:r>
      <w:r w:rsidRPr="00AC772E">
        <w:rPr>
          <w:rFonts w:ascii="Times New Roman" w:hAnsi="Times New Roman"/>
          <w:sz w:val="28"/>
          <w:szCs w:val="28"/>
          <w:lang w:val="ru-RU"/>
        </w:rPr>
        <w:t xml:space="preserve"> мен т</w:t>
      </w:r>
      <w:r w:rsidR="00A206E2">
        <w:rPr>
          <w:rFonts w:ascii="Times New Roman" w:hAnsi="Times New Roman"/>
          <w:sz w:val="28"/>
          <w:szCs w:val="28"/>
          <w:lang w:val="kk-KZ"/>
        </w:rPr>
        <w:t xml:space="preserve">өзімділік </w:t>
      </w:r>
      <w:r w:rsidR="00AC772E" w:rsidRPr="00AC772E">
        <w:rPr>
          <w:rFonts w:ascii="Times New Roman" w:hAnsi="Times New Roman"/>
          <w:sz w:val="28"/>
          <w:szCs w:val="28"/>
          <w:lang w:val="ru-RU"/>
        </w:rPr>
        <w:t xml:space="preserve">донорларын </w:t>
      </w:r>
      <w:r w:rsidR="00A206E2">
        <w:rPr>
          <w:rFonts w:ascii="Times New Roman" w:hAnsi="Times New Roman"/>
          <w:sz w:val="28"/>
          <w:szCs w:val="28"/>
          <w:lang w:val="kk-KZ"/>
        </w:rPr>
        <w:t>анықтау</w:t>
      </w:r>
      <w:r w:rsidR="00AC772E" w:rsidRPr="00AC772E">
        <w:rPr>
          <w:rFonts w:ascii="Times New Roman" w:hAnsi="Times New Roman"/>
          <w:sz w:val="28"/>
          <w:szCs w:val="28"/>
          <w:lang w:val="ru-RU"/>
        </w:rPr>
        <w:t xml:space="preserve"> мақсатында ф</w:t>
      </w:r>
      <w:r w:rsidRPr="00AC772E">
        <w:rPr>
          <w:rFonts w:ascii="Times New Roman" w:hAnsi="Times New Roman"/>
          <w:sz w:val="28"/>
          <w:szCs w:val="28"/>
          <w:lang w:val="ru-RU"/>
        </w:rPr>
        <w:t>итосанитарлық мониторинг өзекті болып қала</w:t>
      </w:r>
      <w:r w:rsidR="00A206E2">
        <w:rPr>
          <w:rFonts w:ascii="Times New Roman" w:hAnsi="Times New Roman"/>
          <w:sz w:val="28"/>
          <w:szCs w:val="28"/>
          <w:lang w:val="kk-KZ"/>
        </w:rPr>
        <w:t xml:space="preserve">ды. </w:t>
      </w:r>
    </w:p>
    <w:bookmarkEnd w:id="42"/>
    <w:p w:rsidR="00AC772E" w:rsidRDefault="00AC772E" w:rsidP="00952FF3">
      <w:pPr>
        <w:spacing w:after="0" w:line="240" w:lineRule="auto"/>
        <w:ind w:firstLine="567"/>
        <w:jc w:val="both"/>
        <w:outlineLvl w:val="0"/>
        <w:rPr>
          <w:rFonts w:ascii="Times New Roman" w:hAnsi="Times New Roman"/>
          <w:sz w:val="28"/>
          <w:szCs w:val="28"/>
          <w:lang w:val="kk-KZ"/>
        </w:rPr>
      </w:pPr>
      <w:r w:rsidRPr="001411A1">
        <w:rPr>
          <w:rFonts w:ascii="Times New Roman" w:hAnsi="Times New Roman"/>
          <w:i/>
          <w:iCs/>
          <w:sz w:val="28"/>
          <w:szCs w:val="28"/>
          <w:lang w:val="ru-RU"/>
        </w:rPr>
        <w:t>Allium longicuspis</w:t>
      </w:r>
      <w:r w:rsidRPr="001411A1">
        <w:rPr>
          <w:rFonts w:ascii="Times New Roman" w:hAnsi="Times New Roman"/>
          <w:sz w:val="28"/>
          <w:szCs w:val="28"/>
          <w:lang w:val="ru-RU"/>
        </w:rPr>
        <w:t xml:space="preserve"> I</w:t>
      </w:r>
      <w:r w:rsidR="00A206E2">
        <w:rPr>
          <w:rFonts w:ascii="Times New Roman" w:hAnsi="Times New Roman"/>
          <w:sz w:val="28"/>
          <w:szCs w:val="28"/>
          <w:lang w:val="kk-KZ"/>
        </w:rPr>
        <w:t>-ші</w:t>
      </w:r>
      <w:r w:rsidRPr="001411A1">
        <w:rPr>
          <w:rFonts w:ascii="Times New Roman" w:hAnsi="Times New Roman"/>
          <w:sz w:val="28"/>
          <w:szCs w:val="28"/>
          <w:lang w:val="ru-RU"/>
        </w:rPr>
        <w:t xml:space="preserve"> популяциясының және </w:t>
      </w:r>
      <w:r w:rsidR="00A206E2">
        <w:rPr>
          <w:rFonts w:ascii="Times New Roman" w:hAnsi="Times New Roman"/>
          <w:sz w:val="28"/>
          <w:szCs w:val="28"/>
          <w:lang w:val="kk-KZ"/>
        </w:rPr>
        <w:t xml:space="preserve">сарымсақтың </w:t>
      </w:r>
      <w:r w:rsidRPr="001411A1">
        <w:rPr>
          <w:rFonts w:ascii="Times New Roman" w:hAnsi="Times New Roman"/>
          <w:sz w:val="28"/>
          <w:szCs w:val="28"/>
          <w:lang w:val="ru-RU"/>
        </w:rPr>
        <w:t xml:space="preserve">Мерей сортының зерттелген үлгілері </w:t>
      </w:r>
      <w:r w:rsidR="00A206E2">
        <w:rPr>
          <w:rFonts w:ascii="Times New Roman" w:hAnsi="Times New Roman"/>
          <w:sz w:val="28"/>
          <w:szCs w:val="28"/>
          <w:lang w:val="kk-KZ"/>
        </w:rPr>
        <w:t>шаруашы</w:t>
      </w:r>
      <w:r w:rsidRPr="001411A1">
        <w:rPr>
          <w:rFonts w:ascii="Times New Roman" w:hAnsi="Times New Roman"/>
          <w:sz w:val="28"/>
          <w:szCs w:val="28"/>
          <w:lang w:val="ru-RU"/>
        </w:rPr>
        <w:t>лық құнды белгілер кешеніне және фузариозға төзімділігінің жоғары дәрежесіне байланысты</w:t>
      </w:r>
      <w:r w:rsidR="00A206E2">
        <w:rPr>
          <w:rFonts w:ascii="Times New Roman" w:hAnsi="Times New Roman"/>
          <w:sz w:val="28"/>
          <w:szCs w:val="28"/>
          <w:lang w:val="kk-KZ"/>
        </w:rPr>
        <w:t>,</w:t>
      </w:r>
      <w:r w:rsidRPr="001411A1">
        <w:rPr>
          <w:rFonts w:ascii="Times New Roman" w:hAnsi="Times New Roman"/>
          <w:sz w:val="28"/>
          <w:szCs w:val="28"/>
          <w:lang w:val="ru-RU"/>
        </w:rPr>
        <w:t xml:space="preserve"> одан әрі селекциялық жұмыстар үшін стресске төзімділік және өнімділік көзі ретінде ұсыныл</w:t>
      </w:r>
      <w:r w:rsidR="00A206E2">
        <w:rPr>
          <w:rFonts w:ascii="Times New Roman" w:hAnsi="Times New Roman"/>
          <w:sz w:val="28"/>
          <w:szCs w:val="28"/>
          <w:lang w:val="kk-KZ"/>
        </w:rPr>
        <w:t xml:space="preserve">ады. </w:t>
      </w:r>
    </w:p>
    <w:p w:rsidR="00EA6201" w:rsidRPr="001411A1" w:rsidRDefault="00EA6201" w:rsidP="00952FF3">
      <w:pPr>
        <w:spacing w:after="0" w:line="240" w:lineRule="auto"/>
        <w:ind w:firstLine="567"/>
        <w:jc w:val="both"/>
        <w:outlineLvl w:val="0"/>
        <w:rPr>
          <w:rFonts w:ascii="Times New Roman" w:hAnsi="Times New Roman"/>
          <w:sz w:val="28"/>
          <w:szCs w:val="28"/>
          <w:lang w:val="ru-RU"/>
        </w:rPr>
      </w:pPr>
    </w:p>
    <w:p w:rsidR="0040407F" w:rsidRDefault="00B17C92" w:rsidP="00952FF3">
      <w:pPr>
        <w:spacing w:after="0" w:line="240" w:lineRule="auto"/>
        <w:ind w:firstLine="567"/>
        <w:jc w:val="both"/>
        <w:rPr>
          <w:rFonts w:ascii="Times New Roman" w:eastAsia="Times New Roman" w:hAnsi="Times New Roman"/>
          <w:sz w:val="28"/>
          <w:szCs w:val="28"/>
          <w:lang w:val="kk-KZ" w:eastAsia="ru-RU"/>
        </w:rPr>
      </w:pPr>
      <w:r w:rsidRPr="001411A1">
        <w:rPr>
          <w:rFonts w:ascii="Times New Roman" w:hAnsi="Times New Roman"/>
          <w:b/>
          <w:sz w:val="28"/>
          <w:szCs w:val="28"/>
          <w:lang w:val="kk-KZ"/>
        </w:rPr>
        <w:t>4.</w:t>
      </w:r>
      <w:r w:rsidR="00C5680C">
        <w:rPr>
          <w:rFonts w:ascii="Times New Roman" w:hAnsi="Times New Roman"/>
          <w:b/>
          <w:sz w:val="28"/>
          <w:szCs w:val="28"/>
          <w:lang w:val="kk-KZ"/>
        </w:rPr>
        <w:t>3.3</w:t>
      </w:r>
      <w:r w:rsidRPr="001411A1">
        <w:rPr>
          <w:rFonts w:ascii="Times New Roman" w:hAnsi="Times New Roman"/>
          <w:b/>
          <w:sz w:val="28"/>
          <w:szCs w:val="28"/>
          <w:lang w:val="kk-KZ"/>
        </w:rPr>
        <w:t xml:space="preserve"> </w:t>
      </w:r>
      <w:r w:rsidR="00C5680C" w:rsidRPr="0045184B">
        <w:rPr>
          <w:rFonts w:ascii="Times New Roman" w:eastAsia="Times New Roman" w:hAnsi="Times New Roman"/>
          <w:b/>
          <w:bCs/>
          <w:sz w:val="28"/>
          <w:szCs w:val="28"/>
          <w:lang w:val="kk-KZ" w:eastAsia="ru-RU"/>
        </w:rPr>
        <w:t>Ұзын</w:t>
      </w:r>
      <w:r w:rsidR="00C5680C" w:rsidRPr="0045184B">
        <w:rPr>
          <w:rFonts w:ascii="Times New Roman" w:eastAsia="Times New Roman" w:hAnsi="Times New Roman"/>
          <w:b/>
          <w:bCs/>
          <w:sz w:val="28"/>
          <w:szCs w:val="28"/>
          <w:lang w:val="de-DE" w:eastAsia="ru-RU"/>
        </w:rPr>
        <w:t xml:space="preserve"> </w:t>
      </w:r>
      <w:r w:rsidR="00C5680C" w:rsidRPr="0045184B">
        <w:rPr>
          <w:rFonts w:ascii="Times New Roman" w:eastAsia="Times New Roman" w:hAnsi="Times New Roman"/>
          <w:b/>
          <w:bCs/>
          <w:sz w:val="28"/>
          <w:szCs w:val="28"/>
          <w:lang w:val="kk-KZ" w:eastAsia="ru-RU"/>
        </w:rPr>
        <w:t xml:space="preserve">қылтықты жуаны </w:t>
      </w:r>
      <w:r w:rsidR="00C5680C" w:rsidRPr="0045184B">
        <w:rPr>
          <w:rFonts w:ascii="Times New Roman" w:eastAsia="Times New Roman" w:hAnsi="Times New Roman"/>
          <w:b/>
          <w:bCs/>
          <w:sz w:val="28"/>
          <w:szCs w:val="28"/>
          <w:lang w:val="de-DE" w:eastAsia="ru-RU"/>
        </w:rPr>
        <w:t>(</w:t>
      </w:r>
      <w:r w:rsidR="00C5680C" w:rsidRPr="0045184B">
        <w:rPr>
          <w:rFonts w:ascii="Times New Roman" w:eastAsia="Times New Roman" w:hAnsi="Times New Roman"/>
          <w:b/>
          <w:bCs/>
          <w:i/>
          <w:iCs/>
          <w:sz w:val="28"/>
          <w:szCs w:val="28"/>
          <w:lang w:val="de-DE" w:eastAsia="ru-RU"/>
        </w:rPr>
        <w:t>Allium longicuspis L</w:t>
      </w:r>
      <w:r w:rsidR="00C5680C" w:rsidRPr="0045184B">
        <w:rPr>
          <w:rFonts w:ascii="Times New Roman" w:eastAsia="Times New Roman" w:hAnsi="Times New Roman"/>
          <w:b/>
          <w:bCs/>
          <w:sz w:val="28"/>
          <w:szCs w:val="28"/>
          <w:lang w:val="de-DE" w:eastAsia="ru-RU"/>
        </w:rPr>
        <w:t xml:space="preserve">.) </w:t>
      </w:r>
      <w:r w:rsidR="00C5680C" w:rsidRPr="0045184B">
        <w:rPr>
          <w:rFonts w:ascii="Times New Roman" w:hAnsi="Times New Roman"/>
          <w:b/>
          <w:bCs/>
          <w:sz w:val="28"/>
          <w:szCs w:val="28"/>
          <w:lang w:val="kk-KZ" w:eastAsia="ru-RU"/>
        </w:rPr>
        <w:t>және сарымсақт</w:t>
      </w:r>
      <w:r w:rsidR="00C5680C" w:rsidRPr="0045184B">
        <w:rPr>
          <w:b/>
          <w:bCs/>
          <w:sz w:val="28"/>
          <w:szCs w:val="28"/>
          <w:lang w:val="kk-KZ" w:eastAsia="ru-RU"/>
        </w:rPr>
        <w:t>ы</w:t>
      </w:r>
      <w:r w:rsidR="00C5680C" w:rsidRPr="0045184B">
        <w:rPr>
          <w:rFonts w:ascii="Times New Roman" w:hAnsi="Times New Roman"/>
          <w:b/>
          <w:bCs/>
          <w:sz w:val="28"/>
          <w:szCs w:val="28"/>
          <w:lang w:val="kk-KZ" w:eastAsia="ru-RU"/>
        </w:rPr>
        <w:t xml:space="preserve"> (</w:t>
      </w:r>
      <w:r w:rsidR="00C5680C" w:rsidRPr="0045184B">
        <w:rPr>
          <w:rFonts w:ascii="Times New Roman" w:hAnsi="Times New Roman"/>
          <w:b/>
          <w:bCs/>
          <w:i/>
          <w:iCs/>
          <w:sz w:val="28"/>
          <w:szCs w:val="28"/>
          <w:lang w:val="kk-KZ"/>
        </w:rPr>
        <w:t>Allium sativum)</w:t>
      </w:r>
      <w:r w:rsidR="00C5680C" w:rsidRPr="0045184B">
        <w:rPr>
          <w:rFonts w:ascii="Times New Roman" w:hAnsi="Times New Roman"/>
          <w:b/>
          <w:bCs/>
          <w:lang w:val="kk-KZ"/>
        </w:rPr>
        <w:t xml:space="preserve"> </w:t>
      </w:r>
      <w:r w:rsidR="00C5680C" w:rsidRPr="0045184B">
        <w:rPr>
          <w:rFonts w:ascii="Times New Roman" w:eastAsia="Times New Roman" w:hAnsi="Times New Roman"/>
          <w:b/>
          <w:bCs/>
          <w:sz w:val="28"/>
          <w:szCs w:val="28"/>
          <w:lang w:val="kk-KZ" w:eastAsia="ru-RU"/>
        </w:rPr>
        <w:t>молекулалық</w:t>
      </w:r>
      <w:r w:rsidR="00C5680C" w:rsidRPr="0045184B">
        <w:rPr>
          <w:rFonts w:ascii="Times New Roman" w:eastAsia="Times New Roman" w:hAnsi="Times New Roman"/>
          <w:b/>
          <w:bCs/>
          <w:sz w:val="28"/>
          <w:szCs w:val="28"/>
          <w:lang w:val="de-DE" w:eastAsia="ru-RU"/>
        </w:rPr>
        <w:t xml:space="preserve"> </w:t>
      </w:r>
      <w:r w:rsidR="00C5680C" w:rsidRPr="0045184B">
        <w:rPr>
          <w:rFonts w:ascii="Times New Roman" w:eastAsia="Times New Roman" w:hAnsi="Times New Roman"/>
          <w:b/>
          <w:bCs/>
          <w:sz w:val="28"/>
          <w:szCs w:val="28"/>
          <w:lang w:val="kk-KZ" w:eastAsia="ru-RU"/>
        </w:rPr>
        <w:t>маркерлеу</w:t>
      </w:r>
      <w:r w:rsidR="00C5680C" w:rsidRPr="0045184B">
        <w:rPr>
          <w:rFonts w:ascii="Times New Roman" w:eastAsia="Times New Roman" w:hAnsi="Times New Roman"/>
          <w:b/>
          <w:bCs/>
          <w:sz w:val="28"/>
          <w:szCs w:val="28"/>
          <w:lang w:val="de-DE" w:eastAsia="ru-RU"/>
        </w:rPr>
        <w:t xml:space="preserve"> </w:t>
      </w:r>
      <w:r w:rsidR="00C5680C" w:rsidRPr="0045184B">
        <w:rPr>
          <w:rFonts w:ascii="Times New Roman" w:eastAsia="Times New Roman" w:hAnsi="Times New Roman"/>
          <w:b/>
          <w:bCs/>
          <w:sz w:val="28"/>
          <w:szCs w:val="28"/>
          <w:lang w:val="kk-KZ" w:eastAsia="ru-RU"/>
        </w:rPr>
        <w:t>және</w:t>
      </w:r>
      <w:r w:rsidR="00C5680C" w:rsidRPr="0045184B">
        <w:rPr>
          <w:rFonts w:ascii="Times New Roman" w:eastAsia="Times New Roman" w:hAnsi="Times New Roman"/>
          <w:b/>
          <w:bCs/>
          <w:sz w:val="28"/>
          <w:szCs w:val="28"/>
          <w:lang w:val="de-DE" w:eastAsia="ru-RU"/>
        </w:rPr>
        <w:t xml:space="preserve"> </w:t>
      </w:r>
      <w:r w:rsidR="00C5680C" w:rsidRPr="0045184B">
        <w:rPr>
          <w:rFonts w:ascii="Times New Roman" w:eastAsia="Times New Roman" w:hAnsi="Times New Roman"/>
          <w:b/>
          <w:bCs/>
          <w:sz w:val="28"/>
          <w:szCs w:val="28"/>
          <w:lang w:val="kk-KZ" w:eastAsia="ru-RU"/>
        </w:rPr>
        <w:t>олардың кариотиптері</w:t>
      </w:r>
    </w:p>
    <w:p w:rsidR="00C5680C" w:rsidRPr="001411A1" w:rsidRDefault="00C5680C" w:rsidP="00952FF3">
      <w:pPr>
        <w:spacing w:after="0" w:line="240" w:lineRule="auto"/>
        <w:ind w:firstLine="567"/>
        <w:jc w:val="both"/>
        <w:rPr>
          <w:rFonts w:ascii="Times New Roman" w:hAnsi="Times New Roman"/>
          <w:b/>
          <w:sz w:val="28"/>
          <w:szCs w:val="28"/>
          <w:lang w:val="kk-KZ"/>
        </w:rPr>
      </w:pPr>
    </w:p>
    <w:p w:rsidR="0017532E" w:rsidRPr="001411A1" w:rsidRDefault="00B17C92" w:rsidP="00952FF3">
      <w:pPr>
        <w:spacing w:after="0" w:line="240" w:lineRule="auto"/>
        <w:ind w:firstLine="567"/>
        <w:jc w:val="both"/>
        <w:rPr>
          <w:rFonts w:ascii="Times New Roman" w:hAnsi="Times New Roman"/>
          <w:b/>
          <w:sz w:val="28"/>
          <w:szCs w:val="28"/>
          <w:lang w:val="kk-KZ"/>
        </w:rPr>
      </w:pPr>
      <w:r w:rsidRPr="001411A1">
        <w:rPr>
          <w:rFonts w:ascii="Times New Roman" w:hAnsi="Times New Roman"/>
          <w:sz w:val="28"/>
          <w:szCs w:val="28"/>
          <w:lang w:val="kk-KZ"/>
        </w:rPr>
        <w:t xml:space="preserve">Популяция деңгейінде генетикалық әртүрліліктің жоғалуы ұзақ мерзімді </w:t>
      </w:r>
      <w:r w:rsidR="0040407F">
        <w:rPr>
          <w:rFonts w:ascii="Times New Roman" w:hAnsi="Times New Roman"/>
          <w:sz w:val="28"/>
          <w:szCs w:val="28"/>
          <w:lang w:val="kk-KZ"/>
        </w:rPr>
        <w:t>болашақта</w:t>
      </w:r>
      <w:r w:rsidRPr="001411A1">
        <w:rPr>
          <w:rFonts w:ascii="Times New Roman" w:hAnsi="Times New Roman"/>
          <w:sz w:val="28"/>
          <w:szCs w:val="28"/>
          <w:lang w:val="kk-KZ"/>
        </w:rPr>
        <w:t xml:space="preserve"> сирек кездесетін түрлерді сақтауда шешуші рөл атқаруы мүмкін, өйткені мұндай әртүрлілік өзгермелі </w:t>
      </w:r>
      <w:r w:rsidR="0040407F">
        <w:rPr>
          <w:rFonts w:ascii="Times New Roman" w:hAnsi="Times New Roman"/>
          <w:sz w:val="28"/>
          <w:szCs w:val="28"/>
          <w:lang w:val="kk-KZ"/>
        </w:rPr>
        <w:t xml:space="preserve">қоршаған </w:t>
      </w:r>
      <w:r w:rsidRPr="001411A1">
        <w:rPr>
          <w:rFonts w:ascii="Times New Roman" w:hAnsi="Times New Roman"/>
          <w:sz w:val="28"/>
          <w:szCs w:val="28"/>
          <w:lang w:val="kk-KZ"/>
        </w:rPr>
        <w:t>ортаға бейімделу үшін қажет.</w:t>
      </w:r>
    </w:p>
    <w:p w:rsidR="00B17C92" w:rsidRPr="00A74C50" w:rsidRDefault="00B17C92" w:rsidP="00952FF3">
      <w:pPr>
        <w:spacing w:after="0" w:line="240" w:lineRule="auto"/>
        <w:ind w:firstLine="567"/>
        <w:jc w:val="both"/>
        <w:rPr>
          <w:rFonts w:ascii="Times New Roman" w:hAnsi="Times New Roman"/>
          <w:b/>
          <w:sz w:val="28"/>
          <w:szCs w:val="28"/>
          <w:lang w:val="kk-KZ"/>
        </w:rPr>
      </w:pPr>
      <w:r w:rsidRPr="001411A1">
        <w:rPr>
          <w:rFonts w:ascii="Times New Roman" w:hAnsi="Times New Roman"/>
          <w:b/>
          <w:sz w:val="28"/>
          <w:szCs w:val="28"/>
          <w:lang w:val="kk-KZ"/>
        </w:rPr>
        <w:t xml:space="preserve">Рибосомалық ДНҚ фрагменттерінің </w:t>
      </w:r>
      <w:r w:rsidR="0040407F" w:rsidRPr="00A74C50">
        <w:rPr>
          <w:rFonts w:ascii="Times New Roman" w:hAnsi="Times New Roman"/>
          <w:b/>
          <w:sz w:val="28"/>
          <w:szCs w:val="28"/>
          <w:lang w:val="kk-KZ"/>
        </w:rPr>
        <w:t>сиквенстері</w:t>
      </w:r>
    </w:p>
    <w:p w:rsidR="00B17C92" w:rsidRDefault="00B17C92" w:rsidP="00952FF3">
      <w:pPr>
        <w:spacing w:after="0" w:line="240" w:lineRule="auto"/>
        <w:ind w:firstLine="567"/>
        <w:jc w:val="both"/>
        <w:rPr>
          <w:rFonts w:ascii="Times New Roman" w:hAnsi="Times New Roman"/>
          <w:sz w:val="28"/>
          <w:szCs w:val="28"/>
          <w:lang w:val="kk-KZ"/>
        </w:rPr>
      </w:pPr>
      <w:r w:rsidRPr="00A74C50">
        <w:rPr>
          <w:rFonts w:ascii="Times New Roman" w:hAnsi="Times New Roman"/>
          <w:sz w:val="28"/>
          <w:szCs w:val="28"/>
          <w:lang w:val="kk-KZ"/>
        </w:rPr>
        <w:t xml:space="preserve">ITS </w:t>
      </w:r>
      <w:r w:rsidR="0040407F" w:rsidRPr="00A74C50">
        <w:rPr>
          <w:rFonts w:ascii="Times New Roman" w:hAnsi="Times New Roman"/>
          <w:sz w:val="28"/>
          <w:szCs w:val="28"/>
          <w:lang w:val="kk-KZ"/>
        </w:rPr>
        <w:t xml:space="preserve">сиквенсі </w:t>
      </w:r>
      <w:r w:rsidRPr="00A74C50">
        <w:rPr>
          <w:rFonts w:ascii="Times New Roman" w:hAnsi="Times New Roman"/>
          <w:sz w:val="28"/>
          <w:szCs w:val="28"/>
          <w:lang w:val="kk-KZ"/>
        </w:rPr>
        <w:t xml:space="preserve">жалғасы 7 </w:t>
      </w:r>
      <w:r w:rsidRPr="00A74C50">
        <w:rPr>
          <w:rFonts w:ascii="Times New Roman" w:hAnsi="Times New Roman"/>
          <w:i/>
          <w:iCs/>
          <w:sz w:val="28"/>
          <w:szCs w:val="28"/>
          <w:lang w:val="kk-KZ"/>
        </w:rPr>
        <w:t>A. longicuspis</w:t>
      </w:r>
      <w:r w:rsidRPr="00A74C50">
        <w:rPr>
          <w:rFonts w:ascii="Times New Roman" w:hAnsi="Times New Roman"/>
          <w:sz w:val="28"/>
          <w:szCs w:val="28"/>
          <w:lang w:val="kk-KZ"/>
        </w:rPr>
        <w:t xml:space="preserve"> үлгісінен (әр популяциядан үш үлгі және Оснабрюк университетінің ботаникалық бағының</w:t>
      </w:r>
      <w:r w:rsidRPr="001411A1">
        <w:rPr>
          <w:rFonts w:ascii="Times New Roman" w:hAnsi="Times New Roman"/>
          <w:sz w:val="28"/>
          <w:szCs w:val="28"/>
          <w:lang w:val="kk-KZ"/>
        </w:rPr>
        <w:t xml:space="preserve"> </w:t>
      </w:r>
      <w:r w:rsidR="0040407F">
        <w:rPr>
          <w:rFonts w:ascii="Times New Roman" w:hAnsi="Times New Roman"/>
          <w:sz w:val="28"/>
          <w:szCs w:val="28"/>
          <w:lang w:val="kk-KZ"/>
        </w:rPr>
        <w:t xml:space="preserve">жуалар топтарындағы </w:t>
      </w:r>
      <w:r w:rsidRPr="001411A1">
        <w:rPr>
          <w:rFonts w:ascii="Times New Roman" w:hAnsi="Times New Roman"/>
          <w:sz w:val="28"/>
          <w:szCs w:val="28"/>
          <w:lang w:val="kk-KZ"/>
        </w:rPr>
        <w:t xml:space="preserve"> Қырғызстаннан бір үлгі) және алты </w:t>
      </w:r>
      <w:r w:rsidRPr="001411A1">
        <w:rPr>
          <w:rFonts w:ascii="Times New Roman" w:hAnsi="Times New Roman"/>
          <w:i/>
          <w:iCs/>
          <w:sz w:val="28"/>
          <w:szCs w:val="28"/>
          <w:lang w:val="kk-KZ"/>
        </w:rPr>
        <w:t>A. sativum</w:t>
      </w:r>
      <w:r w:rsidRPr="001411A1">
        <w:rPr>
          <w:rFonts w:ascii="Times New Roman" w:hAnsi="Times New Roman"/>
          <w:sz w:val="28"/>
          <w:szCs w:val="28"/>
          <w:lang w:val="kk-KZ"/>
        </w:rPr>
        <w:t xml:space="preserve"> үлгісінен (әр сортт</w:t>
      </w:r>
      <w:r w:rsidR="0040407F">
        <w:rPr>
          <w:rFonts w:ascii="Times New Roman" w:hAnsi="Times New Roman"/>
          <w:sz w:val="28"/>
          <w:szCs w:val="28"/>
          <w:lang w:val="kk-KZ"/>
        </w:rPr>
        <w:t>ан</w:t>
      </w:r>
      <w:r w:rsidRPr="001411A1">
        <w:rPr>
          <w:rFonts w:ascii="Times New Roman" w:hAnsi="Times New Roman"/>
          <w:sz w:val="28"/>
          <w:szCs w:val="28"/>
          <w:lang w:val="kk-KZ"/>
        </w:rPr>
        <w:t xml:space="preserve"> екі үлгі</w:t>
      </w:r>
      <w:r w:rsidR="0040407F">
        <w:rPr>
          <w:rFonts w:ascii="Times New Roman" w:hAnsi="Times New Roman"/>
          <w:sz w:val="28"/>
          <w:szCs w:val="28"/>
          <w:lang w:val="kk-KZ"/>
        </w:rPr>
        <w:t>ден</w:t>
      </w:r>
      <w:r w:rsidRPr="001411A1">
        <w:rPr>
          <w:rFonts w:ascii="Times New Roman" w:hAnsi="Times New Roman"/>
          <w:sz w:val="28"/>
          <w:szCs w:val="28"/>
          <w:lang w:val="kk-KZ"/>
        </w:rPr>
        <w:t xml:space="preserve"> және Оснабрюк университетінің ботаникалық бағының </w:t>
      </w:r>
      <w:r w:rsidR="008B6766">
        <w:rPr>
          <w:rFonts w:ascii="Times New Roman" w:hAnsi="Times New Roman"/>
          <w:sz w:val="28"/>
          <w:szCs w:val="28"/>
          <w:lang w:val="kk-KZ"/>
        </w:rPr>
        <w:t>жуалар топтары</w:t>
      </w:r>
      <w:r w:rsidRPr="001411A1">
        <w:rPr>
          <w:rFonts w:ascii="Times New Roman" w:hAnsi="Times New Roman"/>
          <w:sz w:val="28"/>
          <w:szCs w:val="28"/>
          <w:lang w:val="kk-KZ"/>
        </w:rPr>
        <w:t>нан Германия мен Израильден бір үлгі</w:t>
      </w:r>
      <w:r w:rsidR="008B6766">
        <w:rPr>
          <w:rFonts w:ascii="Times New Roman" w:hAnsi="Times New Roman"/>
          <w:sz w:val="28"/>
          <w:szCs w:val="28"/>
          <w:lang w:val="kk-KZ"/>
        </w:rPr>
        <w:t>ден</w:t>
      </w:r>
      <w:r w:rsidRPr="001411A1">
        <w:rPr>
          <w:rFonts w:ascii="Times New Roman" w:hAnsi="Times New Roman"/>
          <w:sz w:val="28"/>
          <w:szCs w:val="28"/>
          <w:lang w:val="kk-KZ"/>
        </w:rPr>
        <w:t xml:space="preserve">. Барлық </w:t>
      </w:r>
      <w:r w:rsidR="000618B2" w:rsidRPr="001411A1">
        <w:rPr>
          <w:rFonts w:ascii="Times New Roman" w:hAnsi="Times New Roman"/>
          <w:sz w:val="28"/>
          <w:szCs w:val="28"/>
          <w:lang w:val="kk-KZ"/>
        </w:rPr>
        <w:t>сиквенстер</w:t>
      </w:r>
      <w:r w:rsidR="000618B2">
        <w:rPr>
          <w:rFonts w:ascii="Times New Roman" w:hAnsi="Times New Roman"/>
          <w:sz w:val="28"/>
          <w:szCs w:val="28"/>
          <w:lang w:val="kk-KZ"/>
        </w:rPr>
        <w:t xml:space="preserve"> </w:t>
      </w:r>
      <w:r w:rsidR="000618B2" w:rsidRPr="001411A1">
        <w:rPr>
          <w:rFonts w:ascii="Times New Roman" w:hAnsi="Times New Roman"/>
          <w:sz w:val="28"/>
          <w:szCs w:val="28"/>
          <w:lang w:val="kk-KZ"/>
        </w:rPr>
        <w:t xml:space="preserve"> бір-бірімен</w:t>
      </w:r>
      <w:r w:rsidRPr="001411A1">
        <w:rPr>
          <w:rFonts w:ascii="Times New Roman" w:hAnsi="Times New Roman"/>
          <w:sz w:val="28"/>
          <w:szCs w:val="28"/>
          <w:lang w:val="kk-KZ"/>
        </w:rPr>
        <w:t xml:space="preserve"> ұқсас болып шықты, сонымен</w:t>
      </w:r>
      <w:r w:rsidR="000618B2" w:rsidRPr="001411A1">
        <w:rPr>
          <w:rFonts w:ascii="Times New Roman" w:hAnsi="Times New Roman"/>
          <w:sz w:val="28"/>
          <w:szCs w:val="28"/>
          <w:lang w:val="kk-KZ"/>
        </w:rPr>
        <w:t xml:space="preserve"> қатар бұрын жарияланғандар</w:t>
      </w:r>
      <w:r w:rsidR="008B6766">
        <w:rPr>
          <w:rFonts w:ascii="Times New Roman" w:hAnsi="Times New Roman"/>
          <w:sz w:val="28"/>
          <w:szCs w:val="28"/>
          <w:lang w:val="kk-KZ"/>
        </w:rPr>
        <w:t>дың барлығы</w:t>
      </w:r>
      <w:r w:rsidR="000618B2" w:rsidRPr="001411A1">
        <w:rPr>
          <w:rFonts w:ascii="Times New Roman" w:hAnsi="Times New Roman"/>
          <w:sz w:val="28"/>
          <w:szCs w:val="28"/>
          <w:lang w:val="kk-KZ"/>
        </w:rPr>
        <w:t>мен де</w:t>
      </w:r>
      <w:r w:rsidRPr="001411A1">
        <w:rPr>
          <w:rFonts w:ascii="Times New Roman" w:hAnsi="Times New Roman"/>
          <w:sz w:val="28"/>
          <w:szCs w:val="28"/>
          <w:lang w:val="kk-KZ"/>
        </w:rPr>
        <w:t xml:space="preserve"> бірдей болды. </w:t>
      </w:r>
      <w:r w:rsidR="000618B2" w:rsidRPr="001411A1">
        <w:rPr>
          <w:rFonts w:ascii="Times New Roman" w:hAnsi="Times New Roman"/>
          <w:sz w:val="28"/>
          <w:szCs w:val="28"/>
          <w:lang w:val="kk-KZ"/>
        </w:rPr>
        <w:t xml:space="preserve">Біз алған барлық 13 сиквенстер NCBI </w:t>
      </w:r>
      <w:r w:rsidR="000618B2" w:rsidRPr="001411A1">
        <w:rPr>
          <w:rFonts w:ascii="Times New Roman" w:hAnsi="Times New Roman"/>
          <w:sz w:val="28"/>
          <w:szCs w:val="28"/>
          <w:lang w:val="kk-KZ"/>
        </w:rPr>
        <w:lastRenderedPageBreak/>
        <w:t>нуклеотидтер тізбегі дерекқорында жарияланған.</w:t>
      </w:r>
      <w:r w:rsidR="000618B2">
        <w:rPr>
          <w:rFonts w:ascii="Times New Roman" w:hAnsi="Times New Roman"/>
          <w:sz w:val="28"/>
          <w:szCs w:val="28"/>
          <w:lang w:val="kk-KZ"/>
        </w:rPr>
        <w:t xml:space="preserve"> </w:t>
      </w:r>
      <w:r w:rsidRPr="001411A1">
        <w:rPr>
          <w:rFonts w:ascii="Times New Roman" w:hAnsi="Times New Roman"/>
          <w:sz w:val="28"/>
          <w:szCs w:val="28"/>
          <w:lang w:val="kk-KZ"/>
        </w:rPr>
        <w:t>Зерттелген үлгілердің нөмірлері және Ncbi Accession number</w:t>
      </w:r>
      <w:r w:rsidR="008B6766">
        <w:rPr>
          <w:rFonts w:ascii="Times New Roman" w:hAnsi="Times New Roman"/>
          <w:sz w:val="28"/>
          <w:szCs w:val="28"/>
          <w:lang w:val="kk-KZ"/>
        </w:rPr>
        <w:t xml:space="preserve">-лері </w:t>
      </w:r>
      <w:r w:rsidRPr="001411A1">
        <w:rPr>
          <w:rFonts w:ascii="Times New Roman" w:hAnsi="Times New Roman"/>
          <w:sz w:val="28"/>
          <w:szCs w:val="28"/>
          <w:lang w:val="kk-KZ"/>
        </w:rPr>
        <w:t>2</w:t>
      </w:r>
      <w:r w:rsidR="00EA6201">
        <w:rPr>
          <w:rFonts w:ascii="Times New Roman" w:hAnsi="Times New Roman"/>
          <w:sz w:val="28"/>
          <w:szCs w:val="28"/>
          <w:lang w:val="kk-KZ"/>
        </w:rPr>
        <w:t>3</w:t>
      </w:r>
      <w:r w:rsidRPr="001411A1">
        <w:rPr>
          <w:rFonts w:ascii="Times New Roman" w:hAnsi="Times New Roman"/>
          <w:sz w:val="28"/>
          <w:szCs w:val="28"/>
          <w:lang w:val="kk-KZ"/>
        </w:rPr>
        <w:t>-</w:t>
      </w:r>
      <w:r w:rsidR="008B6766">
        <w:rPr>
          <w:rFonts w:ascii="Times New Roman" w:hAnsi="Times New Roman"/>
          <w:sz w:val="28"/>
          <w:szCs w:val="28"/>
          <w:lang w:val="kk-KZ"/>
        </w:rPr>
        <w:t xml:space="preserve">ші </w:t>
      </w:r>
      <w:r w:rsidR="00EA6201">
        <w:rPr>
          <w:rFonts w:ascii="Times New Roman" w:hAnsi="Times New Roman"/>
          <w:sz w:val="28"/>
          <w:szCs w:val="28"/>
          <w:lang w:val="kk-KZ"/>
        </w:rPr>
        <w:t>ке</w:t>
      </w:r>
      <w:r w:rsidRPr="001411A1">
        <w:rPr>
          <w:rFonts w:ascii="Times New Roman" w:hAnsi="Times New Roman"/>
          <w:sz w:val="28"/>
          <w:szCs w:val="28"/>
          <w:lang w:val="kk-KZ"/>
        </w:rPr>
        <w:t>стеде көрсетілген.</w:t>
      </w:r>
    </w:p>
    <w:p w:rsidR="00B17C92" w:rsidRPr="001411A1" w:rsidRDefault="00B17C92" w:rsidP="00952FF3">
      <w:pPr>
        <w:spacing w:after="0" w:line="240" w:lineRule="auto"/>
        <w:ind w:firstLine="567"/>
        <w:jc w:val="both"/>
        <w:rPr>
          <w:rFonts w:ascii="Times New Roman" w:hAnsi="Times New Roman"/>
          <w:sz w:val="28"/>
          <w:szCs w:val="28"/>
          <w:lang w:val="kk-KZ"/>
        </w:rPr>
      </w:pPr>
    </w:p>
    <w:p w:rsidR="0017532E" w:rsidRPr="001411A1" w:rsidRDefault="00B17C92" w:rsidP="00952FF3">
      <w:pPr>
        <w:spacing w:after="0" w:line="240" w:lineRule="auto"/>
        <w:ind w:firstLine="567"/>
        <w:jc w:val="both"/>
        <w:rPr>
          <w:rFonts w:ascii="Times New Roman" w:hAnsi="Times New Roman"/>
          <w:sz w:val="28"/>
          <w:szCs w:val="28"/>
          <w:lang w:val="kk-KZ"/>
        </w:rPr>
      </w:pPr>
      <w:r w:rsidRPr="001411A1">
        <w:rPr>
          <w:rFonts w:ascii="Times New Roman" w:hAnsi="Times New Roman"/>
          <w:sz w:val="28"/>
          <w:szCs w:val="28"/>
          <w:lang w:val="kk-KZ"/>
        </w:rPr>
        <w:t xml:space="preserve">Кесте </w:t>
      </w:r>
      <w:r w:rsidR="008B6766">
        <w:rPr>
          <w:rFonts w:ascii="Times New Roman" w:hAnsi="Times New Roman"/>
          <w:sz w:val="28"/>
          <w:szCs w:val="28"/>
          <w:lang w:val="kk-KZ"/>
        </w:rPr>
        <w:t>2</w:t>
      </w:r>
      <w:r w:rsidR="003B2BB0">
        <w:rPr>
          <w:rFonts w:ascii="Times New Roman" w:hAnsi="Times New Roman"/>
          <w:sz w:val="28"/>
          <w:szCs w:val="28"/>
          <w:lang w:val="kk-KZ"/>
        </w:rPr>
        <w:t>1</w:t>
      </w:r>
      <w:r w:rsidR="008B6766">
        <w:rPr>
          <w:rFonts w:ascii="Times New Roman" w:hAnsi="Times New Roman"/>
          <w:sz w:val="28"/>
          <w:szCs w:val="28"/>
          <w:lang w:val="kk-KZ"/>
        </w:rPr>
        <w:t xml:space="preserve"> – П</w:t>
      </w:r>
      <w:r w:rsidR="000618B2" w:rsidRPr="001411A1">
        <w:rPr>
          <w:rFonts w:ascii="Times New Roman" w:hAnsi="Times New Roman"/>
          <w:sz w:val="28"/>
          <w:szCs w:val="28"/>
          <w:lang w:val="kk-KZ"/>
        </w:rPr>
        <w:t xml:space="preserve">айдаланылған SсoT </w:t>
      </w:r>
      <w:r w:rsidR="000618B2">
        <w:rPr>
          <w:rFonts w:ascii="Times New Roman" w:hAnsi="Times New Roman"/>
          <w:sz w:val="28"/>
          <w:szCs w:val="28"/>
          <w:lang w:val="kk-KZ"/>
        </w:rPr>
        <w:t xml:space="preserve"> </w:t>
      </w:r>
      <w:r w:rsidRPr="001411A1">
        <w:rPr>
          <w:rFonts w:ascii="Times New Roman" w:hAnsi="Times New Roman"/>
          <w:sz w:val="28"/>
          <w:szCs w:val="28"/>
          <w:lang w:val="kk-KZ"/>
        </w:rPr>
        <w:t xml:space="preserve"> праймерлер және алынған маркерлер саны</w:t>
      </w:r>
    </w:p>
    <w:p w:rsidR="0017532E" w:rsidRPr="000618B2" w:rsidRDefault="0017532E" w:rsidP="00952FF3">
      <w:pPr>
        <w:spacing w:after="0" w:line="240" w:lineRule="auto"/>
        <w:ind w:firstLine="567"/>
        <w:jc w:val="both"/>
        <w:rPr>
          <w:lang w:val="kk-KZ"/>
        </w:rPr>
      </w:pPr>
    </w:p>
    <w:tbl>
      <w:tblPr>
        <w:tblW w:w="0" w:type="auto"/>
        <w:jc w:val="center"/>
        <w:tblLayout w:type="fixed"/>
        <w:tblLook w:val="0000" w:firstRow="0" w:lastRow="0" w:firstColumn="0" w:lastColumn="0" w:noHBand="0" w:noVBand="0"/>
      </w:tblPr>
      <w:tblGrid>
        <w:gridCol w:w="1626"/>
        <w:gridCol w:w="3764"/>
        <w:gridCol w:w="1617"/>
        <w:gridCol w:w="1996"/>
      </w:tblGrid>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rsidP="008439CA">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S</w:t>
            </w:r>
            <w:r w:rsidR="007334B2" w:rsidRPr="008439CA">
              <w:rPr>
                <w:rFonts w:ascii="Times New Roman" w:eastAsia="Times New Roman" w:hAnsi="Times New Roman"/>
                <w:sz w:val="24"/>
                <w:szCs w:val="24"/>
                <w:lang w:eastAsia="ru-RU"/>
              </w:rPr>
              <w:t>c</w:t>
            </w:r>
            <w:r w:rsidRPr="008439CA">
              <w:rPr>
                <w:rFonts w:ascii="Times New Roman" w:eastAsia="Times New Roman" w:hAnsi="Times New Roman"/>
                <w:sz w:val="24"/>
                <w:szCs w:val="24"/>
                <w:lang w:eastAsia="ru-RU"/>
              </w:rPr>
              <w:t>oT праймер</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rsidP="008439CA">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Sequence (5′-3′)</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0618B2" w:rsidP="008439CA">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Маркерлер саны</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285E63" w:rsidP="008439CA">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Мономорфты</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oT2</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CAACA</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GCTACCACCC</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2</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oT7</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CAACA</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GCTACCACGG</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11</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 11</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AAGCA</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GCTACCACCA</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7</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2</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 12</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ACGAC</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GCGACCAACG</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6</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 17</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ACC</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GCTACCACCGAG</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11</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 19</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ACC</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GCTACCACCGGC</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14</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2</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 21</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ACGAC</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GCGACCCACA</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5</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 23</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CACC</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GCTACCACCAG</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15</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3</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 24</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CACC</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GCTACCACCAT</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8</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4</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 27</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ACC</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GCTACCACCGTG</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14</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 30</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CC</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GCTACCACCGGCG</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15</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2</w:t>
            </w:r>
          </w:p>
        </w:tc>
      </w:tr>
      <w:tr w:rsidR="0017532E" w:rsidRPr="008439CA">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Style w:val="fontstyle21"/>
                <w:rFonts w:ascii="Times New Roman" w:eastAsia="Times New Roman" w:hAnsi="Times New Roman" w:cs="Times New Roman"/>
                <w:sz w:val="24"/>
                <w:szCs w:val="24"/>
                <w:lang w:eastAsia="ru-RU"/>
              </w:rPr>
              <w:t>S</w:t>
            </w:r>
            <w:r w:rsidR="007334B2" w:rsidRPr="008439CA">
              <w:rPr>
                <w:rStyle w:val="fontstyle21"/>
                <w:rFonts w:ascii="Times New Roman" w:eastAsia="Times New Roman" w:hAnsi="Times New Roman" w:cs="Times New Roman"/>
                <w:sz w:val="24"/>
                <w:szCs w:val="24"/>
                <w:lang w:eastAsia="ru-RU"/>
              </w:rPr>
              <w:t>c</w:t>
            </w:r>
            <w:r w:rsidRPr="008439CA">
              <w:rPr>
                <w:rStyle w:val="fontstyle21"/>
                <w:rFonts w:ascii="Times New Roman" w:eastAsia="Times New Roman" w:hAnsi="Times New Roman" w:cs="Times New Roman"/>
                <w:sz w:val="24"/>
                <w:szCs w:val="24"/>
                <w:lang w:eastAsia="ru-RU"/>
              </w:rPr>
              <w:t>oT 35</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rPr>
                <w:rFonts w:ascii="Times New Roman" w:hAnsi="Times New Roman"/>
                <w:sz w:val="24"/>
                <w:szCs w:val="24"/>
              </w:rPr>
            </w:pPr>
            <w:r w:rsidRPr="008439CA">
              <w:rPr>
                <w:rFonts w:ascii="Times New Roman" w:eastAsia="Times New Roman" w:hAnsi="Times New Roman"/>
                <w:sz w:val="24"/>
                <w:szCs w:val="24"/>
                <w:lang w:eastAsia="ru-RU"/>
              </w:rPr>
              <w:t>C</w:t>
            </w:r>
            <w:r w:rsidRPr="008439CA">
              <w:rPr>
                <w:rFonts w:ascii="Times New Roman" w:eastAsia="Times New Roman" w:hAnsi="Times New Roman"/>
                <w:b/>
                <w:sz w:val="24"/>
                <w:szCs w:val="24"/>
                <w:lang w:eastAsia="ru-RU"/>
              </w:rPr>
              <w:t>ATG</w:t>
            </w:r>
            <w:r w:rsidRPr="008439CA">
              <w:rPr>
                <w:rFonts w:ascii="Times New Roman" w:eastAsia="Times New Roman" w:hAnsi="Times New Roman"/>
                <w:sz w:val="24"/>
                <w:szCs w:val="24"/>
                <w:lang w:eastAsia="ru-RU"/>
              </w:rPr>
              <w:t>GCTACCACCGGCCC</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15</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w:t>
            </w:r>
          </w:p>
        </w:tc>
      </w:tr>
      <w:tr w:rsidR="0017532E" w:rsidRPr="008439CA">
        <w:trPr>
          <w:jc w:val="center"/>
        </w:trPr>
        <w:tc>
          <w:tcPr>
            <w:tcW w:w="5390" w:type="dxa"/>
            <w:gridSpan w:val="2"/>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285E63">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 xml:space="preserve">Алынған маркерлердің </w:t>
            </w:r>
            <w:r w:rsidR="008B6766" w:rsidRPr="008439CA">
              <w:rPr>
                <w:rFonts w:ascii="Times New Roman" w:eastAsia="Times New Roman" w:hAnsi="Times New Roman"/>
                <w:sz w:val="24"/>
                <w:szCs w:val="24"/>
                <w:lang w:val="kk-KZ" w:eastAsia="ru-RU"/>
              </w:rPr>
              <w:t xml:space="preserve">жалпы саны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131</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17532E" w:rsidRPr="008439CA" w:rsidRDefault="0017532E">
            <w:pPr>
              <w:spacing w:after="0" w:line="240" w:lineRule="auto"/>
              <w:jc w:val="center"/>
              <w:rPr>
                <w:rFonts w:ascii="Times New Roman" w:hAnsi="Times New Roman"/>
                <w:sz w:val="24"/>
                <w:szCs w:val="24"/>
              </w:rPr>
            </w:pPr>
            <w:r w:rsidRPr="008439CA">
              <w:rPr>
                <w:rFonts w:ascii="Times New Roman" w:eastAsia="Times New Roman" w:hAnsi="Times New Roman"/>
                <w:sz w:val="24"/>
                <w:szCs w:val="24"/>
                <w:lang w:eastAsia="ru-RU"/>
              </w:rPr>
              <w:t>21</w:t>
            </w:r>
          </w:p>
        </w:tc>
      </w:tr>
    </w:tbl>
    <w:p w:rsidR="0017532E" w:rsidRDefault="0017532E" w:rsidP="00952FF3">
      <w:pPr>
        <w:spacing w:after="0" w:line="240" w:lineRule="auto"/>
        <w:ind w:firstLine="567"/>
        <w:rPr>
          <w:rFonts w:ascii="Times New Roman" w:hAnsi="Times New Roman"/>
          <w:sz w:val="28"/>
          <w:szCs w:val="28"/>
        </w:rPr>
      </w:pPr>
    </w:p>
    <w:p w:rsidR="00285E63" w:rsidRDefault="00285E63" w:rsidP="00952FF3">
      <w:pPr>
        <w:spacing w:after="0" w:line="240" w:lineRule="auto"/>
        <w:ind w:firstLine="567"/>
        <w:jc w:val="both"/>
        <w:rPr>
          <w:rFonts w:ascii="Times New Roman" w:hAnsi="Times New Roman"/>
          <w:b/>
          <w:sz w:val="28"/>
          <w:szCs w:val="28"/>
        </w:rPr>
      </w:pPr>
      <w:bookmarkStart w:id="43" w:name="_Hlk153637329"/>
      <w:r w:rsidRPr="00285E63">
        <w:rPr>
          <w:rFonts w:ascii="Times New Roman" w:hAnsi="Times New Roman"/>
          <w:b/>
          <w:sz w:val="28"/>
          <w:szCs w:val="28"/>
        </w:rPr>
        <w:t>Swot Талдау</w:t>
      </w:r>
    </w:p>
    <w:bookmarkEnd w:id="43"/>
    <w:p w:rsidR="00B17C92" w:rsidRPr="00B17C92" w:rsidRDefault="00B17C92" w:rsidP="00952FF3">
      <w:pPr>
        <w:spacing w:after="0" w:line="240" w:lineRule="auto"/>
        <w:ind w:firstLine="567"/>
        <w:jc w:val="both"/>
        <w:rPr>
          <w:rFonts w:ascii="Times New Roman" w:hAnsi="Times New Roman"/>
          <w:sz w:val="28"/>
          <w:szCs w:val="28"/>
        </w:rPr>
      </w:pPr>
    </w:p>
    <w:p w:rsidR="0017532E" w:rsidRDefault="00B17C92" w:rsidP="00952FF3">
      <w:pPr>
        <w:spacing w:after="0" w:line="240" w:lineRule="auto"/>
        <w:ind w:firstLine="567"/>
        <w:jc w:val="both"/>
      </w:pPr>
      <w:r w:rsidRPr="00B17C92">
        <w:rPr>
          <w:rFonts w:ascii="Times New Roman" w:hAnsi="Times New Roman"/>
          <w:sz w:val="28"/>
          <w:szCs w:val="28"/>
        </w:rPr>
        <w:t xml:space="preserve">Ұзын </w:t>
      </w:r>
      <w:r w:rsidR="00285E63">
        <w:rPr>
          <w:rFonts w:ascii="Times New Roman" w:hAnsi="Times New Roman"/>
          <w:sz w:val="28"/>
          <w:szCs w:val="28"/>
          <w:lang w:val="kk-KZ"/>
        </w:rPr>
        <w:t>қылтықты</w:t>
      </w:r>
      <w:r w:rsidR="00285E63">
        <w:rPr>
          <w:rFonts w:ascii="Times New Roman" w:hAnsi="Times New Roman"/>
          <w:sz w:val="28"/>
          <w:szCs w:val="28"/>
        </w:rPr>
        <w:t xml:space="preserve"> жуан</w:t>
      </w:r>
      <w:r w:rsidRPr="00B17C92">
        <w:rPr>
          <w:rFonts w:ascii="Times New Roman" w:hAnsi="Times New Roman"/>
          <w:sz w:val="28"/>
          <w:szCs w:val="28"/>
        </w:rPr>
        <w:t xml:space="preserve">ың 33 үлгісін және ScoT әдісімен </w:t>
      </w:r>
      <w:r w:rsidR="008B6766">
        <w:rPr>
          <w:rFonts w:ascii="Times New Roman" w:hAnsi="Times New Roman"/>
          <w:sz w:val="28"/>
          <w:szCs w:val="28"/>
          <w:lang w:val="kk-KZ"/>
        </w:rPr>
        <w:t>сарымсақт</w:t>
      </w:r>
      <w:r w:rsidR="00F36766">
        <w:rPr>
          <w:rFonts w:ascii="Times New Roman" w:hAnsi="Times New Roman"/>
          <w:sz w:val="28"/>
          <w:szCs w:val="28"/>
        </w:rPr>
        <w:t>ың</w:t>
      </w:r>
      <w:r w:rsidRPr="00B17C92">
        <w:rPr>
          <w:rFonts w:ascii="Times New Roman" w:hAnsi="Times New Roman"/>
          <w:sz w:val="28"/>
          <w:szCs w:val="28"/>
        </w:rPr>
        <w:t xml:space="preserve"> 10 үлгісін зерттеу кезінде 110 полиморфты маркер алынды, бұл белгілердің жалпы санының 84% және 11 мономорфты маркер белгілерін құрайды. Қолданылатын праймерлер 6-дан 15-ке дейін полиморфты фрагменттерді анықтады (22-</w:t>
      </w:r>
      <w:r w:rsidR="008B6766">
        <w:rPr>
          <w:rFonts w:ascii="Times New Roman" w:hAnsi="Times New Roman"/>
          <w:sz w:val="28"/>
          <w:szCs w:val="28"/>
          <w:lang w:val="kk-KZ"/>
        </w:rPr>
        <w:t xml:space="preserve">ші </w:t>
      </w:r>
      <w:r w:rsidRPr="00B17C92">
        <w:rPr>
          <w:rFonts w:ascii="Times New Roman" w:hAnsi="Times New Roman"/>
          <w:sz w:val="28"/>
          <w:szCs w:val="28"/>
        </w:rPr>
        <w:t xml:space="preserve">кесте). ДНҚ фрагменттерінің ұзындығы 150-ден 1800-ге дейін нуклеотид жұптарының негіздерін </w:t>
      </w:r>
      <w:r w:rsidR="00BD310C">
        <w:rPr>
          <w:rFonts w:ascii="Times New Roman" w:hAnsi="Times New Roman"/>
          <w:sz w:val="28"/>
          <w:szCs w:val="28"/>
          <w:lang w:val="kk-KZ"/>
        </w:rPr>
        <w:t>түрлендірді</w:t>
      </w:r>
      <w:r w:rsidRPr="00B17C92">
        <w:rPr>
          <w:rFonts w:ascii="Times New Roman" w:hAnsi="Times New Roman"/>
          <w:sz w:val="28"/>
          <w:szCs w:val="28"/>
        </w:rPr>
        <w:t xml:space="preserve">. </w:t>
      </w:r>
      <w:r w:rsidRPr="00B0130E">
        <w:rPr>
          <w:rFonts w:ascii="Times New Roman" w:hAnsi="Times New Roman"/>
          <w:i/>
          <w:iCs/>
          <w:sz w:val="28"/>
          <w:szCs w:val="28"/>
        </w:rPr>
        <w:t>A. longicuspis</w:t>
      </w:r>
      <w:r w:rsidRPr="00B17C92">
        <w:rPr>
          <w:rFonts w:ascii="Times New Roman" w:hAnsi="Times New Roman"/>
          <w:sz w:val="28"/>
          <w:szCs w:val="28"/>
        </w:rPr>
        <w:t xml:space="preserve"> популяциясының біріне немесе </w:t>
      </w:r>
      <w:r w:rsidR="00BD310C">
        <w:rPr>
          <w:rFonts w:ascii="Times New Roman" w:hAnsi="Times New Roman"/>
          <w:sz w:val="28"/>
          <w:szCs w:val="28"/>
          <w:lang w:val="kk-KZ"/>
        </w:rPr>
        <w:t xml:space="preserve">сарымсақ </w:t>
      </w:r>
      <w:r w:rsidRPr="00B17C92">
        <w:rPr>
          <w:rFonts w:ascii="Times New Roman" w:hAnsi="Times New Roman"/>
          <w:sz w:val="28"/>
          <w:szCs w:val="28"/>
        </w:rPr>
        <w:t>сорт</w:t>
      </w:r>
      <w:r w:rsidR="00BD310C">
        <w:rPr>
          <w:rFonts w:ascii="Times New Roman" w:hAnsi="Times New Roman"/>
          <w:sz w:val="28"/>
          <w:szCs w:val="28"/>
          <w:lang w:val="kk-KZ"/>
        </w:rPr>
        <w:t>тар</w:t>
      </w:r>
      <w:r w:rsidRPr="00B17C92">
        <w:rPr>
          <w:rFonts w:ascii="Times New Roman" w:hAnsi="Times New Roman"/>
          <w:sz w:val="28"/>
          <w:szCs w:val="28"/>
        </w:rPr>
        <w:t xml:space="preserve">ына ғана тән </w:t>
      </w:r>
      <w:r w:rsidR="00BD310C">
        <w:rPr>
          <w:rFonts w:ascii="Times New Roman" w:hAnsi="Times New Roman"/>
          <w:sz w:val="28"/>
          <w:szCs w:val="28"/>
          <w:lang w:val="kk-KZ"/>
        </w:rPr>
        <w:t xml:space="preserve">бірегей </w:t>
      </w:r>
      <w:r w:rsidRPr="00B17C92">
        <w:rPr>
          <w:rFonts w:ascii="Times New Roman" w:hAnsi="Times New Roman"/>
          <w:sz w:val="28"/>
          <w:szCs w:val="28"/>
        </w:rPr>
        <w:t xml:space="preserve">маркерлер анықталған жоқ. Дегенмен, үш субпопуляциядан тұратын ұзын </w:t>
      </w:r>
      <w:r w:rsidR="00285E63">
        <w:rPr>
          <w:rFonts w:ascii="Times New Roman" w:hAnsi="Times New Roman"/>
          <w:sz w:val="28"/>
          <w:szCs w:val="28"/>
          <w:lang w:val="kk-KZ"/>
        </w:rPr>
        <w:t>қылтықты</w:t>
      </w:r>
      <w:r w:rsidR="00285E63">
        <w:rPr>
          <w:rFonts w:ascii="Times New Roman" w:hAnsi="Times New Roman"/>
          <w:sz w:val="28"/>
          <w:szCs w:val="28"/>
        </w:rPr>
        <w:t xml:space="preserve"> жуан</w:t>
      </w:r>
      <w:r w:rsidRPr="00B17C92">
        <w:rPr>
          <w:rFonts w:ascii="Times New Roman" w:hAnsi="Times New Roman"/>
          <w:sz w:val="28"/>
          <w:szCs w:val="28"/>
        </w:rPr>
        <w:t>ың бірінші популяциясы</w:t>
      </w:r>
      <w:r w:rsidR="00BD310C">
        <w:rPr>
          <w:rFonts w:ascii="Times New Roman" w:hAnsi="Times New Roman"/>
          <w:sz w:val="28"/>
          <w:szCs w:val="28"/>
          <w:lang w:val="kk-KZ"/>
        </w:rPr>
        <w:t>,</w:t>
      </w:r>
      <w:r w:rsidRPr="00B17C92">
        <w:rPr>
          <w:rFonts w:ascii="Times New Roman" w:hAnsi="Times New Roman"/>
          <w:sz w:val="28"/>
          <w:szCs w:val="28"/>
        </w:rPr>
        <w:t xml:space="preserve"> Қордай асуынан</w:t>
      </w:r>
      <w:r w:rsidR="00BD310C">
        <w:rPr>
          <w:rFonts w:ascii="Times New Roman" w:hAnsi="Times New Roman"/>
          <w:sz w:val="28"/>
          <w:szCs w:val="28"/>
          <w:lang w:val="kk-KZ"/>
        </w:rPr>
        <w:t xml:space="preserve"> алынған </w:t>
      </w:r>
      <w:r w:rsidRPr="00B17C92">
        <w:rPr>
          <w:rFonts w:ascii="Times New Roman" w:hAnsi="Times New Roman"/>
          <w:sz w:val="28"/>
          <w:szCs w:val="28"/>
        </w:rPr>
        <w:t xml:space="preserve">екінші популяциямен салыстырғанда полиморфты екенін көрсетті және электрофорез гельдерінің фотосуреттерінде айқын көрінетін аралас сипатқа ие </w:t>
      </w:r>
      <w:r w:rsidR="00BD310C">
        <w:rPr>
          <w:rFonts w:ascii="Times New Roman" w:hAnsi="Times New Roman"/>
          <w:sz w:val="28"/>
          <w:szCs w:val="28"/>
          <w:lang w:val="kk-KZ"/>
        </w:rPr>
        <w:t xml:space="preserve">болды </w:t>
      </w:r>
      <w:r w:rsidRPr="00B17C92">
        <w:rPr>
          <w:rFonts w:ascii="Times New Roman" w:hAnsi="Times New Roman"/>
          <w:sz w:val="28"/>
          <w:szCs w:val="28"/>
        </w:rPr>
        <w:t>(2</w:t>
      </w:r>
      <w:r w:rsidR="00EA6201">
        <w:rPr>
          <w:rFonts w:ascii="Times New Roman" w:hAnsi="Times New Roman"/>
          <w:sz w:val="28"/>
          <w:szCs w:val="28"/>
          <w:lang w:val="kk-KZ"/>
        </w:rPr>
        <w:t>3</w:t>
      </w:r>
      <w:r w:rsidRPr="00B17C92">
        <w:rPr>
          <w:rFonts w:ascii="Times New Roman" w:hAnsi="Times New Roman"/>
          <w:sz w:val="28"/>
          <w:szCs w:val="28"/>
        </w:rPr>
        <w:t>-</w:t>
      </w:r>
      <w:r w:rsidR="00BD310C">
        <w:rPr>
          <w:rFonts w:ascii="Times New Roman" w:hAnsi="Times New Roman"/>
          <w:sz w:val="28"/>
          <w:szCs w:val="28"/>
          <w:lang w:val="kk-KZ"/>
        </w:rPr>
        <w:t xml:space="preserve">ші </w:t>
      </w:r>
      <w:r w:rsidRPr="00B17C92">
        <w:rPr>
          <w:rFonts w:ascii="Times New Roman" w:hAnsi="Times New Roman"/>
          <w:sz w:val="28"/>
          <w:szCs w:val="28"/>
        </w:rPr>
        <w:t>сурет).</w:t>
      </w:r>
    </w:p>
    <w:p w:rsidR="0017532E" w:rsidRDefault="0017532E" w:rsidP="00952FF3">
      <w:pPr>
        <w:spacing w:after="0" w:line="240" w:lineRule="auto"/>
        <w:ind w:firstLine="567"/>
        <w:jc w:val="both"/>
        <w:rPr>
          <w:rFonts w:ascii="Times New Roman" w:hAnsi="Times New Roman"/>
          <w:sz w:val="28"/>
          <w:szCs w:val="28"/>
        </w:rPr>
      </w:pPr>
    </w:p>
    <w:p w:rsidR="0017532E" w:rsidRDefault="00D52474" w:rsidP="008439CA">
      <w:pPr>
        <w:spacing w:after="0" w:line="240" w:lineRule="auto"/>
        <w:ind w:firstLine="142"/>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70245" cy="4792980"/>
            <wp:effectExtent l="0" t="0" r="1905"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extLst>
                        <a:ext uri="{28A0092B-C50C-407E-A947-70E740481C1C}">
                          <a14:useLocalDpi xmlns:a14="http://schemas.microsoft.com/office/drawing/2010/main" val="0"/>
                        </a:ext>
                      </a:extLst>
                    </a:blip>
                    <a:srcRect l="-21" t="-29" r="-21" b="-29"/>
                    <a:stretch>
                      <a:fillRect/>
                    </a:stretch>
                  </pic:blipFill>
                  <pic:spPr bwMode="auto">
                    <a:xfrm>
                      <a:off x="0" y="0"/>
                      <a:ext cx="5770245" cy="4792980"/>
                    </a:xfrm>
                    <a:prstGeom prst="rect">
                      <a:avLst/>
                    </a:prstGeom>
                    <a:solidFill>
                      <a:srgbClr val="FFFFFF"/>
                    </a:solidFill>
                    <a:ln>
                      <a:noFill/>
                    </a:ln>
                  </pic:spPr>
                </pic:pic>
              </a:graphicData>
            </a:graphic>
          </wp:inline>
        </w:drawing>
      </w:r>
    </w:p>
    <w:p w:rsidR="00952FF3" w:rsidRDefault="00952FF3" w:rsidP="00952FF3">
      <w:pPr>
        <w:spacing w:after="0" w:line="240" w:lineRule="auto"/>
        <w:ind w:firstLine="567"/>
        <w:jc w:val="both"/>
        <w:rPr>
          <w:rFonts w:ascii="Times New Roman" w:hAnsi="Times New Roman"/>
          <w:sz w:val="28"/>
          <w:szCs w:val="28"/>
        </w:rPr>
      </w:pPr>
    </w:p>
    <w:p w:rsidR="0017532E" w:rsidRDefault="00285E63" w:rsidP="00952FF3">
      <w:pPr>
        <w:spacing w:after="0" w:line="240" w:lineRule="auto"/>
        <w:ind w:firstLine="567"/>
        <w:jc w:val="both"/>
        <w:rPr>
          <w:rFonts w:ascii="Times New Roman" w:hAnsi="Times New Roman"/>
          <w:sz w:val="28"/>
          <w:szCs w:val="28"/>
        </w:rPr>
      </w:pPr>
      <w:r>
        <w:rPr>
          <w:rFonts w:ascii="Times New Roman" w:hAnsi="Times New Roman"/>
          <w:sz w:val="28"/>
          <w:szCs w:val="28"/>
        </w:rPr>
        <w:t>Сурет 2</w:t>
      </w:r>
      <w:r w:rsidR="00EA6201">
        <w:rPr>
          <w:rFonts w:ascii="Times New Roman" w:hAnsi="Times New Roman"/>
          <w:sz w:val="28"/>
          <w:szCs w:val="28"/>
          <w:lang w:val="kk-KZ"/>
        </w:rPr>
        <w:t>3</w:t>
      </w:r>
      <w:r w:rsidR="00BD310C">
        <w:rPr>
          <w:rFonts w:ascii="Times New Roman" w:hAnsi="Times New Roman"/>
          <w:sz w:val="28"/>
          <w:szCs w:val="28"/>
          <w:lang w:val="kk-KZ"/>
        </w:rPr>
        <w:t xml:space="preserve"> </w:t>
      </w:r>
      <w:r w:rsidR="00BD310C">
        <w:rPr>
          <w:rFonts w:ascii="Times New Roman" w:hAnsi="Times New Roman"/>
          <w:sz w:val="28"/>
          <w:szCs w:val="28"/>
        </w:rPr>
        <w:t>–</w:t>
      </w:r>
      <w:r w:rsidR="00BD310C">
        <w:rPr>
          <w:rFonts w:ascii="Times New Roman" w:hAnsi="Times New Roman"/>
          <w:sz w:val="28"/>
          <w:szCs w:val="28"/>
          <w:lang w:val="kk-KZ"/>
        </w:rPr>
        <w:t xml:space="preserve"> Ұ</w:t>
      </w:r>
      <w:r>
        <w:rPr>
          <w:rFonts w:ascii="Times New Roman" w:hAnsi="Times New Roman"/>
          <w:sz w:val="28"/>
          <w:szCs w:val="28"/>
        </w:rPr>
        <w:t>зын қылтықты жуан</w:t>
      </w:r>
      <w:r w:rsidRPr="00285E63">
        <w:rPr>
          <w:rFonts w:ascii="Times New Roman" w:hAnsi="Times New Roman"/>
          <w:sz w:val="28"/>
          <w:szCs w:val="28"/>
        </w:rPr>
        <w:t xml:space="preserve">ың екі популяциясының және </w:t>
      </w:r>
      <w:r w:rsidR="00BD310C">
        <w:rPr>
          <w:rFonts w:ascii="Times New Roman" w:hAnsi="Times New Roman"/>
          <w:sz w:val="28"/>
          <w:szCs w:val="28"/>
          <w:lang w:val="kk-KZ"/>
        </w:rPr>
        <w:t>сарымсақт</w:t>
      </w:r>
      <w:r w:rsidRPr="00285E63">
        <w:rPr>
          <w:rFonts w:ascii="Times New Roman" w:hAnsi="Times New Roman"/>
          <w:sz w:val="28"/>
          <w:szCs w:val="28"/>
        </w:rPr>
        <w:t xml:space="preserve">ың екі </w:t>
      </w:r>
      <w:r w:rsidR="00BD310C">
        <w:rPr>
          <w:rFonts w:ascii="Times New Roman" w:hAnsi="Times New Roman"/>
          <w:sz w:val="28"/>
          <w:szCs w:val="28"/>
          <w:lang w:val="kk-KZ"/>
        </w:rPr>
        <w:t xml:space="preserve">сортының </w:t>
      </w:r>
      <w:r w:rsidR="00BD310C">
        <w:rPr>
          <w:rFonts w:ascii="Times New Roman" w:hAnsi="Times New Roman"/>
          <w:sz w:val="28"/>
          <w:szCs w:val="28"/>
        </w:rPr>
        <w:t>ScoT</w:t>
      </w:r>
      <w:r w:rsidR="00BD310C" w:rsidRPr="00285E63">
        <w:rPr>
          <w:rFonts w:ascii="Times New Roman" w:hAnsi="Times New Roman"/>
          <w:sz w:val="28"/>
          <w:szCs w:val="28"/>
        </w:rPr>
        <w:t xml:space="preserve"> </w:t>
      </w:r>
      <w:r w:rsidRPr="00285E63">
        <w:rPr>
          <w:rFonts w:ascii="Times New Roman" w:hAnsi="Times New Roman"/>
          <w:sz w:val="28"/>
          <w:szCs w:val="28"/>
        </w:rPr>
        <w:t>патерналары. Scott 17 және ScoT27 праймерлері</w:t>
      </w:r>
    </w:p>
    <w:p w:rsidR="00285E63" w:rsidRDefault="00285E63" w:rsidP="00952FF3">
      <w:pPr>
        <w:spacing w:after="0" w:line="240" w:lineRule="auto"/>
        <w:ind w:firstLine="567"/>
        <w:jc w:val="center"/>
        <w:rPr>
          <w:rFonts w:ascii="Times New Roman" w:hAnsi="Times New Roman"/>
          <w:sz w:val="28"/>
          <w:szCs w:val="28"/>
        </w:rPr>
      </w:pPr>
    </w:p>
    <w:p w:rsidR="0017532E" w:rsidRDefault="00E80CD6" w:rsidP="00952FF3">
      <w:pPr>
        <w:spacing w:after="0" w:line="240" w:lineRule="auto"/>
        <w:ind w:firstLine="567"/>
        <w:jc w:val="both"/>
        <w:rPr>
          <w:rFonts w:ascii="Times New Roman" w:hAnsi="Times New Roman"/>
          <w:sz w:val="28"/>
          <w:szCs w:val="28"/>
          <w:lang w:val="kk-KZ"/>
        </w:rPr>
      </w:pPr>
      <w:r w:rsidRPr="00E80CD6">
        <w:rPr>
          <w:rFonts w:ascii="Times New Roman" w:hAnsi="Times New Roman"/>
          <w:sz w:val="28"/>
          <w:szCs w:val="28"/>
        </w:rPr>
        <w:t xml:space="preserve">ScoT матрицасына негізделген кластерлік талдау (UPGMA) және </w:t>
      </w:r>
      <w:r w:rsidR="00F1290E">
        <w:rPr>
          <w:rFonts w:ascii="Times New Roman" w:hAnsi="Times New Roman"/>
          <w:sz w:val="28"/>
          <w:szCs w:val="28"/>
          <w:lang w:val="kk-KZ"/>
        </w:rPr>
        <w:t xml:space="preserve">басты </w:t>
      </w:r>
      <w:r w:rsidRPr="00E80CD6">
        <w:rPr>
          <w:rFonts w:ascii="Times New Roman" w:hAnsi="Times New Roman"/>
          <w:sz w:val="28"/>
          <w:szCs w:val="28"/>
        </w:rPr>
        <w:t>координат</w:t>
      </w:r>
      <w:r w:rsidR="00BD310C">
        <w:rPr>
          <w:rFonts w:ascii="Times New Roman" w:hAnsi="Times New Roman"/>
          <w:sz w:val="28"/>
          <w:szCs w:val="28"/>
          <w:lang w:val="kk-KZ"/>
        </w:rPr>
        <w:t>т</w:t>
      </w:r>
      <w:r w:rsidRPr="00E80CD6">
        <w:rPr>
          <w:rFonts w:ascii="Times New Roman" w:hAnsi="Times New Roman"/>
          <w:sz w:val="28"/>
          <w:szCs w:val="28"/>
        </w:rPr>
        <w:t>ық талдау (</w:t>
      </w:r>
      <w:r w:rsidR="00BD310C">
        <w:rPr>
          <w:rFonts w:ascii="Times New Roman" w:hAnsi="Times New Roman"/>
          <w:sz w:val="28"/>
          <w:szCs w:val="28"/>
          <w:lang w:val="kk-KZ"/>
        </w:rPr>
        <w:t>РСА</w:t>
      </w:r>
      <w:r w:rsidRPr="00E80CD6">
        <w:rPr>
          <w:rFonts w:ascii="Times New Roman" w:hAnsi="Times New Roman"/>
          <w:sz w:val="28"/>
          <w:szCs w:val="28"/>
        </w:rPr>
        <w:t xml:space="preserve">) Қордай асуынан </w:t>
      </w:r>
      <w:r w:rsidR="00F1290E">
        <w:rPr>
          <w:rFonts w:ascii="Times New Roman" w:hAnsi="Times New Roman"/>
          <w:sz w:val="28"/>
          <w:szCs w:val="28"/>
          <w:lang w:val="kk-KZ"/>
        </w:rPr>
        <w:t xml:space="preserve">алынған </w:t>
      </w:r>
      <w:r w:rsidRPr="00E80CD6">
        <w:rPr>
          <w:rFonts w:ascii="Times New Roman" w:hAnsi="Times New Roman"/>
          <w:sz w:val="28"/>
          <w:szCs w:val="28"/>
        </w:rPr>
        <w:t xml:space="preserve">екінші популяцияны </w:t>
      </w:r>
      <w:r w:rsidRPr="00762861">
        <w:rPr>
          <w:rFonts w:ascii="Times New Roman" w:hAnsi="Times New Roman"/>
          <w:i/>
          <w:iCs/>
          <w:sz w:val="28"/>
          <w:szCs w:val="28"/>
        </w:rPr>
        <w:t>A. longicuspis</w:t>
      </w:r>
      <w:r w:rsidR="00F1290E">
        <w:rPr>
          <w:rFonts w:ascii="Times New Roman" w:hAnsi="Times New Roman"/>
          <w:i/>
          <w:iCs/>
          <w:sz w:val="28"/>
          <w:szCs w:val="28"/>
          <w:lang w:val="kk-KZ"/>
        </w:rPr>
        <w:t>-тің</w:t>
      </w:r>
      <w:r w:rsidRPr="00E80CD6">
        <w:rPr>
          <w:rFonts w:ascii="Times New Roman" w:hAnsi="Times New Roman"/>
          <w:sz w:val="28"/>
          <w:szCs w:val="28"/>
        </w:rPr>
        <w:t xml:space="preserve"> бірінші популяциясынан және </w:t>
      </w:r>
      <w:r w:rsidR="00F1290E">
        <w:rPr>
          <w:rFonts w:ascii="Times New Roman" w:hAnsi="Times New Roman"/>
          <w:sz w:val="28"/>
          <w:szCs w:val="28"/>
          <w:lang w:val="kk-KZ"/>
        </w:rPr>
        <w:t xml:space="preserve">сарымсақтың </w:t>
      </w:r>
      <w:r w:rsidRPr="00E80CD6">
        <w:rPr>
          <w:rFonts w:ascii="Times New Roman" w:hAnsi="Times New Roman"/>
          <w:sz w:val="28"/>
          <w:szCs w:val="28"/>
        </w:rPr>
        <w:t xml:space="preserve">зерттелген «Ники» </w:t>
      </w:r>
      <w:r w:rsidR="00F1290E">
        <w:rPr>
          <w:rFonts w:ascii="Times New Roman" w:hAnsi="Times New Roman"/>
          <w:sz w:val="28"/>
          <w:szCs w:val="28"/>
          <w:lang w:val="kk-KZ"/>
        </w:rPr>
        <w:t xml:space="preserve">мен </w:t>
      </w:r>
      <w:r w:rsidRPr="00E80CD6">
        <w:rPr>
          <w:rFonts w:ascii="Times New Roman" w:hAnsi="Times New Roman"/>
          <w:sz w:val="28"/>
          <w:szCs w:val="28"/>
        </w:rPr>
        <w:t>«Мерей»</w:t>
      </w:r>
      <w:r w:rsidR="00D869B0">
        <w:rPr>
          <w:rFonts w:ascii="Times New Roman" w:hAnsi="Times New Roman"/>
          <w:sz w:val="28"/>
          <w:szCs w:val="28"/>
          <w:lang w:val="kk-KZ"/>
        </w:rPr>
        <w:t xml:space="preserve"> </w:t>
      </w:r>
      <w:r w:rsidRPr="00E80CD6">
        <w:rPr>
          <w:rFonts w:ascii="Times New Roman" w:hAnsi="Times New Roman"/>
          <w:sz w:val="28"/>
          <w:szCs w:val="28"/>
        </w:rPr>
        <w:t>сорттарынан жинақы түрде ажыратады.</w:t>
      </w:r>
      <w:r w:rsidR="00344411">
        <w:rPr>
          <w:rFonts w:ascii="Times New Roman" w:hAnsi="Times New Roman"/>
          <w:sz w:val="28"/>
          <w:szCs w:val="28"/>
        </w:rPr>
        <w:t xml:space="preserve"> </w:t>
      </w:r>
      <w:r w:rsidR="00344411" w:rsidRPr="00344411">
        <w:rPr>
          <w:rFonts w:ascii="Times New Roman" w:hAnsi="Times New Roman"/>
          <w:sz w:val="28"/>
          <w:szCs w:val="28"/>
        </w:rPr>
        <w:t>Өз кезегінде бірінші популяция полиморфты (дендрограмманың UPGMA тармақтары екінші популяциямен салыстырғанда ұзағырақ) және сонымен қатар монофилетикалық емес болып шықты.</w:t>
      </w:r>
      <w:r w:rsidR="00344411">
        <w:rPr>
          <w:rFonts w:ascii="Times New Roman" w:hAnsi="Times New Roman"/>
          <w:sz w:val="28"/>
          <w:szCs w:val="28"/>
        </w:rPr>
        <w:t xml:space="preserve"> </w:t>
      </w:r>
      <w:r w:rsidR="00344411">
        <w:rPr>
          <w:rFonts w:ascii="Times New Roman" w:hAnsi="Times New Roman"/>
          <w:sz w:val="28"/>
          <w:szCs w:val="28"/>
          <w:lang w:val="kk-KZ"/>
        </w:rPr>
        <w:t xml:space="preserve"> </w:t>
      </w:r>
      <w:r w:rsidR="00344411" w:rsidRPr="00344411">
        <w:rPr>
          <w:rFonts w:ascii="Times New Roman" w:hAnsi="Times New Roman"/>
          <w:sz w:val="28"/>
          <w:szCs w:val="28"/>
          <w:lang w:val="kk-KZ"/>
        </w:rPr>
        <w:t xml:space="preserve">Бірінші популяциядан алынған екі Al 1-3 және Al 1-12 үлгілері </w:t>
      </w:r>
      <w:r w:rsidR="00F1290E">
        <w:rPr>
          <w:rFonts w:ascii="Times New Roman" w:hAnsi="Times New Roman"/>
          <w:sz w:val="28"/>
          <w:szCs w:val="28"/>
          <w:lang w:val="kk-KZ"/>
        </w:rPr>
        <w:t>сарымсақтың</w:t>
      </w:r>
      <w:r w:rsidR="00344411" w:rsidRPr="00344411">
        <w:rPr>
          <w:rFonts w:ascii="Times New Roman" w:hAnsi="Times New Roman"/>
          <w:sz w:val="28"/>
          <w:szCs w:val="28"/>
          <w:lang w:val="kk-KZ"/>
        </w:rPr>
        <w:t xml:space="preserve"> сорттарымен және екінші популяциядан алынған үлгілермен көбірек </w:t>
      </w:r>
      <w:r w:rsidR="00F1290E">
        <w:rPr>
          <w:rFonts w:ascii="Times New Roman" w:hAnsi="Times New Roman"/>
          <w:sz w:val="28"/>
          <w:szCs w:val="28"/>
          <w:lang w:val="kk-KZ"/>
        </w:rPr>
        <w:t>туыстас</w:t>
      </w:r>
      <w:r w:rsidR="00344411" w:rsidRPr="00344411">
        <w:rPr>
          <w:rFonts w:ascii="Times New Roman" w:hAnsi="Times New Roman"/>
          <w:sz w:val="28"/>
          <w:szCs w:val="28"/>
          <w:lang w:val="kk-KZ"/>
        </w:rPr>
        <w:t xml:space="preserve">. </w:t>
      </w:r>
      <w:r w:rsidR="00F1290E">
        <w:rPr>
          <w:rFonts w:ascii="Times New Roman" w:hAnsi="Times New Roman"/>
          <w:sz w:val="28"/>
          <w:szCs w:val="28"/>
          <w:lang w:val="kk-KZ"/>
        </w:rPr>
        <w:t>Сарымсақтың</w:t>
      </w:r>
      <w:r w:rsidR="00F1290E" w:rsidRPr="00344411">
        <w:rPr>
          <w:rFonts w:ascii="Times New Roman" w:hAnsi="Times New Roman"/>
          <w:sz w:val="28"/>
          <w:szCs w:val="28"/>
          <w:lang w:val="kk-KZ"/>
        </w:rPr>
        <w:t xml:space="preserve"> </w:t>
      </w:r>
      <w:r w:rsidR="00344411" w:rsidRPr="00344411">
        <w:rPr>
          <w:rFonts w:ascii="Times New Roman" w:hAnsi="Times New Roman"/>
          <w:sz w:val="28"/>
          <w:szCs w:val="28"/>
          <w:lang w:val="kk-KZ"/>
        </w:rPr>
        <w:t xml:space="preserve">зерттелген екі </w:t>
      </w:r>
      <w:r w:rsidR="00F1290E">
        <w:rPr>
          <w:rFonts w:ascii="Times New Roman" w:hAnsi="Times New Roman"/>
          <w:sz w:val="28"/>
          <w:szCs w:val="28"/>
          <w:lang w:val="kk-KZ"/>
        </w:rPr>
        <w:t xml:space="preserve">сорты да </w:t>
      </w:r>
      <w:r w:rsidR="00344411" w:rsidRPr="00344411">
        <w:rPr>
          <w:rFonts w:ascii="Times New Roman" w:hAnsi="Times New Roman"/>
          <w:sz w:val="28"/>
          <w:szCs w:val="28"/>
          <w:lang w:val="kk-KZ"/>
        </w:rPr>
        <w:t>монофилетикалық қаптаманы құрайды, бірақ бір-бірімен араласқан.</w:t>
      </w:r>
      <w:r w:rsidR="00344411">
        <w:rPr>
          <w:rFonts w:ascii="Times New Roman" w:hAnsi="Times New Roman"/>
          <w:sz w:val="28"/>
          <w:szCs w:val="28"/>
          <w:lang w:val="kk-KZ"/>
        </w:rPr>
        <w:t xml:space="preserve"> </w:t>
      </w:r>
      <w:bookmarkStart w:id="44" w:name="_Hlk153637628"/>
      <w:r w:rsidR="00344411" w:rsidRPr="00344411">
        <w:rPr>
          <w:rFonts w:ascii="Times New Roman" w:hAnsi="Times New Roman"/>
          <w:sz w:val="28"/>
          <w:szCs w:val="28"/>
          <w:lang w:val="kk-KZ"/>
        </w:rPr>
        <w:t xml:space="preserve">Сондай-ақ, </w:t>
      </w:r>
      <w:r w:rsidR="00F1290E">
        <w:rPr>
          <w:rFonts w:ascii="Times New Roman" w:hAnsi="Times New Roman"/>
          <w:sz w:val="28"/>
          <w:szCs w:val="28"/>
          <w:lang w:val="kk-KZ"/>
        </w:rPr>
        <w:t>сарымсақтың</w:t>
      </w:r>
      <w:r w:rsidR="00F1290E" w:rsidRPr="00344411">
        <w:rPr>
          <w:rFonts w:ascii="Times New Roman" w:hAnsi="Times New Roman"/>
          <w:sz w:val="28"/>
          <w:szCs w:val="28"/>
          <w:lang w:val="kk-KZ"/>
        </w:rPr>
        <w:t xml:space="preserve"> </w:t>
      </w:r>
      <w:r w:rsidR="00344411" w:rsidRPr="00344411">
        <w:rPr>
          <w:rFonts w:ascii="Times New Roman" w:hAnsi="Times New Roman"/>
          <w:sz w:val="28"/>
          <w:szCs w:val="28"/>
          <w:lang w:val="kk-KZ"/>
        </w:rPr>
        <w:t xml:space="preserve">зерттелген сорттары </w:t>
      </w:r>
      <w:r w:rsidR="00F1290E" w:rsidRPr="00344411">
        <w:rPr>
          <w:rFonts w:ascii="Times New Roman" w:hAnsi="Times New Roman"/>
          <w:sz w:val="28"/>
          <w:szCs w:val="28"/>
          <w:lang w:val="kk-KZ"/>
        </w:rPr>
        <w:t>UPGMA дендрограмма</w:t>
      </w:r>
      <w:r w:rsidR="00F1290E">
        <w:rPr>
          <w:rFonts w:ascii="Times New Roman" w:hAnsi="Times New Roman"/>
          <w:sz w:val="28"/>
          <w:szCs w:val="28"/>
          <w:lang w:val="kk-KZ"/>
        </w:rPr>
        <w:t>да</w:t>
      </w:r>
      <w:r w:rsidR="00F1290E" w:rsidRPr="00344411">
        <w:rPr>
          <w:rFonts w:ascii="Times New Roman" w:hAnsi="Times New Roman"/>
          <w:sz w:val="28"/>
          <w:szCs w:val="28"/>
          <w:lang w:val="kk-KZ"/>
        </w:rPr>
        <w:t xml:space="preserve"> </w:t>
      </w:r>
      <w:r w:rsidR="00344411" w:rsidRPr="00344411">
        <w:rPr>
          <w:rFonts w:ascii="Times New Roman" w:hAnsi="Times New Roman"/>
          <w:sz w:val="28"/>
          <w:szCs w:val="28"/>
          <w:lang w:val="kk-KZ"/>
        </w:rPr>
        <w:t xml:space="preserve">ұзын </w:t>
      </w:r>
      <w:r w:rsidR="00344411">
        <w:rPr>
          <w:rFonts w:ascii="Times New Roman" w:hAnsi="Times New Roman"/>
          <w:sz w:val="28"/>
          <w:szCs w:val="28"/>
          <w:lang w:val="kk-KZ"/>
        </w:rPr>
        <w:t>қылтықты жуаның</w:t>
      </w:r>
      <w:r w:rsidR="00344411" w:rsidRPr="00344411">
        <w:rPr>
          <w:rFonts w:ascii="Times New Roman" w:hAnsi="Times New Roman"/>
          <w:sz w:val="28"/>
          <w:szCs w:val="28"/>
          <w:lang w:val="kk-KZ"/>
        </w:rPr>
        <w:t xml:space="preserve"> популяциялары арасында орналас</w:t>
      </w:r>
      <w:r w:rsidR="00F1290E">
        <w:rPr>
          <w:rFonts w:ascii="Times New Roman" w:hAnsi="Times New Roman"/>
          <w:sz w:val="28"/>
          <w:szCs w:val="28"/>
          <w:lang w:val="kk-KZ"/>
        </w:rPr>
        <w:t>қан</w:t>
      </w:r>
      <w:r w:rsidR="00344411" w:rsidRPr="00344411">
        <w:rPr>
          <w:rFonts w:ascii="Times New Roman" w:hAnsi="Times New Roman"/>
          <w:sz w:val="28"/>
          <w:szCs w:val="28"/>
          <w:lang w:val="kk-KZ"/>
        </w:rPr>
        <w:t xml:space="preserve"> (</w:t>
      </w:r>
      <w:r w:rsidR="009A1572">
        <w:rPr>
          <w:rFonts w:ascii="Times New Roman" w:hAnsi="Times New Roman"/>
          <w:sz w:val="28"/>
          <w:szCs w:val="28"/>
          <w:lang w:val="kk-KZ"/>
        </w:rPr>
        <w:t>24</w:t>
      </w:r>
      <w:r w:rsidR="009A1572" w:rsidRPr="009A1572">
        <w:rPr>
          <w:rFonts w:ascii="Times New Roman" w:hAnsi="Times New Roman"/>
          <w:sz w:val="28"/>
          <w:szCs w:val="28"/>
          <w:lang w:val="kk-KZ"/>
        </w:rPr>
        <w:t xml:space="preserve">-ші, </w:t>
      </w:r>
      <w:r w:rsidR="00D87BC1">
        <w:rPr>
          <w:rFonts w:ascii="Times New Roman" w:hAnsi="Times New Roman"/>
          <w:sz w:val="28"/>
          <w:szCs w:val="28"/>
          <w:lang w:val="kk-KZ"/>
        </w:rPr>
        <w:t>2</w:t>
      </w:r>
      <w:r w:rsidR="009A1572">
        <w:rPr>
          <w:rFonts w:ascii="Times New Roman" w:hAnsi="Times New Roman"/>
          <w:sz w:val="28"/>
          <w:szCs w:val="28"/>
          <w:lang w:val="kk-KZ"/>
        </w:rPr>
        <w:t>5</w:t>
      </w:r>
      <w:r w:rsidR="00F1290E">
        <w:rPr>
          <w:rFonts w:ascii="Times New Roman" w:hAnsi="Times New Roman"/>
          <w:sz w:val="28"/>
          <w:szCs w:val="28"/>
          <w:lang w:val="kk-KZ"/>
        </w:rPr>
        <w:t>-ші</w:t>
      </w:r>
      <w:r w:rsidR="00344411" w:rsidRPr="00344411">
        <w:rPr>
          <w:rFonts w:ascii="Times New Roman" w:hAnsi="Times New Roman"/>
          <w:sz w:val="28"/>
          <w:szCs w:val="28"/>
          <w:lang w:val="kk-KZ"/>
        </w:rPr>
        <w:t xml:space="preserve">, </w:t>
      </w:r>
      <w:r w:rsidR="00D87BC1">
        <w:rPr>
          <w:rFonts w:ascii="Times New Roman" w:hAnsi="Times New Roman"/>
          <w:sz w:val="28"/>
          <w:szCs w:val="28"/>
          <w:lang w:val="kk-KZ"/>
        </w:rPr>
        <w:t>2</w:t>
      </w:r>
      <w:r w:rsidR="009A1572">
        <w:rPr>
          <w:rFonts w:ascii="Times New Roman" w:hAnsi="Times New Roman"/>
          <w:sz w:val="28"/>
          <w:szCs w:val="28"/>
          <w:lang w:val="kk-KZ"/>
        </w:rPr>
        <w:t>6</w:t>
      </w:r>
      <w:r w:rsidR="00F1290E">
        <w:rPr>
          <w:rFonts w:ascii="Times New Roman" w:hAnsi="Times New Roman"/>
          <w:sz w:val="28"/>
          <w:szCs w:val="28"/>
          <w:lang w:val="kk-KZ"/>
        </w:rPr>
        <w:t>-ші</w:t>
      </w:r>
      <w:r w:rsidR="00344411" w:rsidRPr="00344411">
        <w:rPr>
          <w:rFonts w:ascii="Times New Roman" w:hAnsi="Times New Roman"/>
          <w:sz w:val="28"/>
          <w:szCs w:val="28"/>
          <w:lang w:val="kk-KZ"/>
        </w:rPr>
        <w:t xml:space="preserve"> суреттерге сәйкес).</w:t>
      </w:r>
      <w:r w:rsidR="00344411">
        <w:rPr>
          <w:rFonts w:ascii="Times New Roman" w:hAnsi="Times New Roman"/>
          <w:sz w:val="28"/>
          <w:szCs w:val="28"/>
          <w:lang w:val="kk-KZ"/>
        </w:rPr>
        <w:t xml:space="preserve"> </w:t>
      </w:r>
      <w:bookmarkEnd w:id="44"/>
      <w:r w:rsidR="00B17C92" w:rsidRPr="00AF39CB">
        <w:rPr>
          <w:rFonts w:ascii="Times New Roman" w:hAnsi="Times New Roman"/>
          <w:sz w:val="28"/>
          <w:szCs w:val="28"/>
          <w:lang w:val="kk-KZ"/>
        </w:rPr>
        <w:t>ScoT маркерлік белгілері бойынша популяциялардың ұқсастық дәрежесіне негізделген кластерлік талдау (Upgma) зерттелетін үлгінің екі генетикалық топқа бөл</w:t>
      </w:r>
      <w:r w:rsidR="0048522D">
        <w:rPr>
          <w:rFonts w:ascii="Times New Roman" w:hAnsi="Times New Roman"/>
          <w:sz w:val="28"/>
          <w:szCs w:val="28"/>
          <w:lang w:val="kk-KZ"/>
        </w:rPr>
        <w:t xml:space="preserve">генін </w:t>
      </w:r>
      <w:r w:rsidR="00B17C92" w:rsidRPr="00AF39CB">
        <w:rPr>
          <w:rFonts w:ascii="Times New Roman" w:hAnsi="Times New Roman"/>
          <w:sz w:val="28"/>
          <w:szCs w:val="28"/>
          <w:lang w:val="kk-KZ"/>
        </w:rPr>
        <w:t xml:space="preserve">анықтады: бірінші топқа ұзын </w:t>
      </w:r>
      <w:r w:rsidR="00AF39CB">
        <w:rPr>
          <w:rFonts w:ascii="Times New Roman" w:hAnsi="Times New Roman"/>
          <w:sz w:val="28"/>
          <w:szCs w:val="28"/>
          <w:lang w:val="kk-KZ"/>
        </w:rPr>
        <w:t>қылтықты жуаның</w:t>
      </w:r>
      <w:r w:rsidR="00B17C92" w:rsidRPr="00AF39CB">
        <w:rPr>
          <w:rFonts w:ascii="Times New Roman" w:hAnsi="Times New Roman"/>
          <w:sz w:val="28"/>
          <w:szCs w:val="28"/>
          <w:lang w:val="kk-KZ"/>
        </w:rPr>
        <w:t xml:space="preserve"> бірінші популяциясынан </w:t>
      </w:r>
      <w:r w:rsidR="00B17C92" w:rsidRPr="00AF39CB">
        <w:rPr>
          <w:rFonts w:ascii="Times New Roman" w:hAnsi="Times New Roman"/>
          <w:sz w:val="28"/>
          <w:szCs w:val="28"/>
          <w:lang w:val="kk-KZ"/>
        </w:rPr>
        <w:lastRenderedPageBreak/>
        <w:t xml:space="preserve">алынған үлгілердің көпшілігі, ал екіншісіне ұзын </w:t>
      </w:r>
      <w:r w:rsidR="00AF39CB">
        <w:rPr>
          <w:rFonts w:ascii="Times New Roman" w:hAnsi="Times New Roman"/>
          <w:sz w:val="28"/>
          <w:szCs w:val="28"/>
          <w:lang w:val="kk-KZ"/>
        </w:rPr>
        <w:t xml:space="preserve">қылтықты </w:t>
      </w:r>
      <w:r w:rsidR="00AF39CB" w:rsidRPr="00AF39CB">
        <w:rPr>
          <w:rFonts w:ascii="Times New Roman" w:hAnsi="Times New Roman"/>
          <w:sz w:val="28"/>
          <w:szCs w:val="28"/>
          <w:lang w:val="kk-KZ"/>
        </w:rPr>
        <w:t>жуан</w:t>
      </w:r>
      <w:r w:rsidR="00B17C92" w:rsidRPr="00AF39CB">
        <w:rPr>
          <w:rFonts w:ascii="Times New Roman" w:hAnsi="Times New Roman"/>
          <w:sz w:val="28"/>
          <w:szCs w:val="28"/>
          <w:lang w:val="kk-KZ"/>
        </w:rPr>
        <w:t xml:space="preserve">ың және </w:t>
      </w:r>
      <w:r w:rsidR="0048522D">
        <w:rPr>
          <w:rFonts w:ascii="Times New Roman" w:hAnsi="Times New Roman"/>
          <w:sz w:val="28"/>
          <w:szCs w:val="28"/>
          <w:lang w:val="kk-KZ"/>
        </w:rPr>
        <w:t>сарымсақ</w:t>
      </w:r>
      <w:r w:rsidR="00E15DEF" w:rsidRPr="00AF39CB">
        <w:rPr>
          <w:rFonts w:ascii="Times New Roman" w:hAnsi="Times New Roman"/>
          <w:sz w:val="28"/>
          <w:szCs w:val="28"/>
          <w:lang w:val="kk-KZ"/>
        </w:rPr>
        <w:t xml:space="preserve"> </w:t>
      </w:r>
      <w:r w:rsidR="00B17C92" w:rsidRPr="00AF39CB">
        <w:rPr>
          <w:rFonts w:ascii="Times New Roman" w:hAnsi="Times New Roman"/>
          <w:sz w:val="28"/>
          <w:szCs w:val="28"/>
          <w:lang w:val="kk-KZ"/>
        </w:rPr>
        <w:t xml:space="preserve"> сорттарының зерттелген барлық басқа үлгілері жатады. </w:t>
      </w:r>
      <w:r w:rsidR="00B17C92" w:rsidRPr="00D869B0">
        <w:rPr>
          <w:rFonts w:ascii="Times New Roman" w:hAnsi="Times New Roman"/>
          <w:sz w:val="28"/>
          <w:szCs w:val="28"/>
          <w:lang w:val="kk-KZ"/>
        </w:rPr>
        <w:t xml:space="preserve">Екінші топ өз кезегінде екі </w:t>
      </w:r>
      <w:r w:rsidR="0048522D">
        <w:rPr>
          <w:rFonts w:ascii="Times New Roman" w:hAnsi="Times New Roman"/>
          <w:sz w:val="28"/>
          <w:szCs w:val="28"/>
          <w:lang w:val="kk-KZ"/>
        </w:rPr>
        <w:t>шағын</w:t>
      </w:r>
      <w:r w:rsidR="00B17C92" w:rsidRPr="00D869B0">
        <w:rPr>
          <w:rFonts w:ascii="Times New Roman" w:hAnsi="Times New Roman"/>
          <w:sz w:val="28"/>
          <w:szCs w:val="28"/>
          <w:lang w:val="kk-KZ"/>
        </w:rPr>
        <w:t xml:space="preserve"> топқа бөлінді: Қордай асуынан </w:t>
      </w:r>
      <w:r w:rsidR="0048522D">
        <w:rPr>
          <w:rFonts w:ascii="Times New Roman" w:hAnsi="Times New Roman"/>
          <w:sz w:val="28"/>
          <w:szCs w:val="28"/>
          <w:lang w:val="kk-KZ"/>
        </w:rPr>
        <w:t xml:space="preserve">алынған </w:t>
      </w:r>
      <w:r w:rsidR="00B17C92" w:rsidRPr="00D869B0">
        <w:rPr>
          <w:rFonts w:ascii="Times New Roman" w:hAnsi="Times New Roman"/>
          <w:sz w:val="28"/>
          <w:szCs w:val="28"/>
          <w:lang w:val="kk-KZ"/>
        </w:rPr>
        <w:t xml:space="preserve">екінші популяция және </w:t>
      </w:r>
      <w:r w:rsidR="0048522D">
        <w:rPr>
          <w:rFonts w:ascii="Times New Roman" w:hAnsi="Times New Roman"/>
          <w:sz w:val="28"/>
          <w:szCs w:val="28"/>
          <w:lang w:val="kk-KZ"/>
        </w:rPr>
        <w:t xml:space="preserve">сарымсақ </w:t>
      </w:r>
      <w:r w:rsidR="00B17C92" w:rsidRPr="00D869B0">
        <w:rPr>
          <w:rFonts w:ascii="Times New Roman" w:hAnsi="Times New Roman"/>
          <w:sz w:val="28"/>
          <w:szCs w:val="28"/>
          <w:lang w:val="kk-KZ"/>
        </w:rPr>
        <w:t xml:space="preserve">сорттарының үлгілері, </w:t>
      </w:r>
      <w:r w:rsidR="0048522D" w:rsidRPr="00D869B0">
        <w:rPr>
          <w:rFonts w:ascii="Times New Roman" w:hAnsi="Times New Roman"/>
          <w:sz w:val="28"/>
          <w:szCs w:val="28"/>
          <w:lang w:val="kk-KZ"/>
        </w:rPr>
        <w:t xml:space="preserve">UPGMA дендрограммасында </w:t>
      </w:r>
      <w:r w:rsidR="00B17C92" w:rsidRPr="00D869B0">
        <w:rPr>
          <w:rFonts w:ascii="Times New Roman" w:hAnsi="Times New Roman"/>
          <w:sz w:val="28"/>
          <w:szCs w:val="28"/>
          <w:lang w:val="kk-KZ"/>
        </w:rPr>
        <w:t xml:space="preserve">бірінші популяциядан алынған екі үлгі Al_1_3 және Al_1_12 осы екі </w:t>
      </w:r>
      <w:r w:rsidR="0048522D">
        <w:rPr>
          <w:rFonts w:ascii="Times New Roman" w:hAnsi="Times New Roman"/>
          <w:sz w:val="28"/>
          <w:szCs w:val="28"/>
          <w:lang w:val="kk-KZ"/>
        </w:rPr>
        <w:t>шағын</w:t>
      </w:r>
      <w:r w:rsidR="00B17C92" w:rsidRPr="00D869B0">
        <w:rPr>
          <w:rFonts w:ascii="Times New Roman" w:hAnsi="Times New Roman"/>
          <w:sz w:val="28"/>
          <w:szCs w:val="28"/>
          <w:lang w:val="kk-KZ"/>
        </w:rPr>
        <w:t xml:space="preserve"> топ арасындағы аралық позицияны көрсет</w:t>
      </w:r>
      <w:r w:rsidR="0048522D">
        <w:rPr>
          <w:rFonts w:ascii="Times New Roman" w:hAnsi="Times New Roman"/>
          <w:sz w:val="28"/>
          <w:szCs w:val="28"/>
          <w:lang w:val="kk-KZ"/>
        </w:rPr>
        <w:t>т</w:t>
      </w:r>
      <w:r w:rsidR="00B17C92" w:rsidRPr="00D869B0">
        <w:rPr>
          <w:rFonts w:ascii="Times New Roman" w:hAnsi="Times New Roman"/>
          <w:sz w:val="28"/>
          <w:szCs w:val="28"/>
          <w:lang w:val="kk-KZ"/>
        </w:rPr>
        <w:t>і (</w:t>
      </w:r>
      <w:r w:rsidR="00D87BC1">
        <w:rPr>
          <w:rFonts w:ascii="Times New Roman" w:hAnsi="Times New Roman"/>
          <w:sz w:val="28"/>
          <w:szCs w:val="28"/>
          <w:lang w:val="kk-KZ"/>
        </w:rPr>
        <w:t>2</w:t>
      </w:r>
      <w:r w:rsidR="009A1572">
        <w:rPr>
          <w:rFonts w:ascii="Times New Roman" w:hAnsi="Times New Roman"/>
          <w:sz w:val="28"/>
          <w:szCs w:val="28"/>
          <w:lang w:val="kk-KZ"/>
        </w:rPr>
        <w:t>6</w:t>
      </w:r>
      <w:r w:rsidR="00B17C92" w:rsidRPr="00D869B0">
        <w:rPr>
          <w:rFonts w:ascii="Times New Roman" w:hAnsi="Times New Roman"/>
          <w:sz w:val="28"/>
          <w:szCs w:val="28"/>
          <w:lang w:val="kk-KZ"/>
        </w:rPr>
        <w:t>-</w:t>
      </w:r>
      <w:r w:rsidR="0048522D">
        <w:rPr>
          <w:rFonts w:ascii="Times New Roman" w:hAnsi="Times New Roman"/>
          <w:sz w:val="28"/>
          <w:szCs w:val="28"/>
          <w:lang w:val="kk-KZ"/>
        </w:rPr>
        <w:t xml:space="preserve">ші </w:t>
      </w:r>
      <w:r w:rsidR="00B17C92" w:rsidRPr="00D869B0">
        <w:rPr>
          <w:rFonts w:ascii="Times New Roman" w:hAnsi="Times New Roman"/>
          <w:sz w:val="28"/>
          <w:szCs w:val="28"/>
          <w:lang w:val="kk-KZ"/>
        </w:rPr>
        <w:t xml:space="preserve">суретке сәйкес) және </w:t>
      </w:r>
      <w:r w:rsidR="0048522D">
        <w:rPr>
          <w:rFonts w:ascii="Times New Roman" w:hAnsi="Times New Roman"/>
          <w:sz w:val="28"/>
          <w:szCs w:val="28"/>
          <w:lang w:val="kk-KZ"/>
        </w:rPr>
        <w:t xml:space="preserve">құрамдастық </w:t>
      </w:r>
      <w:r w:rsidR="00B17C92" w:rsidRPr="00D869B0">
        <w:rPr>
          <w:rFonts w:ascii="Times New Roman" w:hAnsi="Times New Roman"/>
          <w:sz w:val="28"/>
          <w:szCs w:val="28"/>
          <w:lang w:val="kk-KZ"/>
        </w:rPr>
        <w:t xml:space="preserve">талдауда, бұл 2-ші және 3-ші </w:t>
      </w:r>
      <w:r w:rsidR="0048522D">
        <w:rPr>
          <w:rFonts w:ascii="Times New Roman" w:hAnsi="Times New Roman"/>
          <w:sz w:val="28"/>
          <w:szCs w:val="28"/>
          <w:lang w:val="kk-KZ"/>
        </w:rPr>
        <w:t>басты құрамдасты</w:t>
      </w:r>
      <w:r w:rsidR="00B17C92" w:rsidRPr="00D869B0">
        <w:rPr>
          <w:rFonts w:ascii="Times New Roman" w:hAnsi="Times New Roman"/>
          <w:sz w:val="28"/>
          <w:szCs w:val="28"/>
          <w:lang w:val="kk-KZ"/>
        </w:rPr>
        <w:t xml:space="preserve"> </w:t>
      </w:r>
      <w:r w:rsidR="00AF39CB" w:rsidRPr="00D869B0">
        <w:rPr>
          <w:rFonts w:ascii="Times New Roman" w:hAnsi="Times New Roman"/>
          <w:sz w:val="28"/>
          <w:szCs w:val="28"/>
          <w:lang w:val="kk-KZ"/>
        </w:rPr>
        <w:t xml:space="preserve">салыстыру кезінде айқын көрінеді </w:t>
      </w:r>
      <w:r w:rsidR="00B17C92" w:rsidRPr="00D869B0">
        <w:rPr>
          <w:rFonts w:ascii="Times New Roman" w:hAnsi="Times New Roman"/>
          <w:sz w:val="28"/>
          <w:szCs w:val="28"/>
          <w:lang w:val="kk-KZ"/>
        </w:rPr>
        <w:t>(</w:t>
      </w:r>
      <w:r w:rsidR="00D87BC1">
        <w:rPr>
          <w:rFonts w:ascii="Times New Roman" w:hAnsi="Times New Roman"/>
          <w:sz w:val="28"/>
          <w:szCs w:val="28"/>
          <w:lang w:val="kk-KZ"/>
        </w:rPr>
        <w:t>2</w:t>
      </w:r>
      <w:r w:rsidR="009A1572">
        <w:rPr>
          <w:rFonts w:ascii="Times New Roman" w:hAnsi="Times New Roman"/>
          <w:sz w:val="28"/>
          <w:szCs w:val="28"/>
          <w:lang w:val="kk-KZ"/>
        </w:rPr>
        <w:t>6</w:t>
      </w:r>
      <w:r w:rsidR="00B17C92" w:rsidRPr="00D869B0">
        <w:rPr>
          <w:rFonts w:ascii="Times New Roman" w:hAnsi="Times New Roman"/>
          <w:sz w:val="28"/>
          <w:szCs w:val="28"/>
          <w:lang w:val="kk-KZ"/>
        </w:rPr>
        <w:t>-</w:t>
      </w:r>
      <w:r w:rsidR="0048522D">
        <w:rPr>
          <w:rFonts w:ascii="Times New Roman" w:hAnsi="Times New Roman"/>
          <w:sz w:val="28"/>
          <w:szCs w:val="28"/>
          <w:lang w:val="kk-KZ"/>
        </w:rPr>
        <w:t xml:space="preserve">ші </w:t>
      </w:r>
      <w:r w:rsidR="00B17C92" w:rsidRPr="00D869B0">
        <w:rPr>
          <w:rFonts w:ascii="Times New Roman" w:hAnsi="Times New Roman"/>
          <w:sz w:val="28"/>
          <w:szCs w:val="28"/>
          <w:lang w:val="kk-KZ"/>
        </w:rPr>
        <w:t>суретке сәйкес).</w:t>
      </w:r>
    </w:p>
    <w:p w:rsidR="0005353D" w:rsidRDefault="0005353D" w:rsidP="00952FF3">
      <w:pPr>
        <w:spacing w:after="0" w:line="240" w:lineRule="auto"/>
        <w:ind w:firstLine="567"/>
        <w:jc w:val="both"/>
        <w:rPr>
          <w:rFonts w:ascii="Times New Roman" w:hAnsi="Times New Roman"/>
          <w:sz w:val="28"/>
          <w:szCs w:val="28"/>
          <w:lang w:val="kk-KZ"/>
        </w:rPr>
      </w:pPr>
    </w:p>
    <w:p w:rsidR="0005353D" w:rsidRPr="0005353D" w:rsidRDefault="00D52474" w:rsidP="008439CA">
      <w:pPr>
        <w:spacing w:after="0" w:line="240" w:lineRule="auto"/>
        <w:ind w:firstLine="284"/>
        <w:jc w:val="center"/>
        <w:rPr>
          <w:lang w:val="ru-RU"/>
        </w:rPr>
      </w:pPr>
      <w:r>
        <w:rPr>
          <w:noProof/>
          <w:lang w:eastAsia="ru-RU"/>
        </w:rPr>
        <w:drawing>
          <wp:inline distT="0" distB="0" distL="0" distR="0">
            <wp:extent cx="4729480" cy="3468370"/>
            <wp:effectExtent l="0" t="0" r="0" b="0"/>
            <wp:docPr id="81" name="Рисунок 81" descr="PSUH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SUH56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9480" cy="3468370"/>
                    </a:xfrm>
                    <a:prstGeom prst="rect">
                      <a:avLst/>
                    </a:prstGeom>
                    <a:noFill/>
                    <a:ln>
                      <a:noFill/>
                    </a:ln>
                  </pic:spPr>
                </pic:pic>
              </a:graphicData>
            </a:graphic>
          </wp:inline>
        </w:drawing>
      </w:r>
    </w:p>
    <w:p w:rsidR="0005353D" w:rsidRDefault="0005353D" w:rsidP="00952FF3">
      <w:pPr>
        <w:spacing w:after="0" w:line="240" w:lineRule="auto"/>
        <w:ind w:firstLine="567"/>
        <w:jc w:val="both"/>
        <w:rPr>
          <w:rFonts w:ascii="Times New Roman" w:hAnsi="Times New Roman"/>
          <w:sz w:val="28"/>
          <w:szCs w:val="28"/>
          <w:lang w:val="kk-KZ"/>
        </w:rPr>
      </w:pPr>
    </w:p>
    <w:p w:rsidR="0005353D" w:rsidRPr="0081078D" w:rsidRDefault="009A1572" w:rsidP="00952FF3">
      <w:pPr>
        <w:spacing w:after="0" w:line="240" w:lineRule="auto"/>
        <w:ind w:firstLine="567"/>
        <w:jc w:val="both"/>
        <w:rPr>
          <w:lang w:val="kk-KZ"/>
        </w:rPr>
      </w:pPr>
      <w:r w:rsidRPr="009A1572">
        <w:rPr>
          <w:rFonts w:ascii="Times New Roman" w:hAnsi="Times New Roman"/>
          <w:sz w:val="28"/>
          <w:szCs w:val="28"/>
          <w:lang w:val="kk-KZ"/>
        </w:rPr>
        <w:t>Сурет 2</w:t>
      </w:r>
      <w:r>
        <w:rPr>
          <w:rFonts w:ascii="Times New Roman" w:hAnsi="Times New Roman"/>
          <w:sz w:val="28"/>
          <w:szCs w:val="28"/>
          <w:lang w:val="kk-KZ"/>
        </w:rPr>
        <w:t>4 -</w:t>
      </w:r>
      <w:r w:rsidRPr="009A1572">
        <w:rPr>
          <w:rFonts w:ascii="Times New Roman" w:hAnsi="Times New Roman"/>
          <w:sz w:val="28"/>
          <w:szCs w:val="28"/>
          <w:lang w:val="kk-KZ"/>
        </w:rPr>
        <w:t xml:space="preserve"> </w:t>
      </w:r>
      <w:r w:rsidR="0005353D" w:rsidRPr="00C87539">
        <w:rPr>
          <w:rFonts w:ascii="Times New Roman" w:hAnsi="Times New Roman"/>
          <w:sz w:val="28"/>
          <w:szCs w:val="28"/>
          <w:lang w:val="kk-KZ"/>
        </w:rPr>
        <w:t>Ұ</w:t>
      </w:r>
      <w:r w:rsidR="0005353D" w:rsidRPr="0005353D">
        <w:rPr>
          <w:rFonts w:ascii="Times New Roman" w:hAnsi="Times New Roman"/>
          <w:sz w:val="28"/>
          <w:szCs w:val="28"/>
          <w:lang w:val="ru-RU"/>
        </w:rPr>
        <w:t xml:space="preserve">зын </w:t>
      </w:r>
      <w:r w:rsidR="0005353D" w:rsidRPr="00C87539">
        <w:rPr>
          <w:rFonts w:ascii="Times New Roman" w:hAnsi="Times New Roman"/>
          <w:sz w:val="28"/>
          <w:szCs w:val="28"/>
          <w:lang w:val="kk-KZ"/>
        </w:rPr>
        <w:t>қылтықты жуаның</w:t>
      </w:r>
      <w:r w:rsidR="0005353D" w:rsidRPr="0005353D">
        <w:rPr>
          <w:rFonts w:ascii="Times New Roman" w:hAnsi="Times New Roman"/>
          <w:sz w:val="28"/>
          <w:szCs w:val="28"/>
          <w:lang w:val="ru-RU"/>
        </w:rPr>
        <w:t xml:space="preserve"> екі популяциясының және </w:t>
      </w:r>
      <w:r w:rsidR="0005353D" w:rsidRPr="00C87539">
        <w:rPr>
          <w:rFonts w:ascii="Times New Roman" w:hAnsi="Times New Roman"/>
          <w:sz w:val="28"/>
          <w:szCs w:val="28"/>
          <w:lang w:val="kk-KZ"/>
        </w:rPr>
        <w:t>сарымсақт</w:t>
      </w:r>
      <w:r w:rsidR="0005353D" w:rsidRPr="0005353D">
        <w:rPr>
          <w:rFonts w:ascii="Times New Roman" w:hAnsi="Times New Roman"/>
          <w:sz w:val="28"/>
          <w:szCs w:val="28"/>
          <w:lang w:val="ru-RU"/>
        </w:rPr>
        <w:t>ың екі сортының ScoT маркерлеріне негізделген</w:t>
      </w:r>
      <w:r w:rsidR="0081078D">
        <w:rPr>
          <w:rFonts w:ascii="Times New Roman" w:hAnsi="Times New Roman"/>
          <w:sz w:val="28"/>
          <w:szCs w:val="28"/>
          <w:lang w:val="kk-KZ"/>
        </w:rPr>
        <w:t xml:space="preserve"> зертханалық жұмыс</w:t>
      </w:r>
    </w:p>
    <w:p w:rsidR="0017532E" w:rsidRDefault="00D52474" w:rsidP="00952FF3">
      <w:pPr>
        <w:spacing w:after="0" w:line="240" w:lineRule="auto"/>
        <w:ind w:firstLine="567"/>
        <w:jc w:val="center"/>
        <w:rPr>
          <w:rFonts w:ascii="Times New Roman" w:hAnsi="Times New Roman"/>
          <w:color w:val="0070C0"/>
          <w:sz w:val="28"/>
          <w:szCs w:val="28"/>
        </w:rPr>
      </w:pPr>
      <w:r>
        <w:rPr>
          <w:rFonts w:ascii="Times New Roman" w:hAnsi="Times New Roman"/>
          <w:noProof/>
          <w:sz w:val="28"/>
          <w:szCs w:val="28"/>
          <w:lang w:eastAsia="ru-RU"/>
        </w:rPr>
        <w:lastRenderedPageBreak/>
        <w:drawing>
          <wp:inline distT="0" distB="0" distL="0" distR="0">
            <wp:extent cx="4098925" cy="7409815"/>
            <wp:effectExtent l="0" t="0" r="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cstate="print">
                      <a:extLst>
                        <a:ext uri="{28A0092B-C50C-407E-A947-70E740481C1C}">
                          <a14:useLocalDpi xmlns:a14="http://schemas.microsoft.com/office/drawing/2010/main" val="0"/>
                        </a:ext>
                      </a:extLst>
                    </a:blip>
                    <a:srcRect l="-29" t="-17" r="-29" b="-17"/>
                    <a:stretch>
                      <a:fillRect/>
                    </a:stretch>
                  </pic:blipFill>
                  <pic:spPr bwMode="auto">
                    <a:xfrm>
                      <a:off x="0" y="0"/>
                      <a:ext cx="4098925" cy="7409815"/>
                    </a:xfrm>
                    <a:prstGeom prst="rect">
                      <a:avLst/>
                    </a:prstGeom>
                    <a:solidFill>
                      <a:srgbClr val="FFFFFF"/>
                    </a:solidFill>
                    <a:ln>
                      <a:noFill/>
                    </a:ln>
                  </pic:spPr>
                </pic:pic>
              </a:graphicData>
            </a:graphic>
          </wp:inline>
        </w:drawing>
      </w:r>
    </w:p>
    <w:p w:rsidR="0017532E" w:rsidRPr="00C87539" w:rsidRDefault="00AF39CB" w:rsidP="00952FF3">
      <w:pPr>
        <w:spacing w:after="0" w:line="240" w:lineRule="auto"/>
        <w:ind w:firstLine="567"/>
        <w:jc w:val="both"/>
      </w:pPr>
      <w:r>
        <w:rPr>
          <w:rFonts w:ascii="Times New Roman" w:hAnsi="Times New Roman"/>
          <w:color w:val="0070C0"/>
          <w:sz w:val="28"/>
          <w:szCs w:val="28"/>
          <w:lang w:val="kk-KZ"/>
        </w:rPr>
        <w:t xml:space="preserve"> </w:t>
      </w:r>
      <w:r w:rsidR="0048522D" w:rsidRPr="00C87539">
        <w:rPr>
          <w:rFonts w:ascii="Times New Roman" w:hAnsi="Times New Roman"/>
          <w:sz w:val="28"/>
          <w:szCs w:val="28"/>
          <w:lang w:val="kk-KZ"/>
        </w:rPr>
        <w:t>С</w:t>
      </w:r>
      <w:r w:rsidR="00B17C92" w:rsidRPr="00C87539">
        <w:rPr>
          <w:rFonts w:ascii="Times New Roman" w:hAnsi="Times New Roman"/>
          <w:sz w:val="28"/>
          <w:szCs w:val="28"/>
        </w:rPr>
        <w:t>урет</w:t>
      </w:r>
      <w:r w:rsidR="0048522D" w:rsidRPr="00C87539">
        <w:rPr>
          <w:rFonts w:ascii="Times New Roman" w:hAnsi="Times New Roman"/>
          <w:sz w:val="28"/>
          <w:szCs w:val="28"/>
          <w:lang w:val="kk-KZ"/>
        </w:rPr>
        <w:t xml:space="preserve"> </w:t>
      </w:r>
      <w:r w:rsidR="00D87BC1">
        <w:rPr>
          <w:rFonts w:ascii="Times New Roman" w:hAnsi="Times New Roman"/>
          <w:sz w:val="28"/>
          <w:szCs w:val="28"/>
          <w:lang w:val="kk-KZ"/>
        </w:rPr>
        <w:t>2</w:t>
      </w:r>
      <w:r w:rsidR="009A1572">
        <w:rPr>
          <w:rFonts w:ascii="Times New Roman" w:hAnsi="Times New Roman"/>
          <w:sz w:val="28"/>
          <w:szCs w:val="28"/>
          <w:lang w:val="kk-KZ"/>
        </w:rPr>
        <w:t>5</w:t>
      </w:r>
      <w:r w:rsidR="0048522D" w:rsidRPr="00C87539">
        <w:rPr>
          <w:rFonts w:ascii="Times New Roman" w:hAnsi="Times New Roman"/>
          <w:sz w:val="28"/>
          <w:szCs w:val="28"/>
          <w:lang w:val="kk-KZ"/>
        </w:rPr>
        <w:t xml:space="preserve"> </w:t>
      </w:r>
      <w:r w:rsidR="0048522D" w:rsidRPr="00C87539">
        <w:rPr>
          <w:rFonts w:ascii="Times New Roman" w:hAnsi="Times New Roman"/>
          <w:sz w:val="28"/>
          <w:szCs w:val="28"/>
        </w:rPr>
        <w:t>–</w:t>
      </w:r>
      <w:r w:rsidRPr="00C87539">
        <w:rPr>
          <w:rFonts w:ascii="Times New Roman" w:hAnsi="Times New Roman"/>
          <w:sz w:val="28"/>
          <w:szCs w:val="28"/>
        </w:rPr>
        <w:t xml:space="preserve"> </w:t>
      </w:r>
      <w:bookmarkStart w:id="45" w:name="_Hlk162614770"/>
      <w:r w:rsidR="0048522D" w:rsidRPr="00C87539">
        <w:rPr>
          <w:rFonts w:ascii="Times New Roman" w:hAnsi="Times New Roman"/>
          <w:sz w:val="28"/>
          <w:szCs w:val="28"/>
          <w:lang w:val="kk-KZ"/>
        </w:rPr>
        <w:t>Ұ</w:t>
      </w:r>
      <w:r w:rsidR="00B17C92" w:rsidRPr="00C87539">
        <w:rPr>
          <w:rFonts w:ascii="Times New Roman" w:hAnsi="Times New Roman"/>
          <w:sz w:val="28"/>
          <w:szCs w:val="28"/>
        </w:rPr>
        <w:t xml:space="preserve">зын </w:t>
      </w:r>
      <w:r w:rsidRPr="00C87539">
        <w:rPr>
          <w:rFonts w:ascii="Times New Roman" w:hAnsi="Times New Roman"/>
          <w:sz w:val="28"/>
          <w:szCs w:val="28"/>
          <w:lang w:val="kk-KZ"/>
        </w:rPr>
        <w:t>қылтықты жуаның</w:t>
      </w:r>
      <w:r w:rsidR="00B17C92" w:rsidRPr="00C87539">
        <w:rPr>
          <w:rFonts w:ascii="Times New Roman" w:hAnsi="Times New Roman"/>
          <w:sz w:val="28"/>
          <w:szCs w:val="28"/>
        </w:rPr>
        <w:t xml:space="preserve"> екі популяциясының және </w:t>
      </w:r>
      <w:r w:rsidR="0048522D" w:rsidRPr="00C87539">
        <w:rPr>
          <w:rFonts w:ascii="Times New Roman" w:hAnsi="Times New Roman"/>
          <w:sz w:val="28"/>
          <w:szCs w:val="28"/>
          <w:lang w:val="kk-KZ"/>
        </w:rPr>
        <w:t>сарымсақт</w:t>
      </w:r>
      <w:r w:rsidR="00F36766" w:rsidRPr="00C87539">
        <w:rPr>
          <w:rFonts w:ascii="Times New Roman" w:hAnsi="Times New Roman"/>
          <w:sz w:val="28"/>
          <w:szCs w:val="28"/>
        </w:rPr>
        <w:t>ың</w:t>
      </w:r>
      <w:r w:rsidR="00B17C92" w:rsidRPr="00C87539">
        <w:rPr>
          <w:rFonts w:ascii="Times New Roman" w:hAnsi="Times New Roman"/>
          <w:sz w:val="28"/>
          <w:szCs w:val="28"/>
        </w:rPr>
        <w:t xml:space="preserve"> екі сортының </w:t>
      </w:r>
      <w:r w:rsidR="00C87539" w:rsidRPr="00C87539">
        <w:rPr>
          <w:rFonts w:ascii="Times New Roman" w:hAnsi="Times New Roman"/>
          <w:sz w:val="28"/>
          <w:szCs w:val="28"/>
        </w:rPr>
        <w:t>ScoT маркерлеріне негізделген</w:t>
      </w:r>
      <w:bookmarkEnd w:id="45"/>
      <w:r w:rsidR="00C87539" w:rsidRPr="00C87539">
        <w:rPr>
          <w:rFonts w:ascii="Times New Roman" w:hAnsi="Times New Roman"/>
          <w:sz w:val="28"/>
          <w:szCs w:val="28"/>
        </w:rPr>
        <w:t xml:space="preserve"> </w:t>
      </w:r>
      <w:r w:rsidRPr="00C87539">
        <w:rPr>
          <w:rFonts w:ascii="Times New Roman" w:hAnsi="Times New Roman"/>
          <w:sz w:val="28"/>
          <w:szCs w:val="28"/>
        </w:rPr>
        <w:t xml:space="preserve">UPGMA </w:t>
      </w:r>
      <w:r w:rsidR="00B17C92" w:rsidRPr="00C87539">
        <w:rPr>
          <w:rFonts w:ascii="Times New Roman" w:hAnsi="Times New Roman"/>
          <w:sz w:val="28"/>
          <w:szCs w:val="28"/>
        </w:rPr>
        <w:t xml:space="preserve">дендрограммасы. Al 1 (1-13) </w:t>
      </w:r>
      <w:r w:rsidR="00B17C92" w:rsidRPr="00C87539">
        <w:rPr>
          <w:rFonts w:ascii="Times New Roman" w:hAnsi="Times New Roman"/>
          <w:i/>
          <w:iCs/>
          <w:sz w:val="28"/>
          <w:szCs w:val="28"/>
        </w:rPr>
        <w:t>Allium longicuspis</w:t>
      </w:r>
      <w:r w:rsidR="0048522D" w:rsidRPr="00E75B0B">
        <w:rPr>
          <w:rFonts w:ascii="Times New Roman" w:hAnsi="Times New Roman"/>
          <w:sz w:val="28"/>
          <w:szCs w:val="28"/>
          <w:lang w:val="kk-KZ"/>
        </w:rPr>
        <w:t>-тің</w:t>
      </w:r>
      <w:r w:rsidR="0048522D" w:rsidRPr="00C87539">
        <w:rPr>
          <w:rFonts w:ascii="Times New Roman" w:hAnsi="Times New Roman"/>
          <w:i/>
          <w:iCs/>
          <w:sz w:val="28"/>
          <w:szCs w:val="28"/>
          <w:lang w:val="kk-KZ"/>
        </w:rPr>
        <w:t xml:space="preserve"> </w:t>
      </w:r>
      <w:r w:rsidR="00B17C92" w:rsidRPr="00C87539">
        <w:rPr>
          <w:rFonts w:ascii="Times New Roman" w:hAnsi="Times New Roman"/>
          <w:sz w:val="28"/>
          <w:szCs w:val="28"/>
        </w:rPr>
        <w:t>бірінші популяция</w:t>
      </w:r>
      <w:r w:rsidR="0048522D" w:rsidRPr="00C87539">
        <w:rPr>
          <w:rFonts w:ascii="Times New Roman" w:hAnsi="Times New Roman"/>
          <w:sz w:val="28"/>
          <w:szCs w:val="28"/>
          <w:lang w:val="kk-KZ"/>
        </w:rPr>
        <w:t>сы</w:t>
      </w:r>
      <w:r w:rsidR="00B17C92" w:rsidRPr="00C87539">
        <w:rPr>
          <w:rFonts w:ascii="Times New Roman" w:hAnsi="Times New Roman"/>
          <w:sz w:val="28"/>
          <w:szCs w:val="28"/>
        </w:rPr>
        <w:t xml:space="preserve">; Al 2 (1-20) </w:t>
      </w:r>
      <w:r w:rsidR="00B17C92" w:rsidRPr="00C87539">
        <w:rPr>
          <w:rFonts w:ascii="Times New Roman" w:hAnsi="Times New Roman"/>
          <w:i/>
          <w:iCs/>
          <w:sz w:val="28"/>
          <w:szCs w:val="28"/>
        </w:rPr>
        <w:t>Allium longicuspis</w:t>
      </w:r>
      <w:r w:rsidR="00AD23CC" w:rsidRPr="00C87539">
        <w:rPr>
          <w:rFonts w:ascii="Times New Roman" w:hAnsi="Times New Roman"/>
          <w:i/>
          <w:iCs/>
          <w:sz w:val="28"/>
          <w:szCs w:val="28"/>
          <w:lang w:val="kk-KZ"/>
        </w:rPr>
        <w:t>-</w:t>
      </w:r>
      <w:r w:rsidR="00AD23CC" w:rsidRPr="00E75B0B">
        <w:rPr>
          <w:rFonts w:ascii="Times New Roman" w:hAnsi="Times New Roman"/>
          <w:sz w:val="28"/>
          <w:szCs w:val="28"/>
          <w:lang w:val="kk-KZ"/>
        </w:rPr>
        <w:t>тің</w:t>
      </w:r>
      <w:r w:rsidR="00B17C92" w:rsidRPr="00E75B0B">
        <w:rPr>
          <w:rFonts w:ascii="Times New Roman" w:hAnsi="Times New Roman"/>
          <w:sz w:val="28"/>
          <w:szCs w:val="28"/>
        </w:rPr>
        <w:t xml:space="preserve"> </w:t>
      </w:r>
      <w:r w:rsidR="00B17C92" w:rsidRPr="00C87539">
        <w:rPr>
          <w:rFonts w:ascii="Times New Roman" w:hAnsi="Times New Roman"/>
          <w:sz w:val="28"/>
          <w:szCs w:val="28"/>
        </w:rPr>
        <w:t>екінші популяция</w:t>
      </w:r>
      <w:r w:rsidR="00AD23CC" w:rsidRPr="00C87539">
        <w:rPr>
          <w:rFonts w:ascii="Times New Roman" w:hAnsi="Times New Roman"/>
          <w:sz w:val="28"/>
          <w:szCs w:val="28"/>
          <w:lang w:val="kk-KZ"/>
        </w:rPr>
        <w:t>сы</w:t>
      </w:r>
      <w:r w:rsidR="00B17C92" w:rsidRPr="00C87539">
        <w:rPr>
          <w:rFonts w:ascii="Times New Roman" w:hAnsi="Times New Roman"/>
          <w:sz w:val="28"/>
          <w:szCs w:val="28"/>
        </w:rPr>
        <w:t xml:space="preserve">; As – </w:t>
      </w:r>
      <w:r w:rsidR="00B17C92" w:rsidRPr="00C87539">
        <w:rPr>
          <w:rFonts w:ascii="Times New Roman" w:hAnsi="Times New Roman"/>
          <w:i/>
          <w:iCs/>
          <w:sz w:val="28"/>
          <w:szCs w:val="28"/>
        </w:rPr>
        <w:t>Allium sativum</w:t>
      </w:r>
      <w:r w:rsidR="00B17C92" w:rsidRPr="00C87539">
        <w:rPr>
          <w:rFonts w:ascii="Times New Roman" w:hAnsi="Times New Roman"/>
          <w:sz w:val="28"/>
          <w:szCs w:val="28"/>
        </w:rPr>
        <w:t>.</w:t>
      </w:r>
    </w:p>
    <w:p w:rsidR="0017532E" w:rsidRDefault="0017532E" w:rsidP="008439CA">
      <w:pPr>
        <w:spacing w:after="0" w:line="240" w:lineRule="auto"/>
        <w:ind w:firstLine="284"/>
        <w:jc w:val="center"/>
        <w:rPr>
          <w:rFonts w:ascii="Times New Roman" w:hAnsi="Times New Roman"/>
          <w:color w:val="0070C0"/>
          <w:sz w:val="28"/>
          <w:szCs w:val="28"/>
        </w:rPr>
      </w:pPr>
      <w:r>
        <w:object w:dxaOrig="7197" w:dyaOrig="5397">
          <v:shape id="_x0000_i1034" type="#_x0000_t75" style="width:447.75pt;height:334.5pt" o:ole="" filled="t">
            <v:fill color2="black"/>
            <v:imagedata r:id="rId55" o:title="" croptop="-12f" cropbottom="-12f" cropleft="-9f" cropright="-9f"/>
          </v:shape>
          <o:OLEObject Type="Embed" ProgID="PowerPoint.Slide.12" ShapeID="_x0000_i1034" DrawAspect="Content" ObjectID="_1781173211" r:id="rId56"/>
        </w:object>
      </w:r>
    </w:p>
    <w:p w:rsidR="008439CA" w:rsidRDefault="008439CA" w:rsidP="00952FF3">
      <w:pPr>
        <w:spacing w:after="0" w:line="240" w:lineRule="auto"/>
        <w:ind w:firstLine="567"/>
        <w:jc w:val="both"/>
        <w:rPr>
          <w:rFonts w:ascii="Times New Roman" w:hAnsi="Times New Roman"/>
          <w:sz w:val="28"/>
          <w:szCs w:val="28"/>
          <w:lang w:val="kk-KZ"/>
        </w:rPr>
      </w:pPr>
      <w:bookmarkStart w:id="46" w:name="_Hlk121228030"/>
    </w:p>
    <w:p w:rsidR="0017532E" w:rsidRPr="00E75B0B" w:rsidRDefault="00AD23CC" w:rsidP="00952FF3">
      <w:pPr>
        <w:spacing w:after="0" w:line="240" w:lineRule="auto"/>
        <w:ind w:firstLine="567"/>
        <w:jc w:val="both"/>
        <w:rPr>
          <w:lang w:val="kk-KZ"/>
        </w:rPr>
      </w:pPr>
      <w:r w:rsidRPr="00E75B0B">
        <w:rPr>
          <w:rFonts w:ascii="Times New Roman" w:hAnsi="Times New Roman"/>
          <w:sz w:val="28"/>
          <w:szCs w:val="28"/>
          <w:lang w:val="kk-KZ"/>
        </w:rPr>
        <w:t>С</w:t>
      </w:r>
      <w:r w:rsidR="00B17C92" w:rsidRPr="00E75B0B">
        <w:rPr>
          <w:rFonts w:ascii="Times New Roman" w:hAnsi="Times New Roman"/>
          <w:sz w:val="28"/>
          <w:szCs w:val="28"/>
          <w:lang w:val="kk-KZ"/>
        </w:rPr>
        <w:t>урет</w:t>
      </w:r>
      <w:r w:rsidRPr="00E75B0B">
        <w:rPr>
          <w:rFonts w:ascii="Times New Roman" w:hAnsi="Times New Roman"/>
          <w:sz w:val="28"/>
          <w:szCs w:val="28"/>
          <w:lang w:val="kk-KZ"/>
        </w:rPr>
        <w:t xml:space="preserve"> </w:t>
      </w:r>
      <w:r w:rsidR="00D87BC1">
        <w:rPr>
          <w:rFonts w:ascii="Times New Roman" w:hAnsi="Times New Roman"/>
          <w:sz w:val="28"/>
          <w:szCs w:val="28"/>
          <w:lang w:val="kk-KZ"/>
        </w:rPr>
        <w:t>2</w:t>
      </w:r>
      <w:r w:rsidR="009A1572">
        <w:rPr>
          <w:rFonts w:ascii="Times New Roman" w:hAnsi="Times New Roman"/>
          <w:sz w:val="28"/>
          <w:szCs w:val="28"/>
          <w:lang w:val="kk-KZ"/>
        </w:rPr>
        <w:t>6</w:t>
      </w:r>
      <w:r w:rsidRPr="00E75B0B">
        <w:rPr>
          <w:rFonts w:ascii="Times New Roman" w:hAnsi="Times New Roman"/>
          <w:sz w:val="28"/>
          <w:szCs w:val="28"/>
          <w:lang w:val="kk-KZ"/>
        </w:rPr>
        <w:t xml:space="preserve"> – Н</w:t>
      </w:r>
      <w:r w:rsidR="00B17C92" w:rsidRPr="00E75B0B">
        <w:rPr>
          <w:rFonts w:ascii="Times New Roman" w:hAnsi="Times New Roman"/>
          <w:sz w:val="28"/>
          <w:szCs w:val="28"/>
          <w:lang w:val="kk-KZ"/>
        </w:rPr>
        <w:t xml:space="preserve">егізгі компоненттерді талдау </w:t>
      </w:r>
      <w:r w:rsidRPr="00E75B0B">
        <w:rPr>
          <w:rFonts w:ascii="Times New Roman" w:hAnsi="Times New Roman"/>
          <w:sz w:val="28"/>
          <w:szCs w:val="28"/>
          <w:lang w:val="kk-KZ"/>
        </w:rPr>
        <w:t>көмегімен</w:t>
      </w:r>
      <w:r w:rsidR="00B17C92" w:rsidRPr="00E75B0B">
        <w:rPr>
          <w:rFonts w:ascii="Times New Roman" w:hAnsi="Times New Roman"/>
          <w:sz w:val="28"/>
          <w:szCs w:val="28"/>
          <w:lang w:val="kk-KZ"/>
        </w:rPr>
        <w:t xml:space="preserve"> ұзын </w:t>
      </w:r>
      <w:r w:rsidR="00AF39CB" w:rsidRPr="00E75B0B">
        <w:rPr>
          <w:rFonts w:ascii="Times New Roman" w:hAnsi="Times New Roman"/>
          <w:sz w:val="28"/>
          <w:szCs w:val="28"/>
          <w:lang w:val="kk-KZ"/>
        </w:rPr>
        <w:t>қылтықты жуаның</w:t>
      </w:r>
      <w:r w:rsidR="00B17C92" w:rsidRPr="00E75B0B">
        <w:rPr>
          <w:rFonts w:ascii="Times New Roman" w:hAnsi="Times New Roman"/>
          <w:sz w:val="28"/>
          <w:szCs w:val="28"/>
          <w:lang w:val="kk-KZ"/>
        </w:rPr>
        <w:t xml:space="preserve"> және </w:t>
      </w:r>
      <w:r w:rsidRPr="00E75B0B">
        <w:rPr>
          <w:rFonts w:ascii="Times New Roman" w:hAnsi="Times New Roman"/>
          <w:sz w:val="28"/>
          <w:szCs w:val="28"/>
          <w:lang w:val="kk-KZ"/>
        </w:rPr>
        <w:t>сарымсақт</w:t>
      </w:r>
      <w:r w:rsidR="00F36766" w:rsidRPr="00E75B0B">
        <w:rPr>
          <w:rFonts w:ascii="Times New Roman" w:hAnsi="Times New Roman"/>
          <w:sz w:val="28"/>
          <w:szCs w:val="28"/>
          <w:lang w:val="kk-KZ"/>
        </w:rPr>
        <w:t>ың</w:t>
      </w:r>
      <w:r w:rsidR="00B17C92" w:rsidRPr="00E75B0B">
        <w:rPr>
          <w:rFonts w:ascii="Times New Roman" w:hAnsi="Times New Roman"/>
          <w:sz w:val="28"/>
          <w:szCs w:val="28"/>
          <w:lang w:val="kk-KZ"/>
        </w:rPr>
        <w:t xml:space="preserve"> екі сорт</w:t>
      </w:r>
      <w:r w:rsidR="00AF39CB" w:rsidRPr="00E75B0B">
        <w:rPr>
          <w:rFonts w:ascii="Times New Roman" w:hAnsi="Times New Roman"/>
          <w:sz w:val="28"/>
          <w:szCs w:val="28"/>
          <w:lang w:val="kk-KZ"/>
        </w:rPr>
        <w:t>ының ScoT маркерлеріне негізделіп зерттелген популяциялардың о</w:t>
      </w:r>
      <w:r w:rsidR="00B17C92" w:rsidRPr="00E75B0B">
        <w:rPr>
          <w:rFonts w:ascii="Times New Roman" w:hAnsi="Times New Roman"/>
          <w:sz w:val="28"/>
          <w:szCs w:val="28"/>
          <w:lang w:val="kk-KZ"/>
        </w:rPr>
        <w:t>рдинациясы</w:t>
      </w:r>
    </w:p>
    <w:bookmarkEnd w:id="46"/>
    <w:p w:rsidR="0017532E" w:rsidRPr="00AF39CB" w:rsidRDefault="00AF39CB" w:rsidP="00952FF3">
      <w:pPr>
        <w:spacing w:after="0" w:line="240" w:lineRule="auto"/>
        <w:ind w:firstLine="567"/>
        <w:rPr>
          <w:lang w:val="kk-KZ"/>
        </w:rPr>
      </w:pPr>
      <w:r>
        <w:rPr>
          <w:rFonts w:ascii="Times New Roman" w:hAnsi="Times New Roman"/>
          <w:color w:val="0070C0"/>
          <w:sz w:val="28"/>
          <w:szCs w:val="28"/>
          <w:lang w:val="kk-KZ"/>
        </w:rPr>
        <w:t xml:space="preserve"> </w:t>
      </w:r>
    </w:p>
    <w:p w:rsidR="00B17C92" w:rsidRDefault="00B17C92" w:rsidP="00952FF3">
      <w:pPr>
        <w:spacing w:after="0" w:line="240" w:lineRule="auto"/>
        <w:ind w:firstLine="567"/>
        <w:jc w:val="both"/>
        <w:rPr>
          <w:rFonts w:ascii="Times New Roman" w:hAnsi="Times New Roman"/>
          <w:b/>
          <w:bCs/>
          <w:sz w:val="28"/>
          <w:szCs w:val="28"/>
          <w:lang w:val="kk-KZ"/>
        </w:rPr>
      </w:pPr>
      <w:r w:rsidRPr="00E75B0B">
        <w:rPr>
          <w:rFonts w:ascii="Times New Roman" w:hAnsi="Times New Roman"/>
          <w:b/>
          <w:bCs/>
          <w:sz w:val="28"/>
          <w:szCs w:val="28"/>
          <w:lang w:val="kk-KZ"/>
        </w:rPr>
        <w:t xml:space="preserve">Кариотиптерді </w:t>
      </w:r>
      <w:r w:rsidR="00AF39CB" w:rsidRPr="00E75B0B">
        <w:rPr>
          <w:rFonts w:ascii="Times New Roman" w:hAnsi="Times New Roman"/>
          <w:b/>
          <w:bCs/>
          <w:sz w:val="28"/>
          <w:szCs w:val="28"/>
          <w:lang w:val="kk-KZ"/>
        </w:rPr>
        <w:t>с</w:t>
      </w:r>
      <w:r w:rsidRPr="00E75B0B">
        <w:rPr>
          <w:rFonts w:ascii="Times New Roman" w:hAnsi="Times New Roman"/>
          <w:b/>
          <w:bCs/>
          <w:sz w:val="28"/>
          <w:szCs w:val="28"/>
          <w:lang w:val="kk-KZ"/>
        </w:rPr>
        <w:t>алыстыру</w:t>
      </w:r>
    </w:p>
    <w:p w:rsidR="00E75B0B" w:rsidRPr="00E75B0B" w:rsidRDefault="00E75B0B" w:rsidP="00952FF3">
      <w:pPr>
        <w:spacing w:after="0" w:line="240" w:lineRule="auto"/>
        <w:ind w:firstLine="567"/>
        <w:jc w:val="both"/>
        <w:rPr>
          <w:rFonts w:ascii="Times New Roman" w:hAnsi="Times New Roman"/>
          <w:b/>
          <w:bCs/>
          <w:sz w:val="28"/>
          <w:szCs w:val="28"/>
          <w:lang w:val="kk-KZ"/>
        </w:rPr>
      </w:pPr>
    </w:p>
    <w:p w:rsidR="0017532E" w:rsidRPr="00C86B5E" w:rsidRDefault="00B17C92" w:rsidP="00952FF3">
      <w:pPr>
        <w:spacing w:after="0" w:line="240" w:lineRule="auto"/>
        <w:ind w:firstLine="567"/>
        <w:jc w:val="both"/>
        <w:rPr>
          <w:rFonts w:ascii="Times New Roman" w:hAnsi="Times New Roman"/>
          <w:sz w:val="28"/>
          <w:szCs w:val="28"/>
          <w:lang w:val="kk-KZ"/>
        </w:rPr>
      </w:pPr>
      <w:r w:rsidRPr="00D869B0">
        <w:rPr>
          <w:rFonts w:ascii="Times New Roman" w:hAnsi="Times New Roman"/>
          <w:sz w:val="28"/>
          <w:szCs w:val="28"/>
          <w:lang w:val="kk-KZ"/>
        </w:rPr>
        <w:t>Е</w:t>
      </w:r>
      <w:r w:rsidR="00AF39CB" w:rsidRPr="00D869B0">
        <w:rPr>
          <w:rFonts w:ascii="Times New Roman" w:hAnsi="Times New Roman"/>
          <w:sz w:val="28"/>
          <w:szCs w:val="28"/>
          <w:lang w:val="kk-KZ"/>
        </w:rPr>
        <w:t xml:space="preserve">кінші популяциядан </w:t>
      </w:r>
      <w:r w:rsidR="00AD23CC">
        <w:rPr>
          <w:rFonts w:ascii="Times New Roman" w:hAnsi="Times New Roman"/>
          <w:sz w:val="28"/>
          <w:szCs w:val="28"/>
          <w:lang w:val="kk-KZ"/>
        </w:rPr>
        <w:t>алынғ</w:t>
      </w:r>
      <w:r w:rsidR="00AF39CB" w:rsidRPr="00D869B0">
        <w:rPr>
          <w:rFonts w:ascii="Times New Roman" w:hAnsi="Times New Roman"/>
          <w:sz w:val="28"/>
          <w:szCs w:val="28"/>
          <w:lang w:val="kk-KZ"/>
        </w:rPr>
        <w:t>ан ұзын қылтықты жуаның</w:t>
      </w:r>
      <w:r w:rsidRPr="00D869B0">
        <w:rPr>
          <w:rFonts w:ascii="Times New Roman" w:hAnsi="Times New Roman"/>
          <w:sz w:val="28"/>
          <w:szCs w:val="28"/>
          <w:lang w:val="kk-KZ"/>
        </w:rPr>
        <w:t xml:space="preserve"> кариотипі 20 метафаза</w:t>
      </w:r>
      <w:r w:rsidR="00AD23CC">
        <w:rPr>
          <w:rFonts w:ascii="Times New Roman" w:hAnsi="Times New Roman"/>
          <w:sz w:val="28"/>
          <w:szCs w:val="28"/>
          <w:lang w:val="kk-KZ"/>
        </w:rPr>
        <w:t>лық</w:t>
      </w:r>
      <w:r w:rsidRPr="00D869B0">
        <w:rPr>
          <w:rFonts w:ascii="Times New Roman" w:hAnsi="Times New Roman"/>
          <w:sz w:val="28"/>
          <w:szCs w:val="28"/>
          <w:lang w:val="kk-KZ"/>
        </w:rPr>
        <w:t xml:space="preserve"> </w:t>
      </w:r>
      <w:r w:rsidR="00AD23CC">
        <w:rPr>
          <w:rFonts w:ascii="Times New Roman" w:hAnsi="Times New Roman"/>
          <w:sz w:val="28"/>
          <w:szCs w:val="28"/>
          <w:lang w:val="kk-KZ"/>
        </w:rPr>
        <w:t>табақша</w:t>
      </w:r>
      <w:r w:rsidRPr="00D869B0">
        <w:rPr>
          <w:rFonts w:ascii="Times New Roman" w:hAnsi="Times New Roman"/>
          <w:sz w:val="28"/>
          <w:szCs w:val="28"/>
          <w:lang w:val="kk-KZ"/>
        </w:rPr>
        <w:t>ларының фотосуреттеріне негіздел</w:t>
      </w:r>
      <w:r w:rsidR="00AD23CC">
        <w:rPr>
          <w:rFonts w:ascii="Times New Roman" w:hAnsi="Times New Roman"/>
          <w:sz w:val="28"/>
          <w:szCs w:val="28"/>
          <w:lang w:val="kk-KZ"/>
        </w:rPr>
        <w:t xml:space="preserve">іп құрылған </w:t>
      </w:r>
      <w:r w:rsidRPr="00D869B0">
        <w:rPr>
          <w:rFonts w:ascii="Times New Roman" w:hAnsi="Times New Roman"/>
          <w:sz w:val="28"/>
          <w:szCs w:val="28"/>
          <w:lang w:val="kk-KZ"/>
        </w:rPr>
        <w:t>(</w:t>
      </w:r>
      <w:r w:rsidR="00D87BC1">
        <w:rPr>
          <w:rFonts w:ascii="Times New Roman" w:hAnsi="Times New Roman"/>
          <w:sz w:val="28"/>
          <w:szCs w:val="28"/>
          <w:lang w:val="kk-KZ"/>
        </w:rPr>
        <w:t>26</w:t>
      </w:r>
      <w:r w:rsidRPr="00D869B0">
        <w:rPr>
          <w:rFonts w:ascii="Times New Roman" w:hAnsi="Times New Roman"/>
          <w:sz w:val="28"/>
          <w:szCs w:val="28"/>
          <w:lang w:val="kk-KZ"/>
        </w:rPr>
        <w:t>-</w:t>
      </w:r>
      <w:r w:rsidR="00AD23CC">
        <w:rPr>
          <w:rFonts w:ascii="Times New Roman" w:hAnsi="Times New Roman"/>
          <w:sz w:val="28"/>
          <w:szCs w:val="28"/>
          <w:lang w:val="kk-KZ"/>
        </w:rPr>
        <w:t>ш</w:t>
      </w:r>
      <w:r w:rsidR="00D87BC1">
        <w:rPr>
          <w:rFonts w:ascii="Times New Roman" w:hAnsi="Times New Roman"/>
          <w:sz w:val="28"/>
          <w:szCs w:val="28"/>
          <w:lang w:val="kk-KZ"/>
        </w:rPr>
        <w:t>ы</w:t>
      </w:r>
      <w:r w:rsidR="00AD23CC">
        <w:rPr>
          <w:rFonts w:ascii="Times New Roman" w:hAnsi="Times New Roman"/>
          <w:sz w:val="28"/>
          <w:szCs w:val="28"/>
          <w:lang w:val="kk-KZ"/>
        </w:rPr>
        <w:t xml:space="preserve"> </w:t>
      </w:r>
      <w:r w:rsidRPr="00D869B0">
        <w:rPr>
          <w:rFonts w:ascii="Times New Roman" w:hAnsi="Times New Roman"/>
          <w:sz w:val="28"/>
          <w:szCs w:val="28"/>
          <w:lang w:val="kk-KZ"/>
        </w:rPr>
        <w:t>суретке сәйкес</w:t>
      </w:r>
      <w:r w:rsidR="00AD23CC">
        <w:rPr>
          <w:rFonts w:ascii="Times New Roman" w:hAnsi="Times New Roman"/>
          <w:sz w:val="28"/>
          <w:szCs w:val="28"/>
          <w:lang w:val="kk-KZ"/>
        </w:rPr>
        <w:t>,</w:t>
      </w:r>
      <w:r w:rsidRPr="00D869B0">
        <w:rPr>
          <w:rFonts w:ascii="Times New Roman" w:hAnsi="Times New Roman"/>
          <w:sz w:val="28"/>
          <w:szCs w:val="28"/>
          <w:lang w:val="kk-KZ"/>
        </w:rPr>
        <w:t xml:space="preserve"> 2</w:t>
      </w:r>
      <w:r w:rsidR="00D87BC1">
        <w:rPr>
          <w:rFonts w:ascii="Times New Roman" w:hAnsi="Times New Roman"/>
          <w:sz w:val="28"/>
          <w:szCs w:val="28"/>
          <w:lang w:val="kk-KZ"/>
        </w:rPr>
        <w:t>4</w:t>
      </w:r>
      <w:r w:rsidRPr="00D869B0">
        <w:rPr>
          <w:rFonts w:ascii="Times New Roman" w:hAnsi="Times New Roman"/>
          <w:sz w:val="28"/>
          <w:szCs w:val="28"/>
          <w:lang w:val="kk-KZ"/>
        </w:rPr>
        <w:t>-</w:t>
      </w:r>
      <w:r w:rsidR="00AD23CC">
        <w:rPr>
          <w:rFonts w:ascii="Times New Roman" w:hAnsi="Times New Roman"/>
          <w:sz w:val="28"/>
          <w:szCs w:val="28"/>
          <w:lang w:val="kk-KZ"/>
        </w:rPr>
        <w:t xml:space="preserve">ші </w:t>
      </w:r>
      <w:r w:rsidRPr="00D869B0">
        <w:rPr>
          <w:rFonts w:ascii="Times New Roman" w:hAnsi="Times New Roman"/>
          <w:sz w:val="28"/>
          <w:szCs w:val="28"/>
          <w:lang w:val="kk-KZ"/>
        </w:rPr>
        <w:t>кесте), ал</w:t>
      </w:r>
      <w:r w:rsidR="00D869B0">
        <w:rPr>
          <w:rFonts w:ascii="Times New Roman" w:hAnsi="Times New Roman"/>
          <w:sz w:val="28"/>
          <w:szCs w:val="28"/>
          <w:lang w:val="kk-KZ"/>
        </w:rPr>
        <w:t xml:space="preserve"> </w:t>
      </w:r>
      <w:r w:rsidR="00AD23CC">
        <w:rPr>
          <w:rFonts w:ascii="Times New Roman" w:hAnsi="Times New Roman"/>
          <w:sz w:val="28"/>
          <w:szCs w:val="28"/>
          <w:lang w:val="kk-KZ"/>
        </w:rPr>
        <w:t xml:space="preserve">сарымсақтың </w:t>
      </w:r>
      <w:r w:rsidR="00AF39CB" w:rsidRPr="00D869B0">
        <w:rPr>
          <w:rFonts w:ascii="Times New Roman" w:hAnsi="Times New Roman"/>
          <w:sz w:val="28"/>
          <w:szCs w:val="28"/>
          <w:lang w:val="kk-KZ"/>
        </w:rPr>
        <w:t xml:space="preserve">Мерей </w:t>
      </w:r>
      <w:r w:rsidRPr="00D869B0">
        <w:rPr>
          <w:rFonts w:ascii="Times New Roman" w:hAnsi="Times New Roman"/>
          <w:sz w:val="28"/>
          <w:szCs w:val="28"/>
          <w:lang w:val="kk-KZ"/>
        </w:rPr>
        <w:t xml:space="preserve">сортының кариотипі метафаза </w:t>
      </w:r>
      <w:r w:rsidR="00AD23CC">
        <w:rPr>
          <w:rFonts w:ascii="Times New Roman" w:hAnsi="Times New Roman"/>
          <w:sz w:val="28"/>
          <w:szCs w:val="28"/>
          <w:lang w:val="kk-KZ"/>
        </w:rPr>
        <w:t>табақша</w:t>
      </w:r>
      <w:r w:rsidR="00AD23CC" w:rsidRPr="00D869B0">
        <w:rPr>
          <w:rFonts w:ascii="Times New Roman" w:hAnsi="Times New Roman"/>
          <w:sz w:val="28"/>
          <w:szCs w:val="28"/>
          <w:lang w:val="kk-KZ"/>
        </w:rPr>
        <w:t>ларының</w:t>
      </w:r>
      <w:r w:rsidRPr="00D869B0">
        <w:rPr>
          <w:rFonts w:ascii="Times New Roman" w:hAnsi="Times New Roman"/>
          <w:sz w:val="28"/>
          <w:szCs w:val="28"/>
          <w:lang w:val="kk-KZ"/>
        </w:rPr>
        <w:t xml:space="preserve"> 10 фотосуретіне негізделген (2</w:t>
      </w:r>
      <w:r w:rsidR="00D87BC1">
        <w:rPr>
          <w:rFonts w:ascii="Times New Roman" w:hAnsi="Times New Roman"/>
          <w:sz w:val="28"/>
          <w:szCs w:val="28"/>
          <w:lang w:val="kk-KZ"/>
        </w:rPr>
        <w:t>4</w:t>
      </w:r>
      <w:r w:rsidRPr="00D869B0">
        <w:rPr>
          <w:rFonts w:ascii="Times New Roman" w:hAnsi="Times New Roman"/>
          <w:sz w:val="28"/>
          <w:szCs w:val="28"/>
          <w:lang w:val="kk-KZ"/>
        </w:rPr>
        <w:t>-</w:t>
      </w:r>
      <w:r w:rsidR="00AD23CC">
        <w:rPr>
          <w:rFonts w:ascii="Times New Roman" w:hAnsi="Times New Roman"/>
          <w:sz w:val="28"/>
          <w:szCs w:val="28"/>
          <w:lang w:val="kk-KZ"/>
        </w:rPr>
        <w:t xml:space="preserve">ші </w:t>
      </w:r>
      <w:r w:rsidRPr="00D869B0">
        <w:rPr>
          <w:rFonts w:ascii="Times New Roman" w:hAnsi="Times New Roman"/>
          <w:sz w:val="28"/>
          <w:szCs w:val="28"/>
          <w:lang w:val="kk-KZ"/>
        </w:rPr>
        <w:t xml:space="preserve">кесте, </w:t>
      </w:r>
      <w:r w:rsidR="00D87BC1">
        <w:rPr>
          <w:rFonts w:ascii="Times New Roman" w:hAnsi="Times New Roman"/>
          <w:sz w:val="28"/>
          <w:szCs w:val="28"/>
          <w:lang w:val="kk-KZ"/>
        </w:rPr>
        <w:t>27</w:t>
      </w:r>
      <w:r w:rsidRPr="00D869B0">
        <w:rPr>
          <w:rFonts w:ascii="Times New Roman" w:hAnsi="Times New Roman"/>
          <w:sz w:val="28"/>
          <w:szCs w:val="28"/>
          <w:lang w:val="kk-KZ"/>
        </w:rPr>
        <w:t>-</w:t>
      </w:r>
      <w:r w:rsidR="00AD23CC">
        <w:rPr>
          <w:rFonts w:ascii="Times New Roman" w:hAnsi="Times New Roman"/>
          <w:sz w:val="28"/>
          <w:szCs w:val="28"/>
          <w:lang w:val="kk-KZ"/>
        </w:rPr>
        <w:t>ш</w:t>
      </w:r>
      <w:r w:rsidR="00D87BC1">
        <w:rPr>
          <w:rFonts w:ascii="Times New Roman" w:hAnsi="Times New Roman"/>
          <w:sz w:val="28"/>
          <w:szCs w:val="28"/>
          <w:lang w:val="kk-KZ"/>
        </w:rPr>
        <w:t>і</w:t>
      </w:r>
      <w:r w:rsidR="00AD23CC">
        <w:rPr>
          <w:rFonts w:ascii="Times New Roman" w:hAnsi="Times New Roman"/>
          <w:sz w:val="28"/>
          <w:szCs w:val="28"/>
          <w:lang w:val="kk-KZ"/>
        </w:rPr>
        <w:t xml:space="preserve"> </w:t>
      </w:r>
      <w:r w:rsidRPr="00D869B0">
        <w:rPr>
          <w:rFonts w:ascii="Times New Roman" w:hAnsi="Times New Roman"/>
          <w:sz w:val="28"/>
          <w:szCs w:val="28"/>
          <w:lang w:val="kk-KZ"/>
        </w:rPr>
        <w:t xml:space="preserve">суретке сәйкес). </w:t>
      </w:r>
      <w:r w:rsidRPr="00C86B5E">
        <w:rPr>
          <w:rFonts w:ascii="Times New Roman" w:hAnsi="Times New Roman"/>
          <w:sz w:val="28"/>
          <w:szCs w:val="28"/>
          <w:lang w:val="kk-KZ"/>
        </w:rPr>
        <w:t xml:space="preserve">Зерттелген кариотиптердің морфометриялық сипаттамалары іс жүзінде бір-бірінен ерекшеленбейді, кариотиптердегі хромосомалардың сателиттік жұптарының </w:t>
      </w:r>
      <w:r w:rsidR="00AD23CC">
        <w:rPr>
          <w:rFonts w:ascii="Times New Roman" w:hAnsi="Times New Roman"/>
          <w:sz w:val="28"/>
          <w:szCs w:val="28"/>
          <w:lang w:val="kk-KZ"/>
        </w:rPr>
        <w:t>орналасуына байланысты</w:t>
      </w:r>
      <w:r w:rsidR="004F7245">
        <w:rPr>
          <w:rFonts w:ascii="Times New Roman" w:hAnsi="Times New Roman"/>
          <w:sz w:val="28"/>
          <w:szCs w:val="28"/>
          <w:lang w:val="kk-KZ"/>
        </w:rPr>
        <w:t xml:space="preserve">, </w:t>
      </w:r>
      <w:r w:rsidR="004F7245" w:rsidRPr="00C86B5E">
        <w:rPr>
          <w:rFonts w:ascii="Times New Roman" w:hAnsi="Times New Roman"/>
          <w:sz w:val="28"/>
          <w:szCs w:val="28"/>
          <w:lang w:val="kk-KZ"/>
        </w:rPr>
        <w:t xml:space="preserve">ұзын </w:t>
      </w:r>
      <w:r w:rsidR="004F7245">
        <w:rPr>
          <w:rFonts w:ascii="Times New Roman" w:hAnsi="Times New Roman"/>
          <w:sz w:val="28"/>
          <w:szCs w:val="28"/>
          <w:lang w:val="kk-KZ"/>
        </w:rPr>
        <w:t>қылтықты жуада</w:t>
      </w:r>
      <w:r w:rsidR="004F7245" w:rsidRPr="00C86B5E">
        <w:rPr>
          <w:rFonts w:ascii="Times New Roman" w:hAnsi="Times New Roman"/>
          <w:sz w:val="28"/>
          <w:szCs w:val="28"/>
          <w:lang w:val="kk-KZ"/>
        </w:rPr>
        <w:t xml:space="preserve"> 3 және 6 жұп</w:t>
      </w:r>
      <w:r w:rsidR="004F7245">
        <w:rPr>
          <w:rFonts w:ascii="Times New Roman" w:hAnsi="Times New Roman"/>
          <w:sz w:val="28"/>
          <w:szCs w:val="28"/>
          <w:lang w:val="kk-KZ"/>
        </w:rPr>
        <w:t xml:space="preserve">, сарымсақта </w:t>
      </w:r>
      <w:r w:rsidR="004F7245" w:rsidRPr="00C86B5E">
        <w:rPr>
          <w:rFonts w:ascii="Times New Roman" w:hAnsi="Times New Roman"/>
          <w:sz w:val="28"/>
          <w:szCs w:val="28"/>
          <w:lang w:val="kk-KZ"/>
        </w:rPr>
        <w:t>5 және 7 жұп</w:t>
      </w:r>
      <w:r w:rsidR="004F7245">
        <w:rPr>
          <w:rFonts w:ascii="Times New Roman" w:hAnsi="Times New Roman"/>
          <w:sz w:val="28"/>
          <w:szCs w:val="28"/>
          <w:lang w:val="kk-KZ"/>
        </w:rPr>
        <w:t xml:space="preserve">, </w:t>
      </w:r>
      <w:r w:rsidRPr="00C86B5E">
        <w:rPr>
          <w:rFonts w:ascii="Times New Roman" w:hAnsi="Times New Roman"/>
          <w:sz w:val="28"/>
          <w:szCs w:val="28"/>
          <w:lang w:val="kk-KZ"/>
        </w:rPr>
        <w:t xml:space="preserve">ұзындығы </w:t>
      </w:r>
      <w:r w:rsidR="00AD23CC">
        <w:rPr>
          <w:rFonts w:ascii="Times New Roman" w:hAnsi="Times New Roman"/>
          <w:sz w:val="28"/>
          <w:szCs w:val="28"/>
          <w:lang w:val="kk-KZ"/>
        </w:rPr>
        <w:t xml:space="preserve">бойынша </w:t>
      </w:r>
      <w:r w:rsidRPr="00C86B5E">
        <w:rPr>
          <w:rFonts w:ascii="Times New Roman" w:hAnsi="Times New Roman"/>
          <w:sz w:val="28"/>
          <w:szCs w:val="28"/>
          <w:lang w:val="kk-KZ"/>
        </w:rPr>
        <w:t>аз ғана сәйкессіздіктер</w:t>
      </w:r>
      <w:r w:rsidR="00AF39CB">
        <w:rPr>
          <w:rFonts w:ascii="Times New Roman" w:hAnsi="Times New Roman"/>
          <w:sz w:val="28"/>
          <w:szCs w:val="28"/>
          <w:lang w:val="kk-KZ"/>
        </w:rPr>
        <w:t>і</w:t>
      </w:r>
      <w:r w:rsidRPr="00C86B5E">
        <w:rPr>
          <w:rFonts w:ascii="Times New Roman" w:hAnsi="Times New Roman"/>
          <w:sz w:val="28"/>
          <w:szCs w:val="28"/>
          <w:lang w:val="kk-KZ"/>
        </w:rPr>
        <w:t xml:space="preserve"> бар</w:t>
      </w:r>
      <w:r w:rsidR="004F7245">
        <w:rPr>
          <w:rFonts w:ascii="Times New Roman" w:hAnsi="Times New Roman"/>
          <w:sz w:val="28"/>
          <w:szCs w:val="28"/>
          <w:lang w:val="kk-KZ"/>
        </w:rPr>
        <w:t xml:space="preserve"> </w:t>
      </w:r>
      <w:r w:rsidR="004F7245" w:rsidRPr="00C86B5E">
        <w:rPr>
          <w:rFonts w:ascii="Times New Roman" w:hAnsi="Times New Roman"/>
          <w:sz w:val="28"/>
          <w:szCs w:val="28"/>
          <w:lang w:val="kk-KZ"/>
        </w:rPr>
        <w:t>(</w:t>
      </w:r>
      <w:r w:rsidR="00D87BC1">
        <w:rPr>
          <w:rFonts w:ascii="Times New Roman" w:hAnsi="Times New Roman"/>
          <w:sz w:val="28"/>
          <w:szCs w:val="28"/>
          <w:lang w:val="kk-KZ"/>
        </w:rPr>
        <w:t>28</w:t>
      </w:r>
      <w:r w:rsidR="004F7245" w:rsidRPr="00C86B5E">
        <w:rPr>
          <w:rFonts w:ascii="Times New Roman" w:hAnsi="Times New Roman"/>
          <w:sz w:val="28"/>
          <w:szCs w:val="28"/>
          <w:lang w:val="kk-KZ"/>
        </w:rPr>
        <w:t>-</w:t>
      </w:r>
      <w:r w:rsidR="004F7245">
        <w:rPr>
          <w:rFonts w:ascii="Times New Roman" w:hAnsi="Times New Roman"/>
          <w:sz w:val="28"/>
          <w:szCs w:val="28"/>
          <w:lang w:val="kk-KZ"/>
        </w:rPr>
        <w:t xml:space="preserve">ші </w:t>
      </w:r>
      <w:r w:rsidR="004F7245" w:rsidRPr="00C86B5E">
        <w:rPr>
          <w:rFonts w:ascii="Times New Roman" w:hAnsi="Times New Roman"/>
          <w:sz w:val="28"/>
          <w:szCs w:val="28"/>
          <w:lang w:val="kk-KZ"/>
        </w:rPr>
        <w:t>суретке сәйкес)</w:t>
      </w:r>
      <w:r w:rsidR="004F7245">
        <w:rPr>
          <w:rFonts w:ascii="Times New Roman" w:hAnsi="Times New Roman"/>
          <w:sz w:val="28"/>
          <w:szCs w:val="28"/>
          <w:lang w:val="kk-KZ"/>
        </w:rPr>
        <w:t>.</w:t>
      </w:r>
      <w:r w:rsidRPr="00C86B5E">
        <w:rPr>
          <w:rFonts w:ascii="Times New Roman" w:hAnsi="Times New Roman"/>
          <w:sz w:val="28"/>
          <w:szCs w:val="28"/>
          <w:lang w:val="kk-KZ"/>
        </w:rPr>
        <w:t xml:space="preserve"> </w:t>
      </w:r>
    </w:p>
    <w:p w:rsidR="002F29A4" w:rsidRPr="00C86B5E" w:rsidRDefault="002F29A4" w:rsidP="00952FF3">
      <w:pPr>
        <w:spacing w:after="0" w:line="240" w:lineRule="auto"/>
        <w:ind w:firstLine="567"/>
        <w:jc w:val="both"/>
        <w:rPr>
          <w:lang w:val="kk-KZ"/>
        </w:rPr>
      </w:pPr>
    </w:p>
    <w:p w:rsidR="0017532E" w:rsidRDefault="00D52474" w:rsidP="008439CA">
      <w:pPr>
        <w:spacing w:after="0" w:line="240" w:lineRule="auto"/>
        <w:ind w:firstLine="284"/>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70245" cy="3216275"/>
            <wp:effectExtent l="0" t="0" r="1905" b="317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a:extLst>
                        <a:ext uri="{28A0092B-C50C-407E-A947-70E740481C1C}">
                          <a14:useLocalDpi xmlns:a14="http://schemas.microsoft.com/office/drawing/2010/main" val="0"/>
                        </a:ext>
                      </a:extLst>
                    </a:blip>
                    <a:srcRect l="-21" t="-40" r="-21" b="-40"/>
                    <a:stretch>
                      <a:fillRect/>
                    </a:stretch>
                  </pic:blipFill>
                  <pic:spPr bwMode="auto">
                    <a:xfrm>
                      <a:off x="0" y="0"/>
                      <a:ext cx="5770245" cy="3216275"/>
                    </a:xfrm>
                    <a:prstGeom prst="rect">
                      <a:avLst/>
                    </a:prstGeom>
                    <a:solidFill>
                      <a:srgbClr val="FFFFFF"/>
                    </a:solidFill>
                    <a:ln>
                      <a:noFill/>
                    </a:ln>
                  </pic:spPr>
                </pic:pic>
              </a:graphicData>
            </a:graphic>
          </wp:inline>
        </w:drawing>
      </w:r>
    </w:p>
    <w:p w:rsidR="00011DDE" w:rsidRDefault="00011DDE" w:rsidP="00952FF3">
      <w:pPr>
        <w:spacing w:after="0" w:line="240" w:lineRule="auto"/>
        <w:ind w:firstLine="567"/>
        <w:rPr>
          <w:rFonts w:ascii="Times New Roman" w:hAnsi="Times New Roman"/>
          <w:sz w:val="28"/>
          <w:szCs w:val="28"/>
          <w:lang w:val="kk-KZ"/>
        </w:rPr>
      </w:pPr>
    </w:p>
    <w:p w:rsidR="0017532E" w:rsidRDefault="004F7245" w:rsidP="00952FF3">
      <w:pPr>
        <w:spacing w:after="0" w:line="240" w:lineRule="auto"/>
        <w:ind w:firstLine="567"/>
        <w:rPr>
          <w:rFonts w:ascii="Times New Roman" w:hAnsi="Times New Roman"/>
          <w:sz w:val="28"/>
          <w:szCs w:val="28"/>
          <w:lang w:val="kk-KZ"/>
        </w:rPr>
      </w:pPr>
      <w:r>
        <w:rPr>
          <w:rFonts w:ascii="Times New Roman" w:hAnsi="Times New Roman"/>
          <w:sz w:val="28"/>
          <w:szCs w:val="28"/>
          <w:lang w:val="kk-KZ"/>
        </w:rPr>
        <w:t>Су</w:t>
      </w:r>
      <w:r w:rsidR="00B17C92" w:rsidRPr="00011DDE">
        <w:rPr>
          <w:rFonts w:ascii="Times New Roman" w:hAnsi="Times New Roman"/>
          <w:sz w:val="28"/>
          <w:szCs w:val="28"/>
          <w:lang w:val="kk-KZ"/>
        </w:rPr>
        <w:t>рет</w:t>
      </w:r>
      <w:r>
        <w:rPr>
          <w:rFonts w:ascii="Times New Roman" w:hAnsi="Times New Roman"/>
          <w:sz w:val="28"/>
          <w:szCs w:val="28"/>
          <w:lang w:val="kk-KZ"/>
        </w:rPr>
        <w:t xml:space="preserve"> </w:t>
      </w:r>
      <w:r w:rsidR="00D87BC1">
        <w:rPr>
          <w:rFonts w:ascii="Times New Roman" w:hAnsi="Times New Roman"/>
          <w:sz w:val="28"/>
          <w:szCs w:val="28"/>
          <w:lang w:val="kk-KZ"/>
        </w:rPr>
        <w:t>26</w:t>
      </w:r>
      <w:r>
        <w:rPr>
          <w:rFonts w:ascii="Times New Roman" w:hAnsi="Times New Roman"/>
          <w:sz w:val="28"/>
          <w:szCs w:val="28"/>
          <w:lang w:val="kk-KZ"/>
        </w:rPr>
        <w:t xml:space="preserve"> </w:t>
      </w:r>
      <w:r w:rsidRPr="00011DDE">
        <w:rPr>
          <w:rFonts w:ascii="Times New Roman" w:hAnsi="Times New Roman"/>
          <w:sz w:val="28"/>
          <w:szCs w:val="28"/>
          <w:lang w:val="kk-KZ"/>
        </w:rPr>
        <w:t>–</w:t>
      </w:r>
      <w:r>
        <w:rPr>
          <w:rFonts w:ascii="Times New Roman" w:hAnsi="Times New Roman"/>
          <w:sz w:val="28"/>
          <w:szCs w:val="28"/>
          <w:lang w:val="kk-KZ"/>
        </w:rPr>
        <w:t xml:space="preserve"> Ұ</w:t>
      </w:r>
      <w:r w:rsidRPr="00011DDE">
        <w:rPr>
          <w:rFonts w:ascii="Times New Roman" w:hAnsi="Times New Roman"/>
          <w:sz w:val="28"/>
          <w:szCs w:val="28"/>
          <w:lang w:val="kk-KZ"/>
        </w:rPr>
        <w:t xml:space="preserve">зын </w:t>
      </w:r>
      <w:r>
        <w:rPr>
          <w:rFonts w:ascii="Times New Roman" w:hAnsi="Times New Roman"/>
          <w:sz w:val="28"/>
          <w:szCs w:val="28"/>
          <w:lang w:val="kk-KZ"/>
        </w:rPr>
        <w:t>қылтықты жуаның</w:t>
      </w:r>
      <w:r w:rsidRPr="00011DDE">
        <w:rPr>
          <w:rFonts w:ascii="Times New Roman" w:hAnsi="Times New Roman"/>
          <w:sz w:val="28"/>
          <w:szCs w:val="28"/>
          <w:lang w:val="kk-KZ"/>
        </w:rPr>
        <w:t xml:space="preserve"> </w:t>
      </w:r>
      <w:r w:rsidR="00B17C92" w:rsidRPr="00011DDE">
        <w:rPr>
          <w:rFonts w:ascii="Times New Roman" w:hAnsi="Times New Roman"/>
          <w:sz w:val="28"/>
          <w:szCs w:val="28"/>
          <w:lang w:val="kk-KZ"/>
        </w:rPr>
        <w:t>II</w:t>
      </w:r>
      <w:r>
        <w:rPr>
          <w:rFonts w:ascii="Times New Roman" w:hAnsi="Times New Roman"/>
          <w:sz w:val="28"/>
          <w:szCs w:val="28"/>
          <w:lang w:val="kk-KZ"/>
        </w:rPr>
        <w:t xml:space="preserve">-ші </w:t>
      </w:r>
      <w:r w:rsidR="00B17C92" w:rsidRPr="00011DDE">
        <w:rPr>
          <w:rFonts w:ascii="Times New Roman" w:hAnsi="Times New Roman"/>
          <w:sz w:val="28"/>
          <w:szCs w:val="28"/>
          <w:lang w:val="kk-KZ"/>
        </w:rPr>
        <w:t xml:space="preserve"> популяция</w:t>
      </w:r>
      <w:r>
        <w:rPr>
          <w:rFonts w:ascii="Times New Roman" w:hAnsi="Times New Roman"/>
          <w:sz w:val="28"/>
          <w:szCs w:val="28"/>
          <w:lang w:val="kk-KZ"/>
        </w:rPr>
        <w:t>сы</w:t>
      </w:r>
      <w:r w:rsidR="00B17C92" w:rsidRPr="00011DDE">
        <w:rPr>
          <w:rFonts w:ascii="Times New Roman" w:hAnsi="Times New Roman"/>
          <w:sz w:val="28"/>
          <w:szCs w:val="28"/>
          <w:lang w:val="kk-KZ"/>
        </w:rPr>
        <w:t>ның кариотипі</w:t>
      </w:r>
    </w:p>
    <w:p w:rsidR="00011DDE" w:rsidRPr="00011DDE" w:rsidRDefault="00011DDE" w:rsidP="00952FF3">
      <w:pPr>
        <w:spacing w:after="0" w:line="240" w:lineRule="auto"/>
        <w:ind w:firstLine="567"/>
        <w:rPr>
          <w:lang w:val="kk-KZ"/>
        </w:rPr>
      </w:pPr>
    </w:p>
    <w:p w:rsidR="0017532E" w:rsidRDefault="00D52474" w:rsidP="008439CA">
      <w:pPr>
        <w:spacing w:after="0" w:line="240" w:lineRule="auto"/>
        <w:ind w:firstLine="284"/>
        <w:jc w:val="both"/>
        <w:rPr>
          <w:rFonts w:ascii="Times New Roman" w:hAnsi="Times New Roman"/>
          <w:sz w:val="28"/>
          <w:szCs w:val="28"/>
          <w:highlight w:val="yellow"/>
        </w:rPr>
      </w:pPr>
      <w:r>
        <w:rPr>
          <w:rFonts w:ascii="Times New Roman" w:hAnsi="Times New Roman"/>
          <w:noProof/>
          <w:sz w:val="28"/>
          <w:szCs w:val="28"/>
          <w:lang w:eastAsia="ru-RU"/>
        </w:rPr>
        <w:drawing>
          <wp:inline distT="0" distB="0" distL="0" distR="0">
            <wp:extent cx="5770245" cy="3405505"/>
            <wp:effectExtent l="0" t="0" r="1905"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a:extLst>
                        <a:ext uri="{28A0092B-C50C-407E-A947-70E740481C1C}">
                          <a14:useLocalDpi xmlns:a14="http://schemas.microsoft.com/office/drawing/2010/main" val="0"/>
                        </a:ext>
                      </a:extLst>
                    </a:blip>
                    <a:srcRect l="-21" t="-37" r="-21" b="-37"/>
                    <a:stretch>
                      <a:fillRect/>
                    </a:stretch>
                  </pic:blipFill>
                  <pic:spPr bwMode="auto">
                    <a:xfrm>
                      <a:off x="0" y="0"/>
                      <a:ext cx="5770245" cy="3405505"/>
                    </a:xfrm>
                    <a:prstGeom prst="rect">
                      <a:avLst/>
                    </a:prstGeom>
                    <a:solidFill>
                      <a:srgbClr val="FFFFFF"/>
                    </a:solidFill>
                    <a:ln>
                      <a:noFill/>
                    </a:ln>
                  </pic:spPr>
                </pic:pic>
              </a:graphicData>
            </a:graphic>
          </wp:inline>
        </w:drawing>
      </w:r>
    </w:p>
    <w:p w:rsidR="00011DDE" w:rsidRDefault="00011DDE" w:rsidP="00011DDE">
      <w:pPr>
        <w:spacing w:after="0" w:line="240" w:lineRule="auto"/>
        <w:ind w:firstLine="567"/>
        <w:jc w:val="both"/>
        <w:rPr>
          <w:rFonts w:ascii="Times New Roman" w:hAnsi="Times New Roman"/>
          <w:sz w:val="28"/>
          <w:szCs w:val="28"/>
          <w:lang w:val="kk-KZ"/>
        </w:rPr>
      </w:pPr>
    </w:p>
    <w:p w:rsidR="0017532E" w:rsidRPr="00011DDE" w:rsidRDefault="004F7245" w:rsidP="00011DDE">
      <w:pPr>
        <w:spacing w:after="0" w:line="240" w:lineRule="auto"/>
        <w:ind w:firstLine="567"/>
        <w:jc w:val="both"/>
        <w:rPr>
          <w:lang w:val="kk-KZ"/>
        </w:rPr>
      </w:pPr>
      <w:r>
        <w:rPr>
          <w:rFonts w:ascii="Times New Roman" w:hAnsi="Times New Roman"/>
          <w:sz w:val="28"/>
          <w:szCs w:val="28"/>
          <w:lang w:val="kk-KZ"/>
        </w:rPr>
        <w:t>С</w:t>
      </w:r>
      <w:r w:rsidR="001D5BB7" w:rsidRPr="00011DDE">
        <w:rPr>
          <w:rFonts w:ascii="Times New Roman" w:hAnsi="Times New Roman"/>
          <w:sz w:val="28"/>
          <w:szCs w:val="28"/>
          <w:lang w:val="kk-KZ"/>
        </w:rPr>
        <w:t>урет</w:t>
      </w:r>
      <w:r>
        <w:rPr>
          <w:rFonts w:ascii="Times New Roman" w:hAnsi="Times New Roman"/>
          <w:sz w:val="28"/>
          <w:szCs w:val="28"/>
          <w:lang w:val="kk-KZ"/>
        </w:rPr>
        <w:t xml:space="preserve"> </w:t>
      </w:r>
      <w:r w:rsidR="00D87BC1">
        <w:rPr>
          <w:rFonts w:ascii="Times New Roman" w:hAnsi="Times New Roman"/>
          <w:sz w:val="28"/>
          <w:szCs w:val="28"/>
          <w:lang w:val="kk-KZ"/>
        </w:rPr>
        <w:t>2</w:t>
      </w:r>
      <w:r w:rsidR="009A1572">
        <w:rPr>
          <w:rFonts w:ascii="Times New Roman" w:hAnsi="Times New Roman"/>
          <w:sz w:val="28"/>
          <w:szCs w:val="28"/>
          <w:lang w:val="kk-KZ"/>
        </w:rPr>
        <w:t>7</w:t>
      </w:r>
      <w:r>
        <w:rPr>
          <w:rFonts w:ascii="Times New Roman" w:hAnsi="Times New Roman"/>
          <w:sz w:val="28"/>
          <w:szCs w:val="28"/>
          <w:lang w:val="kk-KZ"/>
        </w:rPr>
        <w:t xml:space="preserve"> –</w:t>
      </w:r>
      <w:r w:rsidR="0053000B" w:rsidRPr="00011DDE">
        <w:rPr>
          <w:rFonts w:ascii="Times New Roman" w:hAnsi="Times New Roman"/>
          <w:sz w:val="28"/>
          <w:szCs w:val="28"/>
          <w:lang w:val="kk-KZ"/>
        </w:rPr>
        <w:t xml:space="preserve"> </w:t>
      </w:r>
      <w:r>
        <w:rPr>
          <w:rFonts w:ascii="Times New Roman" w:hAnsi="Times New Roman"/>
          <w:sz w:val="28"/>
          <w:szCs w:val="28"/>
          <w:lang w:val="kk-KZ"/>
        </w:rPr>
        <w:t xml:space="preserve">Сарымсақтың </w:t>
      </w:r>
      <w:r w:rsidR="001D5BB7" w:rsidRPr="00011DDE">
        <w:rPr>
          <w:rFonts w:ascii="Times New Roman" w:hAnsi="Times New Roman"/>
          <w:sz w:val="28"/>
          <w:szCs w:val="28"/>
          <w:lang w:val="kk-KZ"/>
        </w:rPr>
        <w:t>Мерей сортының</w:t>
      </w:r>
      <w:r w:rsidR="00E15DEF" w:rsidRPr="00011DDE">
        <w:rPr>
          <w:rFonts w:ascii="Times New Roman" w:hAnsi="Times New Roman"/>
          <w:sz w:val="28"/>
          <w:szCs w:val="28"/>
          <w:lang w:val="kk-KZ"/>
        </w:rPr>
        <w:t xml:space="preserve"> </w:t>
      </w:r>
      <w:r w:rsidR="001D5BB7" w:rsidRPr="00011DDE">
        <w:rPr>
          <w:rFonts w:ascii="Times New Roman" w:hAnsi="Times New Roman"/>
          <w:sz w:val="28"/>
          <w:szCs w:val="28"/>
          <w:lang w:val="kk-KZ"/>
        </w:rPr>
        <w:t xml:space="preserve"> кариотипі</w:t>
      </w:r>
    </w:p>
    <w:p w:rsidR="0017532E" w:rsidRPr="00011DDE" w:rsidRDefault="0017532E" w:rsidP="00952FF3">
      <w:pPr>
        <w:spacing w:after="0" w:line="240" w:lineRule="auto"/>
        <w:ind w:firstLine="567"/>
        <w:jc w:val="both"/>
        <w:rPr>
          <w:rFonts w:ascii="Times New Roman" w:hAnsi="Times New Roman"/>
          <w:sz w:val="28"/>
          <w:szCs w:val="28"/>
          <w:lang w:val="kk-KZ"/>
        </w:rPr>
      </w:pPr>
    </w:p>
    <w:p w:rsidR="001D5BB7" w:rsidRPr="001411A1" w:rsidRDefault="004F7245" w:rsidP="00952FF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З</w:t>
      </w:r>
      <w:r w:rsidRPr="001411A1">
        <w:rPr>
          <w:rFonts w:ascii="Times New Roman" w:hAnsi="Times New Roman"/>
          <w:sz w:val="28"/>
          <w:szCs w:val="28"/>
          <w:lang w:val="kk-KZ"/>
        </w:rPr>
        <w:t xml:space="preserve">ерттелген үлгілерде </w:t>
      </w:r>
      <w:r>
        <w:rPr>
          <w:rFonts w:ascii="Times New Roman" w:hAnsi="Times New Roman"/>
          <w:sz w:val="28"/>
          <w:szCs w:val="28"/>
          <w:lang w:val="kk-KZ"/>
        </w:rPr>
        <w:t>к</w:t>
      </w:r>
      <w:r w:rsidR="0053000B" w:rsidRPr="001411A1">
        <w:rPr>
          <w:rFonts w:ascii="Times New Roman" w:hAnsi="Times New Roman"/>
          <w:sz w:val="28"/>
          <w:szCs w:val="28"/>
          <w:lang w:val="kk-KZ"/>
        </w:rPr>
        <w:t>ариотипті</w:t>
      </w:r>
      <w:r>
        <w:rPr>
          <w:rFonts w:ascii="Times New Roman" w:hAnsi="Times New Roman"/>
          <w:sz w:val="28"/>
          <w:szCs w:val="28"/>
          <w:lang w:val="kk-KZ"/>
        </w:rPr>
        <w:t>ң</w:t>
      </w:r>
      <w:r w:rsidR="0053000B" w:rsidRPr="001411A1">
        <w:rPr>
          <w:rFonts w:ascii="Times New Roman" w:hAnsi="Times New Roman"/>
          <w:sz w:val="28"/>
          <w:szCs w:val="28"/>
          <w:lang w:val="kk-KZ"/>
        </w:rPr>
        <w:t xml:space="preserve"> </w:t>
      </w:r>
      <w:r w:rsidRPr="001411A1">
        <w:rPr>
          <w:rFonts w:ascii="Times New Roman" w:hAnsi="Times New Roman"/>
          <w:sz w:val="28"/>
          <w:szCs w:val="28"/>
          <w:lang w:val="kk-KZ"/>
        </w:rPr>
        <w:t>(</w:t>
      </w:r>
      <w:r w:rsidRPr="001411A1">
        <w:rPr>
          <w:rFonts w:ascii="Times New Roman" w:hAnsi="Times New Roman"/>
          <w:b/>
          <w:sz w:val="28"/>
          <w:szCs w:val="28"/>
          <w:lang w:val="kk-KZ"/>
        </w:rPr>
        <w:t>К</w:t>
      </w:r>
      <w:r w:rsidRPr="001411A1">
        <w:rPr>
          <w:rFonts w:ascii="Times New Roman" w:hAnsi="Times New Roman"/>
          <w:b/>
          <w:sz w:val="28"/>
          <w:szCs w:val="28"/>
          <w:vertAlign w:val="subscript"/>
          <w:lang w:val="kk-KZ"/>
        </w:rPr>
        <w:t>2n</w:t>
      </w:r>
      <w:r w:rsidR="007A6EEF">
        <w:rPr>
          <w:rFonts w:ascii="Times New Roman" w:hAnsi="Times New Roman"/>
          <w:sz w:val="28"/>
          <w:szCs w:val="28"/>
          <w:lang w:val="kk-KZ"/>
        </w:rPr>
        <w:t>)</w:t>
      </w:r>
      <w:r w:rsidRPr="001411A1">
        <w:rPr>
          <w:rFonts w:ascii="Times New Roman" w:hAnsi="Times New Roman"/>
          <w:sz w:val="28"/>
          <w:szCs w:val="28"/>
          <w:lang w:val="kk-KZ"/>
        </w:rPr>
        <w:t xml:space="preserve"> </w:t>
      </w:r>
      <w:r w:rsidR="0053000B" w:rsidRPr="001411A1">
        <w:rPr>
          <w:rFonts w:ascii="Times New Roman" w:hAnsi="Times New Roman"/>
          <w:sz w:val="28"/>
          <w:szCs w:val="28"/>
          <w:lang w:val="kk-KZ"/>
        </w:rPr>
        <w:t>ф</w:t>
      </w:r>
      <w:r w:rsidR="001D5BB7" w:rsidRPr="001411A1">
        <w:rPr>
          <w:rFonts w:ascii="Times New Roman" w:hAnsi="Times New Roman"/>
          <w:sz w:val="28"/>
          <w:szCs w:val="28"/>
          <w:lang w:val="kk-KZ"/>
        </w:rPr>
        <w:t>ормула</w:t>
      </w:r>
      <w:r w:rsidR="0053000B">
        <w:rPr>
          <w:rFonts w:ascii="Times New Roman" w:hAnsi="Times New Roman"/>
          <w:sz w:val="28"/>
          <w:szCs w:val="28"/>
          <w:lang w:val="kk-KZ"/>
        </w:rPr>
        <w:t>сы</w:t>
      </w:r>
      <w:r w:rsidR="001D5BB7" w:rsidRPr="001411A1">
        <w:rPr>
          <w:rFonts w:ascii="Times New Roman" w:hAnsi="Times New Roman"/>
          <w:sz w:val="28"/>
          <w:szCs w:val="28"/>
          <w:lang w:val="kk-KZ"/>
        </w:rPr>
        <w:t xml:space="preserve"> және хромосомалық жиынтықтардың </w:t>
      </w:r>
      <w:r w:rsidRPr="004F7245">
        <w:rPr>
          <w:rFonts w:ascii="Times New Roman" w:hAnsi="Times New Roman"/>
          <w:b/>
          <w:bCs/>
          <w:sz w:val="28"/>
          <w:szCs w:val="28"/>
          <w:lang w:val="kk-KZ"/>
        </w:rPr>
        <w:t>(CI2n)</w:t>
      </w:r>
      <w:r w:rsidRPr="001411A1">
        <w:rPr>
          <w:rFonts w:ascii="Times New Roman" w:hAnsi="Times New Roman"/>
          <w:sz w:val="28"/>
          <w:szCs w:val="28"/>
          <w:lang w:val="kk-KZ"/>
        </w:rPr>
        <w:t xml:space="preserve"> </w:t>
      </w:r>
      <w:r w:rsidR="001D5BB7" w:rsidRPr="001411A1">
        <w:rPr>
          <w:rFonts w:ascii="Times New Roman" w:hAnsi="Times New Roman"/>
          <w:sz w:val="28"/>
          <w:szCs w:val="28"/>
          <w:lang w:val="kk-KZ"/>
        </w:rPr>
        <w:t>центромер</w:t>
      </w:r>
      <w:r>
        <w:rPr>
          <w:rFonts w:ascii="Times New Roman" w:hAnsi="Times New Roman"/>
          <w:sz w:val="28"/>
          <w:szCs w:val="28"/>
          <w:lang w:val="kk-KZ"/>
        </w:rPr>
        <w:t xml:space="preserve">лік </w:t>
      </w:r>
      <w:r w:rsidR="001D5BB7" w:rsidRPr="001411A1">
        <w:rPr>
          <w:rFonts w:ascii="Times New Roman" w:hAnsi="Times New Roman"/>
          <w:sz w:val="28"/>
          <w:szCs w:val="28"/>
          <w:lang w:val="kk-KZ"/>
        </w:rPr>
        <w:t xml:space="preserve">индексі іс жүзінде </w:t>
      </w:r>
      <w:r w:rsidR="001D5BB7" w:rsidRPr="001411A1">
        <w:rPr>
          <w:rFonts w:ascii="Times New Roman" w:hAnsi="Times New Roman"/>
          <w:i/>
          <w:iCs/>
          <w:sz w:val="28"/>
          <w:szCs w:val="28"/>
          <w:lang w:val="kk-KZ"/>
        </w:rPr>
        <w:t>A. longicuspis</w:t>
      </w:r>
      <w:r w:rsidR="001D5BB7" w:rsidRPr="001411A1">
        <w:rPr>
          <w:rFonts w:ascii="Times New Roman" w:hAnsi="Times New Roman"/>
          <w:sz w:val="28"/>
          <w:szCs w:val="28"/>
          <w:lang w:val="kk-KZ"/>
        </w:rPr>
        <w:t xml:space="preserve"> және </w:t>
      </w:r>
      <w:r w:rsidR="001D5BB7" w:rsidRPr="001411A1">
        <w:rPr>
          <w:rFonts w:ascii="Times New Roman" w:hAnsi="Times New Roman"/>
          <w:i/>
          <w:iCs/>
          <w:sz w:val="28"/>
          <w:szCs w:val="28"/>
          <w:lang w:val="kk-KZ"/>
        </w:rPr>
        <w:t xml:space="preserve">A. </w:t>
      </w:r>
      <w:r w:rsidRPr="001411A1">
        <w:rPr>
          <w:rFonts w:ascii="Times New Roman" w:hAnsi="Times New Roman"/>
          <w:i/>
          <w:iCs/>
          <w:sz w:val="28"/>
          <w:szCs w:val="28"/>
          <w:lang w:val="kk-KZ"/>
        </w:rPr>
        <w:t>S</w:t>
      </w:r>
      <w:r w:rsidR="001D5BB7" w:rsidRPr="001411A1">
        <w:rPr>
          <w:rFonts w:ascii="Times New Roman" w:hAnsi="Times New Roman"/>
          <w:i/>
          <w:iCs/>
          <w:sz w:val="28"/>
          <w:szCs w:val="28"/>
          <w:lang w:val="kk-KZ"/>
        </w:rPr>
        <w:t>ativum</w:t>
      </w:r>
      <w:r w:rsidR="001D5BB7" w:rsidRPr="001411A1">
        <w:rPr>
          <w:rFonts w:ascii="Times New Roman" w:hAnsi="Times New Roman"/>
          <w:sz w:val="28"/>
          <w:szCs w:val="28"/>
          <w:lang w:val="kk-KZ"/>
        </w:rPr>
        <w:t xml:space="preserve">  арасында ерекшеленбейді</w:t>
      </w:r>
      <w:r>
        <w:rPr>
          <w:rFonts w:ascii="Times New Roman" w:hAnsi="Times New Roman"/>
          <w:sz w:val="28"/>
          <w:szCs w:val="28"/>
          <w:lang w:val="kk-KZ"/>
        </w:rPr>
        <w:t xml:space="preserve"> </w:t>
      </w:r>
      <w:r w:rsidRPr="001411A1">
        <w:rPr>
          <w:rFonts w:ascii="Times New Roman" w:hAnsi="Times New Roman"/>
          <w:sz w:val="28"/>
          <w:szCs w:val="28"/>
          <w:lang w:val="kk-KZ"/>
        </w:rPr>
        <w:t>(2</w:t>
      </w:r>
      <w:r w:rsidR="00A74C50">
        <w:rPr>
          <w:rFonts w:ascii="Times New Roman" w:hAnsi="Times New Roman"/>
          <w:sz w:val="28"/>
          <w:szCs w:val="28"/>
          <w:lang w:val="kk-KZ"/>
        </w:rPr>
        <w:t>2</w:t>
      </w:r>
      <w:r>
        <w:rPr>
          <w:rFonts w:ascii="Times New Roman" w:hAnsi="Times New Roman"/>
          <w:sz w:val="28"/>
          <w:szCs w:val="28"/>
          <w:lang w:val="kk-KZ"/>
        </w:rPr>
        <w:t>-ші</w:t>
      </w:r>
      <w:r w:rsidRPr="001411A1">
        <w:rPr>
          <w:rFonts w:ascii="Times New Roman" w:hAnsi="Times New Roman"/>
          <w:sz w:val="28"/>
          <w:szCs w:val="28"/>
          <w:lang w:val="kk-KZ"/>
        </w:rPr>
        <w:t xml:space="preserve"> және 2</w:t>
      </w:r>
      <w:r w:rsidR="00A74C50">
        <w:rPr>
          <w:rFonts w:ascii="Times New Roman" w:hAnsi="Times New Roman"/>
          <w:sz w:val="28"/>
          <w:szCs w:val="28"/>
          <w:lang w:val="kk-KZ"/>
        </w:rPr>
        <w:t>3</w:t>
      </w:r>
      <w:r>
        <w:rPr>
          <w:rFonts w:ascii="Times New Roman" w:hAnsi="Times New Roman"/>
          <w:sz w:val="28"/>
          <w:szCs w:val="28"/>
          <w:lang w:val="kk-KZ"/>
        </w:rPr>
        <w:t>-ші</w:t>
      </w:r>
      <w:r w:rsidRPr="001411A1">
        <w:rPr>
          <w:rFonts w:ascii="Times New Roman" w:hAnsi="Times New Roman"/>
          <w:sz w:val="28"/>
          <w:szCs w:val="28"/>
          <w:lang w:val="kk-KZ"/>
        </w:rPr>
        <w:t xml:space="preserve"> кестелер)</w:t>
      </w:r>
      <w:r w:rsidR="001D5BB7" w:rsidRPr="001411A1">
        <w:rPr>
          <w:rFonts w:ascii="Times New Roman" w:hAnsi="Times New Roman"/>
          <w:sz w:val="28"/>
          <w:szCs w:val="28"/>
          <w:lang w:val="kk-KZ"/>
        </w:rPr>
        <w:t>.</w:t>
      </w:r>
    </w:p>
    <w:p w:rsidR="0053000B" w:rsidRPr="001411A1" w:rsidRDefault="0053000B" w:rsidP="00952FF3">
      <w:pPr>
        <w:spacing w:after="0" w:line="240" w:lineRule="auto"/>
        <w:ind w:firstLine="567"/>
        <w:jc w:val="both"/>
        <w:rPr>
          <w:rFonts w:ascii="Times New Roman" w:hAnsi="Times New Roman"/>
          <w:sz w:val="28"/>
          <w:szCs w:val="28"/>
          <w:lang w:val="kk-KZ"/>
        </w:rPr>
      </w:pPr>
    </w:p>
    <w:p w:rsidR="0053000B" w:rsidRPr="001411A1" w:rsidRDefault="0053000B" w:rsidP="00952FF3">
      <w:pPr>
        <w:spacing w:after="0" w:line="240" w:lineRule="auto"/>
        <w:ind w:firstLine="567"/>
        <w:jc w:val="both"/>
        <w:rPr>
          <w:rFonts w:ascii="Times New Roman" w:hAnsi="Times New Roman"/>
          <w:sz w:val="28"/>
          <w:szCs w:val="28"/>
          <w:lang w:val="kk-KZ"/>
        </w:rPr>
      </w:pPr>
    </w:p>
    <w:p w:rsidR="0053000B" w:rsidRPr="001411A1" w:rsidRDefault="0053000B" w:rsidP="00952FF3">
      <w:pPr>
        <w:spacing w:after="0" w:line="240" w:lineRule="auto"/>
        <w:ind w:firstLine="567"/>
        <w:jc w:val="both"/>
        <w:rPr>
          <w:rFonts w:ascii="Times New Roman" w:hAnsi="Times New Roman"/>
          <w:sz w:val="28"/>
          <w:szCs w:val="28"/>
          <w:lang w:val="kk-KZ"/>
        </w:rPr>
      </w:pPr>
    </w:p>
    <w:p w:rsidR="0017532E" w:rsidRPr="001411A1" w:rsidRDefault="004F7245" w:rsidP="00952FF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К</w:t>
      </w:r>
      <w:r w:rsidR="001D5BB7" w:rsidRPr="001411A1">
        <w:rPr>
          <w:rFonts w:ascii="Times New Roman" w:hAnsi="Times New Roman"/>
          <w:sz w:val="28"/>
          <w:szCs w:val="28"/>
          <w:lang w:val="kk-KZ"/>
        </w:rPr>
        <w:t>есте</w:t>
      </w:r>
      <w:r w:rsidR="007A6EEF">
        <w:rPr>
          <w:rFonts w:ascii="Times New Roman" w:hAnsi="Times New Roman"/>
          <w:sz w:val="28"/>
          <w:szCs w:val="28"/>
          <w:lang w:val="kk-KZ"/>
        </w:rPr>
        <w:t xml:space="preserve"> </w:t>
      </w:r>
      <w:r>
        <w:rPr>
          <w:rFonts w:ascii="Times New Roman" w:hAnsi="Times New Roman"/>
          <w:sz w:val="28"/>
          <w:szCs w:val="28"/>
          <w:lang w:val="kk-KZ"/>
        </w:rPr>
        <w:t>2</w:t>
      </w:r>
      <w:r w:rsidR="003B2BB0">
        <w:rPr>
          <w:rFonts w:ascii="Times New Roman" w:hAnsi="Times New Roman"/>
          <w:sz w:val="28"/>
          <w:szCs w:val="28"/>
          <w:lang w:val="kk-KZ"/>
        </w:rPr>
        <w:t>2</w:t>
      </w:r>
      <w:r>
        <w:rPr>
          <w:rFonts w:ascii="Times New Roman" w:hAnsi="Times New Roman"/>
          <w:sz w:val="28"/>
          <w:szCs w:val="28"/>
          <w:lang w:val="kk-KZ"/>
        </w:rPr>
        <w:t xml:space="preserve"> –</w:t>
      </w:r>
      <w:r w:rsidR="009847D4">
        <w:rPr>
          <w:rFonts w:ascii="Times New Roman" w:hAnsi="Times New Roman"/>
          <w:sz w:val="28"/>
          <w:szCs w:val="28"/>
          <w:lang w:val="kk-KZ"/>
        </w:rPr>
        <w:t xml:space="preserve"> </w:t>
      </w:r>
      <w:r w:rsidR="009847D4" w:rsidRPr="001411A1">
        <w:rPr>
          <w:rFonts w:ascii="Times New Roman" w:hAnsi="Times New Roman"/>
          <w:i/>
          <w:iCs/>
          <w:sz w:val="28"/>
          <w:szCs w:val="28"/>
          <w:lang w:val="kk-KZ"/>
        </w:rPr>
        <w:t>Allium longicuspis</w:t>
      </w:r>
      <w:r w:rsidR="009847D4">
        <w:rPr>
          <w:rFonts w:ascii="Times New Roman" w:hAnsi="Times New Roman"/>
          <w:i/>
          <w:iCs/>
          <w:sz w:val="28"/>
          <w:szCs w:val="28"/>
          <w:lang w:val="kk-KZ"/>
        </w:rPr>
        <w:t>-</w:t>
      </w:r>
      <w:r w:rsidR="009847D4" w:rsidRPr="00E75B0B">
        <w:rPr>
          <w:rFonts w:ascii="Times New Roman" w:hAnsi="Times New Roman"/>
          <w:sz w:val="28"/>
          <w:szCs w:val="28"/>
          <w:lang w:val="kk-KZ"/>
        </w:rPr>
        <w:t>тің</w:t>
      </w:r>
      <w:r w:rsidR="009847D4" w:rsidRPr="001411A1">
        <w:rPr>
          <w:rFonts w:ascii="Times New Roman" w:hAnsi="Times New Roman"/>
          <w:sz w:val="28"/>
          <w:szCs w:val="28"/>
          <w:lang w:val="kk-KZ"/>
        </w:rPr>
        <w:t xml:space="preserve"> </w:t>
      </w:r>
      <w:r w:rsidR="001D5BB7" w:rsidRPr="001411A1">
        <w:rPr>
          <w:rFonts w:ascii="Times New Roman" w:hAnsi="Times New Roman"/>
          <w:sz w:val="28"/>
          <w:szCs w:val="28"/>
          <w:lang w:val="kk-KZ"/>
        </w:rPr>
        <w:t>екінші популяция</w:t>
      </w:r>
      <w:r w:rsidR="009847D4">
        <w:rPr>
          <w:rFonts w:ascii="Times New Roman" w:hAnsi="Times New Roman"/>
          <w:sz w:val="28"/>
          <w:szCs w:val="28"/>
          <w:lang w:val="kk-KZ"/>
        </w:rPr>
        <w:t>сын</w:t>
      </w:r>
      <w:r w:rsidR="001D5BB7" w:rsidRPr="001411A1">
        <w:rPr>
          <w:rFonts w:ascii="Times New Roman" w:hAnsi="Times New Roman"/>
          <w:sz w:val="28"/>
          <w:szCs w:val="28"/>
          <w:lang w:val="kk-KZ"/>
        </w:rPr>
        <w:t xml:space="preserve">ан </w:t>
      </w:r>
      <w:r w:rsidR="009847D4">
        <w:rPr>
          <w:rFonts w:ascii="Times New Roman" w:hAnsi="Times New Roman"/>
          <w:sz w:val="28"/>
          <w:szCs w:val="28"/>
          <w:lang w:val="kk-KZ"/>
        </w:rPr>
        <w:t>алынған</w:t>
      </w:r>
      <w:r w:rsidR="001D5BB7" w:rsidRPr="001411A1">
        <w:rPr>
          <w:rFonts w:ascii="Times New Roman" w:hAnsi="Times New Roman"/>
          <w:sz w:val="28"/>
          <w:szCs w:val="28"/>
          <w:lang w:val="kk-KZ"/>
        </w:rPr>
        <w:t xml:space="preserve"> </w:t>
      </w:r>
      <w:r w:rsidR="009847D4" w:rsidRPr="001411A1">
        <w:rPr>
          <w:rFonts w:ascii="Times New Roman" w:hAnsi="Times New Roman"/>
          <w:sz w:val="28"/>
          <w:szCs w:val="28"/>
          <w:lang w:val="kk-KZ"/>
        </w:rPr>
        <w:t>20 метафаза</w:t>
      </w:r>
      <w:r w:rsidR="009847D4">
        <w:rPr>
          <w:rFonts w:ascii="Times New Roman" w:hAnsi="Times New Roman"/>
          <w:sz w:val="28"/>
          <w:szCs w:val="28"/>
          <w:lang w:val="kk-KZ"/>
        </w:rPr>
        <w:t xml:space="preserve">лық </w:t>
      </w:r>
      <w:r w:rsidR="009847D4" w:rsidRPr="001411A1">
        <w:rPr>
          <w:rFonts w:ascii="Times New Roman" w:hAnsi="Times New Roman"/>
          <w:sz w:val="28"/>
          <w:szCs w:val="28"/>
          <w:lang w:val="kk-KZ"/>
        </w:rPr>
        <w:t xml:space="preserve"> </w:t>
      </w:r>
      <w:r w:rsidR="009847D4">
        <w:rPr>
          <w:rFonts w:ascii="Times New Roman" w:hAnsi="Times New Roman"/>
          <w:sz w:val="28"/>
          <w:szCs w:val="28"/>
          <w:lang w:val="kk-KZ"/>
        </w:rPr>
        <w:t>табақша</w:t>
      </w:r>
      <w:r w:rsidR="009847D4" w:rsidRPr="00D869B0">
        <w:rPr>
          <w:rFonts w:ascii="Times New Roman" w:hAnsi="Times New Roman"/>
          <w:sz w:val="28"/>
          <w:szCs w:val="28"/>
          <w:lang w:val="kk-KZ"/>
        </w:rPr>
        <w:t>ларын</w:t>
      </w:r>
      <w:r w:rsidR="009847D4">
        <w:rPr>
          <w:rFonts w:ascii="Times New Roman" w:hAnsi="Times New Roman"/>
          <w:sz w:val="28"/>
          <w:szCs w:val="28"/>
          <w:lang w:val="kk-KZ"/>
        </w:rPr>
        <w:t xml:space="preserve">а </w:t>
      </w:r>
      <w:r w:rsidR="009847D4" w:rsidRPr="001411A1">
        <w:rPr>
          <w:rFonts w:ascii="Times New Roman" w:hAnsi="Times New Roman"/>
          <w:sz w:val="28"/>
          <w:szCs w:val="28"/>
          <w:lang w:val="kk-KZ"/>
        </w:rPr>
        <w:t>негізделген кариотипін</w:t>
      </w:r>
      <w:r w:rsidR="009847D4">
        <w:rPr>
          <w:rFonts w:ascii="Times New Roman" w:hAnsi="Times New Roman"/>
          <w:sz w:val="28"/>
          <w:szCs w:val="28"/>
          <w:lang w:val="kk-KZ"/>
        </w:rPr>
        <w:t>е</w:t>
      </w:r>
      <w:r w:rsidR="009847D4" w:rsidRPr="001411A1">
        <w:rPr>
          <w:rFonts w:ascii="Times New Roman" w:hAnsi="Times New Roman"/>
          <w:sz w:val="28"/>
          <w:szCs w:val="28"/>
          <w:lang w:val="kk-KZ"/>
        </w:rPr>
        <w:t xml:space="preserve"> </w:t>
      </w:r>
      <w:r w:rsidR="001D5BB7" w:rsidRPr="001411A1">
        <w:rPr>
          <w:rFonts w:ascii="Times New Roman" w:hAnsi="Times New Roman"/>
          <w:sz w:val="28"/>
          <w:szCs w:val="28"/>
          <w:lang w:val="kk-KZ"/>
        </w:rPr>
        <w:t>морфометриялық сипаттамалар</w:t>
      </w:r>
    </w:p>
    <w:p w:rsidR="0017532E" w:rsidRPr="001411A1" w:rsidRDefault="0053000B" w:rsidP="00952FF3">
      <w:pPr>
        <w:spacing w:after="0" w:line="240" w:lineRule="auto"/>
        <w:ind w:firstLine="567"/>
        <w:jc w:val="both"/>
        <w:rPr>
          <w:rFonts w:ascii="Times New Roman" w:eastAsia="Times New Roman" w:hAnsi="Times New Roman"/>
          <w:sz w:val="28"/>
          <w:szCs w:val="28"/>
          <w:lang w:val="kk-KZ"/>
        </w:rPr>
      </w:pPr>
      <w:r>
        <w:rPr>
          <w:rFonts w:ascii="Times New Roman" w:hAnsi="Times New Roman"/>
          <w:sz w:val="28"/>
          <w:szCs w:val="28"/>
          <w:lang w:val="kk-KZ"/>
        </w:rPr>
        <w:t xml:space="preserve"> </w:t>
      </w:r>
    </w:p>
    <w:tbl>
      <w:tblPr>
        <w:tblW w:w="0" w:type="auto"/>
        <w:jc w:val="center"/>
        <w:tblInd w:w="-477" w:type="dxa"/>
        <w:tblLayout w:type="fixed"/>
        <w:tblLook w:val="0000" w:firstRow="0" w:lastRow="0" w:firstColumn="0" w:lastColumn="0" w:noHBand="0" w:noVBand="0"/>
      </w:tblPr>
      <w:tblGrid>
        <w:gridCol w:w="1677"/>
        <w:gridCol w:w="1200"/>
        <w:gridCol w:w="1200"/>
        <w:gridCol w:w="1200"/>
        <w:gridCol w:w="1200"/>
        <w:gridCol w:w="1200"/>
        <w:gridCol w:w="1200"/>
      </w:tblGrid>
      <w:tr w:rsidR="0017532E" w:rsidTr="006E6196">
        <w:trPr>
          <w:trHeight w:val="315"/>
          <w:jc w:val="center"/>
        </w:trPr>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jc w:val="center"/>
              <w:rPr>
                <w:bCs/>
              </w:rPr>
            </w:pPr>
            <w:r w:rsidRPr="006E6196">
              <w:rPr>
                <w:rFonts w:ascii="Times New Roman" w:eastAsia="Times New Roman" w:hAnsi="Times New Roman"/>
                <w:bCs/>
                <w:sz w:val="28"/>
                <w:szCs w:val="28"/>
                <w:lang w:eastAsia="ru-RU"/>
              </w:rPr>
              <w:t>Pair n.</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jc w:val="center"/>
              <w:rPr>
                <w:bCs/>
              </w:rPr>
            </w:pPr>
            <w:r w:rsidRPr="006E6196">
              <w:rPr>
                <w:rFonts w:ascii="Times New Roman" w:eastAsia="Times New Roman" w:hAnsi="Times New Roman"/>
                <w:bCs/>
                <w:sz w:val="28"/>
                <w:szCs w:val="28"/>
                <w:lang w:eastAsia="ru-RU"/>
              </w:rPr>
              <w:t>L</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jc w:val="center"/>
              <w:rPr>
                <w:bCs/>
              </w:rPr>
            </w:pPr>
            <w:r w:rsidRPr="006E6196">
              <w:rPr>
                <w:rFonts w:ascii="Times New Roman" w:eastAsia="Times New Roman" w:hAnsi="Times New Roman"/>
                <w:bCs/>
                <w:sz w:val="28"/>
                <w:szCs w:val="28"/>
                <w:lang w:eastAsia="ru-RU"/>
              </w:rPr>
              <w:t>S</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jc w:val="center"/>
              <w:rPr>
                <w:bCs/>
              </w:rPr>
            </w:pPr>
            <w:r w:rsidRPr="006E6196">
              <w:rPr>
                <w:rFonts w:ascii="Times New Roman" w:eastAsia="Times New Roman" w:hAnsi="Times New Roman"/>
                <w:bCs/>
                <w:sz w:val="28"/>
                <w:szCs w:val="28"/>
                <w:lang w:eastAsia="ru-RU"/>
              </w:rPr>
              <w:t>Sat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rPr>
                <w:bCs/>
              </w:rPr>
            </w:pPr>
            <w:r w:rsidRPr="006E6196">
              <w:rPr>
                <w:rFonts w:ascii="Times New Roman" w:eastAsia="Times New Roman" w:hAnsi="Times New Roman"/>
                <w:bCs/>
                <w:sz w:val="28"/>
                <w:szCs w:val="28"/>
                <w:lang w:eastAsia="ru-RU"/>
              </w:rPr>
              <w:t>Summa</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jc w:val="center"/>
              <w:rPr>
                <w:bCs/>
              </w:rPr>
            </w:pPr>
            <w:r w:rsidRPr="006E6196">
              <w:rPr>
                <w:rFonts w:ascii="Times New Roman" w:eastAsia="Times New Roman" w:hAnsi="Times New Roman"/>
                <w:bCs/>
                <w:sz w:val="28"/>
                <w:szCs w:val="28"/>
                <w:lang w:eastAsia="ru-RU"/>
              </w:rPr>
              <w:t>Ci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jc w:val="center"/>
              <w:rPr>
                <w:bCs/>
              </w:rPr>
            </w:pPr>
            <w:r w:rsidRPr="006E6196">
              <w:rPr>
                <w:rFonts w:ascii="Times New Roman" w:eastAsia="Times New Roman" w:hAnsi="Times New Roman"/>
                <w:bCs/>
                <w:sz w:val="28"/>
                <w:szCs w:val="28"/>
                <w:lang w:eastAsia="ru-RU"/>
              </w:rPr>
              <w:t>Type</w:t>
            </w:r>
          </w:p>
        </w:tc>
      </w:tr>
      <w:tr w:rsidR="0017532E" w:rsidTr="006E6196">
        <w:trPr>
          <w:trHeight w:val="315"/>
          <w:jc w:val="center"/>
        </w:trPr>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6,16</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5,23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11,39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45,9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rsidTr="006E6196">
        <w:trPr>
          <w:trHeight w:val="315"/>
          <w:jc w:val="center"/>
        </w:trPr>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II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5,56</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4,78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10,34</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46,23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rsidTr="006E6196">
        <w:trPr>
          <w:trHeight w:val="315"/>
          <w:jc w:val="center"/>
        </w:trPr>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III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5,61</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1,48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3,21</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10,3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14,36</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st</w:t>
            </w:r>
          </w:p>
        </w:tc>
      </w:tr>
      <w:tr w:rsidR="0017532E" w:rsidTr="006E6196">
        <w:trPr>
          <w:trHeight w:val="315"/>
          <w:jc w:val="center"/>
        </w:trPr>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IV</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5,39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4,32</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9,7</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44,53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rsidTr="006E6196">
        <w:trPr>
          <w:trHeight w:val="315"/>
          <w:jc w:val="center"/>
        </w:trPr>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V</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5,1</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3,75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8,9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42,13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rsidTr="006E6196">
        <w:trPr>
          <w:trHeight w:val="315"/>
          <w:jc w:val="center"/>
        </w:trPr>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VI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4,44</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1,24</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2,8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8,48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21,8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st</w:t>
            </w:r>
          </w:p>
        </w:tc>
      </w:tr>
      <w:tr w:rsidR="0017532E" w:rsidTr="006E6196">
        <w:trPr>
          <w:trHeight w:val="300"/>
          <w:jc w:val="center"/>
        </w:trPr>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VII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4,76</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3,44</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8,2</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41,95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rsidTr="006E6196">
        <w:trPr>
          <w:trHeight w:val="300"/>
          <w:jc w:val="center"/>
        </w:trPr>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VIII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4,33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2,75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7,08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38,84</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rsidTr="006E6196">
        <w:trPr>
          <w:trHeight w:val="300"/>
          <w:jc w:val="center"/>
        </w:trPr>
        <w:tc>
          <w:tcPr>
            <w:tcW w:w="8877" w:type="dxa"/>
            <w:gridSpan w:val="7"/>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jc w:val="center"/>
              <w:rPr>
                <w:bCs/>
                <w:lang w:val="en-US"/>
              </w:rPr>
            </w:pPr>
            <w:r w:rsidRPr="006E6196">
              <w:rPr>
                <w:rFonts w:ascii="Times New Roman" w:eastAsia="Times New Roman" w:hAnsi="Times New Roman"/>
                <w:bCs/>
                <w:sz w:val="28"/>
                <w:szCs w:val="28"/>
                <w:lang w:val="en-US" w:eastAsia="ru-RU"/>
              </w:rPr>
              <w:t>TKL=148,78 µm; CI</w:t>
            </w:r>
            <w:r w:rsidRPr="006E6196">
              <w:rPr>
                <w:rFonts w:ascii="Times New Roman" w:eastAsia="Times New Roman" w:hAnsi="Times New Roman"/>
                <w:bCs/>
                <w:sz w:val="28"/>
                <w:szCs w:val="28"/>
                <w:vertAlign w:val="subscript"/>
                <w:lang w:val="en-US" w:eastAsia="ru-RU"/>
              </w:rPr>
              <w:t>2n=</w:t>
            </w:r>
            <w:r w:rsidRPr="006E6196">
              <w:rPr>
                <w:rFonts w:ascii="Times New Roman" w:eastAsia="Times New Roman" w:hAnsi="Times New Roman"/>
                <w:bCs/>
                <w:sz w:val="28"/>
                <w:szCs w:val="28"/>
                <w:lang w:val="en-US" w:eastAsia="ru-RU"/>
              </w:rPr>
              <w:t>3</w:t>
            </w:r>
            <w:r w:rsidRPr="006E6196">
              <w:rPr>
                <w:rFonts w:ascii="Times New Roman" w:eastAsia="Times New Roman" w:hAnsi="Times New Roman"/>
                <w:bCs/>
                <w:sz w:val="28"/>
                <w:szCs w:val="28"/>
                <w:lang w:val="en-US" w:eastAsia="de-DE"/>
              </w:rPr>
              <w:t>9</w:t>
            </w:r>
            <w:r w:rsidRPr="006E6196">
              <w:rPr>
                <w:rFonts w:ascii="Times New Roman" w:eastAsia="Times New Roman" w:hAnsi="Times New Roman"/>
                <w:bCs/>
                <w:sz w:val="28"/>
                <w:szCs w:val="28"/>
                <w:lang w:val="en-US" w:eastAsia="ru-RU"/>
              </w:rPr>
              <w:t>,</w:t>
            </w:r>
            <w:r w:rsidRPr="006E6196">
              <w:rPr>
                <w:rFonts w:ascii="Times New Roman" w:eastAsia="Times New Roman" w:hAnsi="Times New Roman"/>
                <w:bCs/>
                <w:sz w:val="28"/>
                <w:szCs w:val="28"/>
                <w:lang w:val="en-US" w:eastAsia="de-DE"/>
              </w:rPr>
              <w:t>47</w:t>
            </w:r>
            <w:r w:rsidRPr="006E6196">
              <w:rPr>
                <w:rFonts w:ascii="Times New Roman" w:eastAsia="Times New Roman" w:hAnsi="Times New Roman"/>
                <w:bCs/>
                <w:sz w:val="28"/>
                <w:szCs w:val="28"/>
                <w:lang w:val="en-US" w:eastAsia="ru-RU"/>
              </w:rPr>
              <w:t xml:space="preserve"> %</w:t>
            </w:r>
            <w:r w:rsidRPr="006E6196">
              <w:rPr>
                <w:rFonts w:ascii="Times New Roman" w:eastAsia="Times New Roman" w:hAnsi="Times New Roman"/>
                <w:bCs/>
                <w:sz w:val="28"/>
                <w:szCs w:val="28"/>
                <w:lang w:val="en-US" w:eastAsia="de-DE"/>
              </w:rPr>
              <w:t xml:space="preserve">, </w:t>
            </w:r>
            <w:r w:rsidRPr="006E6196">
              <w:rPr>
                <w:rFonts w:ascii="Times New Roman" w:eastAsia="Times New Roman" w:hAnsi="Times New Roman"/>
                <w:bCs/>
                <w:sz w:val="28"/>
                <w:szCs w:val="28"/>
                <w:lang w:eastAsia="de-DE"/>
              </w:rPr>
              <w:t>К</w:t>
            </w:r>
            <w:r w:rsidRPr="006E6196">
              <w:rPr>
                <w:rFonts w:ascii="Times New Roman" w:eastAsia="Times New Roman" w:hAnsi="Times New Roman"/>
                <w:bCs/>
                <w:sz w:val="28"/>
                <w:szCs w:val="28"/>
                <w:vertAlign w:val="subscript"/>
                <w:lang w:val="en-US" w:eastAsia="ru-RU"/>
              </w:rPr>
              <w:t>2n</w:t>
            </w:r>
            <w:r w:rsidRPr="006E6196">
              <w:rPr>
                <w:rFonts w:ascii="Times New Roman" w:eastAsia="Times New Roman" w:hAnsi="Times New Roman"/>
                <w:bCs/>
                <w:sz w:val="28"/>
                <w:szCs w:val="28"/>
                <w:lang w:val="en-US" w:eastAsia="ru-RU"/>
              </w:rPr>
              <w:t xml:space="preserve"> = 16 = 12m+4st</w:t>
            </w:r>
          </w:p>
        </w:tc>
      </w:tr>
    </w:tbl>
    <w:p w:rsidR="0017532E" w:rsidRDefault="0017532E" w:rsidP="00011DDE">
      <w:pPr>
        <w:spacing w:after="0" w:line="240" w:lineRule="auto"/>
        <w:ind w:firstLine="567"/>
        <w:jc w:val="both"/>
        <w:rPr>
          <w:rFonts w:ascii="Times New Roman" w:hAnsi="Times New Roman"/>
          <w:sz w:val="28"/>
          <w:szCs w:val="28"/>
          <w:lang w:val="en-US"/>
        </w:rPr>
      </w:pPr>
    </w:p>
    <w:p w:rsidR="001D5BB7" w:rsidRPr="001411A1" w:rsidRDefault="001D5BB7" w:rsidP="00011DDE">
      <w:pPr>
        <w:spacing w:after="0" w:line="240" w:lineRule="auto"/>
        <w:ind w:firstLine="567"/>
        <w:jc w:val="both"/>
        <w:rPr>
          <w:rFonts w:ascii="Times New Roman" w:hAnsi="Times New Roman"/>
          <w:sz w:val="28"/>
          <w:szCs w:val="28"/>
          <w:lang w:val="en-US"/>
        </w:rPr>
      </w:pPr>
      <w:r w:rsidRPr="001411A1">
        <w:rPr>
          <w:rFonts w:ascii="Times New Roman" w:hAnsi="Times New Roman"/>
          <w:sz w:val="28"/>
          <w:szCs w:val="28"/>
          <w:lang w:val="en-US"/>
        </w:rPr>
        <w:t xml:space="preserve">Pair n. </w:t>
      </w:r>
      <w:r w:rsidR="00D31452">
        <w:rPr>
          <w:rFonts w:ascii="Times New Roman" w:hAnsi="Times New Roman"/>
          <w:sz w:val="28"/>
          <w:szCs w:val="28"/>
          <w:lang w:val="en-US"/>
        </w:rPr>
        <w:t>–</w:t>
      </w:r>
      <w:r w:rsidRPr="001411A1">
        <w:rPr>
          <w:rFonts w:ascii="Times New Roman" w:hAnsi="Times New Roman"/>
          <w:sz w:val="28"/>
          <w:szCs w:val="28"/>
          <w:lang w:val="en-US"/>
        </w:rPr>
        <w:t xml:space="preserve"> </w:t>
      </w:r>
      <w:r w:rsidRPr="001D5BB7">
        <w:rPr>
          <w:rFonts w:ascii="Times New Roman" w:hAnsi="Times New Roman"/>
          <w:sz w:val="28"/>
          <w:szCs w:val="28"/>
        </w:rPr>
        <w:t>хромосома</w:t>
      </w:r>
      <w:r w:rsidRPr="001411A1">
        <w:rPr>
          <w:rFonts w:ascii="Times New Roman" w:hAnsi="Times New Roman"/>
          <w:sz w:val="28"/>
          <w:szCs w:val="28"/>
          <w:lang w:val="en-US"/>
        </w:rPr>
        <w:t xml:space="preserve"> </w:t>
      </w:r>
      <w:r w:rsidRPr="001D5BB7">
        <w:rPr>
          <w:rFonts w:ascii="Times New Roman" w:hAnsi="Times New Roman"/>
          <w:sz w:val="28"/>
          <w:szCs w:val="28"/>
        </w:rPr>
        <w:t>жұбының</w:t>
      </w:r>
      <w:r w:rsidRPr="001411A1">
        <w:rPr>
          <w:rFonts w:ascii="Times New Roman" w:hAnsi="Times New Roman"/>
          <w:sz w:val="28"/>
          <w:szCs w:val="28"/>
          <w:lang w:val="en-US"/>
        </w:rPr>
        <w:t xml:space="preserve"> </w:t>
      </w:r>
      <w:r w:rsidRPr="001D5BB7">
        <w:rPr>
          <w:rFonts w:ascii="Times New Roman" w:hAnsi="Times New Roman"/>
          <w:sz w:val="28"/>
          <w:szCs w:val="28"/>
        </w:rPr>
        <w:t>нөмірі</w:t>
      </w:r>
      <w:r w:rsidRPr="001411A1">
        <w:rPr>
          <w:rFonts w:ascii="Times New Roman" w:hAnsi="Times New Roman"/>
          <w:sz w:val="28"/>
          <w:szCs w:val="28"/>
          <w:lang w:val="en-US"/>
        </w:rPr>
        <w:t>; L</w:t>
      </w:r>
      <w:r w:rsidR="009847D4">
        <w:rPr>
          <w:rFonts w:ascii="Times New Roman" w:hAnsi="Times New Roman"/>
          <w:sz w:val="28"/>
          <w:szCs w:val="28"/>
          <w:lang w:val="kk-KZ"/>
        </w:rPr>
        <w:t xml:space="preserve"> </w:t>
      </w:r>
      <w:r w:rsidR="009847D4">
        <w:rPr>
          <w:rFonts w:ascii="Times New Roman" w:hAnsi="Times New Roman"/>
          <w:sz w:val="28"/>
          <w:szCs w:val="28"/>
          <w:lang w:val="en-US"/>
        </w:rPr>
        <w:t>–</w:t>
      </w:r>
      <w:r w:rsidR="009847D4">
        <w:rPr>
          <w:rFonts w:ascii="Times New Roman" w:hAnsi="Times New Roman"/>
          <w:sz w:val="28"/>
          <w:szCs w:val="28"/>
          <w:lang w:val="kk-KZ"/>
        </w:rPr>
        <w:t xml:space="preserve"> </w:t>
      </w:r>
      <w:r w:rsidRPr="001D5BB7">
        <w:rPr>
          <w:rFonts w:ascii="Times New Roman" w:hAnsi="Times New Roman"/>
          <w:sz w:val="28"/>
          <w:szCs w:val="28"/>
        </w:rPr>
        <w:t>хромосоманың</w:t>
      </w:r>
      <w:r w:rsidRPr="001411A1">
        <w:rPr>
          <w:rFonts w:ascii="Times New Roman" w:hAnsi="Times New Roman"/>
          <w:sz w:val="28"/>
          <w:szCs w:val="28"/>
          <w:lang w:val="en-US"/>
        </w:rPr>
        <w:t xml:space="preserve"> </w:t>
      </w:r>
      <w:r w:rsidRPr="001D5BB7">
        <w:rPr>
          <w:rFonts w:ascii="Times New Roman" w:hAnsi="Times New Roman"/>
          <w:sz w:val="28"/>
          <w:szCs w:val="28"/>
        </w:rPr>
        <w:t>ұзын</w:t>
      </w:r>
      <w:r w:rsidRPr="001411A1">
        <w:rPr>
          <w:rFonts w:ascii="Times New Roman" w:hAnsi="Times New Roman"/>
          <w:sz w:val="28"/>
          <w:szCs w:val="28"/>
          <w:lang w:val="en-US"/>
        </w:rPr>
        <w:t xml:space="preserve"> </w:t>
      </w:r>
      <w:r w:rsidR="0053000B">
        <w:rPr>
          <w:rFonts w:ascii="Times New Roman" w:hAnsi="Times New Roman"/>
          <w:sz w:val="28"/>
          <w:szCs w:val="28"/>
          <w:lang w:val="kk-KZ"/>
        </w:rPr>
        <w:t>и</w:t>
      </w:r>
      <w:r w:rsidR="009847D4">
        <w:rPr>
          <w:rFonts w:ascii="Times New Roman" w:hAnsi="Times New Roman"/>
          <w:sz w:val="28"/>
          <w:szCs w:val="28"/>
          <w:lang w:val="kk-KZ"/>
        </w:rPr>
        <w:t xml:space="preserve">ығының </w:t>
      </w:r>
      <w:r w:rsidRPr="001D5BB7">
        <w:rPr>
          <w:rFonts w:ascii="Times New Roman" w:hAnsi="Times New Roman"/>
          <w:sz w:val="28"/>
          <w:szCs w:val="28"/>
        </w:rPr>
        <w:t>ұзындығы</w:t>
      </w:r>
      <w:r w:rsidRPr="001411A1">
        <w:rPr>
          <w:rFonts w:ascii="Times New Roman" w:hAnsi="Times New Roman"/>
          <w:sz w:val="28"/>
          <w:szCs w:val="28"/>
          <w:lang w:val="en-US"/>
        </w:rPr>
        <w:t>; S</w:t>
      </w:r>
      <w:r w:rsidR="009847D4">
        <w:rPr>
          <w:rFonts w:ascii="Times New Roman" w:hAnsi="Times New Roman"/>
          <w:sz w:val="28"/>
          <w:szCs w:val="28"/>
          <w:lang w:val="kk-KZ"/>
        </w:rPr>
        <w:t xml:space="preserve"> </w:t>
      </w:r>
      <w:r w:rsidR="009847D4">
        <w:rPr>
          <w:rFonts w:ascii="Times New Roman" w:hAnsi="Times New Roman"/>
          <w:sz w:val="28"/>
          <w:szCs w:val="28"/>
          <w:lang w:val="en-US"/>
        </w:rPr>
        <w:t>–</w:t>
      </w:r>
      <w:r w:rsidR="009847D4">
        <w:rPr>
          <w:rFonts w:ascii="Times New Roman" w:hAnsi="Times New Roman"/>
          <w:sz w:val="28"/>
          <w:szCs w:val="28"/>
          <w:lang w:val="kk-KZ"/>
        </w:rPr>
        <w:t xml:space="preserve"> </w:t>
      </w:r>
      <w:r w:rsidR="009847D4" w:rsidRPr="001D5BB7">
        <w:rPr>
          <w:rFonts w:ascii="Times New Roman" w:hAnsi="Times New Roman"/>
          <w:sz w:val="28"/>
          <w:szCs w:val="28"/>
        </w:rPr>
        <w:t>хромосоманың</w:t>
      </w:r>
      <w:r w:rsidR="009847D4" w:rsidRPr="001411A1">
        <w:rPr>
          <w:rFonts w:ascii="Times New Roman" w:hAnsi="Times New Roman"/>
          <w:sz w:val="28"/>
          <w:szCs w:val="28"/>
          <w:lang w:val="en-US"/>
        </w:rPr>
        <w:t xml:space="preserve"> </w:t>
      </w:r>
      <w:r w:rsidRPr="001D5BB7">
        <w:rPr>
          <w:rFonts w:ascii="Times New Roman" w:hAnsi="Times New Roman"/>
          <w:sz w:val="28"/>
          <w:szCs w:val="28"/>
        </w:rPr>
        <w:t>қысқа</w:t>
      </w:r>
      <w:r w:rsidRPr="001411A1">
        <w:rPr>
          <w:rFonts w:ascii="Times New Roman" w:hAnsi="Times New Roman"/>
          <w:sz w:val="28"/>
          <w:szCs w:val="28"/>
          <w:lang w:val="en-US"/>
        </w:rPr>
        <w:t xml:space="preserve"> </w:t>
      </w:r>
      <w:r w:rsidR="009847D4">
        <w:rPr>
          <w:rFonts w:ascii="Times New Roman" w:hAnsi="Times New Roman"/>
          <w:sz w:val="28"/>
          <w:szCs w:val="28"/>
          <w:lang w:val="kk-KZ"/>
        </w:rPr>
        <w:t>иығының</w:t>
      </w:r>
      <w:r w:rsidRPr="001411A1">
        <w:rPr>
          <w:rFonts w:ascii="Times New Roman" w:hAnsi="Times New Roman"/>
          <w:sz w:val="28"/>
          <w:szCs w:val="28"/>
          <w:lang w:val="en-US"/>
        </w:rPr>
        <w:t xml:space="preserve"> </w:t>
      </w:r>
      <w:r w:rsidRPr="001D5BB7">
        <w:rPr>
          <w:rFonts w:ascii="Times New Roman" w:hAnsi="Times New Roman"/>
          <w:sz w:val="28"/>
          <w:szCs w:val="28"/>
        </w:rPr>
        <w:t>ұзындығы</w:t>
      </w:r>
      <w:r w:rsidRPr="001411A1">
        <w:rPr>
          <w:rFonts w:ascii="Times New Roman" w:hAnsi="Times New Roman"/>
          <w:sz w:val="28"/>
          <w:szCs w:val="28"/>
          <w:lang w:val="en-US"/>
        </w:rPr>
        <w:t>; Sat-</w:t>
      </w:r>
      <w:r w:rsidRPr="001D5BB7">
        <w:rPr>
          <w:rFonts w:ascii="Times New Roman" w:hAnsi="Times New Roman"/>
          <w:sz w:val="28"/>
          <w:szCs w:val="28"/>
        </w:rPr>
        <w:t>сателит</w:t>
      </w:r>
      <w:r w:rsidRPr="001411A1">
        <w:rPr>
          <w:rFonts w:ascii="Times New Roman" w:hAnsi="Times New Roman"/>
          <w:sz w:val="28"/>
          <w:szCs w:val="28"/>
          <w:lang w:val="en-US"/>
        </w:rPr>
        <w:t>; Ci-</w:t>
      </w:r>
      <w:r w:rsidRPr="001D5BB7">
        <w:rPr>
          <w:rFonts w:ascii="Times New Roman" w:hAnsi="Times New Roman"/>
          <w:sz w:val="28"/>
          <w:szCs w:val="28"/>
        </w:rPr>
        <w:t>центромер</w:t>
      </w:r>
      <w:r w:rsidR="009847D4">
        <w:rPr>
          <w:rFonts w:ascii="Times New Roman" w:hAnsi="Times New Roman"/>
          <w:sz w:val="28"/>
          <w:szCs w:val="28"/>
          <w:lang w:val="kk-KZ"/>
        </w:rPr>
        <w:t>лік</w:t>
      </w:r>
      <w:r w:rsidRPr="001411A1">
        <w:rPr>
          <w:rFonts w:ascii="Times New Roman" w:hAnsi="Times New Roman"/>
          <w:sz w:val="28"/>
          <w:szCs w:val="28"/>
          <w:lang w:val="en-US"/>
        </w:rPr>
        <w:t xml:space="preserve"> </w:t>
      </w:r>
      <w:r w:rsidRPr="001D5BB7">
        <w:rPr>
          <w:rFonts w:ascii="Times New Roman" w:hAnsi="Times New Roman"/>
          <w:sz w:val="28"/>
          <w:szCs w:val="28"/>
        </w:rPr>
        <w:t>индекс</w:t>
      </w:r>
      <w:r w:rsidRPr="001411A1">
        <w:rPr>
          <w:rFonts w:ascii="Times New Roman" w:hAnsi="Times New Roman"/>
          <w:sz w:val="28"/>
          <w:szCs w:val="28"/>
          <w:lang w:val="en-US"/>
        </w:rPr>
        <w:t xml:space="preserve">; </w:t>
      </w:r>
      <w:r w:rsidR="009847D4">
        <w:rPr>
          <w:rFonts w:ascii="Times New Roman" w:hAnsi="Times New Roman"/>
          <w:sz w:val="28"/>
          <w:szCs w:val="28"/>
          <w:lang w:val="kk-KZ"/>
        </w:rPr>
        <w:t>Т</w:t>
      </w:r>
      <w:r w:rsidRPr="001411A1">
        <w:rPr>
          <w:rFonts w:ascii="Times New Roman" w:hAnsi="Times New Roman"/>
          <w:sz w:val="28"/>
          <w:szCs w:val="28"/>
          <w:lang w:val="en-US"/>
        </w:rPr>
        <w:t>ype</w:t>
      </w:r>
      <w:r w:rsidR="009847D4">
        <w:rPr>
          <w:rFonts w:ascii="Times New Roman" w:hAnsi="Times New Roman"/>
          <w:sz w:val="28"/>
          <w:szCs w:val="28"/>
          <w:lang w:val="kk-KZ"/>
        </w:rPr>
        <w:t xml:space="preserve"> </w:t>
      </w:r>
      <w:r w:rsidR="009847D4">
        <w:rPr>
          <w:rFonts w:ascii="Times New Roman" w:hAnsi="Times New Roman"/>
          <w:sz w:val="28"/>
          <w:szCs w:val="28"/>
          <w:lang w:val="en-US"/>
        </w:rPr>
        <w:t>–</w:t>
      </w:r>
      <w:r w:rsidR="009847D4">
        <w:rPr>
          <w:rFonts w:ascii="Times New Roman" w:hAnsi="Times New Roman"/>
          <w:sz w:val="28"/>
          <w:szCs w:val="28"/>
          <w:lang w:val="kk-KZ"/>
        </w:rPr>
        <w:t xml:space="preserve"> </w:t>
      </w:r>
      <w:r w:rsidRPr="001D5BB7">
        <w:rPr>
          <w:rFonts w:ascii="Times New Roman" w:hAnsi="Times New Roman"/>
          <w:sz w:val="28"/>
          <w:szCs w:val="28"/>
        </w:rPr>
        <w:t>хромосома</w:t>
      </w:r>
      <w:r w:rsidRPr="001411A1">
        <w:rPr>
          <w:rFonts w:ascii="Times New Roman" w:hAnsi="Times New Roman"/>
          <w:sz w:val="28"/>
          <w:szCs w:val="28"/>
          <w:lang w:val="en-US"/>
        </w:rPr>
        <w:t xml:space="preserve"> </w:t>
      </w:r>
      <w:r w:rsidRPr="001D5BB7">
        <w:rPr>
          <w:rFonts w:ascii="Times New Roman" w:hAnsi="Times New Roman"/>
          <w:sz w:val="28"/>
          <w:szCs w:val="28"/>
        </w:rPr>
        <w:t>т</w:t>
      </w:r>
      <w:r w:rsidR="009847D4">
        <w:rPr>
          <w:rFonts w:ascii="Times New Roman" w:hAnsi="Times New Roman"/>
          <w:sz w:val="28"/>
          <w:szCs w:val="28"/>
          <w:lang w:val="kk-KZ"/>
        </w:rPr>
        <w:t>ип</w:t>
      </w:r>
      <w:r w:rsidRPr="001D5BB7">
        <w:rPr>
          <w:rFonts w:ascii="Times New Roman" w:hAnsi="Times New Roman"/>
          <w:sz w:val="28"/>
          <w:szCs w:val="28"/>
        </w:rPr>
        <w:t>і</w:t>
      </w:r>
      <w:r w:rsidRPr="001411A1">
        <w:rPr>
          <w:rFonts w:ascii="Times New Roman" w:hAnsi="Times New Roman"/>
          <w:sz w:val="28"/>
          <w:szCs w:val="28"/>
          <w:lang w:val="en-US"/>
        </w:rPr>
        <w:t>: m</w:t>
      </w:r>
      <w:r w:rsidR="009847D4">
        <w:rPr>
          <w:rFonts w:ascii="Times New Roman" w:hAnsi="Times New Roman"/>
          <w:sz w:val="28"/>
          <w:szCs w:val="28"/>
          <w:lang w:val="kk-KZ"/>
        </w:rPr>
        <w:t xml:space="preserve"> </w:t>
      </w:r>
      <w:r w:rsidR="009847D4">
        <w:rPr>
          <w:rFonts w:ascii="Times New Roman" w:hAnsi="Times New Roman"/>
          <w:sz w:val="28"/>
          <w:szCs w:val="28"/>
          <w:lang w:val="en-US"/>
        </w:rPr>
        <w:t>–</w:t>
      </w:r>
      <w:r w:rsidR="009847D4">
        <w:rPr>
          <w:rFonts w:ascii="Times New Roman" w:hAnsi="Times New Roman"/>
          <w:sz w:val="28"/>
          <w:szCs w:val="28"/>
          <w:lang w:val="kk-KZ"/>
        </w:rPr>
        <w:t xml:space="preserve"> </w:t>
      </w:r>
      <w:r w:rsidRPr="001D5BB7">
        <w:rPr>
          <w:rFonts w:ascii="Times New Roman" w:hAnsi="Times New Roman"/>
          <w:sz w:val="28"/>
          <w:szCs w:val="28"/>
        </w:rPr>
        <w:t>метацентрлік</w:t>
      </w:r>
      <w:r w:rsidRPr="001411A1">
        <w:rPr>
          <w:rFonts w:ascii="Times New Roman" w:hAnsi="Times New Roman"/>
          <w:sz w:val="28"/>
          <w:szCs w:val="28"/>
          <w:lang w:val="en-US"/>
        </w:rPr>
        <w:t xml:space="preserve">; st – </w:t>
      </w:r>
      <w:r w:rsidRPr="001D5BB7">
        <w:rPr>
          <w:rFonts w:ascii="Times New Roman" w:hAnsi="Times New Roman"/>
          <w:sz w:val="28"/>
          <w:szCs w:val="28"/>
        </w:rPr>
        <w:t>субтело</w:t>
      </w:r>
      <w:r w:rsidR="009847D4">
        <w:rPr>
          <w:rFonts w:ascii="Times New Roman" w:hAnsi="Times New Roman"/>
          <w:sz w:val="28"/>
          <w:szCs w:val="28"/>
          <w:lang w:val="kk-KZ"/>
        </w:rPr>
        <w:t>-</w:t>
      </w:r>
      <w:r w:rsidRPr="001D5BB7">
        <w:rPr>
          <w:rFonts w:ascii="Times New Roman" w:hAnsi="Times New Roman"/>
          <w:sz w:val="28"/>
          <w:szCs w:val="28"/>
        </w:rPr>
        <w:t>центрлік</w:t>
      </w:r>
      <w:r w:rsidRPr="001411A1">
        <w:rPr>
          <w:rFonts w:ascii="Times New Roman" w:hAnsi="Times New Roman"/>
          <w:sz w:val="28"/>
          <w:szCs w:val="28"/>
          <w:lang w:val="en-US"/>
        </w:rPr>
        <w:t xml:space="preserve">; TKL – </w:t>
      </w:r>
      <w:r w:rsidRPr="001D5BB7">
        <w:rPr>
          <w:rFonts w:ascii="Times New Roman" w:hAnsi="Times New Roman"/>
          <w:sz w:val="28"/>
          <w:szCs w:val="28"/>
        </w:rPr>
        <w:t>диплоидты</w:t>
      </w:r>
      <w:r w:rsidRPr="001411A1">
        <w:rPr>
          <w:rFonts w:ascii="Times New Roman" w:hAnsi="Times New Roman"/>
          <w:sz w:val="28"/>
          <w:szCs w:val="28"/>
          <w:lang w:val="en-US"/>
        </w:rPr>
        <w:t xml:space="preserve"> </w:t>
      </w:r>
      <w:r w:rsidRPr="001D5BB7">
        <w:rPr>
          <w:rFonts w:ascii="Times New Roman" w:hAnsi="Times New Roman"/>
          <w:sz w:val="28"/>
          <w:szCs w:val="28"/>
        </w:rPr>
        <w:t>хромосома</w:t>
      </w:r>
      <w:r w:rsidRPr="001411A1">
        <w:rPr>
          <w:rFonts w:ascii="Times New Roman" w:hAnsi="Times New Roman"/>
          <w:sz w:val="28"/>
          <w:szCs w:val="28"/>
          <w:lang w:val="en-US"/>
        </w:rPr>
        <w:t xml:space="preserve"> </w:t>
      </w:r>
      <w:r w:rsidRPr="001D5BB7">
        <w:rPr>
          <w:rFonts w:ascii="Times New Roman" w:hAnsi="Times New Roman"/>
          <w:sz w:val="28"/>
          <w:szCs w:val="28"/>
        </w:rPr>
        <w:t>жиынтығының</w:t>
      </w:r>
      <w:r w:rsidRPr="001411A1">
        <w:rPr>
          <w:rFonts w:ascii="Times New Roman" w:hAnsi="Times New Roman"/>
          <w:sz w:val="28"/>
          <w:szCs w:val="28"/>
          <w:lang w:val="en-US"/>
        </w:rPr>
        <w:t xml:space="preserve"> </w:t>
      </w:r>
      <w:r w:rsidRPr="001D5BB7">
        <w:rPr>
          <w:rFonts w:ascii="Times New Roman" w:hAnsi="Times New Roman"/>
          <w:sz w:val="28"/>
          <w:szCs w:val="28"/>
        </w:rPr>
        <w:t>ұзындығы</w:t>
      </w:r>
      <w:r w:rsidRPr="001411A1">
        <w:rPr>
          <w:rFonts w:ascii="Times New Roman" w:hAnsi="Times New Roman"/>
          <w:sz w:val="28"/>
          <w:szCs w:val="28"/>
          <w:lang w:val="en-US"/>
        </w:rPr>
        <w:t>; CI2n</w:t>
      </w:r>
      <w:r w:rsidR="009847D4">
        <w:rPr>
          <w:rFonts w:ascii="Times New Roman" w:hAnsi="Times New Roman"/>
          <w:sz w:val="28"/>
          <w:szCs w:val="28"/>
          <w:lang w:val="kk-KZ"/>
        </w:rPr>
        <w:t xml:space="preserve"> </w:t>
      </w:r>
      <w:r w:rsidR="009847D4">
        <w:rPr>
          <w:rFonts w:ascii="Times New Roman" w:hAnsi="Times New Roman"/>
          <w:sz w:val="28"/>
          <w:szCs w:val="28"/>
          <w:lang w:val="en-US"/>
        </w:rPr>
        <w:t>–</w:t>
      </w:r>
      <w:r w:rsidRPr="001D5BB7">
        <w:rPr>
          <w:rFonts w:ascii="Times New Roman" w:hAnsi="Times New Roman"/>
          <w:sz w:val="28"/>
          <w:szCs w:val="28"/>
        </w:rPr>
        <w:t>кариотиптің</w:t>
      </w:r>
      <w:r w:rsidRPr="001411A1">
        <w:rPr>
          <w:rFonts w:ascii="Times New Roman" w:hAnsi="Times New Roman"/>
          <w:sz w:val="28"/>
          <w:szCs w:val="28"/>
          <w:lang w:val="en-US"/>
        </w:rPr>
        <w:t xml:space="preserve"> </w:t>
      </w:r>
      <w:r w:rsidRPr="001D5BB7">
        <w:rPr>
          <w:rFonts w:ascii="Times New Roman" w:hAnsi="Times New Roman"/>
          <w:sz w:val="28"/>
          <w:szCs w:val="28"/>
        </w:rPr>
        <w:t>центромер</w:t>
      </w:r>
      <w:r w:rsidR="009847D4">
        <w:rPr>
          <w:rFonts w:ascii="Times New Roman" w:hAnsi="Times New Roman"/>
          <w:sz w:val="28"/>
          <w:szCs w:val="28"/>
          <w:lang w:val="kk-KZ"/>
        </w:rPr>
        <w:t xml:space="preserve">лік </w:t>
      </w:r>
      <w:r w:rsidRPr="001D5BB7">
        <w:rPr>
          <w:rFonts w:ascii="Times New Roman" w:hAnsi="Times New Roman"/>
          <w:sz w:val="28"/>
          <w:szCs w:val="28"/>
        </w:rPr>
        <w:t>индексі</w:t>
      </w:r>
    </w:p>
    <w:p w:rsidR="001D5BB7" w:rsidRPr="001411A1" w:rsidRDefault="001D5BB7" w:rsidP="00011DDE">
      <w:pPr>
        <w:spacing w:after="0" w:line="240" w:lineRule="auto"/>
        <w:ind w:firstLine="567"/>
        <w:rPr>
          <w:rFonts w:ascii="Times New Roman" w:hAnsi="Times New Roman"/>
          <w:sz w:val="28"/>
          <w:szCs w:val="28"/>
          <w:lang w:val="en-US"/>
        </w:rPr>
      </w:pPr>
    </w:p>
    <w:p w:rsidR="009847D4" w:rsidRPr="001411A1" w:rsidRDefault="009847D4" w:rsidP="00011DD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001D5BB7" w:rsidRPr="001D5BB7">
        <w:rPr>
          <w:rFonts w:ascii="Times New Roman" w:hAnsi="Times New Roman"/>
          <w:sz w:val="28"/>
          <w:szCs w:val="28"/>
        </w:rPr>
        <w:t>есте</w:t>
      </w:r>
      <w:r w:rsidR="00F561AD">
        <w:rPr>
          <w:rFonts w:ascii="Times New Roman" w:hAnsi="Times New Roman"/>
          <w:sz w:val="28"/>
          <w:szCs w:val="28"/>
          <w:lang w:val="kk-KZ"/>
        </w:rPr>
        <w:t xml:space="preserve"> </w:t>
      </w:r>
      <w:r>
        <w:rPr>
          <w:rFonts w:ascii="Times New Roman" w:hAnsi="Times New Roman"/>
          <w:sz w:val="28"/>
          <w:szCs w:val="28"/>
          <w:lang w:val="kk-KZ"/>
        </w:rPr>
        <w:t>2</w:t>
      </w:r>
      <w:r w:rsidR="00A74C50">
        <w:rPr>
          <w:rFonts w:ascii="Times New Roman" w:hAnsi="Times New Roman"/>
          <w:sz w:val="28"/>
          <w:szCs w:val="28"/>
          <w:lang w:val="kk-KZ"/>
        </w:rPr>
        <w:t>3</w:t>
      </w:r>
      <w:r>
        <w:rPr>
          <w:rFonts w:ascii="Times New Roman" w:hAnsi="Times New Roman"/>
          <w:sz w:val="28"/>
          <w:szCs w:val="28"/>
          <w:lang w:val="kk-KZ"/>
        </w:rPr>
        <w:t xml:space="preserve"> </w:t>
      </w:r>
      <w:r w:rsidR="00F561AD" w:rsidRPr="001411A1">
        <w:rPr>
          <w:rFonts w:ascii="Times New Roman" w:hAnsi="Times New Roman"/>
          <w:sz w:val="28"/>
          <w:szCs w:val="28"/>
          <w:lang w:val="en-US"/>
        </w:rPr>
        <w:t>–</w:t>
      </w:r>
      <w:r w:rsidR="00D31452">
        <w:rPr>
          <w:rFonts w:ascii="Times New Roman" w:hAnsi="Times New Roman"/>
          <w:sz w:val="28"/>
          <w:szCs w:val="28"/>
          <w:lang w:val="kk-KZ"/>
        </w:rPr>
        <w:t xml:space="preserve"> </w:t>
      </w:r>
      <w:r>
        <w:rPr>
          <w:rFonts w:ascii="Times New Roman" w:hAnsi="Times New Roman"/>
          <w:sz w:val="28"/>
          <w:szCs w:val="28"/>
          <w:lang w:val="kk-KZ"/>
        </w:rPr>
        <w:t xml:space="preserve">Сарымсақтың </w:t>
      </w:r>
      <w:r w:rsidR="00C86B5E">
        <w:rPr>
          <w:rFonts w:ascii="Times New Roman" w:hAnsi="Times New Roman"/>
          <w:sz w:val="28"/>
          <w:szCs w:val="28"/>
          <w:lang w:val="kk-KZ"/>
        </w:rPr>
        <w:t xml:space="preserve"> </w:t>
      </w:r>
      <w:r w:rsidR="001D5BB7" w:rsidRPr="001411A1">
        <w:rPr>
          <w:rFonts w:ascii="Times New Roman" w:hAnsi="Times New Roman"/>
          <w:i/>
          <w:iCs/>
          <w:sz w:val="28"/>
          <w:szCs w:val="28"/>
          <w:lang w:val="en-US"/>
        </w:rPr>
        <w:t>Allium sativum</w:t>
      </w:r>
      <w:r w:rsidR="001D5BB7" w:rsidRPr="001411A1">
        <w:rPr>
          <w:rFonts w:ascii="Times New Roman" w:hAnsi="Times New Roman"/>
          <w:sz w:val="28"/>
          <w:szCs w:val="28"/>
          <w:lang w:val="en-US"/>
        </w:rPr>
        <w:t xml:space="preserve"> </w:t>
      </w:r>
      <w:r>
        <w:rPr>
          <w:rFonts w:ascii="Times New Roman" w:hAnsi="Times New Roman"/>
          <w:sz w:val="28"/>
          <w:szCs w:val="28"/>
          <w:lang w:val="kk-KZ"/>
        </w:rPr>
        <w:t>«</w:t>
      </w:r>
      <w:r w:rsidRPr="001D5BB7">
        <w:rPr>
          <w:rFonts w:ascii="Times New Roman" w:hAnsi="Times New Roman"/>
          <w:sz w:val="28"/>
          <w:szCs w:val="28"/>
        </w:rPr>
        <w:t>Мерей</w:t>
      </w:r>
      <w:r>
        <w:rPr>
          <w:rFonts w:ascii="Times New Roman" w:hAnsi="Times New Roman"/>
          <w:sz w:val="28"/>
          <w:szCs w:val="28"/>
          <w:lang w:val="kk-KZ"/>
        </w:rPr>
        <w:t xml:space="preserve">» </w:t>
      </w:r>
      <w:r w:rsidRPr="001D5BB7">
        <w:rPr>
          <w:rFonts w:ascii="Times New Roman" w:hAnsi="Times New Roman"/>
          <w:sz w:val="28"/>
          <w:szCs w:val="28"/>
        </w:rPr>
        <w:t>сортын</w:t>
      </w:r>
      <w:r>
        <w:rPr>
          <w:rFonts w:ascii="Times New Roman" w:hAnsi="Times New Roman"/>
          <w:sz w:val="28"/>
          <w:szCs w:val="28"/>
          <w:lang w:val="kk-KZ"/>
        </w:rPr>
        <w:t>ың</w:t>
      </w:r>
      <w:r w:rsidRPr="001411A1">
        <w:rPr>
          <w:rFonts w:ascii="Times New Roman" w:hAnsi="Times New Roman"/>
          <w:sz w:val="28"/>
          <w:szCs w:val="28"/>
          <w:lang w:val="en-US"/>
        </w:rPr>
        <w:t xml:space="preserve"> </w:t>
      </w:r>
      <w:r>
        <w:rPr>
          <w:rFonts w:ascii="Times New Roman" w:hAnsi="Times New Roman"/>
          <w:sz w:val="28"/>
          <w:szCs w:val="28"/>
          <w:lang w:val="kk-KZ"/>
        </w:rPr>
        <w:t>1</w:t>
      </w:r>
      <w:r w:rsidRPr="001411A1">
        <w:rPr>
          <w:rFonts w:ascii="Times New Roman" w:hAnsi="Times New Roman"/>
          <w:sz w:val="28"/>
          <w:szCs w:val="28"/>
          <w:lang w:val="kk-KZ"/>
        </w:rPr>
        <w:t>0 метафаза</w:t>
      </w:r>
      <w:r>
        <w:rPr>
          <w:rFonts w:ascii="Times New Roman" w:hAnsi="Times New Roman"/>
          <w:sz w:val="28"/>
          <w:szCs w:val="28"/>
          <w:lang w:val="kk-KZ"/>
        </w:rPr>
        <w:t xml:space="preserve">лық </w:t>
      </w:r>
      <w:r w:rsidRPr="001411A1">
        <w:rPr>
          <w:rFonts w:ascii="Times New Roman" w:hAnsi="Times New Roman"/>
          <w:sz w:val="28"/>
          <w:szCs w:val="28"/>
          <w:lang w:val="kk-KZ"/>
        </w:rPr>
        <w:t xml:space="preserve"> </w:t>
      </w:r>
      <w:r>
        <w:rPr>
          <w:rFonts w:ascii="Times New Roman" w:hAnsi="Times New Roman"/>
          <w:sz w:val="28"/>
          <w:szCs w:val="28"/>
          <w:lang w:val="kk-KZ"/>
        </w:rPr>
        <w:t>табақша</w:t>
      </w:r>
      <w:r w:rsidRPr="00D869B0">
        <w:rPr>
          <w:rFonts w:ascii="Times New Roman" w:hAnsi="Times New Roman"/>
          <w:sz w:val="28"/>
          <w:szCs w:val="28"/>
          <w:lang w:val="kk-KZ"/>
        </w:rPr>
        <w:t>ларын</w:t>
      </w:r>
      <w:r>
        <w:rPr>
          <w:rFonts w:ascii="Times New Roman" w:hAnsi="Times New Roman"/>
          <w:sz w:val="28"/>
          <w:szCs w:val="28"/>
          <w:lang w:val="kk-KZ"/>
        </w:rPr>
        <w:t xml:space="preserve">а </w:t>
      </w:r>
      <w:r w:rsidRPr="001411A1">
        <w:rPr>
          <w:rFonts w:ascii="Times New Roman" w:hAnsi="Times New Roman"/>
          <w:sz w:val="28"/>
          <w:szCs w:val="28"/>
          <w:lang w:val="kk-KZ"/>
        </w:rPr>
        <w:t>негізделген кариотипін</w:t>
      </w:r>
      <w:r>
        <w:rPr>
          <w:rFonts w:ascii="Times New Roman" w:hAnsi="Times New Roman"/>
          <w:sz w:val="28"/>
          <w:szCs w:val="28"/>
          <w:lang w:val="kk-KZ"/>
        </w:rPr>
        <w:t>е</w:t>
      </w:r>
      <w:r w:rsidRPr="001411A1">
        <w:rPr>
          <w:rFonts w:ascii="Times New Roman" w:hAnsi="Times New Roman"/>
          <w:sz w:val="28"/>
          <w:szCs w:val="28"/>
          <w:lang w:val="kk-KZ"/>
        </w:rPr>
        <w:t xml:space="preserve"> морфометриялық сипаттамалар</w:t>
      </w:r>
    </w:p>
    <w:p w:rsidR="0017532E" w:rsidRPr="001411A1" w:rsidRDefault="0017532E" w:rsidP="00011DDE">
      <w:pPr>
        <w:spacing w:after="0" w:line="240" w:lineRule="auto"/>
        <w:ind w:firstLine="567"/>
        <w:rPr>
          <w:lang w:val="en-US"/>
        </w:rPr>
      </w:pPr>
    </w:p>
    <w:tbl>
      <w:tblPr>
        <w:tblW w:w="0" w:type="auto"/>
        <w:jc w:val="center"/>
        <w:tblLayout w:type="fixed"/>
        <w:tblLook w:val="0000" w:firstRow="0" w:lastRow="0" w:firstColumn="0" w:lastColumn="0" w:noHBand="0" w:noVBand="0"/>
      </w:tblPr>
      <w:tblGrid>
        <w:gridCol w:w="1200"/>
        <w:gridCol w:w="1200"/>
        <w:gridCol w:w="1110"/>
        <w:gridCol w:w="1290"/>
        <w:gridCol w:w="1200"/>
        <w:gridCol w:w="1200"/>
        <w:gridCol w:w="1200"/>
      </w:tblGrid>
      <w:tr w:rsidR="0017532E">
        <w:trPr>
          <w:trHeight w:val="315"/>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jc w:val="center"/>
              <w:rPr>
                <w:bCs/>
              </w:rPr>
            </w:pPr>
            <w:r w:rsidRPr="006E6196">
              <w:rPr>
                <w:rFonts w:ascii="Times New Roman" w:eastAsia="Times New Roman" w:hAnsi="Times New Roman"/>
                <w:bCs/>
                <w:sz w:val="28"/>
                <w:szCs w:val="28"/>
                <w:lang w:eastAsia="ru-RU"/>
              </w:rPr>
              <w:t>Pair n.</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jc w:val="center"/>
              <w:rPr>
                <w:bCs/>
              </w:rPr>
            </w:pPr>
            <w:r w:rsidRPr="006E6196">
              <w:rPr>
                <w:rFonts w:ascii="Times New Roman" w:eastAsia="Times New Roman" w:hAnsi="Times New Roman"/>
                <w:bCs/>
                <w:sz w:val="28"/>
                <w:szCs w:val="28"/>
                <w:lang w:eastAsia="ru-RU"/>
              </w:rPr>
              <w:t>L</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rPr>
                <w:bCs/>
              </w:rPr>
            </w:pPr>
            <w:r w:rsidRPr="006E6196">
              <w:rPr>
                <w:rFonts w:ascii="Times New Roman" w:eastAsia="Times New Roman" w:hAnsi="Times New Roman"/>
                <w:bCs/>
                <w:sz w:val="28"/>
                <w:szCs w:val="28"/>
                <w:lang w:eastAsia="ru-RU"/>
              </w:rPr>
              <w:t>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rPr>
                <w:bCs/>
              </w:rPr>
            </w:pPr>
            <w:r w:rsidRPr="006E6196">
              <w:rPr>
                <w:rFonts w:ascii="Times New Roman" w:eastAsia="Times New Roman" w:hAnsi="Times New Roman"/>
                <w:bCs/>
                <w:sz w:val="28"/>
                <w:szCs w:val="28"/>
                <w:lang w:eastAsia="ru-RU"/>
              </w:rPr>
              <w:t>Sat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rPr>
                <w:bCs/>
              </w:rPr>
            </w:pPr>
            <w:r w:rsidRPr="006E6196">
              <w:rPr>
                <w:rFonts w:ascii="Times New Roman" w:eastAsia="Times New Roman" w:hAnsi="Times New Roman"/>
                <w:bCs/>
                <w:sz w:val="28"/>
                <w:szCs w:val="28"/>
                <w:lang w:eastAsia="ru-RU"/>
              </w:rPr>
              <w:t>Summa</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rPr>
                <w:bCs/>
              </w:rPr>
            </w:pPr>
            <w:r w:rsidRPr="006E6196">
              <w:rPr>
                <w:rFonts w:ascii="Times New Roman" w:eastAsia="Times New Roman" w:hAnsi="Times New Roman"/>
                <w:bCs/>
                <w:sz w:val="28"/>
                <w:szCs w:val="28"/>
                <w:lang w:eastAsia="ru-RU"/>
              </w:rPr>
              <w:t>Ci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jc w:val="center"/>
              <w:rPr>
                <w:bCs/>
              </w:rPr>
            </w:pPr>
            <w:r w:rsidRPr="006E6196">
              <w:rPr>
                <w:rFonts w:ascii="Times New Roman" w:eastAsia="Times New Roman" w:hAnsi="Times New Roman"/>
                <w:bCs/>
                <w:sz w:val="28"/>
                <w:szCs w:val="28"/>
                <w:lang w:eastAsia="ru-RU"/>
              </w:rPr>
              <w:t>Type</w:t>
            </w:r>
          </w:p>
        </w:tc>
      </w:tr>
      <w:tr w:rsidR="0017532E">
        <w:trPr>
          <w:trHeight w:val="315"/>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6,72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4,30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11,02</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39.0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trPr>
          <w:trHeight w:val="315"/>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II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5,53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4,71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10,24</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45.99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trPr>
          <w:trHeight w:val="315"/>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III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5,28</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4,28</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9,56</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47,76</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trPr>
          <w:trHeight w:val="315"/>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IV</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5,04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4,51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9,55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47,0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trPr>
          <w:trHeight w:val="315"/>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V</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5,33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1,61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2,39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9,33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23,19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st</w:t>
            </w:r>
          </w:p>
        </w:tc>
      </w:tr>
      <w:tr w:rsidR="0017532E">
        <w:trPr>
          <w:trHeight w:val="315"/>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VI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4,58</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3,58</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8,16</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43,87</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VII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4,55</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0,90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2,48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7,93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16.51</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st</w:t>
            </w:r>
          </w:p>
        </w:tc>
      </w:tr>
      <w:tr w:rsidR="0017532E">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VIII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3,84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2,33</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napToGrid w:val="0"/>
              <w:spacing w:after="0" w:line="240" w:lineRule="auto"/>
              <w:jc w:val="center"/>
              <w:rPr>
                <w:rFonts w:ascii="Times New Roman" w:eastAsia="Times New Roman" w:hAnsi="Times New Roman"/>
                <w:sz w:val="28"/>
                <w:szCs w:val="28"/>
                <w:lang w:eastAsia="de-DE"/>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6,17</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37,76</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17532E" w:rsidRDefault="0017532E">
            <w:pPr>
              <w:spacing w:after="0" w:line="240" w:lineRule="auto"/>
              <w:jc w:val="center"/>
            </w:pPr>
            <w:r>
              <w:rPr>
                <w:rFonts w:ascii="Times New Roman" w:eastAsia="Times New Roman" w:hAnsi="Times New Roman"/>
                <w:sz w:val="28"/>
                <w:szCs w:val="28"/>
                <w:lang w:eastAsia="ru-RU"/>
              </w:rPr>
              <w:t>m</w:t>
            </w:r>
          </w:p>
        </w:tc>
      </w:tr>
      <w:tr w:rsidR="0017532E">
        <w:trPr>
          <w:trHeight w:val="300"/>
          <w:jc w:val="center"/>
        </w:trPr>
        <w:tc>
          <w:tcPr>
            <w:tcW w:w="8400" w:type="dxa"/>
            <w:gridSpan w:val="7"/>
            <w:tcBorders>
              <w:top w:val="single" w:sz="4" w:space="0" w:color="000000"/>
              <w:left w:val="single" w:sz="4" w:space="0" w:color="000000"/>
              <w:bottom w:val="single" w:sz="4" w:space="0" w:color="000000"/>
              <w:right w:val="single" w:sz="4" w:space="0" w:color="000000"/>
            </w:tcBorders>
            <w:shd w:val="clear" w:color="auto" w:fill="auto"/>
          </w:tcPr>
          <w:p w:rsidR="0017532E" w:rsidRPr="006E6196" w:rsidRDefault="0017532E">
            <w:pPr>
              <w:spacing w:after="0" w:line="240" w:lineRule="auto"/>
              <w:jc w:val="center"/>
              <w:rPr>
                <w:bCs/>
                <w:lang w:val="en-US"/>
              </w:rPr>
            </w:pPr>
            <w:r w:rsidRPr="006E6196">
              <w:rPr>
                <w:rFonts w:ascii="Times New Roman" w:eastAsia="Times New Roman" w:hAnsi="Times New Roman"/>
                <w:bCs/>
                <w:sz w:val="28"/>
                <w:szCs w:val="28"/>
                <w:lang w:val="en-US" w:eastAsia="ru-RU"/>
              </w:rPr>
              <w:t>TKL=143,86 µm; CI</w:t>
            </w:r>
            <w:r w:rsidRPr="006E6196">
              <w:rPr>
                <w:rFonts w:ascii="Times New Roman" w:eastAsia="Times New Roman" w:hAnsi="Times New Roman"/>
                <w:bCs/>
                <w:sz w:val="28"/>
                <w:szCs w:val="28"/>
                <w:vertAlign w:val="subscript"/>
                <w:lang w:val="en-US" w:eastAsia="ru-RU"/>
              </w:rPr>
              <w:t xml:space="preserve">2n= </w:t>
            </w:r>
            <w:r w:rsidRPr="006E6196">
              <w:rPr>
                <w:rFonts w:ascii="Times New Roman" w:eastAsia="Times New Roman" w:hAnsi="Times New Roman"/>
                <w:bCs/>
                <w:sz w:val="28"/>
                <w:szCs w:val="28"/>
                <w:lang w:val="en-US" w:eastAsia="ru-RU"/>
              </w:rPr>
              <w:t xml:space="preserve">39,09%, </w:t>
            </w:r>
            <w:r w:rsidRPr="006E6196">
              <w:rPr>
                <w:rFonts w:ascii="Times New Roman" w:eastAsia="Times New Roman" w:hAnsi="Times New Roman"/>
                <w:bCs/>
                <w:sz w:val="28"/>
                <w:szCs w:val="28"/>
                <w:lang w:eastAsia="de-DE"/>
              </w:rPr>
              <w:t>К</w:t>
            </w:r>
            <w:r w:rsidRPr="006E6196">
              <w:rPr>
                <w:rFonts w:ascii="Times New Roman" w:eastAsia="Times New Roman" w:hAnsi="Times New Roman"/>
                <w:bCs/>
                <w:sz w:val="28"/>
                <w:szCs w:val="28"/>
                <w:vertAlign w:val="subscript"/>
                <w:lang w:val="en-US" w:eastAsia="de-DE"/>
              </w:rPr>
              <w:t>2n</w:t>
            </w:r>
            <w:r w:rsidRPr="006E6196">
              <w:rPr>
                <w:rFonts w:ascii="Times New Roman" w:eastAsia="Times New Roman" w:hAnsi="Times New Roman"/>
                <w:bCs/>
                <w:sz w:val="28"/>
                <w:szCs w:val="28"/>
                <w:lang w:val="en-US" w:eastAsia="de-DE"/>
              </w:rPr>
              <w:t xml:space="preserve"> = 16 = 12m+4st</w:t>
            </w:r>
          </w:p>
        </w:tc>
      </w:tr>
    </w:tbl>
    <w:p w:rsidR="0017532E" w:rsidRPr="00011DDE" w:rsidRDefault="0017532E" w:rsidP="00011DDE">
      <w:pPr>
        <w:spacing w:after="0" w:line="240" w:lineRule="auto"/>
        <w:ind w:firstLine="567"/>
        <w:jc w:val="both"/>
        <w:rPr>
          <w:rFonts w:ascii="Times New Roman" w:hAnsi="Times New Roman"/>
          <w:sz w:val="28"/>
          <w:szCs w:val="28"/>
          <w:lang w:val="en-US"/>
        </w:rPr>
      </w:pPr>
    </w:p>
    <w:p w:rsidR="00D31452" w:rsidRPr="00011DDE" w:rsidRDefault="00D31452" w:rsidP="00011DDE">
      <w:pPr>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t>Pair n. – хромосома жұбының нөмірі; L – хромосоманың ұзын иығының ұзындығы; S – хромосоманың қысқа иығының ұзындығы; Sat-сателит; Ci-центромерлік индекс; Тype – хромосома типі: m – метацентрлік; st – субтело-центрлік; TKL – диплоидты хромосома жиынтығының ұзындығы; CI2n –кариотиптің центромерлік индексі</w:t>
      </w:r>
    </w:p>
    <w:p w:rsidR="00456F11" w:rsidRPr="00011DDE" w:rsidRDefault="001D5BB7" w:rsidP="00011DDE">
      <w:pPr>
        <w:spacing w:after="0" w:line="240" w:lineRule="auto"/>
        <w:ind w:firstLine="567"/>
        <w:jc w:val="both"/>
        <w:rPr>
          <w:rFonts w:ascii="Times New Roman" w:eastAsia="Times New Roman" w:hAnsi="Times New Roman"/>
          <w:sz w:val="28"/>
          <w:szCs w:val="28"/>
          <w:lang w:val="kk-KZ"/>
        </w:rPr>
      </w:pPr>
      <w:r w:rsidRPr="00011DDE">
        <w:rPr>
          <w:rFonts w:ascii="Times New Roman" w:eastAsia="Times New Roman" w:hAnsi="Times New Roman"/>
          <w:i/>
          <w:iCs/>
          <w:sz w:val="28"/>
          <w:szCs w:val="28"/>
          <w:lang w:val="kk-KZ"/>
        </w:rPr>
        <w:t>A. longicuspis</w:t>
      </w:r>
      <w:r w:rsidRPr="00011DDE">
        <w:rPr>
          <w:rFonts w:ascii="Times New Roman" w:eastAsia="Times New Roman" w:hAnsi="Times New Roman"/>
          <w:sz w:val="28"/>
          <w:szCs w:val="28"/>
          <w:lang w:val="kk-KZ"/>
        </w:rPr>
        <w:t xml:space="preserve"> мәдени </w:t>
      </w:r>
      <w:r w:rsidR="00D31452" w:rsidRPr="00011DDE">
        <w:rPr>
          <w:rFonts w:ascii="Times New Roman" w:eastAsia="Times New Roman" w:hAnsi="Times New Roman"/>
          <w:sz w:val="28"/>
          <w:szCs w:val="28"/>
          <w:lang w:val="kk-KZ"/>
        </w:rPr>
        <w:t xml:space="preserve">өсетін сарымсақтан </w:t>
      </w:r>
      <w:r w:rsidRPr="00011DDE">
        <w:rPr>
          <w:rFonts w:ascii="Times New Roman" w:eastAsia="Times New Roman" w:hAnsi="Times New Roman"/>
          <w:sz w:val="28"/>
          <w:szCs w:val="28"/>
          <w:lang w:val="kk-KZ"/>
        </w:rPr>
        <w:t xml:space="preserve">ерекшеленбейді және оны жабайы </w:t>
      </w:r>
      <w:r w:rsidR="00D31452" w:rsidRPr="00011DDE">
        <w:rPr>
          <w:rFonts w:ascii="Times New Roman" w:eastAsia="Times New Roman" w:hAnsi="Times New Roman"/>
          <w:sz w:val="28"/>
          <w:szCs w:val="28"/>
          <w:lang w:val="kk-KZ"/>
        </w:rPr>
        <w:t xml:space="preserve">болып кеткен сарымсақ </w:t>
      </w:r>
      <w:r w:rsidR="00D31452" w:rsidRPr="00011DDE">
        <w:rPr>
          <w:rFonts w:ascii="Times New Roman" w:eastAsia="Times New Roman" w:hAnsi="Times New Roman"/>
          <w:i/>
          <w:iCs/>
          <w:sz w:val="28"/>
          <w:szCs w:val="28"/>
          <w:lang w:val="kk-KZ"/>
        </w:rPr>
        <w:t>A. sativum</w:t>
      </w:r>
      <w:r w:rsidR="00D31452" w:rsidRPr="00011DDE">
        <w:rPr>
          <w:rFonts w:ascii="Times New Roman" w:eastAsia="Times New Roman" w:hAnsi="Times New Roman"/>
          <w:sz w:val="28"/>
          <w:szCs w:val="28"/>
          <w:lang w:val="kk-KZ"/>
        </w:rPr>
        <w:t xml:space="preserve"> </w:t>
      </w:r>
      <w:r w:rsidRPr="00011DDE">
        <w:rPr>
          <w:rFonts w:ascii="Times New Roman" w:eastAsia="Times New Roman" w:hAnsi="Times New Roman"/>
          <w:sz w:val="28"/>
          <w:szCs w:val="28"/>
          <w:lang w:val="kk-KZ"/>
        </w:rPr>
        <w:t>ретінде қарау керек</w:t>
      </w:r>
      <w:r w:rsidR="00D31452" w:rsidRPr="00011DDE">
        <w:rPr>
          <w:rFonts w:ascii="Times New Roman" w:eastAsia="Times New Roman" w:hAnsi="Times New Roman"/>
          <w:sz w:val="28"/>
          <w:szCs w:val="28"/>
          <w:lang w:val="kk-KZ"/>
        </w:rPr>
        <w:t>.</w:t>
      </w:r>
      <w:r w:rsidRPr="00011DDE">
        <w:rPr>
          <w:rFonts w:ascii="Times New Roman" w:eastAsia="Times New Roman" w:hAnsi="Times New Roman"/>
          <w:sz w:val="28"/>
          <w:szCs w:val="28"/>
          <w:lang w:val="kk-KZ"/>
        </w:rPr>
        <w:t xml:space="preserve"> </w:t>
      </w:r>
      <w:r w:rsidR="00D31452" w:rsidRPr="00011DDE">
        <w:rPr>
          <w:rFonts w:ascii="Times New Roman" w:eastAsia="Times New Roman" w:hAnsi="Times New Roman"/>
          <w:sz w:val="28"/>
          <w:szCs w:val="28"/>
          <w:lang w:val="kk-KZ"/>
        </w:rPr>
        <w:t>Бұл  нәтижелер алдыңғы зерттеушілердің тұжырымдарын қолдайды [68, 70, 78]</w:t>
      </w:r>
      <w:r w:rsidR="00E75B0B" w:rsidRPr="00011DDE">
        <w:rPr>
          <w:rFonts w:ascii="Times New Roman" w:eastAsia="Times New Roman" w:hAnsi="Times New Roman"/>
          <w:sz w:val="28"/>
          <w:szCs w:val="28"/>
          <w:lang w:val="kk-KZ"/>
        </w:rPr>
        <w:t>.</w:t>
      </w:r>
      <w:r w:rsidR="00D31452" w:rsidRPr="00011DDE">
        <w:rPr>
          <w:rFonts w:ascii="Times New Roman" w:eastAsia="Times New Roman" w:hAnsi="Times New Roman"/>
          <w:sz w:val="28"/>
          <w:szCs w:val="28"/>
          <w:lang w:val="kk-KZ"/>
        </w:rPr>
        <w:t xml:space="preserve"> </w:t>
      </w:r>
    </w:p>
    <w:p w:rsidR="001D5BB7" w:rsidRPr="00011DDE" w:rsidRDefault="001D5BB7" w:rsidP="00011DDE">
      <w:pPr>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lastRenderedPageBreak/>
        <w:t>Бірінші популяция мәдени</w:t>
      </w:r>
      <w:r w:rsidR="00C86B5E" w:rsidRPr="00011DDE">
        <w:rPr>
          <w:rFonts w:ascii="Times New Roman" w:hAnsi="Times New Roman"/>
          <w:sz w:val="28"/>
          <w:szCs w:val="28"/>
          <w:lang w:val="kk-KZ"/>
        </w:rPr>
        <w:t xml:space="preserve"> </w:t>
      </w:r>
      <w:r w:rsidR="00D31452" w:rsidRPr="00011DDE">
        <w:rPr>
          <w:rFonts w:ascii="Times New Roman" w:hAnsi="Times New Roman"/>
          <w:sz w:val="28"/>
          <w:szCs w:val="28"/>
          <w:lang w:val="kk-KZ"/>
        </w:rPr>
        <w:t xml:space="preserve">өсетін сарымсақтың </w:t>
      </w:r>
      <w:r w:rsidR="0053000B" w:rsidRPr="00011DDE">
        <w:rPr>
          <w:rFonts w:ascii="Times New Roman" w:hAnsi="Times New Roman"/>
          <w:sz w:val="28"/>
          <w:szCs w:val="28"/>
          <w:lang w:val="kk-KZ"/>
        </w:rPr>
        <w:t xml:space="preserve">алуан </w:t>
      </w:r>
      <w:r w:rsidRPr="00011DDE">
        <w:rPr>
          <w:rFonts w:ascii="Times New Roman" w:hAnsi="Times New Roman"/>
          <w:sz w:val="28"/>
          <w:szCs w:val="28"/>
          <w:lang w:val="kk-KZ"/>
        </w:rPr>
        <w:t xml:space="preserve">түрлі түрлерімен бірнеше рет </w:t>
      </w:r>
      <w:r w:rsidR="007A6EEF" w:rsidRPr="00011DDE">
        <w:rPr>
          <w:rFonts w:ascii="Times New Roman" w:hAnsi="Times New Roman"/>
          <w:sz w:val="28"/>
          <w:szCs w:val="28"/>
          <w:lang w:val="kk-KZ"/>
        </w:rPr>
        <w:t xml:space="preserve">зақымдалған </w:t>
      </w:r>
      <w:r w:rsidRPr="00011DDE">
        <w:rPr>
          <w:rFonts w:ascii="Times New Roman" w:hAnsi="Times New Roman"/>
          <w:sz w:val="28"/>
          <w:szCs w:val="28"/>
          <w:lang w:val="kk-KZ"/>
        </w:rPr>
        <w:t>болуы мүмкін, ал екінші популяция мәдени</w:t>
      </w:r>
      <w:r w:rsidR="00C86B5E" w:rsidRPr="00011DDE">
        <w:rPr>
          <w:rFonts w:ascii="Times New Roman" w:hAnsi="Times New Roman"/>
          <w:sz w:val="28"/>
          <w:szCs w:val="28"/>
          <w:lang w:val="kk-KZ"/>
        </w:rPr>
        <w:t xml:space="preserve"> </w:t>
      </w:r>
      <w:r w:rsidR="00D31452" w:rsidRPr="00011DDE">
        <w:rPr>
          <w:rFonts w:ascii="Times New Roman" w:hAnsi="Times New Roman"/>
          <w:sz w:val="28"/>
          <w:szCs w:val="28"/>
          <w:lang w:val="kk-KZ"/>
        </w:rPr>
        <w:t xml:space="preserve">өсетін сарымсақтың </w:t>
      </w:r>
      <w:r w:rsidRPr="00011DDE">
        <w:rPr>
          <w:rFonts w:ascii="Times New Roman" w:hAnsi="Times New Roman"/>
          <w:sz w:val="28"/>
          <w:szCs w:val="28"/>
          <w:lang w:val="kk-KZ"/>
        </w:rPr>
        <w:t>тек бір ата-баба үлгісінен шыққан. Жабайы</w:t>
      </w:r>
      <w:r w:rsidR="001777E1" w:rsidRPr="00011DDE">
        <w:rPr>
          <w:rFonts w:ascii="Times New Roman" w:hAnsi="Times New Roman"/>
          <w:sz w:val="28"/>
          <w:szCs w:val="28"/>
          <w:lang w:val="kk-KZ"/>
        </w:rPr>
        <w:t xml:space="preserve"> болып кеткен сарымсақ, сарымсақтың зерттелген сорттарынан молекулалық белгілері бойынша ерекшелік көрсеткендіктен, </w:t>
      </w:r>
      <w:r w:rsidRPr="00011DDE">
        <w:rPr>
          <w:rFonts w:ascii="Times New Roman" w:hAnsi="Times New Roman"/>
          <w:sz w:val="28"/>
          <w:szCs w:val="28"/>
          <w:lang w:val="kk-KZ"/>
        </w:rPr>
        <w:t xml:space="preserve">олар табиғатта өздігінен сақталған </w:t>
      </w:r>
      <w:r w:rsidR="00F36766" w:rsidRPr="00011DDE">
        <w:rPr>
          <w:rFonts w:ascii="Times New Roman" w:hAnsi="Times New Roman"/>
          <w:sz w:val="28"/>
          <w:szCs w:val="28"/>
          <w:lang w:val="kk-KZ"/>
        </w:rPr>
        <w:t>жуаның</w:t>
      </w:r>
      <w:r w:rsidRPr="00011DDE">
        <w:rPr>
          <w:rFonts w:ascii="Times New Roman" w:hAnsi="Times New Roman"/>
          <w:sz w:val="28"/>
          <w:szCs w:val="28"/>
          <w:lang w:val="kk-KZ"/>
        </w:rPr>
        <w:t xml:space="preserve"> ескі жергілікті түрлерінің генетикалық </w:t>
      </w:r>
      <w:r w:rsidR="000263FC" w:rsidRPr="00011DDE">
        <w:rPr>
          <w:rFonts w:ascii="Times New Roman" w:hAnsi="Times New Roman"/>
          <w:sz w:val="28"/>
          <w:szCs w:val="28"/>
          <w:lang w:val="kk-KZ"/>
        </w:rPr>
        <w:t>алуан түрінің</w:t>
      </w:r>
      <w:r w:rsidRPr="00011DDE">
        <w:rPr>
          <w:rFonts w:ascii="Times New Roman" w:hAnsi="Times New Roman"/>
          <w:sz w:val="28"/>
          <w:szCs w:val="28"/>
          <w:lang w:val="kk-KZ"/>
        </w:rPr>
        <w:t xml:space="preserve"> табиғи резервуары болып табылады. </w:t>
      </w:r>
    </w:p>
    <w:p w:rsidR="001777E1" w:rsidRPr="00011DDE" w:rsidRDefault="001D5BB7" w:rsidP="00011DDE">
      <w:pPr>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t xml:space="preserve">Селекциялық жұмыста одан әрі пайдалану үшін ұзын </w:t>
      </w:r>
      <w:r w:rsidR="000263FC" w:rsidRPr="00011DDE">
        <w:rPr>
          <w:rFonts w:ascii="Times New Roman" w:hAnsi="Times New Roman"/>
          <w:sz w:val="28"/>
          <w:szCs w:val="28"/>
          <w:lang w:val="kk-KZ"/>
        </w:rPr>
        <w:t>қылтықты жуаның</w:t>
      </w:r>
      <w:r w:rsidR="001777E1" w:rsidRPr="00011DDE">
        <w:rPr>
          <w:rFonts w:ascii="Times New Roman" w:hAnsi="Times New Roman"/>
          <w:sz w:val="28"/>
          <w:szCs w:val="28"/>
          <w:lang w:val="kk-KZ"/>
        </w:rPr>
        <w:t xml:space="preserve"> популяцияларының барлығын</w:t>
      </w:r>
      <w:r w:rsidR="00A66567" w:rsidRPr="00011DDE">
        <w:rPr>
          <w:rFonts w:ascii="Times New Roman" w:hAnsi="Times New Roman"/>
          <w:sz w:val="28"/>
          <w:szCs w:val="28"/>
          <w:lang w:val="kk-KZ"/>
        </w:rPr>
        <w:t>а одан әрі молекулалық-генетикалық зерттеулер жүргізу қажет.</w:t>
      </w:r>
    </w:p>
    <w:p w:rsidR="0017532E" w:rsidRPr="00011DDE" w:rsidRDefault="00A66567" w:rsidP="00011DDE">
      <w:pPr>
        <w:spacing w:after="0" w:line="240" w:lineRule="auto"/>
        <w:ind w:firstLine="567"/>
        <w:jc w:val="both"/>
        <w:rPr>
          <w:rStyle w:val="fontstyle21"/>
          <w:rFonts w:ascii="Times New Roman" w:hAnsi="Times New Roman" w:cs="Times New Roman"/>
          <w:color w:val="auto"/>
          <w:sz w:val="28"/>
          <w:szCs w:val="28"/>
          <w:lang w:val="kk-KZ"/>
        </w:rPr>
      </w:pPr>
      <w:r w:rsidRPr="00011DDE">
        <w:rPr>
          <w:rStyle w:val="fontstyle21"/>
          <w:rFonts w:ascii="Times New Roman" w:hAnsi="Times New Roman" w:cs="Times New Roman"/>
          <w:color w:val="auto"/>
          <w:sz w:val="28"/>
          <w:szCs w:val="28"/>
          <w:lang w:val="kk-KZ"/>
        </w:rPr>
        <w:t>З</w:t>
      </w:r>
      <w:r w:rsidR="001D5BB7" w:rsidRPr="00011DDE">
        <w:rPr>
          <w:rStyle w:val="fontstyle21"/>
          <w:rFonts w:ascii="Times New Roman" w:hAnsi="Times New Roman" w:cs="Times New Roman"/>
          <w:color w:val="auto"/>
          <w:sz w:val="28"/>
          <w:szCs w:val="28"/>
          <w:lang w:val="kk-KZ"/>
        </w:rPr>
        <w:t xml:space="preserve">ерттеу нәтижелері </w:t>
      </w:r>
      <w:r w:rsidR="000263FC" w:rsidRPr="00011DDE">
        <w:rPr>
          <w:rStyle w:val="fontstyle21"/>
          <w:rFonts w:ascii="Times New Roman" w:hAnsi="Times New Roman" w:cs="Times New Roman"/>
          <w:color w:val="auto"/>
          <w:sz w:val="28"/>
          <w:szCs w:val="28"/>
          <w:lang w:val="kk-KZ"/>
        </w:rPr>
        <w:t xml:space="preserve">ScoT </w:t>
      </w:r>
      <w:r w:rsidR="001D5BB7" w:rsidRPr="00011DDE">
        <w:rPr>
          <w:rStyle w:val="fontstyle21"/>
          <w:rFonts w:ascii="Times New Roman" w:hAnsi="Times New Roman" w:cs="Times New Roman"/>
          <w:color w:val="auto"/>
          <w:sz w:val="28"/>
          <w:szCs w:val="28"/>
          <w:lang w:val="kk-KZ"/>
        </w:rPr>
        <w:t xml:space="preserve">талдауы үшін таңдалған праймерлер полиморфты және </w:t>
      </w:r>
      <w:r w:rsidR="001D5BB7" w:rsidRPr="00011DDE">
        <w:rPr>
          <w:rStyle w:val="fontstyle21"/>
          <w:rFonts w:ascii="Times New Roman" w:hAnsi="Times New Roman" w:cs="Times New Roman"/>
          <w:i/>
          <w:iCs/>
          <w:color w:val="auto"/>
          <w:sz w:val="28"/>
          <w:szCs w:val="28"/>
          <w:lang w:val="kk-KZ"/>
        </w:rPr>
        <w:t>A. longicuspis</w:t>
      </w:r>
      <w:r w:rsidR="001D5BB7" w:rsidRPr="00011DDE">
        <w:rPr>
          <w:rStyle w:val="fontstyle21"/>
          <w:rFonts w:ascii="Times New Roman" w:hAnsi="Times New Roman" w:cs="Times New Roman"/>
          <w:color w:val="auto"/>
          <w:sz w:val="28"/>
          <w:szCs w:val="28"/>
          <w:lang w:val="kk-KZ"/>
        </w:rPr>
        <w:t xml:space="preserve"> және </w:t>
      </w:r>
      <w:r w:rsidR="001D5BB7" w:rsidRPr="00011DDE">
        <w:rPr>
          <w:rStyle w:val="fontstyle21"/>
          <w:rFonts w:ascii="Times New Roman" w:hAnsi="Times New Roman" w:cs="Times New Roman"/>
          <w:i/>
          <w:iCs/>
          <w:color w:val="auto"/>
          <w:sz w:val="28"/>
          <w:szCs w:val="28"/>
          <w:lang w:val="kk-KZ"/>
        </w:rPr>
        <w:t>A. sativum</w:t>
      </w:r>
      <w:r w:rsidR="001D5BB7" w:rsidRPr="00011DDE">
        <w:rPr>
          <w:rStyle w:val="fontstyle21"/>
          <w:rFonts w:ascii="Times New Roman" w:hAnsi="Times New Roman" w:cs="Times New Roman"/>
          <w:color w:val="auto"/>
          <w:sz w:val="28"/>
          <w:szCs w:val="28"/>
          <w:lang w:val="kk-KZ"/>
        </w:rPr>
        <w:t xml:space="preserve"> үшін жоғары тиімді екенін көрсетеді. Олардың </w:t>
      </w:r>
      <w:r w:rsidRPr="00011DDE">
        <w:rPr>
          <w:rStyle w:val="fontstyle21"/>
          <w:rFonts w:ascii="Times New Roman" w:hAnsi="Times New Roman" w:cs="Times New Roman"/>
          <w:color w:val="auto"/>
          <w:sz w:val="28"/>
          <w:szCs w:val="28"/>
          <w:lang w:val="kk-KZ"/>
        </w:rPr>
        <w:t xml:space="preserve">санының </w:t>
      </w:r>
      <w:r w:rsidR="001D5BB7" w:rsidRPr="00011DDE">
        <w:rPr>
          <w:rStyle w:val="fontstyle21"/>
          <w:rFonts w:ascii="Times New Roman" w:hAnsi="Times New Roman" w:cs="Times New Roman"/>
          <w:color w:val="auto"/>
          <w:sz w:val="28"/>
          <w:szCs w:val="28"/>
          <w:lang w:val="kk-KZ"/>
        </w:rPr>
        <w:t xml:space="preserve">көптігі мен </w:t>
      </w:r>
      <w:r w:rsidR="000A0ADF" w:rsidRPr="00011DDE">
        <w:rPr>
          <w:rStyle w:val="fontstyle21"/>
          <w:rFonts w:ascii="Times New Roman" w:hAnsi="Times New Roman" w:cs="Times New Roman"/>
          <w:color w:val="auto"/>
          <w:sz w:val="28"/>
          <w:szCs w:val="28"/>
          <w:lang w:val="kk-KZ"/>
        </w:rPr>
        <w:t xml:space="preserve">ScoT маркерлердің </w:t>
      </w:r>
      <w:r w:rsidR="001D5BB7" w:rsidRPr="00011DDE">
        <w:rPr>
          <w:rStyle w:val="fontstyle21"/>
          <w:rFonts w:ascii="Times New Roman" w:hAnsi="Times New Roman" w:cs="Times New Roman"/>
          <w:color w:val="auto"/>
          <w:sz w:val="28"/>
          <w:szCs w:val="28"/>
          <w:lang w:val="kk-KZ"/>
        </w:rPr>
        <w:t xml:space="preserve">кездейсоқ таралуына байланысты салыстырылатын таксондар арасындағы генетикалық қашықтық бойынша жақсы нәтиже береді, сондықтан үлкен топтаманы бастапқы скрининг және құрылымдау үшін </w:t>
      </w:r>
      <w:r w:rsidR="000263FC" w:rsidRPr="00011DDE">
        <w:rPr>
          <w:rStyle w:val="fontstyle21"/>
          <w:rFonts w:ascii="Times New Roman" w:hAnsi="Times New Roman" w:cs="Times New Roman"/>
          <w:color w:val="auto"/>
          <w:sz w:val="28"/>
          <w:szCs w:val="28"/>
          <w:lang w:val="kk-KZ"/>
        </w:rPr>
        <w:t>ScoT</w:t>
      </w:r>
      <w:r w:rsidR="001D5BB7" w:rsidRPr="00011DDE">
        <w:rPr>
          <w:rStyle w:val="fontstyle21"/>
          <w:rFonts w:ascii="Times New Roman" w:hAnsi="Times New Roman" w:cs="Times New Roman"/>
          <w:color w:val="auto"/>
          <w:sz w:val="28"/>
          <w:szCs w:val="28"/>
          <w:lang w:val="kk-KZ"/>
        </w:rPr>
        <w:t xml:space="preserve"> маркерлерін талдау</w:t>
      </w:r>
      <w:r w:rsidR="000A0ADF" w:rsidRPr="00011DDE">
        <w:rPr>
          <w:rStyle w:val="fontstyle21"/>
          <w:rFonts w:ascii="Times New Roman" w:hAnsi="Times New Roman" w:cs="Times New Roman"/>
          <w:color w:val="auto"/>
          <w:sz w:val="28"/>
          <w:szCs w:val="28"/>
          <w:lang w:val="kk-KZ"/>
        </w:rPr>
        <w:t>,</w:t>
      </w:r>
      <w:r w:rsidR="001D5BB7" w:rsidRPr="00011DDE">
        <w:rPr>
          <w:rStyle w:val="fontstyle21"/>
          <w:rFonts w:ascii="Times New Roman" w:hAnsi="Times New Roman" w:cs="Times New Roman"/>
          <w:color w:val="auto"/>
          <w:sz w:val="28"/>
          <w:szCs w:val="28"/>
          <w:lang w:val="kk-KZ"/>
        </w:rPr>
        <w:t xml:space="preserve"> түр ішіндегі популяция құрылымы мен туыстық қатынастарды анықтаудың құнды құралы.</w:t>
      </w:r>
    </w:p>
    <w:p w:rsidR="008E6073" w:rsidRPr="00011DDE" w:rsidRDefault="008E6073" w:rsidP="00011DDE">
      <w:pPr>
        <w:spacing w:after="0" w:line="240" w:lineRule="auto"/>
        <w:ind w:firstLine="567"/>
        <w:jc w:val="both"/>
        <w:rPr>
          <w:rFonts w:ascii="Times New Roman" w:hAnsi="Times New Roman"/>
          <w:sz w:val="28"/>
          <w:szCs w:val="28"/>
          <w:lang w:val="kk-KZ"/>
        </w:rPr>
      </w:pPr>
    </w:p>
    <w:p w:rsidR="007A6EEF" w:rsidRPr="00011DDE" w:rsidRDefault="000263FC" w:rsidP="00011DDE">
      <w:pPr>
        <w:spacing w:after="0" w:line="240" w:lineRule="auto"/>
        <w:ind w:firstLine="567"/>
        <w:jc w:val="both"/>
        <w:outlineLvl w:val="0"/>
        <w:rPr>
          <w:rFonts w:ascii="Times New Roman" w:hAnsi="Times New Roman"/>
          <w:b/>
          <w:bCs/>
          <w:sz w:val="28"/>
          <w:szCs w:val="28"/>
          <w:lang w:val="kk-KZ"/>
        </w:rPr>
      </w:pPr>
      <w:r w:rsidRPr="00011DDE">
        <w:rPr>
          <w:rFonts w:ascii="Times New Roman" w:eastAsia="Times New Roman" w:hAnsi="Times New Roman"/>
          <w:sz w:val="28"/>
          <w:szCs w:val="28"/>
          <w:lang w:val="kk-KZ" w:eastAsia="ru-RU"/>
        </w:rPr>
        <w:t xml:space="preserve"> </w:t>
      </w:r>
    </w:p>
    <w:p w:rsidR="00011DDE" w:rsidRDefault="00011DDE" w:rsidP="00011DDE">
      <w:pPr>
        <w:spacing w:after="0" w:line="240" w:lineRule="auto"/>
        <w:ind w:firstLine="567"/>
        <w:jc w:val="center"/>
        <w:outlineLvl w:val="0"/>
        <w:rPr>
          <w:rFonts w:ascii="Times New Roman" w:hAnsi="Times New Roman"/>
          <w:b/>
          <w:bCs/>
          <w:sz w:val="28"/>
          <w:szCs w:val="28"/>
          <w:lang w:val="kk-KZ"/>
        </w:rPr>
        <w:sectPr w:rsidR="00011DDE" w:rsidSect="00D25471">
          <w:pgSz w:w="11906" w:h="16838"/>
          <w:pgMar w:top="1134" w:right="851" w:bottom="1134" w:left="1701" w:header="720" w:footer="720" w:gutter="0"/>
          <w:cols w:space="720"/>
          <w:docGrid w:linePitch="360"/>
        </w:sectPr>
      </w:pPr>
    </w:p>
    <w:p w:rsidR="007A6EEF" w:rsidRPr="00011DDE" w:rsidRDefault="00011DDE" w:rsidP="00011DDE">
      <w:pPr>
        <w:spacing w:after="0" w:line="240" w:lineRule="auto"/>
        <w:ind w:firstLine="567"/>
        <w:jc w:val="center"/>
        <w:outlineLvl w:val="0"/>
        <w:rPr>
          <w:rFonts w:ascii="Times New Roman" w:hAnsi="Times New Roman"/>
          <w:b/>
          <w:bCs/>
          <w:sz w:val="28"/>
          <w:szCs w:val="28"/>
          <w:lang w:val="kk-KZ"/>
        </w:rPr>
      </w:pPr>
      <w:r w:rsidRPr="00011DDE">
        <w:rPr>
          <w:rFonts w:ascii="Times New Roman" w:hAnsi="Times New Roman"/>
          <w:b/>
          <w:bCs/>
          <w:sz w:val="28"/>
          <w:szCs w:val="28"/>
          <w:lang w:val="kk-KZ"/>
        </w:rPr>
        <w:lastRenderedPageBreak/>
        <w:t>ҚОРЫТЫНДЫ:</w:t>
      </w:r>
    </w:p>
    <w:p w:rsidR="000A0ADF" w:rsidRPr="00011DDE" w:rsidRDefault="000A0ADF" w:rsidP="00011DDE">
      <w:pPr>
        <w:spacing w:after="0" w:line="240" w:lineRule="auto"/>
        <w:ind w:firstLine="567"/>
        <w:jc w:val="both"/>
        <w:outlineLvl w:val="0"/>
        <w:rPr>
          <w:rFonts w:ascii="Times New Roman" w:hAnsi="Times New Roman"/>
          <w:b/>
          <w:bCs/>
          <w:sz w:val="28"/>
          <w:szCs w:val="28"/>
          <w:lang w:val="kk-KZ"/>
        </w:rPr>
      </w:pPr>
    </w:p>
    <w:p w:rsidR="00972CC9" w:rsidRPr="00011DDE" w:rsidRDefault="007A6EEF" w:rsidP="00011DDE">
      <w:pPr>
        <w:spacing w:after="0" w:line="240" w:lineRule="auto"/>
        <w:ind w:firstLine="567"/>
        <w:jc w:val="both"/>
        <w:outlineLvl w:val="0"/>
        <w:rPr>
          <w:rFonts w:ascii="Times New Roman" w:hAnsi="Times New Roman"/>
          <w:sz w:val="28"/>
          <w:szCs w:val="28"/>
          <w:lang w:val="kk-KZ"/>
        </w:rPr>
      </w:pPr>
      <w:r w:rsidRPr="00011DDE">
        <w:rPr>
          <w:rFonts w:ascii="Times New Roman" w:hAnsi="Times New Roman"/>
          <w:sz w:val="28"/>
          <w:szCs w:val="28"/>
          <w:lang w:val="kk-KZ"/>
        </w:rPr>
        <w:t>Алынған мәліметтер негізінде келесі қорытындылар жаса</w:t>
      </w:r>
      <w:r w:rsidR="00323469">
        <w:rPr>
          <w:rFonts w:ascii="Times New Roman" w:hAnsi="Times New Roman"/>
          <w:sz w:val="28"/>
          <w:szCs w:val="28"/>
          <w:lang w:val="kk-KZ"/>
        </w:rPr>
        <w:t>лын</w:t>
      </w:r>
      <w:r w:rsidRPr="00011DDE">
        <w:rPr>
          <w:rFonts w:ascii="Times New Roman" w:hAnsi="Times New Roman"/>
          <w:sz w:val="28"/>
          <w:szCs w:val="28"/>
          <w:lang w:val="kk-KZ"/>
        </w:rPr>
        <w:t>ды:</w:t>
      </w:r>
    </w:p>
    <w:p w:rsidR="00EF65BF" w:rsidRPr="00011DDE" w:rsidRDefault="00EF65BF" w:rsidP="00EF65BF">
      <w:pPr>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t>1. Ботаникалық бақтардағы топырақ түзілімдері қалалық және мәденилендірілген ауылшаруашылық топырақтарынан: қуатты кескінімен (80-90 см-ге дейін); жоғарғы топырақ қабаты әлсіз тығыздығымен; қарашірік  қабаты шегінде құрылыс-тұрмыстық қоқыстардың болмауымен ерекшеленеді. Учаскелердің топырақтары сортаңданбаған, беткі қабатындағы қарашірік пен жалпы азоттың құрамына қарай оларды қара топыраққа жатқызуға болады, сондықтан, бас ботаникалық бақтың топырақтары ұзын қылтықты жуаны (</w:t>
      </w:r>
      <w:r w:rsidRPr="00011DDE">
        <w:rPr>
          <w:rFonts w:ascii="Times New Roman" w:hAnsi="Times New Roman"/>
          <w:i/>
          <w:iCs/>
          <w:sz w:val="28"/>
          <w:szCs w:val="28"/>
          <w:lang w:val="kk-KZ"/>
        </w:rPr>
        <w:t>Allium longicuspis</w:t>
      </w:r>
      <w:r w:rsidRPr="00011DDE">
        <w:rPr>
          <w:rFonts w:ascii="Times New Roman" w:hAnsi="Times New Roman"/>
          <w:sz w:val="28"/>
          <w:szCs w:val="28"/>
          <w:lang w:val="kk-KZ"/>
        </w:rPr>
        <w:t xml:space="preserve"> L.) жерсіндіру үшін қолайлы</w:t>
      </w:r>
      <w:r w:rsidR="00323469">
        <w:rPr>
          <w:rFonts w:ascii="Times New Roman" w:hAnsi="Times New Roman"/>
          <w:sz w:val="28"/>
          <w:szCs w:val="28"/>
          <w:lang w:val="kk-KZ"/>
        </w:rPr>
        <w:t>.</w:t>
      </w:r>
      <w:r w:rsidRPr="00011DDE">
        <w:rPr>
          <w:rFonts w:ascii="Times New Roman" w:hAnsi="Times New Roman"/>
          <w:sz w:val="28"/>
          <w:szCs w:val="28"/>
          <w:lang w:val="kk-KZ"/>
        </w:rPr>
        <w:t xml:space="preserve"> </w:t>
      </w:r>
    </w:p>
    <w:p w:rsidR="00EF65BF" w:rsidRPr="00011DDE" w:rsidRDefault="00EF65BF" w:rsidP="00EF65BF">
      <w:pPr>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t>2. Табиғи популяциялардағы ұзын қылтықты жуаның (</w:t>
      </w:r>
      <w:r w:rsidRPr="00011DDE">
        <w:rPr>
          <w:rFonts w:ascii="Times New Roman" w:hAnsi="Times New Roman"/>
          <w:i/>
          <w:iCs/>
          <w:sz w:val="28"/>
          <w:szCs w:val="28"/>
          <w:lang w:val="kk-KZ"/>
        </w:rPr>
        <w:t>Allium longicuspis</w:t>
      </w:r>
      <w:r w:rsidRPr="00011DDE">
        <w:rPr>
          <w:rFonts w:ascii="Times New Roman" w:hAnsi="Times New Roman"/>
          <w:sz w:val="28"/>
          <w:szCs w:val="28"/>
          <w:lang w:val="kk-KZ"/>
        </w:rPr>
        <w:t xml:space="preserve"> L.) морфологиялық мүшелерінің фенотиптік өзгергіштігін зерттеу нәтижесінде, 1043 м абсолютті биіктікте орналасқан I-ші популяция өсімдіктері иілімдігі және мәдени өсіру жағдайларына жақсы бейімделгіштігі анықталды, жерсіндіру бойынша жақсы нәтижелер көрсетті. Өсімдік биіктігінің көрсеткіштері 102,32 см, ал 950 м абсолютті биіктікте орналасқан өсімдіктердің минималды биіктігі небәрі 68,63 см, яғни 49,1%-ға төмен. Тұмсығының максималды ұзындығы I-ші популяция өсімдіктеріне тән, 15,82 см; минимальды –950 м абсолютті биіктікте орналасқан популяцияның өсімдіктерінде болды, яғни қуаңшылық тіршілік орнында және тозған (деградацияланған) топырақтардың тіршілік орнында орналасқан өсімдіктерінде, сондықтан өсімдіктердің биіктігі мен қапшық тұмсығының ұзындығы шамамен екі есе аз болады. </w:t>
      </w:r>
      <w:r w:rsidRPr="00011DDE">
        <w:rPr>
          <w:rFonts w:ascii="Times New Roman" w:hAnsi="Times New Roman"/>
          <w:i/>
          <w:sz w:val="28"/>
          <w:szCs w:val="28"/>
          <w:lang w:val="kk-KZ"/>
        </w:rPr>
        <w:t>A. longicuspis</w:t>
      </w:r>
      <w:r w:rsidRPr="00011DDE">
        <w:rPr>
          <w:rFonts w:ascii="Times New Roman" w:hAnsi="Times New Roman"/>
          <w:sz w:val="28"/>
          <w:szCs w:val="28"/>
          <w:lang w:val="kk-KZ"/>
        </w:rPr>
        <w:t xml:space="preserve"> -тің II-ші популяция өсімдіктері төмен нәтиже көрсетті, морфометриялық көрсеткіштердің барлығы дерлік төмен. </w:t>
      </w:r>
    </w:p>
    <w:p w:rsidR="00EF65BF" w:rsidRPr="00011DDE" w:rsidRDefault="00EF65BF" w:rsidP="00EF65BF">
      <w:pPr>
        <w:autoSpaceDE w:val="0"/>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t xml:space="preserve">Ұзын қылтықты  жуаның әр түрлі жастағы морфологиялық мүшелерінің өзгергіштігін талдау барысында орта жастағы генеративті өсімдіктер, өсімдіктің биіктігі және жапырақтарының ұзындығы бойынша ерекшеленді. </w:t>
      </w:r>
    </w:p>
    <w:p w:rsidR="00EF65BF" w:rsidRDefault="00EF65BF" w:rsidP="00EF65BF">
      <w:pPr>
        <w:spacing w:after="0" w:line="240" w:lineRule="auto"/>
        <w:ind w:firstLine="567"/>
        <w:jc w:val="both"/>
        <w:outlineLvl w:val="0"/>
        <w:rPr>
          <w:rFonts w:ascii="Times New Roman" w:hAnsi="Times New Roman"/>
          <w:bCs/>
          <w:sz w:val="28"/>
          <w:szCs w:val="28"/>
          <w:lang w:val="kk-KZ"/>
        </w:rPr>
      </w:pPr>
      <w:r w:rsidRPr="00011DDE">
        <w:rPr>
          <w:rFonts w:ascii="Times New Roman" w:hAnsi="Times New Roman"/>
          <w:bCs/>
          <w:sz w:val="28"/>
          <w:szCs w:val="28"/>
          <w:lang w:val="kk-KZ"/>
        </w:rPr>
        <w:t xml:space="preserve">Жуашықтағы тісшелердің саны бойынша, </w:t>
      </w:r>
      <w:r w:rsidRPr="00011DDE">
        <w:rPr>
          <w:rFonts w:ascii="Times New Roman" w:hAnsi="Times New Roman"/>
          <w:bCs/>
          <w:i/>
          <w:iCs/>
          <w:sz w:val="28"/>
          <w:szCs w:val="28"/>
          <w:lang w:val="kk-KZ"/>
        </w:rPr>
        <w:t>Allium longicupis-</w:t>
      </w:r>
      <w:r w:rsidRPr="00011DDE">
        <w:rPr>
          <w:rFonts w:ascii="Times New Roman" w:hAnsi="Times New Roman"/>
          <w:bCs/>
          <w:sz w:val="28"/>
          <w:szCs w:val="28"/>
          <w:lang w:val="kk-KZ"/>
        </w:rPr>
        <w:t>тің</w:t>
      </w:r>
      <w:r w:rsidRPr="00011DDE">
        <w:rPr>
          <w:rFonts w:ascii="Times New Roman" w:hAnsi="Times New Roman"/>
          <w:bCs/>
          <w:i/>
          <w:iCs/>
          <w:sz w:val="28"/>
          <w:szCs w:val="28"/>
          <w:lang w:val="kk-KZ"/>
        </w:rPr>
        <w:t xml:space="preserve"> </w:t>
      </w:r>
      <w:r w:rsidRPr="00011DDE">
        <w:rPr>
          <w:rFonts w:ascii="Times New Roman" w:hAnsi="Times New Roman"/>
          <w:bCs/>
          <w:sz w:val="28"/>
          <w:szCs w:val="28"/>
          <w:lang w:val="kk-KZ"/>
        </w:rPr>
        <w:t>I-ші популяциясы мен Мерей сортының отырғызылатын тісшелерінің шығымы, біртісшелі жуашықтарды өсіру кезінде едәуір (96%) артық болғанын атап өткен жөн.</w:t>
      </w:r>
    </w:p>
    <w:p w:rsidR="00972CC9" w:rsidRPr="00011DDE" w:rsidRDefault="00972CC9" w:rsidP="00EF65BF">
      <w:pPr>
        <w:spacing w:after="0" w:line="240" w:lineRule="auto"/>
        <w:ind w:firstLine="567"/>
        <w:jc w:val="both"/>
        <w:outlineLvl w:val="0"/>
        <w:rPr>
          <w:rFonts w:ascii="Times New Roman" w:hAnsi="Times New Roman"/>
          <w:bCs/>
          <w:sz w:val="28"/>
          <w:szCs w:val="28"/>
          <w:lang w:val="kk-KZ"/>
        </w:rPr>
      </w:pPr>
      <w:r w:rsidRPr="00011DDE">
        <w:rPr>
          <w:rFonts w:ascii="Times New Roman" w:hAnsi="Times New Roman"/>
          <w:bCs/>
          <w:sz w:val="28"/>
          <w:szCs w:val="28"/>
          <w:lang w:val="kk-KZ"/>
        </w:rPr>
        <w:t xml:space="preserve">3. С дәруменінің құрамы бойынша зерттелген топтар келесідей: </w:t>
      </w:r>
      <w:r w:rsidR="00FE7674" w:rsidRPr="00011DDE">
        <w:rPr>
          <w:rFonts w:ascii="Times New Roman" w:hAnsi="Times New Roman"/>
          <w:bCs/>
          <w:sz w:val="28"/>
          <w:szCs w:val="28"/>
          <w:lang w:val="kk-KZ"/>
        </w:rPr>
        <w:t xml:space="preserve">сарымсақтың </w:t>
      </w:r>
      <w:r w:rsidR="00FE7674" w:rsidRPr="00011DDE">
        <w:rPr>
          <w:rFonts w:ascii="Times New Roman" w:hAnsi="Times New Roman"/>
          <w:bCs/>
          <w:i/>
          <w:iCs/>
          <w:sz w:val="28"/>
          <w:szCs w:val="28"/>
          <w:lang w:val="kk-KZ"/>
        </w:rPr>
        <w:t>Allium sativum</w:t>
      </w:r>
      <w:r w:rsidR="00FE7674" w:rsidRPr="00011DDE">
        <w:rPr>
          <w:rFonts w:ascii="Times New Roman" w:hAnsi="Times New Roman"/>
          <w:bCs/>
          <w:sz w:val="28"/>
          <w:szCs w:val="28"/>
          <w:lang w:val="kk-KZ"/>
        </w:rPr>
        <w:t xml:space="preserve"> </w:t>
      </w:r>
      <w:r w:rsidRPr="00011DDE">
        <w:rPr>
          <w:rFonts w:ascii="Times New Roman" w:hAnsi="Times New Roman"/>
          <w:bCs/>
          <w:sz w:val="28"/>
          <w:szCs w:val="28"/>
          <w:lang w:val="kk-KZ"/>
        </w:rPr>
        <w:t xml:space="preserve">Мерей сортының құрамында С дәрумені  1,38 мг /100 г; Ники сортында барлығы 0,42 мг/100 г; </w:t>
      </w:r>
      <w:r w:rsidR="00FE7674" w:rsidRPr="00011DDE">
        <w:rPr>
          <w:rFonts w:ascii="Times New Roman" w:hAnsi="Times New Roman"/>
          <w:bCs/>
          <w:sz w:val="28"/>
          <w:szCs w:val="28"/>
          <w:lang w:val="kk-KZ"/>
        </w:rPr>
        <w:t>ұ</w:t>
      </w:r>
      <w:r w:rsidR="00FE7674" w:rsidRPr="00011DDE">
        <w:rPr>
          <w:rFonts w:ascii="Times New Roman" w:hAnsi="Times New Roman"/>
          <w:sz w:val="28"/>
          <w:szCs w:val="28"/>
          <w:lang w:val="kk-KZ"/>
        </w:rPr>
        <w:t xml:space="preserve">зын қылтықты  жуаның </w:t>
      </w:r>
      <w:r w:rsidRPr="00011DDE">
        <w:rPr>
          <w:rFonts w:ascii="Times New Roman" w:hAnsi="Times New Roman"/>
          <w:bCs/>
          <w:i/>
          <w:iCs/>
          <w:sz w:val="28"/>
          <w:szCs w:val="28"/>
          <w:lang w:val="kk-KZ"/>
        </w:rPr>
        <w:t>Аllium longicuspis</w:t>
      </w:r>
      <w:r w:rsidRPr="00011DDE">
        <w:rPr>
          <w:rFonts w:ascii="Times New Roman" w:hAnsi="Times New Roman"/>
          <w:bCs/>
          <w:sz w:val="28"/>
          <w:szCs w:val="28"/>
          <w:lang w:val="kk-KZ"/>
        </w:rPr>
        <w:t xml:space="preserve"> 1</w:t>
      </w:r>
      <w:r w:rsidR="00015020" w:rsidRPr="00011DDE">
        <w:rPr>
          <w:rFonts w:ascii="Times New Roman" w:hAnsi="Times New Roman"/>
          <w:bCs/>
          <w:sz w:val="28"/>
          <w:szCs w:val="28"/>
          <w:lang w:val="kk-KZ"/>
        </w:rPr>
        <w:t>-ші</w:t>
      </w:r>
      <w:r w:rsidRPr="00011DDE">
        <w:rPr>
          <w:rFonts w:ascii="Times New Roman" w:hAnsi="Times New Roman"/>
          <w:bCs/>
          <w:sz w:val="28"/>
          <w:szCs w:val="28"/>
          <w:lang w:val="kk-KZ"/>
        </w:rPr>
        <w:t xml:space="preserve"> популяциясында 0,82 мг/100 г; </w:t>
      </w:r>
      <w:r w:rsidR="00015020" w:rsidRPr="00011DDE">
        <w:rPr>
          <w:rFonts w:ascii="Times New Roman" w:hAnsi="Times New Roman"/>
          <w:bCs/>
          <w:sz w:val="28"/>
          <w:szCs w:val="28"/>
          <w:lang w:val="kk-KZ"/>
        </w:rPr>
        <w:t>ұ</w:t>
      </w:r>
      <w:r w:rsidR="00015020" w:rsidRPr="00011DDE">
        <w:rPr>
          <w:rFonts w:ascii="Times New Roman" w:hAnsi="Times New Roman"/>
          <w:sz w:val="28"/>
          <w:szCs w:val="28"/>
          <w:lang w:val="kk-KZ"/>
        </w:rPr>
        <w:t xml:space="preserve">зын қылтықты  жуаның </w:t>
      </w:r>
      <w:r w:rsidRPr="00011DDE">
        <w:rPr>
          <w:rFonts w:ascii="Times New Roman" w:hAnsi="Times New Roman"/>
          <w:bCs/>
          <w:i/>
          <w:iCs/>
          <w:sz w:val="28"/>
          <w:szCs w:val="28"/>
          <w:lang w:val="kk-KZ"/>
        </w:rPr>
        <w:t>Аllium longicuspis</w:t>
      </w:r>
      <w:r w:rsidRPr="00011DDE">
        <w:rPr>
          <w:rFonts w:ascii="Times New Roman" w:hAnsi="Times New Roman"/>
          <w:bCs/>
          <w:sz w:val="28"/>
          <w:szCs w:val="28"/>
          <w:lang w:val="kk-KZ"/>
        </w:rPr>
        <w:t xml:space="preserve"> 2</w:t>
      </w:r>
      <w:r w:rsidR="00015020" w:rsidRPr="00011DDE">
        <w:rPr>
          <w:rFonts w:ascii="Times New Roman" w:hAnsi="Times New Roman"/>
          <w:bCs/>
          <w:sz w:val="28"/>
          <w:szCs w:val="28"/>
          <w:lang w:val="kk-KZ"/>
        </w:rPr>
        <w:t>-ші</w:t>
      </w:r>
      <w:r w:rsidRPr="00011DDE">
        <w:rPr>
          <w:rFonts w:ascii="Times New Roman" w:hAnsi="Times New Roman"/>
          <w:bCs/>
          <w:sz w:val="28"/>
          <w:szCs w:val="28"/>
          <w:lang w:val="kk-KZ"/>
        </w:rPr>
        <w:t xml:space="preserve"> популяциясында 0,70 мг/100 г</w:t>
      </w:r>
      <w:r w:rsidR="00FE7674" w:rsidRPr="00011DDE">
        <w:rPr>
          <w:rFonts w:ascii="Times New Roman" w:hAnsi="Times New Roman"/>
          <w:bCs/>
          <w:sz w:val="28"/>
          <w:szCs w:val="28"/>
          <w:lang w:val="kk-KZ"/>
        </w:rPr>
        <w:t xml:space="preserve"> ерекшеленді</w:t>
      </w:r>
      <w:r w:rsidRPr="00011DDE">
        <w:rPr>
          <w:rFonts w:ascii="Times New Roman" w:hAnsi="Times New Roman"/>
          <w:bCs/>
          <w:sz w:val="28"/>
          <w:szCs w:val="28"/>
          <w:lang w:val="kk-KZ"/>
        </w:rPr>
        <w:t xml:space="preserve">. </w:t>
      </w:r>
    </w:p>
    <w:p w:rsidR="00972CC9" w:rsidRPr="00011DDE" w:rsidRDefault="00972CC9" w:rsidP="00011DDE">
      <w:pPr>
        <w:spacing w:after="0" w:line="240" w:lineRule="auto"/>
        <w:ind w:firstLine="567"/>
        <w:jc w:val="both"/>
        <w:outlineLvl w:val="0"/>
        <w:rPr>
          <w:rFonts w:ascii="Times New Roman" w:hAnsi="Times New Roman"/>
          <w:bCs/>
          <w:sz w:val="28"/>
          <w:szCs w:val="28"/>
          <w:lang w:val="kk-KZ"/>
        </w:rPr>
      </w:pPr>
      <w:r w:rsidRPr="00011DDE">
        <w:rPr>
          <w:rFonts w:ascii="Times New Roman" w:hAnsi="Times New Roman"/>
          <w:bCs/>
          <w:sz w:val="28"/>
          <w:szCs w:val="28"/>
          <w:lang w:val="kk-KZ"/>
        </w:rPr>
        <w:t xml:space="preserve">4. Ұзын қылтықты жуа </w:t>
      </w:r>
      <w:r w:rsidR="00015020" w:rsidRPr="00011DDE">
        <w:rPr>
          <w:rFonts w:ascii="Times New Roman" w:hAnsi="Times New Roman"/>
          <w:bCs/>
          <w:sz w:val="28"/>
          <w:szCs w:val="28"/>
          <w:lang w:val="kk-KZ"/>
        </w:rPr>
        <w:t>(</w:t>
      </w:r>
      <w:r w:rsidR="00015020" w:rsidRPr="00011DDE">
        <w:rPr>
          <w:rFonts w:ascii="Times New Roman" w:hAnsi="Times New Roman"/>
          <w:bCs/>
          <w:i/>
          <w:iCs/>
          <w:sz w:val="28"/>
          <w:szCs w:val="28"/>
          <w:lang w:val="kk-KZ"/>
        </w:rPr>
        <w:t>Allium longicuspis</w:t>
      </w:r>
      <w:r w:rsidR="00015020" w:rsidRPr="00011DDE">
        <w:rPr>
          <w:rFonts w:ascii="Times New Roman" w:hAnsi="Times New Roman"/>
          <w:bCs/>
          <w:sz w:val="28"/>
          <w:szCs w:val="28"/>
          <w:lang w:val="kk-KZ"/>
        </w:rPr>
        <w:t xml:space="preserve">) </w:t>
      </w:r>
      <w:r w:rsidRPr="00011DDE">
        <w:rPr>
          <w:rFonts w:ascii="Times New Roman" w:hAnsi="Times New Roman"/>
          <w:bCs/>
          <w:sz w:val="28"/>
          <w:szCs w:val="28"/>
          <w:lang w:val="kk-KZ"/>
        </w:rPr>
        <w:t xml:space="preserve">және </w:t>
      </w:r>
      <w:r w:rsidR="00015020" w:rsidRPr="00011DDE">
        <w:rPr>
          <w:rFonts w:ascii="Times New Roman" w:hAnsi="Times New Roman"/>
          <w:bCs/>
          <w:sz w:val="28"/>
          <w:szCs w:val="28"/>
          <w:lang w:val="kk-KZ"/>
        </w:rPr>
        <w:t>сарымсақ (</w:t>
      </w:r>
      <w:r w:rsidRPr="00011DDE">
        <w:rPr>
          <w:rFonts w:ascii="Times New Roman" w:hAnsi="Times New Roman"/>
          <w:bCs/>
          <w:i/>
          <w:iCs/>
          <w:sz w:val="28"/>
          <w:szCs w:val="28"/>
          <w:lang w:val="kk-KZ"/>
        </w:rPr>
        <w:t>Allium sativum</w:t>
      </w:r>
      <w:r w:rsidR="00015020" w:rsidRPr="00011DDE">
        <w:rPr>
          <w:rFonts w:ascii="Times New Roman" w:hAnsi="Times New Roman"/>
          <w:bCs/>
          <w:i/>
          <w:iCs/>
          <w:sz w:val="28"/>
          <w:szCs w:val="28"/>
          <w:lang w:val="kk-KZ"/>
        </w:rPr>
        <w:t>)</w:t>
      </w:r>
      <w:r w:rsidRPr="00011DDE">
        <w:rPr>
          <w:rFonts w:ascii="Times New Roman" w:hAnsi="Times New Roman"/>
          <w:bCs/>
          <w:sz w:val="28"/>
          <w:szCs w:val="28"/>
          <w:lang w:val="kk-KZ"/>
        </w:rPr>
        <w:t xml:space="preserve"> </w:t>
      </w:r>
      <w:r w:rsidR="00015020" w:rsidRPr="00011DDE">
        <w:rPr>
          <w:rFonts w:ascii="Times New Roman" w:hAnsi="Times New Roman"/>
          <w:bCs/>
          <w:sz w:val="28"/>
          <w:szCs w:val="28"/>
          <w:lang w:val="kk-KZ"/>
        </w:rPr>
        <w:t>өсімдіктерінің</w:t>
      </w:r>
      <w:r w:rsidRPr="00011DDE">
        <w:rPr>
          <w:rFonts w:ascii="Times New Roman" w:hAnsi="Times New Roman"/>
          <w:bCs/>
          <w:sz w:val="28"/>
          <w:szCs w:val="28"/>
          <w:lang w:val="kk-KZ"/>
        </w:rPr>
        <w:t xml:space="preserve"> фузари</w:t>
      </w:r>
      <w:r w:rsidR="00015020" w:rsidRPr="00011DDE">
        <w:rPr>
          <w:rFonts w:ascii="Times New Roman" w:hAnsi="Times New Roman"/>
          <w:bCs/>
          <w:sz w:val="28"/>
          <w:szCs w:val="28"/>
          <w:lang w:val="kk-KZ"/>
        </w:rPr>
        <w:t>озб</w:t>
      </w:r>
      <w:r w:rsidRPr="00011DDE">
        <w:rPr>
          <w:rFonts w:ascii="Times New Roman" w:hAnsi="Times New Roman"/>
          <w:bCs/>
          <w:sz w:val="28"/>
          <w:szCs w:val="28"/>
          <w:lang w:val="kk-KZ"/>
        </w:rPr>
        <w:t>ен зақымдану дәрежесін салыстырмалы бағалау кезінде</w:t>
      </w:r>
      <w:r w:rsidR="00015020" w:rsidRPr="00011DDE">
        <w:rPr>
          <w:rFonts w:ascii="Times New Roman" w:hAnsi="Times New Roman"/>
          <w:bCs/>
          <w:sz w:val="28"/>
          <w:szCs w:val="28"/>
          <w:lang w:val="kk-KZ"/>
        </w:rPr>
        <w:t>,</w:t>
      </w:r>
      <w:r w:rsidRPr="00011DDE">
        <w:rPr>
          <w:rFonts w:ascii="Times New Roman" w:hAnsi="Times New Roman"/>
          <w:bCs/>
          <w:sz w:val="28"/>
          <w:szCs w:val="28"/>
          <w:lang w:val="kk-KZ"/>
        </w:rPr>
        <w:t xml:space="preserve"> </w:t>
      </w:r>
      <w:r w:rsidRPr="00C610C2">
        <w:rPr>
          <w:rFonts w:ascii="Times New Roman" w:hAnsi="Times New Roman"/>
          <w:bCs/>
          <w:i/>
          <w:sz w:val="28"/>
          <w:szCs w:val="28"/>
          <w:lang w:val="kk-KZ"/>
        </w:rPr>
        <w:t xml:space="preserve">Fusarium </w:t>
      </w:r>
      <w:r w:rsidRPr="00011DDE">
        <w:rPr>
          <w:rFonts w:ascii="Times New Roman" w:hAnsi="Times New Roman"/>
          <w:bCs/>
          <w:sz w:val="28"/>
          <w:szCs w:val="28"/>
          <w:lang w:val="kk-KZ"/>
        </w:rPr>
        <w:t>spp т</w:t>
      </w:r>
      <w:r w:rsidR="00015020" w:rsidRPr="00011DDE">
        <w:rPr>
          <w:rFonts w:ascii="Times New Roman" w:hAnsi="Times New Roman"/>
          <w:bCs/>
          <w:sz w:val="28"/>
          <w:szCs w:val="28"/>
          <w:lang w:val="kk-KZ"/>
        </w:rPr>
        <w:t>ісшелерді</w:t>
      </w:r>
      <w:r w:rsidRPr="00011DDE">
        <w:rPr>
          <w:rFonts w:ascii="Times New Roman" w:hAnsi="Times New Roman"/>
          <w:bCs/>
          <w:sz w:val="28"/>
          <w:szCs w:val="28"/>
          <w:lang w:val="kk-KZ"/>
        </w:rPr>
        <w:t>, сабақтар</w:t>
      </w:r>
      <w:r w:rsidR="00015020" w:rsidRPr="00011DDE">
        <w:rPr>
          <w:rFonts w:ascii="Times New Roman" w:hAnsi="Times New Roman"/>
          <w:bCs/>
          <w:sz w:val="28"/>
          <w:szCs w:val="28"/>
          <w:lang w:val="kk-KZ"/>
        </w:rPr>
        <w:t>ды</w:t>
      </w:r>
      <w:r w:rsidRPr="00011DDE">
        <w:rPr>
          <w:rFonts w:ascii="Times New Roman" w:hAnsi="Times New Roman"/>
          <w:bCs/>
          <w:sz w:val="28"/>
          <w:szCs w:val="28"/>
          <w:lang w:val="kk-KZ"/>
        </w:rPr>
        <w:t xml:space="preserve"> және жапырақтар</w:t>
      </w:r>
      <w:r w:rsidR="00015020" w:rsidRPr="00011DDE">
        <w:rPr>
          <w:rFonts w:ascii="Times New Roman" w:hAnsi="Times New Roman"/>
          <w:bCs/>
          <w:sz w:val="28"/>
          <w:szCs w:val="28"/>
          <w:lang w:val="kk-KZ"/>
        </w:rPr>
        <w:t>ды</w:t>
      </w:r>
      <w:r w:rsidRPr="00011DDE">
        <w:rPr>
          <w:rFonts w:ascii="Times New Roman" w:hAnsi="Times New Roman"/>
          <w:bCs/>
          <w:sz w:val="28"/>
          <w:szCs w:val="28"/>
          <w:lang w:val="kk-KZ"/>
        </w:rPr>
        <w:t xml:space="preserve"> көбірек </w:t>
      </w:r>
      <w:r w:rsidR="00015020" w:rsidRPr="00011DDE">
        <w:rPr>
          <w:rFonts w:ascii="Times New Roman" w:hAnsi="Times New Roman"/>
          <w:bCs/>
          <w:sz w:val="28"/>
          <w:szCs w:val="28"/>
          <w:lang w:val="kk-KZ"/>
        </w:rPr>
        <w:t>зақымдайды</w:t>
      </w:r>
      <w:r w:rsidRPr="00011DDE">
        <w:rPr>
          <w:rFonts w:ascii="Times New Roman" w:hAnsi="Times New Roman"/>
          <w:bCs/>
          <w:sz w:val="28"/>
          <w:szCs w:val="28"/>
          <w:lang w:val="kk-KZ"/>
        </w:rPr>
        <w:t xml:space="preserve">, біздің зерттеулерімізде </w:t>
      </w:r>
      <w:r w:rsidR="00015020" w:rsidRPr="00011DDE">
        <w:rPr>
          <w:rFonts w:ascii="Times New Roman" w:hAnsi="Times New Roman"/>
          <w:bCs/>
          <w:sz w:val="28"/>
          <w:szCs w:val="28"/>
          <w:lang w:val="kk-KZ"/>
        </w:rPr>
        <w:t>баданша</w:t>
      </w:r>
      <w:r w:rsidRPr="00011DDE">
        <w:rPr>
          <w:rFonts w:ascii="Times New Roman" w:hAnsi="Times New Roman"/>
          <w:bCs/>
          <w:sz w:val="28"/>
          <w:szCs w:val="28"/>
          <w:lang w:val="kk-KZ"/>
        </w:rPr>
        <w:t xml:space="preserve">лардың зақымдануы байқалмады, сондықтан оларды </w:t>
      </w:r>
      <w:r w:rsidR="00015020" w:rsidRPr="00011DDE">
        <w:rPr>
          <w:rFonts w:ascii="Times New Roman" w:hAnsi="Times New Roman"/>
          <w:bCs/>
          <w:sz w:val="28"/>
          <w:szCs w:val="28"/>
          <w:lang w:val="kk-KZ"/>
        </w:rPr>
        <w:t>сауық</w:t>
      </w:r>
      <w:r w:rsidRPr="00011DDE">
        <w:rPr>
          <w:rFonts w:ascii="Times New Roman" w:hAnsi="Times New Roman"/>
          <w:bCs/>
          <w:sz w:val="28"/>
          <w:szCs w:val="28"/>
          <w:lang w:val="kk-KZ"/>
        </w:rPr>
        <w:t>т</w:t>
      </w:r>
      <w:r w:rsidR="00015020" w:rsidRPr="00011DDE">
        <w:rPr>
          <w:rFonts w:ascii="Times New Roman" w:hAnsi="Times New Roman"/>
          <w:bCs/>
          <w:sz w:val="28"/>
          <w:szCs w:val="28"/>
          <w:lang w:val="kk-KZ"/>
        </w:rPr>
        <w:t xml:space="preserve">ырылған </w:t>
      </w:r>
      <w:r w:rsidRPr="00011DDE">
        <w:rPr>
          <w:rFonts w:ascii="Times New Roman" w:hAnsi="Times New Roman"/>
          <w:bCs/>
          <w:sz w:val="28"/>
          <w:szCs w:val="28"/>
          <w:lang w:val="kk-KZ"/>
        </w:rPr>
        <w:t xml:space="preserve">отырғызу материалы ретінде ұсынуға болады. </w:t>
      </w:r>
      <w:r w:rsidR="00015020" w:rsidRPr="00011DDE">
        <w:rPr>
          <w:rFonts w:ascii="Times New Roman" w:hAnsi="Times New Roman"/>
          <w:bCs/>
          <w:sz w:val="28"/>
          <w:szCs w:val="28"/>
          <w:lang w:val="kk-KZ"/>
        </w:rPr>
        <w:t xml:space="preserve">Сарымсақтың </w:t>
      </w:r>
      <w:r w:rsidRPr="00011DDE">
        <w:rPr>
          <w:rFonts w:ascii="Times New Roman" w:hAnsi="Times New Roman"/>
          <w:bCs/>
          <w:sz w:val="28"/>
          <w:szCs w:val="28"/>
          <w:lang w:val="kk-KZ"/>
        </w:rPr>
        <w:t>Ники сорты фузари</w:t>
      </w:r>
      <w:r w:rsidR="00015020" w:rsidRPr="00011DDE">
        <w:rPr>
          <w:rFonts w:ascii="Times New Roman" w:hAnsi="Times New Roman"/>
          <w:bCs/>
          <w:sz w:val="28"/>
          <w:szCs w:val="28"/>
          <w:lang w:val="kk-KZ"/>
        </w:rPr>
        <w:t>оз</w:t>
      </w:r>
      <w:r w:rsidRPr="00011DDE">
        <w:rPr>
          <w:rFonts w:ascii="Times New Roman" w:hAnsi="Times New Roman"/>
          <w:bCs/>
          <w:sz w:val="28"/>
          <w:szCs w:val="28"/>
          <w:lang w:val="kk-KZ"/>
        </w:rPr>
        <w:t>ға төзімді емес.</w:t>
      </w:r>
    </w:p>
    <w:p w:rsidR="00F561AD" w:rsidRPr="00011DDE" w:rsidRDefault="00015020" w:rsidP="00011DDE">
      <w:pPr>
        <w:spacing w:after="0" w:line="240" w:lineRule="auto"/>
        <w:ind w:firstLine="567"/>
        <w:jc w:val="both"/>
        <w:outlineLvl w:val="0"/>
        <w:rPr>
          <w:rFonts w:ascii="Times New Roman" w:hAnsi="Times New Roman"/>
          <w:sz w:val="28"/>
          <w:szCs w:val="28"/>
          <w:lang w:val="kk-KZ"/>
        </w:rPr>
      </w:pPr>
      <w:r w:rsidRPr="00011DDE">
        <w:rPr>
          <w:rFonts w:ascii="Times New Roman" w:hAnsi="Times New Roman"/>
          <w:bCs/>
          <w:sz w:val="28"/>
          <w:szCs w:val="28"/>
          <w:lang w:val="kk-KZ"/>
        </w:rPr>
        <w:lastRenderedPageBreak/>
        <w:t>Ұзын қылтықты жуаның</w:t>
      </w:r>
      <w:r w:rsidRPr="00011DDE">
        <w:rPr>
          <w:rFonts w:ascii="Times New Roman" w:hAnsi="Times New Roman"/>
          <w:i/>
          <w:iCs/>
          <w:sz w:val="28"/>
          <w:szCs w:val="28"/>
          <w:lang w:val="kk-KZ"/>
        </w:rPr>
        <w:t xml:space="preserve"> </w:t>
      </w:r>
      <w:r w:rsidRPr="00011DDE">
        <w:rPr>
          <w:rFonts w:ascii="Times New Roman" w:hAnsi="Times New Roman"/>
          <w:bCs/>
          <w:sz w:val="28"/>
          <w:szCs w:val="28"/>
          <w:lang w:val="kk-KZ"/>
        </w:rPr>
        <w:t>(</w:t>
      </w:r>
      <w:r w:rsidRPr="00011DDE">
        <w:rPr>
          <w:rFonts w:ascii="Times New Roman" w:hAnsi="Times New Roman"/>
          <w:bCs/>
          <w:i/>
          <w:iCs/>
          <w:sz w:val="28"/>
          <w:szCs w:val="28"/>
          <w:lang w:val="kk-KZ"/>
        </w:rPr>
        <w:t>Allium longicuspis</w:t>
      </w:r>
      <w:r w:rsidRPr="00011DDE">
        <w:rPr>
          <w:rFonts w:ascii="Times New Roman" w:hAnsi="Times New Roman"/>
          <w:bCs/>
          <w:sz w:val="28"/>
          <w:szCs w:val="28"/>
          <w:lang w:val="kk-KZ"/>
        </w:rPr>
        <w:t xml:space="preserve">) </w:t>
      </w:r>
      <w:r w:rsidR="00972CC9" w:rsidRPr="00011DDE">
        <w:rPr>
          <w:rFonts w:ascii="Times New Roman" w:hAnsi="Times New Roman"/>
          <w:sz w:val="28"/>
          <w:szCs w:val="28"/>
          <w:lang w:val="kk-KZ"/>
        </w:rPr>
        <w:t>I</w:t>
      </w:r>
      <w:r w:rsidRPr="00011DDE">
        <w:rPr>
          <w:rFonts w:ascii="Times New Roman" w:hAnsi="Times New Roman"/>
          <w:sz w:val="28"/>
          <w:szCs w:val="28"/>
          <w:lang w:val="kk-KZ"/>
        </w:rPr>
        <w:t>-ші</w:t>
      </w:r>
      <w:r w:rsidR="00972CC9" w:rsidRPr="00011DDE">
        <w:rPr>
          <w:rFonts w:ascii="Times New Roman" w:hAnsi="Times New Roman"/>
          <w:sz w:val="28"/>
          <w:szCs w:val="28"/>
          <w:lang w:val="kk-KZ"/>
        </w:rPr>
        <w:t xml:space="preserve"> популяциясының және </w:t>
      </w:r>
      <w:r w:rsidRPr="00011DDE">
        <w:rPr>
          <w:rFonts w:ascii="Times New Roman" w:hAnsi="Times New Roman"/>
          <w:bCs/>
          <w:sz w:val="28"/>
          <w:szCs w:val="28"/>
          <w:lang w:val="kk-KZ"/>
        </w:rPr>
        <w:t>сарымсақтың (</w:t>
      </w:r>
      <w:r w:rsidRPr="00011DDE">
        <w:rPr>
          <w:rFonts w:ascii="Times New Roman" w:hAnsi="Times New Roman"/>
          <w:bCs/>
          <w:i/>
          <w:iCs/>
          <w:sz w:val="28"/>
          <w:szCs w:val="28"/>
          <w:lang w:val="kk-KZ"/>
        </w:rPr>
        <w:t>Allium sativum)</w:t>
      </w:r>
      <w:r w:rsidRPr="00011DDE">
        <w:rPr>
          <w:rFonts w:ascii="Times New Roman" w:hAnsi="Times New Roman"/>
          <w:bCs/>
          <w:sz w:val="28"/>
          <w:szCs w:val="28"/>
          <w:lang w:val="kk-KZ"/>
        </w:rPr>
        <w:t xml:space="preserve"> </w:t>
      </w:r>
      <w:r w:rsidR="00972CC9" w:rsidRPr="00011DDE">
        <w:rPr>
          <w:rFonts w:ascii="Times New Roman" w:hAnsi="Times New Roman"/>
          <w:sz w:val="28"/>
          <w:szCs w:val="28"/>
          <w:lang w:val="kk-KZ"/>
        </w:rPr>
        <w:t xml:space="preserve">Мерей сортының зерттелген үлгілері </w:t>
      </w:r>
      <w:r w:rsidRPr="00011DDE">
        <w:rPr>
          <w:rFonts w:ascii="Times New Roman" w:hAnsi="Times New Roman"/>
          <w:sz w:val="28"/>
          <w:szCs w:val="28"/>
          <w:lang w:val="kk-KZ"/>
        </w:rPr>
        <w:t>шаруашы</w:t>
      </w:r>
      <w:r w:rsidR="00972CC9" w:rsidRPr="00011DDE">
        <w:rPr>
          <w:rFonts w:ascii="Times New Roman" w:hAnsi="Times New Roman"/>
          <w:sz w:val="28"/>
          <w:szCs w:val="28"/>
          <w:lang w:val="kk-KZ"/>
        </w:rPr>
        <w:t>лық құнды белгілер кешеніне және фузариозға төзімділігінің жоғары дәрежесіне байланысты</w:t>
      </w:r>
      <w:r w:rsidRPr="00011DDE">
        <w:rPr>
          <w:rFonts w:ascii="Times New Roman" w:hAnsi="Times New Roman"/>
          <w:sz w:val="28"/>
          <w:szCs w:val="28"/>
          <w:lang w:val="kk-KZ"/>
        </w:rPr>
        <w:t>,</w:t>
      </w:r>
      <w:r w:rsidR="00972CC9" w:rsidRPr="00011DDE">
        <w:rPr>
          <w:rFonts w:ascii="Times New Roman" w:hAnsi="Times New Roman"/>
          <w:sz w:val="28"/>
          <w:szCs w:val="28"/>
          <w:lang w:val="kk-KZ"/>
        </w:rPr>
        <w:t xml:space="preserve"> одан әрі селекциялық жұмыстар үшін стресске төзімділік және өнімділік көзі ретінде ұсыныл</w:t>
      </w:r>
      <w:r w:rsidR="00323469">
        <w:rPr>
          <w:rFonts w:ascii="Times New Roman" w:hAnsi="Times New Roman"/>
          <w:sz w:val="28"/>
          <w:szCs w:val="28"/>
          <w:lang w:val="kk-KZ"/>
        </w:rPr>
        <w:t>д</w:t>
      </w:r>
      <w:r w:rsidRPr="00011DDE">
        <w:rPr>
          <w:rFonts w:ascii="Times New Roman" w:hAnsi="Times New Roman"/>
          <w:sz w:val="28"/>
          <w:szCs w:val="28"/>
          <w:lang w:val="kk-KZ"/>
        </w:rPr>
        <w:t>ы.</w:t>
      </w:r>
      <w:r w:rsidR="00972CC9" w:rsidRPr="00011DDE">
        <w:rPr>
          <w:rFonts w:ascii="Times New Roman" w:hAnsi="Times New Roman"/>
          <w:sz w:val="28"/>
          <w:szCs w:val="28"/>
          <w:lang w:val="kk-KZ"/>
        </w:rPr>
        <w:t xml:space="preserve">  </w:t>
      </w:r>
    </w:p>
    <w:p w:rsidR="00F561AD" w:rsidRPr="00011DDE" w:rsidRDefault="00972CC9" w:rsidP="00011DDE">
      <w:pPr>
        <w:spacing w:after="0" w:line="240" w:lineRule="auto"/>
        <w:ind w:firstLine="567"/>
        <w:jc w:val="both"/>
        <w:outlineLvl w:val="0"/>
        <w:rPr>
          <w:rFonts w:ascii="Times New Roman" w:hAnsi="Times New Roman"/>
          <w:sz w:val="28"/>
          <w:szCs w:val="28"/>
          <w:lang w:val="kk-KZ"/>
        </w:rPr>
      </w:pPr>
      <w:r w:rsidRPr="00011DDE">
        <w:rPr>
          <w:rFonts w:ascii="Times New Roman" w:hAnsi="Times New Roman"/>
          <w:sz w:val="28"/>
          <w:szCs w:val="28"/>
          <w:lang w:val="kk-KZ"/>
        </w:rPr>
        <w:t>5.  Ұзын қылтықты жуа</w:t>
      </w:r>
      <w:r w:rsidR="00320720" w:rsidRPr="00011DDE">
        <w:rPr>
          <w:rFonts w:ascii="Times New Roman" w:hAnsi="Times New Roman"/>
          <w:sz w:val="28"/>
          <w:szCs w:val="28"/>
          <w:lang w:val="kk-KZ"/>
        </w:rPr>
        <w:t>ны</w:t>
      </w:r>
      <w:r w:rsidRPr="00011DDE">
        <w:rPr>
          <w:rFonts w:ascii="Times New Roman" w:hAnsi="Times New Roman"/>
          <w:sz w:val="28"/>
          <w:szCs w:val="28"/>
          <w:lang w:val="kk-KZ"/>
        </w:rPr>
        <w:t xml:space="preserve"> (</w:t>
      </w:r>
      <w:r w:rsidRPr="00011DDE">
        <w:rPr>
          <w:rFonts w:ascii="Times New Roman" w:hAnsi="Times New Roman"/>
          <w:i/>
          <w:iCs/>
          <w:sz w:val="28"/>
          <w:szCs w:val="28"/>
          <w:lang w:val="kk-KZ"/>
        </w:rPr>
        <w:t>Allium longicuspis</w:t>
      </w:r>
      <w:r w:rsidRPr="00011DDE">
        <w:rPr>
          <w:rFonts w:ascii="Times New Roman" w:hAnsi="Times New Roman"/>
          <w:sz w:val="28"/>
          <w:szCs w:val="28"/>
          <w:lang w:val="kk-KZ"/>
        </w:rPr>
        <w:t xml:space="preserve"> L.) және </w:t>
      </w:r>
      <w:bookmarkStart w:id="47" w:name="_Hlk160109931"/>
      <w:r w:rsidR="00320720" w:rsidRPr="00011DDE">
        <w:rPr>
          <w:rFonts w:ascii="Times New Roman" w:hAnsi="Times New Roman"/>
          <w:sz w:val="28"/>
          <w:szCs w:val="28"/>
          <w:lang w:val="kk-KZ"/>
        </w:rPr>
        <w:t>сарымсақты (</w:t>
      </w:r>
      <w:r w:rsidRPr="00011DDE">
        <w:rPr>
          <w:rFonts w:ascii="Times New Roman" w:hAnsi="Times New Roman"/>
          <w:i/>
          <w:iCs/>
          <w:sz w:val="28"/>
          <w:szCs w:val="28"/>
          <w:lang w:val="kk-KZ"/>
        </w:rPr>
        <w:t>Allium sativum</w:t>
      </w:r>
      <w:r w:rsidR="00320720" w:rsidRPr="00011DDE">
        <w:rPr>
          <w:rFonts w:ascii="Times New Roman" w:hAnsi="Times New Roman"/>
          <w:i/>
          <w:iCs/>
          <w:sz w:val="28"/>
          <w:szCs w:val="28"/>
          <w:lang w:val="kk-KZ"/>
        </w:rPr>
        <w:t>)</w:t>
      </w:r>
      <w:r w:rsidRPr="00011DDE">
        <w:rPr>
          <w:rFonts w:ascii="Times New Roman" w:hAnsi="Times New Roman"/>
          <w:sz w:val="28"/>
          <w:szCs w:val="28"/>
          <w:lang w:val="kk-KZ"/>
        </w:rPr>
        <w:t xml:space="preserve"> </w:t>
      </w:r>
      <w:bookmarkEnd w:id="47"/>
      <w:r w:rsidRPr="00011DDE">
        <w:rPr>
          <w:rFonts w:ascii="Times New Roman" w:hAnsi="Times New Roman"/>
          <w:sz w:val="28"/>
          <w:szCs w:val="28"/>
          <w:lang w:val="kk-KZ"/>
        </w:rPr>
        <w:t>молекулалық марк</w:t>
      </w:r>
      <w:r w:rsidR="00320720" w:rsidRPr="00011DDE">
        <w:rPr>
          <w:rFonts w:ascii="Times New Roman" w:hAnsi="Times New Roman"/>
          <w:sz w:val="28"/>
          <w:szCs w:val="28"/>
          <w:lang w:val="kk-KZ"/>
        </w:rPr>
        <w:t>ер</w:t>
      </w:r>
      <w:r w:rsidRPr="00011DDE">
        <w:rPr>
          <w:rFonts w:ascii="Times New Roman" w:hAnsi="Times New Roman"/>
          <w:sz w:val="28"/>
          <w:szCs w:val="28"/>
          <w:lang w:val="kk-KZ"/>
        </w:rPr>
        <w:t>леу.</w:t>
      </w:r>
    </w:p>
    <w:p w:rsidR="00972CC9" w:rsidRPr="00011DDE" w:rsidRDefault="00972CC9" w:rsidP="00011DDE">
      <w:pPr>
        <w:spacing w:after="0" w:line="240" w:lineRule="auto"/>
        <w:ind w:firstLine="567"/>
        <w:jc w:val="both"/>
        <w:outlineLvl w:val="0"/>
        <w:rPr>
          <w:rFonts w:ascii="Times New Roman" w:hAnsi="Times New Roman"/>
          <w:sz w:val="28"/>
          <w:szCs w:val="28"/>
          <w:lang w:val="kk-KZ"/>
        </w:rPr>
      </w:pPr>
      <w:r w:rsidRPr="00011DDE">
        <w:rPr>
          <w:rFonts w:ascii="Times New Roman" w:hAnsi="Times New Roman"/>
          <w:sz w:val="28"/>
          <w:szCs w:val="28"/>
          <w:lang w:val="kk-KZ"/>
        </w:rPr>
        <w:t xml:space="preserve">Ұзын қылтықты жуаның 33 үлгісін және </w:t>
      </w:r>
      <w:r w:rsidR="00320720" w:rsidRPr="00011DDE">
        <w:rPr>
          <w:rFonts w:ascii="Times New Roman" w:hAnsi="Times New Roman"/>
          <w:sz w:val="28"/>
          <w:szCs w:val="28"/>
          <w:lang w:val="kk-KZ"/>
        </w:rPr>
        <w:t>сарымсақты</w:t>
      </w:r>
      <w:r w:rsidRPr="00011DDE">
        <w:rPr>
          <w:rFonts w:ascii="Times New Roman" w:hAnsi="Times New Roman"/>
          <w:sz w:val="28"/>
          <w:szCs w:val="28"/>
          <w:lang w:val="kk-KZ"/>
        </w:rPr>
        <w:t xml:space="preserve">ң 10 үлгісін </w:t>
      </w:r>
      <w:r w:rsidR="00320720" w:rsidRPr="00011DDE">
        <w:rPr>
          <w:rFonts w:ascii="Times New Roman" w:hAnsi="Times New Roman"/>
          <w:sz w:val="28"/>
          <w:szCs w:val="28"/>
          <w:lang w:val="kk-KZ"/>
        </w:rPr>
        <w:t xml:space="preserve">ScoT әдісімен </w:t>
      </w:r>
      <w:r w:rsidRPr="00011DDE">
        <w:rPr>
          <w:rFonts w:ascii="Times New Roman" w:hAnsi="Times New Roman"/>
          <w:sz w:val="28"/>
          <w:szCs w:val="28"/>
          <w:lang w:val="kk-KZ"/>
        </w:rPr>
        <w:t>зерттеу кезінде 110 полиморфты маркер алынды, бұл белгілердің жалпы санының 84% және 11 мономорфты маркер</w:t>
      </w:r>
      <w:r w:rsidR="00320720" w:rsidRPr="00011DDE">
        <w:rPr>
          <w:rFonts w:ascii="Times New Roman" w:hAnsi="Times New Roman"/>
          <w:sz w:val="28"/>
          <w:szCs w:val="28"/>
          <w:lang w:val="kk-KZ"/>
        </w:rPr>
        <w:t>лік</w:t>
      </w:r>
      <w:r w:rsidRPr="00011DDE">
        <w:rPr>
          <w:rFonts w:ascii="Times New Roman" w:hAnsi="Times New Roman"/>
          <w:sz w:val="28"/>
          <w:szCs w:val="28"/>
          <w:lang w:val="kk-KZ"/>
        </w:rPr>
        <w:t xml:space="preserve"> белгілерін құрайды. Үш субпопуляциядан тұратын ұзын қылтықты жуаның бірінші популяциясы</w:t>
      </w:r>
      <w:r w:rsidR="00320720" w:rsidRPr="00011DDE">
        <w:rPr>
          <w:rFonts w:ascii="Times New Roman" w:hAnsi="Times New Roman"/>
          <w:sz w:val="28"/>
          <w:szCs w:val="28"/>
          <w:lang w:val="kk-KZ"/>
        </w:rPr>
        <w:t xml:space="preserve"> </w:t>
      </w:r>
      <w:r w:rsidRPr="00011DDE">
        <w:rPr>
          <w:rFonts w:ascii="Times New Roman" w:hAnsi="Times New Roman"/>
          <w:sz w:val="28"/>
          <w:szCs w:val="28"/>
          <w:lang w:val="kk-KZ"/>
        </w:rPr>
        <w:t>Қордай асуын</w:t>
      </w:r>
      <w:r w:rsidR="00320720" w:rsidRPr="00011DDE">
        <w:rPr>
          <w:rFonts w:ascii="Times New Roman" w:hAnsi="Times New Roman"/>
          <w:sz w:val="28"/>
          <w:szCs w:val="28"/>
          <w:lang w:val="kk-KZ"/>
        </w:rPr>
        <w:t>д</w:t>
      </w:r>
      <w:r w:rsidRPr="00011DDE">
        <w:rPr>
          <w:rFonts w:ascii="Times New Roman" w:hAnsi="Times New Roman"/>
          <w:sz w:val="28"/>
          <w:szCs w:val="28"/>
          <w:lang w:val="kk-KZ"/>
        </w:rPr>
        <w:t>а зерттелген екінші популяциямен салыстырғанда</w:t>
      </w:r>
      <w:r w:rsidR="00320720" w:rsidRPr="00011DDE">
        <w:rPr>
          <w:rFonts w:ascii="Times New Roman" w:hAnsi="Times New Roman"/>
          <w:sz w:val="28"/>
          <w:szCs w:val="28"/>
          <w:lang w:val="kk-KZ"/>
        </w:rPr>
        <w:t>,</w:t>
      </w:r>
      <w:r w:rsidRPr="00011DDE">
        <w:rPr>
          <w:rFonts w:ascii="Times New Roman" w:hAnsi="Times New Roman"/>
          <w:sz w:val="28"/>
          <w:szCs w:val="28"/>
          <w:lang w:val="kk-KZ"/>
        </w:rPr>
        <w:t xml:space="preserve"> полиморфты </w:t>
      </w:r>
      <w:r w:rsidR="00320720" w:rsidRPr="00011DDE">
        <w:rPr>
          <w:rFonts w:ascii="Times New Roman" w:hAnsi="Times New Roman"/>
          <w:sz w:val="28"/>
          <w:szCs w:val="28"/>
          <w:lang w:val="kk-KZ"/>
        </w:rPr>
        <w:t xml:space="preserve">екенін </w:t>
      </w:r>
      <w:r w:rsidRPr="00011DDE">
        <w:rPr>
          <w:rFonts w:ascii="Times New Roman" w:hAnsi="Times New Roman"/>
          <w:sz w:val="28"/>
          <w:szCs w:val="28"/>
          <w:lang w:val="kk-KZ"/>
        </w:rPr>
        <w:t>және монофил</w:t>
      </w:r>
      <w:r w:rsidR="00320720" w:rsidRPr="00011DDE">
        <w:rPr>
          <w:rFonts w:ascii="Times New Roman" w:hAnsi="Times New Roman"/>
          <w:sz w:val="28"/>
          <w:szCs w:val="28"/>
          <w:lang w:val="kk-KZ"/>
        </w:rPr>
        <w:t>еттік</w:t>
      </w:r>
      <w:r w:rsidRPr="00011DDE">
        <w:rPr>
          <w:rFonts w:ascii="Times New Roman" w:hAnsi="Times New Roman"/>
          <w:sz w:val="28"/>
          <w:szCs w:val="28"/>
          <w:lang w:val="kk-KZ"/>
        </w:rPr>
        <w:t xml:space="preserve"> емес екенін көрсетті. Ал зерттелген </w:t>
      </w:r>
      <w:r w:rsidR="00320720" w:rsidRPr="00011DDE">
        <w:rPr>
          <w:rFonts w:ascii="Times New Roman" w:hAnsi="Times New Roman"/>
          <w:sz w:val="28"/>
          <w:szCs w:val="28"/>
          <w:lang w:val="kk-KZ"/>
        </w:rPr>
        <w:t>сарымсақ</w:t>
      </w:r>
      <w:r w:rsidRPr="00011DDE">
        <w:rPr>
          <w:rFonts w:ascii="Times New Roman" w:hAnsi="Times New Roman"/>
          <w:sz w:val="28"/>
          <w:szCs w:val="28"/>
          <w:lang w:val="kk-KZ"/>
        </w:rPr>
        <w:t xml:space="preserve"> сорттары </w:t>
      </w:r>
      <w:r w:rsidR="00320720" w:rsidRPr="00011DDE">
        <w:rPr>
          <w:rFonts w:ascii="Times New Roman" w:hAnsi="Times New Roman"/>
          <w:sz w:val="28"/>
          <w:szCs w:val="28"/>
          <w:lang w:val="kk-KZ"/>
        </w:rPr>
        <w:t>монофилеттік</w:t>
      </w:r>
      <w:r w:rsidRPr="00011DDE">
        <w:rPr>
          <w:rFonts w:ascii="Times New Roman" w:hAnsi="Times New Roman"/>
          <w:sz w:val="28"/>
          <w:szCs w:val="28"/>
          <w:lang w:val="kk-KZ"/>
        </w:rPr>
        <w:t xml:space="preserve"> және аралас екенін көрсетті. </w:t>
      </w:r>
      <w:r w:rsidR="00320720" w:rsidRPr="00011DDE">
        <w:rPr>
          <w:rFonts w:ascii="Times New Roman" w:hAnsi="Times New Roman"/>
          <w:sz w:val="28"/>
          <w:szCs w:val="28"/>
          <w:lang w:val="kk-KZ"/>
        </w:rPr>
        <w:t>(UPGMA) к</w:t>
      </w:r>
      <w:r w:rsidRPr="00011DDE">
        <w:rPr>
          <w:rFonts w:ascii="Times New Roman" w:hAnsi="Times New Roman"/>
          <w:sz w:val="28"/>
          <w:szCs w:val="28"/>
          <w:lang w:val="kk-KZ"/>
        </w:rPr>
        <w:t>ластерлік талдау екі генетикалық топқа бөлінуді анықтады: бірінші топқа қылтықты жуаның бірінші популяциясынан алынған үлгілердің көпшілігі, ал екіншісіне зерттелген ұзын қылтықты жуаның барлық басқа үлгілері және сарымсақ сорттарының үлгілері жатады.</w:t>
      </w:r>
    </w:p>
    <w:p w:rsidR="00AA6AB8" w:rsidRPr="00011DDE" w:rsidRDefault="00972CC9" w:rsidP="00011DDE">
      <w:pPr>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t>Кариотиптерді салыстыру</w:t>
      </w:r>
      <w:r w:rsidR="00320720" w:rsidRPr="00011DDE">
        <w:rPr>
          <w:rFonts w:ascii="Times New Roman" w:hAnsi="Times New Roman"/>
          <w:sz w:val="28"/>
          <w:szCs w:val="28"/>
          <w:lang w:val="kk-KZ"/>
        </w:rPr>
        <w:t>,</w:t>
      </w:r>
      <w:r w:rsidRPr="00011DDE">
        <w:rPr>
          <w:rFonts w:ascii="Times New Roman" w:hAnsi="Times New Roman"/>
          <w:sz w:val="28"/>
          <w:szCs w:val="28"/>
          <w:lang w:val="kk-KZ"/>
        </w:rPr>
        <w:t xml:space="preserve"> зерттелген </w:t>
      </w:r>
      <w:r w:rsidRPr="00011DDE">
        <w:rPr>
          <w:rFonts w:ascii="Times New Roman" w:hAnsi="Times New Roman"/>
          <w:i/>
          <w:iCs/>
          <w:sz w:val="28"/>
          <w:szCs w:val="28"/>
          <w:lang w:val="kk-KZ"/>
        </w:rPr>
        <w:t>Allium longicuspis</w:t>
      </w:r>
      <w:r w:rsidRPr="00011DDE">
        <w:rPr>
          <w:rFonts w:ascii="Times New Roman" w:hAnsi="Times New Roman"/>
          <w:sz w:val="28"/>
          <w:szCs w:val="28"/>
          <w:lang w:val="kk-KZ"/>
        </w:rPr>
        <w:t xml:space="preserve"> және </w:t>
      </w:r>
      <w:r w:rsidRPr="00011DDE">
        <w:rPr>
          <w:rFonts w:ascii="Times New Roman" w:hAnsi="Times New Roman"/>
          <w:i/>
          <w:iCs/>
          <w:sz w:val="28"/>
          <w:szCs w:val="28"/>
          <w:lang w:val="kk-KZ"/>
        </w:rPr>
        <w:t>Allium sativum</w:t>
      </w:r>
      <w:r w:rsidRPr="00011DDE">
        <w:rPr>
          <w:rFonts w:ascii="Times New Roman" w:hAnsi="Times New Roman"/>
          <w:sz w:val="28"/>
          <w:szCs w:val="28"/>
          <w:lang w:val="kk-KZ"/>
        </w:rPr>
        <w:t xml:space="preserve"> үлгілеріндегі кариотипт</w:t>
      </w:r>
      <w:r w:rsidR="00320720" w:rsidRPr="00011DDE">
        <w:rPr>
          <w:rFonts w:ascii="Times New Roman" w:hAnsi="Times New Roman"/>
          <w:sz w:val="28"/>
          <w:szCs w:val="28"/>
          <w:lang w:val="kk-KZ"/>
        </w:rPr>
        <w:t>ердің</w:t>
      </w:r>
      <w:r w:rsidRPr="00011DDE">
        <w:rPr>
          <w:rFonts w:ascii="Times New Roman" w:hAnsi="Times New Roman"/>
          <w:sz w:val="28"/>
          <w:szCs w:val="28"/>
          <w:lang w:val="kk-KZ"/>
        </w:rPr>
        <w:t xml:space="preserve"> формула</w:t>
      </w:r>
      <w:r w:rsidR="00320720" w:rsidRPr="00011DDE">
        <w:rPr>
          <w:rFonts w:ascii="Times New Roman" w:hAnsi="Times New Roman"/>
          <w:sz w:val="28"/>
          <w:szCs w:val="28"/>
          <w:lang w:val="kk-KZ"/>
        </w:rPr>
        <w:t>сы</w:t>
      </w:r>
      <w:r w:rsidRPr="00011DDE">
        <w:rPr>
          <w:rFonts w:ascii="Times New Roman" w:hAnsi="Times New Roman"/>
          <w:sz w:val="28"/>
          <w:szCs w:val="28"/>
          <w:lang w:val="kk-KZ"/>
        </w:rPr>
        <w:t xml:space="preserve"> (</w:t>
      </w:r>
      <w:r w:rsidRPr="00011DDE">
        <w:rPr>
          <w:rFonts w:ascii="Times New Roman" w:hAnsi="Times New Roman"/>
          <w:b/>
          <w:sz w:val="28"/>
          <w:szCs w:val="28"/>
          <w:lang w:val="kk-KZ"/>
        </w:rPr>
        <w:t>К</w:t>
      </w:r>
      <w:r w:rsidRPr="00011DDE">
        <w:rPr>
          <w:rFonts w:ascii="Times New Roman" w:hAnsi="Times New Roman"/>
          <w:b/>
          <w:sz w:val="28"/>
          <w:szCs w:val="28"/>
          <w:vertAlign w:val="subscript"/>
          <w:lang w:val="kk-KZ"/>
        </w:rPr>
        <w:t>2n)</w:t>
      </w:r>
      <w:r w:rsidRPr="00011DDE">
        <w:rPr>
          <w:rFonts w:ascii="Times New Roman" w:hAnsi="Times New Roman"/>
          <w:sz w:val="28"/>
          <w:szCs w:val="28"/>
          <w:lang w:val="kk-KZ"/>
        </w:rPr>
        <w:t xml:space="preserve"> және хромосомалық жиынтықтардың центромер</w:t>
      </w:r>
      <w:r w:rsidR="00320720" w:rsidRPr="00011DDE">
        <w:rPr>
          <w:rFonts w:ascii="Times New Roman" w:hAnsi="Times New Roman"/>
          <w:sz w:val="28"/>
          <w:szCs w:val="28"/>
          <w:lang w:val="kk-KZ"/>
        </w:rPr>
        <w:t xml:space="preserve">лік </w:t>
      </w:r>
      <w:r w:rsidRPr="00011DDE">
        <w:rPr>
          <w:rFonts w:ascii="Times New Roman" w:hAnsi="Times New Roman"/>
          <w:sz w:val="28"/>
          <w:szCs w:val="28"/>
          <w:lang w:val="kk-KZ"/>
        </w:rPr>
        <w:t>индексі (</w:t>
      </w:r>
      <w:r w:rsidRPr="00011DDE">
        <w:rPr>
          <w:rFonts w:ascii="Times New Roman" w:hAnsi="Times New Roman"/>
          <w:b/>
          <w:sz w:val="28"/>
          <w:szCs w:val="28"/>
          <w:lang w:val="kk-KZ"/>
        </w:rPr>
        <w:t>CI</w:t>
      </w:r>
      <w:r w:rsidRPr="00011DDE">
        <w:rPr>
          <w:rFonts w:ascii="Times New Roman" w:hAnsi="Times New Roman"/>
          <w:b/>
          <w:sz w:val="28"/>
          <w:szCs w:val="28"/>
          <w:vertAlign w:val="subscript"/>
          <w:lang w:val="kk-KZ"/>
        </w:rPr>
        <w:t>2n)</w:t>
      </w:r>
      <w:r w:rsidRPr="00011DDE">
        <w:rPr>
          <w:rFonts w:ascii="Times New Roman" w:hAnsi="Times New Roman"/>
          <w:sz w:val="28"/>
          <w:szCs w:val="28"/>
          <w:lang w:val="kk-KZ"/>
        </w:rPr>
        <w:t xml:space="preserve"> бір-бірінен </w:t>
      </w:r>
      <w:r w:rsidR="00AA6AB8" w:rsidRPr="00011DDE">
        <w:rPr>
          <w:rFonts w:ascii="Times New Roman" w:hAnsi="Times New Roman"/>
          <w:sz w:val="28"/>
          <w:szCs w:val="28"/>
          <w:lang w:val="kk-KZ"/>
        </w:rPr>
        <w:t>өзге</w:t>
      </w:r>
      <w:r w:rsidRPr="00011DDE">
        <w:rPr>
          <w:rFonts w:ascii="Times New Roman" w:hAnsi="Times New Roman"/>
          <w:sz w:val="28"/>
          <w:szCs w:val="28"/>
          <w:lang w:val="kk-KZ"/>
        </w:rPr>
        <w:t>шеленбейтінін көрсет</w:t>
      </w:r>
      <w:r w:rsidR="00323469">
        <w:rPr>
          <w:rFonts w:ascii="Times New Roman" w:hAnsi="Times New Roman"/>
          <w:sz w:val="28"/>
          <w:szCs w:val="28"/>
          <w:lang w:val="kk-KZ"/>
        </w:rPr>
        <w:t>т</w:t>
      </w:r>
      <w:r w:rsidRPr="00011DDE">
        <w:rPr>
          <w:rFonts w:ascii="Times New Roman" w:hAnsi="Times New Roman"/>
          <w:sz w:val="28"/>
          <w:szCs w:val="28"/>
          <w:lang w:val="kk-KZ"/>
        </w:rPr>
        <w:t xml:space="preserve">і, сондықтан </w:t>
      </w:r>
      <w:r w:rsidR="00AA6AB8" w:rsidRPr="00011DDE">
        <w:rPr>
          <w:rFonts w:ascii="Times New Roman" w:hAnsi="Times New Roman"/>
          <w:sz w:val="28"/>
          <w:szCs w:val="28"/>
          <w:lang w:val="kk-KZ"/>
        </w:rPr>
        <w:t>олардың ата-бабалары бір, сарымсақтан</w:t>
      </w:r>
      <w:r w:rsidRPr="00011DDE">
        <w:rPr>
          <w:rFonts w:ascii="Times New Roman" w:hAnsi="Times New Roman"/>
          <w:sz w:val="28"/>
          <w:szCs w:val="28"/>
          <w:lang w:val="kk-KZ"/>
        </w:rPr>
        <w:t xml:space="preserve"> шыққан деген қорытынды жаса</w:t>
      </w:r>
      <w:r w:rsidR="00323469">
        <w:rPr>
          <w:rFonts w:ascii="Times New Roman" w:hAnsi="Times New Roman"/>
          <w:sz w:val="28"/>
          <w:szCs w:val="28"/>
          <w:lang w:val="kk-KZ"/>
        </w:rPr>
        <w:t>л</w:t>
      </w:r>
      <w:r w:rsidRPr="00011DDE">
        <w:rPr>
          <w:rFonts w:ascii="Times New Roman" w:hAnsi="Times New Roman"/>
          <w:sz w:val="28"/>
          <w:szCs w:val="28"/>
          <w:lang w:val="kk-KZ"/>
        </w:rPr>
        <w:t>ды</w:t>
      </w:r>
      <w:r w:rsidR="005E0611" w:rsidRPr="00011DDE">
        <w:rPr>
          <w:rFonts w:ascii="Times New Roman" w:hAnsi="Times New Roman"/>
          <w:sz w:val="28"/>
          <w:szCs w:val="28"/>
          <w:lang w:val="kk-KZ"/>
        </w:rPr>
        <w:t xml:space="preserve">. </w:t>
      </w:r>
    </w:p>
    <w:p w:rsidR="00972CC9" w:rsidRPr="00011DDE" w:rsidRDefault="005E0611" w:rsidP="00011DDE">
      <w:pPr>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t xml:space="preserve"> </w:t>
      </w:r>
    </w:p>
    <w:p w:rsidR="009549BF" w:rsidRPr="00011DDE" w:rsidRDefault="00AA6AB8" w:rsidP="00011DDE">
      <w:pPr>
        <w:spacing w:after="0" w:line="240" w:lineRule="auto"/>
        <w:ind w:firstLine="567"/>
        <w:jc w:val="both"/>
        <w:rPr>
          <w:rFonts w:ascii="Times New Roman" w:hAnsi="Times New Roman"/>
          <w:b/>
          <w:bCs/>
          <w:sz w:val="28"/>
          <w:szCs w:val="28"/>
          <w:lang w:val="kk-KZ"/>
        </w:rPr>
      </w:pPr>
      <w:bookmarkStart w:id="48" w:name="_Hlk160109624"/>
      <w:r w:rsidRPr="00011DDE">
        <w:rPr>
          <w:rFonts w:ascii="Times New Roman" w:hAnsi="Times New Roman"/>
          <w:b/>
          <w:bCs/>
          <w:sz w:val="28"/>
          <w:szCs w:val="28"/>
          <w:lang w:val="kk-KZ"/>
        </w:rPr>
        <w:t>Ұзын қылтықты жуаны</w:t>
      </w:r>
      <w:r w:rsidR="00A74C50" w:rsidRPr="00011DDE">
        <w:rPr>
          <w:rFonts w:ascii="Times New Roman" w:hAnsi="Times New Roman"/>
          <w:b/>
          <w:bCs/>
          <w:sz w:val="28"/>
          <w:szCs w:val="28"/>
          <w:lang w:val="kk-KZ"/>
        </w:rPr>
        <w:t xml:space="preserve"> </w:t>
      </w:r>
      <w:bookmarkEnd w:id="48"/>
      <w:r w:rsidRPr="00011DDE">
        <w:rPr>
          <w:rFonts w:ascii="Times New Roman" w:hAnsi="Times New Roman"/>
          <w:b/>
          <w:bCs/>
          <w:sz w:val="28"/>
          <w:szCs w:val="28"/>
          <w:lang w:val="kk-KZ"/>
        </w:rPr>
        <w:t>жерсіндіру бойынша ұсыныстар</w:t>
      </w:r>
    </w:p>
    <w:p w:rsidR="00A74C50" w:rsidRPr="00011DDE" w:rsidRDefault="005E0611" w:rsidP="00011DDE">
      <w:pPr>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t xml:space="preserve"> </w:t>
      </w:r>
    </w:p>
    <w:p w:rsidR="00A74C50" w:rsidRPr="00011DDE" w:rsidRDefault="00A74C50" w:rsidP="00011DDE">
      <w:pPr>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t>Өнімділігі жоғары, фузариоз ауруына төзімді ұ</w:t>
      </w:r>
      <w:r w:rsidR="005E0611" w:rsidRPr="00011DDE">
        <w:rPr>
          <w:rFonts w:ascii="Times New Roman" w:hAnsi="Times New Roman"/>
          <w:sz w:val="28"/>
          <w:szCs w:val="28"/>
          <w:lang w:val="kk-KZ"/>
        </w:rPr>
        <w:t xml:space="preserve">зын қылтықты жуаның </w:t>
      </w:r>
      <w:r w:rsidRPr="00011DDE">
        <w:rPr>
          <w:rFonts w:ascii="Times New Roman" w:hAnsi="Times New Roman"/>
          <w:sz w:val="28"/>
          <w:szCs w:val="28"/>
          <w:lang w:val="kk-KZ"/>
        </w:rPr>
        <w:t>1-ші популяциясын сарымсақ селекциясында қолдану ұсыныл</w:t>
      </w:r>
      <w:r w:rsidR="00323469">
        <w:rPr>
          <w:rFonts w:ascii="Times New Roman" w:hAnsi="Times New Roman"/>
          <w:sz w:val="28"/>
          <w:szCs w:val="28"/>
          <w:lang w:val="kk-KZ"/>
        </w:rPr>
        <w:t>ды</w:t>
      </w:r>
      <w:r w:rsidRPr="00011DDE">
        <w:rPr>
          <w:rFonts w:ascii="Times New Roman" w:hAnsi="Times New Roman"/>
          <w:sz w:val="28"/>
          <w:szCs w:val="28"/>
          <w:lang w:val="kk-KZ"/>
        </w:rPr>
        <w:t>.</w:t>
      </w:r>
    </w:p>
    <w:p w:rsidR="00AF40E3" w:rsidRPr="00011DDE" w:rsidRDefault="00A74C50" w:rsidP="00011DDE">
      <w:pPr>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t>Жуашықтармен салыстырғанда әуе баданшалары бактериялық аурулар мен</w:t>
      </w:r>
      <w:r w:rsidR="00F67A53" w:rsidRPr="00F67A53">
        <w:rPr>
          <w:rFonts w:ascii="Times New Roman" w:hAnsi="Times New Roman"/>
          <w:sz w:val="28"/>
          <w:szCs w:val="28"/>
          <w:lang w:val="kk-KZ"/>
        </w:rPr>
        <w:t xml:space="preserve"> </w:t>
      </w:r>
      <w:r w:rsidRPr="00011DDE">
        <w:rPr>
          <w:rFonts w:ascii="Times New Roman" w:hAnsi="Times New Roman"/>
          <w:sz w:val="28"/>
          <w:szCs w:val="28"/>
          <w:lang w:val="kk-KZ"/>
        </w:rPr>
        <w:t>оның ішінде фузариозбен зақымдалмайдықтан оларды отырғызу материалы ретінде қолдану ұсынылды.</w:t>
      </w:r>
    </w:p>
    <w:p w:rsidR="00A74C50" w:rsidRPr="00011DDE" w:rsidRDefault="00AF40E3" w:rsidP="00011DDE">
      <w:pPr>
        <w:spacing w:after="0" w:line="240" w:lineRule="auto"/>
        <w:ind w:firstLine="567"/>
        <w:jc w:val="both"/>
        <w:rPr>
          <w:rFonts w:ascii="Times New Roman" w:hAnsi="Times New Roman"/>
          <w:sz w:val="28"/>
          <w:szCs w:val="28"/>
          <w:lang w:val="kk-KZ"/>
        </w:rPr>
      </w:pPr>
      <w:r w:rsidRPr="00011DDE">
        <w:rPr>
          <w:rFonts w:ascii="Times New Roman" w:hAnsi="Times New Roman"/>
          <w:sz w:val="28"/>
          <w:szCs w:val="28"/>
          <w:lang w:val="kk-KZ"/>
        </w:rPr>
        <w:t>Ұзын қылтықты жуаның 1-ші популяциясын шежіре бойынша мәдени өсетін сарымсаққа жақын болғандықтан, популяцияның тіршілік ету мекенінде сақтап  және оларды көкөніс дақылы ретінде жерсіндіру қажет.</w:t>
      </w:r>
    </w:p>
    <w:p w:rsidR="0063205B" w:rsidRDefault="0063205B" w:rsidP="00D87BC1">
      <w:pPr>
        <w:spacing w:after="0" w:line="240" w:lineRule="auto"/>
        <w:outlineLvl w:val="0"/>
        <w:rPr>
          <w:rFonts w:ascii="Times New Roman" w:hAnsi="Times New Roman"/>
          <w:sz w:val="28"/>
          <w:szCs w:val="28"/>
          <w:lang w:val="kk-KZ"/>
        </w:rPr>
        <w:sectPr w:rsidR="0063205B" w:rsidSect="00D25471">
          <w:pgSz w:w="11906" w:h="16838"/>
          <w:pgMar w:top="1134" w:right="851" w:bottom="1134" w:left="1701" w:header="720" w:footer="720" w:gutter="0"/>
          <w:cols w:space="720"/>
          <w:docGrid w:linePitch="360"/>
        </w:sectPr>
      </w:pPr>
      <w:bookmarkStart w:id="49" w:name="_Hlk162387942"/>
    </w:p>
    <w:p w:rsidR="00D87BC1" w:rsidRPr="009614E8" w:rsidRDefault="00D87BC1" w:rsidP="005D54C2">
      <w:pPr>
        <w:spacing w:after="0" w:line="240" w:lineRule="auto"/>
        <w:ind w:firstLine="567"/>
        <w:jc w:val="center"/>
        <w:outlineLvl w:val="0"/>
        <w:rPr>
          <w:rFonts w:ascii="Times New Roman" w:hAnsi="Times New Roman"/>
          <w:b/>
          <w:sz w:val="28"/>
          <w:szCs w:val="28"/>
          <w:lang w:val="kk-KZ"/>
        </w:rPr>
      </w:pPr>
      <w:r w:rsidRPr="009614E8">
        <w:rPr>
          <w:rFonts w:ascii="Times New Roman" w:hAnsi="Times New Roman"/>
          <w:b/>
          <w:sz w:val="28"/>
          <w:szCs w:val="28"/>
          <w:lang w:val="kk-KZ"/>
        </w:rPr>
        <w:lastRenderedPageBreak/>
        <w:t>ПАЙДАЛАНЫЛҒАН ӘДЕБИЕТТЕР ТІЗІМІ:</w:t>
      </w:r>
    </w:p>
    <w:p w:rsidR="00D87BC1" w:rsidRPr="009614E8" w:rsidRDefault="00D87BC1" w:rsidP="009614E8">
      <w:pPr>
        <w:spacing w:after="0" w:line="240" w:lineRule="auto"/>
        <w:ind w:firstLine="567"/>
        <w:jc w:val="both"/>
        <w:outlineLvl w:val="0"/>
        <w:rPr>
          <w:rFonts w:ascii="Times New Roman" w:hAnsi="Times New Roman"/>
          <w:sz w:val="28"/>
          <w:szCs w:val="28"/>
          <w:lang w:val="kk-KZ"/>
        </w:rPr>
      </w:pPr>
    </w:p>
    <w:p w:rsidR="00033C97" w:rsidRPr="00C7358A" w:rsidRDefault="002C0AE3" w:rsidP="00EA5793">
      <w:pPr>
        <w:pStyle w:val="Default"/>
        <w:ind w:firstLine="567"/>
        <w:jc w:val="both"/>
        <w:rPr>
          <w:sz w:val="28"/>
          <w:szCs w:val="28"/>
          <w:lang w:val="en-US"/>
        </w:rPr>
      </w:pPr>
      <w:r w:rsidRPr="00C7358A">
        <w:rPr>
          <w:rFonts w:eastAsia="TimesNewRomanPSMT"/>
          <w:bCs/>
          <w:iCs/>
          <w:sz w:val="28"/>
          <w:szCs w:val="28"/>
          <w:lang w:val="kk-KZ"/>
        </w:rPr>
        <w:t xml:space="preserve">1. </w:t>
      </w:r>
      <w:r w:rsidR="00033C97" w:rsidRPr="00C7358A">
        <w:rPr>
          <w:rFonts w:eastAsia="TimesNewRomanPSMT"/>
          <w:bCs/>
          <w:iCs/>
          <w:sz w:val="28"/>
          <w:szCs w:val="28"/>
          <w:lang w:val="en-US"/>
        </w:rPr>
        <w:t>Govaerts, R., Kington, S., Friesen, N., Fritsch, R., Snijman, D.A., Marcucci, R., Silverstone-Sopkin, P.A. &amp; Brullo, S. 2005–2020. World checklist of Amaryllidaceae.</w:t>
      </w:r>
      <w:r w:rsidR="00033C97" w:rsidRPr="00C7358A">
        <w:rPr>
          <w:rFonts w:eastAsia="TimesNewRomanPSMT"/>
          <w:sz w:val="28"/>
          <w:szCs w:val="28"/>
          <w:lang w:val="en-US"/>
        </w:rPr>
        <w:t xml:space="preserve"> Available from: http://apps.kew.org/wcsp/ (accessed 22 Februar 2020). </w:t>
      </w:r>
    </w:p>
    <w:p w:rsidR="00033C97" w:rsidRPr="00C7358A" w:rsidRDefault="002C0AE3" w:rsidP="00EA5793">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kk-KZ"/>
        </w:rPr>
        <w:t xml:space="preserve">2. </w:t>
      </w:r>
      <w:r w:rsidR="00033C97" w:rsidRPr="00C7358A">
        <w:rPr>
          <w:rFonts w:ascii="Times New Roman" w:hAnsi="Times New Roman"/>
          <w:color w:val="000000"/>
          <w:sz w:val="28"/>
          <w:szCs w:val="28"/>
        </w:rPr>
        <w:t xml:space="preserve">Волкова Г.А., Моторина Н.А. Некоторые итоги интродукции корневищных луков на Севере // Программа и тез. </w:t>
      </w:r>
      <w:r w:rsidR="007334B2" w:rsidRPr="00C7358A">
        <w:rPr>
          <w:rFonts w:ascii="Times New Roman" w:hAnsi="Times New Roman"/>
          <w:color w:val="000000"/>
          <w:sz w:val="28"/>
          <w:szCs w:val="28"/>
        </w:rPr>
        <w:t>Д</w:t>
      </w:r>
      <w:r w:rsidR="00033C97" w:rsidRPr="00C7358A">
        <w:rPr>
          <w:rFonts w:ascii="Times New Roman" w:hAnsi="Times New Roman"/>
          <w:color w:val="000000"/>
          <w:sz w:val="28"/>
          <w:szCs w:val="28"/>
        </w:rPr>
        <w:t xml:space="preserve">окл. Всеросс. </w:t>
      </w:r>
      <w:r w:rsidR="007334B2" w:rsidRPr="00C7358A">
        <w:rPr>
          <w:rFonts w:ascii="Times New Roman" w:hAnsi="Times New Roman"/>
          <w:color w:val="000000"/>
          <w:sz w:val="28"/>
          <w:szCs w:val="28"/>
        </w:rPr>
        <w:t>С</w:t>
      </w:r>
      <w:r w:rsidR="00033C97" w:rsidRPr="00C7358A">
        <w:rPr>
          <w:rFonts w:ascii="Times New Roman" w:hAnsi="Times New Roman"/>
          <w:color w:val="000000"/>
          <w:sz w:val="28"/>
          <w:szCs w:val="28"/>
        </w:rPr>
        <w:t xml:space="preserve">овещ. Сыктывкар, 2000. </w:t>
      </w:r>
      <w:r w:rsidR="007334B2" w:rsidRPr="00C7358A">
        <w:rPr>
          <w:rFonts w:ascii="Times New Roman" w:hAnsi="Times New Roman"/>
          <w:color w:val="000000"/>
          <w:sz w:val="28"/>
          <w:szCs w:val="28"/>
        </w:rPr>
        <w:t>–</w:t>
      </w:r>
      <w:r w:rsidR="00033C97" w:rsidRPr="00C7358A">
        <w:rPr>
          <w:rFonts w:ascii="Times New Roman" w:hAnsi="Times New Roman"/>
          <w:color w:val="000000"/>
          <w:sz w:val="28"/>
          <w:szCs w:val="28"/>
        </w:rPr>
        <w:t xml:space="preserve"> С.52-54.</w:t>
      </w:r>
    </w:p>
    <w:p w:rsidR="00033C97" w:rsidRPr="00C7358A" w:rsidRDefault="002C0AE3" w:rsidP="00EA5793">
      <w:pPr>
        <w:suppressAutoHyphens w:val="0"/>
        <w:spacing w:after="0" w:line="240" w:lineRule="auto"/>
        <w:ind w:firstLine="567"/>
        <w:jc w:val="both"/>
        <w:textAlignment w:val="top"/>
        <w:rPr>
          <w:rFonts w:ascii="Times New Roman" w:eastAsia="Times New Roman" w:hAnsi="Times New Roman"/>
          <w:b/>
          <w:bCs/>
          <w:color w:val="000000"/>
          <w:sz w:val="28"/>
          <w:szCs w:val="28"/>
          <w:lang w:eastAsia="ru-RU"/>
        </w:rPr>
      </w:pPr>
      <w:r w:rsidRPr="00C7358A">
        <w:rPr>
          <w:rFonts w:ascii="Times New Roman" w:hAnsi="Times New Roman"/>
          <w:color w:val="000000"/>
          <w:sz w:val="28"/>
          <w:szCs w:val="28"/>
          <w:lang w:val="kk-KZ"/>
        </w:rPr>
        <w:t xml:space="preserve">3. </w:t>
      </w:r>
      <w:r w:rsidR="00033C97" w:rsidRPr="00C7358A">
        <w:rPr>
          <w:rFonts w:ascii="Times New Roman" w:hAnsi="Times New Roman"/>
          <w:color w:val="000000"/>
          <w:sz w:val="28"/>
          <w:szCs w:val="28"/>
        </w:rPr>
        <w:t xml:space="preserve">Мамонов Е.В., Долматова А.Е.  </w:t>
      </w:r>
      <w:r w:rsidR="00033C97" w:rsidRPr="00C7358A">
        <w:rPr>
          <w:rFonts w:ascii="Times New Roman" w:hAnsi="Times New Roman"/>
          <w:color w:val="000000"/>
          <w:sz w:val="28"/>
          <w:szCs w:val="28"/>
          <w:bdr w:val="none" w:sz="0" w:space="0" w:color="auto" w:frame="1"/>
        </w:rPr>
        <w:t>Оценка возможности использования ла-гибридов в селекции лилий.  Ж-л Известия ТСХА. Вып.4. с. 133-139.</w:t>
      </w:r>
    </w:p>
    <w:p w:rsidR="00033C97" w:rsidRPr="00C7358A" w:rsidRDefault="002C0AE3" w:rsidP="00EA5793">
      <w:pPr>
        <w:spacing w:after="0" w:line="240" w:lineRule="auto"/>
        <w:ind w:firstLine="567"/>
        <w:jc w:val="both"/>
        <w:rPr>
          <w:rFonts w:ascii="Times New Roman" w:hAnsi="Times New Roman"/>
          <w:color w:val="000000"/>
          <w:sz w:val="28"/>
          <w:szCs w:val="28"/>
        </w:rPr>
      </w:pPr>
      <w:r w:rsidRPr="00C7358A">
        <w:rPr>
          <w:rFonts w:ascii="Times New Roman" w:hAnsi="Times New Roman"/>
          <w:bCs/>
          <w:color w:val="000000"/>
          <w:sz w:val="28"/>
          <w:szCs w:val="28"/>
          <w:lang w:val="kk-KZ"/>
        </w:rPr>
        <w:t xml:space="preserve">4. </w:t>
      </w:r>
      <w:r w:rsidR="00033C97" w:rsidRPr="00C7358A">
        <w:rPr>
          <w:rFonts w:ascii="Times New Roman" w:hAnsi="Times New Roman"/>
          <w:bCs/>
          <w:color w:val="000000"/>
          <w:sz w:val="28"/>
          <w:szCs w:val="28"/>
        </w:rPr>
        <w:t xml:space="preserve">Красная книга Казахстана. Изд. 2-е, исправл. </w:t>
      </w:r>
      <w:r w:rsidR="007334B2" w:rsidRPr="00C7358A">
        <w:rPr>
          <w:rFonts w:ascii="Times New Roman" w:hAnsi="Times New Roman"/>
          <w:bCs/>
          <w:color w:val="000000"/>
          <w:sz w:val="28"/>
          <w:szCs w:val="28"/>
        </w:rPr>
        <w:t>И</w:t>
      </w:r>
      <w:r w:rsidR="00033C97" w:rsidRPr="00C7358A">
        <w:rPr>
          <w:rFonts w:ascii="Times New Roman" w:hAnsi="Times New Roman"/>
          <w:bCs/>
          <w:color w:val="000000"/>
          <w:sz w:val="28"/>
          <w:szCs w:val="28"/>
        </w:rPr>
        <w:t xml:space="preserve"> дополн. – Т. 2. Ч. 1. Растения / гл. ред. И. О. Байтулин, отв. </w:t>
      </w:r>
      <w:r w:rsidR="007334B2" w:rsidRPr="00C7358A">
        <w:rPr>
          <w:rFonts w:ascii="Times New Roman" w:hAnsi="Times New Roman"/>
          <w:bCs/>
          <w:color w:val="000000"/>
          <w:sz w:val="28"/>
          <w:szCs w:val="28"/>
        </w:rPr>
        <w:t>Р</w:t>
      </w:r>
      <w:r w:rsidR="00033C97" w:rsidRPr="00C7358A">
        <w:rPr>
          <w:rFonts w:ascii="Times New Roman" w:hAnsi="Times New Roman"/>
          <w:bCs/>
          <w:color w:val="000000"/>
          <w:sz w:val="28"/>
          <w:szCs w:val="28"/>
        </w:rPr>
        <w:t>ед. Г. Т. Ситпаева. – Астана: ТОО «АртPrintXX1», 2014. – 452 c.</w:t>
      </w:r>
    </w:p>
    <w:p w:rsidR="00033C97" w:rsidRPr="00C7358A" w:rsidRDefault="002C0AE3" w:rsidP="00EA5793">
      <w:pPr>
        <w:pStyle w:val="a0"/>
        <w:spacing w:before="0" w:after="0" w:line="240" w:lineRule="auto"/>
        <w:ind w:firstLine="567"/>
        <w:jc w:val="both"/>
        <w:rPr>
          <w:color w:val="000000"/>
          <w:sz w:val="28"/>
          <w:szCs w:val="28"/>
        </w:rPr>
      </w:pPr>
      <w:r w:rsidRPr="00C7358A">
        <w:rPr>
          <w:color w:val="000000"/>
          <w:sz w:val="28"/>
          <w:szCs w:val="28"/>
          <w:lang w:val="kk-KZ"/>
        </w:rPr>
        <w:t xml:space="preserve">5. </w:t>
      </w:r>
      <w:r w:rsidR="00033C97" w:rsidRPr="00C7358A">
        <w:rPr>
          <w:color w:val="000000"/>
          <w:sz w:val="28"/>
          <w:szCs w:val="28"/>
        </w:rPr>
        <w:t>Булах П.Е. Критерии устойчивости в интродукции растений / П.Е. Булах // Інтродукція рослин. – 2002. – №2.– С. 43-53.</w:t>
      </w:r>
    </w:p>
    <w:p w:rsidR="00033C97" w:rsidRPr="00C7358A" w:rsidRDefault="002C0AE3" w:rsidP="00EA5793">
      <w:pPr>
        <w:spacing w:after="0" w:line="240" w:lineRule="auto"/>
        <w:ind w:firstLine="567"/>
        <w:jc w:val="both"/>
        <w:rPr>
          <w:rFonts w:ascii="Times New Roman" w:hAnsi="Times New Roman"/>
          <w:color w:val="000000"/>
          <w:sz w:val="28"/>
          <w:szCs w:val="28"/>
        </w:rPr>
      </w:pPr>
      <w:r w:rsidRPr="00C7358A">
        <w:rPr>
          <w:rFonts w:ascii="Times New Roman" w:hAnsi="Times New Roman"/>
          <w:bCs/>
          <w:color w:val="000000"/>
          <w:sz w:val="28"/>
          <w:szCs w:val="28"/>
          <w:lang w:val="kk-KZ"/>
        </w:rPr>
        <w:t xml:space="preserve">6. </w:t>
      </w:r>
      <w:r w:rsidR="00033C97" w:rsidRPr="00C7358A">
        <w:rPr>
          <w:rFonts w:ascii="Times New Roman" w:hAnsi="Times New Roman"/>
          <w:bCs/>
          <w:color w:val="000000"/>
          <w:sz w:val="28"/>
          <w:szCs w:val="28"/>
        </w:rPr>
        <w:t xml:space="preserve">Глобальная стратегия сохранения растений и Конвенция о биологическом разнообразии. Источник доступа: </w:t>
      </w:r>
      <w:hyperlink r:id="rId59" w:anchor="_blank" w:history="1">
        <w:r w:rsidR="00033C97" w:rsidRPr="00C7358A">
          <w:rPr>
            <w:rStyle w:val="a6"/>
            <w:rFonts w:ascii="Times New Roman" w:hAnsi="Times New Roman"/>
            <w:bCs/>
            <w:color w:val="000000"/>
            <w:sz w:val="28"/>
            <w:szCs w:val="28"/>
          </w:rPr>
          <w:t>http://www.bgci.org</w:t>
        </w:r>
      </w:hyperlink>
      <w:r w:rsidR="00033C97" w:rsidRPr="00C7358A">
        <w:rPr>
          <w:rFonts w:ascii="Times New Roman" w:hAnsi="Times New Roman"/>
          <w:bCs/>
          <w:color w:val="000000"/>
          <w:sz w:val="28"/>
          <w:szCs w:val="28"/>
        </w:rPr>
        <w:t>.  </w:t>
      </w:r>
    </w:p>
    <w:p w:rsidR="00033C97" w:rsidRPr="00C7358A" w:rsidRDefault="002C0AE3" w:rsidP="00EA5793">
      <w:pPr>
        <w:spacing w:after="0" w:line="240" w:lineRule="auto"/>
        <w:ind w:firstLine="567"/>
        <w:jc w:val="both"/>
        <w:rPr>
          <w:rFonts w:ascii="Times New Roman" w:hAnsi="Times New Roman"/>
          <w:color w:val="000000"/>
          <w:sz w:val="28"/>
          <w:szCs w:val="28"/>
        </w:rPr>
      </w:pPr>
      <w:r w:rsidRPr="00C7358A">
        <w:rPr>
          <w:rFonts w:ascii="Times New Roman" w:hAnsi="Times New Roman"/>
          <w:bCs/>
          <w:color w:val="000000"/>
          <w:sz w:val="28"/>
          <w:szCs w:val="28"/>
          <w:lang w:val="kk-KZ"/>
        </w:rPr>
        <w:t xml:space="preserve">7. </w:t>
      </w:r>
      <w:r w:rsidR="00033C97" w:rsidRPr="00C7358A">
        <w:rPr>
          <w:rFonts w:ascii="Times New Roman" w:hAnsi="Times New Roman"/>
          <w:bCs/>
          <w:color w:val="000000"/>
          <w:sz w:val="28"/>
          <w:szCs w:val="28"/>
        </w:rPr>
        <w:t xml:space="preserve">Конвенция о биологическом разнообразии. – Рио-де-Жанейро, 1992. [Электронный ресурс]. URL: </w:t>
      </w:r>
      <w:hyperlink w:history="1">
        <w:r w:rsidR="00033C97" w:rsidRPr="00C7358A">
          <w:rPr>
            <w:rStyle w:val="a6"/>
            <w:rFonts w:ascii="Times New Roman" w:hAnsi="Times New Roman"/>
            <w:bCs/>
            <w:color w:val="000000"/>
            <w:sz w:val="28"/>
            <w:szCs w:val="28"/>
          </w:rPr>
          <w:t>http://www.conventions .ru/view_base.php?id=55</w:t>
        </w:r>
      </w:hyperlink>
      <w:r w:rsidR="00033C97" w:rsidRPr="00C7358A">
        <w:rPr>
          <w:rFonts w:ascii="Times New Roman" w:hAnsi="Times New Roman"/>
          <w:bCs/>
          <w:color w:val="000000"/>
          <w:sz w:val="28"/>
          <w:szCs w:val="28"/>
        </w:rPr>
        <w:t>)</w:t>
      </w:r>
    </w:p>
    <w:p w:rsidR="00033C97" w:rsidRPr="00C7358A" w:rsidRDefault="002C0AE3" w:rsidP="00EA5793">
      <w:pPr>
        <w:spacing w:after="0" w:line="240" w:lineRule="auto"/>
        <w:ind w:firstLine="567"/>
        <w:jc w:val="both"/>
        <w:rPr>
          <w:rFonts w:ascii="Times New Roman" w:hAnsi="Times New Roman"/>
          <w:color w:val="000000"/>
          <w:sz w:val="28"/>
          <w:szCs w:val="28"/>
        </w:rPr>
      </w:pPr>
      <w:r w:rsidRPr="00C7358A">
        <w:rPr>
          <w:rFonts w:ascii="Times New Roman" w:hAnsi="Times New Roman"/>
          <w:bCs/>
          <w:color w:val="000000"/>
          <w:sz w:val="28"/>
          <w:szCs w:val="28"/>
          <w:lang w:val="kk-KZ"/>
        </w:rPr>
        <w:t xml:space="preserve">8. </w:t>
      </w:r>
      <w:r w:rsidR="00033C97" w:rsidRPr="00C7358A">
        <w:rPr>
          <w:rFonts w:ascii="Times New Roman" w:hAnsi="Times New Roman"/>
          <w:bCs/>
          <w:color w:val="000000"/>
          <w:sz w:val="28"/>
          <w:szCs w:val="28"/>
        </w:rPr>
        <w:t xml:space="preserve">Концепция перехода Республики Казахстан к устойчивому развитию на 2007–2024 годы, одобренная </w:t>
      </w:r>
      <w:r w:rsidR="00033C97" w:rsidRPr="00C7358A">
        <w:rPr>
          <w:rFonts w:ascii="Times New Roman" w:hAnsi="Times New Roman"/>
          <w:bCs/>
          <w:iCs/>
          <w:color w:val="000000"/>
          <w:sz w:val="28"/>
          <w:szCs w:val="28"/>
        </w:rPr>
        <w:t>Указом Президента Республики Казахстан от 14 ноября 2006 года № 216.</w:t>
      </w:r>
    </w:p>
    <w:p w:rsidR="00033C97" w:rsidRPr="00C7358A" w:rsidRDefault="002C0AE3" w:rsidP="00EA5793">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kk-KZ"/>
        </w:rPr>
        <w:t xml:space="preserve">9. </w:t>
      </w:r>
      <w:r w:rsidR="00033C97" w:rsidRPr="00C7358A">
        <w:rPr>
          <w:rFonts w:ascii="Times New Roman" w:hAnsi="Times New Roman"/>
          <w:color w:val="000000"/>
          <w:sz w:val="28"/>
          <w:szCs w:val="28"/>
        </w:rPr>
        <w:t>Хасанов Ф.О.</w:t>
      </w:r>
      <w:r w:rsidRPr="00C7358A">
        <w:rPr>
          <w:rFonts w:ascii="Times New Roman" w:hAnsi="Times New Roman"/>
          <w:color w:val="000000"/>
          <w:sz w:val="28"/>
          <w:szCs w:val="28"/>
          <w:lang w:val="kk-KZ"/>
        </w:rPr>
        <w:t>,</w:t>
      </w:r>
      <w:r w:rsidR="00033C97" w:rsidRPr="00C7358A">
        <w:rPr>
          <w:rFonts w:ascii="Times New Roman" w:hAnsi="Times New Roman"/>
          <w:color w:val="000000"/>
          <w:sz w:val="28"/>
          <w:szCs w:val="28"/>
        </w:rPr>
        <w:t xml:space="preserve"> Умаров Т.А. Дикорастущие пищевые виды рода Allium L. Западного Тянь-Шаня // Узбекский биол. </w:t>
      </w:r>
      <w:r w:rsidR="007334B2" w:rsidRPr="00C7358A">
        <w:rPr>
          <w:rFonts w:ascii="Times New Roman" w:hAnsi="Times New Roman"/>
          <w:color w:val="000000"/>
          <w:sz w:val="28"/>
          <w:szCs w:val="28"/>
        </w:rPr>
        <w:t>Ж</w:t>
      </w:r>
      <w:r w:rsidR="00033C97" w:rsidRPr="00C7358A">
        <w:rPr>
          <w:rFonts w:ascii="Times New Roman" w:hAnsi="Times New Roman"/>
          <w:color w:val="000000"/>
          <w:sz w:val="28"/>
          <w:szCs w:val="28"/>
        </w:rPr>
        <w:t xml:space="preserve">урн., 1989. №6. </w:t>
      </w:r>
      <w:r w:rsidR="007334B2" w:rsidRPr="00C7358A">
        <w:rPr>
          <w:rFonts w:ascii="Times New Roman" w:hAnsi="Times New Roman"/>
          <w:color w:val="000000"/>
          <w:sz w:val="28"/>
          <w:szCs w:val="28"/>
        </w:rPr>
        <w:t>–</w:t>
      </w:r>
      <w:r w:rsidR="00033C97" w:rsidRPr="00C7358A">
        <w:rPr>
          <w:rFonts w:ascii="Times New Roman" w:hAnsi="Times New Roman"/>
          <w:color w:val="000000"/>
          <w:sz w:val="28"/>
          <w:szCs w:val="28"/>
        </w:rPr>
        <w:t xml:space="preserve"> С.24-25.</w:t>
      </w:r>
    </w:p>
    <w:p w:rsidR="00646B85" w:rsidRPr="00C7358A" w:rsidRDefault="002C0AE3" w:rsidP="00EA5793">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kk-KZ"/>
        </w:rPr>
        <w:t xml:space="preserve">10. </w:t>
      </w:r>
      <w:r w:rsidR="00646B85" w:rsidRPr="00C7358A">
        <w:rPr>
          <w:rFonts w:ascii="Times New Roman" w:hAnsi="Times New Roman"/>
          <w:color w:val="000000"/>
          <w:sz w:val="28"/>
          <w:szCs w:val="28"/>
        </w:rPr>
        <w:t>Касач А.Е. Особенности роста и развития некоторых среднеазиатских видов лука при интродукции в Памирском ботаническом саду// Интродукция растений и оптимизация окружающей среды средствами озеленения. Минск, 1997. – С.146-153.</w:t>
      </w:r>
    </w:p>
    <w:p w:rsidR="006619DA" w:rsidRPr="00C7358A" w:rsidRDefault="002C0AE3" w:rsidP="00EA5793">
      <w:pPr>
        <w:autoSpaceDE w:val="0"/>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kk-KZ"/>
        </w:rPr>
        <w:t xml:space="preserve">11. </w:t>
      </w:r>
      <w:r w:rsidR="006619DA" w:rsidRPr="00C7358A">
        <w:rPr>
          <w:rFonts w:ascii="Times New Roman" w:hAnsi="Times New Roman"/>
          <w:color w:val="000000"/>
          <w:sz w:val="28"/>
          <w:szCs w:val="28"/>
        </w:rPr>
        <w:t xml:space="preserve">Комиссаров В.А., Черных О.И. Лук анзур в Подмосковье // Картофель и овощи, 1986. Т 1. </w:t>
      </w:r>
      <w:r w:rsidR="007334B2" w:rsidRPr="00C7358A">
        <w:rPr>
          <w:rFonts w:ascii="Times New Roman" w:hAnsi="Times New Roman"/>
          <w:color w:val="000000"/>
          <w:sz w:val="28"/>
          <w:szCs w:val="28"/>
        </w:rPr>
        <w:t>–</w:t>
      </w:r>
      <w:r w:rsidR="006619DA" w:rsidRPr="00C7358A">
        <w:rPr>
          <w:rFonts w:ascii="Times New Roman" w:hAnsi="Times New Roman"/>
          <w:color w:val="000000"/>
          <w:sz w:val="28"/>
          <w:szCs w:val="28"/>
        </w:rPr>
        <w:t xml:space="preserve"> С.47-48.</w:t>
      </w:r>
    </w:p>
    <w:p w:rsidR="00033C97" w:rsidRPr="00C7358A" w:rsidRDefault="00C628B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kk-KZ"/>
        </w:rPr>
        <w:t xml:space="preserve">12. </w:t>
      </w:r>
      <w:r w:rsidR="00033C97" w:rsidRPr="00C7358A">
        <w:rPr>
          <w:rFonts w:ascii="Times New Roman" w:hAnsi="Times New Roman"/>
          <w:color w:val="000000"/>
          <w:sz w:val="28"/>
          <w:szCs w:val="28"/>
        </w:rPr>
        <w:t xml:space="preserve">Миркин Б.М., Наумова Л.Г., Мулдашев А.А. Высшие растения: краткий курс систематики с основами науки о растительности. М.: Логос, 2001. </w:t>
      </w:r>
      <w:r w:rsidR="007334B2" w:rsidRPr="00C7358A">
        <w:rPr>
          <w:rFonts w:ascii="Times New Roman" w:hAnsi="Times New Roman"/>
          <w:color w:val="000000"/>
          <w:sz w:val="28"/>
          <w:szCs w:val="28"/>
        </w:rPr>
        <w:t>–</w:t>
      </w:r>
      <w:r w:rsidR="00033C97" w:rsidRPr="00C7358A">
        <w:rPr>
          <w:rFonts w:ascii="Times New Roman" w:hAnsi="Times New Roman"/>
          <w:color w:val="000000"/>
          <w:sz w:val="28"/>
          <w:szCs w:val="28"/>
        </w:rPr>
        <w:t xml:space="preserve"> С.140-142.</w:t>
      </w:r>
    </w:p>
    <w:p w:rsidR="00033C97" w:rsidRPr="00C7358A" w:rsidRDefault="00C628B7" w:rsidP="009614E8">
      <w:pPr>
        <w:pStyle w:val="32"/>
        <w:spacing w:line="240" w:lineRule="auto"/>
        <w:ind w:firstLine="567"/>
        <w:rPr>
          <w:color w:val="000000"/>
          <w:sz w:val="28"/>
          <w:szCs w:val="28"/>
          <w:lang w:val="en-US"/>
        </w:rPr>
      </w:pPr>
      <w:r w:rsidRPr="00C7358A">
        <w:rPr>
          <w:color w:val="000000"/>
          <w:sz w:val="28"/>
          <w:szCs w:val="28"/>
          <w:lang w:val="kk-KZ" w:eastAsia="ru-RU"/>
        </w:rPr>
        <w:t xml:space="preserve">13. </w:t>
      </w:r>
      <w:r w:rsidR="00033C97" w:rsidRPr="00C7358A">
        <w:rPr>
          <w:color w:val="000000"/>
          <w:sz w:val="28"/>
          <w:szCs w:val="28"/>
          <w:lang w:eastAsia="ru-RU"/>
        </w:rPr>
        <w:t xml:space="preserve">Буданцев А.Л. Дикорастущие полезные растения России, 2001. </w:t>
      </w:r>
      <w:r w:rsidR="00033C97" w:rsidRPr="00C7358A">
        <w:rPr>
          <w:color w:val="000000"/>
          <w:sz w:val="28"/>
          <w:szCs w:val="28"/>
          <w:lang w:val="en-US" w:eastAsia="ru-RU"/>
        </w:rPr>
        <w:t>C.11</w:t>
      </w:r>
      <w:r w:rsidR="0061230E" w:rsidRPr="00C7358A">
        <w:rPr>
          <w:color w:val="000000"/>
          <w:sz w:val="28"/>
          <w:szCs w:val="28"/>
          <w:lang w:val="kk-KZ" w:eastAsia="ru-RU"/>
        </w:rPr>
        <w:t>-</w:t>
      </w:r>
      <w:r w:rsidR="00033C97" w:rsidRPr="00C7358A">
        <w:rPr>
          <w:color w:val="000000"/>
          <w:sz w:val="28"/>
          <w:szCs w:val="28"/>
          <w:lang w:val="en-US" w:eastAsia="ru-RU"/>
        </w:rPr>
        <w:t xml:space="preserve">13). </w:t>
      </w:r>
    </w:p>
    <w:p w:rsidR="00377052" w:rsidRPr="00C7358A" w:rsidRDefault="00C628B7" w:rsidP="00377052">
      <w:pPr>
        <w:pStyle w:val="32"/>
        <w:spacing w:line="240" w:lineRule="auto"/>
        <w:ind w:firstLine="567"/>
        <w:rPr>
          <w:color w:val="000000"/>
          <w:sz w:val="28"/>
          <w:szCs w:val="28"/>
          <w:shd w:val="clear" w:color="auto" w:fill="FFFFFF"/>
        </w:rPr>
      </w:pPr>
      <w:r w:rsidRPr="00C7358A">
        <w:rPr>
          <w:color w:val="000000"/>
          <w:sz w:val="28"/>
          <w:szCs w:val="28"/>
          <w:shd w:val="clear" w:color="auto" w:fill="FFFFFF"/>
          <w:lang w:val="kk-KZ"/>
        </w:rPr>
        <w:t xml:space="preserve">14. </w:t>
      </w:r>
      <w:r w:rsidR="00033C97" w:rsidRPr="00C7358A">
        <w:rPr>
          <w:color w:val="000000"/>
          <w:sz w:val="28"/>
          <w:szCs w:val="28"/>
          <w:shd w:val="clear" w:color="auto" w:fill="FFFFFF"/>
          <w:lang w:val="en-US"/>
        </w:rPr>
        <w:t xml:space="preserve">Steiner, F. Bodenbedeckende Stauden / F. Steiner // Gartenbau (Solothurn). </w:t>
      </w:r>
      <w:r w:rsidR="00033C97" w:rsidRPr="00C7358A">
        <w:rPr>
          <w:color w:val="000000"/>
          <w:sz w:val="28"/>
          <w:szCs w:val="28"/>
          <w:shd w:val="clear" w:color="auto" w:fill="FFFFFF"/>
        </w:rPr>
        <w:t xml:space="preserve">2011. </w:t>
      </w:r>
      <w:r w:rsidR="007334B2" w:rsidRPr="00C7358A">
        <w:rPr>
          <w:color w:val="000000"/>
          <w:sz w:val="28"/>
          <w:szCs w:val="28"/>
          <w:shd w:val="clear" w:color="auto" w:fill="FFFFFF"/>
        </w:rPr>
        <w:t>–</w:t>
      </w:r>
      <w:r w:rsidR="00033C97" w:rsidRPr="00C7358A">
        <w:rPr>
          <w:color w:val="000000"/>
          <w:sz w:val="28"/>
          <w:szCs w:val="28"/>
          <w:shd w:val="clear" w:color="auto" w:fill="FFFFFF"/>
        </w:rPr>
        <w:t xml:space="preserve"> </w:t>
      </w:r>
      <w:r w:rsidR="00033C97" w:rsidRPr="00C7358A">
        <w:rPr>
          <w:color w:val="000000"/>
          <w:sz w:val="28"/>
          <w:szCs w:val="28"/>
          <w:shd w:val="clear" w:color="auto" w:fill="FFFFFF"/>
          <w:lang w:val="en-US"/>
        </w:rPr>
        <w:t>T</w:t>
      </w:r>
      <w:r w:rsidR="00033C97" w:rsidRPr="00C7358A">
        <w:rPr>
          <w:color w:val="000000"/>
          <w:sz w:val="28"/>
          <w:szCs w:val="28"/>
          <w:shd w:val="clear" w:color="auto" w:fill="FFFFFF"/>
        </w:rPr>
        <w:t xml:space="preserve">.106, №34. </w:t>
      </w:r>
      <w:r w:rsidR="007334B2" w:rsidRPr="00C7358A">
        <w:rPr>
          <w:color w:val="000000"/>
          <w:sz w:val="28"/>
          <w:szCs w:val="28"/>
          <w:shd w:val="clear" w:color="auto" w:fill="FFFFFF"/>
        </w:rPr>
        <w:t>–</w:t>
      </w:r>
      <w:r w:rsidR="00033C97" w:rsidRPr="00C7358A">
        <w:rPr>
          <w:color w:val="000000"/>
          <w:sz w:val="28"/>
          <w:szCs w:val="28"/>
          <w:shd w:val="clear" w:color="auto" w:fill="FFFFFF"/>
        </w:rPr>
        <w:t xml:space="preserve"> </w:t>
      </w:r>
      <w:r w:rsidR="00033C97" w:rsidRPr="00C7358A">
        <w:rPr>
          <w:color w:val="000000"/>
          <w:sz w:val="28"/>
          <w:szCs w:val="28"/>
          <w:shd w:val="clear" w:color="auto" w:fill="FFFFFF"/>
          <w:lang w:val="en-US"/>
        </w:rPr>
        <w:t>S</w:t>
      </w:r>
      <w:r w:rsidR="00033C97" w:rsidRPr="00C7358A">
        <w:rPr>
          <w:color w:val="000000"/>
          <w:sz w:val="28"/>
          <w:szCs w:val="28"/>
          <w:shd w:val="clear" w:color="auto" w:fill="FFFFFF"/>
        </w:rPr>
        <w:t>. 1369-1371.</w:t>
      </w:r>
    </w:p>
    <w:p w:rsidR="00033C97" w:rsidRPr="00C7358A" w:rsidRDefault="00C628B7" w:rsidP="00377052">
      <w:pPr>
        <w:pStyle w:val="32"/>
        <w:spacing w:line="240" w:lineRule="auto"/>
        <w:ind w:firstLine="567"/>
        <w:rPr>
          <w:rFonts w:eastAsia="Calibri"/>
          <w:color w:val="000000"/>
          <w:sz w:val="28"/>
          <w:szCs w:val="28"/>
        </w:rPr>
      </w:pPr>
      <w:r w:rsidRPr="00C7358A">
        <w:rPr>
          <w:rFonts w:eastAsia="Calibri"/>
          <w:color w:val="000000"/>
          <w:sz w:val="28"/>
          <w:szCs w:val="28"/>
        </w:rPr>
        <w:t xml:space="preserve">15. </w:t>
      </w:r>
      <w:r w:rsidR="00033C97" w:rsidRPr="00C7358A">
        <w:rPr>
          <w:rFonts w:eastAsia="Calibri"/>
          <w:color w:val="000000"/>
          <w:sz w:val="28"/>
          <w:szCs w:val="28"/>
        </w:rPr>
        <w:t xml:space="preserve">Ширшова Т.И., Бешлей И.В., Матистов Н.В., и др.  Морфологические и биохимические особенности обогащенного селеном растения Allium schoenoprasum L. </w:t>
      </w:r>
      <w:r w:rsidR="007334B2" w:rsidRPr="00C7358A">
        <w:rPr>
          <w:rFonts w:eastAsia="Calibri"/>
          <w:color w:val="000000"/>
          <w:sz w:val="28"/>
          <w:szCs w:val="28"/>
        </w:rPr>
        <w:t>И</w:t>
      </w:r>
      <w:r w:rsidR="00033C97" w:rsidRPr="00C7358A">
        <w:rPr>
          <w:rFonts w:eastAsia="Calibri"/>
          <w:color w:val="000000"/>
          <w:sz w:val="28"/>
          <w:szCs w:val="28"/>
        </w:rPr>
        <w:t xml:space="preserve"> оценка его способности оказывать противоопухолевое действие у мышей с перевиваемыми опухолями.  Известия Коми научного</w:t>
      </w:r>
      <w:r w:rsidR="00377052" w:rsidRPr="00C7358A">
        <w:rPr>
          <w:rFonts w:eastAsia="Calibri"/>
          <w:color w:val="000000"/>
          <w:sz w:val="28"/>
          <w:szCs w:val="28"/>
        </w:rPr>
        <w:t xml:space="preserve"> </w:t>
      </w:r>
      <w:r w:rsidR="00033C97" w:rsidRPr="00C7358A">
        <w:rPr>
          <w:rFonts w:eastAsia="Calibri"/>
          <w:color w:val="000000"/>
          <w:sz w:val="28"/>
          <w:szCs w:val="28"/>
        </w:rPr>
        <w:t xml:space="preserve">центра УрО РАН. №2 (30) Сыктывар, 2017. С.45-55. </w:t>
      </w:r>
    </w:p>
    <w:p w:rsidR="00033C97" w:rsidRPr="00C7358A" w:rsidRDefault="00C628B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lastRenderedPageBreak/>
        <w:t xml:space="preserve">16. </w:t>
      </w:r>
      <w:r w:rsidR="00033C97" w:rsidRPr="00C7358A">
        <w:rPr>
          <w:rFonts w:ascii="Times New Roman" w:hAnsi="Times New Roman"/>
          <w:color w:val="000000"/>
          <w:sz w:val="28"/>
          <w:szCs w:val="28"/>
        </w:rPr>
        <w:t xml:space="preserve">Ширшова Т.И., Биологически активные вещества некоторых видов рода Allium L. (Alliaceae) / Т. И. Ширшова, И. В. Бешлей, Г. А. Волкова // Эколого-популяционный анализ полезных растений: интродукция, воспроизводство, использование: материалы докладов X Международного симпозиума / РАН, УрО, Коми науч. </w:t>
      </w:r>
      <w:r w:rsidR="007334B2" w:rsidRPr="00C7358A">
        <w:rPr>
          <w:rFonts w:ascii="Times New Roman" w:hAnsi="Times New Roman"/>
          <w:color w:val="000000"/>
          <w:sz w:val="28"/>
          <w:szCs w:val="28"/>
        </w:rPr>
        <w:t>Ц</w:t>
      </w:r>
      <w:r w:rsidR="00033C97" w:rsidRPr="00C7358A">
        <w:rPr>
          <w:rFonts w:ascii="Times New Roman" w:hAnsi="Times New Roman"/>
          <w:color w:val="000000"/>
          <w:sz w:val="28"/>
          <w:szCs w:val="28"/>
        </w:rPr>
        <w:t xml:space="preserve">ентр, Ин-т биологии. </w:t>
      </w:r>
      <w:r w:rsidR="007334B2" w:rsidRPr="00C7358A">
        <w:rPr>
          <w:rFonts w:ascii="Times New Roman" w:hAnsi="Times New Roman"/>
          <w:color w:val="000000"/>
          <w:sz w:val="28"/>
          <w:szCs w:val="28"/>
        </w:rPr>
        <w:t>–</w:t>
      </w:r>
      <w:r w:rsidR="00033C97" w:rsidRPr="00C7358A">
        <w:rPr>
          <w:rFonts w:ascii="Times New Roman" w:hAnsi="Times New Roman"/>
          <w:color w:val="000000"/>
          <w:sz w:val="28"/>
          <w:szCs w:val="28"/>
        </w:rPr>
        <w:t xml:space="preserve"> Сыктывкар, 2008. </w:t>
      </w:r>
      <w:r w:rsidR="007334B2" w:rsidRPr="00C7358A">
        <w:rPr>
          <w:rFonts w:ascii="Times New Roman" w:hAnsi="Times New Roman"/>
          <w:color w:val="000000"/>
          <w:sz w:val="28"/>
          <w:szCs w:val="28"/>
        </w:rPr>
        <w:t>–</w:t>
      </w:r>
      <w:r w:rsidR="00033C97" w:rsidRPr="00C7358A">
        <w:rPr>
          <w:rFonts w:ascii="Times New Roman" w:hAnsi="Times New Roman"/>
          <w:color w:val="000000"/>
          <w:sz w:val="28"/>
          <w:szCs w:val="28"/>
        </w:rPr>
        <w:t xml:space="preserve"> С. 240-241.</w:t>
      </w:r>
    </w:p>
    <w:p w:rsidR="00033C97" w:rsidRPr="00C7358A" w:rsidRDefault="00C628B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 xml:space="preserve">17. </w:t>
      </w:r>
      <w:r w:rsidR="00033C97" w:rsidRPr="00C7358A">
        <w:rPr>
          <w:rFonts w:ascii="Times New Roman" w:hAnsi="Times New Roman"/>
          <w:color w:val="000000"/>
          <w:sz w:val="28"/>
          <w:szCs w:val="28"/>
        </w:rPr>
        <w:t xml:space="preserve">Матистов Н. В. Влияние селената натрия на биохимические показатели развивающегося растения Allium schoenoprasum L. / Н. В. Матистов, Т. И. Ширшова//Химия и технология растительных веществ: VIII Всероссийская научная конференция (Калининград, 7-10 октября 2013 года). </w:t>
      </w:r>
      <w:r w:rsidR="007334B2" w:rsidRPr="00C7358A">
        <w:rPr>
          <w:rFonts w:ascii="Times New Roman" w:hAnsi="Times New Roman"/>
          <w:color w:val="000000"/>
          <w:sz w:val="28"/>
          <w:szCs w:val="28"/>
        </w:rPr>
        <w:t>–</w:t>
      </w:r>
      <w:r w:rsidR="00033C97" w:rsidRPr="00C7358A">
        <w:rPr>
          <w:rFonts w:ascii="Times New Roman" w:hAnsi="Times New Roman"/>
          <w:color w:val="000000"/>
          <w:sz w:val="28"/>
          <w:szCs w:val="28"/>
        </w:rPr>
        <w:t xml:space="preserve"> Сыктывкар; Калининград, 2013. </w:t>
      </w:r>
      <w:r w:rsidR="007334B2" w:rsidRPr="00C7358A">
        <w:rPr>
          <w:rFonts w:ascii="Times New Roman" w:hAnsi="Times New Roman"/>
          <w:color w:val="000000"/>
          <w:sz w:val="28"/>
          <w:szCs w:val="28"/>
        </w:rPr>
        <w:t>–</w:t>
      </w:r>
      <w:r w:rsidR="00033C97" w:rsidRPr="00C7358A">
        <w:rPr>
          <w:rFonts w:ascii="Times New Roman" w:hAnsi="Times New Roman"/>
          <w:color w:val="000000"/>
          <w:sz w:val="28"/>
          <w:szCs w:val="28"/>
        </w:rPr>
        <w:t xml:space="preserve"> С. 147.  </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18. Грудзинская Л.М., Гемеджиева Н.Г., Нелина Н.В., Каржаубекова Ж.Ж. Аннотированный список лекарственных растений Казахстана. –Алматы, 2014. – 200 с.</w:t>
      </w:r>
    </w:p>
    <w:p w:rsidR="00033C97" w:rsidRPr="00C7358A" w:rsidRDefault="00033C97" w:rsidP="009614E8">
      <w:pPr>
        <w:autoSpaceDE w:val="0"/>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19. Байтулин И.О., Лысенко В.В., Бисариева Ш. С. Дикорастущий пищевой лук Казахстана, 2012. - № 6. 14.</w:t>
      </w:r>
    </w:p>
    <w:p w:rsidR="00033C97" w:rsidRPr="00C7358A" w:rsidRDefault="00033C97" w:rsidP="009614E8">
      <w:pPr>
        <w:autoSpaceDE w:val="0"/>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20. Кокорева И.И., Отрадных И.Г., Съедина И.А., Лысенко В.В. Редкие растения Северного Тянь-Шаня. – Алматы, 2013. – 208 с.</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 xml:space="preserve">21. Флора Казахстана. </w:t>
      </w:r>
      <w:r w:rsidR="007334B2" w:rsidRPr="00C7358A">
        <w:rPr>
          <w:rFonts w:ascii="Times New Roman" w:hAnsi="Times New Roman"/>
          <w:color w:val="000000"/>
          <w:sz w:val="28"/>
          <w:szCs w:val="28"/>
        </w:rPr>
        <w:t>Г</w:t>
      </w:r>
      <w:r w:rsidRPr="00C7358A">
        <w:rPr>
          <w:rFonts w:ascii="Times New Roman" w:hAnsi="Times New Roman"/>
          <w:color w:val="000000"/>
          <w:sz w:val="28"/>
          <w:szCs w:val="28"/>
        </w:rPr>
        <w:t xml:space="preserve">л. Ред. Павлов Н. В. – Алма – Ата: Наука, 1958.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т.2. 290 с.</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22. Ситпаева Г.Т., Веселова П.В., Гемеджиева Р.Ж. Комплексные исследования диких сородичей культурных растений Западного Тянь-Шаня». Хабаршы, КазНУ им. Аль-Фараби.  2014 г. С.139.</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23. Русанов Ф.Н. Новые методы интродукции растений // Бюлл. ГБС АН СССР. Вып.7. 1950. С. 26-37</w:t>
      </w:r>
    </w:p>
    <w:p w:rsidR="00033C97" w:rsidRPr="00C7358A" w:rsidRDefault="00033C97" w:rsidP="009614E8">
      <w:pPr>
        <w:pStyle w:val="3"/>
        <w:numPr>
          <w:ilvl w:val="0"/>
          <w:numId w:val="0"/>
        </w:numPr>
        <w:shd w:val="clear" w:color="auto" w:fill="FFFFFF"/>
        <w:spacing w:before="0" w:after="0"/>
        <w:ind w:firstLine="567"/>
        <w:jc w:val="both"/>
        <w:rPr>
          <w:rFonts w:eastAsia="Calibri"/>
          <w:b w:val="0"/>
          <w:bCs w:val="0"/>
          <w:color w:val="000000"/>
          <w:sz w:val="28"/>
          <w:szCs w:val="28"/>
        </w:rPr>
      </w:pPr>
      <w:r w:rsidRPr="00C7358A">
        <w:rPr>
          <w:rFonts w:eastAsia="Calibri"/>
          <w:b w:val="0"/>
          <w:bCs w:val="0"/>
          <w:color w:val="000000"/>
          <w:sz w:val="28"/>
          <w:szCs w:val="28"/>
        </w:rPr>
        <w:t>24. Вавилов Н.И. Избранные сочинения – Генетика и селекция. М.: Колос. 1966 г. – 562 с.</w:t>
      </w:r>
    </w:p>
    <w:p w:rsidR="00033C97" w:rsidRPr="00C7358A" w:rsidRDefault="00033C97" w:rsidP="009614E8">
      <w:pPr>
        <w:pStyle w:val="3"/>
        <w:shd w:val="clear" w:color="auto" w:fill="FFFFFF"/>
        <w:tabs>
          <w:tab w:val="clear" w:pos="0"/>
          <w:tab w:val="num" w:pos="2160"/>
        </w:tabs>
        <w:spacing w:before="0" w:after="0"/>
        <w:ind w:firstLine="567"/>
        <w:jc w:val="both"/>
        <w:rPr>
          <w:rFonts w:eastAsia="Calibri"/>
          <w:b w:val="0"/>
          <w:bCs w:val="0"/>
          <w:color w:val="000000"/>
          <w:sz w:val="28"/>
          <w:szCs w:val="28"/>
        </w:rPr>
      </w:pPr>
      <w:r w:rsidRPr="00C7358A">
        <w:rPr>
          <w:rFonts w:eastAsia="Calibri"/>
          <w:b w:val="0"/>
          <w:bCs w:val="0"/>
          <w:color w:val="000000"/>
          <w:sz w:val="28"/>
          <w:szCs w:val="28"/>
        </w:rPr>
        <w:t xml:space="preserve">25. Байтенов М.С. Флора Казахстана. – Т. 2. Родовой комплекс флоры. – Алматы: Гылым, 2001а. – 52 с. </w:t>
      </w:r>
    </w:p>
    <w:p w:rsidR="00033C97" w:rsidRPr="00C7358A" w:rsidRDefault="00033C97" w:rsidP="009614E8">
      <w:pPr>
        <w:pStyle w:val="afb"/>
        <w:numPr>
          <w:ilvl w:val="0"/>
          <w:numId w:val="1"/>
        </w:numPr>
        <w:spacing w:before="0" w:after="0"/>
        <w:ind w:firstLine="567"/>
        <w:contextualSpacing/>
        <w:jc w:val="both"/>
        <w:rPr>
          <w:rFonts w:eastAsia="Calibri"/>
          <w:color w:val="000000"/>
          <w:sz w:val="28"/>
          <w:szCs w:val="28"/>
          <w:lang w:val="ru-RU"/>
        </w:rPr>
      </w:pPr>
      <w:r w:rsidRPr="00C7358A">
        <w:rPr>
          <w:rFonts w:eastAsia="Calibri"/>
          <w:color w:val="000000"/>
          <w:sz w:val="28"/>
          <w:szCs w:val="28"/>
          <w:lang w:val="ru-RU"/>
        </w:rPr>
        <w:t>26. Байтенов М. С. Географо-генетический анализ луков (Allium L.) Джунгарского Алатау//В кн.: Изучение растительного мира Казахстана и его охрана. Мат. Бот.</w:t>
      </w:r>
      <w:r w:rsidR="001E4499" w:rsidRPr="00C7358A">
        <w:rPr>
          <w:rFonts w:eastAsia="Calibri"/>
          <w:color w:val="000000"/>
          <w:sz w:val="28"/>
          <w:szCs w:val="28"/>
          <w:lang w:val="ru-RU"/>
        </w:rPr>
        <w:t xml:space="preserve"> </w:t>
      </w:r>
      <w:r w:rsidRPr="00C7358A">
        <w:rPr>
          <w:rFonts w:eastAsia="Calibri"/>
          <w:color w:val="000000"/>
          <w:sz w:val="28"/>
          <w:szCs w:val="28"/>
          <w:lang w:val="ru-RU"/>
        </w:rPr>
        <w:t>Конф.</w:t>
      </w:r>
      <w:r w:rsidR="001E4499" w:rsidRPr="00C7358A">
        <w:rPr>
          <w:rFonts w:eastAsia="Calibri"/>
          <w:color w:val="000000"/>
          <w:sz w:val="28"/>
          <w:szCs w:val="28"/>
          <w:lang w:val="ru-RU"/>
        </w:rPr>
        <w:t xml:space="preserve"> </w:t>
      </w:r>
      <w:r w:rsidRPr="00C7358A">
        <w:rPr>
          <w:rFonts w:eastAsia="Calibri"/>
          <w:color w:val="000000"/>
          <w:sz w:val="28"/>
          <w:szCs w:val="28"/>
          <w:lang w:val="ru-RU"/>
        </w:rPr>
        <w:t xml:space="preserve">Алматы. 2001б. 19-25 с.) </w:t>
      </w:r>
    </w:p>
    <w:p w:rsidR="00033C97" w:rsidRPr="00C7358A" w:rsidRDefault="00033C97" w:rsidP="009614E8">
      <w:pPr>
        <w:numPr>
          <w:ilvl w:val="0"/>
          <w:numId w:val="1"/>
        </w:num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27. Абдулина С. А. Список сосудистых растений Казахстана. Под ред. Р. В. Камелина. Алматы. 1999. С. 18-21.).</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 xml:space="preserve">28. Епиктетов В. Род Allium во флоре Казахстана. Флористический список. </w:t>
      </w:r>
      <w:r w:rsidR="001E4499" w:rsidRPr="00C7358A">
        <w:rPr>
          <w:rFonts w:ascii="Times New Roman" w:hAnsi="Times New Roman"/>
          <w:color w:val="000000"/>
          <w:sz w:val="28"/>
          <w:szCs w:val="28"/>
          <w:lang w:val="kk-KZ"/>
        </w:rPr>
        <w:t>(</w:t>
      </w:r>
      <w:hyperlink r:id="rId60" w:history="1">
        <w:r w:rsidRPr="001E4499">
          <w:rPr>
            <w:rFonts w:ascii="Times New Roman" w:hAnsi="Times New Roman"/>
            <w:sz w:val="28"/>
            <w:szCs w:val="28"/>
          </w:rPr>
          <w:t>https://www.plantarium.ru/page/floras/of/145.html</w:t>
        </w:r>
      </w:hyperlink>
      <w:r w:rsidRPr="00C7358A">
        <w:rPr>
          <w:rFonts w:ascii="Times New Roman" w:hAnsi="Times New Roman"/>
          <w:color w:val="000000"/>
          <w:sz w:val="28"/>
          <w:szCs w:val="28"/>
        </w:rPr>
        <w:t>) 12.06.2020</w:t>
      </w:r>
    </w:p>
    <w:p w:rsidR="00033C97" w:rsidRPr="00C7358A" w:rsidRDefault="00033C97" w:rsidP="009614E8">
      <w:pPr>
        <w:pStyle w:val="af6"/>
        <w:spacing w:after="0" w:line="240" w:lineRule="auto"/>
        <w:ind w:left="0" w:firstLine="567"/>
        <w:jc w:val="both"/>
        <w:rPr>
          <w:rFonts w:ascii="Times New Roman" w:hAnsi="Times New Roman"/>
          <w:color w:val="000000"/>
          <w:sz w:val="28"/>
          <w:szCs w:val="28"/>
        </w:rPr>
      </w:pPr>
      <w:r w:rsidRPr="00C7358A">
        <w:rPr>
          <w:rFonts w:ascii="Times New Roman" w:hAnsi="Times New Roman"/>
          <w:color w:val="000000"/>
          <w:sz w:val="28"/>
          <w:szCs w:val="28"/>
        </w:rPr>
        <w:t xml:space="preserve">29. Винтерголлер Б.А. Редкие растения Казахстана. 1976 г. 200 с. </w:t>
      </w:r>
    </w:p>
    <w:p w:rsidR="00033C97" w:rsidRPr="00C7358A" w:rsidRDefault="00033C97" w:rsidP="009614E8">
      <w:pPr>
        <w:pStyle w:val="af6"/>
        <w:spacing w:after="0" w:line="240" w:lineRule="auto"/>
        <w:ind w:left="0" w:firstLine="567"/>
        <w:jc w:val="both"/>
        <w:rPr>
          <w:rFonts w:ascii="Times New Roman" w:hAnsi="Times New Roman"/>
          <w:color w:val="000000"/>
          <w:sz w:val="28"/>
          <w:szCs w:val="28"/>
        </w:rPr>
      </w:pPr>
      <w:r w:rsidRPr="00C7358A">
        <w:rPr>
          <w:rFonts w:ascii="Times New Roman" w:hAnsi="Times New Roman"/>
          <w:color w:val="000000"/>
          <w:sz w:val="28"/>
          <w:szCs w:val="28"/>
        </w:rPr>
        <w:t>30. Редкие</w:t>
      </w:r>
      <w:r w:rsidR="009D7E79" w:rsidRPr="00C7358A">
        <w:rPr>
          <w:rFonts w:ascii="Times New Roman" w:hAnsi="Times New Roman"/>
          <w:color w:val="000000"/>
          <w:sz w:val="28"/>
          <w:szCs w:val="28"/>
          <w:lang w:val="kk-KZ"/>
        </w:rPr>
        <w:t xml:space="preserve"> </w:t>
      </w:r>
      <w:r w:rsidRPr="00C7358A">
        <w:rPr>
          <w:rFonts w:ascii="Times New Roman" w:hAnsi="Times New Roman"/>
          <w:color w:val="000000"/>
          <w:sz w:val="28"/>
          <w:szCs w:val="28"/>
        </w:rPr>
        <w:t>и находящиеся под угрозой</w:t>
      </w:r>
      <w:r w:rsidR="009D7E79" w:rsidRPr="00C7358A">
        <w:rPr>
          <w:rFonts w:ascii="Times New Roman" w:hAnsi="Times New Roman"/>
          <w:color w:val="000000"/>
          <w:sz w:val="28"/>
          <w:szCs w:val="28"/>
          <w:lang w:val="kk-KZ"/>
        </w:rPr>
        <w:t xml:space="preserve"> </w:t>
      </w:r>
      <w:r w:rsidRPr="00C7358A">
        <w:rPr>
          <w:rFonts w:ascii="Times New Roman" w:hAnsi="Times New Roman"/>
          <w:color w:val="000000"/>
          <w:sz w:val="28"/>
          <w:szCs w:val="28"/>
        </w:rPr>
        <w:t>исчезающие виды</w:t>
      </w:r>
      <w:r w:rsidR="009D7E79" w:rsidRPr="00C7358A">
        <w:rPr>
          <w:rFonts w:ascii="Times New Roman" w:hAnsi="Times New Roman"/>
          <w:color w:val="000000"/>
          <w:sz w:val="28"/>
          <w:szCs w:val="28"/>
          <w:lang w:val="kk-KZ"/>
        </w:rPr>
        <w:t xml:space="preserve"> </w:t>
      </w:r>
      <w:r w:rsidRPr="00C7358A">
        <w:rPr>
          <w:rFonts w:ascii="Times New Roman" w:hAnsi="Times New Roman"/>
          <w:color w:val="000000"/>
          <w:sz w:val="28"/>
          <w:szCs w:val="28"/>
        </w:rPr>
        <w:t>животных и растений. Ч. 2. Растения. Алма-Ата, 1981. – 260 с. </w:t>
      </w:r>
    </w:p>
    <w:p w:rsidR="00033C97" w:rsidRPr="00C7358A" w:rsidRDefault="00033C97" w:rsidP="009614E8">
      <w:pPr>
        <w:pStyle w:val="af6"/>
        <w:spacing w:after="0" w:line="240" w:lineRule="auto"/>
        <w:ind w:left="0" w:firstLine="567"/>
        <w:jc w:val="both"/>
        <w:rPr>
          <w:rFonts w:ascii="Times New Roman" w:hAnsi="Times New Roman"/>
          <w:color w:val="000000"/>
          <w:sz w:val="28"/>
          <w:szCs w:val="28"/>
        </w:rPr>
      </w:pPr>
      <w:r w:rsidRPr="00C7358A">
        <w:rPr>
          <w:rFonts w:ascii="Times New Roman" w:hAnsi="Times New Roman"/>
          <w:color w:val="000000"/>
          <w:sz w:val="28"/>
          <w:szCs w:val="28"/>
        </w:rPr>
        <w:t xml:space="preserve">31. Ролдугин И.И. и Фисюн В.В. Флора Чу-Илийских гор: конспект и анализ. Алматы: 2018.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210 с.</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 xml:space="preserve">32. Цицина С.И. Казахстанские виды лука и перспективы введения их в культуру // Бюлл. ГБС АН СССР, 1955. Вып. 21.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С.30-35.</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lastRenderedPageBreak/>
        <w:t xml:space="preserve">33. Делова Г.В. Содержание углеводов и азотистых веществ в некоторых дикорастущих видах лука // Известия СО АН СССР, 1969. №7.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С.122-125.</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 xml:space="preserve">34. Комиссаров В.А. Группировка видов рода Allium по биолого-морфологическим признакам // Докл. ТСХА, 1960. Вып. 53.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С.282-288.</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35. </w:t>
      </w:r>
      <w:r w:rsidRPr="00C7358A">
        <w:rPr>
          <w:rFonts w:ascii="Times New Roman" w:hAnsi="Times New Roman"/>
          <w:color w:val="000000"/>
          <w:sz w:val="28"/>
          <w:szCs w:val="28"/>
        </w:rPr>
        <w:t xml:space="preserve">Казакова А.А. Культурная флора СССР. Т.10. Лук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Allium L. Л.: Колос, 1978.-264 с.</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36. </w:t>
      </w:r>
      <w:r w:rsidRPr="00C7358A">
        <w:rPr>
          <w:rFonts w:ascii="Times New Roman" w:hAnsi="Times New Roman"/>
          <w:color w:val="000000"/>
          <w:sz w:val="28"/>
          <w:szCs w:val="28"/>
        </w:rPr>
        <w:t xml:space="preserve">Никитин В.В., Дурдыев Б. Биология прорастания семян дикорастущих луков // Бюлл. ВИР, 1975. Вып.52.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С.34-39. </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37. </w:t>
      </w:r>
      <w:r w:rsidRPr="00C7358A">
        <w:rPr>
          <w:rFonts w:ascii="Times New Roman" w:hAnsi="Times New Roman"/>
          <w:color w:val="000000"/>
          <w:sz w:val="28"/>
          <w:szCs w:val="28"/>
        </w:rPr>
        <w:t xml:space="preserve">Титова О.В. Интродукция некоторых редких и исчезающих видов рода Allium L. </w:t>
      </w:r>
      <w:r w:rsidR="007334B2" w:rsidRPr="00C7358A">
        <w:rPr>
          <w:rFonts w:ascii="Times New Roman" w:hAnsi="Times New Roman"/>
          <w:color w:val="000000"/>
          <w:sz w:val="28"/>
          <w:szCs w:val="28"/>
        </w:rPr>
        <w:t>В</w:t>
      </w:r>
      <w:r w:rsidRPr="00C7358A">
        <w:rPr>
          <w:rFonts w:ascii="Times New Roman" w:hAnsi="Times New Roman"/>
          <w:color w:val="000000"/>
          <w:sz w:val="28"/>
          <w:szCs w:val="28"/>
        </w:rPr>
        <w:t xml:space="preserve"> Ташкент // Интродукция и акклиматизация растений. Ташкент, 1978. Вып. 15.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С.65-71.</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38. </w:t>
      </w:r>
      <w:r w:rsidRPr="00C7358A">
        <w:rPr>
          <w:rFonts w:ascii="Times New Roman" w:hAnsi="Times New Roman"/>
          <w:color w:val="000000"/>
          <w:sz w:val="28"/>
          <w:szCs w:val="28"/>
        </w:rPr>
        <w:t>Дурдыев Б.Д. Биологические особенности дикорастущих луков среднеазиатского происхождения // Интродукция и экология растений. Ашхабад, 1981.-С.231-250.</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39. </w:t>
      </w:r>
      <w:r w:rsidRPr="00C7358A">
        <w:rPr>
          <w:rFonts w:ascii="Times New Roman" w:hAnsi="Times New Roman"/>
          <w:color w:val="000000"/>
          <w:sz w:val="28"/>
          <w:szCs w:val="28"/>
        </w:rPr>
        <w:t xml:space="preserve">Каменецкая И.И. Изучение дикорастущих луков Казахстана // Интродукция растений природной флоры Казахстана. Алма-Ата, 1984.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С.72-76.</w:t>
      </w:r>
    </w:p>
    <w:p w:rsidR="00033C97" w:rsidRPr="00C7358A" w:rsidRDefault="00033C97" w:rsidP="009614E8">
      <w:pPr>
        <w:autoSpaceDE w:val="0"/>
        <w:spacing w:after="0" w:line="240" w:lineRule="auto"/>
        <w:ind w:firstLine="567"/>
        <w:jc w:val="both"/>
        <w:rPr>
          <w:rFonts w:ascii="Times New Roman" w:hAnsi="Times New Roman"/>
          <w:color w:val="000000"/>
          <w:sz w:val="28"/>
          <w:szCs w:val="28"/>
          <w:shd w:val="clear" w:color="auto" w:fill="FFFFFF"/>
        </w:rPr>
      </w:pPr>
      <w:r w:rsidRPr="00C7358A">
        <w:rPr>
          <w:rFonts w:ascii="Times New Roman" w:eastAsia="Times New Roman" w:hAnsi="Times New Roman"/>
          <w:color w:val="000000"/>
          <w:sz w:val="28"/>
          <w:szCs w:val="28"/>
          <w:lang w:eastAsia="ru-RU"/>
        </w:rPr>
        <w:t xml:space="preserve">40. </w:t>
      </w:r>
      <w:r w:rsidRPr="00C7358A">
        <w:rPr>
          <w:rFonts w:ascii="Times New Roman" w:hAnsi="Times New Roman"/>
          <w:color w:val="000000"/>
          <w:sz w:val="28"/>
          <w:szCs w:val="28"/>
          <w:shd w:val="clear" w:color="auto" w:fill="FFFFFF"/>
        </w:rPr>
        <w:t>Байтулин И.О., Рахимбаев И.Р., Каменецкая И.И. Интродукция и морфогенез дикорастущих луков Казахстана. Алма-Ата. Наука, 1986. С.128-129.</w:t>
      </w:r>
    </w:p>
    <w:p w:rsidR="00033C97" w:rsidRPr="00C7358A" w:rsidRDefault="00033C97" w:rsidP="009614E8">
      <w:pPr>
        <w:autoSpaceDE w:val="0"/>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41. </w:t>
      </w:r>
      <w:r w:rsidRPr="00C7358A">
        <w:rPr>
          <w:rFonts w:ascii="Times New Roman" w:hAnsi="Times New Roman"/>
          <w:color w:val="000000"/>
          <w:sz w:val="28"/>
          <w:szCs w:val="28"/>
        </w:rPr>
        <w:t xml:space="preserve">Головкин Б.Н. Овощные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лук, чеснок // Итоги интродукции культурных растений в ГБС. М.: Наука, 1988. -С.199-201.</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42. </w:t>
      </w:r>
      <w:r w:rsidRPr="00C7358A">
        <w:rPr>
          <w:rFonts w:ascii="Times New Roman" w:hAnsi="Times New Roman"/>
          <w:color w:val="000000"/>
          <w:sz w:val="28"/>
          <w:szCs w:val="28"/>
        </w:rPr>
        <w:t xml:space="preserve">Денгубенко А.В., Салтыкова Л.И. Ботанико-географический анализ рода Allium Горно-Бадахшанской автономной области в связи с его интродукцией в Памирском ботаническом саду // Бюлл. ГБС, 1990. Вып. 157.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С.16-21.</w:t>
      </w:r>
    </w:p>
    <w:p w:rsidR="00033C97" w:rsidRPr="00C7358A" w:rsidRDefault="00033C97" w:rsidP="009614E8">
      <w:pPr>
        <w:autoSpaceDE w:val="0"/>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43. </w:t>
      </w:r>
      <w:r w:rsidRPr="00C7358A">
        <w:rPr>
          <w:rFonts w:ascii="Times New Roman" w:hAnsi="Times New Roman"/>
          <w:color w:val="000000"/>
          <w:sz w:val="28"/>
          <w:szCs w:val="28"/>
        </w:rPr>
        <w:t xml:space="preserve">Волкова Г.А., Мишуров В.П., Портнягина Н.В. Семейство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луковые // Интродукция полезных растений в подзоне средней тайги республики Коми. С.Пб., 2002.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С.10-18.</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val="en-US" w:eastAsia="ru-RU"/>
        </w:rPr>
        <w:t xml:space="preserve">44. </w:t>
      </w:r>
      <w:r w:rsidRPr="00C7358A">
        <w:rPr>
          <w:rFonts w:ascii="Times New Roman" w:hAnsi="Times New Roman"/>
          <w:color w:val="000000"/>
          <w:sz w:val="28"/>
          <w:szCs w:val="28"/>
        </w:rPr>
        <w:t>Белова</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Т</w:t>
      </w:r>
      <w:r w:rsidRPr="00C7358A">
        <w:rPr>
          <w:rFonts w:ascii="Times New Roman" w:hAnsi="Times New Roman"/>
          <w:color w:val="000000"/>
          <w:sz w:val="28"/>
          <w:szCs w:val="28"/>
          <w:lang w:val="en-US"/>
        </w:rPr>
        <w:t>.</w:t>
      </w:r>
      <w:r w:rsidRPr="00C7358A">
        <w:rPr>
          <w:rFonts w:ascii="Times New Roman" w:hAnsi="Times New Roman"/>
          <w:color w:val="000000"/>
          <w:sz w:val="28"/>
          <w:szCs w:val="28"/>
        </w:rPr>
        <w:t>П</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Биология</w:t>
      </w:r>
      <w:r w:rsidRPr="00C7358A">
        <w:rPr>
          <w:rFonts w:ascii="Times New Roman" w:hAnsi="Times New Roman"/>
          <w:color w:val="000000"/>
          <w:sz w:val="28"/>
          <w:szCs w:val="28"/>
          <w:lang w:val="en-US"/>
        </w:rPr>
        <w:t xml:space="preserve"> Allium victorialis L. </w:t>
      </w:r>
      <w:r w:rsidRPr="00C7358A">
        <w:rPr>
          <w:rFonts w:ascii="Times New Roman" w:hAnsi="Times New Roman"/>
          <w:color w:val="000000"/>
          <w:sz w:val="28"/>
          <w:szCs w:val="28"/>
        </w:rPr>
        <w:t>и</w:t>
      </w:r>
      <w:r w:rsidRPr="00C7358A">
        <w:rPr>
          <w:rFonts w:ascii="Times New Roman" w:hAnsi="Times New Roman"/>
          <w:color w:val="000000"/>
          <w:sz w:val="28"/>
          <w:szCs w:val="28"/>
          <w:lang w:val="en-US"/>
        </w:rPr>
        <w:t xml:space="preserve"> A. ochotense Prokh. </w:t>
      </w:r>
      <w:r w:rsidRPr="00C7358A">
        <w:rPr>
          <w:rFonts w:ascii="Times New Roman" w:hAnsi="Times New Roman"/>
          <w:color w:val="000000"/>
          <w:sz w:val="28"/>
          <w:szCs w:val="28"/>
        </w:rPr>
        <w:t xml:space="preserve">В условиях Мурманской области // Морфология специализированных побегов многолетних травянистых растений. Сыктывкар, 2000.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С.40-41.</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45. </w:t>
      </w:r>
      <w:r w:rsidRPr="00C7358A">
        <w:rPr>
          <w:rFonts w:ascii="Times New Roman" w:hAnsi="Times New Roman"/>
          <w:color w:val="000000"/>
          <w:sz w:val="28"/>
          <w:szCs w:val="28"/>
        </w:rPr>
        <w:t xml:space="preserve">Булах П.Е. Луки природной флоры Средней Азии и их культура на Украине. Киев: Наукова думка, 1994.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123 с.</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46. </w:t>
      </w:r>
      <w:r w:rsidRPr="00C7358A">
        <w:rPr>
          <w:rFonts w:ascii="Times New Roman" w:hAnsi="Times New Roman"/>
          <w:color w:val="000000"/>
          <w:sz w:val="28"/>
          <w:szCs w:val="28"/>
        </w:rPr>
        <w:t xml:space="preserve">Беляева Т.Н., Сучкова С.А., Лещук Р.И. Интродукция некоторых многолетних видов лука в Сибирском ботаническом саду // VI Междунар. </w:t>
      </w:r>
      <w:r w:rsidR="007334B2" w:rsidRPr="00C7358A">
        <w:rPr>
          <w:rFonts w:ascii="Times New Roman" w:hAnsi="Times New Roman"/>
          <w:color w:val="000000"/>
          <w:sz w:val="28"/>
          <w:szCs w:val="28"/>
        </w:rPr>
        <w:t>Н</w:t>
      </w:r>
      <w:r w:rsidRPr="00C7358A">
        <w:rPr>
          <w:rFonts w:ascii="Times New Roman" w:hAnsi="Times New Roman"/>
          <w:color w:val="000000"/>
          <w:sz w:val="28"/>
          <w:szCs w:val="28"/>
        </w:rPr>
        <w:t xml:space="preserve">ауч.-практ. </w:t>
      </w:r>
      <w:r w:rsidR="007334B2" w:rsidRPr="00C7358A">
        <w:rPr>
          <w:rFonts w:ascii="Times New Roman" w:hAnsi="Times New Roman"/>
          <w:color w:val="000000"/>
          <w:sz w:val="28"/>
          <w:szCs w:val="28"/>
        </w:rPr>
        <w:t>К</w:t>
      </w:r>
      <w:r w:rsidRPr="00C7358A">
        <w:rPr>
          <w:rFonts w:ascii="Times New Roman" w:hAnsi="Times New Roman"/>
          <w:color w:val="000000"/>
          <w:sz w:val="28"/>
          <w:szCs w:val="28"/>
        </w:rPr>
        <w:t>онф. «Интродукция нетрадиционных и редких видов</w:t>
      </w:r>
      <w:r w:rsidRPr="00C7358A">
        <w:rPr>
          <w:rFonts w:ascii="Times New Roman" w:hAnsi="Times New Roman"/>
          <w:color w:val="000000"/>
          <w:sz w:val="28"/>
          <w:szCs w:val="28"/>
        </w:rPr>
        <w:br/>
        <w:t xml:space="preserve">сельскохозяйственных растений. Ульяновск, 2002.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 160-163.</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47. </w:t>
      </w:r>
      <w:r w:rsidRPr="00C7358A">
        <w:rPr>
          <w:rFonts w:ascii="Times New Roman" w:hAnsi="Times New Roman"/>
          <w:color w:val="000000"/>
          <w:sz w:val="28"/>
          <w:szCs w:val="28"/>
        </w:rPr>
        <w:t xml:space="preserve">Голубев Ф.В., Горбунов Ю.Н. и др. Интродукция Allium angulosum L. В Главном ботаническом саду РАН // Интродукция растений. Охрана и обогащение биологического разнообразия видов. Мат-лы Междунар. </w:t>
      </w:r>
      <w:r w:rsidR="007334B2" w:rsidRPr="00C7358A">
        <w:rPr>
          <w:rFonts w:ascii="Times New Roman" w:hAnsi="Times New Roman"/>
          <w:color w:val="000000"/>
          <w:sz w:val="28"/>
          <w:szCs w:val="28"/>
        </w:rPr>
        <w:t>К</w:t>
      </w:r>
      <w:r w:rsidRPr="00C7358A">
        <w:rPr>
          <w:rFonts w:ascii="Times New Roman" w:hAnsi="Times New Roman"/>
          <w:color w:val="000000"/>
          <w:sz w:val="28"/>
          <w:szCs w:val="28"/>
        </w:rPr>
        <w:t>онф.,</w:t>
      </w:r>
      <w:r w:rsidRPr="00C7358A">
        <w:rPr>
          <w:rFonts w:ascii="Times New Roman" w:hAnsi="Times New Roman"/>
          <w:color w:val="000000"/>
          <w:sz w:val="28"/>
          <w:szCs w:val="28"/>
        </w:rPr>
        <w:br/>
        <w:t xml:space="preserve">поев. 65-летию Ботанического сада Воронежского ГУ, 24-27 июня 2002 г.Воронеж, 2002 а.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С.25-26.</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eastAsia="Times New Roman" w:hAnsi="Times New Roman"/>
          <w:color w:val="000000"/>
          <w:sz w:val="28"/>
          <w:szCs w:val="28"/>
          <w:lang w:val="en-US" w:eastAsia="ru-RU"/>
        </w:rPr>
        <w:lastRenderedPageBreak/>
        <w:t xml:space="preserve">48. </w:t>
      </w:r>
      <w:r w:rsidRPr="00C7358A">
        <w:rPr>
          <w:rFonts w:ascii="Times New Roman" w:hAnsi="Times New Roman"/>
          <w:color w:val="000000"/>
          <w:sz w:val="28"/>
          <w:szCs w:val="28"/>
          <w:lang w:val="en-US"/>
        </w:rPr>
        <w:t>Bertrand P. La structura e. L. internazione morfologica dell perula del bulbo di alone specio del genere Allium // Nuovo Giorn. Bot. Ital., 1937. N 4.</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eastAsia="Times New Roman" w:hAnsi="Times New Roman"/>
          <w:color w:val="000000"/>
          <w:sz w:val="28"/>
          <w:szCs w:val="28"/>
          <w:lang w:val="en-US" w:eastAsia="ru-RU"/>
        </w:rPr>
        <w:t xml:space="preserve">49. </w:t>
      </w:r>
      <w:r w:rsidRPr="00C7358A">
        <w:rPr>
          <w:rFonts w:ascii="Times New Roman" w:hAnsi="Times New Roman"/>
          <w:color w:val="000000"/>
          <w:sz w:val="28"/>
          <w:szCs w:val="28"/>
          <w:lang w:val="en-US"/>
        </w:rPr>
        <w:t>Stearn W.F. Genus Allium L. // Flora Europaea. Cambridge Univ. Press, 1980. Vol. 5.-P.49-69.</w:t>
      </w:r>
    </w:p>
    <w:p w:rsidR="00033C97" w:rsidRPr="00C7358A" w:rsidRDefault="00033C97" w:rsidP="009614E8">
      <w:pPr>
        <w:autoSpaceDE w:val="0"/>
        <w:spacing w:after="0" w:line="240" w:lineRule="auto"/>
        <w:ind w:firstLine="567"/>
        <w:jc w:val="both"/>
        <w:rPr>
          <w:rFonts w:ascii="Times New Roman" w:hAnsi="Times New Roman"/>
          <w:color w:val="000000"/>
          <w:sz w:val="28"/>
          <w:szCs w:val="28"/>
          <w:lang w:val="en-US"/>
        </w:rPr>
      </w:pPr>
      <w:r w:rsidRPr="00C7358A">
        <w:rPr>
          <w:rFonts w:ascii="Times New Roman" w:eastAsia="Times New Roman" w:hAnsi="Times New Roman"/>
          <w:color w:val="000000"/>
          <w:sz w:val="28"/>
          <w:szCs w:val="28"/>
          <w:lang w:val="en-US" w:eastAsia="ru-RU"/>
        </w:rPr>
        <w:t xml:space="preserve">50.  </w:t>
      </w:r>
      <w:r w:rsidRPr="00C7358A">
        <w:rPr>
          <w:rFonts w:ascii="Times New Roman" w:hAnsi="Times New Roman"/>
          <w:color w:val="000000"/>
          <w:sz w:val="28"/>
          <w:szCs w:val="28"/>
          <w:lang w:val="en-US"/>
        </w:rPr>
        <w:t xml:space="preserve">Atkin J.D., Davis C.N. Altering onion flowering dates to facultate hybrid seed production // Calif. Agr. Exp. Stat. Bui., 1954. N 746. </w:t>
      </w:r>
      <w:r w:rsidR="007334B2" w:rsidRPr="00C7358A">
        <w:rPr>
          <w:rFonts w:ascii="Times New Roman" w:hAnsi="Times New Roman"/>
          <w:color w:val="000000"/>
          <w:sz w:val="28"/>
          <w:szCs w:val="28"/>
          <w:lang w:val="en-US"/>
        </w:rPr>
        <w:t>–</w:t>
      </w:r>
      <w:r w:rsidRPr="00C7358A">
        <w:rPr>
          <w:rFonts w:ascii="Times New Roman" w:hAnsi="Times New Roman"/>
          <w:color w:val="000000"/>
          <w:sz w:val="28"/>
          <w:szCs w:val="28"/>
          <w:lang w:val="en-US"/>
        </w:rPr>
        <w:t xml:space="preserve"> P.73.</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 xml:space="preserve">51. Kraus W. Frucht und Zwiebelgemuse Arten und Sortenkunde Arbeiten des Sortenartes fur Nutzpflanzen. Berlin: Deutsche Bauerverlag, 1954. N 6. </w:t>
      </w:r>
      <w:r w:rsidR="007334B2" w:rsidRPr="00C7358A">
        <w:rPr>
          <w:rFonts w:ascii="Times New Roman" w:hAnsi="Times New Roman"/>
          <w:color w:val="000000"/>
          <w:sz w:val="28"/>
          <w:szCs w:val="28"/>
          <w:lang w:val="en-US"/>
        </w:rPr>
        <w:t>–</w:t>
      </w:r>
      <w:r w:rsidRPr="00C7358A">
        <w:rPr>
          <w:rFonts w:ascii="Times New Roman" w:hAnsi="Times New Roman"/>
          <w:color w:val="000000"/>
          <w:sz w:val="28"/>
          <w:szCs w:val="28"/>
          <w:lang w:val="en-US"/>
        </w:rPr>
        <w:t xml:space="preserve"> 191 S.</w:t>
      </w:r>
    </w:p>
    <w:p w:rsidR="00033C97" w:rsidRPr="00C7358A" w:rsidRDefault="00033C97" w:rsidP="009614E8">
      <w:pPr>
        <w:autoSpaceDE w:val="0"/>
        <w:spacing w:after="0" w:line="240" w:lineRule="auto"/>
        <w:ind w:firstLine="567"/>
        <w:jc w:val="both"/>
        <w:rPr>
          <w:rFonts w:ascii="Times New Roman" w:hAnsi="Times New Roman"/>
          <w:color w:val="000000"/>
          <w:sz w:val="28"/>
          <w:szCs w:val="28"/>
          <w:lang w:val="en-US"/>
        </w:rPr>
      </w:pPr>
      <w:r w:rsidRPr="00C7358A">
        <w:rPr>
          <w:rFonts w:ascii="Times New Roman" w:eastAsia="Times New Roman" w:hAnsi="Times New Roman"/>
          <w:color w:val="000000"/>
          <w:sz w:val="28"/>
          <w:szCs w:val="28"/>
          <w:lang w:val="en-US" w:eastAsia="ru-RU"/>
        </w:rPr>
        <w:t xml:space="preserve">52. </w:t>
      </w:r>
      <w:r w:rsidRPr="00C7358A">
        <w:rPr>
          <w:rFonts w:ascii="Times New Roman" w:hAnsi="Times New Roman"/>
          <w:color w:val="000000"/>
          <w:sz w:val="28"/>
          <w:szCs w:val="28"/>
          <w:lang w:val="en-US"/>
        </w:rPr>
        <w:t xml:space="preserve">Jones H.A., Mann L.K. Onions and their allies. London, 1963. </w:t>
      </w:r>
      <w:r w:rsidR="007334B2" w:rsidRPr="00C7358A">
        <w:rPr>
          <w:rFonts w:ascii="Times New Roman" w:hAnsi="Times New Roman"/>
          <w:color w:val="000000"/>
          <w:sz w:val="28"/>
          <w:szCs w:val="28"/>
          <w:lang w:val="en-US"/>
        </w:rPr>
        <w:t>–</w:t>
      </w:r>
      <w:r w:rsidRPr="00C7358A">
        <w:rPr>
          <w:rFonts w:ascii="Times New Roman" w:hAnsi="Times New Roman"/>
          <w:color w:val="000000"/>
          <w:sz w:val="28"/>
          <w:szCs w:val="28"/>
          <w:lang w:val="en-US"/>
        </w:rPr>
        <w:t xml:space="preserve"> 286 p.</w:t>
      </w:r>
      <w:r w:rsidRPr="00C7358A">
        <w:rPr>
          <w:rFonts w:ascii="Times New Roman" w:hAnsi="Times New Roman"/>
          <w:color w:val="000000"/>
          <w:sz w:val="28"/>
          <w:szCs w:val="28"/>
          <w:lang w:val="en-US"/>
        </w:rPr>
        <w:br/>
      </w:r>
      <w:r w:rsidRPr="00C7358A">
        <w:rPr>
          <w:rFonts w:ascii="Times New Roman" w:eastAsia="Times New Roman" w:hAnsi="Times New Roman"/>
          <w:color w:val="000000"/>
          <w:sz w:val="28"/>
          <w:szCs w:val="28"/>
          <w:lang w:val="en-US" w:eastAsia="ru-RU"/>
        </w:rPr>
        <w:t xml:space="preserve">53. </w:t>
      </w:r>
      <w:r w:rsidRPr="00C7358A">
        <w:rPr>
          <w:rFonts w:ascii="Times New Roman" w:hAnsi="Times New Roman"/>
          <w:color w:val="000000"/>
          <w:sz w:val="28"/>
          <w:szCs w:val="28"/>
          <w:lang w:val="en-US"/>
        </w:rPr>
        <w:t xml:space="preserve">Tatebe T. On the vegetative reproduction of onions by the headest method // J. Hortic. Ass., of Japan., 1957. V.26. N 2. </w:t>
      </w:r>
      <w:r w:rsidR="007334B2" w:rsidRPr="00C7358A">
        <w:rPr>
          <w:rFonts w:ascii="Times New Roman" w:hAnsi="Times New Roman"/>
          <w:color w:val="000000"/>
          <w:sz w:val="28"/>
          <w:szCs w:val="28"/>
          <w:lang w:val="en-US"/>
        </w:rPr>
        <w:t>–</w:t>
      </w:r>
      <w:r w:rsidRPr="00C7358A">
        <w:rPr>
          <w:rFonts w:ascii="Times New Roman" w:hAnsi="Times New Roman"/>
          <w:color w:val="000000"/>
          <w:sz w:val="28"/>
          <w:szCs w:val="28"/>
          <w:lang w:val="en-US"/>
        </w:rPr>
        <w:t xml:space="preserve"> P. 126-128.</w:t>
      </w:r>
    </w:p>
    <w:p w:rsidR="00033C97" w:rsidRPr="00C7358A" w:rsidRDefault="00033C97" w:rsidP="009614E8">
      <w:pPr>
        <w:spacing w:after="0" w:line="240" w:lineRule="auto"/>
        <w:ind w:firstLine="567"/>
        <w:jc w:val="both"/>
        <w:rPr>
          <w:rFonts w:ascii="Times New Roman" w:eastAsia="Times New Roman" w:hAnsi="Times New Roman"/>
          <w:color w:val="000000"/>
          <w:sz w:val="28"/>
          <w:szCs w:val="28"/>
          <w:lang w:val="en-US" w:eastAsia="ru-RU"/>
        </w:rPr>
      </w:pPr>
      <w:r w:rsidRPr="00C7358A">
        <w:rPr>
          <w:rFonts w:ascii="Times New Roman" w:eastAsia="Times New Roman" w:hAnsi="Times New Roman"/>
          <w:color w:val="000000"/>
          <w:sz w:val="28"/>
          <w:szCs w:val="28"/>
          <w:lang w:val="en-US" w:eastAsia="ru-RU"/>
        </w:rPr>
        <w:t xml:space="preserve">54. </w:t>
      </w:r>
      <w:r w:rsidRPr="00C7358A">
        <w:rPr>
          <w:rFonts w:ascii="Times New Roman" w:hAnsi="Times New Roman"/>
          <w:color w:val="000000"/>
          <w:sz w:val="28"/>
          <w:szCs w:val="28"/>
          <w:shd w:val="clear" w:color="auto" w:fill="FFFFFF"/>
          <w:lang w:val="en-US"/>
        </w:rPr>
        <w:t xml:space="preserve">Wendelbo P. Allium L. // Flora Iranica / Ed. </w:t>
      </w:r>
      <w:r w:rsidR="007334B2" w:rsidRPr="00C7358A">
        <w:rPr>
          <w:rFonts w:ascii="Times New Roman" w:hAnsi="Times New Roman"/>
          <w:color w:val="000000"/>
          <w:sz w:val="28"/>
          <w:szCs w:val="28"/>
          <w:shd w:val="clear" w:color="auto" w:fill="FFFFFF"/>
          <w:lang w:val="en-US"/>
        </w:rPr>
        <w:t>B</w:t>
      </w:r>
      <w:r w:rsidRPr="00C7358A">
        <w:rPr>
          <w:rFonts w:ascii="Times New Roman" w:hAnsi="Times New Roman"/>
          <w:color w:val="000000"/>
          <w:sz w:val="28"/>
          <w:szCs w:val="28"/>
          <w:shd w:val="clear" w:color="auto" w:fill="FFFFFF"/>
          <w:lang w:val="en-US"/>
        </w:rPr>
        <w:t>y K.H. Reichenberg. Graz-Austria, 1971. N 76. S.3-100.</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 xml:space="preserve">55. Cebrat J., Czerwinska K., Bohdaniwicz M. Introductory stadies of bacterial effect on the mitosis in adventitious roots of Allium </w:t>
      </w:r>
      <w:r w:rsidRPr="00C7358A">
        <w:rPr>
          <w:rFonts w:ascii="Times New Roman" w:hAnsi="Times New Roman"/>
          <w:color w:val="000000"/>
          <w:sz w:val="28"/>
          <w:szCs w:val="28"/>
        </w:rPr>
        <w:t>сера</w:t>
      </w:r>
      <w:r w:rsidRPr="00C7358A">
        <w:rPr>
          <w:rFonts w:ascii="Times New Roman" w:hAnsi="Times New Roman"/>
          <w:color w:val="000000"/>
          <w:sz w:val="28"/>
          <w:szCs w:val="28"/>
          <w:lang w:val="en-US"/>
        </w:rPr>
        <w:t xml:space="preserve"> L. // Acta Soc. </w:t>
      </w:r>
      <w:r w:rsidR="007334B2" w:rsidRPr="00C7358A">
        <w:rPr>
          <w:rFonts w:ascii="Times New Roman" w:hAnsi="Times New Roman"/>
          <w:color w:val="000000"/>
          <w:sz w:val="28"/>
          <w:szCs w:val="28"/>
          <w:lang w:val="en-US"/>
        </w:rPr>
        <w:t>B</w:t>
      </w:r>
      <w:r w:rsidRPr="00C7358A">
        <w:rPr>
          <w:rFonts w:ascii="Times New Roman" w:hAnsi="Times New Roman"/>
          <w:color w:val="000000"/>
          <w:sz w:val="28"/>
          <w:szCs w:val="28"/>
          <w:lang w:val="en-US"/>
        </w:rPr>
        <w:t>ot. Pol., 1972. V.41. N 2.-P.205-216.</w:t>
      </w:r>
    </w:p>
    <w:p w:rsidR="00033C97" w:rsidRPr="00C7358A" w:rsidRDefault="00033C97" w:rsidP="00C90F08">
      <w:pPr>
        <w:autoSpaceDE w:val="0"/>
        <w:spacing w:after="0" w:line="240" w:lineRule="auto"/>
        <w:ind w:firstLine="567"/>
        <w:jc w:val="both"/>
        <w:rPr>
          <w:rFonts w:ascii="Times New Roman" w:hAnsi="Times New Roman"/>
          <w:color w:val="000000"/>
          <w:sz w:val="28"/>
          <w:szCs w:val="28"/>
          <w:lang w:val="en-US"/>
        </w:rPr>
      </w:pPr>
      <w:r w:rsidRPr="00C7358A">
        <w:rPr>
          <w:rFonts w:ascii="Times New Roman" w:eastAsia="Times New Roman" w:hAnsi="Times New Roman"/>
          <w:color w:val="000000"/>
          <w:sz w:val="28"/>
          <w:szCs w:val="28"/>
          <w:lang w:val="en-US" w:eastAsia="ru-RU"/>
        </w:rPr>
        <w:t xml:space="preserve">56. </w:t>
      </w:r>
      <w:r w:rsidRPr="00C7358A">
        <w:rPr>
          <w:rFonts w:ascii="Times New Roman" w:hAnsi="Times New Roman"/>
          <w:color w:val="000000"/>
          <w:sz w:val="28"/>
          <w:szCs w:val="28"/>
          <w:lang w:val="en-US"/>
        </w:rPr>
        <w:t xml:space="preserve">Kollmann F. Allium L. // Flora of Turkey and the East Aegean Islands / Ed. </w:t>
      </w:r>
      <w:r w:rsidR="007334B2" w:rsidRPr="00C7358A">
        <w:rPr>
          <w:rFonts w:ascii="Times New Roman" w:hAnsi="Times New Roman"/>
          <w:color w:val="000000"/>
          <w:sz w:val="28"/>
          <w:szCs w:val="28"/>
          <w:lang w:val="en-US"/>
        </w:rPr>
        <w:t>B</w:t>
      </w:r>
      <w:r w:rsidRPr="00C7358A">
        <w:rPr>
          <w:rFonts w:ascii="Times New Roman" w:hAnsi="Times New Roman"/>
          <w:color w:val="000000"/>
          <w:sz w:val="28"/>
          <w:szCs w:val="28"/>
          <w:lang w:val="en-US"/>
        </w:rPr>
        <w:t>y P.</w:t>
      </w:r>
      <w:r w:rsidR="00F33D32" w:rsidRPr="00C7358A">
        <w:rPr>
          <w:rFonts w:ascii="Times New Roman" w:hAnsi="Times New Roman"/>
          <w:color w:val="000000"/>
          <w:sz w:val="28"/>
          <w:szCs w:val="28"/>
          <w:lang w:val="kk-KZ"/>
        </w:rPr>
        <w:t xml:space="preserve"> </w:t>
      </w:r>
      <w:r w:rsidRPr="00C7358A">
        <w:rPr>
          <w:rFonts w:ascii="Times New Roman" w:hAnsi="Times New Roman"/>
          <w:color w:val="000000"/>
          <w:sz w:val="28"/>
          <w:szCs w:val="28"/>
          <w:lang w:val="en-US"/>
        </w:rPr>
        <w:t xml:space="preserve">Devis. Edinburgh, 1984. Vol. 9. </w:t>
      </w:r>
      <w:r w:rsidR="007334B2" w:rsidRPr="00C7358A">
        <w:rPr>
          <w:rFonts w:ascii="Times New Roman" w:hAnsi="Times New Roman"/>
          <w:color w:val="000000"/>
          <w:sz w:val="28"/>
          <w:szCs w:val="28"/>
          <w:lang w:val="en-US"/>
        </w:rPr>
        <w:t>–</w:t>
      </w:r>
      <w:r w:rsidRPr="00C7358A">
        <w:rPr>
          <w:rFonts w:ascii="Times New Roman" w:hAnsi="Times New Roman"/>
          <w:color w:val="000000"/>
          <w:sz w:val="28"/>
          <w:szCs w:val="28"/>
          <w:lang w:val="en-US"/>
        </w:rPr>
        <w:t xml:space="preserve"> P.98-211.</w:t>
      </w:r>
    </w:p>
    <w:p w:rsidR="00033C97" w:rsidRPr="00C7358A" w:rsidRDefault="00033C97" w:rsidP="00C90F08">
      <w:pPr>
        <w:pStyle w:val="1"/>
        <w:tabs>
          <w:tab w:val="clear" w:pos="0"/>
        </w:tabs>
        <w:autoSpaceDE w:val="0"/>
        <w:spacing w:before="0" w:line="240" w:lineRule="auto"/>
        <w:ind w:firstLine="567"/>
        <w:jc w:val="both"/>
        <w:textAlignment w:val="top"/>
        <w:rPr>
          <w:rFonts w:ascii="Times New Roman" w:hAnsi="Times New Roman" w:cs="Times New Roman"/>
          <w:b w:val="0"/>
          <w:bCs w:val="0"/>
          <w:color w:val="000000"/>
        </w:rPr>
      </w:pPr>
      <w:r w:rsidRPr="00C7358A">
        <w:rPr>
          <w:rFonts w:ascii="Times New Roman" w:hAnsi="Times New Roman" w:cs="Times New Roman"/>
          <w:b w:val="0"/>
          <w:bCs w:val="0"/>
          <w:color w:val="000000"/>
        </w:rPr>
        <w:t xml:space="preserve">57. Хайдарова Н.Р., Евдокимова-Эргашева Г.Н. Систематическое положение видов рода Аllium l. </w:t>
      </w:r>
      <w:r w:rsidR="007334B2" w:rsidRPr="00C7358A">
        <w:rPr>
          <w:rFonts w:ascii="Times New Roman" w:hAnsi="Times New Roman" w:cs="Times New Roman"/>
          <w:b w:val="0"/>
          <w:bCs w:val="0"/>
          <w:color w:val="000000"/>
        </w:rPr>
        <w:t>В</w:t>
      </w:r>
      <w:r w:rsidRPr="00C7358A">
        <w:rPr>
          <w:rFonts w:ascii="Times New Roman" w:hAnsi="Times New Roman" w:cs="Times New Roman"/>
          <w:b w:val="0"/>
          <w:bCs w:val="0"/>
          <w:color w:val="000000"/>
        </w:rPr>
        <w:t xml:space="preserve"> Таджикистане. 2021 /</w:t>
      </w:r>
      <w:r w:rsidR="00C90F08" w:rsidRPr="00C7358A">
        <w:rPr>
          <w:rFonts w:ascii="Times New Roman" w:hAnsi="Times New Roman" w:cs="Times New Roman"/>
          <w:b w:val="0"/>
          <w:bCs w:val="0"/>
          <w:color w:val="000000"/>
          <w:lang w:val="kk-KZ"/>
        </w:rPr>
        <w:t xml:space="preserve"> </w:t>
      </w:r>
      <w:hyperlink r:id="rId61" w:history="1">
        <w:r w:rsidRPr="00C7358A">
          <w:rPr>
            <w:rStyle w:val="a6"/>
            <w:rFonts w:ascii="Times New Roman" w:hAnsi="Times New Roman"/>
            <w:b w:val="0"/>
            <w:bCs w:val="0"/>
            <w:color w:val="000000"/>
            <w:u w:val="none"/>
            <w:bdr w:val="none" w:sz="0" w:space="0" w:color="auto" w:frame="1"/>
          </w:rPr>
          <w:t>Биологическое разнообразие и интродукция растений</w:t>
        </w:r>
      </w:hyperlink>
      <w:r w:rsidRPr="00C7358A">
        <w:rPr>
          <w:rFonts w:ascii="Times New Roman" w:hAnsi="Times New Roman" w:cs="Times New Roman"/>
          <w:b w:val="0"/>
          <w:bCs w:val="0"/>
          <w:color w:val="000000"/>
        </w:rPr>
        <w:t>. 2021 г. С. 199-201.</w:t>
      </w:r>
    </w:p>
    <w:p w:rsidR="00C90F08" w:rsidRPr="00C90F08" w:rsidRDefault="00C90F08" w:rsidP="00C90F08">
      <w:pPr>
        <w:pStyle w:val="afb"/>
        <w:spacing w:before="0" w:after="0"/>
        <w:ind w:firstLine="567"/>
        <w:jc w:val="both"/>
        <w:textAlignment w:val="top"/>
        <w:rPr>
          <w:color w:val="000000"/>
          <w:sz w:val="28"/>
          <w:szCs w:val="28"/>
        </w:rPr>
      </w:pPr>
      <w:r w:rsidRPr="00C90F08">
        <w:rPr>
          <w:color w:val="000000"/>
          <w:sz w:val="28"/>
          <w:szCs w:val="28"/>
        </w:rPr>
        <w:t>58. Каменецкая Й.И. Дикорастущие луки Южного Казахстана // Изв. АН Каз. ССР. Сер. Биол., 1987. №5. – С.3-8.</w:t>
      </w:r>
    </w:p>
    <w:p w:rsidR="00C90F08" w:rsidRPr="00C7358A" w:rsidRDefault="00C90F08" w:rsidP="00C90F08">
      <w:pPr>
        <w:pStyle w:val="afb"/>
        <w:spacing w:before="0" w:after="0"/>
        <w:ind w:firstLine="567"/>
        <w:jc w:val="both"/>
        <w:textAlignment w:val="top"/>
        <w:rPr>
          <w:color w:val="000000"/>
          <w:sz w:val="28"/>
          <w:szCs w:val="28"/>
        </w:rPr>
      </w:pPr>
      <w:r w:rsidRPr="00C90F08">
        <w:rPr>
          <w:color w:val="000000"/>
          <w:sz w:val="28"/>
          <w:szCs w:val="28"/>
        </w:rPr>
        <w:t>59. Павлова И.В. Луки (род Allium L.) Средней Азии в коллекции Главного ботанического сада имени Н.В. Цицина РАН Москве. Роль Среднеазиатских луков в современном ассортименте декоративных растений // Известия Национальной академии наук Кыргызской Республики. 2018. № 6. С. 70-92.</w:t>
      </w:r>
    </w:p>
    <w:p w:rsidR="00033C97" w:rsidRPr="00C7358A" w:rsidRDefault="00033C97" w:rsidP="009614E8">
      <w:pPr>
        <w:pStyle w:val="afb"/>
        <w:spacing w:before="0" w:after="0"/>
        <w:ind w:firstLine="567"/>
        <w:jc w:val="both"/>
        <w:textAlignment w:val="top"/>
        <w:rPr>
          <w:color w:val="000000"/>
          <w:sz w:val="28"/>
          <w:szCs w:val="28"/>
        </w:rPr>
      </w:pPr>
      <w:r w:rsidRPr="00C7358A">
        <w:rPr>
          <w:color w:val="000000"/>
          <w:sz w:val="28"/>
          <w:szCs w:val="28"/>
        </w:rPr>
        <w:t>60. Волкова Г. А. Итоги интродукции некоторых луковичных растений на европейском северо-востоке. Серия Естественные науки. 2011. № 3 (98). Выпуск 14. С. 140-145.</w:t>
      </w:r>
    </w:p>
    <w:p w:rsidR="00033C97" w:rsidRPr="00C7358A" w:rsidRDefault="00033C97" w:rsidP="009614E8">
      <w:pPr>
        <w:pStyle w:val="afb"/>
        <w:spacing w:before="0" w:after="0"/>
        <w:ind w:firstLine="567"/>
        <w:jc w:val="both"/>
        <w:textAlignment w:val="top"/>
        <w:rPr>
          <w:color w:val="000000"/>
          <w:sz w:val="28"/>
          <w:szCs w:val="28"/>
        </w:rPr>
      </w:pPr>
      <w:r w:rsidRPr="00C7358A">
        <w:rPr>
          <w:color w:val="000000"/>
          <w:sz w:val="28"/>
          <w:szCs w:val="28"/>
        </w:rPr>
        <w:t xml:space="preserve">61. Волкова Г.А. Биоморфологические особенности видов рода Allium L. при интродукции на европейский Северо-Восток. </w:t>
      </w:r>
      <w:r w:rsidR="007334B2" w:rsidRPr="00C7358A">
        <w:rPr>
          <w:color w:val="000000"/>
          <w:sz w:val="28"/>
          <w:szCs w:val="28"/>
        </w:rPr>
        <w:t>–</w:t>
      </w:r>
      <w:r w:rsidRPr="00C7358A">
        <w:rPr>
          <w:color w:val="000000"/>
          <w:sz w:val="28"/>
          <w:szCs w:val="28"/>
        </w:rPr>
        <w:t xml:space="preserve"> Сыктывкар, 2007. </w:t>
      </w:r>
      <w:r w:rsidR="007334B2" w:rsidRPr="00C7358A">
        <w:rPr>
          <w:color w:val="000000"/>
          <w:sz w:val="28"/>
          <w:szCs w:val="28"/>
        </w:rPr>
        <w:t>–</w:t>
      </w:r>
      <w:r w:rsidRPr="00C7358A">
        <w:rPr>
          <w:color w:val="000000"/>
          <w:sz w:val="28"/>
          <w:szCs w:val="28"/>
        </w:rPr>
        <w:t xml:space="preserve"> 200 с.</w:t>
      </w:r>
    </w:p>
    <w:p w:rsidR="00033C97" w:rsidRPr="00C7358A" w:rsidRDefault="00033C97" w:rsidP="009614E8">
      <w:pPr>
        <w:pStyle w:val="afb"/>
        <w:spacing w:before="0" w:after="0"/>
        <w:ind w:firstLine="567"/>
        <w:jc w:val="both"/>
        <w:textAlignment w:val="top"/>
        <w:rPr>
          <w:color w:val="000000"/>
          <w:sz w:val="28"/>
          <w:szCs w:val="28"/>
        </w:rPr>
      </w:pPr>
      <w:r w:rsidRPr="00C7358A">
        <w:rPr>
          <w:color w:val="000000"/>
          <w:sz w:val="28"/>
          <w:szCs w:val="28"/>
        </w:rPr>
        <w:t xml:space="preserve">62. Волкова Г.А., Моторина Н.А., Рябинина М.Л. Итоги интродукции Среднеазиатских видов лука (род Аllium l.) на Европейском Северо-Востоке. Ж-л </w:t>
      </w:r>
      <w:hyperlink r:id="rId62" w:history="1">
        <w:r w:rsidRPr="00C7358A">
          <w:rPr>
            <w:rStyle w:val="a6"/>
            <w:color w:val="000000"/>
            <w:sz w:val="28"/>
            <w:szCs w:val="28"/>
            <w:u w:val="none"/>
            <w:bdr w:val="none" w:sz="0" w:space="0" w:color="auto" w:frame="1"/>
          </w:rPr>
          <w:t>Известия Самарского научного центра Российской академии наук</w:t>
        </w:r>
      </w:hyperlink>
      <w:r w:rsidRPr="00C7358A">
        <w:rPr>
          <w:color w:val="000000"/>
          <w:sz w:val="28"/>
          <w:szCs w:val="28"/>
        </w:rPr>
        <w:t xml:space="preserve">. 2012 г. </w:t>
      </w:r>
      <w:r w:rsidR="007334B2" w:rsidRPr="00C7358A">
        <w:rPr>
          <w:color w:val="000000"/>
          <w:sz w:val="28"/>
          <w:szCs w:val="28"/>
        </w:rPr>
        <w:t>С</w:t>
      </w:r>
      <w:r w:rsidRPr="00C7358A">
        <w:rPr>
          <w:color w:val="000000"/>
          <w:sz w:val="28"/>
          <w:szCs w:val="28"/>
        </w:rPr>
        <w:t>. 2195-2198.</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de-DE" w:eastAsia="ru-RU"/>
        </w:rPr>
        <w:t xml:space="preserve">63. </w:t>
      </w:r>
      <w:r w:rsidRPr="00C7358A">
        <w:rPr>
          <w:rFonts w:ascii="Times New Roman" w:hAnsi="Times New Roman"/>
          <w:color w:val="000000"/>
          <w:sz w:val="28"/>
          <w:szCs w:val="28"/>
        </w:rPr>
        <w:t>Черемушкина</w:t>
      </w:r>
      <w:r w:rsidRPr="00C7358A">
        <w:rPr>
          <w:rFonts w:ascii="Times New Roman" w:hAnsi="Times New Roman"/>
          <w:color w:val="000000"/>
          <w:sz w:val="28"/>
          <w:szCs w:val="28"/>
          <w:lang w:val="de-DE"/>
        </w:rPr>
        <w:t xml:space="preserve"> </w:t>
      </w:r>
      <w:r w:rsidRPr="00C7358A">
        <w:rPr>
          <w:rFonts w:ascii="Times New Roman" w:hAnsi="Times New Roman"/>
          <w:color w:val="000000"/>
          <w:sz w:val="28"/>
          <w:szCs w:val="28"/>
        </w:rPr>
        <w:t>В</w:t>
      </w:r>
      <w:r w:rsidRPr="00C7358A">
        <w:rPr>
          <w:rFonts w:ascii="Times New Roman" w:hAnsi="Times New Roman"/>
          <w:color w:val="000000"/>
          <w:sz w:val="28"/>
          <w:szCs w:val="28"/>
          <w:lang w:val="de-DE"/>
        </w:rPr>
        <w:t>.</w:t>
      </w:r>
      <w:r w:rsidRPr="00C7358A">
        <w:rPr>
          <w:rFonts w:ascii="Times New Roman" w:hAnsi="Times New Roman"/>
          <w:color w:val="000000"/>
          <w:sz w:val="28"/>
          <w:szCs w:val="28"/>
        </w:rPr>
        <w:t>А</w:t>
      </w:r>
      <w:r w:rsidRPr="00C7358A">
        <w:rPr>
          <w:rFonts w:ascii="Times New Roman" w:hAnsi="Times New Roman"/>
          <w:color w:val="000000"/>
          <w:sz w:val="28"/>
          <w:szCs w:val="28"/>
          <w:lang w:val="de-DE"/>
        </w:rPr>
        <w:t xml:space="preserve">. </w:t>
      </w:r>
      <w:r w:rsidRPr="00C7358A">
        <w:rPr>
          <w:rFonts w:ascii="Times New Roman" w:hAnsi="Times New Roman"/>
          <w:color w:val="000000"/>
          <w:sz w:val="28"/>
          <w:szCs w:val="28"/>
        </w:rPr>
        <w:t>Эволюция</w:t>
      </w:r>
      <w:r w:rsidRPr="00C7358A">
        <w:rPr>
          <w:rFonts w:ascii="Times New Roman" w:hAnsi="Times New Roman"/>
          <w:color w:val="000000"/>
          <w:sz w:val="28"/>
          <w:szCs w:val="28"/>
          <w:lang w:val="de-DE"/>
        </w:rPr>
        <w:t xml:space="preserve"> </w:t>
      </w:r>
      <w:r w:rsidRPr="00C7358A">
        <w:rPr>
          <w:rFonts w:ascii="Times New Roman" w:hAnsi="Times New Roman"/>
          <w:color w:val="000000"/>
          <w:sz w:val="28"/>
          <w:szCs w:val="28"/>
        </w:rPr>
        <w:t>жизненных</w:t>
      </w:r>
      <w:r w:rsidRPr="00C7358A">
        <w:rPr>
          <w:rFonts w:ascii="Times New Roman" w:hAnsi="Times New Roman"/>
          <w:color w:val="000000"/>
          <w:sz w:val="28"/>
          <w:szCs w:val="28"/>
          <w:lang w:val="de-DE"/>
        </w:rPr>
        <w:t xml:space="preserve"> </w:t>
      </w:r>
      <w:r w:rsidRPr="00C7358A">
        <w:rPr>
          <w:rFonts w:ascii="Times New Roman" w:hAnsi="Times New Roman"/>
          <w:color w:val="000000"/>
          <w:sz w:val="28"/>
          <w:szCs w:val="28"/>
        </w:rPr>
        <w:t>форм</w:t>
      </w:r>
      <w:r w:rsidRPr="00C7358A">
        <w:rPr>
          <w:rFonts w:ascii="Times New Roman" w:hAnsi="Times New Roman"/>
          <w:color w:val="000000"/>
          <w:sz w:val="28"/>
          <w:szCs w:val="28"/>
          <w:lang w:val="de-DE"/>
        </w:rPr>
        <w:t xml:space="preserve"> </w:t>
      </w:r>
      <w:r w:rsidRPr="00C7358A">
        <w:rPr>
          <w:rFonts w:ascii="Times New Roman" w:hAnsi="Times New Roman"/>
          <w:color w:val="000000"/>
          <w:sz w:val="28"/>
          <w:szCs w:val="28"/>
        </w:rPr>
        <w:t>в</w:t>
      </w:r>
      <w:r w:rsidRPr="00C7358A">
        <w:rPr>
          <w:rFonts w:ascii="Times New Roman" w:hAnsi="Times New Roman"/>
          <w:color w:val="000000"/>
          <w:sz w:val="28"/>
          <w:szCs w:val="28"/>
          <w:lang w:val="de-DE"/>
        </w:rPr>
        <w:t xml:space="preserve"> </w:t>
      </w:r>
      <w:r w:rsidRPr="00C7358A">
        <w:rPr>
          <w:rFonts w:ascii="Times New Roman" w:hAnsi="Times New Roman"/>
          <w:color w:val="000000"/>
          <w:sz w:val="28"/>
          <w:szCs w:val="28"/>
        </w:rPr>
        <w:t>подроде</w:t>
      </w:r>
      <w:r w:rsidRPr="00C7358A">
        <w:rPr>
          <w:rFonts w:ascii="Times New Roman" w:hAnsi="Times New Roman"/>
          <w:color w:val="000000"/>
          <w:sz w:val="28"/>
          <w:szCs w:val="28"/>
          <w:lang w:val="de-DE"/>
        </w:rPr>
        <w:t xml:space="preserve"> Rhiziridium </w:t>
      </w:r>
      <w:r w:rsidRPr="00C7358A">
        <w:rPr>
          <w:rFonts w:ascii="Times New Roman" w:hAnsi="Times New Roman"/>
          <w:color w:val="000000"/>
          <w:sz w:val="28"/>
          <w:szCs w:val="28"/>
        </w:rPr>
        <w:t>рода</w:t>
      </w:r>
      <w:r w:rsidRPr="00C7358A">
        <w:rPr>
          <w:rFonts w:ascii="Times New Roman" w:hAnsi="Times New Roman"/>
          <w:color w:val="000000"/>
          <w:sz w:val="28"/>
          <w:szCs w:val="28"/>
          <w:lang w:val="de-DE"/>
        </w:rPr>
        <w:t xml:space="preserve"> Allium (Alliaceae) // </w:t>
      </w:r>
      <w:r w:rsidRPr="00C7358A">
        <w:rPr>
          <w:rFonts w:ascii="Times New Roman" w:hAnsi="Times New Roman"/>
          <w:color w:val="000000"/>
          <w:sz w:val="28"/>
          <w:szCs w:val="28"/>
        </w:rPr>
        <w:t>Ботан</w:t>
      </w:r>
      <w:r w:rsidRPr="00C7358A">
        <w:rPr>
          <w:rFonts w:ascii="Times New Roman" w:hAnsi="Times New Roman"/>
          <w:color w:val="000000"/>
          <w:sz w:val="28"/>
          <w:szCs w:val="28"/>
          <w:lang w:val="de-DE"/>
        </w:rPr>
        <w:t xml:space="preserve">. </w:t>
      </w:r>
      <w:r w:rsidR="007334B2" w:rsidRPr="00C7358A">
        <w:rPr>
          <w:rFonts w:ascii="Times New Roman" w:hAnsi="Times New Roman"/>
          <w:color w:val="000000"/>
          <w:sz w:val="28"/>
          <w:szCs w:val="28"/>
        </w:rPr>
        <w:t>Ж</w:t>
      </w:r>
      <w:r w:rsidRPr="00C7358A">
        <w:rPr>
          <w:rFonts w:ascii="Times New Roman" w:hAnsi="Times New Roman"/>
          <w:color w:val="000000"/>
          <w:sz w:val="28"/>
          <w:szCs w:val="28"/>
          <w:lang w:val="de-DE"/>
        </w:rPr>
        <w:t xml:space="preserve">., 1992. </w:t>
      </w:r>
      <w:r w:rsidRPr="00C7358A">
        <w:rPr>
          <w:rFonts w:ascii="Times New Roman" w:hAnsi="Times New Roman"/>
          <w:color w:val="000000"/>
          <w:sz w:val="28"/>
          <w:szCs w:val="28"/>
        </w:rPr>
        <w:t xml:space="preserve">Т. 77. Т 8.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 107-116.</w:t>
      </w:r>
    </w:p>
    <w:p w:rsidR="00033C97" w:rsidRPr="00C7358A" w:rsidRDefault="00033C97" w:rsidP="009614E8">
      <w:pPr>
        <w:numPr>
          <w:ilvl w:val="0"/>
          <w:numId w:val="1"/>
        </w:numPr>
        <w:shd w:val="clear" w:color="auto" w:fill="FFFFFF"/>
        <w:suppressAutoHyphens w:val="0"/>
        <w:autoSpaceDE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rPr>
        <w:t xml:space="preserve">64. </w:t>
      </w:r>
      <w:r w:rsidRPr="00C7358A">
        <w:rPr>
          <w:rFonts w:ascii="Times New Roman" w:eastAsia="Times New Roman" w:hAnsi="Times New Roman"/>
          <w:color w:val="000000"/>
          <w:sz w:val="28"/>
          <w:szCs w:val="28"/>
          <w:lang w:eastAsia="ru-RU"/>
        </w:rPr>
        <w:t>Черемушкина, В.А. Биоломорфология видов рода Allium L. Евразии и структура их ценопопуляций: дис</w:t>
      </w:r>
      <w:r w:rsidR="003C5E27" w:rsidRPr="00C7358A">
        <w:rPr>
          <w:rFonts w:ascii="Times New Roman" w:eastAsia="Times New Roman" w:hAnsi="Times New Roman"/>
          <w:color w:val="000000"/>
          <w:sz w:val="28"/>
          <w:szCs w:val="28"/>
          <w:lang w:val="kk-KZ" w:eastAsia="ru-RU"/>
        </w:rPr>
        <w:t>.</w:t>
      </w:r>
      <w:r w:rsidRPr="00C7358A">
        <w:rPr>
          <w:rFonts w:ascii="Times New Roman" w:eastAsia="Times New Roman" w:hAnsi="Times New Roman"/>
          <w:color w:val="000000"/>
          <w:sz w:val="28"/>
          <w:szCs w:val="28"/>
          <w:lang w:eastAsia="ru-RU"/>
        </w:rPr>
        <w:t xml:space="preserve"> д.б.н. </w:t>
      </w:r>
      <w:r w:rsidR="007334B2" w:rsidRPr="00C7358A">
        <w:rPr>
          <w:rFonts w:ascii="Times New Roman" w:eastAsia="Times New Roman" w:hAnsi="Times New Roman"/>
          <w:color w:val="000000"/>
          <w:sz w:val="28"/>
          <w:szCs w:val="28"/>
          <w:lang w:eastAsia="ru-RU"/>
        </w:rPr>
        <w:t>–</w:t>
      </w:r>
      <w:r w:rsidRPr="00C7358A">
        <w:rPr>
          <w:rFonts w:ascii="Times New Roman" w:eastAsia="Times New Roman" w:hAnsi="Times New Roman"/>
          <w:color w:val="000000"/>
          <w:sz w:val="28"/>
          <w:szCs w:val="28"/>
          <w:lang w:eastAsia="ru-RU"/>
        </w:rPr>
        <w:t xml:space="preserve"> Новосибирск, 2001. </w:t>
      </w:r>
      <w:r w:rsidR="007334B2" w:rsidRPr="00C7358A">
        <w:rPr>
          <w:rFonts w:ascii="Times New Roman" w:eastAsia="Times New Roman" w:hAnsi="Times New Roman"/>
          <w:color w:val="000000"/>
          <w:sz w:val="28"/>
          <w:szCs w:val="28"/>
          <w:lang w:eastAsia="ru-RU"/>
        </w:rPr>
        <w:t>–</w:t>
      </w:r>
      <w:r w:rsidRPr="00C7358A">
        <w:rPr>
          <w:rFonts w:ascii="Times New Roman" w:eastAsia="Times New Roman" w:hAnsi="Times New Roman"/>
          <w:color w:val="000000"/>
          <w:sz w:val="28"/>
          <w:szCs w:val="28"/>
          <w:lang w:eastAsia="ru-RU"/>
        </w:rPr>
        <w:t xml:space="preserve"> 354 с.</w:t>
      </w:r>
    </w:p>
    <w:p w:rsidR="00033C97" w:rsidRPr="00C7358A" w:rsidRDefault="00033C97" w:rsidP="009614E8">
      <w:pPr>
        <w:suppressAutoHyphens w:val="0"/>
        <w:spacing w:after="0" w:line="240" w:lineRule="auto"/>
        <w:ind w:firstLine="567"/>
        <w:jc w:val="both"/>
        <w:textAlignment w:val="top"/>
        <w:rPr>
          <w:rFonts w:ascii="Times New Roman" w:hAnsi="Times New Roman"/>
          <w:color w:val="000000"/>
          <w:sz w:val="28"/>
          <w:szCs w:val="28"/>
          <w:bdr w:val="none" w:sz="0" w:space="0" w:color="auto" w:frame="1"/>
        </w:rPr>
      </w:pPr>
      <w:r w:rsidRPr="00C7358A">
        <w:rPr>
          <w:rFonts w:ascii="Times New Roman" w:hAnsi="Times New Roman"/>
          <w:color w:val="000000"/>
          <w:sz w:val="28"/>
          <w:szCs w:val="28"/>
          <w:lang w:eastAsia="ru-RU"/>
        </w:rPr>
        <w:t xml:space="preserve">65. </w:t>
      </w:r>
      <w:r w:rsidRPr="00C7358A">
        <w:rPr>
          <w:rFonts w:ascii="Times New Roman" w:eastAsia="Times New Roman" w:hAnsi="Times New Roman"/>
          <w:color w:val="000000"/>
          <w:sz w:val="28"/>
          <w:szCs w:val="28"/>
          <w:lang w:eastAsia="ru-RU"/>
        </w:rPr>
        <w:t xml:space="preserve">Буко Т.Е., РодноваТ.В., </w:t>
      </w:r>
      <w:r w:rsidRPr="00C7358A">
        <w:rPr>
          <w:rFonts w:ascii="Times New Roman" w:hAnsi="Times New Roman"/>
          <w:color w:val="000000"/>
          <w:sz w:val="28"/>
          <w:szCs w:val="28"/>
          <w:bdr w:val="none" w:sz="0" w:space="0" w:color="auto" w:frame="1"/>
        </w:rPr>
        <w:t xml:space="preserve">Результаты первичной интродукции видов рода Allium L. (Лук) в Кузбасском ботаническом саду. Ж-л </w:t>
      </w:r>
      <w:hyperlink r:id="rId63" w:history="1">
        <w:r w:rsidRPr="00C7358A">
          <w:rPr>
            <w:rStyle w:val="a6"/>
            <w:rFonts w:ascii="Times New Roman" w:hAnsi="Times New Roman"/>
            <w:color w:val="000000"/>
            <w:sz w:val="28"/>
            <w:szCs w:val="28"/>
            <w:u w:val="none"/>
            <w:bdr w:val="none" w:sz="0" w:space="0" w:color="auto" w:frame="1"/>
          </w:rPr>
          <w:t xml:space="preserve">Вестник </w:t>
        </w:r>
        <w:r w:rsidRPr="00C7358A">
          <w:rPr>
            <w:rStyle w:val="a6"/>
            <w:rFonts w:ascii="Times New Roman" w:hAnsi="Times New Roman"/>
            <w:color w:val="000000"/>
            <w:sz w:val="28"/>
            <w:szCs w:val="28"/>
            <w:u w:val="none"/>
            <w:bdr w:val="none" w:sz="0" w:space="0" w:color="auto" w:frame="1"/>
          </w:rPr>
          <w:lastRenderedPageBreak/>
          <w:t>Алтайского государственного аграрного университета</w:t>
        </w:r>
      </w:hyperlink>
      <w:r w:rsidRPr="00C7358A">
        <w:rPr>
          <w:rFonts w:ascii="Times New Roman" w:hAnsi="Times New Roman"/>
          <w:color w:val="000000"/>
          <w:sz w:val="28"/>
          <w:szCs w:val="28"/>
          <w:bdr w:val="none" w:sz="0" w:space="0" w:color="auto" w:frame="1"/>
        </w:rPr>
        <w:t xml:space="preserve"> №7 (117). 2014. </w:t>
      </w:r>
      <w:r w:rsidR="007334B2" w:rsidRPr="00C7358A">
        <w:rPr>
          <w:rFonts w:ascii="Times New Roman" w:hAnsi="Times New Roman"/>
          <w:color w:val="000000"/>
          <w:sz w:val="28"/>
          <w:szCs w:val="28"/>
          <w:bdr w:val="none" w:sz="0" w:space="0" w:color="auto" w:frame="1"/>
        </w:rPr>
        <w:t>С</w:t>
      </w:r>
      <w:r w:rsidRPr="00C7358A">
        <w:rPr>
          <w:rFonts w:ascii="Times New Roman" w:hAnsi="Times New Roman"/>
          <w:color w:val="000000"/>
          <w:sz w:val="28"/>
          <w:szCs w:val="28"/>
          <w:bdr w:val="none" w:sz="0" w:space="0" w:color="auto" w:frame="1"/>
        </w:rPr>
        <w:t>. 92-96.</w:t>
      </w:r>
    </w:p>
    <w:p w:rsidR="00033C97" w:rsidRPr="00C7358A" w:rsidRDefault="00033C97" w:rsidP="009614E8">
      <w:pPr>
        <w:pStyle w:val="1"/>
        <w:tabs>
          <w:tab w:val="clear" w:pos="0"/>
        </w:tabs>
        <w:spacing w:before="0" w:line="240" w:lineRule="auto"/>
        <w:ind w:firstLine="567"/>
        <w:jc w:val="both"/>
        <w:textAlignment w:val="top"/>
        <w:rPr>
          <w:rFonts w:ascii="Times New Roman" w:hAnsi="Times New Roman" w:cs="Times New Roman"/>
          <w:b w:val="0"/>
          <w:bCs w:val="0"/>
          <w:color w:val="000000"/>
          <w:bdr w:val="none" w:sz="0" w:space="0" w:color="auto" w:frame="1"/>
        </w:rPr>
      </w:pPr>
      <w:r w:rsidRPr="00C7358A">
        <w:rPr>
          <w:rFonts w:ascii="Times New Roman" w:hAnsi="Times New Roman" w:cs="Times New Roman"/>
          <w:b w:val="0"/>
          <w:bCs w:val="0"/>
          <w:color w:val="000000"/>
        </w:rPr>
        <w:t>66. Т</w:t>
      </w:r>
      <w:r w:rsidRPr="00C7358A">
        <w:rPr>
          <w:rFonts w:ascii="Times New Roman" w:hAnsi="Times New Roman" w:cs="Times New Roman"/>
          <w:b w:val="0"/>
          <w:bCs w:val="0"/>
          <w:color w:val="000000"/>
          <w:shd w:val="clear" w:color="auto" w:fill="FFFFFF"/>
        </w:rPr>
        <w:t xml:space="preserve">ухватуллина Л.А., </w:t>
      </w:r>
      <w:r w:rsidRPr="00C7358A">
        <w:rPr>
          <w:rFonts w:ascii="Times New Roman" w:hAnsi="Times New Roman" w:cs="Times New Roman"/>
          <w:b w:val="0"/>
          <w:bCs w:val="0"/>
          <w:color w:val="000000"/>
          <w:bdr w:val="none" w:sz="0" w:space="0" w:color="auto" w:frame="1"/>
        </w:rPr>
        <w:t xml:space="preserve">Биологические особенности Аllium suworowii в культуре в Башкирском Предуралье. Вестник КрасГАУ. 2022. №6. </w:t>
      </w:r>
      <w:r w:rsidR="007334B2" w:rsidRPr="00C7358A">
        <w:rPr>
          <w:rFonts w:ascii="Times New Roman" w:hAnsi="Times New Roman" w:cs="Times New Roman"/>
          <w:b w:val="0"/>
          <w:bCs w:val="0"/>
          <w:color w:val="000000"/>
          <w:bdr w:val="none" w:sz="0" w:space="0" w:color="auto" w:frame="1"/>
        </w:rPr>
        <w:t>С</w:t>
      </w:r>
      <w:r w:rsidRPr="00C7358A">
        <w:rPr>
          <w:rFonts w:ascii="Times New Roman" w:hAnsi="Times New Roman" w:cs="Times New Roman"/>
          <w:b w:val="0"/>
          <w:bCs w:val="0"/>
          <w:color w:val="000000"/>
          <w:bdr w:val="none" w:sz="0" w:space="0" w:color="auto" w:frame="1"/>
        </w:rPr>
        <w:t>.30-35.</w:t>
      </w:r>
    </w:p>
    <w:p w:rsidR="00033C97" w:rsidRPr="00C7358A" w:rsidRDefault="00033C97" w:rsidP="009614E8">
      <w:pPr>
        <w:numPr>
          <w:ilvl w:val="0"/>
          <w:numId w:val="1"/>
        </w:numPr>
        <w:spacing w:after="0" w:line="240" w:lineRule="auto"/>
        <w:ind w:firstLine="567"/>
        <w:jc w:val="both"/>
        <w:rPr>
          <w:rFonts w:ascii="Times New Roman" w:hAnsi="Times New Roman"/>
          <w:color w:val="000000"/>
          <w:sz w:val="28"/>
          <w:szCs w:val="28"/>
        </w:rPr>
      </w:pPr>
      <w:r w:rsidRPr="00C7358A">
        <w:rPr>
          <w:rFonts w:ascii="Times New Roman" w:hAnsi="Times New Roman"/>
          <w:bCs/>
          <w:iCs/>
          <w:color w:val="000000"/>
          <w:sz w:val="28"/>
          <w:szCs w:val="28"/>
        </w:rPr>
        <w:t xml:space="preserve">67. </w:t>
      </w:r>
      <w:r w:rsidRPr="00C7358A">
        <w:rPr>
          <w:rFonts w:ascii="Times New Roman" w:hAnsi="Times New Roman"/>
          <w:color w:val="000000"/>
          <w:sz w:val="28"/>
          <w:szCs w:val="28"/>
        </w:rPr>
        <w:t xml:space="preserve">Введенский А.И. Род Allium L. // Флора СССР. T.IV. 1935.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С.141-280.</w:t>
      </w:r>
    </w:p>
    <w:p w:rsidR="00033C97" w:rsidRPr="00C7358A" w:rsidRDefault="00033C97" w:rsidP="009614E8">
      <w:pPr>
        <w:shd w:val="clear" w:color="auto" w:fill="FFFFFF"/>
        <w:spacing w:after="0" w:line="240" w:lineRule="auto"/>
        <w:ind w:firstLine="567"/>
        <w:jc w:val="both"/>
        <w:rPr>
          <w:rFonts w:ascii="Times New Roman" w:eastAsia="Times New Roman" w:hAnsi="Times New Roman"/>
          <w:color w:val="000000"/>
          <w:sz w:val="28"/>
          <w:szCs w:val="28"/>
          <w:lang w:val="en-US" w:eastAsia="ru-RU"/>
        </w:rPr>
      </w:pPr>
      <w:r w:rsidRPr="00C7358A">
        <w:rPr>
          <w:rFonts w:ascii="Times New Roman" w:hAnsi="Times New Roman"/>
          <w:color w:val="000000"/>
          <w:sz w:val="28"/>
          <w:szCs w:val="28"/>
          <w:lang w:val="en-US"/>
        </w:rPr>
        <w:t xml:space="preserve">68. </w:t>
      </w:r>
      <w:r w:rsidRPr="00C7358A">
        <w:rPr>
          <w:rFonts w:ascii="Times New Roman" w:hAnsi="Times New Roman"/>
          <w:bCs/>
          <w:iCs/>
          <w:color w:val="000000"/>
          <w:sz w:val="28"/>
          <w:szCs w:val="28"/>
          <w:lang w:val="en-US"/>
        </w:rPr>
        <w:t>Pooler M.R., Simon P. W.</w:t>
      </w:r>
      <w:r w:rsidRPr="00C7358A">
        <w:rPr>
          <w:rFonts w:ascii="Times New Roman" w:hAnsi="Times New Roman"/>
          <w:color w:val="000000"/>
          <w:sz w:val="28"/>
          <w:szCs w:val="28"/>
          <w:lang w:val="en-US"/>
        </w:rPr>
        <w:t xml:space="preserve"> Characterization and classification of isozyme and morphological variation in a diverse collection of garlic clones. </w:t>
      </w:r>
      <w:r w:rsidRPr="00C7358A">
        <w:rPr>
          <w:rFonts w:ascii="Times New Roman" w:eastAsia="Times New Roman" w:hAnsi="Times New Roman"/>
          <w:color w:val="000000"/>
          <w:sz w:val="28"/>
          <w:szCs w:val="28"/>
          <w:lang w:val="en-US" w:eastAsia="ru-RU"/>
        </w:rPr>
        <w:t xml:space="preserve">// Euphytica: </w:t>
      </w:r>
      <w:r w:rsidRPr="00C7358A">
        <w:rPr>
          <w:rFonts w:ascii="Times New Roman" w:eastAsia="Times New Roman" w:hAnsi="Times New Roman"/>
          <w:color w:val="000000"/>
          <w:sz w:val="28"/>
          <w:szCs w:val="28"/>
          <w:lang w:eastAsia="ru-RU"/>
        </w:rPr>
        <w:t>журнал</w:t>
      </w:r>
      <w:r w:rsidRPr="00C7358A">
        <w:rPr>
          <w:rFonts w:ascii="Times New Roman" w:eastAsia="Times New Roman" w:hAnsi="Times New Roman"/>
          <w:color w:val="000000"/>
          <w:sz w:val="28"/>
          <w:szCs w:val="28"/>
          <w:lang w:val="en-US" w:eastAsia="ru-RU"/>
        </w:rPr>
        <w:t>. – 1993. – No. 68. – P. 121-130.</w:t>
      </w:r>
    </w:p>
    <w:p w:rsidR="00033C97" w:rsidRPr="00C7358A" w:rsidRDefault="00033C97" w:rsidP="009614E8">
      <w:pPr>
        <w:shd w:val="clear" w:color="auto" w:fill="FFFFFF"/>
        <w:spacing w:after="0" w:line="240" w:lineRule="auto"/>
        <w:ind w:firstLine="567"/>
        <w:jc w:val="both"/>
        <w:rPr>
          <w:rFonts w:ascii="Times New Roman" w:eastAsia="Times New Roman" w:hAnsi="Times New Roman"/>
          <w:color w:val="000000"/>
          <w:sz w:val="28"/>
          <w:szCs w:val="28"/>
          <w:lang w:val="en-US" w:eastAsia="ru-RU"/>
        </w:rPr>
      </w:pPr>
      <w:r w:rsidRPr="00C7358A">
        <w:rPr>
          <w:rFonts w:ascii="Times New Roman" w:hAnsi="Times New Roman"/>
          <w:color w:val="000000"/>
          <w:sz w:val="28"/>
          <w:szCs w:val="28"/>
          <w:lang w:val="en-US"/>
        </w:rPr>
        <w:t xml:space="preserve">69. </w:t>
      </w:r>
      <w:r w:rsidRPr="00C7358A">
        <w:rPr>
          <w:rFonts w:ascii="Times New Roman" w:eastAsia="Times New Roman" w:hAnsi="Times New Roman"/>
          <w:color w:val="000000"/>
          <w:sz w:val="28"/>
          <w:szCs w:val="28"/>
          <w:lang w:val="en-US" w:eastAsia="ru-RU"/>
        </w:rPr>
        <w:t>Volk G. M., Henk A. D., Richards C. M. </w:t>
      </w:r>
      <w:hyperlink r:id="rId64" w:history="1">
        <w:r w:rsidRPr="00C7358A">
          <w:rPr>
            <w:rFonts w:ascii="Times New Roman" w:eastAsia="Times New Roman" w:hAnsi="Times New Roman"/>
            <w:color w:val="000000"/>
            <w:sz w:val="28"/>
            <w:szCs w:val="28"/>
            <w:lang w:val="en-US" w:eastAsia="ru-RU"/>
          </w:rPr>
          <w:t>Genetic Diversity among U.S. Garlic Clones as Detected Using AFLP Methods</w:t>
        </w:r>
      </w:hyperlink>
      <w:r w:rsidRPr="00C7358A">
        <w:rPr>
          <w:rFonts w:ascii="Times New Roman" w:eastAsia="Times New Roman" w:hAnsi="Times New Roman"/>
          <w:color w:val="000000"/>
          <w:sz w:val="28"/>
          <w:szCs w:val="28"/>
          <w:lang w:val="en-US" w:eastAsia="ru-RU"/>
        </w:rPr>
        <w:t> (</w:t>
      </w:r>
      <w:r w:rsidRPr="00C7358A">
        <w:rPr>
          <w:rFonts w:ascii="Times New Roman" w:eastAsia="Times New Roman" w:hAnsi="Times New Roman"/>
          <w:color w:val="000000"/>
          <w:sz w:val="28"/>
          <w:szCs w:val="28"/>
          <w:lang w:eastAsia="ru-RU"/>
        </w:rPr>
        <w:t>англ</w:t>
      </w:r>
      <w:r w:rsidRPr="00C7358A">
        <w:rPr>
          <w:rFonts w:ascii="Times New Roman" w:eastAsia="Times New Roman" w:hAnsi="Times New Roman"/>
          <w:color w:val="000000"/>
          <w:sz w:val="28"/>
          <w:szCs w:val="28"/>
          <w:lang w:val="en-US" w:eastAsia="ru-RU"/>
        </w:rPr>
        <w:t xml:space="preserve">.) //J. Amer. Soc. Hort. Sci : </w:t>
      </w:r>
      <w:r w:rsidRPr="00C7358A">
        <w:rPr>
          <w:rFonts w:ascii="Times New Roman" w:eastAsia="Times New Roman" w:hAnsi="Times New Roman"/>
          <w:color w:val="000000"/>
          <w:sz w:val="28"/>
          <w:szCs w:val="28"/>
          <w:lang w:eastAsia="ru-RU"/>
        </w:rPr>
        <w:t>журнал</w:t>
      </w:r>
      <w:r w:rsidRPr="00C7358A">
        <w:rPr>
          <w:rFonts w:ascii="Times New Roman" w:eastAsia="Times New Roman" w:hAnsi="Times New Roman"/>
          <w:color w:val="000000"/>
          <w:sz w:val="28"/>
          <w:szCs w:val="28"/>
          <w:lang w:val="en-US" w:eastAsia="ru-RU"/>
        </w:rPr>
        <w:t>.</w:t>
      </w:r>
      <w:r w:rsidR="00C90F08"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val="en-US" w:eastAsia="ru-RU"/>
        </w:rPr>
        <w:t>– 2004–No. 129.–P. 559</w:t>
      </w:r>
      <w:r w:rsidRPr="00C7358A">
        <w:rPr>
          <w:rFonts w:ascii="Times New Roman" w:eastAsia="Times New Roman" w:hAnsi="Times New Roman"/>
          <w:color w:val="000000"/>
          <w:sz w:val="28"/>
          <w:szCs w:val="28"/>
          <w:lang w:eastAsia="ru-RU"/>
        </w:rPr>
        <w:t>-</w:t>
      </w:r>
      <w:r w:rsidRPr="00C7358A">
        <w:rPr>
          <w:rFonts w:ascii="Times New Roman" w:eastAsia="Times New Roman" w:hAnsi="Times New Roman"/>
          <w:color w:val="000000"/>
          <w:sz w:val="28"/>
          <w:szCs w:val="28"/>
          <w:lang w:val="en-US" w:eastAsia="ru-RU"/>
        </w:rPr>
        <w:t>569.</w:t>
      </w:r>
    </w:p>
    <w:p w:rsidR="00033C97" w:rsidRPr="00C7358A" w:rsidRDefault="00033C97" w:rsidP="009614E8">
      <w:pPr>
        <w:numPr>
          <w:ilvl w:val="0"/>
          <w:numId w:val="1"/>
        </w:numPr>
        <w:spacing w:after="0" w:line="240" w:lineRule="auto"/>
        <w:ind w:firstLine="567"/>
        <w:jc w:val="both"/>
        <w:rPr>
          <w:rFonts w:ascii="Times New Roman" w:hAnsi="Times New Roman"/>
          <w:color w:val="000000"/>
          <w:sz w:val="28"/>
          <w:szCs w:val="28"/>
          <w:lang w:val="en-US"/>
        </w:rPr>
      </w:pPr>
      <w:r w:rsidRPr="00C7358A">
        <w:rPr>
          <w:rFonts w:ascii="Times New Roman" w:hAnsi="Times New Roman"/>
          <w:bCs/>
          <w:iCs/>
          <w:color w:val="000000"/>
          <w:sz w:val="28"/>
          <w:szCs w:val="28"/>
          <w:lang w:val="en-US"/>
        </w:rPr>
        <w:t>70. Maas H., Klaas M</w:t>
      </w:r>
      <w:r w:rsidRPr="00C7358A">
        <w:rPr>
          <w:rFonts w:ascii="Times New Roman" w:hAnsi="Times New Roman"/>
          <w:b/>
          <w:i/>
          <w:color w:val="000000"/>
          <w:sz w:val="28"/>
          <w:szCs w:val="28"/>
          <w:lang w:val="en-US"/>
        </w:rPr>
        <w:t xml:space="preserve">. </w:t>
      </w:r>
      <w:r w:rsidRPr="00C7358A">
        <w:rPr>
          <w:rFonts w:ascii="Times New Roman" w:hAnsi="Times New Roman"/>
          <w:color w:val="000000"/>
          <w:sz w:val="28"/>
          <w:szCs w:val="28"/>
          <w:lang w:val="en-US"/>
        </w:rPr>
        <w:t>1995</w:t>
      </w:r>
      <w:r w:rsidRPr="00C7358A">
        <w:rPr>
          <w:rFonts w:ascii="Times New Roman" w:hAnsi="Times New Roman"/>
          <w:i/>
          <w:color w:val="000000"/>
          <w:sz w:val="28"/>
          <w:szCs w:val="28"/>
          <w:lang w:val="en-US"/>
        </w:rPr>
        <w:t>.</w:t>
      </w:r>
      <w:r w:rsidRPr="00C7358A">
        <w:rPr>
          <w:rFonts w:ascii="Times New Roman" w:hAnsi="Times New Roman"/>
          <w:color w:val="000000"/>
          <w:sz w:val="28"/>
          <w:szCs w:val="28"/>
          <w:lang w:val="en-US"/>
        </w:rPr>
        <w:t xml:space="preserve"> Intraspecific differentiation of garlic (</w:t>
      </w:r>
      <w:r w:rsidRPr="00C7358A">
        <w:rPr>
          <w:rFonts w:ascii="Times New Roman" w:hAnsi="Times New Roman"/>
          <w:i/>
          <w:color w:val="000000"/>
          <w:sz w:val="28"/>
          <w:szCs w:val="28"/>
          <w:lang w:val="en-US"/>
        </w:rPr>
        <w:t>Allium sativum</w:t>
      </w:r>
      <w:r w:rsidRPr="00C7358A">
        <w:rPr>
          <w:rFonts w:ascii="Times New Roman" w:hAnsi="Times New Roman"/>
          <w:color w:val="000000"/>
          <w:sz w:val="28"/>
          <w:szCs w:val="28"/>
          <w:lang w:val="en-US"/>
        </w:rPr>
        <w:t xml:space="preserve"> L.) by isozyme and RAPD markers. Theor. Appl Genet.91: 89</w:t>
      </w:r>
      <w:r w:rsidR="008C5301" w:rsidRPr="00C7358A">
        <w:rPr>
          <w:rFonts w:ascii="Times New Roman" w:hAnsi="Times New Roman"/>
          <w:color w:val="000000"/>
          <w:sz w:val="28"/>
          <w:szCs w:val="28"/>
          <w:lang w:val="kk-KZ"/>
        </w:rPr>
        <w:t>-</w:t>
      </w:r>
      <w:r w:rsidRPr="00C7358A">
        <w:rPr>
          <w:rFonts w:ascii="Times New Roman" w:hAnsi="Times New Roman"/>
          <w:color w:val="000000"/>
          <w:sz w:val="28"/>
          <w:szCs w:val="28"/>
          <w:lang w:val="en-US"/>
        </w:rPr>
        <w:t>97.</w:t>
      </w:r>
    </w:p>
    <w:p w:rsidR="00033C97" w:rsidRPr="00C7358A" w:rsidRDefault="00033C97" w:rsidP="009614E8">
      <w:pPr>
        <w:numPr>
          <w:ilvl w:val="0"/>
          <w:numId w:val="1"/>
        </w:numPr>
        <w:autoSpaceDE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bCs/>
          <w:iCs/>
          <w:color w:val="000000"/>
          <w:sz w:val="28"/>
          <w:szCs w:val="28"/>
          <w:lang w:val="en-US"/>
        </w:rPr>
        <w:t>71. Shemesh-Mayer E., Kamenetsky-Goldstein R.</w:t>
      </w:r>
      <w:r w:rsidRPr="00C7358A">
        <w:rPr>
          <w:rFonts w:ascii="Times New Roman" w:hAnsi="Times New Roman"/>
          <w:b/>
          <w:i/>
          <w:color w:val="000000"/>
          <w:sz w:val="28"/>
          <w:szCs w:val="28"/>
          <w:lang w:val="en-US"/>
        </w:rPr>
        <w:t xml:space="preserve"> </w:t>
      </w:r>
      <w:r w:rsidRPr="00C7358A">
        <w:rPr>
          <w:rFonts w:ascii="Times New Roman" w:hAnsi="Times New Roman"/>
          <w:color w:val="000000"/>
          <w:sz w:val="28"/>
          <w:szCs w:val="28"/>
          <w:lang w:val="en-US"/>
        </w:rPr>
        <w:t>2019.</w:t>
      </w:r>
      <w:r w:rsidRPr="00C7358A">
        <w:rPr>
          <w:rFonts w:ascii="Times New Roman" w:hAnsi="Times New Roman"/>
          <w:i/>
          <w:color w:val="000000"/>
          <w:sz w:val="28"/>
          <w:szCs w:val="28"/>
          <w:lang w:val="en-US"/>
        </w:rPr>
        <w:t xml:space="preserve"> </w:t>
      </w:r>
      <w:r w:rsidRPr="00C7358A">
        <w:rPr>
          <w:rFonts w:ascii="Times New Roman" w:hAnsi="Times New Roman"/>
          <w:bCs/>
          <w:color w:val="000000"/>
          <w:sz w:val="28"/>
          <w:szCs w:val="28"/>
          <w:lang w:val="en-US"/>
        </w:rPr>
        <w:t xml:space="preserve">Recent Advances in Sexual Propagation and Breeding of Garlic. </w:t>
      </w:r>
      <w:r w:rsidRPr="00C7358A">
        <w:rPr>
          <w:rFonts w:ascii="Times New Roman" w:hAnsi="Times New Roman"/>
          <w:i/>
          <w:iCs/>
          <w:color w:val="000000"/>
          <w:sz w:val="28"/>
          <w:szCs w:val="28"/>
          <w:lang w:val="en-US"/>
        </w:rPr>
        <w:t>Horticultural Reviews, Volume 46</w:t>
      </w:r>
      <w:r w:rsidRPr="00C7358A">
        <w:rPr>
          <w:rFonts w:ascii="Times New Roman" w:hAnsi="Times New Roman"/>
          <w:color w:val="000000"/>
          <w:sz w:val="28"/>
          <w:szCs w:val="28"/>
          <w:lang w:val="en-US"/>
        </w:rPr>
        <w:t xml:space="preserve">, First Edition. Edited by Ian Warrington. John Wiley &amp; Sons, Inc. </w:t>
      </w:r>
    </w:p>
    <w:p w:rsidR="00033C97" w:rsidRPr="00C7358A" w:rsidRDefault="00033C97" w:rsidP="009614E8">
      <w:pPr>
        <w:pStyle w:val="2"/>
        <w:numPr>
          <w:ilvl w:val="0"/>
          <w:numId w:val="1"/>
        </w:numPr>
        <w:tabs>
          <w:tab w:val="clear" w:pos="0"/>
        </w:tabs>
        <w:spacing w:before="0" w:line="240" w:lineRule="auto"/>
        <w:ind w:firstLine="567"/>
        <w:jc w:val="both"/>
        <w:rPr>
          <w:rFonts w:ascii="Times New Roman" w:hAnsi="Times New Roman" w:cs="Times New Roman"/>
          <w:b w:val="0"/>
          <w:bCs w:val="0"/>
          <w:color w:val="000000"/>
          <w:sz w:val="28"/>
          <w:szCs w:val="28"/>
          <w:lang w:val="en-US"/>
        </w:rPr>
      </w:pPr>
      <w:r w:rsidRPr="00C7358A">
        <w:rPr>
          <w:rFonts w:ascii="Times New Roman" w:hAnsi="Times New Roman" w:cs="Times New Roman"/>
          <w:b w:val="0"/>
          <w:bCs w:val="0"/>
          <w:iCs/>
          <w:color w:val="000000"/>
          <w:sz w:val="28"/>
          <w:szCs w:val="28"/>
          <w:lang w:val="en-US"/>
        </w:rPr>
        <w:t>72.</w:t>
      </w:r>
      <w:r w:rsidRPr="00C7358A">
        <w:rPr>
          <w:rFonts w:ascii="Times New Roman" w:hAnsi="Times New Roman" w:cs="Times New Roman"/>
          <w:b w:val="0"/>
          <w:bCs w:val="0"/>
          <w:i/>
          <w:color w:val="000000"/>
          <w:sz w:val="28"/>
          <w:szCs w:val="28"/>
          <w:lang w:val="en-US"/>
        </w:rPr>
        <w:t xml:space="preserve"> </w:t>
      </w:r>
      <w:r w:rsidRPr="00C7358A">
        <w:rPr>
          <w:rFonts w:ascii="Times New Roman" w:hAnsi="Times New Roman" w:cs="Times New Roman"/>
          <w:b w:val="0"/>
          <w:bCs w:val="0"/>
          <w:color w:val="000000"/>
          <w:sz w:val="28"/>
          <w:szCs w:val="28"/>
          <w:lang w:val="en-US" w:eastAsia="ru-RU"/>
        </w:rPr>
        <w:t xml:space="preserve">Kamenetsky-Goldstein, </w:t>
      </w:r>
      <w:r w:rsidRPr="00C7358A">
        <w:rPr>
          <w:rStyle w:val="title-text"/>
          <w:rFonts w:ascii="Times New Roman" w:hAnsi="Times New Roman" w:cs="Times New Roman"/>
          <w:b w:val="0"/>
          <w:bCs w:val="0"/>
          <w:color w:val="000000"/>
          <w:sz w:val="28"/>
          <w:szCs w:val="28"/>
          <w:lang w:val="en-US"/>
        </w:rPr>
        <w:t xml:space="preserve">Temporal and spatial effect of low pre-planting temperatures on plant architecture and flowering in bolting garlic. </w:t>
      </w:r>
      <w:hyperlink r:id="rId65" w:tooltip="Go to Scientia Horticulturae on ScienceDirect" w:history="1">
        <w:r w:rsidRPr="00C7358A">
          <w:rPr>
            <w:rStyle w:val="anchor-text"/>
            <w:rFonts w:ascii="Times New Roman" w:eastAsia="Calibri" w:hAnsi="Times New Roman" w:cs="Times New Roman"/>
            <w:b w:val="0"/>
            <w:bCs w:val="0"/>
            <w:color w:val="000000"/>
            <w:sz w:val="28"/>
            <w:szCs w:val="28"/>
            <w:lang w:val="en-US"/>
          </w:rPr>
          <w:t>Scientia Horticulturae</w:t>
        </w:r>
      </w:hyperlink>
      <w:r w:rsidRPr="00C7358A">
        <w:rPr>
          <w:rFonts w:ascii="Times New Roman" w:hAnsi="Times New Roman" w:cs="Times New Roman"/>
          <w:b w:val="0"/>
          <w:bCs w:val="0"/>
          <w:color w:val="000000"/>
          <w:sz w:val="28"/>
          <w:szCs w:val="28"/>
          <w:lang w:val="en-US"/>
        </w:rPr>
        <w:t xml:space="preserve">. </w:t>
      </w:r>
      <w:hyperlink r:id="rId66" w:tooltip="Go to table of contents for this volume/issue" w:history="1">
        <w:r w:rsidRPr="00C7358A">
          <w:rPr>
            <w:rStyle w:val="anchor-text"/>
            <w:rFonts w:ascii="Times New Roman" w:eastAsia="Calibri" w:hAnsi="Times New Roman" w:cs="Times New Roman"/>
            <w:b w:val="0"/>
            <w:bCs w:val="0"/>
            <w:color w:val="000000"/>
            <w:sz w:val="28"/>
            <w:szCs w:val="28"/>
            <w:lang w:val="en-US"/>
          </w:rPr>
          <w:t>Volume 242</w:t>
        </w:r>
      </w:hyperlink>
      <w:r w:rsidRPr="00C7358A">
        <w:rPr>
          <w:rFonts w:ascii="Times New Roman" w:hAnsi="Times New Roman" w:cs="Times New Roman"/>
          <w:b w:val="0"/>
          <w:bCs w:val="0"/>
          <w:color w:val="000000"/>
          <w:sz w:val="28"/>
          <w:szCs w:val="28"/>
          <w:lang w:val="en-US"/>
        </w:rPr>
        <w:t>, 19 December 2018, Pages 69-75</w:t>
      </w:r>
    </w:p>
    <w:p w:rsidR="00033C97" w:rsidRPr="00C7358A" w:rsidRDefault="00033C97" w:rsidP="009614E8">
      <w:pPr>
        <w:pStyle w:val="1"/>
        <w:shd w:val="clear" w:color="auto" w:fill="FFFFFF"/>
        <w:tabs>
          <w:tab w:val="clear" w:pos="0"/>
        </w:tabs>
        <w:spacing w:before="0" w:line="240" w:lineRule="auto"/>
        <w:ind w:firstLine="567"/>
        <w:jc w:val="both"/>
        <w:rPr>
          <w:rStyle w:val="a6"/>
          <w:rFonts w:ascii="Times New Roman" w:hAnsi="Times New Roman"/>
          <w:b w:val="0"/>
          <w:color w:val="000000"/>
          <w:u w:val="none"/>
          <w:lang w:val="en-US"/>
        </w:rPr>
      </w:pPr>
      <w:r w:rsidRPr="00C7358A">
        <w:rPr>
          <w:rFonts w:ascii="Times New Roman" w:hAnsi="Times New Roman" w:cs="Times New Roman"/>
          <w:b w:val="0"/>
          <w:color w:val="000000"/>
          <w:lang w:val="en-US"/>
        </w:rPr>
        <w:t>73. POWO,</w:t>
      </w:r>
      <w:r w:rsidRPr="00C7358A">
        <w:rPr>
          <w:rFonts w:ascii="Times New Roman" w:hAnsi="Times New Roman" w:cs="Times New Roman"/>
          <w:b w:val="0"/>
          <w:iCs/>
          <w:color w:val="000000"/>
          <w:lang w:val="en-US"/>
        </w:rPr>
        <w:t xml:space="preserve"> 2020. Plant of the World online.</w:t>
      </w:r>
      <w:r w:rsidRPr="00C7358A">
        <w:rPr>
          <w:rFonts w:ascii="Times New Roman" w:hAnsi="Times New Roman" w:cs="Times New Roman"/>
          <w:b w:val="0"/>
          <w:i/>
          <w:iCs/>
          <w:color w:val="000000"/>
          <w:lang w:val="en-US"/>
        </w:rPr>
        <w:t xml:space="preserve"> Allium longicuspis</w:t>
      </w:r>
      <w:r w:rsidRPr="00C7358A">
        <w:rPr>
          <w:rFonts w:ascii="Times New Roman" w:hAnsi="Times New Roman" w:cs="Times New Roman"/>
          <w:b w:val="0"/>
          <w:color w:val="000000"/>
          <w:lang w:val="en-US"/>
        </w:rPr>
        <w:t xml:space="preserve"> Regel. </w:t>
      </w:r>
      <w:hyperlink r:id="rId67" w:history="1">
        <w:r w:rsidRPr="00C7358A">
          <w:rPr>
            <w:rStyle w:val="a6"/>
            <w:rFonts w:ascii="Times New Roman" w:hAnsi="Times New Roman"/>
            <w:b w:val="0"/>
            <w:color w:val="000000"/>
            <w:u w:val="none"/>
            <w:lang w:val="en-US"/>
          </w:rPr>
          <w:t>http://www.plantsoftheworldonline.org/taxon/urn:lsid:ipni.org:names:528333-1</w:t>
        </w:r>
      </w:hyperlink>
    </w:p>
    <w:p w:rsidR="00033C97" w:rsidRPr="00C7358A" w:rsidRDefault="00033C97" w:rsidP="009614E8">
      <w:pPr>
        <w:numPr>
          <w:ilvl w:val="0"/>
          <w:numId w:val="1"/>
        </w:numPr>
        <w:autoSpaceDE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74. Etoh T., Ogura H.</w:t>
      </w:r>
      <w:r w:rsidRPr="00C7358A">
        <w:rPr>
          <w:rFonts w:ascii="Times New Roman" w:hAnsi="Times New Roman"/>
          <w:b/>
          <w:bCs/>
          <w:color w:val="000000"/>
          <w:sz w:val="28"/>
          <w:szCs w:val="28"/>
          <w:lang w:val="en-US"/>
        </w:rPr>
        <w:t xml:space="preserve"> </w:t>
      </w:r>
      <w:r w:rsidRPr="00C7358A">
        <w:rPr>
          <w:rFonts w:ascii="Times New Roman" w:hAnsi="Times New Roman"/>
          <w:bCs/>
          <w:color w:val="000000"/>
          <w:sz w:val="28"/>
          <w:szCs w:val="28"/>
          <w:lang w:val="en-US"/>
        </w:rPr>
        <w:t xml:space="preserve">Comparison between </w:t>
      </w:r>
      <w:r w:rsidRPr="00C7358A">
        <w:rPr>
          <w:rFonts w:ascii="Times New Roman" w:hAnsi="Times New Roman"/>
          <w:bCs/>
          <w:i/>
          <w:color w:val="000000"/>
          <w:sz w:val="28"/>
          <w:szCs w:val="28"/>
          <w:lang w:val="en-US"/>
        </w:rPr>
        <w:t>Allium longicuspis</w:t>
      </w:r>
      <w:r w:rsidRPr="00C7358A">
        <w:rPr>
          <w:rFonts w:ascii="Times New Roman" w:hAnsi="Times New Roman"/>
          <w:bCs/>
          <w:color w:val="000000"/>
          <w:sz w:val="28"/>
          <w:szCs w:val="28"/>
          <w:lang w:val="en-US"/>
        </w:rPr>
        <w:t xml:space="preserve"> Regel and fertile garlic clone and their hybrid seeds. In: 194 Abstract of the Japanese Society for Horticultural Science Spring Meeting. Japanese Society for Horticultural Science. Tokyo, 1984.</w:t>
      </w:r>
      <w:r w:rsidRPr="00C7358A">
        <w:rPr>
          <w:rFonts w:ascii="Times New Roman" w:hAnsi="Times New Roman"/>
          <w:bCs/>
          <w:color w:val="000000"/>
          <w:sz w:val="28"/>
          <w:szCs w:val="28"/>
        </w:rPr>
        <w:t xml:space="preserve"> </w:t>
      </w:r>
      <w:r w:rsidR="007334B2" w:rsidRPr="00C7358A">
        <w:rPr>
          <w:rFonts w:ascii="Times New Roman" w:hAnsi="Times New Roman"/>
          <w:bCs/>
          <w:color w:val="000000"/>
          <w:sz w:val="28"/>
          <w:szCs w:val="28"/>
          <w:lang w:val="en-US"/>
        </w:rPr>
        <w:t>P</w:t>
      </w:r>
      <w:r w:rsidRPr="00C7358A">
        <w:rPr>
          <w:rFonts w:ascii="Times New Roman" w:hAnsi="Times New Roman"/>
          <w:bCs/>
          <w:color w:val="000000"/>
          <w:sz w:val="28"/>
          <w:szCs w:val="28"/>
          <w:lang w:val="en-US"/>
        </w:rPr>
        <w:t>p. 170-171.</w:t>
      </w:r>
    </w:p>
    <w:p w:rsidR="00033C97" w:rsidRPr="00C7358A" w:rsidRDefault="00033C97" w:rsidP="009614E8">
      <w:pPr>
        <w:autoSpaceDE w:val="0"/>
        <w:spacing w:after="0" w:line="240" w:lineRule="auto"/>
        <w:ind w:firstLine="567"/>
        <w:jc w:val="both"/>
        <w:rPr>
          <w:rFonts w:ascii="Times New Roman" w:eastAsia="Times New Roman" w:hAnsi="Times New Roman"/>
          <w:color w:val="000000"/>
          <w:sz w:val="28"/>
          <w:szCs w:val="28"/>
          <w:lang w:val="kk-KZ" w:eastAsia="ru-RU"/>
        </w:rPr>
      </w:pPr>
      <w:r w:rsidRPr="00C7358A">
        <w:rPr>
          <w:rFonts w:ascii="Times New Roman" w:hAnsi="Times New Roman"/>
          <w:color w:val="000000"/>
          <w:sz w:val="28"/>
          <w:szCs w:val="28"/>
          <w:lang w:val="en-US"/>
        </w:rPr>
        <w:t xml:space="preserve">75. </w:t>
      </w:r>
      <w:r w:rsidRPr="00C7358A">
        <w:rPr>
          <w:rFonts w:ascii="Times New Roman" w:eastAsia="Times New Roman" w:hAnsi="Times New Roman"/>
          <w:color w:val="000000"/>
          <w:sz w:val="28"/>
          <w:szCs w:val="28"/>
          <w:lang w:val="en-US" w:eastAsia="ru-RU"/>
        </w:rPr>
        <w:t>Titterington R</w:t>
      </w:r>
      <w:r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val="en-US" w:eastAsia="ru-RU"/>
        </w:rPr>
        <w:t>(1993) Zestful garlic. The Garden 118</w:t>
      </w:r>
      <w:r w:rsidRPr="00C7358A">
        <w:rPr>
          <w:rFonts w:ascii="Times New Roman" w:eastAsia="Times New Roman" w:hAnsi="Times New Roman"/>
          <w:color w:val="000000"/>
          <w:sz w:val="28"/>
          <w:szCs w:val="28"/>
          <w:lang w:val="kk-KZ" w:eastAsia="ru-RU"/>
        </w:rPr>
        <w:t>:502-503</w:t>
      </w:r>
    </w:p>
    <w:p w:rsidR="00033C97" w:rsidRPr="00C7358A" w:rsidRDefault="00033C97" w:rsidP="009614E8">
      <w:pPr>
        <w:autoSpaceDE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 xml:space="preserve">76. </w:t>
      </w:r>
      <w:r w:rsidRPr="00C7358A">
        <w:rPr>
          <w:rFonts w:ascii="Times New Roman" w:hAnsi="Times New Roman"/>
          <w:bCs/>
          <w:iCs/>
          <w:color w:val="000000"/>
          <w:sz w:val="28"/>
          <w:szCs w:val="28"/>
          <w:lang w:val="en-US"/>
        </w:rPr>
        <w:t>Mathew B.</w:t>
      </w:r>
      <w:r w:rsidRPr="00C7358A">
        <w:rPr>
          <w:rFonts w:ascii="Times New Roman" w:hAnsi="Times New Roman"/>
          <w:color w:val="000000"/>
          <w:sz w:val="28"/>
          <w:szCs w:val="28"/>
          <w:lang w:val="en-US"/>
        </w:rPr>
        <w:t xml:space="preserve"> A review of </w:t>
      </w:r>
      <w:r w:rsidRPr="00C7358A">
        <w:rPr>
          <w:rFonts w:ascii="Times New Roman" w:hAnsi="Times New Roman"/>
          <w:i/>
          <w:color w:val="000000"/>
          <w:sz w:val="28"/>
          <w:szCs w:val="28"/>
          <w:lang w:val="en-US"/>
        </w:rPr>
        <w:t>Allium</w:t>
      </w:r>
      <w:r w:rsidRPr="00C7358A">
        <w:rPr>
          <w:rFonts w:ascii="Times New Roman" w:hAnsi="Times New Roman"/>
          <w:color w:val="000000"/>
          <w:sz w:val="28"/>
          <w:szCs w:val="28"/>
          <w:lang w:val="en-US"/>
        </w:rPr>
        <w:t xml:space="preserve"> section </w:t>
      </w:r>
      <w:r w:rsidRPr="00C7358A">
        <w:rPr>
          <w:rFonts w:ascii="Times New Roman" w:hAnsi="Times New Roman"/>
          <w:i/>
          <w:color w:val="000000"/>
          <w:sz w:val="28"/>
          <w:szCs w:val="28"/>
          <w:lang w:val="en-US"/>
        </w:rPr>
        <w:t>Allium</w:t>
      </w:r>
      <w:r w:rsidRPr="00C7358A">
        <w:rPr>
          <w:rFonts w:ascii="Times New Roman" w:hAnsi="Times New Roman"/>
          <w:color w:val="000000"/>
          <w:sz w:val="28"/>
          <w:szCs w:val="28"/>
          <w:lang w:val="en-US"/>
        </w:rPr>
        <w:t>. Royal Botanic Garden, Kew. Richmond, UK. 1996. 176 pp.</w:t>
      </w:r>
    </w:p>
    <w:p w:rsidR="00033C97" w:rsidRPr="00C7358A" w:rsidRDefault="00033C97" w:rsidP="009614E8">
      <w:pPr>
        <w:numPr>
          <w:ilvl w:val="0"/>
          <w:numId w:val="1"/>
        </w:numPr>
        <w:autoSpaceDE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 xml:space="preserve">77. </w:t>
      </w:r>
      <w:r w:rsidRPr="00C7358A">
        <w:rPr>
          <w:rFonts w:ascii="Times New Roman" w:hAnsi="Times New Roman"/>
          <w:bCs/>
          <w:iCs/>
          <w:color w:val="000000"/>
          <w:sz w:val="28"/>
          <w:szCs w:val="28"/>
          <w:lang w:val="en-US"/>
        </w:rPr>
        <w:t xml:space="preserve">Hong C. J. </w:t>
      </w:r>
      <w:r w:rsidRPr="00C7358A">
        <w:rPr>
          <w:rFonts w:ascii="Times New Roman" w:eastAsia="TimesNewRomanPSMT" w:hAnsi="Times New Roman"/>
          <w:color w:val="000000"/>
          <w:sz w:val="28"/>
          <w:szCs w:val="28"/>
          <w:lang w:val="en-US"/>
        </w:rPr>
        <w:t xml:space="preserve">Fundamental studies on crossbreeding in garlic, </w:t>
      </w:r>
      <w:r w:rsidRPr="00C7358A">
        <w:rPr>
          <w:rFonts w:ascii="Times New Roman" w:hAnsi="Times New Roman"/>
          <w:i/>
          <w:iCs/>
          <w:color w:val="000000"/>
          <w:sz w:val="28"/>
          <w:szCs w:val="28"/>
          <w:lang w:val="en-US"/>
        </w:rPr>
        <w:t xml:space="preserve">Allium sativum. </w:t>
      </w:r>
      <w:r w:rsidRPr="00C7358A">
        <w:rPr>
          <w:rFonts w:ascii="Times New Roman" w:eastAsia="TimesNewRomanPSMT" w:hAnsi="Times New Roman"/>
          <w:color w:val="000000"/>
          <w:sz w:val="28"/>
          <w:szCs w:val="28"/>
          <w:lang w:val="en-US"/>
        </w:rPr>
        <w:t xml:space="preserve">PhD Thesis, Kagoshima University, Kagoshima, Japan. </w:t>
      </w:r>
      <w:r w:rsidRPr="00C7358A">
        <w:rPr>
          <w:rFonts w:ascii="Times New Roman" w:hAnsi="Times New Roman"/>
          <w:color w:val="000000"/>
          <w:sz w:val="28"/>
          <w:szCs w:val="28"/>
          <w:lang w:val="en-US"/>
        </w:rPr>
        <w:t>1999.</w:t>
      </w:r>
    </w:p>
    <w:p w:rsidR="00033C97" w:rsidRPr="00C7358A" w:rsidRDefault="00033C97" w:rsidP="009614E8">
      <w:pPr>
        <w:numPr>
          <w:ilvl w:val="0"/>
          <w:numId w:val="1"/>
        </w:numPr>
        <w:autoSpaceDE w:val="0"/>
        <w:spacing w:after="0" w:line="240" w:lineRule="auto"/>
        <w:ind w:firstLine="567"/>
        <w:jc w:val="both"/>
        <w:outlineLvl w:val="7"/>
        <w:rPr>
          <w:rFonts w:ascii="Times New Roman" w:hAnsi="Times New Roman"/>
          <w:color w:val="000000"/>
          <w:sz w:val="28"/>
          <w:szCs w:val="28"/>
          <w:lang w:val="en-US"/>
        </w:rPr>
      </w:pPr>
      <w:r w:rsidRPr="00C7358A">
        <w:rPr>
          <w:rFonts w:ascii="Times New Roman" w:eastAsia="Times New Roman" w:hAnsi="Times New Roman"/>
          <w:color w:val="000000"/>
          <w:sz w:val="28"/>
          <w:szCs w:val="28"/>
          <w:lang w:val="en-US" w:eastAsia="ru-RU"/>
        </w:rPr>
        <w:t xml:space="preserve">78.  </w:t>
      </w:r>
      <w:r w:rsidRPr="00C7358A">
        <w:rPr>
          <w:rFonts w:ascii="Times New Roman" w:hAnsi="Times New Roman"/>
          <w:color w:val="000000"/>
          <w:sz w:val="28"/>
          <w:szCs w:val="28"/>
          <w:lang w:val="en-US"/>
        </w:rPr>
        <w:t xml:space="preserve">Fritsch R. M., Friesen N. Chapter 1. Evolution, Domestication, and Taxonomy. In H. D. Rabinovich and L. Currah (eds.) </w:t>
      </w:r>
      <w:r w:rsidRPr="00C7358A">
        <w:rPr>
          <w:rFonts w:ascii="Times New Roman" w:hAnsi="Times New Roman"/>
          <w:i/>
          <w:iCs/>
          <w:color w:val="000000"/>
          <w:sz w:val="28"/>
          <w:szCs w:val="28"/>
          <w:lang w:val="en-US"/>
        </w:rPr>
        <w:t>Allium</w:t>
      </w:r>
      <w:r w:rsidRPr="00C7358A">
        <w:rPr>
          <w:rFonts w:ascii="Times New Roman" w:hAnsi="Times New Roman"/>
          <w:color w:val="000000"/>
          <w:sz w:val="28"/>
          <w:szCs w:val="28"/>
          <w:lang w:val="en-US"/>
        </w:rPr>
        <w:t xml:space="preserve"> Crop Science – Recent Advances. 2002. CABI Publishing. 5-30.</w:t>
      </w:r>
    </w:p>
    <w:p w:rsidR="00033C97" w:rsidRPr="00C7358A" w:rsidRDefault="00033C97" w:rsidP="009614E8">
      <w:pPr>
        <w:numPr>
          <w:ilvl w:val="0"/>
          <w:numId w:val="1"/>
        </w:numPr>
        <w:autoSpaceDE w:val="0"/>
        <w:spacing w:after="0" w:line="240" w:lineRule="auto"/>
        <w:ind w:firstLine="567"/>
        <w:jc w:val="both"/>
        <w:rPr>
          <w:rFonts w:ascii="Times New Roman" w:hAnsi="Times New Roman"/>
          <w:color w:val="000000"/>
          <w:sz w:val="28"/>
          <w:szCs w:val="28"/>
          <w:lang w:val="en-US"/>
        </w:rPr>
      </w:pPr>
      <w:r w:rsidRPr="00C7358A">
        <w:rPr>
          <w:rFonts w:ascii="Times New Roman" w:eastAsia="Times New Roman" w:hAnsi="Times New Roman"/>
          <w:color w:val="000000"/>
          <w:sz w:val="28"/>
          <w:szCs w:val="28"/>
          <w:lang w:val="en-US" w:eastAsia="ru-RU"/>
        </w:rPr>
        <w:t xml:space="preserve">79. </w:t>
      </w:r>
      <w:r w:rsidRPr="00C7358A">
        <w:rPr>
          <w:rFonts w:ascii="Times New Roman" w:hAnsi="Times New Roman"/>
          <w:color w:val="000000"/>
          <w:sz w:val="28"/>
          <w:szCs w:val="28"/>
          <w:lang w:val="en-US"/>
        </w:rPr>
        <w:t>Etoh T, Simon PW</w:t>
      </w:r>
      <w:r w:rsidRPr="00C7358A">
        <w:rPr>
          <w:rFonts w:ascii="Times New Roman" w:eastAsia="TimesNewRomanPSMT" w:hAnsi="Times New Roman"/>
          <w:color w:val="000000"/>
          <w:sz w:val="28"/>
          <w:szCs w:val="28"/>
          <w:lang w:val="en-US"/>
        </w:rPr>
        <w:t xml:space="preserve">. Diversity, fertility and seed production of garlic. In: Rabinowitch HD, Currah L (Eds) </w:t>
      </w:r>
      <w:r w:rsidRPr="00C7358A">
        <w:rPr>
          <w:rFonts w:ascii="Times New Roman" w:hAnsi="Times New Roman"/>
          <w:i/>
          <w:iCs/>
          <w:color w:val="000000"/>
          <w:sz w:val="28"/>
          <w:szCs w:val="28"/>
          <w:lang w:val="en-US"/>
        </w:rPr>
        <w:t>Allium Crop Science: Recent Advances</w:t>
      </w:r>
      <w:r w:rsidRPr="00C7358A">
        <w:rPr>
          <w:rFonts w:ascii="Times New Roman" w:eastAsia="TimesNewRomanPSMT" w:hAnsi="Times New Roman"/>
          <w:color w:val="000000"/>
          <w:sz w:val="28"/>
          <w:szCs w:val="28"/>
          <w:lang w:val="en-US"/>
        </w:rPr>
        <w:t xml:space="preserve">, CAB Intl., Wallingford, UK, 2002. </w:t>
      </w:r>
      <w:r w:rsidR="007334B2" w:rsidRPr="00C7358A">
        <w:rPr>
          <w:rFonts w:ascii="Times New Roman" w:eastAsia="TimesNewRomanPSMT" w:hAnsi="Times New Roman"/>
          <w:color w:val="000000"/>
          <w:sz w:val="28"/>
          <w:szCs w:val="28"/>
          <w:lang w:val="en-US"/>
        </w:rPr>
        <w:t>P</w:t>
      </w:r>
      <w:r w:rsidRPr="00C7358A">
        <w:rPr>
          <w:rFonts w:ascii="Times New Roman" w:eastAsia="TimesNewRomanPSMT" w:hAnsi="Times New Roman"/>
          <w:color w:val="000000"/>
          <w:sz w:val="28"/>
          <w:szCs w:val="28"/>
          <w:lang w:val="en-US"/>
        </w:rPr>
        <w:t>p 101-117</w:t>
      </w:r>
    </w:p>
    <w:p w:rsidR="00033C97" w:rsidRPr="00C7358A" w:rsidRDefault="00033C97" w:rsidP="009614E8">
      <w:pPr>
        <w:spacing w:after="0" w:line="240" w:lineRule="auto"/>
        <w:ind w:firstLine="567"/>
        <w:jc w:val="both"/>
        <w:outlineLvl w:val="7"/>
        <w:rPr>
          <w:rFonts w:ascii="Times New Roman" w:hAnsi="Times New Roman"/>
          <w:color w:val="000000"/>
          <w:sz w:val="28"/>
          <w:szCs w:val="28"/>
          <w:lang w:val="en-US"/>
        </w:rPr>
      </w:pPr>
      <w:r w:rsidRPr="00C7358A">
        <w:rPr>
          <w:rFonts w:ascii="Times New Roman" w:eastAsia="Times New Roman" w:hAnsi="Times New Roman"/>
          <w:color w:val="000000"/>
          <w:sz w:val="28"/>
          <w:szCs w:val="28"/>
          <w:lang w:val="en-US" w:eastAsia="ru-RU"/>
        </w:rPr>
        <w:t xml:space="preserve">80. </w:t>
      </w:r>
      <w:r w:rsidRPr="00C7358A">
        <w:rPr>
          <w:rFonts w:ascii="Times New Roman" w:hAnsi="Times New Roman"/>
          <w:bCs/>
          <w:iCs/>
          <w:color w:val="000000"/>
          <w:sz w:val="28"/>
          <w:szCs w:val="28"/>
          <w:lang w:val="en-US"/>
        </w:rPr>
        <w:t>Klaas M., Friesen N.</w:t>
      </w:r>
      <w:r w:rsidRPr="00C7358A">
        <w:rPr>
          <w:rFonts w:ascii="Times New Roman" w:hAnsi="Times New Roman"/>
          <w:color w:val="000000"/>
          <w:sz w:val="28"/>
          <w:szCs w:val="28"/>
          <w:lang w:val="en-US"/>
        </w:rPr>
        <w:t xml:space="preserve"> Chapter 4. Molecular Markers in </w:t>
      </w:r>
      <w:r w:rsidRPr="00C7358A">
        <w:rPr>
          <w:rFonts w:ascii="Times New Roman" w:hAnsi="Times New Roman"/>
          <w:i/>
          <w:iCs/>
          <w:color w:val="000000"/>
          <w:sz w:val="28"/>
          <w:szCs w:val="28"/>
          <w:lang w:val="en-US"/>
        </w:rPr>
        <w:t>Allium</w:t>
      </w:r>
      <w:r w:rsidRPr="00C7358A">
        <w:rPr>
          <w:rFonts w:ascii="Times New Roman" w:hAnsi="Times New Roman"/>
          <w:color w:val="000000"/>
          <w:sz w:val="28"/>
          <w:szCs w:val="28"/>
          <w:lang w:val="en-US"/>
        </w:rPr>
        <w:t xml:space="preserve">. In H. D. Rabinovich and L. Currah (eds.) </w:t>
      </w:r>
      <w:r w:rsidRPr="00C7358A">
        <w:rPr>
          <w:rFonts w:ascii="Times New Roman" w:hAnsi="Times New Roman"/>
          <w:i/>
          <w:iCs/>
          <w:color w:val="000000"/>
          <w:sz w:val="28"/>
          <w:szCs w:val="28"/>
          <w:lang w:val="en-US"/>
        </w:rPr>
        <w:t>Allium</w:t>
      </w:r>
      <w:r w:rsidRPr="00C7358A">
        <w:rPr>
          <w:rFonts w:ascii="Times New Roman" w:hAnsi="Times New Roman"/>
          <w:color w:val="000000"/>
          <w:sz w:val="28"/>
          <w:szCs w:val="28"/>
          <w:lang w:val="en-US"/>
        </w:rPr>
        <w:t xml:space="preserve"> Crop Science – Recent Advances. 2002. CABI Publishing 159-185. </w:t>
      </w:r>
    </w:p>
    <w:p w:rsidR="00033C97" w:rsidRPr="00C7358A" w:rsidRDefault="00033C97" w:rsidP="009614E8">
      <w:pPr>
        <w:autoSpaceDE w:val="0"/>
        <w:spacing w:after="0" w:line="240" w:lineRule="auto"/>
        <w:ind w:firstLine="567"/>
        <w:jc w:val="both"/>
        <w:rPr>
          <w:rFonts w:ascii="Times New Roman" w:hAnsi="Times New Roman"/>
          <w:color w:val="000000"/>
          <w:sz w:val="28"/>
          <w:szCs w:val="28"/>
          <w:lang w:val="kk-KZ"/>
        </w:rPr>
      </w:pPr>
      <w:r w:rsidRPr="00C7358A">
        <w:rPr>
          <w:rFonts w:ascii="Times New Roman" w:hAnsi="Times New Roman"/>
          <w:color w:val="000000"/>
          <w:sz w:val="28"/>
          <w:szCs w:val="28"/>
          <w:lang w:val="en-US"/>
        </w:rPr>
        <w:t xml:space="preserve">81. </w:t>
      </w:r>
      <w:r w:rsidRPr="00C7358A">
        <w:rPr>
          <w:rFonts w:ascii="Times New Roman" w:eastAsia="Times New Roman" w:hAnsi="Times New Roman"/>
          <w:bCs/>
          <w:color w:val="000000"/>
          <w:sz w:val="28"/>
          <w:szCs w:val="28"/>
          <w:lang w:val="en-US" w:eastAsia="ru-RU"/>
        </w:rPr>
        <w:t xml:space="preserve">Kamenetsky R, London Shafir I, Khasanov V, Kik C, van Heusden AW, Vrielink-van Ginkel M, Burger-Meijer K, Auger J, Arnault I, Rabino-witch ID (2005) Diversity in fertility potential and organo-sulphur compounds among garlics from Central Asia. </w:t>
      </w:r>
      <w:r w:rsidRPr="00C7358A">
        <w:rPr>
          <w:rFonts w:ascii="Times New Roman" w:eastAsia="Times New Roman" w:hAnsi="Times New Roman"/>
          <w:bCs/>
          <w:i/>
          <w:color w:val="000000"/>
          <w:sz w:val="28"/>
          <w:szCs w:val="28"/>
          <w:lang w:val="en-US" w:eastAsia="ru-RU"/>
        </w:rPr>
        <w:t>Biodiversity and Conservation</w:t>
      </w:r>
      <w:r w:rsidRPr="00C7358A">
        <w:rPr>
          <w:rFonts w:ascii="Times New Roman" w:eastAsia="Times New Roman" w:hAnsi="Times New Roman"/>
          <w:bCs/>
          <w:color w:val="000000"/>
          <w:sz w:val="28"/>
          <w:szCs w:val="28"/>
          <w:lang w:val="en-US" w:eastAsia="ru-RU"/>
        </w:rPr>
        <w:t xml:space="preserve"> 14, 281-295</w:t>
      </w:r>
      <w:r w:rsidR="00ED56E5" w:rsidRPr="00C7358A">
        <w:rPr>
          <w:rFonts w:ascii="Times New Roman" w:eastAsia="Times New Roman" w:hAnsi="Times New Roman"/>
          <w:bCs/>
          <w:color w:val="000000"/>
          <w:sz w:val="28"/>
          <w:szCs w:val="28"/>
          <w:lang w:val="kk-KZ" w:eastAsia="ru-RU"/>
        </w:rPr>
        <w:t>.</w:t>
      </w:r>
    </w:p>
    <w:p w:rsidR="00033C97" w:rsidRPr="00C7358A" w:rsidRDefault="00033C97" w:rsidP="009614E8">
      <w:pPr>
        <w:numPr>
          <w:ilvl w:val="0"/>
          <w:numId w:val="1"/>
        </w:numPr>
        <w:spacing w:after="0" w:line="240" w:lineRule="auto"/>
        <w:ind w:firstLine="567"/>
        <w:jc w:val="both"/>
        <w:rPr>
          <w:rFonts w:ascii="Times New Roman" w:hAnsi="Times New Roman"/>
          <w:color w:val="000000"/>
          <w:sz w:val="28"/>
          <w:szCs w:val="28"/>
          <w:lang w:val="en-US"/>
        </w:rPr>
      </w:pPr>
      <w:r w:rsidRPr="00C7358A">
        <w:rPr>
          <w:rFonts w:ascii="Times New Roman" w:eastAsia="Times New Roman" w:hAnsi="Times New Roman"/>
          <w:bCs/>
          <w:color w:val="000000"/>
          <w:sz w:val="28"/>
          <w:szCs w:val="28"/>
          <w:lang w:val="en-US" w:eastAsia="ru-RU"/>
        </w:rPr>
        <w:lastRenderedPageBreak/>
        <w:t xml:space="preserve">82. </w:t>
      </w:r>
      <w:r w:rsidRPr="00C7358A">
        <w:rPr>
          <w:rFonts w:ascii="Times New Roman" w:hAnsi="Times New Roman"/>
          <w:bCs/>
          <w:iCs/>
          <w:color w:val="000000"/>
          <w:sz w:val="28"/>
          <w:szCs w:val="28"/>
          <w:lang w:val="en-US"/>
        </w:rPr>
        <w:t>Kamenetsky, R., I.L. Shafir, H. Zemah, A. Barzilay, and H.D. Rabinowitch.</w:t>
      </w:r>
      <w:r w:rsidRPr="00C7358A">
        <w:rPr>
          <w:rFonts w:ascii="Times New Roman" w:hAnsi="Times New Roman"/>
          <w:color w:val="000000"/>
          <w:sz w:val="28"/>
          <w:szCs w:val="28"/>
          <w:lang w:val="en-US"/>
        </w:rPr>
        <w:t xml:space="preserve"> 2004a. Environmental control of garlic growth and florogenesis. J. Am. Soc. Hortic. Sci. 129:144–151.</w:t>
      </w:r>
    </w:p>
    <w:p w:rsidR="00033C97" w:rsidRPr="00C7358A" w:rsidRDefault="00033C97" w:rsidP="009614E8">
      <w:pPr>
        <w:autoSpaceDE w:val="0"/>
        <w:spacing w:after="0" w:line="240" w:lineRule="auto"/>
        <w:ind w:firstLine="567"/>
        <w:jc w:val="both"/>
        <w:rPr>
          <w:rFonts w:ascii="Times New Roman" w:eastAsia="Times New Roman" w:hAnsi="Times New Roman"/>
          <w:bCs/>
          <w:color w:val="000000"/>
          <w:sz w:val="28"/>
          <w:szCs w:val="28"/>
          <w:lang w:eastAsia="ru-RU"/>
        </w:rPr>
      </w:pPr>
      <w:r w:rsidRPr="00C7358A">
        <w:rPr>
          <w:rFonts w:ascii="Times New Roman" w:eastAsia="Times New Roman" w:hAnsi="Times New Roman"/>
          <w:bCs/>
          <w:color w:val="000000"/>
          <w:sz w:val="28"/>
          <w:szCs w:val="28"/>
          <w:lang w:eastAsia="ru-RU"/>
        </w:rPr>
        <w:t xml:space="preserve">83. Сузан В.Г., Гринберг Е.Г., Штайнерт Т.В. Производство чеснока в Сибири и на Урале: проблемы и перспективы // Картофель и овощи. – 2013. – №9. – С. 9–11. </w:t>
      </w:r>
    </w:p>
    <w:p w:rsidR="00033C97" w:rsidRPr="00C7358A" w:rsidRDefault="00033C97" w:rsidP="009614E8">
      <w:pPr>
        <w:autoSpaceDE w:val="0"/>
        <w:spacing w:after="0" w:line="240" w:lineRule="auto"/>
        <w:ind w:firstLine="567"/>
        <w:jc w:val="both"/>
        <w:rPr>
          <w:rFonts w:ascii="Times New Roman" w:eastAsia="Times New Roman" w:hAnsi="Times New Roman"/>
          <w:bCs/>
          <w:color w:val="000000"/>
          <w:sz w:val="28"/>
          <w:szCs w:val="28"/>
          <w:lang w:eastAsia="ru-RU"/>
        </w:rPr>
      </w:pPr>
      <w:r w:rsidRPr="00C7358A">
        <w:rPr>
          <w:rFonts w:ascii="Times New Roman" w:eastAsia="Times New Roman" w:hAnsi="Times New Roman"/>
          <w:bCs/>
          <w:color w:val="000000"/>
          <w:sz w:val="28"/>
          <w:szCs w:val="28"/>
          <w:lang w:eastAsia="ru-RU"/>
        </w:rPr>
        <w:t xml:space="preserve">84. </w:t>
      </w:r>
      <w:r w:rsidRPr="00C7358A">
        <w:rPr>
          <w:rFonts w:ascii="Times New Roman" w:eastAsia="Times New Roman" w:hAnsi="Times New Roman"/>
          <w:bCs/>
          <w:color w:val="000000"/>
          <w:sz w:val="28"/>
          <w:szCs w:val="28"/>
          <w:lang w:val="kk-KZ" w:eastAsia="ru-RU"/>
        </w:rPr>
        <w:t xml:space="preserve">Алпысбаева В.С., Ибрагимова Г.М. Айтбаев А.Т., Тапишева Г.Б. Результаты морфо-биологические оценки сортообразцов ярового чеснока в условиях юго-востока Казахстана. Евразийский Союз Ученных </w:t>
      </w:r>
      <w:r w:rsidRPr="00C7358A">
        <w:rPr>
          <w:rFonts w:ascii="Times New Roman" w:eastAsia="Times New Roman" w:hAnsi="Times New Roman"/>
          <w:bCs/>
          <w:color w:val="000000"/>
          <w:sz w:val="28"/>
          <w:szCs w:val="28"/>
          <w:lang w:eastAsia="ru-RU"/>
        </w:rPr>
        <w:t>(ЕСУ)#4(73)</w:t>
      </w:r>
      <w:r w:rsidRPr="00C7358A">
        <w:rPr>
          <w:rFonts w:ascii="Times New Roman" w:eastAsia="Times New Roman" w:hAnsi="Times New Roman"/>
          <w:bCs/>
          <w:color w:val="000000"/>
          <w:sz w:val="28"/>
          <w:szCs w:val="28"/>
          <w:lang w:val="kk-KZ" w:eastAsia="ru-RU"/>
        </w:rPr>
        <w:t xml:space="preserve">, 2020. </w:t>
      </w:r>
      <w:r w:rsidRPr="00C7358A">
        <w:rPr>
          <w:rFonts w:ascii="Times New Roman" w:eastAsia="Times New Roman" w:hAnsi="Times New Roman"/>
          <w:bCs/>
          <w:color w:val="000000"/>
          <w:sz w:val="28"/>
          <w:szCs w:val="28"/>
          <w:lang w:eastAsia="ru-RU"/>
        </w:rPr>
        <w:t xml:space="preserve">– С. 4-8. </w:t>
      </w:r>
    </w:p>
    <w:p w:rsidR="00033C97" w:rsidRPr="00C7358A" w:rsidRDefault="00033C97" w:rsidP="009614E8">
      <w:pPr>
        <w:autoSpaceDE w:val="0"/>
        <w:spacing w:after="0" w:line="240" w:lineRule="auto"/>
        <w:ind w:firstLine="567"/>
        <w:jc w:val="both"/>
        <w:rPr>
          <w:rFonts w:ascii="Times New Roman" w:eastAsia="Times New Roman" w:hAnsi="Times New Roman"/>
          <w:bCs/>
          <w:color w:val="000000"/>
          <w:sz w:val="28"/>
          <w:szCs w:val="28"/>
          <w:lang w:eastAsia="ru-RU"/>
        </w:rPr>
      </w:pPr>
      <w:r w:rsidRPr="00C7358A">
        <w:rPr>
          <w:rFonts w:ascii="Times New Roman" w:eastAsia="Times New Roman" w:hAnsi="Times New Roman"/>
          <w:bCs/>
          <w:color w:val="000000"/>
          <w:sz w:val="28"/>
          <w:szCs w:val="28"/>
          <w:lang w:eastAsia="ru-RU"/>
        </w:rPr>
        <w:t>85. Алимбетов М.А., Айтбаев Т.Е., Укибасов О.А. Продуктивность сортов чеснока озимого в зависимости от схем посадки на юго-востоке Казахстана. Ізденістер, нәтижелер, ҚазҰАУ. – С. 44–47].</w:t>
      </w:r>
    </w:p>
    <w:p w:rsidR="00033C97" w:rsidRPr="00C7358A" w:rsidRDefault="00033C97" w:rsidP="009614E8">
      <w:pPr>
        <w:autoSpaceDE w:val="0"/>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bCs/>
          <w:color w:val="000000"/>
          <w:sz w:val="28"/>
          <w:szCs w:val="28"/>
          <w:lang w:eastAsia="ru-RU"/>
        </w:rPr>
        <w:t xml:space="preserve">86. Интернет источник: https://abcentre.ru/news/kazahstan-ploschadi-i-sbory-chesnokapo-regionam]. </w:t>
      </w:r>
    </w:p>
    <w:p w:rsidR="00033C97" w:rsidRPr="00C7358A" w:rsidRDefault="00033C97" w:rsidP="009614E8">
      <w:pPr>
        <w:pStyle w:val="af6"/>
        <w:numPr>
          <w:ilvl w:val="0"/>
          <w:numId w:val="1"/>
        </w:numPr>
        <w:spacing w:after="0" w:line="240" w:lineRule="auto"/>
        <w:ind w:firstLine="567"/>
        <w:jc w:val="both"/>
        <w:rPr>
          <w:rFonts w:ascii="Times New Roman" w:hAnsi="Times New Roman"/>
          <w:iCs/>
          <w:color w:val="000000"/>
          <w:sz w:val="28"/>
          <w:szCs w:val="28"/>
          <w:lang w:eastAsia="ru-RU"/>
        </w:rPr>
      </w:pPr>
      <w:r w:rsidRPr="00C7358A">
        <w:rPr>
          <w:rFonts w:ascii="Times New Roman" w:eastAsia="Times New Roman" w:hAnsi="Times New Roman"/>
          <w:color w:val="000000"/>
          <w:sz w:val="28"/>
          <w:szCs w:val="28"/>
          <w:lang w:eastAsia="ru-RU"/>
        </w:rPr>
        <w:t>87. Т</w:t>
      </w:r>
      <w:r w:rsidRPr="00C7358A">
        <w:rPr>
          <w:rFonts w:ascii="Times New Roman" w:hAnsi="Times New Roman"/>
          <w:color w:val="000000"/>
          <w:sz w:val="28"/>
          <w:szCs w:val="28"/>
          <w:shd w:val="clear" w:color="auto" w:fill="FFFFFF"/>
        </w:rPr>
        <w:t>ухватуллина Л.А., Абрамова Л.М. Коллекция рода </w:t>
      </w:r>
      <w:r w:rsidRPr="00C7358A">
        <w:rPr>
          <w:rFonts w:ascii="Times New Roman" w:hAnsi="Times New Roman"/>
          <w:i/>
          <w:iCs/>
          <w:color w:val="000000"/>
          <w:sz w:val="28"/>
          <w:szCs w:val="28"/>
          <w:shd w:val="clear" w:color="auto" w:fill="FFFFFF"/>
        </w:rPr>
        <w:t>Allium</w:t>
      </w:r>
      <w:r w:rsidRPr="00C7358A">
        <w:rPr>
          <w:rFonts w:ascii="Times New Roman" w:hAnsi="Times New Roman"/>
          <w:color w:val="000000"/>
          <w:sz w:val="28"/>
          <w:szCs w:val="28"/>
          <w:shd w:val="clear" w:color="auto" w:fill="FFFFFF"/>
        </w:rPr>
        <w:t> L. Южно-Уральского ботанического сада-института. Труды по прикладной ботанике, генетике и селекции. 2022;183(4):192-207.</w:t>
      </w:r>
    </w:p>
    <w:p w:rsidR="00033C97" w:rsidRPr="00C7358A" w:rsidRDefault="00033C97" w:rsidP="009614E8">
      <w:pPr>
        <w:numPr>
          <w:ilvl w:val="0"/>
          <w:numId w:val="1"/>
        </w:numPr>
        <w:autoSpaceDE w:val="0"/>
        <w:spacing w:after="0" w:line="240" w:lineRule="auto"/>
        <w:ind w:firstLine="567"/>
        <w:jc w:val="both"/>
        <w:rPr>
          <w:rFonts w:ascii="Times New Roman" w:hAnsi="Times New Roman"/>
          <w:iCs/>
          <w:color w:val="000000"/>
          <w:sz w:val="28"/>
          <w:szCs w:val="28"/>
          <w:lang w:eastAsia="ru-RU"/>
        </w:rPr>
      </w:pPr>
      <w:r w:rsidRPr="00C7358A">
        <w:rPr>
          <w:rFonts w:ascii="Times New Roman" w:eastAsia="Times New Roman" w:hAnsi="Times New Roman"/>
          <w:color w:val="000000"/>
          <w:sz w:val="28"/>
          <w:szCs w:val="28"/>
          <w:lang w:eastAsia="ru-RU"/>
        </w:rPr>
        <w:t>8</w:t>
      </w:r>
      <w:r w:rsidR="00C63B90" w:rsidRPr="00C7358A">
        <w:rPr>
          <w:rFonts w:ascii="Times New Roman" w:eastAsia="Times New Roman" w:hAnsi="Times New Roman"/>
          <w:color w:val="000000"/>
          <w:sz w:val="28"/>
          <w:szCs w:val="28"/>
          <w:lang w:eastAsia="ru-RU"/>
        </w:rPr>
        <w:t>8</w:t>
      </w:r>
      <w:r w:rsidRPr="00C7358A">
        <w:rPr>
          <w:rFonts w:ascii="Times New Roman" w:eastAsia="Times New Roman" w:hAnsi="Times New Roman"/>
          <w:color w:val="000000"/>
          <w:sz w:val="28"/>
          <w:szCs w:val="28"/>
          <w:lang w:eastAsia="ru-RU"/>
        </w:rPr>
        <w:t xml:space="preserve">. </w:t>
      </w:r>
      <w:r w:rsidRPr="00C7358A">
        <w:rPr>
          <w:rFonts w:ascii="Times New Roman" w:hAnsi="Times New Roman"/>
          <w:color w:val="000000"/>
          <w:sz w:val="28"/>
          <w:szCs w:val="28"/>
        </w:rPr>
        <w:t>Баранова, М.В. Луковичные растения семейства Лилейных (география, биоморфологический анализ, выращивание) / М.В. Баранова. – СПб.: Наука, 1999. – 229 с.</w:t>
      </w:r>
    </w:p>
    <w:p w:rsidR="00033C97" w:rsidRPr="00C7358A" w:rsidRDefault="00C63B90" w:rsidP="009614E8">
      <w:pPr>
        <w:numPr>
          <w:ilvl w:val="0"/>
          <w:numId w:val="1"/>
        </w:num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8</w:t>
      </w:r>
      <w:r w:rsidR="00033C97" w:rsidRPr="00C7358A">
        <w:rPr>
          <w:rFonts w:ascii="Times New Roman" w:hAnsi="Times New Roman"/>
          <w:color w:val="000000"/>
          <w:sz w:val="28"/>
          <w:szCs w:val="28"/>
        </w:rPr>
        <w:t xml:space="preserve">9. Серебряков И.Г. Морфология вегетативных органов высших растений. М.: Советская наука, 1952. </w:t>
      </w:r>
      <w:r w:rsidR="007334B2" w:rsidRPr="00C7358A">
        <w:rPr>
          <w:rFonts w:ascii="Times New Roman" w:hAnsi="Times New Roman"/>
          <w:color w:val="000000"/>
          <w:sz w:val="28"/>
          <w:szCs w:val="28"/>
        </w:rPr>
        <w:t>–</w:t>
      </w:r>
      <w:r w:rsidR="00033C97" w:rsidRPr="00C7358A">
        <w:rPr>
          <w:rFonts w:ascii="Times New Roman" w:hAnsi="Times New Roman"/>
          <w:color w:val="000000"/>
          <w:sz w:val="28"/>
          <w:szCs w:val="28"/>
        </w:rPr>
        <w:t xml:space="preserve"> 391 с.</w:t>
      </w:r>
    </w:p>
    <w:p w:rsidR="00033C97" w:rsidRPr="00C7358A" w:rsidRDefault="00033C97" w:rsidP="009614E8">
      <w:pPr>
        <w:numPr>
          <w:ilvl w:val="0"/>
          <w:numId w:val="1"/>
        </w:num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9</w:t>
      </w:r>
      <w:r w:rsidR="00C63B90" w:rsidRPr="00C7358A">
        <w:rPr>
          <w:rFonts w:ascii="Times New Roman" w:hAnsi="Times New Roman"/>
          <w:color w:val="000000"/>
          <w:sz w:val="28"/>
          <w:szCs w:val="28"/>
        </w:rPr>
        <w:t>0</w:t>
      </w:r>
      <w:r w:rsidRPr="00C7358A">
        <w:rPr>
          <w:rFonts w:ascii="Times New Roman" w:hAnsi="Times New Roman"/>
          <w:color w:val="000000"/>
          <w:sz w:val="28"/>
          <w:szCs w:val="28"/>
        </w:rPr>
        <w:t xml:space="preserve">. Алексеева М.В. Культурные луки. М.: Наука, 1960.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303 с.</w:t>
      </w:r>
    </w:p>
    <w:p w:rsidR="00F349E4" w:rsidRPr="00C7358A" w:rsidRDefault="00033C97" w:rsidP="009614E8">
      <w:pPr>
        <w:numPr>
          <w:ilvl w:val="0"/>
          <w:numId w:val="1"/>
        </w:num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9</w:t>
      </w:r>
      <w:r w:rsidR="00C63B90" w:rsidRPr="00C7358A">
        <w:rPr>
          <w:rFonts w:ascii="Times New Roman" w:hAnsi="Times New Roman"/>
          <w:color w:val="000000"/>
          <w:sz w:val="28"/>
          <w:szCs w:val="28"/>
        </w:rPr>
        <w:t>1</w:t>
      </w:r>
      <w:r w:rsidRPr="00C7358A">
        <w:rPr>
          <w:rFonts w:ascii="Times New Roman" w:hAnsi="Times New Roman"/>
          <w:color w:val="000000"/>
          <w:sz w:val="28"/>
          <w:szCs w:val="28"/>
        </w:rPr>
        <w:t xml:space="preserve">. Казакова А.А. Лук. Л.: Колос, 1970.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359 с.</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9</w:t>
      </w:r>
      <w:r w:rsidR="00C63B90" w:rsidRPr="00C7358A">
        <w:rPr>
          <w:rFonts w:ascii="Times New Roman" w:hAnsi="Times New Roman"/>
          <w:color w:val="000000"/>
          <w:sz w:val="28"/>
          <w:szCs w:val="28"/>
        </w:rPr>
        <w:t>2</w:t>
      </w:r>
      <w:r w:rsidRPr="00C7358A">
        <w:rPr>
          <w:rFonts w:ascii="Times New Roman" w:hAnsi="Times New Roman"/>
          <w:color w:val="000000"/>
          <w:sz w:val="28"/>
          <w:szCs w:val="28"/>
        </w:rPr>
        <w:t xml:space="preserve">. Фризен Н.В. Луковые Сибири (систематика, кариология, хорология). Новосибирск: Наука, 1988.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185 с.</w:t>
      </w:r>
    </w:p>
    <w:p w:rsidR="00033C97" w:rsidRPr="00C7358A" w:rsidRDefault="00033C97" w:rsidP="009614E8">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eastAsia="Times New Roman" w:hAnsi="Times New Roman"/>
          <w:color w:val="000000"/>
          <w:sz w:val="28"/>
          <w:szCs w:val="28"/>
          <w:lang w:eastAsia="ru-RU"/>
        </w:rPr>
        <w:t>9</w:t>
      </w:r>
      <w:r w:rsidR="00C63B90" w:rsidRPr="00C7358A">
        <w:rPr>
          <w:rFonts w:ascii="Times New Roman" w:eastAsia="Times New Roman" w:hAnsi="Times New Roman"/>
          <w:color w:val="000000"/>
          <w:sz w:val="28"/>
          <w:szCs w:val="28"/>
          <w:lang w:eastAsia="ru-RU"/>
        </w:rPr>
        <w:t>3</w:t>
      </w:r>
      <w:r w:rsidRPr="00C7358A">
        <w:rPr>
          <w:rFonts w:ascii="Times New Roman" w:eastAsia="Times New Roman" w:hAnsi="Times New Roman"/>
          <w:color w:val="000000"/>
          <w:sz w:val="28"/>
          <w:szCs w:val="28"/>
          <w:lang w:eastAsia="ru-RU"/>
        </w:rPr>
        <w:t>.</w:t>
      </w:r>
      <w:r w:rsidR="00ED56E5" w:rsidRPr="00C7358A">
        <w:rPr>
          <w:rFonts w:ascii="Times New Roman" w:eastAsia="Times New Roman" w:hAnsi="Times New Roman"/>
          <w:color w:val="000000"/>
          <w:sz w:val="28"/>
          <w:szCs w:val="28"/>
          <w:lang w:val="kk-KZ" w:eastAsia="ru-RU"/>
        </w:rPr>
        <w:t xml:space="preserve"> </w:t>
      </w:r>
      <w:hyperlink r:id="rId68" w:tooltip="Фёдоров, Александр Александрович (ботаник)" w:history="1">
        <w:r w:rsidRPr="00C7358A">
          <w:rPr>
            <w:rFonts w:ascii="Times New Roman" w:eastAsia="Times New Roman" w:hAnsi="Times New Roman"/>
            <w:color w:val="000000"/>
            <w:sz w:val="28"/>
            <w:szCs w:val="28"/>
            <w:lang w:eastAsia="ru-RU"/>
          </w:rPr>
          <w:t>Федоров Ал.А.</w:t>
        </w:r>
      </w:hyperlink>
      <w:r w:rsidRPr="00C7358A">
        <w:rPr>
          <w:rFonts w:ascii="Times New Roman" w:eastAsia="Times New Roman" w:hAnsi="Times New Roman"/>
          <w:color w:val="000000"/>
          <w:sz w:val="28"/>
          <w:szCs w:val="28"/>
          <w:lang w:eastAsia="ru-RU"/>
        </w:rPr>
        <w:t>,</w:t>
      </w:r>
      <w:r w:rsidR="00ED56E5" w:rsidRPr="00C7358A">
        <w:rPr>
          <w:rFonts w:ascii="Times New Roman" w:eastAsia="Times New Roman" w:hAnsi="Times New Roman"/>
          <w:color w:val="000000"/>
          <w:sz w:val="28"/>
          <w:szCs w:val="28"/>
          <w:lang w:val="kk-KZ" w:eastAsia="ru-RU"/>
        </w:rPr>
        <w:t xml:space="preserve"> </w:t>
      </w:r>
      <w:hyperlink r:id="rId69" w:tooltip="Кирпичников, Моисей Эльевич" w:history="1">
        <w:r w:rsidRPr="00C7358A">
          <w:rPr>
            <w:rFonts w:ascii="Times New Roman" w:eastAsia="Times New Roman" w:hAnsi="Times New Roman"/>
            <w:color w:val="000000"/>
            <w:sz w:val="28"/>
            <w:szCs w:val="28"/>
            <w:lang w:eastAsia="ru-RU"/>
          </w:rPr>
          <w:t>Кирпичников М.Э.</w:t>
        </w:r>
      </w:hyperlink>
      <w:r w:rsidRPr="00C7358A">
        <w:rPr>
          <w:rFonts w:ascii="Times New Roman" w:eastAsia="Times New Roman" w:hAnsi="Times New Roman"/>
          <w:color w:val="000000"/>
          <w:sz w:val="28"/>
          <w:szCs w:val="28"/>
          <w:lang w:eastAsia="ru-RU"/>
        </w:rPr>
        <w:t>,</w:t>
      </w:r>
      <w:r w:rsidR="00ED56E5" w:rsidRPr="00C7358A">
        <w:rPr>
          <w:rFonts w:ascii="Times New Roman" w:eastAsia="Times New Roman" w:hAnsi="Times New Roman"/>
          <w:color w:val="000000"/>
          <w:sz w:val="28"/>
          <w:szCs w:val="28"/>
          <w:lang w:val="kk-KZ" w:eastAsia="ru-RU"/>
        </w:rPr>
        <w:t xml:space="preserve"> </w:t>
      </w:r>
      <w:hyperlink r:id="rId70" w:tooltip="Артюшенко, Зинаида Трофимовна" w:history="1">
        <w:r w:rsidRPr="00C7358A">
          <w:rPr>
            <w:rFonts w:ascii="Times New Roman" w:eastAsia="Times New Roman" w:hAnsi="Times New Roman"/>
            <w:color w:val="000000"/>
            <w:sz w:val="28"/>
            <w:szCs w:val="28"/>
            <w:lang w:eastAsia="ru-RU"/>
          </w:rPr>
          <w:t>Артюшенко З.Т.</w:t>
        </w:r>
      </w:hyperlink>
      <w:r w:rsidR="00ED56E5" w:rsidRPr="00C7358A">
        <w:rPr>
          <w:rFonts w:ascii="Times New Roman" w:eastAsia="Times New Roman" w:hAnsi="Times New Roman"/>
          <w:color w:val="000000"/>
          <w:sz w:val="28"/>
          <w:szCs w:val="28"/>
          <w:lang w:val="kk-KZ" w:eastAsia="ru-RU"/>
        </w:rPr>
        <w:t xml:space="preserve"> </w:t>
      </w:r>
      <w:hyperlink r:id="rId71" w:history="1">
        <w:r w:rsidRPr="00C7358A">
          <w:rPr>
            <w:rFonts w:ascii="Times New Roman" w:eastAsia="Times New Roman" w:hAnsi="Times New Roman"/>
            <w:color w:val="000000"/>
            <w:sz w:val="28"/>
            <w:szCs w:val="28"/>
            <w:lang w:eastAsia="ru-RU"/>
          </w:rPr>
          <w:t>Атлас по описательной морфологии высших растений. Стебель и корень</w:t>
        </w:r>
      </w:hyperlink>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 xml:space="preserve">/ Под общ. </w:t>
      </w:r>
      <w:r w:rsidR="007334B2" w:rsidRPr="00C7358A">
        <w:rPr>
          <w:rFonts w:ascii="Times New Roman" w:eastAsia="Times New Roman" w:hAnsi="Times New Roman"/>
          <w:color w:val="000000"/>
          <w:sz w:val="28"/>
          <w:szCs w:val="28"/>
          <w:lang w:eastAsia="ru-RU"/>
        </w:rPr>
        <w:t>Р</w:t>
      </w:r>
      <w:r w:rsidRPr="00C7358A">
        <w:rPr>
          <w:rFonts w:ascii="Times New Roman" w:eastAsia="Times New Roman" w:hAnsi="Times New Roman"/>
          <w:color w:val="000000"/>
          <w:sz w:val="28"/>
          <w:szCs w:val="28"/>
          <w:lang w:eastAsia="ru-RU"/>
        </w:rPr>
        <w:t xml:space="preserve">ед. </w:t>
      </w:r>
      <w:r w:rsidR="007334B2" w:rsidRPr="00C7358A">
        <w:rPr>
          <w:rFonts w:ascii="Times New Roman" w:eastAsia="Times New Roman" w:hAnsi="Times New Roman"/>
          <w:color w:val="000000"/>
          <w:sz w:val="28"/>
          <w:szCs w:val="28"/>
          <w:lang w:eastAsia="ru-RU"/>
        </w:rPr>
        <w:t>Ч</w:t>
      </w:r>
      <w:r w:rsidRPr="00C7358A">
        <w:rPr>
          <w:rFonts w:ascii="Times New Roman" w:eastAsia="Times New Roman" w:hAnsi="Times New Roman"/>
          <w:color w:val="000000"/>
          <w:sz w:val="28"/>
          <w:szCs w:val="28"/>
          <w:lang w:eastAsia="ru-RU"/>
        </w:rPr>
        <w:t>л.-кор. АН СССР П. А. Баранова.</w:t>
      </w:r>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w:t>
      </w:r>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М.–Л.: Изд-во АН СССР, 1962.</w:t>
      </w:r>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 С.</w:t>
      </w:r>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59.</w:t>
      </w:r>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 392</w:t>
      </w:r>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с.</w:t>
      </w:r>
    </w:p>
    <w:p w:rsidR="00033C97" w:rsidRPr="00C7358A" w:rsidRDefault="00033C97" w:rsidP="009614E8">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eastAsia="Times New Roman" w:hAnsi="Times New Roman"/>
          <w:color w:val="000000"/>
          <w:sz w:val="28"/>
          <w:szCs w:val="28"/>
          <w:lang w:eastAsia="ru-RU"/>
        </w:rPr>
        <w:t>9</w:t>
      </w:r>
      <w:r w:rsidR="00C63B90" w:rsidRPr="00C7358A">
        <w:rPr>
          <w:rFonts w:ascii="Times New Roman" w:eastAsia="Times New Roman" w:hAnsi="Times New Roman"/>
          <w:color w:val="000000"/>
          <w:sz w:val="28"/>
          <w:szCs w:val="28"/>
          <w:lang w:eastAsia="ru-RU"/>
        </w:rPr>
        <w:t>4</w:t>
      </w:r>
      <w:r w:rsidRPr="00C7358A">
        <w:rPr>
          <w:rFonts w:ascii="Times New Roman" w:eastAsia="Times New Roman" w:hAnsi="Times New Roman"/>
          <w:color w:val="000000"/>
          <w:sz w:val="28"/>
          <w:szCs w:val="28"/>
          <w:lang w:eastAsia="ru-RU"/>
        </w:rPr>
        <w:t xml:space="preserve">. Коршиков Б.М., Макарова Г.В, Налетько Н.Л. </w:t>
      </w:r>
      <w:r w:rsidR="00ED56E5" w:rsidRPr="00C7358A">
        <w:rPr>
          <w:rFonts w:ascii="Times New Roman" w:eastAsia="Times New Roman" w:hAnsi="Times New Roman"/>
          <w:color w:val="000000"/>
          <w:sz w:val="28"/>
          <w:szCs w:val="28"/>
          <w:lang w:eastAsia="ru-RU"/>
        </w:rPr>
        <w:t>и</w:t>
      </w:r>
      <w:r w:rsidRPr="00C7358A">
        <w:rPr>
          <w:rFonts w:ascii="Times New Roman" w:eastAsia="Times New Roman" w:hAnsi="Times New Roman"/>
          <w:color w:val="000000"/>
          <w:sz w:val="28"/>
          <w:szCs w:val="28"/>
          <w:lang w:eastAsia="ru-RU"/>
        </w:rPr>
        <w:t xml:space="preserve"> др.</w:t>
      </w:r>
      <w:r w:rsidR="00ED56E5" w:rsidRPr="00C7358A">
        <w:rPr>
          <w:rFonts w:ascii="Times New Roman" w:eastAsia="Times New Roman" w:hAnsi="Times New Roman"/>
          <w:color w:val="000000"/>
          <w:sz w:val="28"/>
          <w:szCs w:val="28"/>
          <w:lang w:val="kk-KZ" w:eastAsia="ru-RU"/>
        </w:rPr>
        <w:t xml:space="preserve"> </w:t>
      </w:r>
      <w:hyperlink r:id="rId72" w:history="1">
        <w:r w:rsidRPr="00C7358A">
          <w:rPr>
            <w:rFonts w:ascii="Times New Roman" w:eastAsia="Times New Roman" w:hAnsi="Times New Roman"/>
            <w:color w:val="000000"/>
            <w:sz w:val="28"/>
            <w:szCs w:val="28"/>
            <w:lang w:eastAsia="ru-RU"/>
          </w:rPr>
          <w:t>Лекарственные свойства сельскохозяйственных растений</w:t>
        </w:r>
      </w:hyperlink>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 Под ред. М.И. Борисова, С.Я. Соколова.</w:t>
      </w:r>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 Минск: Ураджай, 1985. – С.</w:t>
      </w:r>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38 – 40.</w:t>
      </w:r>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 272</w:t>
      </w:r>
      <w:r w:rsidR="00ED56E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с.</w:t>
      </w:r>
    </w:p>
    <w:p w:rsidR="00033C97" w:rsidRPr="00C7358A" w:rsidRDefault="00033C97" w:rsidP="009614E8">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eastAsia="Times New Roman" w:hAnsi="Times New Roman"/>
          <w:color w:val="000000"/>
          <w:sz w:val="28"/>
          <w:szCs w:val="28"/>
          <w:lang w:eastAsia="ru-RU"/>
        </w:rPr>
        <w:t>9</w:t>
      </w:r>
      <w:r w:rsidR="00C63B90" w:rsidRPr="00C7358A">
        <w:rPr>
          <w:rFonts w:ascii="Times New Roman" w:eastAsia="Times New Roman" w:hAnsi="Times New Roman"/>
          <w:color w:val="000000"/>
          <w:sz w:val="28"/>
          <w:szCs w:val="28"/>
          <w:lang w:eastAsia="ru-RU"/>
        </w:rPr>
        <w:t>5</w:t>
      </w:r>
      <w:hyperlink r:id="rId73" w:history="1"/>
      <w:r w:rsidRPr="00C7358A">
        <w:rPr>
          <w:rFonts w:ascii="Times New Roman" w:eastAsia="Times New Roman" w:hAnsi="Times New Roman"/>
          <w:color w:val="000000"/>
          <w:sz w:val="28"/>
          <w:szCs w:val="28"/>
          <w:lang w:eastAsia="ru-RU"/>
        </w:rPr>
        <w:t>.</w:t>
      </w:r>
      <w:r w:rsidR="00735D6B"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 xml:space="preserve">Медицина и фармацевтика. </w:t>
      </w:r>
      <w:r w:rsidR="007334B2" w:rsidRPr="00C7358A">
        <w:rPr>
          <w:rFonts w:ascii="Times New Roman" w:eastAsia="Times New Roman" w:hAnsi="Times New Roman"/>
          <w:color w:val="000000"/>
          <w:sz w:val="28"/>
          <w:szCs w:val="28"/>
          <w:lang w:eastAsia="ru-RU"/>
        </w:rPr>
        <w:t>M</w:t>
      </w:r>
      <w:r w:rsidRPr="00C7358A">
        <w:rPr>
          <w:rFonts w:ascii="Times New Roman" w:eastAsia="Times New Roman" w:hAnsi="Times New Roman"/>
          <w:color w:val="000000"/>
          <w:sz w:val="28"/>
          <w:szCs w:val="28"/>
          <w:lang w:eastAsia="ru-RU"/>
        </w:rPr>
        <w:t>edicina.kharkov.ua.</w:t>
      </w:r>
      <w:r w:rsidR="00735D6B"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Дата обращения: 1 июля 20</w:t>
      </w:r>
      <w:r w:rsidR="00735D6B" w:rsidRPr="00C7358A">
        <w:rPr>
          <w:rFonts w:ascii="Times New Roman" w:eastAsia="Times New Roman" w:hAnsi="Times New Roman"/>
          <w:color w:val="000000"/>
          <w:sz w:val="28"/>
          <w:szCs w:val="28"/>
          <w:lang w:val="kk-KZ" w:eastAsia="ru-RU"/>
        </w:rPr>
        <w:t>22</w:t>
      </w:r>
      <w:r w:rsidRPr="00C7358A">
        <w:rPr>
          <w:rFonts w:ascii="Times New Roman" w:eastAsia="Times New Roman" w:hAnsi="Times New Roman"/>
          <w:color w:val="000000"/>
          <w:sz w:val="28"/>
          <w:szCs w:val="28"/>
          <w:lang w:eastAsia="ru-RU"/>
        </w:rPr>
        <w:t>.</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9</w:t>
      </w:r>
      <w:r w:rsidR="00C63B90" w:rsidRPr="00C7358A">
        <w:rPr>
          <w:rFonts w:ascii="Times New Roman" w:hAnsi="Times New Roman"/>
          <w:color w:val="000000"/>
          <w:sz w:val="28"/>
          <w:szCs w:val="28"/>
        </w:rPr>
        <w:t>6</w:t>
      </w:r>
      <w:r w:rsidRPr="00C7358A">
        <w:rPr>
          <w:rFonts w:ascii="Times New Roman" w:hAnsi="Times New Roman"/>
          <w:color w:val="000000"/>
          <w:sz w:val="28"/>
          <w:szCs w:val="28"/>
        </w:rPr>
        <w:t xml:space="preserve">. Шифрина Х.Б. Биохимия лука // Биохимия овощных культур. М.-Л., 1961.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С.328-377.</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9</w:t>
      </w:r>
      <w:r w:rsidR="00C63B90" w:rsidRPr="00C7358A">
        <w:rPr>
          <w:rFonts w:ascii="Times New Roman" w:hAnsi="Times New Roman"/>
          <w:color w:val="000000"/>
          <w:sz w:val="28"/>
          <w:szCs w:val="28"/>
        </w:rPr>
        <w:t>7</w:t>
      </w:r>
      <w:r w:rsidRPr="00C7358A">
        <w:rPr>
          <w:rFonts w:ascii="Times New Roman" w:hAnsi="Times New Roman"/>
          <w:color w:val="000000"/>
          <w:sz w:val="28"/>
          <w:szCs w:val="28"/>
        </w:rPr>
        <w:t>. Даева О.В. Особенности прорастания семян сибирских видов лука // Бюлл. ГБС, 1966. Вып.61. -С.66-72.</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9</w:t>
      </w:r>
      <w:r w:rsidR="00C63B90" w:rsidRPr="00C7358A">
        <w:rPr>
          <w:rFonts w:ascii="Times New Roman" w:hAnsi="Times New Roman"/>
          <w:color w:val="000000"/>
          <w:sz w:val="28"/>
          <w:szCs w:val="28"/>
        </w:rPr>
        <w:t>8</w:t>
      </w:r>
      <w:r w:rsidRPr="00C7358A">
        <w:rPr>
          <w:rFonts w:ascii="Times New Roman" w:hAnsi="Times New Roman"/>
          <w:color w:val="000000"/>
          <w:sz w:val="28"/>
          <w:szCs w:val="28"/>
        </w:rPr>
        <w:t xml:space="preserve">. Кучеров Е.В., Байков Г.К., Гуфранова И.Б. Полезные растения Южного Урала. М.: Наука, 1976.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264 с.</w:t>
      </w:r>
    </w:p>
    <w:p w:rsidR="00033C97" w:rsidRPr="00C7358A" w:rsidRDefault="00C63B90"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rPr>
        <w:lastRenderedPageBreak/>
        <w:t>99</w:t>
      </w:r>
      <w:r w:rsidR="00033C97" w:rsidRPr="00C7358A">
        <w:rPr>
          <w:rFonts w:ascii="Times New Roman" w:hAnsi="Times New Roman"/>
          <w:color w:val="000000"/>
          <w:sz w:val="28"/>
          <w:szCs w:val="28"/>
        </w:rPr>
        <w:t>. Делова Г.В. Характеристика фитонцидной активности дикорастущих сибирских луков // Фитонциды в народном хозяйстве. Киев</w:t>
      </w:r>
      <w:r w:rsidR="00033C97" w:rsidRPr="00C7358A">
        <w:rPr>
          <w:rFonts w:ascii="Times New Roman" w:hAnsi="Times New Roman"/>
          <w:color w:val="000000"/>
          <w:sz w:val="28"/>
          <w:szCs w:val="28"/>
          <w:lang w:val="en-US"/>
        </w:rPr>
        <w:t xml:space="preserve">, 1964.- </w:t>
      </w:r>
      <w:r w:rsidR="00033C97" w:rsidRPr="00C7358A">
        <w:rPr>
          <w:rFonts w:ascii="Times New Roman" w:hAnsi="Times New Roman"/>
          <w:color w:val="000000"/>
          <w:sz w:val="28"/>
          <w:szCs w:val="28"/>
        </w:rPr>
        <w:t>С</w:t>
      </w:r>
      <w:r w:rsidR="00033C97" w:rsidRPr="00C7358A">
        <w:rPr>
          <w:rFonts w:ascii="Times New Roman" w:hAnsi="Times New Roman"/>
          <w:color w:val="000000"/>
          <w:sz w:val="28"/>
          <w:szCs w:val="28"/>
          <w:lang w:val="en-US"/>
        </w:rPr>
        <w:t>. 118-122.</w:t>
      </w:r>
    </w:p>
    <w:p w:rsidR="00033C97" w:rsidRPr="00C7358A" w:rsidRDefault="00033C97" w:rsidP="009614E8">
      <w:pPr>
        <w:spacing w:after="0" w:line="240" w:lineRule="auto"/>
        <w:ind w:firstLine="567"/>
        <w:jc w:val="both"/>
        <w:rPr>
          <w:rFonts w:ascii="Times New Roman" w:eastAsia="Times New Roman" w:hAnsi="Times New Roman"/>
          <w:color w:val="000000"/>
          <w:sz w:val="28"/>
          <w:szCs w:val="28"/>
          <w:lang w:val="en-US" w:eastAsia="ru-RU"/>
        </w:rPr>
      </w:pPr>
      <w:r w:rsidRPr="00C7358A">
        <w:rPr>
          <w:rStyle w:val="authors-list-item"/>
          <w:rFonts w:ascii="Times New Roman" w:hAnsi="Times New Roman"/>
          <w:color w:val="000000"/>
          <w:sz w:val="28"/>
          <w:szCs w:val="28"/>
          <w:lang w:val="en-US"/>
        </w:rPr>
        <w:t>10</w:t>
      </w:r>
      <w:r w:rsidR="00C63B90" w:rsidRPr="00C7358A">
        <w:rPr>
          <w:rStyle w:val="authors-list-item"/>
          <w:rFonts w:ascii="Times New Roman" w:hAnsi="Times New Roman"/>
          <w:color w:val="000000"/>
          <w:sz w:val="28"/>
          <w:szCs w:val="28"/>
          <w:lang w:val="en-US"/>
        </w:rPr>
        <w:t>0</w:t>
      </w:r>
      <w:r w:rsidRPr="00C7358A">
        <w:rPr>
          <w:rStyle w:val="authors-list-item"/>
          <w:rFonts w:ascii="Times New Roman" w:hAnsi="Times New Roman"/>
          <w:color w:val="000000"/>
          <w:sz w:val="28"/>
          <w:szCs w:val="28"/>
          <w:lang w:val="en-US"/>
        </w:rPr>
        <w:t xml:space="preserve">. </w:t>
      </w:r>
      <w:r w:rsidRPr="00C7358A">
        <w:rPr>
          <w:rFonts w:ascii="Times New Roman" w:eastAsia="Times New Roman" w:hAnsi="Times New Roman"/>
          <w:color w:val="000000"/>
          <w:sz w:val="28"/>
          <w:szCs w:val="28"/>
          <w:lang w:val="en-US" w:eastAsia="ru-RU"/>
        </w:rPr>
        <w:t>Arnon D.I., Allen M.B., Whatley F.R. Photosynthesis by isolated chloroplasts. IV. General concept and comparison of three photochemical reac-tions/Z</w:t>
      </w:r>
      <w:r w:rsidR="007334B2" w:rsidRPr="00C7358A">
        <w:rPr>
          <w:rFonts w:ascii="Times New Roman" w:eastAsia="Times New Roman" w:hAnsi="Times New Roman"/>
          <w:color w:val="000000"/>
          <w:sz w:val="28"/>
          <w:szCs w:val="28"/>
          <w:lang w:val="en-US" w:eastAsia="ru-RU"/>
        </w:rPr>
        <w:t>b</w:t>
      </w:r>
      <w:r w:rsidRPr="00C7358A">
        <w:rPr>
          <w:rFonts w:ascii="Times New Roman" w:eastAsia="Times New Roman" w:hAnsi="Times New Roman"/>
          <w:color w:val="000000"/>
          <w:sz w:val="28"/>
          <w:szCs w:val="28"/>
          <w:lang w:val="en-US" w:eastAsia="ru-RU"/>
        </w:rPr>
        <w:t xml:space="preserve">iochim. </w:t>
      </w:r>
      <w:r w:rsidR="007334B2" w:rsidRPr="00C7358A">
        <w:rPr>
          <w:rFonts w:ascii="Times New Roman" w:eastAsia="Times New Roman" w:hAnsi="Times New Roman"/>
          <w:color w:val="000000"/>
          <w:sz w:val="28"/>
          <w:szCs w:val="28"/>
          <w:lang w:val="en-US" w:eastAsia="ru-RU"/>
        </w:rPr>
        <w:t>E</w:t>
      </w:r>
      <w:r w:rsidRPr="00C7358A">
        <w:rPr>
          <w:rFonts w:ascii="Times New Roman" w:eastAsia="Times New Roman" w:hAnsi="Times New Roman"/>
          <w:color w:val="000000"/>
          <w:sz w:val="28"/>
          <w:szCs w:val="28"/>
          <w:lang w:val="en-US" w:eastAsia="ru-RU"/>
        </w:rPr>
        <w:t>t biophys. Acta.-1956.-Vol.20.- P.449-461.</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shd w:val="clear" w:color="auto" w:fill="FFFFFF"/>
          <w:lang w:val="en-US"/>
        </w:rPr>
      </w:pPr>
      <w:r w:rsidRPr="00C7358A">
        <w:rPr>
          <w:rFonts w:ascii="Times New Roman" w:hAnsi="Times New Roman"/>
          <w:color w:val="000000"/>
          <w:sz w:val="28"/>
          <w:szCs w:val="28"/>
          <w:lang w:val="en-US"/>
        </w:rPr>
        <w:t>10</w:t>
      </w:r>
      <w:r w:rsidR="00C63B90" w:rsidRPr="00C7358A">
        <w:rPr>
          <w:rFonts w:ascii="Times New Roman" w:hAnsi="Times New Roman"/>
          <w:color w:val="000000"/>
          <w:sz w:val="28"/>
          <w:szCs w:val="28"/>
          <w:lang w:val="en-US"/>
        </w:rPr>
        <w:t>1</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shd w:val="clear" w:color="auto" w:fill="FFFFFF"/>
          <w:lang w:val="en-US"/>
        </w:rPr>
        <w:t xml:space="preserve">Marre E., Arrigoni O. Ascorbic acid and photo-synthesis. 1. Monodehy-droascorbic acid reductase of chloroplasts //Biochim. </w:t>
      </w:r>
      <w:r w:rsidR="007334B2" w:rsidRPr="00C7358A">
        <w:rPr>
          <w:rFonts w:ascii="Times New Roman" w:hAnsi="Times New Roman"/>
          <w:color w:val="000000"/>
          <w:sz w:val="28"/>
          <w:szCs w:val="28"/>
          <w:shd w:val="clear" w:color="auto" w:fill="FFFFFF"/>
          <w:lang w:val="en-US"/>
        </w:rPr>
        <w:t>E</w:t>
      </w:r>
      <w:r w:rsidRPr="00C7358A">
        <w:rPr>
          <w:rFonts w:ascii="Times New Roman" w:hAnsi="Times New Roman"/>
          <w:color w:val="000000"/>
          <w:sz w:val="28"/>
          <w:szCs w:val="28"/>
          <w:shd w:val="clear" w:color="auto" w:fill="FFFFFF"/>
          <w:lang w:val="en-US"/>
        </w:rPr>
        <w:t>t biophys. Acta. -1958. -Vol.30.- №3. -P.453-457.</w:t>
      </w:r>
    </w:p>
    <w:p w:rsidR="00033C97" w:rsidRPr="00C7358A" w:rsidRDefault="00033C97" w:rsidP="009614E8">
      <w:pPr>
        <w:spacing w:after="0" w:line="240" w:lineRule="auto"/>
        <w:ind w:firstLine="567"/>
        <w:jc w:val="both"/>
        <w:rPr>
          <w:rFonts w:ascii="Times New Roman" w:hAnsi="Times New Roman"/>
          <w:color w:val="000000"/>
          <w:sz w:val="28"/>
          <w:szCs w:val="28"/>
          <w:shd w:val="clear" w:color="auto" w:fill="FFFFFF"/>
          <w:lang w:val="en-US"/>
        </w:rPr>
      </w:pPr>
      <w:r w:rsidRPr="00C7358A">
        <w:rPr>
          <w:rFonts w:ascii="Times New Roman" w:hAnsi="Times New Roman"/>
          <w:color w:val="000000"/>
          <w:sz w:val="28"/>
          <w:szCs w:val="28"/>
          <w:lang w:val="en-US"/>
        </w:rPr>
        <w:t>10</w:t>
      </w:r>
      <w:r w:rsidR="00C63B90" w:rsidRPr="00C7358A">
        <w:rPr>
          <w:rFonts w:ascii="Times New Roman" w:hAnsi="Times New Roman"/>
          <w:color w:val="000000"/>
          <w:sz w:val="28"/>
          <w:szCs w:val="28"/>
          <w:lang w:val="en-US"/>
        </w:rPr>
        <w:t>2</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shd w:val="clear" w:color="auto" w:fill="FFFFFF"/>
          <w:lang w:val="en-US"/>
        </w:rPr>
        <w:t>Fuchtbauer W., Simonis W. Uber die Wirkung von Ascorbinsaure auf die Photosynthese Phosphorylierung durch isolierte Spinat-Chloroplasten//Die Naturwissenschaften. 1958. Jg.45. Heft 21.</w:t>
      </w:r>
      <w:r w:rsidR="00842E07" w:rsidRPr="00C7358A">
        <w:rPr>
          <w:rFonts w:ascii="Times New Roman" w:hAnsi="Times New Roman"/>
          <w:color w:val="000000"/>
          <w:sz w:val="28"/>
          <w:szCs w:val="28"/>
          <w:shd w:val="clear" w:color="auto" w:fill="FFFFFF"/>
          <w:lang w:val="kk-KZ"/>
        </w:rPr>
        <w:t xml:space="preserve"> </w:t>
      </w:r>
      <w:r w:rsidR="00842E07" w:rsidRPr="00C7358A">
        <w:rPr>
          <w:rFonts w:ascii="Times New Roman" w:hAnsi="Times New Roman"/>
          <w:color w:val="000000"/>
          <w:sz w:val="28"/>
          <w:szCs w:val="28"/>
          <w:shd w:val="clear" w:color="auto" w:fill="FFFFFF"/>
          <w:lang w:val="en-US"/>
        </w:rPr>
        <w:t>P</w:t>
      </w:r>
      <w:r w:rsidRPr="00C7358A">
        <w:rPr>
          <w:rFonts w:ascii="Times New Roman" w:hAnsi="Times New Roman"/>
          <w:color w:val="000000"/>
          <w:sz w:val="28"/>
          <w:szCs w:val="28"/>
          <w:shd w:val="clear" w:color="auto" w:fill="FFFFFF"/>
          <w:lang w:val="en-US"/>
        </w:rPr>
        <w:t>.519.</w:t>
      </w:r>
    </w:p>
    <w:p w:rsidR="00033C97" w:rsidRPr="00C7358A" w:rsidRDefault="00033C97" w:rsidP="009614E8">
      <w:pPr>
        <w:spacing w:after="0" w:line="240" w:lineRule="auto"/>
        <w:ind w:firstLine="567"/>
        <w:jc w:val="both"/>
        <w:rPr>
          <w:rFonts w:ascii="Times New Roman" w:hAnsi="Times New Roman"/>
          <w:color w:val="000000"/>
          <w:sz w:val="28"/>
          <w:szCs w:val="28"/>
          <w:shd w:val="clear" w:color="auto" w:fill="FFFFFF"/>
          <w:lang w:val="en-US"/>
        </w:rPr>
      </w:pPr>
      <w:r w:rsidRPr="00C7358A">
        <w:rPr>
          <w:rFonts w:ascii="Times New Roman" w:hAnsi="Times New Roman"/>
          <w:color w:val="000000"/>
          <w:sz w:val="28"/>
          <w:szCs w:val="28"/>
          <w:lang w:val="en-US"/>
        </w:rPr>
        <w:t>10</w:t>
      </w:r>
      <w:r w:rsidR="00C63B90" w:rsidRPr="00C7358A">
        <w:rPr>
          <w:rFonts w:ascii="Times New Roman" w:hAnsi="Times New Roman"/>
          <w:color w:val="000000"/>
          <w:sz w:val="28"/>
          <w:szCs w:val="28"/>
          <w:lang w:val="en-US"/>
        </w:rPr>
        <w:t>3</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shd w:val="clear" w:color="auto" w:fill="FFFFFF"/>
          <w:lang w:val="en-US"/>
        </w:rPr>
        <w:t>Rudolph E., Bukatsch F. Die protochlorophill(id)- umwandlung und Ihrebeziehungen zur photooxidation der ascorbinsaure bei etiolierten keimpflanzen</w:t>
      </w:r>
      <w:r w:rsidR="00AE0EC2" w:rsidRPr="00C7358A">
        <w:rPr>
          <w:rFonts w:ascii="Times New Roman" w:hAnsi="Times New Roman"/>
          <w:color w:val="000000"/>
          <w:sz w:val="28"/>
          <w:szCs w:val="28"/>
          <w:shd w:val="clear" w:color="auto" w:fill="FFFFFF"/>
          <w:lang w:val="kk-KZ"/>
        </w:rPr>
        <w:t xml:space="preserve"> </w:t>
      </w:r>
      <w:r w:rsidRPr="00C7358A">
        <w:rPr>
          <w:rFonts w:ascii="Times New Roman" w:hAnsi="Times New Roman"/>
          <w:color w:val="000000"/>
          <w:sz w:val="28"/>
          <w:szCs w:val="28"/>
          <w:shd w:val="clear" w:color="auto" w:fill="FFFFFF"/>
          <w:lang w:val="en-US"/>
        </w:rPr>
        <w:t>//</w:t>
      </w:r>
      <w:r w:rsidR="00AE0EC2" w:rsidRPr="00C7358A">
        <w:rPr>
          <w:rFonts w:ascii="Times New Roman" w:hAnsi="Times New Roman"/>
          <w:color w:val="000000"/>
          <w:sz w:val="28"/>
          <w:szCs w:val="28"/>
          <w:shd w:val="clear" w:color="auto" w:fill="FFFFFF"/>
          <w:lang w:val="kk-KZ"/>
        </w:rPr>
        <w:t xml:space="preserve"> </w:t>
      </w:r>
      <w:r w:rsidRPr="00C7358A">
        <w:rPr>
          <w:rFonts w:ascii="Times New Roman" w:hAnsi="Times New Roman"/>
          <w:color w:val="000000"/>
          <w:sz w:val="28"/>
          <w:szCs w:val="28"/>
          <w:shd w:val="clear" w:color="auto" w:fill="FFFFFF"/>
          <w:lang w:val="en-US"/>
        </w:rPr>
        <w:t>Planta. -1966.-Bd.69. -№2. -S. 124-134.</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10</w:t>
      </w:r>
      <w:r w:rsidR="00C63B90" w:rsidRPr="00C7358A">
        <w:rPr>
          <w:rFonts w:ascii="Times New Roman" w:hAnsi="Times New Roman"/>
          <w:color w:val="000000"/>
          <w:sz w:val="28"/>
          <w:szCs w:val="28"/>
          <w:lang w:val="en-US"/>
        </w:rPr>
        <w:t>4</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shd w:val="clear" w:color="auto" w:fill="FFFFFF"/>
          <w:lang w:val="en-US"/>
        </w:rPr>
        <w:t xml:space="preserve">Ming-Ching Yu. C., Brand J.J. Role of divalent cations and ascorbate in photo-chemical activities of anacystis membranes//Biochim. </w:t>
      </w:r>
      <w:r w:rsidR="007334B2" w:rsidRPr="00C7358A">
        <w:rPr>
          <w:rFonts w:ascii="Times New Roman" w:hAnsi="Times New Roman"/>
          <w:color w:val="000000"/>
          <w:sz w:val="28"/>
          <w:szCs w:val="28"/>
          <w:shd w:val="clear" w:color="auto" w:fill="FFFFFF"/>
          <w:lang w:val="en-US"/>
        </w:rPr>
        <w:t>E</w:t>
      </w:r>
      <w:r w:rsidRPr="00C7358A">
        <w:rPr>
          <w:rFonts w:ascii="Times New Roman" w:hAnsi="Times New Roman"/>
          <w:color w:val="000000"/>
          <w:sz w:val="28"/>
          <w:szCs w:val="28"/>
          <w:shd w:val="clear" w:color="auto" w:fill="FFFFFF"/>
          <w:lang w:val="en-US"/>
        </w:rPr>
        <w:t>t biophys. Acta.-1980. -Vol.591.- №2.- P.483-48</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en-US"/>
        </w:rPr>
        <w:t>10</w:t>
      </w:r>
      <w:r w:rsidR="00C63B90" w:rsidRPr="00C7358A">
        <w:rPr>
          <w:rFonts w:ascii="Times New Roman" w:hAnsi="Times New Roman"/>
          <w:color w:val="000000"/>
          <w:sz w:val="28"/>
          <w:szCs w:val="28"/>
          <w:lang w:val="en-US"/>
        </w:rPr>
        <w:t>5</w:t>
      </w:r>
      <w:r w:rsidRPr="00C7358A">
        <w:rPr>
          <w:rFonts w:ascii="Times New Roman" w:hAnsi="Times New Roman"/>
          <w:color w:val="000000"/>
          <w:sz w:val="28"/>
          <w:szCs w:val="28"/>
          <w:lang w:val="en-US"/>
        </w:rPr>
        <w:t>.</w:t>
      </w:r>
      <w:r w:rsidRPr="00C7358A">
        <w:rPr>
          <w:rFonts w:ascii="Times New Roman" w:hAnsi="Times New Roman"/>
          <w:color w:val="000000"/>
          <w:sz w:val="28"/>
          <w:szCs w:val="28"/>
          <w:shd w:val="clear" w:color="auto" w:fill="FFFFFF"/>
          <w:lang w:val="en-US"/>
        </w:rPr>
        <w:t xml:space="preserve"> Chen Pin-Ching, Arnon D.I. Characterization of ferredoxin-catalyzed cyclic photophosphorylation under anaerobic conditions//Physol. </w:t>
      </w:r>
      <w:r w:rsidR="007334B2" w:rsidRPr="00C7358A">
        <w:rPr>
          <w:rFonts w:ascii="Times New Roman" w:hAnsi="Times New Roman"/>
          <w:color w:val="000000"/>
          <w:sz w:val="28"/>
          <w:szCs w:val="28"/>
          <w:shd w:val="clear" w:color="auto" w:fill="FFFFFF"/>
          <w:lang w:val="en-US"/>
        </w:rPr>
        <w:t>V</w:t>
      </w:r>
      <w:r w:rsidRPr="00C7358A">
        <w:rPr>
          <w:rFonts w:ascii="Times New Roman" w:hAnsi="Times New Roman"/>
          <w:color w:val="000000"/>
          <w:sz w:val="28"/>
          <w:szCs w:val="28"/>
          <w:shd w:val="clear" w:color="auto" w:fill="FFFFFF"/>
          <w:lang w:val="en-US"/>
        </w:rPr>
        <w:t>eg</w:t>
      </w:r>
      <w:r w:rsidRPr="00C7358A">
        <w:rPr>
          <w:rFonts w:ascii="Times New Roman" w:hAnsi="Times New Roman"/>
          <w:color w:val="000000"/>
          <w:sz w:val="28"/>
          <w:szCs w:val="28"/>
          <w:shd w:val="clear" w:color="auto" w:fill="FFFFFF"/>
        </w:rPr>
        <w:t>.-1983. -</w:t>
      </w:r>
      <w:r w:rsidRPr="00C7358A">
        <w:rPr>
          <w:rFonts w:ascii="Times New Roman" w:hAnsi="Times New Roman"/>
          <w:color w:val="000000"/>
          <w:sz w:val="28"/>
          <w:szCs w:val="28"/>
          <w:shd w:val="clear" w:color="auto" w:fill="FFFFFF"/>
          <w:lang w:val="en-US"/>
        </w:rPr>
        <w:t>Vol</w:t>
      </w:r>
      <w:r w:rsidRPr="00C7358A">
        <w:rPr>
          <w:rFonts w:ascii="Times New Roman" w:hAnsi="Times New Roman"/>
          <w:color w:val="000000"/>
          <w:sz w:val="28"/>
          <w:szCs w:val="28"/>
          <w:shd w:val="clear" w:color="auto" w:fill="FFFFFF"/>
        </w:rPr>
        <w:t>.21.</w:t>
      </w:r>
      <w:r w:rsidR="00AE0EC2" w:rsidRPr="00C7358A">
        <w:rPr>
          <w:rFonts w:ascii="Times New Roman" w:hAnsi="Times New Roman"/>
          <w:color w:val="000000"/>
          <w:sz w:val="28"/>
          <w:szCs w:val="28"/>
          <w:shd w:val="clear" w:color="auto" w:fill="FFFFFF"/>
          <w:lang w:val="kk-KZ"/>
        </w:rPr>
        <w:t xml:space="preserve"> </w:t>
      </w:r>
      <w:r w:rsidRPr="00C7358A">
        <w:rPr>
          <w:rFonts w:ascii="Times New Roman" w:hAnsi="Times New Roman"/>
          <w:color w:val="000000"/>
          <w:sz w:val="28"/>
          <w:szCs w:val="28"/>
          <w:shd w:val="clear" w:color="auto" w:fill="FFFFFF"/>
        </w:rPr>
        <w:t>-</w:t>
      </w:r>
      <w:r w:rsidR="00AE0EC2" w:rsidRPr="00C7358A">
        <w:rPr>
          <w:rFonts w:ascii="Times New Roman" w:hAnsi="Times New Roman"/>
          <w:color w:val="000000"/>
          <w:sz w:val="28"/>
          <w:szCs w:val="28"/>
          <w:shd w:val="clear" w:color="auto" w:fill="FFFFFF"/>
          <w:lang w:val="kk-KZ"/>
        </w:rPr>
        <w:t xml:space="preserve"> </w:t>
      </w:r>
      <w:r w:rsidRPr="00C7358A">
        <w:rPr>
          <w:rFonts w:ascii="Times New Roman" w:hAnsi="Times New Roman"/>
          <w:color w:val="000000"/>
          <w:sz w:val="28"/>
          <w:szCs w:val="28"/>
          <w:shd w:val="clear" w:color="auto" w:fill="FFFFFF"/>
        </w:rPr>
        <w:t>№3.</w:t>
      </w:r>
      <w:r w:rsidR="00AE0EC2" w:rsidRPr="00C7358A">
        <w:rPr>
          <w:rFonts w:ascii="Times New Roman" w:hAnsi="Times New Roman"/>
          <w:color w:val="000000"/>
          <w:sz w:val="28"/>
          <w:szCs w:val="28"/>
          <w:shd w:val="clear" w:color="auto" w:fill="FFFFFF"/>
          <w:lang w:val="kk-KZ"/>
        </w:rPr>
        <w:t xml:space="preserve"> </w:t>
      </w:r>
      <w:r w:rsidRPr="00C7358A">
        <w:rPr>
          <w:rFonts w:ascii="Times New Roman" w:hAnsi="Times New Roman"/>
          <w:color w:val="000000"/>
          <w:sz w:val="28"/>
          <w:szCs w:val="28"/>
          <w:shd w:val="clear" w:color="auto" w:fill="FFFFFF"/>
        </w:rPr>
        <w:t>-</w:t>
      </w:r>
      <w:r w:rsidR="00AE0EC2" w:rsidRPr="00C7358A">
        <w:rPr>
          <w:rFonts w:ascii="Times New Roman" w:hAnsi="Times New Roman"/>
          <w:color w:val="000000"/>
          <w:sz w:val="28"/>
          <w:szCs w:val="28"/>
          <w:shd w:val="clear" w:color="auto" w:fill="FFFFFF"/>
          <w:lang w:val="kk-KZ"/>
        </w:rPr>
        <w:t xml:space="preserve"> </w:t>
      </w:r>
      <w:r w:rsidRPr="00C7358A">
        <w:rPr>
          <w:rFonts w:ascii="Times New Roman" w:hAnsi="Times New Roman"/>
          <w:color w:val="000000"/>
          <w:sz w:val="28"/>
          <w:szCs w:val="28"/>
          <w:shd w:val="clear" w:color="auto" w:fill="FFFFFF"/>
          <w:lang w:val="en-US"/>
        </w:rPr>
        <w:t>P</w:t>
      </w:r>
      <w:r w:rsidRPr="00C7358A">
        <w:rPr>
          <w:rFonts w:ascii="Times New Roman" w:hAnsi="Times New Roman"/>
          <w:color w:val="000000"/>
          <w:sz w:val="28"/>
          <w:szCs w:val="28"/>
          <w:shd w:val="clear" w:color="auto" w:fill="FFFFFF"/>
        </w:rPr>
        <w:t>.</w:t>
      </w:r>
      <w:r w:rsidR="00AE0EC2" w:rsidRPr="00C7358A">
        <w:rPr>
          <w:rFonts w:ascii="Times New Roman" w:hAnsi="Times New Roman"/>
          <w:color w:val="000000"/>
          <w:sz w:val="28"/>
          <w:szCs w:val="28"/>
          <w:shd w:val="clear" w:color="auto" w:fill="FFFFFF"/>
          <w:lang w:val="kk-KZ"/>
        </w:rPr>
        <w:t xml:space="preserve"> </w:t>
      </w:r>
      <w:r w:rsidRPr="00C7358A">
        <w:rPr>
          <w:rFonts w:ascii="Times New Roman" w:hAnsi="Times New Roman"/>
          <w:color w:val="000000"/>
          <w:sz w:val="28"/>
          <w:szCs w:val="28"/>
          <w:shd w:val="clear" w:color="auto" w:fill="FFFFFF"/>
        </w:rPr>
        <w:t>415-427.</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rPr>
        <w:t>10</w:t>
      </w:r>
      <w:r w:rsidR="00C63B90" w:rsidRPr="00C7358A">
        <w:rPr>
          <w:rFonts w:ascii="Times New Roman" w:hAnsi="Times New Roman"/>
          <w:color w:val="000000"/>
          <w:sz w:val="28"/>
          <w:szCs w:val="28"/>
        </w:rPr>
        <w:t>6</w:t>
      </w:r>
      <w:r w:rsidRPr="00C7358A">
        <w:rPr>
          <w:rFonts w:ascii="Times New Roman" w:hAnsi="Times New Roman"/>
          <w:color w:val="000000"/>
          <w:sz w:val="28"/>
          <w:szCs w:val="28"/>
        </w:rPr>
        <w:t xml:space="preserve">. </w:t>
      </w:r>
      <w:r w:rsidRPr="00C7358A">
        <w:rPr>
          <w:rFonts w:ascii="Times New Roman" w:hAnsi="Times New Roman"/>
          <w:color w:val="000000"/>
          <w:sz w:val="28"/>
          <w:szCs w:val="28"/>
          <w:shd w:val="clear" w:color="auto" w:fill="FFFFFF"/>
        </w:rPr>
        <w:t xml:space="preserve">Землянухин А.А. Физиологическая роль аскорбиновой кислоты и кислот трикарбонового цикла в растениях/ Дисс. </w:t>
      </w:r>
      <w:r w:rsidR="005B58FC" w:rsidRPr="00C7358A">
        <w:rPr>
          <w:rFonts w:ascii="Times New Roman" w:hAnsi="Times New Roman"/>
          <w:color w:val="000000"/>
          <w:sz w:val="28"/>
          <w:szCs w:val="28"/>
          <w:shd w:val="clear" w:color="auto" w:fill="FFFFFF"/>
        </w:rPr>
        <w:t>д</w:t>
      </w:r>
      <w:r w:rsidR="005B58FC" w:rsidRPr="00C7358A">
        <w:rPr>
          <w:rFonts w:ascii="Times New Roman" w:hAnsi="Times New Roman"/>
          <w:color w:val="000000"/>
          <w:sz w:val="28"/>
          <w:szCs w:val="28"/>
          <w:shd w:val="clear" w:color="auto" w:fill="FFFFFF"/>
          <w:lang w:val="kk-KZ"/>
        </w:rPr>
        <w:t>окто</w:t>
      </w:r>
      <w:r w:rsidRPr="00C7358A">
        <w:rPr>
          <w:rFonts w:ascii="Times New Roman" w:hAnsi="Times New Roman"/>
          <w:color w:val="000000"/>
          <w:sz w:val="28"/>
          <w:szCs w:val="28"/>
          <w:shd w:val="clear" w:color="auto" w:fill="FFFFFF"/>
        </w:rPr>
        <w:t>ра биолог, наук. Воронеж</w:t>
      </w:r>
      <w:r w:rsidRPr="00C7358A">
        <w:rPr>
          <w:rFonts w:ascii="Times New Roman" w:hAnsi="Times New Roman"/>
          <w:color w:val="000000"/>
          <w:sz w:val="28"/>
          <w:szCs w:val="28"/>
          <w:shd w:val="clear" w:color="auto" w:fill="FFFFFF"/>
          <w:lang w:val="en-US"/>
        </w:rPr>
        <w:t>, 1964. -501</w:t>
      </w:r>
      <w:r w:rsidRPr="00C7358A">
        <w:rPr>
          <w:rFonts w:ascii="Times New Roman" w:hAnsi="Times New Roman"/>
          <w:color w:val="000000"/>
          <w:sz w:val="28"/>
          <w:szCs w:val="28"/>
          <w:shd w:val="clear" w:color="auto" w:fill="FFFFFF"/>
        </w:rPr>
        <w:t>с</w:t>
      </w:r>
      <w:r w:rsidRPr="00C7358A">
        <w:rPr>
          <w:rFonts w:ascii="Times New Roman" w:hAnsi="Times New Roman"/>
          <w:color w:val="000000"/>
          <w:sz w:val="28"/>
          <w:szCs w:val="28"/>
          <w:shd w:val="clear" w:color="auto" w:fill="FFFFFF"/>
          <w:lang w:val="en-US"/>
        </w:rPr>
        <w:t>.</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10</w:t>
      </w:r>
      <w:r w:rsidR="00C63B90" w:rsidRPr="00C7358A">
        <w:rPr>
          <w:rFonts w:ascii="Times New Roman" w:hAnsi="Times New Roman"/>
          <w:color w:val="000000"/>
          <w:sz w:val="28"/>
          <w:szCs w:val="28"/>
          <w:lang w:val="en-US"/>
        </w:rPr>
        <w:t>7</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shd w:val="clear" w:color="auto" w:fill="FFFFFF"/>
          <w:lang w:val="en-US"/>
        </w:rPr>
        <w:t xml:space="preserve">Yamazaki I. The reduction of cytochrome </w:t>
      </w:r>
      <w:r w:rsidRPr="00C7358A">
        <w:rPr>
          <w:rFonts w:ascii="Times New Roman" w:hAnsi="Times New Roman"/>
          <w:color w:val="000000"/>
          <w:sz w:val="28"/>
          <w:szCs w:val="28"/>
          <w:shd w:val="clear" w:color="auto" w:fill="FFFFFF"/>
        </w:rPr>
        <w:t>С</w:t>
      </w:r>
      <w:r w:rsidRPr="00C7358A">
        <w:rPr>
          <w:rFonts w:ascii="Times New Roman" w:hAnsi="Times New Roman"/>
          <w:color w:val="000000"/>
          <w:sz w:val="28"/>
          <w:szCs w:val="28"/>
          <w:shd w:val="clear" w:color="auto" w:fill="FFFFFF"/>
          <w:lang w:val="en-US"/>
        </w:rPr>
        <w:t xml:space="preserve"> by Enzyme-generated Ascorbic free radical</w:t>
      </w:r>
      <w:r w:rsidR="00613752" w:rsidRPr="00C7358A">
        <w:rPr>
          <w:rFonts w:ascii="Times New Roman" w:hAnsi="Times New Roman"/>
          <w:color w:val="000000"/>
          <w:sz w:val="28"/>
          <w:szCs w:val="28"/>
          <w:shd w:val="clear" w:color="auto" w:fill="FFFFFF"/>
          <w:lang w:val="kk-KZ"/>
        </w:rPr>
        <w:t xml:space="preserve"> </w:t>
      </w:r>
      <w:r w:rsidRPr="00C7358A">
        <w:rPr>
          <w:rFonts w:ascii="Times New Roman" w:hAnsi="Times New Roman"/>
          <w:color w:val="000000"/>
          <w:sz w:val="28"/>
          <w:szCs w:val="28"/>
          <w:shd w:val="clear" w:color="auto" w:fill="FFFFFF"/>
          <w:lang w:val="en-US"/>
        </w:rPr>
        <w:t>//</w:t>
      </w:r>
      <w:r w:rsidR="00613752" w:rsidRPr="00C7358A">
        <w:rPr>
          <w:rFonts w:ascii="Times New Roman" w:hAnsi="Times New Roman"/>
          <w:color w:val="000000"/>
          <w:sz w:val="28"/>
          <w:szCs w:val="28"/>
          <w:shd w:val="clear" w:color="auto" w:fill="FFFFFF"/>
          <w:lang w:val="kk-KZ"/>
        </w:rPr>
        <w:t xml:space="preserve"> </w:t>
      </w:r>
      <w:r w:rsidRPr="00C7358A">
        <w:rPr>
          <w:rFonts w:ascii="Times New Roman" w:hAnsi="Times New Roman"/>
          <w:color w:val="000000"/>
          <w:sz w:val="28"/>
          <w:szCs w:val="28"/>
          <w:shd w:val="clear" w:color="auto" w:fill="FFFFFF"/>
          <w:lang w:val="en-US"/>
        </w:rPr>
        <w:t>J.Biol.Chem. -1962. -Vol.237.- №1. P.242-247.</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lang w:val="en-US"/>
        </w:rPr>
      </w:pPr>
      <w:r w:rsidRPr="00C7358A">
        <w:rPr>
          <w:color w:val="000000"/>
          <w:sz w:val="28"/>
          <w:szCs w:val="28"/>
          <w:lang w:val="en-US"/>
        </w:rPr>
        <w:t>10</w:t>
      </w:r>
      <w:r w:rsidR="00C63B90" w:rsidRPr="00C7358A">
        <w:rPr>
          <w:color w:val="000000"/>
          <w:sz w:val="28"/>
          <w:szCs w:val="28"/>
          <w:lang w:val="en-US"/>
        </w:rPr>
        <w:t>8</w:t>
      </w:r>
      <w:r w:rsidRPr="00C7358A">
        <w:rPr>
          <w:color w:val="000000"/>
          <w:sz w:val="28"/>
          <w:szCs w:val="28"/>
          <w:lang w:val="en-US"/>
        </w:rPr>
        <w:t xml:space="preserve">. </w:t>
      </w:r>
      <w:r w:rsidRPr="00C7358A">
        <w:rPr>
          <w:color w:val="000000"/>
          <w:sz w:val="28"/>
          <w:szCs w:val="28"/>
          <w:shd w:val="clear" w:color="auto" w:fill="FFFFFF"/>
          <w:lang w:val="en-US"/>
        </w:rPr>
        <w:t xml:space="preserve">Pirson A., Zimmermann M.H. Encyclopedia of Plant Physiology. Berlin, &amp; Heidelberg. New York, Tokyo, 1985. Vol.18. 522p. </w:t>
      </w:r>
    </w:p>
    <w:p w:rsidR="00033C97" w:rsidRPr="00C7358A" w:rsidRDefault="00033C97" w:rsidP="009614E8">
      <w:pPr>
        <w:pStyle w:val="afb"/>
        <w:shd w:val="clear" w:color="auto" w:fill="FFFFFF"/>
        <w:spacing w:before="0" w:after="0"/>
        <w:ind w:firstLine="567"/>
        <w:jc w:val="both"/>
        <w:rPr>
          <w:color w:val="000000"/>
          <w:sz w:val="28"/>
          <w:szCs w:val="28"/>
          <w:shd w:val="clear" w:color="auto" w:fill="B4C7DC"/>
          <w:lang w:val="ru-RU"/>
        </w:rPr>
      </w:pPr>
      <w:r w:rsidRPr="00C7358A">
        <w:rPr>
          <w:color w:val="000000"/>
          <w:sz w:val="28"/>
          <w:szCs w:val="28"/>
        </w:rPr>
        <w:t>10</w:t>
      </w:r>
      <w:r w:rsidR="00C63B90" w:rsidRPr="00C7358A">
        <w:rPr>
          <w:color w:val="000000"/>
          <w:sz w:val="28"/>
          <w:szCs w:val="28"/>
          <w:lang w:val="en-US"/>
        </w:rPr>
        <w:t>9</w:t>
      </w:r>
      <w:r w:rsidRPr="00C7358A">
        <w:rPr>
          <w:color w:val="000000"/>
          <w:sz w:val="28"/>
          <w:szCs w:val="28"/>
        </w:rPr>
        <w:t xml:space="preserve">. </w:t>
      </w:r>
      <w:r w:rsidRPr="00C7358A">
        <w:rPr>
          <w:color w:val="000000"/>
          <w:sz w:val="28"/>
          <w:szCs w:val="28"/>
          <w:shd w:val="clear" w:color="auto" w:fill="FFFFFF"/>
        </w:rPr>
        <w:t>Чупахина Г.Н., Романчук А.Ю., Платунова Е.В. Аскорбиновая кислота как антистрессовый фактор растений.- В кн.: Интродукция, акклиматизация и культивация растений. Калининград</w:t>
      </w:r>
      <w:r w:rsidRPr="00C7358A">
        <w:rPr>
          <w:color w:val="000000"/>
          <w:sz w:val="28"/>
          <w:szCs w:val="28"/>
          <w:shd w:val="clear" w:color="auto" w:fill="FFFFFF"/>
          <w:lang w:val="ru-RU"/>
        </w:rPr>
        <w:t xml:space="preserve">.: </w:t>
      </w:r>
      <w:r w:rsidRPr="00C7358A">
        <w:rPr>
          <w:color w:val="000000"/>
          <w:sz w:val="28"/>
          <w:szCs w:val="28"/>
          <w:shd w:val="clear" w:color="auto" w:fill="FFFFFF"/>
        </w:rPr>
        <w:t>КГУ</w:t>
      </w:r>
      <w:r w:rsidRPr="00C7358A">
        <w:rPr>
          <w:color w:val="000000"/>
          <w:sz w:val="28"/>
          <w:szCs w:val="28"/>
          <w:shd w:val="clear" w:color="auto" w:fill="FFFFFF"/>
          <w:lang w:val="ru-RU"/>
        </w:rPr>
        <w:t>.- 1998.-</w:t>
      </w:r>
      <w:r w:rsidRPr="00C7358A">
        <w:rPr>
          <w:color w:val="000000"/>
          <w:sz w:val="28"/>
          <w:szCs w:val="28"/>
          <w:shd w:val="clear" w:color="auto" w:fill="FFFFFF"/>
        </w:rPr>
        <w:t>С</w:t>
      </w:r>
      <w:r w:rsidRPr="00C7358A">
        <w:rPr>
          <w:color w:val="000000"/>
          <w:sz w:val="28"/>
          <w:szCs w:val="28"/>
          <w:shd w:val="clear" w:color="auto" w:fill="FFFFFF"/>
          <w:lang w:val="ru-RU"/>
        </w:rPr>
        <w:t>.88-94.</w:t>
      </w:r>
    </w:p>
    <w:p w:rsidR="00033C97" w:rsidRPr="00C7358A" w:rsidRDefault="00033C97" w:rsidP="009614E8">
      <w:pPr>
        <w:pStyle w:val="afb"/>
        <w:shd w:val="clear" w:color="auto" w:fill="FFFFFF"/>
        <w:spacing w:before="0" w:after="0"/>
        <w:ind w:firstLine="567"/>
        <w:jc w:val="both"/>
        <w:rPr>
          <w:color w:val="000000"/>
          <w:sz w:val="28"/>
          <w:szCs w:val="28"/>
          <w:lang w:val="kk-KZ"/>
        </w:rPr>
      </w:pPr>
      <w:r w:rsidRPr="00C7358A">
        <w:rPr>
          <w:color w:val="000000"/>
          <w:sz w:val="28"/>
          <w:szCs w:val="28"/>
          <w:lang w:val="en-US"/>
        </w:rPr>
        <w:t>11</w:t>
      </w:r>
      <w:r w:rsidR="00C63B90" w:rsidRPr="00C7358A">
        <w:rPr>
          <w:color w:val="000000"/>
          <w:sz w:val="28"/>
          <w:szCs w:val="28"/>
          <w:lang w:val="en-US"/>
        </w:rPr>
        <w:t>0</w:t>
      </w:r>
      <w:r w:rsidRPr="00C7358A">
        <w:rPr>
          <w:color w:val="000000"/>
          <w:sz w:val="28"/>
          <w:szCs w:val="28"/>
          <w:lang w:val="en-US"/>
        </w:rPr>
        <w:t>. Tonzig S., Trezzi F. Ricerche sulla fisiologia dell</w:t>
      </w:r>
      <w:r w:rsidR="007334B2" w:rsidRPr="00C7358A">
        <w:rPr>
          <w:color w:val="000000"/>
          <w:sz w:val="28"/>
          <w:szCs w:val="28"/>
          <w:lang w:val="en-US"/>
        </w:rPr>
        <w:t>’</w:t>
      </w:r>
      <w:r w:rsidRPr="00C7358A">
        <w:rPr>
          <w:color w:val="000000"/>
          <w:sz w:val="28"/>
          <w:szCs w:val="28"/>
          <w:lang w:val="en-US"/>
        </w:rPr>
        <w:t>acido ascorbico.</w:t>
      </w:r>
      <w:r w:rsidR="00613752" w:rsidRPr="00C7358A">
        <w:rPr>
          <w:color w:val="000000"/>
          <w:sz w:val="28"/>
          <w:szCs w:val="28"/>
          <w:lang w:val="kk-KZ"/>
        </w:rPr>
        <w:t xml:space="preserve"> </w:t>
      </w:r>
      <w:r w:rsidR="00613752" w:rsidRPr="00C7358A">
        <w:rPr>
          <w:color w:val="000000"/>
          <w:sz w:val="28"/>
          <w:szCs w:val="28"/>
          <w:lang w:val="en-US"/>
        </w:rPr>
        <w:t>–</w:t>
      </w:r>
      <w:r w:rsidRPr="00C7358A">
        <w:rPr>
          <w:color w:val="000000"/>
          <w:sz w:val="28"/>
          <w:szCs w:val="28"/>
          <w:lang w:val="en-US"/>
        </w:rPr>
        <w:t xml:space="preserve"> XI. Meccanismo </w:t>
      </w:r>
      <w:r w:rsidR="007334B2" w:rsidRPr="00C7358A">
        <w:rPr>
          <w:color w:val="000000"/>
          <w:sz w:val="28"/>
          <w:szCs w:val="28"/>
          <w:lang w:val="en-US"/>
        </w:rPr>
        <w:pgNum/>
        <w:t>ompetitive</w:t>
      </w:r>
      <w:r w:rsidRPr="00C7358A">
        <w:rPr>
          <w:color w:val="000000"/>
          <w:sz w:val="28"/>
          <w:szCs w:val="28"/>
          <w:lang w:val="en-US"/>
        </w:rPr>
        <w:t xml:space="preserve"> dell</w:t>
      </w:r>
      <w:r w:rsidR="007334B2" w:rsidRPr="00C7358A">
        <w:rPr>
          <w:color w:val="000000"/>
          <w:sz w:val="28"/>
          <w:szCs w:val="28"/>
          <w:lang w:val="en-US"/>
        </w:rPr>
        <w:t>’</w:t>
      </w:r>
      <w:r w:rsidRPr="00C7358A">
        <w:rPr>
          <w:color w:val="000000"/>
          <w:sz w:val="28"/>
          <w:szCs w:val="28"/>
          <w:lang w:val="en-US"/>
        </w:rPr>
        <w:t xml:space="preserve">interazione acido ascorbico-acido indolacetico // Atti Accad. </w:t>
      </w:r>
      <w:r w:rsidR="007334B2" w:rsidRPr="00C7358A">
        <w:rPr>
          <w:color w:val="000000"/>
          <w:sz w:val="28"/>
          <w:szCs w:val="28"/>
          <w:lang w:val="en-US"/>
        </w:rPr>
        <w:t>N</w:t>
      </w:r>
      <w:r w:rsidRPr="00C7358A">
        <w:rPr>
          <w:color w:val="000000"/>
          <w:sz w:val="28"/>
          <w:szCs w:val="28"/>
          <w:lang w:val="en-US"/>
        </w:rPr>
        <w:t xml:space="preserve">az. Lincei. Rend. CI. Sci fis., mat. </w:t>
      </w:r>
      <w:r w:rsidR="007334B2" w:rsidRPr="00C7358A">
        <w:rPr>
          <w:color w:val="000000"/>
          <w:sz w:val="28"/>
          <w:szCs w:val="28"/>
          <w:lang w:val="en-US"/>
        </w:rPr>
        <w:t>E</w:t>
      </w:r>
      <w:r w:rsidRPr="00C7358A">
        <w:rPr>
          <w:color w:val="000000"/>
          <w:sz w:val="28"/>
          <w:szCs w:val="28"/>
          <w:lang w:val="en-US"/>
        </w:rPr>
        <w:t xml:space="preserve"> nanur. -1955.-Vol. 17.- №6.1. P.324-331</w:t>
      </w:r>
      <w:r w:rsidR="00613752" w:rsidRPr="00C7358A">
        <w:rPr>
          <w:color w:val="000000"/>
          <w:sz w:val="28"/>
          <w:szCs w:val="28"/>
          <w:lang w:val="kk-KZ"/>
        </w:rPr>
        <w:t>.</w:t>
      </w:r>
    </w:p>
    <w:p w:rsidR="00033C97" w:rsidRPr="00C7358A" w:rsidRDefault="00033C97" w:rsidP="009614E8">
      <w:pPr>
        <w:pStyle w:val="afb"/>
        <w:shd w:val="clear" w:color="auto" w:fill="FFFFFF"/>
        <w:spacing w:before="0" w:after="0"/>
        <w:ind w:firstLine="567"/>
        <w:jc w:val="both"/>
        <w:rPr>
          <w:color w:val="000000"/>
          <w:sz w:val="28"/>
          <w:szCs w:val="28"/>
          <w:shd w:val="clear" w:color="auto" w:fill="B4C7DC"/>
          <w:lang w:val="en-US"/>
        </w:rPr>
      </w:pPr>
      <w:r w:rsidRPr="00C7358A">
        <w:rPr>
          <w:color w:val="000000"/>
          <w:sz w:val="28"/>
          <w:szCs w:val="28"/>
          <w:lang w:val="en-US"/>
        </w:rPr>
        <w:t>11</w:t>
      </w:r>
      <w:r w:rsidR="00C63B90" w:rsidRPr="00C7358A">
        <w:rPr>
          <w:color w:val="000000"/>
          <w:sz w:val="28"/>
          <w:szCs w:val="28"/>
          <w:lang w:val="en-US"/>
        </w:rPr>
        <w:t>1</w:t>
      </w:r>
      <w:r w:rsidRPr="00C7358A">
        <w:rPr>
          <w:color w:val="000000"/>
          <w:sz w:val="28"/>
          <w:szCs w:val="28"/>
          <w:lang w:val="en-US"/>
        </w:rPr>
        <w:t xml:space="preserve">. </w:t>
      </w:r>
      <w:r w:rsidRPr="00C7358A">
        <w:rPr>
          <w:color w:val="000000"/>
          <w:sz w:val="28"/>
          <w:szCs w:val="28"/>
          <w:shd w:val="clear" w:color="auto" w:fill="FFFFFF"/>
          <w:lang w:val="en-US"/>
        </w:rPr>
        <w:t>Vittoria A. Effetti sull</w:t>
      </w:r>
      <w:r w:rsidR="007334B2" w:rsidRPr="00C7358A">
        <w:rPr>
          <w:color w:val="000000"/>
          <w:sz w:val="28"/>
          <w:szCs w:val="28"/>
          <w:shd w:val="clear" w:color="auto" w:fill="FFFFFF"/>
          <w:lang w:val="en-US"/>
        </w:rPr>
        <w:t>’</w:t>
      </w:r>
      <w:r w:rsidRPr="00C7358A">
        <w:rPr>
          <w:color w:val="000000"/>
          <w:sz w:val="28"/>
          <w:szCs w:val="28"/>
          <w:shd w:val="clear" w:color="auto" w:fill="FFFFFF"/>
          <w:lang w:val="en-US"/>
        </w:rPr>
        <w:t>accressimento causati dall</w:t>
      </w:r>
      <w:r w:rsidR="007334B2" w:rsidRPr="00C7358A">
        <w:rPr>
          <w:color w:val="000000"/>
          <w:sz w:val="28"/>
          <w:szCs w:val="28"/>
          <w:shd w:val="clear" w:color="auto" w:fill="FFFFFF"/>
          <w:lang w:val="en-US"/>
        </w:rPr>
        <w:t>’</w:t>
      </w:r>
      <w:r w:rsidRPr="00C7358A">
        <w:rPr>
          <w:color w:val="000000"/>
          <w:sz w:val="28"/>
          <w:szCs w:val="28"/>
          <w:shd w:val="clear" w:color="auto" w:fill="FFFFFF"/>
          <w:lang w:val="en-US"/>
        </w:rPr>
        <w:t xml:space="preserve">acido deidroascorbico1. </w:t>
      </w:r>
      <w:r w:rsidR="007334B2" w:rsidRPr="00C7358A">
        <w:rPr>
          <w:color w:val="000000"/>
          <w:sz w:val="28"/>
          <w:szCs w:val="28"/>
          <w:shd w:val="clear" w:color="auto" w:fill="FFFFFF"/>
          <w:lang w:val="en-US"/>
        </w:rPr>
        <w:t>I</w:t>
      </w:r>
      <w:r w:rsidRPr="00C7358A">
        <w:rPr>
          <w:color w:val="000000"/>
          <w:sz w:val="28"/>
          <w:szCs w:val="28"/>
          <w:shd w:val="clear" w:color="auto" w:fill="FFFFFF"/>
          <w:lang w:val="en-US"/>
        </w:rPr>
        <w:t xml:space="preserve">niettato in culmi di Arundo donax L.// Boll. Soc. </w:t>
      </w:r>
      <w:r w:rsidR="007334B2" w:rsidRPr="00C7358A">
        <w:rPr>
          <w:color w:val="000000"/>
          <w:sz w:val="28"/>
          <w:szCs w:val="28"/>
          <w:shd w:val="clear" w:color="auto" w:fill="FFFFFF"/>
          <w:lang w:val="en-US"/>
        </w:rPr>
        <w:t>I</w:t>
      </w:r>
      <w:r w:rsidRPr="00C7358A">
        <w:rPr>
          <w:color w:val="000000"/>
          <w:sz w:val="28"/>
          <w:szCs w:val="28"/>
          <w:shd w:val="clear" w:color="auto" w:fill="FFFFFF"/>
          <w:lang w:val="en-US"/>
        </w:rPr>
        <w:t>tal. Biol, sperim. -1955. 1. Vol.31.-№6.-P.601-605.</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lang w:val="en-US"/>
        </w:rPr>
      </w:pPr>
      <w:r w:rsidRPr="00C7358A">
        <w:rPr>
          <w:color w:val="000000"/>
          <w:sz w:val="28"/>
          <w:szCs w:val="28"/>
          <w:lang w:val="en-US"/>
        </w:rPr>
        <w:t>11</w:t>
      </w:r>
      <w:r w:rsidR="00C63B90" w:rsidRPr="00C7358A">
        <w:rPr>
          <w:color w:val="000000"/>
          <w:sz w:val="28"/>
          <w:szCs w:val="28"/>
          <w:lang w:val="en-US"/>
        </w:rPr>
        <w:t>2</w:t>
      </w:r>
      <w:r w:rsidRPr="00C7358A">
        <w:rPr>
          <w:color w:val="000000"/>
          <w:sz w:val="28"/>
          <w:szCs w:val="28"/>
          <w:lang w:val="en-US"/>
        </w:rPr>
        <w:t xml:space="preserve">. </w:t>
      </w:r>
      <w:r w:rsidRPr="00C7358A">
        <w:rPr>
          <w:color w:val="000000"/>
          <w:sz w:val="28"/>
          <w:szCs w:val="28"/>
          <w:shd w:val="clear" w:color="auto" w:fill="FFFFFF"/>
          <w:lang w:val="en-US"/>
        </w:rPr>
        <w:t>Chinoy J.J., Singh Y.D., Gurumurti K. Some aspects of the physiological role of ascorbic acid in plants// Indian Agric. -1971.- Vol.15.- Nos.1-2 P.33-48.</w:t>
      </w:r>
    </w:p>
    <w:p w:rsidR="00033C97" w:rsidRPr="00C7358A" w:rsidRDefault="00033C97" w:rsidP="009614E8">
      <w:pPr>
        <w:spacing w:after="0" w:line="240" w:lineRule="auto"/>
        <w:ind w:firstLine="567"/>
        <w:jc w:val="both"/>
        <w:rPr>
          <w:rFonts w:ascii="Times New Roman" w:hAnsi="Times New Roman"/>
          <w:color w:val="000000"/>
          <w:sz w:val="28"/>
          <w:szCs w:val="28"/>
          <w:shd w:val="clear" w:color="auto" w:fill="B4C7DC"/>
          <w:lang w:val="en-US"/>
        </w:rPr>
      </w:pPr>
      <w:r w:rsidRPr="00C7358A">
        <w:rPr>
          <w:rFonts w:ascii="Times New Roman" w:hAnsi="Times New Roman"/>
          <w:color w:val="000000"/>
          <w:sz w:val="28"/>
          <w:szCs w:val="28"/>
          <w:lang w:val="en-US"/>
        </w:rPr>
        <w:t>11</w:t>
      </w:r>
      <w:r w:rsidR="00C63B90" w:rsidRPr="00C7358A">
        <w:rPr>
          <w:rFonts w:ascii="Times New Roman" w:hAnsi="Times New Roman"/>
          <w:color w:val="000000"/>
          <w:sz w:val="28"/>
          <w:szCs w:val="28"/>
          <w:lang w:val="en-US"/>
        </w:rPr>
        <w:t>3</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shd w:val="clear" w:color="auto" w:fill="FFFFFF"/>
          <w:lang w:val="en-US"/>
        </w:rPr>
        <w:t xml:space="preserve">Sharma V.K., Singh R.P., Dua K.L. Effect of presowing treatment with gibberellic acid, ascorbic acid and indoc-3 acetic acid on the elongation of hypo-cotyl and root of Caesalpinia bonducella Flem. </w:t>
      </w:r>
      <w:r w:rsidR="007334B2" w:rsidRPr="00C7358A">
        <w:rPr>
          <w:rFonts w:ascii="Times New Roman" w:hAnsi="Times New Roman"/>
          <w:color w:val="000000"/>
          <w:sz w:val="28"/>
          <w:szCs w:val="28"/>
          <w:shd w:val="clear" w:color="auto" w:fill="FFFFFF"/>
          <w:lang w:val="en-US"/>
        </w:rPr>
        <w:t>S</w:t>
      </w:r>
      <w:r w:rsidRPr="00C7358A">
        <w:rPr>
          <w:rFonts w:ascii="Times New Roman" w:hAnsi="Times New Roman"/>
          <w:color w:val="000000"/>
          <w:sz w:val="28"/>
          <w:szCs w:val="28"/>
          <w:shd w:val="clear" w:color="auto" w:fill="FFFFFF"/>
          <w:lang w:val="en-US"/>
        </w:rPr>
        <w:t>eeds// Sci. and Cult.-1975.-Vol.41.- №8,- P.383-385.</w:t>
      </w:r>
    </w:p>
    <w:p w:rsidR="00033C97" w:rsidRPr="00C7358A" w:rsidRDefault="00033C97" w:rsidP="009614E8">
      <w:pPr>
        <w:pStyle w:val="afb"/>
        <w:shd w:val="clear" w:color="auto" w:fill="FFFFFF"/>
        <w:spacing w:before="0" w:after="0"/>
        <w:ind w:firstLine="567"/>
        <w:jc w:val="both"/>
        <w:rPr>
          <w:color w:val="000000"/>
          <w:sz w:val="28"/>
          <w:szCs w:val="28"/>
          <w:shd w:val="clear" w:color="auto" w:fill="B4C7DC"/>
          <w:lang w:val="en-US"/>
        </w:rPr>
      </w:pPr>
      <w:r w:rsidRPr="00C7358A">
        <w:rPr>
          <w:color w:val="000000"/>
          <w:sz w:val="28"/>
          <w:szCs w:val="28"/>
          <w:lang w:val="en-US"/>
        </w:rPr>
        <w:lastRenderedPageBreak/>
        <w:t>11</w:t>
      </w:r>
      <w:r w:rsidR="00C63B90" w:rsidRPr="00C7358A">
        <w:rPr>
          <w:color w:val="000000"/>
          <w:sz w:val="28"/>
          <w:szCs w:val="28"/>
          <w:lang w:val="en-US"/>
        </w:rPr>
        <w:t>4</w:t>
      </w:r>
      <w:r w:rsidRPr="00C7358A">
        <w:rPr>
          <w:color w:val="000000"/>
          <w:sz w:val="28"/>
          <w:szCs w:val="28"/>
          <w:lang w:val="en-US"/>
        </w:rPr>
        <w:t xml:space="preserve">. </w:t>
      </w:r>
      <w:r w:rsidRPr="00C7358A">
        <w:rPr>
          <w:color w:val="000000"/>
          <w:sz w:val="28"/>
          <w:szCs w:val="28"/>
          <w:shd w:val="clear" w:color="auto" w:fill="FFFFFF"/>
          <w:lang w:val="en-US"/>
        </w:rPr>
        <w:t>Dhar A.C., Patel K.R., Shah C.K. Role of ascorbic acid in auxin induced cell elongation</w:t>
      </w:r>
      <w:r w:rsidR="00202654" w:rsidRPr="00C7358A">
        <w:rPr>
          <w:color w:val="000000"/>
          <w:sz w:val="28"/>
          <w:szCs w:val="28"/>
          <w:shd w:val="clear" w:color="auto" w:fill="FFFFFF"/>
          <w:lang w:val="kk-KZ"/>
        </w:rPr>
        <w:t xml:space="preserve"> </w:t>
      </w:r>
      <w:r w:rsidRPr="00C7358A">
        <w:rPr>
          <w:color w:val="000000"/>
          <w:sz w:val="28"/>
          <w:szCs w:val="28"/>
          <w:shd w:val="clear" w:color="auto" w:fill="FFFFFF"/>
          <w:lang w:val="en-US"/>
        </w:rPr>
        <w:t>//</w:t>
      </w:r>
      <w:r w:rsidR="00202654" w:rsidRPr="00C7358A">
        <w:rPr>
          <w:color w:val="000000"/>
          <w:sz w:val="28"/>
          <w:szCs w:val="28"/>
          <w:shd w:val="clear" w:color="auto" w:fill="FFFFFF"/>
          <w:lang w:val="kk-KZ"/>
        </w:rPr>
        <w:t xml:space="preserve"> </w:t>
      </w:r>
      <w:r w:rsidRPr="00C7358A">
        <w:rPr>
          <w:color w:val="000000"/>
          <w:sz w:val="28"/>
          <w:szCs w:val="28"/>
          <w:shd w:val="clear" w:color="auto" w:fill="FFFFFF"/>
          <w:lang w:val="en-US"/>
        </w:rPr>
        <w:t>Histochemistry.</w:t>
      </w:r>
      <w:r w:rsidR="00202654" w:rsidRPr="00C7358A">
        <w:rPr>
          <w:color w:val="000000"/>
          <w:sz w:val="28"/>
          <w:szCs w:val="28"/>
          <w:shd w:val="clear" w:color="auto" w:fill="FFFFFF"/>
          <w:lang w:val="kk-KZ"/>
        </w:rPr>
        <w:t xml:space="preserve"> </w:t>
      </w:r>
      <w:r w:rsidRPr="00C7358A">
        <w:rPr>
          <w:color w:val="000000"/>
          <w:sz w:val="28"/>
          <w:szCs w:val="28"/>
          <w:shd w:val="clear" w:color="auto" w:fill="FFFFFF"/>
          <w:lang w:val="en-US"/>
        </w:rPr>
        <w:t>- 1980.- Vol.69.- №1.- P.101-109.</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lang w:val="en-US"/>
        </w:rPr>
      </w:pPr>
      <w:r w:rsidRPr="00C7358A">
        <w:rPr>
          <w:color w:val="000000"/>
          <w:sz w:val="28"/>
          <w:szCs w:val="28"/>
          <w:lang w:val="en-US"/>
        </w:rPr>
        <w:t>11</w:t>
      </w:r>
      <w:r w:rsidR="00C63B90" w:rsidRPr="00C7358A">
        <w:rPr>
          <w:color w:val="000000"/>
          <w:sz w:val="28"/>
          <w:szCs w:val="28"/>
          <w:lang w:val="en-US"/>
        </w:rPr>
        <w:t>5</w:t>
      </w:r>
      <w:r w:rsidRPr="00C7358A">
        <w:rPr>
          <w:color w:val="000000"/>
          <w:sz w:val="28"/>
          <w:szCs w:val="28"/>
          <w:lang w:val="en-US"/>
        </w:rPr>
        <w:t>.</w:t>
      </w:r>
      <w:r w:rsidRPr="00C7358A">
        <w:rPr>
          <w:color w:val="000000"/>
          <w:sz w:val="28"/>
          <w:szCs w:val="28"/>
          <w:shd w:val="clear" w:color="auto" w:fill="FFFFFF"/>
          <w:lang w:val="en-US"/>
        </w:rPr>
        <w:t xml:space="preserve"> Shah C.K., Bhatt P.N., Suthar H.K. Derepressive action of classe ascorbic acid (AA) during floral induction in maize; a histochemical study// Beitrage zur Biologie der Pflanzen. -1974. -Bd.50. -Heft 1. -P.121-135.</w:t>
      </w:r>
    </w:p>
    <w:p w:rsidR="00033C97" w:rsidRPr="00C7358A" w:rsidRDefault="00033C97" w:rsidP="009614E8">
      <w:pPr>
        <w:pStyle w:val="afb"/>
        <w:shd w:val="clear" w:color="auto" w:fill="FFFFFF"/>
        <w:spacing w:before="0" w:after="0"/>
        <w:ind w:firstLine="567"/>
        <w:jc w:val="both"/>
        <w:rPr>
          <w:color w:val="000000"/>
          <w:sz w:val="28"/>
          <w:szCs w:val="28"/>
          <w:lang w:val="en-US"/>
        </w:rPr>
      </w:pPr>
      <w:r w:rsidRPr="00C7358A">
        <w:rPr>
          <w:color w:val="000000"/>
          <w:sz w:val="28"/>
          <w:szCs w:val="28"/>
          <w:lang w:val="en-US"/>
        </w:rPr>
        <w:t>11</w:t>
      </w:r>
      <w:r w:rsidR="00C63B90" w:rsidRPr="00C7358A">
        <w:rPr>
          <w:color w:val="000000"/>
          <w:sz w:val="28"/>
          <w:szCs w:val="28"/>
          <w:lang w:val="en-US"/>
        </w:rPr>
        <w:t>6</w:t>
      </w:r>
      <w:r w:rsidRPr="00C7358A">
        <w:rPr>
          <w:color w:val="000000"/>
          <w:sz w:val="28"/>
          <w:szCs w:val="28"/>
          <w:lang w:val="en-US"/>
        </w:rPr>
        <w:t>.</w:t>
      </w:r>
      <w:r w:rsidRPr="00C7358A">
        <w:rPr>
          <w:color w:val="000000"/>
          <w:sz w:val="28"/>
          <w:szCs w:val="28"/>
          <w:shd w:val="clear" w:color="auto" w:fill="FFFFFF"/>
          <w:lang w:val="en-US"/>
        </w:rPr>
        <w:t xml:space="preserve"> Noor S.M., Ehrenberg L., Naslund M. Radiostimulation of Barley seedsitreated with 2-mercaptoethanol or ascorbate// Environ, and Exp. Bot.- 1980.- Vol. 20.- №4. -P.379-387.</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lang w:val="en-US"/>
        </w:rPr>
        <w:t>11</w:t>
      </w:r>
      <w:r w:rsidR="00C63B90" w:rsidRPr="00C7358A">
        <w:rPr>
          <w:color w:val="000000"/>
          <w:sz w:val="28"/>
          <w:szCs w:val="28"/>
          <w:lang w:val="en-US"/>
        </w:rPr>
        <w:t>7</w:t>
      </w:r>
      <w:r w:rsidRPr="00C7358A">
        <w:rPr>
          <w:color w:val="000000"/>
          <w:sz w:val="28"/>
          <w:szCs w:val="28"/>
          <w:lang w:val="en-US"/>
        </w:rPr>
        <w:t>. Rathore H.S., Chauhan R.A.S., Shukla R.M. Interaction of ascorbic acid | and cadmium chloride during seedling growth in Glycine max.// Indian</w:t>
      </w:r>
      <w:r w:rsidRPr="00C7358A">
        <w:rPr>
          <w:color w:val="000000"/>
          <w:sz w:val="28"/>
          <w:szCs w:val="28"/>
        </w:rPr>
        <w:t xml:space="preserve">. </w:t>
      </w:r>
      <w:r w:rsidRPr="00C7358A">
        <w:rPr>
          <w:color w:val="000000"/>
          <w:sz w:val="28"/>
          <w:szCs w:val="28"/>
          <w:lang w:val="en-US"/>
        </w:rPr>
        <w:t>J</w:t>
      </w:r>
      <w:r w:rsidRPr="00C7358A">
        <w:rPr>
          <w:color w:val="000000"/>
          <w:sz w:val="28"/>
          <w:szCs w:val="28"/>
        </w:rPr>
        <w:t xml:space="preserve">. </w:t>
      </w:r>
      <w:r w:rsidRPr="00C7358A">
        <w:rPr>
          <w:color w:val="000000"/>
          <w:sz w:val="28"/>
          <w:szCs w:val="28"/>
          <w:lang w:val="en-US"/>
        </w:rPr>
        <w:t>Exp</w:t>
      </w:r>
      <w:r w:rsidRPr="00C7358A">
        <w:rPr>
          <w:color w:val="000000"/>
          <w:sz w:val="28"/>
          <w:szCs w:val="28"/>
        </w:rPr>
        <w:t xml:space="preserve">.  </w:t>
      </w:r>
      <w:r w:rsidRPr="00C7358A">
        <w:rPr>
          <w:color w:val="000000"/>
          <w:sz w:val="28"/>
          <w:szCs w:val="28"/>
          <w:lang w:val="en-US"/>
        </w:rPr>
        <w:t>Biol</w:t>
      </w:r>
      <w:r w:rsidRPr="00C7358A">
        <w:rPr>
          <w:color w:val="000000"/>
          <w:sz w:val="28"/>
          <w:szCs w:val="28"/>
        </w:rPr>
        <w:t xml:space="preserve">.- 1981.- </w:t>
      </w:r>
      <w:r w:rsidRPr="00C7358A">
        <w:rPr>
          <w:color w:val="000000"/>
          <w:sz w:val="28"/>
          <w:szCs w:val="28"/>
          <w:lang w:val="en-US"/>
        </w:rPr>
        <w:t>Vol</w:t>
      </w:r>
      <w:r w:rsidRPr="00C7358A">
        <w:rPr>
          <w:color w:val="000000"/>
          <w:sz w:val="28"/>
          <w:szCs w:val="28"/>
        </w:rPr>
        <w:t xml:space="preserve">.19.- №3.- </w:t>
      </w:r>
      <w:r w:rsidRPr="00C7358A">
        <w:rPr>
          <w:color w:val="000000"/>
          <w:sz w:val="28"/>
          <w:szCs w:val="28"/>
          <w:lang w:val="en-US"/>
        </w:rPr>
        <w:t>P</w:t>
      </w:r>
      <w:r w:rsidRPr="00C7358A">
        <w:rPr>
          <w:color w:val="000000"/>
          <w:sz w:val="28"/>
          <w:szCs w:val="28"/>
        </w:rPr>
        <w:t>.289-290.</w:t>
      </w:r>
    </w:p>
    <w:p w:rsidR="00033C97" w:rsidRPr="00C7358A" w:rsidRDefault="00033C97" w:rsidP="009614E8">
      <w:pPr>
        <w:pStyle w:val="afb"/>
        <w:shd w:val="clear" w:color="auto" w:fill="FFFFFF"/>
        <w:spacing w:before="0" w:after="0"/>
        <w:ind w:firstLine="567"/>
        <w:jc w:val="both"/>
        <w:rPr>
          <w:color w:val="000000"/>
          <w:sz w:val="28"/>
          <w:szCs w:val="28"/>
          <w:lang w:val="en-US"/>
        </w:rPr>
      </w:pPr>
      <w:r w:rsidRPr="00C7358A">
        <w:rPr>
          <w:color w:val="000000"/>
          <w:sz w:val="28"/>
          <w:szCs w:val="28"/>
        </w:rPr>
        <w:t>11</w:t>
      </w:r>
      <w:r w:rsidR="00C63B90" w:rsidRPr="00C7358A">
        <w:rPr>
          <w:color w:val="000000"/>
          <w:sz w:val="28"/>
          <w:szCs w:val="28"/>
          <w:lang w:val="ru-RU"/>
        </w:rPr>
        <w:t>8</w:t>
      </w:r>
      <w:r w:rsidRPr="00C7358A">
        <w:rPr>
          <w:color w:val="000000"/>
          <w:sz w:val="28"/>
          <w:szCs w:val="28"/>
        </w:rPr>
        <w:t xml:space="preserve">.Тухватуллина Л.М., Абрамова Л.М. </w:t>
      </w:r>
      <w:r w:rsidRPr="00C7358A">
        <w:rPr>
          <w:color w:val="000000"/>
          <w:sz w:val="28"/>
          <w:szCs w:val="28"/>
          <w:bdr w:val="none" w:sz="0" w:space="0" w:color="auto" w:frame="1"/>
        </w:rPr>
        <w:t>Лук</w:t>
      </w:r>
      <w:r w:rsidRPr="00C7358A">
        <w:rPr>
          <w:color w:val="000000"/>
          <w:sz w:val="28"/>
          <w:szCs w:val="28"/>
        </w:rPr>
        <w:t> алтайский при интродукции в Южно-Уральском ботаническом саду-институте. //</w:t>
      </w:r>
      <w:r w:rsidR="00202654" w:rsidRPr="00C7358A">
        <w:rPr>
          <w:color w:val="000000"/>
          <w:sz w:val="28"/>
          <w:szCs w:val="28"/>
          <w:lang w:val="kk-KZ"/>
        </w:rPr>
        <w:t xml:space="preserve"> </w:t>
      </w:r>
      <w:hyperlink r:id="rId74" w:history="1">
        <w:r w:rsidRPr="00C7358A">
          <w:rPr>
            <w:rStyle w:val="a6"/>
            <w:color w:val="000000"/>
            <w:sz w:val="28"/>
            <w:szCs w:val="28"/>
            <w:u w:val="none"/>
            <w:bdr w:val="none" w:sz="0" w:space="0" w:color="auto" w:frame="1"/>
          </w:rPr>
          <w:t>Вестник Красноярского государственного аграрного университета</w:t>
        </w:r>
      </w:hyperlink>
      <w:r w:rsidRPr="00C7358A">
        <w:rPr>
          <w:color w:val="000000"/>
          <w:sz w:val="28"/>
          <w:szCs w:val="28"/>
        </w:rPr>
        <w:t xml:space="preserve">. </w:t>
      </w:r>
      <w:r w:rsidRPr="00C7358A">
        <w:rPr>
          <w:color w:val="000000"/>
          <w:sz w:val="28"/>
          <w:szCs w:val="28"/>
          <w:lang w:val="en-US"/>
        </w:rPr>
        <w:t xml:space="preserve">2022 </w:t>
      </w:r>
      <w:r w:rsidRPr="00C7358A">
        <w:rPr>
          <w:color w:val="000000"/>
          <w:sz w:val="28"/>
          <w:szCs w:val="28"/>
        </w:rPr>
        <w:t>г</w:t>
      </w:r>
      <w:r w:rsidRPr="00C7358A">
        <w:rPr>
          <w:color w:val="000000"/>
          <w:sz w:val="28"/>
          <w:szCs w:val="28"/>
          <w:lang w:val="en-US"/>
        </w:rPr>
        <w:t xml:space="preserve">. №4. </w:t>
      </w:r>
      <w:r w:rsidR="007334B2" w:rsidRPr="00C7358A">
        <w:rPr>
          <w:color w:val="000000"/>
          <w:sz w:val="28"/>
          <w:szCs w:val="28"/>
        </w:rPr>
        <w:t>С</w:t>
      </w:r>
      <w:r w:rsidRPr="00C7358A">
        <w:rPr>
          <w:color w:val="000000"/>
          <w:sz w:val="28"/>
          <w:szCs w:val="28"/>
          <w:lang w:val="en-US"/>
        </w:rPr>
        <w:t>. 76-81.</w:t>
      </w:r>
    </w:p>
    <w:p w:rsidR="00033C97" w:rsidRPr="00C7358A" w:rsidRDefault="00C63B90" w:rsidP="009614E8">
      <w:pPr>
        <w:pStyle w:val="afb"/>
        <w:shd w:val="clear" w:color="auto" w:fill="FFFFFF"/>
        <w:spacing w:before="0" w:after="0"/>
        <w:ind w:firstLine="567"/>
        <w:jc w:val="both"/>
        <w:rPr>
          <w:color w:val="000000"/>
          <w:sz w:val="28"/>
          <w:szCs w:val="28"/>
          <w:lang w:val="en-US"/>
        </w:rPr>
      </w:pPr>
      <w:r w:rsidRPr="00C7358A">
        <w:rPr>
          <w:color w:val="000000"/>
          <w:sz w:val="28"/>
          <w:szCs w:val="28"/>
          <w:lang w:val="en-US"/>
        </w:rPr>
        <w:t>1</w:t>
      </w:r>
      <w:r w:rsidR="00033C97" w:rsidRPr="00C7358A">
        <w:rPr>
          <w:color w:val="000000"/>
          <w:sz w:val="28"/>
          <w:szCs w:val="28"/>
          <w:lang w:val="en-US"/>
        </w:rPr>
        <w:t>1</w:t>
      </w:r>
      <w:r w:rsidRPr="00C7358A">
        <w:rPr>
          <w:color w:val="000000"/>
          <w:sz w:val="28"/>
          <w:szCs w:val="28"/>
          <w:lang w:val="en-US"/>
        </w:rPr>
        <w:t>9</w:t>
      </w:r>
      <w:r w:rsidR="00033C97" w:rsidRPr="00C7358A">
        <w:rPr>
          <w:color w:val="000000"/>
          <w:sz w:val="28"/>
          <w:szCs w:val="28"/>
          <w:lang w:val="en-US"/>
        </w:rPr>
        <w:t xml:space="preserve">. </w:t>
      </w:r>
      <w:r w:rsidR="00033C97" w:rsidRPr="00C7358A">
        <w:rPr>
          <w:color w:val="000000"/>
          <w:sz w:val="28"/>
          <w:szCs w:val="28"/>
          <w:shd w:val="clear" w:color="auto" w:fill="FFFFFF"/>
          <w:lang w:val="en-US"/>
        </w:rPr>
        <w:t>Chinoy J.J., Singh Y.D., Gurumurti K. Some aspects of the physiological role of ascorbic acid in plants// Indian Agric. -1971.- Vol.15.- Nos.1-2 P.33-48.</w:t>
      </w:r>
    </w:p>
    <w:p w:rsidR="00033C97" w:rsidRPr="00C7358A" w:rsidRDefault="00033C97" w:rsidP="009614E8">
      <w:pPr>
        <w:pStyle w:val="afb"/>
        <w:shd w:val="clear" w:color="auto" w:fill="FFFFFF"/>
        <w:spacing w:before="0" w:after="0"/>
        <w:ind w:firstLine="567"/>
        <w:jc w:val="both"/>
        <w:rPr>
          <w:color w:val="000000"/>
          <w:sz w:val="28"/>
          <w:szCs w:val="28"/>
          <w:lang w:val="en-US"/>
        </w:rPr>
      </w:pPr>
      <w:r w:rsidRPr="00C7358A">
        <w:rPr>
          <w:color w:val="000000"/>
          <w:sz w:val="28"/>
          <w:szCs w:val="28"/>
          <w:lang w:val="en-US"/>
        </w:rPr>
        <w:t>12</w:t>
      </w:r>
      <w:r w:rsidR="00C63B90" w:rsidRPr="00C7358A">
        <w:rPr>
          <w:color w:val="000000"/>
          <w:sz w:val="28"/>
          <w:szCs w:val="28"/>
          <w:lang w:val="en-US"/>
        </w:rPr>
        <w:t>0</w:t>
      </w:r>
      <w:r w:rsidRPr="00C7358A">
        <w:rPr>
          <w:color w:val="000000"/>
          <w:sz w:val="28"/>
          <w:szCs w:val="28"/>
          <w:lang w:val="en-US"/>
        </w:rPr>
        <w:t>.</w:t>
      </w:r>
      <w:r w:rsidRPr="00C7358A">
        <w:rPr>
          <w:color w:val="000000"/>
          <w:sz w:val="28"/>
          <w:szCs w:val="28"/>
          <w:shd w:val="clear" w:color="auto" w:fill="FFFFFF"/>
          <w:lang w:val="en-US"/>
        </w:rPr>
        <w:t xml:space="preserve"> Tayal M.S. Effect of photoperiod on ascorbic acid contents and flowering of Setaria italica</w:t>
      </w:r>
      <w:r w:rsidR="005D4866" w:rsidRPr="00C7358A">
        <w:rPr>
          <w:color w:val="000000"/>
          <w:sz w:val="28"/>
          <w:szCs w:val="28"/>
          <w:shd w:val="clear" w:color="auto" w:fill="FFFFFF"/>
          <w:lang w:val="kk-KZ"/>
        </w:rPr>
        <w:t xml:space="preserve"> </w:t>
      </w:r>
      <w:r w:rsidRPr="00C7358A">
        <w:rPr>
          <w:color w:val="000000"/>
          <w:sz w:val="28"/>
          <w:szCs w:val="28"/>
          <w:shd w:val="clear" w:color="auto" w:fill="FFFFFF"/>
          <w:lang w:val="en-US"/>
        </w:rPr>
        <w:t>//</w:t>
      </w:r>
      <w:r w:rsidR="005D4866" w:rsidRPr="00C7358A">
        <w:rPr>
          <w:color w:val="000000"/>
          <w:sz w:val="28"/>
          <w:szCs w:val="28"/>
          <w:shd w:val="clear" w:color="auto" w:fill="FFFFFF"/>
          <w:lang w:val="kk-KZ"/>
        </w:rPr>
        <w:t xml:space="preserve"> </w:t>
      </w:r>
      <w:r w:rsidRPr="00C7358A">
        <w:rPr>
          <w:color w:val="000000"/>
          <w:sz w:val="28"/>
          <w:szCs w:val="28"/>
          <w:shd w:val="clear" w:color="auto" w:fill="FFFFFF"/>
          <w:lang w:val="en-US"/>
        </w:rPr>
        <w:t>J.Indian Bot. Soc.-1972.- Vol. 51.- №3-4. -P.223-226.</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lang w:val="en-US"/>
        </w:rPr>
        <w:t>12</w:t>
      </w:r>
      <w:r w:rsidR="00C63B90" w:rsidRPr="00C7358A">
        <w:rPr>
          <w:color w:val="000000"/>
          <w:sz w:val="28"/>
          <w:szCs w:val="28"/>
          <w:lang w:val="en-US"/>
        </w:rPr>
        <w:t>1</w:t>
      </w:r>
      <w:r w:rsidRPr="00C7358A">
        <w:rPr>
          <w:color w:val="000000"/>
          <w:sz w:val="28"/>
          <w:szCs w:val="28"/>
          <w:lang w:val="en-US"/>
        </w:rPr>
        <w:t xml:space="preserve">. </w:t>
      </w:r>
      <w:r w:rsidRPr="00C7358A">
        <w:rPr>
          <w:color w:val="000000"/>
          <w:sz w:val="28"/>
          <w:szCs w:val="28"/>
          <w:shd w:val="clear" w:color="auto" w:fill="FFFFFF"/>
          <w:lang w:val="en-US"/>
        </w:rPr>
        <w:t xml:space="preserve"> Garg O.P., </w:t>
      </w:r>
      <w:r w:rsidRPr="00C7358A">
        <w:rPr>
          <w:color w:val="000000"/>
          <w:sz w:val="28"/>
          <w:szCs w:val="28"/>
          <w:shd w:val="clear" w:color="auto" w:fill="FFFFFF"/>
        </w:rPr>
        <w:t>Кароог</w:t>
      </w:r>
      <w:r w:rsidRPr="00C7358A">
        <w:rPr>
          <w:color w:val="000000"/>
          <w:sz w:val="28"/>
          <w:szCs w:val="28"/>
          <w:shd w:val="clear" w:color="auto" w:fill="FFFFFF"/>
          <w:lang w:val="en-US"/>
        </w:rPr>
        <w:t xml:space="preserve"> V. Retardation of leaf senescence by ascorbic acid//J. Exp. Bot.- 1972. -Vol.23.- </w:t>
      </w:r>
      <w:r w:rsidRPr="00C7358A">
        <w:rPr>
          <w:color w:val="000000"/>
          <w:sz w:val="28"/>
          <w:szCs w:val="28"/>
          <w:shd w:val="clear" w:color="auto" w:fill="FFFFFF"/>
        </w:rPr>
        <w:t>№76. -P.699-703.</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rPr>
        <w:t>12</w:t>
      </w:r>
      <w:r w:rsidR="00C63B90" w:rsidRPr="00C7358A">
        <w:rPr>
          <w:color w:val="000000"/>
          <w:sz w:val="28"/>
          <w:szCs w:val="28"/>
          <w:lang w:val="ru-RU"/>
        </w:rPr>
        <w:t>2</w:t>
      </w:r>
      <w:r w:rsidRPr="00C7358A">
        <w:rPr>
          <w:color w:val="000000"/>
          <w:sz w:val="28"/>
          <w:szCs w:val="28"/>
        </w:rPr>
        <w:t xml:space="preserve">. </w:t>
      </w:r>
      <w:r w:rsidRPr="00C7358A">
        <w:rPr>
          <w:color w:val="000000"/>
          <w:sz w:val="28"/>
          <w:szCs w:val="28"/>
          <w:shd w:val="clear" w:color="auto" w:fill="FFFFFF"/>
        </w:rPr>
        <w:t>Спиридонова Н.С. Влияние аскорбиновой кислоты на передвижение воды в растениях//Физиология растений.- 1965.- Т. 12 -Вып.2. -С.340-341.</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rPr>
        <w:t>12</w:t>
      </w:r>
      <w:r w:rsidR="00C63B90" w:rsidRPr="00C7358A">
        <w:rPr>
          <w:color w:val="000000"/>
          <w:sz w:val="28"/>
          <w:szCs w:val="28"/>
          <w:lang w:val="ru-RU"/>
        </w:rPr>
        <w:t>3</w:t>
      </w:r>
      <w:r w:rsidRPr="00C7358A">
        <w:rPr>
          <w:color w:val="000000"/>
          <w:sz w:val="28"/>
          <w:szCs w:val="28"/>
        </w:rPr>
        <w:t xml:space="preserve">. </w:t>
      </w:r>
      <w:r w:rsidRPr="00C7358A">
        <w:rPr>
          <w:color w:val="000000"/>
          <w:sz w:val="28"/>
          <w:szCs w:val="28"/>
          <w:shd w:val="clear" w:color="auto" w:fill="FFFFFF"/>
        </w:rPr>
        <w:t>Старцева А.В., Васильева В.Н.// Физиология водообмена и устойчивости растений. Казань.- 1972. -Вып. 2. -С.74-78.</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rPr>
        <w:t>12</w:t>
      </w:r>
      <w:r w:rsidR="00C63B90" w:rsidRPr="00C7358A">
        <w:rPr>
          <w:color w:val="000000"/>
          <w:sz w:val="28"/>
          <w:szCs w:val="28"/>
          <w:lang w:val="ru-RU"/>
        </w:rPr>
        <w:t>4</w:t>
      </w:r>
      <w:r w:rsidRPr="00C7358A">
        <w:rPr>
          <w:color w:val="000000"/>
          <w:sz w:val="28"/>
          <w:szCs w:val="28"/>
        </w:rPr>
        <w:t xml:space="preserve">. </w:t>
      </w:r>
      <w:r w:rsidRPr="00C7358A">
        <w:rPr>
          <w:color w:val="000000"/>
          <w:sz w:val="28"/>
          <w:szCs w:val="28"/>
          <w:shd w:val="clear" w:color="auto" w:fill="FFFFFF"/>
        </w:rPr>
        <w:t xml:space="preserve">Аксенова О.Ф. Некоторые особенности обмена озимых хлебов в период закаливания и зимовки//Учён. </w:t>
      </w:r>
      <w:r w:rsidR="007334B2" w:rsidRPr="00C7358A">
        <w:rPr>
          <w:color w:val="000000"/>
          <w:sz w:val="28"/>
          <w:szCs w:val="28"/>
          <w:shd w:val="clear" w:color="auto" w:fill="FFFFFF"/>
        </w:rPr>
        <w:t>З</w:t>
      </w:r>
      <w:r w:rsidRPr="00C7358A">
        <w:rPr>
          <w:color w:val="000000"/>
          <w:sz w:val="28"/>
          <w:szCs w:val="28"/>
          <w:shd w:val="clear" w:color="auto" w:fill="FFFFFF"/>
        </w:rPr>
        <w:t>аписки Томского ун-та. -I960.- №36.-С.219-228.</w:t>
      </w:r>
    </w:p>
    <w:p w:rsidR="00033C97" w:rsidRPr="00C7358A" w:rsidRDefault="00033C97" w:rsidP="009614E8">
      <w:pPr>
        <w:pStyle w:val="afb"/>
        <w:shd w:val="clear" w:color="auto" w:fill="FFFFFF"/>
        <w:spacing w:before="0" w:after="0"/>
        <w:ind w:firstLine="567"/>
        <w:jc w:val="both"/>
        <w:rPr>
          <w:color w:val="000000"/>
          <w:sz w:val="28"/>
          <w:szCs w:val="28"/>
          <w:shd w:val="clear" w:color="auto" w:fill="B4C7DC"/>
        </w:rPr>
      </w:pPr>
      <w:r w:rsidRPr="00C7358A">
        <w:rPr>
          <w:color w:val="000000"/>
          <w:sz w:val="28"/>
          <w:szCs w:val="28"/>
        </w:rPr>
        <w:t>12</w:t>
      </w:r>
      <w:r w:rsidR="00C63B90" w:rsidRPr="00C7358A">
        <w:rPr>
          <w:color w:val="000000"/>
          <w:sz w:val="28"/>
          <w:szCs w:val="28"/>
        </w:rPr>
        <w:t>5</w:t>
      </w:r>
      <w:r w:rsidRPr="00C7358A">
        <w:rPr>
          <w:color w:val="000000"/>
          <w:sz w:val="28"/>
          <w:szCs w:val="28"/>
        </w:rPr>
        <w:t xml:space="preserve">. </w:t>
      </w:r>
      <w:r w:rsidRPr="00C7358A">
        <w:rPr>
          <w:color w:val="000000"/>
          <w:sz w:val="28"/>
          <w:szCs w:val="28"/>
          <w:shd w:val="clear" w:color="auto" w:fill="FFFFFF"/>
        </w:rPr>
        <w:t xml:space="preserve">Полищук Л.К. Вмют pi3HHx форм аскорбшово1 кислоти в стебл1 р1зних за морозостшкостью ropixrn // Вюник Кшвськ. </w:t>
      </w:r>
      <w:r w:rsidR="007334B2" w:rsidRPr="00C7358A">
        <w:rPr>
          <w:color w:val="000000"/>
          <w:sz w:val="28"/>
          <w:szCs w:val="28"/>
          <w:shd w:val="clear" w:color="auto" w:fill="FFFFFF"/>
        </w:rPr>
        <w:t>У</w:t>
      </w:r>
      <w:r w:rsidRPr="00C7358A">
        <w:rPr>
          <w:color w:val="000000"/>
          <w:sz w:val="28"/>
          <w:szCs w:val="28"/>
          <w:shd w:val="clear" w:color="auto" w:fill="FFFFFF"/>
        </w:rPr>
        <w:t xml:space="preserve">н-та. Сер. </w:t>
      </w:r>
      <w:r w:rsidR="007334B2" w:rsidRPr="00C7358A">
        <w:rPr>
          <w:color w:val="000000"/>
          <w:sz w:val="28"/>
          <w:szCs w:val="28"/>
          <w:shd w:val="clear" w:color="auto" w:fill="FFFFFF"/>
        </w:rPr>
        <w:t>Б</w:t>
      </w:r>
      <w:r w:rsidRPr="00C7358A">
        <w:rPr>
          <w:color w:val="000000"/>
          <w:sz w:val="28"/>
          <w:szCs w:val="28"/>
          <w:shd w:val="clear" w:color="auto" w:fill="FFFFFF"/>
        </w:rPr>
        <w:t>иол.- 1962.- Т.5.-Вып.2.- С.33-41.</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rPr>
        <w:t>12</w:t>
      </w:r>
      <w:r w:rsidR="00C63B90" w:rsidRPr="00C7358A">
        <w:rPr>
          <w:color w:val="000000"/>
          <w:sz w:val="28"/>
          <w:szCs w:val="28"/>
          <w:lang w:val="ru-RU"/>
        </w:rPr>
        <w:t>6</w:t>
      </w:r>
      <w:r w:rsidRPr="00C7358A">
        <w:rPr>
          <w:color w:val="000000"/>
          <w:sz w:val="28"/>
          <w:szCs w:val="28"/>
        </w:rPr>
        <w:t xml:space="preserve">. </w:t>
      </w:r>
      <w:r w:rsidRPr="00C7358A">
        <w:rPr>
          <w:color w:val="000000"/>
          <w:sz w:val="28"/>
          <w:szCs w:val="28"/>
          <w:shd w:val="clear" w:color="auto" w:fill="FFFFFF"/>
        </w:rPr>
        <w:t xml:space="preserve">Пономарёва B.C. </w:t>
      </w:r>
      <w:r w:rsidR="009D1A59" w:rsidRPr="00C7358A">
        <w:rPr>
          <w:color w:val="000000"/>
          <w:sz w:val="28"/>
          <w:szCs w:val="28"/>
          <w:shd w:val="clear" w:color="auto" w:fill="FFFFFF"/>
        </w:rPr>
        <w:t>Дәрумен</w:t>
      </w:r>
      <w:r w:rsidRPr="00C7358A">
        <w:rPr>
          <w:color w:val="000000"/>
          <w:sz w:val="28"/>
          <w:szCs w:val="28"/>
          <w:shd w:val="clear" w:color="auto" w:fill="FFFFFF"/>
        </w:rPr>
        <w:t xml:space="preserve"> С и устойчивость растений против вилта// Бюлл. Гл. </w:t>
      </w:r>
      <w:r w:rsidR="007334B2" w:rsidRPr="00C7358A">
        <w:rPr>
          <w:color w:val="000000"/>
          <w:sz w:val="28"/>
          <w:szCs w:val="28"/>
          <w:shd w:val="clear" w:color="auto" w:fill="FFFFFF"/>
        </w:rPr>
        <w:t>Б</w:t>
      </w:r>
      <w:r w:rsidRPr="00C7358A">
        <w:rPr>
          <w:color w:val="000000"/>
          <w:sz w:val="28"/>
          <w:szCs w:val="28"/>
          <w:shd w:val="clear" w:color="auto" w:fill="FFFFFF"/>
        </w:rPr>
        <w:t xml:space="preserve">отан. </w:t>
      </w:r>
      <w:r w:rsidR="007334B2" w:rsidRPr="00C7358A">
        <w:rPr>
          <w:color w:val="000000"/>
          <w:sz w:val="28"/>
          <w:szCs w:val="28"/>
          <w:shd w:val="clear" w:color="auto" w:fill="FFFFFF"/>
        </w:rPr>
        <w:t>С</w:t>
      </w:r>
      <w:r w:rsidRPr="00C7358A">
        <w:rPr>
          <w:color w:val="000000"/>
          <w:sz w:val="28"/>
          <w:szCs w:val="28"/>
          <w:shd w:val="clear" w:color="auto" w:fill="FFFFFF"/>
        </w:rPr>
        <w:t>ада 1965,- Вып.59. -С.48-53.</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rPr>
      </w:pPr>
      <w:r w:rsidRPr="00C7358A">
        <w:rPr>
          <w:color w:val="000000"/>
          <w:sz w:val="28"/>
          <w:szCs w:val="28"/>
        </w:rPr>
        <w:t>12</w:t>
      </w:r>
      <w:r w:rsidR="00C63B90" w:rsidRPr="00C7358A">
        <w:rPr>
          <w:color w:val="000000"/>
          <w:sz w:val="28"/>
          <w:szCs w:val="28"/>
          <w:lang w:val="ru-RU"/>
        </w:rPr>
        <w:t>7</w:t>
      </w:r>
      <w:r w:rsidRPr="00C7358A">
        <w:rPr>
          <w:color w:val="000000"/>
          <w:sz w:val="28"/>
          <w:szCs w:val="28"/>
        </w:rPr>
        <w:t xml:space="preserve">. </w:t>
      </w:r>
      <w:r w:rsidRPr="00C7358A">
        <w:rPr>
          <w:color w:val="000000"/>
          <w:sz w:val="28"/>
          <w:szCs w:val="28"/>
          <w:shd w:val="clear" w:color="auto" w:fill="FFFFFF"/>
        </w:rPr>
        <w:t>Пересыпкин В.Ф., Кирин Н.Н., Комевский И.И. Накопление аскорбиновой кислоты в различных по устойчивости к пероноспорозу сортах гороха.</w:t>
      </w:r>
      <w:r w:rsidR="000D4890" w:rsidRPr="00C7358A">
        <w:rPr>
          <w:color w:val="000000"/>
          <w:sz w:val="28"/>
          <w:szCs w:val="28"/>
          <w:shd w:val="clear" w:color="auto" w:fill="FFFFFF"/>
          <w:lang w:val="kk-KZ"/>
        </w:rPr>
        <w:t xml:space="preserve"> </w:t>
      </w:r>
      <w:r w:rsidRPr="00C7358A">
        <w:rPr>
          <w:color w:val="000000"/>
          <w:sz w:val="28"/>
          <w:szCs w:val="28"/>
          <w:shd w:val="clear" w:color="auto" w:fill="FFFFFF"/>
        </w:rPr>
        <w:t xml:space="preserve">// Вестн. </w:t>
      </w:r>
      <w:r w:rsidR="007334B2" w:rsidRPr="00C7358A">
        <w:rPr>
          <w:color w:val="000000"/>
          <w:sz w:val="28"/>
          <w:szCs w:val="28"/>
          <w:shd w:val="clear" w:color="auto" w:fill="FFFFFF"/>
        </w:rPr>
        <w:t>С</w:t>
      </w:r>
      <w:r w:rsidRPr="00C7358A">
        <w:rPr>
          <w:color w:val="000000"/>
          <w:sz w:val="28"/>
          <w:szCs w:val="28"/>
          <w:shd w:val="clear" w:color="auto" w:fill="FFFFFF"/>
        </w:rPr>
        <w:t>ельскохозяйственной науки. -1977.- №8.</w:t>
      </w:r>
      <w:r w:rsidR="000D4890" w:rsidRPr="00C7358A">
        <w:rPr>
          <w:color w:val="000000"/>
          <w:sz w:val="28"/>
          <w:szCs w:val="28"/>
          <w:shd w:val="clear" w:color="auto" w:fill="FFFFFF"/>
          <w:lang w:val="kk-KZ"/>
        </w:rPr>
        <w:t xml:space="preserve"> </w:t>
      </w:r>
      <w:r w:rsidR="000D4890" w:rsidRPr="00C7358A">
        <w:rPr>
          <w:color w:val="000000"/>
          <w:sz w:val="28"/>
          <w:szCs w:val="28"/>
          <w:shd w:val="clear" w:color="auto" w:fill="FFFFFF"/>
        </w:rPr>
        <w:t>–</w:t>
      </w:r>
      <w:r w:rsidR="000D4890" w:rsidRPr="00C7358A">
        <w:rPr>
          <w:color w:val="000000"/>
          <w:sz w:val="28"/>
          <w:szCs w:val="28"/>
          <w:shd w:val="clear" w:color="auto" w:fill="FFFFFF"/>
          <w:lang w:val="kk-KZ"/>
        </w:rPr>
        <w:t xml:space="preserve"> </w:t>
      </w:r>
      <w:r w:rsidRPr="00C7358A">
        <w:rPr>
          <w:color w:val="000000"/>
          <w:sz w:val="28"/>
          <w:szCs w:val="28"/>
          <w:shd w:val="clear" w:color="auto" w:fill="FFFFFF"/>
        </w:rPr>
        <w:t>С.25 — 31.</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rPr>
      </w:pPr>
      <w:r w:rsidRPr="00C7358A">
        <w:rPr>
          <w:color w:val="000000"/>
          <w:sz w:val="28"/>
          <w:szCs w:val="28"/>
        </w:rPr>
        <w:t>12</w:t>
      </w:r>
      <w:r w:rsidR="00C63B90" w:rsidRPr="00C7358A">
        <w:rPr>
          <w:color w:val="000000"/>
          <w:sz w:val="28"/>
          <w:szCs w:val="28"/>
          <w:lang w:val="ru-RU"/>
        </w:rPr>
        <w:t>8</w:t>
      </w:r>
      <w:r w:rsidRPr="00C7358A">
        <w:rPr>
          <w:color w:val="000000"/>
          <w:sz w:val="28"/>
          <w:szCs w:val="28"/>
        </w:rPr>
        <w:t xml:space="preserve">. </w:t>
      </w:r>
      <w:r w:rsidRPr="00C7358A">
        <w:rPr>
          <w:color w:val="000000"/>
          <w:sz w:val="28"/>
          <w:szCs w:val="28"/>
          <w:shd w:val="clear" w:color="auto" w:fill="FFFFFF"/>
        </w:rPr>
        <w:t xml:space="preserve">Читанава Г.В. Динамика содержания аскорбиновой кислоты в листьях эвкалипта//Тр. Сухум. </w:t>
      </w:r>
      <w:r w:rsidR="007334B2" w:rsidRPr="00C7358A">
        <w:rPr>
          <w:color w:val="000000"/>
          <w:sz w:val="28"/>
          <w:szCs w:val="28"/>
          <w:shd w:val="clear" w:color="auto" w:fill="FFFFFF"/>
        </w:rPr>
        <w:t>Б</w:t>
      </w:r>
      <w:r w:rsidRPr="00C7358A">
        <w:rPr>
          <w:color w:val="000000"/>
          <w:sz w:val="28"/>
          <w:szCs w:val="28"/>
          <w:shd w:val="clear" w:color="auto" w:fill="FFFFFF"/>
        </w:rPr>
        <w:t xml:space="preserve">отан. </w:t>
      </w:r>
      <w:r w:rsidR="007334B2" w:rsidRPr="00C7358A">
        <w:rPr>
          <w:color w:val="000000"/>
          <w:sz w:val="28"/>
          <w:szCs w:val="28"/>
          <w:shd w:val="clear" w:color="auto" w:fill="FFFFFF"/>
        </w:rPr>
        <w:t>С</w:t>
      </w:r>
      <w:r w:rsidRPr="00C7358A">
        <w:rPr>
          <w:color w:val="000000"/>
          <w:sz w:val="28"/>
          <w:szCs w:val="28"/>
          <w:shd w:val="clear" w:color="auto" w:fill="FFFFFF"/>
        </w:rPr>
        <w:t>ада.- 1982.- №27.-С. 49-56.</w:t>
      </w:r>
      <w:r w:rsidRPr="00C7358A">
        <w:rPr>
          <w:color w:val="000000"/>
          <w:sz w:val="28"/>
          <w:szCs w:val="28"/>
        </w:rPr>
        <w:t xml:space="preserve">128. </w:t>
      </w:r>
      <w:r w:rsidRPr="00C7358A">
        <w:rPr>
          <w:color w:val="000000"/>
          <w:sz w:val="28"/>
          <w:szCs w:val="28"/>
          <w:shd w:val="clear" w:color="auto" w:fill="FFFFFF"/>
        </w:rPr>
        <w:t>Чупахина Г.Н., Романчук А.Ю., Платунова Е.В. Аскорбиновая кислота как антистрессовый фактор растений.- В кн.: Интродукция, акклиматизация и культивация растений. Калининград.: КГУ.- 1998.-С.88-94.</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rPr>
        <w:t>1</w:t>
      </w:r>
      <w:r w:rsidR="00C63B90" w:rsidRPr="00C7358A">
        <w:rPr>
          <w:color w:val="000000"/>
          <w:sz w:val="28"/>
          <w:szCs w:val="28"/>
          <w:lang w:val="ru-RU"/>
        </w:rPr>
        <w:t>29</w:t>
      </w:r>
      <w:r w:rsidRPr="00C7358A">
        <w:rPr>
          <w:color w:val="000000"/>
          <w:sz w:val="28"/>
          <w:szCs w:val="28"/>
        </w:rPr>
        <w:t xml:space="preserve">. Головина Е.Ю., Чупахина Г.Н. Некоторые особенности адаптации чины приморской Куршской косы к условиям произрастания// Новые </w:t>
      </w:r>
      <w:r w:rsidRPr="00C7358A">
        <w:rPr>
          <w:color w:val="000000"/>
          <w:sz w:val="28"/>
          <w:szCs w:val="28"/>
        </w:rPr>
        <w:lastRenderedPageBreak/>
        <w:t xml:space="preserve">нетрадиционные растения и перспективы их практического использования: Тез. </w:t>
      </w:r>
      <w:r w:rsidR="007334B2" w:rsidRPr="00C7358A">
        <w:rPr>
          <w:color w:val="000000"/>
          <w:sz w:val="28"/>
          <w:szCs w:val="28"/>
        </w:rPr>
        <w:t>Д</w:t>
      </w:r>
      <w:r w:rsidRPr="00C7358A">
        <w:rPr>
          <w:color w:val="000000"/>
          <w:sz w:val="28"/>
          <w:szCs w:val="28"/>
        </w:rPr>
        <w:t xml:space="preserve">окл. IV Междун. </w:t>
      </w:r>
      <w:r w:rsidR="007334B2" w:rsidRPr="00C7358A">
        <w:rPr>
          <w:color w:val="000000"/>
          <w:sz w:val="28"/>
          <w:szCs w:val="28"/>
        </w:rPr>
        <w:t>С</w:t>
      </w:r>
      <w:r w:rsidRPr="00C7358A">
        <w:rPr>
          <w:color w:val="000000"/>
          <w:sz w:val="28"/>
          <w:szCs w:val="28"/>
        </w:rPr>
        <w:t>импозиума. Пущино, 2001. С.216-219.</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rPr>
        <w:t>13</w:t>
      </w:r>
      <w:r w:rsidR="00C63B90" w:rsidRPr="00C7358A">
        <w:rPr>
          <w:color w:val="000000"/>
          <w:sz w:val="28"/>
          <w:szCs w:val="28"/>
          <w:lang w:val="ru-RU"/>
        </w:rPr>
        <w:t>0</w:t>
      </w:r>
      <w:r w:rsidRPr="00C7358A">
        <w:rPr>
          <w:color w:val="000000"/>
          <w:sz w:val="28"/>
          <w:szCs w:val="28"/>
        </w:rPr>
        <w:t xml:space="preserve">. Головина Е.Ю. Система аскорбиновой кислоты доминантов флоры дюн Куршской косы//Автореф. </w:t>
      </w:r>
      <w:r w:rsidR="007334B2" w:rsidRPr="00C7358A">
        <w:rPr>
          <w:color w:val="000000"/>
          <w:sz w:val="28"/>
          <w:szCs w:val="28"/>
        </w:rPr>
        <w:t>Д</w:t>
      </w:r>
      <w:r w:rsidRPr="00C7358A">
        <w:rPr>
          <w:color w:val="000000"/>
          <w:sz w:val="28"/>
          <w:szCs w:val="28"/>
        </w:rPr>
        <w:t xml:space="preserve">исс. </w:t>
      </w:r>
      <w:r w:rsidR="007334B2" w:rsidRPr="00C7358A">
        <w:rPr>
          <w:color w:val="000000"/>
          <w:sz w:val="28"/>
          <w:szCs w:val="28"/>
        </w:rPr>
        <w:t>К</w:t>
      </w:r>
      <w:r w:rsidRPr="00C7358A">
        <w:rPr>
          <w:color w:val="000000"/>
          <w:sz w:val="28"/>
          <w:szCs w:val="28"/>
        </w:rPr>
        <w:t xml:space="preserve">анд. </w:t>
      </w:r>
      <w:r w:rsidR="007334B2" w:rsidRPr="00C7358A">
        <w:rPr>
          <w:color w:val="000000"/>
          <w:sz w:val="28"/>
          <w:szCs w:val="28"/>
        </w:rPr>
        <w:t>Б</w:t>
      </w:r>
      <w:r w:rsidRPr="00C7358A">
        <w:rPr>
          <w:color w:val="000000"/>
          <w:sz w:val="28"/>
          <w:szCs w:val="28"/>
        </w:rPr>
        <w:t xml:space="preserve">иол. </w:t>
      </w:r>
      <w:r w:rsidR="007334B2" w:rsidRPr="00C7358A">
        <w:rPr>
          <w:color w:val="000000"/>
          <w:sz w:val="28"/>
          <w:szCs w:val="28"/>
        </w:rPr>
        <w:t>Н</w:t>
      </w:r>
      <w:r w:rsidRPr="00C7358A">
        <w:rPr>
          <w:color w:val="000000"/>
          <w:sz w:val="28"/>
          <w:szCs w:val="28"/>
        </w:rPr>
        <w:t>аук.Калининград, 2001, 23с.</w:t>
      </w:r>
    </w:p>
    <w:p w:rsidR="00033C97" w:rsidRPr="00C7358A" w:rsidRDefault="00033C97" w:rsidP="009614E8">
      <w:pPr>
        <w:pStyle w:val="afb"/>
        <w:shd w:val="clear" w:color="auto" w:fill="FFFFFF"/>
        <w:spacing w:before="0" w:after="0"/>
        <w:ind w:firstLine="567"/>
        <w:jc w:val="both"/>
        <w:rPr>
          <w:color w:val="000000"/>
          <w:sz w:val="28"/>
          <w:szCs w:val="28"/>
          <w:shd w:val="clear" w:color="auto" w:fill="B4C7DC"/>
        </w:rPr>
      </w:pPr>
      <w:r w:rsidRPr="00C7358A">
        <w:rPr>
          <w:color w:val="000000"/>
          <w:sz w:val="28"/>
          <w:szCs w:val="28"/>
          <w:shd w:val="clear" w:color="auto" w:fill="FFFFFF"/>
        </w:rPr>
        <w:t>13</w:t>
      </w:r>
      <w:r w:rsidR="00C63B90" w:rsidRPr="00C7358A">
        <w:rPr>
          <w:color w:val="000000"/>
          <w:sz w:val="28"/>
          <w:szCs w:val="28"/>
          <w:shd w:val="clear" w:color="auto" w:fill="FFFFFF"/>
          <w:lang w:val="ru-RU"/>
        </w:rPr>
        <w:t>1</w:t>
      </w:r>
      <w:r w:rsidRPr="00C7358A">
        <w:rPr>
          <w:color w:val="000000"/>
          <w:sz w:val="28"/>
          <w:szCs w:val="28"/>
          <w:shd w:val="clear" w:color="auto" w:fill="FFFFFF"/>
        </w:rPr>
        <w:t xml:space="preserve">. Егоров А.Д., Караваев М.Н. </w:t>
      </w:r>
      <w:r w:rsidR="009D1A59" w:rsidRPr="00C7358A">
        <w:rPr>
          <w:color w:val="000000"/>
          <w:sz w:val="28"/>
          <w:szCs w:val="28"/>
          <w:shd w:val="clear" w:color="auto" w:fill="FFFFFF"/>
        </w:rPr>
        <w:t>Дәрумен</w:t>
      </w:r>
      <w:r w:rsidRPr="00C7358A">
        <w:rPr>
          <w:color w:val="000000"/>
          <w:sz w:val="28"/>
          <w:szCs w:val="28"/>
          <w:shd w:val="clear" w:color="auto" w:fill="FFFFFF"/>
        </w:rPr>
        <w:t xml:space="preserve"> С в дикорастущих лекарственно-пищевых растениях Якутской АССР, 1945. — Якутск.: Якутское гос. </w:t>
      </w:r>
      <w:r w:rsidR="007334B2" w:rsidRPr="00C7358A">
        <w:rPr>
          <w:color w:val="000000"/>
          <w:sz w:val="28"/>
          <w:szCs w:val="28"/>
          <w:shd w:val="clear" w:color="auto" w:fill="FFFFFF"/>
        </w:rPr>
        <w:t>И</w:t>
      </w:r>
      <w:r w:rsidRPr="00C7358A">
        <w:rPr>
          <w:color w:val="000000"/>
          <w:sz w:val="28"/>
          <w:szCs w:val="28"/>
          <w:shd w:val="clear" w:color="auto" w:fill="FFFFFF"/>
        </w:rPr>
        <w:t>зд-во 64с.</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shd w:val="clear" w:color="auto" w:fill="FFFFFF"/>
        </w:rPr>
        <w:t>13</w:t>
      </w:r>
      <w:r w:rsidR="00C63B90" w:rsidRPr="00C7358A">
        <w:rPr>
          <w:color w:val="000000"/>
          <w:sz w:val="28"/>
          <w:szCs w:val="28"/>
          <w:shd w:val="clear" w:color="auto" w:fill="FFFFFF"/>
          <w:lang w:val="ru-RU"/>
        </w:rPr>
        <w:t>2</w:t>
      </w:r>
      <w:r w:rsidRPr="00C7358A">
        <w:rPr>
          <w:color w:val="000000"/>
          <w:sz w:val="28"/>
          <w:szCs w:val="28"/>
          <w:shd w:val="clear" w:color="auto" w:fill="FFFFFF"/>
        </w:rPr>
        <w:t>. Максимов Н.А. Краткий курс физиологии растений. М.: Сельхозгиз, 1958-559с.</w:t>
      </w:r>
    </w:p>
    <w:p w:rsidR="00033C97" w:rsidRPr="00C7358A" w:rsidRDefault="00033C97" w:rsidP="009614E8">
      <w:pPr>
        <w:pStyle w:val="afb"/>
        <w:shd w:val="clear" w:color="auto" w:fill="FFFFFF"/>
        <w:spacing w:before="0" w:after="0"/>
        <w:ind w:firstLine="567"/>
        <w:jc w:val="both"/>
        <w:rPr>
          <w:color w:val="000000"/>
          <w:sz w:val="28"/>
          <w:szCs w:val="28"/>
          <w:shd w:val="clear" w:color="auto" w:fill="B4C7DC"/>
        </w:rPr>
      </w:pPr>
      <w:r w:rsidRPr="00C7358A">
        <w:rPr>
          <w:color w:val="000000"/>
          <w:sz w:val="28"/>
          <w:szCs w:val="28"/>
        </w:rPr>
        <w:t>13</w:t>
      </w:r>
      <w:r w:rsidR="00C63B90" w:rsidRPr="00C7358A">
        <w:rPr>
          <w:color w:val="000000"/>
          <w:sz w:val="28"/>
          <w:szCs w:val="28"/>
          <w:lang w:val="ru-RU"/>
        </w:rPr>
        <w:t>3</w:t>
      </w:r>
      <w:r w:rsidRPr="00C7358A">
        <w:rPr>
          <w:color w:val="000000"/>
          <w:sz w:val="28"/>
          <w:szCs w:val="28"/>
        </w:rPr>
        <w:t xml:space="preserve">. </w:t>
      </w:r>
      <w:r w:rsidRPr="00C7358A">
        <w:rPr>
          <w:color w:val="000000"/>
          <w:sz w:val="28"/>
          <w:szCs w:val="28"/>
          <w:shd w:val="clear" w:color="auto" w:fill="FFFFFF"/>
        </w:rPr>
        <w:t xml:space="preserve">Букин В.Н. </w:t>
      </w:r>
      <w:r w:rsidR="009D1A59" w:rsidRPr="00C7358A">
        <w:rPr>
          <w:color w:val="000000"/>
          <w:sz w:val="28"/>
          <w:szCs w:val="28"/>
          <w:shd w:val="clear" w:color="auto" w:fill="FFFFFF"/>
        </w:rPr>
        <w:t>Дәрумен</w:t>
      </w:r>
      <w:r w:rsidRPr="00C7358A">
        <w:rPr>
          <w:color w:val="000000"/>
          <w:sz w:val="28"/>
          <w:szCs w:val="28"/>
          <w:shd w:val="clear" w:color="auto" w:fill="FFFFFF"/>
        </w:rPr>
        <w:t>ы. -2-е изд.// Под ред. В.А.Энгельгардта. Пище-промиздат, 1941.-457с.</w:t>
      </w:r>
    </w:p>
    <w:p w:rsidR="00033C97" w:rsidRPr="00C7358A" w:rsidRDefault="00033C97" w:rsidP="009614E8">
      <w:pPr>
        <w:pStyle w:val="afb"/>
        <w:shd w:val="clear" w:color="auto" w:fill="FFFFFF"/>
        <w:spacing w:before="0" w:after="0"/>
        <w:ind w:firstLine="567"/>
        <w:jc w:val="both"/>
        <w:rPr>
          <w:color w:val="000000"/>
          <w:sz w:val="28"/>
          <w:szCs w:val="28"/>
          <w:shd w:val="clear" w:color="auto" w:fill="B4C7DC"/>
        </w:rPr>
      </w:pPr>
      <w:r w:rsidRPr="00C7358A">
        <w:rPr>
          <w:color w:val="000000"/>
          <w:sz w:val="28"/>
          <w:szCs w:val="28"/>
          <w:shd w:val="clear" w:color="auto" w:fill="FFFFFF"/>
        </w:rPr>
        <w:t>13</w:t>
      </w:r>
      <w:r w:rsidR="00C63B90" w:rsidRPr="00C7358A">
        <w:rPr>
          <w:color w:val="000000"/>
          <w:sz w:val="28"/>
          <w:szCs w:val="28"/>
          <w:shd w:val="clear" w:color="auto" w:fill="FFFFFF"/>
          <w:lang w:val="ru-RU"/>
        </w:rPr>
        <w:t>4</w:t>
      </w:r>
      <w:r w:rsidRPr="00C7358A">
        <w:rPr>
          <w:color w:val="000000"/>
          <w:sz w:val="28"/>
          <w:szCs w:val="28"/>
          <w:shd w:val="clear" w:color="auto" w:fill="FFFFFF"/>
        </w:rPr>
        <w:t>. Рубин Б.А., Арциховская Е.В. Окислительный режим и аскорбиновая кислота как активаторы сахаразы в живой растительной клетке//Биохимия.-1937.-Т.2.- Вып.6.-С.952-963.</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shd w:val="clear" w:color="auto" w:fill="FFFFFF"/>
        </w:rPr>
        <w:t>13</w:t>
      </w:r>
      <w:r w:rsidR="00C63B90" w:rsidRPr="00C7358A">
        <w:rPr>
          <w:color w:val="000000"/>
          <w:sz w:val="28"/>
          <w:szCs w:val="28"/>
          <w:shd w:val="clear" w:color="auto" w:fill="FFFFFF"/>
          <w:lang w:val="ru-RU"/>
        </w:rPr>
        <w:t>5</w:t>
      </w:r>
      <w:r w:rsidRPr="00C7358A">
        <w:rPr>
          <w:color w:val="000000"/>
          <w:sz w:val="28"/>
          <w:szCs w:val="28"/>
          <w:shd w:val="clear" w:color="auto" w:fill="FFFFFF"/>
        </w:rPr>
        <w:t>. Спиридонова Н.С. Аскорбиновая кислота в растениях. Свердловск: Средне-Уральское книжное изд-во, 1968. -80с.</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rPr>
      </w:pPr>
      <w:r w:rsidRPr="00C7358A">
        <w:rPr>
          <w:color w:val="000000"/>
          <w:sz w:val="28"/>
          <w:szCs w:val="28"/>
          <w:shd w:val="clear" w:color="auto" w:fill="FFFFFF"/>
        </w:rPr>
        <w:t>13</w:t>
      </w:r>
      <w:r w:rsidR="00C63B90" w:rsidRPr="00C7358A">
        <w:rPr>
          <w:color w:val="000000"/>
          <w:sz w:val="28"/>
          <w:szCs w:val="28"/>
          <w:shd w:val="clear" w:color="auto" w:fill="FFFFFF"/>
          <w:lang w:val="ru-RU"/>
        </w:rPr>
        <w:t>6</w:t>
      </w:r>
      <w:r w:rsidRPr="00C7358A">
        <w:rPr>
          <w:color w:val="000000"/>
          <w:sz w:val="28"/>
          <w:szCs w:val="28"/>
          <w:shd w:val="clear" w:color="auto" w:fill="FFFFFF"/>
        </w:rPr>
        <w:t>. Панкова И.А. Травянистые С-</w:t>
      </w:r>
      <w:r w:rsidR="009D1A59" w:rsidRPr="00C7358A">
        <w:rPr>
          <w:color w:val="000000"/>
          <w:sz w:val="28"/>
          <w:szCs w:val="28"/>
          <w:shd w:val="clear" w:color="auto" w:fill="FFFFFF"/>
        </w:rPr>
        <w:t>дәрумен</w:t>
      </w:r>
      <w:r w:rsidRPr="00C7358A">
        <w:rPr>
          <w:color w:val="000000"/>
          <w:sz w:val="28"/>
          <w:szCs w:val="28"/>
          <w:shd w:val="clear" w:color="auto" w:fill="FFFFFF"/>
        </w:rPr>
        <w:t>оносы// Тр. БИН.- Сер. 5.-Вып.2,- М.- Л.- 1949.- С.292 -478.</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rPr>
      </w:pPr>
      <w:r w:rsidRPr="00C7358A">
        <w:rPr>
          <w:color w:val="000000"/>
          <w:sz w:val="28"/>
          <w:szCs w:val="28"/>
          <w:shd w:val="clear" w:color="auto" w:fill="FFFFFF"/>
        </w:rPr>
        <w:t>13</w:t>
      </w:r>
      <w:r w:rsidR="00C63B90" w:rsidRPr="00C7358A">
        <w:rPr>
          <w:color w:val="000000"/>
          <w:sz w:val="28"/>
          <w:szCs w:val="28"/>
          <w:shd w:val="clear" w:color="auto" w:fill="FFFFFF"/>
          <w:lang w:val="ru-RU"/>
        </w:rPr>
        <w:t>7</w:t>
      </w:r>
      <w:r w:rsidRPr="00C7358A">
        <w:rPr>
          <w:color w:val="000000"/>
          <w:sz w:val="28"/>
          <w:szCs w:val="28"/>
          <w:shd w:val="clear" w:color="auto" w:fill="FFFFFF"/>
        </w:rPr>
        <w:t>. Андрейчук М.В. Изучение динамики накопления аскорбиновой кислоты (</w:t>
      </w:r>
      <w:r w:rsidR="009D1A59" w:rsidRPr="00C7358A">
        <w:rPr>
          <w:color w:val="000000"/>
          <w:sz w:val="28"/>
          <w:szCs w:val="28"/>
          <w:shd w:val="clear" w:color="auto" w:fill="FFFFFF"/>
        </w:rPr>
        <w:t>дәрумен</w:t>
      </w:r>
      <w:r w:rsidRPr="00C7358A">
        <w:rPr>
          <w:color w:val="000000"/>
          <w:sz w:val="28"/>
          <w:szCs w:val="28"/>
          <w:shd w:val="clear" w:color="auto" w:fill="FFFFFF"/>
        </w:rPr>
        <w:t xml:space="preserve">а С) в листьях крушины и опыты изготовления из них </w:t>
      </w:r>
      <w:r w:rsidR="009D1A59" w:rsidRPr="00C7358A">
        <w:rPr>
          <w:color w:val="000000"/>
          <w:sz w:val="28"/>
          <w:szCs w:val="28"/>
          <w:shd w:val="clear" w:color="auto" w:fill="FFFFFF"/>
        </w:rPr>
        <w:t>дәрумен</w:t>
      </w:r>
      <w:r w:rsidRPr="00C7358A">
        <w:rPr>
          <w:color w:val="000000"/>
          <w:sz w:val="28"/>
          <w:szCs w:val="28"/>
          <w:shd w:val="clear" w:color="auto" w:fill="FFFFFF"/>
        </w:rPr>
        <w:t>ных препаратов.</w:t>
      </w:r>
      <w:r w:rsidR="000D4890" w:rsidRPr="00C7358A">
        <w:rPr>
          <w:color w:val="000000"/>
          <w:sz w:val="28"/>
          <w:szCs w:val="28"/>
          <w:shd w:val="clear" w:color="auto" w:fill="FFFFFF"/>
          <w:lang w:val="kk-KZ"/>
        </w:rPr>
        <w:t xml:space="preserve"> </w:t>
      </w:r>
      <w:r w:rsidRPr="00C7358A">
        <w:rPr>
          <w:color w:val="000000"/>
          <w:sz w:val="28"/>
          <w:szCs w:val="28"/>
          <w:shd w:val="clear" w:color="auto" w:fill="FFFFFF"/>
        </w:rPr>
        <w:t>/</w:t>
      </w:r>
      <w:r w:rsidR="000D4890" w:rsidRPr="00C7358A">
        <w:rPr>
          <w:color w:val="000000"/>
          <w:sz w:val="28"/>
          <w:szCs w:val="28"/>
          <w:shd w:val="clear" w:color="auto" w:fill="FFFFFF"/>
          <w:lang w:val="kk-KZ"/>
        </w:rPr>
        <w:t xml:space="preserve"> </w:t>
      </w:r>
      <w:r w:rsidRPr="00C7358A">
        <w:rPr>
          <w:color w:val="000000"/>
          <w:sz w:val="28"/>
          <w:szCs w:val="28"/>
          <w:shd w:val="clear" w:color="auto" w:fill="FFFFFF"/>
        </w:rPr>
        <w:t xml:space="preserve">Автореф. </w:t>
      </w:r>
      <w:r w:rsidR="007334B2" w:rsidRPr="00C7358A">
        <w:rPr>
          <w:color w:val="000000"/>
          <w:sz w:val="28"/>
          <w:szCs w:val="28"/>
          <w:shd w:val="clear" w:color="auto" w:fill="FFFFFF"/>
        </w:rPr>
        <w:t>Д</w:t>
      </w:r>
      <w:r w:rsidRPr="00C7358A">
        <w:rPr>
          <w:color w:val="000000"/>
          <w:sz w:val="28"/>
          <w:szCs w:val="28"/>
          <w:shd w:val="clear" w:color="auto" w:fill="FFFFFF"/>
        </w:rPr>
        <w:t xml:space="preserve">исс. </w:t>
      </w:r>
      <w:r w:rsidR="007334B2" w:rsidRPr="00C7358A">
        <w:rPr>
          <w:color w:val="000000"/>
          <w:sz w:val="28"/>
          <w:szCs w:val="28"/>
          <w:shd w:val="clear" w:color="auto" w:fill="FFFFFF"/>
        </w:rPr>
        <w:t>К</w:t>
      </w:r>
      <w:r w:rsidRPr="00C7358A">
        <w:rPr>
          <w:color w:val="000000"/>
          <w:sz w:val="28"/>
          <w:szCs w:val="28"/>
          <w:shd w:val="clear" w:color="auto" w:fill="FFFFFF"/>
        </w:rPr>
        <w:t xml:space="preserve">анд. </w:t>
      </w:r>
      <w:r w:rsidR="007334B2" w:rsidRPr="00C7358A">
        <w:rPr>
          <w:color w:val="000000"/>
          <w:sz w:val="28"/>
          <w:szCs w:val="28"/>
          <w:shd w:val="clear" w:color="auto" w:fill="FFFFFF"/>
        </w:rPr>
        <w:t>Б</w:t>
      </w:r>
      <w:r w:rsidRPr="00C7358A">
        <w:rPr>
          <w:color w:val="000000"/>
          <w:sz w:val="28"/>
          <w:szCs w:val="28"/>
          <w:shd w:val="clear" w:color="auto" w:fill="FFFFFF"/>
        </w:rPr>
        <w:t xml:space="preserve">иол. </w:t>
      </w:r>
      <w:r w:rsidR="007334B2" w:rsidRPr="00C7358A">
        <w:rPr>
          <w:color w:val="000000"/>
          <w:sz w:val="28"/>
          <w:szCs w:val="28"/>
          <w:shd w:val="clear" w:color="auto" w:fill="FFFFFF"/>
        </w:rPr>
        <w:t>Н</w:t>
      </w:r>
      <w:r w:rsidRPr="00C7358A">
        <w:rPr>
          <w:color w:val="000000"/>
          <w:sz w:val="28"/>
          <w:szCs w:val="28"/>
          <w:shd w:val="clear" w:color="auto" w:fill="FFFFFF"/>
        </w:rPr>
        <w:t>аук. -Алма-Ата.</w:t>
      </w:r>
      <w:r w:rsidR="000D4890" w:rsidRPr="00C7358A">
        <w:rPr>
          <w:color w:val="000000"/>
          <w:sz w:val="28"/>
          <w:szCs w:val="28"/>
          <w:shd w:val="clear" w:color="auto" w:fill="FFFFFF"/>
          <w:lang w:val="kk-KZ"/>
        </w:rPr>
        <w:t xml:space="preserve"> </w:t>
      </w:r>
      <w:r w:rsidRPr="00C7358A">
        <w:rPr>
          <w:color w:val="000000"/>
          <w:sz w:val="28"/>
          <w:szCs w:val="28"/>
          <w:shd w:val="clear" w:color="auto" w:fill="FFFFFF"/>
        </w:rPr>
        <w:t>-1951 -22с.</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rPr>
        <w:t>13</w:t>
      </w:r>
      <w:r w:rsidR="00C63B90" w:rsidRPr="00C7358A">
        <w:rPr>
          <w:color w:val="000000"/>
          <w:sz w:val="28"/>
          <w:szCs w:val="28"/>
          <w:lang w:val="ru-RU"/>
        </w:rPr>
        <w:t>8</w:t>
      </w:r>
      <w:r w:rsidRPr="00C7358A">
        <w:rPr>
          <w:color w:val="000000"/>
          <w:sz w:val="28"/>
          <w:szCs w:val="28"/>
        </w:rPr>
        <w:t xml:space="preserve">. Делова Г.В. Содержание углеводов и азотистых веществ в некоторых дикорастущих видах лука// Изв. </w:t>
      </w:r>
      <w:r w:rsidR="007334B2" w:rsidRPr="00C7358A">
        <w:rPr>
          <w:color w:val="000000"/>
          <w:sz w:val="28"/>
          <w:szCs w:val="28"/>
        </w:rPr>
        <w:t>С</w:t>
      </w:r>
      <w:r w:rsidRPr="00C7358A">
        <w:rPr>
          <w:color w:val="000000"/>
          <w:sz w:val="28"/>
          <w:szCs w:val="28"/>
        </w:rPr>
        <w:t xml:space="preserve">иб. </w:t>
      </w:r>
      <w:r w:rsidR="007334B2" w:rsidRPr="00C7358A">
        <w:rPr>
          <w:color w:val="000000"/>
          <w:sz w:val="28"/>
          <w:szCs w:val="28"/>
        </w:rPr>
        <w:t>О</w:t>
      </w:r>
      <w:r w:rsidRPr="00C7358A">
        <w:rPr>
          <w:color w:val="000000"/>
          <w:sz w:val="28"/>
          <w:szCs w:val="28"/>
        </w:rPr>
        <w:t>тделен. АН СССР. -1959.-№ 7. -С.122-125.</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rPr>
      </w:pPr>
      <w:r w:rsidRPr="00C7358A">
        <w:rPr>
          <w:color w:val="000000"/>
          <w:sz w:val="28"/>
          <w:szCs w:val="28"/>
          <w:shd w:val="clear" w:color="auto" w:fill="FFFFFF"/>
        </w:rPr>
        <w:t>1</w:t>
      </w:r>
      <w:r w:rsidR="00C63B90" w:rsidRPr="00C7358A">
        <w:rPr>
          <w:color w:val="000000"/>
          <w:sz w:val="28"/>
          <w:szCs w:val="28"/>
          <w:shd w:val="clear" w:color="auto" w:fill="FFFFFF"/>
          <w:lang w:val="ru-RU"/>
        </w:rPr>
        <w:t>39</w:t>
      </w:r>
      <w:r w:rsidRPr="00C7358A">
        <w:rPr>
          <w:color w:val="000000"/>
          <w:sz w:val="28"/>
          <w:szCs w:val="28"/>
          <w:shd w:val="clear" w:color="auto" w:fill="FFFFFF"/>
        </w:rPr>
        <w:t>. Евграфова Н.П. Биохимические особенности овощей при выращивании в Свердловской области. Свердловск, 1959. -</w:t>
      </w:r>
      <w:r w:rsidR="000D4890" w:rsidRPr="00C7358A">
        <w:rPr>
          <w:color w:val="000000"/>
          <w:sz w:val="28"/>
          <w:szCs w:val="28"/>
          <w:shd w:val="clear" w:color="auto" w:fill="FFFFFF"/>
        </w:rPr>
        <w:t>С</w:t>
      </w:r>
      <w:r w:rsidRPr="00C7358A">
        <w:rPr>
          <w:color w:val="000000"/>
          <w:sz w:val="28"/>
          <w:szCs w:val="28"/>
          <w:shd w:val="clear" w:color="auto" w:fill="FFFFFF"/>
        </w:rPr>
        <w:t>.16-31.</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rPr>
      </w:pPr>
      <w:r w:rsidRPr="00C7358A">
        <w:rPr>
          <w:color w:val="000000"/>
          <w:sz w:val="28"/>
          <w:szCs w:val="28"/>
          <w:shd w:val="clear" w:color="auto" w:fill="FFFFFF"/>
        </w:rPr>
        <w:t>14</w:t>
      </w:r>
      <w:r w:rsidR="00C63B90" w:rsidRPr="00C7358A">
        <w:rPr>
          <w:color w:val="000000"/>
          <w:sz w:val="28"/>
          <w:szCs w:val="28"/>
          <w:shd w:val="clear" w:color="auto" w:fill="FFFFFF"/>
          <w:lang w:val="ru-RU"/>
        </w:rPr>
        <w:t>0</w:t>
      </w:r>
      <w:r w:rsidRPr="00C7358A">
        <w:rPr>
          <w:color w:val="000000"/>
          <w:sz w:val="28"/>
          <w:szCs w:val="28"/>
          <w:shd w:val="clear" w:color="auto" w:fill="FFFFFF"/>
        </w:rPr>
        <w:t xml:space="preserve">. Карабанов Ю.В. Аскорбиновая кислота в листьях хмеля// Тр. Житомирской науч.-исслед. </w:t>
      </w:r>
      <w:r w:rsidR="007334B2" w:rsidRPr="00C7358A">
        <w:rPr>
          <w:color w:val="000000"/>
          <w:sz w:val="28"/>
          <w:szCs w:val="28"/>
          <w:shd w:val="clear" w:color="auto" w:fill="FFFFFF"/>
        </w:rPr>
        <w:t>С</w:t>
      </w:r>
      <w:r w:rsidRPr="00C7358A">
        <w:rPr>
          <w:color w:val="000000"/>
          <w:sz w:val="28"/>
          <w:szCs w:val="28"/>
          <w:shd w:val="clear" w:color="auto" w:fill="FFFFFF"/>
        </w:rPr>
        <w:t xml:space="preserve">елекц. </w:t>
      </w:r>
      <w:r w:rsidR="007334B2" w:rsidRPr="00C7358A">
        <w:rPr>
          <w:color w:val="000000"/>
          <w:sz w:val="28"/>
          <w:szCs w:val="28"/>
          <w:shd w:val="clear" w:color="auto" w:fill="FFFFFF"/>
        </w:rPr>
        <w:t>С</w:t>
      </w:r>
      <w:r w:rsidRPr="00C7358A">
        <w:rPr>
          <w:color w:val="000000"/>
          <w:sz w:val="28"/>
          <w:szCs w:val="28"/>
          <w:shd w:val="clear" w:color="auto" w:fill="FFFFFF"/>
        </w:rPr>
        <w:t xml:space="preserve">т. </w:t>
      </w:r>
      <w:r w:rsidR="007334B2" w:rsidRPr="00C7358A">
        <w:rPr>
          <w:color w:val="000000"/>
          <w:sz w:val="28"/>
          <w:szCs w:val="28"/>
          <w:shd w:val="clear" w:color="auto" w:fill="FFFFFF"/>
        </w:rPr>
        <w:t>Х</w:t>
      </w:r>
      <w:r w:rsidRPr="00C7358A">
        <w:rPr>
          <w:color w:val="000000"/>
          <w:sz w:val="28"/>
          <w:szCs w:val="28"/>
          <w:shd w:val="clear" w:color="auto" w:fill="FFFFFF"/>
        </w:rPr>
        <w:t>мелеводства. -1959.- Вып.6.-С.211-215.</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rPr>
      </w:pPr>
      <w:r w:rsidRPr="00C7358A">
        <w:rPr>
          <w:color w:val="000000"/>
          <w:sz w:val="28"/>
          <w:szCs w:val="28"/>
          <w:shd w:val="clear" w:color="auto" w:fill="FFFFFF"/>
        </w:rPr>
        <w:t>14</w:t>
      </w:r>
      <w:r w:rsidR="00C63B90" w:rsidRPr="00C7358A">
        <w:rPr>
          <w:color w:val="000000"/>
          <w:sz w:val="28"/>
          <w:szCs w:val="28"/>
          <w:shd w:val="clear" w:color="auto" w:fill="FFFFFF"/>
          <w:lang w:val="ru-RU"/>
        </w:rPr>
        <w:t>1</w:t>
      </w:r>
      <w:r w:rsidRPr="00C7358A">
        <w:rPr>
          <w:color w:val="000000"/>
          <w:sz w:val="28"/>
          <w:szCs w:val="28"/>
          <w:shd w:val="clear" w:color="auto" w:fill="FFFFFF"/>
        </w:rPr>
        <w:t>. Спиридонова Н.С. Аскорбиновая кислота в растениях. Свердловск: Средне-Уральское книжное изд-во, 1968. -80с.</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rPr>
      </w:pPr>
      <w:r w:rsidRPr="00C7358A">
        <w:rPr>
          <w:color w:val="000000"/>
          <w:sz w:val="28"/>
          <w:szCs w:val="28"/>
          <w:shd w:val="clear" w:color="auto" w:fill="FFFFFF"/>
        </w:rPr>
        <w:t>14</w:t>
      </w:r>
      <w:r w:rsidR="00C63B90" w:rsidRPr="00C7358A">
        <w:rPr>
          <w:color w:val="000000"/>
          <w:sz w:val="28"/>
          <w:szCs w:val="28"/>
          <w:shd w:val="clear" w:color="auto" w:fill="FFFFFF"/>
          <w:lang w:val="ru-RU"/>
        </w:rPr>
        <w:t>2</w:t>
      </w:r>
      <w:r w:rsidRPr="00C7358A">
        <w:rPr>
          <w:color w:val="000000"/>
          <w:sz w:val="28"/>
          <w:szCs w:val="28"/>
          <w:shd w:val="clear" w:color="auto" w:fill="FFFFFF"/>
        </w:rPr>
        <w:t>. Кучеров Е.В., Хайретдинов С.С. Продуктивность Allium obliquum L. и содержание в нём аскорбиновой кислоты//Раст. Ресурсы.- 1983.- Т.19.-Вып.2,- С. 185-189.</w:t>
      </w:r>
    </w:p>
    <w:p w:rsidR="00033C97" w:rsidRPr="00C7358A" w:rsidRDefault="00033C97" w:rsidP="009614E8">
      <w:pPr>
        <w:spacing w:after="0" w:line="240" w:lineRule="auto"/>
        <w:ind w:firstLine="567"/>
        <w:jc w:val="both"/>
        <w:rPr>
          <w:rFonts w:ascii="Times New Roman" w:hAnsi="Times New Roman"/>
          <w:color w:val="000000"/>
          <w:sz w:val="28"/>
          <w:szCs w:val="28"/>
          <w:shd w:val="clear" w:color="auto" w:fill="FFFFFF"/>
        </w:rPr>
      </w:pPr>
      <w:r w:rsidRPr="00C7358A">
        <w:rPr>
          <w:rFonts w:ascii="Times New Roman" w:hAnsi="Times New Roman"/>
          <w:color w:val="000000"/>
          <w:sz w:val="28"/>
          <w:szCs w:val="28"/>
          <w:shd w:val="clear" w:color="auto" w:fill="FFFFFF"/>
        </w:rPr>
        <w:t>14</w:t>
      </w:r>
      <w:r w:rsidR="00C63B90" w:rsidRPr="00C7358A">
        <w:rPr>
          <w:rFonts w:ascii="Times New Roman" w:hAnsi="Times New Roman"/>
          <w:color w:val="000000"/>
          <w:sz w:val="28"/>
          <w:szCs w:val="28"/>
          <w:shd w:val="clear" w:color="auto" w:fill="FFFFFF"/>
        </w:rPr>
        <w:t>3</w:t>
      </w:r>
      <w:r w:rsidRPr="00C7358A">
        <w:rPr>
          <w:rFonts w:ascii="Times New Roman" w:hAnsi="Times New Roman"/>
          <w:color w:val="000000"/>
          <w:sz w:val="28"/>
          <w:szCs w:val="28"/>
          <w:shd w:val="clear" w:color="auto" w:fill="FFFFFF"/>
        </w:rPr>
        <w:t xml:space="preserve">. Данилова А.Н. Содержание аскорбиновой кислоты и растворимых Сахаров в Allium altaicum Pall, при выращивании в Алтайском ботаническом саду АН Казахстана// Раст. </w:t>
      </w:r>
      <w:r w:rsidR="007334B2" w:rsidRPr="00C7358A">
        <w:rPr>
          <w:rFonts w:ascii="Times New Roman" w:hAnsi="Times New Roman"/>
          <w:color w:val="000000"/>
          <w:sz w:val="28"/>
          <w:szCs w:val="28"/>
          <w:shd w:val="clear" w:color="auto" w:fill="FFFFFF"/>
        </w:rPr>
        <w:t>Р</w:t>
      </w:r>
      <w:r w:rsidRPr="00C7358A">
        <w:rPr>
          <w:rFonts w:ascii="Times New Roman" w:hAnsi="Times New Roman"/>
          <w:color w:val="000000"/>
          <w:sz w:val="28"/>
          <w:szCs w:val="28"/>
          <w:shd w:val="clear" w:color="auto" w:fill="FFFFFF"/>
        </w:rPr>
        <w:t>есурсы. -1993.- Вып.4. -С.55-60.</w:t>
      </w:r>
    </w:p>
    <w:p w:rsidR="00033C97" w:rsidRPr="00C7358A" w:rsidRDefault="00033C97" w:rsidP="009614E8">
      <w:pPr>
        <w:autoSpaceDE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bdr w:val="none" w:sz="0" w:space="0" w:color="auto" w:frame="1"/>
        </w:rPr>
        <w:t>14</w:t>
      </w:r>
      <w:r w:rsidR="00C63B90" w:rsidRPr="00C7358A">
        <w:rPr>
          <w:rFonts w:ascii="Times New Roman" w:hAnsi="Times New Roman"/>
          <w:color w:val="000000"/>
          <w:sz w:val="28"/>
          <w:szCs w:val="28"/>
          <w:bdr w:val="none" w:sz="0" w:space="0" w:color="auto" w:frame="1"/>
        </w:rPr>
        <w:t>4</w:t>
      </w:r>
      <w:r w:rsidRPr="00C7358A">
        <w:rPr>
          <w:rFonts w:ascii="Times New Roman" w:hAnsi="Times New Roman"/>
          <w:color w:val="000000"/>
          <w:sz w:val="28"/>
          <w:szCs w:val="28"/>
          <w:bdr w:val="none" w:sz="0" w:space="0" w:color="auto" w:frame="1"/>
        </w:rPr>
        <w:t>.</w:t>
      </w:r>
      <w:r w:rsidRPr="00C7358A">
        <w:rPr>
          <w:rFonts w:ascii="Times New Roman" w:hAnsi="Times New Roman"/>
          <w:b/>
          <w:bCs/>
          <w:color w:val="000000"/>
          <w:sz w:val="28"/>
          <w:szCs w:val="28"/>
          <w:bdr w:val="none" w:sz="0" w:space="0" w:color="auto" w:frame="1"/>
        </w:rPr>
        <w:t xml:space="preserve"> </w:t>
      </w:r>
      <w:r w:rsidRPr="00C7358A">
        <w:rPr>
          <w:rFonts w:ascii="Times New Roman" w:eastAsia="Times New Roman" w:hAnsi="Times New Roman"/>
          <w:color w:val="000000"/>
          <w:sz w:val="28"/>
          <w:szCs w:val="28"/>
          <w:lang w:eastAsia="ru-RU"/>
        </w:rPr>
        <w:t xml:space="preserve">Тухватуллина Л.А., АбрамоваЛ.М. </w:t>
      </w:r>
    </w:p>
    <w:p w:rsidR="00033C97" w:rsidRPr="00C7358A" w:rsidRDefault="00033C97" w:rsidP="009614E8">
      <w:pPr>
        <w:pStyle w:val="1"/>
        <w:spacing w:before="0" w:line="240" w:lineRule="auto"/>
        <w:ind w:firstLine="567"/>
        <w:jc w:val="both"/>
        <w:textAlignment w:val="top"/>
        <w:rPr>
          <w:rFonts w:ascii="Times New Roman" w:hAnsi="Times New Roman" w:cs="Times New Roman"/>
          <w:b w:val="0"/>
          <w:bCs w:val="0"/>
          <w:color w:val="000000"/>
        </w:rPr>
      </w:pPr>
      <w:r w:rsidRPr="00C7358A">
        <w:rPr>
          <w:rFonts w:ascii="Times New Roman" w:hAnsi="Times New Roman" w:cs="Times New Roman"/>
          <w:b w:val="0"/>
          <w:bCs w:val="0"/>
          <w:color w:val="000000"/>
          <w:bdr w:val="none" w:sz="0" w:space="0" w:color="auto" w:frame="1"/>
        </w:rPr>
        <w:t>Особенности интродукции Кавказских луков Allium kunthianum Vved. И Allium fuscoviolaceum Fomin в Башкортостане.</w:t>
      </w:r>
      <w:r w:rsidRPr="00C7358A">
        <w:rPr>
          <w:rFonts w:ascii="Times New Roman" w:hAnsi="Times New Roman" w:cs="Times New Roman"/>
          <w:b w:val="0"/>
          <w:color w:val="000000"/>
        </w:rPr>
        <w:t xml:space="preserve"> 2016.</w:t>
      </w:r>
    </w:p>
    <w:p w:rsidR="00033C97" w:rsidRPr="00C7358A" w:rsidRDefault="00033C97" w:rsidP="009614E8">
      <w:pPr>
        <w:suppressAutoHyphens w:val="0"/>
        <w:spacing w:after="0" w:line="240" w:lineRule="auto"/>
        <w:ind w:firstLine="567"/>
        <w:jc w:val="both"/>
        <w:rPr>
          <w:rStyle w:val="a6"/>
          <w:rFonts w:ascii="Times New Roman" w:hAnsi="Times New Roman"/>
          <w:color w:val="000000"/>
          <w:sz w:val="28"/>
          <w:szCs w:val="28"/>
          <w:shd w:val="clear" w:color="auto" w:fill="FFFFFF"/>
        </w:rPr>
      </w:pPr>
      <w:r w:rsidRPr="00C7358A">
        <w:rPr>
          <w:rFonts w:ascii="Times New Roman" w:hAnsi="Times New Roman"/>
          <w:color w:val="000000"/>
          <w:sz w:val="28"/>
          <w:szCs w:val="28"/>
          <w:shd w:val="clear" w:color="auto" w:fill="FFFFFF"/>
        </w:rPr>
        <w:t>14</w:t>
      </w:r>
      <w:r w:rsidR="00C63B90" w:rsidRPr="00C7358A">
        <w:rPr>
          <w:rFonts w:ascii="Times New Roman" w:hAnsi="Times New Roman"/>
          <w:color w:val="000000"/>
          <w:sz w:val="28"/>
          <w:szCs w:val="28"/>
          <w:shd w:val="clear" w:color="auto" w:fill="FFFFFF"/>
        </w:rPr>
        <w:t>5</w:t>
      </w:r>
      <w:r w:rsidRPr="00C7358A">
        <w:rPr>
          <w:rFonts w:ascii="Times New Roman" w:hAnsi="Times New Roman"/>
          <w:color w:val="000000"/>
          <w:sz w:val="28"/>
          <w:szCs w:val="28"/>
          <w:shd w:val="clear" w:color="auto" w:fill="FFFFFF"/>
        </w:rPr>
        <w:t xml:space="preserve">. </w:t>
      </w:r>
      <w:hyperlink r:id="rId75" w:anchor="CITEREF%D0%A5%D0%BE%D1%85%D1%80%D1%8F%D0%BA%D0%BE%D0%B2_%D0%B8_%D0%B4%D1%80.2003" w:history="1">
        <w:r w:rsidRPr="00C7358A">
          <w:rPr>
            <w:rStyle w:val="a6"/>
            <w:rFonts w:ascii="Times New Roman" w:hAnsi="Times New Roman"/>
            <w:color w:val="000000"/>
            <w:sz w:val="28"/>
            <w:szCs w:val="28"/>
            <w:u w:val="none"/>
            <w:shd w:val="clear" w:color="auto" w:fill="FFFFFF"/>
          </w:rPr>
          <w:t>Хохряков М.К. и др.</w:t>
        </w:r>
        <w:r w:rsidRPr="00C7358A">
          <w:rPr>
            <w:rFonts w:ascii="Times New Roman" w:hAnsi="Times New Roman"/>
            <w:color w:val="000000"/>
            <w:sz w:val="28"/>
            <w:szCs w:val="28"/>
          </w:rPr>
          <w:t xml:space="preserve"> Определитель болезней растений / – 3-е изд., испр. – СПб.: Лань, 2003. – 592 с. С. 381.</w:t>
        </w:r>
      </w:hyperlink>
    </w:p>
    <w:p w:rsidR="00033C97" w:rsidRPr="00C7358A" w:rsidRDefault="00033C97" w:rsidP="009614E8">
      <w:pPr>
        <w:shd w:val="clear" w:color="auto" w:fill="FFFFFF"/>
        <w:spacing w:after="0" w:line="240" w:lineRule="auto"/>
        <w:ind w:firstLine="567"/>
        <w:jc w:val="both"/>
        <w:rPr>
          <w:rFonts w:ascii="Times New Roman" w:hAnsi="Times New Roman"/>
          <w:color w:val="000000"/>
          <w:sz w:val="28"/>
          <w:szCs w:val="28"/>
          <w:shd w:val="clear" w:color="auto" w:fill="FFFFFF"/>
        </w:rPr>
      </w:pPr>
      <w:r w:rsidRPr="00C7358A">
        <w:rPr>
          <w:rStyle w:val="a6"/>
          <w:rFonts w:ascii="Times New Roman" w:hAnsi="Times New Roman"/>
          <w:color w:val="000000"/>
          <w:sz w:val="28"/>
          <w:szCs w:val="28"/>
          <w:u w:val="none"/>
          <w:shd w:val="clear" w:color="auto" w:fill="FFFFFF"/>
        </w:rPr>
        <w:lastRenderedPageBreak/>
        <w:t>14</w:t>
      </w:r>
      <w:r w:rsidR="00C63B90" w:rsidRPr="00C7358A">
        <w:rPr>
          <w:rStyle w:val="a6"/>
          <w:rFonts w:ascii="Times New Roman" w:hAnsi="Times New Roman"/>
          <w:color w:val="000000"/>
          <w:sz w:val="28"/>
          <w:szCs w:val="28"/>
          <w:u w:val="none"/>
          <w:shd w:val="clear" w:color="auto" w:fill="FFFFFF"/>
        </w:rPr>
        <w:t>6</w:t>
      </w:r>
      <w:r w:rsidRPr="00C7358A">
        <w:rPr>
          <w:rStyle w:val="a6"/>
          <w:rFonts w:ascii="Times New Roman" w:hAnsi="Times New Roman"/>
          <w:color w:val="000000"/>
          <w:sz w:val="28"/>
          <w:szCs w:val="28"/>
          <w:u w:val="none"/>
          <w:shd w:val="clear" w:color="auto" w:fill="FFFFFF"/>
        </w:rPr>
        <w:t>.</w:t>
      </w:r>
      <w:bookmarkStart w:id="50" w:name="_Hlk151905983"/>
      <w:r w:rsidR="000364B5" w:rsidRPr="00C7358A">
        <w:rPr>
          <w:rStyle w:val="a6"/>
          <w:rFonts w:ascii="Times New Roman" w:hAnsi="Times New Roman"/>
          <w:color w:val="000000"/>
          <w:sz w:val="28"/>
          <w:szCs w:val="28"/>
          <w:u w:val="none"/>
          <w:shd w:val="clear" w:color="auto" w:fill="FFFFFF"/>
          <w:lang w:val="kk-KZ"/>
        </w:rPr>
        <w:t xml:space="preserve"> </w:t>
      </w:r>
      <w:r w:rsidRPr="00C7358A">
        <w:rPr>
          <w:rStyle w:val="ts-comment-commentedtext"/>
          <w:rFonts w:ascii="Times New Roman" w:hAnsi="Times New Roman"/>
          <w:color w:val="000000"/>
          <w:sz w:val="28"/>
          <w:szCs w:val="28"/>
          <w:shd w:val="clear" w:color="auto" w:fill="FFFFFF"/>
        </w:rPr>
        <w:t>Никульшин</w:t>
      </w:r>
      <w:bookmarkEnd w:id="50"/>
      <w:r w:rsidRPr="00C7358A">
        <w:rPr>
          <w:rStyle w:val="ts-comment-commentedtext"/>
          <w:rFonts w:ascii="Times New Roman" w:hAnsi="Times New Roman"/>
          <w:color w:val="000000"/>
          <w:sz w:val="28"/>
          <w:szCs w:val="28"/>
          <w:shd w:val="clear" w:color="auto" w:fill="FFFFFF"/>
        </w:rPr>
        <w:t xml:space="preserve"> В.П.</w:t>
      </w:r>
      <w:hyperlink r:id="rId76" w:history="1">
        <w:r w:rsidRPr="00C7358A">
          <w:rPr>
            <w:rStyle w:val="a6"/>
            <w:rFonts w:ascii="Times New Roman" w:hAnsi="Times New Roman"/>
            <w:color w:val="000000"/>
            <w:sz w:val="28"/>
            <w:szCs w:val="28"/>
            <w:u w:val="none"/>
            <w:shd w:val="clear" w:color="auto" w:fill="FFFFFF"/>
          </w:rPr>
          <w:t>Селекция чеснока озимого на устойчивость к фузариозу</w:t>
        </w:r>
      </w:hyperlink>
      <w:r w:rsidR="000364B5" w:rsidRPr="00C7358A">
        <w:rPr>
          <w:rStyle w:val="a6"/>
          <w:rFonts w:ascii="Times New Roman" w:hAnsi="Times New Roman"/>
          <w:color w:val="000000"/>
          <w:sz w:val="28"/>
          <w:szCs w:val="28"/>
          <w:u w:val="none"/>
          <w:shd w:val="clear" w:color="auto" w:fill="FFFFFF"/>
          <w:lang w:val="kk-KZ"/>
        </w:rPr>
        <w:t xml:space="preserve"> </w:t>
      </w:r>
      <w:r w:rsidRPr="00C7358A">
        <w:rPr>
          <w:rFonts w:ascii="Times New Roman" w:hAnsi="Times New Roman"/>
          <w:color w:val="000000"/>
          <w:sz w:val="28"/>
          <w:szCs w:val="28"/>
          <w:shd w:val="clear" w:color="auto" w:fill="FFFFFF"/>
        </w:rPr>
        <w:t xml:space="preserve">//Аграрный вестник Урала: журнал / Под ред. А. Н. Семина. </w:t>
      </w:r>
      <w:r w:rsidR="000364B5" w:rsidRPr="00C7358A">
        <w:rPr>
          <w:rFonts w:ascii="Times New Roman" w:hAnsi="Times New Roman"/>
          <w:color w:val="000000"/>
          <w:sz w:val="28"/>
          <w:szCs w:val="28"/>
          <w:shd w:val="clear" w:color="auto" w:fill="FFFFFF"/>
          <w:lang w:val="kk-KZ"/>
        </w:rPr>
        <w:t xml:space="preserve">– </w:t>
      </w:r>
      <w:r w:rsidRPr="00C7358A">
        <w:rPr>
          <w:rFonts w:ascii="Times New Roman" w:hAnsi="Times New Roman"/>
          <w:color w:val="000000"/>
          <w:sz w:val="28"/>
          <w:szCs w:val="28"/>
          <w:shd w:val="clear" w:color="auto" w:fill="FFFFFF"/>
        </w:rPr>
        <w:t>Екатеринбург: Уральская государственная сельскохозяйственная академия, 2009. –</w:t>
      </w:r>
      <w:r w:rsidRPr="00C7358A">
        <w:rPr>
          <w:rStyle w:val="nowrap"/>
          <w:rFonts w:ascii="Times New Roman" w:hAnsi="Times New Roman"/>
          <w:color w:val="000000"/>
          <w:sz w:val="28"/>
          <w:szCs w:val="28"/>
          <w:shd w:val="clear" w:color="auto" w:fill="FFFFFF"/>
        </w:rPr>
        <w:t>Вып. 11</w:t>
      </w:r>
      <w:r w:rsidRPr="00C7358A">
        <w:rPr>
          <w:rFonts w:ascii="Times New Roman" w:hAnsi="Times New Roman"/>
          <w:color w:val="000000"/>
          <w:sz w:val="28"/>
          <w:szCs w:val="28"/>
          <w:shd w:val="clear" w:color="auto" w:fill="FFFFFF"/>
        </w:rPr>
        <w:t>,</w:t>
      </w:r>
      <w:r w:rsidR="000364B5" w:rsidRPr="00C7358A">
        <w:rPr>
          <w:rFonts w:ascii="Times New Roman" w:hAnsi="Times New Roman"/>
          <w:color w:val="000000"/>
          <w:sz w:val="28"/>
          <w:szCs w:val="28"/>
          <w:shd w:val="clear" w:color="auto" w:fill="FFFFFF"/>
          <w:lang w:val="kk-KZ"/>
        </w:rPr>
        <w:t xml:space="preserve"> </w:t>
      </w:r>
      <w:r w:rsidRPr="00C7358A">
        <w:rPr>
          <w:rStyle w:val="nowrap"/>
          <w:rFonts w:ascii="Times New Roman" w:hAnsi="Times New Roman"/>
          <w:color w:val="000000"/>
          <w:sz w:val="28"/>
          <w:szCs w:val="28"/>
          <w:shd w:val="clear" w:color="auto" w:fill="FFFFFF"/>
        </w:rPr>
        <w:t>№ 65</w:t>
      </w:r>
      <w:r w:rsidRPr="00C7358A">
        <w:rPr>
          <w:rFonts w:ascii="Times New Roman" w:hAnsi="Times New Roman"/>
          <w:color w:val="000000"/>
          <w:sz w:val="28"/>
          <w:szCs w:val="28"/>
          <w:shd w:val="clear" w:color="auto" w:fill="FFFFFF"/>
        </w:rPr>
        <w:t>.–</w:t>
      </w:r>
      <w:r w:rsidRPr="00C7358A">
        <w:rPr>
          <w:rStyle w:val="nowrap"/>
          <w:rFonts w:ascii="Times New Roman" w:hAnsi="Times New Roman"/>
          <w:color w:val="000000"/>
          <w:sz w:val="28"/>
          <w:szCs w:val="28"/>
          <w:shd w:val="clear" w:color="auto" w:fill="FFFFFF"/>
        </w:rPr>
        <w:t>С. 66</w:t>
      </w:r>
      <w:r w:rsidRPr="00C7358A">
        <w:rPr>
          <w:rFonts w:ascii="Times New Roman" w:hAnsi="Times New Roman"/>
          <w:color w:val="000000"/>
          <w:sz w:val="28"/>
          <w:szCs w:val="28"/>
          <w:shd w:val="clear" w:color="auto" w:fill="FFFFFF"/>
        </w:rPr>
        <w:t>.</w:t>
      </w:r>
    </w:p>
    <w:p w:rsidR="00033C97" w:rsidRPr="00C7358A" w:rsidRDefault="00033C97" w:rsidP="009614E8">
      <w:pPr>
        <w:shd w:val="clear" w:color="auto" w:fill="FFFFFF"/>
        <w:spacing w:after="0" w:line="240" w:lineRule="auto"/>
        <w:ind w:firstLine="567"/>
        <w:jc w:val="both"/>
        <w:rPr>
          <w:rFonts w:ascii="Times New Roman" w:eastAsia="Times New Roman" w:hAnsi="Times New Roman"/>
          <w:color w:val="000000"/>
          <w:sz w:val="28"/>
          <w:szCs w:val="28"/>
          <w:lang w:eastAsia="ru-RU"/>
        </w:rPr>
      </w:pPr>
      <w:bookmarkStart w:id="51" w:name="_Hlk151906542"/>
      <w:r w:rsidRPr="00C7358A">
        <w:rPr>
          <w:rFonts w:ascii="Times New Roman" w:eastAsia="Times New Roman" w:hAnsi="Times New Roman"/>
          <w:color w:val="000000"/>
          <w:sz w:val="28"/>
          <w:szCs w:val="28"/>
          <w:lang w:eastAsia="ru-RU"/>
        </w:rPr>
        <w:t>14</w:t>
      </w:r>
      <w:r w:rsidR="00C63B90" w:rsidRPr="00C7358A">
        <w:rPr>
          <w:rFonts w:ascii="Times New Roman" w:eastAsia="Times New Roman" w:hAnsi="Times New Roman"/>
          <w:color w:val="000000"/>
          <w:sz w:val="28"/>
          <w:szCs w:val="28"/>
          <w:lang w:eastAsia="ru-RU"/>
        </w:rPr>
        <w:t>7</w:t>
      </w:r>
      <w:r w:rsidRPr="00C7358A">
        <w:rPr>
          <w:rFonts w:ascii="Times New Roman" w:eastAsia="Times New Roman" w:hAnsi="Times New Roman"/>
          <w:color w:val="000000"/>
          <w:sz w:val="28"/>
          <w:szCs w:val="28"/>
          <w:lang w:eastAsia="ru-RU"/>
        </w:rPr>
        <w:t>. Прохоров</w:t>
      </w:r>
      <w:bookmarkEnd w:id="51"/>
      <w:r w:rsidRPr="00C7358A">
        <w:rPr>
          <w:rFonts w:ascii="Times New Roman" w:eastAsia="Times New Roman" w:hAnsi="Times New Roman"/>
          <w:color w:val="000000"/>
          <w:sz w:val="28"/>
          <w:szCs w:val="28"/>
          <w:lang w:eastAsia="ru-RU"/>
        </w:rPr>
        <w:t xml:space="preserve"> А.М. Луковые мухи//</w:t>
      </w:r>
      <w:hyperlink r:id="rId77" w:anchor="%D0%A2%D1%80%D0%B5%D1%82%D1%8C%D0%B5_%D0%B8%D0%B7%D0%B4%D0%B0%D0%BD%D0%B8%D0%B5" w:tooltip="Большая советская энциклопедия" w:history="1">
        <w:r w:rsidRPr="00C7358A">
          <w:rPr>
            <w:rFonts w:ascii="Times New Roman" w:eastAsia="Times New Roman" w:hAnsi="Times New Roman"/>
            <w:color w:val="000000"/>
            <w:sz w:val="28"/>
            <w:szCs w:val="28"/>
            <w:lang w:eastAsia="ru-RU"/>
          </w:rPr>
          <w:t>Большая советская энциклопедия</w:t>
        </w:r>
      </w:hyperlink>
      <w:r w:rsidRPr="00C7358A">
        <w:rPr>
          <w:rFonts w:ascii="Times New Roman" w:eastAsia="Times New Roman" w:hAnsi="Times New Roman"/>
          <w:color w:val="000000"/>
          <w:sz w:val="28"/>
          <w:szCs w:val="28"/>
          <w:lang w:eastAsia="ru-RU"/>
        </w:rPr>
        <w:t>.– 3-е изд.–М.: Советская энциклопедия, 1969-1978.</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shd w:val="clear" w:color="auto" w:fill="FFFFFF"/>
        </w:rPr>
      </w:pPr>
      <w:r w:rsidRPr="00C7358A">
        <w:rPr>
          <w:rFonts w:ascii="Times New Roman" w:eastAsia="Times New Roman" w:hAnsi="Times New Roman"/>
          <w:color w:val="000000"/>
          <w:sz w:val="28"/>
          <w:szCs w:val="28"/>
          <w:lang w:eastAsia="ru-RU"/>
        </w:rPr>
        <w:t>14</w:t>
      </w:r>
      <w:r w:rsidR="00C63B90" w:rsidRPr="00C7358A">
        <w:rPr>
          <w:rFonts w:ascii="Times New Roman" w:eastAsia="Times New Roman" w:hAnsi="Times New Roman"/>
          <w:color w:val="000000"/>
          <w:sz w:val="28"/>
          <w:szCs w:val="28"/>
          <w:lang w:eastAsia="ru-RU"/>
        </w:rPr>
        <w:t>8</w:t>
      </w:r>
      <w:r w:rsidRPr="00C7358A">
        <w:rPr>
          <w:rFonts w:ascii="Times New Roman" w:eastAsia="Times New Roman" w:hAnsi="Times New Roman"/>
          <w:color w:val="000000"/>
          <w:sz w:val="28"/>
          <w:szCs w:val="28"/>
          <w:lang w:eastAsia="ru-RU"/>
        </w:rPr>
        <w:t xml:space="preserve">. </w:t>
      </w:r>
      <w:hyperlink r:id="rId78" w:anchor="CITEREF%D0%91%D1%80%D0%BE%D0%B2%D0%B4%D0%B8%D0%B9_%D0%B8_%D0%B4%D1%80.1974" w:history="1">
        <w:r w:rsidRPr="00C7358A">
          <w:rPr>
            <w:rStyle w:val="a6"/>
            <w:rFonts w:ascii="Times New Roman" w:hAnsi="Times New Roman"/>
            <w:color w:val="000000"/>
            <w:sz w:val="28"/>
            <w:szCs w:val="28"/>
            <w:u w:val="none"/>
            <w:shd w:val="clear" w:color="auto" w:fill="FFFFFF"/>
          </w:rPr>
          <w:t xml:space="preserve">Бровдий и др., </w:t>
        </w:r>
        <w:r w:rsidRPr="00C7358A">
          <w:rPr>
            <w:rFonts w:ascii="Times New Roman" w:eastAsia="Times New Roman" w:hAnsi="Times New Roman"/>
            <w:color w:val="000000"/>
            <w:sz w:val="28"/>
            <w:szCs w:val="28"/>
            <w:lang w:eastAsia="ru-RU"/>
          </w:rPr>
          <w:t xml:space="preserve">Вредители сельскохозяйственных культур и лесных насаждений: в 3 т / Под ред. В. П. Васильева. – К.: Урожай, 1974. – Т. 2. </w:t>
        </w:r>
      </w:hyperlink>
      <w:r w:rsidR="007334B2" w:rsidRPr="00C7358A">
        <w:rPr>
          <w:rFonts w:ascii="Times New Roman" w:hAnsi="Times New Roman"/>
          <w:color w:val="000000"/>
          <w:sz w:val="28"/>
          <w:szCs w:val="28"/>
          <w:shd w:val="clear" w:color="auto" w:fill="FFFFFF"/>
        </w:rPr>
        <w:t>С</w:t>
      </w:r>
      <w:r w:rsidRPr="00C7358A">
        <w:rPr>
          <w:rFonts w:ascii="Times New Roman" w:hAnsi="Times New Roman"/>
          <w:color w:val="000000"/>
          <w:sz w:val="28"/>
          <w:szCs w:val="28"/>
          <w:shd w:val="clear" w:color="auto" w:fill="FFFFFF"/>
        </w:rPr>
        <w:t>.547.</w:t>
      </w:r>
    </w:p>
    <w:p w:rsidR="00033C97" w:rsidRPr="00C7358A" w:rsidRDefault="00033C97" w:rsidP="009614E8">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shd w:val="clear" w:color="auto" w:fill="FFFFFF"/>
        </w:rPr>
        <w:t>1</w:t>
      </w:r>
      <w:r w:rsidR="00C63B90" w:rsidRPr="00C7358A">
        <w:rPr>
          <w:rFonts w:ascii="Times New Roman" w:hAnsi="Times New Roman"/>
          <w:color w:val="000000"/>
          <w:sz w:val="28"/>
          <w:szCs w:val="28"/>
          <w:shd w:val="clear" w:color="auto" w:fill="FFFFFF"/>
        </w:rPr>
        <w:t>49</w:t>
      </w:r>
      <w:r w:rsidRPr="00C7358A">
        <w:rPr>
          <w:rFonts w:ascii="Times New Roman" w:hAnsi="Times New Roman"/>
          <w:color w:val="000000"/>
          <w:sz w:val="28"/>
          <w:szCs w:val="28"/>
          <w:shd w:val="clear" w:color="auto" w:fill="FFFFFF"/>
        </w:rPr>
        <w:t xml:space="preserve">. </w:t>
      </w:r>
      <w:r w:rsidRPr="00C7358A">
        <w:rPr>
          <w:rFonts w:ascii="Times New Roman" w:eastAsia="Times New Roman" w:hAnsi="Times New Roman"/>
          <w:color w:val="000000"/>
          <w:sz w:val="28"/>
          <w:szCs w:val="28"/>
          <w:lang w:eastAsia="ru-RU"/>
        </w:rPr>
        <w:t>Щеголев В.Н.</w:t>
      </w:r>
      <w:r w:rsidR="000364B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Определитель насекомых по повреждениям культурных растений. М.: Сельхозгиз, 1952.</w:t>
      </w:r>
    </w:p>
    <w:p w:rsidR="00033C97" w:rsidRPr="00C7358A" w:rsidRDefault="00033C97" w:rsidP="009614E8">
      <w:pPr>
        <w:shd w:val="clear" w:color="auto" w:fill="FFFFFF"/>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rPr>
        <w:t>15</w:t>
      </w:r>
      <w:r w:rsidR="00C63B90" w:rsidRPr="00C7358A">
        <w:rPr>
          <w:rFonts w:ascii="Times New Roman" w:hAnsi="Times New Roman"/>
          <w:color w:val="000000"/>
          <w:sz w:val="28"/>
          <w:szCs w:val="28"/>
        </w:rPr>
        <w:t>0</w:t>
      </w:r>
      <w:r w:rsidRPr="00C7358A">
        <w:rPr>
          <w:rFonts w:ascii="Times New Roman" w:hAnsi="Times New Roman"/>
          <w:color w:val="000000"/>
          <w:sz w:val="28"/>
          <w:szCs w:val="28"/>
        </w:rPr>
        <w:t xml:space="preserve">. </w:t>
      </w:r>
      <w:r w:rsidRPr="00C7358A">
        <w:rPr>
          <w:rFonts w:ascii="Times New Roman" w:eastAsia="Times New Roman" w:hAnsi="Times New Roman"/>
          <w:color w:val="000000"/>
          <w:sz w:val="28"/>
          <w:szCs w:val="28"/>
          <w:lang w:eastAsia="ru-RU"/>
        </w:rPr>
        <w:t>Артохин К.С</w:t>
      </w:r>
      <w:r w:rsidRPr="00C7358A">
        <w:rPr>
          <w:rFonts w:ascii="Times New Roman" w:eastAsia="Times New Roman" w:hAnsi="Times New Roman"/>
          <w:i/>
          <w:iCs/>
          <w:color w:val="000000"/>
          <w:sz w:val="28"/>
          <w:szCs w:val="28"/>
          <w:lang w:eastAsia="ru-RU"/>
        </w:rPr>
        <w:t xml:space="preserve">., </w:t>
      </w:r>
      <w:r w:rsidRPr="00C7358A">
        <w:rPr>
          <w:rFonts w:ascii="Times New Roman" w:eastAsia="Times New Roman" w:hAnsi="Times New Roman"/>
          <w:color w:val="000000"/>
          <w:sz w:val="28"/>
          <w:szCs w:val="28"/>
          <w:lang w:eastAsia="ru-RU"/>
        </w:rPr>
        <w:t>Гаврилова Е.А.</w:t>
      </w:r>
      <w:r w:rsidRPr="00C7358A">
        <w:rPr>
          <w:rFonts w:ascii="Times New Roman" w:eastAsia="Times New Roman" w:hAnsi="Times New Roman"/>
          <w:i/>
          <w:iCs/>
          <w:color w:val="000000"/>
          <w:sz w:val="28"/>
          <w:szCs w:val="28"/>
          <w:lang w:eastAsia="ru-RU"/>
        </w:rPr>
        <w:t xml:space="preserve"> </w:t>
      </w:r>
      <w:r w:rsidRPr="00C7358A">
        <w:rPr>
          <w:rFonts w:ascii="Times New Roman" w:eastAsia="Times New Roman" w:hAnsi="Times New Roman"/>
          <w:color w:val="000000"/>
          <w:sz w:val="28"/>
          <w:szCs w:val="28"/>
          <w:lang w:eastAsia="ru-RU"/>
        </w:rPr>
        <w:t>Малоизвестный вредитель чеснока и лука на юге России// Защита и карантин растений. – 2011. – № 2. – С. 57.</w:t>
      </w:r>
    </w:p>
    <w:p w:rsidR="00033C97" w:rsidRPr="00C7358A" w:rsidRDefault="00033C97" w:rsidP="009614E8">
      <w:pPr>
        <w:shd w:val="clear" w:color="auto" w:fill="FFFFFF"/>
        <w:spacing w:after="0" w:line="240" w:lineRule="auto"/>
        <w:ind w:firstLine="567"/>
        <w:jc w:val="both"/>
        <w:rPr>
          <w:rStyle w:val="a6"/>
          <w:rFonts w:ascii="Times New Roman" w:hAnsi="Times New Roman"/>
          <w:color w:val="000000"/>
          <w:sz w:val="28"/>
          <w:szCs w:val="28"/>
          <w:u w:val="none"/>
          <w:lang w:val="en-US"/>
        </w:rPr>
      </w:pPr>
      <w:r w:rsidRPr="00C7358A">
        <w:rPr>
          <w:rFonts w:ascii="Times New Roman" w:eastAsia="Times New Roman" w:hAnsi="Times New Roman"/>
          <w:color w:val="000000"/>
          <w:sz w:val="28"/>
          <w:szCs w:val="28"/>
          <w:lang w:eastAsia="ru-RU"/>
        </w:rPr>
        <w:t>15</w:t>
      </w:r>
      <w:r w:rsidR="00C63B90" w:rsidRPr="00C7358A">
        <w:rPr>
          <w:rFonts w:ascii="Times New Roman" w:eastAsia="Times New Roman" w:hAnsi="Times New Roman"/>
          <w:color w:val="000000"/>
          <w:sz w:val="28"/>
          <w:szCs w:val="28"/>
          <w:lang w:eastAsia="ru-RU"/>
        </w:rPr>
        <w:t>1</w:t>
      </w:r>
      <w:r w:rsidRPr="00C7358A">
        <w:rPr>
          <w:rFonts w:ascii="Times New Roman" w:eastAsia="Times New Roman" w:hAnsi="Times New Roman"/>
          <w:color w:val="000000"/>
          <w:sz w:val="28"/>
          <w:szCs w:val="28"/>
          <w:lang w:eastAsia="ru-RU"/>
        </w:rPr>
        <w:t xml:space="preserve">. </w:t>
      </w:r>
      <w:hyperlink r:id="rId79" w:history="1">
        <w:r w:rsidRPr="00C7358A">
          <w:rPr>
            <w:rStyle w:val="a6"/>
            <w:rFonts w:ascii="Times New Roman" w:hAnsi="Times New Roman"/>
            <w:color w:val="000000"/>
            <w:sz w:val="28"/>
            <w:szCs w:val="28"/>
            <w:u w:val="none"/>
          </w:rPr>
          <w:t>Мишустин</w:t>
        </w:r>
        <w:r w:rsidR="000364B5" w:rsidRPr="00C7358A">
          <w:rPr>
            <w:rStyle w:val="a6"/>
            <w:rFonts w:ascii="Times New Roman" w:hAnsi="Times New Roman"/>
            <w:color w:val="000000"/>
            <w:sz w:val="28"/>
            <w:szCs w:val="28"/>
            <w:u w:val="none"/>
            <w:lang w:val="kk-KZ"/>
          </w:rPr>
          <w:t xml:space="preserve"> </w:t>
        </w:r>
        <w:r w:rsidRPr="00C7358A">
          <w:rPr>
            <w:rStyle w:val="a6"/>
            <w:rFonts w:ascii="Times New Roman" w:hAnsi="Times New Roman"/>
            <w:color w:val="000000"/>
            <w:sz w:val="28"/>
            <w:szCs w:val="28"/>
            <w:u w:val="none"/>
          </w:rPr>
          <w:t>Р.И.Клещ чесночный четырехногий (</w:t>
        </w:r>
        <w:r w:rsidRPr="00C7358A">
          <w:rPr>
            <w:rStyle w:val="a6"/>
            <w:rFonts w:ascii="Times New Roman" w:hAnsi="Times New Roman"/>
            <w:i/>
            <w:iCs/>
            <w:color w:val="000000"/>
            <w:sz w:val="28"/>
            <w:szCs w:val="28"/>
            <w:u w:val="none"/>
          </w:rPr>
          <w:t>Aceria tulipae</w:t>
        </w:r>
        <w:r w:rsidRPr="00C7358A">
          <w:rPr>
            <w:rStyle w:val="a6"/>
            <w:rFonts w:ascii="Times New Roman" w:hAnsi="Times New Roman"/>
            <w:color w:val="000000"/>
            <w:sz w:val="28"/>
            <w:szCs w:val="28"/>
            <w:u w:val="none"/>
          </w:rPr>
          <w:t> Keif)</w:t>
        </w:r>
      </w:hyperlink>
      <w:r w:rsidRPr="00C7358A">
        <w:rPr>
          <w:rStyle w:val="a6"/>
          <w:rFonts w:ascii="Times New Roman" w:hAnsi="Times New Roman"/>
          <w:color w:val="000000"/>
          <w:sz w:val="28"/>
          <w:szCs w:val="28"/>
          <w:u w:val="none"/>
        </w:rPr>
        <w:t xml:space="preserve">. </w:t>
      </w:r>
      <w:r w:rsidRPr="00C7358A">
        <w:rPr>
          <w:rStyle w:val="a6"/>
          <w:rFonts w:ascii="Times New Roman" w:hAnsi="Times New Roman"/>
          <w:color w:val="000000"/>
          <w:sz w:val="28"/>
          <w:szCs w:val="28"/>
          <w:u w:val="none"/>
          <w:lang w:val="en-US"/>
        </w:rPr>
        <w:t xml:space="preserve">2016 </w:t>
      </w:r>
      <w:r w:rsidRPr="00C7358A">
        <w:rPr>
          <w:rStyle w:val="a6"/>
          <w:rFonts w:ascii="Times New Roman" w:hAnsi="Times New Roman"/>
          <w:color w:val="000000"/>
          <w:sz w:val="28"/>
          <w:szCs w:val="28"/>
          <w:u w:val="none"/>
        </w:rPr>
        <w:t>г</w:t>
      </w:r>
      <w:r w:rsidRPr="00C7358A">
        <w:rPr>
          <w:rStyle w:val="a6"/>
          <w:rFonts w:ascii="Times New Roman" w:hAnsi="Times New Roman"/>
          <w:color w:val="000000"/>
          <w:sz w:val="28"/>
          <w:szCs w:val="28"/>
          <w:u w:val="none"/>
          <w:lang w:val="en-US"/>
        </w:rPr>
        <w:t xml:space="preserve">. </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shd w:val="clear" w:color="auto" w:fill="FFFFFF"/>
          <w:lang w:val="en-US"/>
        </w:rPr>
      </w:pPr>
      <w:r w:rsidRPr="00C7358A">
        <w:rPr>
          <w:rFonts w:ascii="Times New Roman" w:eastAsia="Times New Roman" w:hAnsi="Times New Roman"/>
          <w:color w:val="000000"/>
          <w:sz w:val="28"/>
          <w:szCs w:val="28"/>
          <w:lang w:val="en-US" w:eastAsia="ru-RU"/>
        </w:rPr>
        <w:t>15</w:t>
      </w:r>
      <w:r w:rsidR="00C63B90" w:rsidRPr="00C7358A">
        <w:rPr>
          <w:rFonts w:ascii="Times New Roman" w:eastAsia="Times New Roman" w:hAnsi="Times New Roman"/>
          <w:color w:val="000000"/>
          <w:sz w:val="28"/>
          <w:szCs w:val="28"/>
          <w:lang w:val="en-US" w:eastAsia="ru-RU"/>
        </w:rPr>
        <w:t>2</w:t>
      </w:r>
      <w:r w:rsidRPr="00C7358A">
        <w:rPr>
          <w:rFonts w:ascii="Times New Roman" w:eastAsia="Times New Roman" w:hAnsi="Times New Roman"/>
          <w:color w:val="000000"/>
          <w:sz w:val="28"/>
          <w:szCs w:val="28"/>
          <w:lang w:val="en-US" w:eastAsia="ru-RU"/>
        </w:rPr>
        <w:t xml:space="preserve">. </w:t>
      </w:r>
      <w:r w:rsidRPr="00C7358A">
        <w:rPr>
          <w:rFonts w:ascii="Times New Roman" w:hAnsi="Times New Roman"/>
          <w:color w:val="000000"/>
          <w:sz w:val="28"/>
          <w:szCs w:val="28"/>
          <w:shd w:val="clear" w:color="auto" w:fill="FFFFFF"/>
          <w:lang w:val="en-US"/>
        </w:rPr>
        <w:t xml:space="preserve">Mullis, K.B. Specific synthesis of DNA in vitro via a polymerase-catalyzed chain reaction / K.B. Mullis, F.A. Faloona // Methods Enzymol. </w:t>
      </w:r>
      <w:r w:rsidR="007334B2" w:rsidRPr="00C7358A">
        <w:rPr>
          <w:rFonts w:ascii="Times New Roman" w:hAnsi="Times New Roman"/>
          <w:color w:val="000000"/>
          <w:sz w:val="28"/>
          <w:szCs w:val="28"/>
          <w:shd w:val="clear" w:color="auto" w:fill="FFFFFF"/>
          <w:lang w:val="en-US"/>
        </w:rPr>
        <w:t>–</w:t>
      </w:r>
      <w:r w:rsidRPr="00C7358A">
        <w:rPr>
          <w:rFonts w:ascii="Times New Roman" w:hAnsi="Times New Roman"/>
          <w:color w:val="000000"/>
          <w:sz w:val="28"/>
          <w:szCs w:val="28"/>
          <w:shd w:val="clear" w:color="auto" w:fill="FFFFFF"/>
          <w:lang w:val="en-US"/>
        </w:rPr>
        <w:t xml:space="preserve"> 1987. </w:t>
      </w:r>
      <w:r w:rsidR="007334B2" w:rsidRPr="00C7358A">
        <w:rPr>
          <w:rFonts w:ascii="Times New Roman" w:hAnsi="Times New Roman"/>
          <w:color w:val="000000"/>
          <w:sz w:val="28"/>
          <w:szCs w:val="28"/>
          <w:shd w:val="clear" w:color="auto" w:fill="FFFFFF"/>
          <w:lang w:val="en-US"/>
        </w:rPr>
        <w:t>–</w:t>
      </w:r>
      <w:r w:rsidRPr="00C7358A">
        <w:rPr>
          <w:rFonts w:ascii="Times New Roman" w:hAnsi="Times New Roman"/>
          <w:color w:val="000000"/>
          <w:sz w:val="28"/>
          <w:szCs w:val="28"/>
          <w:shd w:val="clear" w:color="auto" w:fill="FFFFFF"/>
          <w:lang w:val="en-US"/>
        </w:rPr>
        <w:t xml:space="preserve"> Vol. 155. </w:t>
      </w:r>
      <w:r w:rsidR="007334B2" w:rsidRPr="00C7358A">
        <w:rPr>
          <w:rFonts w:ascii="Times New Roman" w:hAnsi="Times New Roman"/>
          <w:color w:val="000000"/>
          <w:sz w:val="28"/>
          <w:szCs w:val="28"/>
          <w:shd w:val="clear" w:color="auto" w:fill="FFFFFF"/>
          <w:lang w:val="en-US"/>
        </w:rPr>
        <w:t>–</w:t>
      </w:r>
      <w:r w:rsidRPr="00C7358A">
        <w:rPr>
          <w:rFonts w:ascii="Times New Roman" w:hAnsi="Times New Roman"/>
          <w:color w:val="000000"/>
          <w:sz w:val="28"/>
          <w:szCs w:val="28"/>
          <w:shd w:val="clear" w:color="auto" w:fill="FFFFFF"/>
          <w:lang w:val="en-US"/>
        </w:rPr>
        <w:t xml:space="preserve"> P. 335-350.</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shd w:val="clear" w:color="auto" w:fill="FFFFFF"/>
        </w:rPr>
      </w:pPr>
      <w:r w:rsidRPr="00C7358A">
        <w:rPr>
          <w:rFonts w:ascii="Times New Roman" w:eastAsia="Times New Roman" w:hAnsi="Times New Roman"/>
          <w:color w:val="000000"/>
          <w:sz w:val="28"/>
          <w:szCs w:val="28"/>
          <w:lang w:val="en-US" w:eastAsia="ru-RU"/>
        </w:rPr>
        <w:t>15</w:t>
      </w:r>
      <w:r w:rsidR="00C63B90" w:rsidRPr="00C7358A">
        <w:rPr>
          <w:rFonts w:ascii="Times New Roman" w:eastAsia="Times New Roman" w:hAnsi="Times New Roman"/>
          <w:color w:val="000000"/>
          <w:sz w:val="28"/>
          <w:szCs w:val="28"/>
          <w:lang w:val="en-US" w:eastAsia="ru-RU"/>
        </w:rPr>
        <w:t>3</w:t>
      </w:r>
      <w:r w:rsidR="00520EF0" w:rsidRPr="00520EF0">
        <w:rPr>
          <w:rFonts w:ascii="Times New Roman" w:eastAsia="Times New Roman" w:hAnsi="Times New Roman"/>
          <w:color w:val="000000"/>
          <w:sz w:val="28"/>
          <w:szCs w:val="28"/>
          <w:lang w:val="en-US" w:eastAsia="ru-RU"/>
        </w:rPr>
        <w:t>.</w:t>
      </w:r>
      <w:r w:rsidRPr="00C7358A">
        <w:rPr>
          <w:rFonts w:ascii="Times New Roman" w:hAnsi="Times New Roman"/>
          <w:color w:val="000000"/>
          <w:sz w:val="28"/>
          <w:szCs w:val="28"/>
          <w:shd w:val="clear" w:color="auto" w:fill="FFFFFF"/>
          <w:lang w:val="en-US"/>
        </w:rPr>
        <w:t xml:space="preserve"> </w:t>
      </w:r>
      <w:r w:rsidR="00520EF0">
        <w:rPr>
          <w:rFonts w:ascii="Times New Roman" w:hAnsi="Times New Roman"/>
          <w:color w:val="000000"/>
          <w:sz w:val="28"/>
          <w:szCs w:val="28"/>
          <w:shd w:val="clear" w:color="auto" w:fill="FFFFFF"/>
          <w:lang w:val="en-US"/>
        </w:rPr>
        <w:t>D</w:t>
      </w:r>
      <w:r w:rsidRPr="00C7358A">
        <w:rPr>
          <w:rFonts w:ascii="Times New Roman" w:hAnsi="Times New Roman"/>
          <w:color w:val="000000"/>
          <w:sz w:val="28"/>
          <w:szCs w:val="28"/>
          <w:shd w:val="clear" w:color="auto" w:fill="FFFFFF"/>
          <w:lang w:val="en-US"/>
        </w:rPr>
        <w:t xml:space="preserve">e Vienne, D. Molecular Markers in Plant Genetics and Biotechnology / D. de Vienne. </w:t>
      </w:r>
      <w:r w:rsidR="007334B2" w:rsidRPr="00C7358A">
        <w:rPr>
          <w:rFonts w:ascii="Times New Roman" w:hAnsi="Times New Roman"/>
          <w:color w:val="000000"/>
          <w:sz w:val="28"/>
          <w:szCs w:val="28"/>
          <w:shd w:val="clear" w:color="auto" w:fill="FFFFFF"/>
          <w:lang w:val="en-US"/>
        </w:rPr>
        <w:t>–</w:t>
      </w:r>
      <w:r w:rsidRPr="00C7358A">
        <w:rPr>
          <w:rFonts w:ascii="Times New Roman" w:hAnsi="Times New Roman"/>
          <w:color w:val="000000"/>
          <w:sz w:val="28"/>
          <w:szCs w:val="28"/>
          <w:shd w:val="clear" w:color="auto" w:fill="FFFFFF"/>
          <w:lang w:val="en-US"/>
        </w:rPr>
        <w:t xml:space="preserve"> Enfield, NH, USA: Sci. Publ</w:t>
      </w:r>
      <w:r w:rsidRPr="00C7358A">
        <w:rPr>
          <w:rFonts w:ascii="Times New Roman" w:hAnsi="Times New Roman"/>
          <w:color w:val="000000"/>
          <w:sz w:val="28"/>
          <w:szCs w:val="28"/>
          <w:shd w:val="clear" w:color="auto" w:fill="FFFFFF"/>
        </w:rPr>
        <w:t xml:space="preserve">. </w:t>
      </w:r>
      <w:r w:rsidRPr="00C7358A">
        <w:rPr>
          <w:rFonts w:ascii="Times New Roman" w:hAnsi="Times New Roman"/>
          <w:color w:val="000000"/>
          <w:sz w:val="28"/>
          <w:szCs w:val="28"/>
          <w:shd w:val="clear" w:color="auto" w:fill="FFFFFF"/>
          <w:lang w:val="en-US"/>
        </w:rPr>
        <w:t>Inc</w:t>
      </w:r>
      <w:r w:rsidRPr="00C7358A">
        <w:rPr>
          <w:rFonts w:ascii="Times New Roman" w:hAnsi="Times New Roman"/>
          <w:color w:val="000000"/>
          <w:sz w:val="28"/>
          <w:szCs w:val="28"/>
          <w:shd w:val="clear" w:color="auto" w:fill="FFFFFF"/>
        </w:rPr>
        <w:t xml:space="preserve">., 2003. </w:t>
      </w:r>
      <w:r w:rsidR="007334B2" w:rsidRPr="00C7358A">
        <w:rPr>
          <w:rFonts w:ascii="Times New Roman" w:hAnsi="Times New Roman"/>
          <w:color w:val="000000"/>
          <w:sz w:val="28"/>
          <w:szCs w:val="28"/>
          <w:shd w:val="clear" w:color="auto" w:fill="FFFFFF"/>
        </w:rPr>
        <w:t>–</w:t>
      </w:r>
      <w:r w:rsidRPr="00C7358A">
        <w:rPr>
          <w:rFonts w:ascii="Times New Roman" w:hAnsi="Times New Roman"/>
          <w:color w:val="000000"/>
          <w:sz w:val="28"/>
          <w:szCs w:val="28"/>
          <w:shd w:val="clear" w:color="auto" w:fill="FFFFFF"/>
        </w:rPr>
        <w:t xml:space="preserve"> 239 </w:t>
      </w:r>
      <w:r w:rsidRPr="00C7358A">
        <w:rPr>
          <w:rFonts w:ascii="Times New Roman" w:hAnsi="Times New Roman"/>
          <w:color w:val="000000"/>
          <w:sz w:val="28"/>
          <w:szCs w:val="28"/>
          <w:shd w:val="clear" w:color="auto" w:fill="FFFFFF"/>
          <w:lang w:val="en-US"/>
        </w:rPr>
        <w:t>p</w:t>
      </w:r>
      <w:r w:rsidRPr="00C7358A">
        <w:rPr>
          <w:rFonts w:ascii="Times New Roman" w:hAnsi="Times New Roman"/>
          <w:color w:val="000000"/>
          <w:sz w:val="28"/>
          <w:szCs w:val="28"/>
          <w:shd w:val="clear" w:color="auto" w:fill="FFFFFF"/>
        </w:rPr>
        <w:t>.</w:t>
      </w:r>
    </w:p>
    <w:p w:rsidR="00033C97" w:rsidRPr="00C7358A" w:rsidRDefault="00033C97"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eastAsia="Times New Roman" w:hAnsi="Times New Roman"/>
          <w:color w:val="000000"/>
          <w:sz w:val="28"/>
          <w:szCs w:val="28"/>
          <w:lang w:eastAsia="ru-RU"/>
        </w:rPr>
        <w:t>15</w:t>
      </w:r>
      <w:r w:rsidR="00C63B90" w:rsidRPr="00C7358A">
        <w:rPr>
          <w:rFonts w:ascii="Times New Roman" w:eastAsia="Times New Roman" w:hAnsi="Times New Roman"/>
          <w:color w:val="000000"/>
          <w:sz w:val="28"/>
          <w:szCs w:val="28"/>
          <w:lang w:eastAsia="ru-RU"/>
        </w:rPr>
        <w:t>4</w:t>
      </w:r>
      <w:r w:rsidRPr="00C7358A">
        <w:rPr>
          <w:rFonts w:ascii="Times New Roman" w:eastAsia="Times New Roman" w:hAnsi="Times New Roman"/>
          <w:color w:val="000000"/>
          <w:sz w:val="28"/>
          <w:szCs w:val="28"/>
          <w:lang w:eastAsia="ru-RU"/>
        </w:rPr>
        <w:t xml:space="preserve">. </w:t>
      </w:r>
      <w:r w:rsidRPr="00C7358A">
        <w:rPr>
          <w:rFonts w:ascii="Times New Roman" w:hAnsi="Times New Roman"/>
          <w:color w:val="000000"/>
          <w:sz w:val="28"/>
          <w:szCs w:val="28"/>
          <w:lang w:eastAsia="ru-RU"/>
        </w:rPr>
        <w:t xml:space="preserve">Хлесткина, Е.К. Молекулярные методы анализа структурно-функциональной организации генов и геномов высших растений / Е.К. Хлесткина // Вавиловский журнал генетики и селекции. </w:t>
      </w:r>
      <w:r w:rsidR="007334B2" w:rsidRPr="00C7358A">
        <w:rPr>
          <w:rFonts w:ascii="Times New Roman" w:hAnsi="Times New Roman"/>
          <w:color w:val="000000"/>
          <w:sz w:val="28"/>
          <w:szCs w:val="28"/>
          <w:lang w:eastAsia="ru-RU"/>
        </w:rPr>
        <w:t>–</w:t>
      </w:r>
      <w:r w:rsidRPr="00C7358A">
        <w:rPr>
          <w:rFonts w:ascii="Times New Roman" w:hAnsi="Times New Roman"/>
          <w:color w:val="000000"/>
          <w:sz w:val="28"/>
          <w:szCs w:val="28"/>
          <w:lang w:eastAsia="ru-RU"/>
        </w:rPr>
        <w:t xml:space="preserve"> 2011. </w:t>
      </w:r>
      <w:r w:rsidR="007334B2" w:rsidRPr="00C7358A">
        <w:rPr>
          <w:rFonts w:ascii="Times New Roman" w:hAnsi="Times New Roman"/>
          <w:color w:val="000000"/>
          <w:sz w:val="28"/>
          <w:szCs w:val="28"/>
          <w:lang w:eastAsia="ru-RU"/>
        </w:rPr>
        <w:t>–</w:t>
      </w:r>
      <w:r w:rsidRPr="00C7358A">
        <w:rPr>
          <w:rFonts w:ascii="Times New Roman" w:hAnsi="Times New Roman"/>
          <w:color w:val="000000"/>
          <w:sz w:val="28"/>
          <w:szCs w:val="28"/>
          <w:lang w:eastAsia="ru-RU"/>
        </w:rPr>
        <w:t xml:space="preserve"> Т. 15. - №4. </w:t>
      </w:r>
      <w:r w:rsidR="007334B2" w:rsidRPr="00C7358A">
        <w:rPr>
          <w:rFonts w:ascii="Times New Roman" w:eastAsia="Times New Roman" w:hAnsi="Times New Roman"/>
          <w:color w:val="000000"/>
          <w:sz w:val="28"/>
          <w:szCs w:val="28"/>
          <w:lang w:eastAsia="ru-RU"/>
        </w:rPr>
        <w:t>–</w:t>
      </w:r>
      <w:r w:rsidRPr="00C7358A">
        <w:rPr>
          <w:rFonts w:ascii="Times New Roman" w:eastAsia="Times New Roman" w:hAnsi="Times New Roman"/>
          <w:color w:val="000000"/>
          <w:sz w:val="28"/>
          <w:szCs w:val="28"/>
          <w:lang w:eastAsia="ru-RU"/>
        </w:rPr>
        <w:t xml:space="preserve"> С. 757-768.</w:t>
      </w:r>
    </w:p>
    <w:p w:rsidR="00033C97" w:rsidRPr="00C7358A" w:rsidRDefault="00033C97" w:rsidP="009614E8">
      <w:pPr>
        <w:pStyle w:val="afb"/>
        <w:shd w:val="clear" w:color="auto" w:fill="FFFFFF"/>
        <w:spacing w:before="0" w:after="0"/>
        <w:ind w:firstLine="567"/>
        <w:jc w:val="both"/>
        <w:rPr>
          <w:color w:val="000000"/>
          <w:sz w:val="28"/>
          <w:szCs w:val="28"/>
        </w:rPr>
      </w:pPr>
      <w:r w:rsidRPr="00C7358A">
        <w:rPr>
          <w:color w:val="000000"/>
          <w:sz w:val="28"/>
          <w:szCs w:val="28"/>
        </w:rPr>
        <w:t>15</w:t>
      </w:r>
      <w:r w:rsidR="00C63B90" w:rsidRPr="00C7358A">
        <w:rPr>
          <w:color w:val="000000"/>
          <w:sz w:val="28"/>
          <w:szCs w:val="28"/>
          <w:lang w:val="ru-RU"/>
        </w:rPr>
        <w:t>5</w:t>
      </w:r>
      <w:r w:rsidRPr="00C7358A">
        <w:rPr>
          <w:color w:val="000000"/>
          <w:sz w:val="28"/>
          <w:szCs w:val="28"/>
        </w:rPr>
        <w:t xml:space="preserve">. Чесноков, Ю.В. ДНК-фингерпринтинг и анализ генетического разнообразия у растений / Ю.В. Чесноков // Сельскохозяйственная биология. </w:t>
      </w:r>
      <w:r w:rsidR="007334B2" w:rsidRPr="00C7358A">
        <w:rPr>
          <w:color w:val="000000"/>
          <w:sz w:val="28"/>
          <w:szCs w:val="28"/>
        </w:rPr>
        <w:t>–</w:t>
      </w:r>
      <w:r w:rsidRPr="00C7358A">
        <w:rPr>
          <w:color w:val="000000"/>
          <w:sz w:val="28"/>
          <w:szCs w:val="28"/>
        </w:rPr>
        <w:t xml:space="preserve"> 2005. - № 1. </w:t>
      </w:r>
      <w:r w:rsidR="007334B2" w:rsidRPr="00C7358A">
        <w:rPr>
          <w:color w:val="000000"/>
          <w:sz w:val="28"/>
          <w:szCs w:val="28"/>
        </w:rPr>
        <w:t>–</w:t>
      </w:r>
      <w:r w:rsidRPr="00C7358A">
        <w:rPr>
          <w:color w:val="000000"/>
          <w:sz w:val="28"/>
          <w:szCs w:val="28"/>
        </w:rPr>
        <w:t xml:space="preserve"> С. 20-40.</w:t>
      </w:r>
    </w:p>
    <w:p w:rsidR="00033C97" w:rsidRPr="00C7358A" w:rsidRDefault="00033C97" w:rsidP="009614E8">
      <w:pPr>
        <w:pStyle w:val="afb"/>
        <w:shd w:val="clear" w:color="auto" w:fill="FFFFFF"/>
        <w:spacing w:before="0" w:after="0"/>
        <w:ind w:firstLine="567"/>
        <w:jc w:val="both"/>
        <w:rPr>
          <w:color w:val="000000"/>
          <w:sz w:val="28"/>
          <w:szCs w:val="28"/>
          <w:lang w:val="en-US"/>
        </w:rPr>
      </w:pPr>
      <w:r w:rsidRPr="00C7358A">
        <w:rPr>
          <w:color w:val="000000"/>
          <w:sz w:val="28"/>
          <w:szCs w:val="28"/>
          <w:lang w:val="en-US"/>
        </w:rPr>
        <w:t>15</w:t>
      </w:r>
      <w:r w:rsidR="00C63B90" w:rsidRPr="00C7358A">
        <w:rPr>
          <w:color w:val="000000"/>
          <w:sz w:val="28"/>
          <w:szCs w:val="28"/>
          <w:lang w:val="en-US"/>
        </w:rPr>
        <w:t>6</w:t>
      </w:r>
      <w:r w:rsidRPr="00C7358A">
        <w:rPr>
          <w:color w:val="000000"/>
          <w:sz w:val="28"/>
          <w:szCs w:val="28"/>
          <w:lang w:val="en-US"/>
        </w:rPr>
        <w:t xml:space="preserve">. </w:t>
      </w:r>
      <w:r w:rsidRPr="00C7358A">
        <w:rPr>
          <w:color w:val="000000"/>
          <w:sz w:val="28"/>
          <w:szCs w:val="28"/>
          <w:shd w:val="clear" w:color="auto" w:fill="FFFFFF"/>
          <w:lang w:val="en-US"/>
        </w:rPr>
        <w:t>Wang, X.-R. Molecular Markers in Population Genetics of Forest Trees /X.-R. Wang, A. E. Szmidt / X.-R.</w:t>
      </w:r>
      <w:r w:rsidR="000364B5" w:rsidRPr="00C7358A">
        <w:rPr>
          <w:color w:val="000000"/>
          <w:sz w:val="28"/>
          <w:szCs w:val="28"/>
          <w:shd w:val="clear" w:color="auto" w:fill="FFFFFF"/>
          <w:lang w:val="kk-KZ"/>
        </w:rPr>
        <w:t xml:space="preserve"> </w:t>
      </w:r>
      <w:r w:rsidRPr="00C7358A">
        <w:rPr>
          <w:color w:val="000000"/>
          <w:sz w:val="28"/>
          <w:szCs w:val="28"/>
          <w:shd w:val="clear" w:color="auto" w:fill="FFFFFF"/>
          <w:lang w:val="en-US"/>
        </w:rPr>
        <w:t xml:space="preserve">Wang, A. E. Szmidt // Scand. J. For. Res. </w:t>
      </w:r>
      <w:r w:rsidR="007334B2" w:rsidRPr="00C7358A">
        <w:rPr>
          <w:color w:val="000000"/>
          <w:sz w:val="28"/>
          <w:szCs w:val="28"/>
          <w:shd w:val="clear" w:color="auto" w:fill="FFFFFF"/>
          <w:lang w:val="en-US"/>
        </w:rPr>
        <w:t>–</w:t>
      </w:r>
      <w:r w:rsidRPr="00C7358A">
        <w:rPr>
          <w:color w:val="000000"/>
          <w:sz w:val="28"/>
          <w:szCs w:val="28"/>
          <w:shd w:val="clear" w:color="auto" w:fill="FFFFFF"/>
          <w:lang w:val="en-US"/>
        </w:rPr>
        <w:t xml:space="preserve"> 2001 -№ 16. </w:t>
      </w:r>
      <w:r w:rsidR="007334B2" w:rsidRPr="00C7358A">
        <w:rPr>
          <w:color w:val="000000"/>
          <w:sz w:val="28"/>
          <w:szCs w:val="28"/>
          <w:shd w:val="clear" w:color="auto" w:fill="FFFFFF"/>
          <w:lang w:val="en-US"/>
        </w:rPr>
        <w:t>–</w:t>
      </w:r>
      <w:r w:rsidRPr="00C7358A">
        <w:rPr>
          <w:color w:val="000000"/>
          <w:sz w:val="28"/>
          <w:szCs w:val="28"/>
          <w:shd w:val="clear" w:color="auto" w:fill="FFFFFF"/>
          <w:lang w:val="en-US"/>
        </w:rPr>
        <w:t xml:space="preserve"> P. 199-220.</w:t>
      </w:r>
      <w:r w:rsidRPr="00C7358A">
        <w:rPr>
          <w:color w:val="000000"/>
          <w:sz w:val="28"/>
          <w:szCs w:val="28"/>
          <w:lang w:val="en-US"/>
        </w:rPr>
        <w:t xml:space="preserve"> </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w:t>
      </w:r>
      <w:r w:rsidR="00C63B90" w:rsidRPr="00C7358A">
        <w:rPr>
          <w:rFonts w:ascii="Times New Roman" w:hAnsi="Times New Roman"/>
          <w:color w:val="000000"/>
          <w:sz w:val="28"/>
          <w:szCs w:val="28"/>
          <w:lang w:val="en-US"/>
        </w:rPr>
        <w:t>57</w:t>
      </w:r>
      <w:r w:rsidRPr="00C7358A">
        <w:rPr>
          <w:rFonts w:ascii="Times New Roman" w:hAnsi="Times New Roman"/>
          <w:color w:val="000000"/>
          <w:sz w:val="28"/>
          <w:szCs w:val="28"/>
          <w:lang w:val="en-US"/>
        </w:rPr>
        <w:t xml:space="preserve">. </w:t>
      </w:r>
      <w:r w:rsidRPr="00C7358A">
        <w:rPr>
          <w:rFonts w:ascii="Times New Roman" w:hAnsi="Times New Roman"/>
          <w:bCs/>
          <w:iCs/>
          <w:color w:val="000000"/>
          <w:sz w:val="28"/>
          <w:szCs w:val="28"/>
          <w:lang w:val="en-US"/>
        </w:rPr>
        <w:t>Collard B. C. Y., Jahufer M. Z. Z., Brouwer J. B., Pang E. C. K.</w:t>
      </w:r>
      <w:r w:rsidRPr="00C7358A">
        <w:rPr>
          <w:rFonts w:ascii="Times New Roman" w:hAnsi="Times New Roman"/>
          <w:color w:val="000000"/>
          <w:sz w:val="28"/>
          <w:szCs w:val="28"/>
          <w:lang w:val="en-US"/>
        </w:rPr>
        <w:t xml:space="preserve"> An introduction to markers, quantitative trait loci (QTL) mapping and markerassisted selection for crop improvement: the basic concepts. 2005. Euphytica. 142: 169–96.</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15</w:t>
      </w:r>
      <w:r w:rsidR="00C63B90" w:rsidRPr="00C7358A">
        <w:rPr>
          <w:rFonts w:ascii="Times New Roman" w:hAnsi="Times New Roman"/>
          <w:color w:val="000000"/>
          <w:sz w:val="28"/>
          <w:szCs w:val="28"/>
          <w:lang w:val="en-US"/>
        </w:rPr>
        <w:t>8</w:t>
      </w:r>
      <w:r w:rsidRPr="00C7358A">
        <w:rPr>
          <w:rFonts w:ascii="Times New Roman" w:hAnsi="Times New Roman"/>
          <w:color w:val="000000"/>
          <w:sz w:val="28"/>
          <w:szCs w:val="28"/>
          <w:lang w:val="en-US"/>
        </w:rPr>
        <w:t xml:space="preserve">. </w:t>
      </w:r>
      <w:r w:rsidRPr="00C7358A">
        <w:rPr>
          <w:rFonts w:ascii="Times New Roman" w:hAnsi="Times New Roman"/>
          <w:bCs/>
          <w:iCs/>
          <w:color w:val="000000"/>
          <w:sz w:val="28"/>
          <w:szCs w:val="28"/>
          <w:lang w:val="en-US"/>
        </w:rPr>
        <w:t>Farooq S, Azam F.</w:t>
      </w:r>
      <w:r w:rsidRPr="00C7358A">
        <w:rPr>
          <w:rFonts w:ascii="Times New Roman" w:hAnsi="Times New Roman"/>
          <w:color w:val="000000"/>
          <w:sz w:val="28"/>
          <w:szCs w:val="28"/>
          <w:lang w:val="en-US"/>
        </w:rPr>
        <w:t xml:space="preserve"> Molecular markers in plant breeding-II. Some prerequisites for use. 2002.  Pak J Biol Sci. 5: 1141–7</w:t>
      </w:r>
    </w:p>
    <w:p w:rsidR="00033C97" w:rsidRPr="00C7358A" w:rsidRDefault="00033C97" w:rsidP="009614E8">
      <w:pPr>
        <w:spacing w:after="0" w:line="240" w:lineRule="auto"/>
        <w:ind w:firstLine="567"/>
        <w:jc w:val="both"/>
        <w:outlineLvl w:val="0"/>
        <w:rPr>
          <w:rFonts w:ascii="Times New Roman" w:hAnsi="Times New Roman"/>
          <w:color w:val="000000"/>
          <w:sz w:val="28"/>
          <w:szCs w:val="28"/>
          <w:shd w:val="clear" w:color="auto" w:fill="FFFFFF"/>
          <w:lang w:val="en-US"/>
        </w:rPr>
      </w:pPr>
      <w:r w:rsidRPr="00C7358A">
        <w:rPr>
          <w:rFonts w:ascii="Times New Roman" w:hAnsi="Times New Roman"/>
          <w:color w:val="000000"/>
          <w:sz w:val="28"/>
          <w:szCs w:val="28"/>
          <w:lang w:val="en-US"/>
        </w:rPr>
        <w:t>1</w:t>
      </w:r>
      <w:r w:rsidR="00C63B90" w:rsidRPr="00C7358A">
        <w:rPr>
          <w:rFonts w:ascii="Times New Roman" w:hAnsi="Times New Roman"/>
          <w:color w:val="000000"/>
          <w:sz w:val="28"/>
          <w:szCs w:val="28"/>
          <w:lang w:val="en-US"/>
        </w:rPr>
        <w:t>59</w:t>
      </w:r>
      <w:r w:rsidRPr="00C7358A">
        <w:rPr>
          <w:rFonts w:ascii="Times New Roman" w:hAnsi="Times New Roman"/>
          <w:color w:val="000000"/>
          <w:sz w:val="28"/>
          <w:szCs w:val="28"/>
          <w:lang w:val="en-US"/>
        </w:rPr>
        <w:t xml:space="preserve">. </w:t>
      </w:r>
      <w:bookmarkStart w:id="52" w:name="_Hlk150711640"/>
      <w:r w:rsidRPr="00C7358A">
        <w:rPr>
          <w:rFonts w:ascii="Times New Roman" w:hAnsi="Times New Roman"/>
          <w:color w:val="000000"/>
          <w:sz w:val="28"/>
          <w:szCs w:val="28"/>
          <w:shd w:val="clear" w:color="auto" w:fill="FFFFFF"/>
          <w:lang w:val="en-US"/>
        </w:rPr>
        <w:t>Welsh J., McClelland M. Fingerprinting genomes using PCR wich arbitory primers //Nucl. Acids Res. 1990. V. 18. P. 1713-1718.</w:t>
      </w:r>
    </w:p>
    <w:bookmarkEnd w:id="52"/>
    <w:p w:rsidR="00033C97" w:rsidRPr="00C7358A" w:rsidRDefault="00033C97" w:rsidP="009614E8">
      <w:pPr>
        <w:spacing w:after="0" w:line="240" w:lineRule="auto"/>
        <w:ind w:firstLine="567"/>
        <w:jc w:val="both"/>
        <w:outlineLvl w:val="0"/>
        <w:rPr>
          <w:rFonts w:ascii="Times New Roman" w:hAnsi="Times New Roman"/>
          <w:color w:val="000000"/>
          <w:sz w:val="28"/>
          <w:szCs w:val="28"/>
          <w:lang w:val="en-US"/>
        </w:rPr>
      </w:pPr>
      <w:r w:rsidRPr="00C7358A">
        <w:rPr>
          <w:rFonts w:ascii="Times New Roman" w:hAnsi="Times New Roman"/>
          <w:color w:val="000000"/>
          <w:sz w:val="28"/>
          <w:szCs w:val="28"/>
          <w:lang w:val="en-US"/>
        </w:rPr>
        <w:t>16</w:t>
      </w:r>
      <w:r w:rsidR="00C63B90" w:rsidRPr="00C7358A">
        <w:rPr>
          <w:rFonts w:ascii="Times New Roman" w:hAnsi="Times New Roman"/>
          <w:color w:val="000000"/>
          <w:sz w:val="28"/>
          <w:szCs w:val="28"/>
          <w:lang w:val="en-US"/>
        </w:rPr>
        <w:t>0</w:t>
      </w:r>
      <w:r w:rsidRPr="00C7358A">
        <w:rPr>
          <w:rFonts w:ascii="Times New Roman" w:hAnsi="Times New Roman"/>
          <w:color w:val="000000"/>
          <w:sz w:val="28"/>
          <w:szCs w:val="28"/>
          <w:lang w:val="en-US"/>
        </w:rPr>
        <w:t xml:space="preserve">. </w:t>
      </w:r>
      <w:r w:rsidRPr="00C7358A">
        <w:rPr>
          <w:rFonts w:ascii="Times New Roman" w:hAnsi="Times New Roman"/>
          <w:bCs/>
          <w:iCs/>
          <w:color w:val="000000"/>
          <w:sz w:val="28"/>
          <w:szCs w:val="28"/>
          <w:lang w:val="en-US"/>
        </w:rPr>
        <w:t>Blair M.W., Panaud O., McCouch S. R</w:t>
      </w:r>
      <w:r w:rsidRPr="00C7358A">
        <w:rPr>
          <w:rFonts w:ascii="Times New Roman" w:hAnsi="Times New Roman"/>
          <w:color w:val="000000"/>
          <w:sz w:val="28"/>
          <w:szCs w:val="28"/>
          <w:lang w:val="en-US"/>
        </w:rPr>
        <w:t>. Inter-simple sequence repeat (ISSR) amplification for analysis of microsatellite motif frequency and fingerprinting in rice (</w:t>
      </w:r>
      <w:r w:rsidRPr="00C7358A">
        <w:rPr>
          <w:rFonts w:ascii="Times New Roman" w:hAnsi="Times New Roman"/>
          <w:i/>
          <w:color w:val="000000"/>
          <w:sz w:val="28"/>
          <w:szCs w:val="28"/>
          <w:lang w:val="en-US"/>
        </w:rPr>
        <w:t>Oryza sativa</w:t>
      </w:r>
      <w:r w:rsidRPr="00C7358A">
        <w:rPr>
          <w:rFonts w:ascii="Times New Roman" w:hAnsi="Times New Roman"/>
          <w:color w:val="000000"/>
          <w:sz w:val="28"/>
          <w:szCs w:val="28"/>
          <w:lang w:val="en-US"/>
        </w:rPr>
        <w:t xml:space="preserve"> L.). 1999.Theor Appl Genet. 98:780–92.</w:t>
      </w:r>
    </w:p>
    <w:p w:rsidR="00033C97" w:rsidRPr="00C7358A" w:rsidRDefault="00033C97" w:rsidP="009614E8">
      <w:pPr>
        <w:spacing w:after="0" w:line="240" w:lineRule="auto"/>
        <w:ind w:firstLine="567"/>
        <w:jc w:val="both"/>
        <w:outlineLvl w:val="0"/>
        <w:rPr>
          <w:rFonts w:ascii="Times New Roman" w:hAnsi="Times New Roman"/>
          <w:color w:val="000000"/>
          <w:sz w:val="28"/>
          <w:szCs w:val="28"/>
          <w:lang w:val="en-US"/>
        </w:rPr>
      </w:pPr>
      <w:r w:rsidRPr="00C7358A">
        <w:rPr>
          <w:rFonts w:ascii="Times New Roman" w:hAnsi="Times New Roman"/>
          <w:color w:val="000000"/>
          <w:sz w:val="28"/>
          <w:szCs w:val="28"/>
          <w:lang w:val="en-US"/>
        </w:rPr>
        <w:t>16</w:t>
      </w:r>
      <w:r w:rsidR="00C63B90" w:rsidRPr="00C7358A">
        <w:rPr>
          <w:rFonts w:ascii="Times New Roman" w:hAnsi="Times New Roman"/>
          <w:color w:val="000000"/>
          <w:sz w:val="28"/>
          <w:szCs w:val="28"/>
          <w:lang w:val="en-US"/>
        </w:rPr>
        <w:t>1</w:t>
      </w:r>
      <w:r w:rsidRPr="00C7358A">
        <w:rPr>
          <w:rFonts w:ascii="Times New Roman" w:hAnsi="Times New Roman"/>
          <w:color w:val="000000"/>
          <w:sz w:val="28"/>
          <w:szCs w:val="28"/>
          <w:lang w:val="en-US"/>
        </w:rPr>
        <w:t xml:space="preserve">. </w:t>
      </w:r>
      <w:r w:rsidRPr="00C7358A">
        <w:rPr>
          <w:rFonts w:ascii="Times New Roman" w:hAnsi="Times New Roman"/>
          <w:bCs/>
          <w:iCs/>
          <w:color w:val="000000"/>
          <w:sz w:val="28"/>
          <w:szCs w:val="28"/>
          <w:lang w:val="en-US"/>
        </w:rPr>
        <w:t>Vos P, Hogers R, Bleeker M, Reijans M, van de Lee T, Hoernes M,</w:t>
      </w:r>
      <w:r w:rsidRPr="00C7358A">
        <w:rPr>
          <w:rFonts w:ascii="Times New Roman" w:hAnsi="Times New Roman"/>
          <w:color w:val="000000"/>
          <w:sz w:val="28"/>
          <w:szCs w:val="28"/>
          <w:lang w:val="en-US"/>
        </w:rPr>
        <w:t xml:space="preserve"> et al. AFLP: a new technique for DNA fingerprinting. 1995. Nucleic Acids Res. 23:4407–14.</w:t>
      </w:r>
    </w:p>
    <w:p w:rsidR="00033C97" w:rsidRPr="00C7358A" w:rsidRDefault="00033C97" w:rsidP="009614E8">
      <w:pPr>
        <w:spacing w:after="0" w:line="240" w:lineRule="auto"/>
        <w:ind w:firstLine="567"/>
        <w:jc w:val="both"/>
        <w:outlineLvl w:val="0"/>
        <w:rPr>
          <w:rFonts w:ascii="Times New Roman" w:hAnsi="Times New Roman"/>
          <w:color w:val="000000"/>
          <w:sz w:val="28"/>
          <w:szCs w:val="28"/>
          <w:lang w:val="en-US"/>
        </w:rPr>
      </w:pPr>
      <w:r w:rsidRPr="00C7358A">
        <w:rPr>
          <w:rFonts w:ascii="Times New Roman" w:hAnsi="Times New Roman"/>
          <w:color w:val="000000"/>
          <w:sz w:val="28"/>
          <w:szCs w:val="28"/>
          <w:lang w:val="en-US"/>
        </w:rPr>
        <w:lastRenderedPageBreak/>
        <w:t>16</w:t>
      </w:r>
      <w:r w:rsidR="00C63B90" w:rsidRPr="00C7358A">
        <w:rPr>
          <w:rFonts w:ascii="Times New Roman" w:hAnsi="Times New Roman"/>
          <w:color w:val="000000"/>
          <w:sz w:val="28"/>
          <w:szCs w:val="28"/>
          <w:lang w:val="en-US"/>
        </w:rPr>
        <w:t>2</w:t>
      </w:r>
      <w:r w:rsidRPr="00C7358A">
        <w:rPr>
          <w:rFonts w:ascii="Times New Roman" w:hAnsi="Times New Roman"/>
          <w:color w:val="000000"/>
          <w:sz w:val="28"/>
          <w:szCs w:val="28"/>
          <w:lang w:val="en-US"/>
        </w:rPr>
        <w:t xml:space="preserve">. </w:t>
      </w:r>
      <w:r w:rsidRPr="00C7358A">
        <w:rPr>
          <w:rFonts w:ascii="Times New Roman" w:hAnsi="Times New Roman"/>
          <w:bCs/>
          <w:iCs/>
          <w:color w:val="000000"/>
          <w:sz w:val="28"/>
          <w:szCs w:val="28"/>
          <w:lang w:val="en-US"/>
        </w:rPr>
        <w:t xml:space="preserve">Botha A.M., Venter E. </w:t>
      </w:r>
      <w:r w:rsidRPr="00C7358A">
        <w:rPr>
          <w:rFonts w:ascii="Times New Roman" w:hAnsi="Times New Roman"/>
          <w:color w:val="000000"/>
          <w:sz w:val="28"/>
          <w:szCs w:val="28"/>
          <w:lang w:val="en-US"/>
        </w:rPr>
        <w:t>Molecular marker technology linked to pest and pathogen resistance in wheat breeding. 2000. South Africa Science 96:233–40.</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16</w:t>
      </w:r>
      <w:r w:rsidR="00C63B90" w:rsidRPr="00C7358A">
        <w:rPr>
          <w:rFonts w:ascii="Times New Roman" w:hAnsi="Times New Roman"/>
          <w:color w:val="000000"/>
          <w:sz w:val="28"/>
          <w:szCs w:val="28"/>
          <w:lang w:val="en-US"/>
        </w:rPr>
        <w:t>3</w:t>
      </w:r>
      <w:r w:rsidRPr="00C7358A">
        <w:rPr>
          <w:rFonts w:ascii="Times New Roman" w:hAnsi="Times New Roman"/>
          <w:color w:val="000000"/>
          <w:sz w:val="28"/>
          <w:szCs w:val="28"/>
          <w:lang w:val="en-US"/>
        </w:rPr>
        <w:t xml:space="preserve">. </w:t>
      </w:r>
      <w:r w:rsidRPr="00C7358A">
        <w:rPr>
          <w:rFonts w:ascii="Times New Roman" w:hAnsi="Times New Roman"/>
          <w:bCs/>
          <w:iCs/>
          <w:color w:val="000000"/>
          <w:sz w:val="28"/>
          <w:szCs w:val="28"/>
          <w:lang w:val="en-US"/>
        </w:rPr>
        <w:t>Dziechciarkova M., Lebeda A., Dolezalova I., Astley D.</w:t>
      </w:r>
      <w:r w:rsidRPr="00C7358A">
        <w:rPr>
          <w:rFonts w:ascii="Times New Roman" w:hAnsi="Times New Roman"/>
          <w:color w:val="000000"/>
          <w:sz w:val="28"/>
          <w:szCs w:val="28"/>
          <w:lang w:val="en-US"/>
        </w:rPr>
        <w:t xml:space="preserve"> Characterization of </w:t>
      </w:r>
      <w:r w:rsidRPr="00C7358A">
        <w:rPr>
          <w:rFonts w:ascii="Times New Roman" w:hAnsi="Times New Roman"/>
          <w:i/>
          <w:color w:val="000000"/>
          <w:sz w:val="28"/>
          <w:szCs w:val="28"/>
          <w:lang w:val="en-US"/>
        </w:rPr>
        <w:t>Lactuca</w:t>
      </w:r>
      <w:r w:rsidRPr="00C7358A">
        <w:rPr>
          <w:rFonts w:ascii="Times New Roman" w:hAnsi="Times New Roman"/>
          <w:color w:val="000000"/>
          <w:sz w:val="28"/>
          <w:szCs w:val="28"/>
          <w:lang w:val="en-US"/>
        </w:rPr>
        <w:t xml:space="preserve"> spp. </w:t>
      </w:r>
      <w:r w:rsidR="007334B2" w:rsidRPr="00C7358A">
        <w:rPr>
          <w:rFonts w:ascii="Times New Roman" w:hAnsi="Times New Roman"/>
          <w:color w:val="000000"/>
          <w:sz w:val="28"/>
          <w:szCs w:val="28"/>
          <w:lang w:val="en-US"/>
        </w:rPr>
        <w:t>G</w:t>
      </w:r>
      <w:r w:rsidRPr="00C7358A">
        <w:rPr>
          <w:rFonts w:ascii="Times New Roman" w:hAnsi="Times New Roman"/>
          <w:color w:val="000000"/>
          <w:sz w:val="28"/>
          <w:szCs w:val="28"/>
          <w:lang w:val="en-US"/>
        </w:rPr>
        <w:t>ermplasm by protein and molecular markers—a review. 2004. Plant Soil Environ. 50: 47–58.</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16</w:t>
      </w:r>
      <w:r w:rsidR="00C63B90" w:rsidRPr="00C7358A">
        <w:rPr>
          <w:rFonts w:ascii="Times New Roman" w:hAnsi="Times New Roman"/>
          <w:color w:val="000000"/>
          <w:sz w:val="28"/>
          <w:szCs w:val="28"/>
          <w:lang w:val="en-US"/>
        </w:rPr>
        <w:t>4</w:t>
      </w:r>
      <w:r w:rsidRPr="00C7358A">
        <w:rPr>
          <w:rFonts w:ascii="Times New Roman" w:hAnsi="Times New Roman"/>
          <w:color w:val="000000"/>
          <w:sz w:val="28"/>
          <w:szCs w:val="28"/>
          <w:lang w:val="en-US"/>
        </w:rPr>
        <w:t xml:space="preserve">. </w:t>
      </w:r>
      <w:r w:rsidRPr="00C7358A">
        <w:rPr>
          <w:rFonts w:ascii="Times New Roman" w:hAnsi="Times New Roman"/>
          <w:bCs/>
          <w:iCs/>
          <w:color w:val="000000"/>
          <w:sz w:val="28"/>
          <w:szCs w:val="28"/>
          <w:lang w:val="en-US"/>
        </w:rPr>
        <w:t xml:space="preserve">Gostimsky S.A., Kokaeva Z.G., Konovalov F. A. </w:t>
      </w:r>
      <w:r w:rsidRPr="00C7358A">
        <w:rPr>
          <w:rFonts w:ascii="Times New Roman" w:hAnsi="Times New Roman"/>
          <w:color w:val="000000"/>
          <w:sz w:val="28"/>
          <w:szCs w:val="28"/>
          <w:lang w:val="en-US"/>
        </w:rPr>
        <w:t>Studying plant genome variation using molecular markers. 2005. Russ. J. Genet. 41: 378–88.</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16</w:t>
      </w:r>
      <w:r w:rsidR="00C63B90" w:rsidRPr="00C7358A">
        <w:rPr>
          <w:rFonts w:ascii="Times New Roman" w:hAnsi="Times New Roman"/>
          <w:color w:val="000000"/>
          <w:sz w:val="28"/>
          <w:szCs w:val="28"/>
          <w:lang w:val="en-US"/>
        </w:rPr>
        <w:t>5</w:t>
      </w:r>
      <w:r w:rsidRPr="00C7358A">
        <w:rPr>
          <w:rFonts w:ascii="Times New Roman" w:hAnsi="Times New Roman"/>
          <w:color w:val="000000"/>
          <w:sz w:val="28"/>
          <w:szCs w:val="28"/>
          <w:lang w:val="en-US"/>
        </w:rPr>
        <w:t xml:space="preserve">. </w:t>
      </w:r>
      <w:r w:rsidRPr="00C7358A">
        <w:rPr>
          <w:rFonts w:ascii="Times New Roman" w:hAnsi="Times New Roman"/>
          <w:bCs/>
          <w:iCs/>
          <w:color w:val="000000"/>
          <w:sz w:val="28"/>
          <w:szCs w:val="28"/>
          <w:lang w:val="en-US"/>
        </w:rPr>
        <w:t>Gupta P. K., Varshney R. K., Sharma P.C., Ramesh B.</w:t>
      </w:r>
      <w:r w:rsidRPr="00C7358A">
        <w:rPr>
          <w:rFonts w:ascii="Times New Roman" w:hAnsi="Times New Roman"/>
          <w:color w:val="000000"/>
          <w:sz w:val="28"/>
          <w:szCs w:val="28"/>
          <w:lang w:val="en-US"/>
        </w:rPr>
        <w:t xml:space="preserve"> 1999. Molecular markers and their applications in wheat breeding. Plant Breed. 118:369–90.</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16</w:t>
      </w:r>
      <w:r w:rsidR="00C63B90" w:rsidRPr="00C7358A">
        <w:rPr>
          <w:rFonts w:ascii="Times New Roman" w:hAnsi="Times New Roman"/>
          <w:color w:val="000000"/>
          <w:sz w:val="28"/>
          <w:szCs w:val="28"/>
          <w:lang w:val="en-US"/>
        </w:rPr>
        <w:t>6</w:t>
      </w:r>
      <w:r w:rsidRPr="00C7358A">
        <w:rPr>
          <w:rFonts w:ascii="Times New Roman" w:hAnsi="Times New Roman"/>
          <w:color w:val="000000"/>
          <w:sz w:val="28"/>
          <w:szCs w:val="28"/>
          <w:lang w:val="en-US"/>
        </w:rPr>
        <w:t>. Kelly J. D., Miklas P.N., The role of RAPD markers in breeding for disease resistance in common bean. 1998. Mol Breed. 4: 1–11.</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16</w:t>
      </w:r>
      <w:r w:rsidR="00C63B90" w:rsidRPr="00C7358A">
        <w:rPr>
          <w:rFonts w:ascii="Times New Roman" w:hAnsi="Times New Roman"/>
          <w:color w:val="000000"/>
          <w:sz w:val="28"/>
          <w:szCs w:val="28"/>
          <w:lang w:val="en-US"/>
        </w:rPr>
        <w:t>7</w:t>
      </w:r>
      <w:r w:rsidRPr="00C7358A">
        <w:rPr>
          <w:rFonts w:ascii="Times New Roman" w:hAnsi="Times New Roman"/>
          <w:color w:val="000000"/>
          <w:sz w:val="28"/>
          <w:szCs w:val="28"/>
          <w:lang w:val="en-US"/>
        </w:rPr>
        <w:t xml:space="preserve">. </w:t>
      </w:r>
      <w:r w:rsidRPr="00C7358A">
        <w:rPr>
          <w:rFonts w:ascii="Times New Roman" w:hAnsi="Times New Roman"/>
          <w:bCs/>
          <w:iCs/>
          <w:color w:val="000000"/>
          <w:sz w:val="28"/>
          <w:szCs w:val="28"/>
          <w:lang w:val="en-US"/>
        </w:rPr>
        <w:t>Mueller UG, Wolfenbarger LL.</w:t>
      </w:r>
      <w:r w:rsidRPr="00C7358A">
        <w:rPr>
          <w:rFonts w:ascii="Times New Roman" w:hAnsi="Times New Roman"/>
          <w:b/>
          <w:i/>
          <w:color w:val="000000"/>
          <w:sz w:val="28"/>
          <w:szCs w:val="28"/>
          <w:lang w:val="en-US"/>
        </w:rPr>
        <w:t xml:space="preserve"> </w:t>
      </w:r>
      <w:r w:rsidRPr="00C7358A">
        <w:rPr>
          <w:rFonts w:ascii="Times New Roman" w:hAnsi="Times New Roman"/>
          <w:color w:val="000000"/>
          <w:sz w:val="28"/>
          <w:szCs w:val="28"/>
          <w:lang w:val="en-US"/>
        </w:rPr>
        <w:t>AFLP genotyping and fingerprinting. Trends Ecol Evol. 1999. 14: 389–94.</w:t>
      </w:r>
    </w:p>
    <w:p w:rsidR="00033C97" w:rsidRPr="00C7358A" w:rsidRDefault="00033C97" w:rsidP="009614E8">
      <w:pPr>
        <w:spacing w:after="0" w:line="240" w:lineRule="auto"/>
        <w:ind w:firstLine="567"/>
        <w:jc w:val="both"/>
        <w:outlineLvl w:val="0"/>
        <w:rPr>
          <w:rFonts w:ascii="Times New Roman" w:hAnsi="Times New Roman"/>
          <w:color w:val="000000"/>
          <w:sz w:val="28"/>
          <w:szCs w:val="28"/>
        </w:rPr>
      </w:pPr>
      <w:r w:rsidRPr="00C7358A">
        <w:rPr>
          <w:rFonts w:ascii="Times New Roman" w:hAnsi="Times New Roman"/>
          <w:color w:val="000000"/>
          <w:sz w:val="28"/>
          <w:szCs w:val="28"/>
          <w:lang w:val="en-US"/>
        </w:rPr>
        <w:t xml:space="preserve"> 16</w:t>
      </w:r>
      <w:r w:rsidR="00C63B90" w:rsidRPr="00C7358A">
        <w:rPr>
          <w:rFonts w:ascii="Times New Roman" w:hAnsi="Times New Roman"/>
          <w:color w:val="000000"/>
          <w:sz w:val="28"/>
          <w:szCs w:val="28"/>
          <w:lang w:val="en-US"/>
        </w:rPr>
        <w:t>8</w:t>
      </w:r>
      <w:r w:rsidRPr="00C7358A">
        <w:rPr>
          <w:rFonts w:ascii="Times New Roman" w:hAnsi="Times New Roman"/>
          <w:color w:val="000000"/>
          <w:sz w:val="28"/>
          <w:szCs w:val="28"/>
          <w:lang w:val="en-US"/>
        </w:rPr>
        <w:t xml:space="preserve">. </w:t>
      </w:r>
      <w:r w:rsidRPr="00C7358A">
        <w:rPr>
          <w:rFonts w:ascii="Times New Roman" w:hAnsi="Times New Roman"/>
          <w:bCs/>
          <w:iCs/>
          <w:color w:val="000000"/>
          <w:sz w:val="28"/>
          <w:szCs w:val="28"/>
          <w:lang w:val="en-US"/>
        </w:rPr>
        <w:t>Rao KK, Lakshminarasu M, Jena KK.</w:t>
      </w:r>
      <w:r w:rsidRPr="00C7358A">
        <w:rPr>
          <w:rFonts w:ascii="Times New Roman" w:hAnsi="Times New Roman"/>
          <w:color w:val="000000"/>
          <w:sz w:val="28"/>
          <w:szCs w:val="28"/>
          <w:lang w:val="en-US"/>
        </w:rPr>
        <w:t xml:space="preserve"> DNA markers and marker assisted breeding for durable resistance to bacterial blight disease in rice. Biotechnol</w:t>
      </w:r>
      <w:r w:rsidRPr="00C7358A">
        <w:rPr>
          <w:rFonts w:ascii="Times New Roman" w:hAnsi="Times New Roman"/>
          <w:color w:val="000000"/>
          <w:sz w:val="28"/>
          <w:szCs w:val="28"/>
        </w:rPr>
        <w:t xml:space="preserve"> </w:t>
      </w:r>
      <w:r w:rsidRPr="00C7358A">
        <w:rPr>
          <w:rFonts w:ascii="Times New Roman" w:hAnsi="Times New Roman"/>
          <w:color w:val="000000"/>
          <w:sz w:val="28"/>
          <w:szCs w:val="28"/>
          <w:lang w:val="en-US"/>
        </w:rPr>
        <w:t>Adv</w:t>
      </w:r>
      <w:r w:rsidRPr="00C7358A">
        <w:rPr>
          <w:rFonts w:ascii="Times New Roman" w:hAnsi="Times New Roman"/>
          <w:color w:val="000000"/>
          <w:sz w:val="28"/>
          <w:szCs w:val="28"/>
        </w:rPr>
        <w:t>. 2002. 20: 33–47</w:t>
      </w:r>
      <w:r w:rsidR="000364B5" w:rsidRPr="00C7358A">
        <w:rPr>
          <w:rFonts w:ascii="Times New Roman" w:hAnsi="Times New Roman"/>
          <w:color w:val="000000"/>
          <w:sz w:val="28"/>
          <w:szCs w:val="28"/>
          <w:lang w:val="kk-KZ"/>
        </w:rPr>
        <w:t>.</w:t>
      </w:r>
    </w:p>
    <w:p w:rsidR="00033C97" w:rsidRPr="00C7358A" w:rsidRDefault="00033C97" w:rsidP="009614E8">
      <w:pPr>
        <w:pStyle w:val="afb"/>
        <w:shd w:val="clear" w:color="auto" w:fill="FFFFFF"/>
        <w:spacing w:before="0" w:after="0"/>
        <w:ind w:firstLine="567"/>
        <w:jc w:val="both"/>
        <w:rPr>
          <w:color w:val="000000"/>
          <w:sz w:val="28"/>
          <w:szCs w:val="28"/>
          <w:shd w:val="clear" w:color="auto" w:fill="FFFFFF"/>
        </w:rPr>
      </w:pPr>
      <w:r w:rsidRPr="00C7358A">
        <w:rPr>
          <w:color w:val="000000"/>
          <w:sz w:val="28"/>
          <w:szCs w:val="28"/>
        </w:rPr>
        <w:t>1</w:t>
      </w:r>
      <w:r w:rsidR="00C63B90" w:rsidRPr="00C7358A">
        <w:rPr>
          <w:color w:val="000000"/>
          <w:sz w:val="28"/>
          <w:szCs w:val="28"/>
          <w:lang w:val="ru-RU"/>
        </w:rPr>
        <w:t>69</w:t>
      </w:r>
      <w:r w:rsidRPr="00C7358A">
        <w:rPr>
          <w:color w:val="000000"/>
          <w:sz w:val="28"/>
          <w:szCs w:val="28"/>
        </w:rPr>
        <w:t xml:space="preserve">. </w:t>
      </w:r>
      <w:r w:rsidRPr="00C7358A">
        <w:rPr>
          <w:color w:val="000000"/>
          <w:sz w:val="28"/>
          <w:szCs w:val="28"/>
          <w:shd w:val="clear" w:color="auto" w:fill="FFFFFF"/>
        </w:rPr>
        <w:t xml:space="preserve">Хлесткина, Е. К. Генотипирование отечественных сортов мягкой пшеницы с использованием микросателлитных (SSR) маркеров / Е.К. Хлесткина, Е.А. Салина, В.К. Шумный // Сельскохозяйственная биология. -2004. - №5. </w:t>
      </w:r>
      <w:r w:rsidR="007334B2" w:rsidRPr="00C7358A">
        <w:rPr>
          <w:color w:val="000000"/>
          <w:sz w:val="28"/>
          <w:szCs w:val="28"/>
          <w:shd w:val="clear" w:color="auto" w:fill="FFFFFF"/>
        </w:rPr>
        <w:t>–</w:t>
      </w:r>
      <w:r w:rsidRPr="00C7358A">
        <w:rPr>
          <w:color w:val="000000"/>
          <w:sz w:val="28"/>
          <w:szCs w:val="28"/>
          <w:shd w:val="clear" w:color="auto" w:fill="FFFFFF"/>
        </w:rPr>
        <w:t xml:space="preserve"> С. 44-51.</w:t>
      </w:r>
    </w:p>
    <w:p w:rsidR="00033C97" w:rsidRPr="00C7358A" w:rsidRDefault="00033C97"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eastAsia="Times New Roman" w:hAnsi="Times New Roman"/>
          <w:color w:val="000000"/>
          <w:sz w:val="28"/>
          <w:szCs w:val="28"/>
          <w:lang w:eastAsia="ru-RU"/>
        </w:rPr>
        <w:t>17</w:t>
      </w:r>
      <w:r w:rsidR="00C63B90" w:rsidRPr="00C7358A">
        <w:rPr>
          <w:rFonts w:ascii="Times New Roman" w:eastAsia="Times New Roman" w:hAnsi="Times New Roman"/>
          <w:color w:val="000000"/>
          <w:sz w:val="28"/>
          <w:szCs w:val="28"/>
          <w:lang w:eastAsia="ru-RU"/>
        </w:rPr>
        <w:t>0</w:t>
      </w:r>
      <w:r w:rsidRPr="00C7358A">
        <w:rPr>
          <w:rFonts w:ascii="Times New Roman" w:eastAsia="Times New Roman" w:hAnsi="Times New Roman"/>
          <w:color w:val="000000"/>
          <w:sz w:val="28"/>
          <w:szCs w:val="28"/>
          <w:lang w:eastAsia="ru-RU"/>
        </w:rPr>
        <w:t xml:space="preserve">. </w:t>
      </w:r>
      <w:r w:rsidRPr="00C7358A">
        <w:rPr>
          <w:rFonts w:ascii="Times New Roman" w:hAnsi="Times New Roman"/>
          <w:color w:val="000000"/>
          <w:sz w:val="28"/>
          <w:szCs w:val="28"/>
          <w:shd w:val="clear" w:color="auto" w:fill="FFFFFF"/>
        </w:rPr>
        <w:t xml:space="preserve">Политов, Д. В. Применение молекулярных маркеров в лесном хозяйстве для идентификации, инвентаризации и оценки генетического разнообразия лесных ресурсов / Д.В. Политов // Лесохозяйственная информация. </w:t>
      </w:r>
      <w:r w:rsidR="007334B2" w:rsidRPr="00C7358A">
        <w:rPr>
          <w:rFonts w:ascii="Times New Roman" w:hAnsi="Times New Roman"/>
          <w:color w:val="000000"/>
          <w:sz w:val="28"/>
          <w:szCs w:val="28"/>
          <w:shd w:val="clear" w:color="auto" w:fill="FFFFFF"/>
        </w:rPr>
        <w:t>–</w:t>
      </w:r>
      <w:r w:rsidRPr="00C7358A">
        <w:rPr>
          <w:rFonts w:ascii="Times New Roman" w:hAnsi="Times New Roman"/>
          <w:color w:val="000000"/>
          <w:sz w:val="28"/>
          <w:szCs w:val="28"/>
          <w:shd w:val="clear" w:color="auto" w:fill="FFFFFF"/>
        </w:rPr>
        <w:t xml:space="preserve"> 2008. -Т. 3-4. </w:t>
      </w:r>
      <w:r w:rsidR="007334B2" w:rsidRPr="00C7358A">
        <w:rPr>
          <w:rFonts w:ascii="Times New Roman" w:hAnsi="Times New Roman"/>
          <w:color w:val="000000"/>
          <w:sz w:val="28"/>
          <w:szCs w:val="28"/>
          <w:shd w:val="clear" w:color="auto" w:fill="FFFFFF"/>
        </w:rPr>
        <w:t>–</w:t>
      </w:r>
      <w:r w:rsidRPr="00C7358A">
        <w:rPr>
          <w:rFonts w:ascii="Times New Roman" w:hAnsi="Times New Roman"/>
          <w:color w:val="000000"/>
          <w:sz w:val="28"/>
          <w:szCs w:val="28"/>
          <w:shd w:val="clear" w:color="auto" w:fill="FFFFFF"/>
        </w:rPr>
        <w:t xml:space="preserve"> С. 24-27.</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shd w:val="clear" w:color="auto" w:fill="FFFFFF"/>
        </w:rPr>
      </w:pPr>
      <w:r w:rsidRPr="00C7358A">
        <w:rPr>
          <w:rFonts w:ascii="Times New Roman" w:eastAsia="Times New Roman" w:hAnsi="Times New Roman"/>
          <w:color w:val="000000"/>
          <w:sz w:val="28"/>
          <w:szCs w:val="28"/>
          <w:lang w:eastAsia="ru-RU"/>
        </w:rPr>
        <w:t>17</w:t>
      </w:r>
      <w:r w:rsidR="00C63B90" w:rsidRPr="00C7358A">
        <w:rPr>
          <w:rFonts w:ascii="Times New Roman" w:eastAsia="Times New Roman" w:hAnsi="Times New Roman"/>
          <w:color w:val="000000"/>
          <w:sz w:val="28"/>
          <w:szCs w:val="28"/>
          <w:lang w:eastAsia="ru-RU"/>
        </w:rPr>
        <w:t>1</w:t>
      </w:r>
      <w:r w:rsidRPr="00C7358A">
        <w:rPr>
          <w:rFonts w:ascii="Times New Roman" w:eastAsia="Times New Roman" w:hAnsi="Times New Roman"/>
          <w:color w:val="000000"/>
          <w:sz w:val="28"/>
          <w:szCs w:val="28"/>
          <w:lang w:eastAsia="ru-RU"/>
        </w:rPr>
        <w:t xml:space="preserve">. </w:t>
      </w:r>
      <w:r w:rsidRPr="00C7358A">
        <w:rPr>
          <w:rFonts w:ascii="Times New Roman" w:hAnsi="Times New Roman"/>
          <w:color w:val="000000"/>
          <w:sz w:val="28"/>
          <w:szCs w:val="28"/>
          <w:shd w:val="clear" w:color="auto" w:fill="FFFFFF"/>
        </w:rPr>
        <w:t xml:space="preserve">Ветчинникова, Л. В. Оценка генетического разнообразия популяций карельской березы в Карелии с помощью микросателлитных маркеров / Л.В. Ветчинникова, А.Ф. Титов, Л.В. Топчиева, Н.Л. Рендаков // Экологическая генетика. </w:t>
      </w:r>
      <w:r w:rsidR="007334B2" w:rsidRPr="00C7358A">
        <w:rPr>
          <w:rFonts w:ascii="Times New Roman" w:hAnsi="Times New Roman"/>
          <w:color w:val="000000"/>
          <w:sz w:val="28"/>
          <w:szCs w:val="28"/>
          <w:shd w:val="clear" w:color="auto" w:fill="FFFFFF"/>
        </w:rPr>
        <w:t>–</w:t>
      </w:r>
      <w:r w:rsidRPr="00C7358A">
        <w:rPr>
          <w:rFonts w:ascii="Times New Roman" w:hAnsi="Times New Roman"/>
          <w:color w:val="000000"/>
          <w:sz w:val="28"/>
          <w:szCs w:val="28"/>
          <w:shd w:val="clear" w:color="auto" w:fill="FFFFFF"/>
        </w:rPr>
        <w:t xml:space="preserve"> 2012. </w:t>
      </w:r>
      <w:r w:rsidR="007334B2" w:rsidRPr="00C7358A">
        <w:rPr>
          <w:rFonts w:ascii="Times New Roman" w:hAnsi="Times New Roman"/>
          <w:color w:val="000000"/>
          <w:sz w:val="28"/>
          <w:szCs w:val="28"/>
          <w:shd w:val="clear" w:color="auto" w:fill="FFFFFF"/>
        </w:rPr>
        <w:t>–</w:t>
      </w:r>
      <w:r w:rsidRPr="00C7358A">
        <w:rPr>
          <w:rFonts w:ascii="Times New Roman" w:hAnsi="Times New Roman"/>
          <w:color w:val="000000"/>
          <w:sz w:val="28"/>
          <w:szCs w:val="28"/>
          <w:shd w:val="clear" w:color="auto" w:fill="FFFFFF"/>
        </w:rPr>
        <w:t xml:space="preserve"> Т.10. - № 1. </w:t>
      </w:r>
      <w:r w:rsidR="007334B2" w:rsidRPr="00C7358A">
        <w:rPr>
          <w:rFonts w:ascii="Times New Roman" w:hAnsi="Times New Roman"/>
          <w:color w:val="000000"/>
          <w:sz w:val="28"/>
          <w:szCs w:val="28"/>
          <w:shd w:val="clear" w:color="auto" w:fill="FFFFFF"/>
        </w:rPr>
        <w:t>–</w:t>
      </w:r>
      <w:r w:rsidRPr="00C7358A">
        <w:rPr>
          <w:rFonts w:ascii="Times New Roman" w:hAnsi="Times New Roman"/>
          <w:color w:val="000000"/>
          <w:sz w:val="28"/>
          <w:szCs w:val="28"/>
          <w:shd w:val="clear" w:color="auto" w:fill="FFFFFF"/>
        </w:rPr>
        <w:t xml:space="preserve"> C. 34-37.</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17</w:t>
      </w:r>
      <w:r w:rsidR="00A605CA" w:rsidRPr="00C7358A">
        <w:rPr>
          <w:rFonts w:ascii="Times New Roman" w:hAnsi="Times New Roman"/>
          <w:color w:val="000000"/>
          <w:sz w:val="28"/>
          <w:szCs w:val="28"/>
          <w:lang w:val="en-US"/>
        </w:rPr>
        <w:t>2</w:t>
      </w:r>
      <w:r w:rsidRPr="00C7358A">
        <w:rPr>
          <w:rFonts w:ascii="Times New Roman" w:hAnsi="Times New Roman"/>
          <w:color w:val="000000"/>
          <w:sz w:val="28"/>
          <w:szCs w:val="28"/>
          <w:lang w:val="en-US"/>
        </w:rPr>
        <w:t>. Friesen, N. Phylogeny and new intrageneric classification of Allium (Alliaceae) based on nuclear ribosomal DNA ITS sequences / N. Friesen, R. M. Fritsch, F. R. Blattner // Aliso: A Journal of Systematic and Evolutionary Botany. – 2006. – V. 22. – №. 1. – P. 372-395.</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17</w:t>
      </w:r>
      <w:r w:rsidR="00A605CA" w:rsidRPr="00C7358A">
        <w:rPr>
          <w:rFonts w:ascii="Times New Roman" w:hAnsi="Times New Roman"/>
          <w:color w:val="000000"/>
          <w:sz w:val="28"/>
          <w:szCs w:val="28"/>
          <w:lang w:val="en-US"/>
        </w:rPr>
        <w:t>3</w:t>
      </w:r>
      <w:r w:rsidRPr="00C7358A">
        <w:rPr>
          <w:rFonts w:ascii="Times New Roman" w:hAnsi="Times New Roman"/>
          <w:color w:val="000000"/>
          <w:sz w:val="28"/>
          <w:szCs w:val="28"/>
          <w:lang w:val="en-US"/>
        </w:rPr>
        <w:t>. Buso, G.S.C. Genetic diversity studies of Brazilian garlic cultivars and quality control of garlic-clover production / G.S.C. Buso, M.R. Paiva, A.C. Torres, F.V. Resende, M.A. Ferreira, J.A. Buso, A.N. Dusi //Genetics and Molecular Research. – 2008. – V. 7. – №. 2. – P. 534-541.</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17</w:t>
      </w:r>
      <w:r w:rsidR="00A605CA" w:rsidRPr="00C7358A">
        <w:rPr>
          <w:rFonts w:ascii="Times New Roman" w:hAnsi="Times New Roman"/>
          <w:color w:val="000000"/>
          <w:sz w:val="28"/>
          <w:szCs w:val="28"/>
          <w:lang w:val="en-US"/>
        </w:rPr>
        <w:t>4</w:t>
      </w:r>
      <w:r w:rsidRPr="00C7358A">
        <w:rPr>
          <w:rFonts w:ascii="Times New Roman" w:hAnsi="Times New Roman"/>
          <w:color w:val="000000"/>
          <w:sz w:val="28"/>
          <w:szCs w:val="28"/>
          <w:lang w:val="en-US"/>
        </w:rPr>
        <w:t xml:space="preserve">. Chen, S. Analysis of the genetic diversity of garlic (Allium sativum L.) by simple sequence repeat and inter simple sequence repeat analysis and agro-morphological traits / S. Chen, W. Chen, X. Shen, Y. Yang, F. Qi, Y. Liu, H. Meng // Biochemical Systematics and Ecology. – 2014. – V. 55. – P. 260-267. </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rPr>
        <w:t>17</w:t>
      </w:r>
      <w:r w:rsidR="00A605CA" w:rsidRPr="00C7358A">
        <w:rPr>
          <w:rFonts w:ascii="Times New Roman" w:hAnsi="Times New Roman"/>
          <w:color w:val="000000"/>
          <w:sz w:val="28"/>
          <w:szCs w:val="28"/>
        </w:rPr>
        <w:t>5</w:t>
      </w:r>
      <w:r w:rsidRPr="00C7358A">
        <w:rPr>
          <w:rFonts w:ascii="Times New Roman" w:hAnsi="Times New Roman"/>
          <w:color w:val="000000"/>
          <w:sz w:val="28"/>
          <w:szCs w:val="28"/>
        </w:rPr>
        <w:t xml:space="preserve">. Филюшин, М.А. Анализ полиморфизма генома чеснока Allum sativum и родственных видов секции Allium: дис. канд. </w:t>
      </w:r>
      <w:r w:rsidR="007334B2" w:rsidRPr="00C7358A">
        <w:rPr>
          <w:rFonts w:ascii="Times New Roman" w:hAnsi="Times New Roman"/>
          <w:color w:val="000000"/>
          <w:sz w:val="28"/>
          <w:szCs w:val="28"/>
        </w:rPr>
        <w:t>Б</w:t>
      </w:r>
      <w:r w:rsidRPr="00C7358A">
        <w:rPr>
          <w:rFonts w:ascii="Times New Roman" w:hAnsi="Times New Roman"/>
          <w:color w:val="000000"/>
          <w:sz w:val="28"/>
          <w:szCs w:val="28"/>
        </w:rPr>
        <w:t>иол</w:t>
      </w:r>
      <w:r w:rsidRPr="00C7358A">
        <w:rPr>
          <w:rFonts w:ascii="Times New Roman" w:hAnsi="Times New Roman"/>
          <w:color w:val="000000"/>
          <w:sz w:val="28"/>
          <w:szCs w:val="28"/>
          <w:lang w:val="en-US"/>
        </w:rPr>
        <w:t xml:space="preserve">. </w:t>
      </w:r>
      <w:r w:rsidR="007334B2" w:rsidRPr="00C7358A">
        <w:rPr>
          <w:rFonts w:ascii="Times New Roman" w:hAnsi="Times New Roman"/>
          <w:color w:val="000000"/>
          <w:sz w:val="28"/>
          <w:szCs w:val="28"/>
        </w:rPr>
        <w:t>Н</w:t>
      </w:r>
      <w:r w:rsidRPr="00C7358A">
        <w:rPr>
          <w:rFonts w:ascii="Times New Roman" w:hAnsi="Times New Roman"/>
          <w:color w:val="000000"/>
          <w:sz w:val="28"/>
          <w:szCs w:val="28"/>
        </w:rPr>
        <w:t>аук</w:t>
      </w:r>
      <w:r w:rsidRPr="00C7358A">
        <w:rPr>
          <w:rFonts w:ascii="Times New Roman" w:hAnsi="Times New Roman"/>
          <w:color w:val="000000"/>
          <w:sz w:val="28"/>
          <w:szCs w:val="28"/>
          <w:lang w:val="en-US"/>
        </w:rPr>
        <w:t xml:space="preserve">: 03.02.07 / </w:t>
      </w:r>
      <w:r w:rsidRPr="00C7358A">
        <w:rPr>
          <w:rFonts w:ascii="Times New Roman" w:hAnsi="Times New Roman"/>
          <w:color w:val="000000"/>
          <w:sz w:val="28"/>
          <w:szCs w:val="28"/>
        </w:rPr>
        <w:t>Филюшин</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Михаил</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Александрович</w:t>
      </w:r>
      <w:r w:rsidRPr="00C7358A">
        <w:rPr>
          <w:rFonts w:ascii="Times New Roman" w:hAnsi="Times New Roman"/>
          <w:color w:val="000000"/>
          <w:sz w:val="28"/>
          <w:szCs w:val="28"/>
          <w:lang w:val="en-US"/>
        </w:rPr>
        <w:t xml:space="preserve">. – </w:t>
      </w:r>
      <w:r w:rsidRPr="00C7358A">
        <w:rPr>
          <w:rFonts w:ascii="Times New Roman" w:hAnsi="Times New Roman"/>
          <w:color w:val="000000"/>
          <w:sz w:val="28"/>
          <w:szCs w:val="28"/>
        </w:rPr>
        <w:t>М</w:t>
      </w:r>
      <w:r w:rsidRPr="00C7358A">
        <w:rPr>
          <w:rFonts w:ascii="Times New Roman" w:hAnsi="Times New Roman"/>
          <w:color w:val="000000"/>
          <w:sz w:val="28"/>
          <w:szCs w:val="28"/>
          <w:lang w:val="en-US"/>
        </w:rPr>
        <w:t xml:space="preserve">., 2017. – 141 </w:t>
      </w:r>
      <w:r w:rsidRPr="00C7358A">
        <w:rPr>
          <w:rFonts w:ascii="Times New Roman" w:hAnsi="Times New Roman"/>
          <w:color w:val="000000"/>
          <w:sz w:val="28"/>
          <w:szCs w:val="28"/>
        </w:rPr>
        <w:t>с</w:t>
      </w:r>
      <w:r w:rsidRPr="00C7358A">
        <w:rPr>
          <w:rFonts w:ascii="Times New Roman" w:hAnsi="Times New Roman"/>
          <w:color w:val="000000"/>
          <w:sz w:val="28"/>
          <w:szCs w:val="28"/>
          <w:lang w:val="en-US"/>
        </w:rPr>
        <w:t>.</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lastRenderedPageBreak/>
        <w:t>17</w:t>
      </w:r>
      <w:r w:rsidR="00A605CA" w:rsidRPr="00C7358A">
        <w:rPr>
          <w:rFonts w:ascii="Times New Roman" w:hAnsi="Times New Roman"/>
          <w:color w:val="000000"/>
          <w:sz w:val="28"/>
          <w:szCs w:val="28"/>
          <w:lang w:val="en-US"/>
        </w:rPr>
        <w:t>6</w:t>
      </w:r>
      <w:r w:rsidRPr="00C7358A">
        <w:rPr>
          <w:rFonts w:ascii="Times New Roman" w:hAnsi="Times New Roman"/>
          <w:color w:val="000000"/>
          <w:sz w:val="28"/>
          <w:szCs w:val="28"/>
          <w:lang w:val="en-US"/>
        </w:rPr>
        <w:t>. Abdou, R. Genetic diversity of Niger onions (Allium cepa L.) assessed by simple sequence repeat markers (SSR) / R. Abdou, Y. Bakasso, M. Saadou, J.P. Baudoin, O.J. Hardy // Acta Horticulturae 1143, VII International Symposium on Edible Alliaceae. – 2015. – P. 77-90.</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17</w:t>
      </w:r>
      <w:r w:rsidR="00A605CA" w:rsidRPr="00C7358A">
        <w:rPr>
          <w:rFonts w:ascii="Times New Roman" w:hAnsi="Times New Roman"/>
          <w:color w:val="000000"/>
          <w:sz w:val="28"/>
          <w:szCs w:val="28"/>
          <w:lang w:val="en-US"/>
        </w:rPr>
        <w:t>7</w:t>
      </w:r>
      <w:r w:rsidRPr="00C7358A">
        <w:rPr>
          <w:rFonts w:ascii="Times New Roman" w:hAnsi="Times New Roman"/>
          <w:color w:val="000000"/>
          <w:sz w:val="28"/>
          <w:szCs w:val="28"/>
          <w:lang w:val="en-US"/>
        </w:rPr>
        <w:t>. Kim, S. Integrative structural annotation of de novo RNA-Seq provides an accurate reference gene set of the enormous genome of the onion (Allium cepa L.) / S. Kim, M.S. Kim, 192 Y.M Kim., S.I. Yeom, K. Cheong, K.T. Kim, J. Jeon, S. Kim, D.S. Kim, S.H. Sohn, Y.H. Lee, D. Choi // DNA Research. – 2015. – V. 22. – №1. – P. 19-27.</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17</w:t>
      </w:r>
      <w:r w:rsidR="00A605CA" w:rsidRPr="00C7358A">
        <w:rPr>
          <w:rFonts w:ascii="Times New Roman" w:hAnsi="Times New Roman"/>
          <w:color w:val="000000"/>
          <w:sz w:val="28"/>
          <w:szCs w:val="28"/>
          <w:lang w:val="en-US"/>
        </w:rPr>
        <w:t>8</w:t>
      </w:r>
      <w:r w:rsidRPr="00C7358A">
        <w:rPr>
          <w:rFonts w:ascii="Times New Roman" w:hAnsi="Times New Roman"/>
          <w:color w:val="000000"/>
          <w:sz w:val="28"/>
          <w:szCs w:val="28"/>
          <w:lang w:val="en-US"/>
        </w:rPr>
        <w:t>. Sun, X. De novo assembly and characterization of the garlic (</w:t>
      </w:r>
      <w:r w:rsidRPr="00C7358A">
        <w:rPr>
          <w:rFonts w:ascii="Times New Roman" w:hAnsi="Times New Roman"/>
          <w:i/>
          <w:color w:val="000000"/>
          <w:sz w:val="28"/>
          <w:szCs w:val="28"/>
          <w:lang w:val="en-US"/>
        </w:rPr>
        <w:t>Allium sativum</w:t>
      </w:r>
      <w:r w:rsidRPr="00C7358A">
        <w:rPr>
          <w:rFonts w:ascii="Times New Roman" w:hAnsi="Times New Roman"/>
          <w:color w:val="000000"/>
          <w:sz w:val="28"/>
          <w:szCs w:val="28"/>
          <w:lang w:val="en-US"/>
        </w:rPr>
        <w:t>) bud transcriptome by Illumina sequencing / X. Sun, S. Zhou, F. Meng, S. Liu // Plant Cell Rep. – 2012. – V. 31. – №10. – P. 1823-1828.</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w:t>
      </w:r>
      <w:r w:rsidR="00A605CA" w:rsidRPr="00C7358A">
        <w:rPr>
          <w:rFonts w:ascii="Times New Roman" w:hAnsi="Times New Roman"/>
          <w:color w:val="000000"/>
          <w:sz w:val="28"/>
          <w:szCs w:val="28"/>
          <w:lang w:val="en-US"/>
        </w:rPr>
        <w:t>79</w:t>
      </w:r>
      <w:r w:rsidRPr="00C7358A">
        <w:rPr>
          <w:rFonts w:ascii="Times New Roman" w:hAnsi="Times New Roman"/>
          <w:color w:val="000000"/>
          <w:sz w:val="28"/>
          <w:szCs w:val="28"/>
          <w:lang w:val="en-US"/>
        </w:rPr>
        <w:t xml:space="preserve">. Sun, X. D. De novo assembly and characterization of the Welsh onion (Allium fistulosum L.) transcriptome using Illumina technology / X. D. Sun, X. H. Yu, S. M. Zhou, S. Q. Liu //Molecular genetics and genomics. – 2016. – </w:t>
      </w:r>
      <w:r w:rsidRPr="00C7358A">
        <w:rPr>
          <w:rFonts w:ascii="Times New Roman" w:hAnsi="Times New Roman"/>
          <w:color w:val="000000"/>
          <w:sz w:val="28"/>
          <w:szCs w:val="28"/>
        </w:rPr>
        <w:t>Т</w:t>
      </w:r>
      <w:r w:rsidRPr="00C7358A">
        <w:rPr>
          <w:rFonts w:ascii="Times New Roman" w:hAnsi="Times New Roman"/>
          <w:color w:val="000000"/>
          <w:sz w:val="28"/>
          <w:szCs w:val="28"/>
          <w:lang w:val="en-US"/>
        </w:rPr>
        <w:t xml:space="preserve">. 291. – №. 2. – </w:t>
      </w:r>
      <w:r w:rsidRPr="00C7358A">
        <w:rPr>
          <w:rFonts w:ascii="Times New Roman" w:hAnsi="Times New Roman"/>
          <w:color w:val="000000"/>
          <w:sz w:val="28"/>
          <w:szCs w:val="28"/>
        </w:rPr>
        <w:t>С</w:t>
      </w:r>
      <w:r w:rsidRPr="00C7358A">
        <w:rPr>
          <w:rFonts w:ascii="Times New Roman" w:hAnsi="Times New Roman"/>
          <w:color w:val="000000"/>
          <w:sz w:val="28"/>
          <w:szCs w:val="28"/>
          <w:lang w:val="en-US"/>
        </w:rPr>
        <w:t xml:space="preserve">. 647-659. 287. </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18</w:t>
      </w:r>
      <w:r w:rsidR="00A605CA" w:rsidRPr="00C7358A">
        <w:rPr>
          <w:rFonts w:ascii="Times New Roman" w:hAnsi="Times New Roman"/>
          <w:color w:val="000000"/>
          <w:sz w:val="28"/>
          <w:szCs w:val="28"/>
          <w:lang w:val="en-US"/>
        </w:rPr>
        <w:t>0</w:t>
      </w:r>
      <w:r w:rsidRPr="00C7358A">
        <w:rPr>
          <w:rFonts w:ascii="Times New Roman" w:hAnsi="Times New Roman"/>
          <w:color w:val="000000"/>
          <w:sz w:val="28"/>
          <w:szCs w:val="28"/>
          <w:lang w:val="en-US"/>
        </w:rPr>
        <w:t>. von Kohn, C.M. Sequencing and annotation of the chloroplast DNAs of normal (N) male-fertile and male-sterile (S) cytoplasms of onion and single nucleotide polymorphisms distinguishing these cytoplasms / C.M. von Kohn, A. Kielkowska, M.J. Havey // Genome. – 2013. – V. 56. – №12. – P. 737-742.</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18</w:t>
      </w:r>
      <w:r w:rsidR="00A605CA" w:rsidRPr="00C7358A">
        <w:rPr>
          <w:rFonts w:ascii="Times New Roman" w:hAnsi="Times New Roman"/>
          <w:color w:val="000000"/>
          <w:sz w:val="28"/>
          <w:szCs w:val="28"/>
          <w:lang w:val="en-US"/>
        </w:rPr>
        <w:t>1</w:t>
      </w:r>
      <w:r w:rsidRPr="00C7358A">
        <w:rPr>
          <w:rFonts w:ascii="Times New Roman" w:hAnsi="Times New Roman"/>
          <w:color w:val="000000"/>
          <w:sz w:val="28"/>
          <w:szCs w:val="28"/>
          <w:lang w:val="en-US"/>
        </w:rPr>
        <w:t>. Nguyen, N. H. A molecular phylogeny of the wild onions (Allium; Alliaceae) with a focus on the western North American center of diversity / N. H. Nguyen, H. E. Driscoll, C. D. Specht //Molecular Phylogenetics and Evolution. – 2008. – V. 47. – №. 3. – P. 1157-1172.</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en-US"/>
        </w:rPr>
        <w:t>18</w:t>
      </w:r>
      <w:r w:rsidR="00A605CA" w:rsidRPr="00C7358A">
        <w:rPr>
          <w:rFonts w:ascii="Times New Roman" w:hAnsi="Times New Roman"/>
          <w:color w:val="000000"/>
          <w:sz w:val="28"/>
          <w:szCs w:val="28"/>
          <w:lang w:val="en-US"/>
        </w:rPr>
        <w:t>2</w:t>
      </w:r>
      <w:r w:rsidRPr="00C7358A">
        <w:rPr>
          <w:rFonts w:ascii="Times New Roman" w:hAnsi="Times New Roman"/>
          <w:color w:val="000000"/>
          <w:sz w:val="28"/>
          <w:szCs w:val="28"/>
          <w:lang w:val="en-US"/>
        </w:rPr>
        <w:t xml:space="preserve">. Herden, T. Allium ursinum L. in Germany–surprisingly low genetic variability / T. Herden, B. Neuffer, N. Friesen //Feddes Repertorium. – 2012. – V. 123. – №. </w:t>
      </w:r>
      <w:r w:rsidRPr="00C7358A">
        <w:rPr>
          <w:rFonts w:ascii="Times New Roman" w:hAnsi="Times New Roman"/>
          <w:color w:val="000000"/>
          <w:sz w:val="28"/>
          <w:szCs w:val="28"/>
        </w:rPr>
        <w:t xml:space="preserve">1. – </w:t>
      </w:r>
      <w:r w:rsidRPr="00C7358A">
        <w:rPr>
          <w:rFonts w:ascii="Times New Roman" w:hAnsi="Times New Roman"/>
          <w:color w:val="000000"/>
          <w:sz w:val="28"/>
          <w:szCs w:val="28"/>
          <w:lang w:val="en-US"/>
        </w:rPr>
        <w:t>P</w:t>
      </w:r>
      <w:r w:rsidRPr="00C7358A">
        <w:rPr>
          <w:rFonts w:ascii="Times New Roman" w:hAnsi="Times New Roman"/>
          <w:color w:val="000000"/>
          <w:sz w:val="28"/>
          <w:szCs w:val="28"/>
        </w:rPr>
        <w:t>. 81-95.</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18</w:t>
      </w:r>
      <w:r w:rsidR="00A605CA" w:rsidRPr="00C7358A">
        <w:rPr>
          <w:rFonts w:ascii="Times New Roman" w:hAnsi="Times New Roman"/>
          <w:color w:val="000000"/>
          <w:sz w:val="28"/>
          <w:szCs w:val="28"/>
        </w:rPr>
        <w:t>3</w:t>
      </w:r>
      <w:r w:rsidRPr="00C7358A">
        <w:rPr>
          <w:rFonts w:ascii="Times New Roman" w:hAnsi="Times New Roman"/>
          <w:color w:val="000000"/>
          <w:sz w:val="28"/>
          <w:szCs w:val="28"/>
        </w:rPr>
        <w:t xml:space="preserve">. Дзюбан, О.В. Анализ внутривидового полиморфизма Allium ursinum L. </w:t>
      </w:r>
      <w:r w:rsidR="007334B2" w:rsidRPr="00C7358A">
        <w:rPr>
          <w:rFonts w:ascii="Times New Roman" w:hAnsi="Times New Roman"/>
          <w:color w:val="000000"/>
          <w:sz w:val="28"/>
          <w:szCs w:val="28"/>
        </w:rPr>
        <w:t>С</w:t>
      </w:r>
      <w:r w:rsidRPr="00C7358A">
        <w:rPr>
          <w:rFonts w:ascii="Times New Roman" w:hAnsi="Times New Roman"/>
          <w:color w:val="000000"/>
          <w:sz w:val="28"/>
          <w:szCs w:val="28"/>
        </w:rPr>
        <w:t xml:space="preserve"> помощью морфологических и ISSR-маркеров / О.В. Дзюбан, З.Е. Грушецкая, М.А.Джус, В.Н. Тихомиров, В.И. Парфенов // Сборник статей Международной научной конференции Биотехнологические приемы в сохранении биоразнообразия и селекции растений. – 2014. – С. 87-90.</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18</w:t>
      </w:r>
      <w:r w:rsidR="00A605CA" w:rsidRPr="00C7358A">
        <w:rPr>
          <w:rFonts w:ascii="Times New Roman" w:hAnsi="Times New Roman"/>
          <w:color w:val="000000"/>
          <w:sz w:val="28"/>
          <w:szCs w:val="28"/>
        </w:rPr>
        <w:t>4</w:t>
      </w:r>
      <w:r w:rsidRPr="00C7358A">
        <w:rPr>
          <w:rFonts w:ascii="Times New Roman" w:hAnsi="Times New Roman"/>
          <w:color w:val="000000"/>
          <w:sz w:val="28"/>
          <w:szCs w:val="28"/>
        </w:rPr>
        <w:t xml:space="preserve">. Беленикин, М.С. Поиск адаптивных изменений, связанных с устойчивостью к обитанию в условиях высокогорий: высокопроизводительное секвенирование и сравнительный анализ последовательностей хлоропластных геномов из нескольких видов рода Allium / М.С.Беленикин, А.А. Криницына, М. Д. Логачева и др. // Вестник защиты растений. – 2016. – Т.89. – № 3. – С. 23–24. </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18</w:t>
      </w:r>
      <w:r w:rsidR="00A605CA" w:rsidRPr="00C7358A">
        <w:rPr>
          <w:rFonts w:ascii="Times New Roman" w:hAnsi="Times New Roman"/>
          <w:color w:val="000000"/>
          <w:sz w:val="28"/>
          <w:szCs w:val="28"/>
          <w:lang w:val="en-US"/>
        </w:rPr>
        <w:t>5</w:t>
      </w:r>
      <w:r w:rsidRPr="00C7358A">
        <w:rPr>
          <w:rFonts w:ascii="Times New Roman" w:hAnsi="Times New Roman"/>
          <w:color w:val="000000"/>
          <w:sz w:val="28"/>
          <w:szCs w:val="28"/>
          <w:lang w:val="en-US"/>
        </w:rPr>
        <w:t>. Smith, J.F. Genetic diversity of the narrow endemic Allium aaseae (Alliaceae) / J.F. Smith and V.T. Pham // American Journal of Botany. – 1996. – V. 83. – № 6. – P.717–726.</w:t>
      </w:r>
    </w:p>
    <w:p w:rsidR="00A605CA"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18</w:t>
      </w:r>
      <w:r w:rsidR="00A605CA" w:rsidRPr="00C7358A">
        <w:rPr>
          <w:rFonts w:ascii="Times New Roman" w:hAnsi="Times New Roman"/>
          <w:color w:val="000000"/>
          <w:sz w:val="28"/>
          <w:szCs w:val="28"/>
          <w:lang w:val="en-US"/>
        </w:rPr>
        <w:t>6</w:t>
      </w:r>
      <w:r w:rsidRPr="00C7358A">
        <w:rPr>
          <w:rFonts w:ascii="Times New Roman" w:hAnsi="Times New Roman"/>
          <w:color w:val="000000"/>
          <w:sz w:val="28"/>
          <w:szCs w:val="28"/>
          <w:lang w:val="en-US"/>
        </w:rPr>
        <w:t>. Ebrahimi, R. Genetic diversity evaluation of wild Persian shallot (Allium hirtifolium Boiss.) using morphological and RAPD markers / R. Ebrahimi, Z. Zamani, A. Kashi // Scientia Horticulturae. – 2009. – V.119. – P. 345–351.</w:t>
      </w:r>
    </w:p>
    <w:p w:rsidR="00A605CA"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lastRenderedPageBreak/>
        <w:t>18</w:t>
      </w:r>
      <w:r w:rsidR="00A605CA" w:rsidRPr="00C7358A">
        <w:rPr>
          <w:rFonts w:ascii="Times New Roman" w:hAnsi="Times New Roman"/>
          <w:color w:val="000000"/>
          <w:sz w:val="28"/>
          <w:szCs w:val="28"/>
          <w:lang w:val="en-US"/>
        </w:rPr>
        <w:t>7</w:t>
      </w:r>
      <w:r w:rsidRPr="00C7358A">
        <w:rPr>
          <w:rFonts w:ascii="Times New Roman" w:hAnsi="Times New Roman"/>
          <w:color w:val="000000"/>
          <w:sz w:val="28"/>
          <w:szCs w:val="28"/>
          <w:lang w:val="en-US"/>
        </w:rPr>
        <w:t>. Vasseur, L. Allozymic diversity of Allium tricoccum (Ait.) Solander var. burdickii Hanes in isolated populations of Nova Scotia (Canada) / L. Vasseur // Plant Systematics and Evolution. – 2001. – V. 228. – №. 1-2. – P. 71-79</w:t>
      </w:r>
      <w:r w:rsidR="00A605CA" w:rsidRPr="00C7358A">
        <w:rPr>
          <w:rFonts w:ascii="Times New Roman" w:hAnsi="Times New Roman"/>
          <w:color w:val="000000"/>
          <w:sz w:val="28"/>
          <w:szCs w:val="28"/>
          <w:lang w:val="en-US"/>
        </w:rPr>
        <w:t>.</w:t>
      </w:r>
    </w:p>
    <w:p w:rsidR="00A605CA"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18</w:t>
      </w:r>
      <w:r w:rsidR="00A605CA" w:rsidRPr="00C7358A">
        <w:rPr>
          <w:rFonts w:ascii="Times New Roman" w:hAnsi="Times New Roman"/>
          <w:color w:val="000000"/>
          <w:sz w:val="28"/>
          <w:szCs w:val="28"/>
          <w:lang w:val="en-US"/>
        </w:rPr>
        <w:t>8</w:t>
      </w:r>
      <w:r w:rsidRPr="00C7358A">
        <w:rPr>
          <w:rFonts w:ascii="Times New Roman" w:hAnsi="Times New Roman"/>
          <w:color w:val="000000"/>
          <w:sz w:val="28"/>
          <w:szCs w:val="28"/>
          <w:lang w:val="en-US"/>
        </w:rPr>
        <w:t>. Phillips, N.C. Detection of genetic variation in wild populations of three Allium species using amplified fragment length polymorphisms / N.C. Phillips, S.R. Larson, D.T. Drost //HortScience. – 2008. – V. 43. – №. 3. – P. 637-643</w:t>
      </w:r>
    </w:p>
    <w:p w:rsidR="00A605CA"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en-US"/>
        </w:rPr>
        <w:t>1</w:t>
      </w:r>
      <w:r w:rsidR="00A605CA" w:rsidRPr="00C7358A">
        <w:rPr>
          <w:rFonts w:ascii="Times New Roman" w:hAnsi="Times New Roman"/>
          <w:color w:val="000000"/>
          <w:sz w:val="28"/>
          <w:szCs w:val="28"/>
          <w:lang w:val="en-US"/>
        </w:rPr>
        <w:t>8</w:t>
      </w:r>
      <w:r w:rsidRPr="00C7358A">
        <w:rPr>
          <w:rFonts w:ascii="Times New Roman" w:hAnsi="Times New Roman"/>
          <w:color w:val="000000"/>
          <w:sz w:val="28"/>
          <w:szCs w:val="28"/>
          <w:lang w:val="en-US"/>
        </w:rPr>
        <w:t xml:space="preserve">9. </w:t>
      </w:r>
      <w:r w:rsidRPr="00C7358A">
        <w:rPr>
          <w:rFonts w:ascii="Times New Roman" w:hAnsi="Times New Roman"/>
          <w:color w:val="000000"/>
          <w:sz w:val="28"/>
          <w:szCs w:val="28"/>
        </w:rPr>
        <w:t>Омельчук</w:t>
      </w:r>
      <w:r w:rsidRPr="00C7358A">
        <w:rPr>
          <w:rFonts w:ascii="Times New Roman" w:hAnsi="Times New Roman"/>
          <w:color w:val="000000"/>
          <w:sz w:val="28"/>
          <w:szCs w:val="28"/>
          <w:lang w:val="en-US"/>
        </w:rPr>
        <w:t>-</w:t>
      </w:r>
      <w:r w:rsidRPr="00C7358A">
        <w:rPr>
          <w:rFonts w:ascii="Times New Roman" w:hAnsi="Times New Roman"/>
          <w:color w:val="000000"/>
          <w:sz w:val="28"/>
          <w:szCs w:val="28"/>
        </w:rPr>
        <w:t>Мякушко</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Т</w:t>
      </w:r>
      <w:r w:rsidRPr="00C7358A">
        <w:rPr>
          <w:rFonts w:ascii="Times New Roman" w:hAnsi="Times New Roman"/>
          <w:color w:val="000000"/>
          <w:sz w:val="28"/>
          <w:szCs w:val="28"/>
          <w:lang w:val="en-US"/>
        </w:rPr>
        <w:t>.</w:t>
      </w:r>
      <w:r w:rsidRPr="00C7358A">
        <w:rPr>
          <w:rFonts w:ascii="Times New Roman" w:hAnsi="Times New Roman"/>
          <w:color w:val="000000"/>
          <w:sz w:val="28"/>
          <w:szCs w:val="28"/>
        </w:rPr>
        <w:t>Я</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Сем</w:t>
      </w:r>
      <w:r w:rsidRPr="00C7358A">
        <w:rPr>
          <w:rFonts w:ascii="Times New Roman" w:hAnsi="Times New Roman"/>
          <w:color w:val="000000"/>
          <w:sz w:val="28"/>
          <w:szCs w:val="28"/>
          <w:lang w:val="en-US"/>
        </w:rPr>
        <w:t xml:space="preserve">. Alliaceae J.G. Agardh / </w:t>
      </w:r>
      <w:r w:rsidRPr="00C7358A">
        <w:rPr>
          <w:rFonts w:ascii="Times New Roman" w:hAnsi="Times New Roman"/>
          <w:color w:val="000000"/>
          <w:sz w:val="28"/>
          <w:szCs w:val="28"/>
        </w:rPr>
        <w:t>Т</w:t>
      </w:r>
      <w:r w:rsidRPr="00C7358A">
        <w:rPr>
          <w:rFonts w:ascii="Times New Roman" w:hAnsi="Times New Roman"/>
          <w:color w:val="000000"/>
          <w:sz w:val="28"/>
          <w:szCs w:val="28"/>
          <w:lang w:val="en-US"/>
        </w:rPr>
        <w:t>.</w:t>
      </w:r>
      <w:r w:rsidRPr="00C7358A">
        <w:rPr>
          <w:rFonts w:ascii="Times New Roman" w:hAnsi="Times New Roman"/>
          <w:color w:val="000000"/>
          <w:sz w:val="28"/>
          <w:szCs w:val="28"/>
        </w:rPr>
        <w:t>Я</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Омельчук</w:t>
      </w:r>
      <w:r w:rsidRPr="00C7358A">
        <w:rPr>
          <w:rFonts w:ascii="Times New Roman" w:hAnsi="Times New Roman"/>
          <w:color w:val="000000"/>
          <w:sz w:val="28"/>
          <w:szCs w:val="28"/>
          <w:lang w:val="en-US"/>
        </w:rPr>
        <w:t>-</w:t>
      </w:r>
      <w:r w:rsidRPr="00C7358A">
        <w:rPr>
          <w:rFonts w:ascii="Times New Roman" w:hAnsi="Times New Roman"/>
          <w:color w:val="000000"/>
          <w:sz w:val="28"/>
          <w:szCs w:val="28"/>
        </w:rPr>
        <w:t>Мякушко</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Флора</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Европейской</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части</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СССР</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Т</w:t>
      </w:r>
      <w:r w:rsidRPr="00C7358A">
        <w:rPr>
          <w:rFonts w:ascii="Times New Roman" w:hAnsi="Times New Roman"/>
          <w:color w:val="000000"/>
          <w:sz w:val="28"/>
          <w:szCs w:val="28"/>
          <w:lang w:val="en-US"/>
        </w:rPr>
        <w:t xml:space="preserve">. 4 / </w:t>
      </w:r>
      <w:r w:rsidRPr="00C7358A">
        <w:rPr>
          <w:rFonts w:ascii="Times New Roman" w:hAnsi="Times New Roman"/>
          <w:color w:val="000000"/>
          <w:sz w:val="28"/>
          <w:szCs w:val="28"/>
        </w:rPr>
        <w:t>Под</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ред</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Ан.А. Федорова. – Л.: Наука, 1979. – С. 261– 276</w:t>
      </w:r>
      <w:r w:rsidR="00A605CA" w:rsidRPr="00C7358A">
        <w:rPr>
          <w:rFonts w:ascii="Times New Roman" w:hAnsi="Times New Roman"/>
          <w:color w:val="000000"/>
          <w:sz w:val="28"/>
          <w:szCs w:val="28"/>
        </w:rPr>
        <w:t>.</w:t>
      </w:r>
    </w:p>
    <w:p w:rsidR="00A605CA"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rPr>
        <w:t>19</w:t>
      </w:r>
      <w:r w:rsidR="00A605CA" w:rsidRPr="00C7358A">
        <w:rPr>
          <w:rFonts w:ascii="Times New Roman" w:hAnsi="Times New Roman"/>
          <w:color w:val="000000"/>
          <w:sz w:val="28"/>
          <w:szCs w:val="28"/>
        </w:rPr>
        <w:t>0</w:t>
      </w:r>
      <w:r w:rsidRPr="00C7358A">
        <w:rPr>
          <w:rFonts w:ascii="Times New Roman" w:hAnsi="Times New Roman"/>
          <w:color w:val="000000"/>
          <w:sz w:val="28"/>
          <w:szCs w:val="28"/>
        </w:rPr>
        <w:t xml:space="preserve">. Серегин, А.П. Род Allium L. (Alliaceae) во флоре Восточной Европы: дис. </w:t>
      </w:r>
      <w:r w:rsidR="007334B2" w:rsidRPr="00C7358A">
        <w:rPr>
          <w:rFonts w:ascii="Times New Roman" w:hAnsi="Times New Roman"/>
          <w:color w:val="000000"/>
          <w:sz w:val="28"/>
          <w:szCs w:val="28"/>
        </w:rPr>
        <w:t>К</w:t>
      </w:r>
      <w:r w:rsidRPr="00C7358A">
        <w:rPr>
          <w:rFonts w:ascii="Times New Roman" w:hAnsi="Times New Roman"/>
          <w:color w:val="000000"/>
          <w:sz w:val="28"/>
          <w:szCs w:val="28"/>
        </w:rPr>
        <w:t>анд</w:t>
      </w:r>
      <w:r w:rsidRPr="00C7358A">
        <w:rPr>
          <w:rFonts w:ascii="Times New Roman" w:hAnsi="Times New Roman"/>
          <w:color w:val="000000"/>
          <w:sz w:val="28"/>
          <w:szCs w:val="28"/>
          <w:lang w:val="en-US"/>
        </w:rPr>
        <w:t xml:space="preserve">. </w:t>
      </w:r>
      <w:r w:rsidR="007334B2" w:rsidRPr="00C7358A">
        <w:rPr>
          <w:rFonts w:ascii="Times New Roman" w:hAnsi="Times New Roman"/>
          <w:color w:val="000000"/>
          <w:sz w:val="28"/>
          <w:szCs w:val="28"/>
        </w:rPr>
        <w:t>Б</w:t>
      </w:r>
      <w:r w:rsidRPr="00C7358A">
        <w:rPr>
          <w:rFonts w:ascii="Times New Roman" w:hAnsi="Times New Roman"/>
          <w:color w:val="000000"/>
          <w:sz w:val="28"/>
          <w:szCs w:val="28"/>
        </w:rPr>
        <w:t>иол</w:t>
      </w:r>
      <w:r w:rsidRPr="00C7358A">
        <w:rPr>
          <w:rFonts w:ascii="Times New Roman" w:hAnsi="Times New Roman"/>
          <w:color w:val="000000"/>
          <w:sz w:val="28"/>
          <w:szCs w:val="28"/>
          <w:lang w:val="en-US"/>
        </w:rPr>
        <w:t xml:space="preserve">. </w:t>
      </w:r>
      <w:r w:rsidR="007334B2" w:rsidRPr="00C7358A">
        <w:rPr>
          <w:rFonts w:ascii="Times New Roman" w:hAnsi="Times New Roman"/>
          <w:color w:val="000000"/>
          <w:sz w:val="28"/>
          <w:szCs w:val="28"/>
        </w:rPr>
        <w:t>Н</w:t>
      </w:r>
      <w:r w:rsidRPr="00C7358A">
        <w:rPr>
          <w:rFonts w:ascii="Times New Roman" w:hAnsi="Times New Roman"/>
          <w:color w:val="000000"/>
          <w:sz w:val="28"/>
          <w:szCs w:val="28"/>
        </w:rPr>
        <w:t>аук</w:t>
      </w:r>
      <w:r w:rsidRPr="00C7358A">
        <w:rPr>
          <w:rFonts w:ascii="Times New Roman" w:hAnsi="Times New Roman"/>
          <w:color w:val="000000"/>
          <w:sz w:val="28"/>
          <w:szCs w:val="28"/>
          <w:lang w:val="en-US"/>
        </w:rPr>
        <w:t xml:space="preserve">: 03.00.05/ </w:t>
      </w:r>
      <w:r w:rsidRPr="00C7358A">
        <w:rPr>
          <w:rFonts w:ascii="Times New Roman" w:hAnsi="Times New Roman"/>
          <w:color w:val="000000"/>
          <w:sz w:val="28"/>
          <w:szCs w:val="28"/>
        </w:rPr>
        <w:t>Серегин</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Алексей</w:t>
      </w:r>
      <w:r w:rsidRPr="00C7358A">
        <w:rPr>
          <w:rFonts w:ascii="Times New Roman" w:hAnsi="Times New Roman"/>
          <w:color w:val="000000"/>
          <w:sz w:val="28"/>
          <w:szCs w:val="28"/>
          <w:lang w:val="en-US"/>
        </w:rPr>
        <w:t xml:space="preserve"> </w:t>
      </w:r>
      <w:r w:rsidRPr="00C7358A">
        <w:rPr>
          <w:rFonts w:ascii="Times New Roman" w:hAnsi="Times New Roman"/>
          <w:color w:val="000000"/>
          <w:sz w:val="28"/>
          <w:szCs w:val="28"/>
        </w:rPr>
        <w:t>Петрович</w:t>
      </w:r>
      <w:r w:rsidRPr="00C7358A">
        <w:rPr>
          <w:rFonts w:ascii="Times New Roman" w:hAnsi="Times New Roman"/>
          <w:color w:val="000000"/>
          <w:sz w:val="28"/>
          <w:szCs w:val="28"/>
          <w:lang w:val="en-US"/>
        </w:rPr>
        <w:t xml:space="preserve">. – </w:t>
      </w:r>
      <w:r w:rsidRPr="00C7358A">
        <w:rPr>
          <w:rFonts w:ascii="Times New Roman" w:hAnsi="Times New Roman"/>
          <w:color w:val="000000"/>
          <w:sz w:val="28"/>
          <w:szCs w:val="28"/>
        </w:rPr>
        <w:t>М</w:t>
      </w:r>
      <w:r w:rsidRPr="00C7358A">
        <w:rPr>
          <w:rFonts w:ascii="Times New Roman" w:hAnsi="Times New Roman"/>
          <w:color w:val="000000"/>
          <w:sz w:val="28"/>
          <w:szCs w:val="28"/>
          <w:lang w:val="en-US"/>
        </w:rPr>
        <w:t>., 2007. – 242</w:t>
      </w:r>
      <w:r w:rsidRPr="00C7358A">
        <w:rPr>
          <w:rFonts w:ascii="Times New Roman" w:hAnsi="Times New Roman"/>
          <w:color w:val="000000"/>
          <w:sz w:val="28"/>
          <w:szCs w:val="28"/>
        </w:rPr>
        <w:t>с</w:t>
      </w:r>
      <w:r w:rsidR="00A605CA" w:rsidRPr="00C7358A">
        <w:rPr>
          <w:rFonts w:ascii="Times New Roman" w:hAnsi="Times New Roman"/>
          <w:color w:val="000000"/>
          <w:sz w:val="28"/>
          <w:szCs w:val="28"/>
          <w:lang w:val="en-US"/>
        </w:rPr>
        <w:t>.</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19</w:t>
      </w:r>
      <w:r w:rsidR="00A605CA" w:rsidRPr="00C7358A">
        <w:rPr>
          <w:rFonts w:ascii="Times New Roman" w:hAnsi="Times New Roman"/>
          <w:color w:val="000000"/>
          <w:sz w:val="28"/>
          <w:szCs w:val="28"/>
          <w:lang w:val="en-US"/>
        </w:rPr>
        <w:t>1</w:t>
      </w:r>
      <w:r w:rsidRPr="00C7358A">
        <w:rPr>
          <w:rFonts w:ascii="Times New Roman" w:hAnsi="Times New Roman"/>
          <w:color w:val="000000"/>
          <w:sz w:val="28"/>
          <w:szCs w:val="28"/>
          <w:lang w:val="en-US"/>
        </w:rPr>
        <w:t xml:space="preserve">. </w:t>
      </w:r>
      <w:r w:rsidRPr="00C7358A">
        <w:rPr>
          <w:rFonts w:ascii="Times New Roman" w:hAnsi="Times New Roman"/>
          <w:iCs/>
          <w:color w:val="000000"/>
          <w:sz w:val="28"/>
          <w:szCs w:val="28"/>
          <w:lang w:val="en-US"/>
        </w:rPr>
        <w:t>Kalendar R, Grob T, Regina M, Suoniemi A, Schulman A</w:t>
      </w:r>
      <w:r w:rsidRPr="00C7358A">
        <w:rPr>
          <w:rFonts w:ascii="Times New Roman" w:hAnsi="Times New Roman"/>
          <w:i/>
          <w:color w:val="000000"/>
          <w:sz w:val="28"/>
          <w:szCs w:val="28"/>
          <w:lang w:val="en-US"/>
        </w:rPr>
        <w:t>.</w:t>
      </w:r>
      <w:r w:rsidRPr="00C7358A">
        <w:rPr>
          <w:rFonts w:ascii="Times New Roman" w:hAnsi="Times New Roman"/>
          <w:color w:val="000000"/>
          <w:sz w:val="28"/>
          <w:szCs w:val="28"/>
          <w:lang w:val="en-US"/>
        </w:rPr>
        <w:t xml:space="preserve"> IRAP and REMAP: two new retrotransposon-based DNA fingerprinting techniques. Theor Appl Genet. 1999. 98: 704–11.</w:t>
      </w:r>
    </w:p>
    <w:p w:rsidR="00033C97" w:rsidRPr="00C7358A" w:rsidRDefault="00033C97" w:rsidP="009614E8">
      <w:pPr>
        <w:pStyle w:val="1"/>
        <w:tabs>
          <w:tab w:val="clear" w:pos="0"/>
        </w:tabs>
        <w:spacing w:before="0" w:line="240" w:lineRule="auto"/>
        <w:ind w:firstLine="567"/>
        <w:jc w:val="both"/>
        <w:textAlignment w:val="top"/>
        <w:rPr>
          <w:rFonts w:ascii="Times New Roman" w:hAnsi="Times New Roman" w:cs="Times New Roman"/>
          <w:b w:val="0"/>
          <w:bCs w:val="0"/>
          <w:color w:val="000000"/>
          <w:lang w:val="en-US"/>
        </w:rPr>
      </w:pPr>
      <w:r w:rsidRPr="00C7358A">
        <w:rPr>
          <w:rFonts w:ascii="Times New Roman" w:hAnsi="Times New Roman" w:cs="Times New Roman"/>
          <w:b w:val="0"/>
          <w:bCs w:val="0"/>
          <w:color w:val="000000"/>
          <w:lang w:val="en-US"/>
        </w:rPr>
        <w:t>19</w:t>
      </w:r>
      <w:r w:rsidR="00A605CA" w:rsidRPr="00C7358A">
        <w:rPr>
          <w:rFonts w:ascii="Times New Roman" w:hAnsi="Times New Roman" w:cs="Times New Roman"/>
          <w:b w:val="0"/>
          <w:bCs w:val="0"/>
          <w:color w:val="000000"/>
          <w:lang w:val="en-US"/>
        </w:rPr>
        <w:t>2</w:t>
      </w:r>
      <w:r w:rsidRPr="00C7358A">
        <w:rPr>
          <w:rFonts w:ascii="Times New Roman" w:hAnsi="Times New Roman" w:cs="Times New Roman"/>
          <w:b w:val="0"/>
          <w:bCs w:val="0"/>
          <w:color w:val="000000"/>
          <w:lang w:val="en-US"/>
        </w:rPr>
        <w:t xml:space="preserve">. </w:t>
      </w:r>
      <w:r w:rsidRPr="00C7358A">
        <w:rPr>
          <w:rFonts w:ascii="Times New Roman" w:hAnsi="Times New Roman" w:cs="Times New Roman"/>
          <w:b w:val="0"/>
          <w:bCs w:val="0"/>
          <w:iCs/>
          <w:color w:val="000000"/>
          <w:lang w:val="en-US"/>
        </w:rPr>
        <w:t>Gupta M., Chyi Y-S., Romero-Severson J., J. Owen L.</w:t>
      </w:r>
      <w:r w:rsidRPr="00C7358A">
        <w:rPr>
          <w:rFonts w:ascii="Times New Roman" w:hAnsi="Times New Roman" w:cs="Times New Roman"/>
          <w:b w:val="0"/>
          <w:bCs w:val="0"/>
          <w:color w:val="000000"/>
          <w:lang w:val="en-US"/>
        </w:rPr>
        <w:t xml:space="preserve"> Amplification of DNA markers from evolutionarily diverse genomes using single primers of simple-sequence repeats. Theor. Appl. Genet. 1994. 998–1006. </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en-US"/>
        </w:rPr>
        <w:t>19</w:t>
      </w:r>
      <w:r w:rsidR="00A605CA" w:rsidRPr="00C7358A">
        <w:rPr>
          <w:rFonts w:ascii="Times New Roman" w:hAnsi="Times New Roman"/>
          <w:color w:val="000000"/>
          <w:sz w:val="28"/>
          <w:szCs w:val="28"/>
          <w:lang w:val="en-US"/>
        </w:rPr>
        <w:t>3</w:t>
      </w:r>
      <w:r w:rsidRPr="00C7358A">
        <w:rPr>
          <w:rFonts w:ascii="Times New Roman" w:hAnsi="Times New Roman"/>
          <w:color w:val="000000"/>
          <w:sz w:val="28"/>
          <w:szCs w:val="28"/>
          <w:lang w:val="en-US"/>
        </w:rPr>
        <w:t xml:space="preserve">. </w:t>
      </w:r>
      <w:r w:rsidRPr="00C7358A">
        <w:rPr>
          <w:rFonts w:ascii="Times New Roman" w:hAnsi="Times New Roman"/>
          <w:bCs/>
          <w:iCs/>
          <w:color w:val="000000"/>
          <w:sz w:val="28"/>
          <w:szCs w:val="28"/>
          <w:lang w:val="en-US"/>
        </w:rPr>
        <w:t>Gupta P. K., Rustgi S.</w:t>
      </w:r>
      <w:r w:rsidRPr="00C7358A">
        <w:rPr>
          <w:rFonts w:ascii="Times New Roman" w:hAnsi="Times New Roman"/>
          <w:color w:val="000000"/>
          <w:sz w:val="28"/>
          <w:szCs w:val="28"/>
          <w:lang w:val="en-US"/>
        </w:rPr>
        <w:t xml:space="preserve"> Molecular markers from the transcribed/expressed region of the genome in higher plants. Funct</w:t>
      </w:r>
      <w:r w:rsidRPr="00C7358A">
        <w:rPr>
          <w:rFonts w:ascii="Times New Roman" w:hAnsi="Times New Roman"/>
          <w:color w:val="000000"/>
          <w:sz w:val="28"/>
          <w:szCs w:val="28"/>
        </w:rPr>
        <w:t xml:space="preserve"> </w:t>
      </w:r>
      <w:r w:rsidRPr="00C7358A">
        <w:rPr>
          <w:rFonts w:ascii="Times New Roman" w:hAnsi="Times New Roman"/>
          <w:color w:val="000000"/>
          <w:sz w:val="28"/>
          <w:szCs w:val="28"/>
          <w:lang w:val="en-US"/>
        </w:rPr>
        <w:t>Integr</w:t>
      </w:r>
      <w:r w:rsidRPr="00C7358A">
        <w:rPr>
          <w:rFonts w:ascii="Times New Roman" w:hAnsi="Times New Roman"/>
          <w:color w:val="000000"/>
          <w:sz w:val="28"/>
          <w:szCs w:val="28"/>
        </w:rPr>
        <w:t xml:space="preserve"> </w:t>
      </w:r>
      <w:r w:rsidRPr="00C7358A">
        <w:rPr>
          <w:rFonts w:ascii="Times New Roman" w:hAnsi="Times New Roman"/>
          <w:color w:val="000000"/>
          <w:sz w:val="28"/>
          <w:szCs w:val="28"/>
          <w:lang w:val="en-US"/>
        </w:rPr>
        <w:t>Geonomics</w:t>
      </w:r>
      <w:r w:rsidRPr="00C7358A">
        <w:rPr>
          <w:rFonts w:ascii="Times New Roman" w:hAnsi="Times New Roman"/>
          <w:color w:val="000000"/>
          <w:sz w:val="28"/>
          <w:szCs w:val="28"/>
        </w:rPr>
        <w:t>. 2004. 4: 139–62.</w:t>
      </w:r>
    </w:p>
    <w:p w:rsidR="00033C97" w:rsidRPr="00C7358A" w:rsidRDefault="00033C97" w:rsidP="009614E8">
      <w:pPr>
        <w:shd w:val="clear" w:color="auto" w:fill="FFFFFF"/>
        <w:suppressAutoHyphens w:val="0"/>
        <w:spacing w:after="0" w:line="240" w:lineRule="auto"/>
        <w:ind w:firstLine="567"/>
        <w:jc w:val="both"/>
        <w:rPr>
          <w:rFonts w:ascii="Times New Roman" w:eastAsia="Times New Roman" w:hAnsi="Times New Roman"/>
          <w:color w:val="000000"/>
          <w:spacing w:val="-15"/>
          <w:sz w:val="28"/>
          <w:szCs w:val="28"/>
          <w:lang w:eastAsia="ru-RU"/>
        </w:rPr>
      </w:pPr>
      <w:r w:rsidRPr="00C7358A">
        <w:rPr>
          <w:rFonts w:ascii="Times New Roman" w:eastAsia="Times New Roman" w:hAnsi="Times New Roman"/>
          <w:color w:val="000000"/>
          <w:sz w:val="28"/>
          <w:szCs w:val="28"/>
          <w:lang w:eastAsia="ru-RU"/>
        </w:rPr>
        <w:t>19</w:t>
      </w:r>
      <w:r w:rsidR="00A605CA" w:rsidRPr="00C7358A">
        <w:rPr>
          <w:rFonts w:ascii="Times New Roman" w:eastAsia="Times New Roman" w:hAnsi="Times New Roman"/>
          <w:color w:val="000000"/>
          <w:sz w:val="28"/>
          <w:szCs w:val="28"/>
          <w:lang w:eastAsia="ru-RU"/>
        </w:rPr>
        <w:t>4</w:t>
      </w:r>
      <w:r w:rsidRPr="00C7358A">
        <w:rPr>
          <w:rFonts w:ascii="Times New Roman" w:eastAsia="Times New Roman" w:hAnsi="Times New Roman"/>
          <w:color w:val="000000"/>
          <w:sz w:val="28"/>
          <w:szCs w:val="28"/>
          <w:lang w:eastAsia="ru-RU"/>
        </w:rPr>
        <w:t xml:space="preserve">. </w:t>
      </w:r>
      <w:r w:rsidRPr="00C7358A">
        <w:rPr>
          <w:rFonts w:ascii="Times New Roman" w:eastAsia="Times New Roman" w:hAnsi="Times New Roman"/>
          <w:color w:val="000000"/>
          <w:spacing w:val="-15"/>
          <w:sz w:val="28"/>
          <w:szCs w:val="28"/>
          <w:lang w:eastAsia="ru-RU"/>
        </w:rPr>
        <w:t>Аболин Р.П. От пустынных Степей Прибалхашья до снежных вершина Хантенгри.Л.,1930.176 с.</w:t>
      </w:r>
    </w:p>
    <w:p w:rsidR="00033C97" w:rsidRPr="00C7358A" w:rsidRDefault="00033C97" w:rsidP="009614E8">
      <w:pPr>
        <w:shd w:val="clear" w:color="auto" w:fill="FFFFFF"/>
        <w:suppressAutoHyphens w:val="0"/>
        <w:spacing w:after="0" w:line="240" w:lineRule="auto"/>
        <w:ind w:firstLine="567"/>
        <w:jc w:val="both"/>
        <w:rPr>
          <w:rFonts w:ascii="Times New Roman" w:eastAsia="Times New Roman" w:hAnsi="Times New Roman"/>
          <w:color w:val="000000"/>
          <w:spacing w:val="-2"/>
          <w:sz w:val="28"/>
          <w:szCs w:val="28"/>
          <w:lang w:eastAsia="ru-RU"/>
        </w:rPr>
      </w:pPr>
      <w:r w:rsidRPr="00C7358A">
        <w:rPr>
          <w:rFonts w:ascii="Times New Roman" w:eastAsia="Times New Roman" w:hAnsi="Times New Roman"/>
          <w:color w:val="000000"/>
          <w:sz w:val="28"/>
          <w:szCs w:val="28"/>
          <w:lang w:eastAsia="ru-RU"/>
        </w:rPr>
        <w:t>19</w:t>
      </w:r>
      <w:r w:rsidR="00A605CA" w:rsidRPr="00C7358A">
        <w:rPr>
          <w:rFonts w:ascii="Times New Roman" w:eastAsia="Times New Roman" w:hAnsi="Times New Roman"/>
          <w:color w:val="000000"/>
          <w:sz w:val="28"/>
          <w:szCs w:val="28"/>
          <w:lang w:eastAsia="ru-RU"/>
        </w:rPr>
        <w:t>5</w:t>
      </w:r>
      <w:r w:rsidRPr="00C7358A">
        <w:rPr>
          <w:rFonts w:ascii="Times New Roman" w:eastAsia="Times New Roman" w:hAnsi="Times New Roman"/>
          <w:color w:val="000000"/>
          <w:sz w:val="28"/>
          <w:szCs w:val="28"/>
          <w:lang w:eastAsia="ru-RU"/>
        </w:rPr>
        <w:t xml:space="preserve">. Шлыгин А.Е.Основные чертыгеологические воздействия// ГеологияСССР.Т. 60. Южный </w:t>
      </w:r>
      <w:r w:rsidRPr="00C7358A">
        <w:rPr>
          <w:rFonts w:ascii="Times New Roman" w:eastAsia="Times New Roman" w:hAnsi="Times New Roman"/>
          <w:color w:val="000000"/>
          <w:spacing w:val="-2"/>
          <w:sz w:val="28"/>
          <w:szCs w:val="28"/>
          <w:lang w:eastAsia="ru-RU"/>
        </w:rPr>
        <w:t>Казахстан. Геологическое Назначение. Книга1. /Под ред.Ш.Е. Есенова М.:</w:t>
      </w:r>
      <w:r w:rsidR="000364B5" w:rsidRPr="00C7358A">
        <w:rPr>
          <w:rFonts w:ascii="Times New Roman" w:eastAsia="Times New Roman" w:hAnsi="Times New Roman"/>
          <w:color w:val="000000"/>
          <w:spacing w:val="-2"/>
          <w:sz w:val="28"/>
          <w:szCs w:val="28"/>
          <w:lang w:val="kk-KZ" w:eastAsia="ru-RU"/>
        </w:rPr>
        <w:t xml:space="preserve"> </w:t>
      </w:r>
      <w:r w:rsidRPr="00C7358A">
        <w:rPr>
          <w:rFonts w:ascii="Times New Roman" w:eastAsia="Times New Roman" w:hAnsi="Times New Roman"/>
          <w:color w:val="000000"/>
          <w:spacing w:val="-2"/>
          <w:sz w:val="28"/>
          <w:szCs w:val="28"/>
          <w:lang w:eastAsia="ru-RU"/>
        </w:rPr>
        <w:t>Недра,</w:t>
      </w:r>
      <w:r w:rsidR="000364B5" w:rsidRPr="00C7358A">
        <w:rPr>
          <w:rFonts w:ascii="Times New Roman" w:eastAsia="Times New Roman" w:hAnsi="Times New Roman"/>
          <w:color w:val="000000"/>
          <w:spacing w:val="-2"/>
          <w:sz w:val="28"/>
          <w:szCs w:val="28"/>
          <w:lang w:val="kk-KZ" w:eastAsia="ru-RU"/>
        </w:rPr>
        <w:t xml:space="preserve"> </w:t>
      </w:r>
      <w:r w:rsidRPr="00C7358A">
        <w:rPr>
          <w:rFonts w:ascii="Times New Roman" w:eastAsia="Times New Roman" w:hAnsi="Times New Roman"/>
          <w:color w:val="000000"/>
          <w:spacing w:val="-2"/>
          <w:sz w:val="28"/>
          <w:szCs w:val="28"/>
          <w:lang w:eastAsia="ru-RU"/>
        </w:rPr>
        <w:t>1971.</w:t>
      </w:r>
      <w:r w:rsidR="000364B5" w:rsidRPr="00C7358A">
        <w:rPr>
          <w:rFonts w:ascii="Times New Roman" w:eastAsia="Times New Roman" w:hAnsi="Times New Roman"/>
          <w:color w:val="000000"/>
          <w:spacing w:val="-2"/>
          <w:sz w:val="28"/>
          <w:szCs w:val="28"/>
          <w:lang w:val="kk-KZ" w:eastAsia="ru-RU"/>
        </w:rPr>
        <w:t xml:space="preserve"> </w:t>
      </w:r>
      <w:r w:rsidRPr="00C7358A">
        <w:rPr>
          <w:rFonts w:ascii="Times New Roman" w:eastAsia="Times New Roman" w:hAnsi="Times New Roman"/>
          <w:color w:val="000000"/>
          <w:spacing w:val="-2"/>
          <w:sz w:val="28"/>
          <w:szCs w:val="28"/>
          <w:lang w:eastAsia="ru-RU"/>
        </w:rPr>
        <w:t>С.</w:t>
      </w:r>
      <w:r w:rsidR="000364B5" w:rsidRPr="00C7358A">
        <w:rPr>
          <w:rFonts w:ascii="Times New Roman" w:eastAsia="Times New Roman" w:hAnsi="Times New Roman"/>
          <w:color w:val="000000"/>
          <w:spacing w:val="-2"/>
          <w:sz w:val="28"/>
          <w:szCs w:val="28"/>
          <w:lang w:val="kk-KZ" w:eastAsia="ru-RU"/>
        </w:rPr>
        <w:t xml:space="preserve"> </w:t>
      </w:r>
      <w:r w:rsidRPr="00C7358A">
        <w:rPr>
          <w:rFonts w:ascii="Times New Roman" w:eastAsia="Times New Roman" w:hAnsi="Times New Roman"/>
          <w:color w:val="000000"/>
          <w:spacing w:val="-2"/>
          <w:sz w:val="28"/>
          <w:szCs w:val="28"/>
          <w:lang w:eastAsia="ru-RU"/>
        </w:rPr>
        <w:t>23</w:t>
      </w:r>
      <w:r w:rsidR="000364B5" w:rsidRPr="00C7358A">
        <w:rPr>
          <w:rFonts w:ascii="Times New Roman" w:eastAsia="Times New Roman" w:hAnsi="Times New Roman"/>
          <w:color w:val="000000"/>
          <w:spacing w:val="-2"/>
          <w:sz w:val="28"/>
          <w:szCs w:val="28"/>
          <w:lang w:val="kk-KZ" w:eastAsia="ru-RU"/>
        </w:rPr>
        <w:t>-</w:t>
      </w:r>
      <w:r w:rsidRPr="00C7358A">
        <w:rPr>
          <w:rFonts w:ascii="Times New Roman" w:eastAsia="Times New Roman" w:hAnsi="Times New Roman"/>
          <w:color w:val="000000"/>
          <w:spacing w:val="-2"/>
          <w:sz w:val="28"/>
          <w:szCs w:val="28"/>
          <w:lang w:eastAsia="ru-RU"/>
        </w:rPr>
        <w:t>29.</w:t>
      </w:r>
    </w:p>
    <w:p w:rsidR="00033C97" w:rsidRPr="00C7358A" w:rsidRDefault="00033C97"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eastAsia="Times New Roman" w:hAnsi="Times New Roman"/>
          <w:color w:val="000000"/>
          <w:sz w:val="28"/>
          <w:szCs w:val="28"/>
          <w:lang w:eastAsia="ru-RU"/>
        </w:rPr>
        <w:t>19</w:t>
      </w:r>
      <w:r w:rsidR="00A605CA" w:rsidRPr="00C7358A">
        <w:rPr>
          <w:rFonts w:ascii="Times New Roman" w:eastAsia="Times New Roman" w:hAnsi="Times New Roman"/>
          <w:color w:val="000000"/>
          <w:sz w:val="28"/>
          <w:szCs w:val="28"/>
          <w:lang w:eastAsia="ru-RU"/>
        </w:rPr>
        <w:t>6</w:t>
      </w:r>
      <w:r w:rsidRPr="00C7358A">
        <w:rPr>
          <w:rFonts w:ascii="Times New Roman" w:eastAsia="Times New Roman" w:hAnsi="Times New Roman"/>
          <w:color w:val="000000"/>
          <w:sz w:val="28"/>
          <w:szCs w:val="28"/>
          <w:lang w:eastAsia="ru-RU"/>
        </w:rPr>
        <w:t xml:space="preserve">. </w:t>
      </w:r>
      <w:r w:rsidRPr="00C7358A">
        <w:rPr>
          <w:rFonts w:ascii="Times New Roman" w:hAnsi="Times New Roman"/>
          <w:color w:val="000000"/>
          <w:sz w:val="28"/>
          <w:szCs w:val="28"/>
        </w:rPr>
        <w:t xml:space="preserve"> </w:t>
      </w:r>
      <w:r w:rsidRPr="00C7358A">
        <w:rPr>
          <w:rFonts w:ascii="Times New Roman" w:eastAsia="Times New Roman" w:hAnsi="Times New Roman"/>
          <w:color w:val="000000"/>
          <w:spacing w:val="-6"/>
          <w:sz w:val="28"/>
          <w:szCs w:val="28"/>
          <w:lang w:eastAsia="ru-RU"/>
        </w:rPr>
        <w:t>Вислогузова А.В., Владимиров Н.М., Гуськова А.И., Медеуов А., Нурмамбетов Э.И., Потапо</w:t>
      </w:r>
      <w:r w:rsidRPr="00C7358A">
        <w:rPr>
          <w:rFonts w:ascii="Times New Roman" w:eastAsia="Times New Roman" w:hAnsi="Times New Roman"/>
          <w:color w:val="000000"/>
          <w:spacing w:val="-4"/>
          <w:sz w:val="28"/>
          <w:szCs w:val="28"/>
          <w:lang w:eastAsia="ru-RU"/>
        </w:rPr>
        <w:t xml:space="preserve">ва Г.М., Сарсаков А.С. Рельеф Казахстанская (пояснительная записка к Геоморфологической карты </w:t>
      </w:r>
      <w:r w:rsidRPr="00C7358A">
        <w:rPr>
          <w:rFonts w:ascii="Times New Roman" w:eastAsia="Times New Roman" w:hAnsi="Times New Roman"/>
          <w:color w:val="000000"/>
          <w:sz w:val="28"/>
          <w:szCs w:val="28"/>
          <w:lang w:eastAsia="ru-RU"/>
        </w:rPr>
        <w:t>Казахской ССР масштаба 1:1 500 000). В 2-х частях. Часть 1. Алма-Ата: Ғылым, 1991. 176 с.</w:t>
      </w:r>
    </w:p>
    <w:p w:rsidR="00033C97" w:rsidRPr="00C7358A" w:rsidRDefault="00033C97" w:rsidP="000364B5">
      <w:pPr>
        <w:spacing w:after="0" w:line="240" w:lineRule="auto"/>
        <w:ind w:firstLine="567"/>
        <w:jc w:val="both"/>
        <w:rPr>
          <w:rFonts w:ascii="Times New Roman" w:hAnsi="Times New Roman"/>
          <w:color w:val="000000"/>
          <w:sz w:val="28"/>
          <w:szCs w:val="28"/>
          <w:u w:val="single"/>
          <w:shd w:val="clear" w:color="auto" w:fill="FFFFFF"/>
        </w:rPr>
      </w:pPr>
      <w:r w:rsidRPr="00C7358A">
        <w:rPr>
          <w:rFonts w:ascii="Times New Roman" w:hAnsi="Times New Roman"/>
          <w:color w:val="000000"/>
          <w:sz w:val="28"/>
          <w:szCs w:val="28"/>
        </w:rPr>
        <w:t>19</w:t>
      </w:r>
      <w:r w:rsidR="00A605CA" w:rsidRPr="00C7358A">
        <w:rPr>
          <w:rFonts w:ascii="Times New Roman" w:hAnsi="Times New Roman"/>
          <w:color w:val="000000"/>
          <w:sz w:val="28"/>
          <w:szCs w:val="28"/>
        </w:rPr>
        <w:t>7</w:t>
      </w:r>
      <w:r w:rsidRPr="00C7358A">
        <w:rPr>
          <w:rFonts w:ascii="Times New Roman" w:hAnsi="Times New Roman"/>
          <w:color w:val="000000"/>
          <w:sz w:val="28"/>
          <w:szCs w:val="28"/>
        </w:rPr>
        <w:t xml:space="preserve">. </w:t>
      </w:r>
      <w:r w:rsidRPr="00C7358A">
        <w:rPr>
          <w:rFonts w:ascii="Times New Roman" w:eastAsia="Times New Roman" w:hAnsi="Times New Roman"/>
          <w:color w:val="000000"/>
          <w:sz w:val="28"/>
          <w:szCs w:val="28"/>
          <w:lang w:eastAsia="ru-RU"/>
        </w:rPr>
        <w:t>Дуйсебаева</w:t>
      </w:r>
      <w:r w:rsidR="000364B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Т.Н. Институт зоологии, Министерство образования и науки РК</w:t>
      </w:r>
      <w:r w:rsidR="000364B5" w:rsidRPr="00C7358A">
        <w:rPr>
          <w:rFonts w:ascii="Times New Roman" w:eastAsia="Times New Roman" w:hAnsi="Times New Roman"/>
          <w:color w:val="000000"/>
          <w:sz w:val="28"/>
          <w:szCs w:val="28"/>
          <w:lang w:val="kk-KZ" w:eastAsia="ru-RU"/>
        </w:rPr>
        <w:t>,.</w:t>
      </w:r>
      <w:r w:rsidRPr="00C7358A">
        <w:rPr>
          <w:rFonts w:ascii="Times New Roman" w:eastAsia="Times New Roman" w:hAnsi="Times New Roman"/>
          <w:color w:val="000000"/>
          <w:sz w:val="28"/>
          <w:szCs w:val="28"/>
          <w:lang w:eastAsia="ru-RU"/>
        </w:rPr>
        <w:t xml:space="preserve"> Алматы, Казахстан. Краткая характеристика природных условий</w:t>
      </w:r>
      <w:r w:rsidR="000364B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Шу-Илейских</w:t>
      </w:r>
      <w:r w:rsidR="000364B5"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 xml:space="preserve">гор. </w:t>
      </w:r>
      <w:r w:rsidR="000364B5" w:rsidRPr="00C7358A">
        <w:rPr>
          <w:rFonts w:ascii="Times New Roman" w:hAnsi="Times New Roman"/>
          <w:color w:val="000000"/>
          <w:sz w:val="28"/>
          <w:szCs w:val="28"/>
          <w:shd w:val="clear" w:color="auto" w:fill="FFFFFF"/>
          <w:lang w:val="en-US"/>
        </w:rPr>
        <w:t>https</w:t>
      </w:r>
      <w:r w:rsidR="000364B5" w:rsidRPr="00C7358A">
        <w:rPr>
          <w:rFonts w:ascii="Times New Roman" w:hAnsi="Times New Roman"/>
          <w:color w:val="000000"/>
          <w:sz w:val="28"/>
          <w:szCs w:val="28"/>
          <w:shd w:val="clear" w:color="auto" w:fill="FFFFFF"/>
        </w:rPr>
        <w:t>://</w:t>
      </w:r>
      <w:r w:rsidR="000364B5" w:rsidRPr="00C7358A">
        <w:rPr>
          <w:rFonts w:ascii="Times New Roman" w:hAnsi="Times New Roman"/>
          <w:color w:val="000000"/>
          <w:sz w:val="28"/>
          <w:szCs w:val="28"/>
          <w:shd w:val="clear" w:color="auto" w:fill="FFFFFF"/>
          <w:lang w:val="en-US"/>
        </w:rPr>
        <w:t>zool</w:t>
      </w:r>
      <w:r w:rsidR="000364B5" w:rsidRPr="00C7358A">
        <w:rPr>
          <w:rFonts w:ascii="Times New Roman" w:hAnsi="Times New Roman"/>
          <w:color w:val="000000"/>
          <w:sz w:val="28"/>
          <w:szCs w:val="28"/>
          <w:shd w:val="clear" w:color="auto" w:fill="FFFFFF"/>
        </w:rPr>
        <w:t>.</w:t>
      </w:r>
      <w:r w:rsidR="000364B5" w:rsidRPr="00C7358A">
        <w:rPr>
          <w:rFonts w:ascii="Times New Roman" w:hAnsi="Times New Roman"/>
          <w:color w:val="000000"/>
          <w:sz w:val="28"/>
          <w:szCs w:val="28"/>
          <w:shd w:val="clear" w:color="auto" w:fill="FFFFFF"/>
          <w:lang w:val="en-US"/>
        </w:rPr>
        <w:t>kz</w:t>
      </w:r>
      <w:r w:rsidR="000364B5" w:rsidRPr="00C7358A">
        <w:rPr>
          <w:rFonts w:ascii="Times New Roman" w:hAnsi="Times New Roman"/>
          <w:color w:val="000000"/>
          <w:sz w:val="28"/>
          <w:szCs w:val="28"/>
          <w:shd w:val="clear" w:color="auto" w:fill="FFFFFF"/>
        </w:rPr>
        <w:t xml:space="preserve">› </w:t>
      </w:r>
      <w:r w:rsidR="000364B5" w:rsidRPr="00C7358A">
        <w:rPr>
          <w:rFonts w:ascii="Times New Roman" w:hAnsi="Times New Roman"/>
          <w:color w:val="000000"/>
          <w:sz w:val="28"/>
          <w:szCs w:val="28"/>
          <w:shd w:val="clear" w:color="auto" w:fill="FFFFFF"/>
          <w:lang w:val="en-US"/>
        </w:rPr>
        <w:t>wp</w:t>
      </w:r>
      <w:r w:rsidR="000364B5" w:rsidRPr="00C7358A">
        <w:rPr>
          <w:rFonts w:ascii="Times New Roman" w:hAnsi="Times New Roman"/>
          <w:color w:val="000000"/>
          <w:sz w:val="28"/>
          <w:szCs w:val="28"/>
          <w:shd w:val="clear" w:color="auto" w:fill="FFFFFF"/>
        </w:rPr>
        <w:t>-</w:t>
      </w:r>
      <w:r w:rsidR="000364B5" w:rsidRPr="00C7358A">
        <w:rPr>
          <w:rFonts w:ascii="Times New Roman" w:hAnsi="Times New Roman"/>
          <w:color w:val="000000"/>
          <w:sz w:val="28"/>
          <w:szCs w:val="28"/>
          <w:shd w:val="clear" w:color="auto" w:fill="FFFFFF"/>
          <w:lang w:val="en-US"/>
        </w:rPr>
        <w:t>content</w:t>
      </w:r>
      <w:r w:rsidR="000364B5" w:rsidRPr="00C7358A">
        <w:rPr>
          <w:rFonts w:ascii="Times New Roman" w:hAnsi="Times New Roman"/>
          <w:color w:val="000000"/>
          <w:sz w:val="28"/>
          <w:szCs w:val="28"/>
          <w:shd w:val="clear" w:color="auto" w:fill="FFFFFF"/>
        </w:rPr>
        <w:t xml:space="preserve"> › </w:t>
      </w:r>
      <w:r w:rsidR="000364B5" w:rsidRPr="00C7358A">
        <w:rPr>
          <w:rFonts w:ascii="Times New Roman" w:hAnsi="Times New Roman"/>
          <w:color w:val="000000"/>
          <w:sz w:val="28"/>
          <w:szCs w:val="28"/>
          <w:shd w:val="clear" w:color="auto" w:fill="FFFFFF"/>
          <w:lang w:val="en-US"/>
        </w:rPr>
        <w:t>uploads</w:t>
      </w:r>
      <w:r w:rsidR="000364B5" w:rsidRPr="00C7358A">
        <w:rPr>
          <w:rFonts w:ascii="Times New Roman" w:hAnsi="Times New Roman"/>
          <w:color w:val="000000"/>
          <w:sz w:val="28"/>
          <w:szCs w:val="28"/>
          <w:shd w:val="clear" w:color="auto" w:fill="FFFFFF"/>
        </w:rPr>
        <w:t xml:space="preserve"> › 2021/01.</w:t>
      </w:r>
    </w:p>
    <w:p w:rsidR="00033C97" w:rsidRPr="00C7358A" w:rsidRDefault="00033C97" w:rsidP="009614E8">
      <w:pPr>
        <w:shd w:val="clear" w:color="auto" w:fill="FFFFFF"/>
        <w:tabs>
          <w:tab w:val="left" w:pos="5040"/>
        </w:tabs>
        <w:autoSpaceDE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rPr>
        <w:t>19</w:t>
      </w:r>
      <w:r w:rsidR="00A605CA" w:rsidRPr="00C7358A">
        <w:rPr>
          <w:rFonts w:ascii="Times New Roman" w:hAnsi="Times New Roman"/>
          <w:color w:val="000000"/>
          <w:sz w:val="28"/>
          <w:szCs w:val="28"/>
        </w:rPr>
        <w:t>8</w:t>
      </w:r>
      <w:r w:rsidRPr="00C7358A">
        <w:rPr>
          <w:rFonts w:ascii="Times New Roman" w:hAnsi="Times New Roman"/>
          <w:color w:val="000000"/>
          <w:sz w:val="28"/>
          <w:szCs w:val="28"/>
        </w:rPr>
        <w:t xml:space="preserve">. </w:t>
      </w:r>
      <w:r w:rsidRPr="00C7358A">
        <w:rPr>
          <w:rFonts w:ascii="Times New Roman" w:eastAsia="Times New Roman" w:hAnsi="Times New Roman"/>
          <w:color w:val="000000"/>
          <w:spacing w:val="-6"/>
          <w:sz w:val="28"/>
          <w:szCs w:val="28"/>
          <w:lang w:eastAsia="ru-RU"/>
        </w:rPr>
        <w:t xml:space="preserve">Ахмедсафин У.М., Джабасов М.Х., Шлыгина В.Ф., Ошлаков Г.Г., Шестаков Ф.В., Ливинский </w:t>
      </w:r>
      <w:r w:rsidRPr="00C7358A">
        <w:rPr>
          <w:rFonts w:ascii="Times New Roman" w:eastAsia="Times New Roman" w:hAnsi="Times New Roman"/>
          <w:color w:val="000000"/>
          <w:sz w:val="28"/>
          <w:szCs w:val="28"/>
          <w:lang w:eastAsia="ru-RU"/>
        </w:rPr>
        <w:t>Ю.Н., Алма-Атинская область // Вкн.: Гидрогеологический условия Казахстан. Алма-Ата: Изд-во «Наука» КазССР, 1975. С. 103–118.</w:t>
      </w:r>
    </w:p>
    <w:p w:rsidR="00033C97" w:rsidRPr="00C7358A" w:rsidRDefault="00A605CA" w:rsidP="009614E8">
      <w:pPr>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rPr>
        <w:t>199</w:t>
      </w:r>
      <w:r w:rsidR="00033C97" w:rsidRPr="00C7358A">
        <w:rPr>
          <w:rFonts w:ascii="Times New Roman" w:hAnsi="Times New Roman"/>
          <w:color w:val="000000"/>
          <w:sz w:val="28"/>
          <w:szCs w:val="28"/>
        </w:rPr>
        <w:t xml:space="preserve">. </w:t>
      </w:r>
      <w:r w:rsidR="00033C97" w:rsidRPr="00C7358A">
        <w:rPr>
          <w:rFonts w:ascii="Times New Roman" w:eastAsia="Times New Roman" w:hAnsi="Times New Roman"/>
          <w:color w:val="000000"/>
          <w:sz w:val="28"/>
          <w:szCs w:val="28"/>
          <w:lang w:eastAsia="ru-RU"/>
        </w:rPr>
        <w:t xml:space="preserve">Алисов Б.П. Климатические области зарубежные страны. М.: Госуд. </w:t>
      </w:r>
      <w:r w:rsidR="007334B2" w:rsidRPr="00C7358A">
        <w:rPr>
          <w:rFonts w:ascii="Times New Roman" w:eastAsia="Times New Roman" w:hAnsi="Times New Roman"/>
          <w:color w:val="000000"/>
          <w:sz w:val="28"/>
          <w:szCs w:val="28"/>
          <w:lang w:eastAsia="ru-RU"/>
        </w:rPr>
        <w:t>И</w:t>
      </w:r>
      <w:r w:rsidR="00033C97" w:rsidRPr="00C7358A">
        <w:rPr>
          <w:rFonts w:ascii="Times New Roman" w:eastAsia="Times New Roman" w:hAnsi="Times New Roman"/>
          <w:color w:val="000000"/>
          <w:sz w:val="28"/>
          <w:szCs w:val="28"/>
          <w:lang w:eastAsia="ru-RU"/>
        </w:rPr>
        <w:t xml:space="preserve">зд-во географ. </w:t>
      </w:r>
      <w:r w:rsidR="007334B2" w:rsidRPr="00C7358A">
        <w:rPr>
          <w:rFonts w:ascii="Times New Roman" w:eastAsia="Times New Roman" w:hAnsi="Times New Roman"/>
          <w:color w:val="000000"/>
          <w:sz w:val="28"/>
          <w:szCs w:val="28"/>
          <w:lang w:eastAsia="ru-RU"/>
        </w:rPr>
        <w:t>Л</w:t>
      </w:r>
      <w:r w:rsidR="00033C97" w:rsidRPr="00C7358A">
        <w:rPr>
          <w:rFonts w:ascii="Times New Roman" w:eastAsia="Times New Roman" w:hAnsi="Times New Roman"/>
          <w:color w:val="000000"/>
          <w:sz w:val="28"/>
          <w:szCs w:val="28"/>
          <w:lang w:eastAsia="ru-RU"/>
        </w:rPr>
        <w:t>ит-ры, 1950. 350 с.</w:t>
      </w:r>
    </w:p>
    <w:p w:rsidR="00033C97" w:rsidRPr="00C7358A" w:rsidRDefault="00033C97"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rPr>
        <w:t>20</w:t>
      </w:r>
      <w:r w:rsidR="00A605CA" w:rsidRPr="00C7358A">
        <w:rPr>
          <w:rFonts w:ascii="Times New Roman" w:hAnsi="Times New Roman"/>
          <w:color w:val="000000"/>
          <w:sz w:val="28"/>
          <w:szCs w:val="28"/>
        </w:rPr>
        <w:t>0</w:t>
      </w:r>
      <w:r w:rsidRPr="00C7358A">
        <w:rPr>
          <w:rFonts w:ascii="Times New Roman" w:hAnsi="Times New Roman"/>
          <w:color w:val="000000"/>
          <w:sz w:val="28"/>
          <w:szCs w:val="28"/>
        </w:rPr>
        <w:t xml:space="preserve">. </w:t>
      </w:r>
      <w:r w:rsidRPr="00C7358A">
        <w:rPr>
          <w:rFonts w:ascii="Times New Roman" w:eastAsia="Times New Roman" w:hAnsi="Times New Roman"/>
          <w:color w:val="000000"/>
          <w:sz w:val="28"/>
          <w:szCs w:val="28"/>
          <w:lang w:eastAsia="ru-RU"/>
        </w:rPr>
        <w:t>Коттек М., Гризер Дж., Бек К., Рудольф Б., Рубель F. Карта мира Кеппен-Гейгера климатический класс обновление //Метеорол. Цайтшр., 2006, 15(3), 259–263.</w:t>
      </w:r>
    </w:p>
    <w:p w:rsidR="00033C97" w:rsidRPr="00C7358A" w:rsidRDefault="00033C97"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rPr>
        <w:t>20</w:t>
      </w:r>
      <w:r w:rsidR="00A605CA" w:rsidRPr="00C7358A">
        <w:rPr>
          <w:rFonts w:ascii="Times New Roman" w:hAnsi="Times New Roman"/>
          <w:color w:val="000000"/>
          <w:sz w:val="28"/>
          <w:szCs w:val="28"/>
        </w:rPr>
        <w:t>1</w:t>
      </w:r>
      <w:r w:rsidRPr="00C7358A">
        <w:rPr>
          <w:rFonts w:ascii="Times New Roman" w:hAnsi="Times New Roman"/>
          <w:color w:val="000000"/>
          <w:sz w:val="28"/>
          <w:szCs w:val="28"/>
        </w:rPr>
        <w:t xml:space="preserve">. </w:t>
      </w:r>
      <w:r w:rsidRPr="00C7358A">
        <w:rPr>
          <w:rFonts w:ascii="Times New Roman" w:eastAsia="Times New Roman" w:hAnsi="Times New Roman"/>
          <w:color w:val="000000"/>
          <w:sz w:val="28"/>
          <w:szCs w:val="28"/>
          <w:lang w:eastAsia="ru-RU"/>
        </w:rPr>
        <w:t>Агаханянц О.Е. Аридные горы СССР. М.: Мысль, 1981. 271 с.</w:t>
      </w:r>
    </w:p>
    <w:p w:rsidR="00033C97" w:rsidRPr="00C7358A" w:rsidRDefault="00033C97" w:rsidP="009614E8">
      <w:pPr>
        <w:shd w:val="clear" w:color="auto" w:fill="FFFFFF"/>
        <w:suppressAutoHyphens w:val="0"/>
        <w:spacing w:after="0" w:line="240" w:lineRule="auto"/>
        <w:ind w:firstLine="567"/>
        <w:jc w:val="both"/>
        <w:rPr>
          <w:rFonts w:ascii="Times New Roman" w:eastAsia="Times New Roman" w:hAnsi="Times New Roman"/>
          <w:color w:val="000000"/>
          <w:spacing w:val="-8"/>
          <w:sz w:val="28"/>
          <w:szCs w:val="28"/>
          <w:lang w:eastAsia="ru-RU"/>
        </w:rPr>
      </w:pPr>
      <w:r w:rsidRPr="00C7358A">
        <w:rPr>
          <w:rFonts w:ascii="Times New Roman" w:hAnsi="Times New Roman"/>
          <w:color w:val="000000"/>
          <w:sz w:val="28"/>
          <w:szCs w:val="28"/>
        </w:rPr>
        <w:t>20</w:t>
      </w:r>
      <w:r w:rsidR="00A605CA" w:rsidRPr="00C7358A">
        <w:rPr>
          <w:rFonts w:ascii="Times New Roman" w:hAnsi="Times New Roman"/>
          <w:color w:val="000000"/>
          <w:sz w:val="28"/>
          <w:szCs w:val="28"/>
        </w:rPr>
        <w:t>2</w:t>
      </w:r>
      <w:r w:rsidRPr="00C7358A">
        <w:rPr>
          <w:rFonts w:ascii="Times New Roman" w:hAnsi="Times New Roman"/>
          <w:color w:val="000000"/>
          <w:sz w:val="28"/>
          <w:szCs w:val="28"/>
        </w:rPr>
        <w:t xml:space="preserve">. </w:t>
      </w:r>
      <w:r w:rsidRPr="00C7358A">
        <w:rPr>
          <w:rFonts w:ascii="Times New Roman" w:eastAsia="Times New Roman" w:hAnsi="Times New Roman"/>
          <w:color w:val="000000"/>
          <w:spacing w:val="-8"/>
          <w:sz w:val="28"/>
          <w:szCs w:val="28"/>
          <w:lang w:eastAsia="ru-RU"/>
        </w:rPr>
        <w:t>Байшоланов С.С. Метеорология және климатология. Алматы: Қазақ университет, 2007. 232 с.</w:t>
      </w:r>
    </w:p>
    <w:p w:rsidR="00033C97" w:rsidRPr="00C7358A" w:rsidRDefault="00033C97"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rPr>
        <w:lastRenderedPageBreak/>
        <w:t>20</w:t>
      </w:r>
      <w:r w:rsidR="00A605CA" w:rsidRPr="00C7358A">
        <w:rPr>
          <w:rFonts w:ascii="Times New Roman" w:hAnsi="Times New Roman"/>
          <w:color w:val="000000"/>
          <w:sz w:val="28"/>
          <w:szCs w:val="28"/>
        </w:rPr>
        <w:t>3</w:t>
      </w:r>
      <w:r w:rsidRPr="00C7358A">
        <w:rPr>
          <w:rFonts w:ascii="Times New Roman" w:hAnsi="Times New Roman"/>
          <w:color w:val="000000"/>
          <w:sz w:val="28"/>
          <w:szCs w:val="28"/>
        </w:rPr>
        <w:t xml:space="preserve">. </w:t>
      </w:r>
      <w:r w:rsidRPr="00C7358A">
        <w:rPr>
          <w:rFonts w:ascii="Times New Roman" w:eastAsia="Times New Roman" w:hAnsi="Times New Roman"/>
          <w:color w:val="000000"/>
          <w:spacing w:val="3"/>
          <w:sz w:val="28"/>
          <w:szCs w:val="28"/>
          <w:lang w:eastAsia="ru-RU"/>
        </w:rPr>
        <w:t>Байшоланов С.С. Риски опасность сильных ветров</w:t>
      </w:r>
      <w:r w:rsidR="003D5BB5" w:rsidRPr="00C7358A">
        <w:rPr>
          <w:rFonts w:ascii="Times New Roman" w:eastAsia="Times New Roman" w:hAnsi="Times New Roman"/>
          <w:color w:val="000000"/>
          <w:spacing w:val="3"/>
          <w:sz w:val="28"/>
          <w:szCs w:val="28"/>
          <w:lang w:val="kk-KZ" w:eastAsia="ru-RU"/>
        </w:rPr>
        <w:t xml:space="preserve"> </w:t>
      </w:r>
      <w:r w:rsidRPr="00C7358A">
        <w:rPr>
          <w:rFonts w:ascii="Times New Roman" w:eastAsia="Times New Roman" w:hAnsi="Times New Roman"/>
          <w:color w:val="000000"/>
          <w:spacing w:val="3"/>
          <w:sz w:val="28"/>
          <w:szCs w:val="28"/>
          <w:lang w:eastAsia="ru-RU"/>
        </w:rPr>
        <w:t>//</w:t>
      </w:r>
      <w:r w:rsidR="003D5BB5" w:rsidRPr="00C7358A">
        <w:rPr>
          <w:rFonts w:ascii="Times New Roman" w:eastAsia="Times New Roman" w:hAnsi="Times New Roman"/>
          <w:color w:val="000000"/>
          <w:spacing w:val="3"/>
          <w:sz w:val="28"/>
          <w:szCs w:val="28"/>
          <w:lang w:val="kk-KZ" w:eastAsia="ru-RU"/>
        </w:rPr>
        <w:t xml:space="preserve"> </w:t>
      </w:r>
      <w:r w:rsidRPr="00C7358A">
        <w:rPr>
          <w:rFonts w:ascii="Times New Roman" w:eastAsia="Times New Roman" w:hAnsi="Times New Roman"/>
          <w:color w:val="000000"/>
          <w:spacing w:val="3"/>
          <w:sz w:val="28"/>
          <w:szCs w:val="28"/>
          <w:lang w:eastAsia="ru-RU"/>
        </w:rPr>
        <w:t xml:space="preserve">Атлас появление и техногенных </w:t>
      </w:r>
      <w:r w:rsidRPr="00C7358A">
        <w:rPr>
          <w:rFonts w:ascii="Times New Roman" w:eastAsia="Times New Roman" w:hAnsi="Times New Roman"/>
          <w:color w:val="000000"/>
          <w:sz w:val="28"/>
          <w:szCs w:val="28"/>
          <w:lang w:eastAsia="ru-RU"/>
        </w:rPr>
        <w:t>опасности и риск внезапные ситуации в Республике Казахстан /</w:t>
      </w:r>
      <w:r w:rsidR="008B6BC4"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Подред. Медеу А.Р. Алматы, 2010. С. 149–151.</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20</w:t>
      </w:r>
      <w:r w:rsidR="00A605CA" w:rsidRPr="00C7358A">
        <w:rPr>
          <w:rFonts w:ascii="Times New Roman" w:hAnsi="Times New Roman"/>
          <w:color w:val="000000"/>
          <w:sz w:val="28"/>
          <w:szCs w:val="28"/>
        </w:rPr>
        <w:t>4</w:t>
      </w:r>
      <w:r w:rsidRPr="00C7358A">
        <w:rPr>
          <w:rFonts w:ascii="Times New Roman" w:hAnsi="Times New Roman"/>
          <w:color w:val="000000"/>
          <w:sz w:val="28"/>
          <w:szCs w:val="28"/>
        </w:rPr>
        <w:t>. Соколов С.И., Ассинг И.А., Курмангалиев А.Б., Серпиков С.К. Почвы Казахской ССР. Почвы Алма-Атинской области. – Алма-Ата: АН КазССР, 1962. – Вып.4. – 423 с.</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rPr>
        <w:t>20</w:t>
      </w:r>
      <w:r w:rsidR="00A605CA" w:rsidRPr="00C7358A">
        <w:rPr>
          <w:rFonts w:ascii="Times New Roman" w:eastAsia="Times New Roman" w:hAnsi="Times New Roman"/>
          <w:color w:val="000000"/>
          <w:sz w:val="28"/>
          <w:szCs w:val="28"/>
        </w:rPr>
        <w:t>5</w:t>
      </w:r>
      <w:r w:rsidRPr="00C7358A">
        <w:rPr>
          <w:rFonts w:ascii="Times New Roman" w:eastAsia="Times New Roman" w:hAnsi="Times New Roman"/>
          <w:color w:val="000000"/>
          <w:sz w:val="28"/>
          <w:szCs w:val="28"/>
        </w:rPr>
        <w:t xml:space="preserve">. </w:t>
      </w:r>
      <w:r w:rsidRPr="00C7358A">
        <w:rPr>
          <w:rFonts w:ascii="Times New Roman" w:hAnsi="Times New Roman"/>
          <w:color w:val="000000"/>
          <w:sz w:val="28"/>
          <w:szCs w:val="28"/>
        </w:rPr>
        <w:t xml:space="preserve">Насыров Р.М., Соколов А.А. Краткая характеристика вертикальной почвенной зональности и почв окрестностей г. Алма-Аты (для участников международного симпозиума по классификации почв). – Алма-Ата, 1988. – 34 с. </w:t>
      </w:r>
    </w:p>
    <w:p w:rsidR="00033C97" w:rsidRPr="00C7358A" w:rsidRDefault="00033C97" w:rsidP="009614E8">
      <w:pPr>
        <w:shd w:val="clear" w:color="auto" w:fill="FFFFFF"/>
        <w:spacing w:after="0" w:line="240" w:lineRule="auto"/>
        <w:ind w:firstLine="567"/>
        <w:contextualSpacing/>
        <w:jc w:val="both"/>
        <w:rPr>
          <w:rFonts w:ascii="Times New Roman" w:hAnsi="Times New Roman"/>
          <w:color w:val="000000"/>
          <w:sz w:val="28"/>
          <w:szCs w:val="28"/>
        </w:rPr>
      </w:pPr>
      <w:r w:rsidRPr="00C7358A">
        <w:rPr>
          <w:rFonts w:ascii="Times New Roman" w:hAnsi="Times New Roman"/>
          <w:color w:val="000000"/>
          <w:sz w:val="28"/>
          <w:szCs w:val="28"/>
          <w:lang w:val="kk-KZ"/>
        </w:rPr>
        <w:t>20</w:t>
      </w:r>
      <w:r w:rsidR="00A605CA" w:rsidRPr="00C7358A">
        <w:rPr>
          <w:rFonts w:ascii="Times New Roman" w:hAnsi="Times New Roman"/>
          <w:color w:val="000000"/>
          <w:sz w:val="28"/>
          <w:szCs w:val="28"/>
          <w:lang w:val="kk-KZ"/>
        </w:rPr>
        <w:t>6</w:t>
      </w:r>
      <w:r w:rsidRPr="00C7358A">
        <w:rPr>
          <w:rFonts w:ascii="Times New Roman" w:hAnsi="Times New Roman"/>
          <w:color w:val="000000"/>
          <w:sz w:val="28"/>
          <w:szCs w:val="28"/>
          <w:lang w:val="kk-KZ"/>
        </w:rPr>
        <w:t>. Соколов С.И. Почвы Алма-Атинского ботанического сада // Вестник АН КазССР. – 1946. – № 11 (20). – С. 59–61.</w:t>
      </w:r>
    </w:p>
    <w:p w:rsidR="00033C97" w:rsidRPr="00C7358A" w:rsidRDefault="00033C97" w:rsidP="009614E8">
      <w:pPr>
        <w:shd w:val="clear" w:color="auto" w:fill="FFFFFF"/>
        <w:tabs>
          <w:tab w:val="num" w:pos="-709"/>
        </w:tabs>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kk-KZ"/>
        </w:rPr>
        <w:t>20</w:t>
      </w:r>
      <w:r w:rsidR="00A605CA" w:rsidRPr="00C7358A">
        <w:rPr>
          <w:rFonts w:ascii="Times New Roman" w:hAnsi="Times New Roman"/>
          <w:color w:val="000000"/>
          <w:sz w:val="28"/>
          <w:szCs w:val="28"/>
          <w:lang w:val="kk-KZ"/>
        </w:rPr>
        <w:t>7</w:t>
      </w:r>
      <w:r w:rsidRPr="00C7358A">
        <w:rPr>
          <w:rFonts w:ascii="Times New Roman" w:hAnsi="Times New Roman"/>
          <w:color w:val="000000"/>
          <w:sz w:val="28"/>
          <w:szCs w:val="28"/>
          <w:lang w:val="kk-KZ"/>
        </w:rPr>
        <w:t xml:space="preserve">. Киреев А.К., Акынбеков А.А., Асанбеков А.А., Тыныбаев Н.К., Жусупбеков Е.К., Сарбаев А.Т. Методические рекомендации по применению минимальной и нулевой обработки почвы на богарных землях юго-востока Казахстана МСХ РК </w:t>
      </w:r>
      <w:r w:rsidR="007334B2" w:rsidRPr="00C7358A">
        <w:rPr>
          <w:rFonts w:ascii="Times New Roman" w:hAnsi="Times New Roman"/>
          <w:color w:val="000000"/>
          <w:sz w:val="28"/>
          <w:szCs w:val="28"/>
          <w:lang w:val="kk-KZ"/>
        </w:rPr>
        <w:t>–</w:t>
      </w:r>
      <w:r w:rsidRPr="00C7358A">
        <w:rPr>
          <w:rFonts w:ascii="Times New Roman" w:hAnsi="Times New Roman"/>
          <w:color w:val="000000"/>
          <w:sz w:val="28"/>
          <w:szCs w:val="28"/>
          <w:lang w:val="kk-KZ"/>
        </w:rPr>
        <w:t xml:space="preserve"> Алмалыбак, 2011 – 20 стр. С.4</w:t>
      </w:r>
    </w:p>
    <w:p w:rsidR="00033C97" w:rsidRPr="00C7358A" w:rsidRDefault="00033C97" w:rsidP="009614E8">
      <w:pPr>
        <w:shd w:val="clear" w:color="auto" w:fill="FFFFFF"/>
        <w:spacing w:after="0" w:line="240" w:lineRule="auto"/>
        <w:ind w:firstLine="567"/>
        <w:contextualSpacing/>
        <w:jc w:val="both"/>
        <w:rPr>
          <w:rFonts w:ascii="Times New Roman" w:hAnsi="Times New Roman"/>
          <w:color w:val="000000"/>
          <w:sz w:val="28"/>
          <w:szCs w:val="28"/>
          <w:lang w:val="kk-KZ"/>
        </w:rPr>
      </w:pPr>
      <w:r w:rsidRPr="00C7358A">
        <w:rPr>
          <w:rFonts w:ascii="Times New Roman" w:hAnsi="Times New Roman"/>
          <w:color w:val="000000"/>
          <w:sz w:val="28"/>
          <w:szCs w:val="28"/>
          <w:lang w:val="kk-KZ"/>
        </w:rPr>
        <w:t>20</w:t>
      </w:r>
      <w:r w:rsidR="00A605CA" w:rsidRPr="00C7358A">
        <w:rPr>
          <w:rFonts w:ascii="Times New Roman" w:hAnsi="Times New Roman"/>
          <w:color w:val="000000"/>
          <w:sz w:val="28"/>
          <w:szCs w:val="28"/>
          <w:lang w:val="kk-KZ"/>
        </w:rPr>
        <w:t>8</w:t>
      </w:r>
      <w:r w:rsidRPr="00C7358A">
        <w:rPr>
          <w:rFonts w:ascii="Times New Roman" w:hAnsi="Times New Roman"/>
          <w:color w:val="000000"/>
          <w:sz w:val="28"/>
          <w:szCs w:val="28"/>
          <w:lang w:val="kk-KZ"/>
        </w:rPr>
        <w:t>. Пермитина В.Н. Формирование почвенного покрова в условиях интродукции древесных пород ботанического сада / Почвоведение и агрохимия. 2016 (2):17-26.</w:t>
      </w:r>
    </w:p>
    <w:p w:rsidR="00033C97" w:rsidRPr="00C7358A" w:rsidRDefault="00033C97" w:rsidP="009614E8">
      <w:pPr>
        <w:shd w:val="clear" w:color="auto" w:fill="FFFFFF"/>
        <w:spacing w:after="0" w:line="240" w:lineRule="auto"/>
        <w:ind w:firstLine="567"/>
        <w:contextualSpacing/>
        <w:jc w:val="both"/>
        <w:rPr>
          <w:rFonts w:ascii="Times New Roman" w:hAnsi="Times New Roman"/>
          <w:color w:val="000000"/>
          <w:sz w:val="28"/>
          <w:szCs w:val="28"/>
          <w:lang w:val="kk-KZ"/>
        </w:rPr>
      </w:pPr>
      <w:r w:rsidRPr="00C7358A">
        <w:rPr>
          <w:rFonts w:ascii="Times New Roman" w:hAnsi="Times New Roman"/>
          <w:color w:val="000000"/>
          <w:sz w:val="28"/>
          <w:szCs w:val="28"/>
          <w:lang w:val="kk-KZ"/>
        </w:rPr>
        <w:t>20</w:t>
      </w:r>
      <w:r w:rsidR="00A605CA" w:rsidRPr="00C7358A">
        <w:rPr>
          <w:rFonts w:ascii="Times New Roman" w:hAnsi="Times New Roman"/>
          <w:color w:val="000000"/>
          <w:sz w:val="28"/>
          <w:szCs w:val="28"/>
          <w:lang w:val="kk-KZ"/>
        </w:rPr>
        <w:t>9</w:t>
      </w:r>
      <w:r w:rsidRPr="00C7358A">
        <w:rPr>
          <w:rFonts w:ascii="Times New Roman" w:hAnsi="Times New Roman"/>
          <w:color w:val="000000"/>
          <w:sz w:val="28"/>
          <w:szCs w:val="28"/>
          <w:lang w:val="kk-KZ"/>
        </w:rPr>
        <w:t xml:space="preserve">. </w:t>
      </w:r>
      <w:hyperlink r:id="rId80" w:history="1">
        <w:r w:rsidRPr="00C7358A">
          <w:rPr>
            <w:rStyle w:val="a6"/>
            <w:rFonts w:ascii="Times New Roman" w:hAnsi="Times New Roman"/>
            <w:color w:val="000000"/>
            <w:sz w:val="28"/>
            <w:szCs w:val="28"/>
            <w:u w:val="none"/>
            <w:lang w:val="kk-KZ"/>
          </w:rPr>
          <w:t>https://www.kazhydromet.kz/klimat/klimat-kazahstana-po-oblastyam</w:t>
        </w:r>
      </w:hyperlink>
    </w:p>
    <w:p w:rsidR="00033C97" w:rsidRPr="00C7358A" w:rsidRDefault="00033C97" w:rsidP="009614E8">
      <w:pPr>
        <w:shd w:val="clear" w:color="auto" w:fill="FFFFFF"/>
        <w:spacing w:after="0" w:line="240" w:lineRule="auto"/>
        <w:ind w:firstLine="567"/>
        <w:contextualSpacing/>
        <w:jc w:val="both"/>
        <w:rPr>
          <w:rFonts w:ascii="Times New Roman" w:hAnsi="Times New Roman"/>
          <w:color w:val="000000"/>
          <w:sz w:val="28"/>
          <w:szCs w:val="28"/>
          <w:lang w:val="kk-KZ"/>
        </w:rPr>
      </w:pPr>
      <w:r w:rsidRPr="00C7358A">
        <w:rPr>
          <w:rFonts w:ascii="Times New Roman" w:hAnsi="Times New Roman"/>
          <w:color w:val="000000"/>
          <w:sz w:val="28"/>
          <w:szCs w:val="28"/>
          <w:lang w:val="kk-KZ"/>
        </w:rPr>
        <w:t>21</w:t>
      </w:r>
      <w:r w:rsidR="00A605CA" w:rsidRPr="00C7358A">
        <w:rPr>
          <w:rFonts w:ascii="Times New Roman" w:hAnsi="Times New Roman"/>
          <w:color w:val="000000"/>
          <w:sz w:val="28"/>
          <w:szCs w:val="28"/>
          <w:lang w:val="kk-KZ"/>
        </w:rPr>
        <w:t>0</w:t>
      </w:r>
      <w:r w:rsidRPr="00C7358A">
        <w:rPr>
          <w:rFonts w:ascii="Times New Roman" w:hAnsi="Times New Roman"/>
          <w:color w:val="000000"/>
          <w:sz w:val="28"/>
          <w:szCs w:val="28"/>
          <w:lang w:val="kk-KZ"/>
        </w:rPr>
        <w:t xml:space="preserve">. </w:t>
      </w:r>
      <w:hyperlink r:id="rId81" w:history="1">
        <w:r w:rsidRPr="00C7358A">
          <w:rPr>
            <w:rStyle w:val="a6"/>
            <w:rFonts w:ascii="Times New Roman" w:hAnsi="Times New Roman"/>
            <w:color w:val="000000"/>
            <w:sz w:val="28"/>
            <w:szCs w:val="28"/>
            <w:u w:val="none"/>
            <w:lang w:val="kk-KZ"/>
          </w:rPr>
          <w:t>http://www.pogodaiklimat.ru/history/36870_3.htm</w:t>
        </w:r>
      </w:hyperlink>
    </w:p>
    <w:p w:rsidR="00033C97" w:rsidRPr="00C7358A" w:rsidRDefault="00033C97" w:rsidP="009614E8">
      <w:pPr>
        <w:spacing w:after="0" w:line="240" w:lineRule="auto"/>
        <w:ind w:firstLine="567"/>
        <w:jc w:val="both"/>
        <w:outlineLvl w:val="0"/>
        <w:rPr>
          <w:rFonts w:ascii="Times New Roman" w:eastAsia="Times New Roman" w:hAnsi="Times New Roman"/>
          <w:bCs/>
          <w:color w:val="000000"/>
          <w:sz w:val="28"/>
          <w:szCs w:val="28"/>
          <w:lang w:eastAsia="ru-RU"/>
        </w:rPr>
      </w:pPr>
      <w:r w:rsidRPr="00C7358A">
        <w:rPr>
          <w:rFonts w:ascii="Times New Roman" w:eastAsia="Times New Roman" w:hAnsi="Times New Roman"/>
          <w:bCs/>
          <w:color w:val="000000"/>
          <w:sz w:val="28"/>
          <w:szCs w:val="28"/>
          <w:lang w:eastAsia="ru-RU"/>
        </w:rPr>
        <w:t>21</w:t>
      </w:r>
      <w:r w:rsidR="00A605CA" w:rsidRPr="00C7358A">
        <w:rPr>
          <w:rFonts w:ascii="Times New Roman" w:eastAsia="Times New Roman" w:hAnsi="Times New Roman"/>
          <w:bCs/>
          <w:color w:val="000000"/>
          <w:sz w:val="28"/>
          <w:szCs w:val="28"/>
          <w:lang w:eastAsia="ru-RU"/>
        </w:rPr>
        <w:t>1</w:t>
      </w:r>
      <w:r w:rsidRPr="00C7358A">
        <w:rPr>
          <w:rFonts w:ascii="Times New Roman" w:eastAsia="Times New Roman" w:hAnsi="Times New Roman"/>
          <w:bCs/>
          <w:color w:val="000000"/>
          <w:sz w:val="28"/>
          <w:szCs w:val="28"/>
          <w:lang w:eastAsia="ru-RU"/>
        </w:rPr>
        <w:t xml:space="preserve">. Государственный реестр селекционных достижений </w:t>
      </w:r>
      <w:hyperlink r:id="rId82" w:history="1">
        <w:r w:rsidRPr="00C7358A">
          <w:rPr>
            <w:rStyle w:val="a6"/>
            <w:rFonts w:ascii="Times New Roman" w:eastAsia="Times New Roman" w:hAnsi="Times New Roman"/>
            <w:bCs/>
            <w:color w:val="000000"/>
            <w:sz w:val="28"/>
            <w:szCs w:val="28"/>
            <w:u w:val="none"/>
            <w:lang w:val="en-US" w:eastAsia="ru-RU"/>
          </w:rPr>
          <w:t>https</w:t>
        </w:r>
        <w:r w:rsidRPr="00C7358A">
          <w:rPr>
            <w:rStyle w:val="a6"/>
            <w:rFonts w:ascii="Times New Roman" w:eastAsia="Times New Roman" w:hAnsi="Times New Roman"/>
            <w:bCs/>
            <w:color w:val="000000"/>
            <w:sz w:val="28"/>
            <w:szCs w:val="28"/>
            <w:u w:val="none"/>
            <w:lang w:eastAsia="ru-RU"/>
          </w:rPr>
          <w:t>://</w:t>
        </w:r>
        <w:r w:rsidRPr="00C7358A">
          <w:rPr>
            <w:rStyle w:val="a6"/>
            <w:rFonts w:ascii="Times New Roman" w:eastAsia="Times New Roman" w:hAnsi="Times New Roman"/>
            <w:bCs/>
            <w:color w:val="000000"/>
            <w:sz w:val="28"/>
            <w:szCs w:val="28"/>
            <w:u w:val="none"/>
            <w:lang w:val="en-US" w:eastAsia="ru-RU"/>
          </w:rPr>
          <w:t>sortcom</w:t>
        </w:r>
        <w:r w:rsidRPr="00C7358A">
          <w:rPr>
            <w:rStyle w:val="a6"/>
            <w:rFonts w:ascii="Times New Roman" w:eastAsia="Times New Roman" w:hAnsi="Times New Roman"/>
            <w:bCs/>
            <w:color w:val="000000"/>
            <w:sz w:val="28"/>
            <w:szCs w:val="28"/>
            <w:u w:val="none"/>
            <w:lang w:eastAsia="ru-RU"/>
          </w:rPr>
          <w:t>.</w:t>
        </w:r>
        <w:r w:rsidRPr="00C7358A">
          <w:rPr>
            <w:rStyle w:val="a6"/>
            <w:rFonts w:ascii="Times New Roman" w:eastAsia="Times New Roman" w:hAnsi="Times New Roman"/>
            <w:bCs/>
            <w:color w:val="000000"/>
            <w:sz w:val="28"/>
            <w:szCs w:val="28"/>
            <w:u w:val="none"/>
            <w:lang w:val="en-US" w:eastAsia="ru-RU"/>
          </w:rPr>
          <w:t>kz</w:t>
        </w:r>
      </w:hyperlink>
      <w:r w:rsidRPr="00C7358A">
        <w:rPr>
          <w:rFonts w:ascii="Times New Roman" w:eastAsia="Times New Roman" w:hAnsi="Times New Roman"/>
          <w:bCs/>
          <w:color w:val="000000"/>
          <w:sz w:val="28"/>
          <w:szCs w:val="28"/>
          <w:lang w:eastAsia="ru-RU"/>
        </w:rPr>
        <w:t>)</w:t>
      </w:r>
    </w:p>
    <w:p w:rsidR="00981313" w:rsidRPr="00981313" w:rsidRDefault="00A605CA" w:rsidP="00981313">
      <w:pPr>
        <w:spacing w:after="0" w:line="240" w:lineRule="auto"/>
        <w:ind w:firstLine="567"/>
        <w:jc w:val="both"/>
        <w:outlineLvl w:val="0"/>
        <w:rPr>
          <w:rFonts w:ascii="Times New Roman" w:eastAsia="Times New Roman" w:hAnsi="Times New Roman"/>
          <w:bCs/>
          <w:color w:val="000000"/>
          <w:sz w:val="28"/>
          <w:szCs w:val="28"/>
          <w:lang w:val="kk-KZ" w:eastAsia="ru-RU"/>
        </w:rPr>
      </w:pPr>
      <w:r w:rsidRPr="000C6717">
        <w:rPr>
          <w:rFonts w:ascii="Times New Roman" w:eastAsia="Times New Roman" w:hAnsi="Times New Roman"/>
          <w:bCs/>
          <w:color w:val="000000"/>
          <w:sz w:val="28"/>
          <w:szCs w:val="28"/>
          <w:lang w:eastAsia="ru-RU"/>
        </w:rPr>
        <w:t xml:space="preserve">212. </w:t>
      </w:r>
      <w:r w:rsidR="00981313" w:rsidRPr="000C6717">
        <w:rPr>
          <w:rFonts w:ascii="Times New Roman" w:eastAsia="Times New Roman" w:hAnsi="Times New Roman"/>
          <w:bCs/>
          <w:color w:val="000000"/>
          <w:sz w:val="28"/>
          <w:szCs w:val="28"/>
          <w:lang w:val="kk-KZ" w:eastAsia="ru-RU"/>
        </w:rPr>
        <w:t xml:space="preserve">Алпысбаева В. О., Ибрагимова Г. М., Дюсебаев С. Д., Қарақұзиева. </w:t>
      </w:r>
      <w:r w:rsidR="00981313" w:rsidRPr="000C6717">
        <w:rPr>
          <w:rFonts w:ascii="Times New Roman" w:eastAsia="Times New Roman" w:hAnsi="Times New Roman"/>
          <w:bCs/>
          <w:color w:val="000000"/>
          <w:sz w:val="28"/>
          <w:szCs w:val="28"/>
          <w:lang w:eastAsia="ru-RU"/>
        </w:rPr>
        <w:t xml:space="preserve">[212]. </w:t>
      </w:r>
      <w:r w:rsidR="00981313" w:rsidRPr="000C6717">
        <w:rPr>
          <w:rFonts w:ascii="Times New Roman" w:eastAsia="Times New Roman" w:hAnsi="Times New Roman"/>
          <w:bCs/>
          <w:color w:val="000000"/>
          <w:sz w:val="28"/>
          <w:szCs w:val="28"/>
          <w:lang w:val="kk-KZ" w:eastAsia="ru-RU"/>
        </w:rPr>
        <w:t>ссылка</w:t>
      </w:r>
    </w:p>
    <w:p w:rsidR="00033C97" w:rsidRPr="00C7358A" w:rsidRDefault="00033C97" w:rsidP="009614E8">
      <w:pPr>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rPr>
        <w:t xml:space="preserve">213. </w:t>
      </w:r>
      <w:r w:rsidRPr="00C7358A">
        <w:rPr>
          <w:rFonts w:ascii="Times New Roman" w:eastAsia="Times New Roman" w:hAnsi="Times New Roman"/>
          <w:color w:val="000000"/>
          <w:sz w:val="28"/>
          <w:szCs w:val="28"/>
          <w:lang w:eastAsia="ru-RU"/>
        </w:rPr>
        <w:t>Быков Б.А. Геоботаника, Алма-Ата, 1978, 283 с.</w:t>
      </w:r>
    </w:p>
    <w:p w:rsidR="00033C97" w:rsidRPr="00C7358A" w:rsidRDefault="00033C97" w:rsidP="009614E8">
      <w:pPr>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eastAsia="Times New Roman" w:hAnsi="Times New Roman"/>
          <w:color w:val="000000"/>
          <w:sz w:val="28"/>
          <w:szCs w:val="28"/>
          <w:lang w:eastAsia="ru-RU"/>
        </w:rPr>
        <w:t xml:space="preserve">214. </w:t>
      </w:r>
      <w:r w:rsidRPr="00C7358A">
        <w:rPr>
          <w:rFonts w:ascii="Times New Roman" w:hAnsi="Times New Roman"/>
          <w:color w:val="000000"/>
          <w:sz w:val="28"/>
          <w:szCs w:val="28"/>
        </w:rPr>
        <w:t xml:space="preserve">Аринушкина Е.В. Руководство по химическому анализу почв. </w:t>
      </w:r>
      <w:r w:rsidRPr="00C7358A">
        <w:rPr>
          <w:rFonts w:ascii="Times New Roman" w:hAnsi="Times New Roman"/>
          <w:b/>
          <w:bCs/>
          <w:color w:val="000000"/>
          <w:sz w:val="28"/>
          <w:szCs w:val="28"/>
        </w:rPr>
        <w:t xml:space="preserve">– </w:t>
      </w:r>
      <w:r w:rsidRPr="00C7358A">
        <w:rPr>
          <w:rFonts w:ascii="Times New Roman" w:hAnsi="Times New Roman"/>
          <w:color w:val="000000"/>
          <w:sz w:val="28"/>
          <w:szCs w:val="28"/>
        </w:rPr>
        <w:t xml:space="preserve">М.: МГУ, 1962. </w:t>
      </w:r>
      <w:r w:rsidRPr="00C7358A">
        <w:rPr>
          <w:rFonts w:ascii="Times New Roman" w:hAnsi="Times New Roman"/>
          <w:b/>
          <w:bCs/>
          <w:color w:val="000000"/>
          <w:sz w:val="28"/>
          <w:szCs w:val="28"/>
        </w:rPr>
        <w:t xml:space="preserve">– </w:t>
      </w:r>
      <w:r w:rsidRPr="00C7358A">
        <w:rPr>
          <w:rFonts w:ascii="Times New Roman" w:hAnsi="Times New Roman"/>
          <w:color w:val="000000"/>
          <w:sz w:val="28"/>
          <w:szCs w:val="28"/>
        </w:rPr>
        <w:t>491 с</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 xml:space="preserve">215. Бейдеман И.Н. Методика изучения фенологии растений в растительных сообществах. Новосибирск: Наука, СО, 1974.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155 с.</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216.</w:t>
      </w:r>
      <w:r w:rsidRPr="00C7358A">
        <w:rPr>
          <w:rFonts w:ascii="Times New Roman" w:eastAsia="Times New Roman" w:hAnsi="Times New Roman"/>
          <w:color w:val="000000"/>
          <w:sz w:val="28"/>
          <w:szCs w:val="28"/>
          <w:lang w:eastAsia="ru-RU"/>
        </w:rPr>
        <w:t xml:space="preserve">  </w:t>
      </w:r>
      <w:r w:rsidRPr="00C7358A">
        <w:rPr>
          <w:rFonts w:ascii="Times New Roman" w:hAnsi="Times New Roman"/>
          <w:color w:val="000000"/>
          <w:sz w:val="28"/>
          <w:szCs w:val="28"/>
        </w:rPr>
        <w:t>Рекомендации по изучению онтогенеза интродуцированных растений в Ботанических садах СССР. Киев, 1990. — 184 с.</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 xml:space="preserve">217. </w:t>
      </w:r>
      <w:r w:rsidRPr="00C7358A">
        <w:rPr>
          <w:rFonts w:ascii="Times New Roman" w:hAnsi="Times New Roman"/>
          <w:color w:val="000000"/>
          <w:sz w:val="28"/>
          <w:szCs w:val="28"/>
        </w:rPr>
        <w:t>Методика фенологических наблюдений в Ботанических садах СССР // Бюлл. ГБС. – 1979. Вып.113. – С. 3–8.</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eastAsia="Times New Roman" w:hAnsi="Times New Roman"/>
          <w:color w:val="000000"/>
          <w:sz w:val="28"/>
          <w:szCs w:val="28"/>
          <w:lang w:eastAsia="ru-RU"/>
        </w:rPr>
        <w:t>218. «</w:t>
      </w:r>
      <w:r w:rsidRPr="00C7358A">
        <w:rPr>
          <w:rFonts w:ascii="Times New Roman" w:hAnsi="Times New Roman"/>
          <w:color w:val="000000"/>
          <w:sz w:val="28"/>
          <w:szCs w:val="28"/>
        </w:rPr>
        <w:t xml:space="preserve">Методики интродукционных исследований в Казахстане. – Алма- Ата, 1987. – 136 с. </w:t>
      </w:r>
    </w:p>
    <w:p w:rsidR="00033C97" w:rsidRPr="00C7358A" w:rsidRDefault="00033C97" w:rsidP="009614E8">
      <w:pPr>
        <w:spacing w:after="0" w:line="240" w:lineRule="auto"/>
        <w:ind w:firstLine="567"/>
        <w:jc w:val="both"/>
        <w:rPr>
          <w:rFonts w:ascii="Times New Roman" w:hAnsi="Times New Roman"/>
          <w:color w:val="000000"/>
          <w:sz w:val="28"/>
          <w:szCs w:val="28"/>
          <w:shd w:val="clear" w:color="auto" w:fill="FFFFFF"/>
        </w:rPr>
      </w:pPr>
      <w:r w:rsidRPr="00C7358A">
        <w:rPr>
          <w:rFonts w:ascii="Times New Roman" w:eastAsia="Times New Roman" w:hAnsi="Times New Roman"/>
          <w:color w:val="000000"/>
          <w:sz w:val="28"/>
          <w:szCs w:val="28"/>
          <w:lang w:eastAsia="ru-RU"/>
        </w:rPr>
        <w:t xml:space="preserve">219. </w:t>
      </w:r>
      <w:r w:rsidRPr="00C7358A">
        <w:rPr>
          <w:rFonts w:ascii="Times New Roman" w:hAnsi="Times New Roman"/>
          <w:color w:val="000000"/>
          <w:sz w:val="28"/>
          <w:szCs w:val="28"/>
          <w:shd w:val="clear" w:color="auto" w:fill="FFFFFF"/>
        </w:rPr>
        <w:t xml:space="preserve">Корчагин A.A. Строение растительных сообществ. Полевая геоботаника, т.5. </w:t>
      </w:r>
      <w:r w:rsidR="007334B2" w:rsidRPr="00C7358A">
        <w:rPr>
          <w:rFonts w:ascii="Times New Roman" w:hAnsi="Times New Roman"/>
          <w:color w:val="000000"/>
          <w:sz w:val="28"/>
          <w:szCs w:val="28"/>
          <w:shd w:val="clear" w:color="auto" w:fill="FFFFFF"/>
        </w:rPr>
        <w:t>–</w:t>
      </w:r>
      <w:r w:rsidRPr="00C7358A">
        <w:rPr>
          <w:rFonts w:ascii="Times New Roman" w:hAnsi="Times New Roman"/>
          <w:color w:val="000000"/>
          <w:sz w:val="28"/>
          <w:szCs w:val="28"/>
          <w:shd w:val="clear" w:color="auto" w:fill="FFFFFF"/>
        </w:rPr>
        <w:t xml:space="preserve"> Л.; Наука, 1976, 319 с. </w:t>
      </w:r>
    </w:p>
    <w:p w:rsidR="00033C97" w:rsidRPr="00C7358A" w:rsidRDefault="00033C97"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kk-KZ"/>
        </w:rPr>
        <w:t xml:space="preserve">220. </w:t>
      </w:r>
      <w:r w:rsidRPr="00C7358A">
        <w:rPr>
          <w:rFonts w:ascii="Times New Roman" w:hAnsi="Times New Roman"/>
          <w:color w:val="000000"/>
          <w:sz w:val="28"/>
          <w:szCs w:val="28"/>
          <w:shd w:val="clear" w:color="auto" w:fill="FFFFFF"/>
        </w:rPr>
        <w:t xml:space="preserve">Математическое моделирование в биологии. Материалы I школы по матем. </w:t>
      </w:r>
      <w:r w:rsidR="007334B2" w:rsidRPr="00C7358A">
        <w:rPr>
          <w:rFonts w:ascii="Times New Roman" w:hAnsi="Times New Roman"/>
          <w:color w:val="000000"/>
          <w:sz w:val="28"/>
          <w:szCs w:val="28"/>
          <w:shd w:val="clear" w:color="auto" w:fill="FFFFFF"/>
        </w:rPr>
        <w:t>М</w:t>
      </w:r>
      <w:r w:rsidRPr="00C7358A">
        <w:rPr>
          <w:rFonts w:ascii="Times New Roman" w:hAnsi="Times New Roman"/>
          <w:color w:val="000000"/>
          <w:sz w:val="28"/>
          <w:szCs w:val="28"/>
          <w:shd w:val="clear" w:color="auto" w:fill="FFFFFF"/>
        </w:rPr>
        <w:t>оделированию сложных биол.</w:t>
      </w:r>
      <w:r w:rsidR="008B6BC4" w:rsidRPr="00C7358A">
        <w:rPr>
          <w:rFonts w:ascii="Times New Roman" w:hAnsi="Times New Roman"/>
          <w:color w:val="000000"/>
          <w:sz w:val="28"/>
          <w:szCs w:val="28"/>
          <w:shd w:val="clear" w:color="auto" w:fill="FFFFFF"/>
          <w:lang w:val="kk-KZ"/>
        </w:rPr>
        <w:t xml:space="preserve"> </w:t>
      </w:r>
      <w:r w:rsidRPr="00C7358A">
        <w:rPr>
          <w:rFonts w:ascii="Times New Roman" w:hAnsi="Times New Roman"/>
          <w:color w:val="000000"/>
          <w:sz w:val="28"/>
          <w:szCs w:val="28"/>
          <w:shd w:val="clear" w:color="auto" w:fill="FFFFFF"/>
        </w:rPr>
        <w:t>систем.-М.: Наука, 1975, 156 с.</w:t>
      </w:r>
    </w:p>
    <w:p w:rsidR="00033C97" w:rsidRPr="00C7358A" w:rsidRDefault="00033C97" w:rsidP="009614E8">
      <w:pPr>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rPr>
        <w:t xml:space="preserve">221. </w:t>
      </w:r>
      <w:r w:rsidRPr="00C7358A">
        <w:rPr>
          <w:rFonts w:ascii="Times New Roman" w:eastAsia="Times New Roman" w:hAnsi="Times New Roman"/>
          <w:color w:val="000000"/>
          <w:sz w:val="28"/>
          <w:szCs w:val="28"/>
          <w:lang w:eastAsia="ru-RU"/>
        </w:rPr>
        <w:t>Юнатов А.А. Типы и содержание геоботанических исследований. Выбор пробных площадей и заложение экологических профилей // Полевая геоботаника. Т. 3. М.-Л.: Наука, 1964. С. 9-36.</w:t>
      </w:r>
    </w:p>
    <w:p w:rsidR="00033C97" w:rsidRPr="00C7358A" w:rsidRDefault="00033C97" w:rsidP="009614E8">
      <w:pPr>
        <w:spacing w:after="0" w:line="240" w:lineRule="auto"/>
        <w:ind w:firstLine="567"/>
        <w:jc w:val="both"/>
        <w:rPr>
          <w:rFonts w:ascii="Times New Roman" w:hAnsi="Times New Roman"/>
          <w:bCs/>
          <w:color w:val="000000"/>
          <w:sz w:val="28"/>
          <w:szCs w:val="28"/>
        </w:rPr>
      </w:pPr>
      <w:r w:rsidRPr="00C7358A">
        <w:rPr>
          <w:rFonts w:ascii="Times New Roman" w:hAnsi="Times New Roman"/>
          <w:color w:val="000000"/>
          <w:sz w:val="28"/>
          <w:szCs w:val="28"/>
        </w:rPr>
        <w:lastRenderedPageBreak/>
        <w:t xml:space="preserve">222. </w:t>
      </w:r>
      <w:r w:rsidRPr="00C7358A">
        <w:rPr>
          <w:rFonts w:ascii="Times New Roman" w:hAnsi="Times New Roman"/>
          <w:bCs/>
          <w:color w:val="000000"/>
          <w:sz w:val="28"/>
          <w:szCs w:val="28"/>
        </w:rPr>
        <w:t>Зайцев Г.Н. Математическая статистика в экспериментальной ботанике. – М.: Наука, 1984. – 425 с.</w:t>
      </w:r>
    </w:p>
    <w:p w:rsidR="00033C97" w:rsidRPr="00C7358A" w:rsidRDefault="00033C97" w:rsidP="009614E8">
      <w:pPr>
        <w:spacing w:after="0" w:line="240" w:lineRule="auto"/>
        <w:ind w:firstLine="567"/>
        <w:jc w:val="both"/>
        <w:rPr>
          <w:rFonts w:ascii="Times New Roman" w:hAnsi="Times New Roman"/>
          <w:b/>
          <w:bCs/>
          <w:color w:val="000000"/>
          <w:sz w:val="28"/>
          <w:szCs w:val="28"/>
          <w:shd w:val="clear" w:color="auto" w:fill="FFFFFF"/>
        </w:rPr>
      </w:pPr>
      <w:r w:rsidRPr="00C7358A">
        <w:rPr>
          <w:rFonts w:ascii="Times New Roman" w:hAnsi="Times New Roman"/>
          <w:color w:val="000000"/>
          <w:sz w:val="28"/>
          <w:szCs w:val="28"/>
        </w:rPr>
        <w:t xml:space="preserve">223. Доспехов Б.А. «Методика полевого опыта. 5-е изд.». М., 1985г. </w:t>
      </w:r>
      <w:r w:rsidRPr="00C7358A">
        <w:rPr>
          <w:rFonts w:ascii="Times New Roman" w:hAnsi="Times New Roman"/>
          <w:color w:val="000000"/>
          <w:sz w:val="28"/>
          <w:szCs w:val="28"/>
          <w:shd w:val="clear" w:color="auto" w:fill="FFFFFF"/>
        </w:rPr>
        <w:t>Издательство: Агропромиздат. 351 с.</w:t>
      </w:r>
    </w:p>
    <w:p w:rsidR="00033C97" w:rsidRPr="00C7358A" w:rsidRDefault="00033C97" w:rsidP="001C005B">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rPr>
        <w:t xml:space="preserve">224. </w:t>
      </w:r>
      <w:r w:rsidRPr="00C7358A">
        <w:rPr>
          <w:rFonts w:ascii="Times New Roman" w:eastAsia="Times New Roman" w:hAnsi="Times New Roman"/>
          <w:color w:val="000000"/>
          <w:sz w:val="28"/>
          <w:szCs w:val="28"/>
          <w:lang w:eastAsia="ru-RU"/>
        </w:rPr>
        <w:t>Гельтман. Д. В. Современные системы цветковых растений.</w:t>
      </w:r>
      <w:r w:rsidR="001C005B" w:rsidRPr="00C7358A">
        <w:rPr>
          <w:rFonts w:ascii="Times New Roman" w:eastAsia="Times New Roman" w:hAnsi="Times New Roman"/>
          <w:color w:val="000000"/>
          <w:sz w:val="28"/>
          <w:szCs w:val="28"/>
          <w:lang w:val="kk-KZ" w:eastAsia="ru-RU"/>
        </w:rPr>
        <w:t xml:space="preserve"> </w:t>
      </w:r>
      <w:r w:rsidRPr="00C7358A">
        <w:rPr>
          <w:rFonts w:ascii="Times New Roman" w:hAnsi="Times New Roman"/>
          <w:color w:val="000000"/>
          <w:sz w:val="28"/>
          <w:szCs w:val="28"/>
          <w:shd w:val="clear" w:color="auto" w:fill="FFFFFF"/>
        </w:rPr>
        <w:t>Ботанический журнал.</w:t>
      </w:r>
      <w:r w:rsidRPr="00C7358A">
        <w:rPr>
          <w:rStyle w:val="aff1"/>
          <w:rFonts w:ascii="Times New Roman" w:hAnsi="Times New Roman"/>
          <w:color w:val="000000"/>
          <w:sz w:val="28"/>
          <w:szCs w:val="28"/>
          <w:shd w:val="clear" w:color="auto" w:fill="FFFFFF"/>
        </w:rPr>
        <w:t xml:space="preserve"> </w:t>
      </w:r>
      <w:r w:rsidRPr="00C7358A">
        <w:rPr>
          <w:rFonts w:ascii="Times New Roman" w:hAnsi="Times New Roman"/>
          <w:color w:val="000000"/>
          <w:sz w:val="28"/>
          <w:szCs w:val="28"/>
          <w:shd w:val="clear" w:color="auto" w:fill="FFFFFF"/>
          <w:lang w:val="en-US"/>
        </w:rPr>
        <w:t xml:space="preserve">2019, </w:t>
      </w:r>
      <w:r w:rsidRPr="00C7358A">
        <w:rPr>
          <w:rFonts w:ascii="Times New Roman" w:hAnsi="Times New Roman"/>
          <w:color w:val="000000"/>
          <w:sz w:val="28"/>
          <w:szCs w:val="28"/>
          <w:shd w:val="clear" w:color="auto" w:fill="FFFFFF"/>
        </w:rPr>
        <w:t>то</w:t>
      </w:r>
      <w:r w:rsidRPr="00C7358A">
        <w:rPr>
          <w:rStyle w:val="ls5"/>
          <w:rFonts w:ascii="Times New Roman" w:hAnsi="Times New Roman"/>
          <w:color w:val="000000"/>
          <w:sz w:val="28"/>
          <w:szCs w:val="28"/>
          <w:shd w:val="clear" w:color="auto" w:fill="FFFFFF"/>
        </w:rPr>
        <w:t>м</w:t>
      </w:r>
      <w:r w:rsidRPr="00C7358A">
        <w:rPr>
          <w:rStyle w:val="ls5"/>
          <w:rFonts w:ascii="Times New Roman" w:hAnsi="Times New Roman"/>
          <w:color w:val="000000"/>
          <w:sz w:val="28"/>
          <w:szCs w:val="28"/>
          <w:shd w:val="clear" w:color="auto" w:fill="FFFFFF"/>
          <w:lang w:val="en-US"/>
        </w:rPr>
        <w:t xml:space="preserve"> 104, № 4, </w:t>
      </w:r>
      <w:r w:rsidRPr="00C7358A">
        <w:rPr>
          <w:rStyle w:val="ls5"/>
          <w:rFonts w:ascii="Times New Roman" w:hAnsi="Times New Roman"/>
          <w:color w:val="000000"/>
          <w:sz w:val="28"/>
          <w:szCs w:val="28"/>
          <w:shd w:val="clear" w:color="auto" w:fill="FFFFFF"/>
        </w:rPr>
        <w:t>с</w:t>
      </w:r>
      <w:r w:rsidRPr="00C7358A">
        <w:rPr>
          <w:rStyle w:val="ls5"/>
          <w:rFonts w:ascii="Times New Roman" w:hAnsi="Times New Roman"/>
          <w:color w:val="000000"/>
          <w:sz w:val="28"/>
          <w:szCs w:val="28"/>
          <w:shd w:val="clear" w:color="auto" w:fill="FFFFFF"/>
          <w:lang w:val="en-US"/>
        </w:rPr>
        <w:t>. 503–527.</w:t>
      </w:r>
    </w:p>
    <w:p w:rsidR="00033C97" w:rsidRPr="00C7358A" w:rsidRDefault="00033C97" w:rsidP="009614E8">
      <w:pPr>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lang w:val="en-US"/>
        </w:rPr>
        <w:t xml:space="preserve">225. </w:t>
      </w:r>
      <w:r w:rsidRPr="00C7358A">
        <w:rPr>
          <w:rFonts w:ascii="Times New Roman" w:hAnsi="Times New Roman"/>
          <w:bCs/>
          <w:iCs/>
          <w:color w:val="000000"/>
          <w:sz w:val="28"/>
          <w:szCs w:val="28"/>
          <w:lang w:val="en-US"/>
        </w:rPr>
        <w:t>Volk G. M., Richards C.M., Henk A.D., Reilley A. A., Miller D. D., Forsline P. L.</w:t>
      </w:r>
      <w:r w:rsidRPr="00C7358A">
        <w:rPr>
          <w:rFonts w:ascii="Times New Roman" w:hAnsi="Times New Roman"/>
          <w:color w:val="000000"/>
          <w:sz w:val="28"/>
          <w:szCs w:val="28"/>
          <w:lang w:val="en-US"/>
        </w:rPr>
        <w:t xml:space="preserve"> 2009. Novel diversity identified in a wild apple population from the Kyrgyz Republic. Hort. Science 44:516-518. DOI: 10.21273/HORTSCI.44.2.516</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kk-KZ"/>
        </w:rPr>
        <w:t xml:space="preserve">226. </w:t>
      </w:r>
      <w:r w:rsidRPr="00C7358A">
        <w:rPr>
          <w:rFonts w:ascii="Times New Roman" w:hAnsi="Times New Roman"/>
          <w:color w:val="000000"/>
          <w:sz w:val="28"/>
          <w:szCs w:val="28"/>
          <w:lang w:val="en-US"/>
        </w:rPr>
        <w:t xml:space="preserve">Kumar S., Stecher G., Tamura K. 2016. MEGA 7: Molecular Evolutionary Genetics Analysis version 7.0 for bigger datasets. </w:t>
      </w:r>
      <w:r w:rsidRPr="00C7358A">
        <w:rPr>
          <w:rFonts w:ascii="Times New Roman" w:hAnsi="Times New Roman"/>
          <w:color w:val="000000"/>
          <w:sz w:val="28"/>
          <w:szCs w:val="28"/>
        </w:rPr>
        <w:t xml:space="preserve">Mol. Biol. Evol. 33:1870-1874. </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lang w:val="en-US"/>
        </w:rPr>
      </w:pPr>
      <w:r w:rsidRPr="00C7358A">
        <w:rPr>
          <w:rFonts w:ascii="Times New Roman" w:hAnsi="Times New Roman"/>
          <w:color w:val="000000"/>
          <w:sz w:val="28"/>
          <w:szCs w:val="28"/>
        </w:rPr>
        <w:t>227.</w:t>
      </w:r>
      <w:r w:rsidRPr="00C7358A">
        <w:rPr>
          <w:rStyle w:val="11"/>
          <w:rFonts w:ascii="Times New Roman" w:eastAsia="Calibri" w:hAnsi="Times New Roman"/>
          <w:b w:val="0"/>
          <w:bCs w:val="0"/>
          <w:i/>
          <w:iCs/>
          <w:color w:val="000000"/>
          <w:spacing w:val="4"/>
          <w:shd w:val="clear" w:color="auto" w:fill="FFFFFF"/>
        </w:rPr>
        <w:t xml:space="preserve"> </w:t>
      </w:r>
      <w:r w:rsidRPr="00C7358A">
        <w:rPr>
          <w:rStyle w:val="aff0"/>
          <w:rFonts w:ascii="Times New Roman" w:hAnsi="Times New Roman"/>
          <w:i w:val="0"/>
          <w:iCs w:val="0"/>
          <w:color w:val="000000"/>
          <w:spacing w:val="4"/>
          <w:sz w:val="28"/>
          <w:szCs w:val="28"/>
          <w:shd w:val="clear" w:color="auto" w:fill="FFFFFF"/>
        </w:rPr>
        <w:t>Смирнов Ю</w:t>
      </w:r>
      <w:r w:rsidRPr="00C7358A">
        <w:rPr>
          <w:rFonts w:ascii="Times New Roman" w:hAnsi="Times New Roman"/>
          <w:color w:val="000000"/>
          <w:spacing w:val="4"/>
          <w:sz w:val="28"/>
          <w:szCs w:val="28"/>
          <w:shd w:val="clear" w:color="auto" w:fill="FFFFFF"/>
        </w:rPr>
        <w:t>.</w:t>
      </w:r>
      <w:r w:rsidRPr="00C7358A">
        <w:rPr>
          <w:rStyle w:val="aff0"/>
          <w:rFonts w:ascii="Times New Roman" w:hAnsi="Times New Roman"/>
          <w:i w:val="0"/>
          <w:iCs w:val="0"/>
          <w:color w:val="000000"/>
          <w:spacing w:val="4"/>
          <w:sz w:val="28"/>
          <w:szCs w:val="28"/>
          <w:shd w:val="clear" w:color="auto" w:fill="FFFFFF"/>
        </w:rPr>
        <w:t>А</w:t>
      </w:r>
      <w:r w:rsidRPr="00C7358A">
        <w:rPr>
          <w:rFonts w:ascii="Times New Roman" w:hAnsi="Times New Roman"/>
          <w:color w:val="000000"/>
          <w:spacing w:val="4"/>
          <w:sz w:val="28"/>
          <w:szCs w:val="28"/>
          <w:shd w:val="clear" w:color="auto" w:fill="FFFFFF"/>
        </w:rPr>
        <w:t>. Ускоренный метод исследования соматических </w:t>
      </w:r>
      <w:r w:rsidRPr="00C7358A">
        <w:rPr>
          <w:rStyle w:val="aff0"/>
          <w:rFonts w:ascii="Times New Roman" w:hAnsi="Times New Roman"/>
          <w:i w:val="0"/>
          <w:iCs w:val="0"/>
          <w:color w:val="000000"/>
          <w:spacing w:val="4"/>
          <w:sz w:val="28"/>
          <w:szCs w:val="28"/>
          <w:shd w:val="clear" w:color="auto" w:fill="FFFFFF"/>
        </w:rPr>
        <w:t>хромосом</w:t>
      </w:r>
      <w:r w:rsidRPr="00C7358A">
        <w:rPr>
          <w:rFonts w:ascii="Times New Roman" w:hAnsi="Times New Roman"/>
          <w:color w:val="000000"/>
          <w:spacing w:val="4"/>
          <w:sz w:val="28"/>
          <w:szCs w:val="28"/>
          <w:shd w:val="clear" w:color="auto" w:fill="FFFFFF"/>
        </w:rPr>
        <w:t> плодовых // Цитология,</w:t>
      </w:r>
      <w:r w:rsidR="001C005B" w:rsidRPr="00C7358A">
        <w:rPr>
          <w:rFonts w:ascii="Times New Roman" w:hAnsi="Times New Roman"/>
          <w:color w:val="000000"/>
          <w:spacing w:val="4"/>
          <w:sz w:val="28"/>
          <w:szCs w:val="28"/>
          <w:shd w:val="clear" w:color="auto" w:fill="FFFFFF"/>
          <w:lang w:val="kk-KZ"/>
        </w:rPr>
        <w:t xml:space="preserve"> </w:t>
      </w:r>
      <w:r w:rsidRPr="00C7358A">
        <w:rPr>
          <w:rStyle w:val="aff0"/>
          <w:rFonts w:ascii="Times New Roman" w:hAnsi="Times New Roman"/>
          <w:i w:val="0"/>
          <w:iCs w:val="0"/>
          <w:color w:val="000000"/>
          <w:spacing w:val="4"/>
          <w:sz w:val="28"/>
          <w:szCs w:val="28"/>
          <w:shd w:val="clear" w:color="auto" w:fill="FFFFFF"/>
        </w:rPr>
        <w:t>1968</w:t>
      </w:r>
      <w:r w:rsidRPr="00C7358A">
        <w:rPr>
          <w:rFonts w:ascii="Times New Roman" w:hAnsi="Times New Roman"/>
          <w:color w:val="000000"/>
          <w:spacing w:val="4"/>
          <w:sz w:val="28"/>
          <w:szCs w:val="28"/>
          <w:shd w:val="clear" w:color="auto" w:fill="FFFFFF"/>
        </w:rPr>
        <w:t>. Т</w:t>
      </w:r>
      <w:r w:rsidRPr="00C7358A">
        <w:rPr>
          <w:rFonts w:ascii="Times New Roman" w:hAnsi="Times New Roman"/>
          <w:color w:val="000000"/>
          <w:spacing w:val="4"/>
          <w:sz w:val="28"/>
          <w:szCs w:val="28"/>
          <w:shd w:val="clear" w:color="auto" w:fill="FFFFFF"/>
          <w:lang w:val="en-US"/>
        </w:rPr>
        <w:t xml:space="preserve">. 10, № 12. </w:t>
      </w:r>
      <w:r w:rsidRPr="00C7358A">
        <w:rPr>
          <w:rFonts w:ascii="Times New Roman" w:hAnsi="Times New Roman"/>
          <w:color w:val="000000"/>
          <w:spacing w:val="4"/>
          <w:sz w:val="28"/>
          <w:szCs w:val="28"/>
          <w:shd w:val="clear" w:color="auto" w:fill="FFFFFF"/>
        </w:rPr>
        <w:t>С</w:t>
      </w:r>
      <w:r w:rsidRPr="00C7358A">
        <w:rPr>
          <w:rFonts w:ascii="Times New Roman" w:hAnsi="Times New Roman"/>
          <w:color w:val="000000"/>
          <w:spacing w:val="4"/>
          <w:sz w:val="28"/>
          <w:szCs w:val="28"/>
          <w:shd w:val="clear" w:color="auto" w:fill="FFFFFF"/>
          <w:lang w:val="en-US"/>
        </w:rPr>
        <w:t>.</w:t>
      </w:r>
      <w:r w:rsidRPr="00C7358A">
        <w:rPr>
          <w:rFonts w:ascii="Times New Roman" w:hAnsi="Times New Roman"/>
          <w:color w:val="000000"/>
          <w:sz w:val="28"/>
          <w:szCs w:val="28"/>
          <w:lang w:val="en-US"/>
        </w:rPr>
        <w:t xml:space="preserve"> 154-160.</w:t>
      </w:r>
    </w:p>
    <w:p w:rsidR="00033C97" w:rsidRPr="00C7358A" w:rsidRDefault="00033C97" w:rsidP="009614E8">
      <w:pPr>
        <w:shd w:val="clear" w:color="auto" w:fill="FFFFFF"/>
        <w:suppressAutoHyphens w:val="0"/>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lang w:val="en-US"/>
        </w:rPr>
        <w:t xml:space="preserve">228. Levan A., Fredgam K., Sandberg A. 1964. Nomenclature for centrometric position of chromosomes. </w:t>
      </w:r>
      <w:r w:rsidRPr="00C7358A">
        <w:rPr>
          <w:rFonts w:ascii="Times New Roman" w:hAnsi="Times New Roman"/>
          <w:color w:val="000000"/>
          <w:sz w:val="28"/>
          <w:szCs w:val="28"/>
        </w:rPr>
        <w:t>Hereditas 52: 201–220.</w:t>
      </w:r>
    </w:p>
    <w:p w:rsidR="005835A1" w:rsidRPr="00C7358A" w:rsidRDefault="005835A1"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 xml:space="preserve">229. Раппопорт А., Лысак Л., Марфенина О. Актуальность проведения почвенно </w:t>
      </w:r>
      <w:r w:rsidR="007334B2" w:rsidRPr="00C7358A">
        <w:rPr>
          <w:rFonts w:ascii="Times New Roman" w:hAnsi="Times New Roman"/>
          <w:color w:val="000000"/>
          <w:sz w:val="28"/>
          <w:szCs w:val="28"/>
        </w:rPr>
        <w:t>–</w:t>
      </w:r>
      <w:r w:rsidRPr="00C7358A">
        <w:rPr>
          <w:rFonts w:ascii="Times New Roman" w:hAnsi="Times New Roman"/>
          <w:color w:val="000000"/>
          <w:sz w:val="28"/>
          <w:szCs w:val="28"/>
        </w:rPr>
        <w:t xml:space="preserve"> экологических исследованиий в ботанических садах (на примере Москвы и Санкт-Петербурга)</w:t>
      </w:r>
      <w:r w:rsidR="001C005B" w:rsidRPr="00C7358A">
        <w:rPr>
          <w:rFonts w:ascii="Times New Roman" w:hAnsi="Times New Roman"/>
          <w:color w:val="000000"/>
          <w:sz w:val="28"/>
          <w:szCs w:val="28"/>
          <w:lang w:val="kk-KZ"/>
        </w:rPr>
        <w:t xml:space="preserve"> </w:t>
      </w:r>
      <w:r w:rsidRPr="00C7358A">
        <w:rPr>
          <w:rFonts w:ascii="Times New Roman" w:hAnsi="Times New Roman"/>
          <w:color w:val="000000"/>
          <w:sz w:val="28"/>
          <w:szCs w:val="28"/>
        </w:rPr>
        <w:t>//</w:t>
      </w:r>
      <w:r w:rsidR="001C005B" w:rsidRPr="00C7358A">
        <w:rPr>
          <w:rFonts w:ascii="Times New Roman" w:hAnsi="Times New Roman"/>
          <w:color w:val="000000"/>
          <w:sz w:val="28"/>
          <w:szCs w:val="28"/>
          <w:lang w:val="kk-KZ"/>
        </w:rPr>
        <w:t xml:space="preserve"> </w:t>
      </w:r>
      <w:r w:rsidRPr="00C7358A">
        <w:rPr>
          <w:rFonts w:ascii="Times New Roman" w:hAnsi="Times New Roman"/>
          <w:color w:val="000000"/>
          <w:sz w:val="28"/>
          <w:szCs w:val="28"/>
        </w:rPr>
        <w:t>Бюллетень Московского общества испытателей природы. Отдел биологическиий, 2013. – Т. 118. – № 5. – С. 45</w:t>
      </w:r>
      <w:r w:rsidR="00082697" w:rsidRPr="00C7358A">
        <w:rPr>
          <w:rFonts w:ascii="Times New Roman" w:hAnsi="Times New Roman"/>
          <w:color w:val="000000"/>
          <w:sz w:val="28"/>
          <w:szCs w:val="28"/>
          <w:lang w:val="kk-KZ"/>
        </w:rPr>
        <w:t>-</w:t>
      </w:r>
      <w:r w:rsidRPr="00C7358A">
        <w:rPr>
          <w:rFonts w:ascii="Times New Roman" w:hAnsi="Times New Roman"/>
          <w:color w:val="000000"/>
          <w:sz w:val="28"/>
          <w:szCs w:val="28"/>
        </w:rPr>
        <w:t>56.</w:t>
      </w:r>
    </w:p>
    <w:p w:rsidR="00252BC1" w:rsidRPr="00C7358A" w:rsidRDefault="00252BC1" w:rsidP="009614E8">
      <w:pPr>
        <w:shd w:val="clear" w:color="auto" w:fill="FFFFFF"/>
        <w:suppressAutoHyphens w:val="0"/>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230. Карпачевский Л.О. Пестрота почвенного покрова в лесном биогеоценозе. – М.: МГУ, 1977. – 312 с.</w:t>
      </w:r>
    </w:p>
    <w:p w:rsidR="00252BC1" w:rsidRPr="00C7358A" w:rsidRDefault="00252BC1" w:rsidP="009614E8">
      <w:p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231. Пермитина В.Н. Формирование почвенного покрова в условиях интродукции древесных пород ботанического сада – Почвоведение и агрохимия 2016. №2, 17</w:t>
      </w:r>
      <w:r w:rsidR="00082697" w:rsidRPr="00C7358A">
        <w:rPr>
          <w:rFonts w:ascii="Times New Roman" w:hAnsi="Times New Roman"/>
          <w:color w:val="000000"/>
          <w:sz w:val="28"/>
          <w:szCs w:val="28"/>
          <w:lang w:val="kk-KZ"/>
        </w:rPr>
        <w:t>-</w:t>
      </w:r>
      <w:r w:rsidRPr="00C7358A">
        <w:rPr>
          <w:rFonts w:ascii="Times New Roman" w:hAnsi="Times New Roman"/>
          <w:color w:val="000000"/>
          <w:sz w:val="28"/>
          <w:szCs w:val="28"/>
        </w:rPr>
        <w:t>26 с.</w:t>
      </w:r>
    </w:p>
    <w:p w:rsidR="00806979" w:rsidRPr="00C7358A" w:rsidRDefault="00806979"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lang w:val="kk-KZ" w:eastAsia="en-US"/>
        </w:rPr>
        <w:t>232</w:t>
      </w:r>
      <w:r w:rsidRPr="00C7358A">
        <w:rPr>
          <w:rFonts w:ascii="Times New Roman" w:hAnsi="Times New Roman"/>
          <w:color w:val="000000"/>
          <w:sz w:val="28"/>
          <w:szCs w:val="28"/>
          <w:lang w:eastAsia="en-US"/>
        </w:rPr>
        <w:t xml:space="preserve">. </w:t>
      </w:r>
      <w:r w:rsidRPr="00C7358A">
        <w:rPr>
          <w:rFonts w:ascii="Times New Roman" w:eastAsia="Times New Roman" w:hAnsi="Times New Roman"/>
          <w:color w:val="000000"/>
          <w:sz w:val="28"/>
          <w:szCs w:val="28"/>
          <w:lang w:eastAsia="ru-RU"/>
        </w:rPr>
        <w:t>Камелин Р.В. Флорогентический анализ естественной флоры горной Средней Азия. Л.: Наука, 1973. 356 с.</w:t>
      </w:r>
    </w:p>
    <w:p w:rsidR="00806979" w:rsidRPr="00C7358A" w:rsidRDefault="00806979"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lang w:val="kk-KZ" w:eastAsia="en-US"/>
        </w:rPr>
        <w:t>233</w:t>
      </w:r>
      <w:r w:rsidRPr="00C7358A">
        <w:rPr>
          <w:rFonts w:ascii="Times New Roman" w:hAnsi="Times New Roman"/>
          <w:color w:val="000000"/>
          <w:sz w:val="28"/>
          <w:szCs w:val="28"/>
          <w:lang w:eastAsia="en-US"/>
        </w:rPr>
        <w:t xml:space="preserve">. </w:t>
      </w:r>
      <w:r w:rsidRPr="00C7358A">
        <w:rPr>
          <w:rFonts w:ascii="Times New Roman" w:eastAsia="Times New Roman" w:hAnsi="Times New Roman"/>
          <w:color w:val="000000"/>
          <w:sz w:val="28"/>
          <w:szCs w:val="28"/>
          <w:lang w:eastAsia="ru-RU"/>
        </w:rPr>
        <w:t>Павлов Н.В. Ботаническая география СССР. Алма-Ата: Изд-во АН КазССР, 1948. 712 с.</w:t>
      </w:r>
    </w:p>
    <w:p w:rsidR="00806979" w:rsidRPr="00C7358A" w:rsidRDefault="00806979"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eastAsia="Times New Roman" w:hAnsi="Times New Roman"/>
          <w:color w:val="000000"/>
          <w:sz w:val="28"/>
          <w:szCs w:val="28"/>
          <w:lang w:val="kk-KZ" w:eastAsia="ru-RU"/>
        </w:rPr>
        <w:t>234</w:t>
      </w:r>
      <w:r w:rsidRPr="00C7358A">
        <w:rPr>
          <w:rFonts w:ascii="Times New Roman" w:eastAsia="Times New Roman" w:hAnsi="Times New Roman"/>
          <w:color w:val="000000"/>
          <w:sz w:val="28"/>
          <w:szCs w:val="28"/>
          <w:lang w:eastAsia="ru-RU"/>
        </w:rPr>
        <w:t>. Голоскоков В.П. Материалы к флоре и растительность Чу-Илийских гор //</w:t>
      </w:r>
      <w:r w:rsidR="00A04D2B"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 xml:space="preserve">Изв. АН Каз ССР, сер. </w:t>
      </w:r>
      <w:r w:rsidR="007334B2" w:rsidRPr="00C7358A">
        <w:rPr>
          <w:rFonts w:ascii="Times New Roman" w:eastAsia="Times New Roman" w:hAnsi="Times New Roman"/>
          <w:color w:val="000000"/>
          <w:sz w:val="28"/>
          <w:szCs w:val="28"/>
          <w:lang w:eastAsia="ru-RU"/>
        </w:rPr>
        <w:t>Б</w:t>
      </w:r>
      <w:r w:rsidRPr="00C7358A">
        <w:rPr>
          <w:rFonts w:ascii="Times New Roman" w:eastAsia="Times New Roman" w:hAnsi="Times New Roman"/>
          <w:color w:val="000000"/>
          <w:sz w:val="28"/>
          <w:szCs w:val="28"/>
          <w:lang w:eastAsia="ru-RU"/>
        </w:rPr>
        <w:t>отан., 1969, № 4. С.57</w:t>
      </w:r>
      <w:r w:rsidR="00A04D2B" w:rsidRPr="00C7358A">
        <w:rPr>
          <w:rFonts w:ascii="Times New Roman" w:eastAsia="Times New Roman" w:hAnsi="Times New Roman"/>
          <w:color w:val="000000"/>
          <w:sz w:val="28"/>
          <w:szCs w:val="28"/>
          <w:lang w:val="kk-KZ" w:eastAsia="ru-RU"/>
        </w:rPr>
        <w:t>-</w:t>
      </w:r>
      <w:r w:rsidRPr="00C7358A">
        <w:rPr>
          <w:rFonts w:ascii="Times New Roman" w:eastAsia="Times New Roman" w:hAnsi="Times New Roman"/>
          <w:color w:val="000000"/>
          <w:sz w:val="28"/>
          <w:szCs w:val="28"/>
          <w:lang w:eastAsia="ru-RU"/>
        </w:rPr>
        <w:t>83.</w:t>
      </w:r>
    </w:p>
    <w:p w:rsidR="00806979" w:rsidRPr="00C7358A" w:rsidRDefault="00806979"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lang w:val="kk-KZ" w:eastAsia="en-US"/>
        </w:rPr>
        <w:t>235</w:t>
      </w:r>
      <w:r w:rsidRPr="00C7358A">
        <w:rPr>
          <w:rFonts w:ascii="Times New Roman" w:hAnsi="Times New Roman"/>
          <w:color w:val="000000"/>
          <w:sz w:val="28"/>
          <w:szCs w:val="28"/>
          <w:lang w:eastAsia="en-US"/>
        </w:rPr>
        <w:t xml:space="preserve">. </w:t>
      </w:r>
      <w:r w:rsidRPr="00C7358A">
        <w:rPr>
          <w:rFonts w:ascii="Times New Roman" w:eastAsia="Times New Roman" w:hAnsi="Times New Roman"/>
          <w:color w:val="000000"/>
          <w:sz w:val="28"/>
          <w:szCs w:val="28"/>
          <w:lang w:eastAsia="ru-RU"/>
        </w:rPr>
        <w:t>Фисюн В.В. Эндемы Чу-Илийских гор и необходимость их охраны</w:t>
      </w:r>
      <w:r w:rsidR="00A04D2B"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 Охрана растит.</w:t>
      </w:r>
      <w:r w:rsidR="008B6BC4"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мир Казахстана. Алма-Ата: Наука, 1979. С. 121</w:t>
      </w:r>
      <w:r w:rsidR="00A04D2B" w:rsidRPr="00C7358A">
        <w:rPr>
          <w:rFonts w:ascii="Times New Roman" w:eastAsia="Times New Roman" w:hAnsi="Times New Roman"/>
          <w:color w:val="000000"/>
          <w:sz w:val="28"/>
          <w:szCs w:val="28"/>
          <w:lang w:val="kk-KZ" w:eastAsia="ru-RU"/>
        </w:rPr>
        <w:t>-</w:t>
      </w:r>
      <w:r w:rsidRPr="00C7358A">
        <w:rPr>
          <w:rFonts w:ascii="Times New Roman" w:eastAsia="Times New Roman" w:hAnsi="Times New Roman"/>
          <w:color w:val="000000"/>
          <w:sz w:val="28"/>
          <w:szCs w:val="28"/>
          <w:lang w:eastAsia="ru-RU"/>
        </w:rPr>
        <w:t>127.</w:t>
      </w:r>
    </w:p>
    <w:p w:rsidR="00806979" w:rsidRPr="00C7358A" w:rsidRDefault="00806979"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eastAsia="Times New Roman" w:hAnsi="Times New Roman"/>
          <w:color w:val="000000"/>
          <w:sz w:val="28"/>
          <w:szCs w:val="28"/>
          <w:lang w:val="kk-KZ" w:eastAsia="ru-RU"/>
        </w:rPr>
        <w:t>236</w:t>
      </w:r>
      <w:r w:rsidRPr="00C7358A">
        <w:rPr>
          <w:rFonts w:ascii="Times New Roman" w:eastAsia="Times New Roman" w:hAnsi="Times New Roman"/>
          <w:color w:val="000000"/>
          <w:sz w:val="28"/>
          <w:szCs w:val="28"/>
          <w:lang w:eastAsia="ru-RU"/>
        </w:rPr>
        <w:t xml:space="preserve">. Храмцов В.Н. Закономерность растительного покрова Чу-Илийских гор// Ботанический. </w:t>
      </w:r>
      <w:r w:rsidR="007334B2" w:rsidRPr="00C7358A">
        <w:rPr>
          <w:rFonts w:ascii="Times New Roman" w:eastAsia="Times New Roman" w:hAnsi="Times New Roman"/>
          <w:color w:val="000000"/>
          <w:sz w:val="28"/>
          <w:szCs w:val="28"/>
          <w:lang w:eastAsia="ru-RU"/>
        </w:rPr>
        <w:t>Ж</w:t>
      </w:r>
      <w:r w:rsidRPr="00C7358A">
        <w:rPr>
          <w:rFonts w:ascii="Times New Roman" w:eastAsia="Times New Roman" w:hAnsi="Times New Roman"/>
          <w:color w:val="000000"/>
          <w:sz w:val="28"/>
          <w:szCs w:val="28"/>
          <w:lang w:eastAsia="ru-RU"/>
        </w:rPr>
        <w:t>урн., 1986. Т. 71, № 11. С. 1519</w:t>
      </w:r>
      <w:r w:rsidR="00A04D2B" w:rsidRPr="00C7358A">
        <w:rPr>
          <w:rFonts w:ascii="Times New Roman" w:eastAsia="Times New Roman" w:hAnsi="Times New Roman"/>
          <w:color w:val="000000"/>
          <w:sz w:val="28"/>
          <w:szCs w:val="28"/>
          <w:lang w:val="kk-KZ" w:eastAsia="ru-RU"/>
        </w:rPr>
        <w:t>-</w:t>
      </w:r>
      <w:r w:rsidRPr="00C7358A">
        <w:rPr>
          <w:rFonts w:ascii="Times New Roman" w:eastAsia="Times New Roman" w:hAnsi="Times New Roman"/>
          <w:color w:val="000000"/>
          <w:sz w:val="28"/>
          <w:szCs w:val="28"/>
          <w:lang w:eastAsia="ru-RU"/>
        </w:rPr>
        <w:t>1526.</w:t>
      </w:r>
    </w:p>
    <w:p w:rsidR="00806979" w:rsidRPr="00C7358A" w:rsidRDefault="00806979" w:rsidP="009614E8">
      <w:pPr>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lang w:val="kk-KZ" w:eastAsia="en-US"/>
        </w:rPr>
        <w:t>237</w:t>
      </w:r>
      <w:r w:rsidRPr="00C7358A">
        <w:rPr>
          <w:rFonts w:ascii="Times New Roman" w:hAnsi="Times New Roman"/>
          <w:color w:val="000000"/>
          <w:sz w:val="28"/>
          <w:szCs w:val="28"/>
          <w:lang w:eastAsia="en-US"/>
        </w:rPr>
        <w:t xml:space="preserve">. </w:t>
      </w:r>
      <w:r w:rsidRPr="00C7358A">
        <w:rPr>
          <w:rFonts w:ascii="Times New Roman" w:eastAsia="Times New Roman" w:hAnsi="Times New Roman"/>
          <w:color w:val="000000"/>
          <w:sz w:val="28"/>
          <w:szCs w:val="28"/>
          <w:lang w:eastAsia="ru-RU"/>
        </w:rPr>
        <w:t>Ролдугин И.И., Фисюн В.В. Флор Чу-Илийских гор (конспект и анализ). Алматы: Әрекет-Принт, 2018. 210 с.</w:t>
      </w:r>
    </w:p>
    <w:p w:rsidR="00806979" w:rsidRPr="00C7358A" w:rsidRDefault="00806979" w:rsidP="009614E8">
      <w:pPr>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lang w:val="kk-KZ" w:eastAsia="en-US"/>
        </w:rPr>
        <w:t>23</w:t>
      </w:r>
      <w:r w:rsidRPr="00C7358A">
        <w:rPr>
          <w:rFonts w:ascii="Times New Roman" w:hAnsi="Times New Roman"/>
          <w:color w:val="000000"/>
          <w:sz w:val="28"/>
          <w:szCs w:val="28"/>
          <w:lang w:eastAsia="en-US"/>
        </w:rPr>
        <w:t xml:space="preserve">8. </w:t>
      </w:r>
      <w:r w:rsidRPr="00C7358A">
        <w:rPr>
          <w:rFonts w:ascii="Times New Roman" w:eastAsia="Times New Roman" w:hAnsi="Times New Roman"/>
          <w:color w:val="000000"/>
          <w:spacing w:val="-9"/>
          <w:sz w:val="28"/>
          <w:szCs w:val="28"/>
          <w:lang w:eastAsia="ru-RU"/>
        </w:rPr>
        <w:t xml:space="preserve">Кокорева И.И., Отрадных И.Г.Съедина И.А. Современная флора Чу-Илийских гор (Северный </w:t>
      </w:r>
      <w:r w:rsidRPr="00C7358A">
        <w:rPr>
          <w:rFonts w:ascii="Times New Roman" w:eastAsia="Times New Roman" w:hAnsi="Times New Roman"/>
          <w:color w:val="000000"/>
          <w:sz w:val="28"/>
          <w:szCs w:val="28"/>
          <w:lang w:eastAsia="ru-RU"/>
        </w:rPr>
        <w:t>Тянь-Шань) //</w:t>
      </w:r>
      <w:r w:rsidR="00A04D2B"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Мат-лы X</w:t>
      </w:r>
      <w:r w:rsidR="007334B2" w:rsidRPr="00C7358A">
        <w:rPr>
          <w:rFonts w:ascii="Times New Roman" w:eastAsia="Times New Roman" w:hAnsi="Times New Roman"/>
          <w:color w:val="000000"/>
          <w:sz w:val="28"/>
          <w:szCs w:val="28"/>
          <w:lang w:eastAsia="ru-RU"/>
        </w:rPr>
        <w:t>v</w:t>
      </w:r>
      <w:r w:rsidRPr="00C7358A">
        <w:rPr>
          <w:rFonts w:ascii="Times New Roman" w:eastAsia="Times New Roman" w:hAnsi="Times New Roman"/>
          <w:color w:val="000000"/>
          <w:sz w:val="28"/>
          <w:szCs w:val="28"/>
          <w:lang w:eastAsia="ru-RU"/>
        </w:rPr>
        <w:t xml:space="preserve">междунар. </w:t>
      </w:r>
      <w:r w:rsidR="007334B2" w:rsidRPr="00C7358A">
        <w:rPr>
          <w:rFonts w:ascii="Times New Roman" w:eastAsia="Times New Roman" w:hAnsi="Times New Roman"/>
          <w:color w:val="000000"/>
          <w:sz w:val="28"/>
          <w:szCs w:val="28"/>
          <w:lang w:eastAsia="ru-RU"/>
        </w:rPr>
        <w:t>Н</w:t>
      </w:r>
      <w:r w:rsidRPr="00C7358A">
        <w:rPr>
          <w:rFonts w:ascii="Times New Roman" w:eastAsia="Times New Roman" w:hAnsi="Times New Roman"/>
          <w:color w:val="000000"/>
          <w:sz w:val="28"/>
          <w:szCs w:val="28"/>
          <w:lang w:eastAsia="ru-RU"/>
        </w:rPr>
        <w:t>ауч.-практ.</w:t>
      </w:r>
      <w:r w:rsidR="00B50910"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конф. «Проблемы ботаники Южной Сибирь и Монголии». Барнаул, 23</w:t>
      </w:r>
      <w:r w:rsidR="00A04D2B" w:rsidRPr="00C7358A">
        <w:rPr>
          <w:rFonts w:ascii="Times New Roman" w:eastAsia="Times New Roman" w:hAnsi="Times New Roman"/>
          <w:color w:val="000000"/>
          <w:sz w:val="28"/>
          <w:szCs w:val="28"/>
          <w:lang w:val="kk-KZ" w:eastAsia="ru-RU"/>
        </w:rPr>
        <w:t>-</w:t>
      </w:r>
      <w:r w:rsidRPr="00C7358A">
        <w:rPr>
          <w:rFonts w:ascii="Times New Roman" w:eastAsia="Times New Roman" w:hAnsi="Times New Roman"/>
          <w:color w:val="000000"/>
          <w:sz w:val="28"/>
          <w:szCs w:val="28"/>
          <w:lang w:eastAsia="ru-RU"/>
        </w:rPr>
        <w:t>26 мая 2016 г. Барнаул, 2016. С. 418</w:t>
      </w:r>
      <w:r w:rsidR="00A04D2B" w:rsidRPr="00C7358A">
        <w:rPr>
          <w:rFonts w:ascii="Times New Roman" w:eastAsia="Times New Roman" w:hAnsi="Times New Roman"/>
          <w:color w:val="000000"/>
          <w:sz w:val="28"/>
          <w:szCs w:val="28"/>
          <w:lang w:val="kk-KZ" w:eastAsia="ru-RU"/>
        </w:rPr>
        <w:t>-</w:t>
      </w:r>
      <w:r w:rsidRPr="00C7358A">
        <w:rPr>
          <w:rFonts w:ascii="Times New Roman" w:eastAsia="Times New Roman" w:hAnsi="Times New Roman"/>
          <w:color w:val="000000"/>
          <w:sz w:val="28"/>
          <w:szCs w:val="28"/>
          <w:lang w:eastAsia="ru-RU"/>
        </w:rPr>
        <w:t>426.</w:t>
      </w:r>
    </w:p>
    <w:p w:rsidR="00806979" w:rsidRPr="00C7358A" w:rsidRDefault="00806979"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eastAsia="Times New Roman" w:hAnsi="Times New Roman"/>
          <w:color w:val="000000"/>
          <w:sz w:val="28"/>
          <w:szCs w:val="28"/>
          <w:lang w:val="kk-KZ" w:eastAsia="ru-RU"/>
        </w:rPr>
        <w:lastRenderedPageBreak/>
        <w:t>239</w:t>
      </w:r>
      <w:r w:rsidRPr="00C7358A">
        <w:rPr>
          <w:rFonts w:ascii="Times New Roman" w:eastAsia="Times New Roman" w:hAnsi="Times New Roman"/>
          <w:color w:val="000000"/>
          <w:sz w:val="28"/>
          <w:szCs w:val="28"/>
          <w:lang w:eastAsia="ru-RU"/>
        </w:rPr>
        <w:t>. Рачковская Е.И., Сафронова</w:t>
      </w:r>
      <w:r w:rsidR="00A04D2B"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И.Н., Волкова Е.А.Ботанико-географическое районирование</w:t>
      </w:r>
      <w:r w:rsidR="00A04D2B"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z w:val="28"/>
          <w:szCs w:val="28"/>
          <w:lang w:eastAsia="ru-RU"/>
        </w:rPr>
        <w:t>//</w:t>
      </w:r>
      <w:r w:rsidR="00A04D2B" w:rsidRPr="00C7358A">
        <w:rPr>
          <w:rFonts w:ascii="Times New Roman" w:eastAsia="Times New Roman" w:hAnsi="Times New Roman"/>
          <w:color w:val="000000"/>
          <w:sz w:val="28"/>
          <w:szCs w:val="28"/>
          <w:lang w:val="kk-KZ" w:eastAsia="ru-RU"/>
        </w:rPr>
        <w:t xml:space="preserve"> </w:t>
      </w:r>
      <w:r w:rsidRPr="00C7358A">
        <w:rPr>
          <w:rFonts w:ascii="Times New Roman" w:eastAsia="Times New Roman" w:hAnsi="Times New Roman"/>
          <w:color w:val="000000"/>
          <w:spacing w:val="-2"/>
          <w:sz w:val="28"/>
          <w:szCs w:val="28"/>
          <w:lang w:eastAsia="ru-RU"/>
        </w:rPr>
        <w:t>Ботаническая география Казахстан и Средней Азия (внутри пустынной области)</w:t>
      </w:r>
      <w:r w:rsidR="00A04D2B" w:rsidRPr="00C7358A">
        <w:rPr>
          <w:rFonts w:ascii="Times New Roman" w:eastAsia="Times New Roman" w:hAnsi="Times New Roman"/>
          <w:color w:val="000000"/>
          <w:spacing w:val="-2"/>
          <w:sz w:val="28"/>
          <w:szCs w:val="28"/>
          <w:lang w:val="kk-KZ" w:eastAsia="ru-RU"/>
        </w:rPr>
        <w:t xml:space="preserve"> </w:t>
      </w:r>
      <w:r w:rsidRPr="00C7358A">
        <w:rPr>
          <w:rFonts w:ascii="Times New Roman" w:eastAsia="Times New Roman" w:hAnsi="Times New Roman"/>
          <w:color w:val="000000"/>
          <w:spacing w:val="-2"/>
          <w:sz w:val="28"/>
          <w:szCs w:val="28"/>
          <w:lang w:eastAsia="ru-RU"/>
        </w:rPr>
        <w:t>/ Подред.</w:t>
      </w:r>
      <w:r w:rsidRPr="00C7358A">
        <w:rPr>
          <w:rFonts w:ascii="Times New Roman" w:eastAsia="Times New Roman" w:hAnsi="Times New Roman"/>
          <w:color w:val="000000"/>
          <w:sz w:val="28"/>
          <w:szCs w:val="28"/>
          <w:lang w:eastAsia="ru-RU"/>
        </w:rPr>
        <w:t xml:space="preserve">  СПб.: Бостон-Спектр, 2003. С. 192</w:t>
      </w:r>
      <w:r w:rsidR="00A04D2B" w:rsidRPr="00C7358A">
        <w:rPr>
          <w:rFonts w:ascii="Times New Roman" w:eastAsia="Times New Roman" w:hAnsi="Times New Roman"/>
          <w:color w:val="000000"/>
          <w:sz w:val="28"/>
          <w:szCs w:val="28"/>
          <w:lang w:val="kk-KZ" w:eastAsia="ru-RU"/>
        </w:rPr>
        <w:t>-</w:t>
      </w:r>
      <w:r w:rsidRPr="00C7358A">
        <w:rPr>
          <w:rFonts w:ascii="Times New Roman" w:eastAsia="Times New Roman" w:hAnsi="Times New Roman"/>
          <w:color w:val="000000"/>
          <w:sz w:val="28"/>
          <w:szCs w:val="28"/>
          <w:lang w:eastAsia="ru-RU"/>
        </w:rPr>
        <w:t>222.</w:t>
      </w:r>
    </w:p>
    <w:p w:rsidR="00806979" w:rsidRPr="00C7358A" w:rsidRDefault="00806979" w:rsidP="009614E8">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pPr>
      <w:r w:rsidRPr="00C7358A">
        <w:rPr>
          <w:rFonts w:ascii="Times New Roman" w:hAnsi="Times New Roman"/>
          <w:color w:val="000000"/>
          <w:sz w:val="28"/>
          <w:szCs w:val="28"/>
          <w:lang w:val="kk-KZ" w:eastAsia="en-US"/>
        </w:rPr>
        <w:t>240</w:t>
      </w:r>
      <w:r w:rsidRPr="00C7358A">
        <w:rPr>
          <w:rFonts w:ascii="Times New Roman" w:hAnsi="Times New Roman"/>
          <w:color w:val="000000"/>
          <w:sz w:val="28"/>
          <w:szCs w:val="28"/>
          <w:lang w:eastAsia="en-US"/>
        </w:rPr>
        <w:t xml:space="preserve">. </w:t>
      </w:r>
      <w:r w:rsidRPr="00C7358A">
        <w:rPr>
          <w:rFonts w:ascii="Times New Roman" w:eastAsia="Times New Roman" w:hAnsi="Times New Roman"/>
          <w:color w:val="000000"/>
          <w:sz w:val="28"/>
          <w:szCs w:val="28"/>
          <w:lang w:eastAsia="ru-RU"/>
        </w:rPr>
        <w:t>Иващенко А.А. Тюльпаны и другие луковичные растения Казахстан. Алматы: ИД «Две столицы», 2005. 192 с.</w:t>
      </w:r>
    </w:p>
    <w:p w:rsidR="00806979" w:rsidRPr="00C7358A" w:rsidRDefault="00806979" w:rsidP="009614E8">
      <w:pPr>
        <w:shd w:val="clear" w:color="auto" w:fill="FFFFFF"/>
        <w:suppressAutoHyphens w:val="0"/>
        <w:spacing w:after="0" w:line="240" w:lineRule="auto"/>
        <w:ind w:firstLine="567"/>
        <w:jc w:val="both"/>
        <w:rPr>
          <w:rFonts w:ascii="Times New Roman" w:eastAsia="Times New Roman" w:hAnsi="Times New Roman"/>
          <w:color w:val="000000"/>
          <w:spacing w:val="-1"/>
          <w:sz w:val="28"/>
          <w:szCs w:val="28"/>
          <w:lang w:eastAsia="ru-RU"/>
        </w:rPr>
      </w:pPr>
      <w:r w:rsidRPr="00C7358A">
        <w:rPr>
          <w:rFonts w:ascii="Times New Roman" w:eastAsia="Times New Roman" w:hAnsi="Times New Roman"/>
          <w:color w:val="000000"/>
          <w:spacing w:val="-1"/>
          <w:sz w:val="28"/>
          <w:szCs w:val="28"/>
          <w:lang w:val="kk-KZ" w:eastAsia="ru-RU"/>
        </w:rPr>
        <w:t>241</w:t>
      </w:r>
      <w:r w:rsidRPr="00C7358A">
        <w:rPr>
          <w:rFonts w:ascii="Times New Roman" w:eastAsia="Times New Roman" w:hAnsi="Times New Roman"/>
          <w:color w:val="000000"/>
          <w:spacing w:val="-1"/>
          <w:sz w:val="28"/>
          <w:szCs w:val="28"/>
          <w:lang w:eastAsia="ru-RU"/>
        </w:rPr>
        <w:t>. Иващенко А.А., Белялов О.В. Казахстан</w:t>
      </w:r>
      <w:r w:rsidR="00A04D2B" w:rsidRPr="00C7358A">
        <w:rPr>
          <w:rFonts w:ascii="Times New Roman" w:eastAsia="Times New Roman" w:hAnsi="Times New Roman"/>
          <w:color w:val="000000"/>
          <w:spacing w:val="-1"/>
          <w:sz w:val="28"/>
          <w:szCs w:val="28"/>
          <w:lang w:val="kk-KZ" w:eastAsia="ru-RU"/>
        </w:rPr>
        <w:t xml:space="preserve"> </w:t>
      </w:r>
      <w:r w:rsidRPr="00C7358A">
        <w:rPr>
          <w:rFonts w:ascii="Times New Roman" w:eastAsia="Times New Roman" w:hAnsi="Times New Roman"/>
          <w:color w:val="000000"/>
          <w:spacing w:val="-1"/>
          <w:sz w:val="28"/>
          <w:szCs w:val="28"/>
          <w:lang w:eastAsia="ru-RU"/>
        </w:rPr>
        <w:t>– родина тюльпанов. Алматы: Атамұра, 2019.</w:t>
      </w:r>
      <w:r w:rsidR="00A04D2B" w:rsidRPr="00C7358A">
        <w:rPr>
          <w:rFonts w:ascii="Times New Roman" w:eastAsia="Times New Roman" w:hAnsi="Times New Roman"/>
          <w:color w:val="000000"/>
          <w:spacing w:val="-1"/>
          <w:sz w:val="28"/>
          <w:szCs w:val="28"/>
          <w:lang w:val="kk-KZ" w:eastAsia="ru-RU"/>
        </w:rPr>
        <w:t xml:space="preserve"> </w:t>
      </w:r>
      <w:r w:rsidRPr="00C7358A">
        <w:rPr>
          <w:rFonts w:ascii="Times New Roman" w:eastAsia="Times New Roman" w:hAnsi="Times New Roman"/>
          <w:color w:val="000000"/>
          <w:spacing w:val="-1"/>
          <w:sz w:val="28"/>
          <w:szCs w:val="28"/>
          <w:lang w:eastAsia="ru-RU"/>
        </w:rPr>
        <w:t>368 с.</w:t>
      </w:r>
    </w:p>
    <w:p w:rsidR="00FF0F20" w:rsidRPr="00C7358A" w:rsidRDefault="00FF0F20" w:rsidP="009614E8">
      <w:pPr>
        <w:shd w:val="clear" w:color="auto" w:fill="FFFFFF"/>
        <w:suppressAutoHyphens w:val="0"/>
        <w:spacing w:after="0" w:line="240" w:lineRule="auto"/>
        <w:ind w:firstLine="567"/>
        <w:jc w:val="both"/>
        <w:rPr>
          <w:rFonts w:ascii="Times New Roman" w:eastAsia="Times New Roman" w:hAnsi="Times New Roman"/>
          <w:color w:val="000000"/>
          <w:spacing w:val="-1"/>
          <w:sz w:val="28"/>
          <w:szCs w:val="28"/>
          <w:lang w:eastAsia="ru-RU"/>
        </w:rPr>
      </w:pPr>
      <w:r w:rsidRPr="00C7358A">
        <w:rPr>
          <w:rFonts w:ascii="Times New Roman" w:eastAsia="Times New Roman" w:hAnsi="Times New Roman"/>
          <w:color w:val="000000"/>
          <w:spacing w:val="-1"/>
          <w:sz w:val="28"/>
          <w:szCs w:val="28"/>
          <w:lang w:eastAsia="ru-RU"/>
        </w:rPr>
        <w:t xml:space="preserve">242. </w:t>
      </w:r>
      <w:r w:rsidR="00E305DF" w:rsidRPr="00C7358A">
        <w:rPr>
          <w:rFonts w:ascii="Times New Roman" w:eastAsia="Times New Roman" w:hAnsi="Times New Roman"/>
          <w:color w:val="000000"/>
          <w:spacing w:val="-1"/>
          <w:sz w:val="28"/>
          <w:szCs w:val="28"/>
          <w:lang w:eastAsia="ru-RU"/>
        </w:rPr>
        <w:t>Слепко Г.И. Химический состав чеснока. // Селекция и семеноводство овощных и бахчевых культур. М.</w:t>
      </w:r>
      <w:r w:rsidR="00A04D2B" w:rsidRPr="00C7358A">
        <w:rPr>
          <w:rFonts w:ascii="Times New Roman" w:eastAsia="Times New Roman" w:hAnsi="Times New Roman"/>
          <w:color w:val="000000"/>
          <w:spacing w:val="-1"/>
          <w:sz w:val="28"/>
          <w:szCs w:val="28"/>
          <w:lang w:val="kk-KZ" w:eastAsia="ru-RU"/>
        </w:rPr>
        <w:t xml:space="preserve"> </w:t>
      </w:r>
      <w:r w:rsidR="00A04D2B" w:rsidRPr="00C7358A">
        <w:rPr>
          <w:rFonts w:ascii="Times New Roman" w:eastAsia="Times New Roman" w:hAnsi="Times New Roman"/>
          <w:color w:val="000000"/>
          <w:spacing w:val="-1"/>
          <w:sz w:val="28"/>
          <w:szCs w:val="28"/>
          <w:lang w:eastAsia="ru-RU"/>
        </w:rPr>
        <w:t>–</w:t>
      </w:r>
      <w:r w:rsidR="00E305DF" w:rsidRPr="00C7358A">
        <w:rPr>
          <w:rFonts w:ascii="Times New Roman" w:eastAsia="Times New Roman" w:hAnsi="Times New Roman"/>
          <w:color w:val="000000"/>
          <w:spacing w:val="-1"/>
          <w:sz w:val="28"/>
          <w:szCs w:val="28"/>
          <w:lang w:eastAsia="ru-RU"/>
        </w:rPr>
        <w:t xml:space="preserve"> 2000 </w:t>
      </w:r>
      <w:r w:rsidR="007334B2" w:rsidRPr="00C7358A">
        <w:rPr>
          <w:rFonts w:ascii="Times New Roman" w:eastAsia="Times New Roman" w:hAnsi="Times New Roman"/>
          <w:color w:val="000000"/>
          <w:spacing w:val="-1"/>
          <w:sz w:val="28"/>
          <w:szCs w:val="28"/>
          <w:lang w:eastAsia="ru-RU"/>
        </w:rPr>
        <w:t>–</w:t>
      </w:r>
      <w:r w:rsidR="00E305DF" w:rsidRPr="00C7358A">
        <w:rPr>
          <w:rFonts w:ascii="Times New Roman" w:eastAsia="Times New Roman" w:hAnsi="Times New Roman"/>
          <w:color w:val="000000"/>
          <w:spacing w:val="-1"/>
          <w:sz w:val="28"/>
          <w:szCs w:val="28"/>
          <w:lang w:eastAsia="ru-RU"/>
        </w:rPr>
        <w:t xml:space="preserve"> </w:t>
      </w:r>
      <w:r w:rsidR="00A04D2B" w:rsidRPr="00C7358A">
        <w:rPr>
          <w:rFonts w:ascii="Times New Roman" w:eastAsia="Times New Roman" w:hAnsi="Times New Roman"/>
          <w:color w:val="000000"/>
          <w:spacing w:val="-1"/>
          <w:sz w:val="28"/>
          <w:szCs w:val="28"/>
          <w:lang w:eastAsia="ru-RU"/>
        </w:rPr>
        <w:t>С</w:t>
      </w:r>
      <w:r w:rsidR="00E305DF" w:rsidRPr="00C7358A">
        <w:rPr>
          <w:rFonts w:ascii="Times New Roman" w:eastAsia="Times New Roman" w:hAnsi="Times New Roman"/>
          <w:color w:val="000000"/>
          <w:spacing w:val="-1"/>
          <w:sz w:val="28"/>
          <w:szCs w:val="28"/>
          <w:lang w:eastAsia="ru-RU"/>
        </w:rPr>
        <w:t>. 200-206.</w:t>
      </w:r>
    </w:p>
    <w:p w:rsidR="00182D5B" w:rsidRPr="00C7358A" w:rsidRDefault="00182D5B" w:rsidP="009614E8">
      <w:pPr>
        <w:shd w:val="clear" w:color="auto" w:fill="FFFFFF"/>
        <w:suppressAutoHyphens w:val="0"/>
        <w:spacing w:after="0" w:line="240" w:lineRule="auto"/>
        <w:ind w:firstLine="567"/>
        <w:jc w:val="both"/>
        <w:rPr>
          <w:rFonts w:ascii="Times New Roman" w:eastAsia="Times New Roman" w:hAnsi="Times New Roman"/>
          <w:color w:val="000000"/>
          <w:spacing w:val="-1"/>
          <w:sz w:val="28"/>
          <w:szCs w:val="28"/>
          <w:lang w:eastAsia="ru-RU"/>
        </w:rPr>
      </w:pPr>
      <w:r w:rsidRPr="00C7358A">
        <w:rPr>
          <w:rFonts w:ascii="Times New Roman" w:eastAsia="Times New Roman" w:hAnsi="Times New Roman"/>
          <w:color w:val="000000"/>
          <w:spacing w:val="-1"/>
          <w:sz w:val="28"/>
          <w:szCs w:val="28"/>
          <w:lang w:eastAsia="ru-RU"/>
        </w:rPr>
        <w:t>243.</w:t>
      </w:r>
      <w:r w:rsidRPr="00C7358A">
        <w:rPr>
          <w:rFonts w:ascii="Times New Roman" w:hAnsi="Times New Roman"/>
          <w:color w:val="000000"/>
          <w:sz w:val="28"/>
          <w:szCs w:val="28"/>
          <w:shd w:val="clear" w:color="auto" w:fill="FFFFFF"/>
        </w:rPr>
        <w:t xml:space="preserve"> </w:t>
      </w:r>
      <w:r w:rsidRPr="00C7358A">
        <w:rPr>
          <w:rFonts w:ascii="Times New Roman" w:eastAsia="Times New Roman" w:hAnsi="Times New Roman"/>
          <w:color w:val="000000"/>
          <w:spacing w:val="-1"/>
          <w:sz w:val="28"/>
          <w:szCs w:val="28"/>
          <w:lang w:eastAsia="ru-RU"/>
        </w:rPr>
        <w:t xml:space="preserve">Рассел, Г. Селекция растений на устойчивость к вредителям и болезням / Г. Рассел. М.: Колос, 1982. </w:t>
      </w:r>
      <w:r w:rsidR="007334B2" w:rsidRPr="00C7358A">
        <w:rPr>
          <w:rFonts w:ascii="Times New Roman" w:eastAsia="Times New Roman" w:hAnsi="Times New Roman"/>
          <w:color w:val="000000"/>
          <w:spacing w:val="-1"/>
          <w:sz w:val="28"/>
          <w:szCs w:val="28"/>
          <w:lang w:eastAsia="ru-RU"/>
        </w:rPr>
        <w:t>–</w:t>
      </w:r>
      <w:r w:rsidRPr="00C7358A">
        <w:rPr>
          <w:rFonts w:ascii="Times New Roman" w:eastAsia="Times New Roman" w:hAnsi="Times New Roman"/>
          <w:color w:val="000000"/>
          <w:spacing w:val="-1"/>
          <w:sz w:val="28"/>
          <w:szCs w:val="28"/>
          <w:lang w:eastAsia="ru-RU"/>
        </w:rPr>
        <w:t xml:space="preserve"> 420 с. </w:t>
      </w:r>
    </w:p>
    <w:p w:rsidR="00033C97" w:rsidRPr="00C7358A" w:rsidRDefault="00182D5B" w:rsidP="009614E8">
      <w:pPr>
        <w:spacing w:after="0" w:line="240" w:lineRule="auto"/>
        <w:ind w:firstLine="567"/>
        <w:jc w:val="both"/>
        <w:outlineLvl w:val="0"/>
        <w:rPr>
          <w:rFonts w:ascii="Times New Roman" w:hAnsi="Times New Roman"/>
          <w:color w:val="000000"/>
          <w:sz w:val="28"/>
          <w:szCs w:val="28"/>
        </w:rPr>
      </w:pPr>
      <w:r w:rsidRPr="00C7358A">
        <w:rPr>
          <w:rFonts w:ascii="Times New Roman" w:hAnsi="Times New Roman"/>
          <w:color w:val="000000"/>
          <w:sz w:val="28"/>
          <w:szCs w:val="28"/>
        </w:rPr>
        <w:t>244. Пивоваров В.Ф., Тимина Л.Т., Никульшин В.П., Шестакова К.С. Мето-дика заражения и оценки чеснока на устойчивость к фузариозу. М., 2009.</w:t>
      </w:r>
    </w:p>
    <w:p w:rsidR="00033C97" w:rsidRPr="00C7358A" w:rsidRDefault="007334B2" w:rsidP="009614E8">
      <w:pPr>
        <w:spacing w:after="0" w:line="240" w:lineRule="auto"/>
        <w:ind w:firstLine="567"/>
        <w:jc w:val="both"/>
        <w:outlineLvl w:val="0"/>
        <w:rPr>
          <w:rFonts w:ascii="Times New Roman" w:hAnsi="Times New Roman"/>
          <w:color w:val="000000"/>
          <w:sz w:val="28"/>
          <w:szCs w:val="28"/>
        </w:rPr>
      </w:pPr>
      <w:r w:rsidRPr="00C7358A">
        <w:rPr>
          <w:rFonts w:ascii="Times New Roman" w:hAnsi="Times New Roman"/>
          <w:color w:val="000000"/>
          <w:sz w:val="28"/>
          <w:szCs w:val="28"/>
        </w:rPr>
        <w:t>245. Середин Т.М. и др. Распространение и вредоносность микозов на культуре чеснока озимого в условиях Московской области</w:t>
      </w:r>
      <w:r w:rsidR="00C43316" w:rsidRPr="00C7358A">
        <w:rPr>
          <w:rFonts w:ascii="Times New Roman" w:hAnsi="Times New Roman"/>
          <w:color w:val="000000"/>
          <w:sz w:val="28"/>
          <w:szCs w:val="28"/>
          <w:lang w:val="kk-KZ"/>
        </w:rPr>
        <w:t xml:space="preserve"> </w:t>
      </w:r>
      <w:r w:rsidRPr="00C7358A">
        <w:rPr>
          <w:rFonts w:ascii="Times New Roman" w:hAnsi="Times New Roman"/>
          <w:color w:val="000000"/>
          <w:sz w:val="28"/>
          <w:szCs w:val="28"/>
        </w:rPr>
        <w:t>//</w:t>
      </w:r>
      <w:r w:rsidR="00C43316" w:rsidRPr="00C7358A">
        <w:rPr>
          <w:rFonts w:ascii="Times New Roman" w:hAnsi="Times New Roman"/>
          <w:color w:val="000000"/>
          <w:sz w:val="28"/>
          <w:szCs w:val="28"/>
          <w:lang w:val="kk-KZ"/>
        </w:rPr>
        <w:t xml:space="preserve"> </w:t>
      </w:r>
      <w:r w:rsidRPr="00C7358A">
        <w:rPr>
          <w:rFonts w:ascii="Times New Roman" w:hAnsi="Times New Roman"/>
          <w:color w:val="000000"/>
          <w:sz w:val="28"/>
          <w:szCs w:val="28"/>
        </w:rPr>
        <w:t xml:space="preserve">ж-л «Защита растений». 2018 г. </w:t>
      </w:r>
      <w:r w:rsidR="00C43316" w:rsidRPr="00C7358A">
        <w:rPr>
          <w:rFonts w:ascii="Times New Roman" w:hAnsi="Times New Roman"/>
          <w:color w:val="000000"/>
          <w:sz w:val="28"/>
          <w:szCs w:val="28"/>
        </w:rPr>
        <w:t>С</w:t>
      </w:r>
      <w:r w:rsidRPr="00C7358A">
        <w:rPr>
          <w:rFonts w:ascii="Times New Roman" w:hAnsi="Times New Roman"/>
          <w:color w:val="000000"/>
          <w:sz w:val="28"/>
          <w:szCs w:val="28"/>
        </w:rPr>
        <w:t>. 84-90.</w:t>
      </w:r>
    </w:p>
    <w:p w:rsidR="00033C97" w:rsidRPr="00C7358A" w:rsidRDefault="00734E1C" w:rsidP="009614E8">
      <w:pPr>
        <w:spacing w:after="0" w:line="240" w:lineRule="auto"/>
        <w:ind w:firstLine="567"/>
        <w:jc w:val="both"/>
        <w:outlineLvl w:val="0"/>
        <w:rPr>
          <w:rFonts w:ascii="Times New Roman" w:hAnsi="Times New Roman"/>
          <w:color w:val="000000"/>
          <w:sz w:val="28"/>
          <w:szCs w:val="28"/>
        </w:rPr>
      </w:pPr>
      <w:r w:rsidRPr="00C7358A">
        <w:rPr>
          <w:rFonts w:ascii="Times New Roman" w:hAnsi="Times New Roman"/>
          <w:color w:val="000000"/>
          <w:sz w:val="28"/>
          <w:szCs w:val="28"/>
        </w:rPr>
        <w:t>246. Шкляр Н. В. Итоги интродукции алтайских луков в ботаническом саду // Интродукция растений в Восточном Казахстане. Алма-Ата: Наука, 1985. - С. 20</w:t>
      </w:r>
      <w:r w:rsidR="00C43316" w:rsidRPr="00C7358A">
        <w:rPr>
          <w:rFonts w:ascii="Times New Roman" w:hAnsi="Times New Roman"/>
          <w:color w:val="000000"/>
          <w:sz w:val="28"/>
          <w:szCs w:val="28"/>
          <w:lang w:val="kk-KZ"/>
        </w:rPr>
        <w:t>-</w:t>
      </w:r>
      <w:r w:rsidRPr="00C7358A">
        <w:rPr>
          <w:rFonts w:ascii="Times New Roman" w:hAnsi="Times New Roman"/>
          <w:color w:val="000000"/>
          <w:sz w:val="28"/>
          <w:szCs w:val="28"/>
        </w:rPr>
        <w:t>27.</w:t>
      </w:r>
    </w:p>
    <w:p w:rsidR="009A305E" w:rsidRPr="00C7358A" w:rsidRDefault="00734E1C" w:rsidP="009614E8">
      <w:pPr>
        <w:numPr>
          <w:ilvl w:val="0"/>
          <w:numId w:val="1"/>
        </w:numPr>
        <w:spacing w:after="0" w:line="240" w:lineRule="auto"/>
        <w:ind w:firstLine="567"/>
        <w:jc w:val="both"/>
        <w:rPr>
          <w:rFonts w:ascii="Times New Roman" w:hAnsi="Times New Roman"/>
          <w:color w:val="000000"/>
          <w:sz w:val="28"/>
          <w:szCs w:val="28"/>
        </w:rPr>
      </w:pPr>
      <w:r w:rsidRPr="00C7358A">
        <w:rPr>
          <w:rFonts w:ascii="Times New Roman" w:hAnsi="Times New Roman"/>
          <w:color w:val="000000"/>
          <w:sz w:val="28"/>
          <w:szCs w:val="28"/>
        </w:rPr>
        <w:t xml:space="preserve">247. </w:t>
      </w:r>
      <w:r w:rsidR="009A305E" w:rsidRPr="00C7358A">
        <w:rPr>
          <w:rFonts w:ascii="Times New Roman" w:hAnsi="Times New Roman"/>
          <w:color w:val="000000"/>
          <w:sz w:val="28"/>
          <w:szCs w:val="28"/>
        </w:rPr>
        <w:t>Жаркова С.В. Формирование признаков чеснока озимого и их изменчивость в условиях юга Западной Сибири</w:t>
      </w:r>
      <w:r w:rsidR="00C43316" w:rsidRPr="00C7358A">
        <w:rPr>
          <w:rFonts w:ascii="Times New Roman" w:hAnsi="Times New Roman"/>
          <w:color w:val="000000"/>
          <w:sz w:val="28"/>
          <w:szCs w:val="28"/>
          <w:lang w:val="kk-KZ"/>
        </w:rPr>
        <w:t xml:space="preserve"> </w:t>
      </w:r>
      <w:r w:rsidR="009A305E" w:rsidRPr="00C7358A">
        <w:rPr>
          <w:rFonts w:ascii="Times New Roman" w:hAnsi="Times New Roman"/>
          <w:color w:val="000000"/>
          <w:sz w:val="28"/>
          <w:szCs w:val="28"/>
        </w:rPr>
        <w:t xml:space="preserve">// </w:t>
      </w:r>
      <w:hyperlink r:id="rId83" w:history="1">
        <w:r w:rsidR="009A305E" w:rsidRPr="00C7358A">
          <w:rPr>
            <w:rStyle w:val="a6"/>
            <w:rFonts w:ascii="Times New Roman" w:hAnsi="Times New Roman"/>
            <w:color w:val="000000"/>
            <w:sz w:val="28"/>
            <w:szCs w:val="28"/>
            <w:u w:val="none"/>
          </w:rPr>
          <w:t>Международный журнал гуманитарных и естественных наук</w:t>
        </w:r>
      </w:hyperlink>
      <w:r w:rsidR="009A305E" w:rsidRPr="00C7358A">
        <w:rPr>
          <w:rFonts w:ascii="Times New Roman" w:hAnsi="Times New Roman"/>
          <w:color w:val="000000"/>
          <w:sz w:val="28"/>
          <w:szCs w:val="28"/>
        </w:rPr>
        <w:t xml:space="preserve">. </w:t>
      </w:r>
      <w:r w:rsidR="00C43316" w:rsidRPr="00C7358A">
        <w:rPr>
          <w:rFonts w:ascii="Times New Roman" w:hAnsi="Times New Roman"/>
          <w:color w:val="000000"/>
          <w:sz w:val="28"/>
          <w:szCs w:val="28"/>
        </w:rPr>
        <w:t>г</w:t>
      </w:r>
      <w:r w:rsidR="009A305E" w:rsidRPr="00C7358A">
        <w:rPr>
          <w:rFonts w:ascii="Times New Roman" w:hAnsi="Times New Roman"/>
          <w:color w:val="000000"/>
          <w:sz w:val="28"/>
          <w:szCs w:val="28"/>
        </w:rPr>
        <w:t xml:space="preserve">. Барнаул. 2019 г. </w:t>
      </w:r>
    </w:p>
    <w:p w:rsidR="00F349E4" w:rsidRPr="00C7358A" w:rsidRDefault="00F349E4" w:rsidP="009614E8">
      <w:pPr>
        <w:numPr>
          <w:ilvl w:val="0"/>
          <w:numId w:val="39"/>
        </w:numPr>
        <w:spacing w:after="0" w:line="240" w:lineRule="auto"/>
        <w:ind w:left="0" w:firstLine="567"/>
        <w:jc w:val="both"/>
        <w:rPr>
          <w:rFonts w:ascii="Times New Roman" w:hAnsi="Times New Roman"/>
          <w:color w:val="000000"/>
          <w:sz w:val="28"/>
          <w:szCs w:val="28"/>
          <w:shd w:val="clear" w:color="auto" w:fill="FFFFFF"/>
        </w:rPr>
      </w:pPr>
      <w:r w:rsidRPr="00C7358A">
        <w:rPr>
          <w:rFonts w:ascii="Times New Roman" w:hAnsi="Times New Roman"/>
          <w:color w:val="000000"/>
          <w:sz w:val="28"/>
          <w:szCs w:val="28"/>
          <w:shd w:val="clear" w:color="auto" w:fill="FFFFFF"/>
        </w:rPr>
        <w:t>Салтыкова Л.И. Интродукция дикорастущих луков в Памирском ботаническом саду // Актуальные вопросы ботаники в СССР. Тез. докл. VIII делегат, съезда Всесоюз. ботанического общества. Алма-Ата, 1988. С.551.</w:t>
      </w:r>
    </w:p>
    <w:p w:rsidR="00AA4577" w:rsidRPr="00520EF0" w:rsidRDefault="00F349E4" w:rsidP="00520EF0">
      <w:pPr>
        <w:shd w:val="clear" w:color="auto" w:fill="FFFFFF"/>
        <w:suppressAutoHyphens w:val="0"/>
        <w:spacing w:after="0" w:line="240" w:lineRule="auto"/>
        <w:ind w:firstLine="567"/>
        <w:jc w:val="both"/>
        <w:rPr>
          <w:rFonts w:ascii="Times New Roman" w:eastAsia="Times New Roman" w:hAnsi="Times New Roman"/>
          <w:color w:val="000000"/>
          <w:sz w:val="28"/>
          <w:szCs w:val="28"/>
          <w:lang w:eastAsia="ru-RU"/>
        </w:rPr>
        <w:sectPr w:rsidR="00AA4577" w:rsidRPr="00520EF0" w:rsidSect="00D25471">
          <w:pgSz w:w="11906" w:h="16838"/>
          <w:pgMar w:top="1134" w:right="851" w:bottom="1134" w:left="1701" w:header="720" w:footer="720" w:gutter="0"/>
          <w:cols w:space="720"/>
          <w:docGrid w:linePitch="360"/>
        </w:sectPr>
      </w:pPr>
      <w:r w:rsidRPr="00C7358A">
        <w:rPr>
          <w:rFonts w:ascii="Times New Roman" w:eastAsia="Times New Roman" w:hAnsi="Times New Roman"/>
          <w:color w:val="000000"/>
          <w:sz w:val="28"/>
          <w:szCs w:val="28"/>
          <w:lang w:eastAsia="ru-RU"/>
        </w:rPr>
        <w:t>249. Котухов Ю.А. Ритм развития лука алтайского различного эколого-геог-рафического происхождения при интродукции // Рациональное использование растительных ресурсов Казахстана. Алма-Ата, 1986. С.266-26</w:t>
      </w:r>
      <w:bookmarkEnd w:id="49"/>
    </w:p>
    <w:p w:rsidR="00694725" w:rsidRDefault="00D87BC1" w:rsidP="009614E8">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lastRenderedPageBreak/>
        <w:t>ҚОСЫМША А</w:t>
      </w:r>
    </w:p>
    <w:p w:rsidR="00694725" w:rsidRDefault="00694725" w:rsidP="009614E8">
      <w:pPr>
        <w:spacing w:after="0" w:line="240" w:lineRule="auto"/>
        <w:ind w:firstLine="567"/>
        <w:jc w:val="both"/>
      </w:pPr>
    </w:p>
    <w:p w:rsidR="00AA4577" w:rsidRDefault="00D52474" w:rsidP="00AA4577">
      <w:pPr>
        <w:suppressAutoHyphens w:val="0"/>
        <w:spacing w:before="100" w:beforeAutospacing="1" w:after="100" w:afterAutospacing="1" w:line="240" w:lineRule="auto"/>
        <w:rPr>
          <w:rFonts w:ascii="Times New Roman" w:eastAsia="Times New Roman" w:hAnsi="Times New Roman"/>
          <w:noProof/>
          <w:sz w:val="24"/>
          <w:szCs w:val="24"/>
          <w:lang w:val="ru-RU" w:eastAsia="ru-RU"/>
        </w:rPr>
        <w:sectPr w:rsidR="00AA4577" w:rsidSect="00D25471">
          <w:pgSz w:w="11906" w:h="16838"/>
          <w:pgMar w:top="1134" w:right="851" w:bottom="1134" w:left="1701" w:header="720" w:footer="720" w:gutter="0"/>
          <w:cols w:space="720"/>
          <w:docGrid w:linePitch="360"/>
        </w:sectPr>
      </w:pPr>
      <w:r>
        <w:rPr>
          <w:rFonts w:ascii="Times New Roman" w:eastAsia="Times New Roman" w:hAnsi="Times New Roman"/>
          <w:noProof/>
          <w:sz w:val="24"/>
          <w:szCs w:val="24"/>
          <w:lang w:eastAsia="ru-RU"/>
        </w:rPr>
        <w:drawing>
          <wp:inline distT="0" distB="0" distL="0" distR="0">
            <wp:extent cx="5864860" cy="8355965"/>
            <wp:effectExtent l="0" t="0" r="2540" b="6985"/>
            <wp:docPr id="19" name="Рисунок 6" descr="D:\Рабочий стол\cf2515c6-0fc6-4e36-9ad0-582d64e0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Рабочий стол\cf2515c6-0fc6-4e36-9ad0-582d64e0150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64860" cy="8355965"/>
                    </a:xfrm>
                    <a:prstGeom prst="rect">
                      <a:avLst/>
                    </a:prstGeom>
                    <a:noFill/>
                    <a:ln>
                      <a:noFill/>
                    </a:ln>
                  </pic:spPr>
                </pic:pic>
              </a:graphicData>
            </a:graphic>
          </wp:inline>
        </w:drawing>
      </w:r>
    </w:p>
    <w:p w:rsidR="00C51771" w:rsidRPr="00AA4577" w:rsidRDefault="00694725" w:rsidP="00AA4577">
      <w:pPr>
        <w:suppressAutoHyphens w:val="0"/>
        <w:spacing w:before="100" w:beforeAutospacing="1" w:after="100" w:afterAutospacing="1" w:line="240" w:lineRule="auto"/>
        <w:rPr>
          <w:rFonts w:ascii="Times New Roman" w:eastAsia="Times New Roman" w:hAnsi="Times New Roman"/>
          <w:sz w:val="24"/>
          <w:szCs w:val="24"/>
          <w:lang w:val="ru-RU" w:eastAsia="ru-RU"/>
        </w:rPr>
      </w:pPr>
      <w:r w:rsidRPr="00747C41">
        <w:rPr>
          <w:rFonts w:ascii="Times New Roman" w:hAnsi="Times New Roman"/>
          <w:sz w:val="28"/>
          <w:szCs w:val="28"/>
          <w:lang w:val="kk-KZ"/>
        </w:rPr>
        <w:lastRenderedPageBreak/>
        <w:t>ҚОСЫМША Б</w:t>
      </w:r>
    </w:p>
    <w:p w:rsidR="00670EAA" w:rsidRPr="0096052B" w:rsidRDefault="00670EAA">
      <w:pPr>
        <w:spacing w:after="0" w:line="240" w:lineRule="auto"/>
        <w:ind w:firstLine="709"/>
        <w:jc w:val="both"/>
        <w:rPr>
          <w:rFonts w:ascii="Times New Roman" w:hAnsi="Times New Roman"/>
          <w:color w:val="0070C0"/>
          <w:sz w:val="28"/>
          <w:szCs w:val="28"/>
          <w:lang w:val="kk-KZ"/>
        </w:rPr>
      </w:pPr>
    </w:p>
    <w:p w:rsidR="00AA4577" w:rsidRDefault="00D52474" w:rsidP="00AA4577">
      <w:pPr>
        <w:suppressAutoHyphens w:val="0"/>
        <w:spacing w:before="100" w:beforeAutospacing="1" w:after="100" w:afterAutospacing="1" w:line="240" w:lineRule="auto"/>
        <w:rPr>
          <w:rFonts w:ascii="Times New Roman" w:eastAsia="Times New Roman" w:hAnsi="Times New Roman"/>
          <w:noProof/>
          <w:sz w:val="24"/>
          <w:szCs w:val="24"/>
          <w:lang w:val="ru-RU" w:eastAsia="ru-RU"/>
        </w:rPr>
        <w:sectPr w:rsidR="00AA4577" w:rsidSect="00D25471">
          <w:pgSz w:w="11906" w:h="16838"/>
          <w:pgMar w:top="1134" w:right="851" w:bottom="1134" w:left="1701" w:header="720" w:footer="720" w:gutter="0"/>
          <w:cols w:space="720"/>
          <w:docGrid w:linePitch="360"/>
        </w:sectPr>
      </w:pPr>
      <w:r>
        <w:rPr>
          <w:rFonts w:ascii="Times New Roman" w:eastAsia="Times New Roman" w:hAnsi="Times New Roman"/>
          <w:noProof/>
          <w:sz w:val="24"/>
          <w:szCs w:val="24"/>
          <w:lang w:eastAsia="ru-RU"/>
        </w:rPr>
        <w:drawing>
          <wp:inline distT="0" distB="0" distL="0" distR="0">
            <wp:extent cx="5896610" cy="8292465"/>
            <wp:effectExtent l="0" t="0" r="8890" b="0"/>
            <wp:docPr id="20" name="Рисунок 9" descr="D:\Рабочий стол\1f15c684-7efa-4033-b3e9-d2b471ae2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Рабочий стол\1f15c684-7efa-4033-b3e9-d2b471ae29a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96610" cy="8292465"/>
                    </a:xfrm>
                    <a:prstGeom prst="rect">
                      <a:avLst/>
                    </a:prstGeom>
                    <a:noFill/>
                    <a:ln>
                      <a:noFill/>
                    </a:ln>
                  </pic:spPr>
                </pic:pic>
              </a:graphicData>
            </a:graphic>
          </wp:inline>
        </w:drawing>
      </w:r>
      <w:bookmarkStart w:id="53" w:name="_Hlk162691159"/>
    </w:p>
    <w:p w:rsidR="00694725" w:rsidRPr="00AA4577" w:rsidRDefault="00694725" w:rsidP="00AA4577">
      <w:pPr>
        <w:suppressAutoHyphens w:val="0"/>
        <w:spacing w:before="100" w:beforeAutospacing="1" w:after="100"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8"/>
          <w:szCs w:val="28"/>
          <w:lang w:val="kk-KZ" w:eastAsia="ru-RU"/>
        </w:rPr>
        <w:lastRenderedPageBreak/>
        <w:t>ҚОСЫМША В</w:t>
      </w:r>
    </w:p>
    <w:bookmarkEnd w:id="53"/>
    <w:p w:rsidR="00694725" w:rsidRDefault="00694725" w:rsidP="00076240">
      <w:pPr>
        <w:spacing w:after="0" w:line="240" w:lineRule="auto"/>
        <w:ind w:firstLine="709"/>
        <w:jc w:val="both"/>
        <w:rPr>
          <w:rFonts w:ascii="Times New Roman" w:eastAsia="Times New Roman" w:hAnsi="Times New Roman"/>
          <w:sz w:val="28"/>
          <w:szCs w:val="28"/>
          <w:lang w:val="kk-KZ" w:eastAsia="ru-RU"/>
        </w:rPr>
      </w:pPr>
    </w:p>
    <w:p w:rsidR="00747C41" w:rsidRPr="00747C41" w:rsidRDefault="00D52474" w:rsidP="00747C41">
      <w:pPr>
        <w:suppressAutoHyphens w:val="0"/>
        <w:spacing w:before="100" w:beforeAutospacing="1" w:after="100" w:afterAutospacing="1" w:line="240" w:lineRule="auto"/>
        <w:rPr>
          <w:rFonts w:ascii="Times New Roman" w:eastAsia="Times New Roman" w:hAnsi="Times New Roman"/>
          <w:sz w:val="24"/>
          <w:szCs w:val="24"/>
          <w:lang w:val="ru-RU" w:eastAsia="ru-RU"/>
        </w:rPr>
      </w:pPr>
      <w:r>
        <w:rPr>
          <w:rFonts w:ascii="Times New Roman" w:eastAsia="Times New Roman" w:hAnsi="Times New Roman"/>
          <w:noProof/>
          <w:sz w:val="24"/>
          <w:szCs w:val="24"/>
          <w:lang w:eastAsia="ru-RU"/>
        </w:rPr>
        <w:drawing>
          <wp:inline distT="0" distB="0" distL="0" distR="0">
            <wp:extent cx="5581015" cy="8103235"/>
            <wp:effectExtent l="0" t="0" r="635" b="0"/>
            <wp:docPr id="21" name="Рисунок 11" descr="D:\Рабочий стол\b9ea84c5-291e-457f-92c1-be97c0082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Рабочий стол\b9ea84c5-291e-457f-92c1-be97c0082a1c.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81015" cy="8103235"/>
                    </a:xfrm>
                    <a:prstGeom prst="rect">
                      <a:avLst/>
                    </a:prstGeom>
                    <a:noFill/>
                    <a:ln>
                      <a:noFill/>
                    </a:ln>
                  </pic:spPr>
                </pic:pic>
              </a:graphicData>
            </a:graphic>
          </wp:inline>
        </w:drawing>
      </w:r>
    </w:p>
    <w:p w:rsidR="00747C41" w:rsidRPr="00747C41" w:rsidRDefault="00747C41" w:rsidP="00747C41">
      <w:pPr>
        <w:spacing w:after="0" w:line="240" w:lineRule="auto"/>
        <w:ind w:firstLine="709"/>
        <w:jc w:val="both"/>
        <w:rPr>
          <w:rFonts w:ascii="Times New Roman" w:eastAsia="Times New Roman" w:hAnsi="Times New Roman"/>
          <w:sz w:val="28"/>
          <w:szCs w:val="28"/>
          <w:lang w:val="kk-KZ" w:eastAsia="ru-RU"/>
        </w:rPr>
      </w:pPr>
      <w:bookmarkStart w:id="54" w:name="_Hlk162691201"/>
      <w:r w:rsidRPr="00747C41">
        <w:rPr>
          <w:rFonts w:ascii="Times New Roman" w:eastAsia="Times New Roman" w:hAnsi="Times New Roman"/>
          <w:sz w:val="28"/>
          <w:szCs w:val="28"/>
          <w:lang w:val="kk-KZ" w:eastAsia="ru-RU"/>
        </w:rPr>
        <w:lastRenderedPageBreak/>
        <w:t xml:space="preserve">ҚОСЫМША </w:t>
      </w:r>
      <w:r>
        <w:rPr>
          <w:rFonts w:ascii="Times New Roman" w:eastAsia="Times New Roman" w:hAnsi="Times New Roman"/>
          <w:sz w:val="28"/>
          <w:szCs w:val="28"/>
          <w:lang w:val="kk-KZ" w:eastAsia="ru-RU"/>
        </w:rPr>
        <w:t>Г</w:t>
      </w:r>
    </w:p>
    <w:bookmarkEnd w:id="54"/>
    <w:p w:rsidR="00AA4577" w:rsidRDefault="00D52474" w:rsidP="00AA4577">
      <w:pPr>
        <w:suppressAutoHyphens w:val="0"/>
        <w:spacing w:before="100" w:beforeAutospacing="1" w:after="100" w:afterAutospacing="1" w:line="240" w:lineRule="auto"/>
        <w:rPr>
          <w:rFonts w:ascii="Times New Roman" w:eastAsia="Times New Roman" w:hAnsi="Times New Roman"/>
          <w:noProof/>
          <w:sz w:val="24"/>
          <w:szCs w:val="24"/>
          <w:lang w:val="ru-RU" w:eastAsia="ru-RU"/>
        </w:rPr>
        <w:sectPr w:rsidR="00AA4577" w:rsidSect="00D25471">
          <w:pgSz w:w="11906" w:h="16838"/>
          <w:pgMar w:top="1134" w:right="851" w:bottom="1134" w:left="1701" w:header="720" w:footer="720" w:gutter="0"/>
          <w:cols w:space="720"/>
          <w:docGrid w:linePitch="360"/>
        </w:sectPr>
      </w:pPr>
      <w:r>
        <w:rPr>
          <w:rFonts w:ascii="Times New Roman" w:eastAsia="Times New Roman" w:hAnsi="Times New Roman"/>
          <w:noProof/>
          <w:sz w:val="24"/>
          <w:szCs w:val="24"/>
          <w:lang w:eastAsia="ru-RU"/>
        </w:rPr>
        <w:drawing>
          <wp:inline distT="0" distB="0" distL="0" distR="0">
            <wp:extent cx="5896610" cy="8608060"/>
            <wp:effectExtent l="0" t="0" r="8890" b="2540"/>
            <wp:docPr id="22" name="Рисунок 3" descr="D:\Рабочий стол\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Рабочий стол\ники.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96610" cy="8608060"/>
                    </a:xfrm>
                    <a:prstGeom prst="rect">
                      <a:avLst/>
                    </a:prstGeom>
                    <a:noFill/>
                    <a:ln>
                      <a:noFill/>
                    </a:ln>
                  </pic:spPr>
                </pic:pic>
              </a:graphicData>
            </a:graphic>
          </wp:inline>
        </w:drawing>
      </w:r>
    </w:p>
    <w:p w:rsidR="00AA4577" w:rsidRDefault="00AA4577" w:rsidP="00454D86">
      <w:pPr>
        <w:suppressAutoHyphens w:val="0"/>
        <w:spacing w:before="100" w:beforeAutospacing="1" w:after="100" w:afterAutospacing="1" w:line="240" w:lineRule="auto"/>
        <w:rPr>
          <w:rFonts w:ascii="Times New Roman" w:eastAsia="Times New Roman" w:hAnsi="Times New Roman"/>
          <w:sz w:val="28"/>
          <w:szCs w:val="28"/>
          <w:lang w:val="kk-KZ" w:eastAsia="ru-RU"/>
        </w:rPr>
      </w:pPr>
      <w:r w:rsidRPr="00AA4577">
        <w:rPr>
          <w:rFonts w:ascii="Times New Roman" w:eastAsia="Times New Roman" w:hAnsi="Times New Roman"/>
          <w:sz w:val="28"/>
          <w:szCs w:val="28"/>
          <w:lang w:val="kk-KZ" w:eastAsia="ru-RU"/>
        </w:rPr>
        <w:lastRenderedPageBreak/>
        <w:t xml:space="preserve">ҚОСЫМША </w:t>
      </w:r>
      <w:r>
        <w:rPr>
          <w:rFonts w:ascii="Times New Roman" w:eastAsia="Times New Roman" w:hAnsi="Times New Roman"/>
          <w:sz w:val="28"/>
          <w:szCs w:val="28"/>
          <w:lang w:val="kk-KZ" w:eastAsia="ru-RU"/>
        </w:rPr>
        <w:t>Д</w:t>
      </w:r>
    </w:p>
    <w:p w:rsidR="00AA4577" w:rsidRDefault="00D52474" w:rsidP="00454D86">
      <w:pPr>
        <w:spacing w:after="0" w:line="240" w:lineRule="auto"/>
        <w:ind w:firstLine="142"/>
        <w:jc w:val="both"/>
        <w:rPr>
          <w:rFonts w:ascii="Times New Roman" w:eastAsia="Times New Roman" w:hAnsi="Times New Roman"/>
          <w:sz w:val="28"/>
          <w:szCs w:val="28"/>
          <w:lang w:val="kk-KZ" w:eastAsia="ru-RU"/>
        </w:rPr>
      </w:pPr>
      <w:r>
        <w:rPr>
          <w:noProof/>
          <w:lang w:eastAsia="ru-RU"/>
        </w:rPr>
        <w:drawing>
          <wp:inline distT="0" distB="0" distL="0" distR="0">
            <wp:extent cx="5896610" cy="8639810"/>
            <wp:effectExtent l="0" t="0" r="889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96610" cy="8639810"/>
                    </a:xfrm>
                    <a:prstGeom prst="rect">
                      <a:avLst/>
                    </a:prstGeom>
                    <a:noFill/>
                    <a:ln>
                      <a:noFill/>
                    </a:ln>
                  </pic:spPr>
                </pic:pic>
              </a:graphicData>
            </a:graphic>
          </wp:inline>
        </w:drawing>
      </w:r>
    </w:p>
    <w:p w:rsidR="00AA4577" w:rsidRDefault="00AA4577" w:rsidP="00AA4577">
      <w:pPr>
        <w:spacing w:after="0" w:line="240" w:lineRule="auto"/>
        <w:ind w:firstLine="709"/>
        <w:jc w:val="both"/>
        <w:rPr>
          <w:rFonts w:ascii="Times New Roman" w:eastAsia="Times New Roman" w:hAnsi="Times New Roman"/>
          <w:sz w:val="28"/>
          <w:szCs w:val="28"/>
          <w:lang w:val="kk-KZ" w:eastAsia="ru-RU"/>
        </w:rPr>
        <w:sectPr w:rsidR="00AA4577" w:rsidSect="00D25471">
          <w:pgSz w:w="11906" w:h="16838"/>
          <w:pgMar w:top="1134" w:right="851" w:bottom="1134" w:left="1701" w:header="720" w:footer="720" w:gutter="0"/>
          <w:cols w:space="720"/>
          <w:docGrid w:linePitch="360"/>
        </w:sectPr>
      </w:pPr>
    </w:p>
    <w:p w:rsidR="00AA4577" w:rsidRDefault="00AA4577" w:rsidP="00AA4577">
      <w:pPr>
        <w:spacing w:after="0" w:line="240" w:lineRule="auto"/>
        <w:ind w:firstLine="709"/>
        <w:jc w:val="both"/>
        <w:rPr>
          <w:rFonts w:ascii="Times New Roman" w:eastAsia="Times New Roman" w:hAnsi="Times New Roman"/>
          <w:sz w:val="28"/>
          <w:szCs w:val="28"/>
          <w:lang w:val="kk-KZ" w:eastAsia="ru-RU"/>
        </w:rPr>
      </w:pPr>
      <w:r w:rsidRPr="00AA4577">
        <w:rPr>
          <w:rFonts w:ascii="Times New Roman" w:eastAsia="Times New Roman" w:hAnsi="Times New Roman"/>
          <w:sz w:val="28"/>
          <w:szCs w:val="28"/>
          <w:lang w:val="kk-KZ" w:eastAsia="ru-RU"/>
        </w:rPr>
        <w:lastRenderedPageBreak/>
        <w:t xml:space="preserve">ҚОСЫМША </w:t>
      </w:r>
      <w:r>
        <w:rPr>
          <w:rFonts w:ascii="Times New Roman" w:eastAsia="Times New Roman" w:hAnsi="Times New Roman"/>
          <w:sz w:val="28"/>
          <w:szCs w:val="28"/>
          <w:lang w:val="kk-KZ" w:eastAsia="ru-RU"/>
        </w:rPr>
        <w:t>Е</w:t>
      </w:r>
    </w:p>
    <w:p w:rsidR="00AA4577" w:rsidRDefault="00D52474" w:rsidP="00454D86">
      <w:pPr>
        <w:spacing w:after="0" w:line="240" w:lineRule="auto"/>
        <w:jc w:val="both"/>
        <w:rPr>
          <w:rFonts w:ascii="Times New Roman" w:eastAsia="Times New Roman" w:hAnsi="Times New Roman"/>
          <w:sz w:val="28"/>
          <w:szCs w:val="28"/>
          <w:lang w:val="kk-KZ" w:eastAsia="ru-RU"/>
        </w:rPr>
        <w:sectPr w:rsidR="00AA4577" w:rsidSect="00D25471">
          <w:pgSz w:w="11906" w:h="16838"/>
          <w:pgMar w:top="1134" w:right="851" w:bottom="1134" w:left="1701" w:header="720" w:footer="720" w:gutter="0"/>
          <w:cols w:space="720"/>
          <w:docGrid w:linePitch="360"/>
        </w:sectPr>
      </w:pPr>
      <w:r>
        <w:rPr>
          <w:rFonts w:ascii="Times New Roman" w:eastAsia="Times New Roman" w:hAnsi="Times New Roman"/>
          <w:noProof/>
          <w:sz w:val="28"/>
          <w:szCs w:val="28"/>
          <w:lang w:eastAsia="ru-RU"/>
        </w:rPr>
        <w:drawing>
          <wp:inline distT="0" distB="0" distL="0" distR="0">
            <wp:extent cx="5927725" cy="8670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27725" cy="8670925"/>
                    </a:xfrm>
                    <a:prstGeom prst="rect">
                      <a:avLst/>
                    </a:prstGeom>
                    <a:noFill/>
                    <a:ln>
                      <a:noFill/>
                    </a:ln>
                  </pic:spPr>
                </pic:pic>
              </a:graphicData>
            </a:graphic>
          </wp:inline>
        </w:drawing>
      </w:r>
    </w:p>
    <w:p w:rsidR="00A114E3" w:rsidRDefault="00AA4577" w:rsidP="00AA4577">
      <w:pPr>
        <w:spacing w:after="0" w:line="240" w:lineRule="auto"/>
        <w:ind w:firstLine="709"/>
        <w:jc w:val="both"/>
        <w:rPr>
          <w:rFonts w:ascii="Times New Roman" w:eastAsia="Times New Roman" w:hAnsi="Times New Roman"/>
          <w:sz w:val="28"/>
          <w:szCs w:val="28"/>
          <w:lang w:val="kk-KZ" w:eastAsia="ru-RU"/>
        </w:rPr>
      </w:pPr>
      <w:r w:rsidRPr="00AA4577">
        <w:rPr>
          <w:rFonts w:ascii="Times New Roman" w:eastAsia="Times New Roman" w:hAnsi="Times New Roman"/>
          <w:sz w:val="28"/>
          <w:szCs w:val="28"/>
          <w:lang w:val="kk-KZ" w:eastAsia="ru-RU"/>
        </w:rPr>
        <w:lastRenderedPageBreak/>
        <w:t>ҚОСЫМША</w:t>
      </w:r>
      <w:r>
        <w:rPr>
          <w:rFonts w:ascii="Times New Roman" w:eastAsia="Times New Roman" w:hAnsi="Times New Roman"/>
          <w:sz w:val="28"/>
          <w:szCs w:val="28"/>
          <w:lang w:val="kk-KZ" w:eastAsia="ru-RU"/>
        </w:rPr>
        <w:t xml:space="preserve"> </w:t>
      </w:r>
      <w:r w:rsidRPr="00AA4577">
        <w:rPr>
          <w:rFonts w:ascii="Times New Roman" w:eastAsia="Times New Roman" w:hAnsi="Times New Roman"/>
          <w:sz w:val="28"/>
          <w:szCs w:val="28"/>
          <w:lang w:val="kk-KZ" w:eastAsia="ru-RU"/>
        </w:rPr>
        <w:t>Ж</w:t>
      </w:r>
      <w:r>
        <w:rPr>
          <w:rFonts w:ascii="Times New Roman" w:eastAsia="Times New Roman" w:hAnsi="Times New Roman"/>
          <w:sz w:val="28"/>
          <w:szCs w:val="28"/>
          <w:lang w:val="kk-KZ" w:eastAsia="ru-RU"/>
        </w:rPr>
        <w:t xml:space="preserve"> </w:t>
      </w:r>
    </w:p>
    <w:p w:rsidR="00AA4577" w:rsidRDefault="00AA4577" w:rsidP="00AA4577">
      <w:pPr>
        <w:spacing w:after="0" w:line="240" w:lineRule="auto"/>
        <w:ind w:firstLine="709"/>
        <w:jc w:val="both"/>
        <w:rPr>
          <w:rFonts w:ascii="Times New Roman" w:eastAsia="Times New Roman" w:hAnsi="Times New Roman"/>
          <w:sz w:val="28"/>
          <w:szCs w:val="28"/>
          <w:lang w:val="kk-KZ" w:eastAsia="ru-RU"/>
        </w:rPr>
      </w:pPr>
    </w:p>
    <w:p w:rsidR="00A114E3" w:rsidRDefault="00D52474" w:rsidP="00A114E3">
      <w:pPr>
        <w:spacing w:after="0" w:line="240" w:lineRule="auto"/>
        <w:jc w:val="both"/>
        <w:rPr>
          <w:rFonts w:ascii="Times New Roman" w:eastAsia="Times New Roman" w:hAnsi="Times New Roman"/>
          <w:sz w:val="28"/>
          <w:szCs w:val="28"/>
          <w:lang w:val="kk-KZ" w:eastAsia="ru-RU"/>
        </w:rPr>
        <w:sectPr w:rsidR="00A114E3" w:rsidSect="00D25471">
          <w:pgSz w:w="16838" w:h="11906" w:orient="landscape"/>
          <w:pgMar w:top="1701" w:right="1134" w:bottom="851" w:left="1134" w:header="720" w:footer="720" w:gutter="0"/>
          <w:cols w:space="720"/>
          <w:docGrid w:linePitch="360"/>
        </w:sectPr>
      </w:pPr>
      <w:r>
        <w:rPr>
          <w:rFonts w:ascii="Times New Roman" w:eastAsia="Times New Roman" w:hAnsi="Times New Roman"/>
          <w:noProof/>
          <w:sz w:val="28"/>
          <w:szCs w:val="28"/>
          <w:lang w:eastAsia="ru-RU"/>
        </w:rPr>
        <w:drawing>
          <wp:inline distT="0" distB="0" distL="0" distR="0">
            <wp:extent cx="8732520" cy="5245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32520" cy="5245100"/>
                    </a:xfrm>
                    <a:prstGeom prst="rect">
                      <a:avLst/>
                    </a:prstGeom>
                    <a:noFill/>
                  </pic:spPr>
                </pic:pic>
              </a:graphicData>
            </a:graphic>
          </wp:inline>
        </w:drawing>
      </w:r>
    </w:p>
    <w:p w:rsidR="00AA4577" w:rsidRDefault="00A52DAD" w:rsidP="00A52DAD">
      <w:pPr>
        <w:spacing w:after="0" w:line="240" w:lineRule="auto"/>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lastRenderedPageBreak/>
        <w:t>К</w:t>
      </w:r>
      <w:r>
        <w:rPr>
          <w:rFonts w:ascii="Times New Roman" w:eastAsia="Times New Roman" w:hAnsi="Times New Roman"/>
          <w:sz w:val="28"/>
          <w:szCs w:val="28"/>
          <w:lang w:val="en-US" w:eastAsia="ru-RU"/>
        </w:rPr>
        <w:t xml:space="preserve"> </w:t>
      </w:r>
      <w:r w:rsidR="00AA4577" w:rsidRPr="00AA4577">
        <w:rPr>
          <w:rFonts w:ascii="Times New Roman" w:eastAsia="Times New Roman" w:hAnsi="Times New Roman"/>
          <w:sz w:val="28"/>
          <w:szCs w:val="28"/>
          <w:lang w:val="kk-KZ" w:eastAsia="ru-RU"/>
        </w:rPr>
        <w:t xml:space="preserve">ҚОСЫМША </w:t>
      </w:r>
      <w:r w:rsidR="00D52474">
        <w:rPr>
          <w:noProof/>
          <w:lang w:eastAsia="ru-RU"/>
        </w:rPr>
        <w:drawing>
          <wp:inline distT="0" distB="0" distL="0" distR="0">
            <wp:extent cx="5896610" cy="8513445"/>
            <wp:effectExtent l="0" t="0" r="8890" b="1905"/>
            <wp:docPr id="25" name="Рисунок 25" descr="фузар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узариоз"/>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96610" cy="8513445"/>
                    </a:xfrm>
                    <a:prstGeom prst="rect">
                      <a:avLst/>
                    </a:prstGeom>
                    <a:noFill/>
                    <a:ln>
                      <a:noFill/>
                    </a:ln>
                  </pic:spPr>
                </pic:pic>
              </a:graphicData>
            </a:graphic>
          </wp:inline>
        </w:drawing>
      </w:r>
    </w:p>
    <w:p w:rsidR="00AA4577" w:rsidRDefault="00AA4577" w:rsidP="00AA4577">
      <w:pPr>
        <w:spacing w:after="0" w:line="240" w:lineRule="auto"/>
        <w:ind w:firstLine="709"/>
        <w:jc w:val="both"/>
        <w:rPr>
          <w:rFonts w:ascii="Times New Roman" w:eastAsia="Times New Roman" w:hAnsi="Times New Roman"/>
          <w:sz w:val="28"/>
          <w:szCs w:val="28"/>
          <w:lang w:val="kk-KZ" w:eastAsia="ru-RU"/>
        </w:rPr>
      </w:pPr>
    </w:p>
    <w:p w:rsidR="00AA4577" w:rsidRDefault="00AA4577" w:rsidP="00454D86">
      <w:pPr>
        <w:spacing w:after="0" w:line="240" w:lineRule="auto"/>
        <w:ind w:firstLine="142"/>
        <w:jc w:val="both"/>
        <w:rPr>
          <w:rFonts w:ascii="Times New Roman" w:eastAsia="Times New Roman" w:hAnsi="Times New Roman"/>
          <w:sz w:val="28"/>
          <w:szCs w:val="28"/>
          <w:lang w:val="kk-KZ" w:eastAsia="ru-RU"/>
        </w:rPr>
      </w:pPr>
    </w:p>
    <w:p w:rsidR="00AA4577" w:rsidRDefault="00AA4577" w:rsidP="00AA4577">
      <w:pPr>
        <w:spacing w:after="0" w:line="240" w:lineRule="auto"/>
        <w:ind w:firstLine="709"/>
        <w:jc w:val="both"/>
        <w:rPr>
          <w:rFonts w:ascii="Times New Roman" w:eastAsia="Times New Roman" w:hAnsi="Times New Roman"/>
          <w:sz w:val="28"/>
          <w:szCs w:val="28"/>
          <w:lang w:val="kk-KZ" w:eastAsia="ru-RU"/>
        </w:rPr>
      </w:pPr>
    </w:p>
    <w:p w:rsidR="00AA4577" w:rsidRDefault="00A52DAD" w:rsidP="00A52DAD">
      <w:pPr>
        <w:spacing w:after="0" w:line="240" w:lineRule="auto"/>
        <w:ind w:firstLine="709"/>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Л </w:t>
      </w:r>
      <w:r w:rsidR="00454D86">
        <w:rPr>
          <w:rFonts w:ascii="Times New Roman" w:eastAsia="Times New Roman" w:hAnsi="Times New Roman"/>
          <w:sz w:val="28"/>
          <w:szCs w:val="28"/>
          <w:lang w:val="kk-KZ" w:eastAsia="ru-RU"/>
        </w:rPr>
        <w:t xml:space="preserve">ҚОСЫМША </w:t>
      </w:r>
      <w:r w:rsidR="00D52474">
        <w:rPr>
          <w:rFonts w:ascii="Times New Roman" w:eastAsia="Times New Roman" w:hAnsi="Times New Roman"/>
          <w:noProof/>
          <w:sz w:val="28"/>
          <w:szCs w:val="28"/>
          <w:lang w:eastAsia="ru-RU"/>
        </w:rPr>
        <w:drawing>
          <wp:inline distT="0" distB="0" distL="0" distR="0">
            <wp:extent cx="6022340" cy="85763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22340" cy="8576310"/>
                    </a:xfrm>
                    <a:prstGeom prst="rect">
                      <a:avLst/>
                    </a:prstGeom>
                    <a:noFill/>
                    <a:ln>
                      <a:noFill/>
                    </a:ln>
                  </pic:spPr>
                </pic:pic>
              </a:graphicData>
            </a:graphic>
          </wp:inline>
        </w:drawing>
      </w:r>
    </w:p>
    <w:p w:rsidR="00A52DAD" w:rsidRDefault="00A52DAD" w:rsidP="00A52DAD">
      <w:pPr>
        <w:pStyle w:val="a0"/>
        <w:spacing w:before="0" w:after="0" w:line="240" w:lineRule="auto"/>
        <w:ind w:firstLine="567"/>
        <w:rPr>
          <w:sz w:val="28"/>
          <w:szCs w:val="28"/>
          <w:lang w:val="kk-KZ" w:eastAsia="ru-RU"/>
        </w:rPr>
      </w:pPr>
      <w:r w:rsidRPr="00AA4577">
        <w:rPr>
          <w:rFonts w:eastAsia="Times New Roman"/>
          <w:sz w:val="28"/>
          <w:szCs w:val="28"/>
          <w:lang w:val="kk-KZ" w:eastAsia="ru-RU"/>
        </w:rPr>
        <w:lastRenderedPageBreak/>
        <w:t>ҚОСЫМША</w:t>
      </w:r>
      <w:r>
        <w:rPr>
          <w:rFonts w:eastAsia="Times New Roman"/>
          <w:sz w:val="28"/>
          <w:szCs w:val="28"/>
          <w:lang w:val="kk-KZ" w:eastAsia="ru-RU"/>
        </w:rPr>
        <w:t xml:space="preserve"> М</w:t>
      </w:r>
    </w:p>
    <w:p w:rsidR="00454D86" w:rsidRPr="00AA4577" w:rsidRDefault="00D52474" w:rsidP="00454D86">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w:drawing>
          <wp:inline distT="0" distB="0" distL="0" distR="0">
            <wp:extent cx="6065520" cy="768413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65520" cy="7684135"/>
                    </a:xfrm>
                    <a:prstGeom prst="rect">
                      <a:avLst/>
                    </a:prstGeom>
                    <a:noFill/>
                  </pic:spPr>
                </pic:pic>
              </a:graphicData>
            </a:graphic>
          </wp:inline>
        </w:drawing>
      </w:r>
    </w:p>
    <w:p w:rsidR="009A7773" w:rsidRDefault="009A7773" w:rsidP="00076240">
      <w:pPr>
        <w:pStyle w:val="a0"/>
        <w:spacing w:before="0" w:after="0" w:line="240" w:lineRule="auto"/>
        <w:ind w:firstLine="142"/>
        <w:rPr>
          <w:rFonts w:eastAsia="Times New Roman"/>
          <w:sz w:val="28"/>
          <w:szCs w:val="28"/>
          <w:lang w:val="kk-KZ" w:eastAsia="ru-RU"/>
        </w:rPr>
        <w:sectPr w:rsidR="009A7773" w:rsidSect="00D25471">
          <w:pgSz w:w="11906" w:h="16838"/>
          <w:pgMar w:top="1134" w:right="851" w:bottom="1134" w:left="1701" w:header="720" w:footer="720" w:gutter="0"/>
          <w:cols w:space="720"/>
          <w:docGrid w:linePitch="360"/>
        </w:sectPr>
      </w:pPr>
    </w:p>
    <w:p w:rsidR="00A52DAD" w:rsidRPr="00076240" w:rsidRDefault="00A52DAD" w:rsidP="00A52DAD">
      <w:pPr>
        <w:pStyle w:val="a0"/>
        <w:spacing w:before="0" w:after="0" w:line="240" w:lineRule="auto"/>
        <w:ind w:firstLine="567"/>
        <w:rPr>
          <w:sz w:val="28"/>
          <w:szCs w:val="28"/>
          <w:lang w:val="kk-KZ" w:eastAsia="ru-RU"/>
        </w:rPr>
      </w:pPr>
      <w:r w:rsidRPr="00AA4577">
        <w:rPr>
          <w:rFonts w:eastAsia="Times New Roman"/>
          <w:sz w:val="28"/>
          <w:szCs w:val="28"/>
          <w:lang w:val="kk-KZ" w:eastAsia="ru-RU"/>
        </w:rPr>
        <w:lastRenderedPageBreak/>
        <w:t>ҚОСЫМША</w:t>
      </w:r>
      <w:r>
        <w:rPr>
          <w:rFonts w:eastAsia="Times New Roman"/>
          <w:sz w:val="28"/>
          <w:szCs w:val="28"/>
          <w:lang w:val="kk-KZ" w:eastAsia="ru-RU"/>
        </w:rPr>
        <w:t xml:space="preserve"> Н</w:t>
      </w:r>
    </w:p>
    <w:p w:rsidR="00694725" w:rsidRDefault="00D52474" w:rsidP="009A7773">
      <w:pPr>
        <w:pStyle w:val="a0"/>
        <w:spacing w:before="0" w:after="0" w:line="240" w:lineRule="auto"/>
        <w:ind w:firstLine="142"/>
        <w:jc w:val="center"/>
        <w:rPr>
          <w:sz w:val="28"/>
          <w:szCs w:val="28"/>
          <w:lang w:val="kk-KZ" w:eastAsia="ru-RU"/>
        </w:rPr>
      </w:pPr>
      <w:r>
        <w:rPr>
          <w:noProof/>
          <w:sz w:val="28"/>
          <w:szCs w:val="28"/>
          <w:lang w:eastAsia="ru-RU"/>
        </w:rPr>
        <w:drawing>
          <wp:inline distT="0" distB="0" distL="0" distR="0">
            <wp:extent cx="8450580" cy="539178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l="-8" t="-12" r="-8" b="-12"/>
                    <a:stretch>
                      <a:fillRect/>
                    </a:stretch>
                  </pic:blipFill>
                  <pic:spPr bwMode="auto">
                    <a:xfrm>
                      <a:off x="0" y="0"/>
                      <a:ext cx="8450580" cy="5391785"/>
                    </a:xfrm>
                    <a:prstGeom prst="rect">
                      <a:avLst/>
                    </a:prstGeom>
                    <a:solidFill>
                      <a:srgbClr val="FFFFFF"/>
                    </a:solidFill>
                    <a:ln>
                      <a:noFill/>
                    </a:ln>
                  </pic:spPr>
                </pic:pic>
              </a:graphicData>
            </a:graphic>
          </wp:inline>
        </w:drawing>
      </w:r>
    </w:p>
    <w:p w:rsidR="00A52DAD" w:rsidRDefault="00A52DAD" w:rsidP="00A52DAD">
      <w:pPr>
        <w:autoSpaceDE w:val="0"/>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lastRenderedPageBreak/>
        <w:t>ҚОСЫМША П</w:t>
      </w:r>
    </w:p>
    <w:p w:rsidR="00A52DAD" w:rsidRPr="00A52DAD" w:rsidRDefault="00D52474" w:rsidP="00A52DAD">
      <w:pPr>
        <w:pStyle w:val="a0"/>
        <w:spacing w:before="0" w:after="0" w:line="240" w:lineRule="auto"/>
        <w:ind w:firstLine="142"/>
        <w:jc w:val="center"/>
        <w:rPr>
          <w:sz w:val="28"/>
          <w:szCs w:val="28"/>
          <w:lang w:val="en-US" w:eastAsia="ru-RU"/>
        </w:rPr>
        <w:sectPr w:rsidR="00A52DAD" w:rsidRPr="00A52DAD" w:rsidSect="00D25471">
          <w:pgSz w:w="16838" w:h="11906" w:orient="landscape"/>
          <w:pgMar w:top="1701" w:right="1134" w:bottom="851" w:left="1134" w:header="720" w:footer="720" w:gutter="0"/>
          <w:cols w:space="720"/>
          <w:docGrid w:linePitch="360"/>
        </w:sectPr>
      </w:pPr>
      <w:r>
        <w:rPr>
          <w:noProof/>
          <w:lang w:eastAsia="ru-RU"/>
        </w:rPr>
        <w:drawing>
          <wp:inline distT="0" distB="0" distL="0" distR="0">
            <wp:extent cx="7346950" cy="5328920"/>
            <wp:effectExtent l="0" t="0" r="6350" b="508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46950" cy="5328920"/>
                    </a:xfrm>
                    <a:prstGeom prst="rect">
                      <a:avLst/>
                    </a:prstGeom>
                    <a:noFill/>
                    <a:ln>
                      <a:noFill/>
                    </a:ln>
                  </pic:spPr>
                </pic:pic>
              </a:graphicData>
            </a:graphic>
          </wp:inline>
        </w:drawing>
      </w:r>
    </w:p>
    <w:p w:rsidR="00A52DAD" w:rsidRDefault="00A52DAD" w:rsidP="00A52DAD">
      <w:pPr>
        <w:autoSpaceDE w:val="0"/>
        <w:spacing w:after="0" w:line="240" w:lineRule="auto"/>
        <w:ind w:firstLine="709"/>
        <w:jc w:val="both"/>
        <w:rPr>
          <w:rFonts w:ascii="Times New Roman" w:eastAsia="Times New Roman" w:hAnsi="Times New Roman"/>
          <w:sz w:val="28"/>
          <w:szCs w:val="28"/>
          <w:lang w:val="en-US" w:eastAsia="ru-RU"/>
        </w:rPr>
      </w:pPr>
    </w:p>
    <w:p w:rsidR="00A52DAD" w:rsidRPr="00A52DAD" w:rsidRDefault="00A52DAD" w:rsidP="00A52DAD">
      <w:pPr>
        <w:autoSpaceDE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 xml:space="preserve">ҚОСЫМША </w:t>
      </w:r>
      <w:r>
        <w:rPr>
          <w:rFonts w:ascii="Times New Roman" w:eastAsia="Times New Roman" w:hAnsi="Times New Roman"/>
          <w:sz w:val="28"/>
          <w:szCs w:val="28"/>
          <w:lang w:eastAsia="ru-RU"/>
        </w:rPr>
        <w:t>М</w:t>
      </w:r>
    </w:p>
    <w:p w:rsidR="005935EB" w:rsidRDefault="00D52474">
      <w:pPr>
        <w:rPr>
          <w:rFonts w:eastAsia="Times New Roman"/>
          <w:bCs/>
          <w:sz w:val="28"/>
          <w:szCs w:val="28"/>
          <w:lang w:eastAsia="ru-RU"/>
        </w:rPr>
      </w:pPr>
      <w:r>
        <w:rPr>
          <w:noProof/>
          <w:lang w:eastAsia="ru-RU"/>
        </w:rPr>
        <w:drawing>
          <wp:inline distT="0" distB="0" distL="0" distR="0">
            <wp:extent cx="5833110" cy="8450580"/>
            <wp:effectExtent l="0" t="0" r="0" b="762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33110" cy="8450580"/>
                    </a:xfrm>
                    <a:prstGeom prst="rect">
                      <a:avLst/>
                    </a:prstGeom>
                    <a:noFill/>
                    <a:ln>
                      <a:noFill/>
                    </a:ln>
                  </pic:spPr>
                </pic:pic>
              </a:graphicData>
            </a:graphic>
          </wp:inline>
        </w:drawing>
      </w:r>
      <w:bookmarkEnd w:id="0"/>
    </w:p>
    <w:sectPr w:rsidR="005935EB">
      <w:pgSz w:w="11906" w:h="16838"/>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495" w:rsidRDefault="00784495" w:rsidP="00F70F2C">
      <w:pPr>
        <w:spacing w:after="0" w:line="240" w:lineRule="auto"/>
      </w:pPr>
      <w:r>
        <w:separator/>
      </w:r>
    </w:p>
  </w:endnote>
  <w:endnote w:type="continuationSeparator" w:id="0">
    <w:p w:rsidR="00784495" w:rsidRDefault="00784495" w:rsidP="00F70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dvTT3713a231">
    <w:charset w:val="CC"/>
    <w:family w:val="roman"/>
    <w:pitch w:val="variable"/>
  </w:font>
  <w:font w:name="Arial">
    <w:panose1 w:val="020B0604020202020204"/>
    <w:charset w:val="CC"/>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ff2">
    <w:altName w:val="Cambria"/>
    <w:panose1 w:val="00000000000000000000"/>
    <w:charset w:val="00"/>
    <w:family w:val="roman"/>
    <w:notTrueType/>
    <w:pitch w:val="default"/>
  </w:font>
  <w:font w:name="TimesNewRomanPSMT">
    <w:altName w:val="Malgun Gothic"/>
    <w:charset w:val="8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BB5" w:rsidRDefault="003D5BB5">
    <w:pPr>
      <w:pStyle w:val="afa"/>
      <w:jc w:val="center"/>
    </w:pPr>
    <w:r>
      <w:fldChar w:fldCharType="begin"/>
    </w:r>
    <w:r>
      <w:instrText>PAGE   \* MERGEFORMAT</w:instrText>
    </w:r>
    <w:r>
      <w:fldChar w:fldCharType="separate"/>
    </w:r>
    <w:r w:rsidR="00D52474">
      <w:rPr>
        <w:noProof/>
      </w:rPr>
      <w:t>124</w:t>
    </w:r>
    <w:r>
      <w:fldChar w:fldCharType="end"/>
    </w:r>
  </w:p>
  <w:p w:rsidR="003D5BB5" w:rsidRDefault="003D5BB5">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495" w:rsidRDefault="00784495" w:rsidP="00F70F2C">
      <w:pPr>
        <w:spacing w:after="0" w:line="240" w:lineRule="auto"/>
      </w:pPr>
      <w:r>
        <w:separator/>
      </w:r>
    </w:p>
  </w:footnote>
  <w:footnote w:type="continuationSeparator" w:id="0">
    <w:p w:rsidR="00784495" w:rsidRDefault="00784495" w:rsidP="00F70F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4"/>
      <w:numFmt w:val="decimal"/>
      <w:lvlText w:val="%1"/>
      <w:lvlJc w:val="left"/>
      <w:pPr>
        <w:tabs>
          <w:tab w:val="num" w:pos="0"/>
        </w:tabs>
        <w:ind w:left="1069" w:hanging="360"/>
      </w:pPr>
      <w:rPr>
        <w:rFonts w:hint="default"/>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00000004"/>
    <w:multiLevelType w:val="singleLevel"/>
    <w:tmpl w:val="00000004"/>
    <w:name w:val="WW8Num4"/>
    <w:lvl w:ilvl="0">
      <w:start w:val="1"/>
      <w:numFmt w:val="upperLetter"/>
      <w:lvlText w:val="%1."/>
      <w:lvlJc w:val="left"/>
      <w:pPr>
        <w:tabs>
          <w:tab w:val="num" w:pos="0"/>
        </w:tabs>
        <w:ind w:left="720" w:hanging="360"/>
      </w:pPr>
      <w:rPr>
        <w:rFonts w:hint="default"/>
      </w:rPr>
    </w:lvl>
  </w:abstractNum>
  <w:abstractNum w:abstractNumId="4">
    <w:nsid w:val="00000005"/>
    <w:multiLevelType w:val="singleLevel"/>
    <w:tmpl w:val="00000005"/>
    <w:name w:val="WW8Num5"/>
    <w:lvl w:ilvl="0">
      <w:start w:val="1"/>
      <w:numFmt w:val="upperLetter"/>
      <w:lvlText w:val="%1."/>
      <w:lvlJc w:val="left"/>
      <w:pPr>
        <w:tabs>
          <w:tab w:val="num" w:pos="0"/>
        </w:tabs>
        <w:ind w:left="720" w:hanging="360"/>
      </w:pPr>
      <w:rPr>
        <w:rFonts w:hint="default"/>
      </w:rPr>
    </w:lvl>
  </w:abstractNum>
  <w:abstractNum w:abstractNumId="5">
    <w:nsid w:val="00000006"/>
    <w:multiLevelType w:val="multilevel"/>
    <w:tmpl w:val="00000006"/>
    <w:name w:val="WW8Num6"/>
    <w:lvl w:ilvl="0">
      <w:start w:val="1"/>
      <w:numFmt w:val="decimal"/>
      <w:lvlText w:val="%1"/>
      <w:lvlJc w:val="left"/>
      <w:pPr>
        <w:tabs>
          <w:tab w:val="num" w:pos="0"/>
        </w:tabs>
        <w:ind w:left="1069" w:hanging="360"/>
      </w:pPr>
      <w:rPr>
        <w:rFonts w:ascii="Times New Roman" w:eastAsia="Times New Roman" w:hAnsi="Times New Roman" w:cs="Times New Roman" w:hint="default"/>
        <w:color w:val="0070C0"/>
        <w:sz w:val="28"/>
        <w:szCs w:val="28"/>
        <w:lang w:eastAsia="ru-RU"/>
      </w:rPr>
    </w:lvl>
    <w:lvl w:ilvl="1">
      <w:start w:val="1"/>
      <w:numFmt w:val="decimal"/>
      <w:lvlText w:val="%1.%2"/>
      <w:lvlJc w:val="left"/>
      <w:pPr>
        <w:tabs>
          <w:tab w:val="num" w:pos="0"/>
        </w:tabs>
        <w:ind w:left="432" w:hanging="432"/>
      </w:pPr>
      <w:rPr>
        <w:rFonts w:ascii="Times New Roman" w:eastAsia="Times New Roman" w:hAnsi="Times New Roman" w:cs="Times New Roman" w:hint="default"/>
        <w:color w:val="0070C0"/>
        <w:sz w:val="28"/>
        <w:szCs w:val="28"/>
        <w:lang w:eastAsia="ru-RU"/>
      </w:rPr>
    </w:lvl>
    <w:lvl w:ilvl="2">
      <w:start w:val="1"/>
      <w:numFmt w:val="decimal"/>
      <w:lvlText w:val="%1.%2.%3"/>
      <w:lvlJc w:val="left"/>
      <w:pPr>
        <w:tabs>
          <w:tab w:val="num" w:pos="0"/>
        </w:tabs>
        <w:ind w:left="1429" w:hanging="720"/>
      </w:pPr>
      <w:rPr>
        <w:rFonts w:ascii="Times New Roman" w:eastAsia="Times New Roman" w:hAnsi="Times New Roman" w:cs="Times New Roman" w:hint="default"/>
        <w:color w:val="0070C0"/>
        <w:sz w:val="28"/>
        <w:szCs w:val="28"/>
        <w:lang w:eastAsia="ru-RU"/>
      </w:rPr>
    </w:lvl>
    <w:lvl w:ilvl="3">
      <w:start w:val="1"/>
      <w:numFmt w:val="decimal"/>
      <w:lvlText w:val="%1.%2.%3.%4"/>
      <w:lvlJc w:val="left"/>
      <w:pPr>
        <w:tabs>
          <w:tab w:val="num" w:pos="0"/>
        </w:tabs>
        <w:ind w:left="1789" w:hanging="1080"/>
      </w:pPr>
      <w:rPr>
        <w:rFonts w:ascii="Times New Roman" w:eastAsia="Times New Roman" w:hAnsi="Times New Roman" w:cs="Times New Roman" w:hint="default"/>
        <w:color w:val="0070C0"/>
        <w:sz w:val="28"/>
        <w:szCs w:val="28"/>
        <w:lang w:eastAsia="ru-RU"/>
      </w:rPr>
    </w:lvl>
    <w:lvl w:ilvl="4">
      <w:start w:val="1"/>
      <w:numFmt w:val="decimal"/>
      <w:lvlText w:val="%1.%2.%3.%4.%5"/>
      <w:lvlJc w:val="left"/>
      <w:pPr>
        <w:tabs>
          <w:tab w:val="num" w:pos="0"/>
        </w:tabs>
        <w:ind w:left="1789" w:hanging="1080"/>
      </w:pPr>
      <w:rPr>
        <w:rFonts w:ascii="Times New Roman" w:eastAsia="Times New Roman" w:hAnsi="Times New Roman" w:cs="Times New Roman" w:hint="default"/>
        <w:color w:val="0070C0"/>
        <w:sz w:val="28"/>
        <w:szCs w:val="28"/>
        <w:lang w:eastAsia="ru-RU"/>
      </w:rPr>
    </w:lvl>
    <w:lvl w:ilvl="5">
      <w:start w:val="1"/>
      <w:numFmt w:val="decimal"/>
      <w:lvlText w:val="%1.%2.%3.%4.%5.%6"/>
      <w:lvlJc w:val="left"/>
      <w:pPr>
        <w:tabs>
          <w:tab w:val="num" w:pos="0"/>
        </w:tabs>
        <w:ind w:left="2149" w:hanging="1440"/>
      </w:pPr>
      <w:rPr>
        <w:rFonts w:ascii="Times New Roman" w:eastAsia="Times New Roman" w:hAnsi="Times New Roman" w:cs="Times New Roman" w:hint="default"/>
        <w:color w:val="0070C0"/>
        <w:sz w:val="28"/>
        <w:szCs w:val="28"/>
        <w:lang w:eastAsia="ru-RU"/>
      </w:rPr>
    </w:lvl>
    <w:lvl w:ilvl="6">
      <w:start w:val="1"/>
      <w:numFmt w:val="decimal"/>
      <w:lvlText w:val="%1.%2.%3.%4.%5.%6.%7"/>
      <w:lvlJc w:val="left"/>
      <w:pPr>
        <w:tabs>
          <w:tab w:val="num" w:pos="0"/>
        </w:tabs>
        <w:ind w:left="2149" w:hanging="1440"/>
      </w:pPr>
      <w:rPr>
        <w:rFonts w:ascii="Times New Roman" w:eastAsia="Times New Roman" w:hAnsi="Times New Roman" w:cs="Times New Roman" w:hint="default"/>
        <w:color w:val="0070C0"/>
        <w:sz w:val="28"/>
        <w:szCs w:val="28"/>
        <w:lang w:eastAsia="ru-RU"/>
      </w:rPr>
    </w:lvl>
    <w:lvl w:ilvl="7">
      <w:start w:val="1"/>
      <w:numFmt w:val="decimal"/>
      <w:lvlText w:val="%1.%2.%3.%4.%5.%6.%7.%8"/>
      <w:lvlJc w:val="left"/>
      <w:pPr>
        <w:tabs>
          <w:tab w:val="num" w:pos="0"/>
        </w:tabs>
        <w:ind w:left="2509" w:hanging="1800"/>
      </w:pPr>
      <w:rPr>
        <w:rFonts w:ascii="Times New Roman" w:eastAsia="Times New Roman" w:hAnsi="Times New Roman" w:cs="Times New Roman" w:hint="default"/>
        <w:color w:val="0070C0"/>
        <w:sz w:val="28"/>
        <w:szCs w:val="28"/>
        <w:lang w:eastAsia="ru-RU"/>
      </w:rPr>
    </w:lvl>
    <w:lvl w:ilvl="8">
      <w:start w:val="1"/>
      <w:numFmt w:val="decimal"/>
      <w:lvlText w:val="%1.%2.%3.%4.%5.%6.%7.%8.%9"/>
      <w:lvlJc w:val="left"/>
      <w:pPr>
        <w:tabs>
          <w:tab w:val="num" w:pos="0"/>
        </w:tabs>
        <w:ind w:left="2869" w:hanging="2160"/>
      </w:pPr>
      <w:rPr>
        <w:rFonts w:ascii="Times New Roman" w:eastAsia="Times New Roman" w:hAnsi="Times New Roman" w:cs="Times New Roman" w:hint="default"/>
        <w:color w:val="0070C0"/>
        <w:sz w:val="28"/>
        <w:szCs w:val="28"/>
        <w:lang w:eastAsia="ru-RU"/>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lang w:val="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00000008"/>
    <w:multiLevelType w:val="singleLevel"/>
    <w:tmpl w:val="00000008"/>
    <w:name w:val="WW8Num8"/>
    <w:lvl w:ilvl="0">
      <w:start w:val="1"/>
      <w:numFmt w:val="upperLetter"/>
      <w:lvlText w:val="%1."/>
      <w:lvlJc w:val="left"/>
      <w:pPr>
        <w:tabs>
          <w:tab w:val="num" w:pos="0"/>
        </w:tabs>
        <w:ind w:left="1080" w:hanging="360"/>
      </w:pPr>
    </w:lvl>
  </w:abstractNum>
  <w:abstractNum w:abstractNumId="8">
    <w:nsid w:val="00000009"/>
    <w:multiLevelType w:val="singleLevel"/>
    <w:tmpl w:val="00000009"/>
    <w:name w:val="WW8Num9"/>
    <w:lvl w:ilvl="0">
      <w:start w:val="1"/>
      <w:numFmt w:val="upperLetter"/>
      <w:lvlText w:val="%1."/>
      <w:lvlJc w:val="left"/>
      <w:pPr>
        <w:tabs>
          <w:tab w:val="num" w:pos="0"/>
        </w:tabs>
        <w:ind w:left="720" w:hanging="360"/>
      </w:pPr>
      <w:rPr>
        <w:rFonts w:hint="default"/>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01891763"/>
    <w:multiLevelType w:val="multilevel"/>
    <w:tmpl w:val="ECECD7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3CE2AAF"/>
    <w:multiLevelType w:val="multilevel"/>
    <w:tmpl w:val="7458B38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5F135E"/>
    <w:multiLevelType w:val="multilevel"/>
    <w:tmpl w:val="47DC3F6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767393D"/>
    <w:multiLevelType w:val="multilevel"/>
    <w:tmpl w:val="1626FA9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A834AD7"/>
    <w:multiLevelType w:val="multilevel"/>
    <w:tmpl w:val="B08679EE"/>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5">
    <w:nsid w:val="1D033313"/>
    <w:multiLevelType w:val="multilevel"/>
    <w:tmpl w:val="1668199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9B65791"/>
    <w:multiLevelType w:val="hybridMultilevel"/>
    <w:tmpl w:val="3F32F258"/>
    <w:lvl w:ilvl="0" w:tplc="C2581AAA">
      <w:start w:val="1"/>
      <w:numFmt w:val="decimal"/>
      <w:lvlText w:val="%1."/>
      <w:lvlJc w:val="left"/>
      <w:pPr>
        <w:ind w:left="360" w:hanging="360"/>
      </w:pPr>
      <w:rPr>
        <w:rFonts w:ascii="Times New Roman"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FC4590"/>
    <w:multiLevelType w:val="multilevel"/>
    <w:tmpl w:val="C406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D479ED"/>
    <w:multiLevelType w:val="multilevel"/>
    <w:tmpl w:val="AAFE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AF6993"/>
    <w:multiLevelType w:val="multilevel"/>
    <w:tmpl w:val="DD60335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A0349EE"/>
    <w:multiLevelType w:val="multilevel"/>
    <w:tmpl w:val="D86EA8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10785E"/>
    <w:multiLevelType w:val="multilevel"/>
    <w:tmpl w:val="1278F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AA1141"/>
    <w:multiLevelType w:val="multilevel"/>
    <w:tmpl w:val="170A47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442F1F"/>
    <w:multiLevelType w:val="hybridMultilevel"/>
    <w:tmpl w:val="CF0C8E4A"/>
    <w:lvl w:ilvl="0" w:tplc="76029A2A">
      <w:start w:val="3"/>
      <w:numFmt w:val="decimal"/>
      <w:lvlText w:val="%1."/>
      <w:lvlJc w:val="left"/>
      <w:pPr>
        <w:ind w:left="785" w:hanging="360"/>
      </w:pPr>
      <w:rPr>
        <w:rFonts w:hint="default"/>
        <w:sz w:val="28"/>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4">
    <w:nsid w:val="452135AD"/>
    <w:multiLevelType w:val="hybridMultilevel"/>
    <w:tmpl w:val="A09AA61E"/>
    <w:lvl w:ilvl="0" w:tplc="15445652">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6267CB"/>
    <w:multiLevelType w:val="hybridMultilevel"/>
    <w:tmpl w:val="251274FA"/>
    <w:lvl w:ilvl="0" w:tplc="D162416C">
      <w:start w:val="1"/>
      <w:numFmt w:val="decimal"/>
      <w:lvlText w:val="%1."/>
      <w:lvlJc w:val="left"/>
      <w:pPr>
        <w:ind w:left="910" w:hanging="57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6">
    <w:nsid w:val="4DBF4F4F"/>
    <w:multiLevelType w:val="hybridMultilevel"/>
    <w:tmpl w:val="EC58AD02"/>
    <w:lvl w:ilvl="0" w:tplc="18362496">
      <w:start w:val="13"/>
      <w:numFmt w:val="decimal"/>
      <w:lvlText w:val="%1."/>
      <w:lvlJc w:val="left"/>
      <w:pPr>
        <w:ind w:left="785" w:hanging="360"/>
      </w:pPr>
      <w:rPr>
        <w:rFonts w:hint="default"/>
        <w:i/>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nsid w:val="4F6225C4"/>
    <w:multiLevelType w:val="hybridMultilevel"/>
    <w:tmpl w:val="34E21602"/>
    <w:lvl w:ilvl="0" w:tplc="724643FA">
      <w:start w:val="248"/>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B16CAF"/>
    <w:multiLevelType w:val="hybridMultilevel"/>
    <w:tmpl w:val="FBB61232"/>
    <w:lvl w:ilvl="0" w:tplc="377AB666">
      <w:start w:val="191"/>
      <w:numFmt w:val="decimal"/>
      <w:lvlText w:val="%1."/>
      <w:lvlJc w:val="left"/>
      <w:pPr>
        <w:ind w:left="885" w:hanging="525"/>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654343"/>
    <w:multiLevelType w:val="multilevel"/>
    <w:tmpl w:val="5048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D73F30"/>
    <w:multiLevelType w:val="multilevel"/>
    <w:tmpl w:val="97A03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EAB0489"/>
    <w:multiLevelType w:val="hybridMultilevel"/>
    <w:tmpl w:val="74541A5C"/>
    <w:lvl w:ilvl="0" w:tplc="864EC2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EFF2CD9"/>
    <w:multiLevelType w:val="multilevel"/>
    <w:tmpl w:val="5A389A8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F896552"/>
    <w:multiLevelType w:val="multilevel"/>
    <w:tmpl w:val="6D1A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583499"/>
    <w:multiLevelType w:val="multilevel"/>
    <w:tmpl w:val="044C57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C2681E"/>
    <w:multiLevelType w:val="multilevel"/>
    <w:tmpl w:val="49BE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D1247A"/>
    <w:multiLevelType w:val="multilevel"/>
    <w:tmpl w:val="027A4D40"/>
    <w:lvl w:ilvl="0">
      <w:start w:val="1"/>
      <w:numFmt w:val="decimal"/>
      <w:lvlText w:val="%1"/>
      <w:lvlJc w:val="left"/>
      <w:pPr>
        <w:ind w:left="495" w:hanging="495"/>
      </w:pPr>
      <w:rPr>
        <w:rFonts w:hint="default"/>
        <w:b/>
      </w:rPr>
    </w:lvl>
    <w:lvl w:ilvl="1">
      <w:start w:val="1"/>
      <w:numFmt w:val="decimal"/>
      <w:lvlText w:val="%1.%2"/>
      <w:lvlJc w:val="left"/>
      <w:pPr>
        <w:ind w:left="920" w:hanging="495"/>
      </w:pPr>
      <w:rPr>
        <w:rFonts w:hint="default"/>
        <w:b w:val="0"/>
        <w:bCs/>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37">
    <w:nsid w:val="6FC47DB3"/>
    <w:multiLevelType w:val="hybridMultilevel"/>
    <w:tmpl w:val="167CE134"/>
    <w:lvl w:ilvl="0" w:tplc="5FF6F0E4">
      <w:start w:val="1"/>
      <w:numFmt w:val="decimal"/>
      <w:lvlText w:val="%1."/>
      <w:lvlJc w:val="left"/>
      <w:pPr>
        <w:ind w:left="1211" w:hanging="360"/>
      </w:pPr>
      <w:rPr>
        <w:rFonts w:eastAsia="Calibri"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75F206E2"/>
    <w:multiLevelType w:val="hybridMultilevel"/>
    <w:tmpl w:val="16B2F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8C186F"/>
    <w:multiLevelType w:val="multilevel"/>
    <w:tmpl w:val="8D42AFDC"/>
    <w:lvl w:ilvl="0">
      <w:start w:val="1"/>
      <w:numFmt w:val="decimal"/>
      <w:lvlText w:val="%1."/>
      <w:lvlJc w:val="left"/>
      <w:pPr>
        <w:ind w:left="785"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3219" w:hanging="1800"/>
      </w:pPr>
      <w:rPr>
        <w:rFonts w:hint="default"/>
      </w:rPr>
    </w:lvl>
    <w:lvl w:ilvl="8">
      <w:start w:val="1"/>
      <w:numFmt w:val="decimal"/>
      <w:isLgl/>
      <w:lvlText w:val="%1.%2.%3.%4.%5.%6.%7.%8.%9"/>
      <w:lvlJc w:val="left"/>
      <w:pPr>
        <w:ind w:left="3721" w:hanging="2160"/>
      </w:pPr>
      <w:rPr>
        <w:rFonts w:hint="default"/>
      </w:rPr>
    </w:lvl>
  </w:abstractNum>
  <w:abstractNum w:abstractNumId="40">
    <w:nsid w:val="7EB65D40"/>
    <w:multiLevelType w:val="multilevel"/>
    <w:tmpl w:val="4E50A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37"/>
  </w:num>
  <w:num w:numId="12">
    <w:abstractNumId w:val="10"/>
  </w:num>
  <w:num w:numId="13">
    <w:abstractNumId w:val="33"/>
  </w:num>
  <w:num w:numId="14">
    <w:abstractNumId w:val="16"/>
  </w:num>
  <w:num w:numId="15">
    <w:abstractNumId w:val="39"/>
  </w:num>
  <w:num w:numId="16">
    <w:abstractNumId w:val="36"/>
  </w:num>
  <w:num w:numId="17">
    <w:abstractNumId w:val="18"/>
  </w:num>
  <w:num w:numId="18">
    <w:abstractNumId w:val="28"/>
  </w:num>
  <w:num w:numId="19">
    <w:abstractNumId w:val="40"/>
  </w:num>
  <w:num w:numId="20">
    <w:abstractNumId w:val="26"/>
  </w:num>
  <w:num w:numId="21">
    <w:abstractNumId w:val="38"/>
  </w:num>
  <w:num w:numId="22">
    <w:abstractNumId w:val="35"/>
  </w:num>
  <w:num w:numId="23">
    <w:abstractNumId w:val="19"/>
  </w:num>
  <w:num w:numId="24">
    <w:abstractNumId w:val="13"/>
  </w:num>
  <w:num w:numId="25">
    <w:abstractNumId w:val="15"/>
  </w:num>
  <w:num w:numId="26">
    <w:abstractNumId w:val="30"/>
  </w:num>
  <w:num w:numId="27">
    <w:abstractNumId w:val="32"/>
  </w:num>
  <w:num w:numId="28">
    <w:abstractNumId w:val="12"/>
  </w:num>
  <w:num w:numId="29">
    <w:abstractNumId w:val="14"/>
  </w:num>
  <w:num w:numId="30">
    <w:abstractNumId w:val="11"/>
  </w:num>
  <w:num w:numId="31">
    <w:abstractNumId w:val="21"/>
  </w:num>
  <w:num w:numId="32">
    <w:abstractNumId w:val="22"/>
  </w:num>
  <w:num w:numId="33">
    <w:abstractNumId w:val="34"/>
  </w:num>
  <w:num w:numId="34">
    <w:abstractNumId w:val="20"/>
  </w:num>
  <w:num w:numId="35">
    <w:abstractNumId w:val="29"/>
  </w:num>
  <w:num w:numId="36">
    <w:abstractNumId w:val="25"/>
  </w:num>
  <w:num w:numId="37">
    <w:abstractNumId w:val="17"/>
  </w:num>
  <w:num w:numId="38">
    <w:abstractNumId w:val="24"/>
  </w:num>
  <w:num w:numId="39">
    <w:abstractNumId w:val="27"/>
  </w:num>
  <w:num w:numId="40">
    <w:abstractNumId w:val="23"/>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A3C"/>
    <w:rsid w:val="0000023E"/>
    <w:rsid w:val="00000285"/>
    <w:rsid w:val="00000985"/>
    <w:rsid w:val="00000B34"/>
    <w:rsid w:val="00002226"/>
    <w:rsid w:val="000031E3"/>
    <w:rsid w:val="0000444B"/>
    <w:rsid w:val="000056B7"/>
    <w:rsid w:val="00006237"/>
    <w:rsid w:val="000119DF"/>
    <w:rsid w:val="00011DDE"/>
    <w:rsid w:val="0001252E"/>
    <w:rsid w:val="00012AF9"/>
    <w:rsid w:val="00013842"/>
    <w:rsid w:val="00013E08"/>
    <w:rsid w:val="00014820"/>
    <w:rsid w:val="00015020"/>
    <w:rsid w:val="0001768F"/>
    <w:rsid w:val="00022C03"/>
    <w:rsid w:val="00022DC7"/>
    <w:rsid w:val="00026394"/>
    <w:rsid w:val="000263FC"/>
    <w:rsid w:val="00032A98"/>
    <w:rsid w:val="000334B9"/>
    <w:rsid w:val="00033757"/>
    <w:rsid w:val="00033C97"/>
    <w:rsid w:val="00034411"/>
    <w:rsid w:val="000364B5"/>
    <w:rsid w:val="000379A9"/>
    <w:rsid w:val="000413E5"/>
    <w:rsid w:val="00042155"/>
    <w:rsid w:val="0004229D"/>
    <w:rsid w:val="0004281C"/>
    <w:rsid w:val="000511C0"/>
    <w:rsid w:val="0005353D"/>
    <w:rsid w:val="00055EB8"/>
    <w:rsid w:val="00056BD9"/>
    <w:rsid w:val="00057D34"/>
    <w:rsid w:val="000618B2"/>
    <w:rsid w:val="00061BAE"/>
    <w:rsid w:val="00061C06"/>
    <w:rsid w:val="00062489"/>
    <w:rsid w:val="0006345F"/>
    <w:rsid w:val="00065596"/>
    <w:rsid w:val="00070102"/>
    <w:rsid w:val="00072B2E"/>
    <w:rsid w:val="000735FB"/>
    <w:rsid w:val="00074928"/>
    <w:rsid w:val="00076240"/>
    <w:rsid w:val="00082697"/>
    <w:rsid w:val="00085D42"/>
    <w:rsid w:val="00085DE1"/>
    <w:rsid w:val="000876C4"/>
    <w:rsid w:val="000878F7"/>
    <w:rsid w:val="000908C0"/>
    <w:rsid w:val="00091F4F"/>
    <w:rsid w:val="0009260B"/>
    <w:rsid w:val="00094544"/>
    <w:rsid w:val="00095EA7"/>
    <w:rsid w:val="0009717F"/>
    <w:rsid w:val="000A0ADF"/>
    <w:rsid w:val="000A1014"/>
    <w:rsid w:val="000A13CB"/>
    <w:rsid w:val="000A2810"/>
    <w:rsid w:val="000A391E"/>
    <w:rsid w:val="000A440F"/>
    <w:rsid w:val="000B1CC1"/>
    <w:rsid w:val="000B678A"/>
    <w:rsid w:val="000B7535"/>
    <w:rsid w:val="000C2C70"/>
    <w:rsid w:val="000C62BE"/>
    <w:rsid w:val="000C6717"/>
    <w:rsid w:val="000C6C66"/>
    <w:rsid w:val="000C76E1"/>
    <w:rsid w:val="000D0015"/>
    <w:rsid w:val="000D04FC"/>
    <w:rsid w:val="000D1B60"/>
    <w:rsid w:val="000D23B8"/>
    <w:rsid w:val="000D47CA"/>
    <w:rsid w:val="000D4890"/>
    <w:rsid w:val="000D51E7"/>
    <w:rsid w:val="000D6468"/>
    <w:rsid w:val="000D766C"/>
    <w:rsid w:val="000D7753"/>
    <w:rsid w:val="000D7ADC"/>
    <w:rsid w:val="000E3825"/>
    <w:rsid w:val="000E440E"/>
    <w:rsid w:val="000E6490"/>
    <w:rsid w:val="000E7DA9"/>
    <w:rsid w:val="000F2238"/>
    <w:rsid w:val="000F334B"/>
    <w:rsid w:val="000F46C4"/>
    <w:rsid w:val="000F5067"/>
    <w:rsid w:val="000F5FC1"/>
    <w:rsid w:val="000F6EDC"/>
    <w:rsid w:val="000F75A1"/>
    <w:rsid w:val="00102095"/>
    <w:rsid w:val="00103050"/>
    <w:rsid w:val="001044A8"/>
    <w:rsid w:val="00105211"/>
    <w:rsid w:val="00105854"/>
    <w:rsid w:val="001066EC"/>
    <w:rsid w:val="00107236"/>
    <w:rsid w:val="0010766F"/>
    <w:rsid w:val="001119CF"/>
    <w:rsid w:val="00112BDD"/>
    <w:rsid w:val="001153EC"/>
    <w:rsid w:val="001165D4"/>
    <w:rsid w:val="00116871"/>
    <w:rsid w:val="00120309"/>
    <w:rsid w:val="0012044D"/>
    <w:rsid w:val="001239E4"/>
    <w:rsid w:val="00123FF2"/>
    <w:rsid w:val="0012667E"/>
    <w:rsid w:val="00126C8E"/>
    <w:rsid w:val="001301E3"/>
    <w:rsid w:val="001304A2"/>
    <w:rsid w:val="00130849"/>
    <w:rsid w:val="00130904"/>
    <w:rsid w:val="00135762"/>
    <w:rsid w:val="00136B81"/>
    <w:rsid w:val="00137DA6"/>
    <w:rsid w:val="001411A1"/>
    <w:rsid w:val="00144933"/>
    <w:rsid w:val="00144BB6"/>
    <w:rsid w:val="00144CBD"/>
    <w:rsid w:val="0014502B"/>
    <w:rsid w:val="001464CB"/>
    <w:rsid w:val="00147AAD"/>
    <w:rsid w:val="00151DED"/>
    <w:rsid w:val="001536B0"/>
    <w:rsid w:val="001537CC"/>
    <w:rsid w:val="00160CED"/>
    <w:rsid w:val="001612CC"/>
    <w:rsid w:val="00164882"/>
    <w:rsid w:val="00164918"/>
    <w:rsid w:val="001701D6"/>
    <w:rsid w:val="00171DF7"/>
    <w:rsid w:val="0017230B"/>
    <w:rsid w:val="00172AB6"/>
    <w:rsid w:val="00172AFD"/>
    <w:rsid w:val="00172E7F"/>
    <w:rsid w:val="00173BA2"/>
    <w:rsid w:val="00174380"/>
    <w:rsid w:val="00174BB6"/>
    <w:rsid w:val="0017532E"/>
    <w:rsid w:val="00175E03"/>
    <w:rsid w:val="001760E2"/>
    <w:rsid w:val="00176ADA"/>
    <w:rsid w:val="00176C9F"/>
    <w:rsid w:val="001777E1"/>
    <w:rsid w:val="00177854"/>
    <w:rsid w:val="00177DF7"/>
    <w:rsid w:val="00182D5B"/>
    <w:rsid w:val="001859D3"/>
    <w:rsid w:val="0018694E"/>
    <w:rsid w:val="0018731A"/>
    <w:rsid w:val="00187398"/>
    <w:rsid w:val="00191A51"/>
    <w:rsid w:val="00191D8D"/>
    <w:rsid w:val="0019471E"/>
    <w:rsid w:val="0019472D"/>
    <w:rsid w:val="00196A9D"/>
    <w:rsid w:val="001A5678"/>
    <w:rsid w:val="001A5A12"/>
    <w:rsid w:val="001B16B8"/>
    <w:rsid w:val="001B16D6"/>
    <w:rsid w:val="001B247E"/>
    <w:rsid w:val="001B2DFE"/>
    <w:rsid w:val="001B3FD2"/>
    <w:rsid w:val="001B5323"/>
    <w:rsid w:val="001B55AC"/>
    <w:rsid w:val="001C005B"/>
    <w:rsid w:val="001C2C95"/>
    <w:rsid w:val="001C2D4C"/>
    <w:rsid w:val="001C2D7E"/>
    <w:rsid w:val="001C3B6F"/>
    <w:rsid w:val="001C417F"/>
    <w:rsid w:val="001C5B7A"/>
    <w:rsid w:val="001C760D"/>
    <w:rsid w:val="001D1626"/>
    <w:rsid w:val="001D1CB8"/>
    <w:rsid w:val="001D25D0"/>
    <w:rsid w:val="001D5BB7"/>
    <w:rsid w:val="001D63BC"/>
    <w:rsid w:val="001E1ED3"/>
    <w:rsid w:val="001E36E6"/>
    <w:rsid w:val="001E4499"/>
    <w:rsid w:val="001E5EF0"/>
    <w:rsid w:val="001E7B01"/>
    <w:rsid w:val="001F252C"/>
    <w:rsid w:val="001F508B"/>
    <w:rsid w:val="001F7D82"/>
    <w:rsid w:val="001F7EC1"/>
    <w:rsid w:val="002021E0"/>
    <w:rsid w:val="00202654"/>
    <w:rsid w:val="00202FAE"/>
    <w:rsid w:val="0020449D"/>
    <w:rsid w:val="00204DC7"/>
    <w:rsid w:val="0020707A"/>
    <w:rsid w:val="0020714E"/>
    <w:rsid w:val="00212AC3"/>
    <w:rsid w:val="00214D2B"/>
    <w:rsid w:val="00220F75"/>
    <w:rsid w:val="0022223D"/>
    <w:rsid w:val="002253C9"/>
    <w:rsid w:val="0022596D"/>
    <w:rsid w:val="00226CAA"/>
    <w:rsid w:val="00226CE1"/>
    <w:rsid w:val="00230A6E"/>
    <w:rsid w:val="00231B5D"/>
    <w:rsid w:val="002407EF"/>
    <w:rsid w:val="00240C82"/>
    <w:rsid w:val="00242714"/>
    <w:rsid w:val="00242919"/>
    <w:rsid w:val="0024329C"/>
    <w:rsid w:val="00244B5C"/>
    <w:rsid w:val="00245695"/>
    <w:rsid w:val="00246B16"/>
    <w:rsid w:val="00252BC1"/>
    <w:rsid w:val="00253721"/>
    <w:rsid w:val="002538AE"/>
    <w:rsid w:val="00260281"/>
    <w:rsid w:val="002651CA"/>
    <w:rsid w:val="00265E57"/>
    <w:rsid w:val="00266ADA"/>
    <w:rsid w:val="00276622"/>
    <w:rsid w:val="0028092D"/>
    <w:rsid w:val="00283AD7"/>
    <w:rsid w:val="0028412B"/>
    <w:rsid w:val="00285E63"/>
    <w:rsid w:val="0028644D"/>
    <w:rsid w:val="00286572"/>
    <w:rsid w:val="0028794B"/>
    <w:rsid w:val="00287A36"/>
    <w:rsid w:val="002901BD"/>
    <w:rsid w:val="00290B75"/>
    <w:rsid w:val="00292395"/>
    <w:rsid w:val="00292586"/>
    <w:rsid w:val="002930B6"/>
    <w:rsid w:val="00293888"/>
    <w:rsid w:val="00295F8C"/>
    <w:rsid w:val="002965D5"/>
    <w:rsid w:val="002979EF"/>
    <w:rsid w:val="002A021C"/>
    <w:rsid w:val="002A0968"/>
    <w:rsid w:val="002A1262"/>
    <w:rsid w:val="002A50E9"/>
    <w:rsid w:val="002A77F3"/>
    <w:rsid w:val="002B20B0"/>
    <w:rsid w:val="002B2EC3"/>
    <w:rsid w:val="002B36F2"/>
    <w:rsid w:val="002B4D01"/>
    <w:rsid w:val="002B578C"/>
    <w:rsid w:val="002B69F5"/>
    <w:rsid w:val="002C0AE3"/>
    <w:rsid w:val="002C6D87"/>
    <w:rsid w:val="002D170E"/>
    <w:rsid w:val="002D211E"/>
    <w:rsid w:val="002D2604"/>
    <w:rsid w:val="002D2A41"/>
    <w:rsid w:val="002D456F"/>
    <w:rsid w:val="002D52EA"/>
    <w:rsid w:val="002E037A"/>
    <w:rsid w:val="002E1BC5"/>
    <w:rsid w:val="002E1E43"/>
    <w:rsid w:val="002E227E"/>
    <w:rsid w:val="002E2BFB"/>
    <w:rsid w:val="002E3F3F"/>
    <w:rsid w:val="002E4FF9"/>
    <w:rsid w:val="002E6804"/>
    <w:rsid w:val="002E6ABD"/>
    <w:rsid w:val="002F0FCE"/>
    <w:rsid w:val="002F1C5F"/>
    <w:rsid w:val="002F1C88"/>
    <w:rsid w:val="002F202D"/>
    <w:rsid w:val="002F21BC"/>
    <w:rsid w:val="002F29A4"/>
    <w:rsid w:val="002F3100"/>
    <w:rsid w:val="002F5C2D"/>
    <w:rsid w:val="002F5E3D"/>
    <w:rsid w:val="002F6921"/>
    <w:rsid w:val="002F6FCC"/>
    <w:rsid w:val="00300F95"/>
    <w:rsid w:val="00302902"/>
    <w:rsid w:val="00303D75"/>
    <w:rsid w:val="003053F6"/>
    <w:rsid w:val="00305F0A"/>
    <w:rsid w:val="00307479"/>
    <w:rsid w:val="00311A48"/>
    <w:rsid w:val="00312EF2"/>
    <w:rsid w:val="00313608"/>
    <w:rsid w:val="0032037E"/>
    <w:rsid w:val="003206CC"/>
    <w:rsid w:val="00320720"/>
    <w:rsid w:val="00323469"/>
    <w:rsid w:val="003257C5"/>
    <w:rsid w:val="003263DA"/>
    <w:rsid w:val="00326A20"/>
    <w:rsid w:val="00326E8E"/>
    <w:rsid w:val="00330F50"/>
    <w:rsid w:val="00330F7C"/>
    <w:rsid w:val="00332D07"/>
    <w:rsid w:val="003353B6"/>
    <w:rsid w:val="003372E4"/>
    <w:rsid w:val="00337A24"/>
    <w:rsid w:val="0034105A"/>
    <w:rsid w:val="0034266E"/>
    <w:rsid w:val="00342E43"/>
    <w:rsid w:val="00344411"/>
    <w:rsid w:val="00345611"/>
    <w:rsid w:val="00346101"/>
    <w:rsid w:val="00347EEC"/>
    <w:rsid w:val="0035194D"/>
    <w:rsid w:val="00351F50"/>
    <w:rsid w:val="003539C0"/>
    <w:rsid w:val="0035452F"/>
    <w:rsid w:val="00355D70"/>
    <w:rsid w:val="0036089C"/>
    <w:rsid w:val="00360C9C"/>
    <w:rsid w:val="003611E3"/>
    <w:rsid w:val="00362AF4"/>
    <w:rsid w:val="0036436D"/>
    <w:rsid w:val="00364574"/>
    <w:rsid w:val="003654A5"/>
    <w:rsid w:val="00367950"/>
    <w:rsid w:val="00367BF8"/>
    <w:rsid w:val="00370383"/>
    <w:rsid w:val="00374D38"/>
    <w:rsid w:val="00375043"/>
    <w:rsid w:val="00376E1A"/>
    <w:rsid w:val="00377052"/>
    <w:rsid w:val="00377E2A"/>
    <w:rsid w:val="003826BE"/>
    <w:rsid w:val="003832EA"/>
    <w:rsid w:val="0038352E"/>
    <w:rsid w:val="00387717"/>
    <w:rsid w:val="0039117C"/>
    <w:rsid w:val="00392DF9"/>
    <w:rsid w:val="0039326B"/>
    <w:rsid w:val="00395A1D"/>
    <w:rsid w:val="003A04BF"/>
    <w:rsid w:val="003A480F"/>
    <w:rsid w:val="003A4DF4"/>
    <w:rsid w:val="003A545A"/>
    <w:rsid w:val="003A5885"/>
    <w:rsid w:val="003A5A9D"/>
    <w:rsid w:val="003A704C"/>
    <w:rsid w:val="003B0F45"/>
    <w:rsid w:val="003B1B6B"/>
    <w:rsid w:val="003B2224"/>
    <w:rsid w:val="003B2BB0"/>
    <w:rsid w:val="003B5184"/>
    <w:rsid w:val="003B73E8"/>
    <w:rsid w:val="003B7AE3"/>
    <w:rsid w:val="003C02F0"/>
    <w:rsid w:val="003C2539"/>
    <w:rsid w:val="003C3B5A"/>
    <w:rsid w:val="003C48E9"/>
    <w:rsid w:val="003C4FF7"/>
    <w:rsid w:val="003C5E27"/>
    <w:rsid w:val="003C645F"/>
    <w:rsid w:val="003C7199"/>
    <w:rsid w:val="003C7622"/>
    <w:rsid w:val="003D348E"/>
    <w:rsid w:val="003D5015"/>
    <w:rsid w:val="003D5BB5"/>
    <w:rsid w:val="003D5FE2"/>
    <w:rsid w:val="003E1F75"/>
    <w:rsid w:val="003E3C52"/>
    <w:rsid w:val="003E4141"/>
    <w:rsid w:val="003E41E2"/>
    <w:rsid w:val="003E4AB5"/>
    <w:rsid w:val="003E7A82"/>
    <w:rsid w:val="003F6145"/>
    <w:rsid w:val="00401233"/>
    <w:rsid w:val="004016E0"/>
    <w:rsid w:val="004022ED"/>
    <w:rsid w:val="004023FA"/>
    <w:rsid w:val="00403BE1"/>
    <w:rsid w:val="0040407F"/>
    <w:rsid w:val="00404988"/>
    <w:rsid w:val="00407A38"/>
    <w:rsid w:val="00410A23"/>
    <w:rsid w:val="00411B75"/>
    <w:rsid w:val="00414C97"/>
    <w:rsid w:val="00417E55"/>
    <w:rsid w:val="00420727"/>
    <w:rsid w:val="00421AFA"/>
    <w:rsid w:val="00422E08"/>
    <w:rsid w:val="0042764F"/>
    <w:rsid w:val="0042799E"/>
    <w:rsid w:val="00430EC8"/>
    <w:rsid w:val="004310CF"/>
    <w:rsid w:val="00433623"/>
    <w:rsid w:val="00434815"/>
    <w:rsid w:val="00435157"/>
    <w:rsid w:val="004356E3"/>
    <w:rsid w:val="0043705A"/>
    <w:rsid w:val="00437E62"/>
    <w:rsid w:val="00442BA4"/>
    <w:rsid w:val="0044373B"/>
    <w:rsid w:val="00444B77"/>
    <w:rsid w:val="00444F58"/>
    <w:rsid w:val="00446A46"/>
    <w:rsid w:val="004517F0"/>
    <w:rsid w:val="0045347B"/>
    <w:rsid w:val="00454D86"/>
    <w:rsid w:val="00454FCD"/>
    <w:rsid w:val="00456F11"/>
    <w:rsid w:val="0046133D"/>
    <w:rsid w:val="00463C78"/>
    <w:rsid w:val="004662E7"/>
    <w:rsid w:val="00466F97"/>
    <w:rsid w:val="00466FF2"/>
    <w:rsid w:val="00470920"/>
    <w:rsid w:val="00472A6A"/>
    <w:rsid w:val="00474154"/>
    <w:rsid w:val="00480EB7"/>
    <w:rsid w:val="0048110E"/>
    <w:rsid w:val="00481420"/>
    <w:rsid w:val="0048522D"/>
    <w:rsid w:val="0048553D"/>
    <w:rsid w:val="00491ACE"/>
    <w:rsid w:val="00492FE5"/>
    <w:rsid w:val="004946F2"/>
    <w:rsid w:val="004954A7"/>
    <w:rsid w:val="0049708C"/>
    <w:rsid w:val="004974A2"/>
    <w:rsid w:val="004A0269"/>
    <w:rsid w:val="004A2AF5"/>
    <w:rsid w:val="004A3262"/>
    <w:rsid w:val="004A4077"/>
    <w:rsid w:val="004A462E"/>
    <w:rsid w:val="004A4865"/>
    <w:rsid w:val="004A558C"/>
    <w:rsid w:val="004A5C4E"/>
    <w:rsid w:val="004A6624"/>
    <w:rsid w:val="004B282D"/>
    <w:rsid w:val="004B3B6B"/>
    <w:rsid w:val="004B6113"/>
    <w:rsid w:val="004C09F8"/>
    <w:rsid w:val="004C161E"/>
    <w:rsid w:val="004C4970"/>
    <w:rsid w:val="004C4E4F"/>
    <w:rsid w:val="004C5098"/>
    <w:rsid w:val="004C5BB3"/>
    <w:rsid w:val="004D00EA"/>
    <w:rsid w:val="004D0802"/>
    <w:rsid w:val="004D1819"/>
    <w:rsid w:val="004D2168"/>
    <w:rsid w:val="004D286A"/>
    <w:rsid w:val="004D43B9"/>
    <w:rsid w:val="004D4599"/>
    <w:rsid w:val="004D4BF6"/>
    <w:rsid w:val="004D5822"/>
    <w:rsid w:val="004D664D"/>
    <w:rsid w:val="004E1053"/>
    <w:rsid w:val="004E2E89"/>
    <w:rsid w:val="004E3AE0"/>
    <w:rsid w:val="004E6996"/>
    <w:rsid w:val="004F21E8"/>
    <w:rsid w:val="004F361F"/>
    <w:rsid w:val="004F3E69"/>
    <w:rsid w:val="004F7245"/>
    <w:rsid w:val="00500FEA"/>
    <w:rsid w:val="00505584"/>
    <w:rsid w:val="00506D6B"/>
    <w:rsid w:val="00510634"/>
    <w:rsid w:val="005111A5"/>
    <w:rsid w:val="0051312B"/>
    <w:rsid w:val="00513C25"/>
    <w:rsid w:val="005146CE"/>
    <w:rsid w:val="005177D9"/>
    <w:rsid w:val="00520EF0"/>
    <w:rsid w:val="0052161A"/>
    <w:rsid w:val="005228B6"/>
    <w:rsid w:val="0053000B"/>
    <w:rsid w:val="005317AF"/>
    <w:rsid w:val="00534350"/>
    <w:rsid w:val="00534EA3"/>
    <w:rsid w:val="00535ECD"/>
    <w:rsid w:val="00540A59"/>
    <w:rsid w:val="00542322"/>
    <w:rsid w:val="00542EBB"/>
    <w:rsid w:val="00544FFB"/>
    <w:rsid w:val="00546194"/>
    <w:rsid w:val="005509C5"/>
    <w:rsid w:val="00553B39"/>
    <w:rsid w:val="005545E1"/>
    <w:rsid w:val="00560141"/>
    <w:rsid w:val="00560938"/>
    <w:rsid w:val="00560B78"/>
    <w:rsid w:val="00561D43"/>
    <w:rsid w:val="00561E1D"/>
    <w:rsid w:val="00565795"/>
    <w:rsid w:val="005657BF"/>
    <w:rsid w:val="0056589B"/>
    <w:rsid w:val="00566CD3"/>
    <w:rsid w:val="00567C1E"/>
    <w:rsid w:val="0057139F"/>
    <w:rsid w:val="00571C2B"/>
    <w:rsid w:val="00571E1F"/>
    <w:rsid w:val="00572CB3"/>
    <w:rsid w:val="0057465A"/>
    <w:rsid w:val="005755E0"/>
    <w:rsid w:val="00575916"/>
    <w:rsid w:val="005774B1"/>
    <w:rsid w:val="0057764E"/>
    <w:rsid w:val="005829A5"/>
    <w:rsid w:val="005835A1"/>
    <w:rsid w:val="00584907"/>
    <w:rsid w:val="005857D6"/>
    <w:rsid w:val="00586F35"/>
    <w:rsid w:val="00587C72"/>
    <w:rsid w:val="005903A5"/>
    <w:rsid w:val="00592134"/>
    <w:rsid w:val="005929C4"/>
    <w:rsid w:val="00592C9A"/>
    <w:rsid w:val="005935EB"/>
    <w:rsid w:val="005937AD"/>
    <w:rsid w:val="00594C60"/>
    <w:rsid w:val="005954AE"/>
    <w:rsid w:val="005965C8"/>
    <w:rsid w:val="005972E4"/>
    <w:rsid w:val="005977D3"/>
    <w:rsid w:val="005A0F68"/>
    <w:rsid w:val="005A0F99"/>
    <w:rsid w:val="005A3E44"/>
    <w:rsid w:val="005A5A83"/>
    <w:rsid w:val="005A5B4D"/>
    <w:rsid w:val="005A7529"/>
    <w:rsid w:val="005B088F"/>
    <w:rsid w:val="005B09F3"/>
    <w:rsid w:val="005B1489"/>
    <w:rsid w:val="005B1C4C"/>
    <w:rsid w:val="005B1F5B"/>
    <w:rsid w:val="005B58FC"/>
    <w:rsid w:val="005B7A47"/>
    <w:rsid w:val="005C2414"/>
    <w:rsid w:val="005C2B33"/>
    <w:rsid w:val="005C2B94"/>
    <w:rsid w:val="005C41C1"/>
    <w:rsid w:val="005C5311"/>
    <w:rsid w:val="005C6121"/>
    <w:rsid w:val="005C6653"/>
    <w:rsid w:val="005D2DDE"/>
    <w:rsid w:val="005D4866"/>
    <w:rsid w:val="005D4A79"/>
    <w:rsid w:val="005D4DCC"/>
    <w:rsid w:val="005D54C2"/>
    <w:rsid w:val="005D5DA5"/>
    <w:rsid w:val="005D6E92"/>
    <w:rsid w:val="005D7D5C"/>
    <w:rsid w:val="005D7E64"/>
    <w:rsid w:val="005E00DD"/>
    <w:rsid w:val="005E0611"/>
    <w:rsid w:val="005E0F7E"/>
    <w:rsid w:val="005E1DC2"/>
    <w:rsid w:val="005E379D"/>
    <w:rsid w:val="005E4620"/>
    <w:rsid w:val="005E70F0"/>
    <w:rsid w:val="005E7A19"/>
    <w:rsid w:val="005F4BAE"/>
    <w:rsid w:val="005F5734"/>
    <w:rsid w:val="005F60E9"/>
    <w:rsid w:val="006052A0"/>
    <w:rsid w:val="0060677B"/>
    <w:rsid w:val="00606881"/>
    <w:rsid w:val="00607122"/>
    <w:rsid w:val="0061230E"/>
    <w:rsid w:val="00612662"/>
    <w:rsid w:val="00613752"/>
    <w:rsid w:val="00617B36"/>
    <w:rsid w:val="00620336"/>
    <w:rsid w:val="00621E70"/>
    <w:rsid w:val="00622B2C"/>
    <w:rsid w:val="00623520"/>
    <w:rsid w:val="00627A5C"/>
    <w:rsid w:val="00627F47"/>
    <w:rsid w:val="00630DDF"/>
    <w:rsid w:val="0063150B"/>
    <w:rsid w:val="00631996"/>
    <w:rsid w:val="0063205B"/>
    <w:rsid w:val="00632FD2"/>
    <w:rsid w:val="00641328"/>
    <w:rsid w:val="00642054"/>
    <w:rsid w:val="006433AD"/>
    <w:rsid w:val="00644143"/>
    <w:rsid w:val="00644C85"/>
    <w:rsid w:val="006451C5"/>
    <w:rsid w:val="00646B85"/>
    <w:rsid w:val="00646EBF"/>
    <w:rsid w:val="00650AA9"/>
    <w:rsid w:val="00651A54"/>
    <w:rsid w:val="0065562B"/>
    <w:rsid w:val="006556D0"/>
    <w:rsid w:val="00657510"/>
    <w:rsid w:val="006604A5"/>
    <w:rsid w:val="00660F5B"/>
    <w:rsid w:val="006619DA"/>
    <w:rsid w:val="0066683F"/>
    <w:rsid w:val="00670EAA"/>
    <w:rsid w:val="006720A4"/>
    <w:rsid w:val="00672C3B"/>
    <w:rsid w:val="00676342"/>
    <w:rsid w:val="0067661E"/>
    <w:rsid w:val="00677E17"/>
    <w:rsid w:val="00680481"/>
    <w:rsid w:val="006836C5"/>
    <w:rsid w:val="006837E5"/>
    <w:rsid w:val="00683D30"/>
    <w:rsid w:val="0068486E"/>
    <w:rsid w:val="00686218"/>
    <w:rsid w:val="00686394"/>
    <w:rsid w:val="00686B5D"/>
    <w:rsid w:val="006877B8"/>
    <w:rsid w:val="00690ACC"/>
    <w:rsid w:val="00691230"/>
    <w:rsid w:val="006928AC"/>
    <w:rsid w:val="00694725"/>
    <w:rsid w:val="00694B52"/>
    <w:rsid w:val="0069632E"/>
    <w:rsid w:val="0069679C"/>
    <w:rsid w:val="00696AF2"/>
    <w:rsid w:val="006A029E"/>
    <w:rsid w:val="006A0340"/>
    <w:rsid w:val="006A04A0"/>
    <w:rsid w:val="006A10E4"/>
    <w:rsid w:val="006A1E5F"/>
    <w:rsid w:val="006A3A2E"/>
    <w:rsid w:val="006B0784"/>
    <w:rsid w:val="006B1997"/>
    <w:rsid w:val="006B1A57"/>
    <w:rsid w:val="006B2CE6"/>
    <w:rsid w:val="006B421F"/>
    <w:rsid w:val="006B4A62"/>
    <w:rsid w:val="006B59B3"/>
    <w:rsid w:val="006B5BC7"/>
    <w:rsid w:val="006B5DCA"/>
    <w:rsid w:val="006B60F2"/>
    <w:rsid w:val="006C029F"/>
    <w:rsid w:val="006C060E"/>
    <w:rsid w:val="006C0F23"/>
    <w:rsid w:val="006C6B4A"/>
    <w:rsid w:val="006C7016"/>
    <w:rsid w:val="006C73DB"/>
    <w:rsid w:val="006D03DF"/>
    <w:rsid w:val="006D14A5"/>
    <w:rsid w:val="006D1E3F"/>
    <w:rsid w:val="006D4D51"/>
    <w:rsid w:val="006D5FCD"/>
    <w:rsid w:val="006E099C"/>
    <w:rsid w:val="006E3B38"/>
    <w:rsid w:val="006E5E5E"/>
    <w:rsid w:val="006E6196"/>
    <w:rsid w:val="006E72CE"/>
    <w:rsid w:val="006F59A6"/>
    <w:rsid w:val="006F5B31"/>
    <w:rsid w:val="006F7B1D"/>
    <w:rsid w:val="00700319"/>
    <w:rsid w:val="00706997"/>
    <w:rsid w:val="007136AA"/>
    <w:rsid w:val="00714C31"/>
    <w:rsid w:val="00720025"/>
    <w:rsid w:val="00726897"/>
    <w:rsid w:val="0072713E"/>
    <w:rsid w:val="007334B2"/>
    <w:rsid w:val="007338E2"/>
    <w:rsid w:val="00733DBE"/>
    <w:rsid w:val="00734E1C"/>
    <w:rsid w:val="007356C3"/>
    <w:rsid w:val="00735D6B"/>
    <w:rsid w:val="007369C4"/>
    <w:rsid w:val="00737A26"/>
    <w:rsid w:val="00741EF4"/>
    <w:rsid w:val="007423C5"/>
    <w:rsid w:val="0074478D"/>
    <w:rsid w:val="0074606E"/>
    <w:rsid w:val="0074696D"/>
    <w:rsid w:val="00747151"/>
    <w:rsid w:val="00747199"/>
    <w:rsid w:val="00747C41"/>
    <w:rsid w:val="007532EA"/>
    <w:rsid w:val="00754E5C"/>
    <w:rsid w:val="00755556"/>
    <w:rsid w:val="00756605"/>
    <w:rsid w:val="00757CF2"/>
    <w:rsid w:val="00760002"/>
    <w:rsid w:val="00762861"/>
    <w:rsid w:val="007638D9"/>
    <w:rsid w:val="00764273"/>
    <w:rsid w:val="00766578"/>
    <w:rsid w:val="00766D69"/>
    <w:rsid w:val="00770395"/>
    <w:rsid w:val="007713E5"/>
    <w:rsid w:val="00772CCD"/>
    <w:rsid w:val="00772E85"/>
    <w:rsid w:val="0077395B"/>
    <w:rsid w:val="007774F1"/>
    <w:rsid w:val="0078083C"/>
    <w:rsid w:val="00784495"/>
    <w:rsid w:val="00787031"/>
    <w:rsid w:val="0078717E"/>
    <w:rsid w:val="00787E6B"/>
    <w:rsid w:val="00793DE5"/>
    <w:rsid w:val="00794B09"/>
    <w:rsid w:val="00794C25"/>
    <w:rsid w:val="007960D3"/>
    <w:rsid w:val="0079730E"/>
    <w:rsid w:val="007A0537"/>
    <w:rsid w:val="007A3623"/>
    <w:rsid w:val="007A3D40"/>
    <w:rsid w:val="007A4332"/>
    <w:rsid w:val="007A6079"/>
    <w:rsid w:val="007A6EEF"/>
    <w:rsid w:val="007A6F60"/>
    <w:rsid w:val="007B061A"/>
    <w:rsid w:val="007B2812"/>
    <w:rsid w:val="007B5872"/>
    <w:rsid w:val="007B69BE"/>
    <w:rsid w:val="007B78AF"/>
    <w:rsid w:val="007B79FC"/>
    <w:rsid w:val="007B7F55"/>
    <w:rsid w:val="007C2AC9"/>
    <w:rsid w:val="007C2D36"/>
    <w:rsid w:val="007C36B5"/>
    <w:rsid w:val="007C43EA"/>
    <w:rsid w:val="007D10E5"/>
    <w:rsid w:val="007D16A0"/>
    <w:rsid w:val="007D3C50"/>
    <w:rsid w:val="007D3E49"/>
    <w:rsid w:val="007D6A05"/>
    <w:rsid w:val="007D7E15"/>
    <w:rsid w:val="007E09E8"/>
    <w:rsid w:val="007E124F"/>
    <w:rsid w:val="007E432D"/>
    <w:rsid w:val="007E43EC"/>
    <w:rsid w:val="007E4A2E"/>
    <w:rsid w:val="007E4F05"/>
    <w:rsid w:val="007F287E"/>
    <w:rsid w:val="007F62AD"/>
    <w:rsid w:val="007F784F"/>
    <w:rsid w:val="00800A97"/>
    <w:rsid w:val="008058B4"/>
    <w:rsid w:val="00805B32"/>
    <w:rsid w:val="00805DBE"/>
    <w:rsid w:val="00806979"/>
    <w:rsid w:val="0081078D"/>
    <w:rsid w:val="00810E5B"/>
    <w:rsid w:val="008111C1"/>
    <w:rsid w:val="00812986"/>
    <w:rsid w:val="008149C7"/>
    <w:rsid w:val="00815516"/>
    <w:rsid w:val="00815B85"/>
    <w:rsid w:val="00817589"/>
    <w:rsid w:val="00820022"/>
    <w:rsid w:val="00821395"/>
    <w:rsid w:val="0082346A"/>
    <w:rsid w:val="0082388C"/>
    <w:rsid w:val="0082567E"/>
    <w:rsid w:val="00825F36"/>
    <w:rsid w:val="00833091"/>
    <w:rsid w:val="0083617D"/>
    <w:rsid w:val="00836EFC"/>
    <w:rsid w:val="00840390"/>
    <w:rsid w:val="00840DD8"/>
    <w:rsid w:val="00840FF8"/>
    <w:rsid w:val="008418DD"/>
    <w:rsid w:val="0084271E"/>
    <w:rsid w:val="00842E07"/>
    <w:rsid w:val="008434E6"/>
    <w:rsid w:val="008439CA"/>
    <w:rsid w:val="00844280"/>
    <w:rsid w:val="00846A84"/>
    <w:rsid w:val="00847628"/>
    <w:rsid w:val="008530B0"/>
    <w:rsid w:val="0085374D"/>
    <w:rsid w:val="008571F9"/>
    <w:rsid w:val="008577E7"/>
    <w:rsid w:val="008618CA"/>
    <w:rsid w:val="008623FC"/>
    <w:rsid w:val="00862B71"/>
    <w:rsid w:val="0086357F"/>
    <w:rsid w:val="00864188"/>
    <w:rsid w:val="008666F4"/>
    <w:rsid w:val="008675AA"/>
    <w:rsid w:val="008679BB"/>
    <w:rsid w:val="00867B5F"/>
    <w:rsid w:val="0087191B"/>
    <w:rsid w:val="0087398E"/>
    <w:rsid w:val="00875A44"/>
    <w:rsid w:val="00877A63"/>
    <w:rsid w:val="00880F7E"/>
    <w:rsid w:val="00884D8A"/>
    <w:rsid w:val="008851E1"/>
    <w:rsid w:val="008851E5"/>
    <w:rsid w:val="00885685"/>
    <w:rsid w:val="00887696"/>
    <w:rsid w:val="00890314"/>
    <w:rsid w:val="00894FEE"/>
    <w:rsid w:val="0089571E"/>
    <w:rsid w:val="00897D0D"/>
    <w:rsid w:val="008A2324"/>
    <w:rsid w:val="008A35A2"/>
    <w:rsid w:val="008A4CF9"/>
    <w:rsid w:val="008A5C29"/>
    <w:rsid w:val="008A666A"/>
    <w:rsid w:val="008B0059"/>
    <w:rsid w:val="008B12D5"/>
    <w:rsid w:val="008B602C"/>
    <w:rsid w:val="008B6766"/>
    <w:rsid w:val="008B6BC4"/>
    <w:rsid w:val="008C0923"/>
    <w:rsid w:val="008C3CCD"/>
    <w:rsid w:val="008C5126"/>
    <w:rsid w:val="008C5158"/>
    <w:rsid w:val="008C5301"/>
    <w:rsid w:val="008C61F4"/>
    <w:rsid w:val="008D05B7"/>
    <w:rsid w:val="008D1B04"/>
    <w:rsid w:val="008D27A4"/>
    <w:rsid w:val="008D4A6E"/>
    <w:rsid w:val="008D6383"/>
    <w:rsid w:val="008E11CD"/>
    <w:rsid w:val="008E1C3A"/>
    <w:rsid w:val="008E49F7"/>
    <w:rsid w:val="008E5AE1"/>
    <w:rsid w:val="008E5F07"/>
    <w:rsid w:val="008E6054"/>
    <w:rsid w:val="008E6073"/>
    <w:rsid w:val="008E6E60"/>
    <w:rsid w:val="008F0285"/>
    <w:rsid w:val="008F176A"/>
    <w:rsid w:val="008F3720"/>
    <w:rsid w:val="008F37CC"/>
    <w:rsid w:val="008F49FC"/>
    <w:rsid w:val="008F5322"/>
    <w:rsid w:val="008F562B"/>
    <w:rsid w:val="008F5AB8"/>
    <w:rsid w:val="008F5CAF"/>
    <w:rsid w:val="008F654E"/>
    <w:rsid w:val="008F6B25"/>
    <w:rsid w:val="008F7627"/>
    <w:rsid w:val="0090060A"/>
    <w:rsid w:val="00901D1A"/>
    <w:rsid w:val="009063C6"/>
    <w:rsid w:val="00906BF6"/>
    <w:rsid w:val="009072A9"/>
    <w:rsid w:val="009073EA"/>
    <w:rsid w:val="009122CA"/>
    <w:rsid w:val="00914522"/>
    <w:rsid w:val="00914B3C"/>
    <w:rsid w:val="009175B8"/>
    <w:rsid w:val="009176D3"/>
    <w:rsid w:val="00921CAF"/>
    <w:rsid w:val="009221F3"/>
    <w:rsid w:val="00923E79"/>
    <w:rsid w:val="00926B48"/>
    <w:rsid w:val="00930DEA"/>
    <w:rsid w:val="0093397D"/>
    <w:rsid w:val="00934763"/>
    <w:rsid w:val="00935510"/>
    <w:rsid w:val="00937F2B"/>
    <w:rsid w:val="009425E2"/>
    <w:rsid w:val="00944829"/>
    <w:rsid w:val="00945834"/>
    <w:rsid w:val="009468E5"/>
    <w:rsid w:val="009529D5"/>
    <w:rsid w:val="00952FF3"/>
    <w:rsid w:val="009549BF"/>
    <w:rsid w:val="00954B51"/>
    <w:rsid w:val="00956103"/>
    <w:rsid w:val="0096052B"/>
    <w:rsid w:val="00960B4B"/>
    <w:rsid w:val="0096123F"/>
    <w:rsid w:val="009614E8"/>
    <w:rsid w:val="009618B4"/>
    <w:rsid w:val="00964D11"/>
    <w:rsid w:val="009672E6"/>
    <w:rsid w:val="009678E1"/>
    <w:rsid w:val="00972CC9"/>
    <w:rsid w:val="00972D6F"/>
    <w:rsid w:val="00974345"/>
    <w:rsid w:val="00974BDE"/>
    <w:rsid w:val="00976A98"/>
    <w:rsid w:val="00981313"/>
    <w:rsid w:val="00981854"/>
    <w:rsid w:val="00981F21"/>
    <w:rsid w:val="0098212E"/>
    <w:rsid w:val="00982A8F"/>
    <w:rsid w:val="00984222"/>
    <w:rsid w:val="009847D4"/>
    <w:rsid w:val="00986B2F"/>
    <w:rsid w:val="00990842"/>
    <w:rsid w:val="00990DC6"/>
    <w:rsid w:val="00991FDB"/>
    <w:rsid w:val="00993FF7"/>
    <w:rsid w:val="009959D2"/>
    <w:rsid w:val="009A011B"/>
    <w:rsid w:val="009A0FE9"/>
    <w:rsid w:val="009A1572"/>
    <w:rsid w:val="009A305E"/>
    <w:rsid w:val="009A3480"/>
    <w:rsid w:val="009A3BF5"/>
    <w:rsid w:val="009A42C4"/>
    <w:rsid w:val="009A6D25"/>
    <w:rsid w:val="009A7544"/>
    <w:rsid w:val="009A7773"/>
    <w:rsid w:val="009B2769"/>
    <w:rsid w:val="009C07C3"/>
    <w:rsid w:val="009C1E81"/>
    <w:rsid w:val="009C26E8"/>
    <w:rsid w:val="009C4561"/>
    <w:rsid w:val="009D1A59"/>
    <w:rsid w:val="009D35ED"/>
    <w:rsid w:val="009D3790"/>
    <w:rsid w:val="009D3B86"/>
    <w:rsid w:val="009D3D67"/>
    <w:rsid w:val="009D42D7"/>
    <w:rsid w:val="009D4CA1"/>
    <w:rsid w:val="009D4EBC"/>
    <w:rsid w:val="009D7E79"/>
    <w:rsid w:val="009E2ED6"/>
    <w:rsid w:val="009E3A23"/>
    <w:rsid w:val="009E4045"/>
    <w:rsid w:val="009E5B09"/>
    <w:rsid w:val="009F122C"/>
    <w:rsid w:val="009F26C5"/>
    <w:rsid w:val="009F2C98"/>
    <w:rsid w:val="009F3277"/>
    <w:rsid w:val="009F7B6A"/>
    <w:rsid w:val="009F7EB2"/>
    <w:rsid w:val="00A01CF4"/>
    <w:rsid w:val="00A02799"/>
    <w:rsid w:val="00A02873"/>
    <w:rsid w:val="00A028DD"/>
    <w:rsid w:val="00A04D2B"/>
    <w:rsid w:val="00A0542F"/>
    <w:rsid w:val="00A06233"/>
    <w:rsid w:val="00A06D5C"/>
    <w:rsid w:val="00A072A6"/>
    <w:rsid w:val="00A0794A"/>
    <w:rsid w:val="00A114E3"/>
    <w:rsid w:val="00A129C4"/>
    <w:rsid w:val="00A1397D"/>
    <w:rsid w:val="00A14236"/>
    <w:rsid w:val="00A1523B"/>
    <w:rsid w:val="00A15289"/>
    <w:rsid w:val="00A16B2B"/>
    <w:rsid w:val="00A206E2"/>
    <w:rsid w:val="00A212BC"/>
    <w:rsid w:val="00A23CBE"/>
    <w:rsid w:val="00A23DE2"/>
    <w:rsid w:val="00A24F97"/>
    <w:rsid w:val="00A25651"/>
    <w:rsid w:val="00A260AD"/>
    <w:rsid w:val="00A263F1"/>
    <w:rsid w:val="00A268FC"/>
    <w:rsid w:val="00A27912"/>
    <w:rsid w:val="00A31A74"/>
    <w:rsid w:val="00A31A9E"/>
    <w:rsid w:val="00A339E6"/>
    <w:rsid w:val="00A349B6"/>
    <w:rsid w:val="00A35A02"/>
    <w:rsid w:val="00A41F35"/>
    <w:rsid w:val="00A4321A"/>
    <w:rsid w:val="00A46287"/>
    <w:rsid w:val="00A52DAD"/>
    <w:rsid w:val="00A5300F"/>
    <w:rsid w:val="00A53097"/>
    <w:rsid w:val="00A53360"/>
    <w:rsid w:val="00A53547"/>
    <w:rsid w:val="00A57BA5"/>
    <w:rsid w:val="00A605CA"/>
    <w:rsid w:val="00A60EE6"/>
    <w:rsid w:val="00A62084"/>
    <w:rsid w:val="00A6219F"/>
    <w:rsid w:val="00A625D3"/>
    <w:rsid w:val="00A6453D"/>
    <w:rsid w:val="00A64EE5"/>
    <w:rsid w:val="00A66567"/>
    <w:rsid w:val="00A670E3"/>
    <w:rsid w:val="00A70D09"/>
    <w:rsid w:val="00A74C50"/>
    <w:rsid w:val="00A80790"/>
    <w:rsid w:val="00A834CE"/>
    <w:rsid w:val="00A8473C"/>
    <w:rsid w:val="00A86594"/>
    <w:rsid w:val="00A9106E"/>
    <w:rsid w:val="00A91BD8"/>
    <w:rsid w:val="00A96E1B"/>
    <w:rsid w:val="00A974DF"/>
    <w:rsid w:val="00A97ABD"/>
    <w:rsid w:val="00AA1437"/>
    <w:rsid w:val="00AA4577"/>
    <w:rsid w:val="00AA6AB8"/>
    <w:rsid w:val="00AB272F"/>
    <w:rsid w:val="00AB4385"/>
    <w:rsid w:val="00AB4585"/>
    <w:rsid w:val="00AB5332"/>
    <w:rsid w:val="00AB5B53"/>
    <w:rsid w:val="00AB7F47"/>
    <w:rsid w:val="00AC2813"/>
    <w:rsid w:val="00AC49E3"/>
    <w:rsid w:val="00AC5639"/>
    <w:rsid w:val="00AC772E"/>
    <w:rsid w:val="00AC7BF6"/>
    <w:rsid w:val="00AD0DFB"/>
    <w:rsid w:val="00AD16C3"/>
    <w:rsid w:val="00AD23CC"/>
    <w:rsid w:val="00AD5E33"/>
    <w:rsid w:val="00AD6DF1"/>
    <w:rsid w:val="00AE0EC2"/>
    <w:rsid w:val="00AE20D8"/>
    <w:rsid w:val="00AE3AB4"/>
    <w:rsid w:val="00AE5A32"/>
    <w:rsid w:val="00AE68E5"/>
    <w:rsid w:val="00AE6B76"/>
    <w:rsid w:val="00AF048C"/>
    <w:rsid w:val="00AF39CB"/>
    <w:rsid w:val="00AF3EFA"/>
    <w:rsid w:val="00AF40E3"/>
    <w:rsid w:val="00AF4E16"/>
    <w:rsid w:val="00AF608D"/>
    <w:rsid w:val="00B0130E"/>
    <w:rsid w:val="00B02934"/>
    <w:rsid w:val="00B03C94"/>
    <w:rsid w:val="00B04D1D"/>
    <w:rsid w:val="00B07916"/>
    <w:rsid w:val="00B11824"/>
    <w:rsid w:val="00B14FA8"/>
    <w:rsid w:val="00B1552C"/>
    <w:rsid w:val="00B15A1A"/>
    <w:rsid w:val="00B1755B"/>
    <w:rsid w:val="00B177B8"/>
    <w:rsid w:val="00B17C92"/>
    <w:rsid w:val="00B20176"/>
    <w:rsid w:val="00B230C2"/>
    <w:rsid w:val="00B24728"/>
    <w:rsid w:val="00B2490C"/>
    <w:rsid w:val="00B26781"/>
    <w:rsid w:val="00B27060"/>
    <w:rsid w:val="00B32FE4"/>
    <w:rsid w:val="00B330B3"/>
    <w:rsid w:val="00B337F8"/>
    <w:rsid w:val="00B33F6B"/>
    <w:rsid w:val="00B3659F"/>
    <w:rsid w:val="00B40316"/>
    <w:rsid w:val="00B423C3"/>
    <w:rsid w:val="00B4242B"/>
    <w:rsid w:val="00B44266"/>
    <w:rsid w:val="00B44658"/>
    <w:rsid w:val="00B45523"/>
    <w:rsid w:val="00B50910"/>
    <w:rsid w:val="00B50D39"/>
    <w:rsid w:val="00B52D84"/>
    <w:rsid w:val="00B52E4B"/>
    <w:rsid w:val="00B537E2"/>
    <w:rsid w:val="00B54A78"/>
    <w:rsid w:val="00B56CB5"/>
    <w:rsid w:val="00B57373"/>
    <w:rsid w:val="00B634F7"/>
    <w:rsid w:val="00B647D0"/>
    <w:rsid w:val="00B65DA0"/>
    <w:rsid w:val="00B709BF"/>
    <w:rsid w:val="00B7115F"/>
    <w:rsid w:val="00B73FAA"/>
    <w:rsid w:val="00B75F74"/>
    <w:rsid w:val="00B764B5"/>
    <w:rsid w:val="00B80FBD"/>
    <w:rsid w:val="00B84EB1"/>
    <w:rsid w:val="00B85B5D"/>
    <w:rsid w:val="00B85E72"/>
    <w:rsid w:val="00B85E97"/>
    <w:rsid w:val="00B86635"/>
    <w:rsid w:val="00B877CD"/>
    <w:rsid w:val="00B90D35"/>
    <w:rsid w:val="00B92716"/>
    <w:rsid w:val="00B9277D"/>
    <w:rsid w:val="00B9337B"/>
    <w:rsid w:val="00B9590B"/>
    <w:rsid w:val="00B95933"/>
    <w:rsid w:val="00BA35EC"/>
    <w:rsid w:val="00BA3D98"/>
    <w:rsid w:val="00BA426B"/>
    <w:rsid w:val="00BA467D"/>
    <w:rsid w:val="00BA4775"/>
    <w:rsid w:val="00BA62C3"/>
    <w:rsid w:val="00BA748D"/>
    <w:rsid w:val="00BA77BE"/>
    <w:rsid w:val="00BA7CBE"/>
    <w:rsid w:val="00BB13FD"/>
    <w:rsid w:val="00BB168F"/>
    <w:rsid w:val="00BB1F80"/>
    <w:rsid w:val="00BB2D06"/>
    <w:rsid w:val="00BB35E1"/>
    <w:rsid w:val="00BB415E"/>
    <w:rsid w:val="00BB4B72"/>
    <w:rsid w:val="00BB54D0"/>
    <w:rsid w:val="00BB54DA"/>
    <w:rsid w:val="00BB5A29"/>
    <w:rsid w:val="00BB6ABA"/>
    <w:rsid w:val="00BB79DC"/>
    <w:rsid w:val="00BC049D"/>
    <w:rsid w:val="00BC4C66"/>
    <w:rsid w:val="00BC7441"/>
    <w:rsid w:val="00BD2729"/>
    <w:rsid w:val="00BD290E"/>
    <w:rsid w:val="00BD310C"/>
    <w:rsid w:val="00BD3E02"/>
    <w:rsid w:val="00BD5E53"/>
    <w:rsid w:val="00BD61E4"/>
    <w:rsid w:val="00BD750F"/>
    <w:rsid w:val="00BD7A06"/>
    <w:rsid w:val="00BE2262"/>
    <w:rsid w:val="00BE22FD"/>
    <w:rsid w:val="00BE3B8D"/>
    <w:rsid w:val="00BE65B0"/>
    <w:rsid w:val="00BF2D49"/>
    <w:rsid w:val="00BF4ED3"/>
    <w:rsid w:val="00BF4FFA"/>
    <w:rsid w:val="00C00DA1"/>
    <w:rsid w:val="00C01FF2"/>
    <w:rsid w:val="00C032F5"/>
    <w:rsid w:val="00C0342E"/>
    <w:rsid w:val="00C03DA6"/>
    <w:rsid w:val="00C04335"/>
    <w:rsid w:val="00C06CA3"/>
    <w:rsid w:val="00C07B4A"/>
    <w:rsid w:val="00C11DD5"/>
    <w:rsid w:val="00C11F37"/>
    <w:rsid w:val="00C1309F"/>
    <w:rsid w:val="00C13B19"/>
    <w:rsid w:val="00C170DE"/>
    <w:rsid w:val="00C17FD2"/>
    <w:rsid w:val="00C20D3A"/>
    <w:rsid w:val="00C23D9E"/>
    <w:rsid w:val="00C26F1E"/>
    <w:rsid w:val="00C32006"/>
    <w:rsid w:val="00C328A3"/>
    <w:rsid w:val="00C33DD3"/>
    <w:rsid w:val="00C34920"/>
    <w:rsid w:val="00C40836"/>
    <w:rsid w:val="00C41387"/>
    <w:rsid w:val="00C4243E"/>
    <w:rsid w:val="00C43316"/>
    <w:rsid w:val="00C442B6"/>
    <w:rsid w:val="00C47082"/>
    <w:rsid w:val="00C476E9"/>
    <w:rsid w:val="00C5159A"/>
    <w:rsid w:val="00C51771"/>
    <w:rsid w:val="00C51D9A"/>
    <w:rsid w:val="00C526BA"/>
    <w:rsid w:val="00C52D97"/>
    <w:rsid w:val="00C52EDA"/>
    <w:rsid w:val="00C53056"/>
    <w:rsid w:val="00C532AB"/>
    <w:rsid w:val="00C53DD8"/>
    <w:rsid w:val="00C5680C"/>
    <w:rsid w:val="00C607C7"/>
    <w:rsid w:val="00C610C2"/>
    <w:rsid w:val="00C628B7"/>
    <w:rsid w:val="00C634DD"/>
    <w:rsid w:val="00C63B90"/>
    <w:rsid w:val="00C657F5"/>
    <w:rsid w:val="00C65963"/>
    <w:rsid w:val="00C662BA"/>
    <w:rsid w:val="00C70852"/>
    <w:rsid w:val="00C71335"/>
    <w:rsid w:val="00C7214C"/>
    <w:rsid w:val="00C72EDC"/>
    <w:rsid w:val="00C7358A"/>
    <w:rsid w:val="00C755A3"/>
    <w:rsid w:val="00C77D21"/>
    <w:rsid w:val="00C807D0"/>
    <w:rsid w:val="00C82021"/>
    <w:rsid w:val="00C84F57"/>
    <w:rsid w:val="00C85B29"/>
    <w:rsid w:val="00C86076"/>
    <w:rsid w:val="00C86560"/>
    <w:rsid w:val="00C86B5E"/>
    <w:rsid w:val="00C872BE"/>
    <w:rsid w:val="00C87539"/>
    <w:rsid w:val="00C875E7"/>
    <w:rsid w:val="00C90F08"/>
    <w:rsid w:val="00C9182B"/>
    <w:rsid w:val="00C91A36"/>
    <w:rsid w:val="00C934C8"/>
    <w:rsid w:val="00C97D0B"/>
    <w:rsid w:val="00CA2A7A"/>
    <w:rsid w:val="00CA3E00"/>
    <w:rsid w:val="00CA4B49"/>
    <w:rsid w:val="00CA5A8A"/>
    <w:rsid w:val="00CA64E9"/>
    <w:rsid w:val="00CA6736"/>
    <w:rsid w:val="00CA6C83"/>
    <w:rsid w:val="00CB1899"/>
    <w:rsid w:val="00CB4FFA"/>
    <w:rsid w:val="00CB64F4"/>
    <w:rsid w:val="00CC0ED8"/>
    <w:rsid w:val="00CC1130"/>
    <w:rsid w:val="00CC4998"/>
    <w:rsid w:val="00CC4F41"/>
    <w:rsid w:val="00CC7954"/>
    <w:rsid w:val="00CC7E62"/>
    <w:rsid w:val="00CD18D7"/>
    <w:rsid w:val="00CD3C42"/>
    <w:rsid w:val="00CD51DF"/>
    <w:rsid w:val="00CE091D"/>
    <w:rsid w:val="00CE126F"/>
    <w:rsid w:val="00CE35D7"/>
    <w:rsid w:val="00CE3E14"/>
    <w:rsid w:val="00CE3F2B"/>
    <w:rsid w:val="00CE4532"/>
    <w:rsid w:val="00CE47DA"/>
    <w:rsid w:val="00CE4D91"/>
    <w:rsid w:val="00CE70D3"/>
    <w:rsid w:val="00CF0958"/>
    <w:rsid w:val="00CF5F38"/>
    <w:rsid w:val="00CF6222"/>
    <w:rsid w:val="00CF70D5"/>
    <w:rsid w:val="00D00203"/>
    <w:rsid w:val="00D0031A"/>
    <w:rsid w:val="00D02338"/>
    <w:rsid w:val="00D025B9"/>
    <w:rsid w:val="00D033B5"/>
    <w:rsid w:val="00D038C7"/>
    <w:rsid w:val="00D04798"/>
    <w:rsid w:val="00D04A27"/>
    <w:rsid w:val="00D04E76"/>
    <w:rsid w:val="00D055CB"/>
    <w:rsid w:val="00D060BB"/>
    <w:rsid w:val="00D06508"/>
    <w:rsid w:val="00D06ADF"/>
    <w:rsid w:val="00D076DA"/>
    <w:rsid w:val="00D07875"/>
    <w:rsid w:val="00D10480"/>
    <w:rsid w:val="00D1259B"/>
    <w:rsid w:val="00D1421F"/>
    <w:rsid w:val="00D14AE1"/>
    <w:rsid w:val="00D15FE7"/>
    <w:rsid w:val="00D16936"/>
    <w:rsid w:val="00D170E1"/>
    <w:rsid w:val="00D23FD6"/>
    <w:rsid w:val="00D245A0"/>
    <w:rsid w:val="00D25471"/>
    <w:rsid w:val="00D270B0"/>
    <w:rsid w:val="00D27D40"/>
    <w:rsid w:val="00D31109"/>
    <w:rsid w:val="00D31452"/>
    <w:rsid w:val="00D323CB"/>
    <w:rsid w:val="00D33523"/>
    <w:rsid w:val="00D3657C"/>
    <w:rsid w:val="00D408ED"/>
    <w:rsid w:val="00D43EEA"/>
    <w:rsid w:val="00D44BAF"/>
    <w:rsid w:val="00D45F8C"/>
    <w:rsid w:val="00D507C2"/>
    <w:rsid w:val="00D50965"/>
    <w:rsid w:val="00D52474"/>
    <w:rsid w:val="00D526B4"/>
    <w:rsid w:val="00D52A38"/>
    <w:rsid w:val="00D53A06"/>
    <w:rsid w:val="00D53E37"/>
    <w:rsid w:val="00D54D60"/>
    <w:rsid w:val="00D5533B"/>
    <w:rsid w:val="00D6256A"/>
    <w:rsid w:val="00D6417A"/>
    <w:rsid w:val="00D65967"/>
    <w:rsid w:val="00D668B3"/>
    <w:rsid w:val="00D675B7"/>
    <w:rsid w:val="00D67A04"/>
    <w:rsid w:val="00D67A7E"/>
    <w:rsid w:val="00D721A8"/>
    <w:rsid w:val="00D722F4"/>
    <w:rsid w:val="00D73A18"/>
    <w:rsid w:val="00D7436B"/>
    <w:rsid w:val="00D74A3C"/>
    <w:rsid w:val="00D77087"/>
    <w:rsid w:val="00D772AB"/>
    <w:rsid w:val="00D80EEC"/>
    <w:rsid w:val="00D81CFE"/>
    <w:rsid w:val="00D81EBE"/>
    <w:rsid w:val="00D83C76"/>
    <w:rsid w:val="00D84481"/>
    <w:rsid w:val="00D84718"/>
    <w:rsid w:val="00D85B76"/>
    <w:rsid w:val="00D869B0"/>
    <w:rsid w:val="00D87BC1"/>
    <w:rsid w:val="00D90B0F"/>
    <w:rsid w:val="00D919D3"/>
    <w:rsid w:val="00D91C25"/>
    <w:rsid w:val="00D92313"/>
    <w:rsid w:val="00D933B3"/>
    <w:rsid w:val="00D93444"/>
    <w:rsid w:val="00D93FF8"/>
    <w:rsid w:val="00D94034"/>
    <w:rsid w:val="00D944F7"/>
    <w:rsid w:val="00D94AA1"/>
    <w:rsid w:val="00D95F09"/>
    <w:rsid w:val="00D96817"/>
    <w:rsid w:val="00D97C6D"/>
    <w:rsid w:val="00DA0E1C"/>
    <w:rsid w:val="00DA0F62"/>
    <w:rsid w:val="00DA1227"/>
    <w:rsid w:val="00DA1907"/>
    <w:rsid w:val="00DA19DB"/>
    <w:rsid w:val="00DA1F7F"/>
    <w:rsid w:val="00DA224C"/>
    <w:rsid w:val="00DA266D"/>
    <w:rsid w:val="00DA36BC"/>
    <w:rsid w:val="00DA50CC"/>
    <w:rsid w:val="00DA5D0D"/>
    <w:rsid w:val="00DA6345"/>
    <w:rsid w:val="00DA6469"/>
    <w:rsid w:val="00DA7CD1"/>
    <w:rsid w:val="00DB254A"/>
    <w:rsid w:val="00DB4472"/>
    <w:rsid w:val="00DB463F"/>
    <w:rsid w:val="00DB5BD2"/>
    <w:rsid w:val="00DB7286"/>
    <w:rsid w:val="00DC1609"/>
    <w:rsid w:val="00DC1CF9"/>
    <w:rsid w:val="00DC362D"/>
    <w:rsid w:val="00DC6B4E"/>
    <w:rsid w:val="00DC7350"/>
    <w:rsid w:val="00DC7F89"/>
    <w:rsid w:val="00DD1368"/>
    <w:rsid w:val="00DD2FCD"/>
    <w:rsid w:val="00DD31BA"/>
    <w:rsid w:val="00DD3B25"/>
    <w:rsid w:val="00DD454B"/>
    <w:rsid w:val="00DE0864"/>
    <w:rsid w:val="00DE0EBB"/>
    <w:rsid w:val="00DE2B7B"/>
    <w:rsid w:val="00DE3002"/>
    <w:rsid w:val="00DE687B"/>
    <w:rsid w:val="00DE7ED0"/>
    <w:rsid w:val="00DF2407"/>
    <w:rsid w:val="00DF41C8"/>
    <w:rsid w:val="00DF7AD6"/>
    <w:rsid w:val="00E026CF"/>
    <w:rsid w:val="00E0312F"/>
    <w:rsid w:val="00E034AE"/>
    <w:rsid w:val="00E07295"/>
    <w:rsid w:val="00E07707"/>
    <w:rsid w:val="00E07EC8"/>
    <w:rsid w:val="00E147B7"/>
    <w:rsid w:val="00E14ACD"/>
    <w:rsid w:val="00E15DEF"/>
    <w:rsid w:val="00E16C79"/>
    <w:rsid w:val="00E22F4D"/>
    <w:rsid w:val="00E24095"/>
    <w:rsid w:val="00E254EB"/>
    <w:rsid w:val="00E305DF"/>
    <w:rsid w:val="00E31755"/>
    <w:rsid w:val="00E324F5"/>
    <w:rsid w:val="00E3254A"/>
    <w:rsid w:val="00E33386"/>
    <w:rsid w:val="00E3382C"/>
    <w:rsid w:val="00E34136"/>
    <w:rsid w:val="00E34732"/>
    <w:rsid w:val="00E34B5F"/>
    <w:rsid w:val="00E40B83"/>
    <w:rsid w:val="00E46692"/>
    <w:rsid w:val="00E50F3C"/>
    <w:rsid w:val="00E512F0"/>
    <w:rsid w:val="00E51C7F"/>
    <w:rsid w:val="00E55C90"/>
    <w:rsid w:val="00E60D2E"/>
    <w:rsid w:val="00E61AC8"/>
    <w:rsid w:val="00E63DF8"/>
    <w:rsid w:val="00E65F26"/>
    <w:rsid w:val="00E67D2B"/>
    <w:rsid w:val="00E70042"/>
    <w:rsid w:val="00E7324E"/>
    <w:rsid w:val="00E732AF"/>
    <w:rsid w:val="00E74139"/>
    <w:rsid w:val="00E74FFC"/>
    <w:rsid w:val="00E75B0B"/>
    <w:rsid w:val="00E76FA8"/>
    <w:rsid w:val="00E77F09"/>
    <w:rsid w:val="00E80CD6"/>
    <w:rsid w:val="00E82B06"/>
    <w:rsid w:val="00E82C91"/>
    <w:rsid w:val="00E83E40"/>
    <w:rsid w:val="00E85268"/>
    <w:rsid w:val="00E85FF3"/>
    <w:rsid w:val="00E86247"/>
    <w:rsid w:val="00E87C31"/>
    <w:rsid w:val="00E90C22"/>
    <w:rsid w:val="00E90C9D"/>
    <w:rsid w:val="00E91672"/>
    <w:rsid w:val="00E916BB"/>
    <w:rsid w:val="00E94719"/>
    <w:rsid w:val="00E95226"/>
    <w:rsid w:val="00EA220D"/>
    <w:rsid w:val="00EA3654"/>
    <w:rsid w:val="00EA3805"/>
    <w:rsid w:val="00EA5793"/>
    <w:rsid w:val="00EA6201"/>
    <w:rsid w:val="00EA6DE6"/>
    <w:rsid w:val="00EB0B5D"/>
    <w:rsid w:val="00EB32B9"/>
    <w:rsid w:val="00EB5983"/>
    <w:rsid w:val="00EB6228"/>
    <w:rsid w:val="00EB7BF8"/>
    <w:rsid w:val="00EC09CD"/>
    <w:rsid w:val="00EC639F"/>
    <w:rsid w:val="00EC7527"/>
    <w:rsid w:val="00EC7B9E"/>
    <w:rsid w:val="00ED31A3"/>
    <w:rsid w:val="00ED3327"/>
    <w:rsid w:val="00ED3EEA"/>
    <w:rsid w:val="00ED4742"/>
    <w:rsid w:val="00ED4D17"/>
    <w:rsid w:val="00ED56E5"/>
    <w:rsid w:val="00ED608B"/>
    <w:rsid w:val="00EE1BCF"/>
    <w:rsid w:val="00EE3337"/>
    <w:rsid w:val="00EE5DC4"/>
    <w:rsid w:val="00EE5E8D"/>
    <w:rsid w:val="00EE6F53"/>
    <w:rsid w:val="00EF0365"/>
    <w:rsid w:val="00EF16AB"/>
    <w:rsid w:val="00EF3A50"/>
    <w:rsid w:val="00EF3F3C"/>
    <w:rsid w:val="00EF4D15"/>
    <w:rsid w:val="00EF6174"/>
    <w:rsid w:val="00EF65BF"/>
    <w:rsid w:val="00EF686D"/>
    <w:rsid w:val="00EF70EE"/>
    <w:rsid w:val="00EF749F"/>
    <w:rsid w:val="00F00005"/>
    <w:rsid w:val="00F00720"/>
    <w:rsid w:val="00F05768"/>
    <w:rsid w:val="00F062DB"/>
    <w:rsid w:val="00F065D4"/>
    <w:rsid w:val="00F06BC0"/>
    <w:rsid w:val="00F0738D"/>
    <w:rsid w:val="00F07791"/>
    <w:rsid w:val="00F11D10"/>
    <w:rsid w:val="00F1290E"/>
    <w:rsid w:val="00F12C6F"/>
    <w:rsid w:val="00F13BCE"/>
    <w:rsid w:val="00F140CF"/>
    <w:rsid w:val="00F149BF"/>
    <w:rsid w:val="00F14C9C"/>
    <w:rsid w:val="00F16ED8"/>
    <w:rsid w:val="00F17662"/>
    <w:rsid w:val="00F22E2C"/>
    <w:rsid w:val="00F246E5"/>
    <w:rsid w:val="00F255FD"/>
    <w:rsid w:val="00F25C0C"/>
    <w:rsid w:val="00F269D0"/>
    <w:rsid w:val="00F30B8E"/>
    <w:rsid w:val="00F31CA1"/>
    <w:rsid w:val="00F33474"/>
    <w:rsid w:val="00F33B1E"/>
    <w:rsid w:val="00F33D32"/>
    <w:rsid w:val="00F349E4"/>
    <w:rsid w:val="00F353F2"/>
    <w:rsid w:val="00F3579F"/>
    <w:rsid w:val="00F3634A"/>
    <w:rsid w:val="00F36450"/>
    <w:rsid w:val="00F36766"/>
    <w:rsid w:val="00F402AB"/>
    <w:rsid w:val="00F4214D"/>
    <w:rsid w:val="00F43030"/>
    <w:rsid w:val="00F43FB8"/>
    <w:rsid w:val="00F504CF"/>
    <w:rsid w:val="00F50D4F"/>
    <w:rsid w:val="00F53713"/>
    <w:rsid w:val="00F5376D"/>
    <w:rsid w:val="00F5408C"/>
    <w:rsid w:val="00F54A8F"/>
    <w:rsid w:val="00F5570D"/>
    <w:rsid w:val="00F561AD"/>
    <w:rsid w:val="00F60D76"/>
    <w:rsid w:val="00F61041"/>
    <w:rsid w:val="00F6150F"/>
    <w:rsid w:val="00F62422"/>
    <w:rsid w:val="00F63753"/>
    <w:rsid w:val="00F67A53"/>
    <w:rsid w:val="00F70F2C"/>
    <w:rsid w:val="00F75502"/>
    <w:rsid w:val="00F7685D"/>
    <w:rsid w:val="00F778FC"/>
    <w:rsid w:val="00F77F46"/>
    <w:rsid w:val="00F809B7"/>
    <w:rsid w:val="00F8134C"/>
    <w:rsid w:val="00F827C6"/>
    <w:rsid w:val="00F82F92"/>
    <w:rsid w:val="00F8495C"/>
    <w:rsid w:val="00F851D3"/>
    <w:rsid w:val="00F86094"/>
    <w:rsid w:val="00F87E2D"/>
    <w:rsid w:val="00F92556"/>
    <w:rsid w:val="00F9354C"/>
    <w:rsid w:val="00F93E4C"/>
    <w:rsid w:val="00FA264B"/>
    <w:rsid w:val="00FA3904"/>
    <w:rsid w:val="00FA3C2E"/>
    <w:rsid w:val="00FA6B38"/>
    <w:rsid w:val="00FB5AB1"/>
    <w:rsid w:val="00FB6F52"/>
    <w:rsid w:val="00FB7529"/>
    <w:rsid w:val="00FC1D3D"/>
    <w:rsid w:val="00FC27FD"/>
    <w:rsid w:val="00FC5C92"/>
    <w:rsid w:val="00FD2873"/>
    <w:rsid w:val="00FD2E2B"/>
    <w:rsid w:val="00FD2FFB"/>
    <w:rsid w:val="00FD59EB"/>
    <w:rsid w:val="00FE01EA"/>
    <w:rsid w:val="00FE0808"/>
    <w:rsid w:val="00FE0B57"/>
    <w:rsid w:val="00FE0DDF"/>
    <w:rsid w:val="00FE0F2D"/>
    <w:rsid w:val="00FE114A"/>
    <w:rsid w:val="00FE2EA4"/>
    <w:rsid w:val="00FE4EC1"/>
    <w:rsid w:val="00FE60E7"/>
    <w:rsid w:val="00FE7674"/>
    <w:rsid w:val="00FF080D"/>
    <w:rsid w:val="00FF0F20"/>
    <w:rsid w:val="00FF1733"/>
    <w:rsid w:val="00FF2250"/>
    <w:rsid w:val="00FF2885"/>
    <w:rsid w:val="00FF2BF6"/>
    <w:rsid w:val="00FF3582"/>
    <w:rsid w:val="00FF548C"/>
    <w:rsid w:val="00FF55B0"/>
    <w:rsid w:val="00FF7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qFormat="1"/>
    <w:lsdException w:name="HTML Bottom of Form"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D9A"/>
    <w:pPr>
      <w:suppressAutoHyphens/>
      <w:spacing w:after="160" w:line="252" w:lineRule="auto"/>
    </w:pPr>
    <w:rPr>
      <w:rFonts w:ascii="Calibri" w:eastAsia="Calibri" w:hAnsi="Calibri"/>
      <w:sz w:val="22"/>
      <w:szCs w:val="22"/>
      <w:lang w:eastAsia="zh-CN"/>
    </w:rPr>
  </w:style>
  <w:style w:type="paragraph" w:styleId="1">
    <w:name w:val="heading 1"/>
    <w:basedOn w:val="a"/>
    <w:next w:val="a"/>
    <w:qFormat/>
    <w:pPr>
      <w:keepNext/>
      <w:keepLines/>
      <w:numPr>
        <w:numId w:val="1"/>
      </w:numPr>
      <w:spacing w:before="480" w:after="0"/>
      <w:outlineLvl w:val="0"/>
    </w:pPr>
    <w:rPr>
      <w:rFonts w:ascii="Calibri Light" w:eastAsia="Times New Roman" w:hAnsi="Calibri Light" w:cs="Calibri Light"/>
      <w:b/>
      <w:bCs/>
      <w:color w:val="2E74B5"/>
      <w:sz w:val="28"/>
      <w:szCs w:val="28"/>
    </w:rPr>
  </w:style>
  <w:style w:type="paragraph" w:styleId="2">
    <w:name w:val="heading 2"/>
    <w:basedOn w:val="a"/>
    <w:next w:val="a"/>
    <w:qFormat/>
    <w:pPr>
      <w:keepNext/>
      <w:keepLines/>
      <w:numPr>
        <w:ilvl w:val="1"/>
        <w:numId w:val="1"/>
      </w:numPr>
      <w:spacing w:before="200" w:after="0"/>
      <w:outlineLvl w:val="1"/>
    </w:pPr>
    <w:rPr>
      <w:rFonts w:ascii="Calibri Light" w:eastAsia="Times New Roman" w:hAnsi="Calibri Light" w:cs="Calibri Light"/>
      <w:b/>
      <w:bCs/>
      <w:color w:val="5B9BD5"/>
      <w:sz w:val="26"/>
      <w:szCs w:val="26"/>
    </w:rPr>
  </w:style>
  <w:style w:type="paragraph" w:styleId="3">
    <w:name w:val="heading 3"/>
    <w:basedOn w:val="a"/>
    <w:next w:val="a0"/>
    <w:qFormat/>
    <w:pPr>
      <w:numPr>
        <w:ilvl w:val="2"/>
        <w:numId w:val="1"/>
      </w:numPr>
      <w:spacing w:before="280" w:after="280" w:line="240" w:lineRule="auto"/>
      <w:outlineLvl w:val="2"/>
    </w:pPr>
    <w:rPr>
      <w:rFonts w:ascii="Times New Roman" w:eastAsia="Times New Roman" w:hAnsi="Times New Roman"/>
      <w:b/>
      <w:bCs/>
      <w:sz w:val="27"/>
      <w:szCs w:val="27"/>
    </w:rPr>
  </w:style>
  <w:style w:type="paragraph" w:styleId="4">
    <w:name w:val="heading 4"/>
    <w:basedOn w:val="a"/>
    <w:next w:val="a"/>
    <w:link w:val="40"/>
    <w:uiPriority w:val="9"/>
    <w:unhideWhenUsed/>
    <w:qFormat/>
    <w:rsid w:val="00E7324E"/>
    <w:pPr>
      <w:keepNext/>
      <w:keepLines/>
      <w:suppressAutoHyphens w:val="0"/>
      <w:spacing w:before="40" w:after="0" w:line="259" w:lineRule="auto"/>
      <w:outlineLvl w:val="3"/>
    </w:pPr>
    <w:rPr>
      <w:rFonts w:ascii="Calibri Light" w:eastAsia="Times New Roman" w:hAnsi="Calibri Light"/>
      <w:i/>
      <w:iCs/>
      <w:color w:val="2E74B5"/>
      <w:lang w:val="x-none"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3z0">
    <w:name w:val="WW8Num3z0"/>
    <w:rPr>
      <w:rFonts w:ascii="Symbol" w:hAnsi="Symbol" w:cs="Symbol" w:hint="default"/>
      <w:sz w:val="20"/>
    </w:rPr>
  </w:style>
  <w:style w:type="character" w:customStyle="1" w:styleId="WW8Num3z1">
    <w:name w:val="WW8Num3z1"/>
    <w:rPr>
      <w:rFonts w:ascii="Courier New" w:hAnsi="Courier New" w:cs="Courier New" w:hint="default"/>
      <w:sz w:val="20"/>
    </w:rPr>
  </w:style>
  <w:style w:type="character" w:customStyle="1" w:styleId="WW8Num3z2">
    <w:name w:val="WW8Num3z2"/>
    <w:rPr>
      <w:rFonts w:ascii="Wingdings" w:hAnsi="Wingdings" w:cs="Wingdings" w:hint="default"/>
      <w:sz w:val="20"/>
    </w:rPr>
  </w:style>
  <w:style w:type="character" w:customStyle="1" w:styleId="WW8Num4z0">
    <w:name w:val="WW8Num4z0"/>
    <w:rPr>
      <w:rFonts w:hint="default"/>
    </w:rPr>
  </w:style>
  <w:style w:type="character" w:customStyle="1" w:styleId="WW8Num5z0">
    <w:name w:val="WW8Num5z0"/>
    <w:rPr>
      <w:rFonts w:hint="default"/>
    </w:rPr>
  </w:style>
  <w:style w:type="character" w:customStyle="1" w:styleId="WW8Num6z0">
    <w:name w:val="WW8Num6z0"/>
    <w:rPr>
      <w:rFonts w:ascii="Times New Roman" w:eastAsia="Times New Roman" w:hAnsi="Times New Roman" w:cs="Times New Roman" w:hint="default"/>
      <w:color w:val="0070C0"/>
      <w:sz w:val="28"/>
      <w:szCs w:val="28"/>
      <w:lang w:eastAsia="ru-RU"/>
    </w:rPr>
  </w:style>
  <w:style w:type="character" w:customStyle="1" w:styleId="WW8Num7z0">
    <w:name w:val="WW8Num7z0"/>
    <w:rPr>
      <w:rFonts w:ascii="Symbol" w:hAnsi="Symbol" w:cs="Symbol" w:hint="default"/>
      <w:sz w:val="20"/>
      <w:lang w:val="ru-RU"/>
    </w:rPr>
  </w:style>
  <w:style w:type="character" w:customStyle="1" w:styleId="WW8Num7z1">
    <w:name w:val="WW8Num7z1"/>
    <w:rPr>
      <w:rFonts w:ascii="Courier New" w:hAnsi="Courier New" w:cs="Courier New" w:hint="default"/>
      <w:sz w:val="20"/>
    </w:rPr>
  </w:style>
  <w:style w:type="character" w:customStyle="1" w:styleId="WW8Num7z2">
    <w:name w:val="WW8Num7z2"/>
    <w:rPr>
      <w:rFonts w:ascii="Wingdings" w:hAnsi="Wingdings" w:cs="Wingdings" w:hint="default"/>
      <w:sz w:val="20"/>
    </w:rPr>
  </w:style>
  <w:style w:type="character" w:customStyle="1" w:styleId="WW8Num8z0">
    <w:name w:val="WW8Num8z0"/>
  </w:style>
  <w:style w:type="character" w:customStyle="1" w:styleId="WW8Num9z0">
    <w:name w:val="WW8Num9z0"/>
    <w:rPr>
      <w:rFonts w:hint="default"/>
    </w:rPr>
  </w:style>
  <w:style w:type="character" w:customStyle="1" w:styleId="WW8Num10z0">
    <w:name w:val="WW8Num10z0"/>
    <w:rPr>
      <w:rFonts w:ascii="Symbol" w:hAnsi="Symbol" w:cs="Symbol" w:hint="default"/>
      <w:sz w:val="20"/>
      <w:lang w:val="ru-RU"/>
    </w:rPr>
  </w:style>
  <w:style w:type="character" w:customStyle="1" w:styleId="WW8Num10z1">
    <w:name w:val="WW8Num10z1"/>
    <w:rPr>
      <w:rFonts w:ascii="Courier New" w:hAnsi="Courier New" w:cs="Courier New" w:hint="default"/>
      <w:sz w:val="20"/>
    </w:rPr>
  </w:style>
  <w:style w:type="character" w:customStyle="1" w:styleId="WW8Num10z2">
    <w:name w:val="WW8Num10z2"/>
    <w:rPr>
      <w:rFonts w:ascii="Wingdings" w:hAnsi="Wingdings" w:cs="Wingdings" w:hint="default"/>
      <w:sz w:val="2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rPr>
      <w:rFonts w:ascii="Courier New" w:hAnsi="Courier New" w:cs="Courier New" w:hint="default"/>
      <w:sz w:val="20"/>
    </w:rPr>
  </w:style>
  <w:style w:type="character" w:customStyle="1" w:styleId="WW8Num9z2">
    <w:name w:val="WW8Num9z2"/>
    <w:rPr>
      <w:rFonts w:ascii="Wingdings" w:hAnsi="Wingdings" w:cs="Wingdings" w:hint="default"/>
      <w:sz w:val="20"/>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cs="Times New Roman" w:hint="default"/>
      <w:i/>
    </w:rPr>
  </w:style>
  <w:style w:type="character" w:customStyle="1" w:styleId="WW8Num13z1">
    <w:name w:val="WW8Num13z1"/>
    <w:rPr>
      <w:rFonts w:cs="Times New Roman"/>
    </w:rPr>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default"/>
    </w:rPr>
  </w:style>
  <w:style w:type="character" w:customStyle="1" w:styleId="WW8Num18z0">
    <w:name w:val="WW8Num18z0"/>
    <w:rPr>
      <w:rFonts w:ascii="Symbol" w:hAnsi="Symbol" w:cs="Symbol" w:hint="default"/>
      <w:sz w:val="20"/>
    </w:rPr>
  </w:style>
  <w:style w:type="character" w:customStyle="1" w:styleId="WW8Num18z1">
    <w:name w:val="WW8Num18z1"/>
    <w:rPr>
      <w:rFonts w:ascii="Courier New" w:hAnsi="Courier New" w:cs="Courier New" w:hint="default"/>
      <w:sz w:val="20"/>
    </w:rPr>
  </w:style>
  <w:style w:type="character" w:customStyle="1" w:styleId="WW8Num18z2">
    <w:name w:val="WW8Num18z2"/>
    <w:rPr>
      <w:rFonts w:ascii="Wingdings" w:hAnsi="Wingdings" w:cs="Wingdings" w:hint="default"/>
      <w:sz w:val="20"/>
    </w:rPr>
  </w:style>
  <w:style w:type="character" w:customStyle="1" w:styleId="WW8Num19z0">
    <w:name w:val="WW8Num19z0"/>
    <w:rPr>
      <w:rFonts w:ascii="Symbol" w:hAnsi="Symbol" w:cs="Symbol" w:hint="default"/>
      <w:sz w:val="20"/>
    </w:rPr>
  </w:style>
  <w:style w:type="character" w:customStyle="1" w:styleId="WW8Num19z1">
    <w:name w:val="WW8Num19z1"/>
    <w:rPr>
      <w:rFonts w:ascii="Courier New" w:hAnsi="Courier New" w:cs="Courier New" w:hint="default"/>
      <w:sz w:val="20"/>
    </w:rPr>
  </w:style>
  <w:style w:type="character" w:customStyle="1" w:styleId="WW8Num19z2">
    <w:name w:val="WW8Num19z2"/>
    <w:rPr>
      <w:rFonts w:ascii="Wingdings" w:hAnsi="Wingdings" w:cs="Wingdings" w:hint="default"/>
      <w:sz w:val="20"/>
    </w:rPr>
  </w:style>
  <w:style w:type="character" w:customStyle="1" w:styleId="WW8Num20z0">
    <w:name w:val="WW8Num20z0"/>
    <w:rPr>
      <w:rFonts w:ascii="Symbol" w:hAnsi="Symbol" w:cs="Symbol" w:hint="default"/>
      <w:sz w:val="20"/>
      <w:lang w:val="ru-RU"/>
    </w:rPr>
  </w:style>
  <w:style w:type="character" w:customStyle="1" w:styleId="WW8Num20z1">
    <w:name w:val="WW8Num20z1"/>
    <w:rPr>
      <w:rFonts w:ascii="Courier New" w:hAnsi="Courier New" w:cs="Courier New" w:hint="default"/>
      <w:sz w:val="20"/>
    </w:rPr>
  </w:style>
  <w:style w:type="character" w:customStyle="1" w:styleId="WW8Num20z2">
    <w:name w:val="WW8Num20z2"/>
    <w:rPr>
      <w:rFonts w:ascii="Wingdings" w:hAnsi="Wingdings" w:cs="Wingdings" w:hint="default"/>
      <w:sz w:val="20"/>
    </w:rPr>
  </w:style>
  <w:style w:type="character" w:customStyle="1" w:styleId="WW8Num21z0">
    <w:name w:val="WW8Num21z0"/>
    <w:rPr>
      <w:rFonts w:cs="Times New Roman" w:hint="default"/>
      <w:b w:val="0"/>
      <w:color w:val="000000"/>
    </w:rPr>
  </w:style>
  <w:style w:type="character" w:customStyle="1" w:styleId="WW8Num21z1">
    <w:name w:val="WW8Num21z1"/>
    <w:rPr>
      <w:rFonts w:cs="Times New Roman"/>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eastAsia="Times New Roman" w:hAnsi="Times New Roman" w:cs="Times New Roman"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Symbol" w:hAnsi="Symbol" w:cs="Symbol" w:hint="default"/>
      <w:sz w:val="20"/>
      <w:lang w:val="ru-RU"/>
    </w:rPr>
  </w:style>
  <w:style w:type="character" w:customStyle="1" w:styleId="WW8Num29z1">
    <w:name w:val="WW8Num29z1"/>
    <w:rPr>
      <w:rFonts w:ascii="Courier New" w:hAnsi="Courier New" w:cs="Courier New" w:hint="default"/>
      <w:sz w:val="20"/>
    </w:rPr>
  </w:style>
  <w:style w:type="character" w:customStyle="1" w:styleId="WW8Num29z2">
    <w:name w:val="WW8Num29z2"/>
    <w:rPr>
      <w:rFonts w:ascii="Wingdings" w:hAnsi="Wingdings" w:cs="Wingdings" w:hint="default"/>
      <w:sz w:val="20"/>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cs="Times New Roman"/>
    </w:rPr>
  </w:style>
  <w:style w:type="character" w:customStyle="1" w:styleId="WW8Num33z0">
    <w:name w:val="WW8Num33z0"/>
    <w:rPr>
      <w:rFonts w:cs="Times New Roman"/>
    </w:rPr>
  </w:style>
  <w:style w:type="character" w:customStyle="1" w:styleId="WW8Num34z0">
    <w:name w:val="WW8Num34z0"/>
    <w:rPr>
      <w:rFonts w:ascii="Symbol" w:hAnsi="Symbol" w:cs="Symbol" w:hint="default"/>
      <w:sz w:val="20"/>
    </w:rPr>
  </w:style>
  <w:style w:type="character" w:customStyle="1" w:styleId="WW8Num34z1">
    <w:name w:val="WW8Num34z1"/>
    <w:rPr>
      <w:rFonts w:ascii="Courier New" w:hAnsi="Courier New" w:cs="Courier New" w:hint="default"/>
      <w:sz w:val="20"/>
    </w:rPr>
  </w:style>
  <w:style w:type="character" w:customStyle="1" w:styleId="WW8Num34z2">
    <w:name w:val="WW8Num34z2"/>
    <w:rPr>
      <w:rFonts w:ascii="Wingdings" w:hAnsi="Wingdings" w:cs="Wingdings" w:hint="default"/>
      <w:sz w:val="20"/>
    </w:rPr>
  </w:style>
  <w:style w:type="character" w:customStyle="1" w:styleId="WW8Num35z0">
    <w:name w:val="WW8Num35z0"/>
    <w:rPr>
      <w:rFonts w:ascii="Symbol" w:hAnsi="Symbol" w:cs="Symbol" w:hint="default"/>
      <w:sz w:val="20"/>
    </w:rPr>
  </w:style>
  <w:style w:type="character" w:customStyle="1" w:styleId="WW8Num35z1">
    <w:name w:val="WW8Num35z1"/>
    <w:rPr>
      <w:rFonts w:ascii="Courier New" w:hAnsi="Courier New" w:cs="Courier New" w:hint="default"/>
      <w:sz w:val="20"/>
    </w:rPr>
  </w:style>
  <w:style w:type="character" w:customStyle="1" w:styleId="WW8Num35z2">
    <w:name w:val="WW8Num35z2"/>
    <w:rPr>
      <w:rFonts w:ascii="Wingdings" w:hAnsi="Wingdings" w:cs="Wingdings" w:hint="default"/>
      <w:sz w:val="20"/>
    </w:rPr>
  </w:style>
  <w:style w:type="character" w:customStyle="1" w:styleId="WW8Num36z0">
    <w:name w:val="WW8Num36z0"/>
    <w:rPr>
      <w:rFonts w:cs="Times New Roman" w:hint="default"/>
      <w:color w:val="000000"/>
    </w:rPr>
  </w:style>
  <w:style w:type="character" w:customStyle="1" w:styleId="WW8Num36z1">
    <w:name w:val="WW8Num36z1"/>
    <w:rPr>
      <w:rFonts w:cs="Times New Roman"/>
    </w:rPr>
  </w:style>
  <w:style w:type="character" w:customStyle="1" w:styleId="WW8Num37z0">
    <w:name w:val="WW8Num37z0"/>
    <w:rPr>
      <w:rFonts w:ascii="Symbol" w:hAnsi="Symbol" w:cs="Symbol" w:hint="default"/>
      <w:sz w:val="20"/>
    </w:rPr>
  </w:style>
  <w:style w:type="character" w:customStyle="1" w:styleId="WW8Num37z1">
    <w:name w:val="WW8Num37z1"/>
    <w:rPr>
      <w:rFonts w:ascii="Courier New" w:hAnsi="Courier New" w:cs="Courier New" w:hint="default"/>
      <w:sz w:val="20"/>
    </w:rPr>
  </w:style>
  <w:style w:type="character" w:customStyle="1" w:styleId="WW8Num37z2">
    <w:name w:val="WW8Num37z2"/>
    <w:rPr>
      <w:rFonts w:ascii="Wingdings" w:hAnsi="Wingdings" w:cs="Wingdings" w:hint="default"/>
      <w:sz w:val="20"/>
    </w:rPr>
  </w:style>
  <w:style w:type="character" w:customStyle="1" w:styleId="WW8Num38z0">
    <w:name w:val="WW8Num38z0"/>
    <w:rPr>
      <w:rFonts w:ascii="Symbol" w:hAnsi="Symbol" w:cs="Symbol" w:hint="default"/>
      <w:sz w:val="20"/>
    </w:rPr>
  </w:style>
  <w:style w:type="character" w:customStyle="1" w:styleId="WW8Num38z1">
    <w:name w:val="WW8Num38z1"/>
    <w:rPr>
      <w:rFonts w:ascii="Courier New" w:hAnsi="Courier New" w:cs="Courier New" w:hint="default"/>
      <w:sz w:val="20"/>
    </w:rPr>
  </w:style>
  <w:style w:type="character" w:customStyle="1" w:styleId="WW8Num38z2">
    <w:name w:val="WW8Num38z2"/>
    <w:rPr>
      <w:rFonts w:ascii="Wingdings" w:hAnsi="Wingdings" w:cs="Wingdings" w:hint="default"/>
      <w:sz w:val="20"/>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Symbol" w:hAnsi="Symbol" w:cs="Symbol" w:hint="default"/>
      <w:sz w:val="20"/>
    </w:rPr>
  </w:style>
  <w:style w:type="character" w:customStyle="1" w:styleId="WW8Num40z1">
    <w:name w:val="WW8Num40z1"/>
    <w:rPr>
      <w:rFonts w:ascii="Courier New" w:hAnsi="Courier New" w:cs="Courier New" w:hint="default"/>
      <w:sz w:val="20"/>
    </w:rPr>
  </w:style>
  <w:style w:type="character" w:customStyle="1" w:styleId="WW8Num40z2">
    <w:name w:val="WW8Num40z2"/>
    <w:rPr>
      <w:rFonts w:ascii="Wingdings" w:hAnsi="Wingdings" w:cs="Wingdings" w:hint="default"/>
      <w:sz w:val="20"/>
    </w:rPr>
  </w:style>
  <w:style w:type="character" w:customStyle="1" w:styleId="WW8Num41z0">
    <w:name w:val="WW8Num41z0"/>
    <w:rPr>
      <w:rFonts w:ascii="Symbol" w:hAnsi="Symbol" w:cs="Symbol" w:hint="default"/>
      <w:sz w:val="20"/>
    </w:rPr>
  </w:style>
  <w:style w:type="character" w:customStyle="1" w:styleId="WW8Num41z1">
    <w:name w:val="WW8Num41z1"/>
    <w:rPr>
      <w:rFonts w:ascii="Courier New" w:hAnsi="Courier New" w:cs="Courier New" w:hint="default"/>
      <w:sz w:val="20"/>
    </w:rPr>
  </w:style>
  <w:style w:type="character" w:customStyle="1" w:styleId="WW8Num41z2">
    <w:name w:val="WW8Num41z2"/>
    <w:rPr>
      <w:rFonts w:ascii="Wingdings" w:hAnsi="Wingdings" w:cs="Wingdings" w:hint="default"/>
      <w:sz w:val="20"/>
    </w:rPr>
  </w:style>
  <w:style w:type="character" w:customStyle="1" w:styleId="WW8Num42z0">
    <w:name w:val="WW8Num42z0"/>
    <w:rPr>
      <w:rFonts w:cs="Times New Roman"/>
    </w:rPr>
  </w:style>
  <w:style w:type="character" w:customStyle="1" w:styleId="WW8Num43z0">
    <w:name w:val="WW8Num43z0"/>
    <w:rPr>
      <w:rFonts w:hint="default"/>
    </w:rPr>
  </w:style>
  <w:style w:type="character" w:customStyle="1" w:styleId="WW8Num44z0">
    <w:name w:val="WW8Num44z0"/>
    <w:rPr>
      <w:rFonts w:cs="Times New Roman"/>
    </w:rPr>
  </w:style>
  <w:style w:type="character" w:customStyle="1" w:styleId="WW8Num45z0">
    <w:name w:val="WW8Num45z0"/>
    <w:rPr>
      <w:rFonts w:hint="default"/>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cs="Times New Roman"/>
    </w:rPr>
  </w:style>
  <w:style w:type="character" w:customStyle="1" w:styleId="WW8Num47z0">
    <w:name w:val="WW8Num47z0"/>
    <w:rPr>
      <w:rFonts w:ascii="Symbol" w:hAnsi="Symbol" w:cs="Symbol" w:hint="default"/>
      <w:sz w:val="20"/>
    </w:rPr>
  </w:style>
  <w:style w:type="character" w:customStyle="1" w:styleId="WW8Num47z1">
    <w:name w:val="WW8Num47z1"/>
    <w:rPr>
      <w:rFonts w:ascii="Courier New" w:hAnsi="Courier New" w:cs="Courier New" w:hint="default"/>
      <w:sz w:val="20"/>
    </w:rPr>
  </w:style>
  <w:style w:type="character" w:customStyle="1" w:styleId="WW8Num47z2">
    <w:name w:val="WW8Num47z2"/>
    <w:rPr>
      <w:rFonts w:ascii="Wingdings" w:hAnsi="Wingdings" w:cs="Wingdings" w:hint="default"/>
      <w:sz w:val="20"/>
    </w:rPr>
  </w:style>
  <w:style w:type="character" w:customStyle="1" w:styleId="WW8Num48z0">
    <w:name w:val="WW8Num48z0"/>
    <w:rPr>
      <w:rFonts w:cs="Times New Roman" w:hint="default"/>
      <w:color w:val="000000"/>
    </w:rPr>
  </w:style>
  <w:style w:type="character" w:customStyle="1" w:styleId="WW8Num48z1">
    <w:name w:val="WW8Num48z1"/>
    <w:rPr>
      <w:rFonts w:cs="Times New Roman"/>
    </w:rPr>
  </w:style>
  <w:style w:type="character" w:customStyle="1" w:styleId="10">
    <w:name w:val="Основной шрифт абзаца1"/>
  </w:style>
  <w:style w:type="character" w:customStyle="1" w:styleId="11">
    <w:name w:val="Заголовок 1 Знак"/>
    <w:qFormat/>
    <w:rPr>
      <w:rFonts w:ascii="Calibri Light" w:eastAsia="Times New Roman" w:hAnsi="Calibri Light" w:cs="Times New Roman"/>
      <w:b/>
      <w:bCs/>
      <w:color w:val="2E74B5"/>
      <w:sz w:val="28"/>
      <w:szCs w:val="28"/>
      <w:lang w:val="ru-RU"/>
    </w:rPr>
  </w:style>
  <w:style w:type="character" w:customStyle="1" w:styleId="20">
    <w:name w:val="Заголовок 2 Знак"/>
    <w:qFormat/>
    <w:rPr>
      <w:rFonts w:ascii="Calibri Light" w:eastAsia="Times New Roman" w:hAnsi="Calibri Light" w:cs="Times New Roman"/>
      <w:b/>
      <w:bCs/>
      <w:color w:val="5B9BD5"/>
      <w:sz w:val="26"/>
      <w:szCs w:val="26"/>
      <w:lang w:val="ru-RU"/>
    </w:rPr>
  </w:style>
  <w:style w:type="character" w:customStyle="1" w:styleId="30">
    <w:name w:val="Заголовок 3 Знак"/>
    <w:rPr>
      <w:rFonts w:ascii="Times New Roman" w:eastAsia="Times New Roman" w:hAnsi="Times New Roman" w:cs="Times New Roman"/>
      <w:b/>
      <w:bCs/>
      <w:sz w:val="27"/>
      <w:szCs w:val="27"/>
      <w:lang w:val="ru-RU"/>
    </w:rPr>
  </w:style>
  <w:style w:type="character" w:customStyle="1" w:styleId="a4">
    <w:name w:val="Текст выноски Знак"/>
    <w:rPr>
      <w:rFonts w:ascii="Tahoma" w:eastAsia="Calibri" w:hAnsi="Tahoma" w:cs="Tahoma"/>
      <w:sz w:val="16"/>
      <w:szCs w:val="16"/>
      <w:lang w:val="ru-RU"/>
    </w:rPr>
  </w:style>
  <w:style w:type="character" w:customStyle="1" w:styleId="12">
    <w:name w:val="Основной текст Знак1"/>
    <w:rPr>
      <w:rFonts w:ascii="Times New Roman" w:hAnsi="Times New Roman" w:cs="Times New Roman"/>
      <w:sz w:val="26"/>
      <w:szCs w:val="26"/>
    </w:rPr>
  </w:style>
  <w:style w:type="character" w:customStyle="1" w:styleId="a5">
    <w:name w:val="Основной текст Знак"/>
    <w:rPr>
      <w:rFonts w:ascii="Calibri" w:eastAsia="Calibri" w:hAnsi="Calibri" w:cs="Times New Roman"/>
      <w:lang w:val="ru-RU"/>
    </w:rPr>
  </w:style>
  <w:style w:type="character" w:customStyle="1" w:styleId="taxon-name">
    <w:name w:val="taxon-name"/>
    <w:rPr>
      <w:rFonts w:cs="Times New Roman"/>
    </w:rPr>
  </w:style>
  <w:style w:type="character" w:customStyle="1" w:styleId="taxon-name-main">
    <w:name w:val="taxon-name-main"/>
    <w:rPr>
      <w:rFonts w:cs="Times New Roman"/>
    </w:rPr>
  </w:style>
  <w:style w:type="character" w:styleId="a6">
    <w:name w:val="Hyperlink"/>
    <w:rPr>
      <w:rFonts w:cs="Times New Roman"/>
      <w:color w:val="0000FF"/>
      <w:u w:val="single"/>
    </w:rPr>
  </w:style>
  <w:style w:type="character" w:customStyle="1" w:styleId="a7">
    <w:name w:val="Основной текст с отступом Знак"/>
    <w:rPr>
      <w:rFonts w:ascii="Calibri" w:eastAsia="Calibri" w:hAnsi="Calibri" w:cs="Times New Roman"/>
      <w:lang w:val="ru-RU"/>
    </w:rPr>
  </w:style>
  <w:style w:type="character" w:customStyle="1" w:styleId="fontstyle21">
    <w:name w:val="fontstyle21"/>
    <w:rPr>
      <w:rFonts w:ascii="AdvTT3713a231" w:hAnsi="AdvTT3713a231" w:cs="AdvTT3713a231" w:hint="default"/>
      <w:b w:val="0"/>
      <w:bCs w:val="0"/>
      <w:i w:val="0"/>
      <w:iCs w:val="0"/>
      <w:color w:val="131413"/>
      <w:sz w:val="18"/>
      <w:szCs w:val="18"/>
    </w:rPr>
  </w:style>
  <w:style w:type="character" w:customStyle="1" w:styleId="a8">
    <w:name w:val="Основной текст_"/>
    <w:rPr>
      <w:rFonts w:ascii="Times New Roman" w:eastAsia="Times New Roman" w:hAnsi="Times New Roman" w:cs="Times New Roman"/>
      <w:shd w:val="clear" w:color="auto" w:fill="FFFFFF"/>
    </w:rPr>
  </w:style>
  <w:style w:type="character" w:customStyle="1" w:styleId="a9">
    <w:name w:val="Текст Знак"/>
    <w:rPr>
      <w:rFonts w:ascii="Calibri" w:eastAsia="Times New Roman" w:hAnsi="Calibri" w:cs="Times New Roman"/>
      <w:szCs w:val="21"/>
      <w:lang w:val="de-DE"/>
    </w:rPr>
  </w:style>
  <w:style w:type="character" w:customStyle="1" w:styleId="aa">
    <w:name w:val="Верхний колонтитул Знак"/>
    <w:rPr>
      <w:rFonts w:ascii="Calibri" w:eastAsia="Calibri" w:hAnsi="Calibri" w:cs="Times New Roman"/>
      <w:lang w:val="ru-RU"/>
    </w:rPr>
  </w:style>
  <w:style w:type="character" w:customStyle="1" w:styleId="ab">
    <w:name w:val="Нижний колонтитул Знак"/>
    <w:uiPriority w:val="99"/>
    <w:rPr>
      <w:rFonts w:ascii="Calibri" w:eastAsia="Calibri" w:hAnsi="Calibri" w:cs="Times New Roman"/>
      <w:lang w:val="ru-RU"/>
    </w:rPr>
  </w:style>
  <w:style w:type="character" w:styleId="ac">
    <w:name w:val="Strong"/>
    <w:uiPriority w:val="22"/>
    <w:qFormat/>
    <w:rPr>
      <w:b/>
      <w:bCs/>
    </w:rPr>
  </w:style>
  <w:style w:type="character" w:customStyle="1" w:styleId="apple-converted-space">
    <w:name w:val="apple-converted-space"/>
    <w:basedOn w:val="10"/>
  </w:style>
  <w:style w:type="character" w:customStyle="1" w:styleId="kapitaelchen">
    <w:name w:val="kapitaelchen"/>
    <w:basedOn w:val="10"/>
  </w:style>
  <w:style w:type="character" w:customStyle="1" w:styleId="ad">
    <w:name w:val="Заголовок Знак"/>
    <w:rPr>
      <w:rFonts w:ascii="Arial" w:eastAsia="Arial" w:hAnsi="Arial" w:cs="Arial"/>
      <w:b/>
      <w:bCs/>
      <w:sz w:val="24"/>
      <w:szCs w:val="24"/>
      <w:lang w:val="en-US"/>
    </w:rPr>
  </w:style>
  <w:style w:type="character" w:styleId="ae">
    <w:name w:val="Placeholder Text"/>
    <w:rPr>
      <w:color w:val="808080"/>
    </w:rPr>
  </w:style>
  <w:style w:type="character" w:customStyle="1" w:styleId="21">
    <w:name w:val="Основной текст 2 Знак"/>
    <w:rPr>
      <w:rFonts w:ascii="Calibri" w:eastAsia="Calibri" w:hAnsi="Calibri" w:cs="Times New Roman"/>
      <w:lang w:val="ru-RU"/>
    </w:rPr>
  </w:style>
  <w:style w:type="character" w:customStyle="1" w:styleId="A10">
    <w:name w:val="A1"/>
    <w:rPr>
      <w:color w:val="000000"/>
      <w:sz w:val="23"/>
      <w:szCs w:val="23"/>
    </w:rPr>
  </w:style>
  <w:style w:type="character" w:styleId="af">
    <w:name w:val="FollowedHyperlink"/>
    <w:rPr>
      <w:color w:val="800080"/>
      <w:u w:val="single"/>
    </w:rPr>
  </w:style>
  <w:style w:type="character" w:customStyle="1" w:styleId="taxon-author">
    <w:name w:val="taxon-author"/>
  </w:style>
  <w:style w:type="character" w:customStyle="1" w:styleId="tlid-translation">
    <w:name w:val="tlid-translation"/>
    <w:rPr>
      <w:rFonts w:cs="Times New Roman"/>
    </w:rPr>
  </w:style>
  <w:style w:type="character" w:customStyle="1" w:styleId="13">
    <w:name w:val="Знак примечания1"/>
    <w:rPr>
      <w:rFonts w:cs="Times New Roman"/>
      <w:sz w:val="16"/>
      <w:szCs w:val="16"/>
    </w:rPr>
  </w:style>
  <w:style w:type="character" w:customStyle="1" w:styleId="af0">
    <w:name w:val="Текст примечания Знак"/>
    <w:rPr>
      <w:rFonts w:ascii="Calibri" w:eastAsia="Times New Roman" w:hAnsi="Calibri" w:cs="Times New Roman"/>
      <w:sz w:val="20"/>
      <w:szCs w:val="20"/>
      <w:lang w:val="ru-RU"/>
    </w:rPr>
  </w:style>
  <w:style w:type="character" w:customStyle="1" w:styleId="af1">
    <w:name w:val="Тема примечания Знак"/>
    <w:rPr>
      <w:rFonts w:ascii="Calibri" w:eastAsia="Times New Roman" w:hAnsi="Calibri" w:cs="Times New Roman"/>
      <w:b/>
      <w:bCs/>
      <w:sz w:val="20"/>
      <w:szCs w:val="20"/>
      <w:lang w:val="ru-RU"/>
    </w:rPr>
  </w:style>
  <w:style w:type="character" w:customStyle="1" w:styleId="extended-textshort">
    <w:name w:val="extended-text__short"/>
    <w:rPr>
      <w:rFonts w:cs="Times New Roman"/>
    </w:rPr>
  </w:style>
  <w:style w:type="character" w:customStyle="1" w:styleId="extended-textfull">
    <w:name w:val="extended-text__full"/>
    <w:rPr>
      <w:rFonts w:cs="Times New Roman"/>
    </w:rPr>
  </w:style>
  <w:style w:type="character" w:customStyle="1" w:styleId="w">
    <w:name w:val="w"/>
    <w:rPr>
      <w:rFonts w:cs="Times New Roman"/>
    </w:rPr>
  </w:style>
  <w:style w:type="character" w:customStyle="1" w:styleId="js-journal-details">
    <w:name w:val="js-journal-details"/>
    <w:rPr>
      <w:rFonts w:cs="Times New Roman"/>
    </w:rPr>
  </w:style>
  <w:style w:type="character" w:customStyle="1" w:styleId="14">
    <w:name w:val="Неразрешенное упоминание1"/>
    <w:rPr>
      <w:color w:val="605E5C"/>
      <w:shd w:val="clear" w:color="auto" w:fill="E1DFDD"/>
    </w:rPr>
  </w:style>
  <w:style w:type="character" w:customStyle="1" w:styleId="22">
    <w:name w:val="Неразрешенное упоминание2"/>
    <w:rPr>
      <w:color w:val="605E5C"/>
      <w:shd w:val="clear" w:color="auto" w:fill="E1DFDD"/>
    </w:rPr>
  </w:style>
  <w:style w:type="character" w:customStyle="1" w:styleId="31">
    <w:name w:val="Неразрешенное упоминание3"/>
    <w:rPr>
      <w:color w:val="605E5C"/>
      <w:shd w:val="clear" w:color="auto" w:fill="E1DFDD"/>
    </w:rPr>
  </w:style>
  <w:style w:type="character" w:customStyle="1" w:styleId="41">
    <w:name w:val="Неразрешенное упоминание4"/>
    <w:rPr>
      <w:color w:val="605E5C"/>
      <w:shd w:val="clear" w:color="auto" w:fill="E1DFDD"/>
    </w:rPr>
  </w:style>
  <w:style w:type="character" w:customStyle="1" w:styleId="af2">
    <w:name w:val="Неразрешенное упоминание"/>
    <w:rPr>
      <w:color w:val="605E5C"/>
      <w:shd w:val="clear" w:color="auto" w:fill="E1DFDD"/>
    </w:rPr>
  </w:style>
  <w:style w:type="paragraph" w:customStyle="1" w:styleId="15">
    <w:name w:val="Заголовок1"/>
    <w:basedOn w:val="a"/>
    <w:next w:val="a0"/>
    <w:pPr>
      <w:widowControl w:val="0"/>
      <w:autoSpaceDE w:val="0"/>
      <w:spacing w:before="95" w:after="0" w:line="240" w:lineRule="auto"/>
      <w:ind w:left="159" w:right="63"/>
    </w:pPr>
    <w:rPr>
      <w:rFonts w:ascii="Arial" w:eastAsia="Arial" w:hAnsi="Arial" w:cs="Arial"/>
      <w:b/>
      <w:bCs/>
      <w:sz w:val="24"/>
      <w:szCs w:val="24"/>
      <w:lang w:val="en-US"/>
    </w:rPr>
  </w:style>
  <w:style w:type="paragraph" w:styleId="a0">
    <w:name w:val="Body Text"/>
    <w:basedOn w:val="a"/>
    <w:pPr>
      <w:spacing w:before="660" w:after="2280" w:line="240" w:lineRule="atLeast"/>
      <w:ind w:hanging="1060"/>
    </w:pPr>
    <w:rPr>
      <w:rFonts w:ascii="Times New Roman" w:hAnsi="Times New Roman"/>
      <w:sz w:val="26"/>
      <w:szCs w:val="26"/>
    </w:rPr>
  </w:style>
  <w:style w:type="paragraph" w:styleId="af3">
    <w:name w:val="List"/>
    <w:basedOn w:val="a0"/>
    <w:rPr>
      <w:rFonts w:cs="Lucida Sans"/>
    </w:rPr>
  </w:style>
  <w:style w:type="paragraph" w:styleId="af4">
    <w:name w:val="caption"/>
    <w:basedOn w:val="a"/>
    <w:qFormat/>
    <w:pPr>
      <w:suppressLineNumbers/>
      <w:spacing w:before="120" w:after="120"/>
    </w:pPr>
    <w:rPr>
      <w:rFonts w:cs="Lucida Sans"/>
      <w:i/>
      <w:iCs/>
      <w:sz w:val="24"/>
      <w:szCs w:val="24"/>
    </w:rPr>
  </w:style>
  <w:style w:type="paragraph" w:customStyle="1" w:styleId="16">
    <w:name w:val="Указатель1"/>
    <w:basedOn w:val="a"/>
    <w:pPr>
      <w:suppressLineNumbers/>
    </w:pPr>
    <w:rPr>
      <w:lang/>
    </w:rPr>
  </w:style>
  <w:style w:type="paragraph" w:styleId="af5">
    <w:name w:val="Balloon Text"/>
    <w:basedOn w:val="a"/>
    <w:link w:val="17"/>
    <w:pPr>
      <w:spacing w:after="0" w:line="240" w:lineRule="auto"/>
    </w:pPr>
    <w:rPr>
      <w:rFonts w:ascii="Tahoma" w:hAnsi="Tahoma"/>
      <w:sz w:val="16"/>
      <w:szCs w:val="16"/>
      <w:lang w:val="x-none"/>
    </w:rPr>
  </w:style>
  <w:style w:type="paragraph" w:styleId="af6">
    <w:name w:val="List Paragraph"/>
    <w:basedOn w:val="a"/>
    <w:uiPriority w:val="34"/>
    <w:qFormat/>
    <w:pPr>
      <w:spacing w:after="200" w:line="276" w:lineRule="auto"/>
      <w:ind w:left="720"/>
      <w:contextualSpacing/>
    </w:pPr>
  </w:style>
  <w:style w:type="paragraph" w:customStyle="1" w:styleId="18">
    <w:name w:val="Абзац списка1"/>
    <w:basedOn w:val="a"/>
    <w:pPr>
      <w:spacing w:after="200" w:line="276" w:lineRule="auto"/>
      <w:ind w:left="720"/>
      <w:contextualSpacing/>
    </w:pPr>
    <w:rPr>
      <w:rFonts w:eastAsia="Times New Roman"/>
    </w:rPr>
  </w:style>
  <w:style w:type="paragraph" w:styleId="af7">
    <w:name w:val="Body Text Indent"/>
    <w:basedOn w:val="a"/>
    <w:link w:val="19"/>
    <w:pPr>
      <w:spacing w:after="120"/>
      <w:ind w:left="283"/>
    </w:pPr>
    <w:rPr>
      <w:lang w:val="x-none"/>
    </w:rPr>
  </w:style>
  <w:style w:type="paragraph" w:customStyle="1" w:styleId="32">
    <w:name w:val="Основной текст3"/>
    <w:basedOn w:val="a"/>
    <w:pPr>
      <w:widowControl w:val="0"/>
      <w:shd w:val="clear" w:color="auto" w:fill="FFFFFF"/>
      <w:spacing w:after="0" w:line="413" w:lineRule="exact"/>
      <w:ind w:firstLine="700"/>
      <w:jc w:val="both"/>
    </w:pPr>
    <w:rPr>
      <w:rFonts w:ascii="Times New Roman" w:eastAsia="Times New Roman" w:hAnsi="Times New Roman"/>
    </w:rPr>
  </w:style>
  <w:style w:type="paragraph" w:customStyle="1" w:styleId="1a">
    <w:name w:val="Текст1"/>
    <w:basedOn w:val="a"/>
    <w:pPr>
      <w:spacing w:after="0" w:line="240" w:lineRule="auto"/>
    </w:pPr>
    <w:rPr>
      <w:rFonts w:eastAsia="Times New Roman"/>
      <w:szCs w:val="21"/>
      <w:lang w:val="de-DE"/>
    </w:rPr>
  </w:style>
  <w:style w:type="paragraph" w:customStyle="1" w:styleId="af8">
    <w:name w:val="Колонтитул"/>
    <w:basedOn w:val="a"/>
    <w:pPr>
      <w:suppressLineNumbers/>
      <w:tabs>
        <w:tab w:val="center" w:pos="4819"/>
        <w:tab w:val="right" w:pos="9638"/>
      </w:tabs>
    </w:pPr>
  </w:style>
  <w:style w:type="paragraph" w:styleId="af9">
    <w:name w:val="header"/>
    <w:basedOn w:val="a"/>
    <w:link w:val="1b"/>
    <w:pPr>
      <w:spacing w:after="0" w:line="240" w:lineRule="auto"/>
    </w:pPr>
    <w:rPr>
      <w:lang w:val="x-none"/>
    </w:rPr>
  </w:style>
  <w:style w:type="paragraph" w:styleId="afa">
    <w:name w:val="footer"/>
    <w:basedOn w:val="a"/>
    <w:link w:val="1c"/>
    <w:pPr>
      <w:spacing w:after="0" w:line="240" w:lineRule="auto"/>
    </w:pPr>
    <w:rPr>
      <w:lang w:val="x-none"/>
    </w:rPr>
  </w:style>
  <w:style w:type="paragraph" w:styleId="afb">
    <w:name w:val="Обычный (Интернет)"/>
    <w:basedOn w:val="a"/>
    <w:uiPriority w:val="99"/>
    <w:qFormat/>
    <w:pPr>
      <w:spacing w:before="280" w:after="280" w:line="240" w:lineRule="auto"/>
    </w:pPr>
    <w:rPr>
      <w:rFonts w:ascii="Times New Roman" w:eastAsia="Times New Roman" w:hAnsi="Times New Roman"/>
      <w:sz w:val="24"/>
      <w:szCs w:val="24"/>
      <w:lang w:val="de-DE"/>
    </w:rPr>
  </w:style>
  <w:style w:type="paragraph" w:customStyle="1" w:styleId="Default">
    <w:name w:val="Default"/>
    <w:pPr>
      <w:suppressAutoHyphens/>
      <w:autoSpaceDE w:val="0"/>
    </w:pPr>
    <w:rPr>
      <w:rFonts w:eastAsia="Calibri"/>
      <w:color w:val="000000"/>
      <w:sz w:val="24"/>
      <w:szCs w:val="24"/>
      <w:lang w:eastAsia="zh-CN"/>
    </w:rPr>
  </w:style>
  <w:style w:type="paragraph" w:customStyle="1" w:styleId="110">
    <w:name w:val="Заголовок 11"/>
    <w:basedOn w:val="a"/>
    <w:pPr>
      <w:widowControl w:val="0"/>
      <w:autoSpaceDE w:val="0"/>
      <w:spacing w:before="71" w:after="0" w:line="240" w:lineRule="auto"/>
      <w:ind w:left="109"/>
      <w:outlineLvl w:val="1"/>
    </w:pPr>
    <w:rPr>
      <w:rFonts w:ascii="Arial" w:eastAsia="Arial" w:hAnsi="Arial" w:cs="Arial"/>
      <w:sz w:val="16"/>
      <w:szCs w:val="16"/>
      <w:lang w:val="en-US"/>
    </w:rPr>
  </w:style>
  <w:style w:type="paragraph" w:customStyle="1" w:styleId="210">
    <w:name w:val="Основной текст 21"/>
    <w:basedOn w:val="a"/>
    <w:pPr>
      <w:spacing w:after="120" w:line="480" w:lineRule="auto"/>
    </w:pPr>
  </w:style>
  <w:style w:type="paragraph" w:customStyle="1" w:styleId="Pa1">
    <w:name w:val="Pa1"/>
    <w:basedOn w:val="a"/>
    <w:next w:val="a"/>
    <w:pPr>
      <w:autoSpaceDE w:val="0"/>
      <w:spacing w:after="0" w:line="241" w:lineRule="atLeast"/>
    </w:pPr>
    <w:rPr>
      <w:rFonts w:ascii="Times New Roman" w:hAnsi="Times New Roman"/>
      <w:sz w:val="24"/>
      <w:szCs w:val="24"/>
    </w:rPr>
  </w:style>
  <w:style w:type="paragraph" w:customStyle="1" w:styleId="1d">
    <w:name w:val="Знак1 Знак Знак Знак"/>
    <w:basedOn w:val="a"/>
    <w:pPr>
      <w:spacing w:line="240" w:lineRule="exact"/>
    </w:pPr>
    <w:rPr>
      <w:rFonts w:ascii="Times New Roman" w:eastAsia="SimSun" w:hAnsi="Times New Roman"/>
      <w:b/>
      <w:sz w:val="28"/>
      <w:szCs w:val="24"/>
      <w:lang w:val="en-US"/>
    </w:rPr>
  </w:style>
  <w:style w:type="paragraph" w:customStyle="1" w:styleId="WW-1">
    <w:name w:val="WW-Знак1 Знак Знак Знак"/>
    <w:basedOn w:val="a"/>
    <w:pPr>
      <w:spacing w:line="240" w:lineRule="exact"/>
    </w:pPr>
    <w:rPr>
      <w:rFonts w:ascii="Times New Roman" w:eastAsia="SimSun" w:hAnsi="Times New Roman"/>
      <w:b/>
      <w:sz w:val="28"/>
      <w:szCs w:val="24"/>
      <w:lang w:val="en-US"/>
    </w:rPr>
  </w:style>
  <w:style w:type="paragraph" w:customStyle="1" w:styleId="1e">
    <w:name w:val="Текст примечания1"/>
    <w:basedOn w:val="a"/>
    <w:pPr>
      <w:spacing w:line="240" w:lineRule="auto"/>
    </w:pPr>
    <w:rPr>
      <w:rFonts w:eastAsia="Times New Roman"/>
      <w:sz w:val="20"/>
      <w:szCs w:val="20"/>
    </w:rPr>
  </w:style>
  <w:style w:type="paragraph" w:styleId="afc">
    <w:name w:val="annotation subject"/>
    <w:basedOn w:val="1e"/>
    <w:next w:val="1e"/>
    <w:link w:val="1f"/>
    <w:rPr>
      <w:b/>
      <w:bCs/>
      <w:lang w:val="x-none"/>
    </w:rPr>
  </w:style>
  <w:style w:type="paragraph" w:customStyle="1" w:styleId="111">
    <w:name w:val="Знак1 Знак Знак Знак1"/>
    <w:basedOn w:val="a"/>
    <w:pPr>
      <w:spacing w:line="240" w:lineRule="exact"/>
    </w:pPr>
    <w:rPr>
      <w:rFonts w:ascii="Times New Roman" w:eastAsia="SimSun" w:hAnsi="Times New Roman"/>
      <w:b/>
      <w:sz w:val="28"/>
      <w:szCs w:val="24"/>
      <w:lang w:val="en-US"/>
    </w:rPr>
  </w:style>
  <w:style w:type="paragraph" w:styleId="afd">
    <w:name w:val="Revision"/>
    <w:pPr>
      <w:suppressAutoHyphens/>
    </w:pPr>
    <w:rPr>
      <w:rFonts w:ascii="Calibri" w:eastAsia="Calibri" w:hAnsi="Calibri"/>
      <w:sz w:val="22"/>
      <w:szCs w:val="22"/>
      <w:lang w:eastAsia="zh-CN"/>
    </w:rPr>
  </w:style>
  <w:style w:type="paragraph" w:customStyle="1" w:styleId="afe">
    <w:name w:val="Содержимое таблицы"/>
    <w:basedOn w:val="a"/>
    <w:pPr>
      <w:widowControl w:val="0"/>
      <w:suppressLineNumbers/>
    </w:pPr>
  </w:style>
  <w:style w:type="paragraph" w:customStyle="1" w:styleId="aff">
    <w:name w:val="Заголовок таблицы"/>
    <w:basedOn w:val="afe"/>
    <w:pPr>
      <w:jc w:val="center"/>
    </w:pPr>
    <w:rPr>
      <w:b/>
      <w:bCs/>
    </w:rPr>
  </w:style>
  <w:style w:type="paragraph" w:customStyle="1" w:styleId="NormalWeb">
    <w:name w:val="Normal (Web)"/>
    <w:basedOn w:val="a"/>
    <w:pPr>
      <w:spacing w:before="280" w:after="280" w:line="240" w:lineRule="auto"/>
    </w:pPr>
    <w:rPr>
      <w:rFonts w:ascii="Times New Roman" w:eastAsia="Times New Roman" w:hAnsi="Times New Roman"/>
      <w:sz w:val="24"/>
      <w:szCs w:val="24"/>
      <w:lang w:eastAsia="ru-RU"/>
    </w:rPr>
  </w:style>
  <w:style w:type="character" w:styleId="aff0">
    <w:name w:val="Emphasis"/>
    <w:uiPriority w:val="20"/>
    <w:qFormat/>
    <w:rsid w:val="002E6ABD"/>
    <w:rPr>
      <w:i/>
      <w:iCs/>
    </w:rPr>
  </w:style>
  <w:style w:type="character" w:customStyle="1" w:styleId="authortitle">
    <w:name w:val="author_title"/>
    <w:basedOn w:val="a1"/>
    <w:qFormat/>
    <w:rsid w:val="00034411"/>
  </w:style>
  <w:style w:type="paragraph" w:styleId="z-">
    <w:name w:val="HTML Top of Form"/>
    <w:basedOn w:val="a"/>
    <w:next w:val="a"/>
    <w:link w:val="z-0"/>
    <w:hidden/>
    <w:uiPriority w:val="99"/>
    <w:semiHidden/>
    <w:unhideWhenUsed/>
    <w:qFormat/>
    <w:rsid w:val="00034411"/>
    <w:pPr>
      <w:pBdr>
        <w:bottom w:val="single" w:sz="6" w:space="1" w:color="auto"/>
      </w:pBdr>
      <w:suppressAutoHyphens w:val="0"/>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qFormat/>
    <w:rsid w:val="00034411"/>
    <w:rPr>
      <w:rFonts w:ascii="Arial" w:hAnsi="Arial" w:cs="Arial"/>
      <w:vanish/>
      <w:sz w:val="16"/>
      <w:szCs w:val="16"/>
    </w:rPr>
  </w:style>
  <w:style w:type="paragraph" w:styleId="z-1">
    <w:name w:val="HTML Bottom of Form"/>
    <w:basedOn w:val="a"/>
    <w:next w:val="a"/>
    <w:link w:val="z-2"/>
    <w:hidden/>
    <w:uiPriority w:val="99"/>
    <w:semiHidden/>
    <w:unhideWhenUsed/>
    <w:qFormat/>
    <w:rsid w:val="00034411"/>
    <w:pPr>
      <w:pBdr>
        <w:top w:val="single" w:sz="6" w:space="1" w:color="auto"/>
      </w:pBdr>
      <w:suppressAutoHyphens w:val="0"/>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qFormat/>
    <w:rsid w:val="00034411"/>
    <w:rPr>
      <w:rFonts w:ascii="Arial" w:hAnsi="Arial" w:cs="Arial"/>
      <w:vanish/>
      <w:sz w:val="16"/>
      <w:szCs w:val="16"/>
    </w:rPr>
  </w:style>
  <w:style w:type="paragraph" w:customStyle="1" w:styleId="hc">
    <w:name w:val="hc"/>
    <w:basedOn w:val="a"/>
    <w:qFormat/>
    <w:rsid w:val="00034411"/>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lava">
    <w:name w:val="glava"/>
    <w:basedOn w:val="a"/>
    <w:qFormat/>
    <w:rsid w:val="00034411"/>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tdissid">
    <w:name w:val="cont_diss_id"/>
    <w:basedOn w:val="a"/>
    <w:rsid w:val="00034411"/>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igtext">
    <w:name w:val="bigtext"/>
    <w:basedOn w:val="a"/>
    <w:rsid w:val="00C13B19"/>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itle-text">
    <w:name w:val="title-text"/>
    <w:basedOn w:val="a1"/>
    <w:rsid w:val="0009260B"/>
  </w:style>
  <w:style w:type="character" w:customStyle="1" w:styleId="anchor-text">
    <w:name w:val="anchor-text"/>
    <w:basedOn w:val="a1"/>
    <w:rsid w:val="0009260B"/>
  </w:style>
  <w:style w:type="character" w:customStyle="1" w:styleId="period">
    <w:name w:val="period"/>
    <w:basedOn w:val="a1"/>
    <w:rsid w:val="00706997"/>
  </w:style>
  <w:style w:type="character" w:customStyle="1" w:styleId="cit">
    <w:name w:val="cit"/>
    <w:basedOn w:val="a1"/>
    <w:rsid w:val="00706997"/>
  </w:style>
  <w:style w:type="character" w:customStyle="1" w:styleId="citation-doi">
    <w:name w:val="citation-doi"/>
    <w:basedOn w:val="a1"/>
    <w:rsid w:val="00706997"/>
  </w:style>
  <w:style w:type="character" w:customStyle="1" w:styleId="secondary-date">
    <w:name w:val="secondary-date"/>
    <w:basedOn w:val="a1"/>
    <w:rsid w:val="00706997"/>
  </w:style>
  <w:style w:type="character" w:customStyle="1" w:styleId="authors-list-item">
    <w:name w:val="authors-list-item"/>
    <w:basedOn w:val="a1"/>
    <w:rsid w:val="00706997"/>
  </w:style>
  <w:style w:type="character" w:customStyle="1" w:styleId="author-sup-separator">
    <w:name w:val="author-sup-separator"/>
    <w:basedOn w:val="a1"/>
    <w:rsid w:val="00706997"/>
  </w:style>
  <w:style w:type="character" w:customStyle="1" w:styleId="comma">
    <w:name w:val="comma"/>
    <w:basedOn w:val="a1"/>
    <w:rsid w:val="00706997"/>
  </w:style>
  <w:style w:type="character" w:customStyle="1" w:styleId="aff1">
    <w:name w:val="_"/>
    <w:basedOn w:val="a1"/>
    <w:rsid w:val="006C0F23"/>
  </w:style>
  <w:style w:type="character" w:customStyle="1" w:styleId="ls5">
    <w:name w:val="ls5"/>
    <w:basedOn w:val="a1"/>
    <w:rsid w:val="006C0F23"/>
  </w:style>
  <w:style w:type="table" w:styleId="aff2">
    <w:name w:val="Table Grid"/>
    <w:basedOn w:val="a2"/>
    <w:uiPriority w:val="39"/>
    <w:rsid w:val="00F35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a1"/>
    <w:rsid w:val="00E7324E"/>
  </w:style>
  <w:style w:type="character" w:customStyle="1" w:styleId="40">
    <w:name w:val="Заголовок 4 Знак"/>
    <w:link w:val="4"/>
    <w:uiPriority w:val="9"/>
    <w:rsid w:val="00E7324E"/>
    <w:rPr>
      <w:rFonts w:ascii="Calibri Light" w:hAnsi="Calibri Light"/>
      <w:i/>
      <w:iCs/>
      <w:color w:val="2E74B5"/>
      <w:sz w:val="22"/>
      <w:szCs w:val="22"/>
      <w:lang w:eastAsia="en-US"/>
    </w:rPr>
  </w:style>
  <w:style w:type="character" w:customStyle="1" w:styleId="nowrap">
    <w:name w:val="nowrap"/>
    <w:basedOn w:val="a1"/>
    <w:rsid w:val="00E7324E"/>
  </w:style>
  <w:style w:type="character" w:customStyle="1" w:styleId="mw-headline">
    <w:name w:val="mw-headline"/>
    <w:basedOn w:val="a1"/>
    <w:rsid w:val="00E7324E"/>
  </w:style>
  <w:style w:type="character" w:customStyle="1" w:styleId="ts-comment-commentedtext">
    <w:name w:val="ts-comment-commentedtext"/>
    <w:basedOn w:val="a1"/>
    <w:rsid w:val="00E7324E"/>
  </w:style>
  <w:style w:type="character" w:customStyle="1" w:styleId="-">
    <w:name w:val="Интернет-ссылка"/>
    <w:uiPriority w:val="99"/>
    <w:semiHidden/>
    <w:unhideWhenUsed/>
    <w:rsid w:val="00033C97"/>
    <w:rPr>
      <w:color w:val="0000FF"/>
      <w:u w:val="single"/>
    </w:rPr>
  </w:style>
  <w:style w:type="paragraph" w:styleId="aff3">
    <w:name w:val="Заголовок"/>
    <w:basedOn w:val="a"/>
    <w:next w:val="a0"/>
    <w:link w:val="1f0"/>
    <w:qFormat/>
    <w:rsid w:val="00033C97"/>
    <w:pPr>
      <w:keepNext/>
      <w:spacing w:before="240" w:after="120" w:line="259" w:lineRule="auto"/>
    </w:pPr>
    <w:rPr>
      <w:rFonts w:ascii="Liberation Sans" w:eastAsia="Microsoft YaHei" w:hAnsi="Liberation Sans"/>
      <w:sz w:val="28"/>
      <w:szCs w:val="28"/>
      <w:lang w:val="x-none" w:eastAsia="en-US"/>
    </w:rPr>
  </w:style>
  <w:style w:type="character" w:customStyle="1" w:styleId="1f0">
    <w:name w:val="Заголовок Знак1"/>
    <w:link w:val="aff3"/>
    <w:rsid w:val="00033C97"/>
    <w:rPr>
      <w:rFonts w:ascii="Liberation Sans" w:eastAsia="Microsoft YaHei" w:hAnsi="Liberation Sans" w:cs="Lucida Sans"/>
      <w:sz w:val="28"/>
      <w:szCs w:val="28"/>
      <w:lang w:eastAsia="en-US"/>
    </w:rPr>
  </w:style>
  <w:style w:type="paragraph" w:styleId="1f1">
    <w:name w:val="index 1"/>
    <w:basedOn w:val="a"/>
    <w:next w:val="a"/>
    <w:autoRedefine/>
    <w:uiPriority w:val="99"/>
    <w:semiHidden/>
    <w:unhideWhenUsed/>
    <w:rsid w:val="00033C97"/>
    <w:pPr>
      <w:ind w:left="220" w:hanging="220"/>
    </w:pPr>
  </w:style>
  <w:style w:type="paragraph" w:styleId="aff4">
    <w:name w:val="index heading"/>
    <w:basedOn w:val="a"/>
    <w:qFormat/>
    <w:rsid w:val="00033C97"/>
    <w:pPr>
      <w:suppressLineNumbers/>
      <w:spacing w:line="259" w:lineRule="auto"/>
    </w:pPr>
    <w:rPr>
      <w:rFonts w:cs="Lucida Sans"/>
      <w:lang w:eastAsia="en-US"/>
    </w:rPr>
  </w:style>
  <w:style w:type="character" w:customStyle="1" w:styleId="17">
    <w:name w:val="Текст выноски Знак1"/>
    <w:link w:val="af5"/>
    <w:rsid w:val="00033C97"/>
    <w:rPr>
      <w:rFonts w:ascii="Tahoma" w:eastAsia="Calibri" w:hAnsi="Tahoma" w:cs="Tahoma"/>
      <w:sz w:val="16"/>
      <w:szCs w:val="16"/>
      <w:lang w:eastAsia="zh-CN"/>
    </w:rPr>
  </w:style>
  <w:style w:type="character" w:customStyle="1" w:styleId="19">
    <w:name w:val="Основной текст с отступом Знак1"/>
    <w:link w:val="af7"/>
    <w:rsid w:val="00033C97"/>
    <w:rPr>
      <w:rFonts w:ascii="Calibri" w:eastAsia="Calibri" w:hAnsi="Calibri"/>
      <w:sz w:val="22"/>
      <w:szCs w:val="22"/>
      <w:lang w:eastAsia="zh-CN"/>
    </w:rPr>
  </w:style>
  <w:style w:type="character" w:customStyle="1" w:styleId="1b">
    <w:name w:val="Верхний колонтитул Знак1"/>
    <w:link w:val="af9"/>
    <w:rsid w:val="00033C97"/>
    <w:rPr>
      <w:rFonts w:ascii="Calibri" w:eastAsia="Calibri" w:hAnsi="Calibri"/>
      <w:sz w:val="22"/>
      <w:szCs w:val="22"/>
      <w:lang w:eastAsia="zh-CN"/>
    </w:rPr>
  </w:style>
  <w:style w:type="character" w:customStyle="1" w:styleId="1c">
    <w:name w:val="Нижний колонтитул Знак1"/>
    <w:link w:val="afa"/>
    <w:rsid w:val="00033C97"/>
    <w:rPr>
      <w:rFonts w:ascii="Calibri" w:eastAsia="Calibri" w:hAnsi="Calibri"/>
      <w:sz w:val="22"/>
      <w:szCs w:val="22"/>
      <w:lang w:eastAsia="zh-CN"/>
    </w:rPr>
  </w:style>
  <w:style w:type="paragraph" w:styleId="aff5">
    <w:name w:val="annotation text"/>
    <w:basedOn w:val="a"/>
    <w:link w:val="1f2"/>
    <w:uiPriority w:val="99"/>
    <w:semiHidden/>
    <w:unhideWhenUsed/>
    <w:rsid w:val="00033C97"/>
    <w:pPr>
      <w:spacing w:line="240" w:lineRule="auto"/>
    </w:pPr>
    <w:rPr>
      <w:sz w:val="20"/>
      <w:szCs w:val="20"/>
      <w:lang w:val="x-none" w:eastAsia="en-US"/>
    </w:rPr>
  </w:style>
  <w:style w:type="character" w:customStyle="1" w:styleId="1f2">
    <w:name w:val="Текст примечания Знак1"/>
    <w:link w:val="aff5"/>
    <w:uiPriority w:val="99"/>
    <w:semiHidden/>
    <w:rsid w:val="00033C97"/>
    <w:rPr>
      <w:rFonts w:ascii="Calibri" w:eastAsia="Calibri" w:hAnsi="Calibri" w:cs="Calibri"/>
      <w:lang w:eastAsia="en-US"/>
    </w:rPr>
  </w:style>
  <w:style w:type="character" w:customStyle="1" w:styleId="1f">
    <w:name w:val="Тема примечания Знак1"/>
    <w:link w:val="afc"/>
    <w:rsid w:val="00033C97"/>
    <w:rPr>
      <w:rFonts w:ascii="Calibri" w:hAnsi="Calibri"/>
      <w:b/>
      <w:bCs/>
      <w:lang w:eastAsia="zh-CN"/>
    </w:rPr>
  </w:style>
  <w:style w:type="paragraph" w:customStyle="1" w:styleId="1f3">
    <w:name w:val="Обычный (Интернет)1"/>
    <w:basedOn w:val="a"/>
    <w:rsid w:val="00033C97"/>
    <w:pPr>
      <w:spacing w:before="280" w:after="280" w:line="240" w:lineRule="auto"/>
    </w:pPr>
    <w:rPr>
      <w:rFonts w:ascii="Times New Roman" w:eastAsia="Times New Roman" w:hAnsi="Times New Roman"/>
      <w:sz w:val="24"/>
      <w:szCs w:val="24"/>
      <w:lang w:eastAsia="ru-RU"/>
    </w:rPr>
  </w:style>
  <w:style w:type="character" w:customStyle="1" w:styleId="vuuxrf">
    <w:name w:val="vuuxrf"/>
    <w:basedOn w:val="a1"/>
    <w:rsid w:val="00033C97"/>
  </w:style>
  <w:style w:type="character" w:styleId="HTML">
    <w:name w:val="HTML Cite"/>
    <w:uiPriority w:val="99"/>
    <w:semiHidden/>
    <w:unhideWhenUsed/>
    <w:rsid w:val="00033C97"/>
    <w:rPr>
      <w:i/>
      <w:iCs/>
    </w:rPr>
  </w:style>
  <w:style w:type="character" w:customStyle="1" w:styleId="dyjrff">
    <w:name w:val="dyjrff"/>
    <w:basedOn w:val="a1"/>
    <w:rsid w:val="00033C97"/>
  </w:style>
  <w:style w:type="character" w:customStyle="1" w:styleId="zgwo7">
    <w:name w:val="zgwo7"/>
    <w:basedOn w:val="a1"/>
    <w:rsid w:val="00033C97"/>
  </w:style>
  <w:style w:type="character" w:customStyle="1" w:styleId="lhlbod">
    <w:name w:val="lhlbod"/>
    <w:basedOn w:val="a1"/>
    <w:rsid w:val="00033C97"/>
  </w:style>
  <w:style w:type="paragraph" w:customStyle="1" w:styleId="msonormal0">
    <w:name w:val="msonormal"/>
    <w:basedOn w:val="a"/>
    <w:rsid w:val="00033C97"/>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s0">
    <w:name w:val="ls0"/>
    <w:basedOn w:val="a1"/>
    <w:rsid w:val="00033C97"/>
  </w:style>
  <w:style w:type="paragraph" w:customStyle="1" w:styleId="23">
    <w:name w:val="Обычный (Интернет)2"/>
    <w:basedOn w:val="a"/>
    <w:rsid w:val="00033C97"/>
    <w:pPr>
      <w:spacing w:before="280" w:after="280" w:line="240" w:lineRule="auto"/>
    </w:pPr>
    <w:rPr>
      <w:rFonts w:ascii="Times New Roman" w:eastAsia="Times New Roman" w:hAnsi="Times New Roman"/>
      <w:sz w:val="24"/>
      <w:szCs w:val="24"/>
      <w:lang w:eastAsia="ru-RU"/>
    </w:rPr>
  </w:style>
  <w:style w:type="character" w:customStyle="1" w:styleId="citation">
    <w:name w:val="citation"/>
    <w:basedOn w:val="a1"/>
    <w:rsid w:val="00033C97"/>
  </w:style>
  <w:style w:type="paragraph" w:styleId="HTML0">
    <w:name w:val="HTML Preformatted"/>
    <w:basedOn w:val="a"/>
    <w:link w:val="HTML1"/>
    <w:uiPriority w:val="99"/>
    <w:unhideWhenUsed/>
    <w:rsid w:val="00BB5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sz w:val="20"/>
      <w:szCs w:val="20"/>
      <w:lang w:val="x-none" w:eastAsia="x-none"/>
    </w:rPr>
  </w:style>
  <w:style w:type="character" w:customStyle="1" w:styleId="HTML1">
    <w:name w:val="Стандартный HTML Знак"/>
    <w:link w:val="HTML0"/>
    <w:uiPriority w:val="99"/>
    <w:rsid w:val="00BB54D0"/>
    <w:rPr>
      <w:rFonts w:ascii="Courier New" w:hAnsi="Courier New" w:cs="Courier New"/>
    </w:rPr>
  </w:style>
  <w:style w:type="character" w:customStyle="1" w:styleId="translation-word">
    <w:name w:val="translation-word"/>
    <w:basedOn w:val="a1"/>
    <w:rsid w:val="00BB54D0"/>
  </w:style>
  <w:style w:type="character" w:customStyle="1" w:styleId="rynqvb">
    <w:name w:val="rynqvb"/>
    <w:rsid w:val="00C34920"/>
  </w:style>
  <w:style w:type="character" w:styleId="HTML2">
    <w:name w:val="HTML Code"/>
    <w:uiPriority w:val="99"/>
    <w:semiHidden/>
    <w:unhideWhenUsed/>
    <w:rsid w:val="00981F2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qFormat="1"/>
    <w:lsdException w:name="HTML Bottom of Form"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D9A"/>
    <w:pPr>
      <w:suppressAutoHyphens/>
      <w:spacing w:after="160" w:line="252" w:lineRule="auto"/>
    </w:pPr>
    <w:rPr>
      <w:rFonts w:ascii="Calibri" w:eastAsia="Calibri" w:hAnsi="Calibri"/>
      <w:sz w:val="22"/>
      <w:szCs w:val="22"/>
      <w:lang w:eastAsia="zh-CN"/>
    </w:rPr>
  </w:style>
  <w:style w:type="paragraph" w:styleId="1">
    <w:name w:val="heading 1"/>
    <w:basedOn w:val="a"/>
    <w:next w:val="a"/>
    <w:qFormat/>
    <w:pPr>
      <w:keepNext/>
      <w:keepLines/>
      <w:numPr>
        <w:numId w:val="1"/>
      </w:numPr>
      <w:spacing w:before="480" w:after="0"/>
      <w:outlineLvl w:val="0"/>
    </w:pPr>
    <w:rPr>
      <w:rFonts w:ascii="Calibri Light" w:eastAsia="Times New Roman" w:hAnsi="Calibri Light" w:cs="Calibri Light"/>
      <w:b/>
      <w:bCs/>
      <w:color w:val="2E74B5"/>
      <w:sz w:val="28"/>
      <w:szCs w:val="28"/>
    </w:rPr>
  </w:style>
  <w:style w:type="paragraph" w:styleId="2">
    <w:name w:val="heading 2"/>
    <w:basedOn w:val="a"/>
    <w:next w:val="a"/>
    <w:qFormat/>
    <w:pPr>
      <w:keepNext/>
      <w:keepLines/>
      <w:numPr>
        <w:ilvl w:val="1"/>
        <w:numId w:val="1"/>
      </w:numPr>
      <w:spacing w:before="200" w:after="0"/>
      <w:outlineLvl w:val="1"/>
    </w:pPr>
    <w:rPr>
      <w:rFonts w:ascii="Calibri Light" w:eastAsia="Times New Roman" w:hAnsi="Calibri Light" w:cs="Calibri Light"/>
      <w:b/>
      <w:bCs/>
      <w:color w:val="5B9BD5"/>
      <w:sz w:val="26"/>
      <w:szCs w:val="26"/>
    </w:rPr>
  </w:style>
  <w:style w:type="paragraph" w:styleId="3">
    <w:name w:val="heading 3"/>
    <w:basedOn w:val="a"/>
    <w:next w:val="a0"/>
    <w:qFormat/>
    <w:pPr>
      <w:numPr>
        <w:ilvl w:val="2"/>
        <w:numId w:val="1"/>
      </w:numPr>
      <w:spacing w:before="280" w:after="280" w:line="240" w:lineRule="auto"/>
      <w:outlineLvl w:val="2"/>
    </w:pPr>
    <w:rPr>
      <w:rFonts w:ascii="Times New Roman" w:eastAsia="Times New Roman" w:hAnsi="Times New Roman"/>
      <w:b/>
      <w:bCs/>
      <w:sz w:val="27"/>
      <w:szCs w:val="27"/>
    </w:rPr>
  </w:style>
  <w:style w:type="paragraph" w:styleId="4">
    <w:name w:val="heading 4"/>
    <w:basedOn w:val="a"/>
    <w:next w:val="a"/>
    <w:link w:val="40"/>
    <w:uiPriority w:val="9"/>
    <w:unhideWhenUsed/>
    <w:qFormat/>
    <w:rsid w:val="00E7324E"/>
    <w:pPr>
      <w:keepNext/>
      <w:keepLines/>
      <w:suppressAutoHyphens w:val="0"/>
      <w:spacing w:before="40" w:after="0" w:line="259" w:lineRule="auto"/>
      <w:outlineLvl w:val="3"/>
    </w:pPr>
    <w:rPr>
      <w:rFonts w:ascii="Calibri Light" w:eastAsia="Times New Roman" w:hAnsi="Calibri Light"/>
      <w:i/>
      <w:iCs/>
      <w:color w:val="2E74B5"/>
      <w:lang w:val="x-none"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3z0">
    <w:name w:val="WW8Num3z0"/>
    <w:rPr>
      <w:rFonts w:ascii="Symbol" w:hAnsi="Symbol" w:cs="Symbol" w:hint="default"/>
      <w:sz w:val="20"/>
    </w:rPr>
  </w:style>
  <w:style w:type="character" w:customStyle="1" w:styleId="WW8Num3z1">
    <w:name w:val="WW8Num3z1"/>
    <w:rPr>
      <w:rFonts w:ascii="Courier New" w:hAnsi="Courier New" w:cs="Courier New" w:hint="default"/>
      <w:sz w:val="20"/>
    </w:rPr>
  </w:style>
  <w:style w:type="character" w:customStyle="1" w:styleId="WW8Num3z2">
    <w:name w:val="WW8Num3z2"/>
    <w:rPr>
      <w:rFonts w:ascii="Wingdings" w:hAnsi="Wingdings" w:cs="Wingdings" w:hint="default"/>
      <w:sz w:val="20"/>
    </w:rPr>
  </w:style>
  <w:style w:type="character" w:customStyle="1" w:styleId="WW8Num4z0">
    <w:name w:val="WW8Num4z0"/>
    <w:rPr>
      <w:rFonts w:hint="default"/>
    </w:rPr>
  </w:style>
  <w:style w:type="character" w:customStyle="1" w:styleId="WW8Num5z0">
    <w:name w:val="WW8Num5z0"/>
    <w:rPr>
      <w:rFonts w:hint="default"/>
    </w:rPr>
  </w:style>
  <w:style w:type="character" w:customStyle="1" w:styleId="WW8Num6z0">
    <w:name w:val="WW8Num6z0"/>
    <w:rPr>
      <w:rFonts w:ascii="Times New Roman" w:eastAsia="Times New Roman" w:hAnsi="Times New Roman" w:cs="Times New Roman" w:hint="default"/>
      <w:color w:val="0070C0"/>
      <w:sz w:val="28"/>
      <w:szCs w:val="28"/>
      <w:lang w:eastAsia="ru-RU"/>
    </w:rPr>
  </w:style>
  <w:style w:type="character" w:customStyle="1" w:styleId="WW8Num7z0">
    <w:name w:val="WW8Num7z0"/>
    <w:rPr>
      <w:rFonts w:ascii="Symbol" w:hAnsi="Symbol" w:cs="Symbol" w:hint="default"/>
      <w:sz w:val="20"/>
      <w:lang w:val="ru-RU"/>
    </w:rPr>
  </w:style>
  <w:style w:type="character" w:customStyle="1" w:styleId="WW8Num7z1">
    <w:name w:val="WW8Num7z1"/>
    <w:rPr>
      <w:rFonts w:ascii="Courier New" w:hAnsi="Courier New" w:cs="Courier New" w:hint="default"/>
      <w:sz w:val="20"/>
    </w:rPr>
  </w:style>
  <w:style w:type="character" w:customStyle="1" w:styleId="WW8Num7z2">
    <w:name w:val="WW8Num7z2"/>
    <w:rPr>
      <w:rFonts w:ascii="Wingdings" w:hAnsi="Wingdings" w:cs="Wingdings" w:hint="default"/>
      <w:sz w:val="20"/>
    </w:rPr>
  </w:style>
  <w:style w:type="character" w:customStyle="1" w:styleId="WW8Num8z0">
    <w:name w:val="WW8Num8z0"/>
  </w:style>
  <w:style w:type="character" w:customStyle="1" w:styleId="WW8Num9z0">
    <w:name w:val="WW8Num9z0"/>
    <w:rPr>
      <w:rFonts w:hint="default"/>
    </w:rPr>
  </w:style>
  <w:style w:type="character" w:customStyle="1" w:styleId="WW8Num10z0">
    <w:name w:val="WW8Num10z0"/>
    <w:rPr>
      <w:rFonts w:ascii="Symbol" w:hAnsi="Symbol" w:cs="Symbol" w:hint="default"/>
      <w:sz w:val="20"/>
      <w:lang w:val="ru-RU"/>
    </w:rPr>
  </w:style>
  <w:style w:type="character" w:customStyle="1" w:styleId="WW8Num10z1">
    <w:name w:val="WW8Num10z1"/>
    <w:rPr>
      <w:rFonts w:ascii="Courier New" w:hAnsi="Courier New" w:cs="Courier New" w:hint="default"/>
      <w:sz w:val="20"/>
    </w:rPr>
  </w:style>
  <w:style w:type="character" w:customStyle="1" w:styleId="WW8Num10z2">
    <w:name w:val="WW8Num10z2"/>
    <w:rPr>
      <w:rFonts w:ascii="Wingdings" w:hAnsi="Wingdings" w:cs="Wingdings" w:hint="default"/>
      <w:sz w:val="2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rPr>
      <w:rFonts w:ascii="Courier New" w:hAnsi="Courier New" w:cs="Courier New" w:hint="default"/>
      <w:sz w:val="20"/>
    </w:rPr>
  </w:style>
  <w:style w:type="character" w:customStyle="1" w:styleId="WW8Num9z2">
    <w:name w:val="WW8Num9z2"/>
    <w:rPr>
      <w:rFonts w:ascii="Wingdings" w:hAnsi="Wingdings" w:cs="Wingdings" w:hint="default"/>
      <w:sz w:val="20"/>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cs="Times New Roman" w:hint="default"/>
      <w:i/>
    </w:rPr>
  </w:style>
  <w:style w:type="character" w:customStyle="1" w:styleId="WW8Num13z1">
    <w:name w:val="WW8Num13z1"/>
    <w:rPr>
      <w:rFonts w:cs="Times New Roman"/>
    </w:rPr>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default"/>
    </w:rPr>
  </w:style>
  <w:style w:type="character" w:customStyle="1" w:styleId="WW8Num18z0">
    <w:name w:val="WW8Num18z0"/>
    <w:rPr>
      <w:rFonts w:ascii="Symbol" w:hAnsi="Symbol" w:cs="Symbol" w:hint="default"/>
      <w:sz w:val="20"/>
    </w:rPr>
  </w:style>
  <w:style w:type="character" w:customStyle="1" w:styleId="WW8Num18z1">
    <w:name w:val="WW8Num18z1"/>
    <w:rPr>
      <w:rFonts w:ascii="Courier New" w:hAnsi="Courier New" w:cs="Courier New" w:hint="default"/>
      <w:sz w:val="20"/>
    </w:rPr>
  </w:style>
  <w:style w:type="character" w:customStyle="1" w:styleId="WW8Num18z2">
    <w:name w:val="WW8Num18z2"/>
    <w:rPr>
      <w:rFonts w:ascii="Wingdings" w:hAnsi="Wingdings" w:cs="Wingdings" w:hint="default"/>
      <w:sz w:val="20"/>
    </w:rPr>
  </w:style>
  <w:style w:type="character" w:customStyle="1" w:styleId="WW8Num19z0">
    <w:name w:val="WW8Num19z0"/>
    <w:rPr>
      <w:rFonts w:ascii="Symbol" w:hAnsi="Symbol" w:cs="Symbol" w:hint="default"/>
      <w:sz w:val="20"/>
    </w:rPr>
  </w:style>
  <w:style w:type="character" w:customStyle="1" w:styleId="WW8Num19z1">
    <w:name w:val="WW8Num19z1"/>
    <w:rPr>
      <w:rFonts w:ascii="Courier New" w:hAnsi="Courier New" w:cs="Courier New" w:hint="default"/>
      <w:sz w:val="20"/>
    </w:rPr>
  </w:style>
  <w:style w:type="character" w:customStyle="1" w:styleId="WW8Num19z2">
    <w:name w:val="WW8Num19z2"/>
    <w:rPr>
      <w:rFonts w:ascii="Wingdings" w:hAnsi="Wingdings" w:cs="Wingdings" w:hint="default"/>
      <w:sz w:val="20"/>
    </w:rPr>
  </w:style>
  <w:style w:type="character" w:customStyle="1" w:styleId="WW8Num20z0">
    <w:name w:val="WW8Num20z0"/>
    <w:rPr>
      <w:rFonts w:ascii="Symbol" w:hAnsi="Symbol" w:cs="Symbol" w:hint="default"/>
      <w:sz w:val="20"/>
      <w:lang w:val="ru-RU"/>
    </w:rPr>
  </w:style>
  <w:style w:type="character" w:customStyle="1" w:styleId="WW8Num20z1">
    <w:name w:val="WW8Num20z1"/>
    <w:rPr>
      <w:rFonts w:ascii="Courier New" w:hAnsi="Courier New" w:cs="Courier New" w:hint="default"/>
      <w:sz w:val="20"/>
    </w:rPr>
  </w:style>
  <w:style w:type="character" w:customStyle="1" w:styleId="WW8Num20z2">
    <w:name w:val="WW8Num20z2"/>
    <w:rPr>
      <w:rFonts w:ascii="Wingdings" w:hAnsi="Wingdings" w:cs="Wingdings" w:hint="default"/>
      <w:sz w:val="20"/>
    </w:rPr>
  </w:style>
  <w:style w:type="character" w:customStyle="1" w:styleId="WW8Num21z0">
    <w:name w:val="WW8Num21z0"/>
    <w:rPr>
      <w:rFonts w:cs="Times New Roman" w:hint="default"/>
      <w:b w:val="0"/>
      <w:color w:val="000000"/>
    </w:rPr>
  </w:style>
  <w:style w:type="character" w:customStyle="1" w:styleId="WW8Num21z1">
    <w:name w:val="WW8Num21z1"/>
    <w:rPr>
      <w:rFonts w:cs="Times New Roman"/>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eastAsia="Times New Roman" w:hAnsi="Times New Roman" w:cs="Times New Roman"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Symbol" w:hAnsi="Symbol" w:cs="Symbol" w:hint="default"/>
      <w:sz w:val="20"/>
      <w:lang w:val="ru-RU"/>
    </w:rPr>
  </w:style>
  <w:style w:type="character" w:customStyle="1" w:styleId="WW8Num29z1">
    <w:name w:val="WW8Num29z1"/>
    <w:rPr>
      <w:rFonts w:ascii="Courier New" w:hAnsi="Courier New" w:cs="Courier New" w:hint="default"/>
      <w:sz w:val="20"/>
    </w:rPr>
  </w:style>
  <w:style w:type="character" w:customStyle="1" w:styleId="WW8Num29z2">
    <w:name w:val="WW8Num29z2"/>
    <w:rPr>
      <w:rFonts w:ascii="Wingdings" w:hAnsi="Wingdings" w:cs="Wingdings" w:hint="default"/>
      <w:sz w:val="20"/>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cs="Times New Roman"/>
    </w:rPr>
  </w:style>
  <w:style w:type="character" w:customStyle="1" w:styleId="WW8Num33z0">
    <w:name w:val="WW8Num33z0"/>
    <w:rPr>
      <w:rFonts w:cs="Times New Roman"/>
    </w:rPr>
  </w:style>
  <w:style w:type="character" w:customStyle="1" w:styleId="WW8Num34z0">
    <w:name w:val="WW8Num34z0"/>
    <w:rPr>
      <w:rFonts w:ascii="Symbol" w:hAnsi="Symbol" w:cs="Symbol" w:hint="default"/>
      <w:sz w:val="20"/>
    </w:rPr>
  </w:style>
  <w:style w:type="character" w:customStyle="1" w:styleId="WW8Num34z1">
    <w:name w:val="WW8Num34z1"/>
    <w:rPr>
      <w:rFonts w:ascii="Courier New" w:hAnsi="Courier New" w:cs="Courier New" w:hint="default"/>
      <w:sz w:val="20"/>
    </w:rPr>
  </w:style>
  <w:style w:type="character" w:customStyle="1" w:styleId="WW8Num34z2">
    <w:name w:val="WW8Num34z2"/>
    <w:rPr>
      <w:rFonts w:ascii="Wingdings" w:hAnsi="Wingdings" w:cs="Wingdings" w:hint="default"/>
      <w:sz w:val="20"/>
    </w:rPr>
  </w:style>
  <w:style w:type="character" w:customStyle="1" w:styleId="WW8Num35z0">
    <w:name w:val="WW8Num35z0"/>
    <w:rPr>
      <w:rFonts w:ascii="Symbol" w:hAnsi="Symbol" w:cs="Symbol" w:hint="default"/>
      <w:sz w:val="20"/>
    </w:rPr>
  </w:style>
  <w:style w:type="character" w:customStyle="1" w:styleId="WW8Num35z1">
    <w:name w:val="WW8Num35z1"/>
    <w:rPr>
      <w:rFonts w:ascii="Courier New" w:hAnsi="Courier New" w:cs="Courier New" w:hint="default"/>
      <w:sz w:val="20"/>
    </w:rPr>
  </w:style>
  <w:style w:type="character" w:customStyle="1" w:styleId="WW8Num35z2">
    <w:name w:val="WW8Num35z2"/>
    <w:rPr>
      <w:rFonts w:ascii="Wingdings" w:hAnsi="Wingdings" w:cs="Wingdings" w:hint="default"/>
      <w:sz w:val="20"/>
    </w:rPr>
  </w:style>
  <w:style w:type="character" w:customStyle="1" w:styleId="WW8Num36z0">
    <w:name w:val="WW8Num36z0"/>
    <w:rPr>
      <w:rFonts w:cs="Times New Roman" w:hint="default"/>
      <w:color w:val="000000"/>
    </w:rPr>
  </w:style>
  <w:style w:type="character" w:customStyle="1" w:styleId="WW8Num36z1">
    <w:name w:val="WW8Num36z1"/>
    <w:rPr>
      <w:rFonts w:cs="Times New Roman"/>
    </w:rPr>
  </w:style>
  <w:style w:type="character" w:customStyle="1" w:styleId="WW8Num37z0">
    <w:name w:val="WW8Num37z0"/>
    <w:rPr>
      <w:rFonts w:ascii="Symbol" w:hAnsi="Symbol" w:cs="Symbol" w:hint="default"/>
      <w:sz w:val="20"/>
    </w:rPr>
  </w:style>
  <w:style w:type="character" w:customStyle="1" w:styleId="WW8Num37z1">
    <w:name w:val="WW8Num37z1"/>
    <w:rPr>
      <w:rFonts w:ascii="Courier New" w:hAnsi="Courier New" w:cs="Courier New" w:hint="default"/>
      <w:sz w:val="20"/>
    </w:rPr>
  </w:style>
  <w:style w:type="character" w:customStyle="1" w:styleId="WW8Num37z2">
    <w:name w:val="WW8Num37z2"/>
    <w:rPr>
      <w:rFonts w:ascii="Wingdings" w:hAnsi="Wingdings" w:cs="Wingdings" w:hint="default"/>
      <w:sz w:val="20"/>
    </w:rPr>
  </w:style>
  <w:style w:type="character" w:customStyle="1" w:styleId="WW8Num38z0">
    <w:name w:val="WW8Num38z0"/>
    <w:rPr>
      <w:rFonts w:ascii="Symbol" w:hAnsi="Symbol" w:cs="Symbol" w:hint="default"/>
      <w:sz w:val="20"/>
    </w:rPr>
  </w:style>
  <w:style w:type="character" w:customStyle="1" w:styleId="WW8Num38z1">
    <w:name w:val="WW8Num38z1"/>
    <w:rPr>
      <w:rFonts w:ascii="Courier New" w:hAnsi="Courier New" w:cs="Courier New" w:hint="default"/>
      <w:sz w:val="20"/>
    </w:rPr>
  </w:style>
  <w:style w:type="character" w:customStyle="1" w:styleId="WW8Num38z2">
    <w:name w:val="WW8Num38z2"/>
    <w:rPr>
      <w:rFonts w:ascii="Wingdings" w:hAnsi="Wingdings" w:cs="Wingdings" w:hint="default"/>
      <w:sz w:val="20"/>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Symbol" w:hAnsi="Symbol" w:cs="Symbol" w:hint="default"/>
      <w:sz w:val="20"/>
    </w:rPr>
  </w:style>
  <w:style w:type="character" w:customStyle="1" w:styleId="WW8Num40z1">
    <w:name w:val="WW8Num40z1"/>
    <w:rPr>
      <w:rFonts w:ascii="Courier New" w:hAnsi="Courier New" w:cs="Courier New" w:hint="default"/>
      <w:sz w:val="20"/>
    </w:rPr>
  </w:style>
  <w:style w:type="character" w:customStyle="1" w:styleId="WW8Num40z2">
    <w:name w:val="WW8Num40z2"/>
    <w:rPr>
      <w:rFonts w:ascii="Wingdings" w:hAnsi="Wingdings" w:cs="Wingdings" w:hint="default"/>
      <w:sz w:val="20"/>
    </w:rPr>
  </w:style>
  <w:style w:type="character" w:customStyle="1" w:styleId="WW8Num41z0">
    <w:name w:val="WW8Num41z0"/>
    <w:rPr>
      <w:rFonts w:ascii="Symbol" w:hAnsi="Symbol" w:cs="Symbol" w:hint="default"/>
      <w:sz w:val="20"/>
    </w:rPr>
  </w:style>
  <w:style w:type="character" w:customStyle="1" w:styleId="WW8Num41z1">
    <w:name w:val="WW8Num41z1"/>
    <w:rPr>
      <w:rFonts w:ascii="Courier New" w:hAnsi="Courier New" w:cs="Courier New" w:hint="default"/>
      <w:sz w:val="20"/>
    </w:rPr>
  </w:style>
  <w:style w:type="character" w:customStyle="1" w:styleId="WW8Num41z2">
    <w:name w:val="WW8Num41z2"/>
    <w:rPr>
      <w:rFonts w:ascii="Wingdings" w:hAnsi="Wingdings" w:cs="Wingdings" w:hint="default"/>
      <w:sz w:val="20"/>
    </w:rPr>
  </w:style>
  <w:style w:type="character" w:customStyle="1" w:styleId="WW8Num42z0">
    <w:name w:val="WW8Num42z0"/>
    <w:rPr>
      <w:rFonts w:cs="Times New Roman"/>
    </w:rPr>
  </w:style>
  <w:style w:type="character" w:customStyle="1" w:styleId="WW8Num43z0">
    <w:name w:val="WW8Num43z0"/>
    <w:rPr>
      <w:rFonts w:hint="default"/>
    </w:rPr>
  </w:style>
  <w:style w:type="character" w:customStyle="1" w:styleId="WW8Num44z0">
    <w:name w:val="WW8Num44z0"/>
    <w:rPr>
      <w:rFonts w:cs="Times New Roman"/>
    </w:rPr>
  </w:style>
  <w:style w:type="character" w:customStyle="1" w:styleId="WW8Num45z0">
    <w:name w:val="WW8Num45z0"/>
    <w:rPr>
      <w:rFonts w:hint="default"/>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cs="Times New Roman"/>
    </w:rPr>
  </w:style>
  <w:style w:type="character" w:customStyle="1" w:styleId="WW8Num47z0">
    <w:name w:val="WW8Num47z0"/>
    <w:rPr>
      <w:rFonts w:ascii="Symbol" w:hAnsi="Symbol" w:cs="Symbol" w:hint="default"/>
      <w:sz w:val="20"/>
    </w:rPr>
  </w:style>
  <w:style w:type="character" w:customStyle="1" w:styleId="WW8Num47z1">
    <w:name w:val="WW8Num47z1"/>
    <w:rPr>
      <w:rFonts w:ascii="Courier New" w:hAnsi="Courier New" w:cs="Courier New" w:hint="default"/>
      <w:sz w:val="20"/>
    </w:rPr>
  </w:style>
  <w:style w:type="character" w:customStyle="1" w:styleId="WW8Num47z2">
    <w:name w:val="WW8Num47z2"/>
    <w:rPr>
      <w:rFonts w:ascii="Wingdings" w:hAnsi="Wingdings" w:cs="Wingdings" w:hint="default"/>
      <w:sz w:val="20"/>
    </w:rPr>
  </w:style>
  <w:style w:type="character" w:customStyle="1" w:styleId="WW8Num48z0">
    <w:name w:val="WW8Num48z0"/>
    <w:rPr>
      <w:rFonts w:cs="Times New Roman" w:hint="default"/>
      <w:color w:val="000000"/>
    </w:rPr>
  </w:style>
  <w:style w:type="character" w:customStyle="1" w:styleId="WW8Num48z1">
    <w:name w:val="WW8Num48z1"/>
    <w:rPr>
      <w:rFonts w:cs="Times New Roman"/>
    </w:rPr>
  </w:style>
  <w:style w:type="character" w:customStyle="1" w:styleId="10">
    <w:name w:val="Основной шрифт абзаца1"/>
  </w:style>
  <w:style w:type="character" w:customStyle="1" w:styleId="11">
    <w:name w:val="Заголовок 1 Знак"/>
    <w:qFormat/>
    <w:rPr>
      <w:rFonts w:ascii="Calibri Light" w:eastAsia="Times New Roman" w:hAnsi="Calibri Light" w:cs="Times New Roman"/>
      <w:b/>
      <w:bCs/>
      <w:color w:val="2E74B5"/>
      <w:sz w:val="28"/>
      <w:szCs w:val="28"/>
      <w:lang w:val="ru-RU"/>
    </w:rPr>
  </w:style>
  <w:style w:type="character" w:customStyle="1" w:styleId="20">
    <w:name w:val="Заголовок 2 Знак"/>
    <w:qFormat/>
    <w:rPr>
      <w:rFonts w:ascii="Calibri Light" w:eastAsia="Times New Roman" w:hAnsi="Calibri Light" w:cs="Times New Roman"/>
      <w:b/>
      <w:bCs/>
      <w:color w:val="5B9BD5"/>
      <w:sz w:val="26"/>
      <w:szCs w:val="26"/>
      <w:lang w:val="ru-RU"/>
    </w:rPr>
  </w:style>
  <w:style w:type="character" w:customStyle="1" w:styleId="30">
    <w:name w:val="Заголовок 3 Знак"/>
    <w:rPr>
      <w:rFonts w:ascii="Times New Roman" w:eastAsia="Times New Roman" w:hAnsi="Times New Roman" w:cs="Times New Roman"/>
      <w:b/>
      <w:bCs/>
      <w:sz w:val="27"/>
      <w:szCs w:val="27"/>
      <w:lang w:val="ru-RU"/>
    </w:rPr>
  </w:style>
  <w:style w:type="character" w:customStyle="1" w:styleId="a4">
    <w:name w:val="Текст выноски Знак"/>
    <w:rPr>
      <w:rFonts w:ascii="Tahoma" w:eastAsia="Calibri" w:hAnsi="Tahoma" w:cs="Tahoma"/>
      <w:sz w:val="16"/>
      <w:szCs w:val="16"/>
      <w:lang w:val="ru-RU"/>
    </w:rPr>
  </w:style>
  <w:style w:type="character" w:customStyle="1" w:styleId="12">
    <w:name w:val="Основной текст Знак1"/>
    <w:rPr>
      <w:rFonts w:ascii="Times New Roman" w:hAnsi="Times New Roman" w:cs="Times New Roman"/>
      <w:sz w:val="26"/>
      <w:szCs w:val="26"/>
    </w:rPr>
  </w:style>
  <w:style w:type="character" w:customStyle="1" w:styleId="a5">
    <w:name w:val="Основной текст Знак"/>
    <w:rPr>
      <w:rFonts w:ascii="Calibri" w:eastAsia="Calibri" w:hAnsi="Calibri" w:cs="Times New Roman"/>
      <w:lang w:val="ru-RU"/>
    </w:rPr>
  </w:style>
  <w:style w:type="character" w:customStyle="1" w:styleId="taxon-name">
    <w:name w:val="taxon-name"/>
    <w:rPr>
      <w:rFonts w:cs="Times New Roman"/>
    </w:rPr>
  </w:style>
  <w:style w:type="character" w:customStyle="1" w:styleId="taxon-name-main">
    <w:name w:val="taxon-name-main"/>
    <w:rPr>
      <w:rFonts w:cs="Times New Roman"/>
    </w:rPr>
  </w:style>
  <w:style w:type="character" w:styleId="a6">
    <w:name w:val="Hyperlink"/>
    <w:rPr>
      <w:rFonts w:cs="Times New Roman"/>
      <w:color w:val="0000FF"/>
      <w:u w:val="single"/>
    </w:rPr>
  </w:style>
  <w:style w:type="character" w:customStyle="1" w:styleId="a7">
    <w:name w:val="Основной текст с отступом Знак"/>
    <w:rPr>
      <w:rFonts w:ascii="Calibri" w:eastAsia="Calibri" w:hAnsi="Calibri" w:cs="Times New Roman"/>
      <w:lang w:val="ru-RU"/>
    </w:rPr>
  </w:style>
  <w:style w:type="character" w:customStyle="1" w:styleId="fontstyle21">
    <w:name w:val="fontstyle21"/>
    <w:rPr>
      <w:rFonts w:ascii="AdvTT3713a231" w:hAnsi="AdvTT3713a231" w:cs="AdvTT3713a231" w:hint="default"/>
      <w:b w:val="0"/>
      <w:bCs w:val="0"/>
      <w:i w:val="0"/>
      <w:iCs w:val="0"/>
      <w:color w:val="131413"/>
      <w:sz w:val="18"/>
      <w:szCs w:val="18"/>
    </w:rPr>
  </w:style>
  <w:style w:type="character" w:customStyle="1" w:styleId="a8">
    <w:name w:val="Основной текст_"/>
    <w:rPr>
      <w:rFonts w:ascii="Times New Roman" w:eastAsia="Times New Roman" w:hAnsi="Times New Roman" w:cs="Times New Roman"/>
      <w:shd w:val="clear" w:color="auto" w:fill="FFFFFF"/>
    </w:rPr>
  </w:style>
  <w:style w:type="character" w:customStyle="1" w:styleId="a9">
    <w:name w:val="Текст Знак"/>
    <w:rPr>
      <w:rFonts w:ascii="Calibri" w:eastAsia="Times New Roman" w:hAnsi="Calibri" w:cs="Times New Roman"/>
      <w:szCs w:val="21"/>
      <w:lang w:val="de-DE"/>
    </w:rPr>
  </w:style>
  <w:style w:type="character" w:customStyle="1" w:styleId="aa">
    <w:name w:val="Верхний колонтитул Знак"/>
    <w:rPr>
      <w:rFonts w:ascii="Calibri" w:eastAsia="Calibri" w:hAnsi="Calibri" w:cs="Times New Roman"/>
      <w:lang w:val="ru-RU"/>
    </w:rPr>
  </w:style>
  <w:style w:type="character" w:customStyle="1" w:styleId="ab">
    <w:name w:val="Нижний колонтитул Знак"/>
    <w:uiPriority w:val="99"/>
    <w:rPr>
      <w:rFonts w:ascii="Calibri" w:eastAsia="Calibri" w:hAnsi="Calibri" w:cs="Times New Roman"/>
      <w:lang w:val="ru-RU"/>
    </w:rPr>
  </w:style>
  <w:style w:type="character" w:styleId="ac">
    <w:name w:val="Strong"/>
    <w:uiPriority w:val="22"/>
    <w:qFormat/>
    <w:rPr>
      <w:b/>
      <w:bCs/>
    </w:rPr>
  </w:style>
  <w:style w:type="character" w:customStyle="1" w:styleId="apple-converted-space">
    <w:name w:val="apple-converted-space"/>
    <w:basedOn w:val="10"/>
  </w:style>
  <w:style w:type="character" w:customStyle="1" w:styleId="kapitaelchen">
    <w:name w:val="kapitaelchen"/>
    <w:basedOn w:val="10"/>
  </w:style>
  <w:style w:type="character" w:customStyle="1" w:styleId="ad">
    <w:name w:val="Заголовок Знак"/>
    <w:rPr>
      <w:rFonts w:ascii="Arial" w:eastAsia="Arial" w:hAnsi="Arial" w:cs="Arial"/>
      <w:b/>
      <w:bCs/>
      <w:sz w:val="24"/>
      <w:szCs w:val="24"/>
      <w:lang w:val="en-US"/>
    </w:rPr>
  </w:style>
  <w:style w:type="character" w:styleId="ae">
    <w:name w:val="Placeholder Text"/>
    <w:rPr>
      <w:color w:val="808080"/>
    </w:rPr>
  </w:style>
  <w:style w:type="character" w:customStyle="1" w:styleId="21">
    <w:name w:val="Основной текст 2 Знак"/>
    <w:rPr>
      <w:rFonts w:ascii="Calibri" w:eastAsia="Calibri" w:hAnsi="Calibri" w:cs="Times New Roman"/>
      <w:lang w:val="ru-RU"/>
    </w:rPr>
  </w:style>
  <w:style w:type="character" w:customStyle="1" w:styleId="A10">
    <w:name w:val="A1"/>
    <w:rPr>
      <w:color w:val="000000"/>
      <w:sz w:val="23"/>
      <w:szCs w:val="23"/>
    </w:rPr>
  </w:style>
  <w:style w:type="character" w:styleId="af">
    <w:name w:val="FollowedHyperlink"/>
    <w:rPr>
      <w:color w:val="800080"/>
      <w:u w:val="single"/>
    </w:rPr>
  </w:style>
  <w:style w:type="character" w:customStyle="1" w:styleId="taxon-author">
    <w:name w:val="taxon-author"/>
  </w:style>
  <w:style w:type="character" w:customStyle="1" w:styleId="tlid-translation">
    <w:name w:val="tlid-translation"/>
    <w:rPr>
      <w:rFonts w:cs="Times New Roman"/>
    </w:rPr>
  </w:style>
  <w:style w:type="character" w:customStyle="1" w:styleId="13">
    <w:name w:val="Знак примечания1"/>
    <w:rPr>
      <w:rFonts w:cs="Times New Roman"/>
      <w:sz w:val="16"/>
      <w:szCs w:val="16"/>
    </w:rPr>
  </w:style>
  <w:style w:type="character" w:customStyle="1" w:styleId="af0">
    <w:name w:val="Текст примечания Знак"/>
    <w:rPr>
      <w:rFonts w:ascii="Calibri" w:eastAsia="Times New Roman" w:hAnsi="Calibri" w:cs="Times New Roman"/>
      <w:sz w:val="20"/>
      <w:szCs w:val="20"/>
      <w:lang w:val="ru-RU"/>
    </w:rPr>
  </w:style>
  <w:style w:type="character" w:customStyle="1" w:styleId="af1">
    <w:name w:val="Тема примечания Знак"/>
    <w:rPr>
      <w:rFonts w:ascii="Calibri" w:eastAsia="Times New Roman" w:hAnsi="Calibri" w:cs="Times New Roman"/>
      <w:b/>
      <w:bCs/>
      <w:sz w:val="20"/>
      <w:szCs w:val="20"/>
      <w:lang w:val="ru-RU"/>
    </w:rPr>
  </w:style>
  <w:style w:type="character" w:customStyle="1" w:styleId="extended-textshort">
    <w:name w:val="extended-text__short"/>
    <w:rPr>
      <w:rFonts w:cs="Times New Roman"/>
    </w:rPr>
  </w:style>
  <w:style w:type="character" w:customStyle="1" w:styleId="extended-textfull">
    <w:name w:val="extended-text__full"/>
    <w:rPr>
      <w:rFonts w:cs="Times New Roman"/>
    </w:rPr>
  </w:style>
  <w:style w:type="character" w:customStyle="1" w:styleId="w">
    <w:name w:val="w"/>
    <w:rPr>
      <w:rFonts w:cs="Times New Roman"/>
    </w:rPr>
  </w:style>
  <w:style w:type="character" w:customStyle="1" w:styleId="js-journal-details">
    <w:name w:val="js-journal-details"/>
    <w:rPr>
      <w:rFonts w:cs="Times New Roman"/>
    </w:rPr>
  </w:style>
  <w:style w:type="character" w:customStyle="1" w:styleId="14">
    <w:name w:val="Неразрешенное упоминание1"/>
    <w:rPr>
      <w:color w:val="605E5C"/>
      <w:shd w:val="clear" w:color="auto" w:fill="E1DFDD"/>
    </w:rPr>
  </w:style>
  <w:style w:type="character" w:customStyle="1" w:styleId="22">
    <w:name w:val="Неразрешенное упоминание2"/>
    <w:rPr>
      <w:color w:val="605E5C"/>
      <w:shd w:val="clear" w:color="auto" w:fill="E1DFDD"/>
    </w:rPr>
  </w:style>
  <w:style w:type="character" w:customStyle="1" w:styleId="31">
    <w:name w:val="Неразрешенное упоминание3"/>
    <w:rPr>
      <w:color w:val="605E5C"/>
      <w:shd w:val="clear" w:color="auto" w:fill="E1DFDD"/>
    </w:rPr>
  </w:style>
  <w:style w:type="character" w:customStyle="1" w:styleId="41">
    <w:name w:val="Неразрешенное упоминание4"/>
    <w:rPr>
      <w:color w:val="605E5C"/>
      <w:shd w:val="clear" w:color="auto" w:fill="E1DFDD"/>
    </w:rPr>
  </w:style>
  <w:style w:type="character" w:customStyle="1" w:styleId="af2">
    <w:name w:val="Неразрешенное упоминание"/>
    <w:rPr>
      <w:color w:val="605E5C"/>
      <w:shd w:val="clear" w:color="auto" w:fill="E1DFDD"/>
    </w:rPr>
  </w:style>
  <w:style w:type="paragraph" w:customStyle="1" w:styleId="15">
    <w:name w:val="Заголовок1"/>
    <w:basedOn w:val="a"/>
    <w:next w:val="a0"/>
    <w:pPr>
      <w:widowControl w:val="0"/>
      <w:autoSpaceDE w:val="0"/>
      <w:spacing w:before="95" w:after="0" w:line="240" w:lineRule="auto"/>
      <w:ind w:left="159" w:right="63"/>
    </w:pPr>
    <w:rPr>
      <w:rFonts w:ascii="Arial" w:eastAsia="Arial" w:hAnsi="Arial" w:cs="Arial"/>
      <w:b/>
      <w:bCs/>
      <w:sz w:val="24"/>
      <w:szCs w:val="24"/>
      <w:lang w:val="en-US"/>
    </w:rPr>
  </w:style>
  <w:style w:type="paragraph" w:styleId="a0">
    <w:name w:val="Body Text"/>
    <w:basedOn w:val="a"/>
    <w:pPr>
      <w:spacing w:before="660" w:after="2280" w:line="240" w:lineRule="atLeast"/>
      <w:ind w:hanging="1060"/>
    </w:pPr>
    <w:rPr>
      <w:rFonts w:ascii="Times New Roman" w:hAnsi="Times New Roman"/>
      <w:sz w:val="26"/>
      <w:szCs w:val="26"/>
    </w:rPr>
  </w:style>
  <w:style w:type="paragraph" w:styleId="af3">
    <w:name w:val="List"/>
    <w:basedOn w:val="a0"/>
    <w:rPr>
      <w:rFonts w:cs="Lucida Sans"/>
    </w:rPr>
  </w:style>
  <w:style w:type="paragraph" w:styleId="af4">
    <w:name w:val="caption"/>
    <w:basedOn w:val="a"/>
    <w:qFormat/>
    <w:pPr>
      <w:suppressLineNumbers/>
      <w:spacing w:before="120" w:after="120"/>
    </w:pPr>
    <w:rPr>
      <w:rFonts w:cs="Lucida Sans"/>
      <w:i/>
      <w:iCs/>
      <w:sz w:val="24"/>
      <w:szCs w:val="24"/>
    </w:rPr>
  </w:style>
  <w:style w:type="paragraph" w:customStyle="1" w:styleId="16">
    <w:name w:val="Указатель1"/>
    <w:basedOn w:val="a"/>
    <w:pPr>
      <w:suppressLineNumbers/>
    </w:pPr>
    <w:rPr>
      <w:lang/>
    </w:rPr>
  </w:style>
  <w:style w:type="paragraph" w:styleId="af5">
    <w:name w:val="Balloon Text"/>
    <w:basedOn w:val="a"/>
    <w:link w:val="17"/>
    <w:pPr>
      <w:spacing w:after="0" w:line="240" w:lineRule="auto"/>
    </w:pPr>
    <w:rPr>
      <w:rFonts w:ascii="Tahoma" w:hAnsi="Tahoma"/>
      <w:sz w:val="16"/>
      <w:szCs w:val="16"/>
      <w:lang w:val="x-none"/>
    </w:rPr>
  </w:style>
  <w:style w:type="paragraph" w:styleId="af6">
    <w:name w:val="List Paragraph"/>
    <w:basedOn w:val="a"/>
    <w:uiPriority w:val="34"/>
    <w:qFormat/>
    <w:pPr>
      <w:spacing w:after="200" w:line="276" w:lineRule="auto"/>
      <w:ind w:left="720"/>
      <w:contextualSpacing/>
    </w:pPr>
  </w:style>
  <w:style w:type="paragraph" w:customStyle="1" w:styleId="18">
    <w:name w:val="Абзац списка1"/>
    <w:basedOn w:val="a"/>
    <w:pPr>
      <w:spacing w:after="200" w:line="276" w:lineRule="auto"/>
      <w:ind w:left="720"/>
      <w:contextualSpacing/>
    </w:pPr>
    <w:rPr>
      <w:rFonts w:eastAsia="Times New Roman"/>
    </w:rPr>
  </w:style>
  <w:style w:type="paragraph" w:styleId="af7">
    <w:name w:val="Body Text Indent"/>
    <w:basedOn w:val="a"/>
    <w:link w:val="19"/>
    <w:pPr>
      <w:spacing w:after="120"/>
      <w:ind w:left="283"/>
    </w:pPr>
    <w:rPr>
      <w:lang w:val="x-none"/>
    </w:rPr>
  </w:style>
  <w:style w:type="paragraph" w:customStyle="1" w:styleId="32">
    <w:name w:val="Основной текст3"/>
    <w:basedOn w:val="a"/>
    <w:pPr>
      <w:widowControl w:val="0"/>
      <w:shd w:val="clear" w:color="auto" w:fill="FFFFFF"/>
      <w:spacing w:after="0" w:line="413" w:lineRule="exact"/>
      <w:ind w:firstLine="700"/>
      <w:jc w:val="both"/>
    </w:pPr>
    <w:rPr>
      <w:rFonts w:ascii="Times New Roman" w:eastAsia="Times New Roman" w:hAnsi="Times New Roman"/>
    </w:rPr>
  </w:style>
  <w:style w:type="paragraph" w:customStyle="1" w:styleId="1a">
    <w:name w:val="Текст1"/>
    <w:basedOn w:val="a"/>
    <w:pPr>
      <w:spacing w:after="0" w:line="240" w:lineRule="auto"/>
    </w:pPr>
    <w:rPr>
      <w:rFonts w:eastAsia="Times New Roman"/>
      <w:szCs w:val="21"/>
      <w:lang w:val="de-DE"/>
    </w:rPr>
  </w:style>
  <w:style w:type="paragraph" w:customStyle="1" w:styleId="af8">
    <w:name w:val="Колонтитул"/>
    <w:basedOn w:val="a"/>
    <w:pPr>
      <w:suppressLineNumbers/>
      <w:tabs>
        <w:tab w:val="center" w:pos="4819"/>
        <w:tab w:val="right" w:pos="9638"/>
      </w:tabs>
    </w:pPr>
  </w:style>
  <w:style w:type="paragraph" w:styleId="af9">
    <w:name w:val="header"/>
    <w:basedOn w:val="a"/>
    <w:link w:val="1b"/>
    <w:pPr>
      <w:spacing w:after="0" w:line="240" w:lineRule="auto"/>
    </w:pPr>
    <w:rPr>
      <w:lang w:val="x-none"/>
    </w:rPr>
  </w:style>
  <w:style w:type="paragraph" w:styleId="afa">
    <w:name w:val="footer"/>
    <w:basedOn w:val="a"/>
    <w:link w:val="1c"/>
    <w:pPr>
      <w:spacing w:after="0" w:line="240" w:lineRule="auto"/>
    </w:pPr>
    <w:rPr>
      <w:lang w:val="x-none"/>
    </w:rPr>
  </w:style>
  <w:style w:type="paragraph" w:styleId="afb">
    <w:name w:val="Обычный (Интернет)"/>
    <w:basedOn w:val="a"/>
    <w:uiPriority w:val="99"/>
    <w:qFormat/>
    <w:pPr>
      <w:spacing w:before="280" w:after="280" w:line="240" w:lineRule="auto"/>
    </w:pPr>
    <w:rPr>
      <w:rFonts w:ascii="Times New Roman" w:eastAsia="Times New Roman" w:hAnsi="Times New Roman"/>
      <w:sz w:val="24"/>
      <w:szCs w:val="24"/>
      <w:lang w:val="de-DE"/>
    </w:rPr>
  </w:style>
  <w:style w:type="paragraph" w:customStyle="1" w:styleId="Default">
    <w:name w:val="Default"/>
    <w:pPr>
      <w:suppressAutoHyphens/>
      <w:autoSpaceDE w:val="0"/>
    </w:pPr>
    <w:rPr>
      <w:rFonts w:eastAsia="Calibri"/>
      <w:color w:val="000000"/>
      <w:sz w:val="24"/>
      <w:szCs w:val="24"/>
      <w:lang w:eastAsia="zh-CN"/>
    </w:rPr>
  </w:style>
  <w:style w:type="paragraph" w:customStyle="1" w:styleId="110">
    <w:name w:val="Заголовок 11"/>
    <w:basedOn w:val="a"/>
    <w:pPr>
      <w:widowControl w:val="0"/>
      <w:autoSpaceDE w:val="0"/>
      <w:spacing w:before="71" w:after="0" w:line="240" w:lineRule="auto"/>
      <w:ind w:left="109"/>
      <w:outlineLvl w:val="1"/>
    </w:pPr>
    <w:rPr>
      <w:rFonts w:ascii="Arial" w:eastAsia="Arial" w:hAnsi="Arial" w:cs="Arial"/>
      <w:sz w:val="16"/>
      <w:szCs w:val="16"/>
      <w:lang w:val="en-US"/>
    </w:rPr>
  </w:style>
  <w:style w:type="paragraph" w:customStyle="1" w:styleId="210">
    <w:name w:val="Основной текст 21"/>
    <w:basedOn w:val="a"/>
    <w:pPr>
      <w:spacing w:after="120" w:line="480" w:lineRule="auto"/>
    </w:pPr>
  </w:style>
  <w:style w:type="paragraph" w:customStyle="1" w:styleId="Pa1">
    <w:name w:val="Pa1"/>
    <w:basedOn w:val="a"/>
    <w:next w:val="a"/>
    <w:pPr>
      <w:autoSpaceDE w:val="0"/>
      <w:spacing w:after="0" w:line="241" w:lineRule="atLeast"/>
    </w:pPr>
    <w:rPr>
      <w:rFonts w:ascii="Times New Roman" w:hAnsi="Times New Roman"/>
      <w:sz w:val="24"/>
      <w:szCs w:val="24"/>
    </w:rPr>
  </w:style>
  <w:style w:type="paragraph" w:customStyle="1" w:styleId="1d">
    <w:name w:val="Знак1 Знак Знак Знак"/>
    <w:basedOn w:val="a"/>
    <w:pPr>
      <w:spacing w:line="240" w:lineRule="exact"/>
    </w:pPr>
    <w:rPr>
      <w:rFonts w:ascii="Times New Roman" w:eastAsia="SimSun" w:hAnsi="Times New Roman"/>
      <w:b/>
      <w:sz w:val="28"/>
      <w:szCs w:val="24"/>
      <w:lang w:val="en-US"/>
    </w:rPr>
  </w:style>
  <w:style w:type="paragraph" w:customStyle="1" w:styleId="WW-1">
    <w:name w:val="WW-Знак1 Знак Знак Знак"/>
    <w:basedOn w:val="a"/>
    <w:pPr>
      <w:spacing w:line="240" w:lineRule="exact"/>
    </w:pPr>
    <w:rPr>
      <w:rFonts w:ascii="Times New Roman" w:eastAsia="SimSun" w:hAnsi="Times New Roman"/>
      <w:b/>
      <w:sz w:val="28"/>
      <w:szCs w:val="24"/>
      <w:lang w:val="en-US"/>
    </w:rPr>
  </w:style>
  <w:style w:type="paragraph" w:customStyle="1" w:styleId="1e">
    <w:name w:val="Текст примечания1"/>
    <w:basedOn w:val="a"/>
    <w:pPr>
      <w:spacing w:line="240" w:lineRule="auto"/>
    </w:pPr>
    <w:rPr>
      <w:rFonts w:eastAsia="Times New Roman"/>
      <w:sz w:val="20"/>
      <w:szCs w:val="20"/>
    </w:rPr>
  </w:style>
  <w:style w:type="paragraph" w:styleId="afc">
    <w:name w:val="annotation subject"/>
    <w:basedOn w:val="1e"/>
    <w:next w:val="1e"/>
    <w:link w:val="1f"/>
    <w:rPr>
      <w:b/>
      <w:bCs/>
      <w:lang w:val="x-none"/>
    </w:rPr>
  </w:style>
  <w:style w:type="paragraph" w:customStyle="1" w:styleId="111">
    <w:name w:val="Знак1 Знак Знак Знак1"/>
    <w:basedOn w:val="a"/>
    <w:pPr>
      <w:spacing w:line="240" w:lineRule="exact"/>
    </w:pPr>
    <w:rPr>
      <w:rFonts w:ascii="Times New Roman" w:eastAsia="SimSun" w:hAnsi="Times New Roman"/>
      <w:b/>
      <w:sz w:val="28"/>
      <w:szCs w:val="24"/>
      <w:lang w:val="en-US"/>
    </w:rPr>
  </w:style>
  <w:style w:type="paragraph" w:styleId="afd">
    <w:name w:val="Revision"/>
    <w:pPr>
      <w:suppressAutoHyphens/>
    </w:pPr>
    <w:rPr>
      <w:rFonts w:ascii="Calibri" w:eastAsia="Calibri" w:hAnsi="Calibri"/>
      <w:sz w:val="22"/>
      <w:szCs w:val="22"/>
      <w:lang w:eastAsia="zh-CN"/>
    </w:rPr>
  </w:style>
  <w:style w:type="paragraph" w:customStyle="1" w:styleId="afe">
    <w:name w:val="Содержимое таблицы"/>
    <w:basedOn w:val="a"/>
    <w:pPr>
      <w:widowControl w:val="0"/>
      <w:suppressLineNumbers/>
    </w:pPr>
  </w:style>
  <w:style w:type="paragraph" w:customStyle="1" w:styleId="aff">
    <w:name w:val="Заголовок таблицы"/>
    <w:basedOn w:val="afe"/>
    <w:pPr>
      <w:jc w:val="center"/>
    </w:pPr>
    <w:rPr>
      <w:b/>
      <w:bCs/>
    </w:rPr>
  </w:style>
  <w:style w:type="paragraph" w:customStyle="1" w:styleId="NormalWeb">
    <w:name w:val="Normal (Web)"/>
    <w:basedOn w:val="a"/>
    <w:pPr>
      <w:spacing w:before="280" w:after="280" w:line="240" w:lineRule="auto"/>
    </w:pPr>
    <w:rPr>
      <w:rFonts w:ascii="Times New Roman" w:eastAsia="Times New Roman" w:hAnsi="Times New Roman"/>
      <w:sz w:val="24"/>
      <w:szCs w:val="24"/>
      <w:lang w:eastAsia="ru-RU"/>
    </w:rPr>
  </w:style>
  <w:style w:type="character" w:styleId="aff0">
    <w:name w:val="Emphasis"/>
    <w:uiPriority w:val="20"/>
    <w:qFormat/>
    <w:rsid w:val="002E6ABD"/>
    <w:rPr>
      <w:i/>
      <w:iCs/>
    </w:rPr>
  </w:style>
  <w:style w:type="character" w:customStyle="1" w:styleId="authortitle">
    <w:name w:val="author_title"/>
    <w:basedOn w:val="a1"/>
    <w:qFormat/>
    <w:rsid w:val="00034411"/>
  </w:style>
  <w:style w:type="paragraph" w:styleId="z-">
    <w:name w:val="HTML Top of Form"/>
    <w:basedOn w:val="a"/>
    <w:next w:val="a"/>
    <w:link w:val="z-0"/>
    <w:hidden/>
    <w:uiPriority w:val="99"/>
    <w:semiHidden/>
    <w:unhideWhenUsed/>
    <w:qFormat/>
    <w:rsid w:val="00034411"/>
    <w:pPr>
      <w:pBdr>
        <w:bottom w:val="single" w:sz="6" w:space="1" w:color="auto"/>
      </w:pBdr>
      <w:suppressAutoHyphens w:val="0"/>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qFormat/>
    <w:rsid w:val="00034411"/>
    <w:rPr>
      <w:rFonts w:ascii="Arial" w:hAnsi="Arial" w:cs="Arial"/>
      <w:vanish/>
      <w:sz w:val="16"/>
      <w:szCs w:val="16"/>
    </w:rPr>
  </w:style>
  <w:style w:type="paragraph" w:styleId="z-1">
    <w:name w:val="HTML Bottom of Form"/>
    <w:basedOn w:val="a"/>
    <w:next w:val="a"/>
    <w:link w:val="z-2"/>
    <w:hidden/>
    <w:uiPriority w:val="99"/>
    <w:semiHidden/>
    <w:unhideWhenUsed/>
    <w:qFormat/>
    <w:rsid w:val="00034411"/>
    <w:pPr>
      <w:pBdr>
        <w:top w:val="single" w:sz="6" w:space="1" w:color="auto"/>
      </w:pBdr>
      <w:suppressAutoHyphens w:val="0"/>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qFormat/>
    <w:rsid w:val="00034411"/>
    <w:rPr>
      <w:rFonts w:ascii="Arial" w:hAnsi="Arial" w:cs="Arial"/>
      <w:vanish/>
      <w:sz w:val="16"/>
      <w:szCs w:val="16"/>
    </w:rPr>
  </w:style>
  <w:style w:type="paragraph" w:customStyle="1" w:styleId="hc">
    <w:name w:val="hc"/>
    <w:basedOn w:val="a"/>
    <w:qFormat/>
    <w:rsid w:val="00034411"/>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lava">
    <w:name w:val="glava"/>
    <w:basedOn w:val="a"/>
    <w:qFormat/>
    <w:rsid w:val="00034411"/>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tdissid">
    <w:name w:val="cont_diss_id"/>
    <w:basedOn w:val="a"/>
    <w:rsid w:val="00034411"/>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igtext">
    <w:name w:val="bigtext"/>
    <w:basedOn w:val="a"/>
    <w:rsid w:val="00C13B19"/>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itle-text">
    <w:name w:val="title-text"/>
    <w:basedOn w:val="a1"/>
    <w:rsid w:val="0009260B"/>
  </w:style>
  <w:style w:type="character" w:customStyle="1" w:styleId="anchor-text">
    <w:name w:val="anchor-text"/>
    <w:basedOn w:val="a1"/>
    <w:rsid w:val="0009260B"/>
  </w:style>
  <w:style w:type="character" w:customStyle="1" w:styleId="period">
    <w:name w:val="period"/>
    <w:basedOn w:val="a1"/>
    <w:rsid w:val="00706997"/>
  </w:style>
  <w:style w:type="character" w:customStyle="1" w:styleId="cit">
    <w:name w:val="cit"/>
    <w:basedOn w:val="a1"/>
    <w:rsid w:val="00706997"/>
  </w:style>
  <w:style w:type="character" w:customStyle="1" w:styleId="citation-doi">
    <w:name w:val="citation-doi"/>
    <w:basedOn w:val="a1"/>
    <w:rsid w:val="00706997"/>
  </w:style>
  <w:style w:type="character" w:customStyle="1" w:styleId="secondary-date">
    <w:name w:val="secondary-date"/>
    <w:basedOn w:val="a1"/>
    <w:rsid w:val="00706997"/>
  </w:style>
  <w:style w:type="character" w:customStyle="1" w:styleId="authors-list-item">
    <w:name w:val="authors-list-item"/>
    <w:basedOn w:val="a1"/>
    <w:rsid w:val="00706997"/>
  </w:style>
  <w:style w:type="character" w:customStyle="1" w:styleId="author-sup-separator">
    <w:name w:val="author-sup-separator"/>
    <w:basedOn w:val="a1"/>
    <w:rsid w:val="00706997"/>
  </w:style>
  <w:style w:type="character" w:customStyle="1" w:styleId="comma">
    <w:name w:val="comma"/>
    <w:basedOn w:val="a1"/>
    <w:rsid w:val="00706997"/>
  </w:style>
  <w:style w:type="character" w:customStyle="1" w:styleId="aff1">
    <w:name w:val="_"/>
    <w:basedOn w:val="a1"/>
    <w:rsid w:val="006C0F23"/>
  </w:style>
  <w:style w:type="character" w:customStyle="1" w:styleId="ls5">
    <w:name w:val="ls5"/>
    <w:basedOn w:val="a1"/>
    <w:rsid w:val="006C0F23"/>
  </w:style>
  <w:style w:type="table" w:styleId="aff2">
    <w:name w:val="Table Grid"/>
    <w:basedOn w:val="a2"/>
    <w:uiPriority w:val="39"/>
    <w:rsid w:val="00F35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a1"/>
    <w:rsid w:val="00E7324E"/>
  </w:style>
  <w:style w:type="character" w:customStyle="1" w:styleId="40">
    <w:name w:val="Заголовок 4 Знак"/>
    <w:link w:val="4"/>
    <w:uiPriority w:val="9"/>
    <w:rsid w:val="00E7324E"/>
    <w:rPr>
      <w:rFonts w:ascii="Calibri Light" w:hAnsi="Calibri Light"/>
      <w:i/>
      <w:iCs/>
      <w:color w:val="2E74B5"/>
      <w:sz w:val="22"/>
      <w:szCs w:val="22"/>
      <w:lang w:eastAsia="en-US"/>
    </w:rPr>
  </w:style>
  <w:style w:type="character" w:customStyle="1" w:styleId="nowrap">
    <w:name w:val="nowrap"/>
    <w:basedOn w:val="a1"/>
    <w:rsid w:val="00E7324E"/>
  </w:style>
  <w:style w:type="character" w:customStyle="1" w:styleId="mw-headline">
    <w:name w:val="mw-headline"/>
    <w:basedOn w:val="a1"/>
    <w:rsid w:val="00E7324E"/>
  </w:style>
  <w:style w:type="character" w:customStyle="1" w:styleId="ts-comment-commentedtext">
    <w:name w:val="ts-comment-commentedtext"/>
    <w:basedOn w:val="a1"/>
    <w:rsid w:val="00E7324E"/>
  </w:style>
  <w:style w:type="character" w:customStyle="1" w:styleId="-">
    <w:name w:val="Интернет-ссылка"/>
    <w:uiPriority w:val="99"/>
    <w:semiHidden/>
    <w:unhideWhenUsed/>
    <w:rsid w:val="00033C97"/>
    <w:rPr>
      <w:color w:val="0000FF"/>
      <w:u w:val="single"/>
    </w:rPr>
  </w:style>
  <w:style w:type="paragraph" w:styleId="aff3">
    <w:name w:val="Заголовок"/>
    <w:basedOn w:val="a"/>
    <w:next w:val="a0"/>
    <w:link w:val="1f0"/>
    <w:qFormat/>
    <w:rsid w:val="00033C97"/>
    <w:pPr>
      <w:keepNext/>
      <w:spacing w:before="240" w:after="120" w:line="259" w:lineRule="auto"/>
    </w:pPr>
    <w:rPr>
      <w:rFonts w:ascii="Liberation Sans" w:eastAsia="Microsoft YaHei" w:hAnsi="Liberation Sans"/>
      <w:sz w:val="28"/>
      <w:szCs w:val="28"/>
      <w:lang w:val="x-none" w:eastAsia="en-US"/>
    </w:rPr>
  </w:style>
  <w:style w:type="character" w:customStyle="1" w:styleId="1f0">
    <w:name w:val="Заголовок Знак1"/>
    <w:link w:val="aff3"/>
    <w:rsid w:val="00033C97"/>
    <w:rPr>
      <w:rFonts w:ascii="Liberation Sans" w:eastAsia="Microsoft YaHei" w:hAnsi="Liberation Sans" w:cs="Lucida Sans"/>
      <w:sz w:val="28"/>
      <w:szCs w:val="28"/>
      <w:lang w:eastAsia="en-US"/>
    </w:rPr>
  </w:style>
  <w:style w:type="paragraph" w:styleId="1f1">
    <w:name w:val="index 1"/>
    <w:basedOn w:val="a"/>
    <w:next w:val="a"/>
    <w:autoRedefine/>
    <w:uiPriority w:val="99"/>
    <w:semiHidden/>
    <w:unhideWhenUsed/>
    <w:rsid w:val="00033C97"/>
    <w:pPr>
      <w:ind w:left="220" w:hanging="220"/>
    </w:pPr>
  </w:style>
  <w:style w:type="paragraph" w:styleId="aff4">
    <w:name w:val="index heading"/>
    <w:basedOn w:val="a"/>
    <w:qFormat/>
    <w:rsid w:val="00033C97"/>
    <w:pPr>
      <w:suppressLineNumbers/>
      <w:spacing w:line="259" w:lineRule="auto"/>
    </w:pPr>
    <w:rPr>
      <w:rFonts w:cs="Lucida Sans"/>
      <w:lang w:eastAsia="en-US"/>
    </w:rPr>
  </w:style>
  <w:style w:type="character" w:customStyle="1" w:styleId="17">
    <w:name w:val="Текст выноски Знак1"/>
    <w:link w:val="af5"/>
    <w:rsid w:val="00033C97"/>
    <w:rPr>
      <w:rFonts w:ascii="Tahoma" w:eastAsia="Calibri" w:hAnsi="Tahoma" w:cs="Tahoma"/>
      <w:sz w:val="16"/>
      <w:szCs w:val="16"/>
      <w:lang w:eastAsia="zh-CN"/>
    </w:rPr>
  </w:style>
  <w:style w:type="character" w:customStyle="1" w:styleId="19">
    <w:name w:val="Основной текст с отступом Знак1"/>
    <w:link w:val="af7"/>
    <w:rsid w:val="00033C97"/>
    <w:rPr>
      <w:rFonts w:ascii="Calibri" w:eastAsia="Calibri" w:hAnsi="Calibri"/>
      <w:sz w:val="22"/>
      <w:szCs w:val="22"/>
      <w:lang w:eastAsia="zh-CN"/>
    </w:rPr>
  </w:style>
  <w:style w:type="character" w:customStyle="1" w:styleId="1b">
    <w:name w:val="Верхний колонтитул Знак1"/>
    <w:link w:val="af9"/>
    <w:rsid w:val="00033C97"/>
    <w:rPr>
      <w:rFonts w:ascii="Calibri" w:eastAsia="Calibri" w:hAnsi="Calibri"/>
      <w:sz w:val="22"/>
      <w:szCs w:val="22"/>
      <w:lang w:eastAsia="zh-CN"/>
    </w:rPr>
  </w:style>
  <w:style w:type="character" w:customStyle="1" w:styleId="1c">
    <w:name w:val="Нижний колонтитул Знак1"/>
    <w:link w:val="afa"/>
    <w:rsid w:val="00033C97"/>
    <w:rPr>
      <w:rFonts w:ascii="Calibri" w:eastAsia="Calibri" w:hAnsi="Calibri"/>
      <w:sz w:val="22"/>
      <w:szCs w:val="22"/>
      <w:lang w:eastAsia="zh-CN"/>
    </w:rPr>
  </w:style>
  <w:style w:type="paragraph" w:styleId="aff5">
    <w:name w:val="annotation text"/>
    <w:basedOn w:val="a"/>
    <w:link w:val="1f2"/>
    <w:uiPriority w:val="99"/>
    <w:semiHidden/>
    <w:unhideWhenUsed/>
    <w:rsid w:val="00033C97"/>
    <w:pPr>
      <w:spacing w:line="240" w:lineRule="auto"/>
    </w:pPr>
    <w:rPr>
      <w:sz w:val="20"/>
      <w:szCs w:val="20"/>
      <w:lang w:val="x-none" w:eastAsia="en-US"/>
    </w:rPr>
  </w:style>
  <w:style w:type="character" w:customStyle="1" w:styleId="1f2">
    <w:name w:val="Текст примечания Знак1"/>
    <w:link w:val="aff5"/>
    <w:uiPriority w:val="99"/>
    <w:semiHidden/>
    <w:rsid w:val="00033C97"/>
    <w:rPr>
      <w:rFonts w:ascii="Calibri" w:eastAsia="Calibri" w:hAnsi="Calibri" w:cs="Calibri"/>
      <w:lang w:eastAsia="en-US"/>
    </w:rPr>
  </w:style>
  <w:style w:type="character" w:customStyle="1" w:styleId="1f">
    <w:name w:val="Тема примечания Знак1"/>
    <w:link w:val="afc"/>
    <w:rsid w:val="00033C97"/>
    <w:rPr>
      <w:rFonts w:ascii="Calibri" w:hAnsi="Calibri"/>
      <w:b/>
      <w:bCs/>
      <w:lang w:eastAsia="zh-CN"/>
    </w:rPr>
  </w:style>
  <w:style w:type="paragraph" w:customStyle="1" w:styleId="1f3">
    <w:name w:val="Обычный (Интернет)1"/>
    <w:basedOn w:val="a"/>
    <w:rsid w:val="00033C97"/>
    <w:pPr>
      <w:spacing w:before="280" w:after="280" w:line="240" w:lineRule="auto"/>
    </w:pPr>
    <w:rPr>
      <w:rFonts w:ascii="Times New Roman" w:eastAsia="Times New Roman" w:hAnsi="Times New Roman"/>
      <w:sz w:val="24"/>
      <w:szCs w:val="24"/>
      <w:lang w:eastAsia="ru-RU"/>
    </w:rPr>
  </w:style>
  <w:style w:type="character" w:customStyle="1" w:styleId="vuuxrf">
    <w:name w:val="vuuxrf"/>
    <w:basedOn w:val="a1"/>
    <w:rsid w:val="00033C97"/>
  </w:style>
  <w:style w:type="character" w:styleId="HTML">
    <w:name w:val="HTML Cite"/>
    <w:uiPriority w:val="99"/>
    <w:semiHidden/>
    <w:unhideWhenUsed/>
    <w:rsid w:val="00033C97"/>
    <w:rPr>
      <w:i/>
      <w:iCs/>
    </w:rPr>
  </w:style>
  <w:style w:type="character" w:customStyle="1" w:styleId="dyjrff">
    <w:name w:val="dyjrff"/>
    <w:basedOn w:val="a1"/>
    <w:rsid w:val="00033C97"/>
  </w:style>
  <w:style w:type="character" w:customStyle="1" w:styleId="zgwo7">
    <w:name w:val="zgwo7"/>
    <w:basedOn w:val="a1"/>
    <w:rsid w:val="00033C97"/>
  </w:style>
  <w:style w:type="character" w:customStyle="1" w:styleId="lhlbod">
    <w:name w:val="lhlbod"/>
    <w:basedOn w:val="a1"/>
    <w:rsid w:val="00033C97"/>
  </w:style>
  <w:style w:type="paragraph" w:customStyle="1" w:styleId="msonormal0">
    <w:name w:val="msonormal"/>
    <w:basedOn w:val="a"/>
    <w:rsid w:val="00033C97"/>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s0">
    <w:name w:val="ls0"/>
    <w:basedOn w:val="a1"/>
    <w:rsid w:val="00033C97"/>
  </w:style>
  <w:style w:type="paragraph" w:customStyle="1" w:styleId="23">
    <w:name w:val="Обычный (Интернет)2"/>
    <w:basedOn w:val="a"/>
    <w:rsid w:val="00033C97"/>
    <w:pPr>
      <w:spacing w:before="280" w:after="280" w:line="240" w:lineRule="auto"/>
    </w:pPr>
    <w:rPr>
      <w:rFonts w:ascii="Times New Roman" w:eastAsia="Times New Roman" w:hAnsi="Times New Roman"/>
      <w:sz w:val="24"/>
      <w:szCs w:val="24"/>
      <w:lang w:eastAsia="ru-RU"/>
    </w:rPr>
  </w:style>
  <w:style w:type="character" w:customStyle="1" w:styleId="citation">
    <w:name w:val="citation"/>
    <w:basedOn w:val="a1"/>
    <w:rsid w:val="00033C97"/>
  </w:style>
  <w:style w:type="paragraph" w:styleId="HTML0">
    <w:name w:val="HTML Preformatted"/>
    <w:basedOn w:val="a"/>
    <w:link w:val="HTML1"/>
    <w:uiPriority w:val="99"/>
    <w:unhideWhenUsed/>
    <w:rsid w:val="00BB5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sz w:val="20"/>
      <w:szCs w:val="20"/>
      <w:lang w:val="x-none" w:eastAsia="x-none"/>
    </w:rPr>
  </w:style>
  <w:style w:type="character" w:customStyle="1" w:styleId="HTML1">
    <w:name w:val="Стандартный HTML Знак"/>
    <w:link w:val="HTML0"/>
    <w:uiPriority w:val="99"/>
    <w:rsid w:val="00BB54D0"/>
    <w:rPr>
      <w:rFonts w:ascii="Courier New" w:hAnsi="Courier New" w:cs="Courier New"/>
    </w:rPr>
  </w:style>
  <w:style w:type="character" w:customStyle="1" w:styleId="translation-word">
    <w:name w:val="translation-word"/>
    <w:basedOn w:val="a1"/>
    <w:rsid w:val="00BB54D0"/>
  </w:style>
  <w:style w:type="character" w:customStyle="1" w:styleId="rynqvb">
    <w:name w:val="rynqvb"/>
    <w:rsid w:val="00C34920"/>
  </w:style>
  <w:style w:type="character" w:styleId="HTML2">
    <w:name w:val="HTML Code"/>
    <w:uiPriority w:val="99"/>
    <w:semiHidden/>
    <w:unhideWhenUsed/>
    <w:rsid w:val="00981F2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696">
      <w:bodyDiv w:val="1"/>
      <w:marLeft w:val="0"/>
      <w:marRight w:val="0"/>
      <w:marTop w:val="0"/>
      <w:marBottom w:val="0"/>
      <w:divBdr>
        <w:top w:val="none" w:sz="0" w:space="0" w:color="auto"/>
        <w:left w:val="none" w:sz="0" w:space="0" w:color="auto"/>
        <w:bottom w:val="none" w:sz="0" w:space="0" w:color="auto"/>
        <w:right w:val="none" w:sz="0" w:space="0" w:color="auto"/>
      </w:divBdr>
    </w:div>
    <w:div w:id="6906264">
      <w:bodyDiv w:val="1"/>
      <w:marLeft w:val="0"/>
      <w:marRight w:val="0"/>
      <w:marTop w:val="0"/>
      <w:marBottom w:val="0"/>
      <w:divBdr>
        <w:top w:val="none" w:sz="0" w:space="0" w:color="auto"/>
        <w:left w:val="none" w:sz="0" w:space="0" w:color="auto"/>
        <w:bottom w:val="none" w:sz="0" w:space="0" w:color="auto"/>
        <w:right w:val="none" w:sz="0" w:space="0" w:color="auto"/>
      </w:divBdr>
    </w:div>
    <w:div w:id="35590175">
      <w:bodyDiv w:val="1"/>
      <w:marLeft w:val="0"/>
      <w:marRight w:val="0"/>
      <w:marTop w:val="0"/>
      <w:marBottom w:val="0"/>
      <w:divBdr>
        <w:top w:val="none" w:sz="0" w:space="0" w:color="auto"/>
        <w:left w:val="none" w:sz="0" w:space="0" w:color="auto"/>
        <w:bottom w:val="none" w:sz="0" w:space="0" w:color="auto"/>
        <w:right w:val="none" w:sz="0" w:space="0" w:color="auto"/>
      </w:divBdr>
    </w:div>
    <w:div w:id="46808233">
      <w:bodyDiv w:val="1"/>
      <w:marLeft w:val="0"/>
      <w:marRight w:val="0"/>
      <w:marTop w:val="0"/>
      <w:marBottom w:val="0"/>
      <w:divBdr>
        <w:top w:val="none" w:sz="0" w:space="0" w:color="auto"/>
        <w:left w:val="none" w:sz="0" w:space="0" w:color="auto"/>
        <w:bottom w:val="none" w:sz="0" w:space="0" w:color="auto"/>
        <w:right w:val="none" w:sz="0" w:space="0" w:color="auto"/>
      </w:divBdr>
    </w:div>
    <w:div w:id="79376185">
      <w:bodyDiv w:val="1"/>
      <w:marLeft w:val="0"/>
      <w:marRight w:val="0"/>
      <w:marTop w:val="0"/>
      <w:marBottom w:val="0"/>
      <w:divBdr>
        <w:top w:val="none" w:sz="0" w:space="0" w:color="auto"/>
        <w:left w:val="none" w:sz="0" w:space="0" w:color="auto"/>
        <w:bottom w:val="none" w:sz="0" w:space="0" w:color="auto"/>
        <w:right w:val="none" w:sz="0" w:space="0" w:color="auto"/>
      </w:divBdr>
    </w:div>
    <w:div w:id="152380683">
      <w:bodyDiv w:val="1"/>
      <w:marLeft w:val="0"/>
      <w:marRight w:val="0"/>
      <w:marTop w:val="0"/>
      <w:marBottom w:val="0"/>
      <w:divBdr>
        <w:top w:val="none" w:sz="0" w:space="0" w:color="auto"/>
        <w:left w:val="none" w:sz="0" w:space="0" w:color="auto"/>
        <w:bottom w:val="none" w:sz="0" w:space="0" w:color="auto"/>
        <w:right w:val="none" w:sz="0" w:space="0" w:color="auto"/>
      </w:divBdr>
    </w:div>
    <w:div w:id="154952766">
      <w:bodyDiv w:val="1"/>
      <w:marLeft w:val="0"/>
      <w:marRight w:val="0"/>
      <w:marTop w:val="0"/>
      <w:marBottom w:val="0"/>
      <w:divBdr>
        <w:top w:val="none" w:sz="0" w:space="0" w:color="auto"/>
        <w:left w:val="none" w:sz="0" w:space="0" w:color="auto"/>
        <w:bottom w:val="none" w:sz="0" w:space="0" w:color="auto"/>
        <w:right w:val="none" w:sz="0" w:space="0" w:color="auto"/>
      </w:divBdr>
    </w:div>
    <w:div w:id="204753768">
      <w:bodyDiv w:val="1"/>
      <w:marLeft w:val="0"/>
      <w:marRight w:val="0"/>
      <w:marTop w:val="0"/>
      <w:marBottom w:val="0"/>
      <w:divBdr>
        <w:top w:val="none" w:sz="0" w:space="0" w:color="auto"/>
        <w:left w:val="none" w:sz="0" w:space="0" w:color="auto"/>
        <w:bottom w:val="none" w:sz="0" w:space="0" w:color="auto"/>
        <w:right w:val="none" w:sz="0" w:space="0" w:color="auto"/>
      </w:divBdr>
    </w:div>
    <w:div w:id="212547795">
      <w:bodyDiv w:val="1"/>
      <w:marLeft w:val="0"/>
      <w:marRight w:val="0"/>
      <w:marTop w:val="0"/>
      <w:marBottom w:val="0"/>
      <w:divBdr>
        <w:top w:val="none" w:sz="0" w:space="0" w:color="auto"/>
        <w:left w:val="none" w:sz="0" w:space="0" w:color="auto"/>
        <w:bottom w:val="none" w:sz="0" w:space="0" w:color="auto"/>
        <w:right w:val="none" w:sz="0" w:space="0" w:color="auto"/>
      </w:divBdr>
    </w:div>
    <w:div w:id="214631791">
      <w:bodyDiv w:val="1"/>
      <w:marLeft w:val="0"/>
      <w:marRight w:val="0"/>
      <w:marTop w:val="0"/>
      <w:marBottom w:val="0"/>
      <w:divBdr>
        <w:top w:val="none" w:sz="0" w:space="0" w:color="auto"/>
        <w:left w:val="none" w:sz="0" w:space="0" w:color="auto"/>
        <w:bottom w:val="none" w:sz="0" w:space="0" w:color="auto"/>
        <w:right w:val="none" w:sz="0" w:space="0" w:color="auto"/>
      </w:divBdr>
    </w:div>
    <w:div w:id="218907680">
      <w:bodyDiv w:val="1"/>
      <w:marLeft w:val="0"/>
      <w:marRight w:val="0"/>
      <w:marTop w:val="0"/>
      <w:marBottom w:val="0"/>
      <w:divBdr>
        <w:top w:val="none" w:sz="0" w:space="0" w:color="auto"/>
        <w:left w:val="none" w:sz="0" w:space="0" w:color="auto"/>
        <w:bottom w:val="none" w:sz="0" w:space="0" w:color="auto"/>
        <w:right w:val="none" w:sz="0" w:space="0" w:color="auto"/>
      </w:divBdr>
    </w:div>
    <w:div w:id="227040913">
      <w:bodyDiv w:val="1"/>
      <w:marLeft w:val="0"/>
      <w:marRight w:val="0"/>
      <w:marTop w:val="0"/>
      <w:marBottom w:val="0"/>
      <w:divBdr>
        <w:top w:val="none" w:sz="0" w:space="0" w:color="auto"/>
        <w:left w:val="none" w:sz="0" w:space="0" w:color="auto"/>
        <w:bottom w:val="none" w:sz="0" w:space="0" w:color="auto"/>
        <w:right w:val="none" w:sz="0" w:space="0" w:color="auto"/>
      </w:divBdr>
    </w:div>
    <w:div w:id="234629708">
      <w:bodyDiv w:val="1"/>
      <w:marLeft w:val="0"/>
      <w:marRight w:val="0"/>
      <w:marTop w:val="0"/>
      <w:marBottom w:val="0"/>
      <w:divBdr>
        <w:top w:val="none" w:sz="0" w:space="0" w:color="auto"/>
        <w:left w:val="none" w:sz="0" w:space="0" w:color="auto"/>
        <w:bottom w:val="none" w:sz="0" w:space="0" w:color="auto"/>
        <w:right w:val="none" w:sz="0" w:space="0" w:color="auto"/>
      </w:divBdr>
    </w:div>
    <w:div w:id="258681722">
      <w:bodyDiv w:val="1"/>
      <w:marLeft w:val="0"/>
      <w:marRight w:val="0"/>
      <w:marTop w:val="0"/>
      <w:marBottom w:val="0"/>
      <w:divBdr>
        <w:top w:val="none" w:sz="0" w:space="0" w:color="auto"/>
        <w:left w:val="none" w:sz="0" w:space="0" w:color="auto"/>
        <w:bottom w:val="none" w:sz="0" w:space="0" w:color="auto"/>
        <w:right w:val="none" w:sz="0" w:space="0" w:color="auto"/>
      </w:divBdr>
    </w:div>
    <w:div w:id="284427731">
      <w:bodyDiv w:val="1"/>
      <w:marLeft w:val="0"/>
      <w:marRight w:val="0"/>
      <w:marTop w:val="0"/>
      <w:marBottom w:val="0"/>
      <w:divBdr>
        <w:top w:val="none" w:sz="0" w:space="0" w:color="auto"/>
        <w:left w:val="none" w:sz="0" w:space="0" w:color="auto"/>
        <w:bottom w:val="none" w:sz="0" w:space="0" w:color="auto"/>
        <w:right w:val="none" w:sz="0" w:space="0" w:color="auto"/>
      </w:divBdr>
    </w:div>
    <w:div w:id="345257993">
      <w:bodyDiv w:val="1"/>
      <w:marLeft w:val="0"/>
      <w:marRight w:val="0"/>
      <w:marTop w:val="0"/>
      <w:marBottom w:val="0"/>
      <w:divBdr>
        <w:top w:val="none" w:sz="0" w:space="0" w:color="auto"/>
        <w:left w:val="none" w:sz="0" w:space="0" w:color="auto"/>
        <w:bottom w:val="none" w:sz="0" w:space="0" w:color="auto"/>
        <w:right w:val="none" w:sz="0" w:space="0" w:color="auto"/>
      </w:divBdr>
    </w:div>
    <w:div w:id="366640624">
      <w:bodyDiv w:val="1"/>
      <w:marLeft w:val="0"/>
      <w:marRight w:val="0"/>
      <w:marTop w:val="0"/>
      <w:marBottom w:val="0"/>
      <w:divBdr>
        <w:top w:val="none" w:sz="0" w:space="0" w:color="auto"/>
        <w:left w:val="none" w:sz="0" w:space="0" w:color="auto"/>
        <w:bottom w:val="none" w:sz="0" w:space="0" w:color="auto"/>
        <w:right w:val="none" w:sz="0" w:space="0" w:color="auto"/>
      </w:divBdr>
    </w:div>
    <w:div w:id="408845653">
      <w:bodyDiv w:val="1"/>
      <w:marLeft w:val="0"/>
      <w:marRight w:val="0"/>
      <w:marTop w:val="0"/>
      <w:marBottom w:val="0"/>
      <w:divBdr>
        <w:top w:val="none" w:sz="0" w:space="0" w:color="auto"/>
        <w:left w:val="none" w:sz="0" w:space="0" w:color="auto"/>
        <w:bottom w:val="none" w:sz="0" w:space="0" w:color="auto"/>
        <w:right w:val="none" w:sz="0" w:space="0" w:color="auto"/>
      </w:divBdr>
    </w:div>
    <w:div w:id="439565545">
      <w:bodyDiv w:val="1"/>
      <w:marLeft w:val="0"/>
      <w:marRight w:val="0"/>
      <w:marTop w:val="0"/>
      <w:marBottom w:val="0"/>
      <w:divBdr>
        <w:top w:val="none" w:sz="0" w:space="0" w:color="auto"/>
        <w:left w:val="none" w:sz="0" w:space="0" w:color="auto"/>
        <w:bottom w:val="none" w:sz="0" w:space="0" w:color="auto"/>
        <w:right w:val="none" w:sz="0" w:space="0" w:color="auto"/>
      </w:divBdr>
    </w:div>
    <w:div w:id="444886301">
      <w:bodyDiv w:val="1"/>
      <w:marLeft w:val="0"/>
      <w:marRight w:val="0"/>
      <w:marTop w:val="0"/>
      <w:marBottom w:val="0"/>
      <w:divBdr>
        <w:top w:val="none" w:sz="0" w:space="0" w:color="auto"/>
        <w:left w:val="none" w:sz="0" w:space="0" w:color="auto"/>
        <w:bottom w:val="none" w:sz="0" w:space="0" w:color="auto"/>
        <w:right w:val="none" w:sz="0" w:space="0" w:color="auto"/>
      </w:divBdr>
    </w:div>
    <w:div w:id="527720163">
      <w:bodyDiv w:val="1"/>
      <w:marLeft w:val="0"/>
      <w:marRight w:val="0"/>
      <w:marTop w:val="0"/>
      <w:marBottom w:val="0"/>
      <w:divBdr>
        <w:top w:val="none" w:sz="0" w:space="0" w:color="auto"/>
        <w:left w:val="none" w:sz="0" w:space="0" w:color="auto"/>
        <w:bottom w:val="none" w:sz="0" w:space="0" w:color="auto"/>
        <w:right w:val="none" w:sz="0" w:space="0" w:color="auto"/>
      </w:divBdr>
    </w:div>
    <w:div w:id="530460176">
      <w:bodyDiv w:val="1"/>
      <w:marLeft w:val="0"/>
      <w:marRight w:val="0"/>
      <w:marTop w:val="0"/>
      <w:marBottom w:val="0"/>
      <w:divBdr>
        <w:top w:val="none" w:sz="0" w:space="0" w:color="auto"/>
        <w:left w:val="none" w:sz="0" w:space="0" w:color="auto"/>
        <w:bottom w:val="none" w:sz="0" w:space="0" w:color="auto"/>
        <w:right w:val="none" w:sz="0" w:space="0" w:color="auto"/>
      </w:divBdr>
    </w:div>
    <w:div w:id="564606186">
      <w:bodyDiv w:val="1"/>
      <w:marLeft w:val="0"/>
      <w:marRight w:val="0"/>
      <w:marTop w:val="0"/>
      <w:marBottom w:val="0"/>
      <w:divBdr>
        <w:top w:val="none" w:sz="0" w:space="0" w:color="auto"/>
        <w:left w:val="none" w:sz="0" w:space="0" w:color="auto"/>
        <w:bottom w:val="none" w:sz="0" w:space="0" w:color="auto"/>
        <w:right w:val="none" w:sz="0" w:space="0" w:color="auto"/>
      </w:divBdr>
    </w:div>
    <w:div w:id="579170452">
      <w:bodyDiv w:val="1"/>
      <w:marLeft w:val="0"/>
      <w:marRight w:val="0"/>
      <w:marTop w:val="0"/>
      <w:marBottom w:val="0"/>
      <w:divBdr>
        <w:top w:val="none" w:sz="0" w:space="0" w:color="auto"/>
        <w:left w:val="none" w:sz="0" w:space="0" w:color="auto"/>
        <w:bottom w:val="none" w:sz="0" w:space="0" w:color="auto"/>
        <w:right w:val="none" w:sz="0" w:space="0" w:color="auto"/>
      </w:divBdr>
    </w:div>
    <w:div w:id="581187457">
      <w:bodyDiv w:val="1"/>
      <w:marLeft w:val="0"/>
      <w:marRight w:val="0"/>
      <w:marTop w:val="0"/>
      <w:marBottom w:val="0"/>
      <w:divBdr>
        <w:top w:val="none" w:sz="0" w:space="0" w:color="auto"/>
        <w:left w:val="none" w:sz="0" w:space="0" w:color="auto"/>
        <w:bottom w:val="none" w:sz="0" w:space="0" w:color="auto"/>
        <w:right w:val="none" w:sz="0" w:space="0" w:color="auto"/>
      </w:divBdr>
    </w:div>
    <w:div w:id="611127817">
      <w:bodyDiv w:val="1"/>
      <w:marLeft w:val="0"/>
      <w:marRight w:val="0"/>
      <w:marTop w:val="0"/>
      <w:marBottom w:val="0"/>
      <w:divBdr>
        <w:top w:val="none" w:sz="0" w:space="0" w:color="auto"/>
        <w:left w:val="none" w:sz="0" w:space="0" w:color="auto"/>
        <w:bottom w:val="none" w:sz="0" w:space="0" w:color="auto"/>
        <w:right w:val="none" w:sz="0" w:space="0" w:color="auto"/>
      </w:divBdr>
    </w:div>
    <w:div w:id="612595531">
      <w:bodyDiv w:val="1"/>
      <w:marLeft w:val="0"/>
      <w:marRight w:val="0"/>
      <w:marTop w:val="0"/>
      <w:marBottom w:val="0"/>
      <w:divBdr>
        <w:top w:val="none" w:sz="0" w:space="0" w:color="auto"/>
        <w:left w:val="none" w:sz="0" w:space="0" w:color="auto"/>
        <w:bottom w:val="none" w:sz="0" w:space="0" w:color="auto"/>
        <w:right w:val="none" w:sz="0" w:space="0" w:color="auto"/>
      </w:divBdr>
    </w:div>
    <w:div w:id="627318953">
      <w:bodyDiv w:val="1"/>
      <w:marLeft w:val="0"/>
      <w:marRight w:val="0"/>
      <w:marTop w:val="0"/>
      <w:marBottom w:val="0"/>
      <w:divBdr>
        <w:top w:val="none" w:sz="0" w:space="0" w:color="auto"/>
        <w:left w:val="none" w:sz="0" w:space="0" w:color="auto"/>
        <w:bottom w:val="none" w:sz="0" w:space="0" w:color="auto"/>
        <w:right w:val="none" w:sz="0" w:space="0" w:color="auto"/>
      </w:divBdr>
    </w:div>
    <w:div w:id="670790719">
      <w:bodyDiv w:val="1"/>
      <w:marLeft w:val="0"/>
      <w:marRight w:val="0"/>
      <w:marTop w:val="0"/>
      <w:marBottom w:val="0"/>
      <w:divBdr>
        <w:top w:val="none" w:sz="0" w:space="0" w:color="auto"/>
        <w:left w:val="none" w:sz="0" w:space="0" w:color="auto"/>
        <w:bottom w:val="none" w:sz="0" w:space="0" w:color="auto"/>
        <w:right w:val="none" w:sz="0" w:space="0" w:color="auto"/>
      </w:divBdr>
    </w:div>
    <w:div w:id="671689751">
      <w:bodyDiv w:val="1"/>
      <w:marLeft w:val="0"/>
      <w:marRight w:val="0"/>
      <w:marTop w:val="0"/>
      <w:marBottom w:val="0"/>
      <w:divBdr>
        <w:top w:val="none" w:sz="0" w:space="0" w:color="auto"/>
        <w:left w:val="none" w:sz="0" w:space="0" w:color="auto"/>
        <w:bottom w:val="none" w:sz="0" w:space="0" w:color="auto"/>
        <w:right w:val="none" w:sz="0" w:space="0" w:color="auto"/>
      </w:divBdr>
    </w:div>
    <w:div w:id="730228479">
      <w:bodyDiv w:val="1"/>
      <w:marLeft w:val="0"/>
      <w:marRight w:val="0"/>
      <w:marTop w:val="0"/>
      <w:marBottom w:val="0"/>
      <w:divBdr>
        <w:top w:val="none" w:sz="0" w:space="0" w:color="auto"/>
        <w:left w:val="none" w:sz="0" w:space="0" w:color="auto"/>
        <w:bottom w:val="none" w:sz="0" w:space="0" w:color="auto"/>
        <w:right w:val="none" w:sz="0" w:space="0" w:color="auto"/>
      </w:divBdr>
    </w:div>
    <w:div w:id="736435164">
      <w:bodyDiv w:val="1"/>
      <w:marLeft w:val="0"/>
      <w:marRight w:val="0"/>
      <w:marTop w:val="0"/>
      <w:marBottom w:val="0"/>
      <w:divBdr>
        <w:top w:val="none" w:sz="0" w:space="0" w:color="auto"/>
        <w:left w:val="none" w:sz="0" w:space="0" w:color="auto"/>
        <w:bottom w:val="none" w:sz="0" w:space="0" w:color="auto"/>
        <w:right w:val="none" w:sz="0" w:space="0" w:color="auto"/>
      </w:divBdr>
    </w:div>
    <w:div w:id="742992628">
      <w:bodyDiv w:val="1"/>
      <w:marLeft w:val="0"/>
      <w:marRight w:val="0"/>
      <w:marTop w:val="0"/>
      <w:marBottom w:val="0"/>
      <w:divBdr>
        <w:top w:val="none" w:sz="0" w:space="0" w:color="auto"/>
        <w:left w:val="none" w:sz="0" w:space="0" w:color="auto"/>
        <w:bottom w:val="none" w:sz="0" w:space="0" w:color="auto"/>
        <w:right w:val="none" w:sz="0" w:space="0" w:color="auto"/>
      </w:divBdr>
    </w:div>
    <w:div w:id="744229278">
      <w:bodyDiv w:val="1"/>
      <w:marLeft w:val="0"/>
      <w:marRight w:val="0"/>
      <w:marTop w:val="0"/>
      <w:marBottom w:val="0"/>
      <w:divBdr>
        <w:top w:val="none" w:sz="0" w:space="0" w:color="auto"/>
        <w:left w:val="none" w:sz="0" w:space="0" w:color="auto"/>
        <w:bottom w:val="none" w:sz="0" w:space="0" w:color="auto"/>
        <w:right w:val="none" w:sz="0" w:space="0" w:color="auto"/>
      </w:divBdr>
    </w:div>
    <w:div w:id="749547208">
      <w:bodyDiv w:val="1"/>
      <w:marLeft w:val="0"/>
      <w:marRight w:val="0"/>
      <w:marTop w:val="0"/>
      <w:marBottom w:val="0"/>
      <w:divBdr>
        <w:top w:val="none" w:sz="0" w:space="0" w:color="auto"/>
        <w:left w:val="none" w:sz="0" w:space="0" w:color="auto"/>
        <w:bottom w:val="none" w:sz="0" w:space="0" w:color="auto"/>
        <w:right w:val="none" w:sz="0" w:space="0" w:color="auto"/>
      </w:divBdr>
    </w:div>
    <w:div w:id="776218803">
      <w:bodyDiv w:val="1"/>
      <w:marLeft w:val="0"/>
      <w:marRight w:val="0"/>
      <w:marTop w:val="0"/>
      <w:marBottom w:val="0"/>
      <w:divBdr>
        <w:top w:val="none" w:sz="0" w:space="0" w:color="auto"/>
        <w:left w:val="none" w:sz="0" w:space="0" w:color="auto"/>
        <w:bottom w:val="none" w:sz="0" w:space="0" w:color="auto"/>
        <w:right w:val="none" w:sz="0" w:space="0" w:color="auto"/>
      </w:divBdr>
    </w:div>
    <w:div w:id="784926670">
      <w:bodyDiv w:val="1"/>
      <w:marLeft w:val="0"/>
      <w:marRight w:val="0"/>
      <w:marTop w:val="0"/>
      <w:marBottom w:val="0"/>
      <w:divBdr>
        <w:top w:val="none" w:sz="0" w:space="0" w:color="auto"/>
        <w:left w:val="none" w:sz="0" w:space="0" w:color="auto"/>
        <w:bottom w:val="none" w:sz="0" w:space="0" w:color="auto"/>
        <w:right w:val="none" w:sz="0" w:space="0" w:color="auto"/>
      </w:divBdr>
    </w:div>
    <w:div w:id="791435464">
      <w:bodyDiv w:val="1"/>
      <w:marLeft w:val="0"/>
      <w:marRight w:val="0"/>
      <w:marTop w:val="0"/>
      <w:marBottom w:val="0"/>
      <w:divBdr>
        <w:top w:val="none" w:sz="0" w:space="0" w:color="auto"/>
        <w:left w:val="none" w:sz="0" w:space="0" w:color="auto"/>
        <w:bottom w:val="none" w:sz="0" w:space="0" w:color="auto"/>
        <w:right w:val="none" w:sz="0" w:space="0" w:color="auto"/>
      </w:divBdr>
    </w:div>
    <w:div w:id="795295548">
      <w:bodyDiv w:val="1"/>
      <w:marLeft w:val="0"/>
      <w:marRight w:val="0"/>
      <w:marTop w:val="0"/>
      <w:marBottom w:val="0"/>
      <w:divBdr>
        <w:top w:val="none" w:sz="0" w:space="0" w:color="auto"/>
        <w:left w:val="none" w:sz="0" w:space="0" w:color="auto"/>
        <w:bottom w:val="none" w:sz="0" w:space="0" w:color="auto"/>
        <w:right w:val="none" w:sz="0" w:space="0" w:color="auto"/>
      </w:divBdr>
    </w:div>
    <w:div w:id="800921335">
      <w:bodyDiv w:val="1"/>
      <w:marLeft w:val="0"/>
      <w:marRight w:val="0"/>
      <w:marTop w:val="0"/>
      <w:marBottom w:val="0"/>
      <w:divBdr>
        <w:top w:val="none" w:sz="0" w:space="0" w:color="auto"/>
        <w:left w:val="none" w:sz="0" w:space="0" w:color="auto"/>
        <w:bottom w:val="none" w:sz="0" w:space="0" w:color="auto"/>
        <w:right w:val="none" w:sz="0" w:space="0" w:color="auto"/>
      </w:divBdr>
    </w:div>
    <w:div w:id="804812685">
      <w:bodyDiv w:val="1"/>
      <w:marLeft w:val="0"/>
      <w:marRight w:val="0"/>
      <w:marTop w:val="0"/>
      <w:marBottom w:val="0"/>
      <w:divBdr>
        <w:top w:val="none" w:sz="0" w:space="0" w:color="auto"/>
        <w:left w:val="none" w:sz="0" w:space="0" w:color="auto"/>
        <w:bottom w:val="none" w:sz="0" w:space="0" w:color="auto"/>
        <w:right w:val="none" w:sz="0" w:space="0" w:color="auto"/>
      </w:divBdr>
    </w:div>
    <w:div w:id="805198213">
      <w:bodyDiv w:val="1"/>
      <w:marLeft w:val="0"/>
      <w:marRight w:val="0"/>
      <w:marTop w:val="0"/>
      <w:marBottom w:val="0"/>
      <w:divBdr>
        <w:top w:val="none" w:sz="0" w:space="0" w:color="auto"/>
        <w:left w:val="none" w:sz="0" w:space="0" w:color="auto"/>
        <w:bottom w:val="none" w:sz="0" w:space="0" w:color="auto"/>
        <w:right w:val="none" w:sz="0" w:space="0" w:color="auto"/>
      </w:divBdr>
    </w:div>
    <w:div w:id="807553587">
      <w:bodyDiv w:val="1"/>
      <w:marLeft w:val="0"/>
      <w:marRight w:val="0"/>
      <w:marTop w:val="0"/>
      <w:marBottom w:val="0"/>
      <w:divBdr>
        <w:top w:val="none" w:sz="0" w:space="0" w:color="auto"/>
        <w:left w:val="none" w:sz="0" w:space="0" w:color="auto"/>
        <w:bottom w:val="none" w:sz="0" w:space="0" w:color="auto"/>
        <w:right w:val="none" w:sz="0" w:space="0" w:color="auto"/>
      </w:divBdr>
    </w:div>
    <w:div w:id="828908127">
      <w:bodyDiv w:val="1"/>
      <w:marLeft w:val="0"/>
      <w:marRight w:val="0"/>
      <w:marTop w:val="0"/>
      <w:marBottom w:val="0"/>
      <w:divBdr>
        <w:top w:val="none" w:sz="0" w:space="0" w:color="auto"/>
        <w:left w:val="none" w:sz="0" w:space="0" w:color="auto"/>
        <w:bottom w:val="none" w:sz="0" w:space="0" w:color="auto"/>
        <w:right w:val="none" w:sz="0" w:space="0" w:color="auto"/>
      </w:divBdr>
    </w:div>
    <w:div w:id="836310750">
      <w:bodyDiv w:val="1"/>
      <w:marLeft w:val="0"/>
      <w:marRight w:val="0"/>
      <w:marTop w:val="0"/>
      <w:marBottom w:val="0"/>
      <w:divBdr>
        <w:top w:val="none" w:sz="0" w:space="0" w:color="auto"/>
        <w:left w:val="none" w:sz="0" w:space="0" w:color="auto"/>
        <w:bottom w:val="none" w:sz="0" w:space="0" w:color="auto"/>
        <w:right w:val="none" w:sz="0" w:space="0" w:color="auto"/>
      </w:divBdr>
    </w:div>
    <w:div w:id="856046483">
      <w:bodyDiv w:val="1"/>
      <w:marLeft w:val="0"/>
      <w:marRight w:val="0"/>
      <w:marTop w:val="0"/>
      <w:marBottom w:val="0"/>
      <w:divBdr>
        <w:top w:val="none" w:sz="0" w:space="0" w:color="auto"/>
        <w:left w:val="none" w:sz="0" w:space="0" w:color="auto"/>
        <w:bottom w:val="none" w:sz="0" w:space="0" w:color="auto"/>
        <w:right w:val="none" w:sz="0" w:space="0" w:color="auto"/>
      </w:divBdr>
    </w:div>
    <w:div w:id="884215153">
      <w:bodyDiv w:val="1"/>
      <w:marLeft w:val="0"/>
      <w:marRight w:val="0"/>
      <w:marTop w:val="0"/>
      <w:marBottom w:val="0"/>
      <w:divBdr>
        <w:top w:val="none" w:sz="0" w:space="0" w:color="auto"/>
        <w:left w:val="none" w:sz="0" w:space="0" w:color="auto"/>
        <w:bottom w:val="none" w:sz="0" w:space="0" w:color="auto"/>
        <w:right w:val="none" w:sz="0" w:space="0" w:color="auto"/>
      </w:divBdr>
    </w:div>
    <w:div w:id="936520937">
      <w:bodyDiv w:val="1"/>
      <w:marLeft w:val="0"/>
      <w:marRight w:val="0"/>
      <w:marTop w:val="0"/>
      <w:marBottom w:val="0"/>
      <w:divBdr>
        <w:top w:val="none" w:sz="0" w:space="0" w:color="auto"/>
        <w:left w:val="none" w:sz="0" w:space="0" w:color="auto"/>
        <w:bottom w:val="none" w:sz="0" w:space="0" w:color="auto"/>
        <w:right w:val="none" w:sz="0" w:space="0" w:color="auto"/>
      </w:divBdr>
    </w:div>
    <w:div w:id="960958653">
      <w:bodyDiv w:val="1"/>
      <w:marLeft w:val="0"/>
      <w:marRight w:val="0"/>
      <w:marTop w:val="0"/>
      <w:marBottom w:val="0"/>
      <w:divBdr>
        <w:top w:val="none" w:sz="0" w:space="0" w:color="auto"/>
        <w:left w:val="none" w:sz="0" w:space="0" w:color="auto"/>
        <w:bottom w:val="none" w:sz="0" w:space="0" w:color="auto"/>
        <w:right w:val="none" w:sz="0" w:space="0" w:color="auto"/>
      </w:divBdr>
    </w:div>
    <w:div w:id="990446314">
      <w:bodyDiv w:val="1"/>
      <w:marLeft w:val="0"/>
      <w:marRight w:val="0"/>
      <w:marTop w:val="0"/>
      <w:marBottom w:val="0"/>
      <w:divBdr>
        <w:top w:val="none" w:sz="0" w:space="0" w:color="auto"/>
        <w:left w:val="none" w:sz="0" w:space="0" w:color="auto"/>
        <w:bottom w:val="none" w:sz="0" w:space="0" w:color="auto"/>
        <w:right w:val="none" w:sz="0" w:space="0" w:color="auto"/>
      </w:divBdr>
    </w:div>
    <w:div w:id="997879994">
      <w:bodyDiv w:val="1"/>
      <w:marLeft w:val="0"/>
      <w:marRight w:val="0"/>
      <w:marTop w:val="0"/>
      <w:marBottom w:val="0"/>
      <w:divBdr>
        <w:top w:val="none" w:sz="0" w:space="0" w:color="auto"/>
        <w:left w:val="none" w:sz="0" w:space="0" w:color="auto"/>
        <w:bottom w:val="none" w:sz="0" w:space="0" w:color="auto"/>
        <w:right w:val="none" w:sz="0" w:space="0" w:color="auto"/>
      </w:divBdr>
    </w:div>
    <w:div w:id="1040205479">
      <w:bodyDiv w:val="1"/>
      <w:marLeft w:val="0"/>
      <w:marRight w:val="0"/>
      <w:marTop w:val="0"/>
      <w:marBottom w:val="0"/>
      <w:divBdr>
        <w:top w:val="none" w:sz="0" w:space="0" w:color="auto"/>
        <w:left w:val="none" w:sz="0" w:space="0" w:color="auto"/>
        <w:bottom w:val="none" w:sz="0" w:space="0" w:color="auto"/>
        <w:right w:val="none" w:sz="0" w:space="0" w:color="auto"/>
      </w:divBdr>
    </w:div>
    <w:div w:id="1049188063">
      <w:bodyDiv w:val="1"/>
      <w:marLeft w:val="0"/>
      <w:marRight w:val="0"/>
      <w:marTop w:val="0"/>
      <w:marBottom w:val="0"/>
      <w:divBdr>
        <w:top w:val="none" w:sz="0" w:space="0" w:color="auto"/>
        <w:left w:val="none" w:sz="0" w:space="0" w:color="auto"/>
        <w:bottom w:val="none" w:sz="0" w:space="0" w:color="auto"/>
        <w:right w:val="none" w:sz="0" w:space="0" w:color="auto"/>
      </w:divBdr>
    </w:div>
    <w:div w:id="1123620061">
      <w:bodyDiv w:val="1"/>
      <w:marLeft w:val="0"/>
      <w:marRight w:val="0"/>
      <w:marTop w:val="0"/>
      <w:marBottom w:val="0"/>
      <w:divBdr>
        <w:top w:val="none" w:sz="0" w:space="0" w:color="auto"/>
        <w:left w:val="none" w:sz="0" w:space="0" w:color="auto"/>
        <w:bottom w:val="none" w:sz="0" w:space="0" w:color="auto"/>
        <w:right w:val="none" w:sz="0" w:space="0" w:color="auto"/>
      </w:divBdr>
    </w:div>
    <w:div w:id="1178618709">
      <w:bodyDiv w:val="1"/>
      <w:marLeft w:val="0"/>
      <w:marRight w:val="0"/>
      <w:marTop w:val="0"/>
      <w:marBottom w:val="0"/>
      <w:divBdr>
        <w:top w:val="none" w:sz="0" w:space="0" w:color="auto"/>
        <w:left w:val="none" w:sz="0" w:space="0" w:color="auto"/>
        <w:bottom w:val="none" w:sz="0" w:space="0" w:color="auto"/>
        <w:right w:val="none" w:sz="0" w:space="0" w:color="auto"/>
      </w:divBdr>
    </w:div>
    <w:div w:id="1231966704">
      <w:bodyDiv w:val="1"/>
      <w:marLeft w:val="0"/>
      <w:marRight w:val="0"/>
      <w:marTop w:val="0"/>
      <w:marBottom w:val="0"/>
      <w:divBdr>
        <w:top w:val="none" w:sz="0" w:space="0" w:color="auto"/>
        <w:left w:val="none" w:sz="0" w:space="0" w:color="auto"/>
        <w:bottom w:val="none" w:sz="0" w:space="0" w:color="auto"/>
        <w:right w:val="none" w:sz="0" w:space="0" w:color="auto"/>
      </w:divBdr>
    </w:div>
    <w:div w:id="1248612228">
      <w:bodyDiv w:val="1"/>
      <w:marLeft w:val="0"/>
      <w:marRight w:val="0"/>
      <w:marTop w:val="0"/>
      <w:marBottom w:val="0"/>
      <w:divBdr>
        <w:top w:val="none" w:sz="0" w:space="0" w:color="auto"/>
        <w:left w:val="none" w:sz="0" w:space="0" w:color="auto"/>
        <w:bottom w:val="none" w:sz="0" w:space="0" w:color="auto"/>
        <w:right w:val="none" w:sz="0" w:space="0" w:color="auto"/>
      </w:divBdr>
    </w:div>
    <w:div w:id="1291134370">
      <w:bodyDiv w:val="1"/>
      <w:marLeft w:val="0"/>
      <w:marRight w:val="0"/>
      <w:marTop w:val="0"/>
      <w:marBottom w:val="0"/>
      <w:divBdr>
        <w:top w:val="none" w:sz="0" w:space="0" w:color="auto"/>
        <w:left w:val="none" w:sz="0" w:space="0" w:color="auto"/>
        <w:bottom w:val="none" w:sz="0" w:space="0" w:color="auto"/>
        <w:right w:val="none" w:sz="0" w:space="0" w:color="auto"/>
      </w:divBdr>
    </w:div>
    <w:div w:id="1352952037">
      <w:bodyDiv w:val="1"/>
      <w:marLeft w:val="0"/>
      <w:marRight w:val="0"/>
      <w:marTop w:val="0"/>
      <w:marBottom w:val="0"/>
      <w:divBdr>
        <w:top w:val="none" w:sz="0" w:space="0" w:color="auto"/>
        <w:left w:val="none" w:sz="0" w:space="0" w:color="auto"/>
        <w:bottom w:val="none" w:sz="0" w:space="0" w:color="auto"/>
        <w:right w:val="none" w:sz="0" w:space="0" w:color="auto"/>
      </w:divBdr>
    </w:div>
    <w:div w:id="1418215404">
      <w:bodyDiv w:val="1"/>
      <w:marLeft w:val="0"/>
      <w:marRight w:val="0"/>
      <w:marTop w:val="0"/>
      <w:marBottom w:val="0"/>
      <w:divBdr>
        <w:top w:val="none" w:sz="0" w:space="0" w:color="auto"/>
        <w:left w:val="none" w:sz="0" w:space="0" w:color="auto"/>
        <w:bottom w:val="none" w:sz="0" w:space="0" w:color="auto"/>
        <w:right w:val="none" w:sz="0" w:space="0" w:color="auto"/>
      </w:divBdr>
    </w:div>
    <w:div w:id="1470591191">
      <w:bodyDiv w:val="1"/>
      <w:marLeft w:val="0"/>
      <w:marRight w:val="0"/>
      <w:marTop w:val="0"/>
      <w:marBottom w:val="0"/>
      <w:divBdr>
        <w:top w:val="none" w:sz="0" w:space="0" w:color="auto"/>
        <w:left w:val="none" w:sz="0" w:space="0" w:color="auto"/>
        <w:bottom w:val="none" w:sz="0" w:space="0" w:color="auto"/>
        <w:right w:val="none" w:sz="0" w:space="0" w:color="auto"/>
      </w:divBdr>
    </w:div>
    <w:div w:id="1478449744">
      <w:bodyDiv w:val="1"/>
      <w:marLeft w:val="0"/>
      <w:marRight w:val="0"/>
      <w:marTop w:val="0"/>
      <w:marBottom w:val="0"/>
      <w:divBdr>
        <w:top w:val="none" w:sz="0" w:space="0" w:color="auto"/>
        <w:left w:val="none" w:sz="0" w:space="0" w:color="auto"/>
        <w:bottom w:val="none" w:sz="0" w:space="0" w:color="auto"/>
        <w:right w:val="none" w:sz="0" w:space="0" w:color="auto"/>
      </w:divBdr>
    </w:div>
    <w:div w:id="1520388416">
      <w:bodyDiv w:val="1"/>
      <w:marLeft w:val="0"/>
      <w:marRight w:val="0"/>
      <w:marTop w:val="0"/>
      <w:marBottom w:val="0"/>
      <w:divBdr>
        <w:top w:val="none" w:sz="0" w:space="0" w:color="auto"/>
        <w:left w:val="none" w:sz="0" w:space="0" w:color="auto"/>
        <w:bottom w:val="none" w:sz="0" w:space="0" w:color="auto"/>
        <w:right w:val="none" w:sz="0" w:space="0" w:color="auto"/>
      </w:divBdr>
    </w:div>
    <w:div w:id="1563368131">
      <w:bodyDiv w:val="1"/>
      <w:marLeft w:val="0"/>
      <w:marRight w:val="0"/>
      <w:marTop w:val="0"/>
      <w:marBottom w:val="0"/>
      <w:divBdr>
        <w:top w:val="none" w:sz="0" w:space="0" w:color="auto"/>
        <w:left w:val="none" w:sz="0" w:space="0" w:color="auto"/>
        <w:bottom w:val="none" w:sz="0" w:space="0" w:color="auto"/>
        <w:right w:val="none" w:sz="0" w:space="0" w:color="auto"/>
      </w:divBdr>
    </w:div>
    <w:div w:id="1582567780">
      <w:bodyDiv w:val="1"/>
      <w:marLeft w:val="0"/>
      <w:marRight w:val="0"/>
      <w:marTop w:val="0"/>
      <w:marBottom w:val="0"/>
      <w:divBdr>
        <w:top w:val="none" w:sz="0" w:space="0" w:color="auto"/>
        <w:left w:val="none" w:sz="0" w:space="0" w:color="auto"/>
        <w:bottom w:val="none" w:sz="0" w:space="0" w:color="auto"/>
        <w:right w:val="none" w:sz="0" w:space="0" w:color="auto"/>
      </w:divBdr>
      <w:divsChild>
        <w:div w:id="711879667">
          <w:marLeft w:val="0"/>
          <w:marRight w:val="0"/>
          <w:marTop w:val="0"/>
          <w:marBottom w:val="0"/>
          <w:divBdr>
            <w:top w:val="none" w:sz="0" w:space="0" w:color="auto"/>
            <w:left w:val="none" w:sz="0" w:space="0" w:color="auto"/>
            <w:bottom w:val="none" w:sz="0" w:space="0" w:color="auto"/>
            <w:right w:val="none" w:sz="0" w:space="0" w:color="auto"/>
          </w:divBdr>
          <w:divsChild>
            <w:div w:id="21333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91090">
      <w:bodyDiv w:val="1"/>
      <w:marLeft w:val="0"/>
      <w:marRight w:val="0"/>
      <w:marTop w:val="0"/>
      <w:marBottom w:val="0"/>
      <w:divBdr>
        <w:top w:val="none" w:sz="0" w:space="0" w:color="auto"/>
        <w:left w:val="none" w:sz="0" w:space="0" w:color="auto"/>
        <w:bottom w:val="none" w:sz="0" w:space="0" w:color="auto"/>
        <w:right w:val="none" w:sz="0" w:space="0" w:color="auto"/>
      </w:divBdr>
    </w:div>
    <w:div w:id="1613173641">
      <w:bodyDiv w:val="1"/>
      <w:marLeft w:val="0"/>
      <w:marRight w:val="0"/>
      <w:marTop w:val="0"/>
      <w:marBottom w:val="0"/>
      <w:divBdr>
        <w:top w:val="none" w:sz="0" w:space="0" w:color="auto"/>
        <w:left w:val="none" w:sz="0" w:space="0" w:color="auto"/>
        <w:bottom w:val="none" w:sz="0" w:space="0" w:color="auto"/>
        <w:right w:val="none" w:sz="0" w:space="0" w:color="auto"/>
      </w:divBdr>
    </w:div>
    <w:div w:id="1652294118">
      <w:bodyDiv w:val="1"/>
      <w:marLeft w:val="0"/>
      <w:marRight w:val="0"/>
      <w:marTop w:val="0"/>
      <w:marBottom w:val="0"/>
      <w:divBdr>
        <w:top w:val="none" w:sz="0" w:space="0" w:color="auto"/>
        <w:left w:val="none" w:sz="0" w:space="0" w:color="auto"/>
        <w:bottom w:val="none" w:sz="0" w:space="0" w:color="auto"/>
        <w:right w:val="none" w:sz="0" w:space="0" w:color="auto"/>
      </w:divBdr>
      <w:divsChild>
        <w:div w:id="287441903">
          <w:marLeft w:val="0"/>
          <w:marRight w:val="0"/>
          <w:marTop w:val="0"/>
          <w:marBottom w:val="0"/>
          <w:divBdr>
            <w:top w:val="none" w:sz="0" w:space="0" w:color="auto"/>
            <w:left w:val="none" w:sz="0" w:space="0" w:color="auto"/>
            <w:bottom w:val="none" w:sz="0" w:space="0" w:color="auto"/>
            <w:right w:val="none" w:sz="0" w:space="0" w:color="auto"/>
          </w:divBdr>
          <w:divsChild>
            <w:div w:id="603418229">
              <w:marLeft w:val="0"/>
              <w:marRight w:val="0"/>
              <w:marTop w:val="0"/>
              <w:marBottom w:val="0"/>
              <w:divBdr>
                <w:top w:val="none" w:sz="0" w:space="0" w:color="auto"/>
                <w:left w:val="none" w:sz="0" w:space="0" w:color="auto"/>
                <w:bottom w:val="none" w:sz="0" w:space="0" w:color="auto"/>
                <w:right w:val="none" w:sz="0" w:space="0" w:color="auto"/>
              </w:divBdr>
              <w:divsChild>
                <w:div w:id="760487122">
                  <w:marLeft w:val="0"/>
                  <w:marRight w:val="0"/>
                  <w:marTop w:val="0"/>
                  <w:marBottom w:val="450"/>
                  <w:divBdr>
                    <w:top w:val="none" w:sz="0" w:space="0" w:color="auto"/>
                    <w:left w:val="none" w:sz="0" w:space="0" w:color="auto"/>
                    <w:bottom w:val="none" w:sz="0" w:space="0" w:color="auto"/>
                    <w:right w:val="none" w:sz="0" w:space="0" w:color="auto"/>
                  </w:divBdr>
                  <w:divsChild>
                    <w:div w:id="262147384">
                      <w:marLeft w:val="0"/>
                      <w:marRight w:val="0"/>
                      <w:marTop w:val="0"/>
                      <w:marBottom w:val="0"/>
                      <w:divBdr>
                        <w:top w:val="none" w:sz="0" w:space="0" w:color="auto"/>
                        <w:left w:val="none" w:sz="0" w:space="0" w:color="auto"/>
                        <w:bottom w:val="none" w:sz="0" w:space="0" w:color="auto"/>
                        <w:right w:val="none" w:sz="0" w:space="0" w:color="auto"/>
                      </w:divBdr>
                      <w:divsChild>
                        <w:div w:id="196353947">
                          <w:marLeft w:val="0"/>
                          <w:marRight w:val="0"/>
                          <w:marTop w:val="0"/>
                          <w:marBottom w:val="0"/>
                          <w:divBdr>
                            <w:top w:val="none" w:sz="0" w:space="0" w:color="auto"/>
                            <w:left w:val="none" w:sz="0" w:space="0" w:color="auto"/>
                            <w:bottom w:val="none" w:sz="0" w:space="0" w:color="auto"/>
                            <w:right w:val="none" w:sz="0" w:space="0" w:color="auto"/>
                          </w:divBdr>
                          <w:divsChild>
                            <w:div w:id="2051491832">
                              <w:marLeft w:val="0"/>
                              <w:marRight w:val="0"/>
                              <w:marTop w:val="105"/>
                              <w:marBottom w:val="0"/>
                              <w:divBdr>
                                <w:top w:val="none" w:sz="0" w:space="0" w:color="auto"/>
                                <w:left w:val="none" w:sz="0" w:space="0" w:color="auto"/>
                                <w:bottom w:val="none" w:sz="0" w:space="0" w:color="auto"/>
                                <w:right w:val="none" w:sz="0" w:space="0" w:color="auto"/>
                              </w:divBdr>
                              <w:divsChild>
                                <w:div w:id="1566069665">
                                  <w:marLeft w:val="0"/>
                                  <w:marRight w:val="0"/>
                                  <w:marTop w:val="0"/>
                                  <w:marBottom w:val="0"/>
                                  <w:divBdr>
                                    <w:top w:val="none" w:sz="0" w:space="0" w:color="auto"/>
                                    <w:left w:val="none" w:sz="0" w:space="0" w:color="auto"/>
                                    <w:bottom w:val="none" w:sz="0" w:space="0" w:color="auto"/>
                                    <w:right w:val="none" w:sz="0" w:space="0" w:color="auto"/>
                                  </w:divBdr>
                                  <w:divsChild>
                                    <w:div w:id="17248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569992">
              <w:marLeft w:val="0"/>
              <w:marRight w:val="0"/>
              <w:marTop w:val="0"/>
              <w:marBottom w:val="0"/>
              <w:divBdr>
                <w:top w:val="none" w:sz="0" w:space="0" w:color="auto"/>
                <w:left w:val="none" w:sz="0" w:space="0" w:color="auto"/>
                <w:bottom w:val="none" w:sz="0" w:space="0" w:color="auto"/>
                <w:right w:val="none" w:sz="0" w:space="0" w:color="auto"/>
              </w:divBdr>
              <w:divsChild>
                <w:div w:id="9292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0502">
          <w:marLeft w:val="0"/>
          <w:marRight w:val="0"/>
          <w:marTop w:val="0"/>
          <w:marBottom w:val="0"/>
          <w:divBdr>
            <w:top w:val="none" w:sz="0" w:space="0" w:color="auto"/>
            <w:left w:val="none" w:sz="0" w:space="0" w:color="auto"/>
            <w:bottom w:val="none" w:sz="0" w:space="0" w:color="auto"/>
            <w:right w:val="none" w:sz="0" w:space="0" w:color="auto"/>
          </w:divBdr>
        </w:div>
      </w:divsChild>
    </w:div>
    <w:div w:id="1733233778">
      <w:bodyDiv w:val="1"/>
      <w:marLeft w:val="0"/>
      <w:marRight w:val="0"/>
      <w:marTop w:val="0"/>
      <w:marBottom w:val="0"/>
      <w:divBdr>
        <w:top w:val="none" w:sz="0" w:space="0" w:color="auto"/>
        <w:left w:val="none" w:sz="0" w:space="0" w:color="auto"/>
        <w:bottom w:val="none" w:sz="0" w:space="0" w:color="auto"/>
        <w:right w:val="none" w:sz="0" w:space="0" w:color="auto"/>
      </w:divBdr>
    </w:div>
    <w:div w:id="1747919470">
      <w:bodyDiv w:val="1"/>
      <w:marLeft w:val="0"/>
      <w:marRight w:val="0"/>
      <w:marTop w:val="0"/>
      <w:marBottom w:val="0"/>
      <w:divBdr>
        <w:top w:val="none" w:sz="0" w:space="0" w:color="auto"/>
        <w:left w:val="none" w:sz="0" w:space="0" w:color="auto"/>
        <w:bottom w:val="none" w:sz="0" w:space="0" w:color="auto"/>
        <w:right w:val="none" w:sz="0" w:space="0" w:color="auto"/>
      </w:divBdr>
    </w:div>
    <w:div w:id="1748113178">
      <w:bodyDiv w:val="1"/>
      <w:marLeft w:val="0"/>
      <w:marRight w:val="0"/>
      <w:marTop w:val="0"/>
      <w:marBottom w:val="0"/>
      <w:divBdr>
        <w:top w:val="none" w:sz="0" w:space="0" w:color="auto"/>
        <w:left w:val="none" w:sz="0" w:space="0" w:color="auto"/>
        <w:bottom w:val="none" w:sz="0" w:space="0" w:color="auto"/>
        <w:right w:val="none" w:sz="0" w:space="0" w:color="auto"/>
      </w:divBdr>
    </w:div>
    <w:div w:id="1769740886">
      <w:bodyDiv w:val="1"/>
      <w:marLeft w:val="0"/>
      <w:marRight w:val="0"/>
      <w:marTop w:val="0"/>
      <w:marBottom w:val="0"/>
      <w:divBdr>
        <w:top w:val="none" w:sz="0" w:space="0" w:color="auto"/>
        <w:left w:val="none" w:sz="0" w:space="0" w:color="auto"/>
        <w:bottom w:val="none" w:sz="0" w:space="0" w:color="auto"/>
        <w:right w:val="none" w:sz="0" w:space="0" w:color="auto"/>
      </w:divBdr>
      <w:divsChild>
        <w:div w:id="23600346">
          <w:marLeft w:val="0"/>
          <w:marRight w:val="0"/>
          <w:marTop w:val="0"/>
          <w:marBottom w:val="150"/>
          <w:divBdr>
            <w:top w:val="none" w:sz="0" w:space="0" w:color="auto"/>
            <w:left w:val="none" w:sz="0" w:space="0" w:color="auto"/>
            <w:bottom w:val="none" w:sz="0" w:space="0" w:color="auto"/>
            <w:right w:val="none" w:sz="0" w:space="0" w:color="auto"/>
          </w:divBdr>
        </w:div>
      </w:divsChild>
    </w:div>
    <w:div w:id="1780947118">
      <w:bodyDiv w:val="1"/>
      <w:marLeft w:val="0"/>
      <w:marRight w:val="0"/>
      <w:marTop w:val="0"/>
      <w:marBottom w:val="0"/>
      <w:divBdr>
        <w:top w:val="none" w:sz="0" w:space="0" w:color="auto"/>
        <w:left w:val="none" w:sz="0" w:space="0" w:color="auto"/>
        <w:bottom w:val="none" w:sz="0" w:space="0" w:color="auto"/>
        <w:right w:val="none" w:sz="0" w:space="0" w:color="auto"/>
      </w:divBdr>
    </w:div>
    <w:div w:id="1785078104">
      <w:bodyDiv w:val="1"/>
      <w:marLeft w:val="0"/>
      <w:marRight w:val="0"/>
      <w:marTop w:val="0"/>
      <w:marBottom w:val="0"/>
      <w:divBdr>
        <w:top w:val="none" w:sz="0" w:space="0" w:color="auto"/>
        <w:left w:val="none" w:sz="0" w:space="0" w:color="auto"/>
        <w:bottom w:val="none" w:sz="0" w:space="0" w:color="auto"/>
        <w:right w:val="none" w:sz="0" w:space="0" w:color="auto"/>
      </w:divBdr>
    </w:div>
    <w:div w:id="1806505427">
      <w:bodyDiv w:val="1"/>
      <w:marLeft w:val="0"/>
      <w:marRight w:val="0"/>
      <w:marTop w:val="0"/>
      <w:marBottom w:val="0"/>
      <w:divBdr>
        <w:top w:val="none" w:sz="0" w:space="0" w:color="auto"/>
        <w:left w:val="none" w:sz="0" w:space="0" w:color="auto"/>
        <w:bottom w:val="none" w:sz="0" w:space="0" w:color="auto"/>
        <w:right w:val="none" w:sz="0" w:space="0" w:color="auto"/>
      </w:divBdr>
    </w:div>
    <w:div w:id="1902014113">
      <w:bodyDiv w:val="1"/>
      <w:marLeft w:val="0"/>
      <w:marRight w:val="0"/>
      <w:marTop w:val="0"/>
      <w:marBottom w:val="0"/>
      <w:divBdr>
        <w:top w:val="none" w:sz="0" w:space="0" w:color="auto"/>
        <w:left w:val="none" w:sz="0" w:space="0" w:color="auto"/>
        <w:bottom w:val="none" w:sz="0" w:space="0" w:color="auto"/>
        <w:right w:val="none" w:sz="0" w:space="0" w:color="auto"/>
      </w:divBdr>
    </w:div>
    <w:div w:id="1934512567">
      <w:bodyDiv w:val="1"/>
      <w:marLeft w:val="0"/>
      <w:marRight w:val="0"/>
      <w:marTop w:val="0"/>
      <w:marBottom w:val="0"/>
      <w:divBdr>
        <w:top w:val="none" w:sz="0" w:space="0" w:color="auto"/>
        <w:left w:val="none" w:sz="0" w:space="0" w:color="auto"/>
        <w:bottom w:val="none" w:sz="0" w:space="0" w:color="auto"/>
        <w:right w:val="none" w:sz="0" w:space="0" w:color="auto"/>
      </w:divBdr>
    </w:div>
    <w:div w:id="1964844811">
      <w:bodyDiv w:val="1"/>
      <w:marLeft w:val="0"/>
      <w:marRight w:val="0"/>
      <w:marTop w:val="0"/>
      <w:marBottom w:val="0"/>
      <w:divBdr>
        <w:top w:val="none" w:sz="0" w:space="0" w:color="auto"/>
        <w:left w:val="none" w:sz="0" w:space="0" w:color="auto"/>
        <w:bottom w:val="none" w:sz="0" w:space="0" w:color="auto"/>
        <w:right w:val="none" w:sz="0" w:space="0" w:color="auto"/>
      </w:divBdr>
    </w:div>
    <w:div w:id="1993942889">
      <w:bodyDiv w:val="1"/>
      <w:marLeft w:val="0"/>
      <w:marRight w:val="0"/>
      <w:marTop w:val="0"/>
      <w:marBottom w:val="0"/>
      <w:divBdr>
        <w:top w:val="none" w:sz="0" w:space="0" w:color="auto"/>
        <w:left w:val="none" w:sz="0" w:space="0" w:color="auto"/>
        <w:bottom w:val="none" w:sz="0" w:space="0" w:color="auto"/>
        <w:right w:val="none" w:sz="0" w:space="0" w:color="auto"/>
      </w:divBdr>
    </w:div>
    <w:div w:id="1994215992">
      <w:bodyDiv w:val="1"/>
      <w:marLeft w:val="0"/>
      <w:marRight w:val="0"/>
      <w:marTop w:val="0"/>
      <w:marBottom w:val="0"/>
      <w:divBdr>
        <w:top w:val="none" w:sz="0" w:space="0" w:color="auto"/>
        <w:left w:val="none" w:sz="0" w:space="0" w:color="auto"/>
        <w:bottom w:val="none" w:sz="0" w:space="0" w:color="auto"/>
        <w:right w:val="none" w:sz="0" w:space="0" w:color="auto"/>
      </w:divBdr>
    </w:div>
    <w:div w:id="2001616872">
      <w:bodyDiv w:val="1"/>
      <w:marLeft w:val="0"/>
      <w:marRight w:val="0"/>
      <w:marTop w:val="0"/>
      <w:marBottom w:val="0"/>
      <w:divBdr>
        <w:top w:val="none" w:sz="0" w:space="0" w:color="auto"/>
        <w:left w:val="none" w:sz="0" w:space="0" w:color="auto"/>
        <w:bottom w:val="none" w:sz="0" w:space="0" w:color="auto"/>
        <w:right w:val="none" w:sz="0" w:space="0" w:color="auto"/>
      </w:divBdr>
    </w:div>
    <w:div w:id="2021731353">
      <w:bodyDiv w:val="1"/>
      <w:marLeft w:val="0"/>
      <w:marRight w:val="0"/>
      <w:marTop w:val="0"/>
      <w:marBottom w:val="0"/>
      <w:divBdr>
        <w:top w:val="none" w:sz="0" w:space="0" w:color="auto"/>
        <w:left w:val="none" w:sz="0" w:space="0" w:color="auto"/>
        <w:bottom w:val="none" w:sz="0" w:space="0" w:color="auto"/>
        <w:right w:val="none" w:sz="0" w:space="0" w:color="auto"/>
      </w:divBdr>
    </w:div>
    <w:div w:id="2036736919">
      <w:bodyDiv w:val="1"/>
      <w:marLeft w:val="0"/>
      <w:marRight w:val="0"/>
      <w:marTop w:val="0"/>
      <w:marBottom w:val="0"/>
      <w:divBdr>
        <w:top w:val="none" w:sz="0" w:space="0" w:color="auto"/>
        <w:left w:val="none" w:sz="0" w:space="0" w:color="auto"/>
        <w:bottom w:val="none" w:sz="0" w:space="0" w:color="auto"/>
        <w:right w:val="none" w:sz="0" w:space="0" w:color="auto"/>
      </w:divBdr>
    </w:div>
    <w:div w:id="2048751493">
      <w:bodyDiv w:val="1"/>
      <w:marLeft w:val="0"/>
      <w:marRight w:val="0"/>
      <w:marTop w:val="0"/>
      <w:marBottom w:val="0"/>
      <w:divBdr>
        <w:top w:val="none" w:sz="0" w:space="0" w:color="auto"/>
        <w:left w:val="none" w:sz="0" w:space="0" w:color="auto"/>
        <w:bottom w:val="none" w:sz="0" w:space="0" w:color="auto"/>
        <w:right w:val="none" w:sz="0" w:space="0" w:color="auto"/>
      </w:divBdr>
      <w:divsChild>
        <w:div w:id="1508669832">
          <w:marLeft w:val="0"/>
          <w:marRight w:val="0"/>
          <w:marTop w:val="0"/>
          <w:marBottom w:val="0"/>
          <w:divBdr>
            <w:top w:val="none" w:sz="0" w:space="0" w:color="auto"/>
            <w:left w:val="none" w:sz="0" w:space="0" w:color="auto"/>
            <w:bottom w:val="none" w:sz="0" w:space="0" w:color="auto"/>
            <w:right w:val="none" w:sz="0" w:space="0" w:color="auto"/>
          </w:divBdr>
          <w:divsChild>
            <w:div w:id="818616681">
              <w:marLeft w:val="0"/>
              <w:marRight w:val="0"/>
              <w:marTop w:val="0"/>
              <w:marBottom w:val="0"/>
              <w:divBdr>
                <w:top w:val="none" w:sz="0" w:space="0" w:color="auto"/>
                <w:left w:val="none" w:sz="0" w:space="0" w:color="auto"/>
                <w:bottom w:val="none" w:sz="0" w:space="0" w:color="auto"/>
                <w:right w:val="none" w:sz="0" w:space="0" w:color="auto"/>
              </w:divBdr>
              <w:divsChild>
                <w:div w:id="1884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4351">
          <w:marLeft w:val="0"/>
          <w:marRight w:val="0"/>
          <w:marTop w:val="0"/>
          <w:marBottom w:val="0"/>
          <w:divBdr>
            <w:top w:val="none" w:sz="0" w:space="0" w:color="auto"/>
            <w:left w:val="none" w:sz="0" w:space="0" w:color="auto"/>
            <w:bottom w:val="none" w:sz="0" w:space="0" w:color="auto"/>
            <w:right w:val="none" w:sz="0" w:space="0" w:color="auto"/>
          </w:divBdr>
          <w:divsChild>
            <w:div w:id="133570615">
              <w:marLeft w:val="0"/>
              <w:marRight w:val="0"/>
              <w:marTop w:val="0"/>
              <w:marBottom w:val="0"/>
              <w:divBdr>
                <w:top w:val="none" w:sz="0" w:space="0" w:color="auto"/>
                <w:left w:val="none" w:sz="0" w:space="0" w:color="auto"/>
                <w:bottom w:val="none" w:sz="0" w:space="0" w:color="auto"/>
                <w:right w:val="none" w:sz="0" w:space="0" w:color="auto"/>
              </w:divBdr>
              <w:divsChild>
                <w:div w:id="1487161519">
                  <w:marLeft w:val="0"/>
                  <w:marRight w:val="0"/>
                  <w:marTop w:val="0"/>
                  <w:marBottom w:val="0"/>
                  <w:divBdr>
                    <w:top w:val="none" w:sz="0" w:space="0" w:color="auto"/>
                    <w:left w:val="none" w:sz="0" w:space="0" w:color="auto"/>
                    <w:bottom w:val="none" w:sz="0" w:space="0" w:color="auto"/>
                    <w:right w:val="none" w:sz="0" w:space="0" w:color="auto"/>
                  </w:divBdr>
                  <w:divsChild>
                    <w:div w:id="7204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82643">
      <w:bodyDiv w:val="1"/>
      <w:marLeft w:val="0"/>
      <w:marRight w:val="0"/>
      <w:marTop w:val="0"/>
      <w:marBottom w:val="0"/>
      <w:divBdr>
        <w:top w:val="none" w:sz="0" w:space="0" w:color="auto"/>
        <w:left w:val="none" w:sz="0" w:space="0" w:color="auto"/>
        <w:bottom w:val="none" w:sz="0" w:space="0" w:color="auto"/>
        <w:right w:val="none" w:sz="0" w:space="0" w:color="auto"/>
      </w:divBdr>
    </w:div>
    <w:div w:id="2120483965">
      <w:bodyDiv w:val="1"/>
      <w:marLeft w:val="0"/>
      <w:marRight w:val="0"/>
      <w:marTop w:val="0"/>
      <w:marBottom w:val="0"/>
      <w:divBdr>
        <w:top w:val="none" w:sz="0" w:space="0" w:color="auto"/>
        <w:left w:val="none" w:sz="0" w:space="0" w:color="auto"/>
        <w:bottom w:val="none" w:sz="0" w:space="0" w:color="auto"/>
        <w:right w:val="none" w:sz="0" w:space="0" w:color="auto"/>
      </w:divBdr>
      <w:divsChild>
        <w:div w:id="437607624">
          <w:marLeft w:val="0"/>
          <w:marRight w:val="0"/>
          <w:marTop w:val="0"/>
          <w:marBottom w:val="150"/>
          <w:divBdr>
            <w:top w:val="none" w:sz="0" w:space="0" w:color="auto"/>
            <w:left w:val="none" w:sz="0" w:space="0" w:color="auto"/>
            <w:bottom w:val="none" w:sz="0" w:space="0" w:color="auto"/>
            <w:right w:val="none" w:sz="0" w:space="0" w:color="auto"/>
          </w:divBdr>
        </w:div>
      </w:divsChild>
    </w:div>
    <w:div w:id="2137522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oleObject" Target="embeddings/oleObject4.bin"/><Relationship Id="rId34" Type="http://schemas.openxmlformats.org/officeDocument/2006/relationships/image" Target="media/image16.jpeg"/><Relationship Id="rId42" Type="http://schemas.openxmlformats.org/officeDocument/2006/relationships/oleObject" Target="embeddings/oleObject8.bin"/><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emf"/><Relationship Id="rId63" Type="http://schemas.openxmlformats.org/officeDocument/2006/relationships/hyperlink" Target="https://cyberleninka.ru/journal/n/vestnik-altayskogo-gosudarstvennogo-agrarnogo-universiteta" TargetMode="External"/><Relationship Id="rId68" Type="http://schemas.openxmlformats.org/officeDocument/2006/relationships/hyperlink" Target="https://ru.wikipedia.org/wiki/%D0%A4%D1%91%D0%B4%D0%BE%D1%80%D0%BE%D0%B2,_%D0%90%D0%BB%D0%B5%D0%BA%D1%81%D0%B0%D0%BD%D0%B4%D1%80_%D0%90%D0%BB%D0%B5%D0%BA%D1%81%D0%B0%D0%BD%D0%B4%D1%80%D0%BE%D0%B2%D0%B8%D1%87_(%D0%B1%D0%BE%D1%82%D0%B0%D0%BD%D0%B8%D0%BA)" TargetMode="External"/><Relationship Id="rId76" Type="http://schemas.openxmlformats.org/officeDocument/2006/relationships/hyperlink" Target="http://www.m-avu.narod.ru/PDFkee_65_11_2009/30_nikulschin.pdf" TargetMode="External"/><Relationship Id="rId84" Type="http://schemas.openxmlformats.org/officeDocument/2006/relationships/image" Target="media/image36.jpeg"/><Relationship Id="rId89" Type="http://schemas.openxmlformats.org/officeDocument/2006/relationships/image" Target="media/image41.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herba.msu.ru/shipunov/school/books/atlasatlas_opis_morph1962_st_kor.djvu" TargetMode="External"/><Relationship Id="rId92"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jpeg"/><Relationship Id="rId11" Type="http://schemas.openxmlformats.org/officeDocument/2006/relationships/hyperlink" Target="https://ru.wikipedia.org/w/index.php?title=Erwinia_aroideae&amp;action=edit&amp;redlink=1" TargetMode="Externa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oleObject" Target="embeddings/oleObject6.bin"/><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5.jpeg"/><Relationship Id="rId66" Type="http://schemas.openxmlformats.org/officeDocument/2006/relationships/hyperlink" Target="https://www.sciencedirect.com/journal/scientia-horticulturae/vol/242/suppl/C" TargetMode="External"/><Relationship Id="rId74" Type="http://schemas.openxmlformats.org/officeDocument/2006/relationships/hyperlink" Target="https://cyberleninka.ru/journal/n/vestnik-krasnoyarskogo-gosudarstvennogo-agrarnogo-universiteta" TargetMode="External"/><Relationship Id="rId79" Type="http://schemas.openxmlformats.org/officeDocument/2006/relationships/hyperlink" Target="http://dimetris.com.ua/wiki/%D1%87%D0%B5%D1%82%D1%8B%D1%80%D0%B5%D1%85%D0%BD%D0%BE%D0%B3%D0%B8%D0%B9_%D1%87%D0%B5%D1%81%D0%BD%D0%BE%D1%87%D0%BD%D1%8B%D0%B9_%D0%BA%D0%BB%D0%B5%D1%89" TargetMode="External"/><Relationship Id="rId87" Type="http://schemas.openxmlformats.org/officeDocument/2006/relationships/image" Target="media/image39.jpeg"/><Relationship Id="rId5" Type="http://schemas.openxmlformats.org/officeDocument/2006/relationships/settings" Target="settings.xml"/><Relationship Id="rId61" Type="http://schemas.openxmlformats.org/officeDocument/2006/relationships/hyperlink" Target="https://cyberleninka.ru/journal/n/biologicheskoe-raznoobrazie-i-introduktsiya-rasteniy" TargetMode="External"/><Relationship Id="rId82" Type="http://schemas.openxmlformats.org/officeDocument/2006/relationships/hyperlink" Target="https://sortcom.kz" TargetMode="External"/><Relationship Id="rId90" Type="http://schemas.openxmlformats.org/officeDocument/2006/relationships/image" Target="media/image42.png"/><Relationship Id="rId95" Type="http://schemas.openxmlformats.org/officeDocument/2006/relationships/image" Target="media/image47.png"/><Relationship Id="rId19" Type="http://schemas.openxmlformats.org/officeDocument/2006/relationships/oleObject" Target="embeddings/oleObject2.bin"/><Relationship Id="rId14" Type="http://schemas.openxmlformats.org/officeDocument/2006/relationships/image" Target="media/image1.png"/><Relationship Id="rId22" Type="http://schemas.openxmlformats.org/officeDocument/2006/relationships/oleObject" Target="embeddings/oleObject5.bin"/><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oleObject" Target="embeddings/oleObject9.bin"/><Relationship Id="rId48" Type="http://schemas.openxmlformats.org/officeDocument/2006/relationships/image" Target="media/image26.jpeg"/><Relationship Id="rId56" Type="http://schemas.openxmlformats.org/officeDocument/2006/relationships/package" Target="embeddings/Microsoft_PowerPoint_Slide1.sldx"/><Relationship Id="rId64" Type="http://schemas.openxmlformats.org/officeDocument/2006/relationships/hyperlink" Target="http://www.garlicseedfoundation.info/allium_sativum_DNA.htm" TargetMode="External"/><Relationship Id="rId69" Type="http://schemas.openxmlformats.org/officeDocument/2006/relationships/hyperlink" Target="https://ru.wikipedia.org/wiki/%D0%9A%D0%B8%D1%80%D0%BF%D0%B8%D1%87%D0%BD%D0%B8%D0%BA%D0%BE%D0%B2,_%D0%9C%D0%BE%D0%B8%D1%81%D0%B5%D0%B9_%D0%AD%D0%BB%D1%8C%D0%B5%D0%B2%D0%B8%D1%87" TargetMode="External"/><Relationship Id="rId77" Type="http://schemas.openxmlformats.org/officeDocument/2006/relationships/hyperlink" Target="https://ru.wikipedia.org/wiki/%D0%91%D0%BE%D0%BB%D1%8C%D1%88%D0%B0%D1%8F_%D1%81%D0%BE%D0%B2%D0%B5%D1%82%D1%81%D0%BA%D0%B0%D1%8F_%D1%8D%D0%BD%D1%86%D0%B8%D0%BA%D0%BB%D0%BE%D0%BF%D0%B5%D0%B4%D0%B8%D1%8F" TargetMode="Externa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hyperlink" Target="http://herba.msu.ru/shipunov/school/books/lekarstv_svojstva_seljsk_rast_1985.djvu" TargetMode="External"/><Relationship Id="rId80" Type="http://schemas.openxmlformats.org/officeDocument/2006/relationships/hyperlink" Target="https://www.kazhydromet.kz/klimat/klimat-kazahstana-po-oblastyam" TargetMode="External"/><Relationship Id="rId85" Type="http://schemas.openxmlformats.org/officeDocument/2006/relationships/image" Target="media/image37.jpeg"/><Relationship Id="rId93" Type="http://schemas.openxmlformats.org/officeDocument/2006/relationships/image" Target="media/image45.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ndex.php?title=Pseudomonas_xanthochlora&amp;action=edit&amp;redlink=1" TargetMode="External"/><Relationship Id="rId17" Type="http://schemas.openxmlformats.org/officeDocument/2006/relationships/image" Target="media/image4.wmf"/><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4.png"/><Relationship Id="rId59" Type="http://schemas.openxmlformats.org/officeDocument/2006/relationships/hyperlink" Target="http://www.bgci.org/" TargetMode="External"/><Relationship Id="rId67" Type="http://schemas.openxmlformats.org/officeDocument/2006/relationships/hyperlink" Target="http://www.plantsoftheworldonline.org/taxon/urn:lsid:ipni.org:names:528333-1" TargetMode="External"/><Relationship Id="rId20" Type="http://schemas.openxmlformats.org/officeDocument/2006/relationships/oleObject" Target="embeddings/oleObject3.bin"/><Relationship Id="rId41" Type="http://schemas.openxmlformats.org/officeDocument/2006/relationships/oleObject" Target="embeddings/oleObject7.bin"/><Relationship Id="rId54" Type="http://schemas.openxmlformats.org/officeDocument/2006/relationships/image" Target="media/image32.jpeg"/><Relationship Id="rId62" Type="http://schemas.openxmlformats.org/officeDocument/2006/relationships/hyperlink" Target="https://cyberleninka.ru/journal/n/izvestiya-samarskogo-nauchnogo-tsentra-rossiyskoy-akademii-nauk" TargetMode="External"/><Relationship Id="rId70" Type="http://schemas.openxmlformats.org/officeDocument/2006/relationships/hyperlink" Target="https://ru.wikipedia.org/wiki/%D0%90%D1%80%D1%82%D1%8E%D1%88%D0%B5%D0%BD%D0%BA%D0%BE,_%D0%97%D0%B8%D0%BD%D0%B0%D0%B8%D0%B4%D0%B0_%D0%A2%D1%80%D0%BE%D1%84%D0%B8%D0%BC%D0%BE%D0%B2%D0%BD%D0%B0" TargetMode="External"/><Relationship Id="rId75" Type="http://schemas.openxmlformats.org/officeDocument/2006/relationships/hyperlink" Target="https://ru.wikipedia.org/wiki/%D0%A7%D0%B5%D1%81%D0%BD%D0%BE%D0%BA" TargetMode="External"/><Relationship Id="rId83" Type="http://schemas.openxmlformats.org/officeDocument/2006/relationships/hyperlink" Target="https://cyberleninka.ru/journal/n/mezhdunarodnyy-zhurnal-gumanitarnyh-i-estestvennyh-nauk" TargetMode="External"/><Relationship Id="rId88" Type="http://schemas.openxmlformats.org/officeDocument/2006/relationships/image" Target="media/image40.jpeg"/><Relationship Id="rId91" Type="http://schemas.openxmlformats.org/officeDocument/2006/relationships/image" Target="media/image43.jpe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image" Target="media/image34.jpeg"/><Relationship Id="rId10" Type="http://schemas.openxmlformats.org/officeDocument/2006/relationships/hyperlink" Target="https://ru.wikipedia.org/w/index.php?title=Erwinia_carotovora&amp;action=edit&amp;redlink=1" TargetMode="External"/><Relationship Id="rId31" Type="http://schemas.openxmlformats.org/officeDocument/2006/relationships/image" Target="media/image13.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hyperlink" Target="https://www.plantarium.ru/page/floras/of/145.html" TargetMode="External"/><Relationship Id="rId65" Type="http://schemas.openxmlformats.org/officeDocument/2006/relationships/hyperlink" Target="https://www.sciencedirect.com/journal/scientia-horticulturae" TargetMode="External"/><Relationship Id="rId73" Type="http://schemas.openxmlformats.org/officeDocument/2006/relationships/hyperlink" Target="https://web.archive.org/web/20110906111505/http:/medicina.kharkov.ua/medicinal-plant/786-garlic.html" TargetMode="External"/><Relationship Id="rId78" Type="http://schemas.openxmlformats.org/officeDocument/2006/relationships/hyperlink" Target="https://ru.wikipedia.org/wiki/%D0%A7%D0%B5%D1%81%D0%BD%D0%BE%D0%BA" TargetMode="External"/><Relationship Id="rId81" Type="http://schemas.openxmlformats.org/officeDocument/2006/relationships/hyperlink" Target="http://www.pogodaiklimat.ru/history/36870_3.htm" TargetMode="External"/><Relationship Id="rId86" Type="http://schemas.openxmlformats.org/officeDocument/2006/relationships/image" Target="media/image38.jpeg"/><Relationship Id="rId94"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ru.wikipedia.org/wiki/%D0%98%D0%BC%D0%B0%D0%B3%D0%BE" TargetMode="External"/><Relationship Id="rId18" Type="http://schemas.openxmlformats.org/officeDocument/2006/relationships/oleObject" Target="embeddings/oleObject1.bin"/><Relationship Id="rId3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F95AF-CAAE-4ACB-8C88-A8248820E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33556</Words>
  <Characters>191274</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224382</CharactersWithSpaces>
  <SharedDoc>false</SharedDoc>
  <HLinks>
    <vt:vector size="180" baseType="variant">
      <vt:variant>
        <vt:i4>4980809</vt:i4>
      </vt:variant>
      <vt:variant>
        <vt:i4>207</vt:i4>
      </vt:variant>
      <vt:variant>
        <vt:i4>0</vt:i4>
      </vt:variant>
      <vt:variant>
        <vt:i4>5</vt:i4>
      </vt:variant>
      <vt:variant>
        <vt:lpwstr>https://cyberleninka.ru/journal/n/mezhdunarodnyy-zhurnal-gumanitarnyh-i-estestvennyh-nauk</vt:lpwstr>
      </vt:variant>
      <vt:variant>
        <vt:lpwstr/>
      </vt:variant>
      <vt:variant>
        <vt:i4>3211300</vt:i4>
      </vt:variant>
      <vt:variant>
        <vt:i4>204</vt:i4>
      </vt:variant>
      <vt:variant>
        <vt:i4>0</vt:i4>
      </vt:variant>
      <vt:variant>
        <vt:i4>5</vt:i4>
      </vt:variant>
      <vt:variant>
        <vt:lpwstr>https://sortcom.kz/</vt:lpwstr>
      </vt:variant>
      <vt:variant>
        <vt:lpwstr/>
      </vt:variant>
      <vt:variant>
        <vt:i4>6094948</vt:i4>
      </vt:variant>
      <vt:variant>
        <vt:i4>201</vt:i4>
      </vt:variant>
      <vt:variant>
        <vt:i4>0</vt:i4>
      </vt:variant>
      <vt:variant>
        <vt:i4>5</vt:i4>
      </vt:variant>
      <vt:variant>
        <vt:lpwstr>http://www.pogodaiklimat.ru/history/36870_3.htm</vt:lpwstr>
      </vt:variant>
      <vt:variant>
        <vt:lpwstr/>
      </vt:variant>
      <vt:variant>
        <vt:i4>458756</vt:i4>
      </vt:variant>
      <vt:variant>
        <vt:i4>198</vt:i4>
      </vt:variant>
      <vt:variant>
        <vt:i4>0</vt:i4>
      </vt:variant>
      <vt:variant>
        <vt:i4>5</vt:i4>
      </vt:variant>
      <vt:variant>
        <vt:lpwstr>https://www.kazhydromet.kz/klimat/klimat-kazahstana-po-oblastyam</vt:lpwstr>
      </vt:variant>
      <vt:variant>
        <vt:lpwstr/>
      </vt:variant>
      <vt:variant>
        <vt:i4>7602292</vt:i4>
      </vt:variant>
      <vt:variant>
        <vt:i4>195</vt:i4>
      </vt:variant>
      <vt:variant>
        <vt:i4>0</vt:i4>
      </vt:variant>
      <vt:variant>
        <vt:i4>5</vt:i4>
      </vt:variant>
      <vt:variant>
        <vt:lpwstr>http://dimetris.com.ua/wiki/%D1%87%D0%B5%D1%82%D1%8B%D1%80%D0%B5%D1%85%D0%BD%D0%BE%D0%B3%D0%B8%D0%B9_%D1%87%D0%B5%D1%81%D0%BD%D0%BE%D1%87%D0%BD%D1%8B%D0%B9_%D0%BA%D0%BB%D0%B5%D1%89</vt:lpwstr>
      </vt:variant>
      <vt:variant>
        <vt:lpwstr/>
      </vt:variant>
      <vt:variant>
        <vt:i4>2424880</vt:i4>
      </vt:variant>
      <vt:variant>
        <vt:i4>192</vt:i4>
      </vt:variant>
      <vt:variant>
        <vt:i4>0</vt:i4>
      </vt:variant>
      <vt:variant>
        <vt:i4>5</vt:i4>
      </vt:variant>
      <vt:variant>
        <vt:lpwstr>https://ru.wikipedia.org/wiki/%D0%A7%D0%B5%D1%81%D0%BD%D0%BE%D0%BA</vt:lpwstr>
      </vt:variant>
      <vt:variant>
        <vt:lpwstr>CITEREF%D0%91%D1%80%D0%BE%D0%B2%D0%B4%D0%B8%D0%B9_%D0%B8_%D0%B4%D1%80.1974</vt:lpwstr>
      </vt:variant>
      <vt:variant>
        <vt:i4>1114151</vt:i4>
      </vt:variant>
      <vt:variant>
        <vt:i4>189</vt:i4>
      </vt:variant>
      <vt:variant>
        <vt:i4>0</vt:i4>
      </vt:variant>
      <vt:variant>
        <vt:i4>5</vt:i4>
      </vt:variant>
      <vt:variant>
        <vt:lpwstr>https://ru.wikipedia.org/wiki/%D0%91%D0%BE%D0%BB%D1%8C%D1%88%D0%B0%D1%8F_%D1%81%D0%BE%D0%B2%D0%B5%D1%82%D1%81%D0%BA%D0%B0%D1%8F_%D1%8D%D0%BD%D1%86%D0%B8%D0%BA%D0%BB%D0%BE%D0%BF%D0%B5%D0%B4%D0%B8%D1%8F</vt:lpwstr>
      </vt:variant>
      <vt:variant>
        <vt:lpwstr>%D0%A2%D1%80%D0%B5%D1%82%D1%8C%D0%B5_%D0%B8%D0%B7%D0%B4%D0%B0%D0%BD%D0%B8%D0%B5</vt:lpwstr>
      </vt:variant>
      <vt:variant>
        <vt:i4>7405691</vt:i4>
      </vt:variant>
      <vt:variant>
        <vt:i4>186</vt:i4>
      </vt:variant>
      <vt:variant>
        <vt:i4>0</vt:i4>
      </vt:variant>
      <vt:variant>
        <vt:i4>5</vt:i4>
      </vt:variant>
      <vt:variant>
        <vt:lpwstr>http://www.m-avu.narod.ru/PDFkee_65_11_2009/30_nikulschin.pdf</vt:lpwstr>
      </vt:variant>
      <vt:variant>
        <vt:lpwstr/>
      </vt:variant>
      <vt:variant>
        <vt:i4>262163</vt:i4>
      </vt:variant>
      <vt:variant>
        <vt:i4>183</vt:i4>
      </vt:variant>
      <vt:variant>
        <vt:i4>0</vt:i4>
      </vt:variant>
      <vt:variant>
        <vt:i4>5</vt:i4>
      </vt:variant>
      <vt:variant>
        <vt:lpwstr>https://ru.wikipedia.org/wiki/%D0%A7%D0%B5%D1%81%D0%BD%D0%BE%D0%BA</vt:lpwstr>
      </vt:variant>
      <vt:variant>
        <vt:lpwstr>CITEREF%D0%A5%D0%BE%D1%85%D1%80%D1%8F%D0%BA%D0%BE%D0%B2_%D0%B8_%D0%B4%D1%80.2003</vt:lpwstr>
      </vt:variant>
      <vt:variant>
        <vt:i4>1704009</vt:i4>
      </vt:variant>
      <vt:variant>
        <vt:i4>180</vt:i4>
      </vt:variant>
      <vt:variant>
        <vt:i4>0</vt:i4>
      </vt:variant>
      <vt:variant>
        <vt:i4>5</vt:i4>
      </vt:variant>
      <vt:variant>
        <vt:lpwstr>https://cyberleninka.ru/journal/n/vestnik-krasnoyarskogo-gosudarstvennogo-agrarnogo-universiteta</vt:lpwstr>
      </vt:variant>
      <vt:variant>
        <vt:lpwstr/>
      </vt:variant>
      <vt:variant>
        <vt:i4>4194370</vt:i4>
      </vt:variant>
      <vt:variant>
        <vt:i4>177</vt:i4>
      </vt:variant>
      <vt:variant>
        <vt:i4>0</vt:i4>
      </vt:variant>
      <vt:variant>
        <vt:i4>5</vt:i4>
      </vt:variant>
      <vt:variant>
        <vt:lpwstr>https://web.archive.org/web/20110906111505/http:/medicina.kharkov.ua/medicinal-plant/786-garlic.html</vt:lpwstr>
      </vt:variant>
      <vt:variant>
        <vt:lpwstr/>
      </vt:variant>
      <vt:variant>
        <vt:i4>393221</vt:i4>
      </vt:variant>
      <vt:variant>
        <vt:i4>174</vt:i4>
      </vt:variant>
      <vt:variant>
        <vt:i4>0</vt:i4>
      </vt:variant>
      <vt:variant>
        <vt:i4>5</vt:i4>
      </vt:variant>
      <vt:variant>
        <vt:lpwstr>http://herba.msu.ru/shipunov/school/books/lekarstv_svojstva_seljsk_rast_1985.djvu</vt:lpwstr>
      </vt:variant>
      <vt:variant>
        <vt:lpwstr/>
      </vt:variant>
      <vt:variant>
        <vt:i4>7274613</vt:i4>
      </vt:variant>
      <vt:variant>
        <vt:i4>171</vt:i4>
      </vt:variant>
      <vt:variant>
        <vt:i4>0</vt:i4>
      </vt:variant>
      <vt:variant>
        <vt:i4>5</vt:i4>
      </vt:variant>
      <vt:variant>
        <vt:lpwstr>http://herba.msu.ru/shipunov/school/books/atlasatlas_opis_morph1962_st_kor.djvu</vt:lpwstr>
      </vt:variant>
      <vt:variant>
        <vt:lpwstr/>
      </vt:variant>
      <vt:variant>
        <vt:i4>3604523</vt:i4>
      </vt:variant>
      <vt:variant>
        <vt:i4>168</vt:i4>
      </vt:variant>
      <vt:variant>
        <vt:i4>0</vt:i4>
      </vt:variant>
      <vt:variant>
        <vt:i4>5</vt:i4>
      </vt:variant>
      <vt:variant>
        <vt:lpwstr>https://ru.wikipedia.org/wiki/%D0%90%D1%80%D1%82%D1%8E%D1%88%D0%B5%D0%BD%D0%BA%D0%BE,_%D0%97%D0%B8%D0%BD%D0%B0%D0%B8%D0%B4%D0%B0_%D0%A2%D1%80%D0%BE%D1%84%D0%B8%D0%BC%D0%BE%D0%B2%D0%BD%D0%B0</vt:lpwstr>
      </vt:variant>
      <vt:variant>
        <vt:lpwstr/>
      </vt:variant>
      <vt:variant>
        <vt:i4>3473447</vt:i4>
      </vt:variant>
      <vt:variant>
        <vt:i4>165</vt:i4>
      </vt:variant>
      <vt:variant>
        <vt:i4>0</vt:i4>
      </vt:variant>
      <vt:variant>
        <vt:i4>5</vt:i4>
      </vt:variant>
      <vt:variant>
        <vt:lpwstr>https://ru.wikipedia.org/wiki/%D0%9A%D0%B8%D1%80%D0%BF%D0%B8%D1%87%D0%BD%D0%B8%D0%BA%D0%BE%D0%B2,_%D0%9C%D0%BE%D0%B8%D1%81%D0%B5%D0%B9_%D0%AD%D0%BB%D1%8C%D0%B5%D0%B2%D0%B8%D1%87</vt:lpwstr>
      </vt:variant>
      <vt:variant>
        <vt:lpwstr/>
      </vt:variant>
      <vt:variant>
        <vt:i4>1048629</vt:i4>
      </vt:variant>
      <vt:variant>
        <vt:i4>162</vt:i4>
      </vt:variant>
      <vt:variant>
        <vt:i4>0</vt:i4>
      </vt:variant>
      <vt:variant>
        <vt:i4>5</vt:i4>
      </vt:variant>
      <vt:variant>
        <vt:lpwstr>https://ru.wikipedia.org/wiki/%D0%A4%D1%91%D0%B4%D0%BE%D1%80%D0%BE%D0%B2,_%D0%90%D0%BB%D0%B5%D0%BA%D1%81%D0%B0%D0%BD%D0%B4%D1%80_%D0%90%D0%BB%D0%B5%D0%BA%D1%81%D0%B0%D0%BD%D0%B4%D1%80%D0%BE%D0%B2%D0%B8%D1%87_(%D0%B1%D0%BE%D1%82%D0%B0%D0%BD%D0%B8%D0%BA)</vt:lpwstr>
      </vt:variant>
      <vt:variant>
        <vt:lpwstr/>
      </vt:variant>
      <vt:variant>
        <vt:i4>983056</vt:i4>
      </vt:variant>
      <vt:variant>
        <vt:i4>159</vt:i4>
      </vt:variant>
      <vt:variant>
        <vt:i4>0</vt:i4>
      </vt:variant>
      <vt:variant>
        <vt:i4>5</vt:i4>
      </vt:variant>
      <vt:variant>
        <vt:lpwstr>http://www.plantsoftheworldonline.org/taxon/urn:lsid:ipni.org:names:528333-1</vt:lpwstr>
      </vt:variant>
      <vt:variant>
        <vt:lpwstr/>
      </vt:variant>
      <vt:variant>
        <vt:i4>327764</vt:i4>
      </vt:variant>
      <vt:variant>
        <vt:i4>156</vt:i4>
      </vt:variant>
      <vt:variant>
        <vt:i4>0</vt:i4>
      </vt:variant>
      <vt:variant>
        <vt:i4>5</vt:i4>
      </vt:variant>
      <vt:variant>
        <vt:lpwstr>https://www.sciencedirect.com/journal/scientia-horticulturae/vol/242/suppl/C</vt:lpwstr>
      </vt:variant>
      <vt:variant>
        <vt:lpwstr/>
      </vt:variant>
      <vt:variant>
        <vt:i4>1245194</vt:i4>
      </vt:variant>
      <vt:variant>
        <vt:i4>153</vt:i4>
      </vt:variant>
      <vt:variant>
        <vt:i4>0</vt:i4>
      </vt:variant>
      <vt:variant>
        <vt:i4>5</vt:i4>
      </vt:variant>
      <vt:variant>
        <vt:lpwstr>https://www.sciencedirect.com/journal/scientia-horticulturae</vt:lpwstr>
      </vt:variant>
      <vt:variant>
        <vt:lpwstr/>
      </vt:variant>
      <vt:variant>
        <vt:i4>3342433</vt:i4>
      </vt:variant>
      <vt:variant>
        <vt:i4>150</vt:i4>
      </vt:variant>
      <vt:variant>
        <vt:i4>0</vt:i4>
      </vt:variant>
      <vt:variant>
        <vt:i4>5</vt:i4>
      </vt:variant>
      <vt:variant>
        <vt:lpwstr>http://www.garlicseedfoundation.info/allium_sativum_DNA.htm</vt:lpwstr>
      </vt:variant>
      <vt:variant>
        <vt:lpwstr/>
      </vt:variant>
      <vt:variant>
        <vt:i4>1572938</vt:i4>
      </vt:variant>
      <vt:variant>
        <vt:i4>147</vt:i4>
      </vt:variant>
      <vt:variant>
        <vt:i4>0</vt:i4>
      </vt:variant>
      <vt:variant>
        <vt:i4>5</vt:i4>
      </vt:variant>
      <vt:variant>
        <vt:lpwstr>https://cyberleninka.ru/journal/n/vestnik-altayskogo-gosudarstvennogo-agrarnogo-universiteta</vt:lpwstr>
      </vt:variant>
      <vt:variant>
        <vt:lpwstr/>
      </vt:variant>
      <vt:variant>
        <vt:i4>5439494</vt:i4>
      </vt:variant>
      <vt:variant>
        <vt:i4>144</vt:i4>
      </vt:variant>
      <vt:variant>
        <vt:i4>0</vt:i4>
      </vt:variant>
      <vt:variant>
        <vt:i4>5</vt:i4>
      </vt:variant>
      <vt:variant>
        <vt:lpwstr>https://cyberleninka.ru/journal/n/izvestiya-samarskogo-nauchnogo-tsentra-rossiyskoy-akademii-nauk</vt:lpwstr>
      </vt:variant>
      <vt:variant>
        <vt:lpwstr/>
      </vt:variant>
      <vt:variant>
        <vt:i4>7340092</vt:i4>
      </vt:variant>
      <vt:variant>
        <vt:i4>141</vt:i4>
      </vt:variant>
      <vt:variant>
        <vt:i4>0</vt:i4>
      </vt:variant>
      <vt:variant>
        <vt:i4>5</vt:i4>
      </vt:variant>
      <vt:variant>
        <vt:lpwstr>https://cyberleninka.ru/journal/n/biologicheskoe-raznoobrazie-i-introduktsiya-rasteniy</vt:lpwstr>
      </vt:variant>
      <vt:variant>
        <vt:lpwstr/>
      </vt:variant>
      <vt:variant>
        <vt:i4>5636098</vt:i4>
      </vt:variant>
      <vt:variant>
        <vt:i4>138</vt:i4>
      </vt:variant>
      <vt:variant>
        <vt:i4>0</vt:i4>
      </vt:variant>
      <vt:variant>
        <vt:i4>5</vt:i4>
      </vt:variant>
      <vt:variant>
        <vt:lpwstr>https://www.plantarium.ru/page/floras/of/145.html</vt:lpwstr>
      </vt:variant>
      <vt:variant>
        <vt:lpwstr/>
      </vt:variant>
      <vt:variant>
        <vt:i4>3211275</vt:i4>
      </vt:variant>
      <vt:variant>
        <vt:i4>132</vt:i4>
      </vt:variant>
      <vt:variant>
        <vt:i4>0</vt:i4>
      </vt:variant>
      <vt:variant>
        <vt:i4>5</vt:i4>
      </vt:variant>
      <vt:variant>
        <vt:lpwstr>http://www.bgci.org/</vt:lpwstr>
      </vt:variant>
      <vt:variant>
        <vt:lpwstr>_blank</vt:lpwstr>
      </vt:variant>
      <vt:variant>
        <vt:i4>4849743</vt:i4>
      </vt:variant>
      <vt:variant>
        <vt:i4>12</vt:i4>
      </vt:variant>
      <vt:variant>
        <vt:i4>0</vt:i4>
      </vt:variant>
      <vt:variant>
        <vt:i4>5</vt:i4>
      </vt:variant>
      <vt:variant>
        <vt:lpwstr>https://ru.wikipedia.org/wiki/%D0%98%D0%BC%D0%B0%D0%B3%D0%BE</vt:lpwstr>
      </vt:variant>
      <vt:variant>
        <vt:lpwstr/>
      </vt:variant>
      <vt:variant>
        <vt:i4>5374049</vt:i4>
      </vt:variant>
      <vt:variant>
        <vt:i4>9</vt:i4>
      </vt:variant>
      <vt:variant>
        <vt:i4>0</vt:i4>
      </vt:variant>
      <vt:variant>
        <vt:i4>5</vt:i4>
      </vt:variant>
      <vt:variant>
        <vt:lpwstr>https://ru.wikipedia.org/w/index.php?title=Pseudomonas_xanthochlora&amp;action=edit&amp;redlink=1</vt:lpwstr>
      </vt:variant>
      <vt:variant>
        <vt:lpwstr/>
      </vt:variant>
      <vt:variant>
        <vt:i4>4587635</vt:i4>
      </vt:variant>
      <vt:variant>
        <vt:i4>6</vt:i4>
      </vt:variant>
      <vt:variant>
        <vt:i4>0</vt:i4>
      </vt:variant>
      <vt:variant>
        <vt:i4>5</vt:i4>
      </vt:variant>
      <vt:variant>
        <vt:lpwstr>https://ru.wikipedia.org/w/index.php?title=Erwinia_aroideae&amp;action=edit&amp;redlink=1</vt:lpwstr>
      </vt:variant>
      <vt:variant>
        <vt:lpwstr/>
      </vt:variant>
      <vt:variant>
        <vt:i4>2883591</vt:i4>
      </vt:variant>
      <vt:variant>
        <vt:i4>3</vt:i4>
      </vt:variant>
      <vt:variant>
        <vt:i4>0</vt:i4>
      </vt:variant>
      <vt:variant>
        <vt:i4>5</vt:i4>
      </vt:variant>
      <vt:variant>
        <vt:lpwstr>https://ru.wikipedia.org/w/index.php?title=Erwinia_carotovora&amp;action=edit&amp;redlink=1</vt:lpwstr>
      </vt:variant>
      <vt:variant>
        <vt:lpwstr/>
      </vt:variant>
      <vt:variant>
        <vt:i4>7274538</vt:i4>
      </vt:variant>
      <vt:variant>
        <vt:i4>0</vt:i4>
      </vt:variant>
      <vt:variant>
        <vt:i4>0</vt:i4>
      </vt:variant>
      <vt:variant>
        <vt:i4>5</vt:i4>
      </vt:variant>
      <vt:variant>
        <vt:lpwstr>https://www.plantarium.ru/page/view/item/95595.html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Акерке Токенова</dc:creator>
  <cp:lastModifiedBy>Алексей Говоров</cp:lastModifiedBy>
  <cp:revision>2</cp:revision>
  <cp:lastPrinted>2024-04-23T11:02:00Z</cp:lastPrinted>
  <dcterms:created xsi:type="dcterms:W3CDTF">2024-06-29T08:34:00Z</dcterms:created>
  <dcterms:modified xsi:type="dcterms:W3CDTF">2024-06-29T08:34:00Z</dcterms:modified>
</cp:coreProperties>
</file>