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066E" w:rsidRPr="00A343BC" w:rsidRDefault="00E5066E" w:rsidP="00E5066E">
      <w:pPr>
        <w:pStyle w:val="a3"/>
        <w:jc w:val="center"/>
        <w:rPr>
          <w:rFonts w:ascii="Times New Roman" w:hAnsi="Times New Roman" w:cs="Times New Roman"/>
          <w:sz w:val="28"/>
          <w:szCs w:val="28"/>
        </w:rPr>
      </w:pPr>
      <w:bookmarkStart w:id="0" w:name="_GoBack"/>
      <w:bookmarkEnd w:id="0"/>
      <w:r w:rsidRPr="00A343BC">
        <w:rPr>
          <w:rFonts w:ascii="Times New Roman" w:hAnsi="Times New Roman" w:cs="Times New Roman"/>
          <w:sz w:val="28"/>
          <w:szCs w:val="28"/>
        </w:rPr>
        <w:t>Евразийский национальный университет имени Л.Н. Гумилева</w:t>
      </w:r>
    </w:p>
    <w:p w:rsidR="00E5066E" w:rsidRDefault="00E5066E" w:rsidP="00E5066E">
      <w:pPr>
        <w:pStyle w:val="a3"/>
        <w:jc w:val="both"/>
        <w:rPr>
          <w:rFonts w:ascii="Times New Roman" w:hAnsi="Times New Roman" w:cs="Times New Roman"/>
          <w:sz w:val="28"/>
          <w:szCs w:val="28"/>
        </w:rPr>
      </w:pPr>
    </w:p>
    <w:p w:rsidR="006A7503" w:rsidRPr="00A343BC" w:rsidRDefault="006A7503" w:rsidP="00E5066E">
      <w:pPr>
        <w:pStyle w:val="a3"/>
        <w:jc w:val="both"/>
        <w:rPr>
          <w:rFonts w:ascii="Times New Roman" w:hAnsi="Times New Roman" w:cs="Times New Roman"/>
          <w:sz w:val="28"/>
          <w:szCs w:val="28"/>
        </w:rPr>
      </w:pPr>
    </w:p>
    <w:p w:rsidR="00E5066E" w:rsidRPr="00A343BC" w:rsidRDefault="00E5066E" w:rsidP="00E5066E">
      <w:pPr>
        <w:pStyle w:val="a3"/>
        <w:jc w:val="both"/>
        <w:rPr>
          <w:rFonts w:ascii="Times New Roman" w:hAnsi="Times New Roman" w:cs="Times New Roman"/>
          <w:sz w:val="28"/>
          <w:szCs w:val="28"/>
        </w:rPr>
      </w:pPr>
    </w:p>
    <w:p w:rsidR="00E5066E" w:rsidRPr="00A343BC" w:rsidRDefault="00E5066E" w:rsidP="00E5066E">
      <w:pPr>
        <w:pStyle w:val="a3"/>
        <w:jc w:val="both"/>
        <w:rPr>
          <w:rFonts w:ascii="Times New Roman" w:hAnsi="Times New Roman" w:cs="Times New Roman"/>
          <w:sz w:val="28"/>
          <w:szCs w:val="28"/>
        </w:rPr>
      </w:pPr>
      <w:r w:rsidRPr="00A343BC">
        <w:rPr>
          <w:rFonts w:ascii="Times New Roman" w:hAnsi="Times New Roman" w:cs="Times New Roman"/>
          <w:sz w:val="28"/>
          <w:szCs w:val="28"/>
        </w:rPr>
        <w:t xml:space="preserve">УДК 342.9                                                         </w:t>
      </w:r>
      <w:r w:rsidR="008A6C64">
        <w:rPr>
          <w:rFonts w:ascii="Times New Roman" w:hAnsi="Times New Roman" w:cs="Times New Roman"/>
          <w:sz w:val="28"/>
          <w:szCs w:val="28"/>
        </w:rPr>
        <w:t xml:space="preserve">  </w:t>
      </w:r>
      <w:r w:rsidRPr="00A343BC">
        <w:rPr>
          <w:rFonts w:ascii="Times New Roman" w:hAnsi="Times New Roman" w:cs="Times New Roman"/>
          <w:sz w:val="28"/>
          <w:szCs w:val="28"/>
        </w:rPr>
        <w:t xml:space="preserve">                      На правах рукописи</w:t>
      </w:r>
    </w:p>
    <w:p w:rsidR="00E5066E" w:rsidRPr="00A343BC" w:rsidRDefault="00E5066E" w:rsidP="00E5066E">
      <w:pPr>
        <w:pStyle w:val="a3"/>
        <w:jc w:val="both"/>
        <w:rPr>
          <w:rFonts w:ascii="Times New Roman" w:hAnsi="Times New Roman" w:cs="Times New Roman"/>
          <w:sz w:val="28"/>
          <w:szCs w:val="28"/>
        </w:rPr>
      </w:pPr>
    </w:p>
    <w:p w:rsidR="00E5066E" w:rsidRPr="00A343BC" w:rsidRDefault="00E5066E" w:rsidP="00E5066E">
      <w:pPr>
        <w:pStyle w:val="a3"/>
        <w:jc w:val="both"/>
        <w:rPr>
          <w:rFonts w:ascii="Times New Roman" w:hAnsi="Times New Roman" w:cs="Times New Roman"/>
          <w:sz w:val="28"/>
          <w:szCs w:val="28"/>
        </w:rPr>
      </w:pPr>
    </w:p>
    <w:p w:rsidR="00E5066E" w:rsidRPr="00A343BC" w:rsidRDefault="00E5066E" w:rsidP="00E5066E">
      <w:pPr>
        <w:pStyle w:val="a3"/>
        <w:jc w:val="both"/>
        <w:rPr>
          <w:rFonts w:ascii="Times New Roman" w:hAnsi="Times New Roman" w:cs="Times New Roman"/>
          <w:sz w:val="28"/>
          <w:szCs w:val="28"/>
        </w:rPr>
      </w:pPr>
    </w:p>
    <w:p w:rsidR="00E5066E" w:rsidRPr="00A343BC" w:rsidRDefault="00E5066E" w:rsidP="00E5066E">
      <w:pPr>
        <w:pStyle w:val="a3"/>
        <w:jc w:val="center"/>
        <w:rPr>
          <w:rFonts w:ascii="Times New Roman" w:hAnsi="Times New Roman" w:cs="Times New Roman"/>
          <w:b/>
          <w:bCs/>
          <w:sz w:val="28"/>
          <w:szCs w:val="28"/>
        </w:rPr>
      </w:pPr>
      <w:r w:rsidRPr="00A343BC">
        <w:rPr>
          <w:rFonts w:ascii="Times New Roman" w:hAnsi="Times New Roman" w:cs="Times New Roman"/>
          <w:b/>
          <w:bCs/>
          <w:sz w:val="28"/>
          <w:szCs w:val="28"/>
        </w:rPr>
        <w:t>СУРКОВА СВЕТЛАНА СЕРГЕЕВНА</w:t>
      </w:r>
    </w:p>
    <w:p w:rsidR="00E5066E" w:rsidRPr="00A343BC" w:rsidRDefault="00E5066E" w:rsidP="00E5066E">
      <w:pPr>
        <w:pStyle w:val="a3"/>
        <w:jc w:val="both"/>
        <w:rPr>
          <w:rFonts w:ascii="Times New Roman" w:hAnsi="Times New Roman" w:cs="Times New Roman"/>
          <w:sz w:val="28"/>
          <w:szCs w:val="28"/>
        </w:rPr>
      </w:pPr>
    </w:p>
    <w:p w:rsidR="00E5066E" w:rsidRPr="00A343BC" w:rsidRDefault="00E5066E" w:rsidP="00E5066E">
      <w:pPr>
        <w:pStyle w:val="a3"/>
        <w:jc w:val="both"/>
        <w:rPr>
          <w:rFonts w:ascii="Times New Roman" w:hAnsi="Times New Roman" w:cs="Times New Roman"/>
          <w:sz w:val="28"/>
          <w:szCs w:val="28"/>
        </w:rPr>
      </w:pPr>
    </w:p>
    <w:p w:rsidR="00E5066E" w:rsidRPr="00A343BC" w:rsidRDefault="00E5066E" w:rsidP="00E5066E">
      <w:pPr>
        <w:pStyle w:val="a3"/>
        <w:jc w:val="both"/>
        <w:rPr>
          <w:rFonts w:ascii="Times New Roman" w:hAnsi="Times New Roman" w:cs="Times New Roman"/>
          <w:sz w:val="28"/>
          <w:szCs w:val="28"/>
        </w:rPr>
      </w:pPr>
    </w:p>
    <w:p w:rsidR="00E5066E" w:rsidRPr="00A343BC" w:rsidRDefault="00E5066E" w:rsidP="00E5066E">
      <w:pPr>
        <w:pStyle w:val="a3"/>
        <w:jc w:val="center"/>
        <w:rPr>
          <w:rFonts w:ascii="Times New Roman" w:hAnsi="Times New Roman" w:cs="Times New Roman"/>
          <w:b/>
          <w:bCs/>
          <w:sz w:val="28"/>
          <w:szCs w:val="28"/>
        </w:rPr>
      </w:pPr>
      <w:r w:rsidRPr="00A343BC">
        <w:rPr>
          <w:rFonts w:ascii="Times New Roman" w:hAnsi="Times New Roman" w:cs="Times New Roman"/>
          <w:b/>
          <w:bCs/>
          <w:sz w:val="28"/>
          <w:szCs w:val="28"/>
        </w:rPr>
        <w:t>Административно-правовое регулирование защиты прав человека от семейно-бытового насилия в Республике Казахстан</w:t>
      </w:r>
    </w:p>
    <w:p w:rsidR="00E5066E" w:rsidRPr="00A343BC" w:rsidRDefault="00E5066E" w:rsidP="00E5066E">
      <w:pPr>
        <w:pStyle w:val="a3"/>
        <w:jc w:val="both"/>
        <w:rPr>
          <w:rFonts w:ascii="Times New Roman" w:hAnsi="Times New Roman" w:cs="Times New Roman"/>
          <w:sz w:val="28"/>
          <w:szCs w:val="28"/>
        </w:rPr>
      </w:pPr>
    </w:p>
    <w:p w:rsidR="00E5066E" w:rsidRPr="00A343BC" w:rsidRDefault="00E5066E" w:rsidP="00E5066E">
      <w:pPr>
        <w:pStyle w:val="a3"/>
        <w:jc w:val="both"/>
        <w:rPr>
          <w:rFonts w:ascii="Times New Roman" w:hAnsi="Times New Roman" w:cs="Times New Roman"/>
          <w:sz w:val="28"/>
          <w:szCs w:val="28"/>
        </w:rPr>
      </w:pPr>
    </w:p>
    <w:p w:rsidR="00E5066E" w:rsidRPr="00A343BC" w:rsidRDefault="00E5066E" w:rsidP="00E5066E">
      <w:pPr>
        <w:pStyle w:val="a3"/>
        <w:jc w:val="both"/>
        <w:rPr>
          <w:rFonts w:ascii="Times New Roman" w:hAnsi="Times New Roman" w:cs="Times New Roman"/>
          <w:sz w:val="28"/>
          <w:szCs w:val="28"/>
        </w:rPr>
      </w:pPr>
    </w:p>
    <w:p w:rsidR="00E5066E" w:rsidRPr="00A343BC" w:rsidRDefault="00E5066E" w:rsidP="00E5066E">
      <w:pPr>
        <w:pStyle w:val="a3"/>
        <w:jc w:val="center"/>
        <w:rPr>
          <w:rFonts w:ascii="Times New Roman" w:hAnsi="Times New Roman" w:cs="Times New Roman"/>
          <w:sz w:val="28"/>
          <w:szCs w:val="28"/>
        </w:rPr>
      </w:pPr>
      <w:r w:rsidRPr="00A343BC">
        <w:rPr>
          <w:rFonts w:ascii="Times New Roman" w:hAnsi="Times New Roman" w:cs="Times New Roman"/>
          <w:sz w:val="28"/>
          <w:szCs w:val="28"/>
        </w:rPr>
        <w:t>8</w:t>
      </w:r>
      <w:r w:rsidRPr="00A343BC">
        <w:rPr>
          <w:rFonts w:ascii="Times New Roman" w:hAnsi="Times New Roman" w:cs="Times New Roman"/>
          <w:sz w:val="28"/>
          <w:szCs w:val="28"/>
          <w:lang w:val="en-US"/>
        </w:rPr>
        <w:t>D</w:t>
      </w:r>
      <w:r w:rsidRPr="00A343BC">
        <w:rPr>
          <w:rFonts w:ascii="Times New Roman" w:hAnsi="Times New Roman" w:cs="Times New Roman"/>
          <w:sz w:val="28"/>
          <w:szCs w:val="28"/>
        </w:rPr>
        <w:t>04201 – Юриспруденция</w:t>
      </w:r>
    </w:p>
    <w:p w:rsidR="00E5066E" w:rsidRPr="00A343BC" w:rsidRDefault="00E5066E" w:rsidP="00E5066E">
      <w:pPr>
        <w:pStyle w:val="a3"/>
        <w:jc w:val="center"/>
        <w:rPr>
          <w:rFonts w:ascii="Times New Roman" w:hAnsi="Times New Roman" w:cs="Times New Roman"/>
          <w:sz w:val="28"/>
          <w:szCs w:val="28"/>
        </w:rPr>
      </w:pPr>
    </w:p>
    <w:p w:rsidR="00E5066E" w:rsidRPr="00A343BC" w:rsidRDefault="00E5066E" w:rsidP="00E5066E">
      <w:pPr>
        <w:pStyle w:val="a3"/>
        <w:jc w:val="center"/>
        <w:rPr>
          <w:rFonts w:ascii="Times New Roman" w:hAnsi="Times New Roman" w:cs="Times New Roman"/>
          <w:sz w:val="28"/>
          <w:szCs w:val="28"/>
        </w:rPr>
      </w:pPr>
    </w:p>
    <w:p w:rsidR="00E5066E" w:rsidRPr="00A343BC" w:rsidRDefault="00E5066E" w:rsidP="00E5066E">
      <w:pPr>
        <w:pStyle w:val="a3"/>
        <w:jc w:val="center"/>
        <w:rPr>
          <w:rFonts w:ascii="Times New Roman" w:hAnsi="Times New Roman" w:cs="Times New Roman"/>
          <w:sz w:val="28"/>
          <w:szCs w:val="28"/>
        </w:rPr>
      </w:pPr>
    </w:p>
    <w:p w:rsidR="008A6C64" w:rsidRDefault="00E5066E" w:rsidP="00E5066E">
      <w:pPr>
        <w:pStyle w:val="a3"/>
        <w:jc w:val="center"/>
        <w:rPr>
          <w:rFonts w:ascii="Times New Roman" w:hAnsi="Times New Roman" w:cs="Times New Roman"/>
          <w:sz w:val="28"/>
          <w:szCs w:val="28"/>
        </w:rPr>
      </w:pPr>
      <w:r w:rsidRPr="00A343BC">
        <w:rPr>
          <w:rFonts w:ascii="Times New Roman" w:hAnsi="Times New Roman" w:cs="Times New Roman"/>
          <w:sz w:val="28"/>
          <w:szCs w:val="28"/>
        </w:rPr>
        <w:t xml:space="preserve">Диссертация на соискание степени </w:t>
      </w:r>
    </w:p>
    <w:p w:rsidR="00E5066E" w:rsidRPr="00A343BC" w:rsidRDefault="00E5066E" w:rsidP="00E5066E">
      <w:pPr>
        <w:pStyle w:val="a3"/>
        <w:jc w:val="center"/>
        <w:rPr>
          <w:rFonts w:ascii="Times New Roman" w:hAnsi="Times New Roman" w:cs="Times New Roman"/>
          <w:sz w:val="28"/>
          <w:szCs w:val="28"/>
        </w:rPr>
      </w:pPr>
      <w:r w:rsidRPr="00A343BC">
        <w:rPr>
          <w:rFonts w:ascii="Times New Roman" w:hAnsi="Times New Roman" w:cs="Times New Roman"/>
          <w:sz w:val="28"/>
          <w:szCs w:val="28"/>
        </w:rPr>
        <w:t>доктора философии (</w:t>
      </w:r>
      <w:r w:rsidRPr="00A343BC">
        <w:rPr>
          <w:rFonts w:ascii="Times New Roman" w:hAnsi="Times New Roman" w:cs="Times New Roman"/>
          <w:sz w:val="28"/>
          <w:szCs w:val="28"/>
          <w:lang w:val="en-US"/>
        </w:rPr>
        <w:t>PhD</w:t>
      </w:r>
      <w:r w:rsidRPr="00A343BC">
        <w:rPr>
          <w:rFonts w:ascii="Times New Roman" w:hAnsi="Times New Roman" w:cs="Times New Roman"/>
          <w:sz w:val="28"/>
          <w:szCs w:val="28"/>
        </w:rPr>
        <w:t>)</w:t>
      </w:r>
    </w:p>
    <w:p w:rsidR="00E5066E" w:rsidRPr="00A343BC" w:rsidRDefault="00E5066E" w:rsidP="00E5066E">
      <w:pPr>
        <w:pStyle w:val="a3"/>
        <w:jc w:val="center"/>
        <w:rPr>
          <w:rFonts w:ascii="Times New Roman" w:hAnsi="Times New Roman" w:cs="Times New Roman"/>
          <w:sz w:val="28"/>
          <w:szCs w:val="28"/>
        </w:rPr>
      </w:pPr>
    </w:p>
    <w:p w:rsidR="00E5066E" w:rsidRPr="00A343BC" w:rsidRDefault="00E5066E" w:rsidP="00E5066E">
      <w:pPr>
        <w:pStyle w:val="a3"/>
        <w:jc w:val="both"/>
        <w:rPr>
          <w:rFonts w:ascii="Times New Roman" w:hAnsi="Times New Roman" w:cs="Times New Roman"/>
          <w:sz w:val="28"/>
          <w:szCs w:val="28"/>
        </w:rPr>
      </w:pPr>
    </w:p>
    <w:p w:rsidR="00E5066E" w:rsidRPr="00A343BC" w:rsidRDefault="00E5066E" w:rsidP="00E5066E">
      <w:pPr>
        <w:pStyle w:val="a3"/>
        <w:jc w:val="both"/>
        <w:rPr>
          <w:rFonts w:ascii="Times New Roman" w:hAnsi="Times New Roman" w:cs="Times New Roman"/>
          <w:sz w:val="28"/>
          <w:szCs w:val="28"/>
        </w:rPr>
      </w:pPr>
    </w:p>
    <w:p w:rsidR="00E5066E" w:rsidRPr="00A343BC" w:rsidRDefault="00E5066E" w:rsidP="00E5066E">
      <w:pPr>
        <w:pStyle w:val="a3"/>
        <w:jc w:val="right"/>
        <w:rPr>
          <w:rFonts w:ascii="Times New Roman" w:hAnsi="Times New Roman" w:cs="Times New Roman"/>
          <w:sz w:val="28"/>
          <w:szCs w:val="28"/>
        </w:rPr>
      </w:pPr>
      <w:r w:rsidRPr="00A343BC">
        <w:rPr>
          <w:rFonts w:ascii="Times New Roman" w:hAnsi="Times New Roman" w:cs="Times New Roman"/>
          <w:sz w:val="28"/>
          <w:szCs w:val="28"/>
        </w:rPr>
        <w:t>Научные консультанты</w:t>
      </w:r>
    </w:p>
    <w:p w:rsidR="008A6C64" w:rsidRDefault="008A6C64" w:rsidP="00E5066E">
      <w:pPr>
        <w:pStyle w:val="a3"/>
        <w:jc w:val="right"/>
        <w:rPr>
          <w:rFonts w:ascii="Times New Roman" w:hAnsi="Times New Roman" w:cs="Times New Roman"/>
          <w:sz w:val="28"/>
          <w:szCs w:val="28"/>
        </w:rPr>
      </w:pPr>
      <w:r w:rsidRPr="00A343BC">
        <w:rPr>
          <w:rFonts w:ascii="Times New Roman" w:hAnsi="Times New Roman" w:cs="Times New Roman"/>
          <w:sz w:val="28"/>
          <w:szCs w:val="28"/>
        </w:rPr>
        <w:t>к</w:t>
      </w:r>
      <w:r w:rsidR="00E5066E" w:rsidRPr="00A343BC">
        <w:rPr>
          <w:rFonts w:ascii="Times New Roman" w:hAnsi="Times New Roman" w:cs="Times New Roman"/>
          <w:sz w:val="28"/>
          <w:szCs w:val="28"/>
        </w:rPr>
        <w:t>андидат юридических наук,</w:t>
      </w:r>
    </w:p>
    <w:p w:rsidR="00E5066E" w:rsidRPr="00A343BC" w:rsidRDefault="00E5066E" w:rsidP="00E5066E">
      <w:pPr>
        <w:pStyle w:val="a3"/>
        <w:jc w:val="right"/>
        <w:rPr>
          <w:rFonts w:ascii="Times New Roman" w:hAnsi="Times New Roman" w:cs="Times New Roman"/>
          <w:sz w:val="28"/>
          <w:szCs w:val="28"/>
        </w:rPr>
      </w:pPr>
      <w:r w:rsidRPr="00A343BC">
        <w:rPr>
          <w:rFonts w:ascii="Times New Roman" w:hAnsi="Times New Roman" w:cs="Times New Roman"/>
          <w:sz w:val="28"/>
          <w:szCs w:val="28"/>
        </w:rPr>
        <w:t xml:space="preserve"> профессор</w:t>
      </w:r>
    </w:p>
    <w:p w:rsidR="00E5066E" w:rsidRPr="00A343BC" w:rsidRDefault="00E5066E" w:rsidP="00E5066E">
      <w:pPr>
        <w:pStyle w:val="a3"/>
        <w:jc w:val="right"/>
        <w:rPr>
          <w:rFonts w:ascii="Times New Roman" w:hAnsi="Times New Roman" w:cs="Times New Roman"/>
          <w:sz w:val="28"/>
          <w:szCs w:val="28"/>
        </w:rPr>
      </w:pPr>
      <w:r w:rsidRPr="00A343BC">
        <w:rPr>
          <w:rFonts w:ascii="Times New Roman" w:hAnsi="Times New Roman" w:cs="Times New Roman"/>
          <w:sz w:val="28"/>
          <w:szCs w:val="28"/>
        </w:rPr>
        <w:t>И.С. Сактаганова</w:t>
      </w:r>
    </w:p>
    <w:p w:rsidR="00E5066E" w:rsidRPr="008A6C64" w:rsidRDefault="00E5066E" w:rsidP="00E5066E">
      <w:pPr>
        <w:pStyle w:val="a3"/>
        <w:jc w:val="right"/>
        <w:rPr>
          <w:rFonts w:ascii="Times New Roman" w:hAnsi="Times New Roman" w:cs="Times New Roman"/>
          <w:sz w:val="16"/>
          <w:szCs w:val="16"/>
        </w:rPr>
      </w:pPr>
    </w:p>
    <w:p w:rsidR="00E5066E" w:rsidRPr="00A343BC" w:rsidRDefault="00E5066E" w:rsidP="00E5066E">
      <w:pPr>
        <w:pStyle w:val="a3"/>
        <w:jc w:val="right"/>
        <w:rPr>
          <w:rFonts w:ascii="Times New Roman" w:hAnsi="Times New Roman" w:cs="Times New Roman"/>
          <w:sz w:val="28"/>
          <w:szCs w:val="28"/>
        </w:rPr>
      </w:pPr>
      <w:r w:rsidRPr="00A343BC">
        <w:rPr>
          <w:rFonts w:ascii="Times New Roman" w:hAnsi="Times New Roman" w:cs="Times New Roman"/>
          <w:sz w:val="28"/>
          <w:szCs w:val="28"/>
        </w:rPr>
        <w:t>Зарубежный научный консультант</w:t>
      </w:r>
    </w:p>
    <w:p w:rsidR="008A6C64" w:rsidRDefault="00E5066E" w:rsidP="00E5066E">
      <w:pPr>
        <w:pStyle w:val="a3"/>
        <w:jc w:val="right"/>
        <w:rPr>
          <w:rFonts w:ascii="Times New Roman" w:hAnsi="Times New Roman" w:cs="Times New Roman"/>
          <w:sz w:val="28"/>
          <w:szCs w:val="28"/>
        </w:rPr>
      </w:pPr>
      <w:r w:rsidRPr="00A343BC">
        <w:rPr>
          <w:rFonts w:ascii="Times New Roman" w:hAnsi="Times New Roman" w:cs="Times New Roman"/>
          <w:sz w:val="28"/>
          <w:szCs w:val="28"/>
        </w:rPr>
        <w:t>доктор права</w:t>
      </w:r>
      <w:r w:rsidR="008A6C64">
        <w:rPr>
          <w:rFonts w:ascii="Times New Roman" w:hAnsi="Times New Roman" w:cs="Times New Roman"/>
          <w:sz w:val="28"/>
          <w:szCs w:val="28"/>
        </w:rPr>
        <w:t>,</w:t>
      </w:r>
    </w:p>
    <w:p w:rsidR="00E5066E" w:rsidRPr="00A343BC" w:rsidRDefault="008A6C64" w:rsidP="00E5066E">
      <w:pPr>
        <w:pStyle w:val="a3"/>
        <w:jc w:val="right"/>
        <w:rPr>
          <w:rFonts w:ascii="Times New Roman" w:hAnsi="Times New Roman" w:cs="Times New Roman"/>
          <w:sz w:val="28"/>
          <w:szCs w:val="28"/>
        </w:rPr>
      </w:pPr>
      <w:r w:rsidRPr="00A343BC">
        <w:rPr>
          <w:rFonts w:ascii="Times New Roman" w:hAnsi="Times New Roman" w:cs="Times New Roman"/>
          <w:sz w:val="28"/>
          <w:szCs w:val="28"/>
        </w:rPr>
        <w:t>профессор,</w:t>
      </w:r>
    </w:p>
    <w:p w:rsidR="00E5066E" w:rsidRPr="00A343BC" w:rsidRDefault="00E5066E" w:rsidP="00E5066E">
      <w:pPr>
        <w:pStyle w:val="a3"/>
        <w:jc w:val="right"/>
        <w:rPr>
          <w:rFonts w:ascii="Times New Roman" w:hAnsi="Times New Roman" w:cs="Times New Roman"/>
          <w:sz w:val="28"/>
          <w:szCs w:val="28"/>
        </w:rPr>
      </w:pPr>
      <w:r w:rsidRPr="00A343BC">
        <w:rPr>
          <w:rFonts w:ascii="Times New Roman" w:hAnsi="Times New Roman" w:cs="Times New Roman"/>
          <w:sz w:val="28"/>
          <w:szCs w:val="28"/>
        </w:rPr>
        <w:t>Ю.</w:t>
      </w:r>
      <w:r w:rsidR="00A343BC" w:rsidRPr="00A343BC">
        <w:rPr>
          <w:rFonts w:ascii="Times New Roman" w:hAnsi="Times New Roman" w:cs="Times New Roman"/>
          <w:sz w:val="28"/>
          <w:szCs w:val="28"/>
        </w:rPr>
        <w:t xml:space="preserve"> </w:t>
      </w:r>
      <w:r w:rsidRPr="00A343BC">
        <w:rPr>
          <w:rFonts w:ascii="Times New Roman" w:hAnsi="Times New Roman" w:cs="Times New Roman"/>
          <w:sz w:val="28"/>
          <w:szCs w:val="28"/>
        </w:rPr>
        <w:t>Огурлу</w:t>
      </w:r>
    </w:p>
    <w:p w:rsidR="00E5066E" w:rsidRPr="00A343BC" w:rsidRDefault="00E5066E" w:rsidP="00E5066E">
      <w:pPr>
        <w:pStyle w:val="a3"/>
        <w:jc w:val="right"/>
        <w:rPr>
          <w:rFonts w:ascii="Times New Roman" w:hAnsi="Times New Roman" w:cs="Times New Roman"/>
          <w:sz w:val="28"/>
          <w:szCs w:val="28"/>
        </w:rPr>
      </w:pPr>
      <w:r w:rsidRPr="00A343BC">
        <w:rPr>
          <w:rFonts w:ascii="Times New Roman" w:hAnsi="Times New Roman" w:cs="Times New Roman"/>
          <w:sz w:val="28"/>
          <w:szCs w:val="28"/>
        </w:rPr>
        <w:t>(Балыкесир, Турция)</w:t>
      </w:r>
    </w:p>
    <w:p w:rsidR="00E5066E" w:rsidRPr="00A343BC" w:rsidRDefault="00E5066E" w:rsidP="00E5066E">
      <w:pPr>
        <w:pStyle w:val="a3"/>
        <w:jc w:val="right"/>
        <w:rPr>
          <w:rFonts w:ascii="Times New Roman" w:hAnsi="Times New Roman" w:cs="Times New Roman"/>
          <w:sz w:val="28"/>
          <w:szCs w:val="28"/>
        </w:rPr>
      </w:pPr>
    </w:p>
    <w:p w:rsidR="00E5066E" w:rsidRPr="00A343BC" w:rsidRDefault="00E5066E" w:rsidP="00E5066E">
      <w:pPr>
        <w:pStyle w:val="a3"/>
        <w:jc w:val="both"/>
        <w:rPr>
          <w:rFonts w:ascii="Times New Roman" w:hAnsi="Times New Roman" w:cs="Times New Roman"/>
          <w:sz w:val="28"/>
          <w:szCs w:val="28"/>
        </w:rPr>
      </w:pPr>
    </w:p>
    <w:p w:rsidR="00E5066E" w:rsidRPr="00A343BC" w:rsidRDefault="00E5066E" w:rsidP="00E5066E">
      <w:pPr>
        <w:pStyle w:val="a3"/>
        <w:jc w:val="both"/>
        <w:rPr>
          <w:rFonts w:ascii="Times New Roman" w:hAnsi="Times New Roman" w:cs="Times New Roman"/>
          <w:sz w:val="28"/>
          <w:szCs w:val="28"/>
        </w:rPr>
      </w:pPr>
    </w:p>
    <w:p w:rsidR="00E5066E" w:rsidRPr="00A343BC" w:rsidRDefault="00E5066E" w:rsidP="00E5066E">
      <w:pPr>
        <w:pStyle w:val="a3"/>
        <w:jc w:val="both"/>
        <w:rPr>
          <w:rFonts w:ascii="Times New Roman" w:hAnsi="Times New Roman" w:cs="Times New Roman"/>
          <w:sz w:val="28"/>
          <w:szCs w:val="28"/>
        </w:rPr>
      </w:pPr>
    </w:p>
    <w:p w:rsidR="00E5066E" w:rsidRPr="00A343BC" w:rsidRDefault="00E5066E" w:rsidP="00E5066E">
      <w:pPr>
        <w:pStyle w:val="a3"/>
        <w:jc w:val="both"/>
        <w:rPr>
          <w:rFonts w:ascii="Times New Roman" w:hAnsi="Times New Roman" w:cs="Times New Roman"/>
          <w:sz w:val="28"/>
          <w:szCs w:val="28"/>
        </w:rPr>
      </w:pPr>
    </w:p>
    <w:p w:rsidR="00E5066E" w:rsidRPr="00A343BC" w:rsidRDefault="00E5066E" w:rsidP="00E5066E">
      <w:pPr>
        <w:pStyle w:val="a3"/>
        <w:jc w:val="both"/>
        <w:rPr>
          <w:rFonts w:ascii="Times New Roman" w:hAnsi="Times New Roman" w:cs="Times New Roman"/>
          <w:sz w:val="28"/>
          <w:szCs w:val="28"/>
        </w:rPr>
      </w:pPr>
    </w:p>
    <w:p w:rsidR="00E5066E" w:rsidRPr="00A343BC" w:rsidRDefault="00E5066E" w:rsidP="00E5066E">
      <w:pPr>
        <w:pStyle w:val="a3"/>
        <w:jc w:val="both"/>
        <w:rPr>
          <w:rFonts w:ascii="Times New Roman" w:hAnsi="Times New Roman" w:cs="Times New Roman"/>
          <w:sz w:val="28"/>
          <w:szCs w:val="28"/>
        </w:rPr>
      </w:pPr>
    </w:p>
    <w:p w:rsidR="00E5066E" w:rsidRPr="00A343BC" w:rsidRDefault="00E5066E" w:rsidP="00E5066E">
      <w:pPr>
        <w:pStyle w:val="a3"/>
        <w:jc w:val="center"/>
        <w:rPr>
          <w:rFonts w:ascii="Times New Roman" w:hAnsi="Times New Roman" w:cs="Times New Roman"/>
          <w:sz w:val="28"/>
          <w:szCs w:val="28"/>
        </w:rPr>
      </w:pPr>
      <w:r w:rsidRPr="00A343BC">
        <w:rPr>
          <w:rFonts w:ascii="Times New Roman" w:hAnsi="Times New Roman" w:cs="Times New Roman"/>
          <w:sz w:val="28"/>
          <w:szCs w:val="28"/>
        </w:rPr>
        <w:t>Республика Казахстан</w:t>
      </w:r>
    </w:p>
    <w:p w:rsidR="00E5066E" w:rsidRDefault="008A6C64" w:rsidP="00E5066E">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2754643</wp:posOffset>
                </wp:positionH>
                <wp:positionV relativeFrom="paragraph">
                  <wp:posOffset>261530</wp:posOffset>
                </wp:positionV>
                <wp:extent cx="559836" cy="223934"/>
                <wp:effectExtent l="0" t="0" r="0" b="5080"/>
                <wp:wrapNone/>
                <wp:docPr id="1" name="Прямоугольник 1"/>
                <wp:cNvGraphicFramePr/>
                <a:graphic xmlns:a="http://schemas.openxmlformats.org/drawingml/2006/main">
                  <a:graphicData uri="http://schemas.microsoft.com/office/word/2010/wordprocessingShape">
                    <wps:wsp>
                      <wps:cNvSpPr/>
                      <wps:spPr>
                        <a:xfrm>
                          <a:off x="0" y="0"/>
                          <a:ext cx="559836" cy="2239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10F74C" id="Прямоугольник 1" o:spid="_x0000_s1026" style="position:absolute;margin-left:216.9pt;margin-top:20.6pt;width:44.1pt;height:17.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" fillcolor="white [3212]" stroked="f" strokeweight="1pt"/>
            </w:pict>
          </mc:Fallback>
        </mc:AlternateContent>
      </w:r>
      <w:r w:rsidR="00E5066E" w:rsidRPr="00A343BC">
        <w:rPr>
          <w:rFonts w:ascii="Times New Roman" w:hAnsi="Times New Roman" w:cs="Times New Roman"/>
          <w:sz w:val="28"/>
          <w:szCs w:val="28"/>
        </w:rPr>
        <w:t>Астана 2024</w:t>
      </w:r>
    </w:p>
    <w:p w:rsidR="008A6C64" w:rsidRDefault="008A6C64" w:rsidP="00E5066E">
      <w:pPr>
        <w:pStyle w:val="a3"/>
        <w:jc w:val="center"/>
        <w:rPr>
          <w:rFonts w:ascii="Times New Roman" w:hAnsi="Times New Roman" w:cs="Times New Roman"/>
          <w:b/>
          <w:bCs/>
          <w:sz w:val="28"/>
          <w:szCs w:val="28"/>
        </w:rPr>
      </w:pPr>
      <w:r w:rsidRPr="00A343BC">
        <w:rPr>
          <w:rFonts w:ascii="Times New Roman" w:hAnsi="Times New Roman" w:cs="Times New Roman"/>
          <w:b/>
          <w:bCs/>
          <w:sz w:val="28"/>
          <w:szCs w:val="28"/>
        </w:rPr>
        <w:lastRenderedPageBreak/>
        <w:t>СОДЕРЖАНИЕ</w:t>
      </w:r>
    </w:p>
    <w:p w:rsidR="008A6C64" w:rsidRDefault="008A6C64" w:rsidP="0004048C">
      <w:pPr>
        <w:pStyle w:val="a3"/>
        <w:jc w:val="right"/>
        <w:rPr>
          <w:rFonts w:ascii="Times New Roman" w:hAnsi="Times New Roman" w:cs="Times New Roman"/>
          <w:sz w:val="28"/>
          <w:szCs w:val="28"/>
        </w:rPr>
      </w:pPr>
    </w:p>
    <w:tbl>
      <w:tblPr>
        <w:tblW w:w="9809" w:type="dxa"/>
        <w:jc w:val="center"/>
        <w:tblLayout w:type="fixed"/>
        <w:tblLook w:val="04A0" w:firstRow="1" w:lastRow="0" w:firstColumn="1" w:lastColumn="0" w:noHBand="0" w:noVBand="1"/>
      </w:tblPr>
      <w:tblGrid>
        <w:gridCol w:w="9086"/>
        <w:gridCol w:w="723"/>
      </w:tblGrid>
      <w:tr w:rsidR="00E5066E" w:rsidRPr="00A343BC" w:rsidTr="0004048C">
        <w:trPr>
          <w:jc w:val="center"/>
        </w:trPr>
        <w:tc>
          <w:tcPr>
            <w:tcW w:w="9086" w:type="dxa"/>
          </w:tcPr>
          <w:p w:rsidR="00E5066E" w:rsidRPr="00A343BC" w:rsidRDefault="0004048C" w:rsidP="00D37A13">
            <w:pPr>
              <w:pStyle w:val="a3"/>
              <w:ind w:right="103"/>
              <w:jc w:val="both"/>
              <w:rPr>
                <w:rFonts w:ascii="Times New Roman" w:hAnsi="Times New Roman" w:cs="Times New Roman"/>
                <w:b/>
                <w:bCs/>
                <w:sz w:val="28"/>
                <w:szCs w:val="28"/>
              </w:rPr>
            </w:pPr>
            <w:r w:rsidRPr="00A343BC">
              <w:rPr>
                <w:rFonts w:ascii="Times New Roman" w:eastAsia="Times New Roman" w:hAnsi="Times New Roman" w:cs="Times New Roman"/>
                <w:b/>
                <w:bCs/>
                <w:sz w:val="28"/>
                <w:szCs w:val="28"/>
              </w:rPr>
              <w:t>ОБОЗНАЧЕНИ</w:t>
            </w:r>
            <w:r>
              <w:rPr>
                <w:rFonts w:ascii="Times New Roman" w:eastAsia="Times New Roman" w:hAnsi="Times New Roman" w:cs="Times New Roman"/>
                <w:b/>
                <w:bCs/>
                <w:sz w:val="28"/>
                <w:szCs w:val="28"/>
              </w:rPr>
              <w:t>Я</w:t>
            </w:r>
            <w:r w:rsidRPr="008A6C6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И </w:t>
            </w:r>
            <w:r w:rsidRPr="00A343BC">
              <w:rPr>
                <w:rFonts w:ascii="Times New Roman" w:eastAsia="Times New Roman" w:hAnsi="Times New Roman" w:cs="Times New Roman"/>
                <w:b/>
                <w:bCs/>
                <w:sz w:val="28"/>
                <w:szCs w:val="28"/>
              </w:rPr>
              <w:t>СОКРАЩЕНИ</w:t>
            </w:r>
            <w:r>
              <w:rPr>
                <w:rFonts w:ascii="Times New Roman" w:eastAsia="Times New Roman" w:hAnsi="Times New Roman" w:cs="Times New Roman"/>
                <w:b/>
                <w:bCs/>
                <w:sz w:val="28"/>
                <w:szCs w:val="28"/>
              </w:rPr>
              <w:t>Я</w:t>
            </w:r>
            <w:r w:rsidR="00E5066E" w:rsidRPr="008A6C64">
              <w:rPr>
                <w:rFonts w:ascii="Times New Roman" w:hAnsi="Times New Roman" w:cs="Times New Roman"/>
                <w:bCs/>
                <w:sz w:val="28"/>
                <w:szCs w:val="28"/>
              </w:rPr>
              <w:t>…………</w:t>
            </w:r>
            <w:r>
              <w:rPr>
                <w:rFonts w:ascii="Times New Roman" w:hAnsi="Times New Roman" w:cs="Times New Roman"/>
                <w:bCs/>
                <w:sz w:val="28"/>
                <w:szCs w:val="28"/>
              </w:rPr>
              <w:t>………………</w:t>
            </w:r>
            <w:r w:rsidR="00D37A13">
              <w:rPr>
                <w:rFonts w:ascii="Times New Roman" w:hAnsi="Times New Roman" w:cs="Times New Roman"/>
                <w:bCs/>
                <w:sz w:val="28"/>
                <w:szCs w:val="28"/>
              </w:rPr>
              <w:t>….</w:t>
            </w:r>
            <w:r w:rsidR="00E5066E" w:rsidRPr="008A6C64">
              <w:rPr>
                <w:rFonts w:ascii="Times New Roman" w:hAnsi="Times New Roman" w:cs="Times New Roman"/>
                <w:bCs/>
                <w:sz w:val="28"/>
                <w:szCs w:val="28"/>
              </w:rPr>
              <w:t>………</w:t>
            </w:r>
          </w:p>
        </w:tc>
        <w:tc>
          <w:tcPr>
            <w:tcW w:w="723" w:type="dxa"/>
          </w:tcPr>
          <w:p w:rsidR="00E5066E" w:rsidRPr="00A343BC" w:rsidRDefault="00E5066E" w:rsidP="0004048C">
            <w:pPr>
              <w:pStyle w:val="a3"/>
              <w:rPr>
                <w:rFonts w:ascii="Times New Roman" w:hAnsi="Times New Roman" w:cs="Times New Roman"/>
                <w:sz w:val="28"/>
                <w:szCs w:val="28"/>
              </w:rPr>
            </w:pPr>
            <w:r w:rsidRPr="00A343BC">
              <w:rPr>
                <w:rFonts w:ascii="Times New Roman" w:hAnsi="Times New Roman" w:cs="Times New Roman"/>
                <w:sz w:val="28"/>
                <w:szCs w:val="28"/>
              </w:rPr>
              <w:t>3</w:t>
            </w:r>
          </w:p>
        </w:tc>
      </w:tr>
      <w:tr w:rsidR="00E5066E" w:rsidRPr="00A343BC" w:rsidTr="0004048C">
        <w:trPr>
          <w:jc w:val="center"/>
        </w:trPr>
        <w:tc>
          <w:tcPr>
            <w:tcW w:w="9086" w:type="dxa"/>
          </w:tcPr>
          <w:p w:rsidR="00E5066E" w:rsidRPr="00A343BC" w:rsidRDefault="00E5066E" w:rsidP="00D37A13">
            <w:pPr>
              <w:pStyle w:val="a3"/>
              <w:ind w:right="103"/>
              <w:jc w:val="both"/>
              <w:rPr>
                <w:rFonts w:ascii="Times New Roman" w:hAnsi="Times New Roman" w:cs="Times New Roman"/>
                <w:b/>
                <w:bCs/>
                <w:sz w:val="28"/>
                <w:szCs w:val="28"/>
              </w:rPr>
            </w:pPr>
            <w:r w:rsidRPr="00A343BC">
              <w:rPr>
                <w:rFonts w:ascii="Times New Roman" w:hAnsi="Times New Roman" w:cs="Times New Roman"/>
                <w:b/>
                <w:bCs/>
                <w:sz w:val="28"/>
                <w:szCs w:val="28"/>
              </w:rPr>
              <w:t>ВВЕДЕНИЕ</w:t>
            </w:r>
            <w:r w:rsidRPr="008A6C64">
              <w:rPr>
                <w:rFonts w:ascii="Times New Roman" w:hAnsi="Times New Roman" w:cs="Times New Roman"/>
                <w:bCs/>
                <w:sz w:val="28"/>
                <w:szCs w:val="28"/>
              </w:rPr>
              <w:t>………………………………………………………</w:t>
            </w:r>
            <w:r w:rsidR="00D37A13">
              <w:rPr>
                <w:rFonts w:ascii="Times New Roman" w:hAnsi="Times New Roman" w:cs="Times New Roman"/>
                <w:bCs/>
                <w:sz w:val="28"/>
                <w:szCs w:val="28"/>
              </w:rPr>
              <w:t>…….</w:t>
            </w:r>
            <w:r w:rsidRPr="008A6C64">
              <w:rPr>
                <w:rFonts w:ascii="Times New Roman" w:hAnsi="Times New Roman" w:cs="Times New Roman"/>
                <w:bCs/>
                <w:sz w:val="28"/>
                <w:szCs w:val="28"/>
              </w:rPr>
              <w:t>…….</w:t>
            </w:r>
          </w:p>
        </w:tc>
        <w:tc>
          <w:tcPr>
            <w:tcW w:w="723" w:type="dxa"/>
          </w:tcPr>
          <w:p w:rsidR="00E5066E" w:rsidRPr="00A343BC" w:rsidRDefault="00E5066E" w:rsidP="0004048C">
            <w:pPr>
              <w:pStyle w:val="a3"/>
              <w:rPr>
                <w:rFonts w:ascii="Times New Roman" w:hAnsi="Times New Roman" w:cs="Times New Roman"/>
                <w:sz w:val="28"/>
                <w:szCs w:val="28"/>
              </w:rPr>
            </w:pPr>
            <w:r w:rsidRPr="00A343BC">
              <w:rPr>
                <w:rFonts w:ascii="Times New Roman" w:hAnsi="Times New Roman" w:cs="Times New Roman"/>
                <w:sz w:val="28"/>
                <w:szCs w:val="28"/>
              </w:rPr>
              <w:t>4</w:t>
            </w:r>
          </w:p>
        </w:tc>
      </w:tr>
      <w:tr w:rsidR="00E5066E" w:rsidRPr="00A343BC" w:rsidTr="0004048C">
        <w:trPr>
          <w:jc w:val="center"/>
        </w:trPr>
        <w:tc>
          <w:tcPr>
            <w:tcW w:w="9086" w:type="dxa"/>
          </w:tcPr>
          <w:p w:rsidR="00E5066E" w:rsidRPr="00A343BC" w:rsidRDefault="00E5066E" w:rsidP="00D37A13">
            <w:pPr>
              <w:pStyle w:val="a3"/>
              <w:jc w:val="both"/>
              <w:rPr>
                <w:rFonts w:ascii="Times New Roman" w:hAnsi="Times New Roman" w:cs="Times New Roman"/>
                <w:b/>
                <w:bCs/>
                <w:sz w:val="28"/>
                <w:szCs w:val="28"/>
              </w:rPr>
            </w:pPr>
            <w:r w:rsidRPr="00A343BC">
              <w:rPr>
                <w:rFonts w:ascii="Times New Roman" w:hAnsi="Times New Roman" w:cs="Times New Roman"/>
                <w:b/>
                <w:bCs/>
                <w:sz w:val="28"/>
                <w:szCs w:val="28"/>
              </w:rPr>
              <w:t>1. ТЕОРЕТИКО-ПРАВОВЫЕ ВОПРОСЫ СЕМЕЙНО-БЫТОВОГО НАСИЛИЯ</w:t>
            </w:r>
            <w:r w:rsidRPr="00D37A13">
              <w:rPr>
                <w:rFonts w:ascii="Times New Roman" w:hAnsi="Times New Roman" w:cs="Times New Roman"/>
                <w:bCs/>
                <w:sz w:val="28"/>
                <w:szCs w:val="28"/>
              </w:rPr>
              <w:t>…</w:t>
            </w:r>
            <w:r w:rsidR="00D37A13">
              <w:rPr>
                <w:rFonts w:ascii="Times New Roman" w:hAnsi="Times New Roman" w:cs="Times New Roman"/>
                <w:bCs/>
                <w:sz w:val="28"/>
                <w:szCs w:val="28"/>
              </w:rPr>
              <w:t>…………………….</w:t>
            </w:r>
            <w:r w:rsidRPr="00D37A13">
              <w:rPr>
                <w:rFonts w:ascii="Times New Roman" w:hAnsi="Times New Roman" w:cs="Times New Roman"/>
                <w:bCs/>
                <w:sz w:val="28"/>
                <w:szCs w:val="28"/>
              </w:rPr>
              <w:t>…………………………………………</w:t>
            </w:r>
            <w:r w:rsidR="00D37A13">
              <w:rPr>
                <w:rFonts w:ascii="Times New Roman" w:hAnsi="Times New Roman" w:cs="Times New Roman"/>
                <w:bCs/>
                <w:sz w:val="28"/>
                <w:szCs w:val="28"/>
              </w:rPr>
              <w:t>.</w:t>
            </w:r>
            <w:r w:rsidRPr="00D37A13">
              <w:rPr>
                <w:rFonts w:ascii="Times New Roman" w:hAnsi="Times New Roman" w:cs="Times New Roman"/>
                <w:bCs/>
                <w:sz w:val="28"/>
                <w:szCs w:val="28"/>
              </w:rPr>
              <w:t>..</w:t>
            </w:r>
          </w:p>
        </w:tc>
        <w:tc>
          <w:tcPr>
            <w:tcW w:w="723" w:type="dxa"/>
          </w:tcPr>
          <w:p w:rsidR="00E5066E" w:rsidRPr="00A343BC" w:rsidRDefault="00E5066E" w:rsidP="0004048C">
            <w:pPr>
              <w:pStyle w:val="a3"/>
              <w:rPr>
                <w:rFonts w:ascii="Times New Roman" w:hAnsi="Times New Roman" w:cs="Times New Roman"/>
                <w:sz w:val="28"/>
                <w:szCs w:val="28"/>
              </w:rPr>
            </w:pPr>
          </w:p>
          <w:p w:rsidR="00E5066E" w:rsidRPr="00A343BC" w:rsidRDefault="00E5066E" w:rsidP="0004048C">
            <w:pPr>
              <w:pStyle w:val="a3"/>
              <w:rPr>
                <w:rFonts w:ascii="Times New Roman" w:hAnsi="Times New Roman" w:cs="Times New Roman"/>
                <w:sz w:val="28"/>
                <w:szCs w:val="28"/>
              </w:rPr>
            </w:pPr>
            <w:r w:rsidRPr="00A343BC">
              <w:rPr>
                <w:rFonts w:ascii="Times New Roman" w:hAnsi="Times New Roman" w:cs="Times New Roman"/>
                <w:sz w:val="28"/>
                <w:szCs w:val="28"/>
              </w:rPr>
              <w:t>14</w:t>
            </w:r>
          </w:p>
        </w:tc>
      </w:tr>
      <w:tr w:rsidR="00E5066E" w:rsidRPr="00A343BC" w:rsidTr="0004048C">
        <w:trPr>
          <w:jc w:val="center"/>
        </w:trPr>
        <w:tc>
          <w:tcPr>
            <w:tcW w:w="9086" w:type="dxa"/>
          </w:tcPr>
          <w:p w:rsidR="00E5066E" w:rsidRPr="00A343BC" w:rsidRDefault="00E5066E" w:rsidP="00D37A13">
            <w:pPr>
              <w:pStyle w:val="a3"/>
              <w:numPr>
                <w:ilvl w:val="1"/>
                <w:numId w:val="2"/>
              </w:numPr>
              <w:tabs>
                <w:tab w:val="left" w:pos="493"/>
              </w:tabs>
              <w:ind w:left="0" w:firstLine="0"/>
              <w:jc w:val="both"/>
              <w:rPr>
                <w:rFonts w:ascii="Times New Roman" w:hAnsi="Times New Roman" w:cs="Times New Roman"/>
                <w:sz w:val="28"/>
                <w:szCs w:val="28"/>
              </w:rPr>
            </w:pPr>
            <w:r w:rsidRPr="00A343BC">
              <w:rPr>
                <w:rFonts w:ascii="Times New Roman" w:hAnsi="Times New Roman" w:cs="Times New Roman"/>
                <w:sz w:val="28"/>
                <w:szCs w:val="28"/>
              </w:rPr>
              <w:t>Основное содержание понятий «семейно-бытовое насилие», «бытовое насилие» и «домашнее насилие»………………</w:t>
            </w:r>
            <w:r w:rsidR="00D37A13">
              <w:rPr>
                <w:rFonts w:ascii="Times New Roman" w:hAnsi="Times New Roman" w:cs="Times New Roman"/>
                <w:sz w:val="28"/>
                <w:szCs w:val="28"/>
              </w:rPr>
              <w:t>…...</w:t>
            </w:r>
            <w:r w:rsidRPr="00A343BC">
              <w:rPr>
                <w:rFonts w:ascii="Times New Roman" w:hAnsi="Times New Roman" w:cs="Times New Roman"/>
                <w:sz w:val="28"/>
                <w:szCs w:val="28"/>
              </w:rPr>
              <w:t>…………</w:t>
            </w:r>
            <w:r w:rsidR="00D37A13">
              <w:rPr>
                <w:rFonts w:ascii="Times New Roman" w:hAnsi="Times New Roman" w:cs="Times New Roman"/>
                <w:sz w:val="28"/>
                <w:szCs w:val="28"/>
              </w:rPr>
              <w:t>..</w:t>
            </w:r>
            <w:r w:rsidRPr="00A343BC">
              <w:rPr>
                <w:rFonts w:ascii="Times New Roman" w:hAnsi="Times New Roman" w:cs="Times New Roman"/>
                <w:sz w:val="28"/>
                <w:szCs w:val="28"/>
              </w:rPr>
              <w:t>…</w:t>
            </w:r>
          </w:p>
        </w:tc>
        <w:tc>
          <w:tcPr>
            <w:tcW w:w="723" w:type="dxa"/>
          </w:tcPr>
          <w:p w:rsidR="00E5066E" w:rsidRPr="00A343BC" w:rsidRDefault="00E5066E" w:rsidP="0004048C">
            <w:pPr>
              <w:pStyle w:val="a3"/>
              <w:rPr>
                <w:rFonts w:ascii="Times New Roman" w:hAnsi="Times New Roman" w:cs="Times New Roman"/>
                <w:sz w:val="28"/>
                <w:szCs w:val="28"/>
              </w:rPr>
            </w:pPr>
          </w:p>
          <w:p w:rsidR="00E5066E" w:rsidRPr="00A343BC" w:rsidRDefault="00E5066E" w:rsidP="0004048C">
            <w:pPr>
              <w:pStyle w:val="a3"/>
              <w:rPr>
                <w:rFonts w:ascii="Times New Roman" w:hAnsi="Times New Roman" w:cs="Times New Roman"/>
                <w:sz w:val="28"/>
                <w:szCs w:val="28"/>
              </w:rPr>
            </w:pPr>
            <w:r w:rsidRPr="00A343BC">
              <w:rPr>
                <w:rFonts w:ascii="Times New Roman" w:hAnsi="Times New Roman" w:cs="Times New Roman"/>
                <w:sz w:val="28"/>
                <w:szCs w:val="28"/>
              </w:rPr>
              <w:t>14</w:t>
            </w:r>
          </w:p>
        </w:tc>
      </w:tr>
      <w:tr w:rsidR="00E5066E" w:rsidRPr="00A343BC" w:rsidTr="0004048C">
        <w:trPr>
          <w:jc w:val="center"/>
        </w:trPr>
        <w:tc>
          <w:tcPr>
            <w:tcW w:w="9086" w:type="dxa"/>
          </w:tcPr>
          <w:p w:rsidR="00E5066E" w:rsidRPr="00A343BC" w:rsidRDefault="00E5066E" w:rsidP="00D37A13">
            <w:pPr>
              <w:pStyle w:val="a3"/>
              <w:numPr>
                <w:ilvl w:val="1"/>
                <w:numId w:val="2"/>
              </w:numPr>
              <w:tabs>
                <w:tab w:val="left" w:pos="493"/>
              </w:tabs>
              <w:ind w:left="0" w:firstLine="0"/>
              <w:jc w:val="both"/>
              <w:rPr>
                <w:rFonts w:ascii="Times New Roman" w:hAnsi="Times New Roman" w:cs="Times New Roman"/>
                <w:sz w:val="28"/>
                <w:szCs w:val="28"/>
              </w:rPr>
            </w:pPr>
            <w:r w:rsidRPr="00A343BC">
              <w:rPr>
                <w:rFonts w:ascii="Times New Roman" w:hAnsi="Times New Roman" w:cs="Times New Roman"/>
                <w:sz w:val="28"/>
                <w:szCs w:val="28"/>
              </w:rPr>
              <w:t>Виды и классификация семейно-бытовых конфликтов……</w:t>
            </w:r>
            <w:r w:rsidR="00D37A13">
              <w:rPr>
                <w:rFonts w:ascii="Times New Roman" w:hAnsi="Times New Roman" w:cs="Times New Roman"/>
                <w:sz w:val="28"/>
                <w:szCs w:val="28"/>
              </w:rPr>
              <w:t>………...</w:t>
            </w:r>
            <w:r w:rsidRPr="00A343BC">
              <w:rPr>
                <w:rFonts w:ascii="Times New Roman" w:hAnsi="Times New Roman" w:cs="Times New Roman"/>
                <w:sz w:val="28"/>
                <w:szCs w:val="28"/>
              </w:rPr>
              <w:t>…</w:t>
            </w:r>
          </w:p>
        </w:tc>
        <w:tc>
          <w:tcPr>
            <w:tcW w:w="723" w:type="dxa"/>
          </w:tcPr>
          <w:p w:rsidR="00E5066E" w:rsidRPr="00A343BC" w:rsidRDefault="00E5066E" w:rsidP="00D37A13">
            <w:pPr>
              <w:pStyle w:val="a3"/>
              <w:rPr>
                <w:rFonts w:ascii="Times New Roman" w:hAnsi="Times New Roman" w:cs="Times New Roman"/>
                <w:sz w:val="28"/>
                <w:szCs w:val="28"/>
              </w:rPr>
            </w:pPr>
            <w:r w:rsidRPr="00A343BC">
              <w:rPr>
                <w:rFonts w:ascii="Times New Roman" w:hAnsi="Times New Roman" w:cs="Times New Roman"/>
                <w:sz w:val="28"/>
                <w:szCs w:val="28"/>
              </w:rPr>
              <w:t>2</w:t>
            </w:r>
            <w:r w:rsidR="00D37A13">
              <w:rPr>
                <w:rFonts w:ascii="Times New Roman" w:hAnsi="Times New Roman" w:cs="Times New Roman"/>
                <w:sz w:val="28"/>
                <w:szCs w:val="28"/>
              </w:rPr>
              <w:t>3</w:t>
            </w:r>
          </w:p>
        </w:tc>
      </w:tr>
      <w:tr w:rsidR="00E5066E" w:rsidRPr="00A343BC" w:rsidTr="0004048C">
        <w:trPr>
          <w:jc w:val="center"/>
        </w:trPr>
        <w:tc>
          <w:tcPr>
            <w:tcW w:w="9086" w:type="dxa"/>
          </w:tcPr>
          <w:p w:rsidR="00E5066E" w:rsidRPr="00A343BC" w:rsidRDefault="00E5066E" w:rsidP="00D37A13">
            <w:pPr>
              <w:pStyle w:val="a3"/>
              <w:numPr>
                <w:ilvl w:val="1"/>
                <w:numId w:val="2"/>
              </w:numPr>
              <w:tabs>
                <w:tab w:val="left" w:pos="493"/>
              </w:tabs>
              <w:ind w:left="0" w:firstLine="0"/>
              <w:jc w:val="both"/>
              <w:rPr>
                <w:rFonts w:ascii="Times New Roman" w:hAnsi="Times New Roman" w:cs="Times New Roman"/>
                <w:sz w:val="28"/>
                <w:szCs w:val="28"/>
              </w:rPr>
            </w:pPr>
            <w:r w:rsidRPr="00A343BC">
              <w:rPr>
                <w:rFonts w:ascii="Times New Roman" w:hAnsi="Times New Roman" w:cs="Times New Roman"/>
                <w:sz w:val="28"/>
                <w:szCs w:val="28"/>
              </w:rPr>
              <w:t>Определение субъектного состава семейно-бытовых отношений и социальные факторы риска их возникновения………</w:t>
            </w:r>
            <w:r w:rsidR="00D37A13">
              <w:rPr>
                <w:rFonts w:ascii="Times New Roman" w:hAnsi="Times New Roman" w:cs="Times New Roman"/>
                <w:sz w:val="28"/>
                <w:szCs w:val="28"/>
              </w:rPr>
              <w:t>………..……………..</w:t>
            </w:r>
          </w:p>
        </w:tc>
        <w:tc>
          <w:tcPr>
            <w:tcW w:w="723" w:type="dxa"/>
          </w:tcPr>
          <w:p w:rsidR="00E5066E" w:rsidRPr="00A343BC" w:rsidRDefault="00E5066E" w:rsidP="0004048C">
            <w:pPr>
              <w:pStyle w:val="a3"/>
              <w:rPr>
                <w:rFonts w:ascii="Times New Roman" w:hAnsi="Times New Roman" w:cs="Times New Roman"/>
                <w:sz w:val="28"/>
                <w:szCs w:val="28"/>
              </w:rPr>
            </w:pPr>
          </w:p>
          <w:p w:rsidR="00E5066E" w:rsidRPr="00A343BC" w:rsidRDefault="00E5066E" w:rsidP="0004048C">
            <w:pPr>
              <w:pStyle w:val="a3"/>
              <w:rPr>
                <w:rFonts w:ascii="Times New Roman" w:hAnsi="Times New Roman" w:cs="Times New Roman"/>
                <w:sz w:val="28"/>
                <w:szCs w:val="28"/>
              </w:rPr>
            </w:pPr>
            <w:r w:rsidRPr="00A343BC">
              <w:rPr>
                <w:rFonts w:ascii="Times New Roman" w:hAnsi="Times New Roman" w:cs="Times New Roman"/>
                <w:sz w:val="28"/>
                <w:szCs w:val="28"/>
              </w:rPr>
              <w:t>3</w:t>
            </w:r>
            <w:r w:rsidR="009B2CFA" w:rsidRPr="00A343BC">
              <w:rPr>
                <w:rFonts w:ascii="Times New Roman" w:hAnsi="Times New Roman" w:cs="Times New Roman"/>
                <w:sz w:val="28"/>
                <w:szCs w:val="28"/>
              </w:rPr>
              <w:t>5</w:t>
            </w:r>
          </w:p>
        </w:tc>
      </w:tr>
      <w:tr w:rsidR="00E5066E" w:rsidRPr="00A343BC" w:rsidTr="0004048C">
        <w:trPr>
          <w:jc w:val="center"/>
        </w:trPr>
        <w:tc>
          <w:tcPr>
            <w:tcW w:w="9086" w:type="dxa"/>
          </w:tcPr>
          <w:p w:rsidR="00E5066E" w:rsidRPr="00A343BC" w:rsidRDefault="00E5066E" w:rsidP="00D37A13">
            <w:pPr>
              <w:pStyle w:val="a3"/>
              <w:jc w:val="both"/>
              <w:rPr>
                <w:rFonts w:ascii="Times New Roman" w:hAnsi="Times New Roman" w:cs="Times New Roman"/>
                <w:b/>
                <w:bCs/>
                <w:sz w:val="28"/>
                <w:szCs w:val="28"/>
              </w:rPr>
            </w:pPr>
            <w:r w:rsidRPr="00A343BC">
              <w:rPr>
                <w:rFonts w:ascii="Times New Roman" w:hAnsi="Times New Roman" w:cs="Times New Roman"/>
                <w:b/>
                <w:bCs/>
                <w:sz w:val="28"/>
                <w:szCs w:val="28"/>
              </w:rPr>
              <w:t xml:space="preserve">2. АДМИНИСТРАТИВНО-ПРАВОВОЕ РЕГУЛИРОВАНИЕ И ОБЕСПЕЧЕНИЕ ЗАЩИТЫ ОТ СЕМЕЙНО-БЫТОВОГО НАСИЛИЯ </w:t>
            </w:r>
            <w:r w:rsidRPr="008A6C64">
              <w:rPr>
                <w:rFonts w:ascii="Times New Roman" w:hAnsi="Times New Roman" w:cs="Times New Roman"/>
                <w:bCs/>
                <w:sz w:val="28"/>
                <w:szCs w:val="28"/>
              </w:rPr>
              <w:t>…………………………………………………………</w:t>
            </w:r>
            <w:r w:rsidR="00D37A13">
              <w:rPr>
                <w:rFonts w:ascii="Times New Roman" w:hAnsi="Times New Roman" w:cs="Times New Roman"/>
                <w:bCs/>
                <w:sz w:val="28"/>
                <w:szCs w:val="28"/>
              </w:rPr>
              <w:t>……</w:t>
            </w:r>
            <w:r w:rsidRPr="008A6C64">
              <w:rPr>
                <w:rFonts w:ascii="Times New Roman" w:hAnsi="Times New Roman" w:cs="Times New Roman"/>
                <w:bCs/>
                <w:sz w:val="28"/>
                <w:szCs w:val="28"/>
              </w:rPr>
              <w:t>……</w:t>
            </w:r>
          </w:p>
        </w:tc>
        <w:tc>
          <w:tcPr>
            <w:tcW w:w="723" w:type="dxa"/>
          </w:tcPr>
          <w:p w:rsidR="00E5066E" w:rsidRPr="00A343BC" w:rsidRDefault="00E5066E" w:rsidP="0004048C">
            <w:pPr>
              <w:pStyle w:val="a3"/>
              <w:rPr>
                <w:rFonts w:ascii="Times New Roman" w:hAnsi="Times New Roman" w:cs="Times New Roman"/>
                <w:sz w:val="28"/>
                <w:szCs w:val="28"/>
              </w:rPr>
            </w:pPr>
          </w:p>
          <w:p w:rsidR="00E5066E" w:rsidRPr="00A343BC" w:rsidRDefault="00E5066E" w:rsidP="0004048C">
            <w:pPr>
              <w:pStyle w:val="a3"/>
              <w:rPr>
                <w:rFonts w:ascii="Times New Roman" w:hAnsi="Times New Roman" w:cs="Times New Roman"/>
                <w:sz w:val="28"/>
                <w:szCs w:val="28"/>
              </w:rPr>
            </w:pPr>
          </w:p>
          <w:p w:rsidR="00E5066E" w:rsidRPr="00A343BC" w:rsidRDefault="00E5066E" w:rsidP="00D37A13">
            <w:pPr>
              <w:pStyle w:val="a3"/>
              <w:rPr>
                <w:rFonts w:ascii="Times New Roman" w:hAnsi="Times New Roman" w:cs="Times New Roman"/>
                <w:sz w:val="28"/>
                <w:szCs w:val="28"/>
              </w:rPr>
            </w:pPr>
            <w:r w:rsidRPr="00A343BC">
              <w:rPr>
                <w:rFonts w:ascii="Times New Roman" w:hAnsi="Times New Roman" w:cs="Times New Roman"/>
                <w:sz w:val="28"/>
                <w:szCs w:val="28"/>
              </w:rPr>
              <w:t>5</w:t>
            </w:r>
            <w:r w:rsidR="00D37A13">
              <w:rPr>
                <w:rFonts w:ascii="Times New Roman" w:hAnsi="Times New Roman" w:cs="Times New Roman"/>
                <w:sz w:val="28"/>
                <w:szCs w:val="28"/>
              </w:rPr>
              <w:t>0</w:t>
            </w:r>
          </w:p>
        </w:tc>
      </w:tr>
      <w:tr w:rsidR="00E5066E" w:rsidRPr="00A343BC" w:rsidTr="0004048C">
        <w:trPr>
          <w:jc w:val="center"/>
        </w:trPr>
        <w:tc>
          <w:tcPr>
            <w:tcW w:w="9086" w:type="dxa"/>
          </w:tcPr>
          <w:p w:rsidR="00E5066E" w:rsidRPr="00A343BC" w:rsidRDefault="00E5066E" w:rsidP="00D37A13">
            <w:pPr>
              <w:pStyle w:val="a3"/>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2.1 Административно-правовое законодательство по предупреждению семейно-бытового насилия в Республике Казахстан</w:t>
            </w:r>
            <w:r w:rsidR="008A6C64">
              <w:rPr>
                <w:rFonts w:ascii="Times New Roman" w:eastAsia="Times New Roman" w:hAnsi="Times New Roman" w:cs="Times New Roman"/>
                <w:sz w:val="28"/>
                <w:szCs w:val="28"/>
              </w:rPr>
              <w:t>……………</w:t>
            </w:r>
            <w:r w:rsidR="00D37A13">
              <w:rPr>
                <w:rFonts w:ascii="Times New Roman" w:eastAsia="Times New Roman" w:hAnsi="Times New Roman" w:cs="Times New Roman"/>
                <w:sz w:val="28"/>
                <w:szCs w:val="28"/>
              </w:rPr>
              <w:t>….……….</w:t>
            </w:r>
          </w:p>
        </w:tc>
        <w:tc>
          <w:tcPr>
            <w:tcW w:w="723" w:type="dxa"/>
          </w:tcPr>
          <w:p w:rsidR="00E5066E" w:rsidRPr="00A343BC" w:rsidRDefault="00E5066E" w:rsidP="0004048C">
            <w:pPr>
              <w:pStyle w:val="a3"/>
              <w:rPr>
                <w:rFonts w:ascii="Times New Roman" w:hAnsi="Times New Roman" w:cs="Times New Roman"/>
                <w:sz w:val="28"/>
                <w:szCs w:val="28"/>
              </w:rPr>
            </w:pPr>
          </w:p>
          <w:p w:rsidR="00E5066E" w:rsidRPr="00A343BC" w:rsidRDefault="00E5066E" w:rsidP="00D37A13">
            <w:pPr>
              <w:pStyle w:val="a3"/>
              <w:rPr>
                <w:rFonts w:ascii="Times New Roman" w:hAnsi="Times New Roman" w:cs="Times New Roman"/>
                <w:sz w:val="28"/>
                <w:szCs w:val="28"/>
              </w:rPr>
            </w:pPr>
            <w:r w:rsidRPr="00A343BC">
              <w:rPr>
                <w:rFonts w:ascii="Times New Roman" w:hAnsi="Times New Roman" w:cs="Times New Roman"/>
                <w:sz w:val="28"/>
                <w:szCs w:val="28"/>
              </w:rPr>
              <w:t>5</w:t>
            </w:r>
            <w:r w:rsidR="00D37A13">
              <w:rPr>
                <w:rFonts w:ascii="Times New Roman" w:hAnsi="Times New Roman" w:cs="Times New Roman"/>
                <w:sz w:val="28"/>
                <w:szCs w:val="28"/>
              </w:rPr>
              <w:t>0</w:t>
            </w:r>
          </w:p>
        </w:tc>
      </w:tr>
      <w:tr w:rsidR="00E5066E" w:rsidRPr="00A343BC" w:rsidTr="0004048C">
        <w:trPr>
          <w:jc w:val="center"/>
        </w:trPr>
        <w:tc>
          <w:tcPr>
            <w:tcW w:w="9086" w:type="dxa"/>
          </w:tcPr>
          <w:p w:rsidR="00E5066E" w:rsidRPr="00A343BC" w:rsidRDefault="00E5066E" w:rsidP="00D37A13">
            <w:pPr>
              <w:pStyle w:val="a3"/>
              <w:jc w:val="both"/>
              <w:rPr>
                <w:rFonts w:ascii="Times New Roman" w:hAnsi="Times New Roman" w:cs="Times New Roman"/>
                <w:sz w:val="28"/>
                <w:szCs w:val="28"/>
              </w:rPr>
            </w:pPr>
            <w:r w:rsidRPr="00A343BC">
              <w:rPr>
                <w:rFonts w:ascii="Times New Roman" w:eastAsia="Times New Roman" w:hAnsi="Times New Roman" w:cs="Times New Roman"/>
                <w:sz w:val="28"/>
                <w:szCs w:val="28"/>
              </w:rPr>
              <w:t>2.2 Система уполномоченных органов в противодействии и защите от семейно-бытовых конфликтов………………………..……………</w:t>
            </w:r>
            <w:r w:rsidR="00D37A13">
              <w:rPr>
                <w:rFonts w:ascii="Times New Roman" w:eastAsia="Times New Roman" w:hAnsi="Times New Roman" w:cs="Times New Roman"/>
                <w:sz w:val="28"/>
                <w:szCs w:val="28"/>
              </w:rPr>
              <w:t>………..</w:t>
            </w:r>
            <w:r w:rsidRPr="00A343BC">
              <w:rPr>
                <w:rFonts w:ascii="Times New Roman" w:eastAsia="Times New Roman" w:hAnsi="Times New Roman" w:cs="Times New Roman"/>
                <w:sz w:val="28"/>
                <w:szCs w:val="28"/>
              </w:rPr>
              <w:t>..</w:t>
            </w:r>
          </w:p>
        </w:tc>
        <w:tc>
          <w:tcPr>
            <w:tcW w:w="723" w:type="dxa"/>
          </w:tcPr>
          <w:p w:rsidR="00E5066E" w:rsidRPr="00A343BC" w:rsidRDefault="00E5066E" w:rsidP="0004048C">
            <w:pPr>
              <w:pStyle w:val="a3"/>
              <w:rPr>
                <w:rFonts w:ascii="Times New Roman" w:hAnsi="Times New Roman" w:cs="Times New Roman"/>
                <w:sz w:val="28"/>
                <w:szCs w:val="28"/>
              </w:rPr>
            </w:pPr>
          </w:p>
          <w:p w:rsidR="00E5066E" w:rsidRPr="00A343BC" w:rsidRDefault="00E5066E" w:rsidP="00D37A13">
            <w:pPr>
              <w:pStyle w:val="a3"/>
              <w:rPr>
                <w:rFonts w:ascii="Times New Roman" w:hAnsi="Times New Roman" w:cs="Times New Roman"/>
                <w:sz w:val="28"/>
                <w:szCs w:val="28"/>
              </w:rPr>
            </w:pPr>
            <w:r w:rsidRPr="00A343BC">
              <w:rPr>
                <w:rFonts w:ascii="Times New Roman" w:hAnsi="Times New Roman" w:cs="Times New Roman"/>
                <w:sz w:val="28"/>
                <w:szCs w:val="28"/>
              </w:rPr>
              <w:t>6</w:t>
            </w:r>
            <w:r w:rsidR="00D37A13">
              <w:rPr>
                <w:rFonts w:ascii="Times New Roman" w:hAnsi="Times New Roman" w:cs="Times New Roman"/>
                <w:sz w:val="28"/>
                <w:szCs w:val="28"/>
              </w:rPr>
              <w:t>3</w:t>
            </w:r>
          </w:p>
        </w:tc>
      </w:tr>
      <w:tr w:rsidR="00E5066E" w:rsidRPr="00A343BC" w:rsidTr="0004048C">
        <w:trPr>
          <w:jc w:val="center"/>
        </w:trPr>
        <w:tc>
          <w:tcPr>
            <w:tcW w:w="9086" w:type="dxa"/>
          </w:tcPr>
          <w:p w:rsidR="00E5066E" w:rsidRPr="00A343BC" w:rsidRDefault="00E5066E" w:rsidP="00D37A13">
            <w:pPr>
              <w:pStyle w:val="a3"/>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 xml:space="preserve">2.3 </w:t>
            </w:r>
            <w:bookmarkStart w:id="1" w:name="_Hlk163093372"/>
            <w:r w:rsidRPr="00A343BC">
              <w:rPr>
                <w:rFonts w:ascii="Times New Roman" w:eastAsia="Times New Roman" w:hAnsi="Times New Roman" w:cs="Times New Roman"/>
                <w:sz w:val="28"/>
                <w:szCs w:val="28"/>
              </w:rPr>
              <w:t xml:space="preserve">Международные правовые акты регулирующие противодействие насилию в семье </w:t>
            </w:r>
            <w:bookmarkEnd w:id="1"/>
            <w:r w:rsidRPr="00A343BC">
              <w:rPr>
                <w:rFonts w:ascii="Times New Roman" w:eastAsia="Times New Roman" w:hAnsi="Times New Roman" w:cs="Times New Roman"/>
                <w:sz w:val="28"/>
                <w:szCs w:val="28"/>
              </w:rPr>
              <w:t>……………………………………………..…........</w:t>
            </w:r>
            <w:r w:rsidR="00D37A13">
              <w:rPr>
                <w:rFonts w:ascii="Times New Roman" w:eastAsia="Times New Roman" w:hAnsi="Times New Roman" w:cs="Times New Roman"/>
                <w:sz w:val="28"/>
                <w:szCs w:val="28"/>
              </w:rPr>
              <w:t>.........</w:t>
            </w:r>
            <w:r w:rsidRPr="00A343BC">
              <w:rPr>
                <w:rFonts w:ascii="Times New Roman" w:eastAsia="Times New Roman" w:hAnsi="Times New Roman" w:cs="Times New Roman"/>
                <w:sz w:val="28"/>
                <w:szCs w:val="28"/>
              </w:rPr>
              <w:t>......</w:t>
            </w:r>
          </w:p>
        </w:tc>
        <w:tc>
          <w:tcPr>
            <w:tcW w:w="723" w:type="dxa"/>
          </w:tcPr>
          <w:p w:rsidR="00E5066E" w:rsidRPr="00A343BC" w:rsidRDefault="00E5066E" w:rsidP="0004048C">
            <w:pPr>
              <w:pStyle w:val="a3"/>
              <w:rPr>
                <w:rFonts w:ascii="Times New Roman" w:hAnsi="Times New Roman" w:cs="Times New Roman"/>
                <w:sz w:val="28"/>
                <w:szCs w:val="28"/>
              </w:rPr>
            </w:pPr>
          </w:p>
          <w:p w:rsidR="00E5066E" w:rsidRPr="00A343BC" w:rsidRDefault="00E5066E" w:rsidP="00D37A13">
            <w:pPr>
              <w:pStyle w:val="a3"/>
              <w:rPr>
                <w:rFonts w:ascii="Times New Roman" w:hAnsi="Times New Roman" w:cs="Times New Roman"/>
                <w:sz w:val="28"/>
                <w:szCs w:val="28"/>
              </w:rPr>
            </w:pPr>
            <w:r w:rsidRPr="00A343BC">
              <w:rPr>
                <w:rFonts w:ascii="Times New Roman" w:hAnsi="Times New Roman" w:cs="Times New Roman"/>
                <w:sz w:val="28"/>
                <w:szCs w:val="28"/>
              </w:rPr>
              <w:t>7</w:t>
            </w:r>
            <w:r w:rsidR="00D37A13">
              <w:rPr>
                <w:rFonts w:ascii="Times New Roman" w:hAnsi="Times New Roman" w:cs="Times New Roman"/>
                <w:sz w:val="28"/>
                <w:szCs w:val="28"/>
              </w:rPr>
              <w:t>4</w:t>
            </w:r>
          </w:p>
        </w:tc>
      </w:tr>
      <w:tr w:rsidR="00E5066E" w:rsidRPr="00A343BC" w:rsidTr="0004048C">
        <w:trPr>
          <w:jc w:val="center"/>
        </w:trPr>
        <w:tc>
          <w:tcPr>
            <w:tcW w:w="9086" w:type="dxa"/>
          </w:tcPr>
          <w:p w:rsidR="00E5066E" w:rsidRPr="00A343BC" w:rsidRDefault="00E5066E" w:rsidP="00D37A13">
            <w:pPr>
              <w:pStyle w:val="a3"/>
              <w:jc w:val="both"/>
              <w:rPr>
                <w:rFonts w:ascii="Times New Roman" w:hAnsi="Times New Roman" w:cs="Times New Roman"/>
                <w:b/>
                <w:bCs/>
                <w:sz w:val="28"/>
                <w:szCs w:val="28"/>
              </w:rPr>
            </w:pPr>
            <w:r w:rsidRPr="00A343BC">
              <w:rPr>
                <w:rFonts w:ascii="Times New Roman" w:hAnsi="Times New Roman" w:cs="Times New Roman"/>
                <w:b/>
                <w:bCs/>
                <w:sz w:val="28"/>
                <w:szCs w:val="28"/>
              </w:rPr>
              <w:t xml:space="preserve">3. ПРАВОВЫЕ ПРОБЛЕМЫ И ПУТИ РЕАЛИЗАЦИИ ЭФФЕКТИВНОЙ ЗАЩИТЫ ПРАВ ЧЕЛОВЕКА ОТ СЕМЕЙНО-БЫТОВОГО НАСИЛИЯ В РЕСПУБЛИКЕ КАЗАХСТАН </w:t>
            </w:r>
            <w:r w:rsidRPr="008A6C64">
              <w:rPr>
                <w:rFonts w:ascii="Times New Roman" w:hAnsi="Times New Roman" w:cs="Times New Roman"/>
                <w:bCs/>
                <w:sz w:val="28"/>
                <w:szCs w:val="28"/>
              </w:rPr>
              <w:t>……</w:t>
            </w:r>
            <w:r w:rsidR="00D37A13">
              <w:rPr>
                <w:rFonts w:ascii="Times New Roman" w:hAnsi="Times New Roman" w:cs="Times New Roman"/>
                <w:bCs/>
                <w:sz w:val="28"/>
                <w:szCs w:val="28"/>
              </w:rPr>
              <w:t>………</w:t>
            </w:r>
          </w:p>
        </w:tc>
        <w:tc>
          <w:tcPr>
            <w:tcW w:w="723" w:type="dxa"/>
          </w:tcPr>
          <w:p w:rsidR="00E5066E" w:rsidRPr="00A343BC" w:rsidRDefault="00E5066E" w:rsidP="0004048C">
            <w:pPr>
              <w:pStyle w:val="a3"/>
              <w:rPr>
                <w:rFonts w:ascii="Times New Roman" w:hAnsi="Times New Roman" w:cs="Times New Roman"/>
                <w:sz w:val="28"/>
                <w:szCs w:val="28"/>
              </w:rPr>
            </w:pPr>
          </w:p>
          <w:p w:rsidR="00E5066E" w:rsidRPr="00A343BC" w:rsidRDefault="00E5066E" w:rsidP="0004048C">
            <w:pPr>
              <w:pStyle w:val="a3"/>
              <w:rPr>
                <w:rFonts w:ascii="Times New Roman" w:hAnsi="Times New Roman" w:cs="Times New Roman"/>
                <w:sz w:val="28"/>
                <w:szCs w:val="28"/>
              </w:rPr>
            </w:pPr>
          </w:p>
          <w:p w:rsidR="00E5066E" w:rsidRPr="00A343BC" w:rsidRDefault="006A6A37" w:rsidP="00D37A13">
            <w:pPr>
              <w:pStyle w:val="a3"/>
              <w:rPr>
                <w:rFonts w:ascii="Times New Roman" w:hAnsi="Times New Roman" w:cs="Times New Roman"/>
                <w:sz w:val="28"/>
                <w:szCs w:val="28"/>
              </w:rPr>
            </w:pPr>
            <w:r>
              <w:rPr>
                <w:rFonts w:ascii="Times New Roman" w:hAnsi="Times New Roman" w:cs="Times New Roman"/>
                <w:sz w:val="28"/>
                <w:szCs w:val="28"/>
              </w:rPr>
              <w:t>8</w:t>
            </w:r>
            <w:r w:rsidR="00D37A13">
              <w:rPr>
                <w:rFonts w:ascii="Times New Roman" w:hAnsi="Times New Roman" w:cs="Times New Roman"/>
                <w:sz w:val="28"/>
                <w:szCs w:val="28"/>
              </w:rPr>
              <w:t>2</w:t>
            </w:r>
          </w:p>
        </w:tc>
      </w:tr>
      <w:tr w:rsidR="00E5066E" w:rsidRPr="00A343BC" w:rsidTr="0004048C">
        <w:trPr>
          <w:jc w:val="center"/>
        </w:trPr>
        <w:tc>
          <w:tcPr>
            <w:tcW w:w="9086" w:type="dxa"/>
          </w:tcPr>
          <w:p w:rsidR="00E5066E" w:rsidRPr="00A343BC" w:rsidRDefault="00E5066E" w:rsidP="00D37A13">
            <w:pPr>
              <w:pStyle w:val="a3"/>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3.1 Превентивные и социальные меры противодействия семейно-бытовому насилию ………………………………………………</w:t>
            </w:r>
            <w:r w:rsidR="00D37A13">
              <w:rPr>
                <w:rFonts w:ascii="Times New Roman" w:eastAsia="Times New Roman" w:hAnsi="Times New Roman" w:cs="Times New Roman"/>
                <w:sz w:val="28"/>
                <w:szCs w:val="28"/>
              </w:rPr>
              <w:t>…</w:t>
            </w:r>
            <w:r w:rsidRPr="00A343BC">
              <w:rPr>
                <w:rFonts w:ascii="Times New Roman" w:eastAsia="Times New Roman" w:hAnsi="Times New Roman" w:cs="Times New Roman"/>
                <w:sz w:val="28"/>
                <w:szCs w:val="28"/>
              </w:rPr>
              <w:t>………</w:t>
            </w:r>
            <w:r w:rsidR="00D37A13">
              <w:rPr>
                <w:rFonts w:ascii="Times New Roman" w:eastAsia="Times New Roman" w:hAnsi="Times New Roman" w:cs="Times New Roman"/>
                <w:sz w:val="28"/>
                <w:szCs w:val="28"/>
              </w:rPr>
              <w:t>…</w:t>
            </w:r>
          </w:p>
        </w:tc>
        <w:tc>
          <w:tcPr>
            <w:tcW w:w="723" w:type="dxa"/>
          </w:tcPr>
          <w:p w:rsidR="00E5066E" w:rsidRPr="00A343BC" w:rsidRDefault="00E5066E" w:rsidP="0004048C">
            <w:pPr>
              <w:pStyle w:val="a3"/>
              <w:rPr>
                <w:rFonts w:ascii="Times New Roman" w:hAnsi="Times New Roman" w:cs="Times New Roman"/>
                <w:sz w:val="28"/>
                <w:szCs w:val="28"/>
              </w:rPr>
            </w:pPr>
          </w:p>
          <w:p w:rsidR="00E5066E" w:rsidRPr="00A343BC" w:rsidRDefault="00013E26" w:rsidP="00D37A13">
            <w:pPr>
              <w:pStyle w:val="a3"/>
              <w:rPr>
                <w:rFonts w:ascii="Times New Roman" w:hAnsi="Times New Roman" w:cs="Times New Roman"/>
                <w:sz w:val="28"/>
                <w:szCs w:val="28"/>
              </w:rPr>
            </w:pPr>
            <w:r w:rsidRPr="00A343BC">
              <w:rPr>
                <w:rFonts w:ascii="Times New Roman" w:hAnsi="Times New Roman" w:cs="Times New Roman"/>
                <w:sz w:val="28"/>
                <w:szCs w:val="28"/>
              </w:rPr>
              <w:t>8</w:t>
            </w:r>
            <w:r w:rsidR="00D37A13">
              <w:rPr>
                <w:rFonts w:ascii="Times New Roman" w:hAnsi="Times New Roman" w:cs="Times New Roman"/>
                <w:sz w:val="28"/>
                <w:szCs w:val="28"/>
              </w:rPr>
              <w:t>2</w:t>
            </w:r>
          </w:p>
        </w:tc>
      </w:tr>
      <w:tr w:rsidR="00E5066E" w:rsidRPr="00A343BC" w:rsidTr="0004048C">
        <w:trPr>
          <w:jc w:val="center"/>
        </w:trPr>
        <w:tc>
          <w:tcPr>
            <w:tcW w:w="9086" w:type="dxa"/>
          </w:tcPr>
          <w:p w:rsidR="00E5066E" w:rsidRPr="00A343BC" w:rsidRDefault="00E5066E" w:rsidP="00D37A13">
            <w:pPr>
              <w:pStyle w:val="a3"/>
              <w:jc w:val="both"/>
              <w:rPr>
                <w:rFonts w:ascii="Times New Roman" w:eastAsia="Times New Roman" w:hAnsi="Times New Roman" w:cs="Times New Roman"/>
                <w:sz w:val="28"/>
                <w:szCs w:val="28"/>
              </w:rPr>
            </w:pPr>
            <w:r w:rsidRPr="00A343BC">
              <w:rPr>
                <w:rFonts w:ascii="Times New Roman" w:hAnsi="Times New Roman" w:cs="Times New Roman"/>
                <w:sz w:val="28"/>
                <w:szCs w:val="28"/>
              </w:rPr>
              <w:t>3.2 Межведомственное взаимодействие в с</w:t>
            </w:r>
            <w:r w:rsidR="003F5783" w:rsidRPr="00A343BC">
              <w:rPr>
                <w:rFonts w:ascii="Times New Roman" w:hAnsi="Times New Roman" w:cs="Times New Roman"/>
                <w:sz w:val="28"/>
                <w:szCs w:val="28"/>
              </w:rPr>
              <w:t>ф</w:t>
            </w:r>
            <w:r w:rsidRPr="00A343BC">
              <w:rPr>
                <w:rFonts w:ascii="Times New Roman" w:hAnsi="Times New Roman" w:cs="Times New Roman"/>
                <w:sz w:val="28"/>
                <w:szCs w:val="28"/>
              </w:rPr>
              <w:t>е</w:t>
            </w:r>
            <w:r w:rsidR="003F5783" w:rsidRPr="00A343BC">
              <w:rPr>
                <w:rFonts w:ascii="Times New Roman" w:hAnsi="Times New Roman" w:cs="Times New Roman"/>
                <w:sz w:val="28"/>
                <w:szCs w:val="28"/>
              </w:rPr>
              <w:t>р</w:t>
            </w:r>
            <w:r w:rsidRPr="00A343BC">
              <w:rPr>
                <w:rFonts w:ascii="Times New Roman" w:hAnsi="Times New Roman" w:cs="Times New Roman"/>
                <w:sz w:val="28"/>
                <w:szCs w:val="28"/>
              </w:rPr>
              <w:t>е противодействия семейно-бытовому насилию …………………………………………</w:t>
            </w:r>
            <w:r w:rsidR="00D37A13">
              <w:rPr>
                <w:rFonts w:ascii="Times New Roman" w:hAnsi="Times New Roman" w:cs="Times New Roman"/>
                <w:sz w:val="28"/>
                <w:szCs w:val="28"/>
              </w:rPr>
              <w:t>……….</w:t>
            </w:r>
          </w:p>
        </w:tc>
        <w:tc>
          <w:tcPr>
            <w:tcW w:w="723" w:type="dxa"/>
          </w:tcPr>
          <w:p w:rsidR="00E5066E" w:rsidRPr="00A343BC" w:rsidRDefault="00E5066E" w:rsidP="0004048C">
            <w:pPr>
              <w:pStyle w:val="a3"/>
              <w:rPr>
                <w:rFonts w:ascii="Times New Roman" w:hAnsi="Times New Roman" w:cs="Times New Roman"/>
                <w:sz w:val="28"/>
                <w:szCs w:val="28"/>
              </w:rPr>
            </w:pPr>
          </w:p>
          <w:p w:rsidR="00E5066E" w:rsidRPr="00A343BC" w:rsidRDefault="00013E26" w:rsidP="00D37A13">
            <w:pPr>
              <w:pStyle w:val="a3"/>
              <w:rPr>
                <w:rFonts w:ascii="Times New Roman" w:hAnsi="Times New Roman" w:cs="Times New Roman"/>
                <w:sz w:val="28"/>
                <w:szCs w:val="28"/>
              </w:rPr>
            </w:pPr>
            <w:r w:rsidRPr="00A343BC">
              <w:rPr>
                <w:rFonts w:ascii="Times New Roman" w:hAnsi="Times New Roman" w:cs="Times New Roman"/>
                <w:sz w:val="28"/>
                <w:szCs w:val="28"/>
              </w:rPr>
              <w:t>9</w:t>
            </w:r>
            <w:r w:rsidR="00D37A13">
              <w:rPr>
                <w:rFonts w:ascii="Times New Roman" w:hAnsi="Times New Roman" w:cs="Times New Roman"/>
                <w:sz w:val="28"/>
                <w:szCs w:val="28"/>
              </w:rPr>
              <w:t>0</w:t>
            </w:r>
          </w:p>
        </w:tc>
      </w:tr>
      <w:tr w:rsidR="00E5066E" w:rsidRPr="00A343BC" w:rsidTr="0004048C">
        <w:trPr>
          <w:jc w:val="center"/>
        </w:trPr>
        <w:tc>
          <w:tcPr>
            <w:tcW w:w="9086" w:type="dxa"/>
          </w:tcPr>
          <w:p w:rsidR="00E5066E" w:rsidRPr="00A343BC" w:rsidRDefault="00E5066E" w:rsidP="00D37A13">
            <w:pPr>
              <w:pStyle w:val="a3"/>
              <w:jc w:val="both"/>
              <w:rPr>
                <w:rFonts w:ascii="Times New Roman" w:hAnsi="Times New Roman" w:cs="Times New Roman"/>
                <w:sz w:val="28"/>
                <w:szCs w:val="28"/>
              </w:rPr>
            </w:pPr>
            <w:r w:rsidRPr="00A343BC">
              <w:rPr>
                <w:rFonts w:ascii="Times New Roman" w:eastAsia="Times New Roman" w:hAnsi="Times New Roman" w:cs="Times New Roman"/>
                <w:sz w:val="28"/>
                <w:szCs w:val="28"/>
              </w:rPr>
              <w:t>3.3 Роль общественных объединений в противодействи</w:t>
            </w:r>
            <w:r w:rsidR="00D37A13">
              <w:rPr>
                <w:rFonts w:ascii="Times New Roman" w:eastAsia="Times New Roman" w:hAnsi="Times New Roman" w:cs="Times New Roman"/>
                <w:sz w:val="28"/>
                <w:szCs w:val="28"/>
              </w:rPr>
              <w:t>и</w:t>
            </w:r>
            <w:r w:rsidRPr="00A343BC">
              <w:rPr>
                <w:rFonts w:ascii="Times New Roman" w:eastAsia="Times New Roman" w:hAnsi="Times New Roman" w:cs="Times New Roman"/>
                <w:sz w:val="28"/>
                <w:szCs w:val="28"/>
              </w:rPr>
              <w:t xml:space="preserve"> семейно-бытовому насилию ..................................................................................</w:t>
            </w:r>
            <w:r w:rsidR="00D37A13">
              <w:rPr>
                <w:rFonts w:ascii="Times New Roman" w:eastAsia="Times New Roman" w:hAnsi="Times New Roman" w:cs="Times New Roman"/>
                <w:sz w:val="28"/>
                <w:szCs w:val="28"/>
              </w:rPr>
              <w:t>.....</w:t>
            </w:r>
            <w:r w:rsidRPr="00A343BC">
              <w:rPr>
                <w:rFonts w:ascii="Times New Roman" w:eastAsia="Times New Roman" w:hAnsi="Times New Roman" w:cs="Times New Roman"/>
                <w:sz w:val="28"/>
                <w:szCs w:val="28"/>
              </w:rPr>
              <w:t>..</w:t>
            </w:r>
          </w:p>
        </w:tc>
        <w:tc>
          <w:tcPr>
            <w:tcW w:w="723" w:type="dxa"/>
          </w:tcPr>
          <w:p w:rsidR="00E5066E" w:rsidRPr="00A343BC" w:rsidRDefault="00E5066E" w:rsidP="0004048C">
            <w:pPr>
              <w:pStyle w:val="a3"/>
              <w:rPr>
                <w:rFonts w:ascii="Times New Roman" w:hAnsi="Times New Roman" w:cs="Times New Roman"/>
                <w:sz w:val="28"/>
                <w:szCs w:val="28"/>
              </w:rPr>
            </w:pPr>
          </w:p>
          <w:p w:rsidR="00E5066E" w:rsidRPr="00A343BC" w:rsidRDefault="00D37A13" w:rsidP="0004048C">
            <w:pPr>
              <w:pStyle w:val="a3"/>
              <w:rPr>
                <w:rFonts w:ascii="Times New Roman" w:hAnsi="Times New Roman" w:cs="Times New Roman"/>
                <w:sz w:val="28"/>
                <w:szCs w:val="28"/>
              </w:rPr>
            </w:pPr>
            <w:r>
              <w:rPr>
                <w:rFonts w:ascii="Times New Roman" w:hAnsi="Times New Roman" w:cs="Times New Roman"/>
                <w:sz w:val="28"/>
                <w:szCs w:val="28"/>
              </w:rPr>
              <w:t>99</w:t>
            </w:r>
          </w:p>
        </w:tc>
      </w:tr>
      <w:tr w:rsidR="00E5066E" w:rsidRPr="00A343BC" w:rsidTr="0004048C">
        <w:trPr>
          <w:jc w:val="center"/>
        </w:trPr>
        <w:tc>
          <w:tcPr>
            <w:tcW w:w="9086" w:type="dxa"/>
          </w:tcPr>
          <w:p w:rsidR="00E5066E" w:rsidRPr="00A343BC" w:rsidRDefault="00E5066E" w:rsidP="00D37A13">
            <w:pPr>
              <w:pStyle w:val="a3"/>
              <w:jc w:val="both"/>
              <w:rPr>
                <w:rFonts w:ascii="Times New Roman" w:eastAsia="Times New Roman" w:hAnsi="Times New Roman" w:cs="Times New Roman"/>
                <w:b/>
                <w:bCs/>
                <w:sz w:val="28"/>
                <w:szCs w:val="28"/>
              </w:rPr>
            </w:pPr>
            <w:r w:rsidRPr="00A343BC">
              <w:rPr>
                <w:rFonts w:ascii="Times New Roman" w:eastAsia="Times New Roman" w:hAnsi="Times New Roman" w:cs="Times New Roman"/>
                <w:b/>
                <w:bCs/>
                <w:sz w:val="28"/>
                <w:szCs w:val="28"/>
              </w:rPr>
              <w:t xml:space="preserve">ЗАКЛЮЧЕНИЕ </w:t>
            </w:r>
            <w:r w:rsidRPr="008A6C64">
              <w:rPr>
                <w:rFonts w:ascii="Times New Roman" w:eastAsia="Times New Roman" w:hAnsi="Times New Roman" w:cs="Times New Roman"/>
                <w:bCs/>
                <w:sz w:val="28"/>
                <w:szCs w:val="28"/>
              </w:rPr>
              <w:t>………………………………………………………</w:t>
            </w:r>
            <w:r w:rsidR="00D37A13">
              <w:rPr>
                <w:rFonts w:ascii="Times New Roman" w:eastAsia="Times New Roman" w:hAnsi="Times New Roman" w:cs="Times New Roman"/>
                <w:bCs/>
                <w:sz w:val="28"/>
                <w:szCs w:val="28"/>
              </w:rPr>
              <w:t>……..</w:t>
            </w:r>
            <w:r w:rsidRPr="008A6C64">
              <w:rPr>
                <w:rFonts w:ascii="Times New Roman" w:eastAsia="Times New Roman" w:hAnsi="Times New Roman" w:cs="Times New Roman"/>
                <w:bCs/>
                <w:sz w:val="28"/>
                <w:szCs w:val="28"/>
              </w:rPr>
              <w:t>.</w:t>
            </w:r>
          </w:p>
        </w:tc>
        <w:tc>
          <w:tcPr>
            <w:tcW w:w="723" w:type="dxa"/>
          </w:tcPr>
          <w:p w:rsidR="00E5066E" w:rsidRPr="00A343BC" w:rsidRDefault="006A6A37" w:rsidP="009F2908">
            <w:pPr>
              <w:pStyle w:val="a3"/>
              <w:rPr>
                <w:rFonts w:ascii="Times New Roman" w:hAnsi="Times New Roman" w:cs="Times New Roman"/>
                <w:sz w:val="28"/>
                <w:szCs w:val="28"/>
              </w:rPr>
            </w:pPr>
            <w:r>
              <w:rPr>
                <w:rFonts w:ascii="Times New Roman" w:hAnsi="Times New Roman" w:cs="Times New Roman"/>
                <w:sz w:val="28"/>
                <w:szCs w:val="28"/>
              </w:rPr>
              <w:t>10</w:t>
            </w:r>
            <w:r w:rsidR="009F2908">
              <w:rPr>
                <w:rFonts w:ascii="Times New Roman" w:hAnsi="Times New Roman" w:cs="Times New Roman"/>
                <w:sz w:val="28"/>
                <w:szCs w:val="28"/>
              </w:rPr>
              <w:t>5</w:t>
            </w:r>
          </w:p>
        </w:tc>
      </w:tr>
      <w:tr w:rsidR="00E5066E" w:rsidRPr="00A343BC" w:rsidTr="0004048C">
        <w:trPr>
          <w:jc w:val="center"/>
        </w:trPr>
        <w:tc>
          <w:tcPr>
            <w:tcW w:w="9086" w:type="dxa"/>
          </w:tcPr>
          <w:p w:rsidR="00E5066E" w:rsidRPr="00A343BC" w:rsidRDefault="009F2908" w:rsidP="00D37A13">
            <w:pPr>
              <w:pStyle w:val="a3"/>
              <w:jc w:val="both"/>
              <w:rPr>
                <w:rFonts w:ascii="Times New Roman" w:eastAsia="Times New Roman" w:hAnsi="Times New Roman" w:cs="Times New Roman"/>
                <w:b/>
                <w:bCs/>
                <w:sz w:val="28"/>
                <w:szCs w:val="28"/>
              </w:rPr>
            </w:pPr>
            <w:r w:rsidRPr="00A343BC">
              <w:rPr>
                <w:rFonts w:ascii="Times New Roman" w:eastAsia="TimesNewRomanPSMT" w:hAnsi="Times New Roman" w:cs="Times New Roman"/>
                <w:b/>
                <w:sz w:val="28"/>
                <w:szCs w:val="28"/>
              </w:rPr>
              <w:t>СПИСОК ИСПОЛЬЗОВАНН</w:t>
            </w:r>
            <w:r>
              <w:rPr>
                <w:rFonts w:ascii="Times New Roman" w:eastAsia="TimesNewRomanPSMT" w:hAnsi="Times New Roman" w:cs="Times New Roman"/>
                <w:b/>
                <w:sz w:val="28"/>
                <w:szCs w:val="28"/>
              </w:rPr>
              <w:t>ЫХ ИСТОЧНИКОВ</w:t>
            </w:r>
            <w:r w:rsidRPr="008A6C64">
              <w:rPr>
                <w:rFonts w:ascii="Times New Roman" w:eastAsia="Times New Roman" w:hAnsi="Times New Roman" w:cs="Times New Roman"/>
                <w:bCs/>
                <w:i/>
                <w:sz w:val="28"/>
                <w:szCs w:val="28"/>
              </w:rPr>
              <w:t xml:space="preserve"> </w:t>
            </w:r>
            <w:r w:rsidR="00E5066E" w:rsidRPr="009F2908">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r w:rsidR="00E5066E" w:rsidRPr="009F2908">
              <w:rPr>
                <w:rFonts w:ascii="Times New Roman" w:eastAsia="Times New Roman" w:hAnsi="Times New Roman" w:cs="Times New Roman"/>
                <w:bCs/>
                <w:sz w:val="28"/>
                <w:szCs w:val="28"/>
              </w:rPr>
              <w:t>..</w:t>
            </w:r>
          </w:p>
        </w:tc>
        <w:tc>
          <w:tcPr>
            <w:tcW w:w="723" w:type="dxa"/>
          </w:tcPr>
          <w:p w:rsidR="00E5066E" w:rsidRPr="00A343BC" w:rsidRDefault="006A6A37" w:rsidP="009F2908">
            <w:pPr>
              <w:pStyle w:val="a3"/>
              <w:rPr>
                <w:rFonts w:ascii="Times New Roman" w:hAnsi="Times New Roman" w:cs="Times New Roman"/>
                <w:sz w:val="28"/>
                <w:szCs w:val="28"/>
              </w:rPr>
            </w:pPr>
            <w:r>
              <w:rPr>
                <w:rFonts w:ascii="Times New Roman" w:hAnsi="Times New Roman" w:cs="Times New Roman"/>
                <w:sz w:val="28"/>
                <w:szCs w:val="28"/>
              </w:rPr>
              <w:t>11</w:t>
            </w:r>
            <w:r w:rsidR="009F2908">
              <w:rPr>
                <w:rFonts w:ascii="Times New Roman" w:hAnsi="Times New Roman" w:cs="Times New Roman"/>
                <w:sz w:val="28"/>
                <w:szCs w:val="28"/>
              </w:rPr>
              <w:t>0</w:t>
            </w:r>
          </w:p>
        </w:tc>
      </w:tr>
      <w:tr w:rsidR="002A171B" w:rsidRPr="00A343BC" w:rsidTr="00375FC5">
        <w:trPr>
          <w:jc w:val="center"/>
        </w:trPr>
        <w:tc>
          <w:tcPr>
            <w:tcW w:w="9086" w:type="dxa"/>
          </w:tcPr>
          <w:p w:rsidR="002A171B" w:rsidRPr="00A343BC" w:rsidRDefault="002A171B" w:rsidP="002A171B">
            <w:pPr>
              <w:pStyle w:val="a3"/>
              <w:jc w:val="both"/>
              <w:rPr>
                <w:rFonts w:ascii="Times New Roman" w:eastAsia="Times New Roman" w:hAnsi="Times New Roman" w:cs="Times New Roman"/>
                <w:b/>
                <w:bCs/>
                <w:sz w:val="28"/>
                <w:szCs w:val="28"/>
              </w:rPr>
            </w:pPr>
            <w:r w:rsidRPr="00A343BC">
              <w:rPr>
                <w:rFonts w:ascii="Times New Roman" w:eastAsia="Times New Roman" w:hAnsi="Times New Roman" w:cs="Times New Roman"/>
                <w:b/>
                <w:bCs/>
                <w:sz w:val="28"/>
                <w:szCs w:val="28"/>
              </w:rPr>
              <w:t xml:space="preserve">ПРИЛОЖЕНИЕ </w:t>
            </w:r>
            <w:r>
              <w:rPr>
                <w:rFonts w:ascii="Times New Roman" w:eastAsia="Times New Roman" w:hAnsi="Times New Roman" w:cs="Times New Roman"/>
                <w:b/>
                <w:bCs/>
                <w:sz w:val="28"/>
                <w:szCs w:val="28"/>
              </w:rPr>
              <w:t>А</w:t>
            </w:r>
            <w:r w:rsidRPr="00A343BC">
              <w:rPr>
                <w:rFonts w:ascii="Times New Roman" w:eastAsia="Times New Roman" w:hAnsi="Times New Roman" w:cs="Times New Roman"/>
                <w:b/>
                <w:bCs/>
                <w:sz w:val="28"/>
                <w:szCs w:val="28"/>
              </w:rPr>
              <w:t xml:space="preserve"> </w:t>
            </w:r>
            <w:r>
              <w:rPr>
                <w:rFonts w:ascii="Times New Roman" w:eastAsia="Times New Roman" w:hAnsi="Times New Roman" w:cs="Times New Roman"/>
                <w:bCs/>
                <w:sz w:val="28"/>
                <w:szCs w:val="28"/>
              </w:rPr>
              <w:t xml:space="preserve">– </w:t>
            </w:r>
            <w:r>
              <w:rPr>
                <w:rFonts w:ascii="Times New Roman" w:eastAsia="TimesNewRomanPSMT" w:hAnsi="Times New Roman" w:cs="Times New Roman"/>
                <w:sz w:val="28"/>
                <w:szCs w:val="28"/>
              </w:rPr>
              <w:t>Авторское свидетельство</w:t>
            </w:r>
            <w:r w:rsidRPr="008A6C64">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r w:rsidRPr="008A6C64">
              <w:rPr>
                <w:rFonts w:ascii="Times New Roman" w:eastAsia="Times New Roman" w:hAnsi="Times New Roman" w:cs="Times New Roman"/>
                <w:bCs/>
                <w:sz w:val="28"/>
                <w:szCs w:val="28"/>
              </w:rPr>
              <w:t>………………..</w:t>
            </w:r>
          </w:p>
        </w:tc>
        <w:tc>
          <w:tcPr>
            <w:tcW w:w="723" w:type="dxa"/>
          </w:tcPr>
          <w:p w:rsidR="002A171B" w:rsidRPr="00A343BC" w:rsidRDefault="002A171B" w:rsidP="002A171B">
            <w:pPr>
              <w:pStyle w:val="a3"/>
              <w:rPr>
                <w:rFonts w:ascii="Times New Roman" w:hAnsi="Times New Roman" w:cs="Times New Roman"/>
                <w:sz w:val="28"/>
                <w:szCs w:val="28"/>
              </w:rPr>
            </w:pPr>
            <w:r w:rsidRPr="00A343BC">
              <w:rPr>
                <w:rFonts w:ascii="Times New Roman" w:hAnsi="Times New Roman" w:cs="Times New Roman"/>
                <w:sz w:val="28"/>
                <w:szCs w:val="28"/>
              </w:rPr>
              <w:t>1</w:t>
            </w:r>
            <w:r>
              <w:rPr>
                <w:rFonts w:ascii="Times New Roman" w:hAnsi="Times New Roman" w:cs="Times New Roman"/>
                <w:sz w:val="28"/>
                <w:szCs w:val="28"/>
              </w:rPr>
              <w:t>25</w:t>
            </w:r>
          </w:p>
        </w:tc>
      </w:tr>
      <w:tr w:rsidR="00E5066E" w:rsidRPr="00A343BC" w:rsidTr="0004048C">
        <w:trPr>
          <w:jc w:val="center"/>
        </w:trPr>
        <w:tc>
          <w:tcPr>
            <w:tcW w:w="9086" w:type="dxa"/>
          </w:tcPr>
          <w:p w:rsidR="00E5066E" w:rsidRPr="00A343BC" w:rsidRDefault="00E5066E" w:rsidP="002A171B">
            <w:pPr>
              <w:pStyle w:val="a3"/>
              <w:jc w:val="both"/>
              <w:rPr>
                <w:rFonts w:ascii="Times New Roman" w:eastAsia="Times New Roman" w:hAnsi="Times New Roman" w:cs="Times New Roman"/>
                <w:b/>
                <w:bCs/>
                <w:sz w:val="28"/>
                <w:szCs w:val="28"/>
              </w:rPr>
            </w:pPr>
            <w:r w:rsidRPr="00A343BC">
              <w:rPr>
                <w:rFonts w:ascii="Times New Roman" w:eastAsia="Times New Roman" w:hAnsi="Times New Roman" w:cs="Times New Roman"/>
                <w:b/>
                <w:bCs/>
                <w:sz w:val="28"/>
                <w:szCs w:val="28"/>
              </w:rPr>
              <w:t xml:space="preserve">ПРИЛОЖЕНИЕ </w:t>
            </w:r>
            <w:r w:rsidR="002A171B">
              <w:rPr>
                <w:rFonts w:ascii="Times New Roman" w:eastAsia="Times New Roman" w:hAnsi="Times New Roman" w:cs="Times New Roman"/>
                <w:b/>
                <w:bCs/>
                <w:sz w:val="28"/>
                <w:szCs w:val="28"/>
              </w:rPr>
              <w:t>Б</w:t>
            </w:r>
            <w:r w:rsidRPr="00A343BC">
              <w:rPr>
                <w:rFonts w:ascii="Times New Roman" w:eastAsia="Times New Roman" w:hAnsi="Times New Roman" w:cs="Times New Roman"/>
                <w:b/>
                <w:bCs/>
                <w:sz w:val="28"/>
                <w:szCs w:val="28"/>
              </w:rPr>
              <w:t xml:space="preserve"> </w:t>
            </w:r>
            <w:r w:rsidR="009F2908" w:rsidRPr="00DB3824">
              <w:rPr>
                <w:rFonts w:ascii="Times New Roman" w:eastAsia="TimesNewRomanPSMT" w:hAnsi="Times New Roman" w:cs="Times New Roman"/>
                <w:bCs/>
                <w:sz w:val="28"/>
                <w:szCs w:val="28"/>
              </w:rPr>
              <w:t xml:space="preserve">– </w:t>
            </w:r>
            <w:r w:rsidR="009F2908" w:rsidRPr="00A343BC">
              <w:rPr>
                <w:rFonts w:ascii="Times New Roman" w:hAnsi="Times New Roman" w:cs="Times New Roman"/>
                <w:sz w:val="28"/>
                <w:szCs w:val="28"/>
              </w:rPr>
              <w:t>За 20 лет (начиная с 2013 по 2023 год) существования Закона, правки вносились пятнадцать раз</w:t>
            </w:r>
            <w:r w:rsidR="009F2908">
              <w:rPr>
                <w:rFonts w:ascii="Times New Roman" w:hAnsi="Times New Roman" w:cs="Times New Roman"/>
                <w:sz w:val="28"/>
                <w:szCs w:val="28"/>
              </w:rPr>
              <w:t>…………….……</w:t>
            </w:r>
          </w:p>
        </w:tc>
        <w:tc>
          <w:tcPr>
            <w:tcW w:w="723" w:type="dxa"/>
          </w:tcPr>
          <w:p w:rsidR="009F2908" w:rsidRDefault="009F2908" w:rsidP="0004048C">
            <w:pPr>
              <w:pStyle w:val="a3"/>
              <w:rPr>
                <w:rFonts w:ascii="Times New Roman" w:hAnsi="Times New Roman" w:cs="Times New Roman"/>
                <w:sz w:val="28"/>
                <w:szCs w:val="28"/>
              </w:rPr>
            </w:pPr>
          </w:p>
          <w:p w:rsidR="00E5066E" w:rsidRPr="00A343BC" w:rsidRDefault="00E5066E" w:rsidP="002A171B">
            <w:pPr>
              <w:pStyle w:val="a3"/>
              <w:rPr>
                <w:rFonts w:ascii="Times New Roman" w:hAnsi="Times New Roman" w:cs="Times New Roman"/>
                <w:sz w:val="28"/>
                <w:szCs w:val="28"/>
              </w:rPr>
            </w:pPr>
            <w:r w:rsidRPr="00A343BC">
              <w:rPr>
                <w:rFonts w:ascii="Times New Roman" w:hAnsi="Times New Roman" w:cs="Times New Roman"/>
                <w:sz w:val="28"/>
                <w:szCs w:val="28"/>
              </w:rPr>
              <w:t>1</w:t>
            </w:r>
            <w:r w:rsidR="009F2908">
              <w:rPr>
                <w:rFonts w:ascii="Times New Roman" w:hAnsi="Times New Roman" w:cs="Times New Roman"/>
                <w:sz w:val="28"/>
                <w:szCs w:val="28"/>
              </w:rPr>
              <w:t>2</w:t>
            </w:r>
            <w:r w:rsidR="002A171B">
              <w:rPr>
                <w:rFonts w:ascii="Times New Roman" w:hAnsi="Times New Roman" w:cs="Times New Roman"/>
                <w:sz w:val="28"/>
                <w:szCs w:val="28"/>
              </w:rPr>
              <w:t>6</w:t>
            </w:r>
          </w:p>
        </w:tc>
      </w:tr>
    </w:tbl>
    <w:p w:rsidR="00E5066E" w:rsidRPr="00A343BC" w:rsidRDefault="00E5066E" w:rsidP="00E5066E">
      <w:pPr>
        <w:pStyle w:val="a3"/>
        <w:jc w:val="both"/>
        <w:rPr>
          <w:rFonts w:ascii="Times New Roman" w:hAnsi="Times New Roman" w:cs="Times New Roman"/>
          <w:sz w:val="28"/>
          <w:szCs w:val="28"/>
        </w:rPr>
      </w:pPr>
    </w:p>
    <w:p w:rsidR="00E5066E" w:rsidRPr="00A343BC" w:rsidRDefault="00E5066E" w:rsidP="00AD72E0">
      <w:pPr>
        <w:pStyle w:val="a3"/>
        <w:ind w:firstLine="567"/>
        <w:jc w:val="both"/>
        <w:rPr>
          <w:rFonts w:ascii="Times New Roman" w:hAnsi="Times New Roman" w:cs="Times New Roman"/>
          <w:sz w:val="28"/>
          <w:szCs w:val="28"/>
        </w:rPr>
      </w:pPr>
    </w:p>
    <w:p w:rsidR="00C15A1C" w:rsidRPr="00A343BC" w:rsidRDefault="00C15A1C" w:rsidP="00AD72E0">
      <w:pPr>
        <w:pStyle w:val="a3"/>
        <w:ind w:firstLine="567"/>
        <w:jc w:val="both"/>
        <w:rPr>
          <w:rFonts w:ascii="Times New Roman" w:hAnsi="Times New Roman" w:cs="Times New Roman"/>
          <w:sz w:val="28"/>
          <w:szCs w:val="28"/>
        </w:rPr>
      </w:pPr>
    </w:p>
    <w:p w:rsidR="00C15A1C" w:rsidRPr="00A343BC" w:rsidRDefault="00C15A1C" w:rsidP="00AD72E0">
      <w:pPr>
        <w:pStyle w:val="a3"/>
        <w:ind w:firstLine="567"/>
        <w:jc w:val="both"/>
        <w:rPr>
          <w:rFonts w:ascii="Times New Roman" w:hAnsi="Times New Roman" w:cs="Times New Roman"/>
          <w:sz w:val="28"/>
          <w:szCs w:val="28"/>
        </w:rPr>
      </w:pPr>
    </w:p>
    <w:p w:rsidR="00C15A1C" w:rsidRDefault="00C15A1C" w:rsidP="00AD72E0">
      <w:pPr>
        <w:pStyle w:val="a3"/>
        <w:ind w:firstLine="567"/>
        <w:jc w:val="both"/>
        <w:rPr>
          <w:rFonts w:ascii="Times New Roman" w:hAnsi="Times New Roman" w:cs="Times New Roman"/>
          <w:sz w:val="28"/>
          <w:szCs w:val="28"/>
        </w:rPr>
      </w:pPr>
    </w:p>
    <w:p w:rsidR="00D37A13" w:rsidRPr="00A343BC" w:rsidRDefault="00D37A13" w:rsidP="00AD72E0">
      <w:pPr>
        <w:pStyle w:val="a3"/>
        <w:ind w:firstLine="567"/>
        <w:jc w:val="both"/>
        <w:rPr>
          <w:rFonts w:ascii="Times New Roman" w:hAnsi="Times New Roman" w:cs="Times New Roman"/>
          <w:sz w:val="28"/>
          <w:szCs w:val="28"/>
        </w:rPr>
      </w:pPr>
    </w:p>
    <w:p w:rsidR="00C15A1C" w:rsidRPr="00A343BC" w:rsidRDefault="00C15A1C" w:rsidP="00AD72E0">
      <w:pPr>
        <w:pStyle w:val="a3"/>
        <w:ind w:firstLine="567"/>
        <w:jc w:val="both"/>
        <w:rPr>
          <w:rFonts w:ascii="Times New Roman" w:hAnsi="Times New Roman" w:cs="Times New Roman"/>
          <w:sz w:val="28"/>
          <w:szCs w:val="28"/>
        </w:rPr>
      </w:pPr>
    </w:p>
    <w:p w:rsidR="00C15A1C" w:rsidRDefault="00C15A1C" w:rsidP="00AD72E0">
      <w:pPr>
        <w:pStyle w:val="a3"/>
        <w:ind w:firstLine="567"/>
        <w:jc w:val="both"/>
        <w:rPr>
          <w:rFonts w:ascii="Times New Roman" w:hAnsi="Times New Roman" w:cs="Times New Roman"/>
          <w:sz w:val="28"/>
          <w:szCs w:val="28"/>
        </w:rPr>
      </w:pPr>
    </w:p>
    <w:p w:rsidR="009F2908" w:rsidRDefault="009F2908" w:rsidP="00AD72E0">
      <w:pPr>
        <w:pStyle w:val="a3"/>
        <w:ind w:firstLine="567"/>
        <w:jc w:val="both"/>
        <w:rPr>
          <w:rFonts w:ascii="Times New Roman" w:hAnsi="Times New Roman" w:cs="Times New Roman"/>
          <w:sz w:val="28"/>
          <w:szCs w:val="28"/>
        </w:rPr>
      </w:pPr>
    </w:p>
    <w:p w:rsidR="00C15A1C" w:rsidRPr="00A343BC" w:rsidRDefault="00C15A1C" w:rsidP="00AD72E0">
      <w:pPr>
        <w:pStyle w:val="a3"/>
        <w:ind w:firstLine="567"/>
        <w:jc w:val="both"/>
        <w:rPr>
          <w:rFonts w:ascii="Times New Roman" w:hAnsi="Times New Roman" w:cs="Times New Roman"/>
          <w:sz w:val="28"/>
          <w:szCs w:val="28"/>
        </w:rPr>
      </w:pPr>
    </w:p>
    <w:p w:rsidR="008A6C64" w:rsidRDefault="00C15A1C" w:rsidP="00C15A1C">
      <w:pPr>
        <w:pStyle w:val="a3"/>
        <w:jc w:val="center"/>
        <w:rPr>
          <w:rFonts w:ascii="Times New Roman" w:eastAsia="Times New Roman" w:hAnsi="Times New Roman" w:cs="Times New Roman"/>
          <w:b/>
          <w:bCs/>
          <w:sz w:val="28"/>
          <w:szCs w:val="28"/>
        </w:rPr>
      </w:pPr>
      <w:r w:rsidRPr="00A343BC">
        <w:rPr>
          <w:rFonts w:ascii="Times New Roman" w:eastAsia="Times New Roman" w:hAnsi="Times New Roman" w:cs="Times New Roman"/>
          <w:b/>
          <w:bCs/>
          <w:sz w:val="28"/>
          <w:szCs w:val="28"/>
        </w:rPr>
        <w:t>ОБОЗНАЧЕНИ</w:t>
      </w:r>
      <w:r w:rsidR="008A6C64">
        <w:rPr>
          <w:rFonts w:ascii="Times New Roman" w:eastAsia="Times New Roman" w:hAnsi="Times New Roman" w:cs="Times New Roman"/>
          <w:b/>
          <w:bCs/>
          <w:sz w:val="28"/>
          <w:szCs w:val="28"/>
        </w:rPr>
        <w:t>Я</w:t>
      </w:r>
      <w:r w:rsidR="008A6C64" w:rsidRPr="008A6C64">
        <w:rPr>
          <w:rFonts w:ascii="Times New Roman" w:eastAsia="Times New Roman" w:hAnsi="Times New Roman" w:cs="Times New Roman"/>
          <w:b/>
          <w:bCs/>
          <w:sz w:val="28"/>
          <w:szCs w:val="28"/>
        </w:rPr>
        <w:t xml:space="preserve"> </w:t>
      </w:r>
      <w:r w:rsidR="008A6C64">
        <w:rPr>
          <w:rFonts w:ascii="Times New Roman" w:eastAsia="Times New Roman" w:hAnsi="Times New Roman" w:cs="Times New Roman"/>
          <w:b/>
          <w:bCs/>
          <w:sz w:val="28"/>
          <w:szCs w:val="28"/>
        </w:rPr>
        <w:t xml:space="preserve">И </w:t>
      </w:r>
      <w:r w:rsidR="008A6C64" w:rsidRPr="00A343BC">
        <w:rPr>
          <w:rFonts w:ascii="Times New Roman" w:eastAsia="Times New Roman" w:hAnsi="Times New Roman" w:cs="Times New Roman"/>
          <w:b/>
          <w:bCs/>
          <w:sz w:val="28"/>
          <w:szCs w:val="28"/>
        </w:rPr>
        <w:t>СОКРАЩЕНИ</w:t>
      </w:r>
      <w:r w:rsidR="008A6C64">
        <w:rPr>
          <w:rFonts w:ascii="Times New Roman" w:eastAsia="Times New Roman" w:hAnsi="Times New Roman" w:cs="Times New Roman"/>
          <w:b/>
          <w:bCs/>
          <w:sz w:val="28"/>
          <w:szCs w:val="28"/>
        </w:rPr>
        <w:t>Я</w:t>
      </w:r>
    </w:p>
    <w:p w:rsidR="008A6C64" w:rsidRPr="00A343BC" w:rsidRDefault="008A6C64" w:rsidP="008A6C64">
      <w:pPr>
        <w:pStyle w:val="a3"/>
        <w:rPr>
          <w:rFonts w:ascii="Times New Roman" w:eastAsia="Times New Roman" w:hAnsi="Times New Roman" w:cs="Times New Roman"/>
          <w:b/>
          <w:bCs/>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938"/>
      </w:tblGrid>
      <w:tr w:rsidR="00C15A1C" w:rsidRPr="00A343BC" w:rsidTr="008A6C64">
        <w:tc>
          <w:tcPr>
            <w:tcW w:w="1668" w:type="dxa"/>
          </w:tcPr>
          <w:p w:rsidR="00C15A1C" w:rsidRPr="00A343BC" w:rsidRDefault="00C15A1C" w:rsidP="0025239E">
            <w:pPr>
              <w:pStyle w:val="a3"/>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ВОЗ</w:t>
            </w:r>
          </w:p>
        </w:tc>
        <w:tc>
          <w:tcPr>
            <w:tcW w:w="7938" w:type="dxa"/>
          </w:tcPr>
          <w:p w:rsidR="00C15A1C" w:rsidRPr="00A343BC" w:rsidRDefault="00C15A1C" w:rsidP="008A6C64">
            <w:pPr>
              <w:pStyle w:val="a3"/>
              <w:ind w:left="250" w:hanging="250"/>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 Всемирная Организация Здравоохранения</w:t>
            </w:r>
          </w:p>
        </w:tc>
      </w:tr>
      <w:tr w:rsidR="00C15A1C" w:rsidRPr="00A343BC" w:rsidTr="008A6C64">
        <w:tc>
          <w:tcPr>
            <w:tcW w:w="1668" w:type="dxa"/>
          </w:tcPr>
          <w:p w:rsidR="00C15A1C" w:rsidRPr="00A343BC" w:rsidRDefault="00C15A1C" w:rsidP="0025239E">
            <w:pPr>
              <w:pStyle w:val="a3"/>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КоАП РК</w:t>
            </w:r>
          </w:p>
        </w:tc>
        <w:tc>
          <w:tcPr>
            <w:tcW w:w="7938" w:type="dxa"/>
          </w:tcPr>
          <w:p w:rsidR="00C15A1C" w:rsidRPr="00A343BC" w:rsidRDefault="00C15A1C" w:rsidP="008A6C64">
            <w:pPr>
              <w:pStyle w:val="a3"/>
              <w:ind w:left="250" w:hanging="250"/>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 Кодекс об административных правонарушениях Республики Казахстан</w:t>
            </w:r>
          </w:p>
        </w:tc>
      </w:tr>
      <w:tr w:rsidR="00C15A1C" w:rsidRPr="00A343BC" w:rsidTr="008A6C64">
        <w:tc>
          <w:tcPr>
            <w:tcW w:w="1668" w:type="dxa"/>
          </w:tcPr>
          <w:p w:rsidR="00C15A1C" w:rsidRPr="00A343BC" w:rsidRDefault="00C15A1C" w:rsidP="0025239E">
            <w:pPr>
              <w:pStyle w:val="a3"/>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 xml:space="preserve">КЛДЖ </w:t>
            </w:r>
          </w:p>
        </w:tc>
        <w:tc>
          <w:tcPr>
            <w:tcW w:w="7938" w:type="dxa"/>
          </w:tcPr>
          <w:p w:rsidR="00C15A1C" w:rsidRPr="00A343BC" w:rsidRDefault="00C15A1C" w:rsidP="008A6C64">
            <w:pPr>
              <w:pStyle w:val="a3"/>
              <w:ind w:left="250" w:hanging="250"/>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 Комитет по ликвидации дискриминации в отношении женщин</w:t>
            </w:r>
          </w:p>
        </w:tc>
      </w:tr>
      <w:tr w:rsidR="00C15A1C" w:rsidRPr="00A343BC" w:rsidTr="008A6C64">
        <w:tc>
          <w:tcPr>
            <w:tcW w:w="1668" w:type="dxa"/>
          </w:tcPr>
          <w:p w:rsidR="00C15A1C" w:rsidRPr="00A343BC" w:rsidRDefault="00C15A1C" w:rsidP="0025239E">
            <w:pPr>
              <w:pStyle w:val="a3"/>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 xml:space="preserve">КОКСОН </w:t>
            </w:r>
          </w:p>
        </w:tc>
        <w:tc>
          <w:tcPr>
            <w:tcW w:w="7938" w:type="dxa"/>
          </w:tcPr>
          <w:p w:rsidR="00C15A1C" w:rsidRPr="00A343BC" w:rsidRDefault="00C15A1C" w:rsidP="008A6C64">
            <w:pPr>
              <w:pStyle w:val="a3"/>
              <w:ind w:left="250" w:hanging="250"/>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 Комитет по обеспечению качества в сфере образования</w:t>
            </w:r>
          </w:p>
        </w:tc>
      </w:tr>
      <w:tr w:rsidR="00C15A1C" w:rsidRPr="00A343BC" w:rsidTr="008A6C64">
        <w:tc>
          <w:tcPr>
            <w:tcW w:w="1668" w:type="dxa"/>
          </w:tcPr>
          <w:p w:rsidR="00C15A1C" w:rsidRPr="00A343BC" w:rsidRDefault="00C15A1C" w:rsidP="0025239E">
            <w:pPr>
              <w:pStyle w:val="a3"/>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 xml:space="preserve">МТСЗН </w:t>
            </w:r>
          </w:p>
        </w:tc>
        <w:tc>
          <w:tcPr>
            <w:tcW w:w="7938" w:type="dxa"/>
          </w:tcPr>
          <w:p w:rsidR="00C15A1C" w:rsidRPr="00A343BC" w:rsidRDefault="00C15A1C" w:rsidP="008A6C64">
            <w:pPr>
              <w:pStyle w:val="a3"/>
              <w:ind w:left="250" w:hanging="250"/>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 Министерство труда и социальной защиты населения</w:t>
            </w:r>
          </w:p>
        </w:tc>
      </w:tr>
      <w:tr w:rsidR="00C15A1C" w:rsidRPr="00A343BC" w:rsidTr="008A6C64">
        <w:tc>
          <w:tcPr>
            <w:tcW w:w="1668" w:type="dxa"/>
          </w:tcPr>
          <w:p w:rsidR="00C15A1C" w:rsidRPr="00A343BC" w:rsidRDefault="00C15A1C" w:rsidP="0025239E">
            <w:pPr>
              <w:pStyle w:val="a3"/>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 xml:space="preserve">НПА </w:t>
            </w:r>
          </w:p>
        </w:tc>
        <w:tc>
          <w:tcPr>
            <w:tcW w:w="7938" w:type="dxa"/>
          </w:tcPr>
          <w:p w:rsidR="00C15A1C" w:rsidRPr="00A343BC" w:rsidRDefault="00C15A1C" w:rsidP="008A6C64">
            <w:pPr>
              <w:pStyle w:val="a3"/>
              <w:ind w:left="250" w:hanging="250"/>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 Нормативные правовые акты</w:t>
            </w:r>
          </w:p>
        </w:tc>
      </w:tr>
      <w:tr w:rsidR="00C15A1C" w:rsidRPr="00A343BC" w:rsidTr="008A6C64">
        <w:tc>
          <w:tcPr>
            <w:tcW w:w="1668" w:type="dxa"/>
          </w:tcPr>
          <w:p w:rsidR="00C15A1C" w:rsidRPr="00A343BC" w:rsidRDefault="00C15A1C" w:rsidP="0025239E">
            <w:pPr>
              <w:pStyle w:val="a3"/>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 xml:space="preserve">НПО </w:t>
            </w:r>
          </w:p>
        </w:tc>
        <w:tc>
          <w:tcPr>
            <w:tcW w:w="7938" w:type="dxa"/>
          </w:tcPr>
          <w:p w:rsidR="00C15A1C" w:rsidRPr="00A343BC" w:rsidRDefault="00C15A1C" w:rsidP="008A6C64">
            <w:pPr>
              <w:pStyle w:val="a3"/>
              <w:ind w:left="250" w:hanging="250"/>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 Неправительственные организации</w:t>
            </w:r>
          </w:p>
        </w:tc>
      </w:tr>
      <w:tr w:rsidR="00C15A1C" w:rsidRPr="00A343BC" w:rsidTr="008A6C64">
        <w:tc>
          <w:tcPr>
            <w:tcW w:w="1668" w:type="dxa"/>
          </w:tcPr>
          <w:p w:rsidR="00C15A1C" w:rsidRPr="00A343BC" w:rsidRDefault="00C15A1C" w:rsidP="0025239E">
            <w:pPr>
              <w:pStyle w:val="a3"/>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 xml:space="preserve">ОВД </w:t>
            </w:r>
          </w:p>
        </w:tc>
        <w:tc>
          <w:tcPr>
            <w:tcW w:w="7938" w:type="dxa"/>
          </w:tcPr>
          <w:p w:rsidR="00C15A1C" w:rsidRPr="00A343BC" w:rsidRDefault="00C15A1C" w:rsidP="008A6C64">
            <w:pPr>
              <w:pStyle w:val="a3"/>
              <w:ind w:left="250" w:hanging="250"/>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 Органы Внутренних Дел</w:t>
            </w:r>
          </w:p>
        </w:tc>
      </w:tr>
      <w:tr w:rsidR="00C15A1C" w:rsidRPr="00A343BC" w:rsidTr="008A6C64">
        <w:tc>
          <w:tcPr>
            <w:tcW w:w="1668" w:type="dxa"/>
          </w:tcPr>
          <w:p w:rsidR="00C15A1C" w:rsidRPr="00A343BC" w:rsidRDefault="00C15A1C" w:rsidP="0025239E">
            <w:pPr>
              <w:pStyle w:val="a3"/>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РК</w:t>
            </w:r>
          </w:p>
        </w:tc>
        <w:tc>
          <w:tcPr>
            <w:tcW w:w="7938" w:type="dxa"/>
          </w:tcPr>
          <w:p w:rsidR="00C15A1C" w:rsidRPr="00A343BC" w:rsidRDefault="00C15A1C" w:rsidP="008A6C64">
            <w:pPr>
              <w:pStyle w:val="a3"/>
              <w:ind w:left="250" w:hanging="250"/>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 Республика Казахстан</w:t>
            </w:r>
          </w:p>
        </w:tc>
      </w:tr>
      <w:tr w:rsidR="00C15A1C" w:rsidRPr="00A343BC" w:rsidTr="008A6C64">
        <w:tc>
          <w:tcPr>
            <w:tcW w:w="1668" w:type="dxa"/>
          </w:tcPr>
          <w:p w:rsidR="00C15A1C" w:rsidRPr="00A343BC" w:rsidRDefault="00C15A1C" w:rsidP="0025239E">
            <w:pPr>
              <w:pStyle w:val="a3"/>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 xml:space="preserve">СНГ </w:t>
            </w:r>
          </w:p>
        </w:tc>
        <w:tc>
          <w:tcPr>
            <w:tcW w:w="7938" w:type="dxa"/>
          </w:tcPr>
          <w:p w:rsidR="00C15A1C" w:rsidRPr="00A343BC" w:rsidRDefault="00C15A1C" w:rsidP="008A6C64">
            <w:pPr>
              <w:pStyle w:val="a3"/>
              <w:ind w:left="250" w:hanging="250"/>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 Содружество Независимых Государств</w:t>
            </w:r>
          </w:p>
        </w:tc>
      </w:tr>
      <w:tr w:rsidR="00C15A1C" w:rsidRPr="00A343BC" w:rsidTr="008A6C64">
        <w:tc>
          <w:tcPr>
            <w:tcW w:w="1668" w:type="dxa"/>
          </w:tcPr>
          <w:p w:rsidR="00C15A1C" w:rsidRPr="00A343BC" w:rsidRDefault="00C15A1C" w:rsidP="0025239E">
            <w:pPr>
              <w:pStyle w:val="a3"/>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 xml:space="preserve">СУЗ/ВУЗ </w:t>
            </w:r>
          </w:p>
        </w:tc>
        <w:tc>
          <w:tcPr>
            <w:tcW w:w="7938" w:type="dxa"/>
          </w:tcPr>
          <w:p w:rsidR="00C15A1C" w:rsidRPr="00A343BC" w:rsidRDefault="00C15A1C" w:rsidP="008A6C64">
            <w:pPr>
              <w:pStyle w:val="a3"/>
              <w:ind w:left="250" w:hanging="250"/>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 Среднеспециальное/Высшее учебное заведение</w:t>
            </w:r>
          </w:p>
        </w:tc>
      </w:tr>
      <w:tr w:rsidR="00C15A1C" w:rsidRPr="00A343BC" w:rsidTr="008A6C64">
        <w:tc>
          <w:tcPr>
            <w:tcW w:w="1668" w:type="dxa"/>
          </w:tcPr>
          <w:p w:rsidR="00C15A1C" w:rsidRPr="00A343BC" w:rsidRDefault="00C15A1C" w:rsidP="0025239E">
            <w:pPr>
              <w:pStyle w:val="a3"/>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 xml:space="preserve">УК РК </w:t>
            </w:r>
          </w:p>
        </w:tc>
        <w:tc>
          <w:tcPr>
            <w:tcW w:w="7938" w:type="dxa"/>
          </w:tcPr>
          <w:p w:rsidR="00C15A1C" w:rsidRPr="00A343BC" w:rsidRDefault="00C15A1C" w:rsidP="008A6C64">
            <w:pPr>
              <w:pStyle w:val="a3"/>
              <w:ind w:left="250" w:hanging="250"/>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 Уголовный кодекс Республики Казахстан</w:t>
            </w:r>
          </w:p>
        </w:tc>
      </w:tr>
      <w:tr w:rsidR="00C15A1C" w:rsidRPr="00A343BC" w:rsidTr="008A6C64">
        <w:tc>
          <w:tcPr>
            <w:tcW w:w="1668" w:type="dxa"/>
          </w:tcPr>
          <w:p w:rsidR="00C15A1C" w:rsidRPr="00A343BC" w:rsidRDefault="00C15A1C" w:rsidP="0025239E">
            <w:pPr>
              <w:pStyle w:val="a3"/>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 xml:space="preserve">УПК РК </w:t>
            </w:r>
          </w:p>
        </w:tc>
        <w:tc>
          <w:tcPr>
            <w:tcW w:w="7938" w:type="dxa"/>
          </w:tcPr>
          <w:p w:rsidR="00C15A1C" w:rsidRPr="00A343BC" w:rsidRDefault="00C15A1C" w:rsidP="008A6C64">
            <w:pPr>
              <w:pStyle w:val="a3"/>
              <w:ind w:left="250" w:hanging="250"/>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 Уголовно-процессуальный кодекс Республики Казахстан</w:t>
            </w:r>
          </w:p>
        </w:tc>
      </w:tr>
    </w:tbl>
    <w:p w:rsidR="00C15A1C" w:rsidRPr="00A343BC" w:rsidRDefault="00C15A1C" w:rsidP="00C15A1C">
      <w:pPr>
        <w:pStyle w:val="a3"/>
        <w:jc w:val="both"/>
        <w:rPr>
          <w:rFonts w:ascii="Times New Roman" w:eastAsia="Times New Roman" w:hAnsi="Times New Roman" w:cs="Times New Roman"/>
          <w:sz w:val="28"/>
          <w:szCs w:val="28"/>
        </w:rPr>
      </w:pPr>
    </w:p>
    <w:p w:rsidR="00C15A1C" w:rsidRPr="00A343BC" w:rsidRDefault="00C15A1C" w:rsidP="00C15A1C">
      <w:pPr>
        <w:pStyle w:val="a3"/>
        <w:jc w:val="both"/>
        <w:rPr>
          <w:rFonts w:ascii="Times New Roman" w:eastAsia="Times New Roman" w:hAnsi="Times New Roman" w:cs="Times New Roman"/>
          <w:sz w:val="28"/>
          <w:szCs w:val="28"/>
        </w:rPr>
      </w:pPr>
    </w:p>
    <w:p w:rsidR="00C15A1C" w:rsidRPr="00A343BC" w:rsidRDefault="00C15A1C" w:rsidP="00C15A1C">
      <w:pPr>
        <w:pStyle w:val="a3"/>
        <w:jc w:val="both"/>
        <w:rPr>
          <w:rFonts w:ascii="Times New Roman" w:eastAsia="Times New Roman" w:hAnsi="Times New Roman" w:cs="Times New Roman"/>
          <w:sz w:val="28"/>
          <w:szCs w:val="28"/>
        </w:rPr>
      </w:pPr>
    </w:p>
    <w:p w:rsidR="00C15A1C" w:rsidRPr="00A343BC" w:rsidRDefault="00C15A1C" w:rsidP="00C15A1C">
      <w:pPr>
        <w:pStyle w:val="a3"/>
        <w:jc w:val="both"/>
        <w:rPr>
          <w:rFonts w:ascii="Times New Roman" w:eastAsia="Times New Roman" w:hAnsi="Times New Roman" w:cs="Times New Roman"/>
          <w:sz w:val="28"/>
          <w:szCs w:val="28"/>
        </w:rPr>
      </w:pPr>
    </w:p>
    <w:p w:rsidR="00C15A1C" w:rsidRPr="00A343BC" w:rsidRDefault="00C15A1C" w:rsidP="00AD72E0">
      <w:pPr>
        <w:pStyle w:val="a3"/>
        <w:ind w:firstLine="567"/>
        <w:jc w:val="both"/>
        <w:rPr>
          <w:rFonts w:ascii="Times New Roman" w:hAnsi="Times New Roman" w:cs="Times New Roman"/>
          <w:sz w:val="28"/>
          <w:szCs w:val="28"/>
        </w:rPr>
      </w:pPr>
    </w:p>
    <w:p w:rsidR="00C15A1C" w:rsidRPr="00A343BC" w:rsidRDefault="00C15A1C" w:rsidP="00AD72E0">
      <w:pPr>
        <w:pStyle w:val="a3"/>
        <w:ind w:firstLine="567"/>
        <w:jc w:val="both"/>
        <w:rPr>
          <w:rFonts w:ascii="Times New Roman" w:hAnsi="Times New Roman" w:cs="Times New Roman"/>
          <w:sz w:val="28"/>
          <w:szCs w:val="28"/>
        </w:rPr>
      </w:pPr>
    </w:p>
    <w:p w:rsidR="00C15A1C" w:rsidRPr="00A343BC" w:rsidRDefault="00C15A1C" w:rsidP="00AD72E0">
      <w:pPr>
        <w:pStyle w:val="a3"/>
        <w:ind w:firstLine="567"/>
        <w:jc w:val="both"/>
        <w:rPr>
          <w:rFonts w:ascii="Times New Roman" w:hAnsi="Times New Roman" w:cs="Times New Roman"/>
          <w:sz w:val="28"/>
          <w:szCs w:val="28"/>
        </w:rPr>
      </w:pPr>
    </w:p>
    <w:p w:rsidR="00C15A1C" w:rsidRPr="00A343BC" w:rsidRDefault="00C15A1C" w:rsidP="00AD72E0">
      <w:pPr>
        <w:pStyle w:val="a3"/>
        <w:ind w:firstLine="567"/>
        <w:jc w:val="both"/>
        <w:rPr>
          <w:rFonts w:ascii="Times New Roman" w:hAnsi="Times New Roman" w:cs="Times New Roman"/>
          <w:sz w:val="28"/>
          <w:szCs w:val="28"/>
        </w:rPr>
      </w:pPr>
    </w:p>
    <w:p w:rsidR="00C15A1C" w:rsidRPr="00A343BC" w:rsidRDefault="00C15A1C" w:rsidP="00AD72E0">
      <w:pPr>
        <w:pStyle w:val="a3"/>
        <w:ind w:firstLine="567"/>
        <w:jc w:val="both"/>
        <w:rPr>
          <w:rFonts w:ascii="Times New Roman" w:hAnsi="Times New Roman" w:cs="Times New Roman"/>
          <w:sz w:val="28"/>
          <w:szCs w:val="28"/>
        </w:rPr>
      </w:pPr>
    </w:p>
    <w:p w:rsidR="00C15A1C" w:rsidRPr="00A343BC" w:rsidRDefault="00C15A1C" w:rsidP="00AD72E0">
      <w:pPr>
        <w:pStyle w:val="a3"/>
        <w:ind w:firstLine="567"/>
        <w:jc w:val="both"/>
        <w:rPr>
          <w:rFonts w:ascii="Times New Roman" w:hAnsi="Times New Roman" w:cs="Times New Roman"/>
          <w:sz w:val="28"/>
          <w:szCs w:val="28"/>
        </w:rPr>
      </w:pPr>
    </w:p>
    <w:p w:rsidR="00C15A1C" w:rsidRPr="00A343BC" w:rsidRDefault="00C15A1C" w:rsidP="00AD72E0">
      <w:pPr>
        <w:pStyle w:val="a3"/>
        <w:ind w:firstLine="567"/>
        <w:jc w:val="both"/>
        <w:rPr>
          <w:rFonts w:ascii="Times New Roman" w:hAnsi="Times New Roman" w:cs="Times New Roman"/>
          <w:sz w:val="28"/>
          <w:szCs w:val="28"/>
        </w:rPr>
      </w:pPr>
    </w:p>
    <w:p w:rsidR="00C15A1C" w:rsidRPr="00A343BC" w:rsidRDefault="00C15A1C" w:rsidP="00AD72E0">
      <w:pPr>
        <w:pStyle w:val="a3"/>
        <w:ind w:firstLine="567"/>
        <w:jc w:val="both"/>
        <w:rPr>
          <w:rFonts w:ascii="Times New Roman" w:hAnsi="Times New Roman" w:cs="Times New Roman"/>
          <w:sz w:val="28"/>
          <w:szCs w:val="28"/>
        </w:rPr>
      </w:pPr>
    </w:p>
    <w:p w:rsidR="00C15A1C" w:rsidRPr="00A343BC" w:rsidRDefault="00C15A1C" w:rsidP="00AD72E0">
      <w:pPr>
        <w:pStyle w:val="a3"/>
        <w:ind w:firstLine="567"/>
        <w:jc w:val="both"/>
        <w:rPr>
          <w:rFonts w:ascii="Times New Roman" w:hAnsi="Times New Roman" w:cs="Times New Roman"/>
          <w:sz w:val="28"/>
          <w:szCs w:val="28"/>
        </w:rPr>
      </w:pPr>
    </w:p>
    <w:p w:rsidR="00C15A1C" w:rsidRPr="00A343BC" w:rsidRDefault="00C15A1C" w:rsidP="00AD72E0">
      <w:pPr>
        <w:pStyle w:val="a3"/>
        <w:ind w:firstLine="567"/>
        <w:jc w:val="both"/>
        <w:rPr>
          <w:rFonts w:ascii="Times New Roman" w:hAnsi="Times New Roman" w:cs="Times New Roman"/>
          <w:sz w:val="28"/>
          <w:szCs w:val="28"/>
        </w:rPr>
      </w:pPr>
    </w:p>
    <w:p w:rsidR="009B2CFA" w:rsidRPr="00A343BC" w:rsidRDefault="009B2CFA" w:rsidP="00AD72E0">
      <w:pPr>
        <w:pStyle w:val="a3"/>
        <w:ind w:firstLine="567"/>
        <w:jc w:val="both"/>
        <w:rPr>
          <w:rFonts w:ascii="Times New Roman" w:hAnsi="Times New Roman" w:cs="Times New Roman"/>
          <w:sz w:val="28"/>
          <w:szCs w:val="28"/>
        </w:rPr>
      </w:pPr>
      <w:r w:rsidRPr="00A343BC">
        <w:rPr>
          <w:rFonts w:ascii="Times New Roman" w:hAnsi="Times New Roman" w:cs="Times New Roman"/>
          <w:sz w:val="28"/>
          <w:szCs w:val="28"/>
        </w:rPr>
        <w:br w:type="page"/>
      </w:r>
    </w:p>
    <w:p w:rsidR="00575CFD" w:rsidRPr="00A343BC" w:rsidRDefault="00E5066E" w:rsidP="008A6C64">
      <w:pPr>
        <w:pStyle w:val="a3"/>
        <w:jc w:val="center"/>
        <w:rPr>
          <w:rFonts w:ascii="Times New Roman" w:hAnsi="Times New Roman" w:cs="Times New Roman"/>
          <w:b/>
          <w:sz w:val="28"/>
          <w:szCs w:val="28"/>
        </w:rPr>
      </w:pPr>
      <w:r w:rsidRPr="00A343BC">
        <w:rPr>
          <w:rFonts w:ascii="Times New Roman" w:hAnsi="Times New Roman" w:cs="Times New Roman"/>
          <w:b/>
          <w:sz w:val="28"/>
          <w:szCs w:val="28"/>
        </w:rPr>
        <w:t>ВВЕДЕНИЕ</w:t>
      </w:r>
    </w:p>
    <w:p w:rsidR="00C15A1C" w:rsidRPr="00A343BC" w:rsidRDefault="00C15A1C" w:rsidP="00C15A1C">
      <w:pPr>
        <w:pStyle w:val="a3"/>
        <w:ind w:firstLine="567"/>
        <w:jc w:val="center"/>
        <w:rPr>
          <w:rFonts w:ascii="Times New Roman" w:hAnsi="Times New Roman" w:cs="Times New Roman"/>
          <w:b/>
          <w:sz w:val="28"/>
          <w:szCs w:val="28"/>
        </w:rPr>
      </w:pPr>
    </w:p>
    <w:p w:rsidR="00DC295B" w:rsidRPr="008A6C64" w:rsidRDefault="00AD72E0" w:rsidP="008A6C64">
      <w:pPr>
        <w:pStyle w:val="a3"/>
        <w:tabs>
          <w:tab w:val="left" w:pos="1134"/>
        </w:tabs>
        <w:ind w:firstLine="709"/>
        <w:jc w:val="both"/>
        <w:rPr>
          <w:rFonts w:ascii="Times New Roman" w:hAnsi="Times New Roman" w:cs="Times New Roman"/>
          <w:sz w:val="28"/>
          <w:szCs w:val="28"/>
        </w:rPr>
      </w:pPr>
      <w:r w:rsidRPr="008A6C64">
        <w:rPr>
          <w:rFonts w:ascii="Times New Roman" w:hAnsi="Times New Roman" w:cs="Times New Roman"/>
          <w:b/>
          <w:sz w:val="28"/>
          <w:szCs w:val="28"/>
        </w:rPr>
        <w:t>Общая характеристика работы</w:t>
      </w:r>
      <w:r w:rsidRPr="008A6C64">
        <w:rPr>
          <w:rFonts w:ascii="Times New Roman" w:hAnsi="Times New Roman" w:cs="Times New Roman"/>
          <w:sz w:val="28"/>
          <w:szCs w:val="28"/>
        </w:rPr>
        <w:t>. Диссертационное исследование посвящено теоретико-правовым проблемам семейно-бытового насилия; административно-правовому регулированию защиты прав человека от семейно-бытового насилия; социальным фактор</w:t>
      </w:r>
      <w:r w:rsidR="00375FC5">
        <w:rPr>
          <w:rFonts w:ascii="Times New Roman" w:hAnsi="Times New Roman" w:cs="Times New Roman"/>
          <w:sz w:val="28"/>
          <w:szCs w:val="28"/>
        </w:rPr>
        <w:t>а</w:t>
      </w:r>
      <w:r w:rsidRPr="008A6C64">
        <w:rPr>
          <w:rFonts w:ascii="Times New Roman" w:hAnsi="Times New Roman" w:cs="Times New Roman"/>
          <w:sz w:val="28"/>
          <w:szCs w:val="28"/>
        </w:rPr>
        <w:t>м риска возникновения данного нас</w:t>
      </w:r>
      <w:r w:rsidR="009029C2" w:rsidRPr="008A6C64">
        <w:rPr>
          <w:rFonts w:ascii="Times New Roman" w:hAnsi="Times New Roman" w:cs="Times New Roman"/>
          <w:sz w:val="28"/>
          <w:szCs w:val="28"/>
        </w:rPr>
        <w:t>илия</w:t>
      </w:r>
      <w:r w:rsidR="00375FC5">
        <w:rPr>
          <w:rFonts w:ascii="Times New Roman" w:hAnsi="Times New Roman" w:cs="Times New Roman"/>
          <w:sz w:val="28"/>
          <w:szCs w:val="28"/>
        </w:rPr>
        <w:t>; изучению</w:t>
      </w:r>
      <w:r w:rsidRPr="008A6C64">
        <w:rPr>
          <w:rFonts w:ascii="Times New Roman" w:hAnsi="Times New Roman" w:cs="Times New Roman"/>
          <w:sz w:val="28"/>
          <w:szCs w:val="28"/>
        </w:rPr>
        <w:t xml:space="preserve"> административно-правовых мер защиты, а также роли уполномоченных органов в противодействии, профилактике и защите права человека от семейно-бытовых конфликтов.</w:t>
      </w:r>
    </w:p>
    <w:p w:rsidR="00AD72E0" w:rsidRPr="008A6C64" w:rsidRDefault="00AD72E0" w:rsidP="008A6C64">
      <w:pPr>
        <w:pStyle w:val="a3"/>
        <w:tabs>
          <w:tab w:val="left" w:pos="1134"/>
        </w:tabs>
        <w:ind w:firstLine="709"/>
        <w:jc w:val="both"/>
        <w:rPr>
          <w:rFonts w:ascii="Times New Roman" w:hAnsi="Times New Roman" w:cs="Times New Roman"/>
          <w:sz w:val="28"/>
          <w:szCs w:val="28"/>
        </w:rPr>
      </w:pPr>
      <w:r w:rsidRPr="008A6C64">
        <w:rPr>
          <w:rFonts w:ascii="Times New Roman" w:hAnsi="Times New Roman" w:cs="Times New Roman"/>
          <w:sz w:val="28"/>
          <w:szCs w:val="28"/>
        </w:rPr>
        <w:t>Исследованы также международные правовые нормы, регулирующие противодействие насилию в семье и их влияние на казахстанское административное законодательство. Определённое внимание уделено раскрытию основных направлений правовой з</w:t>
      </w:r>
      <w:r w:rsidR="003F5783" w:rsidRPr="008A6C64">
        <w:rPr>
          <w:rFonts w:ascii="Times New Roman" w:hAnsi="Times New Roman" w:cs="Times New Roman"/>
          <w:sz w:val="28"/>
          <w:szCs w:val="28"/>
        </w:rPr>
        <w:t>ащиты лиц, подвергшихся семейно-</w:t>
      </w:r>
      <w:r w:rsidRPr="008A6C64">
        <w:rPr>
          <w:rFonts w:ascii="Times New Roman" w:hAnsi="Times New Roman" w:cs="Times New Roman"/>
          <w:sz w:val="28"/>
          <w:szCs w:val="28"/>
        </w:rPr>
        <w:t>бытовому насилию на примере Республики Казахстан, и имеющи</w:t>
      </w:r>
      <w:r w:rsidR="00375FC5">
        <w:rPr>
          <w:rFonts w:ascii="Times New Roman" w:hAnsi="Times New Roman" w:cs="Times New Roman"/>
          <w:sz w:val="28"/>
          <w:szCs w:val="28"/>
        </w:rPr>
        <w:t>мся проблемам</w:t>
      </w:r>
      <w:r w:rsidRPr="008A6C64">
        <w:rPr>
          <w:rFonts w:ascii="Times New Roman" w:hAnsi="Times New Roman" w:cs="Times New Roman"/>
          <w:sz w:val="28"/>
          <w:szCs w:val="28"/>
        </w:rPr>
        <w:t xml:space="preserve"> в законодательстве с целью их устранения.</w:t>
      </w:r>
    </w:p>
    <w:p w:rsidR="00674C8D" w:rsidRPr="008A6C64" w:rsidRDefault="00AD72E0" w:rsidP="008A6C64">
      <w:pPr>
        <w:pStyle w:val="a3"/>
        <w:tabs>
          <w:tab w:val="left" w:pos="1134"/>
        </w:tabs>
        <w:ind w:firstLine="709"/>
        <w:jc w:val="both"/>
        <w:rPr>
          <w:rFonts w:ascii="Times New Roman" w:hAnsi="Times New Roman" w:cs="Times New Roman"/>
          <w:sz w:val="28"/>
          <w:szCs w:val="28"/>
        </w:rPr>
      </w:pPr>
      <w:r w:rsidRPr="008A6C64">
        <w:rPr>
          <w:rFonts w:ascii="Times New Roman" w:hAnsi="Times New Roman" w:cs="Times New Roman"/>
          <w:b/>
          <w:sz w:val="28"/>
          <w:szCs w:val="28"/>
        </w:rPr>
        <w:t>Актуальность темы исследования</w:t>
      </w:r>
      <w:r w:rsidRPr="008A6C64">
        <w:rPr>
          <w:rFonts w:ascii="Times New Roman" w:hAnsi="Times New Roman" w:cs="Times New Roman"/>
          <w:sz w:val="28"/>
          <w:szCs w:val="28"/>
        </w:rPr>
        <w:t xml:space="preserve">. </w:t>
      </w:r>
      <w:r w:rsidR="00674C8D" w:rsidRPr="008A6C64">
        <w:rPr>
          <w:rFonts w:ascii="Times New Roman" w:hAnsi="Times New Roman" w:cs="Times New Roman"/>
          <w:sz w:val="28"/>
          <w:szCs w:val="28"/>
        </w:rPr>
        <w:t xml:space="preserve">Конституция Республики Казахстан (далее </w:t>
      </w:r>
      <w:r w:rsidR="006A7503">
        <w:rPr>
          <w:rFonts w:ascii="Times New Roman" w:hAnsi="Times New Roman" w:cs="Times New Roman"/>
          <w:sz w:val="28"/>
          <w:szCs w:val="28"/>
        </w:rPr>
        <w:t>–</w:t>
      </w:r>
      <w:r w:rsidR="00674C8D" w:rsidRPr="008A6C64">
        <w:rPr>
          <w:rFonts w:ascii="Times New Roman" w:hAnsi="Times New Roman" w:cs="Times New Roman"/>
          <w:sz w:val="28"/>
          <w:szCs w:val="28"/>
        </w:rPr>
        <w:t xml:space="preserve"> Конституция РК) гласит: «никто не должен подвергаться пыткам, насилию, другому жестокому или унижающему человеческое достоинство обращению или наказанию» (ст. 17) [1]. Учитывая объективную необходимость в более полной и эффективной реализации данной нормы, в настоящей диссертации определены значение и роль административно-правовых актов, международных правовых норм, регулирующих механизм защиты института семьи, а также роль государственных органов и общественных объединений в противодействии семейным бытовому насилию. </w:t>
      </w:r>
    </w:p>
    <w:p w:rsidR="00674C8D" w:rsidRPr="008A6C64" w:rsidRDefault="00674C8D" w:rsidP="008A6C64">
      <w:pPr>
        <w:pStyle w:val="a3"/>
        <w:tabs>
          <w:tab w:val="left" w:pos="1134"/>
        </w:tabs>
        <w:ind w:firstLine="709"/>
        <w:jc w:val="both"/>
        <w:rPr>
          <w:rFonts w:ascii="Times New Roman" w:hAnsi="Times New Roman" w:cs="Times New Roman"/>
          <w:sz w:val="28"/>
          <w:szCs w:val="28"/>
        </w:rPr>
      </w:pPr>
      <w:r w:rsidRPr="008A6C64">
        <w:rPr>
          <w:rFonts w:ascii="Times New Roman" w:hAnsi="Times New Roman" w:cs="Times New Roman"/>
          <w:sz w:val="28"/>
          <w:szCs w:val="28"/>
        </w:rPr>
        <w:t>Актуальность темы также обусловлена особым вниманием мирового сообщества и государств к проблемам семейно-бытового насилия, поскольку при этом нарушаются фундаментальные права и свободы человека. Предотвращение и профилактика данного вида правонарушений является актуальной темой демографической политики Республики Казахстан, поскольку рост нас</w:t>
      </w:r>
      <w:r w:rsidR="0005450A">
        <w:rPr>
          <w:rFonts w:ascii="Times New Roman" w:hAnsi="Times New Roman" w:cs="Times New Roman"/>
          <w:sz w:val="28"/>
          <w:szCs w:val="28"/>
        </w:rPr>
        <w:t>илия</w:t>
      </w:r>
      <w:r w:rsidRPr="008A6C64">
        <w:rPr>
          <w:rFonts w:ascii="Times New Roman" w:hAnsi="Times New Roman" w:cs="Times New Roman"/>
          <w:sz w:val="28"/>
          <w:szCs w:val="28"/>
        </w:rPr>
        <w:t xml:space="preserve"> напрямую отражается на безопасности общества, семьи и личности.</w:t>
      </w:r>
    </w:p>
    <w:p w:rsidR="00716C6E" w:rsidRPr="008A6C64" w:rsidRDefault="00674C8D" w:rsidP="008A6C64">
      <w:pPr>
        <w:pStyle w:val="a3"/>
        <w:tabs>
          <w:tab w:val="left" w:pos="1134"/>
        </w:tabs>
        <w:ind w:firstLine="709"/>
        <w:jc w:val="both"/>
        <w:rPr>
          <w:rFonts w:ascii="Times New Roman" w:hAnsi="Times New Roman" w:cs="Times New Roman"/>
          <w:sz w:val="28"/>
          <w:szCs w:val="28"/>
        </w:rPr>
      </w:pPr>
      <w:r w:rsidRPr="008A6C64">
        <w:rPr>
          <w:rFonts w:ascii="Times New Roman" w:hAnsi="Times New Roman" w:cs="Times New Roman"/>
          <w:sz w:val="28"/>
          <w:szCs w:val="28"/>
        </w:rPr>
        <w:t>Насилие в семье затрагивает все социально-экономические слои общества, наносит непоправимый вред здоровью людей, часто приводит к смерти и нелегко выявляется. В Казахстане ежедневно в полицию поступает около трехсот заявлений по фактам бытового насилия. Ежедневно в стране из-за этой безнравственности погибают не менее восьмидесяти женщин. В 2023 году около 150 получили серьёзные ранения, 200 – средней степени тяжести и более 4000 – лёгкие ранения. И эти данные вызывают тревогу, поскольку, особенно женщин и детей – избивают, калечат и убивают. За 10 месяцев 2023 года к административной ответственности за указанные правонарушения было привлечено 50000 человек, а к уголовной – 700 человек</w:t>
      </w:r>
      <w:r w:rsidR="00716C6E" w:rsidRPr="008A6C64">
        <w:rPr>
          <w:rFonts w:ascii="Times New Roman" w:hAnsi="Times New Roman" w:cs="Times New Roman"/>
          <w:sz w:val="28"/>
          <w:szCs w:val="28"/>
        </w:rPr>
        <w:t xml:space="preserve"> [2].</w:t>
      </w:r>
    </w:p>
    <w:p w:rsidR="00AD72E0" w:rsidRPr="008A6C64" w:rsidRDefault="00AD72E0" w:rsidP="008A6C64">
      <w:pPr>
        <w:pStyle w:val="a3"/>
        <w:tabs>
          <w:tab w:val="left" w:pos="1134"/>
        </w:tabs>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Согласно статистики </w:t>
      </w:r>
      <w:r w:rsidR="00CE0B5B" w:rsidRPr="008A6C64">
        <w:rPr>
          <w:rFonts w:ascii="Times New Roman" w:hAnsi="Times New Roman" w:cs="Times New Roman"/>
          <w:sz w:val="28"/>
          <w:szCs w:val="28"/>
        </w:rPr>
        <w:t>Всемирной О</w:t>
      </w:r>
      <w:r w:rsidRPr="008A6C64">
        <w:rPr>
          <w:rFonts w:ascii="Times New Roman" w:hAnsi="Times New Roman" w:cs="Times New Roman"/>
          <w:sz w:val="28"/>
          <w:szCs w:val="28"/>
        </w:rPr>
        <w:t xml:space="preserve">рганизации </w:t>
      </w:r>
      <w:r w:rsidR="00CE0B5B" w:rsidRPr="008A6C64">
        <w:rPr>
          <w:rFonts w:ascii="Times New Roman" w:hAnsi="Times New Roman" w:cs="Times New Roman"/>
          <w:sz w:val="28"/>
          <w:szCs w:val="28"/>
        </w:rPr>
        <w:t>З</w:t>
      </w:r>
      <w:r w:rsidRPr="008A6C64">
        <w:rPr>
          <w:rFonts w:ascii="Times New Roman" w:hAnsi="Times New Roman" w:cs="Times New Roman"/>
          <w:sz w:val="28"/>
          <w:szCs w:val="28"/>
        </w:rPr>
        <w:t>дравоохранения, 736 млн</w:t>
      </w:r>
      <w:r w:rsidR="00716C6E" w:rsidRPr="008A6C64">
        <w:rPr>
          <w:rFonts w:ascii="Times New Roman" w:hAnsi="Times New Roman" w:cs="Times New Roman"/>
          <w:sz w:val="28"/>
          <w:szCs w:val="28"/>
        </w:rPr>
        <w:t>.</w:t>
      </w:r>
      <w:r w:rsidRPr="008A6C64">
        <w:rPr>
          <w:rFonts w:ascii="Times New Roman" w:hAnsi="Times New Roman" w:cs="Times New Roman"/>
          <w:sz w:val="28"/>
          <w:szCs w:val="28"/>
        </w:rPr>
        <w:t xml:space="preserve"> женщин подвергаются физическому насилию хотя бы раз в жизни, из них более 640 млн</w:t>
      </w:r>
      <w:r w:rsidR="00716C6E" w:rsidRPr="008A6C64">
        <w:rPr>
          <w:rFonts w:ascii="Times New Roman" w:hAnsi="Times New Roman" w:cs="Times New Roman"/>
          <w:sz w:val="28"/>
          <w:szCs w:val="28"/>
        </w:rPr>
        <w:t>.</w:t>
      </w:r>
      <w:r w:rsidRPr="008A6C64">
        <w:rPr>
          <w:rFonts w:ascii="Times New Roman" w:hAnsi="Times New Roman" w:cs="Times New Roman"/>
          <w:sz w:val="28"/>
          <w:szCs w:val="28"/>
        </w:rPr>
        <w:t xml:space="preserve"> </w:t>
      </w:r>
      <w:r w:rsidR="00716C6E" w:rsidRPr="008A6C64">
        <w:rPr>
          <w:rFonts w:ascii="Times New Roman" w:hAnsi="Times New Roman" w:cs="Times New Roman"/>
          <w:sz w:val="28"/>
          <w:szCs w:val="28"/>
        </w:rPr>
        <w:t>(</w:t>
      </w:r>
      <w:r w:rsidRPr="008A6C64">
        <w:rPr>
          <w:rFonts w:ascii="Times New Roman" w:hAnsi="Times New Roman" w:cs="Times New Roman"/>
          <w:sz w:val="28"/>
          <w:szCs w:val="28"/>
        </w:rPr>
        <w:t>87%</w:t>
      </w:r>
      <w:r w:rsidR="00716C6E" w:rsidRPr="008A6C64">
        <w:rPr>
          <w:rFonts w:ascii="Times New Roman" w:hAnsi="Times New Roman" w:cs="Times New Roman"/>
          <w:sz w:val="28"/>
          <w:szCs w:val="28"/>
        </w:rPr>
        <w:t>)</w:t>
      </w:r>
      <w:r w:rsidRPr="008A6C64">
        <w:rPr>
          <w:rFonts w:ascii="Times New Roman" w:hAnsi="Times New Roman" w:cs="Times New Roman"/>
          <w:sz w:val="28"/>
          <w:szCs w:val="28"/>
        </w:rPr>
        <w:t xml:space="preserve"> женщин и девочек в возрасте от 15 лет пострадали от агрессивных действий со стороны партнёров; от 94 до 99% пострадавших от домашнего насилия испытали на себе разные формы экономического насилия</w:t>
      </w:r>
      <w:r w:rsidR="00674C8D" w:rsidRPr="008A6C64">
        <w:rPr>
          <w:rFonts w:ascii="Times New Roman" w:hAnsi="Times New Roman" w:cs="Times New Roman"/>
          <w:sz w:val="28"/>
          <w:szCs w:val="28"/>
        </w:rPr>
        <w:t>,</w:t>
      </w:r>
      <w:r w:rsidRPr="008A6C64">
        <w:rPr>
          <w:rFonts w:ascii="Times New Roman" w:hAnsi="Times New Roman" w:cs="Times New Roman"/>
          <w:sz w:val="28"/>
          <w:szCs w:val="28"/>
        </w:rPr>
        <w:t xml:space="preserve"> 60% из них потеряли работу в результате давления со стороны партнёра</w:t>
      </w:r>
      <w:r w:rsidR="00716C6E" w:rsidRPr="008A6C64">
        <w:rPr>
          <w:rFonts w:ascii="Times New Roman" w:hAnsi="Times New Roman" w:cs="Times New Roman"/>
          <w:sz w:val="28"/>
          <w:szCs w:val="28"/>
        </w:rPr>
        <w:t xml:space="preserve"> [</w:t>
      </w:r>
      <w:r w:rsidR="00B709EE" w:rsidRPr="008A6C64">
        <w:rPr>
          <w:rFonts w:ascii="Times New Roman" w:hAnsi="Times New Roman" w:cs="Times New Roman"/>
          <w:sz w:val="28"/>
          <w:szCs w:val="28"/>
        </w:rPr>
        <w:t>3</w:t>
      </w:r>
      <w:r w:rsidR="00716C6E" w:rsidRPr="008A6C64">
        <w:rPr>
          <w:rFonts w:ascii="Times New Roman" w:hAnsi="Times New Roman" w:cs="Times New Roman"/>
          <w:sz w:val="28"/>
          <w:szCs w:val="28"/>
        </w:rPr>
        <w:t>]</w:t>
      </w:r>
      <w:r w:rsidR="00B709EE" w:rsidRPr="008A6C64">
        <w:rPr>
          <w:rFonts w:ascii="Times New Roman" w:hAnsi="Times New Roman" w:cs="Times New Roman"/>
          <w:sz w:val="28"/>
          <w:szCs w:val="28"/>
        </w:rPr>
        <w:t xml:space="preserve">. </w:t>
      </w:r>
    </w:p>
    <w:p w:rsidR="00AD72E0" w:rsidRPr="008A6C64" w:rsidRDefault="00674C8D" w:rsidP="008A6C64">
      <w:pPr>
        <w:pStyle w:val="a3"/>
        <w:tabs>
          <w:tab w:val="left" w:pos="1134"/>
        </w:tabs>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Учитывая опасность семейно-бытового насилия не только в причинении вреда и гибели человека, сиротства и травмах детей, но и в подрыве института семьи и социальных связей, девальвирование высших ценностей человека: его жизни, здоровья и неприкосновенности, Парламентом РК в апреле 2024 года были приняты законы Республики Казахстан: «О внесении изменений и дополнений в Кодекс Республики Казахстан об административных правонарушениях по вопросам обеспечения прав женщин и безопасности детей» [4] и «О внесении изменений и дополнений в некоторые законодательные акты Республики Казахстан по вопросам обеспечения прав женщин и безопасности детей» </w:t>
      </w:r>
      <w:r w:rsidR="001A0505" w:rsidRPr="008A6C64">
        <w:rPr>
          <w:rFonts w:ascii="Times New Roman" w:hAnsi="Times New Roman" w:cs="Times New Roman"/>
          <w:sz w:val="28"/>
          <w:szCs w:val="28"/>
        </w:rPr>
        <w:t>[5].</w:t>
      </w:r>
    </w:p>
    <w:p w:rsidR="00AD72E0" w:rsidRPr="008A6C64" w:rsidRDefault="00AD72E0" w:rsidP="008A6C64">
      <w:pPr>
        <w:pStyle w:val="a3"/>
        <w:tabs>
          <w:tab w:val="left" w:pos="1134"/>
        </w:tabs>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Поправки в </w:t>
      </w:r>
      <w:r w:rsidR="001A0505" w:rsidRPr="008A6C64">
        <w:rPr>
          <w:rFonts w:ascii="Times New Roman" w:hAnsi="Times New Roman" w:cs="Times New Roman"/>
          <w:sz w:val="28"/>
          <w:szCs w:val="28"/>
        </w:rPr>
        <w:t>указанные законы</w:t>
      </w:r>
      <w:r w:rsidRPr="008A6C64">
        <w:rPr>
          <w:rFonts w:ascii="Times New Roman" w:hAnsi="Times New Roman" w:cs="Times New Roman"/>
          <w:sz w:val="28"/>
          <w:szCs w:val="28"/>
        </w:rPr>
        <w:t xml:space="preserve"> направлены на совершенствование правовых, социальных, институциональных и иных основ государственной семейной политики, усиление защиты прав женщин и безопасности детей, ужесточение административной и уголовной ответственности за нарушение их безопасности, профилактику насилия в семейно-бытовой сфере.</w:t>
      </w:r>
    </w:p>
    <w:p w:rsidR="00AD72E0" w:rsidRPr="008A6C64" w:rsidRDefault="00AD72E0" w:rsidP="008A6C64">
      <w:pPr>
        <w:pStyle w:val="a3"/>
        <w:tabs>
          <w:tab w:val="left" w:pos="1134"/>
        </w:tabs>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Если проследить вкратце историю </w:t>
      </w:r>
      <w:r w:rsidR="001A0505" w:rsidRPr="008A6C64">
        <w:rPr>
          <w:rFonts w:ascii="Times New Roman" w:hAnsi="Times New Roman" w:cs="Times New Roman"/>
          <w:sz w:val="28"/>
          <w:szCs w:val="28"/>
        </w:rPr>
        <w:t>«</w:t>
      </w:r>
      <w:r w:rsidRPr="008A6C64">
        <w:rPr>
          <w:rFonts w:ascii="Times New Roman" w:hAnsi="Times New Roman" w:cs="Times New Roman"/>
          <w:sz w:val="28"/>
          <w:szCs w:val="28"/>
        </w:rPr>
        <w:t>криминализации</w:t>
      </w:r>
      <w:r w:rsidR="001A0505" w:rsidRPr="008A6C64">
        <w:rPr>
          <w:rFonts w:ascii="Times New Roman" w:hAnsi="Times New Roman" w:cs="Times New Roman"/>
          <w:sz w:val="28"/>
          <w:szCs w:val="28"/>
        </w:rPr>
        <w:t>»</w:t>
      </w:r>
      <w:r w:rsidRPr="008A6C64">
        <w:rPr>
          <w:rFonts w:ascii="Times New Roman" w:hAnsi="Times New Roman" w:cs="Times New Roman"/>
          <w:sz w:val="28"/>
          <w:szCs w:val="28"/>
        </w:rPr>
        <w:t xml:space="preserve"> семейно-бытового насилия в </w:t>
      </w:r>
      <w:r w:rsidR="001A0505" w:rsidRPr="008A6C64">
        <w:rPr>
          <w:rFonts w:ascii="Times New Roman" w:hAnsi="Times New Roman" w:cs="Times New Roman"/>
          <w:sz w:val="28"/>
          <w:szCs w:val="28"/>
        </w:rPr>
        <w:t>Р</w:t>
      </w:r>
      <w:r w:rsidRPr="008A6C64">
        <w:rPr>
          <w:rFonts w:ascii="Times New Roman" w:hAnsi="Times New Roman" w:cs="Times New Roman"/>
          <w:sz w:val="28"/>
          <w:szCs w:val="28"/>
        </w:rPr>
        <w:t xml:space="preserve">еспублике Казахстан, то она выглядит следующим образом: до 2017 года в стране за случай домашнего насилия могли привлечь по двум статьям Уголовного кодекса </w:t>
      </w:r>
      <w:r w:rsidR="001A0505" w:rsidRPr="008A6C64">
        <w:rPr>
          <w:rFonts w:ascii="Times New Roman" w:hAnsi="Times New Roman" w:cs="Times New Roman"/>
          <w:sz w:val="28"/>
          <w:szCs w:val="28"/>
        </w:rPr>
        <w:t>Р</w:t>
      </w:r>
      <w:r w:rsidR="00674C8D" w:rsidRPr="008A6C64">
        <w:rPr>
          <w:rFonts w:ascii="Times New Roman" w:hAnsi="Times New Roman" w:cs="Times New Roman"/>
          <w:sz w:val="28"/>
          <w:szCs w:val="28"/>
        </w:rPr>
        <w:t xml:space="preserve">еспублики </w:t>
      </w:r>
      <w:r w:rsidR="001A0505" w:rsidRPr="008A6C64">
        <w:rPr>
          <w:rFonts w:ascii="Times New Roman" w:hAnsi="Times New Roman" w:cs="Times New Roman"/>
          <w:sz w:val="28"/>
          <w:szCs w:val="28"/>
        </w:rPr>
        <w:t>К</w:t>
      </w:r>
      <w:r w:rsidR="00674C8D" w:rsidRPr="008A6C64">
        <w:rPr>
          <w:rFonts w:ascii="Times New Roman" w:hAnsi="Times New Roman" w:cs="Times New Roman"/>
          <w:sz w:val="28"/>
          <w:szCs w:val="28"/>
        </w:rPr>
        <w:t>азахстан</w:t>
      </w:r>
      <w:r w:rsidR="00CE0B5B" w:rsidRPr="008A6C64">
        <w:rPr>
          <w:rFonts w:ascii="Times New Roman" w:hAnsi="Times New Roman" w:cs="Times New Roman"/>
          <w:sz w:val="28"/>
          <w:szCs w:val="28"/>
        </w:rPr>
        <w:t xml:space="preserve"> – </w:t>
      </w:r>
      <w:r w:rsidRPr="008A6C64">
        <w:rPr>
          <w:rFonts w:ascii="Times New Roman" w:hAnsi="Times New Roman" w:cs="Times New Roman"/>
          <w:sz w:val="28"/>
          <w:szCs w:val="28"/>
        </w:rPr>
        <w:t xml:space="preserve">за причинение лёгкого вреда здоровью </w:t>
      </w:r>
      <w:r w:rsidR="001A0505" w:rsidRPr="008A6C64">
        <w:rPr>
          <w:rFonts w:ascii="Times New Roman" w:hAnsi="Times New Roman" w:cs="Times New Roman"/>
          <w:sz w:val="28"/>
          <w:szCs w:val="28"/>
        </w:rPr>
        <w:t>(</w:t>
      </w:r>
      <w:r w:rsidRPr="008A6C64">
        <w:rPr>
          <w:rFonts w:ascii="Times New Roman" w:hAnsi="Times New Roman" w:cs="Times New Roman"/>
          <w:sz w:val="28"/>
          <w:szCs w:val="28"/>
        </w:rPr>
        <w:t>ст</w:t>
      </w:r>
      <w:r w:rsidR="001A0505" w:rsidRPr="008A6C64">
        <w:rPr>
          <w:rFonts w:ascii="Times New Roman" w:hAnsi="Times New Roman" w:cs="Times New Roman"/>
          <w:sz w:val="28"/>
          <w:szCs w:val="28"/>
        </w:rPr>
        <w:t>.</w:t>
      </w:r>
      <w:r w:rsidRPr="008A6C64">
        <w:rPr>
          <w:rFonts w:ascii="Times New Roman" w:hAnsi="Times New Roman" w:cs="Times New Roman"/>
          <w:sz w:val="28"/>
          <w:szCs w:val="28"/>
        </w:rPr>
        <w:t xml:space="preserve"> 108</w:t>
      </w:r>
      <w:r w:rsidR="001A0505" w:rsidRPr="008A6C64">
        <w:rPr>
          <w:rFonts w:ascii="Times New Roman" w:hAnsi="Times New Roman" w:cs="Times New Roman"/>
          <w:sz w:val="28"/>
          <w:szCs w:val="28"/>
        </w:rPr>
        <w:t>)</w:t>
      </w:r>
      <w:r w:rsidRPr="008A6C64">
        <w:rPr>
          <w:rFonts w:ascii="Times New Roman" w:hAnsi="Times New Roman" w:cs="Times New Roman"/>
          <w:sz w:val="28"/>
          <w:szCs w:val="28"/>
        </w:rPr>
        <w:t xml:space="preserve"> и</w:t>
      </w:r>
      <w:r w:rsidR="001A0505" w:rsidRPr="008A6C64">
        <w:rPr>
          <w:rFonts w:ascii="Times New Roman" w:hAnsi="Times New Roman" w:cs="Times New Roman"/>
          <w:sz w:val="28"/>
          <w:szCs w:val="28"/>
        </w:rPr>
        <w:t xml:space="preserve"> </w:t>
      </w:r>
      <w:r w:rsidRPr="008A6C64">
        <w:rPr>
          <w:rFonts w:ascii="Times New Roman" w:hAnsi="Times New Roman" w:cs="Times New Roman"/>
          <w:sz w:val="28"/>
          <w:szCs w:val="28"/>
        </w:rPr>
        <w:t xml:space="preserve">за побои </w:t>
      </w:r>
      <w:r w:rsidR="001A0505" w:rsidRPr="008A6C64">
        <w:rPr>
          <w:rFonts w:ascii="Times New Roman" w:hAnsi="Times New Roman" w:cs="Times New Roman"/>
          <w:sz w:val="28"/>
          <w:szCs w:val="28"/>
        </w:rPr>
        <w:t>(с</w:t>
      </w:r>
      <w:r w:rsidRPr="008A6C64">
        <w:rPr>
          <w:rFonts w:ascii="Times New Roman" w:hAnsi="Times New Roman" w:cs="Times New Roman"/>
          <w:sz w:val="28"/>
          <w:szCs w:val="28"/>
        </w:rPr>
        <w:t>т</w:t>
      </w:r>
      <w:r w:rsidR="001A0505" w:rsidRPr="008A6C64">
        <w:rPr>
          <w:rFonts w:ascii="Times New Roman" w:hAnsi="Times New Roman" w:cs="Times New Roman"/>
          <w:sz w:val="28"/>
          <w:szCs w:val="28"/>
        </w:rPr>
        <w:t>.</w:t>
      </w:r>
      <w:r w:rsidRPr="008A6C64">
        <w:rPr>
          <w:rFonts w:ascii="Times New Roman" w:hAnsi="Times New Roman" w:cs="Times New Roman"/>
          <w:sz w:val="28"/>
          <w:szCs w:val="28"/>
        </w:rPr>
        <w:t xml:space="preserve"> 109</w:t>
      </w:r>
      <w:r w:rsidR="001A0505" w:rsidRPr="008A6C64">
        <w:rPr>
          <w:rFonts w:ascii="Times New Roman" w:hAnsi="Times New Roman" w:cs="Times New Roman"/>
          <w:sz w:val="28"/>
          <w:szCs w:val="28"/>
        </w:rPr>
        <w:t>)</w:t>
      </w:r>
      <w:r w:rsidRPr="008A6C64">
        <w:rPr>
          <w:rFonts w:ascii="Times New Roman" w:hAnsi="Times New Roman" w:cs="Times New Roman"/>
          <w:sz w:val="28"/>
          <w:szCs w:val="28"/>
        </w:rPr>
        <w:t xml:space="preserve"> с наказанием </w:t>
      </w:r>
      <w:r w:rsidR="00CE0B5B" w:rsidRPr="008A6C64">
        <w:rPr>
          <w:rFonts w:ascii="Times New Roman" w:hAnsi="Times New Roman" w:cs="Times New Roman"/>
          <w:sz w:val="28"/>
          <w:szCs w:val="28"/>
        </w:rPr>
        <w:t xml:space="preserve">в виде </w:t>
      </w:r>
      <w:r w:rsidRPr="008A6C64">
        <w:rPr>
          <w:rFonts w:ascii="Times New Roman" w:hAnsi="Times New Roman" w:cs="Times New Roman"/>
          <w:sz w:val="28"/>
          <w:szCs w:val="28"/>
        </w:rPr>
        <w:t>арест</w:t>
      </w:r>
      <w:r w:rsidR="00CE0B5B" w:rsidRPr="008A6C64">
        <w:rPr>
          <w:rFonts w:ascii="Times New Roman" w:hAnsi="Times New Roman" w:cs="Times New Roman"/>
          <w:sz w:val="28"/>
          <w:szCs w:val="28"/>
        </w:rPr>
        <w:t>а</w:t>
      </w:r>
      <w:r w:rsidR="001A0505" w:rsidRPr="008A6C64">
        <w:rPr>
          <w:rFonts w:ascii="Times New Roman" w:hAnsi="Times New Roman" w:cs="Times New Roman"/>
          <w:sz w:val="28"/>
          <w:szCs w:val="28"/>
        </w:rPr>
        <w:t>,</w:t>
      </w:r>
      <w:r w:rsidRPr="008A6C64">
        <w:rPr>
          <w:rFonts w:ascii="Times New Roman" w:hAnsi="Times New Roman" w:cs="Times New Roman"/>
          <w:sz w:val="28"/>
          <w:szCs w:val="28"/>
        </w:rPr>
        <w:t xml:space="preserve"> штраф</w:t>
      </w:r>
      <w:r w:rsidR="00CE0B5B" w:rsidRPr="008A6C64">
        <w:rPr>
          <w:rFonts w:ascii="Times New Roman" w:hAnsi="Times New Roman" w:cs="Times New Roman"/>
          <w:sz w:val="28"/>
          <w:szCs w:val="28"/>
        </w:rPr>
        <w:t>а, исправительных или общественных</w:t>
      </w:r>
      <w:r w:rsidRPr="008A6C64">
        <w:rPr>
          <w:rFonts w:ascii="Times New Roman" w:hAnsi="Times New Roman" w:cs="Times New Roman"/>
          <w:sz w:val="28"/>
          <w:szCs w:val="28"/>
        </w:rPr>
        <w:t xml:space="preserve"> работ; </w:t>
      </w:r>
      <w:r w:rsidR="001A0505" w:rsidRPr="008A6C64">
        <w:rPr>
          <w:rFonts w:ascii="Times New Roman" w:hAnsi="Times New Roman" w:cs="Times New Roman"/>
          <w:sz w:val="28"/>
          <w:szCs w:val="28"/>
        </w:rPr>
        <w:t>з</w:t>
      </w:r>
      <w:r w:rsidRPr="008A6C64">
        <w:rPr>
          <w:rFonts w:ascii="Times New Roman" w:hAnsi="Times New Roman" w:cs="Times New Roman"/>
          <w:sz w:val="28"/>
          <w:szCs w:val="28"/>
        </w:rPr>
        <w:t>атем</w:t>
      </w:r>
      <w:r w:rsidR="001A0505" w:rsidRPr="008A6C64">
        <w:rPr>
          <w:rFonts w:ascii="Times New Roman" w:hAnsi="Times New Roman" w:cs="Times New Roman"/>
          <w:sz w:val="28"/>
          <w:szCs w:val="28"/>
        </w:rPr>
        <w:t>,</w:t>
      </w:r>
      <w:r w:rsidRPr="008A6C64">
        <w:rPr>
          <w:rFonts w:ascii="Times New Roman" w:hAnsi="Times New Roman" w:cs="Times New Roman"/>
          <w:sz w:val="28"/>
          <w:szCs w:val="28"/>
        </w:rPr>
        <w:t xml:space="preserve"> в июле 2017 года был принят закон</w:t>
      </w:r>
      <w:r w:rsidR="00CE0B5B" w:rsidRPr="008A6C64">
        <w:rPr>
          <w:rFonts w:ascii="Times New Roman" w:hAnsi="Times New Roman" w:cs="Times New Roman"/>
          <w:sz w:val="28"/>
          <w:szCs w:val="28"/>
        </w:rPr>
        <w:t>,</w:t>
      </w:r>
      <w:r w:rsidRPr="008A6C64">
        <w:rPr>
          <w:rFonts w:ascii="Times New Roman" w:hAnsi="Times New Roman" w:cs="Times New Roman"/>
          <w:sz w:val="28"/>
          <w:szCs w:val="28"/>
        </w:rPr>
        <w:t xml:space="preserve"> </w:t>
      </w:r>
      <w:r w:rsidR="001A0505" w:rsidRPr="008A6C64">
        <w:rPr>
          <w:rFonts w:ascii="Times New Roman" w:hAnsi="Times New Roman" w:cs="Times New Roman"/>
          <w:sz w:val="28"/>
          <w:szCs w:val="28"/>
        </w:rPr>
        <w:t>дек</w:t>
      </w:r>
      <w:r w:rsidRPr="008A6C64">
        <w:rPr>
          <w:rFonts w:ascii="Times New Roman" w:hAnsi="Times New Roman" w:cs="Times New Roman"/>
          <w:sz w:val="28"/>
          <w:szCs w:val="28"/>
        </w:rPr>
        <w:t xml:space="preserve">риминализировавший эти статьи </w:t>
      </w:r>
      <w:r w:rsidR="001A0505" w:rsidRPr="008A6C64">
        <w:rPr>
          <w:rFonts w:ascii="Times New Roman" w:hAnsi="Times New Roman" w:cs="Times New Roman"/>
          <w:sz w:val="28"/>
          <w:szCs w:val="28"/>
        </w:rPr>
        <w:t>(н</w:t>
      </w:r>
      <w:r w:rsidRPr="008A6C64">
        <w:rPr>
          <w:rFonts w:ascii="Times New Roman" w:hAnsi="Times New Roman" w:cs="Times New Roman"/>
          <w:sz w:val="28"/>
          <w:szCs w:val="28"/>
        </w:rPr>
        <w:t>анесение побоев и причинение лёгкого вреда здоровью стали административными правонарушениями</w:t>
      </w:r>
      <w:r w:rsidR="001A0505" w:rsidRPr="008A6C64">
        <w:rPr>
          <w:rFonts w:ascii="Times New Roman" w:hAnsi="Times New Roman" w:cs="Times New Roman"/>
          <w:sz w:val="28"/>
          <w:szCs w:val="28"/>
        </w:rPr>
        <w:t>).</w:t>
      </w:r>
      <w:r w:rsidRPr="008A6C64">
        <w:rPr>
          <w:rFonts w:ascii="Times New Roman" w:hAnsi="Times New Roman" w:cs="Times New Roman"/>
          <w:sz w:val="28"/>
          <w:szCs w:val="28"/>
        </w:rPr>
        <w:t xml:space="preserve"> </w:t>
      </w:r>
      <w:r w:rsidR="001A0505" w:rsidRPr="008A6C64">
        <w:rPr>
          <w:rFonts w:ascii="Times New Roman" w:hAnsi="Times New Roman" w:cs="Times New Roman"/>
          <w:sz w:val="28"/>
          <w:szCs w:val="28"/>
        </w:rPr>
        <w:t>Де</w:t>
      </w:r>
      <w:r w:rsidR="00541718" w:rsidRPr="008A6C64">
        <w:rPr>
          <w:rFonts w:ascii="Times New Roman" w:hAnsi="Times New Roman" w:cs="Times New Roman"/>
          <w:sz w:val="28"/>
          <w:szCs w:val="28"/>
        </w:rPr>
        <w:t>криминализация</w:t>
      </w:r>
      <w:r w:rsidRPr="008A6C64">
        <w:rPr>
          <w:rFonts w:ascii="Times New Roman" w:hAnsi="Times New Roman" w:cs="Times New Roman"/>
          <w:sz w:val="28"/>
          <w:szCs w:val="28"/>
        </w:rPr>
        <w:t xml:space="preserve"> физического насилия в прошлом была ошибкой</w:t>
      </w:r>
      <w:r w:rsidR="001A0505" w:rsidRPr="008A6C64">
        <w:rPr>
          <w:rFonts w:ascii="Times New Roman" w:hAnsi="Times New Roman" w:cs="Times New Roman"/>
          <w:sz w:val="28"/>
          <w:szCs w:val="28"/>
        </w:rPr>
        <w:t>,</w:t>
      </w:r>
      <w:r w:rsidRPr="008A6C64">
        <w:rPr>
          <w:rFonts w:ascii="Times New Roman" w:hAnsi="Times New Roman" w:cs="Times New Roman"/>
          <w:sz w:val="28"/>
          <w:szCs w:val="28"/>
        </w:rPr>
        <w:t xml:space="preserve"> так как рост правонарушени</w:t>
      </w:r>
      <w:r w:rsidR="00A50A48" w:rsidRPr="008A6C64">
        <w:rPr>
          <w:rFonts w:ascii="Times New Roman" w:hAnsi="Times New Roman" w:cs="Times New Roman"/>
          <w:sz w:val="28"/>
          <w:szCs w:val="28"/>
        </w:rPr>
        <w:t>й в семейно-</w:t>
      </w:r>
      <w:r w:rsidRPr="008A6C64">
        <w:rPr>
          <w:rFonts w:ascii="Times New Roman" w:hAnsi="Times New Roman" w:cs="Times New Roman"/>
          <w:sz w:val="28"/>
          <w:szCs w:val="28"/>
        </w:rPr>
        <w:t xml:space="preserve">бытовой сфере не </w:t>
      </w:r>
      <w:r w:rsidR="001A0505" w:rsidRPr="008A6C64">
        <w:rPr>
          <w:rFonts w:ascii="Times New Roman" w:hAnsi="Times New Roman" w:cs="Times New Roman"/>
          <w:sz w:val="28"/>
          <w:szCs w:val="28"/>
        </w:rPr>
        <w:t>снижа</w:t>
      </w:r>
      <w:r w:rsidRPr="008A6C64">
        <w:rPr>
          <w:rFonts w:ascii="Times New Roman" w:hAnsi="Times New Roman" w:cs="Times New Roman"/>
          <w:sz w:val="28"/>
          <w:szCs w:val="28"/>
        </w:rPr>
        <w:t xml:space="preserve">лся. Указанные выше два закона, принятые в 2024 году, ужесточили ответственность за домашнее насилие, то есть подверглись криминализации: введена уголовная ответственность за домашнее насилие, пожизненное </w:t>
      </w:r>
      <w:r w:rsidR="00EF39CC" w:rsidRPr="008A6C64">
        <w:rPr>
          <w:rFonts w:ascii="Times New Roman" w:hAnsi="Times New Roman" w:cs="Times New Roman"/>
          <w:sz w:val="28"/>
          <w:szCs w:val="28"/>
        </w:rPr>
        <w:t>л</w:t>
      </w:r>
      <w:r w:rsidRPr="008A6C64">
        <w:rPr>
          <w:rFonts w:ascii="Times New Roman" w:hAnsi="Times New Roman" w:cs="Times New Roman"/>
          <w:sz w:val="28"/>
          <w:szCs w:val="28"/>
        </w:rPr>
        <w:t xml:space="preserve">ишение свободы за убийство </w:t>
      </w:r>
      <w:r w:rsidR="00EF39CC" w:rsidRPr="008A6C64">
        <w:rPr>
          <w:rFonts w:ascii="Times New Roman" w:hAnsi="Times New Roman" w:cs="Times New Roman"/>
          <w:sz w:val="28"/>
          <w:szCs w:val="28"/>
        </w:rPr>
        <w:t>и</w:t>
      </w:r>
      <w:r w:rsidRPr="008A6C64">
        <w:rPr>
          <w:rFonts w:ascii="Times New Roman" w:hAnsi="Times New Roman" w:cs="Times New Roman"/>
          <w:sz w:val="28"/>
          <w:szCs w:val="28"/>
        </w:rPr>
        <w:t xml:space="preserve"> сексуальное насилие в отношении детей. Введены также дополнительные меры для защиты лиц, которые подверглись агрессии и насилию </w:t>
      </w:r>
      <w:r w:rsidR="00EF39CC" w:rsidRPr="008A6C64">
        <w:rPr>
          <w:rFonts w:ascii="Times New Roman" w:hAnsi="Times New Roman" w:cs="Times New Roman"/>
          <w:sz w:val="28"/>
          <w:szCs w:val="28"/>
        </w:rPr>
        <w:t>(</w:t>
      </w:r>
      <w:r w:rsidRPr="008A6C64">
        <w:rPr>
          <w:rFonts w:ascii="Times New Roman" w:hAnsi="Times New Roman" w:cs="Times New Roman"/>
          <w:sz w:val="28"/>
          <w:szCs w:val="28"/>
        </w:rPr>
        <w:t>ответственность за буллинг</w:t>
      </w:r>
      <w:r w:rsidR="00EF39CC" w:rsidRPr="008A6C64">
        <w:rPr>
          <w:rFonts w:ascii="Times New Roman" w:hAnsi="Times New Roman" w:cs="Times New Roman"/>
          <w:sz w:val="28"/>
          <w:szCs w:val="28"/>
        </w:rPr>
        <w:t>,</w:t>
      </w:r>
      <w:r w:rsidRPr="008A6C64">
        <w:rPr>
          <w:rFonts w:ascii="Times New Roman" w:hAnsi="Times New Roman" w:cs="Times New Roman"/>
          <w:sz w:val="28"/>
          <w:szCs w:val="28"/>
        </w:rPr>
        <w:t xml:space="preserve"> за </w:t>
      </w:r>
      <w:r w:rsidR="00EF39CC" w:rsidRPr="008A6C64">
        <w:rPr>
          <w:rFonts w:ascii="Times New Roman" w:hAnsi="Times New Roman" w:cs="Times New Roman"/>
          <w:sz w:val="28"/>
          <w:szCs w:val="28"/>
        </w:rPr>
        <w:t>п</w:t>
      </w:r>
      <w:r w:rsidRPr="008A6C64">
        <w:rPr>
          <w:rFonts w:ascii="Times New Roman" w:hAnsi="Times New Roman" w:cs="Times New Roman"/>
          <w:sz w:val="28"/>
          <w:szCs w:val="28"/>
        </w:rPr>
        <w:t>ропаганду самоубийства</w:t>
      </w:r>
      <w:r w:rsidR="00EF39CC" w:rsidRPr="008A6C64">
        <w:rPr>
          <w:rFonts w:ascii="Times New Roman" w:hAnsi="Times New Roman" w:cs="Times New Roman"/>
          <w:sz w:val="28"/>
          <w:szCs w:val="28"/>
        </w:rPr>
        <w:t>,</w:t>
      </w:r>
      <w:r w:rsidRPr="008A6C64">
        <w:rPr>
          <w:rFonts w:ascii="Times New Roman" w:hAnsi="Times New Roman" w:cs="Times New Roman"/>
          <w:sz w:val="28"/>
          <w:szCs w:val="28"/>
        </w:rPr>
        <w:t xml:space="preserve"> </w:t>
      </w:r>
      <w:r w:rsidR="00EF39CC" w:rsidRPr="008A6C64">
        <w:rPr>
          <w:rFonts w:ascii="Times New Roman" w:hAnsi="Times New Roman" w:cs="Times New Roman"/>
          <w:sz w:val="28"/>
          <w:szCs w:val="28"/>
        </w:rPr>
        <w:t xml:space="preserve">за </w:t>
      </w:r>
      <w:r w:rsidRPr="008A6C64">
        <w:rPr>
          <w:rFonts w:ascii="Times New Roman" w:hAnsi="Times New Roman" w:cs="Times New Roman"/>
          <w:sz w:val="28"/>
          <w:szCs w:val="28"/>
        </w:rPr>
        <w:t>высаживание детей из автобуса</w:t>
      </w:r>
      <w:r w:rsidR="00EF39CC" w:rsidRPr="008A6C64">
        <w:rPr>
          <w:rFonts w:ascii="Times New Roman" w:hAnsi="Times New Roman" w:cs="Times New Roman"/>
          <w:sz w:val="28"/>
          <w:szCs w:val="28"/>
        </w:rPr>
        <w:t>)</w:t>
      </w:r>
      <w:r w:rsidRPr="008A6C64">
        <w:rPr>
          <w:rFonts w:ascii="Times New Roman" w:hAnsi="Times New Roman" w:cs="Times New Roman"/>
          <w:sz w:val="28"/>
          <w:szCs w:val="28"/>
        </w:rPr>
        <w:t>.</w:t>
      </w:r>
    </w:p>
    <w:p w:rsidR="00541718" w:rsidRPr="008A6C64" w:rsidRDefault="00541718" w:rsidP="008A6C64">
      <w:pPr>
        <w:pStyle w:val="a3"/>
        <w:tabs>
          <w:tab w:val="left" w:pos="1134"/>
        </w:tabs>
        <w:ind w:firstLine="709"/>
        <w:jc w:val="both"/>
        <w:rPr>
          <w:rFonts w:ascii="Times New Roman" w:hAnsi="Times New Roman" w:cs="Times New Roman"/>
          <w:sz w:val="28"/>
          <w:szCs w:val="28"/>
        </w:rPr>
      </w:pPr>
      <w:r w:rsidRPr="008A6C64">
        <w:rPr>
          <w:rFonts w:ascii="Times New Roman" w:hAnsi="Times New Roman" w:cs="Times New Roman"/>
          <w:sz w:val="28"/>
          <w:szCs w:val="28"/>
        </w:rPr>
        <w:t>Как видно из последних изменений, исследуемая нами тема не может быть раскрыта без одновременного изучения и анализа не только административно-правовых мер защиты прав человека от семейно-бытового насилия, но и уголовно-правовых, поскольку именно криминализация административных правонарушений является актуальнейшей проблемой сегодняшнего дня. В этом контексте также возникает необходимость исследования проблем, связанных с профилактикой семейно-бытового насилия, на что обращено в диссертации особое внимание.</w:t>
      </w:r>
    </w:p>
    <w:p w:rsidR="00AD72E0" w:rsidRPr="008A6C64" w:rsidRDefault="00541718" w:rsidP="008A6C64">
      <w:pPr>
        <w:pStyle w:val="a3"/>
        <w:tabs>
          <w:tab w:val="left" w:pos="1134"/>
        </w:tabs>
        <w:ind w:firstLine="709"/>
        <w:jc w:val="both"/>
        <w:rPr>
          <w:rFonts w:ascii="Times New Roman" w:hAnsi="Times New Roman" w:cs="Times New Roman"/>
          <w:sz w:val="28"/>
          <w:szCs w:val="28"/>
        </w:rPr>
      </w:pPr>
      <w:r w:rsidRPr="008A6C64">
        <w:rPr>
          <w:rFonts w:ascii="Times New Roman" w:hAnsi="Times New Roman" w:cs="Times New Roman"/>
          <w:sz w:val="28"/>
          <w:szCs w:val="28"/>
        </w:rPr>
        <w:t>Действенный правовой механизм защиты жертв семейного насилия может сложиться именно в условиях реализации различных профилактических мер не только со стороны государственных органов, но и общественных организаций, на что, к сожалению, не всегда уделяется должное внимание. Именно профилактические меры являются наиболее слабыми, уязвимыми и фактически не дающими должного результата мерами в настоящее время, что видно из приведённых выше статистических данных. На пути формирования эффективных профилактических мер в противодействии семейно-бытовому насилию существуют различные препятствия: недостаток четкой регламентации научной терминологии, степень распространённости насилия над пожилыми людьми (геронтологическое насилие) и насилие над инвалидами, несовершенство нормативной правовой базы, слабое межведомственное взаимодействие и т.п.</w:t>
      </w:r>
    </w:p>
    <w:p w:rsidR="00EF39CC" w:rsidRPr="008A6C64" w:rsidRDefault="00AD72E0" w:rsidP="008A6C64">
      <w:pPr>
        <w:pStyle w:val="a3"/>
        <w:tabs>
          <w:tab w:val="left" w:pos="1134"/>
        </w:tabs>
        <w:ind w:firstLine="709"/>
        <w:jc w:val="both"/>
        <w:rPr>
          <w:rFonts w:ascii="Times New Roman" w:hAnsi="Times New Roman" w:cs="Times New Roman"/>
          <w:sz w:val="28"/>
          <w:szCs w:val="28"/>
        </w:rPr>
      </w:pPr>
      <w:r w:rsidRPr="008A6C64">
        <w:rPr>
          <w:rFonts w:ascii="Times New Roman" w:hAnsi="Times New Roman" w:cs="Times New Roman"/>
          <w:sz w:val="28"/>
          <w:szCs w:val="28"/>
        </w:rPr>
        <w:t>По мнению зарубежных экспертов, новые законы 2024 года предусматривает усиленные механизмы защиты, но имеют не</w:t>
      </w:r>
      <w:r w:rsidR="00EF39CC" w:rsidRPr="008A6C64">
        <w:rPr>
          <w:rFonts w:ascii="Times New Roman" w:hAnsi="Times New Roman" w:cs="Times New Roman"/>
          <w:sz w:val="28"/>
          <w:szCs w:val="28"/>
        </w:rPr>
        <w:t>до</w:t>
      </w:r>
      <w:r w:rsidRPr="008A6C64">
        <w:rPr>
          <w:rFonts w:ascii="Times New Roman" w:hAnsi="Times New Roman" w:cs="Times New Roman"/>
          <w:sz w:val="28"/>
          <w:szCs w:val="28"/>
        </w:rPr>
        <w:t xml:space="preserve">работки </w:t>
      </w:r>
      <w:r w:rsidR="00921AE6" w:rsidRPr="008A6C64">
        <w:rPr>
          <w:rFonts w:ascii="Times New Roman" w:hAnsi="Times New Roman" w:cs="Times New Roman"/>
          <w:sz w:val="28"/>
          <w:szCs w:val="28"/>
        </w:rPr>
        <w:t>в виде отсутствия реальной защиты женщин от насилия в семье; домашнее насилие должно быть отдельным криминальным правонарушением; отсутствие мониторинга эффективности исполнения законодательства</w:t>
      </w:r>
      <w:r w:rsidRPr="008A6C64">
        <w:rPr>
          <w:rFonts w:ascii="Times New Roman" w:hAnsi="Times New Roman" w:cs="Times New Roman"/>
          <w:sz w:val="28"/>
          <w:szCs w:val="28"/>
        </w:rPr>
        <w:t xml:space="preserve"> </w:t>
      </w:r>
      <w:r w:rsidR="00EF39CC" w:rsidRPr="008A6C64">
        <w:rPr>
          <w:rFonts w:ascii="Times New Roman" w:hAnsi="Times New Roman" w:cs="Times New Roman"/>
          <w:sz w:val="28"/>
          <w:szCs w:val="28"/>
        </w:rPr>
        <w:t>[6].</w:t>
      </w:r>
    </w:p>
    <w:p w:rsidR="00B049B0" w:rsidRPr="008A6C64" w:rsidRDefault="00EF39CC" w:rsidP="008A6C64">
      <w:pPr>
        <w:pStyle w:val="a3"/>
        <w:tabs>
          <w:tab w:val="left" w:pos="1134"/>
        </w:tabs>
        <w:ind w:firstLine="709"/>
        <w:jc w:val="both"/>
        <w:rPr>
          <w:rFonts w:ascii="Times New Roman" w:hAnsi="Times New Roman" w:cs="Times New Roman"/>
          <w:sz w:val="28"/>
          <w:szCs w:val="28"/>
        </w:rPr>
      </w:pPr>
      <w:r w:rsidRPr="008A6C64">
        <w:rPr>
          <w:rFonts w:ascii="Times New Roman" w:hAnsi="Times New Roman" w:cs="Times New Roman"/>
          <w:sz w:val="28"/>
          <w:szCs w:val="28"/>
        </w:rPr>
        <w:t>Все указанные</w:t>
      </w:r>
      <w:r w:rsidR="00AD72E0" w:rsidRPr="008A6C64">
        <w:rPr>
          <w:rFonts w:ascii="Times New Roman" w:hAnsi="Times New Roman" w:cs="Times New Roman"/>
          <w:sz w:val="28"/>
          <w:szCs w:val="28"/>
        </w:rPr>
        <w:t xml:space="preserve"> замечания безусловно, будут исправлены в процессе дальнейшей законотворческой работы</w:t>
      </w:r>
      <w:r w:rsidRPr="008A6C64">
        <w:rPr>
          <w:rFonts w:ascii="Times New Roman" w:hAnsi="Times New Roman" w:cs="Times New Roman"/>
          <w:sz w:val="28"/>
          <w:szCs w:val="28"/>
        </w:rPr>
        <w:t>,</w:t>
      </w:r>
      <w:r w:rsidR="00AD72E0" w:rsidRPr="008A6C64">
        <w:rPr>
          <w:rFonts w:ascii="Times New Roman" w:hAnsi="Times New Roman" w:cs="Times New Roman"/>
          <w:sz w:val="28"/>
          <w:szCs w:val="28"/>
        </w:rPr>
        <w:t xml:space="preserve"> но на наш взгляд</w:t>
      </w:r>
      <w:r w:rsidRPr="008A6C64">
        <w:rPr>
          <w:rFonts w:ascii="Times New Roman" w:hAnsi="Times New Roman" w:cs="Times New Roman"/>
          <w:sz w:val="28"/>
          <w:szCs w:val="28"/>
        </w:rPr>
        <w:t>,</w:t>
      </w:r>
      <w:r w:rsidR="00AD72E0" w:rsidRPr="008A6C64">
        <w:rPr>
          <w:rFonts w:ascii="Times New Roman" w:hAnsi="Times New Roman" w:cs="Times New Roman"/>
          <w:sz w:val="28"/>
          <w:szCs w:val="28"/>
        </w:rPr>
        <w:t xml:space="preserve"> в целях достижения </w:t>
      </w:r>
      <w:r w:rsidRPr="008A6C64">
        <w:rPr>
          <w:rFonts w:ascii="Times New Roman" w:hAnsi="Times New Roman" w:cs="Times New Roman"/>
          <w:sz w:val="28"/>
          <w:szCs w:val="28"/>
        </w:rPr>
        <w:t>«</w:t>
      </w:r>
      <w:r w:rsidR="00AD72E0" w:rsidRPr="008A6C64">
        <w:rPr>
          <w:rFonts w:ascii="Times New Roman" w:hAnsi="Times New Roman" w:cs="Times New Roman"/>
          <w:sz w:val="28"/>
          <w:szCs w:val="28"/>
        </w:rPr>
        <w:t>нулевой терпимости</w:t>
      </w:r>
      <w:r w:rsidRPr="008A6C64">
        <w:rPr>
          <w:rFonts w:ascii="Times New Roman" w:hAnsi="Times New Roman" w:cs="Times New Roman"/>
          <w:sz w:val="28"/>
          <w:szCs w:val="28"/>
        </w:rPr>
        <w:t>»</w:t>
      </w:r>
      <w:r w:rsidR="00AD72E0" w:rsidRPr="008A6C64">
        <w:rPr>
          <w:rFonts w:ascii="Times New Roman" w:hAnsi="Times New Roman" w:cs="Times New Roman"/>
          <w:sz w:val="28"/>
          <w:szCs w:val="28"/>
        </w:rPr>
        <w:t xml:space="preserve"> к семейно-бытовому насилию следует </w:t>
      </w:r>
      <w:r w:rsidRPr="008A6C64">
        <w:rPr>
          <w:rFonts w:ascii="Times New Roman" w:hAnsi="Times New Roman" w:cs="Times New Roman"/>
          <w:sz w:val="28"/>
          <w:szCs w:val="28"/>
        </w:rPr>
        <w:t>о</w:t>
      </w:r>
      <w:r w:rsidR="00AD72E0" w:rsidRPr="008A6C64">
        <w:rPr>
          <w:rFonts w:ascii="Times New Roman" w:hAnsi="Times New Roman" w:cs="Times New Roman"/>
          <w:sz w:val="28"/>
          <w:szCs w:val="28"/>
        </w:rPr>
        <w:t xml:space="preserve">собое внимание уделить профилактическим мерам, что и сделано </w:t>
      </w:r>
      <w:r w:rsidR="00B049B0" w:rsidRPr="008A6C64">
        <w:rPr>
          <w:rFonts w:ascii="Times New Roman" w:hAnsi="Times New Roman" w:cs="Times New Roman"/>
          <w:sz w:val="28"/>
          <w:szCs w:val="28"/>
        </w:rPr>
        <w:t xml:space="preserve">в </w:t>
      </w:r>
      <w:r w:rsidR="00AD72E0" w:rsidRPr="008A6C64">
        <w:rPr>
          <w:rFonts w:ascii="Times New Roman" w:hAnsi="Times New Roman" w:cs="Times New Roman"/>
          <w:sz w:val="28"/>
          <w:szCs w:val="28"/>
        </w:rPr>
        <w:t>настоящей работе</w:t>
      </w:r>
      <w:r w:rsidR="00B049B0" w:rsidRPr="008A6C64">
        <w:rPr>
          <w:rFonts w:ascii="Times New Roman" w:hAnsi="Times New Roman" w:cs="Times New Roman"/>
          <w:sz w:val="28"/>
          <w:szCs w:val="28"/>
        </w:rPr>
        <w:t xml:space="preserve">. </w:t>
      </w:r>
    </w:p>
    <w:p w:rsidR="00B049B0" w:rsidRPr="008A6C64" w:rsidRDefault="00B049B0" w:rsidP="008A6C64">
      <w:pPr>
        <w:pStyle w:val="a3"/>
        <w:tabs>
          <w:tab w:val="left" w:pos="1134"/>
        </w:tabs>
        <w:ind w:firstLine="709"/>
        <w:jc w:val="both"/>
        <w:rPr>
          <w:rFonts w:ascii="Times New Roman" w:hAnsi="Times New Roman" w:cs="Times New Roman"/>
          <w:sz w:val="28"/>
          <w:szCs w:val="28"/>
        </w:rPr>
      </w:pPr>
      <w:r w:rsidRPr="008A6C64">
        <w:rPr>
          <w:rFonts w:ascii="Times New Roman" w:hAnsi="Times New Roman" w:cs="Times New Roman"/>
          <w:b/>
          <w:sz w:val="28"/>
          <w:szCs w:val="28"/>
        </w:rPr>
        <w:t>Т</w:t>
      </w:r>
      <w:r w:rsidR="00AD72E0" w:rsidRPr="008A6C64">
        <w:rPr>
          <w:rFonts w:ascii="Times New Roman" w:hAnsi="Times New Roman" w:cs="Times New Roman"/>
          <w:b/>
          <w:sz w:val="28"/>
          <w:szCs w:val="28"/>
        </w:rPr>
        <w:t>еоретическая значимость научного исследования</w:t>
      </w:r>
      <w:r w:rsidR="00AD72E0" w:rsidRPr="008A6C64">
        <w:rPr>
          <w:rFonts w:ascii="Times New Roman" w:hAnsi="Times New Roman" w:cs="Times New Roman"/>
          <w:sz w:val="28"/>
          <w:szCs w:val="28"/>
        </w:rPr>
        <w:t xml:space="preserve"> заключается в более глубоком теоретическом исследовании научных проблем семейно-бытового насилия; об</w:t>
      </w:r>
      <w:r w:rsidRPr="008A6C64">
        <w:rPr>
          <w:rFonts w:ascii="Times New Roman" w:hAnsi="Times New Roman" w:cs="Times New Roman"/>
          <w:sz w:val="28"/>
          <w:szCs w:val="28"/>
        </w:rPr>
        <w:t>основании</w:t>
      </w:r>
      <w:r w:rsidR="00AD72E0" w:rsidRPr="008A6C64">
        <w:rPr>
          <w:rFonts w:ascii="Times New Roman" w:hAnsi="Times New Roman" w:cs="Times New Roman"/>
          <w:sz w:val="28"/>
          <w:szCs w:val="28"/>
        </w:rPr>
        <w:t xml:space="preserve"> особой значимости профила</w:t>
      </w:r>
      <w:r w:rsidR="00CE0B5B" w:rsidRPr="008A6C64">
        <w:rPr>
          <w:rFonts w:ascii="Times New Roman" w:hAnsi="Times New Roman" w:cs="Times New Roman"/>
          <w:sz w:val="28"/>
          <w:szCs w:val="28"/>
        </w:rPr>
        <w:t>ктических мер борьбы с подобным видом</w:t>
      </w:r>
      <w:r w:rsidR="00AD72E0" w:rsidRPr="008A6C64">
        <w:rPr>
          <w:rFonts w:ascii="Times New Roman" w:hAnsi="Times New Roman" w:cs="Times New Roman"/>
          <w:sz w:val="28"/>
          <w:szCs w:val="28"/>
        </w:rPr>
        <w:t xml:space="preserve"> насили</w:t>
      </w:r>
      <w:r w:rsidR="00CE0B5B" w:rsidRPr="008A6C64">
        <w:rPr>
          <w:rFonts w:ascii="Times New Roman" w:hAnsi="Times New Roman" w:cs="Times New Roman"/>
          <w:sz w:val="28"/>
          <w:szCs w:val="28"/>
        </w:rPr>
        <w:t xml:space="preserve">я; </w:t>
      </w:r>
      <w:r w:rsidR="00AD72E0" w:rsidRPr="008A6C64">
        <w:rPr>
          <w:rFonts w:ascii="Times New Roman" w:hAnsi="Times New Roman" w:cs="Times New Roman"/>
          <w:sz w:val="28"/>
          <w:szCs w:val="28"/>
        </w:rPr>
        <w:t xml:space="preserve">выявление предпосылок </w:t>
      </w:r>
      <w:r w:rsidR="00CE0B5B" w:rsidRPr="008A6C64">
        <w:rPr>
          <w:rFonts w:ascii="Times New Roman" w:hAnsi="Times New Roman" w:cs="Times New Roman"/>
          <w:sz w:val="28"/>
          <w:szCs w:val="28"/>
        </w:rPr>
        <w:t>совершения насилия над жертвами;</w:t>
      </w:r>
      <w:r w:rsidR="00AD72E0" w:rsidRPr="008A6C64">
        <w:rPr>
          <w:rFonts w:ascii="Times New Roman" w:hAnsi="Times New Roman" w:cs="Times New Roman"/>
          <w:sz w:val="28"/>
          <w:szCs w:val="28"/>
        </w:rPr>
        <w:t xml:space="preserve"> причин возникновения конфликтн</w:t>
      </w:r>
      <w:r w:rsidRPr="008A6C64">
        <w:rPr>
          <w:rFonts w:ascii="Times New Roman" w:hAnsi="Times New Roman" w:cs="Times New Roman"/>
          <w:sz w:val="28"/>
          <w:szCs w:val="28"/>
        </w:rPr>
        <w:t>ых ситуаций в сфере семьи и быта. И</w:t>
      </w:r>
      <w:r w:rsidR="00AD72E0" w:rsidRPr="008A6C64">
        <w:rPr>
          <w:rFonts w:ascii="Times New Roman" w:hAnsi="Times New Roman" w:cs="Times New Roman"/>
          <w:sz w:val="28"/>
          <w:szCs w:val="28"/>
        </w:rPr>
        <w:t xml:space="preserve">зучения межведомственного взаимодействия с позиции теории административного права позволило выявить недостатки в этой работе и с учётом международного опыта предсказать пути совершенствования взаимодействия между государственными органами и некоммерческими организациями. </w:t>
      </w:r>
    </w:p>
    <w:p w:rsidR="00AD72E0" w:rsidRPr="008A6C64" w:rsidRDefault="00AD72E0" w:rsidP="008A6C64">
      <w:pPr>
        <w:pStyle w:val="a3"/>
        <w:tabs>
          <w:tab w:val="left" w:pos="1134"/>
        </w:tabs>
        <w:ind w:firstLine="709"/>
        <w:jc w:val="both"/>
        <w:rPr>
          <w:rFonts w:ascii="Times New Roman" w:hAnsi="Times New Roman" w:cs="Times New Roman"/>
          <w:sz w:val="28"/>
          <w:szCs w:val="28"/>
        </w:rPr>
      </w:pPr>
      <w:r w:rsidRPr="008A6C64">
        <w:rPr>
          <w:rFonts w:ascii="Times New Roman" w:hAnsi="Times New Roman" w:cs="Times New Roman"/>
          <w:b/>
          <w:sz w:val="28"/>
          <w:szCs w:val="28"/>
        </w:rPr>
        <w:t xml:space="preserve">Практическая значимость </w:t>
      </w:r>
      <w:r w:rsidRPr="008A6C64">
        <w:rPr>
          <w:rFonts w:ascii="Times New Roman" w:hAnsi="Times New Roman" w:cs="Times New Roman"/>
          <w:sz w:val="28"/>
          <w:szCs w:val="28"/>
        </w:rPr>
        <w:t xml:space="preserve">данного исследования заключается в возможности использования результатов проведённого исследования практической деятельности правоохранительных органов, </w:t>
      </w:r>
      <w:r w:rsidR="00B049B0" w:rsidRPr="008A6C64">
        <w:rPr>
          <w:rFonts w:ascii="Times New Roman" w:hAnsi="Times New Roman" w:cs="Times New Roman"/>
          <w:sz w:val="28"/>
          <w:szCs w:val="28"/>
        </w:rPr>
        <w:t>а</w:t>
      </w:r>
      <w:r w:rsidRPr="008A6C64">
        <w:rPr>
          <w:rFonts w:ascii="Times New Roman" w:hAnsi="Times New Roman" w:cs="Times New Roman"/>
          <w:sz w:val="28"/>
          <w:szCs w:val="28"/>
        </w:rPr>
        <w:t xml:space="preserve"> так</w:t>
      </w:r>
      <w:r w:rsidR="00B049B0" w:rsidRPr="008A6C64">
        <w:rPr>
          <w:rFonts w:ascii="Times New Roman" w:hAnsi="Times New Roman" w:cs="Times New Roman"/>
          <w:sz w:val="28"/>
          <w:szCs w:val="28"/>
        </w:rPr>
        <w:t xml:space="preserve">же в </w:t>
      </w:r>
      <w:r w:rsidRPr="008A6C64">
        <w:rPr>
          <w:rFonts w:ascii="Times New Roman" w:hAnsi="Times New Roman" w:cs="Times New Roman"/>
          <w:sz w:val="28"/>
          <w:szCs w:val="28"/>
        </w:rPr>
        <w:t>законотворческой деятельности.</w:t>
      </w:r>
    </w:p>
    <w:p w:rsidR="00B049B0" w:rsidRPr="008A6C64" w:rsidRDefault="00AD72E0" w:rsidP="008A6C64">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b/>
          <w:sz w:val="28"/>
          <w:szCs w:val="28"/>
        </w:rPr>
        <w:t>Объектом диссертационного исследования</w:t>
      </w:r>
      <w:r w:rsidRPr="008A6C64">
        <w:rPr>
          <w:rFonts w:ascii="Times New Roman" w:hAnsi="Times New Roman" w:cs="Times New Roman"/>
          <w:sz w:val="28"/>
          <w:szCs w:val="28"/>
        </w:rPr>
        <w:t xml:space="preserve"> </w:t>
      </w:r>
      <w:r w:rsidR="00921AE6" w:rsidRPr="008A6C64">
        <w:rPr>
          <w:rStyle w:val="NoSpacingChar"/>
          <w:rFonts w:ascii="Times New Roman" w:eastAsiaTheme="minorHAnsi" w:hAnsi="Times New Roman" w:cs="Times New Roman"/>
          <w:sz w:val="28"/>
          <w:szCs w:val="28"/>
        </w:rPr>
        <w:t>являются семейно-бытовые отношения</w:t>
      </w:r>
      <w:r w:rsidR="0005450A">
        <w:rPr>
          <w:rStyle w:val="NoSpacingChar"/>
          <w:rFonts w:ascii="Times New Roman" w:eastAsiaTheme="minorHAnsi" w:hAnsi="Times New Roman" w:cs="Times New Roman"/>
          <w:sz w:val="28"/>
          <w:szCs w:val="28"/>
        </w:rPr>
        <w:t>, складывающиеся в сфере семейно-бытового насилия</w:t>
      </w:r>
      <w:r w:rsidRPr="008A6C64">
        <w:rPr>
          <w:rStyle w:val="NoSpacingChar"/>
          <w:rFonts w:ascii="Times New Roman" w:eastAsiaTheme="minorEastAsia" w:hAnsi="Times New Roman" w:cs="Times New Roman"/>
          <w:sz w:val="28"/>
          <w:szCs w:val="28"/>
        </w:rPr>
        <w:t>.</w:t>
      </w:r>
      <w:r w:rsidRPr="008A6C64">
        <w:rPr>
          <w:rFonts w:ascii="Times New Roman" w:hAnsi="Times New Roman" w:cs="Times New Roman"/>
          <w:sz w:val="28"/>
          <w:szCs w:val="28"/>
        </w:rPr>
        <w:t xml:space="preserve"> </w:t>
      </w:r>
    </w:p>
    <w:p w:rsidR="00B049B0" w:rsidRPr="008A6C64" w:rsidRDefault="00AD72E0" w:rsidP="008A6C64">
      <w:pPr>
        <w:pStyle w:val="a3"/>
        <w:tabs>
          <w:tab w:val="left" w:pos="1134"/>
        </w:tabs>
        <w:ind w:firstLine="709"/>
        <w:jc w:val="both"/>
        <w:rPr>
          <w:rFonts w:ascii="Times New Roman" w:hAnsi="Times New Roman" w:cs="Times New Roman"/>
          <w:sz w:val="28"/>
          <w:szCs w:val="28"/>
        </w:rPr>
      </w:pPr>
      <w:r w:rsidRPr="008A6C64">
        <w:rPr>
          <w:rFonts w:ascii="Times New Roman" w:hAnsi="Times New Roman" w:cs="Times New Roman"/>
          <w:b/>
          <w:sz w:val="28"/>
          <w:szCs w:val="28"/>
        </w:rPr>
        <w:t>Предметом исследования</w:t>
      </w:r>
      <w:r w:rsidRPr="008A6C64">
        <w:rPr>
          <w:rFonts w:ascii="Times New Roman" w:hAnsi="Times New Roman" w:cs="Times New Roman"/>
          <w:sz w:val="28"/>
          <w:szCs w:val="28"/>
        </w:rPr>
        <w:t xml:space="preserve"> являются нормы административного и уголовного законодательства, ведомственные нормативные правовые акты в сфере профилактики и регулирования семейно-бытового насилия, а также международные правовые нормы, регулирующие противодействие насилию в семье. </w:t>
      </w:r>
    </w:p>
    <w:p w:rsidR="00541718" w:rsidRPr="008A6C64" w:rsidRDefault="00AD72E0" w:rsidP="008A6C64">
      <w:pPr>
        <w:pStyle w:val="a3"/>
        <w:tabs>
          <w:tab w:val="left" w:pos="1134"/>
        </w:tabs>
        <w:ind w:firstLine="709"/>
        <w:jc w:val="both"/>
        <w:rPr>
          <w:rFonts w:ascii="Times New Roman" w:hAnsi="Times New Roman" w:cs="Times New Roman"/>
          <w:sz w:val="28"/>
          <w:szCs w:val="28"/>
        </w:rPr>
      </w:pPr>
      <w:r w:rsidRPr="008A6C64">
        <w:rPr>
          <w:rFonts w:ascii="Times New Roman" w:hAnsi="Times New Roman" w:cs="Times New Roman"/>
          <w:b/>
          <w:sz w:val="28"/>
          <w:szCs w:val="28"/>
        </w:rPr>
        <w:t>Цели и задачи исследования</w:t>
      </w:r>
      <w:r w:rsidRPr="008A6C64">
        <w:rPr>
          <w:rFonts w:ascii="Times New Roman" w:hAnsi="Times New Roman" w:cs="Times New Roman"/>
          <w:sz w:val="28"/>
          <w:szCs w:val="28"/>
        </w:rPr>
        <w:t xml:space="preserve">. </w:t>
      </w:r>
      <w:r w:rsidR="00541718" w:rsidRPr="008A6C64">
        <w:rPr>
          <w:rFonts w:ascii="Times New Roman" w:hAnsi="Times New Roman" w:cs="Times New Roman"/>
          <w:sz w:val="28"/>
          <w:szCs w:val="28"/>
        </w:rPr>
        <w:t>Целью диссертационной работы является комплексное исследование особенностей правового регулирования, а также дополнительных административно-правовых способов защиты прав человека от семейно-бытового насилия, реализация которых повысит эффективность превентивных мер профилактики подобных правонарушений.</w:t>
      </w:r>
    </w:p>
    <w:p w:rsidR="00541718" w:rsidRPr="008A6C64" w:rsidRDefault="00541718" w:rsidP="008A6C64">
      <w:pPr>
        <w:pStyle w:val="a3"/>
        <w:tabs>
          <w:tab w:val="left" w:pos="1134"/>
        </w:tabs>
        <w:ind w:firstLine="709"/>
        <w:jc w:val="both"/>
        <w:rPr>
          <w:rFonts w:ascii="Times New Roman" w:hAnsi="Times New Roman" w:cs="Times New Roman"/>
          <w:sz w:val="28"/>
          <w:szCs w:val="28"/>
        </w:rPr>
      </w:pPr>
      <w:r w:rsidRPr="008A6C64">
        <w:rPr>
          <w:rFonts w:ascii="Times New Roman" w:hAnsi="Times New Roman" w:cs="Times New Roman"/>
          <w:sz w:val="28"/>
          <w:szCs w:val="28"/>
        </w:rPr>
        <w:t>Исходя из поставленной цели, определены и решены следующие задачи:</w:t>
      </w:r>
    </w:p>
    <w:p w:rsidR="00541718" w:rsidRPr="008A6C64" w:rsidRDefault="008A6C64" w:rsidP="008A6C64">
      <w:pPr>
        <w:pStyle w:val="a3"/>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41718" w:rsidRPr="008A6C64">
        <w:rPr>
          <w:rFonts w:ascii="Times New Roman" w:hAnsi="Times New Roman" w:cs="Times New Roman"/>
          <w:sz w:val="28"/>
          <w:szCs w:val="28"/>
        </w:rPr>
        <w:t>изучено содержание понятий «семейно</w:t>
      </w:r>
      <w:r w:rsidR="0005450A">
        <w:rPr>
          <w:rFonts w:ascii="Times New Roman" w:hAnsi="Times New Roman" w:cs="Times New Roman"/>
          <w:sz w:val="28"/>
          <w:szCs w:val="28"/>
        </w:rPr>
        <w:t>-</w:t>
      </w:r>
      <w:r w:rsidR="00541718" w:rsidRPr="008A6C64">
        <w:rPr>
          <w:rFonts w:ascii="Times New Roman" w:hAnsi="Times New Roman" w:cs="Times New Roman"/>
          <w:sz w:val="28"/>
          <w:szCs w:val="28"/>
        </w:rPr>
        <w:t xml:space="preserve">бытовое насилие», «бытовое насилие» и «домашнее насилие»; </w:t>
      </w:r>
    </w:p>
    <w:p w:rsidR="00541718" w:rsidRPr="008A6C64" w:rsidRDefault="008A6C64" w:rsidP="008A6C64">
      <w:pPr>
        <w:pStyle w:val="a3"/>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41718" w:rsidRPr="008A6C64">
        <w:rPr>
          <w:rFonts w:ascii="Times New Roman" w:hAnsi="Times New Roman" w:cs="Times New Roman"/>
          <w:sz w:val="28"/>
          <w:szCs w:val="28"/>
        </w:rPr>
        <w:t xml:space="preserve">проведена классификация семейно-бытовых конфликтов; </w:t>
      </w:r>
    </w:p>
    <w:p w:rsidR="00541718" w:rsidRPr="008A6C64" w:rsidRDefault="008A6C64" w:rsidP="008A6C64">
      <w:pPr>
        <w:pStyle w:val="a3"/>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41718" w:rsidRPr="008A6C64">
        <w:rPr>
          <w:rFonts w:ascii="Times New Roman" w:hAnsi="Times New Roman" w:cs="Times New Roman"/>
          <w:sz w:val="28"/>
          <w:szCs w:val="28"/>
        </w:rPr>
        <w:t>определён субъектный состав семейно-бытовых отношений с акцентом на слабые категории субъектов;</w:t>
      </w:r>
    </w:p>
    <w:p w:rsidR="00541718" w:rsidRPr="008A6C64" w:rsidRDefault="008A6C64" w:rsidP="008A6C64">
      <w:pPr>
        <w:pStyle w:val="a3"/>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5450A">
        <w:rPr>
          <w:rFonts w:ascii="Times New Roman" w:hAnsi="Times New Roman" w:cs="Times New Roman"/>
          <w:sz w:val="28"/>
          <w:szCs w:val="28"/>
        </w:rPr>
        <w:t>выявлены особенности отношений «</w:t>
      </w:r>
      <w:r w:rsidR="00541718" w:rsidRPr="008A6C64">
        <w:rPr>
          <w:rFonts w:ascii="Times New Roman" w:hAnsi="Times New Roman" w:cs="Times New Roman"/>
          <w:sz w:val="28"/>
          <w:szCs w:val="28"/>
        </w:rPr>
        <w:t>жертва-преступник</w:t>
      </w:r>
      <w:r w:rsidR="0005450A">
        <w:rPr>
          <w:rFonts w:ascii="Times New Roman" w:hAnsi="Times New Roman" w:cs="Times New Roman"/>
          <w:sz w:val="28"/>
          <w:szCs w:val="28"/>
        </w:rPr>
        <w:t>»</w:t>
      </w:r>
      <w:r w:rsidR="00541718" w:rsidRPr="008A6C64">
        <w:rPr>
          <w:rFonts w:ascii="Times New Roman" w:hAnsi="Times New Roman" w:cs="Times New Roman"/>
          <w:sz w:val="28"/>
          <w:szCs w:val="28"/>
        </w:rPr>
        <w:t>;</w:t>
      </w:r>
    </w:p>
    <w:p w:rsidR="00541718" w:rsidRPr="008A6C64" w:rsidRDefault="008A6C64" w:rsidP="008A6C64">
      <w:pPr>
        <w:pStyle w:val="a3"/>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41718" w:rsidRPr="008A6C64">
        <w:rPr>
          <w:rFonts w:ascii="Times New Roman" w:hAnsi="Times New Roman" w:cs="Times New Roman"/>
          <w:sz w:val="28"/>
          <w:szCs w:val="28"/>
        </w:rPr>
        <w:t xml:space="preserve">исследована деятельность органов внутренних дел в противодействии правонарушениям в сфере семейно-бытового насилия; </w:t>
      </w:r>
    </w:p>
    <w:p w:rsidR="00541718" w:rsidRPr="008A6C64" w:rsidRDefault="008A6C64" w:rsidP="008A6C64">
      <w:pPr>
        <w:pStyle w:val="a3"/>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41718" w:rsidRPr="008A6C64">
        <w:rPr>
          <w:rFonts w:ascii="Times New Roman" w:hAnsi="Times New Roman" w:cs="Times New Roman"/>
          <w:sz w:val="28"/>
          <w:szCs w:val="28"/>
        </w:rPr>
        <w:t xml:space="preserve">изучено межведомственное взаимодействие государственных институтов в профилактике семейно-бытового насилия; </w:t>
      </w:r>
    </w:p>
    <w:p w:rsidR="00541718" w:rsidRPr="008A6C64" w:rsidRDefault="008A6C64" w:rsidP="008A6C64">
      <w:pPr>
        <w:pStyle w:val="a3"/>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41718" w:rsidRPr="008A6C64">
        <w:rPr>
          <w:rFonts w:ascii="Times New Roman" w:hAnsi="Times New Roman" w:cs="Times New Roman"/>
          <w:sz w:val="28"/>
          <w:szCs w:val="28"/>
        </w:rPr>
        <w:t xml:space="preserve">раскрыт потенциал общественных объединений в противодействии семейно-бытовому насилию; </w:t>
      </w:r>
    </w:p>
    <w:p w:rsidR="00541718" w:rsidRPr="008A6C64" w:rsidRDefault="008A6C64" w:rsidP="008A6C64">
      <w:pPr>
        <w:pStyle w:val="a3"/>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41718" w:rsidRPr="008A6C64">
        <w:rPr>
          <w:rFonts w:ascii="Times New Roman" w:hAnsi="Times New Roman" w:cs="Times New Roman"/>
          <w:sz w:val="28"/>
          <w:szCs w:val="28"/>
        </w:rPr>
        <w:t>изучены международные правовые меры превенции бытового насилия;</w:t>
      </w:r>
    </w:p>
    <w:p w:rsidR="00AD72E0" w:rsidRPr="008A6C64" w:rsidRDefault="008A6C64" w:rsidP="008A6C64">
      <w:pPr>
        <w:pStyle w:val="a3"/>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41718" w:rsidRPr="008A6C64">
        <w:rPr>
          <w:rFonts w:ascii="Times New Roman" w:hAnsi="Times New Roman" w:cs="Times New Roman"/>
          <w:sz w:val="28"/>
          <w:szCs w:val="28"/>
        </w:rPr>
        <w:t>выработаны рекомендации по улучшению деятельности общественных объединений в противодействии семейно-бытовому насилию</w:t>
      </w:r>
      <w:r w:rsidR="00AD72E0" w:rsidRPr="008A6C64">
        <w:rPr>
          <w:rFonts w:ascii="Times New Roman" w:hAnsi="Times New Roman" w:cs="Times New Roman"/>
          <w:sz w:val="28"/>
          <w:szCs w:val="28"/>
        </w:rPr>
        <w:t>.</w:t>
      </w:r>
    </w:p>
    <w:p w:rsidR="00AD72E0" w:rsidRPr="008A6C64" w:rsidRDefault="00AD72E0" w:rsidP="008A6C64">
      <w:pPr>
        <w:pStyle w:val="a3"/>
        <w:tabs>
          <w:tab w:val="left" w:pos="1134"/>
        </w:tabs>
        <w:ind w:firstLine="709"/>
        <w:jc w:val="both"/>
        <w:rPr>
          <w:rFonts w:ascii="Times New Roman" w:hAnsi="Times New Roman" w:cs="Times New Roman"/>
          <w:sz w:val="28"/>
          <w:szCs w:val="28"/>
        </w:rPr>
      </w:pPr>
      <w:r w:rsidRPr="008A6C64">
        <w:rPr>
          <w:rFonts w:ascii="Times New Roman" w:hAnsi="Times New Roman" w:cs="Times New Roman"/>
          <w:b/>
          <w:sz w:val="28"/>
          <w:szCs w:val="28"/>
        </w:rPr>
        <w:t>Степень разработанности темы исследования</w:t>
      </w:r>
      <w:r w:rsidR="00B049B0" w:rsidRPr="008A6C64">
        <w:rPr>
          <w:rFonts w:ascii="Times New Roman" w:hAnsi="Times New Roman" w:cs="Times New Roman"/>
          <w:sz w:val="28"/>
          <w:szCs w:val="28"/>
        </w:rPr>
        <w:t>. В</w:t>
      </w:r>
      <w:r w:rsidRPr="008A6C64">
        <w:rPr>
          <w:rFonts w:ascii="Times New Roman" w:hAnsi="Times New Roman" w:cs="Times New Roman"/>
          <w:sz w:val="28"/>
          <w:szCs w:val="28"/>
        </w:rPr>
        <w:t xml:space="preserve">опросы административно-правового регулирования защиты прав человека от семейно-бытового насилия в </w:t>
      </w:r>
      <w:r w:rsidR="00B049B0" w:rsidRPr="008A6C64">
        <w:rPr>
          <w:rFonts w:ascii="Times New Roman" w:hAnsi="Times New Roman" w:cs="Times New Roman"/>
          <w:sz w:val="28"/>
          <w:szCs w:val="28"/>
        </w:rPr>
        <w:t>Р</w:t>
      </w:r>
      <w:r w:rsidRPr="008A6C64">
        <w:rPr>
          <w:rFonts w:ascii="Times New Roman" w:hAnsi="Times New Roman" w:cs="Times New Roman"/>
          <w:sz w:val="28"/>
          <w:szCs w:val="28"/>
        </w:rPr>
        <w:t>еспублике Казахстан изучен</w:t>
      </w:r>
      <w:r w:rsidR="00B049B0" w:rsidRPr="008A6C64">
        <w:rPr>
          <w:rFonts w:ascii="Times New Roman" w:hAnsi="Times New Roman" w:cs="Times New Roman"/>
          <w:sz w:val="28"/>
          <w:szCs w:val="28"/>
        </w:rPr>
        <w:t>ы</w:t>
      </w:r>
      <w:r w:rsidRPr="008A6C64">
        <w:rPr>
          <w:rFonts w:ascii="Times New Roman" w:hAnsi="Times New Roman" w:cs="Times New Roman"/>
          <w:sz w:val="28"/>
          <w:szCs w:val="28"/>
        </w:rPr>
        <w:t xml:space="preserve"> казахстанскими учёными</w:t>
      </w:r>
      <w:r w:rsidR="00B049B0" w:rsidRPr="008A6C64">
        <w:rPr>
          <w:rFonts w:ascii="Times New Roman" w:hAnsi="Times New Roman" w:cs="Times New Roman"/>
          <w:sz w:val="28"/>
          <w:szCs w:val="28"/>
        </w:rPr>
        <w:t xml:space="preserve">. </w:t>
      </w:r>
      <w:r w:rsidR="002925DB" w:rsidRPr="008A6C64">
        <w:rPr>
          <w:rFonts w:ascii="Times New Roman" w:hAnsi="Times New Roman" w:cs="Times New Roman"/>
          <w:sz w:val="28"/>
          <w:szCs w:val="28"/>
        </w:rPr>
        <w:t>В частности,</w:t>
      </w:r>
      <w:r w:rsidRPr="008A6C64">
        <w:rPr>
          <w:rFonts w:ascii="Times New Roman" w:hAnsi="Times New Roman" w:cs="Times New Roman"/>
          <w:sz w:val="28"/>
          <w:szCs w:val="28"/>
        </w:rPr>
        <w:t xml:space="preserve"> данные проблемы освещались в трудах </w:t>
      </w:r>
      <w:r w:rsidR="00541718" w:rsidRPr="008A6C64">
        <w:rPr>
          <w:rFonts w:ascii="Times New Roman" w:hAnsi="Times New Roman" w:cs="Times New Roman"/>
          <w:sz w:val="28"/>
          <w:szCs w:val="28"/>
        </w:rPr>
        <w:t xml:space="preserve">Габдуалиева М.Т., </w:t>
      </w:r>
      <w:r w:rsidR="00940489" w:rsidRPr="008A6C64">
        <w:rPr>
          <w:rFonts w:ascii="Times New Roman" w:hAnsi="Times New Roman" w:cs="Times New Roman"/>
          <w:sz w:val="28"/>
          <w:szCs w:val="28"/>
        </w:rPr>
        <w:t>Жусипбековой А.</w:t>
      </w:r>
      <w:r w:rsidR="00541718" w:rsidRPr="008A6C64">
        <w:rPr>
          <w:rFonts w:ascii="Times New Roman" w:hAnsi="Times New Roman" w:cs="Times New Roman"/>
          <w:sz w:val="28"/>
          <w:szCs w:val="28"/>
        </w:rPr>
        <w:t xml:space="preserve">М., Какимжанова М.Т., </w:t>
      </w:r>
      <w:r w:rsidR="00CE0B5B" w:rsidRPr="008A6C64">
        <w:rPr>
          <w:rFonts w:ascii="Times New Roman" w:hAnsi="Times New Roman" w:cs="Times New Roman"/>
          <w:sz w:val="28"/>
          <w:szCs w:val="28"/>
        </w:rPr>
        <w:t>Корнейчу</w:t>
      </w:r>
      <w:r w:rsidR="00940489" w:rsidRPr="008A6C64">
        <w:rPr>
          <w:rFonts w:ascii="Times New Roman" w:hAnsi="Times New Roman" w:cs="Times New Roman"/>
          <w:sz w:val="28"/>
          <w:szCs w:val="28"/>
        </w:rPr>
        <w:t xml:space="preserve">ка С.В., Омаровой Б.А., </w:t>
      </w:r>
      <w:r w:rsidR="00CE0B5B" w:rsidRPr="008A6C64">
        <w:rPr>
          <w:rFonts w:ascii="Times New Roman" w:hAnsi="Times New Roman" w:cs="Times New Roman"/>
          <w:sz w:val="28"/>
          <w:szCs w:val="28"/>
        </w:rPr>
        <w:t>Парманкулов</w:t>
      </w:r>
      <w:r w:rsidR="00940489" w:rsidRPr="008A6C64">
        <w:rPr>
          <w:rFonts w:ascii="Times New Roman" w:hAnsi="Times New Roman" w:cs="Times New Roman"/>
          <w:sz w:val="28"/>
          <w:szCs w:val="28"/>
        </w:rPr>
        <w:t>ой Б.</w:t>
      </w:r>
      <w:r w:rsidR="00CE0B5B" w:rsidRPr="008A6C64">
        <w:rPr>
          <w:rFonts w:ascii="Times New Roman" w:hAnsi="Times New Roman" w:cs="Times New Roman"/>
          <w:sz w:val="28"/>
          <w:szCs w:val="28"/>
        </w:rPr>
        <w:t xml:space="preserve">А., </w:t>
      </w:r>
      <w:r w:rsidR="00940489" w:rsidRPr="008A6C64">
        <w:rPr>
          <w:rFonts w:ascii="Times New Roman" w:hAnsi="Times New Roman" w:cs="Times New Roman"/>
          <w:sz w:val="28"/>
          <w:szCs w:val="28"/>
        </w:rPr>
        <w:t xml:space="preserve">Подопригора Р.А., </w:t>
      </w:r>
      <w:r w:rsidR="00CE0B5B" w:rsidRPr="008A6C64">
        <w:rPr>
          <w:rFonts w:ascii="Times New Roman" w:hAnsi="Times New Roman" w:cs="Times New Roman"/>
          <w:sz w:val="28"/>
          <w:szCs w:val="28"/>
        </w:rPr>
        <w:t xml:space="preserve">Тукиева А.С., </w:t>
      </w:r>
      <w:r w:rsidR="00940489" w:rsidRPr="008A6C64">
        <w:rPr>
          <w:rFonts w:ascii="Times New Roman" w:hAnsi="Times New Roman" w:cs="Times New Roman"/>
          <w:sz w:val="28"/>
          <w:szCs w:val="28"/>
        </w:rPr>
        <w:t>Филина В.</w:t>
      </w:r>
      <w:r w:rsidR="00CE0B5B" w:rsidRPr="008A6C64">
        <w:rPr>
          <w:rFonts w:ascii="Times New Roman" w:hAnsi="Times New Roman" w:cs="Times New Roman"/>
          <w:sz w:val="28"/>
          <w:szCs w:val="28"/>
        </w:rPr>
        <w:t>В.,</w:t>
      </w:r>
      <w:r w:rsidR="00CE0B5B" w:rsidRPr="008A6C64">
        <w:rPr>
          <w:rFonts w:ascii="Times New Roman" w:hAnsi="Times New Roman" w:cs="Times New Roman"/>
          <w:color w:val="333333"/>
          <w:sz w:val="28"/>
          <w:szCs w:val="28"/>
        </w:rPr>
        <w:t xml:space="preserve"> </w:t>
      </w:r>
      <w:r w:rsidR="00940489" w:rsidRPr="008A6C64">
        <w:rPr>
          <w:rStyle w:val="a4"/>
          <w:rFonts w:ascii="Times New Roman" w:hAnsi="Times New Roman" w:cs="Times New Roman"/>
          <w:sz w:val="28"/>
          <w:szCs w:val="28"/>
        </w:rPr>
        <w:t>Хакимова</w:t>
      </w:r>
      <w:r w:rsidR="008A6C64">
        <w:rPr>
          <w:rStyle w:val="a4"/>
          <w:rFonts w:ascii="Times New Roman" w:hAnsi="Times New Roman" w:cs="Times New Roman"/>
          <w:sz w:val="28"/>
          <w:szCs w:val="28"/>
        </w:rPr>
        <w:t> </w:t>
      </w:r>
      <w:r w:rsidR="00940489" w:rsidRPr="008A6C64">
        <w:rPr>
          <w:rStyle w:val="a4"/>
          <w:rFonts w:ascii="Times New Roman" w:hAnsi="Times New Roman" w:cs="Times New Roman"/>
          <w:sz w:val="28"/>
          <w:szCs w:val="28"/>
        </w:rPr>
        <w:t>Е.М., Шаймерденова Б.</w:t>
      </w:r>
      <w:r w:rsidR="00CE0B5B" w:rsidRPr="008A6C64">
        <w:rPr>
          <w:rStyle w:val="a4"/>
          <w:rFonts w:ascii="Times New Roman" w:hAnsi="Times New Roman" w:cs="Times New Roman"/>
          <w:sz w:val="28"/>
          <w:szCs w:val="28"/>
        </w:rPr>
        <w:t>Е.</w:t>
      </w:r>
      <w:r w:rsidR="00940489" w:rsidRPr="008A6C64">
        <w:rPr>
          <w:rStyle w:val="a4"/>
          <w:rFonts w:ascii="Times New Roman" w:hAnsi="Times New Roman" w:cs="Times New Roman"/>
          <w:sz w:val="28"/>
          <w:szCs w:val="28"/>
        </w:rPr>
        <w:t xml:space="preserve"> </w:t>
      </w:r>
      <w:r w:rsidR="00CE0B5B" w:rsidRPr="008A6C64">
        <w:rPr>
          <w:rFonts w:ascii="Times New Roman" w:hAnsi="Times New Roman" w:cs="Times New Roman"/>
          <w:sz w:val="28"/>
          <w:szCs w:val="28"/>
        </w:rPr>
        <w:t>и многих</w:t>
      </w:r>
      <w:r w:rsidRPr="008A6C64">
        <w:rPr>
          <w:rFonts w:ascii="Times New Roman" w:hAnsi="Times New Roman" w:cs="Times New Roman"/>
          <w:sz w:val="28"/>
          <w:szCs w:val="28"/>
        </w:rPr>
        <w:t xml:space="preserve"> други</w:t>
      </w:r>
      <w:r w:rsidR="00CE0B5B" w:rsidRPr="008A6C64">
        <w:rPr>
          <w:rFonts w:ascii="Times New Roman" w:hAnsi="Times New Roman" w:cs="Times New Roman"/>
          <w:sz w:val="28"/>
          <w:szCs w:val="28"/>
        </w:rPr>
        <w:t>х</w:t>
      </w:r>
      <w:r w:rsidRPr="008A6C64">
        <w:rPr>
          <w:rFonts w:ascii="Times New Roman" w:hAnsi="Times New Roman" w:cs="Times New Roman"/>
          <w:sz w:val="28"/>
          <w:szCs w:val="28"/>
        </w:rPr>
        <w:t>.</w:t>
      </w:r>
    </w:p>
    <w:p w:rsidR="002925DB" w:rsidRPr="008A6C64" w:rsidRDefault="002925DB" w:rsidP="008A6C64">
      <w:pPr>
        <w:pStyle w:val="a3"/>
        <w:tabs>
          <w:tab w:val="left" w:pos="1134"/>
        </w:tabs>
        <w:ind w:firstLine="709"/>
        <w:jc w:val="both"/>
        <w:rPr>
          <w:rFonts w:ascii="Times New Roman" w:hAnsi="Times New Roman" w:cs="Times New Roman"/>
          <w:sz w:val="28"/>
          <w:szCs w:val="28"/>
        </w:rPr>
      </w:pPr>
      <w:r w:rsidRPr="008A6C64">
        <w:rPr>
          <w:rFonts w:ascii="Times New Roman" w:hAnsi="Times New Roman" w:cs="Times New Roman"/>
          <w:sz w:val="28"/>
          <w:szCs w:val="28"/>
        </w:rPr>
        <w:t>Особую</w:t>
      </w:r>
      <w:r w:rsidR="00AD72E0" w:rsidRPr="008A6C64">
        <w:rPr>
          <w:rFonts w:ascii="Times New Roman" w:hAnsi="Times New Roman" w:cs="Times New Roman"/>
          <w:sz w:val="28"/>
          <w:szCs w:val="28"/>
        </w:rPr>
        <w:t xml:space="preserve"> значимость составили </w:t>
      </w:r>
      <w:r w:rsidR="008B5E6D" w:rsidRPr="008A6C64">
        <w:rPr>
          <w:rFonts w:ascii="Times New Roman" w:hAnsi="Times New Roman" w:cs="Times New Roman"/>
          <w:sz w:val="28"/>
          <w:szCs w:val="28"/>
        </w:rPr>
        <w:t>национальные доклады,</w:t>
      </w:r>
      <w:r w:rsidR="00AD72E0" w:rsidRPr="008A6C64">
        <w:rPr>
          <w:rFonts w:ascii="Times New Roman" w:hAnsi="Times New Roman" w:cs="Times New Roman"/>
          <w:sz w:val="28"/>
          <w:szCs w:val="28"/>
        </w:rPr>
        <w:t xml:space="preserve"> подготовленные экспертами</w:t>
      </w:r>
      <w:r w:rsidRPr="008A6C64">
        <w:rPr>
          <w:rFonts w:ascii="Times New Roman" w:hAnsi="Times New Roman" w:cs="Times New Roman"/>
          <w:sz w:val="28"/>
          <w:szCs w:val="28"/>
        </w:rPr>
        <w:t>:</w:t>
      </w:r>
      <w:r w:rsidR="00AD72E0" w:rsidRPr="008A6C64">
        <w:rPr>
          <w:rFonts w:ascii="Times New Roman" w:hAnsi="Times New Roman" w:cs="Times New Roman"/>
          <w:sz w:val="28"/>
          <w:szCs w:val="28"/>
        </w:rPr>
        <w:t xml:space="preserve"> </w:t>
      </w:r>
      <w:r w:rsidR="00940489" w:rsidRPr="008A6C64">
        <w:rPr>
          <w:rFonts w:ascii="Times New Roman" w:hAnsi="Times New Roman" w:cs="Times New Roman"/>
          <w:sz w:val="28"/>
          <w:szCs w:val="28"/>
        </w:rPr>
        <w:t>Айкеновой Д.М., Айтеновой Ш., Әшімовой А.М., Әжіғұловой</w:t>
      </w:r>
      <w:r w:rsidR="008A6C64">
        <w:rPr>
          <w:rFonts w:ascii="Times New Roman" w:hAnsi="Times New Roman" w:cs="Times New Roman"/>
          <w:sz w:val="28"/>
          <w:szCs w:val="28"/>
        </w:rPr>
        <w:t> </w:t>
      </w:r>
      <w:r w:rsidR="00940489" w:rsidRPr="008A6C64">
        <w:rPr>
          <w:rFonts w:ascii="Times New Roman" w:hAnsi="Times New Roman" w:cs="Times New Roman"/>
          <w:sz w:val="28"/>
          <w:szCs w:val="28"/>
        </w:rPr>
        <w:t xml:space="preserve">Х.Қ., Байсаковой З., Досмұхамбетовой А.И., Есенбаевым А.Е., Ермекбаевой Б.Қ., Жолдыбалиной А.С., Кайдаровой Ә.С., Күлтеміровым Л.Т., Молдақұловой Ғ.М., </w:t>
      </w:r>
      <w:r w:rsidR="008B5E6D" w:rsidRPr="008A6C64">
        <w:rPr>
          <w:rFonts w:ascii="Times New Roman" w:hAnsi="Times New Roman" w:cs="Times New Roman"/>
          <w:sz w:val="28"/>
          <w:szCs w:val="28"/>
        </w:rPr>
        <w:t>Николаевой</w:t>
      </w:r>
      <w:r w:rsidR="00940489" w:rsidRPr="008A6C64">
        <w:rPr>
          <w:rFonts w:ascii="Times New Roman" w:hAnsi="Times New Roman" w:cs="Times New Roman"/>
          <w:sz w:val="28"/>
          <w:szCs w:val="28"/>
        </w:rPr>
        <w:t xml:space="preserve"> А.К.</w:t>
      </w:r>
      <w:r w:rsidR="008B5E6D" w:rsidRPr="008A6C64">
        <w:rPr>
          <w:rFonts w:ascii="Times New Roman" w:hAnsi="Times New Roman" w:cs="Times New Roman"/>
          <w:sz w:val="28"/>
          <w:szCs w:val="28"/>
        </w:rPr>
        <w:t xml:space="preserve">, </w:t>
      </w:r>
      <w:r w:rsidR="00940489" w:rsidRPr="008A6C64">
        <w:rPr>
          <w:rFonts w:ascii="Times New Roman" w:hAnsi="Times New Roman" w:cs="Times New Roman"/>
          <w:sz w:val="28"/>
          <w:szCs w:val="28"/>
        </w:rPr>
        <w:t xml:space="preserve">Нуркеевой А., Рақышевой А.С., </w:t>
      </w:r>
      <w:r w:rsidR="008B5E6D" w:rsidRPr="008A6C64">
        <w:rPr>
          <w:rFonts w:ascii="Times New Roman" w:hAnsi="Times New Roman" w:cs="Times New Roman"/>
          <w:sz w:val="28"/>
          <w:szCs w:val="28"/>
        </w:rPr>
        <w:t>Родионовым</w:t>
      </w:r>
      <w:r w:rsidR="00940489" w:rsidRPr="008A6C64">
        <w:rPr>
          <w:rFonts w:ascii="Times New Roman" w:hAnsi="Times New Roman" w:cs="Times New Roman"/>
          <w:sz w:val="28"/>
          <w:szCs w:val="28"/>
        </w:rPr>
        <w:t xml:space="preserve"> А.Н.</w:t>
      </w:r>
      <w:r w:rsidR="008B5E6D" w:rsidRPr="008A6C64">
        <w:rPr>
          <w:rFonts w:ascii="Times New Roman" w:hAnsi="Times New Roman" w:cs="Times New Roman"/>
          <w:sz w:val="28"/>
          <w:szCs w:val="28"/>
        </w:rPr>
        <w:t xml:space="preserve">, </w:t>
      </w:r>
      <w:r w:rsidR="00940489" w:rsidRPr="008A6C64">
        <w:rPr>
          <w:rFonts w:ascii="Times New Roman" w:hAnsi="Times New Roman" w:cs="Times New Roman"/>
          <w:sz w:val="28"/>
          <w:szCs w:val="28"/>
        </w:rPr>
        <w:t xml:space="preserve">Сапаралиевой С.М., Тұрсынбековой С.П., Хасеновым М.Х., </w:t>
      </w:r>
      <w:r w:rsidR="00AD72E0" w:rsidRPr="008A6C64">
        <w:rPr>
          <w:rFonts w:ascii="Times New Roman" w:hAnsi="Times New Roman" w:cs="Times New Roman"/>
          <w:sz w:val="28"/>
          <w:szCs w:val="28"/>
        </w:rPr>
        <w:t>и многи</w:t>
      </w:r>
      <w:r w:rsidR="008B5E6D" w:rsidRPr="008A6C64">
        <w:rPr>
          <w:rFonts w:ascii="Times New Roman" w:hAnsi="Times New Roman" w:cs="Times New Roman"/>
          <w:sz w:val="28"/>
          <w:szCs w:val="28"/>
        </w:rPr>
        <w:t>ми</w:t>
      </w:r>
      <w:r w:rsidR="00AD72E0" w:rsidRPr="008A6C64">
        <w:rPr>
          <w:rFonts w:ascii="Times New Roman" w:hAnsi="Times New Roman" w:cs="Times New Roman"/>
          <w:sz w:val="28"/>
          <w:szCs w:val="28"/>
        </w:rPr>
        <w:t xml:space="preserve"> други</w:t>
      </w:r>
      <w:r w:rsidR="008B5E6D" w:rsidRPr="008A6C64">
        <w:rPr>
          <w:rFonts w:ascii="Times New Roman" w:hAnsi="Times New Roman" w:cs="Times New Roman"/>
          <w:sz w:val="28"/>
          <w:szCs w:val="28"/>
        </w:rPr>
        <w:t>ми</w:t>
      </w:r>
      <w:r w:rsidR="00AD72E0" w:rsidRPr="008A6C64">
        <w:rPr>
          <w:rFonts w:ascii="Times New Roman" w:hAnsi="Times New Roman" w:cs="Times New Roman"/>
          <w:sz w:val="28"/>
          <w:szCs w:val="28"/>
        </w:rPr>
        <w:t xml:space="preserve">. </w:t>
      </w:r>
    </w:p>
    <w:p w:rsidR="002925DB" w:rsidRPr="008A6C64" w:rsidRDefault="00AD72E0" w:rsidP="008A6C64">
      <w:pPr>
        <w:pStyle w:val="a3"/>
        <w:tabs>
          <w:tab w:val="left" w:pos="1134"/>
        </w:tabs>
        <w:ind w:firstLine="709"/>
        <w:jc w:val="both"/>
        <w:rPr>
          <w:rFonts w:ascii="Times New Roman" w:hAnsi="Times New Roman" w:cs="Times New Roman"/>
          <w:sz w:val="28"/>
          <w:szCs w:val="28"/>
        </w:rPr>
      </w:pPr>
      <w:r w:rsidRPr="008A6C64">
        <w:rPr>
          <w:rFonts w:ascii="Times New Roman" w:hAnsi="Times New Roman" w:cs="Times New Roman"/>
          <w:sz w:val="28"/>
          <w:szCs w:val="28"/>
        </w:rPr>
        <w:t>В диссертации были также использованы труды учёных ближнего и дальнего зарубежья</w:t>
      </w:r>
      <w:r w:rsidR="002925DB" w:rsidRPr="008A6C64">
        <w:rPr>
          <w:rFonts w:ascii="Times New Roman" w:hAnsi="Times New Roman" w:cs="Times New Roman"/>
          <w:sz w:val="28"/>
          <w:szCs w:val="28"/>
        </w:rPr>
        <w:t>:</w:t>
      </w:r>
      <w:r w:rsidRPr="008A6C64">
        <w:rPr>
          <w:rFonts w:ascii="Times New Roman" w:hAnsi="Times New Roman" w:cs="Times New Roman"/>
          <w:sz w:val="28"/>
          <w:szCs w:val="28"/>
        </w:rPr>
        <w:t xml:space="preserve"> </w:t>
      </w:r>
      <w:r w:rsidR="008B5E6D" w:rsidRPr="008A6C64">
        <w:rPr>
          <w:rFonts w:ascii="Times New Roman" w:hAnsi="Times New Roman" w:cs="Times New Roman"/>
          <w:sz w:val="28"/>
          <w:szCs w:val="28"/>
        </w:rPr>
        <w:t>Р.И. Еруслановой «Насилие в семье» [7]; Е.Н. Ершовой «Домашнее насилие: социально-правовой аспект»</w:t>
      </w:r>
      <w:r w:rsidR="009C305B" w:rsidRPr="008A6C64">
        <w:rPr>
          <w:rFonts w:ascii="Times New Roman" w:hAnsi="Times New Roman" w:cs="Times New Roman"/>
          <w:sz w:val="28"/>
          <w:szCs w:val="28"/>
        </w:rPr>
        <w:t xml:space="preserve"> </w:t>
      </w:r>
      <w:r w:rsidR="008B5E6D" w:rsidRPr="008A6C64">
        <w:rPr>
          <w:rFonts w:ascii="Times New Roman" w:hAnsi="Times New Roman" w:cs="Times New Roman"/>
          <w:sz w:val="28"/>
          <w:szCs w:val="28"/>
        </w:rPr>
        <w:t>[8]; «Насилие в семье» под редакцией Е.А. Яблочкиной [9]; А.Р. Ратинов</w:t>
      </w:r>
      <w:r w:rsidR="003B607E">
        <w:rPr>
          <w:rFonts w:ascii="Times New Roman" w:hAnsi="Times New Roman" w:cs="Times New Roman"/>
          <w:sz w:val="28"/>
          <w:szCs w:val="28"/>
        </w:rPr>
        <w:t>а</w:t>
      </w:r>
      <w:r w:rsidR="008B5E6D" w:rsidRPr="008A6C64">
        <w:rPr>
          <w:rFonts w:ascii="Times New Roman" w:hAnsi="Times New Roman" w:cs="Times New Roman"/>
          <w:sz w:val="28"/>
          <w:szCs w:val="28"/>
        </w:rPr>
        <w:t xml:space="preserve"> «Избранные труды»</w:t>
      </w:r>
      <w:r w:rsidR="009C305B" w:rsidRPr="008A6C64">
        <w:rPr>
          <w:rFonts w:ascii="Times New Roman" w:hAnsi="Times New Roman" w:cs="Times New Roman"/>
          <w:sz w:val="28"/>
          <w:szCs w:val="28"/>
        </w:rPr>
        <w:t xml:space="preserve"> </w:t>
      </w:r>
      <w:r w:rsidR="008B5E6D" w:rsidRPr="008A6C64">
        <w:rPr>
          <w:rFonts w:ascii="Times New Roman" w:hAnsi="Times New Roman" w:cs="Times New Roman"/>
          <w:sz w:val="28"/>
          <w:szCs w:val="28"/>
        </w:rPr>
        <w:t xml:space="preserve">[10]; </w:t>
      </w:r>
      <w:bookmarkStart w:id="2" w:name="_Hlk160062066"/>
      <w:r w:rsidR="008B5E6D" w:rsidRPr="008A6C64">
        <w:rPr>
          <w:rFonts w:ascii="Times New Roman" w:hAnsi="Times New Roman" w:cs="Times New Roman"/>
          <w:sz w:val="28"/>
          <w:szCs w:val="28"/>
        </w:rPr>
        <w:t>С.Ш.</w:t>
      </w:r>
      <w:r w:rsidR="008A6C64">
        <w:rPr>
          <w:rFonts w:ascii="Times New Roman" w:hAnsi="Times New Roman" w:cs="Times New Roman"/>
          <w:sz w:val="28"/>
          <w:szCs w:val="28"/>
        </w:rPr>
        <w:t> </w:t>
      </w:r>
      <w:r w:rsidR="008B5E6D" w:rsidRPr="008A6C64">
        <w:rPr>
          <w:rFonts w:ascii="Times New Roman" w:hAnsi="Times New Roman" w:cs="Times New Roman"/>
          <w:sz w:val="28"/>
          <w:szCs w:val="28"/>
        </w:rPr>
        <w:t>Мурзабаев</w:t>
      </w:r>
      <w:r w:rsidR="003B607E">
        <w:rPr>
          <w:rFonts w:ascii="Times New Roman" w:hAnsi="Times New Roman" w:cs="Times New Roman"/>
          <w:sz w:val="28"/>
          <w:szCs w:val="28"/>
        </w:rPr>
        <w:t>ой</w:t>
      </w:r>
      <w:r w:rsidR="008B5E6D" w:rsidRPr="008A6C64">
        <w:rPr>
          <w:rFonts w:ascii="Times New Roman" w:hAnsi="Times New Roman" w:cs="Times New Roman"/>
          <w:sz w:val="28"/>
          <w:szCs w:val="28"/>
        </w:rPr>
        <w:t xml:space="preserve"> «Законодательное регулирование проблемы семейно-бытового насилия в странах Содружества»</w:t>
      </w:r>
      <w:bookmarkEnd w:id="2"/>
      <w:r w:rsidR="008B5E6D" w:rsidRPr="008A6C64">
        <w:rPr>
          <w:rFonts w:ascii="Times New Roman" w:hAnsi="Times New Roman" w:cs="Times New Roman"/>
          <w:sz w:val="28"/>
          <w:szCs w:val="28"/>
        </w:rPr>
        <w:t xml:space="preserve"> [11]; Н.А. Голованова «</w:t>
      </w:r>
      <w:bookmarkStart w:id="3" w:name="_Hlk160062083"/>
      <w:r w:rsidR="008B5E6D" w:rsidRPr="008A6C64">
        <w:rPr>
          <w:rFonts w:ascii="Times New Roman" w:hAnsi="Times New Roman" w:cs="Times New Roman"/>
          <w:sz w:val="28"/>
          <w:szCs w:val="28"/>
        </w:rPr>
        <w:t>Домашнее насилие по законодательству зарубежных стран: ответственность и превенция</w:t>
      </w:r>
      <w:bookmarkEnd w:id="3"/>
      <w:r w:rsidR="008B5E6D" w:rsidRPr="008A6C64">
        <w:rPr>
          <w:rFonts w:ascii="Times New Roman" w:hAnsi="Times New Roman" w:cs="Times New Roman"/>
          <w:sz w:val="28"/>
          <w:szCs w:val="28"/>
        </w:rPr>
        <w:t>»</w:t>
      </w:r>
      <w:r w:rsidR="00F46E0B" w:rsidRPr="008A6C64">
        <w:rPr>
          <w:rFonts w:ascii="Times New Roman" w:hAnsi="Times New Roman" w:cs="Times New Roman"/>
          <w:sz w:val="28"/>
          <w:szCs w:val="28"/>
        </w:rPr>
        <w:t xml:space="preserve"> </w:t>
      </w:r>
      <w:r w:rsidR="008B5E6D" w:rsidRPr="008A6C64">
        <w:rPr>
          <w:rFonts w:ascii="Times New Roman" w:hAnsi="Times New Roman" w:cs="Times New Roman"/>
          <w:sz w:val="28"/>
          <w:szCs w:val="28"/>
        </w:rPr>
        <w:t>[12]</w:t>
      </w:r>
      <w:r w:rsidR="002925DB" w:rsidRPr="008A6C64">
        <w:rPr>
          <w:rFonts w:ascii="Times New Roman" w:hAnsi="Times New Roman" w:cs="Times New Roman"/>
          <w:sz w:val="28"/>
          <w:szCs w:val="28"/>
        </w:rPr>
        <w:t>.</w:t>
      </w:r>
      <w:r w:rsidRPr="008A6C64">
        <w:rPr>
          <w:rFonts w:ascii="Times New Roman" w:hAnsi="Times New Roman" w:cs="Times New Roman"/>
          <w:sz w:val="28"/>
          <w:szCs w:val="28"/>
        </w:rPr>
        <w:t xml:space="preserve"> </w:t>
      </w:r>
    </w:p>
    <w:p w:rsidR="008B5E6D" w:rsidRPr="008A6C64" w:rsidRDefault="008B5E6D" w:rsidP="008A6C64">
      <w:pPr>
        <w:pStyle w:val="a3"/>
        <w:tabs>
          <w:tab w:val="left" w:pos="1134"/>
        </w:tabs>
        <w:ind w:firstLine="709"/>
        <w:jc w:val="both"/>
        <w:rPr>
          <w:rFonts w:ascii="Times New Roman" w:hAnsi="Times New Roman" w:cs="Times New Roman"/>
          <w:sz w:val="28"/>
          <w:szCs w:val="28"/>
        </w:rPr>
      </w:pPr>
      <w:r w:rsidRPr="008A6C64">
        <w:rPr>
          <w:rFonts w:ascii="Times New Roman" w:hAnsi="Times New Roman" w:cs="Times New Roman"/>
          <w:sz w:val="28"/>
          <w:szCs w:val="28"/>
        </w:rPr>
        <w:t>Также были исследованы труды иностранных ученых: Roseby V., Raquel Barbosa Miranda, Caroline C. Piotrowski, Nicole Letourneau и др.</w:t>
      </w:r>
    </w:p>
    <w:p w:rsidR="007317A5" w:rsidRPr="008A6C64" w:rsidRDefault="002925DB" w:rsidP="008A6C64">
      <w:pPr>
        <w:pStyle w:val="a3"/>
        <w:tabs>
          <w:tab w:val="left" w:pos="1134"/>
        </w:tabs>
        <w:ind w:firstLine="709"/>
        <w:jc w:val="both"/>
        <w:rPr>
          <w:rFonts w:ascii="Times New Roman" w:hAnsi="Times New Roman" w:cs="Times New Roman"/>
          <w:sz w:val="28"/>
          <w:szCs w:val="28"/>
        </w:rPr>
      </w:pPr>
      <w:r w:rsidRPr="008A6C64">
        <w:rPr>
          <w:rFonts w:ascii="Times New Roman" w:hAnsi="Times New Roman" w:cs="Times New Roman"/>
          <w:sz w:val="28"/>
          <w:szCs w:val="28"/>
        </w:rPr>
        <w:t>К</w:t>
      </w:r>
      <w:r w:rsidR="00AD72E0" w:rsidRPr="008A6C64">
        <w:rPr>
          <w:rFonts w:ascii="Times New Roman" w:hAnsi="Times New Roman" w:cs="Times New Roman"/>
          <w:sz w:val="28"/>
          <w:szCs w:val="28"/>
        </w:rPr>
        <w:t xml:space="preserve">омплексные исследования вопросов правового регулирования защиты прав человека от семейно-бытового насилия были проведены казахстанскими учёными. К ним можно отнести монографию </w:t>
      </w:r>
      <w:r w:rsidR="00B64AB3" w:rsidRPr="008A6C64">
        <w:rPr>
          <w:rFonts w:ascii="Times New Roman" w:hAnsi="Times New Roman" w:cs="Times New Roman"/>
          <w:sz w:val="28"/>
          <w:szCs w:val="28"/>
        </w:rPr>
        <w:t>Сарпекова Р.К. и Рахметова С.М.  «Законодательство Республики Казахстан об ответственности за применение насилия в семейно-бытовой сфере и проблемы его совершенствования»</w:t>
      </w:r>
      <w:r w:rsidR="00F46E0B" w:rsidRPr="008A6C64">
        <w:rPr>
          <w:rFonts w:ascii="Times New Roman" w:hAnsi="Times New Roman" w:cs="Times New Roman"/>
          <w:sz w:val="28"/>
          <w:szCs w:val="28"/>
        </w:rPr>
        <w:t xml:space="preserve"> (2020) [13]</w:t>
      </w:r>
      <w:r w:rsidR="00B64AB3" w:rsidRPr="008A6C64">
        <w:rPr>
          <w:rFonts w:ascii="Times New Roman" w:hAnsi="Times New Roman" w:cs="Times New Roman"/>
          <w:sz w:val="28"/>
          <w:szCs w:val="28"/>
        </w:rPr>
        <w:t>; «</w:t>
      </w:r>
      <w:r w:rsidR="00B64AB3" w:rsidRPr="008A6C64">
        <w:rPr>
          <w:rFonts w:ascii="Times New Roman" w:eastAsia="TimesNewRomanPSMT" w:hAnsi="Times New Roman" w:cs="Times New Roman"/>
          <w:sz w:val="28"/>
          <w:szCs w:val="28"/>
        </w:rPr>
        <w:t>Семейно-бытовое насилие: теория и практика»</w:t>
      </w:r>
      <w:r w:rsidR="00482CAD" w:rsidRPr="008A6C64">
        <w:rPr>
          <w:rFonts w:ascii="Times New Roman" w:eastAsia="TimesNewRomanPSMT" w:hAnsi="Times New Roman" w:cs="Times New Roman"/>
          <w:sz w:val="28"/>
          <w:szCs w:val="28"/>
        </w:rPr>
        <w:t xml:space="preserve"> под редакцией Кабаковой</w:t>
      </w:r>
      <w:r w:rsidR="00173801">
        <w:rPr>
          <w:rFonts w:ascii="Times New Roman" w:eastAsia="TimesNewRomanPSMT" w:hAnsi="Times New Roman" w:cs="Times New Roman"/>
          <w:sz w:val="28"/>
          <w:szCs w:val="28"/>
        </w:rPr>
        <w:t> </w:t>
      </w:r>
      <w:r w:rsidR="00482CAD" w:rsidRPr="008A6C64">
        <w:rPr>
          <w:rFonts w:ascii="Times New Roman" w:eastAsia="TimesNewRomanPSMT" w:hAnsi="Times New Roman" w:cs="Times New Roman"/>
          <w:sz w:val="28"/>
          <w:szCs w:val="28"/>
        </w:rPr>
        <w:t>М.П. (2021)</w:t>
      </w:r>
      <w:r w:rsidR="00B64AB3" w:rsidRPr="008A6C64">
        <w:rPr>
          <w:rFonts w:ascii="Times New Roman" w:eastAsia="TimesNewRomanPSMT" w:hAnsi="Times New Roman" w:cs="Times New Roman"/>
          <w:sz w:val="28"/>
          <w:szCs w:val="28"/>
        </w:rPr>
        <w:t xml:space="preserve"> [1</w:t>
      </w:r>
      <w:r w:rsidR="00F46E0B" w:rsidRPr="008A6C64">
        <w:rPr>
          <w:rFonts w:ascii="Times New Roman" w:eastAsia="TimesNewRomanPSMT" w:hAnsi="Times New Roman" w:cs="Times New Roman"/>
          <w:sz w:val="28"/>
          <w:szCs w:val="28"/>
        </w:rPr>
        <w:t>4</w:t>
      </w:r>
      <w:r w:rsidR="00B64AB3" w:rsidRPr="008A6C64">
        <w:rPr>
          <w:rFonts w:ascii="Times New Roman" w:eastAsia="TimesNewRomanPSMT" w:hAnsi="Times New Roman" w:cs="Times New Roman"/>
          <w:sz w:val="28"/>
          <w:szCs w:val="28"/>
        </w:rPr>
        <w:t>]</w:t>
      </w:r>
      <w:r w:rsidRPr="008A6C64">
        <w:rPr>
          <w:rFonts w:ascii="Times New Roman" w:hAnsi="Times New Roman" w:cs="Times New Roman"/>
          <w:sz w:val="28"/>
          <w:szCs w:val="28"/>
        </w:rPr>
        <w:t xml:space="preserve">, в </w:t>
      </w:r>
      <w:r w:rsidR="00AD72E0" w:rsidRPr="008A6C64">
        <w:rPr>
          <w:rFonts w:ascii="Times New Roman" w:hAnsi="Times New Roman" w:cs="Times New Roman"/>
          <w:sz w:val="28"/>
          <w:szCs w:val="28"/>
        </w:rPr>
        <w:t>котор</w:t>
      </w:r>
      <w:r w:rsidRPr="008A6C64">
        <w:rPr>
          <w:rFonts w:ascii="Times New Roman" w:hAnsi="Times New Roman" w:cs="Times New Roman"/>
          <w:sz w:val="28"/>
          <w:szCs w:val="28"/>
        </w:rPr>
        <w:t>ой</w:t>
      </w:r>
      <w:r w:rsidR="00AD72E0" w:rsidRPr="008A6C64">
        <w:rPr>
          <w:rFonts w:ascii="Times New Roman" w:hAnsi="Times New Roman" w:cs="Times New Roman"/>
          <w:sz w:val="28"/>
          <w:szCs w:val="28"/>
        </w:rPr>
        <w:t xml:space="preserve"> проведено колоссальное исследование правонарушений в сфере семейно-бытового насилия</w:t>
      </w:r>
      <w:r w:rsidRPr="008A6C64">
        <w:rPr>
          <w:rFonts w:ascii="Times New Roman" w:hAnsi="Times New Roman" w:cs="Times New Roman"/>
          <w:sz w:val="28"/>
          <w:szCs w:val="28"/>
        </w:rPr>
        <w:t xml:space="preserve">; </w:t>
      </w:r>
      <w:r w:rsidR="00AD72E0" w:rsidRPr="008A6C64">
        <w:rPr>
          <w:rFonts w:ascii="Times New Roman" w:hAnsi="Times New Roman" w:cs="Times New Roman"/>
          <w:sz w:val="28"/>
          <w:szCs w:val="28"/>
        </w:rPr>
        <w:t xml:space="preserve">статью Рахметова </w:t>
      </w:r>
      <w:r w:rsidR="00F46E0B" w:rsidRPr="008A6C64">
        <w:rPr>
          <w:rFonts w:ascii="Times New Roman" w:hAnsi="Times New Roman" w:cs="Times New Roman"/>
          <w:sz w:val="28"/>
          <w:szCs w:val="28"/>
        </w:rPr>
        <w:t>С.М. «Проблемы совершенствования законодательства Республики Казахстан по противодействию семейно-бытовому насилию</w:t>
      </w:r>
      <w:r w:rsidR="00A22C8B" w:rsidRPr="008A6C64">
        <w:rPr>
          <w:rFonts w:ascii="Times New Roman" w:hAnsi="Times New Roman" w:cs="Times New Roman"/>
          <w:sz w:val="28"/>
          <w:szCs w:val="28"/>
        </w:rPr>
        <w:t>»</w:t>
      </w:r>
      <w:r w:rsidR="00E12C92" w:rsidRPr="008A6C64">
        <w:rPr>
          <w:rFonts w:ascii="Times New Roman" w:hAnsi="Times New Roman" w:cs="Times New Roman"/>
          <w:sz w:val="28"/>
          <w:szCs w:val="28"/>
        </w:rPr>
        <w:t xml:space="preserve"> [</w:t>
      </w:r>
      <w:r w:rsidR="00F46E0B" w:rsidRPr="008A6C64">
        <w:rPr>
          <w:rFonts w:ascii="Times New Roman" w:hAnsi="Times New Roman" w:cs="Times New Roman"/>
          <w:sz w:val="28"/>
          <w:szCs w:val="28"/>
        </w:rPr>
        <w:t>15</w:t>
      </w:r>
      <w:r w:rsidR="00E12C92" w:rsidRPr="008A6C64">
        <w:rPr>
          <w:rFonts w:ascii="Times New Roman" w:hAnsi="Times New Roman" w:cs="Times New Roman"/>
          <w:sz w:val="28"/>
          <w:szCs w:val="28"/>
        </w:rPr>
        <w:t>]</w:t>
      </w:r>
      <w:r w:rsidR="001B4178" w:rsidRPr="008A6C64">
        <w:rPr>
          <w:rFonts w:ascii="Times New Roman" w:hAnsi="Times New Roman" w:cs="Times New Roman"/>
          <w:sz w:val="28"/>
          <w:szCs w:val="28"/>
        </w:rPr>
        <w:t>.</w:t>
      </w:r>
      <w:r w:rsidR="00AD72E0" w:rsidRPr="008A6C64">
        <w:rPr>
          <w:rFonts w:ascii="Times New Roman" w:hAnsi="Times New Roman" w:cs="Times New Roman"/>
          <w:sz w:val="28"/>
          <w:szCs w:val="28"/>
        </w:rPr>
        <w:t xml:space="preserve"> </w:t>
      </w:r>
      <w:r w:rsidR="001B4178" w:rsidRPr="008A6C64">
        <w:rPr>
          <w:rFonts w:ascii="Times New Roman" w:hAnsi="Times New Roman" w:cs="Times New Roman"/>
          <w:sz w:val="28"/>
          <w:szCs w:val="28"/>
        </w:rPr>
        <w:t>В</w:t>
      </w:r>
      <w:r w:rsidR="00AD72E0" w:rsidRPr="008A6C64">
        <w:rPr>
          <w:rFonts w:ascii="Times New Roman" w:hAnsi="Times New Roman" w:cs="Times New Roman"/>
          <w:sz w:val="28"/>
          <w:szCs w:val="28"/>
        </w:rPr>
        <w:t xml:space="preserve"> связи с этим предложил криминализировать эти статьи, </w:t>
      </w:r>
      <w:r w:rsidR="001B4178" w:rsidRPr="008A6C64">
        <w:rPr>
          <w:rFonts w:ascii="Times New Roman" w:hAnsi="Times New Roman" w:cs="Times New Roman"/>
          <w:sz w:val="28"/>
          <w:szCs w:val="28"/>
        </w:rPr>
        <w:t>что и было сделано в 2024 году.</w:t>
      </w:r>
      <w:r w:rsidR="00AD72E0" w:rsidRPr="008A6C64">
        <w:rPr>
          <w:rFonts w:ascii="Times New Roman" w:hAnsi="Times New Roman" w:cs="Times New Roman"/>
          <w:sz w:val="28"/>
          <w:szCs w:val="28"/>
        </w:rPr>
        <w:t xml:space="preserve"> </w:t>
      </w:r>
      <w:r w:rsidR="001B4178" w:rsidRPr="008A6C64">
        <w:rPr>
          <w:rFonts w:ascii="Times New Roman" w:hAnsi="Times New Roman" w:cs="Times New Roman"/>
          <w:sz w:val="28"/>
          <w:szCs w:val="28"/>
        </w:rPr>
        <w:t>С</w:t>
      </w:r>
      <w:r w:rsidR="00AD72E0" w:rsidRPr="008A6C64">
        <w:rPr>
          <w:rFonts w:ascii="Times New Roman" w:hAnsi="Times New Roman" w:cs="Times New Roman"/>
          <w:sz w:val="28"/>
          <w:szCs w:val="28"/>
        </w:rPr>
        <w:t xml:space="preserve">татью </w:t>
      </w:r>
      <w:r w:rsidR="001B4178" w:rsidRPr="008A6C64">
        <w:rPr>
          <w:rFonts w:ascii="Times New Roman" w:hAnsi="Times New Roman" w:cs="Times New Roman"/>
          <w:sz w:val="28"/>
          <w:szCs w:val="28"/>
        </w:rPr>
        <w:t>Куц</w:t>
      </w:r>
      <w:r w:rsidR="00AD72E0" w:rsidRPr="008A6C64">
        <w:rPr>
          <w:rFonts w:ascii="Times New Roman" w:hAnsi="Times New Roman" w:cs="Times New Roman"/>
          <w:sz w:val="28"/>
          <w:szCs w:val="28"/>
        </w:rPr>
        <w:t>уровой</w:t>
      </w:r>
      <w:r w:rsidR="00636DBE" w:rsidRPr="008A6C64">
        <w:rPr>
          <w:rFonts w:ascii="Times New Roman" w:hAnsi="Times New Roman" w:cs="Times New Roman"/>
          <w:sz w:val="28"/>
          <w:szCs w:val="28"/>
        </w:rPr>
        <w:t xml:space="preserve"> Д.И.</w:t>
      </w:r>
      <w:r w:rsidR="00AD72E0" w:rsidRPr="008A6C64">
        <w:rPr>
          <w:rFonts w:ascii="Times New Roman" w:hAnsi="Times New Roman" w:cs="Times New Roman"/>
          <w:sz w:val="28"/>
          <w:szCs w:val="28"/>
        </w:rPr>
        <w:t xml:space="preserve"> </w:t>
      </w:r>
      <w:r w:rsidR="001B4178" w:rsidRPr="008A6C64">
        <w:rPr>
          <w:rFonts w:ascii="Times New Roman" w:hAnsi="Times New Roman" w:cs="Times New Roman"/>
          <w:sz w:val="28"/>
          <w:szCs w:val="28"/>
        </w:rPr>
        <w:t>«С</w:t>
      </w:r>
      <w:r w:rsidR="00AD72E0" w:rsidRPr="008A6C64">
        <w:rPr>
          <w:rFonts w:ascii="Times New Roman" w:hAnsi="Times New Roman" w:cs="Times New Roman"/>
          <w:sz w:val="28"/>
          <w:szCs w:val="28"/>
        </w:rPr>
        <w:t xml:space="preserve">емейно-бытовое насилие и его актуальные основы минимизации на законодательном уровне </w:t>
      </w:r>
      <w:r w:rsidR="001B4178" w:rsidRPr="008A6C64">
        <w:rPr>
          <w:rFonts w:ascii="Times New Roman" w:hAnsi="Times New Roman" w:cs="Times New Roman"/>
          <w:sz w:val="28"/>
          <w:szCs w:val="28"/>
        </w:rPr>
        <w:t>(</w:t>
      </w:r>
      <w:r w:rsidR="00AD72E0" w:rsidRPr="008A6C64">
        <w:rPr>
          <w:rFonts w:ascii="Times New Roman" w:hAnsi="Times New Roman" w:cs="Times New Roman"/>
          <w:sz w:val="28"/>
          <w:szCs w:val="28"/>
        </w:rPr>
        <w:t>2022</w:t>
      </w:r>
      <w:r w:rsidR="001B4178" w:rsidRPr="008A6C64">
        <w:rPr>
          <w:rFonts w:ascii="Times New Roman" w:hAnsi="Times New Roman" w:cs="Times New Roman"/>
          <w:sz w:val="28"/>
          <w:szCs w:val="28"/>
        </w:rPr>
        <w:t>),</w:t>
      </w:r>
      <w:r w:rsidR="00AD72E0" w:rsidRPr="008A6C64">
        <w:rPr>
          <w:rFonts w:ascii="Times New Roman" w:hAnsi="Times New Roman" w:cs="Times New Roman"/>
          <w:sz w:val="28"/>
          <w:szCs w:val="28"/>
        </w:rPr>
        <w:t xml:space="preserve"> в которой рассмотрены особенности урегулирования семейно-бытовых проблем</w:t>
      </w:r>
      <w:r w:rsidR="001B4178" w:rsidRPr="008A6C64">
        <w:rPr>
          <w:rFonts w:ascii="Times New Roman" w:hAnsi="Times New Roman" w:cs="Times New Roman"/>
          <w:sz w:val="28"/>
          <w:szCs w:val="28"/>
        </w:rPr>
        <w:t>,</w:t>
      </w:r>
      <w:r w:rsidR="00AD72E0" w:rsidRPr="008A6C64">
        <w:rPr>
          <w:rFonts w:ascii="Times New Roman" w:hAnsi="Times New Roman" w:cs="Times New Roman"/>
          <w:sz w:val="28"/>
          <w:szCs w:val="28"/>
        </w:rPr>
        <w:t xml:space="preserve"> которые вытекают из совершения различных правонарушений и тяжё</w:t>
      </w:r>
      <w:r w:rsidR="001B4178" w:rsidRPr="008A6C64">
        <w:rPr>
          <w:rFonts w:ascii="Times New Roman" w:hAnsi="Times New Roman" w:cs="Times New Roman"/>
          <w:sz w:val="28"/>
          <w:szCs w:val="28"/>
        </w:rPr>
        <w:t>лых для потерпевших последствий;</w:t>
      </w:r>
      <w:r w:rsidR="00AD72E0" w:rsidRPr="008A6C64">
        <w:rPr>
          <w:rFonts w:ascii="Times New Roman" w:hAnsi="Times New Roman" w:cs="Times New Roman"/>
          <w:sz w:val="28"/>
          <w:szCs w:val="28"/>
        </w:rPr>
        <w:t xml:space="preserve"> рассмотрены также законодательные пробелы, требующие устранения в целях минимизации семейно</w:t>
      </w:r>
      <w:r w:rsidR="00482CAD" w:rsidRPr="008A6C64">
        <w:rPr>
          <w:rFonts w:ascii="Times New Roman" w:hAnsi="Times New Roman" w:cs="Times New Roman"/>
          <w:sz w:val="28"/>
          <w:szCs w:val="28"/>
        </w:rPr>
        <w:t>-</w:t>
      </w:r>
      <w:r w:rsidR="00AD72E0" w:rsidRPr="008A6C64">
        <w:rPr>
          <w:rFonts w:ascii="Times New Roman" w:hAnsi="Times New Roman" w:cs="Times New Roman"/>
          <w:sz w:val="28"/>
          <w:szCs w:val="28"/>
        </w:rPr>
        <w:t xml:space="preserve">бытового насилия </w:t>
      </w:r>
      <w:r w:rsidR="001B4178" w:rsidRPr="008A6C64">
        <w:rPr>
          <w:rFonts w:ascii="Times New Roman" w:hAnsi="Times New Roman" w:cs="Times New Roman"/>
          <w:sz w:val="28"/>
          <w:szCs w:val="28"/>
        </w:rPr>
        <w:t>[1</w:t>
      </w:r>
      <w:r w:rsidR="00636DBE" w:rsidRPr="008A6C64">
        <w:rPr>
          <w:rFonts w:ascii="Times New Roman" w:hAnsi="Times New Roman" w:cs="Times New Roman"/>
          <w:sz w:val="28"/>
          <w:szCs w:val="28"/>
        </w:rPr>
        <w:t>6</w:t>
      </w:r>
      <w:r w:rsidR="001B4178" w:rsidRPr="008A6C64">
        <w:rPr>
          <w:rFonts w:ascii="Times New Roman" w:hAnsi="Times New Roman" w:cs="Times New Roman"/>
          <w:sz w:val="28"/>
          <w:szCs w:val="28"/>
        </w:rPr>
        <w:t>];</w:t>
      </w:r>
      <w:r w:rsidR="00AD72E0" w:rsidRPr="008A6C64">
        <w:rPr>
          <w:rFonts w:ascii="Times New Roman" w:hAnsi="Times New Roman" w:cs="Times New Roman"/>
          <w:sz w:val="28"/>
          <w:szCs w:val="28"/>
        </w:rPr>
        <w:t xml:space="preserve"> статью </w:t>
      </w:r>
      <w:r w:rsidR="00636DBE" w:rsidRPr="008A6C64">
        <w:rPr>
          <w:rFonts w:ascii="Times New Roman" w:hAnsi="Times New Roman" w:cs="Times New Roman"/>
          <w:sz w:val="28"/>
          <w:szCs w:val="28"/>
        </w:rPr>
        <w:t>Бадам</w:t>
      </w:r>
      <w:r w:rsidR="001B4178" w:rsidRPr="008A6C64">
        <w:rPr>
          <w:rFonts w:ascii="Times New Roman" w:hAnsi="Times New Roman" w:cs="Times New Roman"/>
          <w:sz w:val="28"/>
          <w:szCs w:val="28"/>
        </w:rPr>
        <w:t>шина И.Д.</w:t>
      </w:r>
      <w:r w:rsidR="00AD72E0" w:rsidRPr="008A6C64">
        <w:rPr>
          <w:rFonts w:ascii="Times New Roman" w:hAnsi="Times New Roman" w:cs="Times New Roman"/>
          <w:sz w:val="28"/>
          <w:szCs w:val="28"/>
        </w:rPr>
        <w:t xml:space="preserve"> </w:t>
      </w:r>
      <w:r w:rsidR="001B4178" w:rsidRPr="008A6C64">
        <w:rPr>
          <w:rFonts w:ascii="Times New Roman" w:hAnsi="Times New Roman" w:cs="Times New Roman"/>
          <w:sz w:val="28"/>
          <w:szCs w:val="28"/>
        </w:rPr>
        <w:t>«Н</w:t>
      </w:r>
      <w:r w:rsidR="00AD72E0" w:rsidRPr="008A6C64">
        <w:rPr>
          <w:rFonts w:ascii="Times New Roman" w:hAnsi="Times New Roman" w:cs="Times New Roman"/>
          <w:sz w:val="28"/>
          <w:szCs w:val="28"/>
        </w:rPr>
        <w:t>есколько слов о состоянии семейно-бытового насилия</w:t>
      </w:r>
      <w:r w:rsidR="001B4178" w:rsidRPr="008A6C64">
        <w:rPr>
          <w:rFonts w:ascii="Times New Roman" w:hAnsi="Times New Roman" w:cs="Times New Roman"/>
          <w:sz w:val="28"/>
          <w:szCs w:val="28"/>
        </w:rPr>
        <w:t>»</w:t>
      </w:r>
      <w:r w:rsidR="00AD72E0" w:rsidRPr="008A6C64">
        <w:rPr>
          <w:rFonts w:ascii="Times New Roman" w:hAnsi="Times New Roman" w:cs="Times New Roman"/>
          <w:sz w:val="28"/>
          <w:szCs w:val="28"/>
        </w:rPr>
        <w:t xml:space="preserve"> </w:t>
      </w:r>
      <w:r w:rsidR="001B4178" w:rsidRPr="008A6C64">
        <w:rPr>
          <w:rFonts w:ascii="Times New Roman" w:hAnsi="Times New Roman" w:cs="Times New Roman"/>
          <w:sz w:val="28"/>
          <w:szCs w:val="28"/>
        </w:rPr>
        <w:t>(2023), г</w:t>
      </w:r>
      <w:r w:rsidR="00AD72E0" w:rsidRPr="008A6C64">
        <w:rPr>
          <w:rFonts w:ascii="Times New Roman" w:hAnsi="Times New Roman" w:cs="Times New Roman"/>
          <w:sz w:val="28"/>
          <w:szCs w:val="28"/>
        </w:rPr>
        <w:t>де рассмотрены отдельные аспекты семейно-бытового насилия</w:t>
      </w:r>
      <w:r w:rsidR="001B4178" w:rsidRPr="008A6C64">
        <w:rPr>
          <w:rFonts w:ascii="Times New Roman" w:hAnsi="Times New Roman" w:cs="Times New Roman"/>
          <w:sz w:val="28"/>
          <w:szCs w:val="28"/>
        </w:rPr>
        <w:t>,</w:t>
      </w:r>
      <w:r w:rsidR="00AD72E0" w:rsidRPr="008A6C64">
        <w:rPr>
          <w:rFonts w:ascii="Times New Roman" w:hAnsi="Times New Roman" w:cs="Times New Roman"/>
          <w:sz w:val="28"/>
          <w:szCs w:val="28"/>
        </w:rPr>
        <w:t xml:space="preserve"> его тенденции к росту в последнее время и причинах такого роста</w:t>
      </w:r>
      <w:r w:rsidR="001B4178" w:rsidRPr="008A6C64">
        <w:rPr>
          <w:rFonts w:ascii="Times New Roman" w:hAnsi="Times New Roman" w:cs="Times New Roman"/>
          <w:sz w:val="28"/>
          <w:szCs w:val="28"/>
        </w:rPr>
        <w:t xml:space="preserve"> </w:t>
      </w:r>
      <w:r w:rsidR="00636DBE" w:rsidRPr="008A6C64">
        <w:rPr>
          <w:rFonts w:ascii="Times New Roman" w:hAnsi="Times New Roman" w:cs="Times New Roman"/>
          <w:sz w:val="28"/>
          <w:szCs w:val="28"/>
        </w:rPr>
        <w:t>[17</w:t>
      </w:r>
      <w:r w:rsidR="001B4178" w:rsidRPr="008A6C64">
        <w:rPr>
          <w:rFonts w:ascii="Times New Roman" w:hAnsi="Times New Roman" w:cs="Times New Roman"/>
          <w:sz w:val="28"/>
          <w:szCs w:val="28"/>
        </w:rPr>
        <w:t>]; статью Тарасовой Л.Я. «П</w:t>
      </w:r>
      <w:r w:rsidR="00AD72E0" w:rsidRPr="008A6C64">
        <w:rPr>
          <w:rFonts w:ascii="Times New Roman" w:hAnsi="Times New Roman" w:cs="Times New Roman"/>
          <w:sz w:val="28"/>
          <w:szCs w:val="28"/>
        </w:rPr>
        <w:t>ричины насилия над женщинами</w:t>
      </w:r>
      <w:r w:rsidR="001B4178" w:rsidRPr="008A6C64">
        <w:rPr>
          <w:rFonts w:ascii="Times New Roman" w:hAnsi="Times New Roman" w:cs="Times New Roman"/>
          <w:sz w:val="28"/>
          <w:szCs w:val="28"/>
        </w:rPr>
        <w:t>,</w:t>
      </w:r>
      <w:r w:rsidR="00AD72E0" w:rsidRPr="008A6C64">
        <w:rPr>
          <w:rFonts w:ascii="Times New Roman" w:hAnsi="Times New Roman" w:cs="Times New Roman"/>
          <w:sz w:val="28"/>
          <w:szCs w:val="28"/>
        </w:rPr>
        <w:t xml:space="preserve"> как факторы</w:t>
      </w:r>
      <w:r w:rsidR="001B4178" w:rsidRPr="008A6C64">
        <w:rPr>
          <w:rFonts w:ascii="Times New Roman" w:hAnsi="Times New Roman" w:cs="Times New Roman"/>
          <w:sz w:val="28"/>
          <w:szCs w:val="28"/>
        </w:rPr>
        <w:t>,</w:t>
      </w:r>
      <w:r w:rsidR="00AD72E0" w:rsidRPr="008A6C64">
        <w:rPr>
          <w:rFonts w:ascii="Times New Roman" w:hAnsi="Times New Roman" w:cs="Times New Roman"/>
          <w:sz w:val="28"/>
          <w:szCs w:val="28"/>
        </w:rPr>
        <w:t xml:space="preserve"> порождающие уголовно наказуемое деяние</w:t>
      </w:r>
      <w:r w:rsidR="001B4178" w:rsidRPr="008A6C64">
        <w:rPr>
          <w:rFonts w:ascii="Times New Roman" w:hAnsi="Times New Roman" w:cs="Times New Roman"/>
          <w:sz w:val="28"/>
          <w:szCs w:val="28"/>
        </w:rPr>
        <w:t>»</w:t>
      </w:r>
      <w:r w:rsidR="00AD72E0" w:rsidRPr="008A6C64">
        <w:rPr>
          <w:rFonts w:ascii="Times New Roman" w:hAnsi="Times New Roman" w:cs="Times New Roman"/>
          <w:sz w:val="28"/>
          <w:szCs w:val="28"/>
        </w:rPr>
        <w:t xml:space="preserve"> </w:t>
      </w:r>
      <w:r w:rsidR="001B4178" w:rsidRPr="008A6C64">
        <w:rPr>
          <w:rFonts w:ascii="Times New Roman" w:hAnsi="Times New Roman" w:cs="Times New Roman"/>
          <w:sz w:val="28"/>
          <w:szCs w:val="28"/>
        </w:rPr>
        <w:t>(20</w:t>
      </w:r>
      <w:r w:rsidR="00AD72E0" w:rsidRPr="008A6C64">
        <w:rPr>
          <w:rFonts w:ascii="Times New Roman" w:hAnsi="Times New Roman" w:cs="Times New Roman"/>
          <w:sz w:val="28"/>
          <w:szCs w:val="28"/>
        </w:rPr>
        <w:t>22</w:t>
      </w:r>
      <w:r w:rsidR="001B4178" w:rsidRPr="008A6C64">
        <w:rPr>
          <w:rFonts w:ascii="Times New Roman" w:hAnsi="Times New Roman" w:cs="Times New Roman"/>
          <w:sz w:val="28"/>
          <w:szCs w:val="28"/>
        </w:rPr>
        <w:t>), в котор</w:t>
      </w:r>
      <w:r w:rsidR="00880695" w:rsidRPr="008A6C64">
        <w:rPr>
          <w:rFonts w:ascii="Times New Roman" w:hAnsi="Times New Roman" w:cs="Times New Roman"/>
          <w:sz w:val="28"/>
          <w:szCs w:val="28"/>
        </w:rPr>
        <w:t>о</w:t>
      </w:r>
      <w:r w:rsidR="001B4178" w:rsidRPr="008A6C64">
        <w:rPr>
          <w:rFonts w:ascii="Times New Roman" w:hAnsi="Times New Roman" w:cs="Times New Roman"/>
          <w:sz w:val="28"/>
          <w:szCs w:val="28"/>
        </w:rPr>
        <w:t>й рассмотрены проблемы</w:t>
      </w:r>
      <w:r w:rsidR="00AD72E0" w:rsidRPr="008A6C64">
        <w:rPr>
          <w:rFonts w:ascii="Times New Roman" w:hAnsi="Times New Roman" w:cs="Times New Roman"/>
          <w:sz w:val="28"/>
          <w:szCs w:val="28"/>
        </w:rPr>
        <w:t xml:space="preserve"> внутрисемейного насилия в отношении женщин</w:t>
      </w:r>
      <w:r w:rsidR="001B4178" w:rsidRPr="008A6C64">
        <w:rPr>
          <w:rFonts w:ascii="Times New Roman" w:hAnsi="Times New Roman" w:cs="Times New Roman"/>
          <w:sz w:val="28"/>
          <w:szCs w:val="28"/>
        </w:rPr>
        <w:t>, привед</w:t>
      </w:r>
      <w:r w:rsidR="00AD72E0" w:rsidRPr="008A6C64">
        <w:rPr>
          <w:rFonts w:ascii="Times New Roman" w:hAnsi="Times New Roman" w:cs="Times New Roman"/>
          <w:sz w:val="28"/>
          <w:szCs w:val="28"/>
        </w:rPr>
        <w:t>ена классификация причин</w:t>
      </w:r>
      <w:r w:rsidR="001B4178" w:rsidRPr="008A6C64">
        <w:rPr>
          <w:rFonts w:ascii="Times New Roman" w:hAnsi="Times New Roman" w:cs="Times New Roman"/>
          <w:sz w:val="28"/>
          <w:szCs w:val="28"/>
        </w:rPr>
        <w:t>, различные</w:t>
      </w:r>
      <w:r w:rsidR="00AD72E0" w:rsidRPr="008A6C64">
        <w:rPr>
          <w:rFonts w:ascii="Times New Roman" w:hAnsi="Times New Roman" w:cs="Times New Roman"/>
          <w:sz w:val="28"/>
          <w:szCs w:val="28"/>
        </w:rPr>
        <w:t xml:space="preserve"> научные подходы к пониманию проблем</w:t>
      </w:r>
      <w:r w:rsidR="00482CAD" w:rsidRPr="008A6C64">
        <w:rPr>
          <w:rFonts w:ascii="Times New Roman" w:hAnsi="Times New Roman" w:cs="Times New Roman"/>
          <w:sz w:val="28"/>
          <w:szCs w:val="28"/>
        </w:rPr>
        <w:t>,</w:t>
      </w:r>
      <w:r w:rsidR="00AD72E0" w:rsidRPr="008A6C64">
        <w:rPr>
          <w:rFonts w:ascii="Times New Roman" w:hAnsi="Times New Roman" w:cs="Times New Roman"/>
          <w:sz w:val="28"/>
          <w:szCs w:val="28"/>
        </w:rPr>
        <w:t xml:space="preserve"> причин н</w:t>
      </w:r>
      <w:r w:rsidR="001B4178" w:rsidRPr="008A6C64">
        <w:rPr>
          <w:rFonts w:ascii="Times New Roman" w:hAnsi="Times New Roman" w:cs="Times New Roman"/>
          <w:sz w:val="28"/>
          <w:szCs w:val="28"/>
        </w:rPr>
        <w:t>а</w:t>
      </w:r>
      <w:r w:rsidR="00AD72E0" w:rsidRPr="008A6C64">
        <w:rPr>
          <w:rFonts w:ascii="Times New Roman" w:hAnsi="Times New Roman" w:cs="Times New Roman"/>
          <w:sz w:val="28"/>
          <w:szCs w:val="28"/>
        </w:rPr>
        <w:t>сили</w:t>
      </w:r>
      <w:r w:rsidR="001B4178" w:rsidRPr="008A6C64">
        <w:rPr>
          <w:rFonts w:ascii="Times New Roman" w:hAnsi="Times New Roman" w:cs="Times New Roman"/>
          <w:sz w:val="28"/>
          <w:szCs w:val="28"/>
        </w:rPr>
        <w:t>я</w:t>
      </w:r>
      <w:r w:rsidR="00AD72E0" w:rsidRPr="008A6C64">
        <w:rPr>
          <w:rFonts w:ascii="Times New Roman" w:hAnsi="Times New Roman" w:cs="Times New Roman"/>
          <w:sz w:val="28"/>
          <w:szCs w:val="28"/>
        </w:rPr>
        <w:t xml:space="preserve"> над женщинами</w:t>
      </w:r>
      <w:r w:rsidR="00B64AB3" w:rsidRPr="008A6C64">
        <w:rPr>
          <w:rFonts w:ascii="Times New Roman" w:hAnsi="Times New Roman" w:cs="Times New Roman"/>
          <w:sz w:val="28"/>
          <w:szCs w:val="28"/>
        </w:rPr>
        <w:t xml:space="preserve"> [</w:t>
      </w:r>
      <w:r w:rsidR="00636DBE" w:rsidRPr="008A6C64">
        <w:rPr>
          <w:rFonts w:ascii="Times New Roman" w:hAnsi="Times New Roman" w:cs="Times New Roman"/>
          <w:sz w:val="28"/>
          <w:szCs w:val="28"/>
        </w:rPr>
        <w:t>18</w:t>
      </w:r>
      <w:r w:rsidR="00B64AB3" w:rsidRPr="008A6C64">
        <w:rPr>
          <w:rFonts w:ascii="Times New Roman" w:hAnsi="Times New Roman" w:cs="Times New Roman"/>
          <w:sz w:val="28"/>
          <w:szCs w:val="28"/>
        </w:rPr>
        <w:t>]</w:t>
      </w:r>
      <w:r w:rsidR="00AD72E0" w:rsidRPr="008A6C64">
        <w:rPr>
          <w:rFonts w:ascii="Times New Roman" w:hAnsi="Times New Roman" w:cs="Times New Roman"/>
          <w:sz w:val="28"/>
          <w:szCs w:val="28"/>
        </w:rPr>
        <w:t xml:space="preserve">. </w:t>
      </w:r>
    </w:p>
    <w:p w:rsidR="00AD72E0" w:rsidRPr="008A6C64" w:rsidRDefault="00AD72E0" w:rsidP="008A6C64">
      <w:pPr>
        <w:pStyle w:val="a3"/>
        <w:tabs>
          <w:tab w:val="left" w:pos="1134"/>
        </w:tabs>
        <w:ind w:firstLine="709"/>
        <w:jc w:val="both"/>
        <w:rPr>
          <w:rFonts w:ascii="Times New Roman" w:hAnsi="Times New Roman" w:cs="Times New Roman"/>
          <w:sz w:val="28"/>
          <w:szCs w:val="28"/>
        </w:rPr>
      </w:pPr>
      <w:r w:rsidRPr="008A6C64">
        <w:rPr>
          <w:rFonts w:ascii="Times New Roman" w:hAnsi="Times New Roman" w:cs="Times New Roman"/>
          <w:sz w:val="28"/>
          <w:szCs w:val="28"/>
        </w:rPr>
        <w:t>На основе анализа судебной практики сделаны выводы о необходимости реа</w:t>
      </w:r>
      <w:r w:rsidR="00636DBE" w:rsidRPr="008A6C64">
        <w:rPr>
          <w:rFonts w:ascii="Times New Roman" w:hAnsi="Times New Roman" w:cs="Times New Roman"/>
          <w:sz w:val="28"/>
          <w:szCs w:val="28"/>
        </w:rPr>
        <w:t>к</w:t>
      </w:r>
      <w:r w:rsidRPr="008A6C64">
        <w:rPr>
          <w:rFonts w:ascii="Times New Roman" w:hAnsi="Times New Roman" w:cs="Times New Roman"/>
          <w:sz w:val="28"/>
          <w:szCs w:val="28"/>
        </w:rPr>
        <w:t>ции</w:t>
      </w:r>
      <w:r w:rsidR="007317A5" w:rsidRPr="008A6C64">
        <w:rPr>
          <w:rFonts w:ascii="Times New Roman" w:hAnsi="Times New Roman" w:cs="Times New Roman"/>
          <w:sz w:val="28"/>
          <w:szCs w:val="28"/>
        </w:rPr>
        <w:t xml:space="preserve"> государства на случаи</w:t>
      </w:r>
      <w:r w:rsidRPr="008A6C64">
        <w:rPr>
          <w:rFonts w:ascii="Times New Roman" w:hAnsi="Times New Roman" w:cs="Times New Roman"/>
          <w:sz w:val="28"/>
          <w:szCs w:val="28"/>
        </w:rPr>
        <w:t xml:space="preserve"> домашнего насилия в отношении женщин для устранения причин, способствующих соверш</w:t>
      </w:r>
      <w:r w:rsidR="00636DBE" w:rsidRPr="008A6C64">
        <w:rPr>
          <w:rFonts w:ascii="Times New Roman" w:hAnsi="Times New Roman" w:cs="Times New Roman"/>
          <w:sz w:val="28"/>
          <w:szCs w:val="28"/>
        </w:rPr>
        <w:t>ению подобных преступных деяний</w:t>
      </w:r>
      <w:r w:rsidRPr="008A6C64">
        <w:rPr>
          <w:rFonts w:ascii="Times New Roman" w:hAnsi="Times New Roman" w:cs="Times New Roman"/>
          <w:sz w:val="28"/>
          <w:szCs w:val="28"/>
        </w:rPr>
        <w:t xml:space="preserve">. </w:t>
      </w:r>
      <w:r w:rsidR="007317A5" w:rsidRPr="008A6C64">
        <w:rPr>
          <w:rFonts w:ascii="Times New Roman" w:hAnsi="Times New Roman" w:cs="Times New Roman"/>
          <w:sz w:val="28"/>
          <w:szCs w:val="28"/>
        </w:rPr>
        <w:t>В статье</w:t>
      </w:r>
      <w:r w:rsidRPr="008A6C64">
        <w:rPr>
          <w:rFonts w:ascii="Times New Roman" w:hAnsi="Times New Roman" w:cs="Times New Roman"/>
          <w:sz w:val="28"/>
          <w:szCs w:val="28"/>
        </w:rPr>
        <w:t xml:space="preserve"> </w:t>
      </w:r>
      <w:r w:rsidR="007317A5" w:rsidRPr="008A6C64">
        <w:rPr>
          <w:rFonts w:ascii="Times New Roman" w:hAnsi="Times New Roman" w:cs="Times New Roman"/>
          <w:sz w:val="28"/>
          <w:szCs w:val="28"/>
        </w:rPr>
        <w:t>«К</w:t>
      </w:r>
      <w:r w:rsidRPr="008A6C64">
        <w:rPr>
          <w:rFonts w:ascii="Times New Roman" w:hAnsi="Times New Roman" w:cs="Times New Roman"/>
          <w:sz w:val="28"/>
          <w:szCs w:val="28"/>
        </w:rPr>
        <w:t>омпетенция полиции по предупреждению и пресечению правонарушений в сфере семейно-бытовых отношений</w:t>
      </w:r>
      <w:r w:rsidR="007317A5" w:rsidRPr="008A6C64">
        <w:rPr>
          <w:rFonts w:ascii="Times New Roman" w:hAnsi="Times New Roman" w:cs="Times New Roman"/>
          <w:sz w:val="28"/>
          <w:szCs w:val="28"/>
        </w:rPr>
        <w:t>»</w:t>
      </w:r>
      <w:r w:rsidRPr="008A6C64">
        <w:rPr>
          <w:rFonts w:ascii="Times New Roman" w:hAnsi="Times New Roman" w:cs="Times New Roman"/>
          <w:sz w:val="28"/>
          <w:szCs w:val="28"/>
        </w:rPr>
        <w:t xml:space="preserve"> </w:t>
      </w:r>
      <w:r w:rsidR="007317A5" w:rsidRPr="008A6C64">
        <w:rPr>
          <w:rFonts w:ascii="Times New Roman" w:hAnsi="Times New Roman" w:cs="Times New Roman"/>
          <w:sz w:val="28"/>
          <w:szCs w:val="28"/>
        </w:rPr>
        <w:t>(2023)</w:t>
      </w:r>
      <w:r w:rsidRPr="008A6C64">
        <w:rPr>
          <w:rFonts w:ascii="Times New Roman" w:hAnsi="Times New Roman" w:cs="Times New Roman"/>
          <w:sz w:val="28"/>
          <w:szCs w:val="28"/>
        </w:rPr>
        <w:t xml:space="preserve"> </w:t>
      </w:r>
      <w:r w:rsidR="007317A5" w:rsidRPr="008A6C64">
        <w:rPr>
          <w:rFonts w:ascii="Times New Roman" w:hAnsi="Times New Roman" w:cs="Times New Roman"/>
          <w:sz w:val="28"/>
          <w:szCs w:val="28"/>
        </w:rPr>
        <w:t>Касий А.А.</w:t>
      </w:r>
      <w:r w:rsidRPr="008A6C64">
        <w:rPr>
          <w:rFonts w:ascii="Times New Roman" w:hAnsi="Times New Roman" w:cs="Times New Roman"/>
          <w:sz w:val="28"/>
          <w:szCs w:val="28"/>
        </w:rPr>
        <w:t xml:space="preserve"> раскрывает </w:t>
      </w:r>
      <w:r w:rsidR="00A22C8B" w:rsidRPr="008A6C64">
        <w:rPr>
          <w:rFonts w:ascii="Times New Roman" w:hAnsi="Times New Roman" w:cs="Times New Roman"/>
          <w:sz w:val="28"/>
          <w:szCs w:val="28"/>
        </w:rPr>
        <w:t>роль органов</w:t>
      </w:r>
      <w:r w:rsidRPr="008A6C64">
        <w:rPr>
          <w:rFonts w:ascii="Times New Roman" w:hAnsi="Times New Roman" w:cs="Times New Roman"/>
          <w:sz w:val="28"/>
          <w:szCs w:val="28"/>
        </w:rPr>
        <w:t xml:space="preserve"> внутренних дел</w:t>
      </w:r>
      <w:r w:rsidR="00A22C8B" w:rsidRPr="008A6C64">
        <w:rPr>
          <w:rFonts w:ascii="Times New Roman" w:hAnsi="Times New Roman" w:cs="Times New Roman"/>
          <w:sz w:val="28"/>
          <w:szCs w:val="28"/>
        </w:rPr>
        <w:t xml:space="preserve"> в противодействии бытовому насилию </w:t>
      </w:r>
      <w:r w:rsidR="007317A5" w:rsidRPr="008A6C64">
        <w:rPr>
          <w:rFonts w:ascii="Times New Roman" w:hAnsi="Times New Roman" w:cs="Times New Roman"/>
          <w:sz w:val="28"/>
          <w:szCs w:val="28"/>
        </w:rPr>
        <w:t>[</w:t>
      </w:r>
      <w:r w:rsidR="00636DBE" w:rsidRPr="008A6C64">
        <w:rPr>
          <w:rFonts w:ascii="Times New Roman" w:hAnsi="Times New Roman" w:cs="Times New Roman"/>
          <w:sz w:val="28"/>
          <w:szCs w:val="28"/>
        </w:rPr>
        <w:t>19</w:t>
      </w:r>
      <w:r w:rsidR="007317A5" w:rsidRPr="008A6C64">
        <w:rPr>
          <w:rFonts w:ascii="Times New Roman" w:hAnsi="Times New Roman" w:cs="Times New Roman"/>
          <w:sz w:val="28"/>
          <w:szCs w:val="28"/>
        </w:rPr>
        <w:t>].</w:t>
      </w:r>
      <w:r w:rsidRPr="008A6C64">
        <w:rPr>
          <w:rFonts w:ascii="Times New Roman" w:hAnsi="Times New Roman" w:cs="Times New Roman"/>
          <w:sz w:val="28"/>
          <w:szCs w:val="28"/>
        </w:rPr>
        <w:t xml:space="preserve"> </w:t>
      </w:r>
      <w:r w:rsidR="007317A5" w:rsidRPr="008A6C64">
        <w:rPr>
          <w:rFonts w:ascii="Times New Roman" w:hAnsi="Times New Roman" w:cs="Times New Roman"/>
          <w:sz w:val="28"/>
          <w:szCs w:val="28"/>
        </w:rPr>
        <w:t>А</w:t>
      </w:r>
      <w:r w:rsidRPr="008A6C64">
        <w:rPr>
          <w:rFonts w:ascii="Times New Roman" w:hAnsi="Times New Roman" w:cs="Times New Roman"/>
          <w:sz w:val="28"/>
          <w:szCs w:val="28"/>
        </w:rPr>
        <w:t xml:space="preserve">бдукаримова </w:t>
      </w:r>
      <w:r w:rsidR="007317A5" w:rsidRPr="008A6C64">
        <w:rPr>
          <w:rFonts w:ascii="Times New Roman" w:hAnsi="Times New Roman" w:cs="Times New Roman"/>
          <w:sz w:val="28"/>
          <w:szCs w:val="28"/>
        </w:rPr>
        <w:t>З.Т.</w:t>
      </w:r>
      <w:r w:rsidRPr="008A6C64">
        <w:rPr>
          <w:rFonts w:ascii="Times New Roman" w:hAnsi="Times New Roman" w:cs="Times New Roman"/>
          <w:sz w:val="28"/>
          <w:szCs w:val="28"/>
        </w:rPr>
        <w:t xml:space="preserve"> в статье </w:t>
      </w:r>
      <w:r w:rsidR="007317A5" w:rsidRPr="008A6C64">
        <w:rPr>
          <w:rFonts w:ascii="Times New Roman" w:hAnsi="Times New Roman" w:cs="Times New Roman"/>
          <w:sz w:val="28"/>
          <w:szCs w:val="28"/>
        </w:rPr>
        <w:t>«К</w:t>
      </w:r>
      <w:r w:rsidRPr="008A6C64">
        <w:rPr>
          <w:rFonts w:ascii="Times New Roman" w:hAnsi="Times New Roman" w:cs="Times New Roman"/>
          <w:sz w:val="28"/>
          <w:szCs w:val="28"/>
        </w:rPr>
        <w:t>риминологическая характеристика домашнего насилия в отношении женщин Казахстана</w:t>
      </w:r>
      <w:r w:rsidR="007317A5" w:rsidRPr="008A6C64">
        <w:rPr>
          <w:rFonts w:ascii="Times New Roman" w:hAnsi="Times New Roman" w:cs="Times New Roman"/>
          <w:sz w:val="28"/>
          <w:szCs w:val="28"/>
        </w:rPr>
        <w:t>»</w:t>
      </w:r>
      <w:r w:rsidRPr="008A6C64">
        <w:rPr>
          <w:rFonts w:ascii="Times New Roman" w:hAnsi="Times New Roman" w:cs="Times New Roman"/>
          <w:sz w:val="28"/>
          <w:szCs w:val="28"/>
        </w:rPr>
        <w:t xml:space="preserve"> </w:t>
      </w:r>
      <w:r w:rsidR="00A22C8B" w:rsidRPr="008A6C64">
        <w:rPr>
          <w:rFonts w:ascii="Times New Roman" w:hAnsi="Times New Roman" w:cs="Times New Roman"/>
          <w:sz w:val="28"/>
          <w:szCs w:val="28"/>
        </w:rPr>
        <w:t xml:space="preserve">выделила необходимость </w:t>
      </w:r>
      <w:r w:rsidR="00921AE6" w:rsidRPr="008A6C64">
        <w:rPr>
          <w:rFonts w:ascii="Times New Roman" w:hAnsi="Times New Roman" w:cs="Times New Roman"/>
          <w:sz w:val="28"/>
          <w:szCs w:val="28"/>
        </w:rPr>
        <w:t xml:space="preserve">разработки более совершенных норм предупреждения домашнего насилия </w:t>
      </w:r>
      <w:r w:rsidR="00353AED" w:rsidRPr="008A6C64">
        <w:rPr>
          <w:rFonts w:ascii="Times New Roman" w:hAnsi="Times New Roman" w:cs="Times New Roman"/>
          <w:sz w:val="28"/>
          <w:szCs w:val="28"/>
        </w:rPr>
        <w:t>[20</w:t>
      </w:r>
      <w:r w:rsidR="007317A5" w:rsidRPr="008A6C64">
        <w:rPr>
          <w:rFonts w:ascii="Times New Roman" w:hAnsi="Times New Roman" w:cs="Times New Roman"/>
          <w:sz w:val="28"/>
          <w:szCs w:val="28"/>
        </w:rPr>
        <w:t>]</w:t>
      </w:r>
      <w:r w:rsidRPr="008A6C64">
        <w:rPr>
          <w:rFonts w:ascii="Times New Roman" w:hAnsi="Times New Roman" w:cs="Times New Roman"/>
          <w:sz w:val="28"/>
          <w:szCs w:val="28"/>
        </w:rPr>
        <w:t xml:space="preserve">. В статье </w:t>
      </w:r>
      <w:r w:rsidR="007317A5" w:rsidRPr="008A6C64">
        <w:rPr>
          <w:rFonts w:ascii="Times New Roman" w:hAnsi="Times New Roman" w:cs="Times New Roman"/>
          <w:sz w:val="28"/>
          <w:szCs w:val="28"/>
        </w:rPr>
        <w:t>«Х</w:t>
      </w:r>
      <w:r w:rsidRPr="008A6C64">
        <w:rPr>
          <w:rFonts w:ascii="Times New Roman" w:hAnsi="Times New Roman" w:cs="Times New Roman"/>
          <w:sz w:val="28"/>
          <w:szCs w:val="28"/>
        </w:rPr>
        <w:t>арактеристика лиц</w:t>
      </w:r>
      <w:r w:rsidR="007317A5" w:rsidRPr="008A6C64">
        <w:rPr>
          <w:rFonts w:ascii="Times New Roman" w:hAnsi="Times New Roman" w:cs="Times New Roman"/>
          <w:sz w:val="28"/>
          <w:szCs w:val="28"/>
        </w:rPr>
        <w:t>,</w:t>
      </w:r>
      <w:r w:rsidRPr="008A6C64">
        <w:rPr>
          <w:rFonts w:ascii="Times New Roman" w:hAnsi="Times New Roman" w:cs="Times New Roman"/>
          <w:sz w:val="28"/>
          <w:szCs w:val="28"/>
        </w:rPr>
        <w:t xml:space="preserve"> совершивших бытов</w:t>
      </w:r>
      <w:r w:rsidR="007317A5" w:rsidRPr="008A6C64">
        <w:rPr>
          <w:rFonts w:ascii="Times New Roman" w:hAnsi="Times New Roman" w:cs="Times New Roman"/>
          <w:sz w:val="28"/>
          <w:szCs w:val="28"/>
        </w:rPr>
        <w:t>ое</w:t>
      </w:r>
      <w:r w:rsidRPr="008A6C64">
        <w:rPr>
          <w:rFonts w:ascii="Times New Roman" w:hAnsi="Times New Roman" w:cs="Times New Roman"/>
          <w:sz w:val="28"/>
          <w:szCs w:val="28"/>
        </w:rPr>
        <w:t xml:space="preserve"> насили</w:t>
      </w:r>
      <w:r w:rsidR="007317A5" w:rsidRPr="008A6C64">
        <w:rPr>
          <w:rFonts w:ascii="Times New Roman" w:hAnsi="Times New Roman" w:cs="Times New Roman"/>
          <w:sz w:val="28"/>
          <w:szCs w:val="28"/>
        </w:rPr>
        <w:t>е»</w:t>
      </w:r>
      <w:r w:rsidRPr="008A6C64">
        <w:rPr>
          <w:rFonts w:ascii="Times New Roman" w:hAnsi="Times New Roman" w:cs="Times New Roman"/>
          <w:sz w:val="28"/>
          <w:szCs w:val="28"/>
        </w:rPr>
        <w:t xml:space="preserve"> </w:t>
      </w:r>
      <w:r w:rsidR="007317A5" w:rsidRPr="008A6C64">
        <w:rPr>
          <w:rFonts w:ascii="Times New Roman" w:hAnsi="Times New Roman" w:cs="Times New Roman"/>
          <w:sz w:val="28"/>
          <w:szCs w:val="28"/>
        </w:rPr>
        <w:t xml:space="preserve">Калыбаева А.А. </w:t>
      </w:r>
      <w:r w:rsidR="00921AE6" w:rsidRPr="008A6C64">
        <w:rPr>
          <w:rFonts w:ascii="Times New Roman" w:hAnsi="Times New Roman" w:cs="Times New Roman"/>
          <w:sz w:val="28"/>
          <w:szCs w:val="28"/>
        </w:rPr>
        <w:t>описывает субъектов-агрессоров в бытовом насилии</w:t>
      </w:r>
      <w:r w:rsidR="00173801">
        <w:rPr>
          <w:rFonts w:ascii="Times New Roman" w:hAnsi="Times New Roman" w:cs="Times New Roman"/>
          <w:sz w:val="28"/>
          <w:szCs w:val="28"/>
        </w:rPr>
        <w:t> </w:t>
      </w:r>
      <w:r w:rsidR="00353AED" w:rsidRPr="008A6C64">
        <w:rPr>
          <w:rFonts w:ascii="Times New Roman" w:hAnsi="Times New Roman" w:cs="Times New Roman"/>
          <w:sz w:val="28"/>
          <w:szCs w:val="28"/>
        </w:rPr>
        <w:t>[21</w:t>
      </w:r>
      <w:r w:rsidR="007317A5" w:rsidRPr="008A6C64">
        <w:rPr>
          <w:rFonts w:ascii="Times New Roman" w:hAnsi="Times New Roman" w:cs="Times New Roman"/>
          <w:sz w:val="28"/>
          <w:szCs w:val="28"/>
        </w:rPr>
        <w:t>]</w:t>
      </w:r>
      <w:r w:rsidRPr="008A6C64">
        <w:rPr>
          <w:rFonts w:ascii="Times New Roman" w:hAnsi="Times New Roman" w:cs="Times New Roman"/>
          <w:sz w:val="28"/>
          <w:szCs w:val="28"/>
        </w:rPr>
        <w:t>.</w:t>
      </w:r>
    </w:p>
    <w:p w:rsidR="00AD72E0" w:rsidRPr="008A6C64" w:rsidRDefault="00AD72E0" w:rsidP="008A6C64">
      <w:pPr>
        <w:pStyle w:val="a3"/>
        <w:tabs>
          <w:tab w:val="left" w:pos="1134"/>
        </w:tabs>
        <w:ind w:firstLine="709"/>
        <w:jc w:val="both"/>
        <w:rPr>
          <w:rFonts w:ascii="Times New Roman" w:hAnsi="Times New Roman" w:cs="Times New Roman"/>
          <w:sz w:val="28"/>
          <w:szCs w:val="28"/>
        </w:rPr>
      </w:pPr>
      <w:r w:rsidRPr="008A6C64">
        <w:rPr>
          <w:rFonts w:ascii="Times New Roman" w:hAnsi="Times New Roman" w:cs="Times New Roman"/>
          <w:b/>
          <w:sz w:val="28"/>
          <w:szCs w:val="28"/>
        </w:rPr>
        <w:t>Нормативная основа исследования</w:t>
      </w:r>
      <w:r w:rsidR="007317A5" w:rsidRPr="008A6C64">
        <w:rPr>
          <w:rFonts w:ascii="Times New Roman" w:hAnsi="Times New Roman" w:cs="Times New Roman"/>
          <w:sz w:val="28"/>
          <w:szCs w:val="28"/>
        </w:rPr>
        <w:t>. Настоящее</w:t>
      </w:r>
      <w:r w:rsidRPr="008A6C64">
        <w:rPr>
          <w:rFonts w:ascii="Times New Roman" w:hAnsi="Times New Roman" w:cs="Times New Roman"/>
          <w:sz w:val="28"/>
          <w:szCs w:val="28"/>
        </w:rPr>
        <w:t xml:space="preserve"> диссертационн</w:t>
      </w:r>
      <w:r w:rsidR="007317A5" w:rsidRPr="008A6C64">
        <w:rPr>
          <w:rFonts w:ascii="Times New Roman" w:hAnsi="Times New Roman" w:cs="Times New Roman"/>
          <w:sz w:val="28"/>
          <w:szCs w:val="28"/>
        </w:rPr>
        <w:t>ое</w:t>
      </w:r>
      <w:r w:rsidRPr="008A6C64">
        <w:rPr>
          <w:rFonts w:ascii="Times New Roman" w:hAnsi="Times New Roman" w:cs="Times New Roman"/>
          <w:sz w:val="28"/>
          <w:szCs w:val="28"/>
        </w:rPr>
        <w:t xml:space="preserve"> исследовани</w:t>
      </w:r>
      <w:r w:rsidR="007317A5" w:rsidRPr="008A6C64">
        <w:rPr>
          <w:rFonts w:ascii="Times New Roman" w:hAnsi="Times New Roman" w:cs="Times New Roman"/>
          <w:sz w:val="28"/>
          <w:szCs w:val="28"/>
        </w:rPr>
        <w:t>е</w:t>
      </w:r>
      <w:r w:rsidRPr="008A6C64">
        <w:rPr>
          <w:rFonts w:ascii="Times New Roman" w:hAnsi="Times New Roman" w:cs="Times New Roman"/>
          <w:sz w:val="28"/>
          <w:szCs w:val="28"/>
        </w:rPr>
        <w:t xml:space="preserve"> основано на нормах </w:t>
      </w:r>
      <w:r w:rsidR="007317A5" w:rsidRPr="008A6C64">
        <w:rPr>
          <w:rFonts w:ascii="Times New Roman" w:hAnsi="Times New Roman" w:cs="Times New Roman"/>
          <w:sz w:val="28"/>
          <w:szCs w:val="28"/>
        </w:rPr>
        <w:t>К</w:t>
      </w:r>
      <w:r w:rsidRPr="008A6C64">
        <w:rPr>
          <w:rFonts w:ascii="Times New Roman" w:hAnsi="Times New Roman" w:cs="Times New Roman"/>
          <w:sz w:val="28"/>
          <w:szCs w:val="28"/>
        </w:rPr>
        <w:t xml:space="preserve">онституции </w:t>
      </w:r>
      <w:r w:rsidR="007317A5" w:rsidRPr="008A6C64">
        <w:rPr>
          <w:rFonts w:ascii="Times New Roman" w:hAnsi="Times New Roman" w:cs="Times New Roman"/>
          <w:sz w:val="28"/>
          <w:szCs w:val="28"/>
        </w:rPr>
        <w:t>Р</w:t>
      </w:r>
      <w:r w:rsidRPr="008A6C64">
        <w:rPr>
          <w:rFonts w:ascii="Times New Roman" w:hAnsi="Times New Roman" w:cs="Times New Roman"/>
          <w:sz w:val="28"/>
          <w:szCs w:val="28"/>
        </w:rPr>
        <w:t>еспублики Казахстан относительно насили</w:t>
      </w:r>
      <w:r w:rsidR="003B607E">
        <w:rPr>
          <w:rFonts w:ascii="Times New Roman" w:hAnsi="Times New Roman" w:cs="Times New Roman"/>
          <w:sz w:val="28"/>
          <w:szCs w:val="28"/>
        </w:rPr>
        <w:t>я</w:t>
      </w:r>
      <w:r w:rsidRPr="008A6C64">
        <w:rPr>
          <w:rFonts w:ascii="Times New Roman" w:hAnsi="Times New Roman" w:cs="Times New Roman"/>
          <w:sz w:val="28"/>
          <w:szCs w:val="28"/>
        </w:rPr>
        <w:t xml:space="preserve"> в семейно-бытовой сфере, а также нормах текущего законодательства в области профилактики и противодействия семейно-бытовому насилию. Информационной баз</w:t>
      </w:r>
      <w:r w:rsidR="003B607E">
        <w:rPr>
          <w:rFonts w:ascii="Times New Roman" w:hAnsi="Times New Roman" w:cs="Times New Roman"/>
          <w:sz w:val="28"/>
          <w:szCs w:val="28"/>
        </w:rPr>
        <w:t>ой</w:t>
      </w:r>
      <w:r w:rsidRPr="008A6C64">
        <w:rPr>
          <w:rFonts w:ascii="Times New Roman" w:hAnsi="Times New Roman" w:cs="Times New Roman"/>
          <w:sz w:val="28"/>
          <w:szCs w:val="28"/>
        </w:rPr>
        <w:t xml:space="preserve"> также явились</w:t>
      </w:r>
      <w:r w:rsidR="007317A5" w:rsidRPr="008A6C64">
        <w:rPr>
          <w:rFonts w:ascii="Times New Roman" w:hAnsi="Times New Roman" w:cs="Times New Roman"/>
          <w:sz w:val="28"/>
          <w:szCs w:val="28"/>
        </w:rPr>
        <w:t>:</w:t>
      </w:r>
      <w:r w:rsidRPr="008A6C64">
        <w:rPr>
          <w:rFonts w:ascii="Times New Roman" w:hAnsi="Times New Roman" w:cs="Times New Roman"/>
          <w:sz w:val="28"/>
          <w:szCs w:val="28"/>
        </w:rPr>
        <w:t xml:space="preserve"> </w:t>
      </w:r>
      <w:r w:rsidR="007317A5" w:rsidRPr="008A6C64">
        <w:rPr>
          <w:rFonts w:ascii="Times New Roman" w:hAnsi="Times New Roman" w:cs="Times New Roman"/>
          <w:sz w:val="28"/>
          <w:szCs w:val="28"/>
        </w:rPr>
        <w:t>К</w:t>
      </w:r>
      <w:r w:rsidRPr="008A6C64">
        <w:rPr>
          <w:rFonts w:ascii="Times New Roman" w:hAnsi="Times New Roman" w:cs="Times New Roman"/>
          <w:sz w:val="28"/>
          <w:szCs w:val="28"/>
        </w:rPr>
        <w:t xml:space="preserve">одекс Республики Казахстан </w:t>
      </w:r>
      <w:r w:rsidR="007317A5" w:rsidRPr="008A6C64">
        <w:rPr>
          <w:rFonts w:ascii="Times New Roman" w:hAnsi="Times New Roman" w:cs="Times New Roman"/>
          <w:sz w:val="28"/>
          <w:szCs w:val="28"/>
        </w:rPr>
        <w:t>«О</w:t>
      </w:r>
      <w:r w:rsidRPr="008A6C64">
        <w:rPr>
          <w:rFonts w:ascii="Times New Roman" w:hAnsi="Times New Roman" w:cs="Times New Roman"/>
          <w:sz w:val="28"/>
          <w:szCs w:val="28"/>
        </w:rPr>
        <w:t>б административных правонарушениях</w:t>
      </w:r>
      <w:r w:rsidR="007317A5" w:rsidRPr="008A6C64">
        <w:rPr>
          <w:rFonts w:ascii="Times New Roman" w:hAnsi="Times New Roman" w:cs="Times New Roman"/>
          <w:sz w:val="28"/>
          <w:szCs w:val="28"/>
        </w:rPr>
        <w:t>»</w:t>
      </w:r>
      <w:r w:rsidR="00353AED" w:rsidRPr="008A6C64">
        <w:rPr>
          <w:rFonts w:ascii="Times New Roman" w:hAnsi="Times New Roman" w:cs="Times New Roman"/>
          <w:sz w:val="28"/>
          <w:szCs w:val="28"/>
        </w:rPr>
        <w:t xml:space="preserve"> [22]</w:t>
      </w:r>
      <w:r w:rsidR="007317A5" w:rsidRPr="008A6C64">
        <w:rPr>
          <w:rFonts w:ascii="Times New Roman" w:hAnsi="Times New Roman" w:cs="Times New Roman"/>
          <w:sz w:val="28"/>
          <w:szCs w:val="28"/>
        </w:rPr>
        <w:t>,</w:t>
      </w:r>
      <w:r w:rsidRPr="008A6C64">
        <w:rPr>
          <w:rFonts w:ascii="Times New Roman" w:hAnsi="Times New Roman" w:cs="Times New Roman"/>
          <w:sz w:val="28"/>
          <w:szCs w:val="28"/>
        </w:rPr>
        <w:t xml:space="preserve"> Уголовный </w:t>
      </w:r>
      <w:r w:rsidR="001E66F8" w:rsidRPr="008A6C64">
        <w:rPr>
          <w:rFonts w:ascii="Times New Roman" w:hAnsi="Times New Roman" w:cs="Times New Roman"/>
          <w:sz w:val="28"/>
          <w:szCs w:val="28"/>
        </w:rPr>
        <w:t>К</w:t>
      </w:r>
      <w:r w:rsidRPr="008A6C64">
        <w:rPr>
          <w:rFonts w:ascii="Times New Roman" w:hAnsi="Times New Roman" w:cs="Times New Roman"/>
          <w:sz w:val="28"/>
          <w:szCs w:val="28"/>
        </w:rPr>
        <w:t xml:space="preserve">одекс Республики Казахстан, </w:t>
      </w:r>
      <w:r w:rsidR="001E66F8" w:rsidRPr="008A6C64">
        <w:rPr>
          <w:rFonts w:ascii="Times New Roman" w:hAnsi="Times New Roman" w:cs="Times New Roman"/>
          <w:sz w:val="28"/>
          <w:szCs w:val="28"/>
        </w:rPr>
        <w:t>З</w:t>
      </w:r>
      <w:r w:rsidRPr="008A6C64">
        <w:rPr>
          <w:rFonts w:ascii="Times New Roman" w:hAnsi="Times New Roman" w:cs="Times New Roman"/>
          <w:sz w:val="28"/>
          <w:szCs w:val="28"/>
        </w:rPr>
        <w:t xml:space="preserve">аконы </w:t>
      </w:r>
      <w:r w:rsidR="00482CAD" w:rsidRPr="008A6C64">
        <w:rPr>
          <w:rFonts w:ascii="Times New Roman" w:hAnsi="Times New Roman" w:cs="Times New Roman"/>
          <w:sz w:val="28"/>
          <w:szCs w:val="28"/>
        </w:rPr>
        <w:t>Республики Казахстан</w:t>
      </w:r>
      <w:r w:rsidRPr="008A6C64">
        <w:rPr>
          <w:rFonts w:ascii="Times New Roman" w:hAnsi="Times New Roman" w:cs="Times New Roman"/>
          <w:sz w:val="28"/>
          <w:szCs w:val="28"/>
        </w:rPr>
        <w:t xml:space="preserve"> </w:t>
      </w:r>
      <w:r w:rsidR="001E66F8" w:rsidRPr="008A6C64">
        <w:rPr>
          <w:rFonts w:ascii="Times New Roman" w:hAnsi="Times New Roman" w:cs="Times New Roman"/>
          <w:sz w:val="28"/>
          <w:szCs w:val="28"/>
        </w:rPr>
        <w:t xml:space="preserve">«Об </w:t>
      </w:r>
      <w:r w:rsidRPr="008A6C64">
        <w:rPr>
          <w:rFonts w:ascii="Times New Roman" w:hAnsi="Times New Roman" w:cs="Times New Roman"/>
          <w:sz w:val="28"/>
          <w:szCs w:val="28"/>
        </w:rPr>
        <w:t>общественных объединениях</w:t>
      </w:r>
      <w:r w:rsidR="001E66F8" w:rsidRPr="008A6C64">
        <w:rPr>
          <w:rFonts w:ascii="Times New Roman" w:hAnsi="Times New Roman" w:cs="Times New Roman"/>
          <w:sz w:val="28"/>
          <w:szCs w:val="28"/>
        </w:rPr>
        <w:t>»</w:t>
      </w:r>
      <w:r w:rsidR="002E50E5" w:rsidRPr="008A6C64">
        <w:rPr>
          <w:rFonts w:ascii="Times New Roman" w:hAnsi="Times New Roman" w:cs="Times New Roman"/>
          <w:sz w:val="28"/>
          <w:szCs w:val="28"/>
        </w:rPr>
        <w:t xml:space="preserve"> [23]</w:t>
      </w:r>
      <w:r w:rsidRPr="008A6C64">
        <w:rPr>
          <w:rFonts w:ascii="Times New Roman" w:hAnsi="Times New Roman" w:cs="Times New Roman"/>
          <w:sz w:val="28"/>
          <w:szCs w:val="28"/>
        </w:rPr>
        <w:t xml:space="preserve"> и </w:t>
      </w:r>
      <w:r w:rsidR="002E50E5" w:rsidRPr="008A6C64">
        <w:rPr>
          <w:rFonts w:ascii="Times New Roman" w:hAnsi="Times New Roman" w:cs="Times New Roman"/>
          <w:sz w:val="28"/>
          <w:szCs w:val="28"/>
        </w:rPr>
        <w:t>«</w:t>
      </w:r>
      <w:r w:rsidR="00482CAD" w:rsidRPr="008A6C64">
        <w:rPr>
          <w:rFonts w:ascii="Times New Roman" w:hAnsi="Times New Roman" w:cs="Times New Roman"/>
          <w:sz w:val="28"/>
          <w:szCs w:val="28"/>
        </w:rPr>
        <w:t>О н</w:t>
      </w:r>
      <w:r w:rsidR="001E66F8" w:rsidRPr="008A6C64">
        <w:rPr>
          <w:rFonts w:ascii="Times New Roman" w:hAnsi="Times New Roman" w:cs="Times New Roman"/>
          <w:sz w:val="28"/>
          <w:szCs w:val="28"/>
        </w:rPr>
        <w:t xml:space="preserve">екоммерческих </w:t>
      </w:r>
      <w:r w:rsidRPr="008A6C64">
        <w:rPr>
          <w:rFonts w:ascii="Times New Roman" w:hAnsi="Times New Roman" w:cs="Times New Roman"/>
          <w:sz w:val="28"/>
          <w:szCs w:val="28"/>
        </w:rPr>
        <w:t>организациях</w:t>
      </w:r>
      <w:r w:rsidR="001E66F8" w:rsidRPr="008A6C64">
        <w:rPr>
          <w:rFonts w:ascii="Times New Roman" w:hAnsi="Times New Roman" w:cs="Times New Roman"/>
          <w:sz w:val="28"/>
          <w:szCs w:val="28"/>
        </w:rPr>
        <w:t>»</w:t>
      </w:r>
      <w:r w:rsidR="002E50E5" w:rsidRPr="008A6C64">
        <w:rPr>
          <w:rFonts w:ascii="Times New Roman" w:hAnsi="Times New Roman" w:cs="Times New Roman"/>
          <w:sz w:val="28"/>
          <w:szCs w:val="28"/>
        </w:rPr>
        <w:t xml:space="preserve"> [24]</w:t>
      </w:r>
      <w:r w:rsidRPr="008A6C64">
        <w:rPr>
          <w:rFonts w:ascii="Times New Roman" w:hAnsi="Times New Roman" w:cs="Times New Roman"/>
          <w:sz w:val="28"/>
          <w:szCs w:val="28"/>
        </w:rPr>
        <w:t xml:space="preserve"> ведомственные нормативные правовые акты. Кроме того, в сфере исследования был выявлен значительный объём нормативных правовых актов исполнительных органов. Вклады автора опираются на материалы практики</w:t>
      </w:r>
      <w:r w:rsidR="001E66F8" w:rsidRPr="008A6C64">
        <w:rPr>
          <w:rFonts w:ascii="Times New Roman" w:hAnsi="Times New Roman" w:cs="Times New Roman"/>
          <w:sz w:val="28"/>
          <w:szCs w:val="28"/>
        </w:rPr>
        <w:t>,</w:t>
      </w:r>
      <w:r w:rsidRPr="008A6C64">
        <w:rPr>
          <w:rFonts w:ascii="Times New Roman" w:hAnsi="Times New Roman" w:cs="Times New Roman"/>
          <w:sz w:val="28"/>
          <w:szCs w:val="28"/>
        </w:rPr>
        <w:t xml:space="preserve"> комментариев к ним</w:t>
      </w:r>
      <w:r w:rsidR="001E66F8" w:rsidRPr="008A6C64">
        <w:rPr>
          <w:rFonts w:ascii="Times New Roman" w:hAnsi="Times New Roman" w:cs="Times New Roman"/>
          <w:sz w:val="28"/>
          <w:szCs w:val="28"/>
        </w:rPr>
        <w:t>. В</w:t>
      </w:r>
      <w:r w:rsidRPr="008A6C64">
        <w:rPr>
          <w:rFonts w:ascii="Times New Roman" w:hAnsi="Times New Roman" w:cs="Times New Roman"/>
          <w:sz w:val="28"/>
          <w:szCs w:val="28"/>
        </w:rPr>
        <w:t xml:space="preserve"> части анализируемых и сравнительных положений также рассмотрены нормы административного и уголовного законодательства стран Еврази</w:t>
      </w:r>
      <w:r w:rsidR="001E66F8" w:rsidRPr="008A6C64">
        <w:rPr>
          <w:rFonts w:ascii="Times New Roman" w:hAnsi="Times New Roman" w:cs="Times New Roman"/>
          <w:sz w:val="28"/>
          <w:szCs w:val="28"/>
        </w:rPr>
        <w:t>йского Э</w:t>
      </w:r>
      <w:r w:rsidRPr="008A6C64">
        <w:rPr>
          <w:rFonts w:ascii="Times New Roman" w:hAnsi="Times New Roman" w:cs="Times New Roman"/>
          <w:sz w:val="28"/>
          <w:szCs w:val="28"/>
        </w:rPr>
        <w:t>кономического Содружества, международные правовые акты, посвящённые противодействию семейно-бытовому насилию.</w:t>
      </w:r>
    </w:p>
    <w:p w:rsidR="001E66F8" w:rsidRPr="008A6C64" w:rsidRDefault="00AD72E0" w:rsidP="008A6C64">
      <w:pPr>
        <w:pStyle w:val="a3"/>
        <w:tabs>
          <w:tab w:val="left" w:pos="1134"/>
        </w:tabs>
        <w:ind w:firstLine="709"/>
        <w:jc w:val="both"/>
        <w:rPr>
          <w:rFonts w:ascii="Times New Roman" w:hAnsi="Times New Roman" w:cs="Times New Roman"/>
          <w:sz w:val="28"/>
          <w:szCs w:val="28"/>
        </w:rPr>
      </w:pPr>
      <w:r w:rsidRPr="008A6C64">
        <w:rPr>
          <w:rFonts w:ascii="Times New Roman" w:hAnsi="Times New Roman" w:cs="Times New Roman"/>
          <w:b/>
          <w:sz w:val="28"/>
          <w:szCs w:val="28"/>
        </w:rPr>
        <w:t>Методологическую основу</w:t>
      </w:r>
      <w:r w:rsidRPr="008A6C64">
        <w:rPr>
          <w:rFonts w:ascii="Times New Roman" w:hAnsi="Times New Roman" w:cs="Times New Roman"/>
          <w:sz w:val="28"/>
          <w:szCs w:val="28"/>
        </w:rPr>
        <w:t xml:space="preserve"> исследования составили общенаучные </w:t>
      </w:r>
      <w:r w:rsidR="008666BC" w:rsidRPr="008A6C64">
        <w:rPr>
          <w:rFonts w:ascii="Times New Roman" w:hAnsi="Times New Roman" w:cs="Times New Roman"/>
          <w:sz w:val="28"/>
          <w:szCs w:val="28"/>
        </w:rPr>
        <w:t>(</w:t>
      </w:r>
      <w:r w:rsidRPr="008A6C64">
        <w:rPr>
          <w:rFonts w:ascii="Times New Roman" w:hAnsi="Times New Roman" w:cs="Times New Roman"/>
          <w:sz w:val="28"/>
          <w:szCs w:val="28"/>
        </w:rPr>
        <w:t>диалектические</w:t>
      </w:r>
      <w:r w:rsidR="008666BC" w:rsidRPr="008A6C64">
        <w:rPr>
          <w:rFonts w:ascii="Times New Roman" w:hAnsi="Times New Roman" w:cs="Times New Roman"/>
          <w:sz w:val="28"/>
          <w:szCs w:val="28"/>
        </w:rPr>
        <w:t>, структурно-</w:t>
      </w:r>
      <w:r w:rsidRPr="008A6C64">
        <w:rPr>
          <w:rFonts w:ascii="Times New Roman" w:hAnsi="Times New Roman" w:cs="Times New Roman"/>
          <w:sz w:val="28"/>
          <w:szCs w:val="28"/>
        </w:rPr>
        <w:t>формальн</w:t>
      </w:r>
      <w:r w:rsidR="008666BC" w:rsidRPr="008A6C64">
        <w:rPr>
          <w:rFonts w:ascii="Times New Roman" w:hAnsi="Times New Roman" w:cs="Times New Roman"/>
          <w:sz w:val="28"/>
          <w:szCs w:val="28"/>
        </w:rPr>
        <w:t>ые, формально-</w:t>
      </w:r>
      <w:r w:rsidRPr="008A6C64">
        <w:rPr>
          <w:rFonts w:ascii="Times New Roman" w:hAnsi="Times New Roman" w:cs="Times New Roman"/>
          <w:sz w:val="28"/>
          <w:szCs w:val="28"/>
        </w:rPr>
        <w:t>логические</w:t>
      </w:r>
      <w:r w:rsidR="008666BC" w:rsidRPr="008A6C64">
        <w:rPr>
          <w:rFonts w:ascii="Times New Roman" w:hAnsi="Times New Roman" w:cs="Times New Roman"/>
          <w:sz w:val="28"/>
          <w:szCs w:val="28"/>
        </w:rPr>
        <w:t xml:space="preserve">), </w:t>
      </w:r>
      <w:r w:rsidRPr="008A6C64">
        <w:rPr>
          <w:rFonts w:ascii="Times New Roman" w:hAnsi="Times New Roman" w:cs="Times New Roman"/>
          <w:sz w:val="28"/>
          <w:szCs w:val="28"/>
        </w:rPr>
        <w:t>междисциплинарные и специально</w:t>
      </w:r>
      <w:r w:rsidR="008666BC" w:rsidRPr="008A6C64">
        <w:rPr>
          <w:rFonts w:ascii="Times New Roman" w:hAnsi="Times New Roman" w:cs="Times New Roman"/>
          <w:sz w:val="28"/>
          <w:szCs w:val="28"/>
        </w:rPr>
        <w:t>-юридические</w:t>
      </w:r>
      <w:r w:rsidRPr="008A6C64">
        <w:rPr>
          <w:rFonts w:ascii="Times New Roman" w:hAnsi="Times New Roman" w:cs="Times New Roman"/>
          <w:sz w:val="28"/>
          <w:szCs w:val="28"/>
        </w:rPr>
        <w:t xml:space="preserve"> методы. </w:t>
      </w:r>
    </w:p>
    <w:p w:rsidR="00B64AB3" w:rsidRPr="008A6C64" w:rsidRDefault="001E66F8" w:rsidP="008A6C64">
      <w:pPr>
        <w:pStyle w:val="a3"/>
        <w:tabs>
          <w:tab w:val="left" w:pos="1134"/>
        </w:tabs>
        <w:ind w:firstLine="709"/>
        <w:jc w:val="both"/>
        <w:rPr>
          <w:rFonts w:ascii="Times New Roman" w:hAnsi="Times New Roman" w:cs="Times New Roman"/>
          <w:sz w:val="28"/>
          <w:szCs w:val="28"/>
        </w:rPr>
      </w:pPr>
      <w:r w:rsidRPr="008A6C64">
        <w:rPr>
          <w:rFonts w:ascii="Times New Roman" w:hAnsi="Times New Roman" w:cs="Times New Roman"/>
          <w:sz w:val="28"/>
          <w:szCs w:val="28"/>
        </w:rPr>
        <w:t>В д</w:t>
      </w:r>
      <w:r w:rsidR="00AD72E0" w:rsidRPr="008A6C64">
        <w:rPr>
          <w:rFonts w:ascii="Times New Roman" w:hAnsi="Times New Roman" w:cs="Times New Roman"/>
          <w:sz w:val="28"/>
          <w:szCs w:val="28"/>
        </w:rPr>
        <w:t>иссертаци</w:t>
      </w:r>
      <w:r w:rsidRPr="008A6C64">
        <w:rPr>
          <w:rFonts w:ascii="Times New Roman" w:hAnsi="Times New Roman" w:cs="Times New Roman"/>
          <w:sz w:val="28"/>
          <w:szCs w:val="28"/>
        </w:rPr>
        <w:t>и</w:t>
      </w:r>
      <w:r w:rsidR="00AD72E0" w:rsidRPr="008A6C64">
        <w:rPr>
          <w:rFonts w:ascii="Times New Roman" w:hAnsi="Times New Roman" w:cs="Times New Roman"/>
          <w:sz w:val="28"/>
          <w:szCs w:val="28"/>
        </w:rPr>
        <w:t xml:space="preserve"> использованы </w:t>
      </w:r>
      <w:r w:rsidRPr="008A6C64">
        <w:rPr>
          <w:rFonts w:ascii="Times New Roman" w:hAnsi="Times New Roman" w:cs="Times New Roman"/>
          <w:sz w:val="28"/>
          <w:szCs w:val="28"/>
        </w:rPr>
        <w:t>методы,</w:t>
      </w:r>
      <w:r w:rsidR="00AD72E0" w:rsidRPr="008A6C64">
        <w:rPr>
          <w:rFonts w:ascii="Times New Roman" w:hAnsi="Times New Roman" w:cs="Times New Roman"/>
          <w:sz w:val="28"/>
          <w:szCs w:val="28"/>
        </w:rPr>
        <w:t xml:space="preserve"> позволяющие более полно</w:t>
      </w:r>
      <w:r w:rsidRPr="008A6C64">
        <w:rPr>
          <w:rFonts w:ascii="Times New Roman" w:hAnsi="Times New Roman" w:cs="Times New Roman"/>
          <w:sz w:val="28"/>
          <w:szCs w:val="28"/>
        </w:rPr>
        <w:t xml:space="preserve"> и</w:t>
      </w:r>
      <w:r w:rsidR="00AD72E0" w:rsidRPr="008A6C64">
        <w:rPr>
          <w:rFonts w:ascii="Times New Roman" w:hAnsi="Times New Roman" w:cs="Times New Roman"/>
          <w:sz w:val="28"/>
          <w:szCs w:val="28"/>
        </w:rPr>
        <w:t xml:space="preserve"> объективно изучить проблему правовой защиты прав человека от семейно-</w:t>
      </w:r>
      <w:r w:rsidRPr="008A6C64">
        <w:rPr>
          <w:rFonts w:ascii="Times New Roman" w:hAnsi="Times New Roman" w:cs="Times New Roman"/>
          <w:sz w:val="28"/>
          <w:szCs w:val="28"/>
        </w:rPr>
        <w:t>б</w:t>
      </w:r>
      <w:r w:rsidR="00AD72E0" w:rsidRPr="008A6C64">
        <w:rPr>
          <w:rFonts w:ascii="Times New Roman" w:hAnsi="Times New Roman" w:cs="Times New Roman"/>
          <w:sz w:val="28"/>
          <w:szCs w:val="28"/>
        </w:rPr>
        <w:t>ытового насилия. Анализ данных строилс</w:t>
      </w:r>
      <w:r w:rsidR="00B64AB3" w:rsidRPr="008A6C64">
        <w:rPr>
          <w:rFonts w:ascii="Times New Roman" w:hAnsi="Times New Roman" w:cs="Times New Roman"/>
          <w:sz w:val="28"/>
          <w:szCs w:val="28"/>
        </w:rPr>
        <w:t xml:space="preserve">я на статистической информации </w:t>
      </w:r>
      <w:r w:rsidR="00B64AB3" w:rsidRPr="008A6C64">
        <w:rPr>
          <w:rFonts w:ascii="Times New Roman" w:hAnsi="Times New Roman" w:cs="Times New Roman"/>
          <w:sz w:val="28"/>
          <w:szCs w:val="28"/>
          <w:lang w:val="kk-KZ"/>
        </w:rPr>
        <w:t>К</w:t>
      </w:r>
      <w:r w:rsidR="00AD72E0" w:rsidRPr="008A6C64">
        <w:rPr>
          <w:rFonts w:ascii="Times New Roman" w:hAnsi="Times New Roman" w:cs="Times New Roman"/>
          <w:sz w:val="28"/>
          <w:szCs w:val="28"/>
        </w:rPr>
        <w:t>омитета по правовой статистике и специальным учёт</w:t>
      </w:r>
      <w:r w:rsidRPr="008A6C64">
        <w:rPr>
          <w:rFonts w:ascii="Times New Roman" w:hAnsi="Times New Roman" w:cs="Times New Roman"/>
          <w:sz w:val="28"/>
          <w:szCs w:val="28"/>
        </w:rPr>
        <w:t>а</w:t>
      </w:r>
      <w:r w:rsidR="00AD72E0" w:rsidRPr="008A6C64">
        <w:rPr>
          <w:rFonts w:ascii="Times New Roman" w:hAnsi="Times New Roman" w:cs="Times New Roman"/>
          <w:sz w:val="28"/>
          <w:szCs w:val="28"/>
        </w:rPr>
        <w:t>м Генеральной прокуратуры Республики Казахстан за 2019</w:t>
      </w:r>
      <w:r w:rsidR="00B64AB3" w:rsidRPr="008A6C64">
        <w:rPr>
          <w:rFonts w:ascii="Times New Roman" w:hAnsi="Times New Roman" w:cs="Times New Roman"/>
          <w:sz w:val="28"/>
          <w:szCs w:val="28"/>
        </w:rPr>
        <w:t>-2023 г</w:t>
      </w:r>
      <w:r w:rsidRPr="008A6C64">
        <w:rPr>
          <w:rFonts w:ascii="Times New Roman" w:hAnsi="Times New Roman" w:cs="Times New Roman"/>
          <w:sz w:val="28"/>
          <w:szCs w:val="28"/>
        </w:rPr>
        <w:t>г</w:t>
      </w:r>
      <w:r w:rsidR="00AD72E0" w:rsidRPr="008A6C64">
        <w:rPr>
          <w:rFonts w:ascii="Times New Roman" w:hAnsi="Times New Roman" w:cs="Times New Roman"/>
          <w:sz w:val="28"/>
          <w:szCs w:val="28"/>
        </w:rPr>
        <w:t xml:space="preserve">. </w:t>
      </w:r>
    </w:p>
    <w:p w:rsidR="00AD72E0" w:rsidRPr="008A6C64" w:rsidRDefault="00AD72E0" w:rsidP="008A6C64">
      <w:pPr>
        <w:pStyle w:val="a3"/>
        <w:tabs>
          <w:tab w:val="left" w:pos="1134"/>
        </w:tabs>
        <w:ind w:firstLine="709"/>
        <w:jc w:val="both"/>
        <w:rPr>
          <w:rFonts w:ascii="Times New Roman" w:hAnsi="Times New Roman" w:cs="Times New Roman"/>
          <w:sz w:val="28"/>
          <w:szCs w:val="28"/>
        </w:rPr>
      </w:pPr>
      <w:r w:rsidRPr="008A6C64">
        <w:rPr>
          <w:rFonts w:ascii="Times New Roman" w:hAnsi="Times New Roman" w:cs="Times New Roman"/>
          <w:sz w:val="28"/>
          <w:szCs w:val="28"/>
        </w:rPr>
        <w:t>Анализ су</w:t>
      </w:r>
      <w:r w:rsidR="001E66F8" w:rsidRPr="008A6C64">
        <w:rPr>
          <w:rFonts w:ascii="Times New Roman" w:hAnsi="Times New Roman" w:cs="Times New Roman"/>
          <w:sz w:val="28"/>
          <w:szCs w:val="28"/>
        </w:rPr>
        <w:t xml:space="preserve">бъектного </w:t>
      </w:r>
      <w:r w:rsidRPr="008A6C64">
        <w:rPr>
          <w:rFonts w:ascii="Times New Roman" w:hAnsi="Times New Roman" w:cs="Times New Roman"/>
          <w:sz w:val="28"/>
          <w:szCs w:val="28"/>
        </w:rPr>
        <w:t>состава семейно-бытового насилия сопровождался использование</w:t>
      </w:r>
      <w:r w:rsidR="001E66F8" w:rsidRPr="008A6C64">
        <w:rPr>
          <w:rFonts w:ascii="Times New Roman" w:hAnsi="Times New Roman" w:cs="Times New Roman"/>
          <w:sz w:val="28"/>
          <w:szCs w:val="28"/>
        </w:rPr>
        <w:t>м</w:t>
      </w:r>
      <w:r w:rsidRPr="008A6C64">
        <w:rPr>
          <w:rFonts w:ascii="Times New Roman" w:hAnsi="Times New Roman" w:cs="Times New Roman"/>
          <w:sz w:val="28"/>
          <w:szCs w:val="28"/>
        </w:rPr>
        <w:t xml:space="preserve"> практических научных методов</w:t>
      </w:r>
      <w:r w:rsidR="001E66F8" w:rsidRPr="008A6C64">
        <w:rPr>
          <w:rFonts w:ascii="Times New Roman" w:hAnsi="Times New Roman" w:cs="Times New Roman"/>
          <w:sz w:val="28"/>
          <w:szCs w:val="28"/>
        </w:rPr>
        <w:t>.</w:t>
      </w:r>
      <w:r w:rsidRPr="008A6C64">
        <w:rPr>
          <w:rFonts w:ascii="Times New Roman" w:hAnsi="Times New Roman" w:cs="Times New Roman"/>
          <w:sz w:val="28"/>
          <w:szCs w:val="28"/>
        </w:rPr>
        <w:t xml:space="preserve"> </w:t>
      </w:r>
      <w:r w:rsidR="001E66F8" w:rsidRPr="008A6C64">
        <w:rPr>
          <w:rFonts w:ascii="Times New Roman" w:hAnsi="Times New Roman" w:cs="Times New Roman"/>
          <w:sz w:val="28"/>
          <w:szCs w:val="28"/>
        </w:rPr>
        <w:t>Т</w:t>
      </w:r>
      <w:r w:rsidRPr="008A6C64">
        <w:rPr>
          <w:rFonts w:ascii="Times New Roman" w:hAnsi="Times New Roman" w:cs="Times New Roman"/>
          <w:sz w:val="28"/>
          <w:szCs w:val="28"/>
        </w:rPr>
        <w:t>акже проводились конкретны</w:t>
      </w:r>
      <w:r w:rsidR="001E66F8" w:rsidRPr="008A6C64">
        <w:rPr>
          <w:rFonts w:ascii="Times New Roman" w:hAnsi="Times New Roman" w:cs="Times New Roman"/>
          <w:sz w:val="28"/>
          <w:szCs w:val="28"/>
        </w:rPr>
        <w:t xml:space="preserve">е методологические исследования, </w:t>
      </w:r>
      <w:r w:rsidRPr="008A6C64">
        <w:rPr>
          <w:rFonts w:ascii="Times New Roman" w:hAnsi="Times New Roman" w:cs="Times New Roman"/>
          <w:sz w:val="28"/>
          <w:szCs w:val="28"/>
        </w:rPr>
        <w:t>изучение судебной п</w:t>
      </w:r>
      <w:r w:rsidR="001E66F8" w:rsidRPr="008A6C64">
        <w:rPr>
          <w:rFonts w:ascii="Times New Roman" w:hAnsi="Times New Roman" w:cs="Times New Roman"/>
          <w:sz w:val="28"/>
          <w:szCs w:val="28"/>
        </w:rPr>
        <w:t>рактики и их обобщение</w:t>
      </w:r>
      <w:r w:rsidRPr="008A6C64">
        <w:rPr>
          <w:rFonts w:ascii="Times New Roman" w:hAnsi="Times New Roman" w:cs="Times New Roman"/>
          <w:sz w:val="28"/>
          <w:szCs w:val="28"/>
        </w:rPr>
        <w:t>. Последовательность соблюдени</w:t>
      </w:r>
      <w:r w:rsidR="001E66F8" w:rsidRPr="008A6C64">
        <w:rPr>
          <w:rFonts w:ascii="Times New Roman" w:hAnsi="Times New Roman" w:cs="Times New Roman"/>
          <w:sz w:val="28"/>
          <w:szCs w:val="28"/>
        </w:rPr>
        <w:t>я</w:t>
      </w:r>
      <w:r w:rsidRPr="008A6C64">
        <w:rPr>
          <w:rFonts w:ascii="Times New Roman" w:hAnsi="Times New Roman" w:cs="Times New Roman"/>
          <w:sz w:val="28"/>
          <w:szCs w:val="28"/>
        </w:rPr>
        <w:t xml:space="preserve"> требовани</w:t>
      </w:r>
      <w:r w:rsidR="001E66F8" w:rsidRPr="008A6C64">
        <w:rPr>
          <w:rFonts w:ascii="Times New Roman" w:hAnsi="Times New Roman" w:cs="Times New Roman"/>
          <w:sz w:val="28"/>
          <w:szCs w:val="28"/>
        </w:rPr>
        <w:t>й</w:t>
      </w:r>
      <w:r w:rsidRPr="008A6C64">
        <w:rPr>
          <w:rFonts w:ascii="Times New Roman" w:hAnsi="Times New Roman" w:cs="Times New Roman"/>
          <w:sz w:val="28"/>
          <w:szCs w:val="28"/>
        </w:rPr>
        <w:t xml:space="preserve"> методологии позволило провести сравнительный анализ норм законодате</w:t>
      </w:r>
      <w:r w:rsidR="001E66F8" w:rsidRPr="008A6C64">
        <w:rPr>
          <w:rFonts w:ascii="Times New Roman" w:hAnsi="Times New Roman" w:cs="Times New Roman"/>
          <w:sz w:val="28"/>
          <w:szCs w:val="28"/>
        </w:rPr>
        <w:t>льства в области профилактики бы</w:t>
      </w:r>
      <w:r w:rsidRPr="008A6C64">
        <w:rPr>
          <w:rFonts w:ascii="Times New Roman" w:hAnsi="Times New Roman" w:cs="Times New Roman"/>
          <w:sz w:val="28"/>
          <w:szCs w:val="28"/>
        </w:rPr>
        <w:t>тового насилия</w:t>
      </w:r>
      <w:r w:rsidR="001E66F8" w:rsidRPr="008A6C64">
        <w:rPr>
          <w:rFonts w:ascii="Times New Roman" w:hAnsi="Times New Roman" w:cs="Times New Roman"/>
          <w:sz w:val="28"/>
          <w:szCs w:val="28"/>
        </w:rPr>
        <w:t>,</w:t>
      </w:r>
      <w:r w:rsidRPr="008A6C64">
        <w:rPr>
          <w:rFonts w:ascii="Times New Roman" w:hAnsi="Times New Roman" w:cs="Times New Roman"/>
          <w:sz w:val="28"/>
          <w:szCs w:val="28"/>
        </w:rPr>
        <w:t xml:space="preserve"> собрать эмпирический материал и осуществить их выборку. Все указанные методы использовались комплексно в целях </w:t>
      </w:r>
      <w:r w:rsidR="001E66F8" w:rsidRPr="008A6C64">
        <w:rPr>
          <w:rFonts w:ascii="Times New Roman" w:hAnsi="Times New Roman" w:cs="Times New Roman"/>
          <w:sz w:val="28"/>
          <w:szCs w:val="28"/>
        </w:rPr>
        <w:t xml:space="preserve">последовательного раскрытия </w:t>
      </w:r>
      <w:r w:rsidRPr="008A6C64">
        <w:rPr>
          <w:rFonts w:ascii="Times New Roman" w:hAnsi="Times New Roman" w:cs="Times New Roman"/>
          <w:sz w:val="28"/>
          <w:szCs w:val="28"/>
        </w:rPr>
        <w:t>представлен</w:t>
      </w:r>
      <w:r w:rsidR="001E66F8" w:rsidRPr="008A6C64">
        <w:rPr>
          <w:rFonts w:ascii="Times New Roman" w:hAnsi="Times New Roman" w:cs="Times New Roman"/>
          <w:sz w:val="28"/>
          <w:szCs w:val="28"/>
        </w:rPr>
        <w:t xml:space="preserve">ной </w:t>
      </w:r>
      <w:r w:rsidRPr="008A6C64">
        <w:rPr>
          <w:rFonts w:ascii="Times New Roman" w:hAnsi="Times New Roman" w:cs="Times New Roman"/>
          <w:sz w:val="28"/>
          <w:szCs w:val="28"/>
        </w:rPr>
        <w:t>темы</w:t>
      </w:r>
      <w:r w:rsidR="001E66F8" w:rsidRPr="008A6C64">
        <w:rPr>
          <w:rFonts w:ascii="Times New Roman" w:hAnsi="Times New Roman" w:cs="Times New Roman"/>
          <w:sz w:val="28"/>
          <w:szCs w:val="28"/>
        </w:rPr>
        <w:t>.</w:t>
      </w:r>
      <w:r w:rsidRPr="008A6C64">
        <w:rPr>
          <w:rFonts w:ascii="Times New Roman" w:hAnsi="Times New Roman" w:cs="Times New Roman"/>
          <w:sz w:val="28"/>
          <w:szCs w:val="28"/>
        </w:rPr>
        <w:t xml:space="preserve"> Также широко </w:t>
      </w:r>
      <w:r w:rsidR="001E66F8" w:rsidRPr="008A6C64">
        <w:rPr>
          <w:rFonts w:ascii="Times New Roman" w:hAnsi="Times New Roman" w:cs="Times New Roman"/>
          <w:sz w:val="28"/>
          <w:szCs w:val="28"/>
        </w:rPr>
        <w:t>применя</w:t>
      </w:r>
      <w:r w:rsidRPr="008A6C64">
        <w:rPr>
          <w:rFonts w:ascii="Times New Roman" w:hAnsi="Times New Roman" w:cs="Times New Roman"/>
          <w:sz w:val="28"/>
          <w:szCs w:val="28"/>
        </w:rPr>
        <w:t xml:space="preserve">лись теоретические </w:t>
      </w:r>
      <w:r w:rsidR="001E66F8" w:rsidRPr="008A6C64">
        <w:rPr>
          <w:rFonts w:ascii="Times New Roman" w:hAnsi="Times New Roman" w:cs="Times New Roman"/>
          <w:sz w:val="28"/>
          <w:szCs w:val="28"/>
        </w:rPr>
        <w:t>концепции,</w:t>
      </w:r>
      <w:r w:rsidRPr="008A6C64">
        <w:rPr>
          <w:rFonts w:ascii="Times New Roman" w:hAnsi="Times New Roman" w:cs="Times New Roman"/>
          <w:sz w:val="28"/>
          <w:szCs w:val="28"/>
        </w:rPr>
        <w:t xml:space="preserve"> существующие в современном обществе в целях усиления профилактики правонарушений в семейной бытовой сфере.</w:t>
      </w:r>
    </w:p>
    <w:p w:rsidR="006A4962" w:rsidRPr="008A6C64" w:rsidRDefault="006A4962" w:rsidP="008A6C64">
      <w:pPr>
        <w:pStyle w:val="a3"/>
        <w:tabs>
          <w:tab w:val="left" w:pos="1134"/>
        </w:tabs>
        <w:ind w:firstLine="709"/>
        <w:jc w:val="both"/>
        <w:rPr>
          <w:rFonts w:ascii="Times New Roman" w:hAnsi="Times New Roman" w:cs="Times New Roman"/>
          <w:sz w:val="28"/>
          <w:szCs w:val="28"/>
        </w:rPr>
      </w:pPr>
      <w:r w:rsidRPr="008A6C64">
        <w:rPr>
          <w:rFonts w:ascii="Times New Roman" w:hAnsi="Times New Roman" w:cs="Times New Roman"/>
          <w:b/>
          <w:sz w:val="28"/>
          <w:szCs w:val="28"/>
        </w:rPr>
        <w:t>Новизна диссертационного исследования</w:t>
      </w:r>
      <w:r w:rsidRPr="008A6C64">
        <w:rPr>
          <w:rFonts w:ascii="Times New Roman" w:hAnsi="Times New Roman" w:cs="Times New Roman"/>
          <w:sz w:val="28"/>
          <w:szCs w:val="28"/>
        </w:rPr>
        <w:t xml:space="preserve"> заключается в том, </w:t>
      </w:r>
      <w:r w:rsidR="00482CAD" w:rsidRPr="008A6C64">
        <w:rPr>
          <w:rFonts w:ascii="Times New Roman" w:hAnsi="Times New Roman" w:cs="Times New Roman"/>
          <w:sz w:val="28"/>
          <w:szCs w:val="28"/>
        </w:rPr>
        <w:t>что в нём проведено комплексное теоретическое и практическое исследование особенностей административно-правового регулирования защиты прав человека от семейно-бытового насилия с учётом последних изменений в административном и уголовном законодательстве.</w:t>
      </w:r>
      <w:r w:rsidRPr="008A6C64">
        <w:rPr>
          <w:rFonts w:ascii="Times New Roman" w:hAnsi="Times New Roman" w:cs="Times New Roman"/>
          <w:sz w:val="28"/>
          <w:szCs w:val="28"/>
        </w:rPr>
        <w:t xml:space="preserve"> </w:t>
      </w:r>
    </w:p>
    <w:p w:rsidR="00AD72E0" w:rsidRPr="008A6C64" w:rsidRDefault="001E66F8" w:rsidP="008A6C64">
      <w:pPr>
        <w:pStyle w:val="a3"/>
        <w:tabs>
          <w:tab w:val="left" w:pos="1134"/>
        </w:tabs>
        <w:ind w:firstLine="709"/>
        <w:jc w:val="both"/>
        <w:rPr>
          <w:rFonts w:ascii="Times New Roman" w:hAnsi="Times New Roman" w:cs="Times New Roman"/>
          <w:sz w:val="28"/>
          <w:szCs w:val="28"/>
        </w:rPr>
      </w:pPr>
      <w:r w:rsidRPr="008A6C64">
        <w:rPr>
          <w:rFonts w:ascii="Times New Roman" w:hAnsi="Times New Roman" w:cs="Times New Roman"/>
          <w:sz w:val="28"/>
          <w:szCs w:val="28"/>
        </w:rPr>
        <w:t>Н</w:t>
      </w:r>
      <w:r w:rsidR="00AD72E0" w:rsidRPr="008A6C64">
        <w:rPr>
          <w:rFonts w:ascii="Times New Roman" w:hAnsi="Times New Roman" w:cs="Times New Roman"/>
          <w:sz w:val="28"/>
          <w:szCs w:val="28"/>
        </w:rPr>
        <w:t>аучная новизна д</w:t>
      </w:r>
      <w:r w:rsidRPr="008A6C64">
        <w:rPr>
          <w:rFonts w:ascii="Times New Roman" w:hAnsi="Times New Roman" w:cs="Times New Roman"/>
          <w:sz w:val="28"/>
          <w:szCs w:val="28"/>
        </w:rPr>
        <w:t>анного исследования представлена</w:t>
      </w:r>
      <w:r w:rsidR="00AD72E0" w:rsidRPr="008A6C64">
        <w:rPr>
          <w:rFonts w:ascii="Times New Roman" w:hAnsi="Times New Roman" w:cs="Times New Roman"/>
          <w:sz w:val="28"/>
          <w:szCs w:val="28"/>
        </w:rPr>
        <w:t xml:space="preserve"> в следующих основных </w:t>
      </w:r>
      <w:r w:rsidR="00AD72E0" w:rsidRPr="008A6C64">
        <w:rPr>
          <w:rFonts w:ascii="Times New Roman" w:hAnsi="Times New Roman" w:cs="Times New Roman"/>
          <w:b/>
          <w:sz w:val="28"/>
          <w:szCs w:val="28"/>
        </w:rPr>
        <w:t>положениях</w:t>
      </w:r>
      <w:r w:rsidRPr="008A6C64">
        <w:rPr>
          <w:rFonts w:ascii="Times New Roman" w:hAnsi="Times New Roman" w:cs="Times New Roman"/>
          <w:b/>
          <w:sz w:val="28"/>
          <w:szCs w:val="28"/>
        </w:rPr>
        <w:t>,</w:t>
      </w:r>
      <w:r w:rsidR="00AD72E0" w:rsidRPr="008A6C64">
        <w:rPr>
          <w:rFonts w:ascii="Times New Roman" w:hAnsi="Times New Roman" w:cs="Times New Roman"/>
          <w:b/>
          <w:sz w:val="28"/>
          <w:szCs w:val="28"/>
        </w:rPr>
        <w:t xml:space="preserve"> выносимых на</w:t>
      </w:r>
      <w:r w:rsidRPr="008A6C64">
        <w:rPr>
          <w:rFonts w:ascii="Times New Roman" w:hAnsi="Times New Roman" w:cs="Times New Roman"/>
          <w:b/>
          <w:sz w:val="28"/>
          <w:szCs w:val="28"/>
        </w:rPr>
        <w:t xml:space="preserve"> защиту</w:t>
      </w:r>
      <w:r w:rsidRPr="008A6C64">
        <w:rPr>
          <w:rFonts w:ascii="Times New Roman" w:hAnsi="Times New Roman" w:cs="Times New Roman"/>
          <w:sz w:val="28"/>
          <w:szCs w:val="28"/>
        </w:rPr>
        <w:t xml:space="preserve">: </w:t>
      </w:r>
    </w:p>
    <w:p w:rsidR="00255EBE" w:rsidRPr="008A6C64" w:rsidRDefault="00255EBE" w:rsidP="008A6C64">
      <w:pPr>
        <w:tabs>
          <w:tab w:val="left" w:pos="567"/>
          <w:tab w:val="left" w:pos="1134"/>
        </w:tabs>
        <w:autoSpaceDE w:val="0"/>
        <w:autoSpaceDN w:val="0"/>
        <w:adjustRightInd w:val="0"/>
        <w:spacing w:after="0" w:line="240" w:lineRule="auto"/>
        <w:ind w:firstLine="709"/>
        <w:jc w:val="both"/>
        <w:rPr>
          <w:rFonts w:ascii="Times New Roman" w:eastAsia="SimSun" w:hAnsi="Times New Roman" w:cs="Times New Roman"/>
          <w:sz w:val="28"/>
          <w:szCs w:val="28"/>
        </w:rPr>
      </w:pPr>
      <w:bookmarkStart w:id="4" w:name="_Hlk165737684"/>
      <w:r w:rsidRPr="008A6C64">
        <w:rPr>
          <w:rFonts w:ascii="Times New Roman" w:hAnsi="Times New Roman" w:cs="Times New Roman"/>
          <w:sz w:val="28"/>
          <w:szCs w:val="28"/>
        </w:rPr>
        <w:t xml:space="preserve">1. В Казахстане нет единого подхода к </w:t>
      </w:r>
      <w:r w:rsidR="004F46DF" w:rsidRPr="008A6C64">
        <w:rPr>
          <w:rFonts w:ascii="Times New Roman" w:hAnsi="Times New Roman" w:cs="Times New Roman"/>
          <w:sz w:val="28"/>
          <w:szCs w:val="28"/>
        </w:rPr>
        <w:t>применению терминов</w:t>
      </w:r>
      <w:r w:rsidRPr="008A6C64">
        <w:rPr>
          <w:rFonts w:ascii="Times New Roman" w:hAnsi="Times New Roman" w:cs="Times New Roman"/>
          <w:sz w:val="28"/>
          <w:szCs w:val="28"/>
        </w:rPr>
        <w:t xml:space="preserve"> «домашнее насилие»,</w:t>
      </w:r>
      <w:r w:rsidR="004F46DF" w:rsidRPr="008A6C64">
        <w:rPr>
          <w:rFonts w:ascii="Times New Roman" w:hAnsi="Times New Roman" w:cs="Times New Roman"/>
          <w:sz w:val="28"/>
          <w:szCs w:val="28"/>
        </w:rPr>
        <w:t xml:space="preserve"> «бытовое насилие» или «семейно-бытовое насилие»</w:t>
      </w:r>
      <w:r w:rsidRPr="008A6C64">
        <w:rPr>
          <w:rFonts w:ascii="Times New Roman" w:hAnsi="Times New Roman" w:cs="Times New Roman"/>
          <w:sz w:val="28"/>
          <w:szCs w:val="28"/>
        </w:rPr>
        <w:t xml:space="preserve"> что вызывает определенные сложности в правоприменительной практике. Указанное обстоятельство требует выработки </w:t>
      </w:r>
      <w:r w:rsidRPr="008A6C64">
        <w:rPr>
          <w:rFonts w:ascii="Times New Roman" w:eastAsia="SimSun" w:hAnsi="Times New Roman" w:cs="Times New Roman"/>
          <w:sz w:val="28"/>
          <w:szCs w:val="28"/>
        </w:rPr>
        <w:t xml:space="preserve">единой научно обоснованной юридической терминологии, исключающей расширенное понимание статей, посвященных данному правонарушению. </w:t>
      </w:r>
    </w:p>
    <w:p w:rsidR="00255EBE" w:rsidRPr="008A6C64" w:rsidRDefault="00255EBE" w:rsidP="008A6C64">
      <w:pPr>
        <w:tabs>
          <w:tab w:val="left" w:pos="567"/>
          <w:tab w:val="left" w:pos="1134"/>
        </w:tabs>
        <w:autoSpaceDE w:val="0"/>
        <w:autoSpaceDN w:val="0"/>
        <w:adjustRightInd w:val="0"/>
        <w:spacing w:after="0" w:line="240" w:lineRule="auto"/>
        <w:ind w:firstLine="709"/>
        <w:jc w:val="both"/>
        <w:rPr>
          <w:rFonts w:ascii="Times New Roman" w:eastAsia="SimSun" w:hAnsi="Times New Roman" w:cs="Times New Roman"/>
          <w:sz w:val="28"/>
          <w:szCs w:val="28"/>
        </w:rPr>
      </w:pPr>
      <w:r w:rsidRPr="008A6C64">
        <w:rPr>
          <w:rFonts w:ascii="Times New Roman" w:eastAsia="SimSun" w:hAnsi="Times New Roman" w:cs="Times New Roman"/>
          <w:sz w:val="28"/>
          <w:szCs w:val="28"/>
        </w:rPr>
        <w:t xml:space="preserve">Под </w:t>
      </w:r>
      <w:r w:rsidR="004F46DF" w:rsidRPr="008A6C64">
        <w:rPr>
          <w:rFonts w:ascii="Times New Roman" w:eastAsia="SimSun" w:hAnsi="Times New Roman" w:cs="Times New Roman"/>
          <w:sz w:val="28"/>
          <w:szCs w:val="28"/>
        </w:rPr>
        <w:t>«семейно-бытовым насилием»</w:t>
      </w:r>
      <w:r w:rsidRPr="008A6C64">
        <w:rPr>
          <w:rFonts w:ascii="Times New Roman" w:eastAsia="SimSun" w:hAnsi="Times New Roman" w:cs="Times New Roman"/>
          <w:sz w:val="28"/>
          <w:szCs w:val="28"/>
        </w:rPr>
        <w:t xml:space="preserve"> следует понимать «систематические противоправные действия, призванные морально, физически и материально унижать и ограничивать родного, близкого или иного другого человека, с которым ведётся совместное проживание, а также бывшими супругами, сожителями».</w:t>
      </w:r>
    </w:p>
    <w:p w:rsidR="00482CAD" w:rsidRPr="008A6C64" w:rsidRDefault="00255EBE" w:rsidP="008A6C64">
      <w:pPr>
        <w:pStyle w:val="a3"/>
        <w:tabs>
          <w:tab w:val="left" w:pos="1134"/>
        </w:tabs>
        <w:ind w:firstLine="709"/>
        <w:jc w:val="both"/>
        <w:rPr>
          <w:rFonts w:ascii="Times New Roman" w:eastAsia="Times New Roman" w:hAnsi="Times New Roman" w:cs="Times New Roman"/>
          <w:sz w:val="28"/>
          <w:szCs w:val="28"/>
        </w:rPr>
      </w:pPr>
      <w:r w:rsidRPr="008A6C64">
        <w:rPr>
          <w:rFonts w:ascii="Times New Roman" w:eastAsia="Times New Roman" w:hAnsi="Times New Roman" w:cs="Times New Roman"/>
          <w:sz w:val="28"/>
          <w:szCs w:val="28"/>
        </w:rPr>
        <w:t>2. Установлено, что содержание «семейно-бытовые отношения», не в полной мере раскрывает категории лиц, подверженных бытовому насилию, ограничиваясь понятием «супругами, бывшими супругами, сожителями, близкими родственниками». Несмотря на то, что отсутствуют статистические данные по геронтологическому насилию и насилию над инклюзивными членами семьи, нуждающимися в помощи – совершение над ними бытового насилия имеет место быть. В связи с этим, их следует считать</w:t>
      </w:r>
      <w:r w:rsidR="003B607E">
        <w:rPr>
          <w:rFonts w:ascii="Times New Roman" w:eastAsia="Times New Roman" w:hAnsi="Times New Roman" w:cs="Times New Roman"/>
          <w:sz w:val="28"/>
          <w:szCs w:val="28"/>
        </w:rPr>
        <w:t xml:space="preserve"> особой категорией лиц, нуждающих</w:t>
      </w:r>
      <w:r w:rsidRPr="008A6C64">
        <w:rPr>
          <w:rFonts w:ascii="Times New Roman" w:eastAsia="Times New Roman" w:hAnsi="Times New Roman" w:cs="Times New Roman"/>
          <w:sz w:val="28"/>
          <w:szCs w:val="28"/>
        </w:rPr>
        <w:t xml:space="preserve">ся в помощи. </w:t>
      </w:r>
    </w:p>
    <w:p w:rsidR="00255EBE" w:rsidRPr="008A6C64" w:rsidRDefault="00255EBE" w:rsidP="008A6C64">
      <w:pPr>
        <w:pStyle w:val="a3"/>
        <w:tabs>
          <w:tab w:val="left" w:pos="1134"/>
        </w:tabs>
        <w:ind w:firstLine="709"/>
        <w:jc w:val="both"/>
        <w:rPr>
          <w:rFonts w:ascii="Times New Roman" w:eastAsia="Times New Roman" w:hAnsi="Times New Roman" w:cs="Times New Roman"/>
          <w:sz w:val="28"/>
          <w:szCs w:val="28"/>
        </w:rPr>
      </w:pPr>
      <w:r w:rsidRPr="008A6C64">
        <w:rPr>
          <w:rFonts w:ascii="Times New Roman" w:eastAsia="Times New Roman" w:hAnsi="Times New Roman" w:cs="Times New Roman"/>
          <w:sz w:val="28"/>
          <w:szCs w:val="28"/>
        </w:rPr>
        <w:t xml:space="preserve">Для более углубленного изучения семейно-бытового насилия нужна четкая статистика по каждой группе пострадавших, которыми, помимо женщин и девочек, могут быть мужчины, пожилые родители, братья-сестры, дети (мальчики). </w:t>
      </w:r>
    </w:p>
    <w:p w:rsidR="00255EBE" w:rsidRPr="008A6C64" w:rsidRDefault="00255EBE" w:rsidP="008A6C64">
      <w:pPr>
        <w:tabs>
          <w:tab w:val="left" w:pos="567"/>
          <w:tab w:val="left" w:pos="1134"/>
        </w:tabs>
        <w:autoSpaceDE w:val="0"/>
        <w:autoSpaceDN w:val="0"/>
        <w:adjustRightInd w:val="0"/>
        <w:spacing w:after="0" w:line="240" w:lineRule="auto"/>
        <w:ind w:firstLine="709"/>
        <w:jc w:val="both"/>
        <w:rPr>
          <w:rFonts w:ascii="Times New Roman" w:eastAsia="SimSun" w:hAnsi="Times New Roman" w:cs="Times New Roman"/>
          <w:sz w:val="28"/>
          <w:szCs w:val="28"/>
        </w:rPr>
      </w:pPr>
      <w:r w:rsidRPr="008A6C64">
        <w:rPr>
          <w:rFonts w:ascii="Times New Roman" w:eastAsia="SimSun" w:hAnsi="Times New Roman" w:cs="Times New Roman"/>
          <w:sz w:val="28"/>
          <w:szCs w:val="28"/>
        </w:rPr>
        <w:t xml:space="preserve">3. Аргументировано, что под причинами возникновения бытового насилия следует понимать все те причины, ситуации, проблемы и конфликты, которые служат совершению семейно-бытового насилия. При этом неважно, вызваны они внутренними раздражителями или носят внешний характер. К таковым следует отнести: алкогольную зависимость, наркоманию, низкую заработную плату, низкий уровень образования, правовой грамотности и др. </w:t>
      </w:r>
    </w:p>
    <w:p w:rsidR="00255EBE" w:rsidRPr="008A6C64" w:rsidRDefault="00255EBE" w:rsidP="008A6C64">
      <w:pPr>
        <w:tabs>
          <w:tab w:val="left" w:pos="567"/>
          <w:tab w:val="left" w:pos="1134"/>
        </w:tabs>
        <w:autoSpaceDE w:val="0"/>
        <w:autoSpaceDN w:val="0"/>
        <w:adjustRightInd w:val="0"/>
        <w:spacing w:after="0" w:line="240" w:lineRule="auto"/>
        <w:ind w:firstLine="709"/>
        <w:jc w:val="both"/>
        <w:rPr>
          <w:rFonts w:ascii="Times New Roman" w:eastAsia="SimSun" w:hAnsi="Times New Roman" w:cs="Times New Roman"/>
          <w:sz w:val="28"/>
          <w:szCs w:val="28"/>
        </w:rPr>
      </w:pPr>
      <w:r w:rsidRPr="008A6C64">
        <w:rPr>
          <w:rFonts w:ascii="Times New Roman" w:eastAsia="SimSun" w:hAnsi="Times New Roman" w:cs="Times New Roman"/>
          <w:sz w:val="28"/>
          <w:szCs w:val="28"/>
        </w:rPr>
        <w:t xml:space="preserve">4. Установлено, что особую роль играют </w:t>
      </w:r>
      <w:r w:rsidR="00173801">
        <w:rPr>
          <w:rFonts w:ascii="Times New Roman" w:eastAsia="SimSun" w:hAnsi="Times New Roman" w:cs="Times New Roman"/>
          <w:sz w:val="28"/>
          <w:szCs w:val="28"/>
        </w:rPr>
        <w:t xml:space="preserve">правовые пути решения проблем </w:t>
      </w:r>
      <w:r w:rsidRPr="008A6C64">
        <w:rPr>
          <w:rFonts w:ascii="Times New Roman" w:eastAsia="SimSun" w:hAnsi="Times New Roman" w:cs="Times New Roman"/>
          <w:sz w:val="28"/>
          <w:szCs w:val="28"/>
        </w:rPr>
        <w:t>профилактики домашнего насилия в отношении членов семьи, в</w:t>
      </w:r>
      <w:r w:rsidR="00774086" w:rsidRPr="008A6C64">
        <w:rPr>
          <w:rFonts w:ascii="Times New Roman" w:eastAsia="SimSun" w:hAnsi="Times New Roman" w:cs="Times New Roman"/>
          <w:sz w:val="28"/>
          <w:szCs w:val="28"/>
        </w:rPr>
        <w:t xml:space="preserve"> </w:t>
      </w:r>
      <w:r w:rsidRPr="008A6C64">
        <w:rPr>
          <w:rFonts w:ascii="Times New Roman" w:eastAsia="SimSun" w:hAnsi="Times New Roman" w:cs="Times New Roman"/>
          <w:sz w:val="28"/>
          <w:szCs w:val="28"/>
        </w:rPr>
        <w:t>частности правовые нормы, меры и способы, направлен</w:t>
      </w:r>
      <w:r w:rsidR="00774086" w:rsidRPr="008A6C64">
        <w:rPr>
          <w:rFonts w:ascii="Times New Roman" w:eastAsia="SimSun" w:hAnsi="Times New Roman" w:cs="Times New Roman"/>
          <w:sz w:val="28"/>
          <w:szCs w:val="28"/>
        </w:rPr>
        <w:t>н</w:t>
      </w:r>
      <w:r w:rsidRPr="008A6C64">
        <w:rPr>
          <w:rFonts w:ascii="Times New Roman" w:eastAsia="SimSun" w:hAnsi="Times New Roman" w:cs="Times New Roman"/>
          <w:sz w:val="28"/>
          <w:szCs w:val="28"/>
        </w:rPr>
        <w:t>ые на снижение опасной</w:t>
      </w:r>
      <w:r w:rsidR="00774086" w:rsidRPr="008A6C64">
        <w:rPr>
          <w:rFonts w:ascii="Times New Roman" w:eastAsia="SimSun" w:hAnsi="Times New Roman" w:cs="Times New Roman"/>
          <w:sz w:val="28"/>
          <w:szCs w:val="28"/>
        </w:rPr>
        <w:t xml:space="preserve"> ситуации, образовавшейся в сфере</w:t>
      </w:r>
      <w:r w:rsidRPr="008A6C64">
        <w:rPr>
          <w:rFonts w:ascii="Times New Roman" w:eastAsia="SimSun" w:hAnsi="Times New Roman" w:cs="Times New Roman"/>
          <w:sz w:val="28"/>
          <w:szCs w:val="28"/>
        </w:rPr>
        <w:t xml:space="preserve"> семейно-бытового насилия. К ним </w:t>
      </w:r>
      <w:r w:rsidR="00774086" w:rsidRPr="008A6C64">
        <w:rPr>
          <w:rFonts w:ascii="Times New Roman" w:eastAsia="SimSun" w:hAnsi="Times New Roman" w:cs="Times New Roman"/>
          <w:sz w:val="28"/>
          <w:szCs w:val="28"/>
        </w:rPr>
        <w:t xml:space="preserve">можно отнести </w:t>
      </w:r>
      <w:r w:rsidRPr="008A6C64">
        <w:rPr>
          <w:rFonts w:ascii="Times New Roman" w:eastAsia="SimSun" w:hAnsi="Times New Roman" w:cs="Times New Roman"/>
          <w:sz w:val="28"/>
          <w:szCs w:val="28"/>
        </w:rPr>
        <w:t xml:space="preserve">профилактические меры, </w:t>
      </w:r>
      <w:r w:rsidRPr="008A6C64">
        <w:rPr>
          <w:rFonts w:ascii="Times New Roman" w:hAnsi="Times New Roman" w:cs="Times New Roman"/>
          <w:sz w:val="28"/>
          <w:szCs w:val="28"/>
        </w:rPr>
        <w:t>меры социальной поддержки жертв насилия в семье; деятельность учреждений и организаций по предупреждению насилия в семье и оказанию помощи потерпевшим; ответственность должностных лиц за непринятие необходимых мер по предупреждению и защите членов семьи от насильственных посягательств. Также в эту группу входит содействие социальной адаптации лиц, совершивших правонарушения.</w:t>
      </w:r>
    </w:p>
    <w:p w:rsidR="004A2FF9" w:rsidRPr="008A6C64" w:rsidRDefault="00255EBE" w:rsidP="008A6C64">
      <w:pPr>
        <w:tabs>
          <w:tab w:val="left" w:pos="1134"/>
        </w:tabs>
        <w:autoSpaceDE w:val="0"/>
        <w:autoSpaceDN w:val="0"/>
        <w:adjustRightInd w:val="0"/>
        <w:spacing w:after="0" w:line="240" w:lineRule="auto"/>
        <w:ind w:firstLine="709"/>
        <w:jc w:val="both"/>
        <w:rPr>
          <w:rFonts w:ascii="Times New Roman" w:eastAsia="SimSun" w:hAnsi="Times New Roman" w:cs="Times New Roman"/>
          <w:sz w:val="28"/>
          <w:szCs w:val="28"/>
        </w:rPr>
      </w:pPr>
      <w:r w:rsidRPr="008A6C64">
        <w:rPr>
          <w:rFonts w:ascii="Times New Roman" w:eastAsia="SimSun" w:hAnsi="Times New Roman" w:cs="Times New Roman"/>
          <w:sz w:val="28"/>
          <w:szCs w:val="28"/>
        </w:rPr>
        <w:t xml:space="preserve">5. Установлено, что </w:t>
      </w:r>
      <w:r w:rsidR="00774086" w:rsidRPr="008A6C64">
        <w:rPr>
          <w:rFonts w:ascii="Times New Roman" w:eastAsia="SimSun" w:hAnsi="Times New Roman" w:cs="Times New Roman"/>
          <w:sz w:val="28"/>
          <w:szCs w:val="28"/>
        </w:rPr>
        <w:t>значительную</w:t>
      </w:r>
      <w:r w:rsidRPr="008A6C64">
        <w:rPr>
          <w:rFonts w:ascii="Times New Roman" w:eastAsia="SimSun" w:hAnsi="Times New Roman" w:cs="Times New Roman"/>
          <w:sz w:val="28"/>
          <w:szCs w:val="28"/>
        </w:rPr>
        <w:t xml:space="preserve"> роль</w:t>
      </w:r>
      <w:r w:rsidR="00774086" w:rsidRPr="008A6C64">
        <w:rPr>
          <w:rFonts w:ascii="Times New Roman" w:eastAsia="SimSun" w:hAnsi="Times New Roman" w:cs="Times New Roman"/>
          <w:sz w:val="28"/>
          <w:szCs w:val="28"/>
        </w:rPr>
        <w:t xml:space="preserve"> в деле</w:t>
      </w:r>
      <w:r w:rsidRPr="008A6C64">
        <w:rPr>
          <w:rFonts w:ascii="Times New Roman" w:eastAsia="SimSun" w:hAnsi="Times New Roman" w:cs="Times New Roman"/>
          <w:sz w:val="28"/>
          <w:szCs w:val="28"/>
        </w:rPr>
        <w:t xml:space="preserve"> профилактики </w:t>
      </w:r>
      <w:r w:rsidR="00774086" w:rsidRPr="008A6C64">
        <w:rPr>
          <w:rFonts w:ascii="Times New Roman" w:eastAsia="SimSun" w:hAnsi="Times New Roman" w:cs="Times New Roman"/>
          <w:sz w:val="28"/>
          <w:szCs w:val="28"/>
        </w:rPr>
        <w:t>бытового насилия осуществляют</w:t>
      </w:r>
      <w:r w:rsidRPr="008A6C64">
        <w:rPr>
          <w:rFonts w:ascii="Times New Roman" w:eastAsia="SimSun" w:hAnsi="Times New Roman" w:cs="Times New Roman"/>
          <w:sz w:val="28"/>
          <w:szCs w:val="28"/>
        </w:rPr>
        <w:t xml:space="preserve"> Кризисн</w:t>
      </w:r>
      <w:r w:rsidR="004A2FF9" w:rsidRPr="008A6C64">
        <w:rPr>
          <w:rFonts w:ascii="Times New Roman" w:eastAsia="SimSun" w:hAnsi="Times New Roman" w:cs="Times New Roman"/>
          <w:sz w:val="28"/>
          <w:szCs w:val="28"/>
        </w:rPr>
        <w:t>ые центры</w:t>
      </w:r>
      <w:r w:rsidR="00774086" w:rsidRPr="008A6C64">
        <w:rPr>
          <w:rFonts w:ascii="Times New Roman" w:eastAsia="SimSun" w:hAnsi="Times New Roman" w:cs="Times New Roman"/>
          <w:sz w:val="28"/>
          <w:szCs w:val="28"/>
        </w:rPr>
        <w:t>, а также Центры</w:t>
      </w:r>
      <w:r w:rsidRPr="008A6C64">
        <w:rPr>
          <w:rFonts w:ascii="Times New Roman" w:eastAsia="SimSun" w:hAnsi="Times New Roman" w:cs="Times New Roman"/>
          <w:sz w:val="28"/>
          <w:szCs w:val="28"/>
        </w:rPr>
        <w:t xml:space="preserve"> поддержки семьи, </w:t>
      </w:r>
      <w:r w:rsidR="000E73AB" w:rsidRPr="008A6C64">
        <w:rPr>
          <w:rFonts w:ascii="Times New Roman" w:eastAsia="SimSun" w:hAnsi="Times New Roman" w:cs="Times New Roman"/>
          <w:sz w:val="28"/>
          <w:szCs w:val="28"/>
        </w:rPr>
        <w:t>работающие</w:t>
      </w:r>
      <w:r w:rsidRPr="008A6C64">
        <w:rPr>
          <w:rFonts w:ascii="Times New Roman" w:eastAsia="SimSun" w:hAnsi="Times New Roman" w:cs="Times New Roman"/>
          <w:sz w:val="28"/>
          <w:szCs w:val="28"/>
        </w:rPr>
        <w:t xml:space="preserve"> с жертвами бытового насилия. </w:t>
      </w:r>
      <w:r w:rsidR="006846EF" w:rsidRPr="008A6C64">
        <w:rPr>
          <w:rFonts w:ascii="Times New Roman" w:eastAsia="SimSun" w:hAnsi="Times New Roman" w:cs="Times New Roman"/>
          <w:sz w:val="28"/>
          <w:szCs w:val="28"/>
        </w:rPr>
        <w:t xml:space="preserve">Необходима выработка стандартов, определяющих их работу, количественное соотношение в городах, районных центрах, указанием объема и видов оказываемых услуг с предъявляемыми </w:t>
      </w:r>
      <w:r w:rsidR="004A2FF9" w:rsidRPr="008A6C64">
        <w:rPr>
          <w:rFonts w:ascii="Times New Roman" w:eastAsia="SimSun" w:hAnsi="Times New Roman" w:cs="Times New Roman"/>
          <w:sz w:val="28"/>
          <w:szCs w:val="28"/>
        </w:rPr>
        <w:t xml:space="preserve">требованиями к ним и к работникам. </w:t>
      </w:r>
    </w:p>
    <w:p w:rsidR="00255EBE" w:rsidRPr="008A6C64" w:rsidRDefault="00255EBE" w:rsidP="008A6C64">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A6C64">
        <w:rPr>
          <w:rFonts w:ascii="Times New Roman" w:eastAsia="Times New Roman" w:hAnsi="Times New Roman" w:cs="Times New Roman"/>
          <w:sz w:val="28"/>
          <w:szCs w:val="28"/>
        </w:rPr>
        <w:t xml:space="preserve">6. </w:t>
      </w:r>
      <w:r w:rsidR="008666BC" w:rsidRPr="008A6C64">
        <w:rPr>
          <w:rFonts w:ascii="Times New Roman" w:eastAsia="Times New Roman" w:hAnsi="Times New Roman" w:cs="Times New Roman"/>
          <w:sz w:val="28"/>
          <w:szCs w:val="28"/>
          <w:lang w:val="kk-KZ"/>
        </w:rPr>
        <w:t>Важным</w:t>
      </w:r>
      <w:r w:rsidRPr="008A6C64">
        <w:rPr>
          <w:rFonts w:ascii="Times New Roman" w:eastAsia="SimSun" w:hAnsi="Times New Roman" w:cs="Times New Roman"/>
          <w:sz w:val="28"/>
          <w:szCs w:val="28"/>
        </w:rPr>
        <w:t xml:space="preserve"> при работе с жертвами бытового насилия и понимания общей картины в рамках </w:t>
      </w:r>
      <w:r w:rsidR="008666BC" w:rsidRPr="008A6C64">
        <w:rPr>
          <w:rFonts w:ascii="Times New Roman" w:eastAsia="SimSun" w:hAnsi="Times New Roman" w:cs="Times New Roman"/>
          <w:sz w:val="28"/>
          <w:szCs w:val="28"/>
        </w:rPr>
        <w:t>страны являются</w:t>
      </w:r>
      <w:r w:rsidRPr="008A6C64">
        <w:rPr>
          <w:rFonts w:ascii="Times New Roman" w:eastAsia="SimSun" w:hAnsi="Times New Roman" w:cs="Times New Roman"/>
          <w:sz w:val="28"/>
          <w:szCs w:val="28"/>
        </w:rPr>
        <w:t xml:space="preserve"> достоверные статистические данные, </w:t>
      </w:r>
      <w:r w:rsidRPr="008A6C64">
        <w:rPr>
          <w:rFonts w:ascii="Times New Roman" w:hAnsi="Times New Roman" w:cs="Times New Roman"/>
          <w:sz w:val="28"/>
          <w:szCs w:val="28"/>
        </w:rPr>
        <w:t xml:space="preserve">собираемые с кризисных центров и институтов гражданского общества для возможности их использования в последующем анализе с целью достоверного научного предвидения и эффективного регулирования правоотношений в данной сфере. Сегодня реальность такова, что кризисные центры ведут самостоятельную статистику, поскольку нет единых требований к её оформлению. Решение данной проблемы видится в создании единых форм статистической отчетности по обращениям в данные центры. Наряду с этим, статистические данные кризисных центров должны быть внедрены в единую информационную базу о правонарушениях в семейно-бытовой сфере уполномоченного органа. Также для </w:t>
      </w:r>
      <w:r w:rsidR="000E73AB" w:rsidRPr="008A6C64">
        <w:rPr>
          <w:rFonts w:ascii="Times New Roman" w:hAnsi="Times New Roman" w:cs="Times New Roman"/>
          <w:sz w:val="28"/>
          <w:szCs w:val="28"/>
          <w:lang w:val="kk-KZ"/>
        </w:rPr>
        <w:t>выявления</w:t>
      </w:r>
      <w:r w:rsidRPr="008A6C64">
        <w:rPr>
          <w:rFonts w:ascii="Times New Roman" w:hAnsi="Times New Roman" w:cs="Times New Roman"/>
          <w:sz w:val="28"/>
          <w:szCs w:val="28"/>
        </w:rPr>
        <w:t xml:space="preserve"> причин домашнего насилия необходимо создать </w:t>
      </w:r>
      <w:r w:rsidR="000E73AB" w:rsidRPr="008A6C64">
        <w:rPr>
          <w:rFonts w:ascii="Times New Roman" w:hAnsi="Times New Roman" w:cs="Times New Roman"/>
          <w:sz w:val="28"/>
          <w:szCs w:val="28"/>
        </w:rPr>
        <w:t>Р</w:t>
      </w:r>
      <w:r w:rsidRPr="008A6C64">
        <w:rPr>
          <w:rFonts w:ascii="Times New Roman" w:hAnsi="Times New Roman" w:cs="Times New Roman"/>
          <w:sz w:val="28"/>
          <w:szCs w:val="28"/>
        </w:rPr>
        <w:t>еестр правонарушителей в семейно-бытовой сфере.</w:t>
      </w:r>
    </w:p>
    <w:p w:rsidR="00255EBE" w:rsidRPr="008A6C64" w:rsidRDefault="00255EBE" w:rsidP="008A6C64">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A6C64">
        <w:rPr>
          <w:rFonts w:ascii="Times New Roman" w:eastAsia="Times New Roman" w:hAnsi="Times New Roman" w:cs="Times New Roman"/>
          <w:sz w:val="28"/>
          <w:szCs w:val="28"/>
        </w:rPr>
        <w:t xml:space="preserve">7. </w:t>
      </w:r>
      <w:r w:rsidR="000E73AB" w:rsidRPr="008A6C64">
        <w:rPr>
          <w:rFonts w:ascii="Times New Roman" w:eastAsia="Times New Roman" w:hAnsi="Times New Roman" w:cs="Times New Roman"/>
          <w:sz w:val="28"/>
          <w:szCs w:val="28"/>
          <w:lang w:val="kk-KZ"/>
        </w:rPr>
        <w:t>В</w:t>
      </w:r>
      <w:r w:rsidRPr="008A6C64">
        <w:rPr>
          <w:rFonts w:ascii="Times New Roman" w:eastAsia="Times New Roman" w:hAnsi="Times New Roman" w:cs="Times New Roman"/>
          <w:sz w:val="28"/>
          <w:szCs w:val="28"/>
        </w:rPr>
        <w:t xml:space="preserve"> настоящее время возникают проблемы в ситуациях, связанных с активизацией преследования лиц как незнакомыми людьми, так и </w:t>
      </w:r>
      <w:r w:rsidR="000E73AB" w:rsidRPr="008A6C64">
        <w:rPr>
          <w:rFonts w:ascii="Times New Roman" w:eastAsia="Times New Roman" w:hAnsi="Times New Roman" w:cs="Times New Roman"/>
          <w:sz w:val="28"/>
          <w:szCs w:val="28"/>
          <w:lang w:val="kk-KZ"/>
        </w:rPr>
        <w:t>знакомыми</w:t>
      </w:r>
      <w:r w:rsidRPr="008A6C64">
        <w:rPr>
          <w:rFonts w:ascii="Times New Roman" w:eastAsia="Times New Roman" w:hAnsi="Times New Roman" w:cs="Times New Roman"/>
          <w:sz w:val="28"/>
          <w:szCs w:val="28"/>
        </w:rPr>
        <w:t xml:space="preserve">. Считаем необходимым введение в Кодекс </w:t>
      </w:r>
      <w:r w:rsidR="000E73AB" w:rsidRPr="008A6C64">
        <w:rPr>
          <w:rFonts w:ascii="Times New Roman" w:eastAsia="Times New Roman" w:hAnsi="Times New Roman" w:cs="Times New Roman"/>
          <w:sz w:val="28"/>
          <w:szCs w:val="28"/>
          <w:lang w:val="kk-KZ"/>
        </w:rPr>
        <w:t xml:space="preserve">Республики Казахстан </w:t>
      </w:r>
      <w:r w:rsidR="000E73AB" w:rsidRPr="008A6C64">
        <w:rPr>
          <w:rFonts w:ascii="Times New Roman" w:eastAsia="Times New Roman" w:hAnsi="Times New Roman" w:cs="Times New Roman"/>
          <w:sz w:val="28"/>
          <w:szCs w:val="28"/>
        </w:rPr>
        <w:t>«О</w:t>
      </w:r>
      <w:r w:rsidRPr="008A6C64">
        <w:rPr>
          <w:rFonts w:ascii="Times New Roman" w:eastAsia="Times New Roman" w:hAnsi="Times New Roman" w:cs="Times New Roman"/>
          <w:sz w:val="28"/>
          <w:szCs w:val="28"/>
        </w:rPr>
        <w:t>б административных правонарушениях</w:t>
      </w:r>
      <w:r w:rsidR="000E73AB" w:rsidRPr="008A6C64">
        <w:rPr>
          <w:rFonts w:ascii="Times New Roman" w:eastAsia="Times New Roman" w:hAnsi="Times New Roman" w:cs="Times New Roman"/>
          <w:sz w:val="28"/>
          <w:szCs w:val="28"/>
        </w:rPr>
        <w:t>»</w:t>
      </w:r>
      <w:r w:rsidRPr="008A6C64">
        <w:rPr>
          <w:rFonts w:ascii="Times New Roman" w:eastAsia="Times New Roman" w:hAnsi="Times New Roman" w:cs="Times New Roman"/>
          <w:sz w:val="28"/>
          <w:szCs w:val="28"/>
        </w:rPr>
        <w:t xml:space="preserve"> статьи </w:t>
      </w:r>
      <w:r w:rsidR="00A22C8B" w:rsidRPr="008A6C64">
        <w:rPr>
          <w:rFonts w:ascii="Times New Roman" w:eastAsia="Times New Roman" w:hAnsi="Times New Roman" w:cs="Times New Roman"/>
          <w:sz w:val="28"/>
          <w:szCs w:val="28"/>
        </w:rPr>
        <w:t>«</w:t>
      </w:r>
      <w:r w:rsidR="006846EF" w:rsidRPr="008A6C64">
        <w:rPr>
          <w:rFonts w:ascii="Times New Roman" w:eastAsia="Times New Roman" w:hAnsi="Times New Roman" w:cs="Times New Roman"/>
          <w:i/>
          <w:iCs/>
          <w:sz w:val="28"/>
          <w:szCs w:val="28"/>
        </w:rPr>
        <w:t>Преследование</w:t>
      </w:r>
      <w:r w:rsidR="00A22C8B" w:rsidRPr="008A6C64">
        <w:rPr>
          <w:rFonts w:ascii="Times New Roman" w:eastAsia="Times New Roman" w:hAnsi="Times New Roman" w:cs="Times New Roman"/>
          <w:sz w:val="28"/>
          <w:szCs w:val="28"/>
        </w:rPr>
        <w:t>» со следующим содержанием: «</w:t>
      </w:r>
      <w:r w:rsidR="00A22C8B" w:rsidRPr="008A6C64">
        <w:rPr>
          <w:rFonts w:ascii="Times New Roman" w:eastAsia="Times New Roman" w:hAnsi="Times New Roman" w:cs="Times New Roman"/>
          <w:i/>
          <w:iCs/>
          <w:sz w:val="28"/>
          <w:szCs w:val="28"/>
        </w:rPr>
        <w:t>антисоциальное поведение, которое содержит в себе домогательство, действия, вызывающие чувства угрозы, преследование, проявляющееся в различных формах, в том числе и с использованием сети интернет, происходящих систематически</w:t>
      </w:r>
      <w:r w:rsidR="00A22C8B" w:rsidRPr="008A6C64">
        <w:rPr>
          <w:rFonts w:ascii="Times New Roman" w:eastAsia="Times New Roman" w:hAnsi="Times New Roman" w:cs="Times New Roman"/>
          <w:sz w:val="28"/>
          <w:szCs w:val="28"/>
        </w:rPr>
        <w:t xml:space="preserve">». </w:t>
      </w:r>
      <w:r w:rsidRPr="008A6C64">
        <w:rPr>
          <w:rFonts w:ascii="Times New Roman" w:eastAsia="Times New Roman" w:hAnsi="Times New Roman" w:cs="Times New Roman"/>
          <w:sz w:val="28"/>
          <w:szCs w:val="28"/>
        </w:rPr>
        <w:t>Данную статью считаем необходимым дополнить частью второй: «</w:t>
      </w:r>
      <w:r w:rsidRPr="008A6C64">
        <w:rPr>
          <w:rFonts w:ascii="Times New Roman" w:eastAsia="Times New Roman" w:hAnsi="Times New Roman" w:cs="Times New Roman"/>
          <w:i/>
          <w:iCs/>
          <w:sz w:val="28"/>
          <w:szCs w:val="28"/>
        </w:rPr>
        <w:t>действия, предусмотренные частью первой настоящей статьи, совершенные в отношении лица, состоящего или состоявшего с правонарушителем в семейно-бытовых отношениях</w:t>
      </w:r>
      <w:r w:rsidRPr="008A6C64">
        <w:rPr>
          <w:rFonts w:ascii="Times New Roman" w:eastAsia="Times New Roman" w:hAnsi="Times New Roman" w:cs="Times New Roman"/>
          <w:sz w:val="28"/>
          <w:szCs w:val="28"/>
        </w:rPr>
        <w:t xml:space="preserve">». </w:t>
      </w:r>
    </w:p>
    <w:p w:rsidR="00255EBE" w:rsidRPr="008A6C64" w:rsidRDefault="00255EBE" w:rsidP="008A6C64">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A6C64">
        <w:rPr>
          <w:rFonts w:ascii="Times New Roman" w:eastAsia="Times New Roman" w:hAnsi="Times New Roman" w:cs="Times New Roman"/>
          <w:sz w:val="28"/>
          <w:szCs w:val="28"/>
        </w:rPr>
        <w:t>8. Доказано то, что средства массовой информации имеют определенный охват всех сторон связей человека с окружающим обществом. В то же время, данная информация обязательно должна отвечать общественным интересам для</w:t>
      </w:r>
      <w:r w:rsidR="000E73AB" w:rsidRPr="008A6C64">
        <w:rPr>
          <w:rFonts w:ascii="Times New Roman" w:eastAsia="Times New Roman" w:hAnsi="Times New Roman" w:cs="Times New Roman"/>
          <w:sz w:val="28"/>
          <w:szCs w:val="28"/>
        </w:rPr>
        <w:t xml:space="preserve"> их</w:t>
      </w:r>
      <w:r w:rsidRPr="008A6C64">
        <w:rPr>
          <w:rFonts w:ascii="Times New Roman" w:eastAsia="Times New Roman" w:hAnsi="Times New Roman" w:cs="Times New Roman"/>
          <w:sz w:val="28"/>
          <w:szCs w:val="28"/>
        </w:rPr>
        <w:t xml:space="preserve"> нормального развития и функционирования. </w:t>
      </w:r>
      <w:r w:rsidR="000E73AB" w:rsidRPr="008A6C64">
        <w:rPr>
          <w:rFonts w:ascii="Times New Roman" w:eastAsia="Times New Roman" w:hAnsi="Times New Roman" w:cs="Times New Roman"/>
          <w:sz w:val="28"/>
          <w:szCs w:val="28"/>
        </w:rPr>
        <w:t>Поэтому</w:t>
      </w:r>
      <w:r w:rsidRPr="008A6C64">
        <w:rPr>
          <w:rFonts w:ascii="Times New Roman" w:eastAsia="Times New Roman" w:hAnsi="Times New Roman" w:cs="Times New Roman"/>
          <w:sz w:val="28"/>
          <w:szCs w:val="28"/>
        </w:rPr>
        <w:t xml:space="preserve"> актуальной проблемой является информационное поле СМИ, точнее то, какую социальную </w:t>
      </w:r>
      <w:r w:rsidR="000E73AB" w:rsidRPr="008A6C64">
        <w:rPr>
          <w:rFonts w:ascii="Times New Roman" w:eastAsia="Times New Roman" w:hAnsi="Times New Roman" w:cs="Times New Roman"/>
          <w:sz w:val="28"/>
          <w:szCs w:val="28"/>
        </w:rPr>
        <w:t>«</w:t>
      </w:r>
      <w:r w:rsidRPr="008A6C64">
        <w:rPr>
          <w:rFonts w:ascii="Times New Roman" w:eastAsia="Times New Roman" w:hAnsi="Times New Roman" w:cs="Times New Roman"/>
          <w:sz w:val="28"/>
          <w:szCs w:val="28"/>
        </w:rPr>
        <w:t>окраску</w:t>
      </w:r>
      <w:r w:rsidR="000E73AB" w:rsidRPr="008A6C64">
        <w:rPr>
          <w:rFonts w:ascii="Times New Roman" w:eastAsia="Times New Roman" w:hAnsi="Times New Roman" w:cs="Times New Roman"/>
          <w:sz w:val="28"/>
          <w:szCs w:val="28"/>
        </w:rPr>
        <w:t>»</w:t>
      </w:r>
      <w:r w:rsidRPr="008A6C64">
        <w:rPr>
          <w:rFonts w:ascii="Times New Roman" w:eastAsia="Times New Roman" w:hAnsi="Times New Roman" w:cs="Times New Roman"/>
          <w:sz w:val="28"/>
          <w:szCs w:val="28"/>
        </w:rPr>
        <w:t xml:space="preserve"> распространяет данная информация. В этой связи считаем необходимым п</w:t>
      </w:r>
      <w:r w:rsidRPr="008A6C64">
        <w:rPr>
          <w:rFonts w:ascii="Times New Roman" w:hAnsi="Times New Roman" w:cs="Times New Roman"/>
          <w:sz w:val="28"/>
          <w:szCs w:val="28"/>
        </w:rPr>
        <w:t>редусмотреть административную ответственность за распространение публичного призыва к примирению лиц, состоящих в семейно-бытовых отношениях, заведомо известных теле-, радио, видеовещанию о нахождении данных лиц в трудной жизненной ситуации, связанных с бытовым насилием.</w:t>
      </w:r>
    </w:p>
    <w:p w:rsidR="00255EBE" w:rsidRPr="008A6C64" w:rsidRDefault="00255EBE" w:rsidP="008A6C64">
      <w:pPr>
        <w:pStyle w:val="a3"/>
        <w:tabs>
          <w:tab w:val="left" w:pos="1134"/>
        </w:tabs>
        <w:ind w:firstLine="709"/>
        <w:jc w:val="both"/>
        <w:rPr>
          <w:rFonts w:ascii="Times New Roman" w:eastAsia="Times New Roman" w:hAnsi="Times New Roman" w:cs="Times New Roman"/>
          <w:sz w:val="28"/>
          <w:szCs w:val="28"/>
        </w:rPr>
      </w:pPr>
      <w:r w:rsidRPr="008A6C64">
        <w:rPr>
          <w:rFonts w:ascii="Times New Roman" w:eastAsia="Times New Roman" w:hAnsi="Times New Roman" w:cs="Times New Roman"/>
          <w:sz w:val="28"/>
          <w:szCs w:val="28"/>
        </w:rPr>
        <w:t xml:space="preserve">9. </w:t>
      </w:r>
      <w:r w:rsidR="000E73AB" w:rsidRPr="008A6C64">
        <w:rPr>
          <w:rFonts w:ascii="Times New Roman" w:eastAsia="Times New Roman" w:hAnsi="Times New Roman" w:cs="Times New Roman"/>
          <w:sz w:val="28"/>
          <w:szCs w:val="28"/>
        </w:rPr>
        <w:t>В связи с тем</w:t>
      </w:r>
      <w:r w:rsidRPr="008A6C64">
        <w:rPr>
          <w:rFonts w:ascii="Times New Roman" w:eastAsia="Times New Roman" w:hAnsi="Times New Roman" w:cs="Times New Roman"/>
          <w:sz w:val="28"/>
          <w:szCs w:val="28"/>
        </w:rPr>
        <w:t>, что действие пилотного проекта «Соседский присмотр» дал</w:t>
      </w:r>
      <w:r w:rsidR="00482CAD" w:rsidRPr="008A6C64">
        <w:rPr>
          <w:rFonts w:ascii="Times New Roman" w:eastAsia="Times New Roman" w:hAnsi="Times New Roman" w:cs="Times New Roman"/>
          <w:sz w:val="28"/>
          <w:szCs w:val="28"/>
        </w:rPr>
        <w:t>о</w:t>
      </w:r>
      <w:r w:rsidRPr="008A6C64">
        <w:rPr>
          <w:rFonts w:ascii="Times New Roman" w:eastAsia="Times New Roman" w:hAnsi="Times New Roman" w:cs="Times New Roman"/>
          <w:sz w:val="28"/>
          <w:szCs w:val="28"/>
        </w:rPr>
        <w:t xml:space="preserve"> положительные результаты в противодействии правонарушениям, в</w:t>
      </w:r>
      <w:r w:rsidR="000E73AB" w:rsidRPr="008A6C64">
        <w:rPr>
          <w:rFonts w:ascii="Times New Roman" w:eastAsia="Times New Roman" w:hAnsi="Times New Roman" w:cs="Times New Roman"/>
          <w:sz w:val="28"/>
          <w:szCs w:val="28"/>
        </w:rPr>
        <w:t xml:space="preserve"> том числе и с бытовым насилием, п</w:t>
      </w:r>
      <w:r w:rsidRPr="008A6C64">
        <w:rPr>
          <w:rFonts w:ascii="Times New Roman" w:eastAsia="Times New Roman" w:hAnsi="Times New Roman" w:cs="Times New Roman"/>
          <w:sz w:val="28"/>
          <w:szCs w:val="28"/>
        </w:rPr>
        <w:t xml:space="preserve">олагаем данный проект ввести повсеместно на территории Казахстана на постоянной основе, что послужит </w:t>
      </w:r>
      <w:r w:rsidR="000E73AB" w:rsidRPr="008A6C64">
        <w:rPr>
          <w:rFonts w:ascii="Times New Roman" w:eastAsia="Times New Roman" w:hAnsi="Times New Roman" w:cs="Times New Roman"/>
          <w:sz w:val="28"/>
          <w:szCs w:val="28"/>
        </w:rPr>
        <w:t>формированию</w:t>
      </w:r>
      <w:r w:rsidRPr="008A6C64">
        <w:rPr>
          <w:rFonts w:ascii="Times New Roman" w:eastAsia="Times New Roman" w:hAnsi="Times New Roman" w:cs="Times New Roman"/>
          <w:sz w:val="28"/>
          <w:szCs w:val="28"/>
        </w:rPr>
        <w:t xml:space="preserve"> неравнодушия населения к совершаемым правонарушениям</w:t>
      </w:r>
      <w:r w:rsidR="000E73AB" w:rsidRPr="008A6C64">
        <w:rPr>
          <w:rFonts w:ascii="Times New Roman" w:eastAsia="Times New Roman" w:hAnsi="Times New Roman" w:cs="Times New Roman"/>
          <w:sz w:val="28"/>
          <w:szCs w:val="28"/>
        </w:rPr>
        <w:t>.</w:t>
      </w:r>
      <w:r w:rsidRPr="008A6C64">
        <w:rPr>
          <w:rFonts w:ascii="Times New Roman" w:eastAsia="Times New Roman" w:hAnsi="Times New Roman" w:cs="Times New Roman"/>
          <w:sz w:val="28"/>
          <w:szCs w:val="28"/>
        </w:rPr>
        <w:t xml:space="preserve"> </w:t>
      </w:r>
    </w:p>
    <w:p w:rsidR="00255EBE" w:rsidRPr="008A6C64" w:rsidRDefault="00255EBE" w:rsidP="008A6C64">
      <w:pPr>
        <w:pStyle w:val="a3"/>
        <w:tabs>
          <w:tab w:val="left" w:pos="1134"/>
        </w:tabs>
        <w:ind w:firstLine="709"/>
        <w:jc w:val="both"/>
        <w:rPr>
          <w:rFonts w:ascii="Times New Roman" w:eastAsia="Times New Roman" w:hAnsi="Times New Roman" w:cs="Times New Roman"/>
          <w:sz w:val="28"/>
          <w:szCs w:val="28"/>
        </w:rPr>
      </w:pPr>
      <w:r w:rsidRPr="008A6C64">
        <w:rPr>
          <w:rFonts w:ascii="Times New Roman" w:eastAsia="Times New Roman" w:hAnsi="Times New Roman" w:cs="Times New Roman"/>
          <w:sz w:val="28"/>
          <w:szCs w:val="28"/>
        </w:rPr>
        <w:t xml:space="preserve">10. Обеспечение превентивных мер должно проводиться в циклическом ключе: школа–СУЗ/ВУЗ–психологические кризисные центры помощи семьям–информирование общественности. </w:t>
      </w:r>
      <w:r w:rsidR="000E73AB" w:rsidRPr="008A6C64">
        <w:rPr>
          <w:rFonts w:ascii="Times New Roman" w:eastAsia="Times New Roman" w:hAnsi="Times New Roman" w:cs="Times New Roman"/>
          <w:sz w:val="28"/>
          <w:szCs w:val="28"/>
        </w:rPr>
        <w:t>Эти меры позволя</w:t>
      </w:r>
      <w:r w:rsidRPr="008A6C64">
        <w:rPr>
          <w:rFonts w:ascii="Times New Roman" w:eastAsia="Times New Roman" w:hAnsi="Times New Roman" w:cs="Times New Roman"/>
          <w:sz w:val="28"/>
          <w:szCs w:val="28"/>
        </w:rPr>
        <w:t>т затронуть все субъекты бытового насилия</w:t>
      </w:r>
      <w:r w:rsidR="008A6C64">
        <w:rPr>
          <w:rFonts w:ascii="Times New Roman" w:eastAsia="Times New Roman" w:hAnsi="Times New Roman" w:cs="Times New Roman"/>
          <w:sz w:val="28"/>
          <w:szCs w:val="28"/>
        </w:rPr>
        <w:t>:</w:t>
      </w:r>
      <w:r w:rsidRPr="008A6C64">
        <w:rPr>
          <w:rFonts w:ascii="Times New Roman" w:eastAsia="Times New Roman" w:hAnsi="Times New Roman" w:cs="Times New Roman"/>
          <w:sz w:val="28"/>
          <w:szCs w:val="28"/>
        </w:rPr>
        <w:t xml:space="preserve"> </w:t>
      </w:r>
    </w:p>
    <w:p w:rsidR="00255EBE" w:rsidRPr="008A6C64" w:rsidRDefault="008A6C64" w:rsidP="008A6C64">
      <w:pPr>
        <w:pStyle w:val="a3"/>
        <w:tabs>
          <w:tab w:val="left" w:pos="1134"/>
        </w:tabs>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255EBE" w:rsidRPr="008A6C64">
        <w:rPr>
          <w:rFonts w:ascii="Times New Roman" w:eastAsia="Times New Roman" w:hAnsi="Times New Roman" w:cs="Times New Roman"/>
          <w:sz w:val="28"/>
          <w:szCs w:val="28"/>
        </w:rPr>
        <w:t xml:space="preserve"> ввести в школьные классные часы обязательные темы о бытовом насилии с участием школьных участковых инспекторов</w:t>
      </w:r>
      <w:r w:rsidR="000E73AB" w:rsidRPr="008A6C64">
        <w:rPr>
          <w:rFonts w:ascii="Times New Roman" w:eastAsia="Times New Roman" w:hAnsi="Times New Roman" w:cs="Times New Roman"/>
          <w:sz w:val="28"/>
          <w:szCs w:val="28"/>
        </w:rPr>
        <w:t xml:space="preserve"> </w:t>
      </w:r>
      <w:r w:rsidR="00255EBE" w:rsidRPr="008A6C64">
        <w:rPr>
          <w:rFonts w:ascii="Times New Roman" w:eastAsia="Times New Roman" w:hAnsi="Times New Roman" w:cs="Times New Roman"/>
          <w:sz w:val="28"/>
          <w:szCs w:val="28"/>
        </w:rPr>
        <w:t>с целью грамотного разъяснения</w:t>
      </w:r>
      <w:r w:rsidR="000E73AB" w:rsidRPr="008A6C64">
        <w:rPr>
          <w:rFonts w:ascii="Times New Roman" w:eastAsia="Times New Roman" w:hAnsi="Times New Roman" w:cs="Times New Roman"/>
          <w:sz w:val="28"/>
          <w:szCs w:val="28"/>
        </w:rPr>
        <w:t xml:space="preserve"> причин</w:t>
      </w:r>
      <w:r w:rsidR="00255EBE" w:rsidRPr="008A6C64">
        <w:rPr>
          <w:rFonts w:ascii="Times New Roman" w:eastAsia="Times New Roman" w:hAnsi="Times New Roman" w:cs="Times New Roman"/>
          <w:sz w:val="28"/>
          <w:szCs w:val="28"/>
        </w:rPr>
        <w:t xml:space="preserve"> правонарушений и их последствий;</w:t>
      </w:r>
    </w:p>
    <w:p w:rsidR="00255EBE" w:rsidRPr="008A6C64" w:rsidRDefault="008A6C64" w:rsidP="008A6C64">
      <w:pPr>
        <w:pStyle w:val="a3"/>
        <w:tabs>
          <w:tab w:val="left" w:pos="1134"/>
        </w:tabs>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E73AB" w:rsidRPr="008A6C64">
        <w:rPr>
          <w:rFonts w:ascii="Times New Roman" w:eastAsia="Times New Roman" w:hAnsi="Times New Roman" w:cs="Times New Roman"/>
          <w:sz w:val="28"/>
          <w:szCs w:val="28"/>
        </w:rPr>
        <w:t xml:space="preserve"> проводить воспитательные кураторские</w:t>
      </w:r>
      <w:r w:rsidR="00255EBE" w:rsidRPr="008A6C64">
        <w:rPr>
          <w:rFonts w:ascii="Times New Roman" w:eastAsia="Times New Roman" w:hAnsi="Times New Roman" w:cs="Times New Roman"/>
          <w:sz w:val="28"/>
          <w:szCs w:val="28"/>
        </w:rPr>
        <w:t xml:space="preserve"> час</w:t>
      </w:r>
      <w:r w:rsidR="000E73AB" w:rsidRPr="008A6C64">
        <w:rPr>
          <w:rFonts w:ascii="Times New Roman" w:eastAsia="Times New Roman" w:hAnsi="Times New Roman" w:cs="Times New Roman"/>
          <w:sz w:val="28"/>
          <w:szCs w:val="28"/>
        </w:rPr>
        <w:t>ы</w:t>
      </w:r>
      <w:r w:rsidR="00255EBE" w:rsidRPr="008A6C64">
        <w:rPr>
          <w:rFonts w:ascii="Times New Roman" w:eastAsia="Times New Roman" w:hAnsi="Times New Roman" w:cs="Times New Roman"/>
          <w:sz w:val="28"/>
          <w:szCs w:val="28"/>
        </w:rPr>
        <w:t xml:space="preserve"> со студентами о бытовом насилии с привлечением правоохранительных органов, психологов, специалистов кризисных центров;</w:t>
      </w:r>
    </w:p>
    <w:p w:rsidR="00255EBE" w:rsidRPr="008A6C64" w:rsidRDefault="008A6C64" w:rsidP="008A6C64">
      <w:pPr>
        <w:pStyle w:val="a3"/>
        <w:tabs>
          <w:tab w:val="left" w:pos="1134"/>
        </w:tabs>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255EBE" w:rsidRPr="008A6C64">
        <w:rPr>
          <w:rFonts w:ascii="Times New Roman" w:eastAsia="Times New Roman" w:hAnsi="Times New Roman" w:cs="Times New Roman"/>
          <w:sz w:val="28"/>
          <w:szCs w:val="28"/>
        </w:rPr>
        <w:t xml:space="preserve"> утвердить единую цифровую площадку для более рационального подхода к информированию общественности Центром поддержки семьи, местным государственным управлением и самоуправлением, Уполномоченным по правам ребенка, что в полной мере будет способствовать повышению правовой грамотности населения и развитию активной гражданской позиции нетерпимости к бытовому насилию.  </w:t>
      </w:r>
    </w:p>
    <w:p w:rsidR="00255EBE" w:rsidRPr="008A6C64" w:rsidRDefault="00255EBE" w:rsidP="008A6C64">
      <w:pPr>
        <w:pStyle w:val="a3"/>
        <w:tabs>
          <w:tab w:val="left" w:pos="1134"/>
        </w:tabs>
        <w:ind w:firstLine="709"/>
        <w:jc w:val="both"/>
        <w:rPr>
          <w:rFonts w:ascii="Times New Roman" w:eastAsia="Times New Roman" w:hAnsi="Times New Roman" w:cs="Times New Roman"/>
          <w:sz w:val="28"/>
          <w:szCs w:val="28"/>
        </w:rPr>
      </w:pPr>
      <w:r w:rsidRPr="008A6C64">
        <w:rPr>
          <w:rFonts w:ascii="Times New Roman" w:eastAsia="Times New Roman" w:hAnsi="Times New Roman" w:cs="Times New Roman"/>
          <w:sz w:val="28"/>
          <w:szCs w:val="28"/>
        </w:rPr>
        <w:t xml:space="preserve">11. Следует законодательно предусмотреть материальное обеспечение на содержание жертвы бытового насилия на период расследования дела и до вынесения решения судом в размере минимальной заработной платы, установленной Законом </w:t>
      </w:r>
      <w:r w:rsidR="009029C2" w:rsidRPr="008A6C64">
        <w:rPr>
          <w:rFonts w:ascii="Times New Roman" w:eastAsia="Times New Roman" w:hAnsi="Times New Roman" w:cs="Times New Roman"/>
          <w:sz w:val="28"/>
          <w:szCs w:val="28"/>
        </w:rPr>
        <w:t xml:space="preserve">Республики Казахстан </w:t>
      </w:r>
      <w:r w:rsidRPr="008A6C64">
        <w:rPr>
          <w:rFonts w:ascii="Times New Roman" w:eastAsia="Times New Roman" w:hAnsi="Times New Roman" w:cs="Times New Roman"/>
          <w:sz w:val="28"/>
          <w:szCs w:val="28"/>
        </w:rPr>
        <w:t xml:space="preserve">«О республиканском бюджете» на момент совершения правонарушения. </w:t>
      </w:r>
    </w:p>
    <w:bookmarkEnd w:id="4"/>
    <w:p w:rsidR="000E73AB" w:rsidRPr="008A6C64" w:rsidRDefault="000E73AB" w:rsidP="008A6C64">
      <w:pPr>
        <w:pStyle w:val="a3"/>
        <w:tabs>
          <w:tab w:val="left" w:pos="1134"/>
        </w:tabs>
        <w:ind w:firstLine="709"/>
        <w:jc w:val="both"/>
        <w:rPr>
          <w:rFonts w:ascii="Times New Roman" w:eastAsia="Times New Roman" w:hAnsi="Times New Roman" w:cs="Times New Roman"/>
          <w:b/>
          <w:bCs/>
          <w:sz w:val="28"/>
          <w:szCs w:val="28"/>
        </w:rPr>
      </w:pPr>
      <w:r w:rsidRPr="008A6C64">
        <w:rPr>
          <w:rFonts w:ascii="Times New Roman" w:eastAsia="Times New Roman" w:hAnsi="Times New Roman" w:cs="Times New Roman"/>
          <w:b/>
          <w:bCs/>
          <w:sz w:val="28"/>
          <w:szCs w:val="28"/>
        </w:rPr>
        <w:t>Апробация результатов исследования</w:t>
      </w:r>
    </w:p>
    <w:p w:rsidR="000E73AB" w:rsidRPr="008A6C64" w:rsidRDefault="000E73AB" w:rsidP="008A6C64">
      <w:pPr>
        <w:pStyle w:val="a3"/>
        <w:tabs>
          <w:tab w:val="left" w:pos="1134"/>
        </w:tabs>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Рукопись диссертации была обсуждена на заседании кафедры конституционного и гражданского права Евразийского национального университета им. Л.Н. Гумилева. </w:t>
      </w:r>
    </w:p>
    <w:p w:rsidR="000E73AB" w:rsidRPr="008A6C64" w:rsidRDefault="000E73AB" w:rsidP="008A6C64">
      <w:pPr>
        <w:pStyle w:val="a3"/>
        <w:tabs>
          <w:tab w:val="left" w:pos="1134"/>
        </w:tabs>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Основные теоретические идеи и выводы диссертации, составляющие содержание работы, </w:t>
      </w:r>
      <w:r w:rsidR="00E5066E" w:rsidRPr="008A6C64">
        <w:rPr>
          <w:rFonts w:ascii="Times New Roman" w:hAnsi="Times New Roman" w:cs="Times New Roman"/>
          <w:sz w:val="28"/>
          <w:szCs w:val="28"/>
        </w:rPr>
        <w:t xml:space="preserve">а также </w:t>
      </w:r>
      <w:r w:rsidRPr="008A6C64">
        <w:rPr>
          <w:rFonts w:ascii="Times New Roman" w:hAnsi="Times New Roman" w:cs="Times New Roman"/>
          <w:sz w:val="28"/>
          <w:szCs w:val="28"/>
        </w:rPr>
        <w:t xml:space="preserve">практические рекомендации по выработке дополнительных видов мер защиты </w:t>
      </w:r>
      <w:r w:rsidR="00E5066E" w:rsidRPr="008A6C64">
        <w:rPr>
          <w:rFonts w:ascii="Times New Roman" w:hAnsi="Times New Roman" w:cs="Times New Roman"/>
          <w:sz w:val="28"/>
          <w:szCs w:val="28"/>
        </w:rPr>
        <w:t xml:space="preserve">прав </w:t>
      </w:r>
      <w:r w:rsidRPr="008A6C64">
        <w:rPr>
          <w:rFonts w:ascii="Times New Roman" w:hAnsi="Times New Roman" w:cs="Times New Roman"/>
          <w:sz w:val="28"/>
          <w:szCs w:val="28"/>
        </w:rPr>
        <w:t>человека от семейно-бытового насилия, выявление органами внутренних дел причин правонарушений в бытовом насилии, социально-правовое обеспечение жертв бытового насилия изложены в</w:t>
      </w:r>
      <w:r w:rsidR="00E5066E" w:rsidRPr="008A6C64">
        <w:rPr>
          <w:rFonts w:ascii="Times New Roman" w:hAnsi="Times New Roman" w:cs="Times New Roman"/>
          <w:sz w:val="28"/>
          <w:szCs w:val="28"/>
        </w:rPr>
        <w:t xml:space="preserve"> десяти</w:t>
      </w:r>
      <w:r w:rsidRPr="008A6C64">
        <w:rPr>
          <w:rFonts w:ascii="Times New Roman" w:hAnsi="Times New Roman" w:cs="Times New Roman"/>
          <w:sz w:val="28"/>
          <w:szCs w:val="28"/>
        </w:rPr>
        <w:t xml:space="preserve"> научных статьях, из них </w:t>
      </w:r>
      <w:r w:rsidR="00E5066E" w:rsidRPr="008A6C64">
        <w:rPr>
          <w:rFonts w:ascii="Times New Roman" w:hAnsi="Times New Roman" w:cs="Times New Roman"/>
          <w:sz w:val="28"/>
          <w:szCs w:val="28"/>
        </w:rPr>
        <w:t>пять</w:t>
      </w:r>
      <w:r w:rsidRPr="008A6C64">
        <w:rPr>
          <w:rFonts w:ascii="Times New Roman" w:hAnsi="Times New Roman" w:cs="Times New Roman"/>
          <w:sz w:val="28"/>
          <w:szCs w:val="28"/>
        </w:rPr>
        <w:t xml:space="preserve"> стат</w:t>
      </w:r>
      <w:r w:rsidR="00E5066E" w:rsidRPr="008A6C64">
        <w:rPr>
          <w:rFonts w:ascii="Times New Roman" w:hAnsi="Times New Roman" w:cs="Times New Roman"/>
          <w:sz w:val="28"/>
          <w:szCs w:val="28"/>
        </w:rPr>
        <w:t>ей</w:t>
      </w:r>
      <w:r w:rsidRPr="008A6C64">
        <w:rPr>
          <w:rFonts w:ascii="Times New Roman" w:hAnsi="Times New Roman" w:cs="Times New Roman"/>
          <w:sz w:val="28"/>
          <w:szCs w:val="28"/>
        </w:rPr>
        <w:t xml:space="preserve"> в материалах международных конференций, симпозиумах, научных журналах, </w:t>
      </w:r>
      <w:r w:rsidR="00E5066E" w:rsidRPr="008A6C64">
        <w:rPr>
          <w:rFonts w:ascii="Times New Roman" w:hAnsi="Times New Roman" w:cs="Times New Roman"/>
          <w:sz w:val="28"/>
          <w:szCs w:val="28"/>
        </w:rPr>
        <w:t>ч</w:t>
      </w:r>
      <w:r w:rsidRPr="008A6C64">
        <w:rPr>
          <w:rFonts w:ascii="Times New Roman" w:hAnsi="Times New Roman" w:cs="Times New Roman"/>
          <w:sz w:val="28"/>
          <w:szCs w:val="28"/>
        </w:rPr>
        <w:t xml:space="preserve">етыре статьи в журналах, рекомендованных ККСОН МОН РК, </w:t>
      </w:r>
      <w:r w:rsidR="008666BC" w:rsidRPr="008A6C64">
        <w:rPr>
          <w:rFonts w:ascii="Times New Roman" w:hAnsi="Times New Roman" w:cs="Times New Roman"/>
          <w:sz w:val="28"/>
          <w:szCs w:val="28"/>
        </w:rPr>
        <w:t>одна</w:t>
      </w:r>
      <w:r w:rsidRPr="008A6C64">
        <w:rPr>
          <w:rFonts w:ascii="Times New Roman" w:hAnsi="Times New Roman" w:cs="Times New Roman"/>
          <w:sz w:val="28"/>
          <w:szCs w:val="28"/>
        </w:rPr>
        <w:t xml:space="preserve"> статья в журнале, входящем в базу Scopus:</w:t>
      </w:r>
    </w:p>
    <w:p w:rsidR="000E73AB" w:rsidRPr="008A6C64" w:rsidRDefault="000E73AB" w:rsidP="008A6C64">
      <w:pPr>
        <w:pStyle w:val="a3"/>
        <w:numPr>
          <w:ilvl w:val="0"/>
          <w:numId w:val="1"/>
        </w:numPr>
        <w:tabs>
          <w:tab w:val="left" w:pos="1134"/>
        </w:tabs>
        <w:ind w:left="0" w:firstLine="709"/>
        <w:jc w:val="both"/>
        <w:rPr>
          <w:rFonts w:ascii="Times New Roman" w:hAnsi="Times New Roman" w:cs="Times New Roman"/>
          <w:sz w:val="28"/>
          <w:szCs w:val="28"/>
          <w:shd w:val="clear" w:color="auto" w:fill="FFFFFF"/>
          <w:lang w:val="en-US"/>
        </w:rPr>
      </w:pPr>
      <w:r w:rsidRPr="008A6C64">
        <w:rPr>
          <w:rFonts w:ascii="Times New Roman" w:hAnsi="Times New Roman" w:cs="Times New Roman"/>
          <w:sz w:val="28"/>
          <w:szCs w:val="28"/>
          <w:lang w:val="en-US"/>
        </w:rPr>
        <w:t xml:space="preserve">Effectiveness of human protection from domestic violence under the administrative legislation of the Republic of Kazakhstan // </w:t>
      </w:r>
      <w:r w:rsidRPr="008A6C64">
        <w:rPr>
          <w:rStyle w:val="a7"/>
          <w:rFonts w:ascii="Times New Roman" w:hAnsi="Times New Roman" w:cs="Times New Roman"/>
          <w:i w:val="0"/>
          <w:sz w:val="28"/>
          <w:szCs w:val="28"/>
          <w:lang w:val="kk-KZ"/>
        </w:rPr>
        <w:t xml:space="preserve">Rivista di Studi sulla Sostenibilita. – 2023. </w:t>
      </w:r>
      <w:r w:rsidR="006A7503">
        <w:rPr>
          <w:rStyle w:val="a7"/>
          <w:rFonts w:ascii="Times New Roman" w:hAnsi="Times New Roman" w:cs="Times New Roman"/>
          <w:i w:val="0"/>
          <w:sz w:val="28"/>
          <w:szCs w:val="28"/>
          <w:lang w:val="kk-KZ"/>
        </w:rPr>
        <w:t>–</w:t>
      </w:r>
      <w:r w:rsidRPr="008A6C64">
        <w:rPr>
          <w:rStyle w:val="a7"/>
          <w:rFonts w:ascii="Times New Roman" w:hAnsi="Times New Roman" w:cs="Times New Roman"/>
          <w:i w:val="0"/>
          <w:sz w:val="28"/>
          <w:szCs w:val="28"/>
          <w:lang w:val="kk-KZ"/>
        </w:rPr>
        <w:t xml:space="preserve"> №</w:t>
      </w:r>
      <w:r w:rsidRPr="008A6C64">
        <w:rPr>
          <w:rFonts w:ascii="Times New Roman" w:hAnsi="Times New Roman" w:cs="Times New Roman"/>
          <w:sz w:val="28"/>
          <w:szCs w:val="28"/>
          <w:shd w:val="clear" w:color="auto" w:fill="FFFFFF"/>
          <w:lang w:val="kk-KZ"/>
        </w:rPr>
        <w:t xml:space="preserve">13(1). – </w:t>
      </w:r>
      <w:r w:rsidRPr="008A6C64">
        <w:rPr>
          <w:rFonts w:ascii="Times New Roman" w:hAnsi="Times New Roman" w:cs="Times New Roman"/>
          <w:sz w:val="28"/>
          <w:szCs w:val="28"/>
          <w:shd w:val="clear" w:color="auto" w:fill="FFFFFF"/>
          <w:lang w:val="en-US"/>
        </w:rPr>
        <w:t xml:space="preserve">P. </w:t>
      </w:r>
      <w:r w:rsidRPr="008A6C64">
        <w:rPr>
          <w:rFonts w:ascii="Times New Roman" w:hAnsi="Times New Roman" w:cs="Times New Roman"/>
          <w:sz w:val="28"/>
          <w:szCs w:val="28"/>
          <w:shd w:val="clear" w:color="auto" w:fill="FFFFFF"/>
          <w:lang w:val="kk-KZ"/>
        </w:rPr>
        <w:t>279</w:t>
      </w:r>
      <w:r w:rsidR="008A6C64">
        <w:rPr>
          <w:rFonts w:ascii="Times New Roman" w:hAnsi="Times New Roman" w:cs="Times New Roman"/>
          <w:sz w:val="28"/>
          <w:szCs w:val="28"/>
          <w:shd w:val="clear" w:color="auto" w:fill="FFFFFF"/>
          <w:lang w:val="kk-KZ"/>
        </w:rPr>
        <w:t>-</w:t>
      </w:r>
      <w:r w:rsidRPr="008A6C64">
        <w:rPr>
          <w:rFonts w:ascii="Times New Roman" w:hAnsi="Times New Roman" w:cs="Times New Roman"/>
          <w:sz w:val="28"/>
          <w:szCs w:val="28"/>
          <w:shd w:val="clear" w:color="auto" w:fill="FFFFFF"/>
          <w:lang w:val="kk-KZ"/>
        </w:rPr>
        <w:t>294</w:t>
      </w:r>
      <w:r w:rsidRPr="008A6C64">
        <w:rPr>
          <w:rFonts w:ascii="Times New Roman" w:hAnsi="Times New Roman" w:cs="Times New Roman"/>
          <w:sz w:val="28"/>
          <w:szCs w:val="28"/>
          <w:shd w:val="clear" w:color="auto" w:fill="FFFFFF"/>
          <w:lang w:val="en-US"/>
        </w:rPr>
        <w:t xml:space="preserve"> (</w:t>
      </w:r>
      <w:r w:rsidRPr="008A6C64">
        <w:rPr>
          <w:rFonts w:ascii="Times New Roman" w:hAnsi="Times New Roman" w:cs="Times New Roman"/>
          <w:sz w:val="28"/>
          <w:szCs w:val="28"/>
          <w:shd w:val="clear" w:color="auto" w:fill="FFFFFF"/>
        </w:rPr>
        <w:t>процентиль</w:t>
      </w:r>
      <w:r w:rsidRPr="008A6C64">
        <w:rPr>
          <w:rFonts w:ascii="Times New Roman" w:hAnsi="Times New Roman" w:cs="Times New Roman"/>
          <w:sz w:val="28"/>
          <w:szCs w:val="28"/>
          <w:shd w:val="clear" w:color="auto" w:fill="FFFFFF"/>
          <w:lang w:val="en-US"/>
        </w:rPr>
        <w:t xml:space="preserve"> – 65 (Q2)).</w:t>
      </w:r>
    </w:p>
    <w:p w:rsidR="000E73AB" w:rsidRPr="008A6C64" w:rsidRDefault="000E73AB" w:rsidP="008A6C64">
      <w:pPr>
        <w:pStyle w:val="a3"/>
        <w:numPr>
          <w:ilvl w:val="0"/>
          <w:numId w:val="1"/>
        </w:numPr>
        <w:tabs>
          <w:tab w:val="left" w:pos="1134"/>
        </w:tabs>
        <w:ind w:left="0" w:firstLine="709"/>
        <w:jc w:val="both"/>
        <w:rPr>
          <w:rFonts w:ascii="Times New Roman" w:hAnsi="Times New Roman" w:cs="Times New Roman"/>
          <w:sz w:val="28"/>
          <w:szCs w:val="28"/>
          <w:lang w:val="kk-KZ"/>
        </w:rPr>
      </w:pPr>
      <w:r w:rsidRPr="008A6C64">
        <w:rPr>
          <w:rFonts w:ascii="Times New Roman" w:hAnsi="Times New Roman" w:cs="Times New Roman"/>
          <w:sz w:val="28"/>
          <w:szCs w:val="28"/>
          <w:shd w:val="clear" w:color="auto" w:fill="FFFFFF"/>
          <w:lang w:val="kk-KZ"/>
        </w:rPr>
        <w:t xml:space="preserve">Административно-правовое регулирование жертв бытового насилия в Казахстане и международном праве // </w:t>
      </w:r>
      <w:r w:rsidRPr="008A6C64">
        <w:rPr>
          <w:rFonts w:ascii="Times New Roman" w:hAnsi="Times New Roman" w:cs="Times New Roman"/>
          <w:sz w:val="28"/>
          <w:szCs w:val="28"/>
          <w:lang w:val="kk-KZ"/>
        </w:rPr>
        <w:t xml:space="preserve">Вестник Карагандинского университета. – 2023. – №3(111). </w:t>
      </w:r>
      <w:r w:rsidR="006A7503">
        <w:rPr>
          <w:rFonts w:ascii="Times New Roman" w:hAnsi="Times New Roman" w:cs="Times New Roman"/>
          <w:sz w:val="28"/>
          <w:szCs w:val="28"/>
          <w:lang w:val="kk-KZ"/>
        </w:rPr>
        <w:t>–</w:t>
      </w:r>
      <w:r w:rsidRPr="008A6C64">
        <w:rPr>
          <w:rFonts w:ascii="Times New Roman" w:hAnsi="Times New Roman" w:cs="Times New Roman"/>
          <w:sz w:val="28"/>
          <w:szCs w:val="28"/>
          <w:lang w:val="kk-KZ"/>
        </w:rPr>
        <w:t xml:space="preserve"> С.</w:t>
      </w:r>
      <w:r w:rsidR="008A6C64">
        <w:rPr>
          <w:rFonts w:ascii="Times New Roman" w:hAnsi="Times New Roman" w:cs="Times New Roman"/>
          <w:sz w:val="28"/>
          <w:szCs w:val="28"/>
          <w:lang w:val="kk-KZ"/>
        </w:rPr>
        <w:t xml:space="preserve"> </w:t>
      </w:r>
      <w:r w:rsidRPr="008A6C64">
        <w:rPr>
          <w:rFonts w:ascii="Times New Roman" w:hAnsi="Times New Roman" w:cs="Times New Roman"/>
          <w:sz w:val="28"/>
          <w:szCs w:val="28"/>
          <w:lang w:val="kk-KZ"/>
        </w:rPr>
        <w:t>26-35</w:t>
      </w:r>
      <w:r w:rsidR="008A6C64">
        <w:rPr>
          <w:rFonts w:ascii="Times New Roman" w:hAnsi="Times New Roman" w:cs="Times New Roman"/>
          <w:sz w:val="28"/>
          <w:szCs w:val="28"/>
          <w:lang w:val="kk-KZ"/>
        </w:rPr>
        <w:t>.</w:t>
      </w:r>
    </w:p>
    <w:p w:rsidR="000E73AB" w:rsidRPr="008A6C64" w:rsidRDefault="000E73AB" w:rsidP="008A6C64">
      <w:pPr>
        <w:pStyle w:val="a3"/>
        <w:numPr>
          <w:ilvl w:val="0"/>
          <w:numId w:val="1"/>
        </w:numPr>
        <w:tabs>
          <w:tab w:val="left" w:pos="1134"/>
        </w:tabs>
        <w:ind w:left="0" w:firstLine="709"/>
        <w:jc w:val="both"/>
        <w:rPr>
          <w:rFonts w:ascii="Times New Roman" w:hAnsi="Times New Roman" w:cs="Times New Roman"/>
          <w:sz w:val="28"/>
          <w:szCs w:val="28"/>
          <w:lang w:val="kk-KZ"/>
        </w:rPr>
      </w:pPr>
      <w:r w:rsidRPr="008A6C64">
        <w:rPr>
          <w:rFonts w:ascii="Times New Roman" w:hAnsi="Times New Roman" w:cs="Times New Roman"/>
          <w:sz w:val="28"/>
          <w:szCs w:val="28"/>
        </w:rPr>
        <w:t xml:space="preserve">Социально-правовое обеспечение жертв бытового насилия в Казахстане // </w:t>
      </w:r>
      <w:r w:rsidRPr="008A6C64">
        <w:rPr>
          <w:rFonts w:ascii="Times New Roman" w:hAnsi="Times New Roman" w:cs="Times New Roman"/>
          <w:sz w:val="28"/>
          <w:szCs w:val="28"/>
          <w:lang w:val="kk-KZ"/>
        </w:rPr>
        <w:t>Вестник Евразийского национального университета имени Л.Н.</w:t>
      </w:r>
      <w:r w:rsidR="006A7503">
        <w:rPr>
          <w:rFonts w:ascii="Times New Roman" w:hAnsi="Times New Roman" w:cs="Times New Roman"/>
          <w:sz w:val="28"/>
          <w:szCs w:val="28"/>
          <w:lang w:val="kk-KZ"/>
        </w:rPr>
        <w:t> </w:t>
      </w:r>
      <w:r w:rsidRPr="008A6C64">
        <w:rPr>
          <w:rFonts w:ascii="Times New Roman" w:hAnsi="Times New Roman" w:cs="Times New Roman"/>
          <w:sz w:val="28"/>
          <w:szCs w:val="28"/>
          <w:lang w:val="kk-KZ"/>
        </w:rPr>
        <w:t xml:space="preserve">Гумилева. – 2023. – №2(143)/2023. </w:t>
      </w:r>
      <w:r w:rsidR="006A7503">
        <w:rPr>
          <w:rFonts w:ascii="Times New Roman" w:hAnsi="Times New Roman" w:cs="Times New Roman"/>
          <w:sz w:val="28"/>
          <w:szCs w:val="28"/>
          <w:lang w:val="kk-KZ"/>
        </w:rPr>
        <w:t>–</w:t>
      </w:r>
      <w:r w:rsidRPr="008A6C64">
        <w:rPr>
          <w:rFonts w:ascii="Times New Roman" w:hAnsi="Times New Roman" w:cs="Times New Roman"/>
          <w:sz w:val="28"/>
          <w:szCs w:val="28"/>
          <w:lang w:val="kk-KZ"/>
        </w:rPr>
        <w:t xml:space="preserve"> С.</w:t>
      </w:r>
      <w:r w:rsidR="006A7503">
        <w:rPr>
          <w:rFonts w:ascii="Times New Roman" w:hAnsi="Times New Roman" w:cs="Times New Roman"/>
          <w:sz w:val="28"/>
          <w:szCs w:val="28"/>
          <w:lang w:val="kk-KZ"/>
        </w:rPr>
        <w:t xml:space="preserve"> </w:t>
      </w:r>
      <w:r w:rsidRPr="008A6C64">
        <w:rPr>
          <w:rFonts w:ascii="Times New Roman" w:hAnsi="Times New Roman" w:cs="Times New Roman"/>
          <w:sz w:val="28"/>
          <w:szCs w:val="28"/>
          <w:lang w:val="kk-KZ"/>
        </w:rPr>
        <w:t>51-61</w:t>
      </w:r>
      <w:r w:rsidR="006A7503">
        <w:rPr>
          <w:rFonts w:ascii="Times New Roman" w:hAnsi="Times New Roman" w:cs="Times New Roman"/>
          <w:sz w:val="28"/>
          <w:szCs w:val="28"/>
          <w:lang w:val="kk-KZ"/>
        </w:rPr>
        <w:t>.</w:t>
      </w:r>
    </w:p>
    <w:p w:rsidR="000E73AB" w:rsidRPr="008A6C64" w:rsidRDefault="000E73AB" w:rsidP="008A6C64">
      <w:pPr>
        <w:pStyle w:val="a3"/>
        <w:numPr>
          <w:ilvl w:val="0"/>
          <w:numId w:val="1"/>
        </w:numPr>
        <w:tabs>
          <w:tab w:val="left" w:pos="1134"/>
        </w:tabs>
        <w:ind w:left="0" w:firstLine="709"/>
        <w:jc w:val="both"/>
        <w:rPr>
          <w:rFonts w:ascii="Times New Roman" w:hAnsi="Times New Roman" w:cs="Times New Roman"/>
          <w:sz w:val="28"/>
          <w:szCs w:val="28"/>
          <w:lang w:val="kk-KZ"/>
        </w:rPr>
      </w:pPr>
      <w:r w:rsidRPr="008A6C64">
        <w:rPr>
          <w:rFonts w:ascii="Times New Roman" w:hAnsi="Times New Roman" w:cs="Times New Roman"/>
          <w:sz w:val="28"/>
          <w:szCs w:val="28"/>
          <w:shd w:val="clear" w:color="auto" w:fill="FFFFFF"/>
          <w:lang w:val="kk-KZ"/>
        </w:rPr>
        <w:t xml:space="preserve">Выявление органами внутренних дел причин правонарушений в бытовом насилии в РК // </w:t>
      </w:r>
      <w:r w:rsidRPr="008A6C64">
        <w:rPr>
          <w:rFonts w:ascii="Times New Roman" w:hAnsi="Times New Roman" w:cs="Times New Roman"/>
          <w:sz w:val="28"/>
          <w:szCs w:val="28"/>
          <w:lang w:val="kk-KZ"/>
        </w:rPr>
        <w:t>Вестник Карагандинского университета. – 2023. – №2(110). – С.</w:t>
      </w:r>
      <w:r w:rsidR="008A6C64">
        <w:rPr>
          <w:rFonts w:ascii="Times New Roman" w:hAnsi="Times New Roman" w:cs="Times New Roman"/>
          <w:sz w:val="28"/>
          <w:szCs w:val="28"/>
          <w:lang w:val="kk-KZ"/>
        </w:rPr>
        <w:t xml:space="preserve"> </w:t>
      </w:r>
      <w:r w:rsidRPr="008A6C64">
        <w:rPr>
          <w:rFonts w:ascii="Times New Roman" w:hAnsi="Times New Roman" w:cs="Times New Roman"/>
          <w:sz w:val="28"/>
          <w:szCs w:val="28"/>
          <w:lang w:val="kk-KZ"/>
        </w:rPr>
        <w:t>82-92</w:t>
      </w:r>
      <w:r w:rsidR="008A6C64">
        <w:rPr>
          <w:rFonts w:ascii="Times New Roman" w:hAnsi="Times New Roman" w:cs="Times New Roman"/>
          <w:sz w:val="28"/>
          <w:szCs w:val="28"/>
          <w:lang w:val="kk-KZ"/>
        </w:rPr>
        <w:t>.</w:t>
      </w:r>
    </w:p>
    <w:p w:rsidR="000E73AB" w:rsidRPr="008A6C64" w:rsidRDefault="000E73AB" w:rsidP="008A6C64">
      <w:pPr>
        <w:pStyle w:val="a3"/>
        <w:numPr>
          <w:ilvl w:val="0"/>
          <w:numId w:val="1"/>
        </w:numPr>
        <w:tabs>
          <w:tab w:val="left" w:pos="1134"/>
        </w:tabs>
        <w:ind w:left="0" w:firstLine="709"/>
        <w:jc w:val="both"/>
        <w:rPr>
          <w:rFonts w:ascii="Times New Roman" w:hAnsi="Times New Roman" w:cs="Times New Roman"/>
          <w:sz w:val="28"/>
          <w:szCs w:val="28"/>
          <w:lang w:val="kk-KZ"/>
        </w:rPr>
      </w:pPr>
      <w:r w:rsidRPr="008A6C64">
        <w:rPr>
          <w:rFonts w:ascii="Times New Roman" w:hAnsi="Times New Roman" w:cs="Times New Roman"/>
          <w:sz w:val="28"/>
          <w:szCs w:val="28"/>
          <w:lang w:val="kk-KZ"/>
        </w:rPr>
        <w:t>Оценка причин и факторов, способствующих росту латентности домашнего насилия в отношении женщин в Казахстане. // Вестник Евразийского национального университета имени Л.Н. Гумилева. Серия Право. – 2024. – №1(146)</w:t>
      </w:r>
      <w:r w:rsidRPr="008A6C64">
        <w:rPr>
          <w:rFonts w:ascii="Times New Roman" w:hAnsi="Times New Roman" w:cs="Times New Roman"/>
          <w:sz w:val="28"/>
          <w:szCs w:val="28"/>
        </w:rPr>
        <w:t>. – С.</w:t>
      </w:r>
      <w:r w:rsidR="008A6C64">
        <w:rPr>
          <w:rFonts w:ascii="Times New Roman" w:hAnsi="Times New Roman" w:cs="Times New Roman"/>
          <w:sz w:val="28"/>
          <w:szCs w:val="28"/>
        </w:rPr>
        <w:t xml:space="preserve"> </w:t>
      </w:r>
      <w:r w:rsidRPr="008A6C64">
        <w:rPr>
          <w:rFonts w:ascii="Times New Roman" w:hAnsi="Times New Roman" w:cs="Times New Roman"/>
          <w:sz w:val="28"/>
          <w:szCs w:val="28"/>
        </w:rPr>
        <w:t>20-36</w:t>
      </w:r>
      <w:r w:rsidR="008A6C64">
        <w:rPr>
          <w:rFonts w:ascii="Times New Roman" w:hAnsi="Times New Roman" w:cs="Times New Roman"/>
          <w:sz w:val="28"/>
          <w:szCs w:val="28"/>
        </w:rPr>
        <w:t>.</w:t>
      </w:r>
    </w:p>
    <w:p w:rsidR="000E73AB" w:rsidRPr="008A6C64" w:rsidRDefault="000E73AB" w:rsidP="008A6C64">
      <w:pPr>
        <w:pStyle w:val="a3"/>
        <w:numPr>
          <w:ilvl w:val="0"/>
          <w:numId w:val="1"/>
        </w:numPr>
        <w:tabs>
          <w:tab w:val="left" w:pos="1134"/>
        </w:tabs>
        <w:ind w:left="0" w:firstLine="709"/>
        <w:jc w:val="both"/>
        <w:rPr>
          <w:rFonts w:ascii="Times New Roman" w:hAnsi="Times New Roman" w:cs="Times New Roman"/>
          <w:sz w:val="28"/>
          <w:szCs w:val="28"/>
          <w:lang w:val="kk-KZ"/>
        </w:rPr>
      </w:pPr>
      <w:r w:rsidRPr="008A6C64">
        <w:rPr>
          <w:rFonts w:ascii="Times New Roman" w:hAnsi="Times New Roman" w:cs="Times New Roman"/>
          <w:bCs/>
          <w:sz w:val="28"/>
          <w:szCs w:val="28"/>
          <w:lang w:val="kk-KZ"/>
        </w:rPr>
        <w:t xml:space="preserve">Some aspects of administrative and legal protection of a person from domestic violence in Kazakhstan // </w:t>
      </w:r>
      <w:r w:rsidRPr="008A6C64">
        <w:rPr>
          <w:rFonts w:ascii="Times New Roman" w:hAnsi="Times New Roman" w:cs="Times New Roman"/>
          <w:sz w:val="28"/>
          <w:szCs w:val="28"/>
          <w:lang w:val="kk-KZ"/>
        </w:rPr>
        <w:t xml:space="preserve">Международный симпозиум «Административное право и административная юрисдикция» ISALAJ-2022. «Окружающая среда, изменение климата и Экология в контексте административного права и права административной юрисдикции», посвященной памяти </w:t>
      </w:r>
      <w:r w:rsidR="006A7503" w:rsidRPr="008A6C64">
        <w:rPr>
          <w:rFonts w:ascii="Times New Roman" w:hAnsi="Times New Roman" w:cs="Times New Roman"/>
          <w:sz w:val="28"/>
          <w:szCs w:val="28"/>
          <w:lang w:val="kk-KZ"/>
        </w:rPr>
        <w:t>п</w:t>
      </w:r>
      <w:r w:rsidRPr="008A6C64">
        <w:rPr>
          <w:rFonts w:ascii="Times New Roman" w:hAnsi="Times New Roman" w:cs="Times New Roman"/>
          <w:sz w:val="28"/>
          <w:szCs w:val="28"/>
          <w:lang w:val="kk-KZ"/>
        </w:rPr>
        <w:t xml:space="preserve">роф. </w:t>
      </w:r>
      <w:r w:rsidR="006A7503" w:rsidRPr="008A6C64">
        <w:rPr>
          <w:rFonts w:ascii="Times New Roman" w:hAnsi="Times New Roman" w:cs="Times New Roman"/>
          <w:sz w:val="28"/>
          <w:szCs w:val="28"/>
          <w:lang w:val="kk-KZ"/>
        </w:rPr>
        <w:t>д</w:t>
      </w:r>
      <w:r w:rsidRPr="008A6C64">
        <w:rPr>
          <w:rFonts w:ascii="Times New Roman" w:hAnsi="Times New Roman" w:cs="Times New Roman"/>
          <w:sz w:val="28"/>
          <w:szCs w:val="28"/>
          <w:lang w:val="kk-KZ"/>
        </w:rPr>
        <w:t>р.</w:t>
      </w:r>
      <w:r w:rsidR="006A7503">
        <w:rPr>
          <w:rFonts w:ascii="Times New Roman" w:hAnsi="Times New Roman" w:cs="Times New Roman"/>
          <w:sz w:val="28"/>
          <w:szCs w:val="28"/>
          <w:lang w:val="kk-KZ"/>
        </w:rPr>
        <w:t xml:space="preserve"> </w:t>
      </w:r>
      <w:r w:rsidRPr="008A6C64">
        <w:rPr>
          <w:rFonts w:ascii="Times New Roman" w:hAnsi="Times New Roman" w:cs="Times New Roman"/>
          <w:sz w:val="28"/>
          <w:szCs w:val="28"/>
          <w:lang w:val="kk-KZ"/>
        </w:rPr>
        <w:t>Иль Хана Озая (Стамбул, 2022. – С. 615-635)</w:t>
      </w:r>
      <w:r w:rsidR="00D3506A">
        <w:rPr>
          <w:rFonts w:ascii="Times New Roman" w:hAnsi="Times New Roman" w:cs="Times New Roman"/>
          <w:sz w:val="28"/>
          <w:szCs w:val="28"/>
          <w:lang w:val="en-US"/>
        </w:rPr>
        <w:t xml:space="preserve">, </w:t>
      </w:r>
      <w:r w:rsidR="00D3506A">
        <w:rPr>
          <w:rFonts w:ascii="Times New Roman" w:hAnsi="Times New Roman" w:cs="Times New Roman"/>
          <w:sz w:val="28"/>
          <w:szCs w:val="28"/>
        </w:rPr>
        <w:t>(Приложение А)</w:t>
      </w:r>
      <w:r w:rsidR="008A6C64">
        <w:rPr>
          <w:rFonts w:ascii="Times New Roman" w:hAnsi="Times New Roman" w:cs="Times New Roman"/>
          <w:sz w:val="28"/>
          <w:szCs w:val="28"/>
          <w:lang w:val="kk-KZ"/>
        </w:rPr>
        <w:t>.</w:t>
      </w:r>
    </w:p>
    <w:p w:rsidR="000E73AB" w:rsidRPr="008A6C64" w:rsidRDefault="000E73AB" w:rsidP="008A6C64">
      <w:pPr>
        <w:pStyle w:val="a3"/>
        <w:numPr>
          <w:ilvl w:val="0"/>
          <w:numId w:val="1"/>
        </w:numPr>
        <w:tabs>
          <w:tab w:val="left" w:pos="1134"/>
        </w:tabs>
        <w:ind w:left="0" w:firstLine="709"/>
        <w:jc w:val="both"/>
        <w:rPr>
          <w:rFonts w:ascii="Times New Roman" w:hAnsi="Times New Roman" w:cs="Times New Roman"/>
          <w:sz w:val="28"/>
          <w:szCs w:val="28"/>
          <w:lang w:val="en-US"/>
        </w:rPr>
      </w:pPr>
      <w:r w:rsidRPr="008A6C64">
        <w:rPr>
          <w:rFonts w:ascii="Times New Roman" w:hAnsi="Times New Roman" w:cs="Times New Roman"/>
          <w:sz w:val="28"/>
          <w:szCs w:val="28"/>
          <w:lang w:val="en-US"/>
        </w:rPr>
        <w:t xml:space="preserve">Competences of law enforcement authorities in protection from domestic violence in Kazakhstan // </w:t>
      </w:r>
      <w:r w:rsidR="006A7503" w:rsidRPr="008A6C64">
        <w:rPr>
          <w:rFonts w:ascii="Times New Roman" w:hAnsi="Times New Roman" w:cs="Times New Roman"/>
          <w:sz w:val="28"/>
          <w:szCs w:val="28"/>
          <w:lang w:val="en-US"/>
        </w:rPr>
        <w:t xml:space="preserve">POLISH </w:t>
      </w:r>
      <w:r w:rsidR="00D3506A" w:rsidRPr="008A6C64">
        <w:rPr>
          <w:rFonts w:ascii="Times New Roman" w:hAnsi="Times New Roman" w:cs="Times New Roman"/>
          <w:sz w:val="28"/>
          <w:szCs w:val="28"/>
          <w:lang w:val="en-US"/>
        </w:rPr>
        <w:t>J</w:t>
      </w:r>
      <w:r w:rsidR="006A7503" w:rsidRPr="008A6C64">
        <w:rPr>
          <w:rFonts w:ascii="Times New Roman" w:hAnsi="Times New Roman" w:cs="Times New Roman"/>
          <w:sz w:val="28"/>
          <w:szCs w:val="28"/>
          <w:lang w:val="en-US"/>
        </w:rPr>
        <w:t>ournal of Science</w:t>
      </w:r>
      <w:r w:rsidRPr="008A6C64">
        <w:rPr>
          <w:rFonts w:ascii="Times New Roman" w:hAnsi="Times New Roman" w:cs="Times New Roman"/>
          <w:sz w:val="28"/>
          <w:szCs w:val="28"/>
          <w:lang w:val="en-US"/>
        </w:rPr>
        <w:t>.</w:t>
      </w:r>
      <w:r w:rsidRPr="008A6C64">
        <w:rPr>
          <w:rFonts w:ascii="Times New Roman" w:hAnsi="Times New Roman" w:cs="Times New Roman"/>
          <w:b/>
          <w:bCs/>
          <w:sz w:val="28"/>
          <w:szCs w:val="28"/>
          <w:lang w:val="en-US"/>
        </w:rPr>
        <w:t xml:space="preserve"> </w:t>
      </w:r>
      <w:r w:rsidRPr="008A6C64">
        <w:rPr>
          <w:rFonts w:ascii="Times New Roman" w:hAnsi="Times New Roman" w:cs="Times New Roman"/>
          <w:sz w:val="28"/>
          <w:szCs w:val="28"/>
          <w:lang w:val="en-US"/>
        </w:rPr>
        <w:t>– 2022.</w:t>
      </w:r>
      <w:r w:rsidRPr="008A6C64">
        <w:rPr>
          <w:rFonts w:ascii="Times New Roman" w:hAnsi="Times New Roman" w:cs="Times New Roman"/>
          <w:b/>
          <w:bCs/>
          <w:sz w:val="28"/>
          <w:szCs w:val="28"/>
          <w:lang w:val="en-US"/>
        </w:rPr>
        <w:t xml:space="preserve"> – </w:t>
      </w:r>
      <w:r w:rsidRPr="008A6C64">
        <w:rPr>
          <w:rFonts w:ascii="Times New Roman" w:hAnsi="Times New Roman" w:cs="Times New Roman"/>
          <w:sz w:val="28"/>
          <w:szCs w:val="28"/>
          <w:lang w:val="en-US"/>
        </w:rPr>
        <w:t>№51. – P.</w:t>
      </w:r>
      <w:r w:rsidR="006A7503" w:rsidRPr="006A7503">
        <w:rPr>
          <w:rFonts w:ascii="Times New Roman" w:hAnsi="Times New Roman" w:cs="Times New Roman"/>
          <w:sz w:val="28"/>
          <w:szCs w:val="28"/>
          <w:lang w:val="en-US"/>
        </w:rPr>
        <w:t xml:space="preserve"> </w:t>
      </w:r>
      <w:r w:rsidRPr="008A6C64">
        <w:rPr>
          <w:rFonts w:ascii="Times New Roman" w:hAnsi="Times New Roman" w:cs="Times New Roman"/>
          <w:sz w:val="28"/>
          <w:szCs w:val="28"/>
          <w:lang w:val="en-US"/>
        </w:rPr>
        <w:t>24-27.</w:t>
      </w:r>
    </w:p>
    <w:p w:rsidR="000E73AB" w:rsidRPr="008A6C64" w:rsidRDefault="000E73AB" w:rsidP="008A6C64">
      <w:pPr>
        <w:pStyle w:val="a3"/>
        <w:numPr>
          <w:ilvl w:val="0"/>
          <w:numId w:val="1"/>
        </w:numPr>
        <w:tabs>
          <w:tab w:val="left" w:pos="1134"/>
        </w:tabs>
        <w:ind w:left="0" w:firstLine="709"/>
        <w:jc w:val="both"/>
        <w:rPr>
          <w:rFonts w:ascii="Times New Roman" w:hAnsi="Times New Roman" w:cs="Times New Roman"/>
          <w:i/>
          <w:iCs/>
          <w:sz w:val="28"/>
          <w:szCs w:val="28"/>
        </w:rPr>
      </w:pPr>
      <w:r w:rsidRPr="008A6C64">
        <w:rPr>
          <w:rFonts w:ascii="Times New Roman" w:hAnsi="Times New Roman" w:cs="Times New Roman"/>
          <w:sz w:val="28"/>
          <w:szCs w:val="28"/>
          <w:lang w:val="kk-KZ"/>
        </w:rPr>
        <w:t>П</w:t>
      </w:r>
      <w:r w:rsidRPr="008A6C64">
        <w:rPr>
          <w:rFonts w:ascii="Times New Roman" w:hAnsi="Times New Roman" w:cs="Times New Roman"/>
          <w:sz w:val="28"/>
          <w:szCs w:val="28"/>
        </w:rPr>
        <w:t xml:space="preserve">редставительство в суде как составляющая социальной защиты жертв семейно-бытового насилия в Республике Казахстан // Международная научная конференция студентов и молодых ученых </w:t>
      </w:r>
      <w:r w:rsidRPr="008A6C64">
        <w:rPr>
          <w:rFonts w:ascii="Times New Roman" w:hAnsi="Times New Roman" w:cs="Times New Roman"/>
          <w:bCs/>
          <w:sz w:val="28"/>
          <w:szCs w:val="28"/>
        </w:rPr>
        <w:t>«Ф</w:t>
      </w:r>
      <w:r w:rsidR="006A7503" w:rsidRPr="008A6C64">
        <w:rPr>
          <w:rFonts w:ascii="Times New Roman" w:hAnsi="Times New Roman" w:cs="Times New Roman"/>
          <w:bCs/>
          <w:sz w:val="28"/>
          <w:szCs w:val="28"/>
        </w:rPr>
        <w:t>араби</w:t>
      </w:r>
      <w:r w:rsidRPr="008A6C64">
        <w:rPr>
          <w:rFonts w:ascii="Times New Roman" w:hAnsi="Times New Roman" w:cs="Times New Roman"/>
          <w:bCs/>
          <w:sz w:val="28"/>
          <w:szCs w:val="28"/>
        </w:rPr>
        <w:t xml:space="preserve"> Ə</w:t>
      </w:r>
      <w:r w:rsidR="006A7503" w:rsidRPr="008A6C64">
        <w:rPr>
          <w:rFonts w:ascii="Times New Roman" w:hAnsi="Times New Roman" w:cs="Times New Roman"/>
          <w:bCs/>
          <w:sz w:val="28"/>
          <w:szCs w:val="28"/>
        </w:rPr>
        <w:t>лемі</w:t>
      </w:r>
      <w:r w:rsidRPr="008A6C64">
        <w:rPr>
          <w:rFonts w:ascii="Times New Roman" w:hAnsi="Times New Roman" w:cs="Times New Roman"/>
          <w:bCs/>
          <w:sz w:val="28"/>
          <w:szCs w:val="28"/>
        </w:rPr>
        <w:t>»</w:t>
      </w:r>
      <w:r w:rsidRPr="008A6C64">
        <w:rPr>
          <w:rFonts w:ascii="Times New Roman" w:hAnsi="Times New Roman" w:cs="Times New Roman"/>
          <w:sz w:val="28"/>
          <w:szCs w:val="28"/>
        </w:rPr>
        <w:t xml:space="preserve"> (Алматы</w:t>
      </w:r>
      <w:r w:rsidR="008A6C64">
        <w:rPr>
          <w:rFonts w:ascii="Times New Roman" w:hAnsi="Times New Roman" w:cs="Times New Roman"/>
          <w:sz w:val="28"/>
          <w:szCs w:val="28"/>
        </w:rPr>
        <w:t>,</w:t>
      </w:r>
      <w:r w:rsidRPr="008A6C64">
        <w:rPr>
          <w:rFonts w:ascii="Times New Roman" w:hAnsi="Times New Roman" w:cs="Times New Roman"/>
          <w:sz w:val="28"/>
          <w:szCs w:val="28"/>
        </w:rPr>
        <w:t xml:space="preserve"> 2021. – С. 338-340)</w:t>
      </w:r>
      <w:r w:rsidR="008A6C64">
        <w:rPr>
          <w:rFonts w:ascii="Times New Roman" w:hAnsi="Times New Roman" w:cs="Times New Roman"/>
          <w:sz w:val="28"/>
          <w:szCs w:val="28"/>
        </w:rPr>
        <w:t>.</w:t>
      </w:r>
    </w:p>
    <w:p w:rsidR="008666BC" w:rsidRPr="008A6C64" w:rsidRDefault="000E73AB" w:rsidP="008A6C64">
      <w:pPr>
        <w:pStyle w:val="a3"/>
        <w:numPr>
          <w:ilvl w:val="0"/>
          <w:numId w:val="1"/>
        </w:numPr>
        <w:tabs>
          <w:tab w:val="left" w:pos="1134"/>
        </w:tabs>
        <w:ind w:left="0" w:firstLine="709"/>
        <w:jc w:val="both"/>
        <w:rPr>
          <w:rFonts w:ascii="Times New Roman" w:hAnsi="Times New Roman" w:cs="Times New Roman"/>
          <w:sz w:val="28"/>
          <w:szCs w:val="28"/>
          <w:lang w:val="kk-KZ"/>
        </w:rPr>
      </w:pPr>
      <w:r w:rsidRPr="008A6C64">
        <w:rPr>
          <w:rFonts w:ascii="Times New Roman" w:hAnsi="Times New Roman" w:cs="Times New Roman"/>
          <w:sz w:val="28"/>
          <w:szCs w:val="28"/>
          <w:shd w:val="clear" w:color="auto" w:fill="FFFFFF"/>
          <w:lang w:val="kk-KZ"/>
        </w:rPr>
        <w:t>О</w:t>
      </w:r>
      <w:r w:rsidRPr="008A6C64">
        <w:rPr>
          <w:rFonts w:ascii="Times New Roman" w:hAnsi="Times New Roman" w:cs="Times New Roman"/>
          <w:sz w:val="28"/>
          <w:szCs w:val="28"/>
          <w:shd w:val="clear" w:color="auto" w:fill="FFFFFF"/>
        </w:rPr>
        <w:t xml:space="preserve">сновные проблемы административно-правовой защиты человека в семейно-бытовом насилии в Республике Казахстан // </w:t>
      </w:r>
      <w:r w:rsidRPr="008A6C64">
        <w:rPr>
          <w:rFonts w:ascii="Times New Roman" w:hAnsi="Times New Roman" w:cs="Times New Roman"/>
          <w:sz w:val="28"/>
          <w:szCs w:val="28"/>
        </w:rPr>
        <w:t>Международная научная конференция «</w:t>
      </w:r>
      <w:r w:rsidRPr="008A6C64">
        <w:rPr>
          <w:rFonts w:ascii="Times New Roman" w:hAnsi="Times New Roman" w:cs="Times New Roman"/>
          <w:bCs/>
          <w:sz w:val="28"/>
          <w:szCs w:val="28"/>
        </w:rPr>
        <w:t>Ǵ</w:t>
      </w:r>
      <w:r w:rsidR="006A7503" w:rsidRPr="008A6C64">
        <w:rPr>
          <w:rFonts w:ascii="Times New Roman" w:hAnsi="Times New Roman" w:cs="Times New Roman"/>
          <w:bCs/>
          <w:sz w:val="28"/>
          <w:szCs w:val="28"/>
        </w:rPr>
        <w:t>ylym</w:t>
      </w:r>
      <w:r w:rsidRPr="008A6C64">
        <w:rPr>
          <w:rFonts w:ascii="Times New Roman" w:hAnsi="Times New Roman" w:cs="Times New Roman"/>
          <w:bCs/>
          <w:sz w:val="28"/>
          <w:szCs w:val="28"/>
        </w:rPr>
        <w:t xml:space="preserve"> J</w:t>
      </w:r>
      <w:r w:rsidR="006A7503" w:rsidRPr="008A6C64">
        <w:rPr>
          <w:rFonts w:ascii="Times New Roman" w:hAnsi="Times New Roman" w:cs="Times New Roman"/>
          <w:bCs/>
          <w:sz w:val="28"/>
          <w:szCs w:val="28"/>
        </w:rPr>
        <w:t>áne</w:t>
      </w:r>
      <w:r w:rsidRPr="008A6C64">
        <w:rPr>
          <w:rFonts w:ascii="Times New Roman" w:hAnsi="Times New Roman" w:cs="Times New Roman"/>
          <w:bCs/>
          <w:sz w:val="28"/>
          <w:szCs w:val="28"/>
        </w:rPr>
        <w:t xml:space="preserve"> B</w:t>
      </w:r>
      <w:r w:rsidR="006A7503" w:rsidRPr="008A6C64">
        <w:rPr>
          <w:rFonts w:ascii="Times New Roman" w:hAnsi="Times New Roman" w:cs="Times New Roman"/>
          <w:bCs/>
          <w:sz w:val="28"/>
          <w:szCs w:val="28"/>
        </w:rPr>
        <w:t>іlіm</w:t>
      </w:r>
      <w:r w:rsidR="006A7503">
        <w:rPr>
          <w:rFonts w:ascii="Times New Roman" w:hAnsi="Times New Roman" w:cs="Times New Roman"/>
          <w:bCs/>
          <w:sz w:val="28"/>
          <w:szCs w:val="28"/>
        </w:rPr>
        <w:t xml:space="preserve"> </w:t>
      </w:r>
      <w:r w:rsidRPr="008A6C64">
        <w:rPr>
          <w:rFonts w:ascii="Times New Roman" w:hAnsi="Times New Roman" w:cs="Times New Roman"/>
          <w:bCs/>
          <w:sz w:val="28"/>
          <w:szCs w:val="28"/>
        </w:rPr>
        <w:t>- 2021</w:t>
      </w:r>
      <w:r w:rsidRPr="008A6C64">
        <w:rPr>
          <w:rFonts w:ascii="Times New Roman" w:hAnsi="Times New Roman" w:cs="Times New Roman"/>
          <w:sz w:val="28"/>
          <w:szCs w:val="28"/>
        </w:rPr>
        <w:t>», посвященная 25-летию ЕНУ им. Л.Н.</w:t>
      </w:r>
      <w:r w:rsidR="009F2908">
        <w:rPr>
          <w:rFonts w:ascii="Times New Roman" w:hAnsi="Times New Roman" w:cs="Times New Roman"/>
          <w:sz w:val="28"/>
          <w:szCs w:val="28"/>
        </w:rPr>
        <w:t> </w:t>
      </w:r>
      <w:r w:rsidRPr="008A6C64">
        <w:rPr>
          <w:rFonts w:ascii="Times New Roman" w:hAnsi="Times New Roman" w:cs="Times New Roman"/>
          <w:sz w:val="28"/>
          <w:szCs w:val="28"/>
        </w:rPr>
        <w:t>Гумилева (Астана</w:t>
      </w:r>
      <w:r w:rsidR="008A6C64">
        <w:rPr>
          <w:rFonts w:ascii="Times New Roman" w:hAnsi="Times New Roman" w:cs="Times New Roman"/>
          <w:sz w:val="28"/>
          <w:szCs w:val="28"/>
        </w:rPr>
        <w:t>,</w:t>
      </w:r>
      <w:r w:rsidRPr="008A6C64">
        <w:rPr>
          <w:rFonts w:ascii="Times New Roman" w:hAnsi="Times New Roman" w:cs="Times New Roman"/>
          <w:sz w:val="28"/>
          <w:szCs w:val="28"/>
        </w:rPr>
        <w:t xml:space="preserve"> 2021. – С. 5342-5345)</w:t>
      </w:r>
    </w:p>
    <w:p w:rsidR="008666BC" w:rsidRPr="008A6C64" w:rsidRDefault="008666BC" w:rsidP="008A6C64">
      <w:pPr>
        <w:pStyle w:val="a3"/>
        <w:numPr>
          <w:ilvl w:val="0"/>
          <w:numId w:val="1"/>
        </w:numPr>
        <w:tabs>
          <w:tab w:val="left" w:pos="1134"/>
        </w:tabs>
        <w:ind w:left="0" w:firstLine="709"/>
        <w:jc w:val="both"/>
        <w:rPr>
          <w:rFonts w:ascii="Times New Roman" w:hAnsi="Times New Roman" w:cs="Times New Roman"/>
          <w:sz w:val="28"/>
          <w:szCs w:val="28"/>
          <w:lang w:val="kk-KZ"/>
        </w:rPr>
      </w:pPr>
      <w:r w:rsidRPr="008A6C64">
        <w:rPr>
          <w:rFonts w:ascii="Times New Roman" w:hAnsi="Times New Roman" w:cs="Times New Roman"/>
          <w:sz w:val="28"/>
          <w:szCs w:val="28"/>
          <w:lang w:val="kk-KZ"/>
        </w:rPr>
        <w:t xml:space="preserve">Роль государственных органов в вопросах защиты прав человека от домашнего насилия в Казахстане // </w:t>
      </w:r>
      <w:r w:rsidRPr="008A6C64">
        <w:rPr>
          <w:rFonts w:ascii="Times New Roman" w:hAnsi="Times New Roman" w:cs="Times New Roman"/>
          <w:noProof/>
          <w:sz w:val="28"/>
          <w:szCs w:val="28"/>
          <w:lang w:val="en-US"/>
        </w:rPr>
        <w:t>Endless</w:t>
      </w:r>
      <w:r w:rsidRPr="008A6C64">
        <w:rPr>
          <w:rFonts w:ascii="Times New Roman" w:hAnsi="Times New Roman" w:cs="Times New Roman"/>
          <w:noProof/>
          <w:sz w:val="28"/>
          <w:szCs w:val="28"/>
        </w:rPr>
        <w:t xml:space="preserve"> </w:t>
      </w:r>
      <w:r w:rsidRPr="008A6C64">
        <w:rPr>
          <w:rFonts w:ascii="Times New Roman" w:hAnsi="Times New Roman" w:cs="Times New Roman"/>
          <w:noProof/>
          <w:sz w:val="28"/>
          <w:szCs w:val="28"/>
          <w:lang w:val="en-US"/>
        </w:rPr>
        <w:t>Lights</w:t>
      </w:r>
      <w:r w:rsidRPr="008A6C64">
        <w:rPr>
          <w:rFonts w:ascii="Times New Roman" w:hAnsi="Times New Roman" w:cs="Times New Roman"/>
          <w:noProof/>
          <w:sz w:val="28"/>
          <w:szCs w:val="28"/>
        </w:rPr>
        <w:t xml:space="preserve"> </w:t>
      </w:r>
      <w:r w:rsidRPr="008A6C64">
        <w:rPr>
          <w:rFonts w:ascii="Times New Roman" w:hAnsi="Times New Roman" w:cs="Times New Roman"/>
          <w:noProof/>
          <w:sz w:val="28"/>
          <w:szCs w:val="28"/>
          <w:lang w:val="en-US"/>
        </w:rPr>
        <w:t>in</w:t>
      </w:r>
      <w:r w:rsidRPr="008A6C64">
        <w:rPr>
          <w:rFonts w:ascii="Times New Roman" w:hAnsi="Times New Roman" w:cs="Times New Roman"/>
          <w:noProof/>
          <w:sz w:val="28"/>
          <w:szCs w:val="28"/>
        </w:rPr>
        <w:t xml:space="preserve"> </w:t>
      </w:r>
      <w:r w:rsidRPr="008A6C64">
        <w:rPr>
          <w:rFonts w:ascii="Times New Roman" w:hAnsi="Times New Roman" w:cs="Times New Roman"/>
          <w:noProof/>
          <w:sz w:val="28"/>
          <w:szCs w:val="28"/>
          <w:lang w:val="en-US"/>
        </w:rPr>
        <w:t>Science</w:t>
      </w:r>
      <w:r w:rsidR="008A6C64">
        <w:rPr>
          <w:rFonts w:ascii="Times New Roman" w:hAnsi="Times New Roman" w:cs="Times New Roman"/>
          <w:noProof/>
          <w:sz w:val="28"/>
          <w:szCs w:val="28"/>
        </w:rPr>
        <w:t>.</w:t>
      </w:r>
      <w:r w:rsidRPr="008A6C64">
        <w:rPr>
          <w:rFonts w:ascii="Times New Roman" w:hAnsi="Times New Roman" w:cs="Times New Roman"/>
          <w:noProof/>
          <w:sz w:val="28"/>
          <w:szCs w:val="28"/>
        </w:rPr>
        <w:t xml:space="preserve"> – 2024</w:t>
      </w:r>
      <w:r w:rsidR="008A6C64">
        <w:rPr>
          <w:rFonts w:ascii="Times New Roman" w:hAnsi="Times New Roman" w:cs="Times New Roman"/>
          <w:noProof/>
          <w:sz w:val="28"/>
          <w:szCs w:val="28"/>
        </w:rPr>
        <w:t>.</w:t>
      </w:r>
      <w:r w:rsidRPr="008A6C64">
        <w:rPr>
          <w:rFonts w:ascii="Times New Roman" w:hAnsi="Times New Roman" w:cs="Times New Roman"/>
          <w:noProof/>
          <w:sz w:val="28"/>
          <w:szCs w:val="28"/>
        </w:rPr>
        <w:t xml:space="preserve"> – №4</w:t>
      </w:r>
      <w:r w:rsidR="008A6C64">
        <w:rPr>
          <w:rFonts w:ascii="Times New Roman" w:hAnsi="Times New Roman" w:cs="Times New Roman"/>
          <w:noProof/>
          <w:sz w:val="28"/>
          <w:szCs w:val="28"/>
        </w:rPr>
        <w:t>.</w:t>
      </w:r>
      <w:r w:rsidRPr="008A6C64">
        <w:rPr>
          <w:rFonts w:ascii="Times New Roman" w:hAnsi="Times New Roman" w:cs="Times New Roman"/>
          <w:noProof/>
          <w:sz w:val="28"/>
          <w:szCs w:val="28"/>
        </w:rPr>
        <w:t xml:space="preserve"> – С.</w:t>
      </w:r>
      <w:r w:rsidR="009F2908">
        <w:rPr>
          <w:rFonts w:ascii="Times New Roman" w:hAnsi="Times New Roman" w:cs="Times New Roman"/>
          <w:noProof/>
          <w:sz w:val="28"/>
          <w:szCs w:val="28"/>
        </w:rPr>
        <w:t> </w:t>
      </w:r>
      <w:r w:rsidRPr="008A6C64">
        <w:rPr>
          <w:rFonts w:ascii="Times New Roman" w:hAnsi="Times New Roman" w:cs="Times New Roman"/>
          <w:noProof/>
          <w:sz w:val="28"/>
          <w:szCs w:val="28"/>
        </w:rPr>
        <w:t xml:space="preserve">17-20. </w:t>
      </w:r>
    </w:p>
    <w:p w:rsidR="001E66F8" w:rsidRPr="008A6C64" w:rsidRDefault="000E73AB" w:rsidP="008A6C64">
      <w:pPr>
        <w:pStyle w:val="a3"/>
        <w:tabs>
          <w:tab w:val="left" w:pos="1134"/>
        </w:tabs>
        <w:ind w:firstLine="709"/>
        <w:jc w:val="both"/>
        <w:rPr>
          <w:rFonts w:ascii="Times New Roman" w:hAnsi="Times New Roman" w:cs="Times New Roman"/>
          <w:sz w:val="28"/>
          <w:szCs w:val="28"/>
          <w:lang w:val="kk-KZ"/>
        </w:rPr>
      </w:pPr>
      <w:r w:rsidRPr="008A6C64">
        <w:rPr>
          <w:rFonts w:ascii="Times New Roman" w:hAnsi="Times New Roman" w:cs="Times New Roman"/>
          <w:b/>
          <w:bCs/>
          <w:sz w:val="28"/>
          <w:szCs w:val="28"/>
        </w:rPr>
        <w:t xml:space="preserve">Структура и объем диссертационного исследования. </w:t>
      </w:r>
      <w:r w:rsidRPr="008A6C64">
        <w:rPr>
          <w:rFonts w:ascii="Times New Roman" w:hAnsi="Times New Roman" w:cs="Times New Roman"/>
          <w:sz w:val="28"/>
          <w:szCs w:val="28"/>
        </w:rPr>
        <w:t>Диссертация состоит из введения, трех разделов, включающих шесть подразделов, заключения и списка использованных источников. Объем исследования составил 1</w:t>
      </w:r>
      <w:r w:rsidR="009F2908">
        <w:rPr>
          <w:rFonts w:ascii="Times New Roman" w:hAnsi="Times New Roman" w:cs="Times New Roman"/>
          <w:sz w:val="28"/>
          <w:szCs w:val="28"/>
        </w:rPr>
        <w:t>24</w:t>
      </w:r>
      <w:r w:rsidRPr="008A6C64">
        <w:rPr>
          <w:rFonts w:ascii="Times New Roman" w:hAnsi="Times New Roman" w:cs="Times New Roman"/>
          <w:sz w:val="28"/>
          <w:szCs w:val="28"/>
        </w:rPr>
        <w:t xml:space="preserve"> страниц</w:t>
      </w:r>
      <w:r w:rsidR="009F2908">
        <w:rPr>
          <w:rFonts w:ascii="Times New Roman" w:hAnsi="Times New Roman" w:cs="Times New Roman"/>
          <w:sz w:val="28"/>
          <w:szCs w:val="28"/>
        </w:rPr>
        <w:t>ы</w:t>
      </w:r>
      <w:r w:rsidRPr="008A6C64">
        <w:rPr>
          <w:rFonts w:ascii="Times New Roman" w:hAnsi="Times New Roman" w:cs="Times New Roman"/>
          <w:sz w:val="28"/>
          <w:szCs w:val="28"/>
        </w:rPr>
        <w:t>.</w:t>
      </w:r>
    </w:p>
    <w:p w:rsidR="00AB3A68" w:rsidRPr="00A343BC" w:rsidRDefault="00AB3A68" w:rsidP="00AD72E0">
      <w:pPr>
        <w:pStyle w:val="a3"/>
        <w:ind w:firstLine="567"/>
        <w:jc w:val="both"/>
        <w:rPr>
          <w:rFonts w:ascii="Times New Roman" w:hAnsi="Times New Roman" w:cs="Times New Roman"/>
          <w:sz w:val="28"/>
          <w:szCs w:val="28"/>
        </w:rPr>
      </w:pPr>
      <w:r w:rsidRPr="00A343BC">
        <w:rPr>
          <w:rFonts w:ascii="Times New Roman" w:hAnsi="Times New Roman" w:cs="Times New Roman"/>
          <w:sz w:val="28"/>
          <w:szCs w:val="28"/>
        </w:rPr>
        <w:br w:type="page"/>
      </w:r>
    </w:p>
    <w:p w:rsidR="00E5066E" w:rsidRPr="008A6C64" w:rsidRDefault="00E5066E" w:rsidP="008A6C64">
      <w:pPr>
        <w:pStyle w:val="a3"/>
        <w:tabs>
          <w:tab w:val="left" w:pos="993"/>
        </w:tabs>
        <w:ind w:firstLine="709"/>
        <w:jc w:val="both"/>
        <w:rPr>
          <w:rFonts w:ascii="Times New Roman" w:hAnsi="Times New Roman" w:cs="Times New Roman"/>
          <w:b/>
          <w:bCs/>
          <w:sz w:val="28"/>
          <w:szCs w:val="28"/>
        </w:rPr>
      </w:pPr>
      <w:r w:rsidRPr="008A6C64">
        <w:rPr>
          <w:rFonts w:ascii="Times New Roman" w:hAnsi="Times New Roman" w:cs="Times New Roman"/>
          <w:b/>
          <w:bCs/>
          <w:sz w:val="28"/>
          <w:szCs w:val="28"/>
        </w:rPr>
        <w:t>1 ТЕОРЕТИКО-ПРАВОВЫЕ ВОПРОСЫ СЕМЕЙНО-БЫТОВОГО НАСИЛИЯ</w:t>
      </w:r>
    </w:p>
    <w:p w:rsidR="00852ECF" w:rsidRPr="008A6C64" w:rsidRDefault="00852ECF" w:rsidP="008A6C64">
      <w:pPr>
        <w:pStyle w:val="a3"/>
        <w:tabs>
          <w:tab w:val="left" w:pos="993"/>
        </w:tabs>
        <w:ind w:firstLine="709"/>
        <w:jc w:val="both"/>
        <w:rPr>
          <w:rFonts w:ascii="Times New Roman" w:hAnsi="Times New Roman" w:cs="Times New Roman"/>
          <w:b/>
          <w:bCs/>
          <w:sz w:val="28"/>
          <w:szCs w:val="28"/>
        </w:rPr>
      </w:pPr>
    </w:p>
    <w:p w:rsidR="00E5066E" w:rsidRPr="008A6C64" w:rsidRDefault="00E5066E" w:rsidP="008A6C64">
      <w:pPr>
        <w:pStyle w:val="a3"/>
        <w:numPr>
          <w:ilvl w:val="1"/>
          <w:numId w:val="3"/>
        </w:numPr>
        <w:tabs>
          <w:tab w:val="left" w:pos="993"/>
        </w:tabs>
        <w:ind w:left="0" w:firstLine="709"/>
        <w:jc w:val="both"/>
        <w:rPr>
          <w:rFonts w:ascii="Times New Roman" w:hAnsi="Times New Roman" w:cs="Times New Roman"/>
          <w:b/>
          <w:bCs/>
          <w:sz w:val="28"/>
          <w:szCs w:val="28"/>
        </w:rPr>
      </w:pPr>
      <w:r w:rsidRPr="008A6C64">
        <w:rPr>
          <w:rFonts w:ascii="Times New Roman" w:hAnsi="Times New Roman" w:cs="Times New Roman"/>
          <w:b/>
          <w:sz w:val="28"/>
          <w:szCs w:val="28"/>
        </w:rPr>
        <w:t>Основное содержание понятий «семейно-бытовое насилие», «бытовое насилие» и «домашнее насилие»</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В данном разделе ставится задача по раскрытию основных понятий, предложить более корректное и единое понятие системы «семейно-бытового насилия». В том числе охарактеризовать каждый вид бытового насилия, его классификацию. Также ставится задача по раскрытию основных субъектов бытового насилия через призму видов и классификаций.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Проблема насилия в семейно-бытовой сфере в последние годы серьезно рассматривается не только на национальном уровне, но и международном. Жестокое обращение с членами семьи, происходящих во многих частях мира отрицается, скрывается, либо минимизируется в своей значимости. Некоторые формы бытового насилия приравниваются к традиционным или культурным нормам. На религиозном уровне насильственные действия даже узакониваются.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Страдающие члены семьи от бытового насилия не всегда находят своевременную помощь от государства и общества. Зачастую, бытовое насилие </w:t>
      </w:r>
      <w:r w:rsidR="00173801">
        <w:rPr>
          <w:rFonts w:ascii="Times New Roman" w:hAnsi="Times New Roman" w:cs="Times New Roman"/>
          <w:sz w:val="28"/>
          <w:szCs w:val="28"/>
        </w:rPr>
        <w:t>–</w:t>
      </w:r>
      <w:r w:rsidRPr="008A6C64">
        <w:rPr>
          <w:rFonts w:ascii="Times New Roman" w:hAnsi="Times New Roman" w:cs="Times New Roman"/>
          <w:sz w:val="28"/>
          <w:szCs w:val="28"/>
        </w:rPr>
        <w:t xml:space="preserve"> это не разовый проступок, а накапливающийся на протяжении определенного времени серьезный конфликт в семье, который впоследствии выливается в серьезное правонарушение. Мы не можем точно быть уверенными в статистических данных, поскольку бытовое насилие имеет латентный характер. Тем не менее, официально на страницах Бюро национальной статистики говорится, что в настоящее время наблюдается снижение количества зарегистрированных случаев бытового насилия над женщинами. Статистика показывает, что в 2019 году было зафиксировано 96750 заявок, в 2020 году –</w:t>
      </w:r>
      <w:r w:rsidR="00852ECF" w:rsidRPr="008A6C64">
        <w:rPr>
          <w:rFonts w:ascii="Times New Roman" w:hAnsi="Times New Roman" w:cs="Times New Roman"/>
          <w:sz w:val="28"/>
          <w:szCs w:val="28"/>
        </w:rPr>
        <w:t xml:space="preserve"> 63447, и в 2021 году – 61464 [25</w:t>
      </w:r>
      <w:r w:rsidRPr="008A6C64">
        <w:rPr>
          <w:rFonts w:ascii="Times New Roman" w:hAnsi="Times New Roman" w:cs="Times New Roman"/>
          <w:sz w:val="28"/>
          <w:szCs w:val="28"/>
        </w:rPr>
        <w:t xml:space="preserve">].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Согласно статистическим данным, бытовое насилие совершается над определенным кругом лиц, который мы более подробно рассмотрим в другой главе, стоит отметить, что чаще всего страдают женщины. Однако, статистика выделяет девочек, как страдающий субъект семейно-бытового насилия. В тоже время, стоит отметить и насилие над мужьями в семье, в отношении которых статистика отсутствует. Но согласно мировой практике, статистку осуществляют международные организации, призванные бороться с домашним насилием и осуществляющие исследования в этой области в различных странах. Одним из таких отчетов является: «Аналитический отчет по насилию в отношении детей в казахстанских семьях»</w:t>
      </w:r>
      <w:r w:rsidRPr="008A6C64">
        <w:rPr>
          <w:rFonts w:ascii="Times New Roman" w:hAnsi="Times New Roman" w:cs="Times New Roman"/>
          <w:sz w:val="28"/>
          <w:szCs w:val="28"/>
          <w:lang w:val="kk-KZ"/>
        </w:rPr>
        <w:t xml:space="preserve"> </w:t>
      </w:r>
      <w:r w:rsidR="00852ECF" w:rsidRPr="008A6C64">
        <w:rPr>
          <w:rFonts w:ascii="Times New Roman" w:hAnsi="Times New Roman" w:cs="Times New Roman"/>
          <w:sz w:val="28"/>
          <w:szCs w:val="28"/>
        </w:rPr>
        <w:t>[26</w:t>
      </w:r>
      <w:r w:rsidRPr="008A6C64">
        <w:rPr>
          <w:rFonts w:ascii="Times New Roman" w:hAnsi="Times New Roman" w:cs="Times New Roman"/>
          <w:sz w:val="28"/>
          <w:szCs w:val="28"/>
        </w:rPr>
        <w:t>]. Выборка проводилась на определенных территориях Казахстана, включила в себя опрос 2500 детей. По данным исследования, дети сообщают, что сталкивались с насилием в семье (</w:t>
      </w:r>
      <w:r w:rsidRPr="008A6C64">
        <w:rPr>
          <w:rFonts w:ascii="Times New Roman" w:hAnsi="Times New Roman" w:cs="Times New Roman"/>
          <w:sz w:val="28"/>
          <w:szCs w:val="28"/>
        </w:rPr>
        <w:sym w:font="Symbol" w:char="F0BB"/>
      </w:r>
      <w:r w:rsidRPr="008A6C64">
        <w:rPr>
          <w:rFonts w:ascii="Times New Roman" w:hAnsi="Times New Roman" w:cs="Times New Roman"/>
          <w:sz w:val="28"/>
          <w:szCs w:val="28"/>
        </w:rPr>
        <w:t>70%), чаще всего выражено это в психологической форме [</w:t>
      </w:r>
      <w:r w:rsidR="00852ECF" w:rsidRPr="008A6C64">
        <w:rPr>
          <w:rFonts w:ascii="Times New Roman" w:hAnsi="Times New Roman" w:cs="Times New Roman"/>
          <w:sz w:val="28"/>
          <w:szCs w:val="28"/>
        </w:rPr>
        <w:t>26</w:t>
      </w:r>
      <w:r w:rsidR="00173801">
        <w:rPr>
          <w:rFonts w:ascii="Times New Roman" w:hAnsi="Times New Roman" w:cs="Times New Roman"/>
          <w:sz w:val="28"/>
          <w:szCs w:val="28"/>
        </w:rPr>
        <w:t>, с. 5].</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Согласно данным Национального доклада 2022 года «Казахстанские семьи», «зарегистрированных административных правонарушений увеличилось с 7530 в 2</w:t>
      </w:r>
      <w:r w:rsidR="00852ECF" w:rsidRPr="008A6C64">
        <w:rPr>
          <w:rFonts w:ascii="Times New Roman" w:hAnsi="Times New Roman" w:cs="Times New Roman"/>
          <w:sz w:val="28"/>
          <w:szCs w:val="28"/>
        </w:rPr>
        <w:t>020 году до 8665 в 2021 году» [27</w:t>
      </w:r>
      <w:r w:rsidRPr="008A6C64">
        <w:rPr>
          <w:rFonts w:ascii="Times New Roman" w:hAnsi="Times New Roman" w:cs="Times New Roman"/>
          <w:sz w:val="28"/>
          <w:szCs w:val="28"/>
        </w:rPr>
        <w:t xml:space="preserve">].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Несмотря на законодательство, на различные государственные программы, бытовое насилие является достаточно трудноразрешимой проблемой, поскольку имеет ряд проблем. Тем не менее, на международном уровне действует Декларация ООН, которая предлагает различные пути решения этих проблем </w:t>
      </w:r>
      <w:bookmarkStart w:id="5" w:name="_Hlk160146242"/>
      <w:r w:rsidR="00852ECF" w:rsidRPr="008A6C64">
        <w:rPr>
          <w:rFonts w:ascii="Times New Roman" w:hAnsi="Times New Roman" w:cs="Times New Roman"/>
          <w:sz w:val="28"/>
          <w:szCs w:val="28"/>
        </w:rPr>
        <w:t>[28</w:t>
      </w:r>
      <w:r w:rsidRPr="008A6C64">
        <w:rPr>
          <w:rFonts w:ascii="Times New Roman" w:hAnsi="Times New Roman" w:cs="Times New Roman"/>
          <w:sz w:val="28"/>
          <w:szCs w:val="28"/>
        </w:rPr>
        <w:t>]</w:t>
      </w:r>
      <w:bookmarkEnd w:id="5"/>
      <w:r w:rsidRPr="008A6C64">
        <w:rPr>
          <w:rFonts w:ascii="Times New Roman" w:hAnsi="Times New Roman" w:cs="Times New Roman"/>
          <w:sz w:val="28"/>
          <w:szCs w:val="28"/>
        </w:rPr>
        <w:t xml:space="preserve">.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Трудно не согласиться с высказыванием о том, что насилие – это порочный круг, и данное действие повторяется поколениями [</w:t>
      </w:r>
      <w:r w:rsidR="00852ECF" w:rsidRPr="008A6C64">
        <w:rPr>
          <w:rFonts w:ascii="Times New Roman" w:hAnsi="Times New Roman" w:cs="Times New Roman"/>
          <w:sz w:val="28"/>
          <w:szCs w:val="28"/>
        </w:rPr>
        <w:t>29</w:t>
      </w:r>
      <w:r w:rsidR="00FD15ED" w:rsidRPr="008A6C64">
        <w:rPr>
          <w:rFonts w:ascii="Times New Roman" w:hAnsi="Times New Roman" w:cs="Times New Roman"/>
          <w:sz w:val="28"/>
          <w:szCs w:val="28"/>
        </w:rPr>
        <w:t>],</w:t>
      </w:r>
      <w:r w:rsidRPr="008A6C64">
        <w:rPr>
          <w:rFonts w:ascii="Times New Roman" w:hAnsi="Times New Roman" w:cs="Times New Roman"/>
          <w:sz w:val="28"/>
          <w:szCs w:val="28"/>
        </w:rPr>
        <w:t xml:space="preserve"> </w:t>
      </w:r>
      <w:r w:rsidR="00FD15ED" w:rsidRPr="008A6C64">
        <w:rPr>
          <w:rFonts w:ascii="Times New Roman" w:hAnsi="Times New Roman" w:cs="Times New Roman"/>
          <w:sz w:val="28"/>
          <w:szCs w:val="28"/>
        </w:rPr>
        <w:t>п</w:t>
      </w:r>
      <w:r w:rsidRPr="008A6C64">
        <w:rPr>
          <w:rFonts w:ascii="Times New Roman" w:hAnsi="Times New Roman" w:cs="Times New Roman"/>
          <w:sz w:val="28"/>
          <w:szCs w:val="28"/>
        </w:rPr>
        <w:t>оскольку, воспитани</w:t>
      </w:r>
      <w:r w:rsidR="00FD15ED" w:rsidRPr="008A6C64">
        <w:rPr>
          <w:rFonts w:ascii="Times New Roman" w:hAnsi="Times New Roman" w:cs="Times New Roman"/>
          <w:sz w:val="28"/>
          <w:szCs w:val="28"/>
        </w:rPr>
        <w:t>е с применением насилия к детям</w:t>
      </w:r>
      <w:r w:rsidRPr="008A6C64">
        <w:rPr>
          <w:rFonts w:ascii="Times New Roman" w:hAnsi="Times New Roman" w:cs="Times New Roman"/>
          <w:sz w:val="28"/>
          <w:szCs w:val="28"/>
        </w:rPr>
        <w:t xml:space="preserve"> может в последующем вылиться в массовый характер: среди несовершеннолетних и в дальнейшем – во взрослом возрасте.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Для того, чтобы более четко определиться с </w:t>
      </w:r>
      <w:r w:rsidR="00FD15ED" w:rsidRPr="008A6C64">
        <w:rPr>
          <w:rFonts w:ascii="Times New Roman" w:hAnsi="Times New Roman" w:cs="Times New Roman"/>
          <w:sz w:val="28"/>
          <w:szCs w:val="28"/>
        </w:rPr>
        <w:t>точным</w:t>
      </w:r>
      <w:r w:rsidRPr="008A6C64">
        <w:rPr>
          <w:rFonts w:ascii="Times New Roman" w:hAnsi="Times New Roman" w:cs="Times New Roman"/>
          <w:sz w:val="28"/>
          <w:szCs w:val="28"/>
        </w:rPr>
        <w:t xml:space="preserve"> понятием, которое должно быть использовано в законодательстве как единое</w:t>
      </w:r>
      <w:r w:rsidR="00FD15ED" w:rsidRPr="008A6C64">
        <w:rPr>
          <w:rFonts w:ascii="Times New Roman" w:hAnsi="Times New Roman" w:cs="Times New Roman"/>
          <w:sz w:val="28"/>
          <w:szCs w:val="28"/>
        </w:rPr>
        <w:t>,</w:t>
      </w:r>
      <w:r w:rsidRPr="008A6C64">
        <w:rPr>
          <w:rFonts w:ascii="Times New Roman" w:hAnsi="Times New Roman" w:cs="Times New Roman"/>
          <w:sz w:val="28"/>
          <w:szCs w:val="28"/>
        </w:rPr>
        <w:t xml:space="preserve"> следует разобраться </w:t>
      </w:r>
      <w:r w:rsidR="00FD15ED" w:rsidRPr="008A6C64">
        <w:rPr>
          <w:rFonts w:ascii="Times New Roman" w:hAnsi="Times New Roman" w:cs="Times New Roman"/>
          <w:sz w:val="28"/>
          <w:szCs w:val="28"/>
        </w:rPr>
        <w:t>с понятием «</w:t>
      </w:r>
      <w:r w:rsidRPr="008A6C64">
        <w:rPr>
          <w:rFonts w:ascii="Times New Roman" w:hAnsi="Times New Roman" w:cs="Times New Roman"/>
          <w:sz w:val="28"/>
          <w:szCs w:val="28"/>
        </w:rPr>
        <w:t>насилие</w:t>
      </w:r>
      <w:r w:rsidR="00FD15ED" w:rsidRPr="008A6C64">
        <w:rPr>
          <w:rFonts w:ascii="Times New Roman" w:hAnsi="Times New Roman" w:cs="Times New Roman"/>
          <w:sz w:val="28"/>
          <w:szCs w:val="28"/>
        </w:rPr>
        <w:t>»</w:t>
      </w:r>
      <w:r w:rsidRPr="008A6C64">
        <w:rPr>
          <w:rFonts w:ascii="Times New Roman" w:hAnsi="Times New Roman" w:cs="Times New Roman"/>
          <w:sz w:val="28"/>
          <w:szCs w:val="28"/>
        </w:rPr>
        <w:t>. В тоже время следует раз</w:t>
      </w:r>
      <w:r w:rsidR="00FD15ED" w:rsidRPr="008A6C64">
        <w:rPr>
          <w:rFonts w:ascii="Times New Roman" w:hAnsi="Times New Roman" w:cs="Times New Roman"/>
          <w:sz w:val="28"/>
          <w:szCs w:val="28"/>
        </w:rPr>
        <w:t xml:space="preserve">граничить, что насилие </w:t>
      </w:r>
      <w:r w:rsidR="00173801">
        <w:rPr>
          <w:rFonts w:ascii="Times New Roman" w:hAnsi="Times New Roman" w:cs="Times New Roman"/>
          <w:sz w:val="28"/>
          <w:szCs w:val="28"/>
        </w:rPr>
        <w:t>–</w:t>
      </w:r>
      <w:r w:rsidR="00FD15ED" w:rsidRPr="008A6C64">
        <w:rPr>
          <w:rFonts w:ascii="Times New Roman" w:hAnsi="Times New Roman" w:cs="Times New Roman"/>
          <w:sz w:val="28"/>
          <w:szCs w:val="28"/>
        </w:rPr>
        <w:t xml:space="preserve"> это все же</w:t>
      </w:r>
      <w:r w:rsidRPr="008A6C64">
        <w:rPr>
          <w:rFonts w:ascii="Times New Roman" w:hAnsi="Times New Roman" w:cs="Times New Roman"/>
          <w:sz w:val="28"/>
          <w:szCs w:val="28"/>
        </w:rPr>
        <w:t xml:space="preserve"> отдельный вид правонарушения или составная часть насилия. В Законе РК «О профилактике бытового насилия»</w:t>
      </w:r>
      <w:r w:rsidR="00FD15ED" w:rsidRPr="008A6C64">
        <w:rPr>
          <w:rFonts w:ascii="Times New Roman" w:hAnsi="Times New Roman" w:cs="Times New Roman"/>
          <w:sz w:val="28"/>
          <w:szCs w:val="28"/>
        </w:rPr>
        <w:t xml:space="preserve"> от</w:t>
      </w:r>
      <w:r w:rsidR="00852ECF" w:rsidRPr="008A6C64">
        <w:rPr>
          <w:rFonts w:ascii="Times New Roman" w:hAnsi="Times New Roman" w:cs="Times New Roman"/>
          <w:sz w:val="28"/>
          <w:szCs w:val="28"/>
        </w:rPr>
        <w:t xml:space="preserve"> 4 декабря</w:t>
      </w:r>
      <w:r w:rsidR="00FD15ED" w:rsidRPr="008A6C64">
        <w:rPr>
          <w:rFonts w:ascii="Times New Roman" w:hAnsi="Times New Roman" w:cs="Times New Roman"/>
          <w:sz w:val="28"/>
          <w:szCs w:val="28"/>
        </w:rPr>
        <w:t xml:space="preserve"> 2009 г.</w:t>
      </w:r>
      <w:r w:rsidR="00C82D7B" w:rsidRPr="008A6C64">
        <w:rPr>
          <w:rFonts w:ascii="Times New Roman" w:hAnsi="Times New Roman" w:cs="Times New Roman"/>
          <w:sz w:val="28"/>
          <w:szCs w:val="28"/>
        </w:rPr>
        <w:t xml:space="preserve"> [30]</w:t>
      </w:r>
      <w:r w:rsidR="00852ECF" w:rsidRPr="008A6C64">
        <w:rPr>
          <w:rFonts w:ascii="Times New Roman" w:hAnsi="Times New Roman" w:cs="Times New Roman"/>
          <w:sz w:val="28"/>
          <w:szCs w:val="28"/>
        </w:rPr>
        <w:t xml:space="preserve"> (далее – Закон о профилактике)</w:t>
      </w:r>
      <w:r w:rsidRPr="008A6C64">
        <w:rPr>
          <w:rFonts w:ascii="Times New Roman" w:hAnsi="Times New Roman" w:cs="Times New Roman"/>
          <w:sz w:val="28"/>
          <w:szCs w:val="28"/>
        </w:rPr>
        <w:t xml:space="preserve"> дается определение разновидности бытового насилия, где ключевым определителем является «насилие», однако Кодексом об административных правонарушениях не дано определение этому значению, </w:t>
      </w:r>
      <w:r w:rsidR="00FD15ED" w:rsidRPr="008A6C64">
        <w:rPr>
          <w:rFonts w:ascii="Times New Roman" w:hAnsi="Times New Roman" w:cs="Times New Roman"/>
          <w:sz w:val="28"/>
          <w:szCs w:val="28"/>
        </w:rPr>
        <w:t xml:space="preserve">поэтому приходится его рассматривать </w:t>
      </w:r>
      <w:r w:rsidRPr="008A6C64">
        <w:rPr>
          <w:rFonts w:ascii="Times New Roman" w:hAnsi="Times New Roman" w:cs="Times New Roman"/>
          <w:sz w:val="28"/>
          <w:szCs w:val="28"/>
        </w:rPr>
        <w:t>через</w:t>
      </w:r>
      <w:r w:rsidR="00FD15ED" w:rsidRPr="008A6C64">
        <w:rPr>
          <w:rFonts w:ascii="Times New Roman" w:hAnsi="Times New Roman" w:cs="Times New Roman"/>
          <w:sz w:val="28"/>
          <w:szCs w:val="28"/>
        </w:rPr>
        <w:t xml:space="preserve"> призму</w:t>
      </w:r>
      <w:r w:rsidRPr="008A6C64">
        <w:rPr>
          <w:rFonts w:ascii="Times New Roman" w:hAnsi="Times New Roman" w:cs="Times New Roman"/>
          <w:sz w:val="28"/>
          <w:szCs w:val="28"/>
        </w:rPr>
        <w:t xml:space="preserve"> уголовно</w:t>
      </w:r>
      <w:r w:rsidR="00FD15ED" w:rsidRPr="008A6C64">
        <w:rPr>
          <w:rFonts w:ascii="Times New Roman" w:hAnsi="Times New Roman" w:cs="Times New Roman"/>
          <w:sz w:val="28"/>
          <w:szCs w:val="28"/>
        </w:rPr>
        <w:t>го</w:t>
      </w:r>
      <w:r w:rsidRPr="008A6C64">
        <w:rPr>
          <w:rFonts w:ascii="Times New Roman" w:hAnsi="Times New Roman" w:cs="Times New Roman"/>
          <w:sz w:val="28"/>
          <w:szCs w:val="28"/>
        </w:rPr>
        <w:t xml:space="preserve"> законодательств</w:t>
      </w:r>
      <w:r w:rsidR="00FD15ED" w:rsidRPr="008A6C64">
        <w:rPr>
          <w:rFonts w:ascii="Times New Roman" w:hAnsi="Times New Roman" w:cs="Times New Roman"/>
          <w:sz w:val="28"/>
          <w:szCs w:val="28"/>
        </w:rPr>
        <w:t>а</w:t>
      </w:r>
      <w:r w:rsidRPr="008A6C64">
        <w:rPr>
          <w:rFonts w:ascii="Times New Roman" w:hAnsi="Times New Roman" w:cs="Times New Roman"/>
          <w:sz w:val="28"/>
          <w:szCs w:val="28"/>
        </w:rPr>
        <w:t xml:space="preserve">.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Огромное количество работ посвящено теме семейно-бытового насилия и насилия в целом. Насилие, как процесс распространен во всем мире. Каждое государство в своем законодательстве дает ему определение. Тем не менее, важно отметить, что основным источником законодательства является международный документ. Сфера насилия имеет широкое распространение, в том </w:t>
      </w:r>
      <w:r w:rsidR="00FD15ED" w:rsidRPr="008A6C64">
        <w:rPr>
          <w:rFonts w:ascii="Times New Roman" w:hAnsi="Times New Roman" w:cs="Times New Roman"/>
          <w:sz w:val="28"/>
          <w:szCs w:val="28"/>
        </w:rPr>
        <w:t>числе и до масштабного значения –</w:t>
      </w:r>
      <w:r w:rsidRPr="008A6C64">
        <w:rPr>
          <w:rFonts w:ascii="Times New Roman" w:hAnsi="Times New Roman" w:cs="Times New Roman"/>
          <w:sz w:val="28"/>
          <w:szCs w:val="28"/>
        </w:rPr>
        <w:t xml:space="preserve"> как вооруженного межгосударственного. В тоже время, «Всеобщая декларация прав человека» определяет, что «Каждый человек имеет право на жизнь, на свободу и на личную неприкосновенность» (3 ст.), в то же время, «Никто не должен подвергаться пыткам или жестоким, бесчеловечным или унижающим его достоинство о</w:t>
      </w:r>
      <w:r w:rsidR="00C82D7B" w:rsidRPr="008A6C64">
        <w:rPr>
          <w:rFonts w:ascii="Times New Roman" w:hAnsi="Times New Roman" w:cs="Times New Roman"/>
          <w:sz w:val="28"/>
          <w:szCs w:val="28"/>
        </w:rPr>
        <w:t>бращению и наказанию» (5 ст.) [31</w:t>
      </w:r>
      <w:r w:rsidRPr="008A6C64">
        <w:rPr>
          <w:rFonts w:ascii="Times New Roman" w:hAnsi="Times New Roman" w:cs="Times New Roman"/>
          <w:sz w:val="28"/>
          <w:szCs w:val="28"/>
        </w:rPr>
        <w:t xml:space="preserve">].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Отмечается, что уже с начала </w:t>
      </w:r>
      <w:r w:rsidRPr="008A6C64">
        <w:rPr>
          <w:rFonts w:ascii="Times New Roman" w:hAnsi="Times New Roman" w:cs="Times New Roman"/>
          <w:sz w:val="28"/>
          <w:szCs w:val="28"/>
          <w:lang w:val="en-US"/>
        </w:rPr>
        <w:t>XX</w:t>
      </w:r>
      <w:r w:rsidRPr="008A6C64">
        <w:rPr>
          <w:rFonts w:ascii="Times New Roman" w:hAnsi="Times New Roman" w:cs="Times New Roman"/>
          <w:sz w:val="28"/>
          <w:szCs w:val="28"/>
        </w:rPr>
        <w:t xml:space="preserve"> века, благодаря накопленному опыту и знаниям в области </w:t>
      </w:r>
      <w:r w:rsidR="00FD15ED" w:rsidRPr="008A6C64">
        <w:rPr>
          <w:rFonts w:ascii="Times New Roman" w:hAnsi="Times New Roman" w:cs="Times New Roman"/>
          <w:sz w:val="28"/>
          <w:szCs w:val="28"/>
        </w:rPr>
        <w:t>понятия насилия</w:t>
      </w:r>
      <w:r w:rsidRPr="008A6C64">
        <w:rPr>
          <w:rFonts w:ascii="Times New Roman" w:hAnsi="Times New Roman" w:cs="Times New Roman"/>
          <w:sz w:val="28"/>
          <w:szCs w:val="28"/>
        </w:rPr>
        <w:t xml:space="preserve"> сформировал</w:t>
      </w:r>
      <w:r w:rsidR="00FD15ED" w:rsidRPr="008A6C64">
        <w:rPr>
          <w:rFonts w:ascii="Times New Roman" w:hAnsi="Times New Roman" w:cs="Times New Roman"/>
          <w:sz w:val="28"/>
          <w:szCs w:val="28"/>
        </w:rPr>
        <w:t>и</w:t>
      </w:r>
      <w:r w:rsidRPr="008A6C64">
        <w:rPr>
          <w:rFonts w:ascii="Times New Roman" w:hAnsi="Times New Roman" w:cs="Times New Roman"/>
          <w:sz w:val="28"/>
          <w:szCs w:val="28"/>
        </w:rPr>
        <w:t xml:space="preserve">сь его </w:t>
      </w:r>
      <w:r w:rsidR="00FD15ED" w:rsidRPr="008A6C64">
        <w:rPr>
          <w:rFonts w:ascii="Times New Roman" w:hAnsi="Times New Roman" w:cs="Times New Roman"/>
          <w:sz w:val="28"/>
          <w:szCs w:val="28"/>
        </w:rPr>
        <w:t>признаки</w:t>
      </w:r>
      <w:r w:rsidRPr="008A6C64">
        <w:rPr>
          <w:rFonts w:ascii="Times New Roman" w:hAnsi="Times New Roman" w:cs="Times New Roman"/>
          <w:sz w:val="28"/>
          <w:szCs w:val="28"/>
        </w:rPr>
        <w:t xml:space="preserve"> в уголовной отрасли. Применение насилия затрагивает социально важные ценности – это здоровье и жизнь. Насилие не возникает само по себе, ученые утверждают, что ему</w:t>
      </w:r>
      <w:r w:rsidR="009732C1" w:rsidRPr="008A6C64">
        <w:rPr>
          <w:rFonts w:ascii="Times New Roman" w:hAnsi="Times New Roman" w:cs="Times New Roman"/>
          <w:sz w:val="28"/>
          <w:szCs w:val="28"/>
        </w:rPr>
        <w:t xml:space="preserve"> необходима определенная база [29</w:t>
      </w:r>
      <w:r w:rsidRPr="008A6C64">
        <w:rPr>
          <w:rFonts w:ascii="Times New Roman" w:hAnsi="Times New Roman" w:cs="Times New Roman"/>
          <w:sz w:val="28"/>
          <w:szCs w:val="28"/>
        </w:rPr>
        <w:t xml:space="preserve">, с. 9].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В </w:t>
      </w:r>
      <w:r w:rsidR="00FD15ED" w:rsidRPr="008A6C64">
        <w:rPr>
          <w:rFonts w:ascii="Times New Roman" w:hAnsi="Times New Roman" w:cs="Times New Roman"/>
          <w:sz w:val="28"/>
          <w:szCs w:val="28"/>
        </w:rPr>
        <w:t>К</w:t>
      </w:r>
      <w:r w:rsidRPr="008A6C64">
        <w:rPr>
          <w:rFonts w:ascii="Times New Roman" w:hAnsi="Times New Roman" w:cs="Times New Roman"/>
          <w:sz w:val="28"/>
          <w:szCs w:val="28"/>
        </w:rPr>
        <w:t>омментарии к Уголовному кодексу Р</w:t>
      </w:r>
      <w:r w:rsidR="00FD15ED" w:rsidRPr="008A6C64">
        <w:rPr>
          <w:rFonts w:ascii="Times New Roman" w:hAnsi="Times New Roman" w:cs="Times New Roman"/>
          <w:sz w:val="28"/>
          <w:szCs w:val="28"/>
        </w:rPr>
        <w:t>еспублики Казахстан (далее – УК РК)</w:t>
      </w:r>
      <w:r w:rsidRPr="008A6C64">
        <w:rPr>
          <w:rFonts w:ascii="Times New Roman" w:hAnsi="Times New Roman" w:cs="Times New Roman"/>
          <w:sz w:val="28"/>
          <w:szCs w:val="28"/>
        </w:rPr>
        <w:t xml:space="preserve"> дается квалифи</w:t>
      </w:r>
      <w:r w:rsidR="00FD15ED" w:rsidRPr="008A6C64">
        <w:rPr>
          <w:rFonts w:ascii="Times New Roman" w:hAnsi="Times New Roman" w:cs="Times New Roman"/>
          <w:sz w:val="28"/>
          <w:szCs w:val="28"/>
        </w:rPr>
        <w:t>цирующий</w:t>
      </w:r>
      <w:r w:rsidRPr="008A6C64">
        <w:rPr>
          <w:rFonts w:ascii="Times New Roman" w:hAnsi="Times New Roman" w:cs="Times New Roman"/>
          <w:sz w:val="28"/>
          <w:szCs w:val="28"/>
        </w:rPr>
        <w:t xml:space="preserve"> признак насилия – это «физическое воздействие на организм человека» [</w:t>
      </w:r>
      <w:r w:rsidR="009732C1" w:rsidRPr="008A6C64">
        <w:rPr>
          <w:rFonts w:ascii="Times New Roman" w:hAnsi="Times New Roman" w:cs="Times New Roman"/>
          <w:sz w:val="28"/>
          <w:szCs w:val="28"/>
        </w:rPr>
        <w:t>32</w:t>
      </w:r>
      <w:r w:rsidRPr="008A6C64">
        <w:rPr>
          <w:rFonts w:ascii="Times New Roman" w:hAnsi="Times New Roman" w:cs="Times New Roman"/>
          <w:sz w:val="28"/>
          <w:szCs w:val="28"/>
        </w:rPr>
        <w:t xml:space="preserve">]. Как видим, </w:t>
      </w:r>
      <w:r w:rsidR="00FD15ED" w:rsidRPr="008A6C64">
        <w:rPr>
          <w:rFonts w:ascii="Times New Roman" w:hAnsi="Times New Roman" w:cs="Times New Roman"/>
          <w:sz w:val="28"/>
          <w:szCs w:val="28"/>
        </w:rPr>
        <w:t xml:space="preserve">это </w:t>
      </w:r>
      <w:r w:rsidRPr="008A6C64">
        <w:rPr>
          <w:rFonts w:ascii="Times New Roman" w:hAnsi="Times New Roman" w:cs="Times New Roman"/>
          <w:sz w:val="28"/>
          <w:szCs w:val="28"/>
        </w:rPr>
        <w:t xml:space="preserve">не </w:t>
      </w:r>
      <w:r w:rsidR="00FD15ED" w:rsidRPr="008A6C64">
        <w:rPr>
          <w:rFonts w:ascii="Times New Roman" w:hAnsi="Times New Roman" w:cs="Times New Roman"/>
          <w:sz w:val="28"/>
          <w:szCs w:val="28"/>
        </w:rPr>
        <w:t>п</w:t>
      </w:r>
      <w:r w:rsidRPr="008A6C64">
        <w:rPr>
          <w:rFonts w:ascii="Times New Roman" w:hAnsi="Times New Roman" w:cs="Times New Roman"/>
          <w:sz w:val="28"/>
          <w:szCs w:val="28"/>
        </w:rPr>
        <w:t xml:space="preserve">одробное пояснение, </w:t>
      </w:r>
      <w:r w:rsidR="00FD15ED" w:rsidRPr="008A6C64">
        <w:rPr>
          <w:rFonts w:ascii="Times New Roman" w:hAnsi="Times New Roman" w:cs="Times New Roman"/>
          <w:sz w:val="28"/>
          <w:szCs w:val="28"/>
        </w:rPr>
        <w:t>поскольку</w:t>
      </w:r>
      <w:r w:rsidRPr="008A6C64">
        <w:rPr>
          <w:rFonts w:ascii="Times New Roman" w:hAnsi="Times New Roman" w:cs="Times New Roman"/>
          <w:sz w:val="28"/>
          <w:szCs w:val="28"/>
        </w:rPr>
        <w:t xml:space="preserve"> насилие включает в себя помимо физического</w:t>
      </w:r>
      <w:r w:rsidR="00FD15ED" w:rsidRPr="008A6C64">
        <w:rPr>
          <w:rFonts w:ascii="Times New Roman" w:hAnsi="Times New Roman" w:cs="Times New Roman"/>
          <w:sz w:val="28"/>
          <w:szCs w:val="28"/>
        </w:rPr>
        <w:t xml:space="preserve"> воздействия</w:t>
      </w:r>
      <w:r w:rsidRPr="008A6C64">
        <w:rPr>
          <w:rFonts w:ascii="Times New Roman" w:hAnsi="Times New Roman" w:cs="Times New Roman"/>
          <w:sz w:val="28"/>
          <w:szCs w:val="28"/>
        </w:rPr>
        <w:t xml:space="preserve"> и эмоциональные</w:t>
      </w:r>
      <w:r w:rsidR="00FD15ED" w:rsidRPr="008A6C64">
        <w:rPr>
          <w:rFonts w:ascii="Times New Roman" w:hAnsi="Times New Roman" w:cs="Times New Roman"/>
          <w:sz w:val="28"/>
          <w:szCs w:val="28"/>
        </w:rPr>
        <w:t xml:space="preserve"> и психологические</w:t>
      </w:r>
      <w:r w:rsidRPr="008A6C64">
        <w:rPr>
          <w:rFonts w:ascii="Times New Roman" w:hAnsi="Times New Roman" w:cs="Times New Roman"/>
          <w:sz w:val="28"/>
          <w:szCs w:val="28"/>
        </w:rPr>
        <w:t xml:space="preserve"> страдания жертвы.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Насилие </w:t>
      </w:r>
      <w:r w:rsidR="007034F4" w:rsidRPr="008A6C64">
        <w:rPr>
          <w:rFonts w:ascii="Times New Roman" w:hAnsi="Times New Roman" w:cs="Times New Roman"/>
          <w:sz w:val="28"/>
          <w:szCs w:val="28"/>
        </w:rPr>
        <w:t>классифицируется на</w:t>
      </w:r>
      <w:r w:rsidRPr="008A6C64">
        <w:rPr>
          <w:rFonts w:ascii="Times New Roman" w:hAnsi="Times New Roman" w:cs="Times New Roman"/>
          <w:sz w:val="28"/>
          <w:szCs w:val="28"/>
        </w:rPr>
        <w:t xml:space="preserve"> «поведенческое», либо «структурное» [</w:t>
      </w:r>
      <w:r w:rsidR="009732C1" w:rsidRPr="008A6C64">
        <w:rPr>
          <w:rFonts w:ascii="Times New Roman" w:hAnsi="Times New Roman" w:cs="Times New Roman"/>
          <w:sz w:val="28"/>
          <w:szCs w:val="28"/>
        </w:rPr>
        <w:t>33</w:t>
      </w:r>
      <w:r w:rsidRPr="008A6C64">
        <w:rPr>
          <w:rFonts w:ascii="Times New Roman" w:hAnsi="Times New Roman" w:cs="Times New Roman"/>
          <w:sz w:val="28"/>
          <w:szCs w:val="28"/>
        </w:rPr>
        <w:t>]. Всемирная организация здравоохранения определяет насилие как использование власти, физической силы, угрозы преднамеренно, имеющее направление против субъекта и результатом такого воздействия являются телесные повреждения, ущерб здоровью как физическому, так и психическому. В то же время, ВОЗ характеризует насилие как колоссальную проблему, которая давит на все сферы жизнедеятельности, и как следствие – тормозит жизненный процесс развития</w:t>
      </w:r>
      <w:r w:rsidR="007034F4" w:rsidRPr="008A6C64">
        <w:rPr>
          <w:rFonts w:ascii="Times New Roman" w:hAnsi="Times New Roman" w:cs="Times New Roman"/>
          <w:sz w:val="28"/>
          <w:szCs w:val="28"/>
        </w:rPr>
        <w:t xml:space="preserve"> [</w:t>
      </w:r>
      <w:r w:rsidR="009732C1" w:rsidRPr="008A6C64">
        <w:rPr>
          <w:rFonts w:ascii="Times New Roman" w:hAnsi="Times New Roman" w:cs="Times New Roman"/>
          <w:sz w:val="28"/>
          <w:szCs w:val="28"/>
        </w:rPr>
        <w:t>34</w:t>
      </w:r>
      <w:r w:rsidR="007034F4" w:rsidRPr="008A6C64">
        <w:rPr>
          <w:rFonts w:ascii="Times New Roman" w:hAnsi="Times New Roman" w:cs="Times New Roman"/>
          <w:sz w:val="28"/>
          <w:szCs w:val="28"/>
        </w:rPr>
        <w:t>]</w:t>
      </w:r>
      <w:r w:rsidRPr="008A6C64">
        <w:rPr>
          <w:rFonts w:ascii="Times New Roman" w:hAnsi="Times New Roman" w:cs="Times New Roman"/>
          <w:sz w:val="28"/>
          <w:szCs w:val="28"/>
        </w:rPr>
        <w:t xml:space="preserve">.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В словаре Ожегова С.Н. дается следующее: «1. Применение физической силы к кому-нибудь. 2. Принудительное воздействие на кого-нибудь, нарушение личной неприкосновенности</w:t>
      </w:r>
      <w:r w:rsidR="009732C1" w:rsidRPr="008A6C64">
        <w:rPr>
          <w:rFonts w:ascii="Times New Roman" w:hAnsi="Times New Roman" w:cs="Times New Roman"/>
          <w:sz w:val="28"/>
          <w:szCs w:val="28"/>
        </w:rPr>
        <w:t>. 3. Притеснение, беззаконие» [35</w:t>
      </w:r>
      <w:r w:rsidRPr="008A6C64">
        <w:rPr>
          <w:rFonts w:ascii="Times New Roman" w:hAnsi="Times New Roman" w:cs="Times New Roman"/>
          <w:sz w:val="28"/>
          <w:szCs w:val="28"/>
        </w:rPr>
        <w:t xml:space="preserve">].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Согласно юридическим словарям, под насилием понимают «воздействие одного человека над другим путем психического или физического воздействия, </w:t>
      </w:r>
      <w:r w:rsidR="007034F4" w:rsidRPr="008A6C64">
        <w:rPr>
          <w:rFonts w:ascii="Times New Roman" w:hAnsi="Times New Roman" w:cs="Times New Roman"/>
          <w:sz w:val="28"/>
          <w:szCs w:val="28"/>
        </w:rPr>
        <w:t>а, следовательно,</w:t>
      </w:r>
      <w:r w:rsidRPr="008A6C64">
        <w:rPr>
          <w:rFonts w:ascii="Times New Roman" w:hAnsi="Times New Roman" w:cs="Times New Roman"/>
          <w:sz w:val="28"/>
          <w:szCs w:val="28"/>
        </w:rPr>
        <w:t xml:space="preserve"> нарушение его конституционных</w:t>
      </w:r>
      <w:r w:rsidR="009732C1" w:rsidRPr="008A6C64">
        <w:rPr>
          <w:rFonts w:ascii="Times New Roman" w:hAnsi="Times New Roman" w:cs="Times New Roman"/>
          <w:sz w:val="28"/>
          <w:szCs w:val="28"/>
        </w:rPr>
        <w:t xml:space="preserve"> прав на неприкосновенность» [36</w:t>
      </w:r>
      <w:r w:rsidRPr="008A6C64">
        <w:rPr>
          <w:rFonts w:ascii="Times New Roman" w:hAnsi="Times New Roman" w:cs="Times New Roman"/>
          <w:sz w:val="28"/>
          <w:szCs w:val="28"/>
        </w:rPr>
        <w:t>]. Далее, структурным подвидом домашнего насилия является физическое, под которым понимается «причинение телесных повр</w:t>
      </w:r>
      <w:r w:rsidR="009732C1" w:rsidRPr="008A6C64">
        <w:rPr>
          <w:rFonts w:ascii="Times New Roman" w:hAnsi="Times New Roman" w:cs="Times New Roman"/>
          <w:sz w:val="28"/>
          <w:szCs w:val="28"/>
        </w:rPr>
        <w:t>еждений, побоев и истязание» [36</w:t>
      </w:r>
      <w:r w:rsidRPr="008A6C64">
        <w:rPr>
          <w:rFonts w:ascii="Times New Roman" w:hAnsi="Times New Roman" w:cs="Times New Roman"/>
          <w:sz w:val="28"/>
          <w:szCs w:val="28"/>
        </w:rPr>
        <w:t>]. Тогда как истязание и побои — это отдельные составы преступлений уголовного кодекса. К психологическому насилию относят «запугивание, угрозы для того, чтобы сломить волю жертвы и предотвра</w:t>
      </w:r>
      <w:r w:rsidR="009732C1" w:rsidRPr="008A6C64">
        <w:rPr>
          <w:rFonts w:ascii="Times New Roman" w:hAnsi="Times New Roman" w:cs="Times New Roman"/>
          <w:sz w:val="28"/>
          <w:szCs w:val="28"/>
        </w:rPr>
        <w:t>тить сопротивление» [36</w:t>
      </w:r>
      <w:r w:rsidRPr="008A6C64">
        <w:rPr>
          <w:rFonts w:ascii="Times New Roman" w:hAnsi="Times New Roman" w:cs="Times New Roman"/>
          <w:sz w:val="28"/>
          <w:szCs w:val="28"/>
        </w:rPr>
        <w:t xml:space="preserve">]. В тоже время, согласно юридическому словарю, насилие – это отягчающее обстоятельство при совершении правонарушения, либо выступает как способ совершения некоторых составов преступлений, и, к примеру совершение изнасилования – применение насилия является конститутивным признаком (особая жестокость) </w:t>
      </w:r>
      <w:r w:rsidR="009732C1" w:rsidRPr="008A6C64">
        <w:rPr>
          <w:rFonts w:ascii="Times New Roman" w:hAnsi="Times New Roman" w:cs="Times New Roman"/>
          <w:sz w:val="28"/>
          <w:szCs w:val="28"/>
        </w:rPr>
        <w:t>[36</w:t>
      </w:r>
      <w:r w:rsidRPr="008A6C64">
        <w:rPr>
          <w:rFonts w:ascii="Times New Roman" w:hAnsi="Times New Roman" w:cs="Times New Roman"/>
          <w:sz w:val="28"/>
          <w:szCs w:val="28"/>
        </w:rPr>
        <w:t xml:space="preserve">].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Базаров Р.А. в своих работах выделяет иные характеристики насилия:  </w:t>
      </w:r>
    </w:p>
    <w:p w:rsidR="00E5066E" w:rsidRPr="008A6C64" w:rsidRDefault="0010224F" w:rsidP="008A6C64">
      <w:pPr>
        <w:pStyle w:val="a3"/>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w:t>
      </w:r>
      <w:r w:rsidR="007034F4" w:rsidRPr="008A6C64">
        <w:rPr>
          <w:rFonts w:ascii="Times New Roman" w:hAnsi="Times New Roman" w:cs="Times New Roman"/>
          <w:sz w:val="28"/>
          <w:szCs w:val="28"/>
        </w:rPr>
        <w:t xml:space="preserve"> </w:t>
      </w:r>
      <w:r w:rsidR="00E5066E" w:rsidRPr="008A6C64">
        <w:rPr>
          <w:rFonts w:ascii="Times New Roman" w:hAnsi="Times New Roman" w:cs="Times New Roman"/>
          <w:sz w:val="28"/>
          <w:szCs w:val="28"/>
        </w:rPr>
        <w:t xml:space="preserve">«объективная сторона преступления </w:t>
      </w:r>
      <w:r>
        <w:rPr>
          <w:rFonts w:ascii="Times New Roman" w:hAnsi="Times New Roman" w:cs="Times New Roman"/>
          <w:sz w:val="28"/>
          <w:szCs w:val="28"/>
        </w:rPr>
        <w:t>–</w:t>
      </w:r>
      <w:r w:rsidR="00E5066E" w:rsidRPr="008A6C64">
        <w:rPr>
          <w:rFonts w:ascii="Times New Roman" w:hAnsi="Times New Roman" w:cs="Times New Roman"/>
          <w:sz w:val="28"/>
          <w:szCs w:val="28"/>
        </w:rPr>
        <w:t xml:space="preserve"> насилие (его фактическое применение либо психическое насилие – угроза его применения); </w:t>
      </w:r>
    </w:p>
    <w:p w:rsidR="00E5066E" w:rsidRPr="008A6C64" w:rsidRDefault="0010224F" w:rsidP="008A6C64">
      <w:pPr>
        <w:pStyle w:val="a3"/>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w:t>
      </w:r>
      <w:r w:rsidR="007034F4" w:rsidRPr="008A6C64">
        <w:rPr>
          <w:rFonts w:ascii="Times New Roman" w:hAnsi="Times New Roman" w:cs="Times New Roman"/>
          <w:sz w:val="28"/>
          <w:szCs w:val="28"/>
        </w:rPr>
        <w:t xml:space="preserve"> </w:t>
      </w:r>
      <w:r w:rsidR="00E5066E" w:rsidRPr="008A6C64">
        <w:rPr>
          <w:rFonts w:ascii="Times New Roman" w:hAnsi="Times New Roman" w:cs="Times New Roman"/>
          <w:sz w:val="28"/>
          <w:szCs w:val="28"/>
        </w:rPr>
        <w:t xml:space="preserve">субъективная сторона преступления – вина в форме умысла; </w:t>
      </w:r>
    </w:p>
    <w:p w:rsidR="00E5066E" w:rsidRPr="008A6C64" w:rsidRDefault="0010224F" w:rsidP="008A6C64">
      <w:pPr>
        <w:pStyle w:val="a3"/>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w:t>
      </w:r>
      <w:r w:rsidR="007034F4" w:rsidRPr="008A6C64">
        <w:rPr>
          <w:rFonts w:ascii="Times New Roman" w:hAnsi="Times New Roman" w:cs="Times New Roman"/>
          <w:sz w:val="28"/>
          <w:szCs w:val="28"/>
        </w:rPr>
        <w:t xml:space="preserve"> </w:t>
      </w:r>
      <w:r w:rsidR="00E5066E" w:rsidRPr="008A6C64">
        <w:rPr>
          <w:rFonts w:ascii="Times New Roman" w:hAnsi="Times New Roman" w:cs="Times New Roman"/>
          <w:sz w:val="28"/>
          <w:szCs w:val="28"/>
        </w:rPr>
        <w:t xml:space="preserve">объект насильственных преступлений – общественные отношения, обеспечивающие физическое здоровье, телесную неприкосновенность, жизнь человека (при этом данный объект </w:t>
      </w:r>
      <w:r w:rsidR="00A343BC" w:rsidRPr="008A6C64">
        <w:rPr>
          <w:rFonts w:ascii="Times New Roman" w:hAnsi="Times New Roman" w:cs="Times New Roman"/>
          <w:sz w:val="28"/>
          <w:szCs w:val="28"/>
        </w:rPr>
        <w:t>может быть</w:t>
      </w:r>
      <w:r w:rsidR="00E5066E" w:rsidRPr="008A6C64">
        <w:rPr>
          <w:rFonts w:ascii="Times New Roman" w:hAnsi="Times New Roman" w:cs="Times New Roman"/>
          <w:sz w:val="28"/>
          <w:szCs w:val="28"/>
        </w:rPr>
        <w:t xml:space="preserve"> как основным, так и дополнительным)»</w:t>
      </w:r>
      <w:r w:rsidR="009732C1" w:rsidRPr="008A6C64">
        <w:rPr>
          <w:rFonts w:ascii="Times New Roman" w:hAnsi="Times New Roman" w:cs="Times New Roman"/>
          <w:sz w:val="28"/>
          <w:szCs w:val="28"/>
        </w:rPr>
        <w:t xml:space="preserve"> [37</w:t>
      </w:r>
      <w:r w:rsidR="00E5066E" w:rsidRPr="008A6C64">
        <w:rPr>
          <w:rFonts w:ascii="Times New Roman" w:hAnsi="Times New Roman" w:cs="Times New Roman"/>
          <w:sz w:val="28"/>
          <w:szCs w:val="28"/>
        </w:rPr>
        <w:t xml:space="preserve">]. </w:t>
      </w:r>
    </w:p>
    <w:p w:rsidR="00E5066E" w:rsidRPr="008A6C64" w:rsidRDefault="00E5066E" w:rsidP="008A6C64">
      <w:pPr>
        <w:pStyle w:val="a3"/>
        <w:ind w:firstLine="709"/>
        <w:jc w:val="both"/>
        <w:rPr>
          <w:rFonts w:ascii="Times New Roman" w:hAnsi="Times New Roman" w:cs="Times New Roman"/>
          <w:i/>
          <w:iCs/>
          <w:sz w:val="28"/>
          <w:szCs w:val="28"/>
        </w:rPr>
      </w:pPr>
      <w:r w:rsidRPr="008A6C64">
        <w:rPr>
          <w:rFonts w:ascii="Times New Roman" w:hAnsi="Times New Roman" w:cs="Times New Roman"/>
          <w:sz w:val="28"/>
          <w:szCs w:val="28"/>
        </w:rPr>
        <w:t>Следующим значимым источником, определяющим насилие, является «Декларация об искоренении</w:t>
      </w:r>
      <w:r w:rsidR="009732C1" w:rsidRPr="008A6C64">
        <w:rPr>
          <w:rFonts w:ascii="Times New Roman" w:hAnsi="Times New Roman" w:cs="Times New Roman"/>
          <w:sz w:val="28"/>
          <w:szCs w:val="28"/>
        </w:rPr>
        <w:t xml:space="preserve"> насилия в отношении женщин» [28</w:t>
      </w:r>
      <w:r w:rsidRPr="008A6C64">
        <w:rPr>
          <w:rFonts w:ascii="Times New Roman" w:hAnsi="Times New Roman" w:cs="Times New Roman"/>
          <w:sz w:val="28"/>
          <w:szCs w:val="28"/>
        </w:rPr>
        <w:t xml:space="preserve">]. Так, ст.2 определяет, что «насилие охватывает следующие виды случаев: а) половое, психическое и физическое, которое происходит в семье, в том числе побои, изнасилование жены мужем, действия сексуального характера, половое принуждение девочек в семье, любые виды насилия, причиняющие вред здоровью физическому , так и психологическому; б) психологическое насилие в виде буллинга, домогательства, запугивания, происходящих на работе, на учебе, в общественных местах; в) все виды насилия, которые возникают в связи с попустительским отношением со стороны государства» </w:t>
      </w:r>
      <w:r w:rsidR="009732C1" w:rsidRPr="008A6C64">
        <w:rPr>
          <w:rFonts w:ascii="Times New Roman" w:hAnsi="Times New Roman" w:cs="Times New Roman"/>
          <w:sz w:val="28"/>
          <w:szCs w:val="28"/>
        </w:rPr>
        <w:t>[28</w:t>
      </w:r>
      <w:r w:rsidRPr="008A6C64">
        <w:rPr>
          <w:rFonts w:ascii="Times New Roman" w:hAnsi="Times New Roman" w:cs="Times New Roman"/>
          <w:sz w:val="28"/>
          <w:szCs w:val="28"/>
        </w:rPr>
        <w:t>].</w:t>
      </w:r>
      <w:r w:rsidRPr="008A6C64">
        <w:rPr>
          <w:rFonts w:ascii="Times New Roman" w:hAnsi="Times New Roman" w:cs="Times New Roman"/>
          <w:i/>
          <w:iCs/>
          <w:sz w:val="28"/>
          <w:szCs w:val="28"/>
        </w:rPr>
        <w:t xml:space="preserve"> </w:t>
      </w:r>
    </w:p>
    <w:p w:rsidR="00E5066E" w:rsidRPr="008A6C64" w:rsidRDefault="00E5066E" w:rsidP="008A6C64">
      <w:pPr>
        <w:pStyle w:val="a3"/>
        <w:ind w:firstLine="709"/>
        <w:jc w:val="both"/>
        <w:rPr>
          <w:rFonts w:ascii="Times New Roman" w:eastAsia="Times New Roman" w:hAnsi="Times New Roman" w:cs="Times New Roman"/>
          <w:sz w:val="28"/>
          <w:szCs w:val="28"/>
        </w:rPr>
      </w:pPr>
      <w:r w:rsidRPr="008A6C64">
        <w:rPr>
          <w:rFonts w:ascii="Times New Roman" w:hAnsi="Times New Roman" w:cs="Times New Roman"/>
          <w:sz w:val="28"/>
          <w:szCs w:val="28"/>
        </w:rPr>
        <w:t>Как мы видим, по истечении определенного времени, после принятия Всеобщей декларации, насилию дается более конкретное определение. С</w:t>
      </w:r>
      <w:r w:rsidR="007034F4" w:rsidRPr="008A6C64">
        <w:rPr>
          <w:rFonts w:ascii="Times New Roman" w:hAnsi="Times New Roman" w:cs="Times New Roman"/>
          <w:sz w:val="28"/>
          <w:szCs w:val="28"/>
        </w:rPr>
        <w:t>ледует</w:t>
      </w:r>
      <w:r w:rsidRPr="008A6C64">
        <w:rPr>
          <w:rFonts w:ascii="Times New Roman" w:hAnsi="Times New Roman" w:cs="Times New Roman"/>
          <w:sz w:val="28"/>
          <w:szCs w:val="28"/>
        </w:rPr>
        <w:t xml:space="preserve"> предположить, что этому послужили соответствующие факторы роста числа правонарушений, в особенности в отношении женщин.</w:t>
      </w:r>
      <w:r w:rsidRPr="008A6C64">
        <w:rPr>
          <w:rFonts w:ascii="Times New Roman" w:hAnsi="Times New Roman" w:cs="Times New Roman"/>
          <w:i/>
          <w:iCs/>
          <w:sz w:val="28"/>
          <w:szCs w:val="28"/>
        </w:rPr>
        <w:t xml:space="preserve">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Ратинов А.Р. высказался</w:t>
      </w:r>
      <w:r w:rsidR="007034F4" w:rsidRPr="008A6C64">
        <w:rPr>
          <w:rFonts w:ascii="Times New Roman" w:hAnsi="Times New Roman" w:cs="Times New Roman"/>
          <w:sz w:val="28"/>
          <w:szCs w:val="28"/>
        </w:rPr>
        <w:t>,</w:t>
      </w:r>
      <w:r w:rsidRPr="008A6C64">
        <w:rPr>
          <w:rFonts w:ascii="Times New Roman" w:hAnsi="Times New Roman" w:cs="Times New Roman"/>
          <w:sz w:val="28"/>
          <w:szCs w:val="28"/>
        </w:rPr>
        <w:t xml:space="preserve"> </w:t>
      </w:r>
      <w:r w:rsidR="007034F4" w:rsidRPr="008A6C64">
        <w:rPr>
          <w:rFonts w:ascii="Times New Roman" w:hAnsi="Times New Roman" w:cs="Times New Roman"/>
          <w:sz w:val="28"/>
          <w:szCs w:val="28"/>
        </w:rPr>
        <w:t>ч</w:t>
      </w:r>
      <w:r w:rsidRPr="008A6C64">
        <w:rPr>
          <w:rFonts w:ascii="Times New Roman" w:hAnsi="Times New Roman" w:cs="Times New Roman"/>
          <w:sz w:val="28"/>
          <w:szCs w:val="28"/>
        </w:rPr>
        <w:t xml:space="preserve">то сопутствующими </w:t>
      </w:r>
      <w:r w:rsidR="003F4050" w:rsidRPr="008A6C64">
        <w:rPr>
          <w:rFonts w:ascii="Times New Roman" w:hAnsi="Times New Roman" w:cs="Times New Roman"/>
          <w:sz w:val="28"/>
          <w:szCs w:val="28"/>
        </w:rPr>
        <w:t>насилию факторами являю</w:t>
      </w:r>
      <w:r w:rsidRPr="008A6C64">
        <w:rPr>
          <w:rFonts w:ascii="Times New Roman" w:hAnsi="Times New Roman" w:cs="Times New Roman"/>
          <w:sz w:val="28"/>
          <w:szCs w:val="28"/>
        </w:rPr>
        <w:t xml:space="preserve">тся агрессия и жестокость. И последнее время </w:t>
      </w:r>
      <w:r w:rsidR="003F4050" w:rsidRPr="008A6C64">
        <w:rPr>
          <w:rFonts w:ascii="Times New Roman" w:hAnsi="Times New Roman" w:cs="Times New Roman"/>
          <w:sz w:val="28"/>
          <w:szCs w:val="28"/>
        </w:rPr>
        <w:t>наблюдается наличие изменения</w:t>
      </w:r>
      <w:r w:rsidRPr="008A6C64">
        <w:rPr>
          <w:rFonts w:ascii="Times New Roman" w:hAnsi="Times New Roman" w:cs="Times New Roman"/>
          <w:sz w:val="28"/>
          <w:szCs w:val="28"/>
        </w:rPr>
        <w:t xml:space="preserve"> в качественном содержании насилия</w:t>
      </w:r>
      <w:r w:rsidR="003F4050" w:rsidRPr="008A6C64">
        <w:rPr>
          <w:rFonts w:ascii="Times New Roman" w:hAnsi="Times New Roman" w:cs="Times New Roman"/>
          <w:sz w:val="28"/>
          <w:szCs w:val="28"/>
        </w:rPr>
        <w:t>:</w:t>
      </w:r>
      <w:r w:rsidRPr="008A6C64">
        <w:rPr>
          <w:rFonts w:ascii="Times New Roman" w:hAnsi="Times New Roman" w:cs="Times New Roman"/>
          <w:sz w:val="28"/>
          <w:szCs w:val="28"/>
        </w:rPr>
        <w:t xml:space="preserve"> все больше </w:t>
      </w:r>
      <w:r w:rsidR="003F4050" w:rsidRPr="008A6C64">
        <w:rPr>
          <w:rFonts w:ascii="Times New Roman" w:hAnsi="Times New Roman" w:cs="Times New Roman"/>
          <w:sz w:val="28"/>
          <w:szCs w:val="28"/>
        </w:rPr>
        <w:t>возрастает жестокость, рост</w:t>
      </w:r>
      <w:r w:rsidRPr="008A6C64">
        <w:rPr>
          <w:rFonts w:ascii="Times New Roman" w:hAnsi="Times New Roman" w:cs="Times New Roman"/>
          <w:sz w:val="28"/>
          <w:szCs w:val="28"/>
        </w:rPr>
        <w:t xml:space="preserve"> преступлений, чаще встречается неадекватность повод</w:t>
      </w:r>
      <w:r w:rsidR="003F4050" w:rsidRPr="008A6C64">
        <w:rPr>
          <w:rFonts w:ascii="Times New Roman" w:hAnsi="Times New Roman" w:cs="Times New Roman"/>
          <w:sz w:val="28"/>
          <w:szCs w:val="28"/>
        </w:rPr>
        <w:t>ов к насилию</w:t>
      </w:r>
      <w:r w:rsidRPr="008A6C64">
        <w:rPr>
          <w:rFonts w:ascii="Times New Roman" w:hAnsi="Times New Roman" w:cs="Times New Roman"/>
          <w:sz w:val="28"/>
          <w:szCs w:val="28"/>
        </w:rPr>
        <w:t xml:space="preserve"> и увеличение мучительных страданий [10, </w:t>
      </w:r>
      <w:r w:rsidRPr="008A6C64">
        <w:rPr>
          <w:rFonts w:ascii="Times New Roman" w:hAnsi="Times New Roman" w:cs="Times New Roman"/>
          <w:sz w:val="28"/>
          <w:szCs w:val="28"/>
          <w:lang w:val="en-US"/>
        </w:rPr>
        <w:t>c</w:t>
      </w:r>
      <w:r w:rsidRPr="008A6C64">
        <w:rPr>
          <w:rFonts w:ascii="Times New Roman" w:hAnsi="Times New Roman" w:cs="Times New Roman"/>
          <w:sz w:val="28"/>
          <w:szCs w:val="28"/>
        </w:rPr>
        <w:t xml:space="preserve">. 5]. </w:t>
      </w:r>
    </w:p>
    <w:p w:rsidR="00E5066E" w:rsidRPr="008A6C64"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В 1996 году Всемирной ассамблеей здравоохранения была принята резолюция (</w:t>
      </w:r>
      <w:r w:rsidRPr="008A6C64">
        <w:rPr>
          <w:rFonts w:ascii="Times New Roman" w:hAnsi="Times New Roman" w:cs="Times New Roman"/>
          <w:sz w:val="28"/>
          <w:szCs w:val="28"/>
          <w:lang w:val="en-US"/>
        </w:rPr>
        <w:t>WHA</w:t>
      </w:r>
      <w:r w:rsidRPr="008A6C64">
        <w:rPr>
          <w:rFonts w:ascii="Times New Roman" w:hAnsi="Times New Roman" w:cs="Times New Roman"/>
          <w:sz w:val="28"/>
          <w:szCs w:val="28"/>
        </w:rPr>
        <w:t>49.25), в которой насилие</w:t>
      </w:r>
      <w:r w:rsidR="003F4050" w:rsidRPr="008A6C64">
        <w:rPr>
          <w:rFonts w:ascii="Times New Roman" w:hAnsi="Times New Roman" w:cs="Times New Roman"/>
          <w:sz w:val="28"/>
          <w:szCs w:val="28"/>
        </w:rPr>
        <w:t xml:space="preserve"> объявлено</w:t>
      </w:r>
      <w:r w:rsidRPr="008A6C64">
        <w:rPr>
          <w:rFonts w:ascii="Times New Roman" w:hAnsi="Times New Roman" w:cs="Times New Roman"/>
          <w:sz w:val="28"/>
          <w:szCs w:val="28"/>
        </w:rPr>
        <w:t xml:space="preserve"> основной и глобальной проблемой всего мира. Самое главное – это последствия, которые оно вызывает. В то же время, Ассамблея </w:t>
      </w:r>
      <w:r w:rsidR="003F4050" w:rsidRPr="008A6C64">
        <w:rPr>
          <w:rFonts w:ascii="Times New Roman" w:hAnsi="Times New Roman" w:cs="Times New Roman"/>
          <w:sz w:val="28"/>
          <w:szCs w:val="28"/>
        </w:rPr>
        <w:t>обращается</w:t>
      </w:r>
      <w:r w:rsidRPr="008A6C64">
        <w:rPr>
          <w:rFonts w:ascii="Times New Roman" w:hAnsi="Times New Roman" w:cs="Times New Roman"/>
          <w:sz w:val="28"/>
          <w:szCs w:val="28"/>
        </w:rPr>
        <w:t xml:space="preserve"> ко всем странам-членам о</w:t>
      </w:r>
      <w:r w:rsidR="003F4050" w:rsidRPr="008A6C64">
        <w:rPr>
          <w:rFonts w:ascii="Times New Roman" w:hAnsi="Times New Roman" w:cs="Times New Roman"/>
          <w:sz w:val="28"/>
          <w:szCs w:val="28"/>
        </w:rPr>
        <w:t xml:space="preserve"> необходимости усиления</w:t>
      </w:r>
      <w:r w:rsidRPr="008A6C64">
        <w:rPr>
          <w:rFonts w:ascii="Times New Roman" w:hAnsi="Times New Roman" w:cs="Times New Roman"/>
          <w:sz w:val="28"/>
          <w:szCs w:val="28"/>
        </w:rPr>
        <w:t xml:space="preserve"> внимания на эту пробл</w:t>
      </w:r>
      <w:r w:rsidR="003F4050" w:rsidRPr="008A6C64">
        <w:rPr>
          <w:rFonts w:ascii="Times New Roman" w:hAnsi="Times New Roman" w:cs="Times New Roman"/>
          <w:sz w:val="28"/>
          <w:szCs w:val="28"/>
        </w:rPr>
        <w:t>ему в своей стране, и проведению</w:t>
      </w:r>
      <w:r w:rsidRPr="008A6C64">
        <w:rPr>
          <w:rFonts w:ascii="Times New Roman" w:hAnsi="Times New Roman" w:cs="Times New Roman"/>
          <w:sz w:val="28"/>
          <w:szCs w:val="28"/>
        </w:rPr>
        <w:t xml:space="preserve"> работы Генеральным директором ВОЗ по предотвращению этой проблемы [</w:t>
      </w:r>
      <w:r w:rsidR="009732C1" w:rsidRPr="008A6C64">
        <w:rPr>
          <w:rFonts w:ascii="Times New Roman" w:hAnsi="Times New Roman" w:cs="Times New Roman"/>
          <w:sz w:val="28"/>
          <w:szCs w:val="28"/>
        </w:rPr>
        <w:t>34</w:t>
      </w:r>
      <w:r w:rsidRPr="008A6C64">
        <w:rPr>
          <w:rFonts w:ascii="Times New Roman" w:hAnsi="Times New Roman" w:cs="Times New Roman"/>
          <w:sz w:val="28"/>
          <w:szCs w:val="28"/>
        </w:rPr>
        <w:t>, с. 24].</w:t>
      </w:r>
    </w:p>
    <w:p w:rsidR="00E5066E" w:rsidRPr="008A6C64"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В отношении насилия, ученые утверждают, что его можно предвидеть, либо предупредить. Насилие распространяется неравномерно, но есть множество факторов, которые способствуют увеличению риска различных форм насилия. По некоторым исследованиям, в мире умирает от насилия более миллиона людей, но точную оценку получить очень трудно.  </w:t>
      </w:r>
    </w:p>
    <w:p w:rsidR="00E5066E" w:rsidRPr="008A6C64" w:rsidRDefault="00E5066E" w:rsidP="008A6C64">
      <w:pPr>
        <w:pStyle w:val="a5"/>
        <w:autoSpaceDE w:val="0"/>
        <w:autoSpaceDN w:val="0"/>
        <w:adjustRightInd w:val="0"/>
        <w:spacing w:after="0" w:line="240" w:lineRule="auto"/>
        <w:ind w:left="0"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При анализе норм законодательства мы сделали вывод о том, что в правовой науке отсутствует единый подход к общему пониманию «насильственного преступления», и в </w:t>
      </w:r>
      <w:r w:rsidR="003F4050" w:rsidRPr="008A6C64">
        <w:rPr>
          <w:rFonts w:ascii="Times New Roman" w:hAnsi="Times New Roman" w:cs="Times New Roman"/>
          <w:sz w:val="28"/>
          <w:szCs w:val="28"/>
        </w:rPr>
        <w:t>УК РК преступления классифицирую</w:t>
      </w:r>
      <w:r w:rsidRPr="008A6C64">
        <w:rPr>
          <w:rFonts w:ascii="Times New Roman" w:hAnsi="Times New Roman" w:cs="Times New Roman"/>
          <w:sz w:val="28"/>
          <w:szCs w:val="28"/>
        </w:rPr>
        <w:t xml:space="preserve">тся по одному признаку – «родовому объекту посягательства». </w:t>
      </w:r>
    </w:p>
    <w:p w:rsidR="00E5066E" w:rsidRPr="008A6C64" w:rsidRDefault="00E5066E" w:rsidP="008A6C64">
      <w:pPr>
        <w:pStyle w:val="a5"/>
        <w:autoSpaceDE w:val="0"/>
        <w:autoSpaceDN w:val="0"/>
        <w:adjustRightInd w:val="0"/>
        <w:spacing w:after="0" w:line="240" w:lineRule="auto"/>
        <w:ind w:left="0" w:firstLine="709"/>
        <w:jc w:val="both"/>
        <w:rPr>
          <w:rFonts w:ascii="Times New Roman" w:hAnsi="Times New Roman" w:cs="Times New Roman"/>
          <w:sz w:val="28"/>
          <w:szCs w:val="28"/>
          <w:shd w:val="clear" w:color="auto" w:fill="FFFFFF"/>
        </w:rPr>
      </w:pPr>
      <w:r w:rsidRPr="008A6C64">
        <w:rPr>
          <w:rFonts w:ascii="Times New Roman" w:hAnsi="Times New Roman" w:cs="Times New Roman"/>
          <w:sz w:val="28"/>
          <w:szCs w:val="28"/>
          <w:shd w:val="clear" w:color="auto" w:fill="FFFFFF"/>
        </w:rPr>
        <w:t xml:space="preserve">Согласно юридической регламентации, «насилие – это мотивационная часть правонарушения, а не способ достижения цели» </w:t>
      </w:r>
      <w:r w:rsidR="009732C1" w:rsidRPr="008A6C64">
        <w:rPr>
          <w:rFonts w:ascii="Times New Roman" w:hAnsi="Times New Roman" w:cs="Times New Roman"/>
          <w:sz w:val="28"/>
          <w:szCs w:val="28"/>
        </w:rPr>
        <w:t>[38</w:t>
      </w:r>
      <w:r w:rsidRPr="008A6C64">
        <w:rPr>
          <w:rFonts w:ascii="Times New Roman" w:hAnsi="Times New Roman" w:cs="Times New Roman"/>
          <w:sz w:val="28"/>
          <w:szCs w:val="28"/>
        </w:rPr>
        <w:t>]</w:t>
      </w:r>
      <w:r w:rsidRPr="008A6C64">
        <w:rPr>
          <w:rFonts w:ascii="Times New Roman" w:hAnsi="Times New Roman" w:cs="Times New Roman"/>
          <w:sz w:val="28"/>
          <w:szCs w:val="28"/>
          <w:shd w:val="clear" w:color="auto" w:fill="FFFFFF"/>
        </w:rPr>
        <w:t xml:space="preserve">. </w:t>
      </w:r>
    </w:p>
    <w:p w:rsidR="00E5066E" w:rsidRPr="008A6C64" w:rsidRDefault="00E5066E" w:rsidP="008A6C64">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8A6C64">
        <w:rPr>
          <w:rFonts w:ascii="Times New Roman" w:hAnsi="Times New Roman" w:cs="Times New Roman"/>
          <w:sz w:val="28"/>
          <w:szCs w:val="28"/>
        </w:rPr>
        <w:t>Некоторыми авторами</w:t>
      </w:r>
      <w:r w:rsidR="003F4050" w:rsidRPr="008A6C64">
        <w:rPr>
          <w:rFonts w:ascii="Times New Roman" w:hAnsi="Times New Roman" w:cs="Times New Roman"/>
          <w:sz w:val="28"/>
          <w:szCs w:val="28"/>
        </w:rPr>
        <w:t xml:space="preserve"> </w:t>
      </w:r>
      <w:r w:rsidRPr="008A6C64">
        <w:rPr>
          <w:rFonts w:ascii="Times New Roman" w:hAnsi="Times New Roman" w:cs="Times New Roman"/>
          <w:sz w:val="28"/>
          <w:szCs w:val="28"/>
        </w:rPr>
        <w:t xml:space="preserve">насильственные преступления </w:t>
      </w:r>
      <w:r w:rsidR="003F4050" w:rsidRPr="008A6C64">
        <w:rPr>
          <w:rFonts w:ascii="Times New Roman" w:hAnsi="Times New Roman" w:cs="Times New Roman"/>
          <w:sz w:val="28"/>
          <w:szCs w:val="28"/>
        </w:rPr>
        <w:t>определяются</w:t>
      </w:r>
      <w:r w:rsidRPr="008A6C64">
        <w:rPr>
          <w:rFonts w:ascii="Times New Roman" w:hAnsi="Times New Roman" w:cs="Times New Roman"/>
          <w:sz w:val="28"/>
          <w:szCs w:val="28"/>
        </w:rPr>
        <w:t xml:space="preserve"> как «деяния, сопряженные с применением физического и психического насилия, и выделяются на основании таких уголовно-правовых критериев, как объект посягательства, способ действия преступника и форма вины</w:t>
      </w:r>
      <w:r w:rsidR="00E609C4" w:rsidRPr="008A6C64">
        <w:rPr>
          <w:rFonts w:ascii="Times New Roman" w:hAnsi="Times New Roman" w:cs="Times New Roman"/>
          <w:sz w:val="28"/>
          <w:szCs w:val="28"/>
        </w:rPr>
        <w:t>» [39</w:t>
      </w:r>
      <w:r w:rsidRPr="008A6C64">
        <w:rPr>
          <w:rFonts w:ascii="Times New Roman" w:hAnsi="Times New Roman" w:cs="Times New Roman"/>
          <w:sz w:val="28"/>
          <w:szCs w:val="28"/>
        </w:rPr>
        <w:t xml:space="preserve">]. </w:t>
      </w:r>
    </w:p>
    <w:p w:rsidR="00E5066E" w:rsidRPr="008A6C64" w:rsidRDefault="003F4050"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Законодатель</w:t>
      </w:r>
      <w:r w:rsidR="00E5066E" w:rsidRPr="008A6C64">
        <w:rPr>
          <w:rFonts w:ascii="Times New Roman" w:hAnsi="Times New Roman" w:cs="Times New Roman"/>
          <w:sz w:val="28"/>
          <w:szCs w:val="28"/>
        </w:rPr>
        <w:t xml:space="preserve"> с помощью различных техник определяет насильственный характер преступных действий, что отражается в некоторых составах правонарушений напрямую (ст. 99, 101, 110, 111, 115, 120, 121 УК РК), либо в качестве альтернативного способа (ст. 132, 133, 134 УК РК), либо в диспозиции статей (ст. 99, 106, 107 УК РК)</w:t>
      </w:r>
      <w:r w:rsidR="00E609C4" w:rsidRPr="008A6C64">
        <w:rPr>
          <w:rFonts w:ascii="Times New Roman" w:hAnsi="Times New Roman" w:cs="Times New Roman"/>
          <w:sz w:val="28"/>
          <w:szCs w:val="28"/>
        </w:rPr>
        <w:t xml:space="preserve"> [40</w:t>
      </w:r>
      <w:r w:rsidR="00E5066E" w:rsidRPr="008A6C64">
        <w:rPr>
          <w:rFonts w:ascii="Times New Roman" w:hAnsi="Times New Roman" w:cs="Times New Roman"/>
          <w:sz w:val="28"/>
          <w:szCs w:val="28"/>
        </w:rPr>
        <w:t xml:space="preserve">].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Психологи определяют насилие как психологическое воздействие на человека для подавления психики</w:t>
      </w:r>
      <w:r w:rsidR="003F4050" w:rsidRPr="008A6C64">
        <w:rPr>
          <w:rFonts w:ascii="Times New Roman" w:hAnsi="Times New Roman" w:cs="Times New Roman"/>
          <w:sz w:val="28"/>
          <w:szCs w:val="28"/>
        </w:rPr>
        <w:t>, т</w:t>
      </w:r>
      <w:r w:rsidRPr="008A6C64">
        <w:rPr>
          <w:rFonts w:ascii="Times New Roman" w:hAnsi="Times New Roman" w:cs="Times New Roman"/>
          <w:sz w:val="28"/>
          <w:szCs w:val="28"/>
        </w:rPr>
        <w:t xml:space="preserve">огда как юристы подразумевают угрозу и </w:t>
      </w:r>
      <w:r w:rsidR="003F4050" w:rsidRPr="008A6C64">
        <w:rPr>
          <w:rFonts w:ascii="Times New Roman" w:hAnsi="Times New Roman" w:cs="Times New Roman"/>
          <w:sz w:val="28"/>
          <w:szCs w:val="28"/>
        </w:rPr>
        <w:t>акцентируют внимание на</w:t>
      </w:r>
      <w:r w:rsidRPr="008A6C64">
        <w:rPr>
          <w:rFonts w:ascii="Times New Roman" w:hAnsi="Times New Roman" w:cs="Times New Roman"/>
          <w:sz w:val="28"/>
          <w:szCs w:val="28"/>
        </w:rPr>
        <w:t xml:space="preserve"> термин</w:t>
      </w:r>
      <w:r w:rsidR="003F4050" w:rsidRPr="008A6C64">
        <w:rPr>
          <w:rFonts w:ascii="Times New Roman" w:hAnsi="Times New Roman" w:cs="Times New Roman"/>
          <w:sz w:val="28"/>
          <w:szCs w:val="28"/>
        </w:rPr>
        <w:t>ах</w:t>
      </w:r>
      <w:r w:rsidRPr="008A6C64">
        <w:rPr>
          <w:rFonts w:ascii="Times New Roman" w:hAnsi="Times New Roman" w:cs="Times New Roman"/>
          <w:sz w:val="28"/>
          <w:szCs w:val="28"/>
        </w:rPr>
        <w:t xml:space="preserve"> «психологическое давление» или </w:t>
      </w:r>
      <w:r w:rsidR="003F4050" w:rsidRPr="008A6C64">
        <w:rPr>
          <w:rFonts w:ascii="Times New Roman" w:hAnsi="Times New Roman" w:cs="Times New Roman"/>
          <w:sz w:val="28"/>
          <w:szCs w:val="28"/>
        </w:rPr>
        <w:t>«</w:t>
      </w:r>
      <w:r w:rsidRPr="008A6C64">
        <w:rPr>
          <w:rFonts w:ascii="Times New Roman" w:hAnsi="Times New Roman" w:cs="Times New Roman"/>
          <w:sz w:val="28"/>
          <w:szCs w:val="28"/>
        </w:rPr>
        <w:t>психологическое насилие</w:t>
      </w:r>
      <w:r w:rsidR="003F4050" w:rsidRPr="008A6C64">
        <w:rPr>
          <w:rFonts w:ascii="Times New Roman" w:hAnsi="Times New Roman" w:cs="Times New Roman"/>
          <w:sz w:val="28"/>
          <w:szCs w:val="28"/>
        </w:rPr>
        <w:t>»</w:t>
      </w:r>
      <w:r w:rsidRPr="008A6C64">
        <w:rPr>
          <w:rFonts w:ascii="Times New Roman" w:hAnsi="Times New Roman" w:cs="Times New Roman"/>
          <w:sz w:val="28"/>
          <w:szCs w:val="28"/>
        </w:rPr>
        <w:t>.</w:t>
      </w:r>
    </w:p>
    <w:p w:rsidR="00E5066E" w:rsidRPr="008A6C64" w:rsidRDefault="003F4050"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Широкое распространение</w:t>
      </w:r>
      <w:r w:rsidR="00E5066E" w:rsidRPr="008A6C64">
        <w:rPr>
          <w:rFonts w:ascii="Times New Roman" w:hAnsi="Times New Roman" w:cs="Times New Roman"/>
          <w:sz w:val="28"/>
          <w:szCs w:val="28"/>
        </w:rPr>
        <w:t xml:space="preserve"> любой формы насилия получили такие сферы жизн</w:t>
      </w:r>
      <w:r w:rsidRPr="008A6C64">
        <w:rPr>
          <w:rFonts w:ascii="Times New Roman" w:hAnsi="Times New Roman" w:cs="Times New Roman"/>
          <w:sz w:val="28"/>
          <w:szCs w:val="28"/>
        </w:rPr>
        <w:t xml:space="preserve">едеятельности, как армия, семья и </w:t>
      </w:r>
      <w:r w:rsidR="00E5066E" w:rsidRPr="008A6C64">
        <w:rPr>
          <w:rFonts w:ascii="Times New Roman" w:hAnsi="Times New Roman" w:cs="Times New Roman"/>
          <w:sz w:val="28"/>
          <w:szCs w:val="28"/>
        </w:rPr>
        <w:t>быт. Причем, открытым считается вызов агрессоров к своим членам семьи. Тогда как семья – это ячейка общества, в основе которой лежат взаимоотношения и продолжение рода. А жертвами становятся близкие люди, члены семьи.</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Немало написано трудов различными учен</w:t>
      </w:r>
      <w:r w:rsidR="00292431" w:rsidRPr="008A6C64">
        <w:rPr>
          <w:rFonts w:ascii="Times New Roman" w:hAnsi="Times New Roman" w:cs="Times New Roman"/>
          <w:sz w:val="28"/>
          <w:szCs w:val="28"/>
        </w:rPr>
        <w:t xml:space="preserve">ыми в области насилия в семьях, где указывалось </w:t>
      </w:r>
      <w:r w:rsidRPr="008A6C64">
        <w:rPr>
          <w:rFonts w:ascii="Times New Roman" w:hAnsi="Times New Roman" w:cs="Times New Roman"/>
          <w:sz w:val="28"/>
          <w:szCs w:val="28"/>
        </w:rPr>
        <w:t>несоответствие в терминологическом определении. В одной из научных работ мы также поднимали этот вопрос, обосновывая необходимость в правильной правовой ре</w:t>
      </w:r>
      <w:r w:rsidR="00E609C4" w:rsidRPr="008A6C64">
        <w:rPr>
          <w:rFonts w:ascii="Times New Roman" w:hAnsi="Times New Roman" w:cs="Times New Roman"/>
          <w:sz w:val="28"/>
          <w:szCs w:val="28"/>
        </w:rPr>
        <w:t>гламентации некоторых понятий [41</w:t>
      </w:r>
      <w:r w:rsidRPr="008A6C64">
        <w:rPr>
          <w:rFonts w:ascii="Times New Roman" w:hAnsi="Times New Roman" w:cs="Times New Roman"/>
          <w:sz w:val="28"/>
          <w:szCs w:val="28"/>
        </w:rPr>
        <w:t xml:space="preserve">].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В самом законодательстве Казахстана есть некое разногласие в использовании</w:t>
      </w:r>
      <w:bookmarkStart w:id="6" w:name="_Hlk135613058"/>
      <w:r w:rsidR="00292431" w:rsidRPr="008A6C64">
        <w:rPr>
          <w:rFonts w:ascii="Times New Roman" w:hAnsi="Times New Roman" w:cs="Times New Roman"/>
          <w:sz w:val="28"/>
          <w:szCs w:val="28"/>
        </w:rPr>
        <w:t xml:space="preserve"> того или иного термина. Так, в </w:t>
      </w:r>
      <w:r w:rsidRPr="008A6C64">
        <w:rPr>
          <w:rFonts w:ascii="Times New Roman" w:hAnsi="Times New Roman" w:cs="Times New Roman"/>
          <w:sz w:val="28"/>
          <w:szCs w:val="28"/>
        </w:rPr>
        <w:t>КоАП РК</w:t>
      </w:r>
      <w:bookmarkEnd w:id="6"/>
      <w:r w:rsidRPr="008A6C64">
        <w:rPr>
          <w:rFonts w:ascii="Times New Roman" w:hAnsi="Times New Roman" w:cs="Times New Roman"/>
          <w:sz w:val="28"/>
          <w:szCs w:val="28"/>
        </w:rPr>
        <w:t xml:space="preserve"> в главе 10 </w:t>
      </w:r>
      <w:r w:rsidR="00292431" w:rsidRPr="008A6C64">
        <w:rPr>
          <w:rFonts w:ascii="Times New Roman" w:hAnsi="Times New Roman" w:cs="Times New Roman"/>
          <w:sz w:val="28"/>
          <w:szCs w:val="28"/>
        </w:rPr>
        <w:t>содержатся</w:t>
      </w:r>
      <w:r w:rsidRPr="008A6C64">
        <w:rPr>
          <w:rFonts w:ascii="Times New Roman" w:hAnsi="Times New Roman" w:cs="Times New Roman"/>
          <w:sz w:val="28"/>
          <w:szCs w:val="28"/>
        </w:rPr>
        <w:t xml:space="preserve"> статьи, </w:t>
      </w:r>
      <w:r w:rsidR="00292431" w:rsidRPr="008A6C64">
        <w:rPr>
          <w:rFonts w:ascii="Times New Roman" w:hAnsi="Times New Roman" w:cs="Times New Roman"/>
          <w:sz w:val="28"/>
          <w:szCs w:val="28"/>
        </w:rPr>
        <w:t xml:space="preserve">посвященные </w:t>
      </w:r>
      <w:r w:rsidRPr="008A6C64">
        <w:rPr>
          <w:rFonts w:ascii="Times New Roman" w:hAnsi="Times New Roman" w:cs="Times New Roman"/>
          <w:sz w:val="28"/>
          <w:szCs w:val="28"/>
        </w:rPr>
        <w:t>семейно-бытовы</w:t>
      </w:r>
      <w:r w:rsidR="00292431" w:rsidRPr="008A6C64">
        <w:rPr>
          <w:rFonts w:ascii="Times New Roman" w:hAnsi="Times New Roman" w:cs="Times New Roman"/>
          <w:sz w:val="28"/>
          <w:szCs w:val="28"/>
        </w:rPr>
        <w:t>м</w:t>
      </w:r>
      <w:r w:rsidRPr="008A6C64">
        <w:rPr>
          <w:rFonts w:ascii="Times New Roman" w:hAnsi="Times New Roman" w:cs="Times New Roman"/>
          <w:sz w:val="28"/>
          <w:szCs w:val="28"/>
        </w:rPr>
        <w:t xml:space="preserve"> отношения</w:t>
      </w:r>
      <w:r w:rsidR="00292431" w:rsidRPr="008A6C64">
        <w:rPr>
          <w:rFonts w:ascii="Times New Roman" w:hAnsi="Times New Roman" w:cs="Times New Roman"/>
          <w:sz w:val="28"/>
          <w:szCs w:val="28"/>
        </w:rPr>
        <w:t>м</w:t>
      </w:r>
      <w:r w:rsidRPr="008A6C64">
        <w:rPr>
          <w:rFonts w:ascii="Times New Roman" w:hAnsi="Times New Roman" w:cs="Times New Roman"/>
          <w:sz w:val="28"/>
          <w:szCs w:val="28"/>
        </w:rPr>
        <w:t xml:space="preserve">. В свою очередь, </w:t>
      </w:r>
      <w:r w:rsidR="00292431" w:rsidRPr="008A6C64">
        <w:rPr>
          <w:rFonts w:ascii="Times New Roman" w:hAnsi="Times New Roman" w:cs="Times New Roman"/>
          <w:sz w:val="28"/>
          <w:szCs w:val="28"/>
        </w:rPr>
        <w:t xml:space="preserve">проводится </w:t>
      </w:r>
      <w:r w:rsidRPr="008A6C64">
        <w:rPr>
          <w:rFonts w:ascii="Times New Roman" w:hAnsi="Times New Roman" w:cs="Times New Roman"/>
          <w:sz w:val="28"/>
          <w:szCs w:val="28"/>
        </w:rPr>
        <w:t>профилактика бытов</w:t>
      </w:r>
      <w:r w:rsidR="00292431" w:rsidRPr="008A6C64">
        <w:rPr>
          <w:rFonts w:ascii="Times New Roman" w:hAnsi="Times New Roman" w:cs="Times New Roman"/>
          <w:sz w:val="28"/>
          <w:szCs w:val="28"/>
        </w:rPr>
        <w:t>ого</w:t>
      </w:r>
      <w:r w:rsidRPr="008A6C64">
        <w:rPr>
          <w:rFonts w:ascii="Times New Roman" w:hAnsi="Times New Roman" w:cs="Times New Roman"/>
          <w:sz w:val="28"/>
          <w:szCs w:val="28"/>
        </w:rPr>
        <w:t xml:space="preserve"> насили</w:t>
      </w:r>
      <w:r w:rsidR="00292431" w:rsidRPr="008A6C64">
        <w:rPr>
          <w:rFonts w:ascii="Times New Roman" w:hAnsi="Times New Roman" w:cs="Times New Roman"/>
          <w:sz w:val="28"/>
          <w:szCs w:val="28"/>
        </w:rPr>
        <w:t>я</w:t>
      </w:r>
      <w:r w:rsidRPr="008A6C64">
        <w:rPr>
          <w:rFonts w:ascii="Times New Roman" w:hAnsi="Times New Roman" w:cs="Times New Roman"/>
          <w:sz w:val="28"/>
          <w:szCs w:val="28"/>
        </w:rPr>
        <w:t xml:space="preserve"> согласно Закону </w:t>
      </w:r>
      <w:r w:rsidR="00E609C4" w:rsidRPr="008A6C64">
        <w:rPr>
          <w:rFonts w:ascii="Times New Roman" w:hAnsi="Times New Roman" w:cs="Times New Roman"/>
          <w:sz w:val="28"/>
          <w:szCs w:val="28"/>
        </w:rPr>
        <w:t>о</w:t>
      </w:r>
      <w:r w:rsidRPr="008A6C64">
        <w:rPr>
          <w:rFonts w:ascii="Times New Roman" w:hAnsi="Times New Roman" w:cs="Times New Roman"/>
          <w:sz w:val="28"/>
          <w:szCs w:val="28"/>
        </w:rPr>
        <w:t xml:space="preserve"> профилактике </w:t>
      </w:r>
      <w:r w:rsidR="00E609C4" w:rsidRPr="008A6C64">
        <w:rPr>
          <w:rFonts w:ascii="Times New Roman" w:hAnsi="Times New Roman" w:cs="Times New Roman"/>
          <w:sz w:val="28"/>
          <w:szCs w:val="28"/>
        </w:rPr>
        <w:t>[30</w:t>
      </w:r>
      <w:r w:rsidRPr="008A6C64">
        <w:rPr>
          <w:rFonts w:ascii="Times New Roman" w:hAnsi="Times New Roman" w:cs="Times New Roman"/>
          <w:sz w:val="28"/>
          <w:szCs w:val="28"/>
        </w:rPr>
        <w:t>]. Очень часто в различных научных источниках говорится о «домашнем насилии», «семейном насилии» и «внутрисемейном насилии».</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Тождественны ли эти выражения или каждый из них несет в себе какой-то определенный смысл</w:t>
      </w:r>
      <w:r w:rsidR="00292431" w:rsidRPr="008A6C64">
        <w:rPr>
          <w:rFonts w:ascii="Times New Roman" w:hAnsi="Times New Roman" w:cs="Times New Roman"/>
          <w:sz w:val="28"/>
          <w:szCs w:val="28"/>
        </w:rPr>
        <w:t>?</w:t>
      </w:r>
      <w:r w:rsidRPr="008A6C64">
        <w:rPr>
          <w:rFonts w:ascii="Times New Roman" w:hAnsi="Times New Roman" w:cs="Times New Roman"/>
          <w:sz w:val="28"/>
          <w:szCs w:val="28"/>
        </w:rPr>
        <w:t xml:space="preserve"> Нет конкретного определения термину «семейно-бытовое насилие» в законодательстве РК. Но дается определение в примечании </w:t>
      </w:r>
      <w:r w:rsidR="00292431" w:rsidRPr="008A6C64">
        <w:rPr>
          <w:rFonts w:ascii="Times New Roman" w:hAnsi="Times New Roman" w:cs="Times New Roman"/>
          <w:sz w:val="28"/>
          <w:szCs w:val="28"/>
        </w:rPr>
        <w:t xml:space="preserve">к </w:t>
      </w:r>
      <w:r w:rsidRPr="008A6C64">
        <w:rPr>
          <w:rFonts w:ascii="Times New Roman" w:hAnsi="Times New Roman" w:cs="Times New Roman"/>
          <w:sz w:val="28"/>
          <w:szCs w:val="28"/>
        </w:rPr>
        <w:t>стать</w:t>
      </w:r>
      <w:r w:rsidR="00292431" w:rsidRPr="008A6C64">
        <w:rPr>
          <w:rFonts w:ascii="Times New Roman" w:hAnsi="Times New Roman" w:cs="Times New Roman"/>
          <w:sz w:val="28"/>
          <w:szCs w:val="28"/>
        </w:rPr>
        <w:t xml:space="preserve">е 73 КоАП РК: </w:t>
      </w:r>
      <w:r w:rsidRPr="008A6C64">
        <w:rPr>
          <w:rFonts w:ascii="Times New Roman" w:hAnsi="Times New Roman" w:cs="Times New Roman"/>
          <w:sz w:val="28"/>
          <w:szCs w:val="28"/>
        </w:rPr>
        <w:t>«Под семейно-бытовыми отношениями для целей настоящего Кодекса понимаются отношения между супругами, бывшими супругами, лицами, проживающими или проживавшими совместно, близкими родственниками, лицами, имеющими общего ребенка (детей)» [2</w:t>
      </w:r>
      <w:r w:rsidR="00E609C4" w:rsidRPr="008A6C64">
        <w:rPr>
          <w:rFonts w:ascii="Times New Roman" w:hAnsi="Times New Roman" w:cs="Times New Roman"/>
          <w:sz w:val="28"/>
          <w:szCs w:val="28"/>
        </w:rPr>
        <w:t>2</w:t>
      </w:r>
      <w:r w:rsidR="00292431" w:rsidRPr="008A6C64">
        <w:rPr>
          <w:rFonts w:ascii="Times New Roman" w:hAnsi="Times New Roman" w:cs="Times New Roman"/>
          <w:sz w:val="28"/>
          <w:szCs w:val="28"/>
        </w:rPr>
        <w:t>]. Поэтому считаем допустимым</w:t>
      </w:r>
      <w:r w:rsidRPr="008A6C64">
        <w:rPr>
          <w:rFonts w:ascii="Times New Roman" w:hAnsi="Times New Roman" w:cs="Times New Roman"/>
          <w:sz w:val="28"/>
          <w:szCs w:val="28"/>
        </w:rPr>
        <w:t xml:space="preserve"> использова</w:t>
      </w:r>
      <w:r w:rsidR="00292431" w:rsidRPr="008A6C64">
        <w:rPr>
          <w:rFonts w:ascii="Times New Roman" w:hAnsi="Times New Roman" w:cs="Times New Roman"/>
          <w:sz w:val="28"/>
          <w:szCs w:val="28"/>
        </w:rPr>
        <w:t>ние словосочетания</w:t>
      </w:r>
      <w:r w:rsidRPr="008A6C64">
        <w:rPr>
          <w:rFonts w:ascii="Times New Roman" w:hAnsi="Times New Roman" w:cs="Times New Roman"/>
          <w:sz w:val="28"/>
          <w:szCs w:val="28"/>
        </w:rPr>
        <w:t xml:space="preserve"> «семейно-бытовое насилие», под которым подразумевается причинение физического, психологического насилия среди определенного кодексом лиц.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В социологической науке семью признано считать «социальным институтом, которая основывается на социальных нормах, образцах поведения, взаимоотношения в которой строятся на взаимных правах и обязанностях между членами одной семьи» [</w:t>
      </w:r>
      <w:r w:rsidR="00E609C4" w:rsidRPr="008A6C64">
        <w:rPr>
          <w:rFonts w:ascii="Times New Roman" w:hAnsi="Times New Roman" w:cs="Times New Roman"/>
          <w:sz w:val="28"/>
          <w:szCs w:val="28"/>
        </w:rPr>
        <w:t>42</w:t>
      </w:r>
      <w:r w:rsidRPr="008A6C64">
        <w:rPr>
          <w:rFonts w:ascii="Times New Roman" w:hAnsi="Times New Roman" w:cs="Times New Roman"/>
          <w:sz w:val="28"/>
          <w:szCs w:val="28"/>
        </w:rPr>
        <w:t xml:space="preserve">].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В философском понимании семья рассматривается более шире, как «малая группа людей, которая связана либо на родстве, либо на брачном союзе, члены которой взаимодействуют с помощью быта, моральной ответственностью, отношениями между друг другом и взаимопомощью» [</w:t>
      </w:r>
      <w:r w:rsidR="00E609C4" w:rsidRPr="008A6C64">
        <w:rPr>
          <w:rFonts w:ascii="Times New Roman" w:hAnsi="Times New Roman" w:cs="Times New Roman"/>
          <w:sz w:val="28"/>
          <w:szCs w:val="28"/>
        </w:rPr>
        <w:t>43</w:t>
      </w:r>
      <w:r w:rsidRPr="008A6C64">
        <w:rPr>
          <w:rFonts w:ascii="Times New Roman" w:hAnsi="Times New Roman" w:cs="Times New Roman"/>
          <w:sz w:val="28"/>
          <w:szCs w:val="28"/>
        </w:rPr>
        <w:t xml:space="preserve">].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В правовом понимании, семья – это юридическая связь. И чаще всего, с юридической точки зрения, затрагивает правоотношения между членами семьи.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В законодательстве чаще используется понятие «бытовое насилие». В Законе о профилактике дается следующее определение: «умышленное противоправное деяние (действие или бездействие) одного лица в сфере семейно-бытовых отношений в отношении другого (других), причиняющее или содержащее угрозу причинения физического и (или) психического страдания» [3</w:t>
      </w:r>
      <w:r w:rsidR="00E609C4" w:rsidRPr="008A6C64">
        <w:rPr>
          <w:rFonts w:ascii="Times New Roman" w:hAnsi="Times New Roman" w:cs="Times New Roman"/>
          <w:sz w:val="28"/>
          <w:szCs w:val="28"/>
        </w:rPr>
        <w:t>0</w:t>
      </w:r>
      <w:r w:rsidRPr="008A6C64">
        <w:rPr>
          <w:rFonts w:ascii="Times New Roman" w:hAnsi="Times New Roman" w:cs="Times New Roman"/>
          <w:sz w:val="28"/>
          <w:szCs w:val="28"/>
        </w:rPr>
        <w:t xml:space="preserve">].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Рассматривая содержание «быта», мы обратились к словарю. Под бытом понимается «уклад повседневной жизни, внепроизводственная сфера, включающая как удовлетворение материальных потребностей людей (в пище, одежде, жилище, поддержании здоровья), так и освоение духовных благ, культуры, общение, отдых, развлечения (общественный, национальный, городской, сельский, семейный, индивидуальный быт)»</w:t>
      </w:r>
      <w:r w:rsidR="00E609C4" w:rsidRPr="008A6C64">
        <w:rPr>
          <w:rFonts w:ascii="Times New Roman" w:hAnsi="Times New Roman" w:cs="Times New Roman"/>
          <w:sz w:val="28"/>
          <w:szCs w:val="28"/>
        </w:rPr>
        <w:t xml:space="preserve"> [44</w:t>
      </w:r>
      <w:r w:rsidRPr="008A6C64">
        <w:rPr>
          <w:rFonts w:ascii="Times New Roman" w:hAnsi="Times New Roman" w:cs="Times New Roman"/>
          <w:sz w:val="28"/>
          <w:szCs w:val="28"/>
        </w:rPr>
        <w:t>]. То есть, если рассматривать повседневную жизнь, то можно считать соседей по площа</w:t>
      </w:r>
      <w:r w:rsidR="00292431" w:rsidRPr="008A6C64">
        <w:rPr>
          <w:rFonts w:ascii="Times New Roman" w:hAnsi="Times New Roman" w:cs="Times New Roman"/>
          <w:sz w:val="28"/>
          <w:szCs w:val="28"/>
        </w:rPr>
        <w:t>дке субъектами бытового насилия, т</w:t>
      </w:r>
      <w:r w:rsidRPr="008A6C64">
        <w:rPr>
          <w:rFonts w:ascii="Times New Roman" w:hAnsi="Times New Roman" w:cs="Times New Roman"/>
          <w:sz w:val="28"/>
          <w:szCs w:val="28"/>
        </w:rPr>
        <w:t xml:space="preserve">огда как закон говорит о другом. </w:t>
      </w:r>
    </w:p>
    <w:p w:rsidR="00E5066E" w:rsidRPr="008A6C64"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Остается неясным, термины «семейно-бытовое насилие» и «бытовое насилие» все же равнозначны, или абсолютно разные. </w:t>
      </w:r>
    </w:p>
    <w:p w:rsidR="00E5066E" w:rsidRPr="008A6C64"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При глубоком </w:t>
      </w:r>
      <w:r w:rsidR="00292431" w:rsidRPr="008A6C64">
        <w:rPr>
          <w:rFonts w:ascii="Times New Roman" w:hAnsi="Times New Roman" w:cs="Times New Roman"/>
          <w:sz w:val="28"/>
          <w:szCs w:val="28"/>
        </w:rPr>
        <w:t>анализе</w:t>
      </w:r>
      <w:r w:rsidRPr="008A6C64">
        <w:rPr>
          <w:rFonts w:ascii="Times New Roman" w:hAnsi="Times New Roman" w:cs="Times New Roman"/>
          <w:sz w:val="28"/>
          <w:szCs w:val="28"/>
        </w:rPr>
        <w:t xml:space="preserve"> терминологии, мы обратили внимание, что в законодательстве стран участниц СНГ используются следующие термины: «домашнее насилие» (Беларусь), «семейно-бытовое насилие» (Российская Федерация), «семейное насилие» (Киргизия), «семейное (бытовое) насилие» (Узбекистан). Обобщенным определением является противоправность, аморальность действий психологического, физического, полового характера супругов, бывших супругов, близких родственников, проживающих или проживавших совместно, имеющих общих детей, что причиняет страдания физического и психологического характера </w:t>
      </w:r>
      <w:r w:rsidR="00E609C4" w:rsidRPr="008A6C64">
        <w:rPr>
          <w:rFonts w:ascii="Times New Roman" w:hAnsi="Times New Roman" w:cs="Times New Roman"/>
          <w:sz w:val="28"/>
          <w:szCs w:val="28"/>
        </w:rPr>
        <w:t>[45</w:t>
      </w:r>
      <w:r w:rsidRPr="008A6C64">
        <w:rPr>
          <w:rFonts w:ascii="Times New Roman" w:hAnsi="Times New Roman" w:cs="Times New Roman"/>
          <w:sz w:val="28"/>
          <w:szCs w:val="28"/>
        </w:rPr>
        <w:t xml:space="preserve">]. </w:t>
      </w:r>
    </w:p>
    <w:p w:rsidR="00E5066E" w:rsidRPr="008A6C64"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Аналогичное определение </w:t>
      </w:r>
      <w:r w:rsidR="00292431" w:rsidRPr="008A6C64">
        <w:rPr>
          <w:rFonts w:ascii="Times New Roman" w:hAnsi="Times New Roman" w:cs="Times New Roman"/>
          <w:sz w:val="28"/>
          <w:szCs w:val="28"/>
        </w:rPr>
        <w:t xml:space="preserve">дается </w:t>
      </w:r>
      <w:r w:rsidRPr="008A6C64">
        <w:rPr>
          <w:rFonts w:ascii="Times New Roman" w:hAnsi="Times New Roman" w:cs="Times New Roman"/>
          <w:sz w:val="28"/>
          <w:szCs w:val="28"/>
        </w:rPr>
        <w:t xml:space="preserve">в Законе Республики Беларусь, что и в </w:t>
      </w:r>
      <w:r w:rsidR="00292431" w:rsidRPr="008A6C64">
        <w:rPr>
          <w:rFonts w:ascii="Times New Roman" w:hAnsi="Times New Roman" w:cs="Times New Roman"/>
          <w:sz w:val="28"/>
          <w:szCs w:val="28"/>
        </w:rPr>
        <w:t>к</w:t>
      </w:r>
      <w:r w:rsidRPr="008A6C64">
        <w:rPr>
          <w:rFonts w:ascii="Times New Roman" w:hAnsi="Times New Roman" w:cs="Times New Roman"/>
          <w:sz w:val="28"/>
          <w:szCs w:val="28"/>
        </w:rPr>
        <w:t>азахстанском законодательстве, разница лишь в наименовании. В одном из научных трудов была высказана мысль, что семья, живущая в одном доме, делящая совместный быт под одной крышей относится к понятию «домашний». А совершенные правонарушения в доме с лицами, состоящими в родственных отношениях</w:t>
      </w:r>
      <w:r w:rsidR="00292431" w:rsidRPr="008A6C64">
        <w:rPr>
          <w:rFonts w:ascii="Times New Roman" w:hAnsi="Times New Roman" w:cs="Times New Roman"/>
          <w:sz w:val="28"/>
          <w:szCs w:val="28"/>
        </w:rPr>
        <w:t xml:space="preserve"> и есть домашнее насилие. Также</w:t>
      </w:r>
      <w:r w:rsidRPr="008A6C64">
        <w:rPr>
          <w:rFonts w:ascii="Times New Roman" w:hAnsi="Times New Roman" w:cs="Times New Roman"/>
          <w:sz w:val="28"/>
          <w:szCs w:val="28"/>
        </w:rPr>
        <w:t xml:space="preserve"> можно провести аналогию с англоязычным понятием насилия в семье – это «</w:t>
      </w:r>
      <w:r w:rsidRPr="008A6C64">
        <w:rPr>
          <w:rFonts w:ascii="Times New Roman" w:hAnsi="Times New Roman" w:cs="Times New Roman"/>
          <w:sz w:val="28"/>
          <w:szCs w:val="28"/>
          <w:lang w:val="en-US"/>
        </w:rPr>
        <w:t>domestic</w:t>
      </w:r>
      <w:r w:rsidR="00E609C4" w:rsidRPr="008A6C64">
        <w:rPr>
          <w:rFonts w:ascii="Times New Roman" w:hAnsi="Times New Roman" w:cs="Times New Roman"/>
          <w:sz w:val="28"/>
          <w:szCs w:val="28"/>
        </w:rPr>
        <w:t>» [46</w:t>
      </w:r>
      <w:r w:rsidRPr="008A6C64">
        <w:rPr>
          <w:rFonts w:ascii="Times New Roman" w:hAnsi="Times New Roman" w:cs="Times New Roman"/>
          <w:sz w:val="28"/>
          <w:szCs w:val="28"/>
        </w:rPr>
        <w:t>]. Значение этого слова дается в английских словарях. И</w:t>
      </w:r>
      <w:r w:rsidR="00292431" w:rsidRPr="008A6C64">
        <w:rPr>
          <w:rFonts w:ascii="Times New Roman" w:hAnsi="Times New Roman" w:cs="Times New Roman"/>
          <w:sz w:val="28"/>
          <w:szCs w:val="28"/>
        </w:rPr>
        <w:t xml:space="preserve"> в прямо</w:t>
      </w:r>
      <w:r w:rsidRPr="008A6C64">
        <w:rPr>
          <w:rFonts w:ascii="Times New Roman" w:hAnsi="Times New Roman" w:cs="Times New Roman"/>
          <w:sz w:val="28"/>
          <w:szCs w:val="28"/>
        </w:rPr>
        <w:t>м перевод</w:t>
      </w:r>
      <w:r w:rsidR="00292431" w:rsidRPr="008A6C64">
        <w:rPr>
          <w:rFonts w:ascii="Times New Roman" w:hAnsi="Times New Roman" w:cs="Times New Roman"/>
          <w:sz w:val="28"/>
          <w:szCs w:val="28"/>
        </w:rPr>
        <w:t>е</w:t>
      </w:r>
      <w:r w:rsidRPr="008A6C64">
        <w:rPr>
          <w:rFonts w:ascii="Times New Roman" w:hAnsi="Times New Roman" w:cs="Times New Roman"/>
          <w:sz w:val="28"/>
          <w:szCs w:val="28"/>
        </w:rPr>
        <w:t xml:space="preserve"> означает – «домашний». </w:t>
      </w:r>
      <w:r w:rsidR="00292431" w:rsidRPr="008A6C64">
        <w:rPr>
          <w:rFonts w:ascii="Times New Roman" w:hAnsi="Times New Roman" w:cs="Times New Roman"/>
          <w:sz w:val="28"/>
          <w:szCs w:val="28"/>
        </w:rPr>
        <w:t>В п</w:t>
      </w:r>
      <w:r w:rsidRPr="008A6C64">
        <w:rPr>
          <w:rFonts w:ascii="Times New Roman" w:hAnsi="Times New Roman" w:cs="Times New Roman"/>
          <w:sz w:val="28"/>
          <w:szCs w:val="28"/>
        </w:rPr>
        <w:t>ояснени</w:t>
      </w:r>
      <w:r w:rsidR="00292431" w:rsidRPr="008A6C64">
        <w:rPr>
          <w:rFonts w:ascii="Times New Roman" w:hAnsi="Times New Roman" w:cs="Times New Roman"/>
          <w:sz w:val="28"/>
          <w:szCs w:val="28"/>
        </w:rPr>
        <w:t>и говорится</w:t>
      </w:r>
      <w:r w:rsidRPr="008A6C64">
        <w:rPr>
          <w:rFonts w:ascii="Times New Roman" w:hAnsi="Times New Roman" w:cs="Times New Roman"/>
          <w:sz w:val="28"/>
          <w:szCs w:val="28"/>
        </w:rPr>
        <w:t xml:space="preserve">, что слово используется в значении </w:t>
      </w:r>
      <w:r w:rsidR="00292431" w:rsidRPr="008A6C64">
        <w:rPr>
          <w:rFonts w:ascii="Times New Roman" w:hAnsi="Times New Roman" w:cs="Times New Roman"/>
          <w:sz w:val="28"/>
          <w:szCs w:val="28"/>
        </w:rPr>
        <w:t xml:space="preserve">«иметь отношение к дому, семье», то есть, </w:t>
      </w:r>
      <w:r w:rsidRPr="008A6C64">
        <w:rPr>
          <w:rFonts w:ascii="Times New Roman" w:hAnsi="Times New Roman" w:cs="Times New Roman"/>
          <w:sz w:val="28"/>
          <w:szCs w:val="28"/>
        </w:rPr>
        <w:t>значение аналогичное «быту».</w:t>
      </w:r>
    </w:p>
    <w:p w:rsidR="00E5066E" w:rsidRPr="008A6C64"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По-другому рассматривают дефиниции «семейно-бытовые» и «бытовые» Сарпеков Р.К. и Рахметов С.М., указывая на то, что эти понятия нельзя смешивать, и второе понятие горазд</w:t>
      </w:r>
      <w:r w:rsidR="00E609C4" w:rsidRPr="008A6C64">
        <w:rPr>
          <w:rFonts w:ascii="Times New Roman" w:hAnsi="Times New Roman" w:cs="Times New Roman"/>
          <w:sz w:val="28"/>
          <w:szCs w:val="28"/>
        </w:rPr>
        <w:t>о</w:t>
      </w:r>
      <w:r w:rsidR="00887D12" w:rsidRPr="008A6C64">
        <w:rPr>
          <w:rFonts w:ascii="Times New Roman" w:hAnsi="Times New Roman" w:cs="Times New Roman"/>
          <w:sz w:val="28"/>
          <w:szCs w:val="28"/>
        </w:rPr>
        <w:t xml:space="preserve"> у́же по значению чем первое [13</w:t>
      </w:r>
      <w:r w:rsidRPr="008A6C64">
        <w:rPr>
          <w:rFonts w:ascii="Times New Roman" w:hAnsi="Times New Roman" w:cs="Times New Roman"/>
          <w:sz w:val="28"/>
          <w:szCs w:val="28"/>
        </w:rPr>
        <w:t xml:space="preserve">, </w:t>
      </w:r>
      <w:r w:rsidRPr="008A6C64">
        <w:rPr>
          <w:rFonts w:ascii="Times New Roman" w:hAnsi="Times New Roman" w:cs="Times New Roman"/>
          <w:sz w:val="28"/>
          <w:szCs w:val="28"/>
          <w:lang w:val="en-US"/>
        </w:rPr>
        <w:t>c</w:t>
      </w:r>
      <w:r w:rsidRPr="008A6C64">
        <w:rPr>
          <w:rFonts w:ascii="Times New Roman" w:hAnsi="Times New Roman" w:cs="Times New Roman"/>
          <w:sz w:val="28"/>
          <w:szCs w:val="28"/>
        </w:rPr>
        <w:t xml:space="preserve">. 68].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Еще в 2020 году </w:t>
      </w:r>
      <w:r w:rsidR="00292431" w:rsidRPr="008A6C64">
        <w:rPr>
          <w:rFonts w:ascii="Times New Roman" w:hAnsi="Times New Roman" w:cs="Times New Roman"/>
          <w:sz w:val="28"/>
          <w:szCs w:val="28"/>
        </w:rPr>
        <w:t>Верховный</w:t>
      </w:r>
      <w:r w:rsidRPr="008A6C64">
        <w:rPr>
          <w:rFonts w:ascii="Times New Roman" w:hAnsi="Times New Roman" w:cs="Times New Roman"/>
          <w:sz w:val="28"/>
          <w:szCs w:val="28"/>
        </w:rPr>
        <w:t xml:space="preserve"> Суд РК разработал рекомендации</w:t>
      </w:r>
      <w:r w:rsidR="00292431" w:rsidRPr="008A6C64">
        <w:rPr>
          <w:rFonts w:ascii="Times New Roman" w:hAnsi="Times New Roman" w:cs="Times New Roman"/>
          <w:sz w:val="28"/>
          <w:szCs w:val="28"/>
        </w:rPr>
        <w:t xml:space="preserve"> п</w:t>
      </w:r>
      <w:r w:rsidRPr="008A6C64">
        <w:rPr>
          <w:rFonts w:ascii="Times New Roman" w:hAnsi="Times New Roman" w:cs="Times New Roman"/>
          <w:sz w:val="28"/>
          <w:szCs w:val="28"/>
        </w:rPr>
        <w:t>о некоторым актуальным вопросам в области бытового насилия. Так, одним из первых пунктов является внесение ясности понятиям «бытовое насилие» и «семейно-бытовые отношения»</w:t>
      </w:r>
      <w:r w:rsidRPr="008A6C64">
        <w:rPr>
          <w:rFonts w:ascii="Times New Roman" w:hAnsi="Times New Roman" w:cs="Times New Roman"/>
          <w:sz w:val="28"/>
          <w:szCs w:val="28"/>
          <w:lang w:val="kk-KZ"/>
        </w:rPr>
        <w:t xml:space="preserve"> </w:t>
      </w:r>
      <w:r w:rsidR="00887D12" w:rsidRPr="008A6C64">
        <w:rPr>
          <w:rFonts w:ascii="Times New Roman" w:hAnsi="Times New Roman" w:cs="Times New Roman"/>
          <w:sz w:val="28"/>
          <w:szCs w:val="28"/>
        </w:rPr>
        <w:t>[47</w:t>
      </w:r>
      <w:r w:rsidRPr="008A6C64">
        <w:rPr>
          <w:rFonts w:ascii="Times New Roman" w:hAnsi="Times New Roman" w:cs="Times New Roman"/>
          <w:sz w:val="28"/>
          <w:szCs w:val="28"/>
        </w:rPr>
        <w:t xml:space="preserve">].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Считаем важным затронуть понятие «семья». Более подробно данный вопрос будет рассматриваться в последующих главах и тем не менее, под семьей понимается «круг лиц, которые могут быть связаны имущественными и личными неимущественными правами и обязанностями, которые вытекают из брака, усыновления (удочерения), родства, свойства или другого способа принятия детей в семью на воспитание»</w:t>
      </w:r>
      <w:r w:rsidR="00887D12" w:rsidRPr="008A6C64">
        <w:rPr>
          <w:rFonts w:ascii="Times New Roman" w:hAnsi="Times New Roman" w:cs="Times New Roman"/>
          <w:sz w:val="28"/>
          <w:szCs w:val="28"/>
        </w:rPr>
        <w:t xml:space="preserve"> [48</w:t>
      </w:r>
      <w:r w:rsidRPr="008A6C64">
        <w:rPr>
          <w:rFonts w:ascii="Times New Roman" w:hAnsi="Times New Roman" w:cs="Times New Roman"/>
          <w:sz w:val="28"/>
          <w:szCs w:val="28"/>
        </w:rPr>
        <w:t xml:space="preserve">]. </w:t>
      </w:r>
    </w:p>
    <w:p w:rsidR="00E5066E" w:rsidRPr="008A6C64" w:rsidRDefault="001404B6"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В</w:t>
      </w:r>
      <w:r w:rsidR="00E5066E" w:rsidRPr="008A6C64">
        <w:rPr>
          <w:rFonts w:ascii="Times New Roman" w:hAnsi="Times New Roman" w:cs="Times New Roman"/>
          <w:sz w:val="28"/>
          <w:szCs w:val="28"/>
        </w:rPr>
        <w:t xml:space="preserve"> Гражданском Кодексе РК</w:t>
      </w:r>
      <w:r w:rsidRPr="008A6C64">
        <w:rPr>
          <w:rFonts w:ascii="Times New Roman" w:hAnsi="Times New Roman" w:cs="Times New Roman"/>
          <w:sz w:val="28"/>
          <w:szCs w:val="28"/>
        </w:rPr>
        <w:t xml:space="preserve"> (далее – ГК РК)</w:t>
      </w:r>
      <w:r w:rsidR="00E5066E" w:rsidRPr="008A6C64">
        <w:rPr>
          <w:rFonts w:ascii="Times New Roman" w:hAnsi="Times New Roman" w:cs="Times New Roman"/>
          <w:sz w:val="28"/>
          <w:szCs w:val="28"/>
        </w:rPr>
        <w:t>, в разделе 6. «Наследование» указывается порядок родства, который исходит из семейных отношений. Устанавливается семь очередей в наследовании по закону. Последняя очередь – лица, являющиеся родственными по закону (мачеха, отчим, падчерицы, пасынки, сводные братья и сестры)</w:t>
      </w:r>
      <w:r w:rsidRPr="008A6C64">
        <w:rPr>
          <w:rFonts w:ascii="Times New Roman" w:hAnsi="Times New Roman" w:cs="Times New Roman"/>
          <w:sz w:val="28"/>
          <w:szCs w:val="28"/>
        </w:rPr>
        <w:t>, и</w:t>
      </w:r>
      <w:r w:rsidR="00E5066E" w:rsidRPr="008A6C64">
        <w:rPr>
          <w:rFonts w:ascii="Times New Roman" w:hAnsi="Times New Roman" w:cs="Times New Roman"/>
          <w:sz w:val="28"/>
          <w:szCs w:val="28"/>
        </w:rPr>
        <w:t xml:space="preserve"> главным условием является проживание с на</w:t>
      </w:r>
      <w:r w:rsidR="00E609C4" w:rsidRPr="008A6C64">
        <w:rPr>
          <w:rFonts w:ascii="Times New Roman" w:hAnsi="Times New Roman" w:cs="Times New Roman"/>
          <w:sz w:val="28"/>
          <w:szCs w:val="28"/>
        </w:rPr>
        <w:t>следодателем последн</w:t>
      </w:r>
      <w:r w:rsidR="00887D12" w:rsidRPr="008A6C64">
        <w:rPr>
          <w:rFonts w:ascii="Times New Roman" w:hAnsi="Times New Roman" w:cs="Times New Roman"/>
          <w:sz w:val="28"/>
          <w:szCs w:val="28"/>
        </w:rPr>
        <w:t>ие 10 лет [49</w:t>
      </w:r>
      <w:r w:rsidR="00E5066E" w:rsidRPr="008A6C64">
        <w:rPr>
          <w:rFonts w:ascii="Times New Roman" w:hAnsi="Times New Roman" w:cs="Times New Roman"/>
          <w:sz w:val="28"/>
          <w:szCs w:val="28"/>
        </w:rPr>
        <w:t xml:space="preserve">].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При изучении терминологического определения семьи мы также понимаем, что эти отношения вытекают из брака. Под браком</w:t>
      </w:r>
      <w:r w:rsidR="001404B6" w:rsidRPr="008A6C64">
        <w:rPr>
          <w:rFonts w:ascii="Times New Roman" w:hAnsi="Times New Roman" w:cs="Times New Roman"/>
          <w:sz w:val="28"/>
          <w:szCs w:val="28"/>
        </w:rPr>
        <w:t>, согласно Кодексу Республики Казахстан о браке</w:t>
      </w:r>
      <w:r w:rsidR="006A7503">
        <w:rPr>
          <w:rFonts w:ascii="Times New Roman" w:hAnsi="Times New Roman" w:cs="Times New Roman"/>
          <w:sz w:val="28"/>
          <w:szCs w:val="28"/>
        </w:rPr>
        <w:t xml:space="preserve"> </w:t>
      </w:r>
      <w:r w:rsidR="001404B6" w:rsidRPr="008A6C64">
        <w:rPr>
          <w:rFonts w:ascii="Times New Roman" w:hAnsi="Times New Roman" w:cs="Times New Roman"/>
          <w:sz w:val="28"/>
          <w:szCs w:val="28"/>
        </w:rPr>
        <w:t>(супружестве) и семье (далее</w:t>
      </w:r>
      <w:r w:rsidR="00887D12" w:rsidRPr="008A6C64">
        <w:rPr>
          <w:rFonts w:ascii="Times New Roman" w:hAnsi="Times New Roman" w:cs="Times New Roman"/>
          <w:sz w:val="28"/>
          <w:szCs w:val="28"/>
        </w:rPr>
        <w:t xml:space="preserve"> </w:t>
      </w:r>
      <w:r w:rsidR="006A7503">
        <w:rPr>
          <w:rFonts w:ascii="Times New Roman" w:hAnsi="Times New Roman" w:cs="Times New Roman"/>
          <w:sz w:val="28"/>
          <w:szCs w:val="28"/>
        </w:rPr>
        <w:t>–</w:t>
      </w:r>
      <w:r w:rsidR="001404B6" w:rsidRPr="008A6C64">
        <w:rPr>
          <w:rFonts w:ascii="Times New Roman" w:hAnsi="Times New Roman" w:cs="Times New Roman"/>
          <w:sz w:val="28"/>
          <w:szCs w:val="28"/>
        </w:rPr>
        <w:t xml:space="preserve"> КоБС РК)</w:t>
      </w:r>
      <w:r w:rsidRPr="008A6C64">
        <w:rPr>
          <w:rFonts w:ascii="Times New Roman" w:hAnsi="Times New Roman" w:cs="Times New Roman"/>
          <w:sz w:val="28"/>
          <w:szCs w:val="28"/>
        </w:rPr>
        <w:t xml:space="preserve"> понимается равноправный союз, заключенный в законном порядке. Брак</w:t>
      </w:r>
      <w:r w:rsidR="001404B6" w:rsidRPr="008A6C64">
        <w:rPr>
          <w:rFonts w:ascii="Times New Roman" w:hAnsi="Times New Roman" w:cs="Times New Roman"/>
          <w:sz w:val="28"/>
          <w:szCs w:val="28"/>
        </w:rPr>
        <w:t>ом в Республике Казахстан считае</w:t>
      </w:r>
      <w:r w:rsidRPr="008A6C64">
        <w:rPr>
          <w:rFonts w:ascii="Times New Roman" w:hAnsi="Times New Roman" w:cs="Times New Roman"/>
          <w:sz w:val="28"/>
          <w:szCs w:val="28"/>
        </w:rPr>
        <w:t>тся зарегистрированный</w:t>
      </w:r>
      <w:r w:rsidR="001404B6" w:rsidRPr="008A6C64">
        <w:rPr>
          <w:rFonts w:ascii="Times New Roman" w:hAnsi="Times New Roman" w:cs="Times New Roman"/>
          <w:sz w:val="28"/>
          <w:szCs w:val="28"/>
        </w:rPr>
        <w:t xml:space="preserve"> союз в государственных органах, в</w:t>
      </w:r>
      <w:r w:rsidRPr="008A6C64">
        <w:rPr>
          <w:rFonts w:ascii="Times New Roman" w:hAnsi="Times New Roman" w:cs="Times New Roman"/>
          <w:sz w:val="28"/>
          <w:szCs w:val="28"/>
        </w:rPr>
        <w:t>следствие которого порожд</w:t>
      </w:r>
      <w:r w:rsidR="001404B6" w:rsidRPr="008A6C64">
        <w:rPr>
          <w:rFonts w:ascii="Times New Roman" w:hAnsi="Times New Roman" w:cs="Times New Roman"/>
          <w:sz w:val="28"/>
          <w:szCs w:val="28"/>
        </w:rPr>
        <w:t>аются имущественные и личные не</w:t>
      </w:r>
      <w:r w:rsidRPr="008A6C64">
        <w:rPr>
          <w:rFonts w:ascii="Times New Roman" w:hAnsi="Times New Roman" w:cs="Times New Roman"/>
          <w:sz w:val="28"/>
          <w:szCs w:val="28"/>
        </w:rPr>
        <w:t>имущественные права между супругами</w:t>
      </w:r>
      <w:r w:rsidR="00887D12" w:rsidRPr="008A6C64">
        <w:rPr>
          <w:rFonts w:ascii="Times New Roman" w:hAnsi="Times New Roman" w:cs="Times New Roman"/>
          <w:sz w:val="28"/>
          <w:szCs w:val="28"/>
        </w:rPr>
        <w:t xml:space="preserve"> [48]</w:t>
      </w:r>
      <w:r w:rsidRPr="008A6C64">
        <w:rPr>
          <w:rFonts w:ascii="Times New Roman" w:hAnsi="Times New Roman" w:cs="Times New Roman"/>
          <w:sz w:val="28"/>
          <w:szCs w:val="28"/>
        </w:rPr>
        <w:t>. Согласно Национального доклада – 2022, в Казахстане, предположительно, каждый пятый брак является незарегистрированным, а также отмечается снижение коэффициента брачности [</w:t>
      </w:r>
      <w:r w:rsidR="00887D12" w:rsidRPr="008A6C64">
        <w:rPr>
          <w:rFonts w:ascii="Times New Roman" w:hAnsi="Times New Roman" w:cs="Times New Roman"/>
          <w:sz w:val="28"/>
          <w:szCs w:val="28"/>
        </w:rPr>
        <w:t>50</w:t>
      </w:r>
      <w:r w:rsidRPr="008A6C64">
        <w:rPr>
          <w:rFonts w:ascii="Times New Roman" w:hAnsi="Times New Roman" w:cs="Times New Roman"/>
          <w:sz w:val="28"/>
          <w:szCs w:val="28"/>
        </w:rPr>
        <w:t xml:space="preserve">]. К сожалению, статистика по незарегистрированным бракам в Казахстане не ведется, исследователи полагают, что можно брать в учет лишь по регистрации рождения детей с указанием обоих родителей в свидетельстве о рождении. Утверждать же, что мужчина и женщина живут вместе – тоже нельзя, поскольку, согласие на запись родителя, в качестве отца не означает совместное проживание мужчины с женщиной. </w:t>
      </w:r>
      <w:r w:rsidR="001404B6" w:rsidRPr="008A6C64">
        <w:rPr>
          <w:rFonts w:ascii="Times New Roman" w:hAnsi="Times New Roman" w:cs="Times New Roman"/>
          <w:sz w:val="28"/>
          <w:szCs w:val="28"/>
        </w:rPr>
        <w:t>Е</w:t>
      </w:r>
      <w:r w:rsidRPr="008A6C64">
        <w:rPr>
          <w:rFonts w:ascii="Times New Roman" w:hAnsi="Times New Roman" w:cs="Times New Roman"/>
          <w:sz w:val="28"/>
          <w:szCs w:val="28"/>
        </w:rPr>
        <w:t>сть судебная практика признания отцовства, что также не подтверждает факта сожительства [</w:t>
      </w:r>
      <w:r w:rsidR="00887D12" w:rsidRPr="008A6C64">
        <w:rPr>
          <w:rFonts w:ascii="Times New Roman" w:hAnsi="Times New Roman" w:cs="Times New Roman"/>
          <w:sz w:val="28"/>
          <w:szCs w:val="28"/>
        </w:rPr>
        <w:t>51</w:t>
      </w:r>
      <w:r w:rsidRPr="008A6C64">
        <w:rPr>
          <w:rFonts w:ascii="Times New Roman" w:hAnsi="Times New Roman" w:cs="Times New Roman"/>
          <w:sz w:val="28"/>
          <w:szCs w:val="28"/>
        </w:rPr>
        <w:t xml:space="preserve">].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Люди продолжают или предпочитают не связывать свой союз в законном порядке, но проживают совместно. Законодательством РК не признается браком сожительство, или как говорят в народе – гражданский брак. Более того, заключенный религиозный брак (неке кию, венчание) не порождает никаких правовых последствий, и не приравнивается к зарегистрированному браку. В том числе и сожительство не признается браком [</w:t>
      </w:r>
      <w:r w:rsidR="00887D12" w:rsidRPr="008A6C64">
        <w:rPr>
          <w:rFonts w:ascii="Times New Roman" w:hAnsi="Times New Roman" w:cs="Times New Roman"/>
          <w:sz w:val="28"/>
          <w:szCs w:val="28"/>
        </w:rPr>
        <w:t>4</w:t>
      </w:r>
      <w:r w:rsidRPr="008A6C64">
        <w:rPr>
          <w:rFonts w:ascii="Times New Roman" w:hAnsi="Times New Roman" w:cs="Times New Roman"/>
          <w:sz w:val="28"/>
          <w:szCs w:val="28"/>
        </w:rPr>
        <w:t xml:space="preserve">8].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В процессе изучения темы «гражданский брак» мы наткнулись на интересную научную статью, в которой автор высказывает мнение о том, что понятие «гражданский брак» имеет искаженное понятие. Именно такая форма брака и есть зарегистрированный брак. Гражданский брак противопоставляли церковному браку, что зафиксировано в Кодексе законов РСФСР [</w:t>
      </w:r>
      <w:r w:rsidR="00887D12" w:rsidRPr="008A6C64">
        <w:rPr>
          <w:rFonts w:ascii="Times New Roman" w:hAnsi="Times New Roman" w:cs="Times New Roman"/>
          <w:sz w:val="28"/>
          <w:szCs w:val="28"/>
        </w:rPr>
        <w:t>52</w:t>
      </w:r>
      <w:r w:rsidRPr="008A6C64">
        <w:rPr>
          <w:rFonts w:ascii="Times New Roman" w:hAnsi="Times New Roman" w:cs="Times New Roman"/>
          <w:sz w:val="28"/>
          <w:szCs w:val="28"/>
        </w:rPr>
        <w:t xml:space="preserve">].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Казахстанское законодательство не содержит пояснений по поводу «гражданского брака». В теории применяют понятие «фактический брак», что также не предусмотрено в законодательстве РК. Есть лишь действительный (законный), и недействительный (незаконный) или «неформальный брак». Более того, исторически законным считался брак религиозного характера (церковный), а незаконным являлся «гражданский брак». «Сожительство» более присуще юридической терминологии, поскольку, исходя из исторических предпосылок, гражданский(ая) муж(жена) используется для определения законного, зарегистрированног</w:t>
      </w:r>
      <w:r w:rsidR="00887D12" w:rsidRPr="008A6C64">
        <w:rPr>
          <w:rFonts w:ascii="Times New Roman" w:hAnsi="Times New Roman" w:cs="Times New Roman"/>
          <w:sz w:val="28"/>
          <w:szCs w:val="28"/>
        </w:rPr>
        <w:t>о в специальных органах браке [52</w:t>
      </w:r>
      <w:r w:rsidRPr="008A6C64">
        <w:rPr>
          <w:rFonts w:ascii="Times New Roman" w:hAnsi="Times New Roman" w:cs="Times New Roman"/>
          <w:sz w:val="28"/>
          <w:szCs w:val="28"/>
        </w:rPr>
        <w:t xml:space="preserve">].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Нет статистических данных и о религиозных браках. Но, тем не менее, религиозный брак в Казахстане заключается. Согласно конституционным нормам, Казахстан является светским государством, что означает верховенство закона </w:t>
      </w:r>
      <w:r w:rsidR="001404B6" w:rsidRPr="008A6C64">
        <w:rPr>
          <w:rFonts w:ascii="Times New Roman" w:hAnsi="Times New Roman" w:cs="Times New Roman"/>
          <w:sz w:val="28"/>
          <w:szCs w:val="28"/>
        </w:rPr>
        <w:t>лишь</w:t>
      </w:r>
      <w:r w:rsidRPr="008A6C64">
        <w:rPr>
          <w:rFonts w:ascii="Times New Roman" w:hAnsi="Times New Roman" w:cs="Times New Roman"/>
          <w:sz w:val="28"/>
          <w:szCs w:val="28"/>
        </w:rPr>
        <w:t xml:space="preserve"> Конституции, а не норм религий. Но и самим законом подобные браки не запрещены, </w:t>
      </w:r>
      <w:r w:rsidR="001404B6" w:rsidRPr="008A6C64">
        <w:rPr>
          <w:rFonts w:ascii="Times New Roman" w:hAnsi="Times New Roman" w:cs="Times New Roman"/>
          <w:sz w:val="28"/>
          <w:szCs w:val="28"/>
        </w:rPr>
        <w:t>и</w:t>
      </w:r>
      <w:r w:rsidRPr="008A6C64">
        <w:rPr>
          <w:rFonts w:ascii="Times New Roman" w:hAnsi="Times New Roman" w:cs="Times New Roman"/>
          <w:sz w:val="28"/>
          <w:szCs w:val="28"/>
        </w:rPr>
        <w:t xml:space="preserve"> не признаются законными. В странах мусульманской правовой системы дополнительным требованием к религиозным обрядам является законная регистрация. Практике известны случаи обращения за помощью в госорганы либо к общественникам. Чаще всего это деструктивные религиозные течения и радикально настроенные лица не желают регистрировать в официальных госорганах браки путем уговоров и обмана под предлогом </w:t>
      </w:r>
      <w:r w:rsidR="00AC5234" w:rsidRPr="008A6C64">
        <w:rPr>
          <w:rFonts w:ascii="Times New Roman" w:hAnsi="Times New Roman" w:cs="Times New Roman"/>
          <w:sz w:val="28"/>
          <w:szCs w:val="28"/>
        </w:rPr>
        <w:t xml:space="preserve">ненужности </w:t>
      </w:r>
      <w:r w:rsidRPr="008A6C64">
        <w:rPr>
          <w:rFonts w:ascii="Times New Roman" w:hAnsi="Times New Roman" w:cs="Times New Roman"/>
          <w:sz w:val="28"/>
          <w:szCs w:val="28"/>
        </w:rPr>
        <w:t xml:space="preserve">оформления отношений. </w:t>
      </w:r>
      <w:r w:rsidR="00AC5234" w:rsidRPr="008A6C64">
        <w:rPr>
          <w:rFonts w:ascii="Times New Roman" w:hAnsi="Times New Roman" w:cs="Times New Roman"/>
          <w:sz w:val="28"/>
          <w:szCs w:val="28"/>
        </w:rPr>
        <w:t>Ж</w:t>
      </w:r>
      <w:r w:rsidRPr="008A6C64">
        <w:rPr>
          <w:rFonts w:ascii="Times New Roman" w:hAnsi="Times New Roman" w:cs="Times New Roman"/>
          <w:sz w:val="28"/>
          <w:szCs w:val="28"/>
        </w:rPr>
        <w:t>ертвами становятся</w:t>
      </w:r>
      <w:r w:rsidR="00AC5234" w:rsidRPr="008A6C64">
        <w:rPr>
          <w:rFonts w:ascii="Times New Roman" w:hAnsi="Times New Roman" w:cs="Times New Roman"/>
          <w:sz w:val="28"/>
          <w:szCs w:val="28"/>
        </w:rPr>
        <w:t>, к сожалению</w:t>
      </w:r>
      <w:r w:rsidRPr="008A6C64">
        <w:rPr>
          <w:rFonts w:ascii="Times New Roman" w:hAnsi="Times New Roman" w:cs="Times New Roman"/>
          <w:sz w:val="28"/>
          <w:szCs w:val="28"/>
        </w:rPr>
        <w:t xml:space="preserve"> несовершеннолетние девушки. Простота расторжения подобных браков для мужчин привлекательна, достаточно устного заявления мужчины</w:t>
      </w:r>
      <w:r w:rsidR="00AC5234" w:rsidRPr="008A6C64">
        <w:rPr>
          <w:rFonts w:ascii="Times New Roman" w:hAnsi="Times New Roman" w:cs="Times New Roman"/>
          <w:sz w:val="28"/>
          <w:szCs w:val="28"/>
        </w:rPr>
        <w:t xml:space="preserve">, хотя </w:t>
      </w:r>
      <w:r w:rsidRPr="008A6C64">
        <w:rPr>
          <w:rFonts w:ascii="Times New Roman" w:hAnsi="Times New Roman" w:cs="Times New Roman"/>
          <w:sz w:val="28"/>
          <w:szCs w:val="28"/>
        </w:rPr>
        <w:t xml:space="preserve">девушки уже имеют детей и </w:t>
      </w:r>
      <w:r w:rsidR="00AC5234" w:rsidRPr="008A6C64">
        <w:rPr>
          <w:rFonts w:ascii="Times New Roman" w:hAnsi="Times New Roman" w:cs="Times New Roman"/>
          <w:sz w:val="28"/>
          <w:szCs w:val="28"/>
        </w:rPr>
        <w:t>могут оста</w:t>
      </w:r>
      <w:r w:rsidRPr="008A6C64">
        <w:rPr>
          <w:rFonts w:ascii="Times New Roman" w:hAnsi="Times New Roman" w:cs="Times New Roman"/>
          <w:sz w:val="28"/>
          <w:szCs w:val="28"/>
        </w:rPr>
        <w:t>т</w:t>
      </w:r>
      <w:r w:rsidR="00AC5234" w:rsidRPr="008A6C64">
        <w:rPr>
          <w:rFonts w:ascii="Times New Roman" w:hAnsi="Times New Roman" w:cs="Times New Roman"/>
          <w:sz w:val="28"/>
          <w:szCs w:val="28"/>
        </w:rPr>
        <w:t>ь</w:t>
      </w:r>
      <w:r w:rsidRPr="008A6C64">
        <w:rPr>
          <w:rFonts w:ascii="Times New Roman" w:hAnsi="Times New Roman" w:cs="Times New Roman"/>
          <w:sz w:val="28"/>
          <w:szCs w:val="28"/>
        </w:rPr>
        <w:t>ся без ничего. Министр по делам религии и гражданского общества в своем сообщении указал на статистику, где почти 5% девушек в возрасте от 15 до 18 лет состоят в религиозных б</w:t>
      </w:r>
      <w:r w:rsidR="00887D12" w:rsidRPr="008A6C64">
        <w:rPr>
          <w:rFonts w:ascii="Times New Roman" w:hAnsi="Times New Roman" w:cs="Times New Roman"/>
          <w:sz w:val="28"/>
          <w:szCs w:val="28"/>
        </w:rPr>
        <w:t>раках [5</w:t>
      </w:r>
      <w:r w:rsidR="006A7503">
        <w:rPr>
          <w:rFonts w:ascii="Times New Roman" w:hAnsi="Times New Roman" w:cs="Times New Roman"/>
          <w:sz w:val="28"/>
          <w:szCs w:val="28"/>
        </w:rPr>
        <w:t xml:space="preserve">3].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При общем анализе терминологии «насилия в семье» в законодательстве и обществе, необходимо единое понятие и его применение. Каждый из перечисленных терминов содержит определенные нюансы. Все-таки «бытовое насилие» содержит в себе слишком широкий спектр регулирования, помимо семьи тут могут быть взаимоотношения и с соседями по подъездной площадке, и на работе, и в клубе по интересам. «Семейно-бытовое насилие» теоретически включает в себя и семью</w:t>
      </w:r>
      <w:r w:rsidR="00AC5234" w:rsidRPr="008A6C64">
        <w:rPr>
          <w:rFonts w:ascii="Times New Roman" w:hAnsi="Times New Roman" w:cs="Times New Roman"/>
          <w:sz w:val="28"/>
          <w:szCs w:val="28"/>
        </w:rPr>
        <w:t>,</w:t>
      </w:r>
      <w:r w:rsidRPr="008A6C64">
        <w:rPr>
          <w:rFonts w:ascii="Times New Roman" w:hAnsi="Times New Roman" w:cs="Times New Roman"/>
          <w:sz w:val="28"/>
          <w:szCs w:val="28"/>
        </w:rPr>
        <w:t xml:space="preserve"> и быт, что также считается слишком широким в понимании. «Домашнее насилие» обозначает более подходящее содержание, в совокупности семейные отношения в доме. Поэтому, на основании вышеописанных терминологий, считаем целесообразным в нашем исследовании придерживаться терминов «семейно-бытовое насилие», «бытовое насилие» и «домашнее насилие».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В любом случае, применение насилия в семьях имеет негативное </w:t>
      </w:r>
      <w:r w:rsidR="00AC5234" w:rsidRPr="008A6C64">
        <w:rPr>
          <w:rFonts w:ascii="Times New Roman" w:hAnsi="Times New Roman" w:cs="Times New Roman"/>
          <w:sz w:val="28"/>
          <w:szCs w:val="28"/>
        </w:rPr>
        <w:t>влияни</w:t>
      </w:r>
      <w:r w:rsidRPr="008A6C64">
        <w:rPr>
          <w:rFonts w:ascii="Times New Roman" w:hAnsi="Times New Roman" w:cs="Times New Roman"/>
          <w:sz w:val="28"/>
          <w:szCs w:val="28"/>
        </w:rPr>
        <w:t>е на сознание людей, в первую очередь, за свою безопасность, и в последующем – за безопасность членов семьи. Все эти последствия приносят колоссальные страдания, подавленность и отсутстви</w:t>
      </w:r>
      <w:r w:rsidR="00AC5234" w:rsidRPr="008A6C64">
        <w:rPr>
          <w:rFonts w:ascii="Times New Roman" w:hAnsi="Times New Roman" w:cs="Times New Roman"/>
          <w:sz w:val="28"/>
          <w:szCs w:val="28"/>
        </w:rPr>
        <w:t>е</w:t>
      </w:r>
      <w:r w:rsidRPr="008A6C64">
        <w:rPr>
          <w:rFonts w:ascii="Times New Roman" w:hAnsi="Times New Roman" w:cs="Times New Roman"/>
          <w:sz w:val="28"/>
          <w:szCs w:val="28"/>
        </w:rPr>
        <w:t xml:space="preserve"> жизненной удовлетворенности [</w:t>
      </w:r>
      <w:r w:rsidR="00887D12" w:rsidRPr="008A6C64">
        <w:rPr>
          <w:rFonts w:ascii="Times New Roman" w:hAnsi="Times New Roman" w:cs="Times New Roman"/>
          <w:sz w:val="28"/>
          <w:szCs w:val="28"/>
        </w:rPr>
        <w:t>29</w:t>
      </w:r>
      <w:r w:rsidRPr="008A6C64">
        <w:rPr>
          <w:rFonts w:ascii="Times New Roman" w:hAnsi="Times New Roman" w:cs="Times New Roman"/>
          <w:sz w:val="28"/>
          <w:szCs w:val="28"/>
        </w:rPr>
        <w:t xml:space="preserve">, </w:t>
      </w:r>
      <w:r w:rsidRPr="008A6C64">
        <w:rPr>
          <w:rFonts w:ascii="Times New Roman" w:hAnsi="Times New Roman" w:cs="Times New Roman"/>
          <w:sz w:val="28"/>
          <w:szCs w:val="28"/>
          <w:lang w:val="en-US"/>
        </w:rPr>
        <w:t>c</w:t>
      </w:r>
      <w:r w:rsidRPr="008A6C64">
        <w:rPr>
          <w:rFonts w:ascii="Times New Roman" w:hAnsi="Times New Roman" w:cs="Times New Roman"/>
          <w:sz w:val="28"/>
          <w:szCs w:val="28"/>
        </w:rPr>
        <w:t xml:space="preserve">. 7]. </w:t>
      </w:r>
    </w:p>
    <w:p w:rsidR="00E5066E" w:rsidRPr="008A6C64" w:rsidRDefault="00AC5234"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Домашнее насилие, </w:t>
      </w:r>
      <w:r w:rsidR="00E5066E" w:rsidRPr="008A6C64">
        <w:rPr>
          <w:rFonts w:ascii="Times New Roman" w:hAnsi="Times New Roman" w:cs="Times New Roman"/>
          <w:sz w:val="28"/>
          <w:szCs w:val="28"/>
        </w:rPr>
        <w:t>нарастающее</w:t>
      </w:r>
      <w:r w:rsidRPr="008A6C64">
        <w:rPr>
          <w:rFonts w:ascii="Times New Roman" w:hAnsi="Times New Roman" w:cs="Times New Roman"/>
          <w:sz w:val="28"/>
          <w:szCs w:val="28"/>
        </w:rPr>
        <w:t xml:space="preserve"> в последнее время</w:t>
      </w:r>
      <w:r w:rsidR="00E5066E" w:rsidRPr="008A6C64">
        <w:rPr>
          <w:rFonts w:ascii="Times New Roman" w:hAnsi="Times New Roman" w:cs="Times New Roman"/>
          <w:sz w:val="28"/>
          <w:szCs w:val="28"/>
        </w:rPr>
        <w:t xml:space="preserve">, может привести к психологическим отклонениям как у самих участников конфликта, так и у членов семьи, на глазах у которых это происходит. С другой стороны, </w:t>
      </w:r>
      <w:r w:rsidRPr="008A6C64">
        <w:rPr>
          <w:rFonts w:ascii="Times New Roman" w:hAnsi="Times New Roman" w:cs="Times New Roman"/>
          <w:sz w:val="28"/>
          <w:szCs w:val="28"/>
        </w:rPr>
        <w:t xml:space="preserve">любое домашнее насилие </w:t>
      </w:r>
      <w:r w:rsidR="00365E1A">
        <w:rPr>
          <w:rFonts w:ascii="Times New Roman" w:hAnsi="Times New Roman" w:cs="Times New Roman"/>
          <w:sz w:val="28"/>
          <w:szCs w:val="28"/>
        </w:rPr>
        <w:t>–</w:t>
      </w:r>
      <w:r w:rsidRPr="008A6C64">
        <w:rPr>
          <w:rFonts w:ascii="Times New Roman" w:hAnsi="Times New Roman" w:cs="Times New Roman"/>
          <w:sz w:val="28"/>
          <w:szCs w:val="28"/>
        </w:rPr>
        <w:t xml:space="preserve"> это</w:t>
      </w:r>
      <w:r w:rsidR="00E5066E" w:rsidRPr="008A6C64">
        <w:rPr>
          <w:rFonts w:ascii="Times New Roman" w:hAnsi="Times New Roman" w:cs="Times New Roman"/>
          <w:sz w:val="28"/>
          <w:szCs w:val="28"/>
        </w:rPr>
        <w:t xml:space="preserve"> последствия, чаще всего негативного характера, доходящие до уголовных преступлений. </w:t>
      </w:r>
    </w:p>
    <w:p w:rsidR="00E5066E" w:rsidRPr="008A6C64"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При рассмотрении защиты жертв бытового насилия</w:t>
      </w:r>
      <w:r w:rsidR="00AC5234" w:rsidRPr="008A6C64">
        <w:rPr>
          <w:rFonts w:ascii="Times New Roman" w:hAnsi="Times New Roman" w:cs="Times New Roman"/>
          <w:sz w:val="28"/>
          <w:szCs w:val="28"/>
        </w:rPr>
        <w:t xml:space="preserve"> следует</w:t>
      </w:r>
      <w:r w:rsidRPr="008A6C64">
        <w:rPr>
          <w:rFonts w:ascii="Times New Roman" w:hAnsi="Times New Roman" w:cs="Times New Roman"/>
          <w:sz w:val="28"/>
          <w:szCs w:val="28"/>
        </w:rPr>
        <w:t xml:space="preserve"> то</w:t>
      </w:r>
      <w:r w:rsidR="00AC5234" w:rsidRPr="008A6C64">
        <w:rPr>
          <w:rFonts w:ascii="Times New Roman" w:hAnsi="Times New Roman" w:cs="Times New Roman"/>
          <w:sz w:val="28"/>
          <w:szCs w:val="28"/>
        </w:rPr>
        <w:t>, что</w:t>
      </w:r>
      <w:r w:rsidRPr="008A6C64">
        <w:rPr>
          <w:rFonts w:ascii="Times New Roman" w:hAnsi="Times New Roman" w:cs="Times New Roman"/>
          <w:sz w:val="28"/>
          <w:szCs w:val="28"/>
        </w:rPr>
        <w:t xml:space="preserve"> все зависит от характера насилия. Более легкие формы предусмотрены административным законодательством, а все, что не относится к ним, но содержат элементы уголовного правонарушения – то к уголовному законодательству. Совершающие домашнее насилие своими действиями показывают крайне опасный стереотип поведения в быту, который сказывается отрицательно на ни в чем не повинных людях дома. Тем самым разрушаются семьи, семейные принципы, воспитание детей происходит без гуманистических линий, повышается уровень детской безнадзорности. Все чаще дети, в чьих семьях царит бытовое насилие – вовлекаются в беспризорные компании, где они учатся употреблять алкоголь, наркотики и психотропные вещества, занимаются бродяжничеством, проституцией, попрошайничеством и преступной деятельностью. </w:t>
      </w:r>
    </w:p>
    <w:p w:rsidR="00E5066E" w:rsidRPr="008A6C64"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В комплексе, домашнее насилие наносит ощутимый ущерб всем нравственным устоям не только семьи, но и обществу, что приводит к разрушению социализации, благоприятных общественных отношений, в конечном итоге приводящее к разрушению общества.</w:t>
      </w:r>
    </w:p>
    <w:p w:rsidR="00E5066E" w:rsidRPr="008A6C64"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Поэтому домашнее насилие должно быть объектом очень пристального внимания как общественности, так и государства. В свою очередь, государство должно повышать меры по эффективному предупреждению, а также пресечению домашнего насилия.  </w:t>
      </w:r>
    </w:p>
    <w:p w:rsidR="00E5066E" w:rsidRPr="008A6C64"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В отношении применения норм при домашнем насилии, то основным источником является административное и уголовное</w:t>
      </w:r>
      <w:r w:rsidR="00AC5234" w:rsidRPr="008A6C64">
        <w:rPr>
          <w:rFonts w:ascii="Times New Roman" w:hAnsi="Times New Roman" w:cs="Times New Roman"/>
          <w:sz w:val="28"/>
          <w:szCs w:val="28"/>
        </w:rPr>
        <w:t xml:space="preserve"> законодательство</w:t>
      </w:r>
      <w:r w:rsidRPr="008A6C64">
        <w:rPr>
          <w:rFonts w:ascii="Times New Roman" w:hAnsi="Times New Roman" w:cs="Times New Roman"/>
          <w:sz w:val="28"/>
          <w:szCs w:val="28"/>
        </w:rPr>
        <w:t xml:space="preserve">. В ходе исследования административного законодательства, </w:t>
      </w:r>
      <w:r w:rsidR="00AC5234" w:rsidRPr="008A6C64">
        <w:rPr>
          <w:rFonts w:ascii="Times New Roman" w:hAnsi="Times New Roman" w:cs="Times New Roman"/>
          <w:sz w:val="28"/>
          <w:szCs w:val="28"/>
        </w:rPr>
        <w:t>основной акцент делается</w:t>
      </w:r>
      <w:r w:rsidRPr="008A6C64">
        <w:rPr>
          <w:rFonts w:ascii="Times New Roman" w:hAnsi="Times New Roman" w:cs="Times New Roman"/>
          <w:sz w:val="28"/>
          <w:szCs w:val="28"/>
        </w:rPr>
        <w:t xml:space="preserve"> на Закон </w:t>
      </w:r>
      <w:r w:rsidR="00887D12" w:rsidRPr="008A6C64">
        <w:rPr>
          <w:rFonts w:ascii="Times New Roman" w:hAnsi="Times New Roman" w:cs="Times New Roman"/>
          <w:sz w:val="28"/>
          <w:szCs w:val="28"/>
        </w:rPr>
        <w:t>о</w:t>
      </w:r>
      <w:r w:rsidRPr="008A6C64">
        <w:rPr>
          <w:rFonts w:ascii="Times New Roman" w:hAnsi="Times New Roman" w:cs="Times New Roman"/>
          <w:sz w:val="28"/>
          <w:szCs w:val="28"/>
        </w:rPr>
        <w:t xml:space="preserve"> профилактике, тогда как само понятие и значение слова «профилактика» указывает на то, что применяется </w:t>
      </w:r>
      <w:r w:rsidR="00AC5234" w:rsidRPr="008A6C64">
        <w:rPr>
          <w:rFonts w:ascii="Times New Roman" w:hAnsi="Times New Roman" w:cs="Times New Roman"/>
          <w:sz w:val="28"/>
          <w:szCs w:val="28"/>
        </w:rPr>
        <w:t xml:space="preserve">не только </w:t>
      </w:r>
      <w:r w:rsidRPr="008A6C64">
        <w:rPr>
          <w:rFonts w:ascii="Times New Roman" w:hAnsi="Times New Roman" w:cs="Times New Roman"/>
          <w:sz w:val="28"/>
          <w:szCs w:val="28"/>
        </w:rPr>
        <w:t>для у</w:t>
      </w:r>
      <w:r w:rsidR="00AC5234" w:rsidRPr="008A6C64">
        <w:rPr>
          <w:rFonts w:ascii="Times New Roman" w:hAnsi="Times New Roman" w:cs="Times New Roman"/>
          <w:sz w:val="28"/>
          <w:szCs w:val="28"/>
        </w:rPr>
        <w:t>же состоявшегося правонарушения, но и будущего.</w:t>
      </w:r>
      <w:r w:rsidRPr="008A6C64">
        <w:rPr>
          <w:rFonts w:ascii="Times New Roman" w:hAnsi="Times New Roman" w:cs="Times New Roman"/>
          <w:sz w:val="28"/>
          <w:szCs w:val="28"/>
        </w:rPr>
        <w:t xml:space="preserve"> </w:t>
      </w:r>
    </w:p>
    <w:p w:rsidR="00E5066E" w:rsidRPr="008A6C64"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В одной из научных работ насилие в семьях интерпретиру</w:t>
      </w:r>
      <w:r w:rsidR="00AC5234" w:rsidRPr="008A6C64">
        <w:rPr>
          <w:rFonts w:ascii="Times New Roman" w:hAnsi="Times New Roman" w:cs="Times New Roman"/>
          <w:sz w:val="28"/>
          <w:szCs w:val="28"/>
        </w:rPr>
        <w:t>ется как</w:t>
      </w:r>
      <w:r w:rsidRPr="008A6C64">
        <w:rPr>
          <w:rFonts w:ascii="Times New Roman" w:hAnsi="Times New Roman" w:cs="Times New Roman"/>
          <w:sz w:val="28"/>
          <w:szCs w:val="28"/>
        </w:rPr>
        <w:t xml:space="preserve"> «действие властно-силового характера, ущемляющий права и наносящий вред члену семьи как личности» </w:t>
      </w:r>
      <w:r w:rsidR="00887D12" w:rsidRPr="008A6C64">
        <w:rPr>
          <w:rFonts w:ascii="Times New Roman" w:hAnsi="Times New Roman" w:cs="Times New Roman"/>
          <w:sz w:val="28"/>
          <w:szCs w:val="28"/>
        </w:rPr>
        <w:t>[5</w:t>
      </w:r>
      <w:r w:rsidRPr="008A6C64">
        <w:rPr>
          <w:rFonts w:ascii="Times New Roman" w:hAnsi="Times New Roman" w:cs="Times New Roman"/>
          <w:sz w:val="28"/>
          <w:szCs w:val="28"/>
        </w:rPr>
        <w:t xml:space="preserve">4]. И </w:t>
      </w:r>
      <w:r w:rsidR="00AC5234" w:rsidRPr="008A6C64">
        <w:rPr>
          <w:rFonts w:ascii="Times New Roman" w:hAnsi="Times New Roman" w:cs="Times New Roman"/>
          <w:sz w:val="28"/>
          <w:szCs w:val="28"/>
        </w:rPr>
        <w:t xml:space="preserve">в качестве </w:t>
      </w:r>
      <w:r w:rsidRPr="008A6C64">
        <w:rPr>
          <w:rFonts w:ascii="Times New Roman" w:hAnsi="Times New Roman" w:cs="Times New Roman"/>
          <w:sz w:val="28"/>
          <w:szCs w:val="28"/>
        </w:rPr>
        <w:t>основны</w:t>
      </w:r>
      <w:r w:rsidR="00AC5234" w:rsidRPr="008A6C64">
        <w:rPr>
          <w:rFonts w:ascii="Times New Roman" w:hAnsi="Times New Roman" w:cs="Times New Roman"/>
          <w:sz w:val="28"/>
          <w:szCs w:val="28"/>
        </w:rPr>
        <w:t>х</w:t>
      </w:r>
      <w:r w:rsidRPr="008A6C64">
        <w:rPr>
          <w:rFonts w:ascii="Times New Roman" w:hAnsi="Times New Roman" w:cs="Times New Roman"/>
          <w:sz w:val="28"/>
          <w:szCs w:val="28"/>
        </w:rPr>
        <w:t xml:space="preserve"> подвид</w:t>
      </w:r>
      <w:r w:rsidR="00AC5234" w:rsidRPr="008A6C64">
        <w:rPr>
          <w:rFonts w:ascii="Times New Roman" w:hAnsi="Times New Roman" w:cs="Times New Roman"/>
          <w:sz w:val="28"/>
          <w:szCs w:val="28"/>
        </w:rPr>
        <w:t>ов</w:t>
      </w:r>
      <w:r w:rsidRPr="008A6C64">
        <w:rPr>
          <w:rFonts w:ascii="Times New Roman" w:hAnsi="Times New Roman" w:cs="Times New Roman"/>
          <w:sz w:val="28"/>
          <w:szCs w:val="28"/>
        </w:rPr>
        <w:t xml:space="preserve"> выделяют</w:t>
      </w:r>
      <w:r w:rsidR="00AC5234" w:rsidRPr="008A6C64">
        <w:rPr>
          <w:rFonts w:ascii="Times New Roman" w:hAnsi="Times New Roman" w:cs="Times New Roman"/>
          <w:sz w:val="28"/>
          <w:szCs w:val="28"/>
        </w:rPr>
        <w:t>:</w:t>
      </w:r>
      <w:r w:rsidRPr="008A6C64">
        <w:rPr>
          <w:rFonts w:ascii="Times New Roman" w:hAnsi="Times New Roman" w:cs="Times New Roman"/>
          <w:sz w:val="28"/>
          <w:szCs w:val="28"/>
        </w:rPr>
        <w:t xml:space="preserve"> жестокое отношение, семейное насилие и насильственная преступность</w:t>
      </w:r>
      <w:r w:rsidR="00AC5234" w:rsidRPr="008A6C64">
        <w:rPr>
          <w:rFonts w:ascii="Times New Roman" w:hAnsi="Times New Roman" w:cs="Times New Roman"/>
          <w:sz w:val="28"/>
          <w:szCs w:val="28"/>
        </w:rPr>
        <w:t xml:space="preserve"> </w:t>
      </w:r>
      <w:r w:rsidR="00887D12" w:rsidRPr="008A6C64">
        <w:rPr>
          <w:rFonts w:ascii="Times New Roman" w:hAnsi="Times New Roman" w:cs="Times New Roman"/>
          <w:sz w:val="28"/>
          <w:szCs w:val="28"/>
        </w:rPr>
        <w:t>[5</w:t>
      </w:r>
      <w:r w:rsidR="00AC5234" w:rsidRPr="008A6C64">
        <w:rPr>
          <w:rFonts w:ascii="Times New Roman" w:hAnsi="Times New Roman" w:cs="Times New Roman"/>
          <w:sz w:val="28"/>
          <w:szCs w:val="28"/>
        </w:rPr>
        <w:t>4]</w:t>
      </w:r>
      <w:r w:rsidRPr="008A6C64">
        <w:rPr>
          <w:rFonts w:ascii="Times New Roman" w:hAnsi="Times New Roman" w:cs="Times New Roman"/>
          <w:sz w:val="28"/>
          <w:szCs w:val="28"/>
        </w:rPr>
        <w:t xml:space="preserve">.  </w:t>
      </w:r>
    </w:p>
    <w:p w:rsidR="00E5066E" w:rsidRPr="008A6C64" w:rsidRDefault="0019768F"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В Комментарии</w:t>
      </w:r>
      <w:r w:rsidR="00E5066E" w:rsidRPr="008A6C64">
        <w:rPr>
          <w:rFonts w:ascii="Times New Roman" w:hAnsi="Times New Roman" w:cs="Times New Roman"/>
          <w:sz w:val="28"/>
          <w:szCs w:val="28"/>
        </w:rPr>
        <w:t xml:space="preserve"> к </w:t>
      </w:r>
      <w:r w:rsidRPr="008A6C64">
        <w:rPr>
          <w:rFonts w:ascii="Times New Roman" w:hAnsi="Times New Roman" w:cs="Times New Roman"/>
          <w:sz w:val="28"/>
          <w:szCs w:val="28"/>
        </w:rPr>
        <w:t xml:space="preserve">УК РК </w:t>
      </w:r>
      <w:r w:rsidR="00E5066E" w:rsidRPr="008A6C64">
        <w:rPr>
          <w:rFonts w:ascii="Times New Roman" w:hAnsi="Times New Roman" w:cs="Times New Roman"/>
          <w:sz w:val="28"/>
          <w:szCs w:val="28"/>
        </w:rPr>
        <w:t xml:space="preserve">не </w:t>
      </w:r>
      <w:r w:rsidRPr="008A6C64">
        <w:rPr>
          <w:rFonts w:ascii="Times New Roman" w:hAnsi="Times New Roman" w:cs="Times New Roman"/>
          <w:sz w:val="28"/>
          <w:szCs w:val="28"/>
        </w:rPr>
        <w:t>дано</w:t>
      </w:r>
      <w:r w:rsidR="00E5066E" w:rsidRPr="008A6C64">
        <w:rPr>
          <w:rFonts w:ascii="Times New Roman" w:hAnsi="Times New Roman" w:cs="Times New Roman"/>
          <w:sz w:val="28"/>
          <w:szCs w:val="28"/>
        </w:rPr>
        <w:t xml:space="preserve"> пояснение термину «насильственные действия», тогда как в пояснени</w:t>
      </w:r>
      <w:r w:rsidRPr="008A6C64">
        <w:rPr>
          <w:rFonts w:ascii="Times New Roman" w:hAnsi="Times New Roman" w:cs="Times New Roman"/>
          <w:sz w:val="28"/>
          <w:szCs w:val="28"/>
        </w:rPr>
        <w:t>ях</w:t>
      </w:r>
      <w:r w:rsidR="00E5066E" w:rsidRPr="008A6C64">
        <w:rPr>
          <w:rFonts w:ascii="Times New Roman" w:hAnsi="Times New Roman" w:cs="Times New Roman"/>
          <w:sz w:val="28"/>
          <w:szCs w:val="28"/>
        </w:rPr>
        <w:t xml:space="preserve"> множества </w:t>
      </w:r>
      <w:r w:rsidRPr="008A6C64">
        <w:rPr>
          <w:rFonts w:ascii="Times New Roman" w:hAnsi="Times New Roman" w:cs="Times New Roman"/>
          <w:sz w:val="28"/>
          <w:szCs w:val="28"/>
        </w:rPr>
        <w:t>видов преступлений</w:t>
      </w:r>
      <w:r w:rsidR="00E5066E" w:rsidRPr="008A6C64">
        <w:rPr>
          <w:rFonts w:ascii="Times New Roman" w:hAnsi="Times New Roman" w:cs="Times New Roman"/>
          <w:sz w:val="28"/>
          <w:szCs w:val="28"/>
        </w:rPr>
        <w:t xml:space="preserve"> использован</w:t>
      </w:r>
      <w:r w:rsidRPr="008A6C64">
        <w:rPr>
          <w:rFonts w:ascii="Times New Roman" w:hAnsi="Times New Roman" w:cs="Times New Roman"/>
          <w:sz w:val="28"/>
          <w:szCs w:val="28"/>
        </w:rPr>
        <w:t>а подобная</w:t>
      </w:r>
      <w:r w:rsidR="00E5066E" w:rsidRPr="008A6C64">
        <w:rPr>
          <w:rFonts w:ascii="Times New Roman" w:hAnsi="Times New Roman" w:cs="Times New Roman"/>
          <w:sz w:val="28"/>
          <w:szCs w:val="28"/>
        </w:rPr>
        <w:t xml:space="preserve"> терминологи</w:t>
      </w:r>
      <w:r w:rsidRPr="008A6C64">
        <w:rPr>
          <w:rFonts w:ascii="Times New Roman" w:hAnsi="Times New Roman" w:cs="Times New Roman"/>
          <w:sz w:val="28"/>
          <w:szCs w:val="28"/>
        </w:rPr>
        <w:t>я</w:t>
      </w:r>
      <w:r w:rsidR="00E5066E" w:rsidRPr="008A6C64">
        <w:rPr>
          <w:rFonts w:ascii="Times New Roman" w:hAnsi="Times New Roman" w:cs="Times New Roman"/>
          <w:sz w:val="28"/>
          <w:szCs w:val="28"/>
        </w:rPr>
        <w:t>. К примеру, «</w:t>
      </w:r>
      <w:r w:rsidR="00E5066E" w:rsidRPr="008A6C64">
        <w:rPr>
          <w:rFonts w:ascii="Times New Roman" w:hAnsi="Times New Roman" w:cs="Times New Roman"/>
          <w:i/>
          <w:iCs/>
          <w:sz w:val="28"/>
          <w:szCs w:val="28"/>
          <w:shd w:val="clear" w:color="auto" w:fill="FFFFFF"/>
        </w:rPr>
        <w:t>побои</w:t>
      </w:r>
      <w:r w:rsidR="0010224F">
        <w:rPr>
          <w:rFonts w:ascii="Times New Roman" w:hAnsi="Times New Roman" w:cs="Times New Roman"/>
          <w:i/>
          <w:iCs/>
          <w:sz w:val="28"/>
          <w:szCs w:val="28"/>
          <w:shd w:val="clear" w:color="auto" w:fill="FFFFFF"/>
        </w:rPr>
        <w:t xml:space="preserve"> </w:t>
      </w:r>
      <w:r w:rsidR="0010224F">
        <w:rPr>
          <w:rFonts w:ascii="Times New Roman" w:hAnsi="Times New Roman" w:cs="Times New Roman"/>
          <w:sz w:val="28"/>
          <w:szCs w:val="28"/>
          <w:shd w:val="clear" w:color="auto" w:fill="FFFFFF"/>
        </w:rPr>
        <w:t>–</w:t>
      </w:r>
      <w:r w:rsidR="00E5066E" w:rsidRPr="008A6C64">
        <w:rPr>
          <w:rFonts w:ascii="Times New Roman" w:hAnsi="Times New Roman" w:cs="Times New Roman"/>
          <w:sz w:val="28"/>
          <w:szCs w:val="28"/>
          <w:shd w:val="clear" w:color="auto" w:fill="FFFFFF"/>
        </w:rPr>
        <w:t xml:space="preserve"> это насильственные действия, причинившие физическую боль, но не повлекшие кратковременного расстройства здоровья или незначительной стойкой утраты общей трудоспособности. Обязательным признаком нанесения побоев является их систематичность, т.е. совершение трех и более раз в течение года» </w:t>
      </w:r>
      <w:r w:rsidR="00887D12" w:rsidRPr="008A6C64">
        <w:rPr>
          <w:rFonts w:ascii="Times New Roman" w:hAnsi="Times New Roman" w:cs="Times New Roman"/>
          <w:sz w:val="28"/>
          <w:szCs w:val="28"/>
        </w:rPr>
        <w:t>[32</w:t>
      </w:r>
      <w:r w:rsidR="00365E1A">
        <w:rPr>
          <w:rFonts w:ascii="Times New Roman" w:hAnsi="Times New Roman" w:cs="Times New Roman"/>
          <w:sz w:val="28"/>
          <w:szCs w:val="28"/>
        </w:rPr>
        <w:t>, с. 3-56</w:t>
      </w:r>
      <w:r w:rsidR="00E5066E" w:rsidRPr="008A6C64">
        <w:rPr>
          <w:rFonts w:ascii="Times New Roman" w:hAnsi="Times New Roman" w:cs="Times New Roman"/>
          <w:sz w:val="28"/>
          <w:szCs w:val="28"/>
        </w:rPr>
        <w:t xml:space="preserve">]. </w:t>
      </w:r>
    </w:p>
    <w:p w:rsidR="00E5066E" w:rsidRPr="008A6C64"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Уголовным законодательством предусмотрена статья «Истязание» (ст.</w:t>
      </w:r>
      <w:r w:rsidR="006A7503">
        <w:rPr>
          <w:rFonts w:ascii="Times New Roman" w:hAnsi="Times New Roman" w:cs="Times New Roman"/>
          <w:sz w:val="28"/>
          <w:szCs w:val="28"/>
        </w:rPr>
        <w:t> </w:t>
      </w:r>
      <w:r w:rsidRPr="008A6C64">
        <w:rPr>
          <w:rFonts w:ascii="Times New Roman" w:hAnsi="Times New Roman" w:cs="Times New Roman"/>
          <w:sz w:val="28"/>
          <w:szCs w:val="28"/>
        </w:rPr>
        <w:t>110 УК РК), содержание которой предполагает «причинение страданий как психических, так и физических систематически путем нанесения побоев или насильственных действий, не причинивших тяжких последствий или вреда здоровью средней тяжести»</w:t>
      </w:r>
      <w:r w:rsidR="00887D12" w:rsidRPr="008A6C64">
        <w:rPr>
          <w:rFonts w:ascii="Times New Roman" w:hAnsi="Times New Roman" w:cs="Times New Roman"/>
          <w:sz w:val="28"/>
          <w:szCs w:val="28"/>
        </w:rPr>
        <w:t xml:space="preserve"> [5</w:t>
      </w:r>
      <w:r w:rsidRPr="008A6C64">
        <w:rPr>
          <w:rFonts w:ascii="Times New Roman" w:hAnsi="Times New Roman" w:cs="Times New Roman"/>
          <w:sz w:val="28"/>
          <w:szCs w:val="28"/>
        </w:rPr>
        <w:t>5]. Сложность определения</w:t>
      </w:r>
      <w:r w:rsidR="0019768F" w:rsidRPr="008A6C64">
        <w:rPr>
          <w:rFonts w:ascii="Times New Roman" w:hAnsi="Times New Roman" w:cs="Times New Roman"/>
          <w:sz w:val="28"/>
          <w:szCs w:val="28"/>
        </w:rPr>
        <w:t xml:space="preserve"> объективной стороны</w:t>
      </w:r>
      <w:r w:rsidRPr="008A6C64">
        <w:rPr>
          <w:rFonts w:ascii="Times New Roman" w:hAnsi="Times New Roman" w:cs="Times New Roman"/>
          <w:sz w:val="28"/>
          <w:szCs w:val="28"/>
        </w:rPr>
        <w:t xml:space="preserve"> при побоях по административному законодательству заключается в том, что как таковое они не входят в «особый вид повреждений» [</w:t>
      </w:r>
      <w:r w:rsidR="00887D12" w:rsidRPr="008A6C64">
        <w:rPr>
          <w:rFonts w:ascii="Times New Roman" w:hAnsi="Times New Roman" w:cs="Times New Roman"/>
          <w:sz w:val="28"/>
          <w:szCs w:val="28"/>
        </w:rPr>
        <w:t>5</w:t>
      </w:r>
      <w:r w:rsidRPr="008A6C64">
        <w:rPr>
          <w:rFonts w:ascii="Times New Roman" w:hAnsi="Times New Roman" w:cs="Times New Roman"/>
          <w:sz w:val="28"/>
          <w:szCs w:val="28"/>
        </w:rPr>
        <w:t>6], по</w:t>
      </w:r>
      <w:r w:rsidR="0019768F" w:rsidRPr="008A6C64">
        <w:rPr>
          <w:rFonts w:ascii="Times New Roman" w:hAnsi="Times New Roman" w:cs="Times New Roman"/>
          <w:sz w:val="28"/>
          <w:szCs w:val="28"/>
        </w:rPr>
        <w:t>скольку</w:t>
      </w:r>
      <w:r w:rsidRPr="008A6C64">
        <w:rPr>
          <w:rFonts w:ascii="Times New Roman" w:hAnsi="Times New Roman" w:cs="Times New Roman"/>
          <w:sz w:val="28"/>
          <w:szCs w:val="28"/>
        </w:rPr>
        <w:t xml:space="preserve">, не дают четкого объяснения (при каких обстоятельствах, кем, в каком количестве, в какой период времени и т.д.) чтобы отнести </w:t>
      </w:r>
      <w:r w:rsidR="0019768F" w:rsidRPr="008A6C64">
        <w:rPr>
          <w:rFonts w:ascii="Times New Roman" w:hAnsi="Times New Roman" w:cs="Times New Roman"/>
          <w:sz w:val="28"/>
          <w:szCs w:val="28"/>
        </w:rPr>
        <w:t>их</w:t>
      </w:r>
      <w:r w:rsidRPr="008A6C64">
        <w:rPr>
          <w:rFonts w:ascii="Times New Roman" w:hAnsi="Times New Roman" w:cs="Times New Roman"/>
          <w:sz w:val="28"/>
          <w:szCs w:val="28"/>
        </w:rPr>
        <w:t xml:space="preserve"> по квалификации к ст. 72 КоАП РК. </w:t>
      </w:r>
    </w:p>
    <w:p w:rsidR="00E5066E" w:rsidRPr="008A6C64"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Борьба с домашним насилием сложна, так</w:t>
      </w:r>
      <w:r w:rsidR="0019768F" w:rsidRPr="008A6C64">
        <w:rPr>
          <w:rFonts w:ascii="Times New Roman" w:hAnsi="Times New Roman" w:cs="Times New Roman"/>
          <w:sz w:val="28"/>
          <w:szCs w:val="28"/>
        </w:rPr>
        <w:t xml:space="preserve"> </w:t>
      </w:r>
      <w:r w:rsidR="00887D12" w:rsidRPr="008A6C64">
        <w:rPr>
          <w:rFonts w:ascii="Times New Roman" w:hAnsi="Times New Roman" w:cs="Times New Roman"/>
          <w:sz w:val="28"/>
          <w:szCs w:val="28"/>
        </w:rPr>
        <w:t>же,</w:t>
      </w:r>
      <w:r w:rsidRPr="008A6C64">
        <w:rPr>
          <w:rFonts w:ascii="Times New Roman" w:hAnsi="Times New Roman" w:cs="Times New Roman"/>
          <w:sz w:val="28"/>
          <w:szCs w:val="28"/>
        </w:rPr>
        <w:t xml:space="preserve"> как и профилактика бытового насилия. До 15 апреля 2024 года считалось, что применение побоев к посторонним лицам квалифицируется как хулиганство, и рассматриваться может как уголовное правонарушение, но в отношении близких людей – членов семьи – как бытовое насилие по административному законодательству. В настоящее время, внесено изменение по переводу статьи «Побои» в уголовное законодательство. Тем не менее, домашнее насилие счита</w:t>
      </w:r>
      <w:r w:rsidR="0019768F" w:rsidRPr="008A6C64">
        <w:rPr>
          <w:rFonts w:ascii="Times New Roman" w:hAnsi="Times New Roman" w:cs="Times New Roman"/>
          <w:sz w:val="28"/>
          <w:szCs w:val="28"/>
        </w:rPr>
        <w:t>лось</w:t>
      </w:r>
      <w:r w:rsidRPr="008A6C64">
        <w:rPr>
          <w:rFonts w:ascii="Times New Roman" w:hAnsi="Times New Roman" w:cs="Times New Roman"/>
          <w:sz w:val="28"/>
          <w:szCs w:val="28"/>
        </w:rPr>
        <w:t xml:space="preserve"> личным делом семьи, и многие факторы оста</w:t>
      </w:r>
      <w:r w:rsidR="0019768F" w:rsidRPr="008A6C64">
        <w:rPr>
          <w:rFonts w:ascii="Times New Roman" w:hAnsi="Times New Roman" w:cs="Times New Roman"/>
          <w:sz w:val="28"/>
          <w:szCs w:val="28"/>
        </w:rPr>
        <w:t>вались</w:t>
      </w:r>
      <w:r w:rsidRPr="008A6C64">
        <w:rPr>
          <w:rFonts w:ascii="Times New Roman" w:hAnsi="Times New Roman" w:cs="Times New Roman"/>
          <w:sz w:val="28"/>
          <w:szCs w:val="28"/>
        </w:rPr>
        <w:t xml:space="preserve"> без какого-либо особо внимания. С июня 2023 года этот факт не оставили без внимания, и внесли кое-какие изменения, </w:t>
      </w:r>
      <w:r w:rsidR="0019768F" w:rsidRPr="008A6C64">
        <w:rPr>
          <w:rFonts w:ascii="Times New Roman" w:hAnsi="Times New Roman" w:cs="Times New Roman"/>
          <w:sz w:val="28"/>
          <w:szCs w:val="28"/>
        </w:rPr>
        <w:t>в части того</w:t>
      </w:r>
      <w:r w:rsidRPr="008A6C64">
        <w:rPr>
          <w:rFonts w:ascii="Times New Roman" w:hAnsi="Times New Roman" w:cs="Times New Roman"/>
          <w:sz w:val="28"/>
          <w:szCs w:val="28"/>
        </w:rPr>
        <w:t xml:space="preserve">, что теперь свидетели или </w:t>
      </w:r>
      <w:r w:rsidR="0019768F" w:rsidRPr="008A6C64">
        <w:rPr>
          <w:rFonts w:ascii="Times New Roman" w:hAnsi="Times New Roman" w:cs="Times New Roman"/>
          <w:sz w:val="28"/>
          <w:szCs w:val="28"/>
        </w:rPr>
        <w:t xml:space="preserve">по </w:t>
      </w:r>
      <w:r w:rsidRPr="008A6C64">
        <w:rPr>
          <w:rFonts w:ascii="Times New Roman" w:hAnsi="Times New Roman" w:cs="Times New Roman"/>
          <w:sz w:val="28"/>
          <w:szCs w:val="28"/>
        </w:rPr>
        <w:t>камер</w:t>
      </w:r>
      <w:r w:rsidR="0019768F" w:rsidRPr="008A6C64">
        <w:rPr>
          <w:rFonts w:ascii="Times New Roman" w:hAnsi="Times New Roman" w:cs="Times New Roman"/>
          <w:sz w:val="28"/>
          <w:szCs w:val="28"/>
        </w:rPr>
        <w:t>ам</w:t>
      </w:r>
      <w:r w:rsidRPr="008A6C64">
        <w:rPr>
          <w:rFonts w:ascii="Times New Roman" w:hAnsi="Times New Roman" w:cs="Times New Roman"/>
          <w:sz w:val="28"/>
          <w:szCs w:val="28"/>
        </w:rPr>
        <w:t xml:space="preserve"> наблюдения </w:t>
      </w:r>
      <w:r w:rsidR="0019768F" w:rsidRPr="008A6C64">
        <w:rPr>
          <w:rFonts w:ascii="Times New Roman" w:hAnsi="Times New Roman" w:cs="Times New Roman"/>
          <w:sz w:val="28"/>
          <w:szCs w:val="28"/>
        </w:rPr>
        <w:t>могут</w:t>
      </w:r>
      <w:r w:rsidRPr="008A6C64">
        <w:rPr>
          <w:rFonts w:ascii="Times New Roman" w:hAnsi="Times New Roman" w:cs="Times New Roman"/>
          <w:sz w:val="28"/>
          <w:szCs w:val="28"/>
        </w:rPr>
        <w:t xml:space="preserve"> без наличия заявления от потерпевшего возбуждать дело по факту</w:t>
      </w:r>
      <w:r w:rsidR="00887D12" w:rsidRPr="008A6C64">
        <w:rPr>
          <w:rFonts w:ascii="Times New Roman" w:hAnsi="Times New Roman" w:cs="Times New Roman"/>
          <w:sz w:val="28"/>
          <w:szCs w:val="28"/>
        </w:rPr>
        <w:t xml:space="preserve"> бытового насилия [5</w:t>
      </w:r>
      <w:r w:rsidRPr="008A6C64">
        <w:rPr>
          <w:rFonts w:ascii="Times New Roman" w:hAnsi="Times New Roman" w:cs="Times New Roman"/>
          <w:sz w:val="28"/>
          <w:szCs w:val="28"/>
        </w:rPr>
        <w:t>7]. То есть,</w:t>
      </w:r>
      <w:r w:rsidR="0019768F" w:rsidRPr="008A6C64">
        <w:rPr>
          <w:rFonts w:ascii="Times New Roman" w:hAnsi="Times New Roman" w:cs="Times New Roman"/>
          <w:sz w:val="28"/>
          <w:szCs w:val="28"/>
        </w:rPr>
        <w:t xml:space="preserve"> произошел</w:t>
      </w:r>
      <w:r w:rsidRPr="008A6C64">
        <w:rPr>
          <w:rFonts w:ascii="Times New Roman" w:hAnsi="Times New Roman" w:cs="Times New Roman"/>
          <w:sz w:val="28"/>
          <w:szCs w:val="28"/>
        </w:rPr>
        <w:t xml:space="preserve"> перевод дела из заявительного на выявительный характер. Теперь сбором доказательств совершения домашнего насилия будет заниматься дознаватель, следователь и прокурор. Примирение возможно единожды в суде. В свою очередь, этот факт можно отнести к борьбе с бытовым насилием. </w:t>
      </w:r>
      <w:r w:rsidR="0019768F" w:rsidRPr="008A6C64">
        <w:rPr>
          <w:rFonts w:ascii="Times New Roman" w:hAnsi="Times New Roman" w:cs="Times New Roman"/>
          <w:sz w:val="28"/>
          <w:szCs w:val="28"/>
        </w:rPr>
        <w:t>А</w:t>
      </w:r>
      <w:r w:rsidRPr="008A6C64">
        <w:rPr>
          <w:rFonts w:ascii="Times New Roman" w:hAnsi="Times New Roman" w:cs="Times New Roman"/>
          <w:sz w:val="28"/>
          <w:szCs w:val="28"/>
        </w:rPr>
        <w:t xml:space="preserve"> профилактика бытового насилия предполагает выявление причин семейных конфликтов специал</w:t>
      </w:r>
      <w:r w:rsidR="0019768F" w:rsidRPr="008A6C64">
        <w:rPr>
          <w:rFonts w:ascii="Times New Roman" w:hAnsi="Times New Roman" w:cs="Times New Roman"/>
          <w:sz w:val="28"/>
          <w:szCs w:val="28"/>
        </w:rPr>
        <w:t>истами в этой области; выработку</w:t>
      </w:r>
      <w:r w:rsidRPr="008A6C64">
        <w:rPr>
          <w:rFonts w:ascii="Times New Roman" w:hAnsi="Times New Roman" w:cs="Times New Roman"/>
          <w:sz w:val="28"/>
          <w:szCs w:val="28"/>
        </w:rPr>
        <w:t xml:space="preserve"> мер поддержки пострадавших в сочетании с мерами принуждения правонаруши</w:t>
      </w:r>
      <w:r w:rsidR="0019768F" w:rsidRPr="008A6C64">
        <w:rPr>
          <w:rFonts w:ascii="Times New Roman" w:hAnsi="Times New Roman" w:cs="Times New Roman"/>
          <w:sz w:val="28"/>
          <w:szCs w:val="28"/>
        </w:rPr>
        <w:t>телей. В тоже время, сотрудничество</w:t>
      </w:r>
      <w:r w:rsidRPr="008A6C64">
        <w:rPr>
          <w:rFonts w:ascii="Times New Roman" w:hAnsi="Times New Roman" w:cs="Times New Roman"/>
          <w:sz w:val="28"/>
          <w:szCs w:val="28"/>
        </w:rPr>
        <w:t xml:space="preserve"> различных ведомств в этих вопросах, включая учебные заведения, общественные организации и др.</w:t>
      </w:r>
      <w:r w:rsidR="0019768F" w:rsidRPr="008A6C64">
        <w:rPr>
          <w:rFonts w:ascii="Times New Roman" w:hAnsi="Times New Roman" w:cs="Times New Roman"/>
          <w:sz w:val="28"/>
          <w:szCs w:val="28"/>
        </w:rPr>
        <w:t xml:space="preserve"> должны дать положительные результаты в борьбе с этим злом</w:t>
      </w:r>
      <w:r w:rsidR="00887D12" w:rsidRPr="008A6C64">
        <w:rPr>
          <w:rFonts w:ascii="Times New Roman" w:hAnsi="Times New Roman" w:cs="Times New Roman"/>
          <w:sz w:val="28"/>
          <w:szCs w:val="28"/>
        </w:rPr>
        <w:t xml:space="preserve"> [5</w:t>
      </w:r>
      <w:r w:rsidRPr="008A6C64">
        <w:rPr>
          <w:rFonts w:ascii="Times New Roman" w:hAnsi="Times New Roman" w:cs="Times New Roman"/>
          <w:sz w:val="28"/>
          <w:szCs w:val="28"/>
        </w:rPr>
        <w:t xml:space="preserve">7]. </w:t>
      </w:r>
    </w:p>
    <w:p w:rsidR="00E5066E" w:rsidRPr="008A6C64" w:rsidRDefault="00E5066E" w:rsidP="008A6C64">
      <w:pPr>
        <w:pStyle w:val="a5"/>
        <w:autoSpaceDE w:val="0"/>
        <w:autoSpaceDN w:val="0"/>
        <w:adjustRightInd w:val="0"/>
        <w:spacing w:after="0" w:line="240" w:lineRule="auto"/>
        <w:ind w:left="0" w:firstLine="709"/>
        <w:jc w:val="both"/>
        <w:rPr>
          <w:rFonts w:ascii="Times New Roman" w:hAnsi="Times New Roman" w:cs="Times New Roman"/>
          <w:sz w:val="28"/>
          <w:szCs w:val="28"/>
        </w:rPr>
      </w:pPr>
      <w:r w:rsidRPr="008A6C64">
        <w:rPr>
          <w:rFonts w:ascii="Times New Roman" w:hAnsi="Times New Roman" w:cs="Times New Roman"/>
          <w:sz w:val="28"/>
          <w:szCs w:val="28"/>
        </w:rPr>
        <w:t>Таким образом, подводя итог можно резюмировать, что юридическая терминология, особенно в нормотворческом процессе предполагает учет лингвист</w:t>
      </w:r>
      <w:r w:rsidR="0019768F" w:rsidRPr="008A6C64">
        <w:rPr>
          <w:rFonts w:ascii="Times New Roman" w:hAnsi="Times New Roman" w:cs="Times New Roman"/>
          <w:sz w:val="28"/>
          <w:szCs w:val="28"/>
        </w:rPr>
        <w:t>ической характеристики, определять</w:t>
      </w:r>
      <w:r w:rsidRPr="008A6C64">
        <w:rPr>
          <w:rFonts w:ascii="Times New Roman" w:hAnsi="Times New Roman" w:cs="Times New Roman"/>
          <w:sz w:val="28"/>
          <w:szCs w:val="28"/>
        </w:rPr>
        <w:t xml:space="preserve"> специфику лексического значения и синтаксических связей. </w:t>
      </w:r>
      <w:bookmarkStart w:id="7" w:name="_Hlk163091606"/>
      <w:r w:rsidRPr="008A6C64">
        <w:rPr>
          <w:rFonts w:ascii="Times New Roman" w:hAnsi="Times New Roman" w:cs="Times New Roman"/>
          <w:sz w:val="28"/>
          <w:szCs w:val="28"/>
        </w:rPr>
        <w:t xml:space="preserve">Специфика мышления в правотворчестве заключается в том, что главной особенностью </w:t>
      </w:r>
      <w:r w:rsidR="0019768F" w:rsidRPr="008A6C64">
        <w:rPr>
          <w:rFonts w:ascii="Times New Roman" w:hAnsi="Times New Roman" w:cs="Times New Roman"/>
          <w:sz w:val="28"/>
          <w:szCs w:val="28"/>
        </w:rPr>
        <w:t>является</w:t>
      </w:r>
      <w:r w:rsidRPr="008A6C64">
        <w:rPr>
          <w:rFonts w:ascii="Times New Roman" w:hAnsi="Times New Roman" w:cs="Times New Roman"/>
          <w:sz w:val="28"/>
          <w:szCs w:val="28"/>
        </w:rPr>
        <w:t xml:space="preserve"> отражение </w:t>
      </w:r>
      <w:r w:rsidR="0019768F" w:rsidRPr="008A6C64">
        <w:rPr>
          <w:rFonts w:ascii="Times New Roman" w:hAnsi="Times New Roman" w:cs="Times New Roman"/>
          <w:sz w:val="28"/>
          <w:szCs w:val="28"/>
        </w:rPr>
        <w:t>в нормативных правовых актах потребностей</w:t>
      </w:r>
      <w:r w:rsidRPr="008A6C64">
        <w:rPr>
          <w:rFonts w:ascii="Times New Roman" w:hAnsi="Times New Roman" w:cs="Times New Roman"/>
          <w:sz w:val="28"/>
          <w:szCs w:val="28"/>
        </w:rPr>
        <w:t xml:space="preserve"> жизни общества, реальной объективной действительности. И как указывают ученые, нормативность термина должна соответствовать содержанию общелитературного языка и особым требованиям специфики отрасли. В этой связи, важность дефиниции в законодательстве имеет большое значение</w:t>
      </w:r>
      <w:bookmarkEnd w:id="7"/>
      <w:r w:rsidRPr="008A6C64">
        <w:rPr>
          <w:rFonts w:ascii="Times New Roman" w:hAnsi="Times New Roman" w:cs="Times New Roman"/>
          <w:sz w:val="28"/>
          <w:szCs w:val="28"/>
        </w:rPr>
        <w:t xml:space="preserve">. К правонарушениям семейно-бытового насилия можно отнести различные виды правонарушений, затрагивающие различные объекты: здоровье, жизнь. Объединяет этот вид правонарушений – семья и дом. Дом </w:t>
      </w:r>
      <w:r w:rsidR="0019768F" w:rsidRPr="008A6C64">
        <w:rPr>
          <w:rFonts w:ascii="Times New Roman" w:hAnsi="Times New Roman" w:cs="Times New Roman"/>
          <w:sz w:val="28"/>
          <w:szCs w:val="28"/>
        </w:rPr>
        <w:t>необходимо</w:t>
      </w:r>
      <w:r w:rsidRPr="008A6C64">
        <w:rPr>
          <w:rFonts w:ascii="Times New Roman" w:hAnsi="Times New Roman" w:cs="Times New Roman"/>
          <w:sz w:val="28"/>
          <w:szCs w:val="28"/>
        </w:rPr>
        <w:t xml:space="preserve"> рассматривать в значении «домашний», где между субъектами есть длительная связь как близких родственных отношений, так и проживания, что является отягчающим обстоятельством. </w:t>
      </w:r>
      <w:r w:rsidR="0019768F" w:rsidRPr="008A6C64">
        <w:rPr>
          <w:rFonts w:ascii="Times New Roman" w:hAnsi="Times New Roman" w:cs="Times New Roman"/>
          <w:sz w:val="28"/>
          <w:szCs w:val="28"/>
        </w:rPr>
        <w:t>Б</w:t>
      </w:r>
      <w:r w:rsidRPr="008A6C64">
        <w:rPr>
          <w:rFonts w:ascii="Times New Roman" w:hAnsi="Times New Roman" w:cs="Times New Roman"/>
          <w:sz w:val="28"/>
          <w:szCs w:val="28"/>
        </w:rPr>
        <w:t xml:space="preserve">ыт </w:t>
      </w:r>
      <w:r w:rsidR="0019768F" w:rsidRPr="008A6C64">
        <w:rPr>
          <w:rFonts w:ascii="Times New Roman" w:hAnsi="Times New Roman" w:cs="Times New Roman"/>
          <w:sz w:val="28"/>
          <w:szCs w:val="28"/>
        </w:rPr>
        <w:t xml:space="preserve">же </w:t>
      </w:r>
      <w:r w:rsidRPr="008A6C64">
        <w:rPr>
          <w:rFonts w:ascii="Times New Roman" w:hAnsi="Times New Roman" w:cs="Times New Roman"/>
          <w:sz w:val="28"/>
          <w:szCs w:val="28"/>
        </w:rPr>
        <w:t>может включать в себя и сосед</w:t>
      </w:r>
      <w:r w:rsidR="0019768F" w:rsidRPr="008A6C64">
        <w:rPr>
          <w:rFonts w:ascii="Times New Roman" w:hAnsi="Times New Roman" w:cs="Times New Roman"/>
          <w:sz w:val="28"/>
          <w:szCs w:val="28"/>
        </w:rPr>
        <w:t xml:space="preserve">ей, и коллег по работе и друзей. </w:t>
      </w:r>
    </w:p>
    <w:p w:rsidR="00E5066E" w:rsidRPr="008A6C64" w:rsidRDefault="00E5066E" w:rsidP="008A6C64">
      <w:pPr>
        <w:pStyle w:val="a5"/>
        <w:autoSpaceDE w:val="0"/>
        <w:autoSpaceDN w:val="0"/>
        <w:adjustRightInd w:val="0"/>
        <w:spacing w:after="0" w:line="240" w:lineRule="auto"/>
        <w:ind w:left="0" w:firstLine="709"/>
        <w:jc w:val="both"/>
        <w:rPr>
          <w:rFonts w:ascii="Times New Roman" w:hAnsi="Times New Roman" w:cs="Times New Roman"/>
          <w:sz w:val="28"/>
          <w:szCs w:val="28"/>
        </w:rPr>
      </w:pPr>
      <w:r w:rsidRPr="008A6C64">
        <w:rPr>
          <w:rFonts w:ascii="Times New Roman" w:hAnsi="Times New Roman" w:cs="Times New Roman"/>
          <w:sz w:val="28"/>
          <w:szCs w:val="28"/>
        </w:rPr>
        <w:t>Предполагаем невозможн</w:t>
      </w:r>
      <w:r w:rsidR="0019768F" w:rsidRPr="008A6C64">
        <w:rPr>
          <w:rFonts w:ascii="Times New Roman" w:hAnsi="Times New Roman" w:cs="Times New Roman"/>
          <w:sz w:val="28"/>
          <w:szCs w:val="28"/>
        </w:rPr>
        <w:t>ым</w:t>
      </w:r>
      <w:r w:rsidRPr="008A6C64">
        <w:rPr>
          <w:rFonts w:ascii="Times New Roman" w:hAnsi="Times New Roman" w:cs="Times New Roman"/>
          <w:sz w:val="28"/>
          <w:szCs w:val="28"/>
        </w:rPr>
        <w:t xml:space="preserve"> отразить в каждой статье специфику бытового насилия. </w:t>
      </w:r>
      <w:r w:rsidR="0019768F" w:rsidRPr="008A6C64">
        <w:rPr>
          <w:rFonts w:ascii="Times New Roman" w:hAnsi="Times New Roman" w:cs="Times New Roman"/>
          <w:sz w:val="28"/>
          <w:szCs w:val="28"/>
        </w:rPr>
        <w:t>В</w:t>
      </w:r>
      <w:r w:rsidRPr="008A6C64">
        <w:rPr>
          <w:rFonts w:ascii="Times New Roman" w:hAnsi="Times New Roman" w:cs="Times New Roman"/>
          <w:sz w:val="28"/>
          <w:szCs w:val="28"/>
        </w:rPr>
        <w:t xml:space="preserve"> качестве расширенного толкования круга лиц</w:t>
      </w:r>
      <w:r w:rsidR="0019768F" w:rsidRPr="008A6C64">
        <w:rPr>
          <w:rFonts w:ascii="Times New Roman" w:hAnsi="Times New Roman" w:cs="Times New Roman"/>
          <w:sz w:val="28"/>
          <w:szCs w:val="28"/>
        </w:rPr>
        <w:t xml:space="preserve"> домашнего насилия в контексте</w:t>
      </w:r>
      <w:r w:rsidRPr="008A6C64">
        <w:rPr>
          <w:rFonts w:ascii="Times New Roman" w:hAnsi="Times New Roman" w:cs="Times New Roman"/>
          <w:sz w:val="28"/>
          <w:szCs w:val="28"/>
        </w:rPr>
        <w:t xml:space="preserve"> семейно-бытового насилия в КоАП РК и Законе РК «О</w:t>
      </w:r>
      <w:r w:rsidR="006A7503">
        <w:rPr>
          <w:rFonts w:ascii="Times New Roman" w:hAnsi="Times New Roman" w:cs="Times New Roman"/>
          <w:sz w:val="28"/>
          <w:szCs w:val="28"/>
        </w:rPr>
        <w:t> </w:t>
      </w:r>
      <w:r w:rsidRPr="008A6C64">
        <w:rPr>
          <w:rFonts w:ascii="Times New Roman" w:hAnsi="Times New Roman" w:cs="Times New Roman"/>
          <w:sz w:val="28"/>
          <w:szCs w:val="28"/>
        </w:rPr>
        <w:t xml:space="preserve">профилактике бытового насилия» следует дополнить следующим содержанием: «…, </w:t>
      </w:r>
      <w:r w:rsidRPr="008A6C64">
        <w:rPr>
          <w:rFonts w:ascii="Times New Roman" w:hAnsi="Times New Roman" w:cs="Times New Roman"/>
          <w:i/>
          <w:iCs/>
          <w:sz w:val="28"/>
          <w:szCs w:val="28"/>
        </w:rPr>
        <w:t>и отношения между лицами, не находящи</w:t>
      </w:r>
      <w:r w:rsidR="004E5581" w:rsidRPr="008A6C64">
        <w:rPr>
          <w:rFonts w:ascii="Times New Roman" w:hAnsi="Times New Roman" w:cs="Times New Roman"/>
          <w:i/>
          <w:iCs/>
          <w:sz w:val="28"/>
          <w:szCs w:val="28"/>
        </w:rPr>
        <w:t>мися</w:t>
      </w:r>
      <w:r w:rsidRPr="008A6C64">
        <w:rPr>
          <w:rFonts w:ascii="Times New Roman" w:hAnsi="Times New Roman" w:cs="Times New Roman"/>
          <w:i/>
          <w:iCs/>
          <w:sz w:val="28"/>
          <w:szCs w:val="28"/>
        </w:rPr>
        <w:t xml:space="preserve"> в брачных отношениях, но проживающих, либо проживавших совместно</w:t>
      </w:r>
      <w:r w:rsidRPr="008A6C64">
        <w:rPr>
          <w:rFonts w:ascii="Times New Roman" w:hAnsi="Times New Roman" w:cs="Times New Roman"/>
          <w:sz w:val="28"/>
          <w:szCs w:val="28"/>
        </w:rPr>
        <w:t xml:space="preserve">». </w:t>
      </w:r>
    </w:p>
    <w:p w:rsidR="00E5066E" w:rsidRPr="008A6C64" w:rsidRDefault="00E5066E" w:rsidP="008A6C64">
      <w:pPr>
        <w:pStyle w:val="a5"/>
        <w:autoSpaceDE w:val="0"/>
        <w:autoSpaceDN w:val="0"/>
        <w:adjustRightInd w:val="0"/>
        <w:spacing w:after="0" w:line="240" w:lineRule="auto"/>
        <w:ind w:left="0" w:firstLine="709"/>
        <w:jc w:val="both"/>
        <w:rPr>
          <w:rFonts w:ascii="Times New Roman" w:hAnsi="Times New Roman" w:cs="Times New Roman"/>
          <w:sz w:val="28"/>
          <w:szCs w:val="28"/>
        </w:rPr>
      </w:pPr>
    </w:p>
    <w:p w:rsidR="00E5066E" w:rsidRPr="008A6C64" w:rsidRDefault="00E5066E" w:rsidP="008A6C64">
      <w:pPr>
        <w:pStyle w:val="a5"/>
        <w:autoSpaceDE w:val="0"/>
        <w:autoSpaceDN w:val="0"/>
        <w:adjustRightInd w:val="0"/>
        <w:spacing w:after="0" w:line="240" w:lineRule="auto"/>
        <w:ind w:left="0" w:firstLine="709"/>
        <w:jc w:val="both"/>
        <w:rPr>
          <w:rFonts w:ascii="Times New Roman" w:hAnsi="Times New Roman" w:cs="Times New Roman"/>
          <w:b/>
          <w:bCs/>
          <w:sz w:val="28"/>
          <w:szCs w:val="28"/>
        </w:rPr>
      </w:pPr>
      <w:r w:rsidRPr="008A6C64">
        <w:rPr>
          <w:rFonts w:ascii="Times New Roman" w:hAnsi="Times New Roman" w:cs="Times New Roman"/>
          <w:b/>
          <w:bCs/>
          <w:sz w:val="28"/>
          <w:szCs w:val="28"/>
        </w:rPr>
        <w:t>1.2 Виды и классификация семейно-бытовых конфликтов</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Ученые-исследователи отмечают тот факт, что развитие насилия берет свои корни издревле, с началом несправедливого распределения материальных благ, отсутствием работы,</w:t>
      </w:r>
      <w:r w:rsidR="00784AD5" w:rsidRPr="008A6C64">
        <w:rPr>
          <w:rFonts w:ascii="Times New Roman" w:hAnsi="Times New Roman" w:cs="Times New Roman"/>
          <w:sz w:val="28"/>
          <w:szCs w:val="28"/>
        </w:rPr>
        <w:t xml:space="preserve"> слабой</w:t>
      </w:r>
      <w:r w:rsidRPr="008A6C64">
        <w:rPr>
          <w:rFonts w:ascii="Times New Roman" w:hAnsi="Times New Roman" w:cs="Times New Roman"/>
          <w:sz w:val="28"/>
          <w:szCs w:val="28"/>
        </w:rPr>
        <w:t xml:space="preserve"> законодательн</w:t>
      </w:r>
      <w:r w:rsidR="00784AD5" w:rsidRPr="008A6C64">
        <w:rPr>
          <w:rFonts w:ascii="Times New Roman" w:hAnsi="Times New Roman" w:cs="Times New Roman"/>
          <w:sz w:val="28"/>
          <w:szCs w:val="28"/>
        </w:rPr>
        <w:t>ой</w:t>
      </w:r>
      <w:r w:rsidRPr="008A6C64">
        <w:rPr>
          <w:rFonts w:ascii="Times New Roman" w:hAnsi="Times New Roman" w:cs="Times New Roman"/>
          <w:sz w:val="28"/>
          <w:szCs w:val="28"/>
        </w:rPr>
        <w:t xml:space="preserve"> систем</w:t>
      </w:r>
      <w:r w:rsidR="00784AD5" w:rsidRPr="008A6C64">
        <w:rPr>
          <w:rFonts w:ascii="Times New Roman" w:hAnsi="Times New Roman" w:cs="Times New Roman"/>
          <w:sz w:val="28"/>
          <w:szCs w:val="28"/>
        </w:rPr>
        <w:t>ой</w:t>
      </w:r>
      <w:r w:rsidRPr="008A6C64">
        <w:rPr>
          <w:rFonts w:ascii="Times New Roman" w:hAnsi="Times New Roman" w:cs="Times New Roman"/>
          <w:sz w:val="28"/>
          <w:szCs w:val="28"/>
        </w:rPr>
        <w:t>, попирание</w:t>
      </w:r>
      <w:r w:rsidR="00784AD5" w:rsidRPr="008A6C64">
        <w:rPr>
          <w:rFonts w:ascii="Times New Roman" w:hAnsi="Times New Roman" w:cs="Times New Roman"/>
          <w:sz w:val="28"/>
          <w:szCs w:val="28"/>
        </w:rPr>
        <w:t>м</w:t>
      </w:r>
      <w:r w:rsidRPr="008A6C64">
        <w:rPr>
          <w:rFonts w:ascii="Times New Roman" w:hAnsi="Times New Roman" w:cs="Times New Roman"/>
          <w:sz w:val="28"/>
          <w:szCs w:val="28"/>
        </w:rPr>
        <w:t xml:space="preserve"> прав, алкоголизм</w:t>
      </w:r>
      <w:r w:rsidR="00784AD5" w:rsidRPr="008A6C64">
        <w:rPr>
          <w:rFonts w:ascii="Times New Roman" w:hAnsi="Times New Roman" w:cs="Times New Roman"/>
          <w:sz w:val="28"/>
          <w:szCs w:val="28"/>
        </w:rPr>
        <w:t>ом</w:t>
      </w:r>
      <w:r w:rsidRPr="008A6C64">
        <w:rPr>
          <w:rFonts w:ascii="Times New Roman" w:hAnsi="Times New Roman" w:cs="Times New Roman"/>
          <w:sz w:val="28"/>
          <w:szCs w:val="28"/>
        </w:rPr>
        <w:t>, наркомани</w:t>
      </w:r>
      <w:r w:rsidR="00784AD5" w:rsidRPr="008A6C64">
        <w:rPr>
          <w:rFonts w:ascii="Times New Roman" w:hAnsi="Times New Roman" w:cs="Times New Roman"/>
          <w:sz w:val="28"/>
          <w:szCs w:val="28"/>
        </w:rPr>
        <w:t>ей, коррупцией</w:t>
      </w:r>
      <w:r w:rsidR="00887D12" w:rsidRPr="008A6C64">
        <w:rPr>
          <w:rFonts w:ascii="Times New Roman" w:hAnsi="Times New Roman" w:cs="Times New Roman"/>
          <w:sz w:val="28"/>
          <w:szCs w:val="28"/>
        </w:rPr>
        <w:t xml:space="preserve"> [40</w:t>
      </w:r>
      <w:r w:rsidRPr="008A6C64">
        <w:rPr>
          <w:rFonts w:ascii="Times New Roman" w:hAnsi="Times New Roman" w:cs="Times New Roman"/>
          <w:sz w:val="28"/>
          <w:szCs w:val="28"/>
        </w:rPr>
        <w:t xml:space="preserve">, </w:t>
      </w:r>
      <w:r w:rsidRPr="008A6C64">
        <w:rPr>
          <w:rFonts w:ascii="Times New Roman" w:hAnsi="Times New Roman" w:cs="Times New Roman"/>
          <w:sz w:val="28"/>
          <w:szCs w:val="28"/>
          <w:lang w:val="en-US"/>
        </w:rPr>
        <w:t>c</w:t>
      </w:r>
      <w:r w:rsidRPr="008A6C64">
        <w:rPr>
          <w:rFonts w:ascii="Times New Roman" w:hAnsi="Times New Roman" w:cs="Times New Roman"/>
          <w:sz w:val="28"/>
          <w:szCs w:val="28"/>
        </w:rPr>
        <w:t>. 14]. Самыми распрос</w:t>
      </w:r>
      <w:r w:rsidR="00784AD5" w:rsidRPr="008A6C64">
        <w:rPr>
          <w:rFonts w:ascii="Times New Roman" w:hAnsi="Times New Roman" w:cs="Times New Roman"/>
          <w:sz w:val="28"/>
          <w:szCs w:val="28"/>
        </w:rPr>
        <w:t>траненными формами насилия являю</w:t>
      </w:r>
      <w:r w:rsidRPr="008A6C64">
        <w:rPr>
          <w:rFonts w:ascii="Times New Roman" w:hAnsi="Times New Roman" w:cs="Times New Roman"/>
          <w:sz w:val="28"/>
          <w:szCs w:val="28"/>
        </w:rPr>
        <w:t xml:space="preserve">тся применение насилия к детям в семьях, между супругами, насильственные посягательства на жизнь членов семьи.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Другие ученые исследователи также указывают на «обыденность жизни» и «тяжкие условия человеческого существования»</w:t>
      </w:r>
      <w:r w:rsidR="00784AD5" w:rsidRPr="008A6C64">
        <w:rPr>
          <w:rFonts w:ascii="Times New Roman" w:hAnsi="Times New Roman" w:cs="Times New Roman"/>
          <w:sz w:val="28"/>
          <w:szCs w:val="28"/>
        </w:rPr>
        <w:t xml:space="preserve"> [</w:t>
      </w:r>
      <w:r w:rsidR="00887D12" w:rsidRPr="008A6C64">
        <w:rPr>
          <w:rFonts w:ascii="Times New Roman" w:hAnsi="Times New Roman" w:cs="Times New Roman"/>
          <w:sz w:val="28"/>
          <w:szCs w:val="28"/>
        </w:rPr>
        <w:t>9</w:t>
      </w:r>
      <w:r w:rsidR="00365E1A">
        <w:rPr>
          <w:rFonts w:ascii="Times New Roman" w:hAnsi="Times New Roman" w:cs="Times New Roman"/>
          <w:sz w:val="28"/>
          <w:szCs w:val="28"/>
        </w:rPr>
        <w:t>, с. 3-50</w:t>
      </w:r>
      <w:r w:rsidR="00784AD5" w:rsidRPr="008A6C64">
        <w:rPr>
          <w:rFonts w:ascii="Times New Roman" w:hAnsi="Times New Roman" w:cs="Times New Roman"/>
          <w:sz w:val="28"/>
          <w:szCs w:val="28"/>
        </w:rPr>
        <w:t>]</w:t>
      </w:r>
      <w:r w:rsidRPr="008A6C64">
        <w:rPr>
          <w:rFonts w:ascii="Times New Roman" w:hAnsi="Times New Roman" w:cs="Times New Roman"/>
          <w:sz w:val="28"/>
          <w:szCs w:val="28"/>
        </w:rPr>
        <w:t>. Немаловажным факторам является экономический кризис, который сопровождается множеством сопутствующих факторов: стрессы, общественные депрессии, конфликтогенность слоёв населения, обострение напряженности между слоями общества. Основными факторами являются отсутствие грамотности у населения, низкие заработные платы</w:t>
      </w:r>
      <w:r w:rsidR="00784AD5" w:rsidRPr="008A6C64">
        <w:rPr>
          <w:rFonts w:ascii="Times New Roman" w:hAnsi="Times New Roman" w:cs="Times New Roman"/>
          <w:sz w:val="28"/>
          <w:szCs w:val="28"/>
        </w:rPr>
        <w:t xml:space="preserve"> и др</w:t>
      </w:r>
      <w:r w:rsidRPr="008A6C64">
        <w:rPr>
          <w:rFonts w:ascii="Times New Roman" w:hAnsi="Times New Roman" w:cs="Times New Roman"/>
          <w:sz w:val="28"/>
          <w:szCs w:val="28"/>
        </w:rPr>
        <w:t>.</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Домашнее насилие не рассматривал</w:t>
      </w:r>
      <w:r w:rsidR="00784AD5" w:rsidRPr="008A6C64">
        <w:rPr>
          <w:rFonts w:ascii="Times New Roman" w:hAnsi="Times New Roman" w:cs="Times New Roman"/>
          <w:sz w:val="28"/>
          <w:szCs w:val="28"/>
        </w:rPr>
        <w:t>о</w:t>
      </w:r>
      <w:r w:rsidRPr="008A6C64">
        <w:rPr>
          <w:rFonts w:ascii="Times New Roman" w:hAnsi="Times New Roman" w:cs="Times New Roman"/>
          <w:sz w:val="28"/>
          <w:szCs w:val="28"/>
        </w:rPr>
        <w:t>сь в качестве отдельного правонарушения. Но наряду со значительным возрастанием и общественным осуждением данного вида правонарушения в отношении членов семьи, в последнее время возрастает общественная борьба с его проявлени</w:t>
      </w:r>
      <w:r w:rsidR="00784AD5" w:rsidRPr="008A6C64">
        <w:rPr>
          <w:rFonts w:ascii="Times New Roman" w:hAnsi="Times New Roman" w:cs="Times New Roman"/>
          <w:sz w:val="28"/>
          <w:szCs w:val="28"/>
        </w:rPr>
        <w:t>ями. Поскольку</w:t>
      </w:r>
      <w:r w:rsidRPr="008A6C64">
        <w:rPr>
          <w:rFonts w:ascii="Times New Roman" w:hAnsi="Times New Roman" w:cs="Times New Roman"/>
          <w:sz w:val="28"/>
          <w:szCs w:val="28"/>
        </w:rPr>
        <w:t xml:space="preserve"> в последние годы отмечается качественное изменение насильственных действий этот вопрос поднимается все чаще не только общественностью, но и Президентом нашей страны. Анализируя последние четыре Послания </w:t>
      </w:r>
      <w:r w:rsidR="00784AD5" w:rsidRPr="008A6C64">
        <w:rPr>
          <w:rFonts w:ascii="Times New Roman" w:hAnsi="Times New Roman" w:cs="Times New Roman"/>
          <w:sz w:val="28"/>
          <w:szCs w:val="28"/>
        </w:rPr>
        <w:t>П</w:t>
      </w:r>
      <w:r w:rsidRPr="008A6C64">
        <w:rPr>
          <w:rFonts w:ascii="Times New Roman" w:hAnsi="Times New Roman" w:cs="Times New Roman"/>
          <w:sz w:val="28"/>
          <w:szCs w:val="28"/>
        </w:rPr>
        <w:t>резидента</w:t>
      </w:r>
      <w:r w:rsidR="00784AD5" w:rsidRPr="008A6C64">
        <w:rPr>
          <w:rFonts w:ascii="Times New Roman" w:hAnsi="Times New Roman" w:cs="Times New Roman"/>
          <w:sz w:val="28"/>
          <w:szCs w:val="28"/>
        </w:rPr>
        <w:t xml:space="preserve"> Республики Казахстан</w:t>
      </w:r>
      <w:r w:rsidRPr="008A6C64">
        <w:rPr>
          <w:rFonts w:ascii="Times New Roman" w:hAnsi="Times New Roman" w:cs="Times New Roman"/>
          <w:sz w:val="28"/>
          <w:szCs w:val="28"/>
        </w:rPr>
        <w:t>,</w:t>
      </w:r>
      <w:r w:rsidR="00784AD5" w:rsidRPr="008A6C64">
        <w:rPr>
          <w:rFonts w:ascii="Times New Roman" w:hAnsi="Times New Roman" w:cs="Times New Roman"/>
          <w:sz w:val="28"/>
          <w:szCs w:val="28"/>
        </w:rPr>
        <w:t xml:space="preserve"> отметим, что </w:t>
      </w:r>
      <w:r w:rsidRPr="008A6C64">
        <w:rPr>
          <w:rFonts w:ascii="Times New Roman" w:hAnsi="Times New Roman" w:cs="Times New Roman"/>
          <w:sz w:val="28"/>
          <w:szCs w:val="28"/>
        </w:rPr>
        <w:t xml:space="preserve">неоднократно поднимался вопрос о бытовом насилии. В 2019 году, </w:t>
      </w:r>
      <w:r w:rsidR="00784AD5" w:rsidRPr="008A6C64">
        <w:rPr>
          <w:rFonts w:ascii="Times New Roman" w:hAnsi="Times New Roman" w:cs="Times New Roman"/>
          <w:sz w:val="28"/>
          <w:szCs w:val="28"/>
        </w:rPr>
        <w:t>предлагалось ужесточение</w:t>
      </w:r>
      <w:r w:rsidRPr="008A6C64">
        <w:rPr>
          <w:rFonts w:ascii="Times New Roman" w:hAnsi="Times New Roman" w:cs="Times New Roman"/>
          <w:sz w:val="28"/>
          <w:szCs w:val="28"/>
        </w:rPr>
        <w:t xml:space="preserve"> наказания за «бытовое насилие против женщин», в том числе и против детей. Парламенту</w:t>
      </w:r>
      <w:r w:rsidR="00784AD5" w:rsidRPr="008A6C64">
        <w:rPr>
          <w:rFonts w:ascii="Times New Roman" w:hAnsi="Times New Roman" w:cs="Times New Roman"/>
          <w:sz w:val="28"/>
          <w:szCs w:val="28"/>
        </w:rPr>
        <w:t xml:space="preserve"> РК</w:t>
      </w:r>
      <w:r w:rsidRPr="008A6C64">
        <w:rPr>
          <w:rFonts w:ascii="Times New Roman" w:hAnsi="Times New Roman" w:cs="Times New Roman"/>
          <w:sz w:val="28"/>
          <w:szCs w:val="28"/>
        </w:rPr>
        <w:t xml:space="preserve"> и Правительству</w:t>
      </w:r>
      <w:r w:rsidR="00784AD5" w:rsidRPr="008A6C64">
        <w:rPr>
          <w:rFonts w:ascii="Times New Roman" w:hAnsi="Times New Roman" w:cs="Times New Roman"/>
          <w:sz w:val="28"/>
          <w:szCs w:val="28"/>
        </w:rPr>
        <w:t xml:space="preserve"> РК</w:t>
      </w:r>
      <w:r w:rsidRPr="008A6C64">
        <w:rPr>
          <w:rFonts w:ascii="Times New Roman" w:hAnsi="Times New Roman" w:cs="Times New Roman"/>
          <w:sz w:val="28"/>
          <w:szCs w:val="28"/>
        </w:rPr>
        <w:t xml:space="preserve"> было дано четкое указание, </w:t>
      </w:r>
      <w:r w:rsidR="00784AD5" w:rsidRPr="008A6C64">
        <w:rPr>
          <w:rFonts w:ascii="Times New Roman" w:hAnsi="Times New Roman" w:cs="Times New Roman"/>
          <w:sz w:val="28"/>
          <w:szCs w:val="28"/>
        </w:rPr>
        <w:t>на необходимость более эффективного</w:t>
      </w:r>
      <w:r w:rsidRPr="008A6C64">
        <w:rPr>
          <w:rFonts w:ascii="Times New Roman" w:hAnsi="Times New Roman" w:cs="Times New Roman"/>
          <w:sz w:val="28"/>
          <w:szCs w:val="28"/>
        </w:rPr>
        <w:t xml:space="preserve"> противодействи</w:t>
      </w:r>
      <w:r w:rsidR="00784AD5" w:rsidRPr="008A6C64">
        <w:rPr>
          <w:rFonts w:ascii="Times New Roman" w:hAnsi="Times New Roman" w:cs="Times New Roman"/>
          <w:sz w:val="28"/>
          <w:szCs w:val="28"/>
        </w:rPr>
        <w:t>я</w:t>
      </w:r>
      <w:r w:rsidRPr="008A6C64">
        <w:rPr>
          <w:rFonts w:ascii="Times New Roman" w:hAnsi="Times New Roman" w:cs="Times New Roman"/>
          <w:sz w:val="28"/>
          <w:szCs w:val="28"/>
        </w:rPr>
        <w:t xml:space="preserve"> бытовому насилию. Для реализации </w:t>
      </w:r>
      <w:r w:rsidR="00784AD5" w:rsidRPr="008A6C64">
        <w:rPr>
          <w:rFonts w:ascii="Times New Roman" w:hAnsi="Times New Roman" w:cs="Times New Roman"/>
          <w:sz w:val="28"/>
          <w:szCs w:val="28"/>
        </w:rPr>
        <w:t>поставленной</w:t>
      </w:r>
      <w:r w:rsidRPr="008A6C64">
        <w:rPr>
          <w:rFonts w:ascii="Times New Roman" w:hAnsi="Times New Roman" w:cs="Times New Roman"/>
          <w:sz w:val="28"/>
          <w:szCs w:val="28"/>
        </w:rPr>
        <w:t xml:space="preserve"> задачи были даны поручения по </w:t>
      </w:r>
      <w:r w:rsidR="00784AD5" w:rsidRPr="008A6C64">
        <w:rPr>
          <w:rFonts w:ascii="Times New Roman" w:hAnsi="Times New Roman" w:cs="Times New Roman"/>
          <w:sz w:val="28"/>
          <w:szCs w:val="28"/>
        </w:rPr>
        <w:t xml:space="preserve">разработке </w:t>
      </w:r>
      <w:r w:rsidRPr="008A6C64">
        <w:rPr>
          <w:rFonts w:ascii="Times New Roman" w:hAnsi="Times New Roman" w:cs="Times New Roman"/>
          <w:sz w:val="28"/>
          <w:szCs w:val="28"/>
        </w:rPr>
        <w:t>«</w:t>
      </w:r>
      <w:r w:rsidR="00784AD5" w:rsidRPr="008A6C64">
        <w:rPr>
          <w:rFonts w:ascii="Times New Roman" w:hAnsi="Times New Roman" w:cs="Times New Roman"/>
          <w:sz w:val="28"/>
          <w:szCs w:val="28"/>
        </w:rPr>
        <w:t>П</w:t>
      </w:r>
      <w:r w:rsidRPr="008A6C64">
        <w:rPr>
          <w:rFonts w:ascii="Times New Roman" w:hAnsi="Times New Roman" w:cs="Times New Roman"/>
          <w:sz w:val="28"/>
          <w:szCs w:val="28"/>
        </w:rPr>
        <w:t>рограммы по защите детей», особенно</w:t>
      </w:r>
      <w:r w:rsidR="00784AD5" w:rsidRPr="008A6C64">
        <w:rPr>
          <w:rFonts w:ascii="Times New Roman" w:hAnsi="Times New Roman" w:cs="Times New Roman"/>
          <w:sz w:val="28"/>
          <w:szCs w:val="28"/>
        </w:rPr>
        <w:t xml:space="preserve"> тех, </w:t>
      </w:r>
      <w:r w:rsidRPr="008A6C64">
        <w:rPr>
          <w:rFonts w:ascii="Times New Roman" w:hAnsi="Times New Roman" w:cs="Times New Roman"/>
          <w:sz w:val="28"/>
          <w:szCs w:val="28"/>
        </w:rPr>
        <w:t xml:space="preserve">которые пострадали от насилия, а также </w:t>
      </w:r>
      <w:r w:rsidR="00784AD5" w:rsidRPr="008A6C64">
        <w:rPr>
          <w:rFonts w:ascii="Times New Roman" w:hAnsi="Times New Roman" w:cs="Times New Roman"/>
          <w:sz w:val="28"/>
          <w:szCs w:val="28"/>
        </w:rPr>
        <w:t>осуществление помощи</w:t>
      </w:r>
      <w:r w:rsidRPr="008A6C64">
        <w:rPr>
          <w:rFonts w:ascii="Times New Roman" w:hAnsi="Times New Roman" w:cs="Times New Roman"/>
          <w:sz w:val="28"/>
          <w:szCs w:val="28"/>
        </w:rPr>
        <w:t xml:space="preserve"> </w:t>
      </w:r>
      <w:r w:rsidR="00784AD5" w:rsidRPr="008A6C64">
        <w:rPr>
          <w:rFonts w:ascii="Times New Roman" w:hAnsi="Times New Roman" w:cs="Times New Roman"/>
          <w:sz w:val="28"/>
          <w:szCs w:val="28"/>
        </w:rPr>
        <w:t>таким</w:t>
      </w:r>
      <w:r w:rsidRPr="008A6C64">
        <w:rPr>
          <w:rFonts w:ascii="Times New Roman" w:hAnsi="Times New Roman" w:cs="Times New Roman"/>
          <w:sz w:val="28"/>
          <w:szCs w:val="28"/>
        </w:rPr>
        <w:t xml:space="preserve"> семь</w:t>
      </w:r>
      <w:r w:rsidR="00784AD5" w:rsidRPr="008A6C64">
        <w:rPr>
          <w:rFonts w:ascii="Times New Roman" w:hAnsi="Times New Roman" w:cs="Times New Roman"/>
          <w:sz w:val="28"/>
          <w:szCs w:val="28"/>
        </w:rPr>
        <w:t>ям</w:t>
      </w:r>
      <w:r w:rsidR="00887D12" w:rsidRPr="008A6C64">
        <w:rPr>
          <w:rFonts w:ascii="Times New Roman" w:hAnsi="Times New Roman" w:cs="Times New Roman"/>
          <w:sz w:val="28"/>
          <w:szCs w:val="28"/>
        </w:rPr>
        <w:t xml:space="preserve"> [5</w:t>
      </w:r>
      <w:r w:rsidRPr="008A6C64">
        <w:rPr>
          <w:rFonts w:ascii="Times New Roman" w:hAnsi="Times New Roman" w:cs="Times New Roman"/>
          <w:sz w:val="28"/>
          <w:szCs w:val="28"/>
        </w:rPr>
        <w:t xml:space="preserve">8].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В 2021 году Президентом</w:t>
      </w:r>
      <w:r w:rsidR="00784AD5" w:rsidRPr="008A6C64">
        <w:rPr>
          <w:rFonts w:ascii="Times New Roman" w:hAnsi="Times New Roman" w:cs="Times New Roman"/>
          <w:sz w:val="28"/>
          <w:szCs w:val="28"/>
        </w:rPr>
        <w:t xml:space="preserve"> РК</w:t>
      </w:r>
      <w:r w:rsidRPr="008A6C64">
        <w:rPr>
          <w:rFonts w:ascii="Times New Roman" w:hAnsi="Times New Roman" w:cs="Times New Roman"/>
          <w:sz w:val="28"/>
          <w:szCs w:val="28"/>
        </w:rPr>
        <w:t xml:space="preserve"> были выделены направления по активации работы «по обес</w:t>
      </w:r>
      <w:r w:rsidR="00784AD5" w:rsidRPr="008A6C64">
        <w:rPr>
          <w:rFonts w:ascii="Times New Roman" w:hAnsi="Times New Roman" w:cs="Times New Roman"/>
          <w:sz w:val="28"/>
          <w:szCs w:val="28"/>
        </w:rPr>
        <w:t>печению гендерного равенства». Т</w:t>
      </w:r>
      <w:r w:rsidRPr="008A6C64">
        <w:rPr>
          <w:rFonts w:ascii="Times New Roman" w:hAnsi="Times New Roman" w:cs="Times New Roman"/>
          <w:sz w:val="28"/>
          <w:szCs w:val="28"/>
        </w:rPr>
        <w:t>акже</w:t>
      </w:r>
      <w:r w:rsidR="00784AD5" w:rsidRPr="008A6C64">
        <w:rPr>
          <w:rFonts w:ascii="Times New Roman" w:hAnsi="Times New Roman" w:cs="Times New Roman"/>
          <w:sz w:val="28"/>
          <w:szCs w:val="28"/>
        </w:rPr>
        <w:t xml:space="preserve"> была обоснована</w:t>
      </w:r>
      <w:r w:rsidRPr="008A6C64">
        <w:rPr>
          <w:rFonts w:ascii="Times New Roman" w:hAnsi="Times New Roman" w:cs="Times New Roman"/>
          <w:sz w:val="28"/>
          <w:szCs w:val="28"/>
        </w:rPr>
        <w:t xml:space="preserve"> необходимость </w:t>
      </w:r>
      <w:r w:rsidR="00784AD5" w:rsidRPr="008A6C64">
        <w:rPr>
          <w:rFonts w:ascii="Times New Roman" w:hAnsi="Times New Roman" w:cs="Times New Roman"/>
          <w:sz w:val="28"/>
          <w:szCs w:val="28"/>
        </w:rPr>
        <w:t>внесения</w:t>
      </w:r>
      <w:r w:rsidRPr="008A6C64">
        <w:rPr>
          <w:rFonts w:ascii="Times New Roman" w:hAnsi="Times New Roman" w:cs="Times New Roman"/>
          <w:sz w:val="28"/>
          <w:szCs w:val="28"/>
        </w:rPr>
        <w:t xml:space="preserve"> изменений в Концепцию </w:t>
      </w:r>
      <w:r w:rsidR="00887D12" w:rsidRPr="008A6C64">
        <w:rPr>
          <w:rFonts w:ascii="Times New Roman" w:hAnsi="Times New Roman" w:cs="Times New Roman"/>
          <w:sz w:val="28"/>
          <w:szCs w:val="28"/>
        </w:rPr>
        <w:t>семейной и гендерной политики [5</w:t>
      </w:r>
      <w:r w:rsidRPr="008A6C64">
        <w:rPr>
          <w:rFonts w:ascii="Times New Roman" w:hAnsi="Times New Roman" w:cs="Times New Roman"/>
          <w:sz w:val="28"/>
          <w:szCs w:val="28"/>
        </w:rPr>
        <w:t xml:space="preserve">9]. </w:t>
      </w:r>
    </w:p>
    <w:p w:rsidR="00E5066E" w:rsidRPr="008A6C64" w:rsidRDefault="00784AD5"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В марте 2022 года</w:t>
      </w:r>
      <w:r w:rsidR="00E5066E" w:rsidRPr="008A6C64">
        <w:rPr>
          <w:rFonts w:ascii="Times New Roman" w:hAnsi="Times New Roman" w:cs="Times New Roman"/>
          <w:sz w:val="28"/>
          <w:szCs w:val="28"/>
        </w:rPr>
        <w:t xml:space="preserve"> в новом </w:t>
      </w:r>
      <w:r w:rsidRPr="008A6C64">
        <w:rPr>
          <w:rFonts w:ascii="Times New Roman" w:hAnsi="Times New Roman" w:cs="Times New Roman"/>
          <w:sz w:val="28"/>
          <w:szCs w:val="28"/>
        </w:rPr>
        <w:t>П</w:t>
      </w:r>
      <w:r w:rsidR="00E5066E" w:rsidRPr="008A6C64">
        <w:rPr>
          <w:rFonts w:ascii="Times New Roman" w:hAnsi="Times New Roman" w:cs="Times New Roman"/>
          <w:sz w:val="28"/>
          <w:szCs w:val="28"/>
        </w:rPr>
        <w:t xml:space="preserve">ослании народу Казахстана снова были </w:t>
      </w:r>
      <w:r w:rsidRPr="008A6C64">
        <w:rPr>
          <w:rFonts w:ascii="Times New Roman" w:hAnsi="Times New Roman" w:cs="Times New Roman"/>
          <w:sz w:val="28"/>
          <w:szCs w:val="28"/>
        </w:rPr>
        <w:t>даны</w:t>
      </w:r>
      <w:r w:rsidR="00E5066E" w:rsidRPr="008A6C64">
        <w:rPr>
          <w:rFonts w:ascii="Times New Roman" w:hAnsi="Times New Roman" w:cs="Times New Roman"/>
          <w:sz w:val="28"/>
          <w:szCs w:val="28"/>
        </w:rPr>
        <w:t xml:space="preserve"> указания по принятию </w:t>
      </w:r>
      <w:r w:rsidRPr="008A6C64">
        <w:rPr>
          <w:rFonts w:ascii="Times New Roman" w:hAnsi="Times New Roman" w:cs="Times New Roman"/>
          <w:sz w:val="28"/>
          <w:szCs w:val="28"/>
        </w:rPr>
        <w:t xml:space="preserve">действенных </w:t>
      </w:r>
      <w:r w:rsidR="00E5066E" w:rsidRPr="008A6C64">
        <w:rPr>
          <w:rFonts w:ascii="Times New Roman" w:hAnsi="Times New Roman" w:cs="Times New Roman"/>
          <w:sz w:val="28"/>
          <w:szCs w:val="28"/>
        </w:rPr>
        <w:t xml:space="preserve">мер по «снижению уровня насилия», </w:t>
      </w:r>
      <w:r w:rsidRPr="008A6C64">
        <w:rPr>
          <w:rFonts w:ascii="Times New Roman" w:hAnsi="Times New Roman" w:cs="Times New Roman"/>
          <w:sz w:val="28"/>
          <w:szCs w:val="28"/>
        </w:rPr>
        <w:t xml:space="preserve">с одновременной выработкой мер </w:t>
      </w:r>
      <w:r w:rsidR="00E5066E" w:rsidRPr="008A6C64">
        <w:rPr>
          <w:rFonts w:ascii="Times New Roman" w:hAnsi="Times New Roman" w:cs="Times New Roman"/>
          <w:sz w:val="28"/>
          <w:szCs w:val="28"/>
        </w:rPr>
        <w:t>более эффективно</w:t>
      </w:r>
      <w:r w:rsidRPr="008A6C64">
        <w:rPr>
          <w:rFonts w:ascii="Times New Roman" w:hAnsi="Times New Roman" w:cs="Times New Roman"/>
          <w:sz w:val="28"/>
          <w:szCs w:val="28"/>
        </w:rPr>
        <w:t>го</w:t>
      </w:r>
      <w:r w:rsidR="00E5066E" w:rsidRPr="008A6C64">
        <w:rPr>
          <w:rFonts w:ascii="Times New Roman" w:hAnsi="Times New Roman" w:cs="Times New Roman"/>
          <w:sz w:val="28"/>
          <w:szCs w:val="28"/>
        </w:rPr>
        <w:t xml:space="preserve"> противодействи</w:t>
      </w:r>
      <w:r w:rsidRPr="008A6C64">
        <w:rPr>
          <w:rFonts w:ascii="Times New Roman" w:hAnsi="Times New Roman" w:cs="Times New Roman"/>
          <w:sz w:val="28"/>
          <w:szCs w:val="28"/>
        </w:rPr>
        <w:t>я</w:t>
      </w:r>
      <w:r w:rsidR="00E5066E" w:rsidRPr="008A6C64">
        <w:rPr>
          <w:rFonts w:ascii="Times New Roman" w:hAnsi="Times New Roman" w:cs="Times New Roman"/>
          <w:sz w:val="28"/>
          <w:szCs w:val="28"/>
        </w:rPr>
        <w:t xml:space="preserve"> бытовому насилию. </w:t>
      </w:r>
      <w:r w:rsidRPr="008A6C64">
        <w:rPr>
          <w:rFonts w:ascii="Times New Roman" w:hAnsi="Times New Roman" w:cs="Times New Roman"/>
          <w:sz w:val="28"/>
          <w:szCs w:val="28"/>
        </w:rPr>
        <w:t>Поднимался также</w:t>
      </w:r>
      <w:r w:rsidR="00E5066E" w:rsidRPr="008A6C64">
        <w:rPr>
          <w:rFonts w:ascii="Times New Roman" w:hAnsi="Times New Roman" w:cs="Times New Roman"/>
          <w:sz w:val="28"/>
          <w:szCs w:val="28"/>
        </w:rPr>
        <w:t xml:space="preserve"> вопрос о «необходимости ужесточения наказания за насилие в отношении женщин и детей» [</w:t>
      </w:r>
      <w:r w:rsidR="00887D12" w:rsidRPr="008A6C64">
        <w:rPr>
          <w:rFonts w:ascii="Times New Roman" w:hAnsi="Times New Roman" w:cs="Times New Roman"/>
          <w:sz w:val="28"/>
          <w:szCs w:val="28"/>
        </w:rPr>
        <w:t>6</w:t>
      </w:r>
      <w:r w:rsidR="00E5066E" w:rsidRPr="008A6C64">
        <w:rPr>
          <w:rFonts w:ascii="Times New Roman" w:hAnsi="Times New Roman" w:cs="Times New Roman"/>
          <w:sz w:val="28"/>
          <w:szCs w:val="28"/>
        </w:rPr>
        <w:t xml:space="preserve">0].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В 2022 году Президентом РК снова поднима</w:t>
      </w:r>
      <w:r w:rsidR="00784AD5" w:rsidRPr="008A6C64">
        <w:rPr>
          <w:rFonts w:ascii="Times New Roman" w:hAnsi="Times New Roman" w:cs="Times New Roman"/>
          <w:sz w:val="28"/>
          <w:szCs w:val="28"/>
        </w:rPr>
        <w:t>лс</w:t>
      </w:r>
      <w:r w:rsidRPr="008A6C64">
        <w:rPr>
          <w:rFonts w:ascii="Times New Roman" w:hAnsi="Times New Roman" w:cs="Times New Roman"/>
          <w:sz w:val="28"/>
          <w:szCs w:val="28"/>
        </w:rPr>
        <w:t>я вопрос о «криминализации насилия в семейно-бытовой сфере». Президент</w:t>
      </w:r>
      <w:r w:rsidR="00DC1A39" w:rsidRPr="008A6C64">
        <w:rPr>
          <w:rFonts w:ascii="Times New Roman" w:hAnsi="Times New Roman" w:cs="Times New Roman"/>
          <w:sz w:val="28"/>
          <w:szCs w:val="28"/>
        </w:rPr>
        <w:t xml:space="preserve"> РК</w:t>
      </w:r>
      <w:r w:rsidRPr="008A6C64">
        <w:rPr>
          <w:rFonts w:ascii="Times New Roman" w:hAnsi="Times New Roman" w:cs="Times New Roman"/>
          <w:sz w:val="28"/>
          <w:szCs w:val="28"/>
        </w:rPr>
        <w:t xml:space="preserve"> указыва</w:t>
      </w:r>
      <w:r w:rsidR="00DC1A39" w:rsidRPr="008A6C64">
        <w:rPr>
          <w:rFonts w:ascii="Times New Roman" w:hAnsi="Times New Roman" w:cs="Times New Roman"/>
          <w:sz w:val="28"/>
          <w:szCs w:val="28"/>
        </w:rPr>
        <w:t>л</w:t>
      </w:r>
      <w:r w:rsidRPr="008A6C64">
        <w:rPr>
          <w:rFonts w:ascii="Times New Roman" w:hAnsi="Times New Roman" w:cs="Times New Roman"/>
          <w:sz w:val="28"/>
          <w:szCs w:val="28"/>
        </w:rPr>
        <w:t xml:space="preserve">, что случаи семейно-бытового насилия </w:t>
      </w:r>
      <w:r w:rsidR="00DC1A39" w:rsidRPr="008A6C64">
        <w:rPr>
          <w:rFonts w:ascii="Times New Roman" w:hAnsi="Times New Roman" w:cs="Times New Roman"/>
          <w:sz w:val="28"/>
          <w:szCs w:val="28"/>
        </w:rPr>
        <w:t>в стране растут</w:t>
      </w:r>
      <w:r w:rsidRPr="008A6C64">
        <w:rPr>
          <w:rFonts w:ascii="Times New Roman" w:hAnsi="Times New Roman" w:cs="Times New Roman"/>
          <w:sz w:val="28"/>
          <w:szCs w:val="28"/>
        </w:rPr>
        <w:t xml:space="preserve">, а дебоширы остаются безнаказанными.  В Послании </w:t>
      </w:r>
      <w:r w:rsidR="00DC1A39" w:rsidRPr="008A6C64">
        <w:rPr>
          <w:rFonts w:ascii="Times New Roman" w:hAnsi="Times New Roman" w:cs="Times New Roman"/>
          <w:sz w:val="28"/>
          <w:szCs w:val="28"/>
        </w:rPr>
        <w:t xml:space="preserve">также было </w:t>
      </w:r>
      <w:r w:rsidRPr="008A6C64">
        <w:rPr>
          <w:rFonts w:ascii="Times New Roman" w:hAnsi="Times New Roman" w:cs="Times New Roman"/>
          <w:sz w:val="28"/>
          <w:szCs w:val="28"/>
        </w:rPr>
        <w:t>указ</w:t>
      </w:r>
      <w:r w:rsidR="00DC1A39" w:rsidRPr="008A6C64">
        <w:rPr>
          <w:rFonts w:ascii="Times New Roman" w:hAnsi="Times New Roman" w:cs="Times New Roman"/>
          <w:sz w:val="28"/>
          <w:szCs w:val="28"/>
        </w:rPr>
        <w:t>ано</w:t>
      </w:r>
      <w:r w:rsidRPr="008A6C64">
        <w:rPr>
          <w:rFonts w:ascii="Times New Roman" w:hAnsi="Times New Roman" w:cs="Times New Roman"/>
          <w:sz w:val="28"/>
          <w:szCs w:val="28"/>
        </w:rPr>
        <w:t>, что правоохранительные органы подвергают сомнению необх</w:t>
      </w:r>
      <w:r w:rsidR="00DC1A39" w:rsidRPr="008A6C64">
        <w:rPr>
          <w:rFonts w:ascii="Times New Roman" w:hAnsi="Times New Roman" w:cs="Times New Roman"/>
          <w:sz w:val="28"/>
          <w:szCs w:val="28"/>
        </w:rPr>
        <w:t>одимость такого шага, поскольку</w:t>
      </w:r>
      <w:r w:rsidRPr="008A6C64">
        <w:rPr>
          <w:rFonts w:ascii="Times New Roman" w:hAnsi="Times New Roman" w:cs="Times New Roman"/>
          <w:sz w:val="28"/>
          <w:szCs w:val="28"/>
        </w:rPr>
        <w:t xml:space="preserve"> подобные действия в последующем могут привести к еще более активному сокрытию преступлений</w:t>
      </w:r>
      <w:r w:rsidR="00DC1A39" w:rsidRPr="008A6C64">
        <w:rPr>
          <w:rFonts w:ascii="Times New Roman" w:hAnsi="Times New Roman" w:cs="Times New Roman"/>
          <w:sz w:val="28"/>
          <w:szCs w:val="28"/>
        </w:rPr>
        <w:t>, что в свою очередь, приведет к</w:t>
      </w:r>
      <w:r w:rsidRPr="008A6C64">
        <w:rPr>
          <w:rFonts w:ascii="Times New Roman" w:hAnsi="Times New Roman" w:cs="Times New Roman"/>
          <w:sz w:val="28"/>
          <w:szCs w:val="28"/>
        </w:rPr>
        <w:t xml:space="preserve"> затруднению раскрытия преступлений. Тем не менее, Президент</w:t>
      </w:r>
      <w:r w:rsidR="00DC1A39" w:rsidRPr="008A6C64">
        <w:rPr>
          <w:rFonts w:ascii="Times New Roman" w:hAnsi="Times New Roman" w:cs="Times New Roman"/>
          <w:sz w:val="28"/>
          <w:szCs w:val="28"/>
        </w:rPr>
        <w:t xml:space="preserve"> РК</w:t>
      </w:r>
      <w:r w:rsidRPr="008A6C64">
        <w:rPr>
          <w:rFonts w:ascii="Times New Roman" w:hAnsi="Times New Roman" w:cs="Times New Roman"/>
          <w:sz w:val="28"/>
          <w:szCs w:val="28"/>
        </w:rPr>
        <w:t xml:space="preserve"> </w:t>
      </w:r>
      <w:r w:rsidR="00DC1A39" w:rsidRPr="008A6C64">
        <w:rPr>
          <w:rFonts w:ascii="Times New Roman" w:hAnsi="Times New Roman" w:cs="Times New Roman"/>
          <w:sz w:val="28"/>
          <w:szCs w:val="28"/>
        </w:rPr>
        <w:t>снова предлагает «</w:t>
      </w:r>
      <w:r w:rsidRPr="008A6C64">
        <w:rPr>
          <w:rFonts w:ascii="Times New Roman" w:hAnsi="Times New Roman" w:cs="Times New Roman"/>
          <w:sz w:val="28"/>
          <w:szCs w:val="28"/>
        </w:rPr>
        <w:t>ужесточ</w:t>
      </w:r>
      <w:r w:rsidR="00DC1A39" w:rsidRPr="008A6C64">
        <w:rPr>
          <w:rFonts w:ascii="Times New Roman" w:hAnsi="Times New Roman" w:cs="Times New Roman"/>
          <w:sz w:val="28"/>
          <w:szCs w:val="28"/>
        </w:rPr>
        <w:t>ить</w:t>
      </w:r>
      <w:r w:rsidRPr="008A6C64">
        <w:rPr>
          <w:rFonts w:ascii="Times New Roman" w:hAnsi="Times New Roman" w:cs="Times New Roman"/>
          <w:sz w:val="28"/>
          <w:szCs w:val="28"/>
        </w:rPr>
        <w:t xml:space="preserve"> наказани</w:t>
      </w:r>
      <w:r w:rsidR="000139CD" w:rsidRPr="008A6C64">
        <w:rPr>
          <w:rFonts w:ascii="Times New Roman" w:hAnsi="Times New Roman" w:cs="Times New Roman"/>
          <w:sz w:val="28"/>
          <w:szCs w:val="28"/>
        </w:rPr>
        <w:t>е</w:t>
      </w:r>
      <w:r w:rsidR="00DC1A39" w:rsidRPr="008A6C64">
        <w:rPr>
          <w:rFonts w:ascii="Times New Roman" w:hAnsi="Times New Roman" w:cs="Times New Roman"/>
          <w:sz w:val="28"/>
          <w:szCs w:val="28"/>
        </w:rPr>
        <w:t xml:space="preserve"> с одновременным наложением ответственности в этом вопросе на органы полиции, которые должны вести работу </w:t>
      </w:r>
      <w:r w:rsidRPr="008A6C64">
        <w:rPr>
          <w:rFonts w:ascii="Times New Roman" w:hAnsi="Times New Roman" w:cs="Times New Roman"/>
          <w:sz w:val="28"/>
          <w:szCs w:val="28"/>
        </w:rPr>
        <w:t>деликатно</w:t>
      </w:r>
      <w:r w:rsidR="00DC1A39" w:rsidRPr="008A6C64">
        <w:rPr>
          <w:rFonts w:ascii="Times New Roman" w:hAnsi="Times New Roman" w:cs="Times New Roman"/>
          <w:sz w:val="28"/>
          <w:szCs w:val="28"/>
        </w:rPr>
        <w:t>»</w:t>
      </w:r>
      <w:r w:rsidRPr="008A6C64">
        <w:rPr>
          <w:rFonts w:ascii="Times New Roman" w:hAnsi="Times New Roman" w:cs="Times New Roman"/>
          <w:sz w:val="28"/>
          <w:szCs w:val="28"/>
        </w:rPr>
        <w:t xml:space="preserve"> [</w:t>
      </w:r>
      <w:r w:rsidR="00887D12" w:rsidRPr="008A6C64">
        <w:rPr>
          <w:rFonts w:ascii="Times New Roman" w:hAnsi="Times New Roman" w:cs="Times New Roman"/>
          <w:sz w:val="28"/>
          <w:szCs w:val="28"/>
        </w:rPr>
        <w:t>6</w:t>
      </w:r>
      <w:r w:rsidRPr="008A6C64">
        <w:rPr>
          <w:rFonts w:ascii="Times New Roman" w:hAnsi="Times New Roman" w:cs="Times New Roman"/>
          <w:sz w:val="28"/>
          <w:szCs w:val="28"/>
        </w:rPr>
        <w:t xml:space="preserve">1]. </w:t>
      </w:r>
    </w:p>
    <w:p w:rsidR="00DC1A39"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Общая картина </w:t>
      </w:r>
      <w:r w:rsidR="00DC1A39" w:rsidRPr="008A6C64">
        <w:rPr>
          <w:rFonts w:ascii="Times New Roman" w:hAnsi="Times New Roman" w:cs="Times New Roman"/>
          <w:sz w:val="28"/>
          <w:szCs w:val="28"/>
        </w:rPr>
        <w:t>показывает</w:t>
      </w:r>
      <w:r w:rsidRPr="008A6C64">
        <w:rPr>
          <w:rFonts w:ascii="Times New Roman" w:hAnsi="Times New Roman" w:cs="Times New Roman"/>
          <w:sz w:val="28"/>
          <w:szCs w:val="28"/>
        </w:rPr>
        <w:t>, что в нашем государстве</w:t>
      </w:r>
      <w:r w:rsidR="00DC1A39" w:rsidRPr="008A6C64">
        <w:rPr>
          <w:rFonts w:ascii="Times New Roman" w:hAnsi="Times New Roman" w:cs="Times New Roman"/>
          <w:sz w:val="28"/>
          <w:szCs w:val="28"/>
        </w:rPr>
        <w:t xml:space="preserve"> в целом</w:t>
      </w:r>
      <w:r w:rsidRPr="008A6C64">
        <w:rPr>
          <w:rFonts w:ascii="Times New Roman" w:hAnsi="Times New Roman" w:cs="Times New Roman"/>
          <w:sz w:val="28"/>
          <w:szCs w:val="28"/>
        </w:rPr>
        <w:t xml:space="preserve"> нарастает </w:t>
      </w:r>
      <w:r w:rsidR="00DC1A39" w:rsidRPr="008A6C64">
        <w:rPr>
          <w:rFonts w:ascii="Times New Roman" w:hAnsi="Times New Roman" w:cs="Times New Roman"/>
          <w:sz w:val="28"/>
          <w:szCs w:val="28"/>
        </w:rPr>
        <w:t>борьба</w:t>
      </w:r>
      <w:r w:rsidRPr="008A6C64">
        <w:rPr>
          <w:rFonts w:ascii="Times New Roman" w:hAnsi="Times New Roman" w:cs="Times New Roman"/>
          <w:sz w:val="28"/>
          <w:szCs w:val="28"/>
        </w:rPr>
        <w:t xml:space="preserve"> с бытовым насилием, ежегодно </w:t>
      </w:r>
      <w:r w:rsidR="00DC1A39" w:rsidRPr="008A6C64">
        <w:rPr>
          <w:rFonts w:ascii="Times New Roman" w:hAnsi="Times New Roman" w:cs="Times New Roman"/>
          <w:sz w:val="28"/>
          <w:szCs w:val="28"/>
        </w:rPr>
        <w:t xml:space="preserve">выделяются основные направления деятельности в сфере правонарушений Статистика показывает, к сожалению, о слабой работе государственных органов и общественных организаций.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Насилие происходит во всех сферах жизнедеятельности и во всех социальных группах. Отличительная особенность семейно-бытового насилия</w:t>
      </w:r>
      <w:r w:rsidR="00DC1A39" w:rsidRPr="008A6C64">
        <w:rPr>
          <w:rFonts w:ascii="Times New Roman" w:hAnsi="Times New Roman" w:cs="Times New Roman"/>
          <w:sz w:val="28"/>
          <w:szCs w:val="28"/>
        </w:rPr>
        <w:t xml:space="preserve"> от иных видов насилия</w:t>
      </w:r>
      <w:r w:rsidRPr="008A6C64">
        <w:rPr>
          <w:rFonts w:ascii="Times New Roman" w:hAnsi="Times New Roman" w:cs="Times New Roman"/>
          <w:sz w:val="28"/>
          <w:szCs w:val="28"/>
        </w:rPr>
        <w:t xml:space="preserve"> заключается в близости людей между друг другом. В законодательстве разных стран </w:t>
      </w:r>
      <w:r w:rsidR="00DC1A39" w:rsidRPr="008A6C64">
        <w:rPr>
          <w:rFonts w:ascii="Times New Roman" w:hAnsi="Times New Roman" w:cs="Times New Roman"/>
          <w:sz w:val="28"/>
          <w:szCs w:val="28"/>
        </w:rPr>
        <w:t>по-разному</w:t>
      </w:r>
      <w:r w:rsidRPr="008A6C64">
        <w:rPr>
          <w:rFonts w:ascii="Times New Roman" w:hAnsi="Times New Roman" w:cs="Times New Roman"/>
          <w:sz w:val="28"/>
          <w:szCs w:val="28"/>
        </w:rPr>
        <w:t xml:space="preserve"> определяют виды бытового насилия. К примеру, в США, помимо перечисленных видов, выделяют еще вербальное, репродуктивное насилие, газлайтинг, насилие системой, бумажное насилие, насилие онлайн знакомств</w:t>
      </w:r>
      <w:r w:rsidR="00DC1A39" w:rsidRPr="008A6C64">
        <w:rPr>
          <w:rFonts w:ascii="Times New Roman" w:hAnsi="Times New Roman" w:cs="Times New Roman"/>
          <w:sz w:val="28"/>
          <w:szCs w:val="28"/>
        </w:rPr>
        <w:t>, принудительный контроль, в</w:t>
      </w:r>
      <w:r w:rsidRPr="008A6C64">
        <w:rPr>
          <w:rFonts w:ascii="Times New Roman" w:hAnsi="Times New Roman" w:cs="Times New Roman"/>
          <w:sz w:val="28"/>
          <w:szCs w:val="28"/>
        </w:rPr>
        <w:t xml:space="preserve"> Германии список дополняется ст</w:t>
      </w:r>
      <w:r w:rsidR="00887D12" w:rsidRPr="008A6C64">
        <w:rPr>
          <w:rFonts w:ascii="Times New Roman" w:hAnsi="Times New Roman" w:cs="Times New Roman"/>
          <w:sz w:val="28"/>
          <w:szCs w:val="28"/>
        </w:rPr>
        <w:t>алкингом, т.е. преследованием [6</w:t>
      </w:r>
      <w:r w:rsidR="006A7503">
        <w:rPr>
          <w:rFonts w:ascii="Times New Roman" w:hAnsi="Times New Roman" w:cs="Times New Roman"/>
          <w:sz w:val="28"/>
          <w:szCs w:val="28"/>
        </w:rPr>
        <w:t xml:space="preserve">2].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Другие ученые исследователи выделяют и другие разновидности бытового насилия: </w:t>
      </w:r>
      <w:r w:rsidR="00DC1A39" w:rsidRPr="008A6C64">
        <w:rPr>
          <w:rFonts w:ascii="Times New Roman" w:hAnsi="Times New Roman" w:cs="Times New Roman"/>
          <w:sz w:val="28"/>
          <w:szCs w:val="28"/>
        </w:rPr>
        <w:t>п</w:t>
      </w:r>
      <w:r w:rsidRPr="008A6C64">
        <w:rPr>
          <w:rFonts w:ascii="Times New Roman" w:hAnsi="Times New Roman" w:cs="Times New Roman"/>
          <w:sz w:val="28"/>
          <w:szCs w:val="28"/>
        </w:rPr>
        <w:t>ринудительный контроль – это модель запугивания, изоляции и контроля (применимо к мужчинам насильникам над женщинами) [</w:t>
      </w:r>
      <w:r w:rsidR="00887D12" w:rsidRPr="008A6C64">
        <w:rPr>
          <w:rFonts w:ascii="Times New Roman" w:hAnsi="Times New Roman" w:cs="Times New Roman"/>
          <w:sz w:val="28"/>
          <w:szCs w:val="28"/>
        </w:rPr>
        <w:t>6</w:t>
      </w:r>
      <w:r w:rsidRPr="008A6C64">
        <w:rPr>
          <w:rFonts w:ascii="Times New Roman" w:hAnsi="Times New Roman" w:cs="Times New Roman"/>
          <w:sz w:val="28"/>
          <w:szCs w:val="28"/>
        </w:rPr>
        <w:t>3]. Контроль может продолжаться долгое время, и зачастую это</w:t>
      </w:r>
      <w:r w:rsidR="00726BA9" w:rsidRPr="008A6C64">
        <w:rPr>
          <w:rFonts w:ascii="Times New Roman" w:hAnsi="Times New Roman" w:cs="Times New Roman"/>
          <w:sz w:val="28"/>
          <w:szCs w:val="28"/>
        </w:rPr>
        <w:t xml:space="preserve"> тяжелее чем физическое насилие; </w:t>
      </w:r>
      <w:r w:rsidR="00DC1A39" w:rsidRPr="008A6C64">
        <w:rPr>
          <w:rFonts w:ascii="Times New Roman" w:hAnsi="Times New Roman" w:cs="Times New Roman"/>
          <w:sz w:val="28"/>
          <w:szCs w:val="28"/>
        </w:rPr>
        <w:t>г</w:t>
      </w:r>
      <w:r w:rsidRPr="008A6C64">
        <w:rPr>
          <w:rFonts w:ascii="Times New Roman" w:hAnsi="Times New Roman" w:cs="Times New Roman"/>
          <w:sz w:val="28"/>
          <w:szCs w:val="28"/>
        </w:rPr>
        <w:t>азлайтинг – вид психологического насилия, при котором жертва подвер</w:t>
      </w:r>
      <w:r w:rsidR="00726BA9" w:rsidRPr="008A6C64">
        <w:rPr>
          <w:rFonts w:ascii="Times New Roman" w:hAnsi="Times New Roman" w:cs="Times New Roman"/>
          <w:sz w:val="28"/>
          <w:szCs w:val="28"/>
        </w:rPr>
        <w:t>гается принудительному контролю; р</w:t>
      </w:r>
      <w:r w:rsidRPr="008A6C64">
        <w:rPr>
          <w:rFonts w:ascii="Times New Roman" w:hAnsi="Times New Roman" w:cs="Times New Roman"/>
          <w:sz w:val="28"/>
          <w:szCs w:val="28"/>
        </w:rPr>
        <w:t xml:space="preserve">епродуктивное насилие – попытки партнеров-мужчин требовать беременность у партнеров-женщин с помощью словесного давления и угрозы насильной беременности, прямое вмешательство в контрацепцию или </w:t>
      </w:r>
      <w:r w:rsidR="00726BA9" w:rsidRPr="008A6C64">
        <w:rPr>
          <w:rFonts w:ascii="Times New Roman" w:hAnsi="Times New Roman" w:cs="Times New Roman"/>
          <w:sz w:val="28"/>
          <w:szCs w:val="28"/>
        </w:rPr>
        <w:t>угроза прерывания беременности; б</w:t>
      </w:r>
      <w:r w:rsidRPr="008A6C64">
        <w:rPr>
          <w:rFonts w:ascii="Times New Roman" w:hAnsi="Times New Roman" w:cs="Times New Roman"/>
          <w:sz w:val="28"/>
          <w:szCs w:val="28"/>
        </w:rPr>
        <w:t>умажное насилие – шквал необоснованных исков мужчин, ложные сведения жестокого обращения с детьми и другие манипуляции, связанные с государстве</w:t>
      </w:r>
      <w:r w:rsidR="00726BA9" w:rsidRPr="008A6C64">
        <w:rPr>
          <w:rFonts w:ascii="Times New Roman" w:hAnsi="Times New Roman" w:cs="Times New Roman"/>
          <w:sz w:val="28"/>
          <w:szCs w:val="28"/>
        </w:rPr>
        <w:t>нной системой; к</w:t>
      </w:r>
      <w:r w:rsidRPr="008A6C64">
        <w:rPr>
          <w:rFonts w:ascii="Times New Roman" w:hAnsi="Times New Roman" w:cs="Times New Roman"/>
          <w:sz w:val="28"/>
          <w:szCs w:val="28"/>
        </w:rPr>
        <w:t>ибер насилие (кибербулинг) – травля в интернете, преследование, взлом аккаунтов, мониторинг интернет активности. Когда кто-то постоянно контролирует, оказывает давление или угрожает кому-то, с кем они встречаются по телефону или онлайн [1</w:t>
      </w:r>
      <w:r w:rsidR="00964E98" w:rsidRPr="008A6C64">
        <w:rPr>
          <w:rFonts w:ascii="Times New Roman" w:hAnsi="Times New Roman" w:cs="Times New Roman"/>
          <w:sz w:val="28"/>
          <w:szCs w:val="28"/>
        </w:rPr>
        <w:t>4</w:t>
      </w:r>
      <w:r w:rsidRPr="008A6C64">
        <w:rPr>
          <w:rFonts w:ascii="Times New Roman" w:hAnsi="Times New Roman" w:cs="Times New Roman"/>
          <w:sz w:val="28"/>
          <w:szCs w:val="28"/>
        </w:rPr>
        <w:t xml:space="preserve">, </w:t>
      </w:r>
      <w:r w:rsidRPr="008A6C64">
        <w:rPr>
          <w:rFonts w:ascii="Times New Roman" w:hAnsi="Times New Roman" w:cs="Times New Roman"/>
          <w:sz w:val="28"/>
          <w:szCs w:val="28"/>
          <w:lang w:val="en-US"/>
        </w:rPr>
        <w:t>c</w:t>
      </w:r>
      <w:r w:rsidRPr="008A6C64">
        <w:rPr>
          <w:rFonts w:ascii="Times New Roman" w:hAnsi="Times New Roman" w:cs="Times New Roman"/>
          <w:sz w:val="28"/>
          <w:szCs w:val="28"/>
        </w:rPr>
        <w:t>. 30]</w:t>
      </w:r>
      <w:r w:rsidR="00365E1A">
        <w:rPr>
          <w:rFonts w:ascii="Times New Roman" w:hAnsi="Times New Roman" w:cs="Times New Roman"/>
          <w:sz w:val="28"/>
          <w:szCs w:val="28"/>
        </w:rPr>
        <w:t>.</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Домашнее насилие, согласно законодательству Р</w:t>
      </w:r>
      <w:r w:rsidR="00726BA9" w:rsidRPr="008A6C64">
        <w:rPr>
          <w:rFonts w:ascii="Times New Roman" w:hAnsi="Times New Roman" w:cs="Times New Roman"/>
          <w:sz w:val="28"/>
          <w:szCs w:val="28"/>
        </w:rPr>
        <w:t xml:space="preserve">еспублики Казахстан, </w:t>
      </w:r>
      <w:r w:rsidR="00885745" w:rsidRPr="008A6C64">
        <w:rPr>
          <w:rFonts w:ascii="Times New Roman" w:hAnsi="Times New Roman" w:cs="Times New Roman"/>
          <w:sz w:val="28"/>
          <w:szCs w:val="28"/>
        </w:rPr>
        <w:t>делится</w:t>
      </w:r>
      <w:r w:rsidRPr="008A6C64">
        <w:rPr>
          <w:rFonts w:ascii="Times New Roman" w:hAnsi="Times New Roman" w:cs="Times New Roman"/>
          <w:sz w:val="28"/>
          <w:szCs w:val="28"/>
        </w:rPr>
        <w:t xml:space="preserve"> на следующие виды: «Физическое насилие </w:t>
      </w:r>
      <w:r w:rsidR="00365E1A">
        <w:rPr>
          <w:rFonts w:ascii="Times New Roman" w:hAnsi="Times New Roman" w:cs="Times New Roman"/>
          <w:sz w:val="28"/>
          <w:szCs w:val="28"/>
        </w:rPr>
        <w:t>–</w:t>
      </w:r>
      <w:r w:rsidRPr="008A6C64">
        <w:rPr>
          <w:rFonts w:ascii="Times New Roman" w:hAnsi="Times New Roman" w:cs="Times New Roman"/>
          <w:sz w:val="28"/>
          <w:szCs w:val="28"/>
        </w:rPr>
        <w:t xml:space="preserve"> умышленное причинение вреда здоровью путем применения физической силы и причинения физической боли. </w:t>
      </w:r>
      <w:bookmarkStart w:id="8" w:name="SUB40300"/>
      <w:bookmarkEnd w:id="8"/>
      <w:r w:rsidRPr="008A6C64">
        <w:rPr>
          <w:rFonts w:ascii="Times New Roman" w:hAnsi="Times New Roman" w:cs="Times New Roman"/>
          <w:sz w:val="28"/>
          <w:szCs w:val="28"/>
        </w:rPr>
        <w:t xml:space="preserve">Психологическое насилие </w:t>
      </w:r>
      <w:r w:rsidR="00365E1A">
        <w:rPr>
          <w:rFonts w:ascii="Times New Roman" w:hAnsi="Times New Roman" w:cs="Times New Roman"/>
          <w:sz w:val="28"/>
          <w:szCs w:val="28"/>
        </w:rPr>
        <w:t>–</w:t>
      </w:r>
      <w:r w:rsidRPr="008A6C64">
        <w:rPr>
          <w:rFonts w:ascii="Times New Roman" w:hAnsi="Times New Roman" w:cs="Times New Roman"/>
          <w:sz w:val="28"/>
          <w:szCs w:val="28"/>
        </w:rPr>
        <w:t xml:space="preserve"> умышленное воздействие на психику человека, унижение чести и достоинства посредством угроз, оскорблений, шантажа или принуждение (понуждение) к совершению правонарушений или деяний, представляющих опасность для жизни или здоровья, а также ведущих к нарушению психического, физического и личностного развития. </w:t>
      </w:r>
      <w:bookmarkStart w:id="9" w:name="SUB40400"/>
      <w:bookmarkEnd w:id="9"/>
      <w:r w:rsidRPr="008A6C64">
        <w:rPr>
          <w:rFonts w:ascii="Times New Roman" w:hAnsi="Times New Roman" w:cs="Times New Roman"/>
          <w:sz w:val="28"/>
          <w:szCs w:val="28"/>
        </w:rPr>
        <w:t xml:space="preserve">Сексуальное насилие </w:t>
      </w:r>
      <w:r w:rsidR="00365E1A">
        <w:rPr>
          <w:rFonts w:ascii="Times New Roman" w:hAnsi="Times New Roman" w:cs="Times New Roman"/>
          <w:sz w:val="28"/>
          <w:szCs w:val="28"/>
        </w:rPr>
        <w:t>–</w:t>
      </w:r>
      <w:r w:rsidRPr="008A6C64">
        <w:rPr>
          <w:rFonts w:ascii="Times New Roman" w:hAnsi="Times New Roman" w:cs="Times New Roman"/>
          <w:sz w:val="28"/>
          <w:szCs w:val="28"/>
        </w:rPr>
        <w:t xml:space="preserve"> умышленное противоправное действие, посягающее на половую неприкосновенность или половую свободу человека, а также действия сексуального характера по отношению к несовершеннолетним. </w:t>
      </w:r>
      <w:bookmarkStart w:id="10" w:name="SUB40500"/>
      <w:bookmarkEnd w:id="10"/>
      <w:r w:rsidRPr="008A6C64">
        <w:rPr>
          <w:rFonts w:ascii="Times New Roman" w:hAnsi="Times New Roman" w:cs="Times New Roman"/>
          <w:sz w:val="28"/>
          <w:szCs w:val="28"/>
        </w:rPr>
        <w:t xml:space="preserve">Экономическое насилие </w:t>
      </w:r>
      <w:r w:rsidR="00365E1A">
        <w:rPr>
          <w:rFonts w:ascii="Times New Roman" w:hAnsi="Times New Roman" w:cs="Times New Roman"/>
          <w:sz w:val="28"/>
          <w:szCs w:val="28"/>
        </w:rPr>
        <w:t>–</w:t>
      </w:r>
      <w:r w:rsidRPr="008A6C64">
        <w:rPr>
          <w:rFonts w:ascii="Times New Roman" w:hAnsi="Times New Roman" w:cs="Times New Roman"/>
          <w:sz w:val="28"/>
          <w:szCs w:val="28"/>
        </w:rPr>
        <w:t xml:space="preserve"> умышленное лишение человека жилья, пищи, одежды, имущества, средств, на которые он имеет предусмотренное законом право» [3</w:t>
      </w:r>
      <w:r w:rsidR="00964E98" w:rsidRPr="008A6C64">
        <w:rPr>
          <w:rFonts w:ascii="Times New Roman" w:hAnsi="Times New Roman" w:cs="Times New Roman"/>
          <w:sz w:val="28"/>
          <w:szCs w:val="28"/>
        </w:rPr>
        <w:t>0</w:t>
      </w:r>
      <w:r w:rsidRPr="008A6C64">
        <w:rPr>
          <w:rFonts w:ascii="Times New Roman" w:hAnsi="Times New Roman" w:cs="Times New Roman"/>
          <w:sz w:val="28"/>
          <w:szCs w:val="28"/>
        </w:rPr>
        <w:t>]</w:t>
      </w:r>
      <w:r w:rsidR="004A474C">
        <w:rPr>
          <w:rFonts w:ascii="Times New Roman" w:hAnsi="Times New Roman" w:cs="Times New Roman"/>
          <w:sz w:val="28"/>
          <w:szCs w:val="28"/>
          <w:lang w:val="kk-KZ"/>
        </w:rPr>
        <w:t>.</w:t>
      </w:r>
      <w:r w:rsidRPr="008A6C64">
        <w:rPr>
          <w:rFonts w:ascii="Times New Roman" w:hAnsi="Times New Roman" w:cs="Times New Roman"/>
          <w:sz w:val="28"/>
          <w:szCs w:val="28"/>
        </w:rPr>
        <w:t xml:space="preserve"> </w:t>
      </w:r>
    </w:p>
    <w:p w:rsidR="00E5066E" w:rsidRPr="008A6C64" w:rsidRDefault="00885745" w:rsidP="008A6C64">
      <w:pPr>
        <w:pStyle w:val="Default"/>
        <w:ind w:firstLine="709"/>
        <w:jc w:val="both"/>
        <w:rPr>
          <w:color w:val="auto"/>
          <w:sz w:val="28"/>
          <w:szCs w:val="28"/>
        </w:rPr>
      </w:pPr>
      <w:r w:rsidRPr="008A6C64">
        <w:rPr>
          <w:color w:val="auto"/>
          <w:sz w:val="28"/>
          <w:szCs w:val="28"/>
        </w:rPr>
        <w:t xml:space="preserve">Одна </w:t>
      </w:r>
      <w:r w:rsidR="00E5066E" w:rsidRPr="008A6C64">
        <w:rPr>
          <w:color w:val="auto"/>
          <w:sz w:val="28"/>
          <w:szCs w:val="28"/>
        </w:rPr>
        <w:t xml:space="preserve">ситуация </w:t>
      </w:r>
      <w:r w:rsidRPr="008A6C64">
        <w:rPr>
          <w:color w:val="auto"/>
          <w:sz w:val="28"/>
          <w:szCs w:val="28"/>
        </w:rPr>
        <w:t>семейно-бытового</w:t>
      </w:r>
      <w:r w:rsidR="00E5066E" w:rsidRPr="008A6C64">
        <w:rPr>
          <w:color w:val="auto"/>
          <w:sz w:val="28"/>
          <w:szCs w:val="28"/>
        </w:rPr>
        <w:t xml:space="preserve"> насилия может </w:t>
      </w:r>
      <w:r w:rsidRPr="008A6C64">
        <w:rPr>
          <w:color w:val="auto"/>
          <w:sz w:val="28"/>
          <w:szCs w:val="28"/>
        </w:rPr>
        <w:t>содержать в себе не</w:t>
      </w:r>
      <w:r w:rsidR="00E5066E" w:rsidRPr="008A6C64">
        <w:rPr>
          <w:color w:val="auto"/>
          <w:sz w:val="28"/>
          <w:szCs w:val="28"/>
        </w:rPr>
        <w:t>скольк</w:t>
      </w:r>
      <w:r w:rsidRPr="008A6C64">
        <w:rPr>
          <w:color w:val="auto"/>
          <w:sz w:val="28"/>
          <w:szCs w:val="28"/>
        </w:rPr>
        <w:t>о</w:t>
      </w:r>
      <w:r w:rsidR="00E5066E" w:rsidRPr="008A6C64">
        <w:rPr>
          <w:color w:val="auto"/>
          <w:sz w:val="28"/>
          <w:szCs w:val="28"/>
        </w:rPr>
        <w:t xml:space="preserve"> вид</w:t>
      </w:r>
      <w:r w:rsidRPr="008A6C64">
        <w:rPr>
          <w:color w:val="auto"/>
          <w:sz w:val="28"/>
          <w:szCs w:val="28"/>
        </w:rPr>
        <w:t>ов</w:t>
      </w:r>
      <w:r w:rsidR="00E5066E" w:rsidRPr="008A6C64">
        <w:rPr>
          <w:color w:val="auto"/>
          <w:sz w:val="28"/>
          <w:szCs w:val="28"/>
        </w:rPr>
        <w:t xml:space="preserve"> насилия, </w:t>
      </w:r>
      <w:r w:rsidRPr="008A6C64">
        <w:rPr>
          <w:color w:val="auto"/>
          <w:sz w:val="28"/>
          <w:szCs w:val="28"/>
        </w:rPr>
        <w:t>или относиться к</w:t>
      </w:r>
      <w:r w:rsidR="00E5066E" w:rsidRPr="008A6C64">
        <w:rPr>
          <w:color w:val="auto"/>
          <w:sz w:val="28"/>
          <w:szCs w:val="28"/>
        </w:rPr>
        <w:t xml:space="preserve"> одному из них. </w:t>
      </w:r>
    </w:p>
    <w:p w:rsidR="00E5066E" w:rsidRPr="008A6C64" w:rsidRDefault="00885745" w:rsidP="008A6C64">
      <w:pPr>
        <w:pStyle w:val="Default"/>
        <w:ind w:firstLine="709"/>
        <w:jc w:val="both"/>
        <w:rPr>
          <w:color w:val="auto"/>
          <w:sz w:val="28"/>
          <w:szCs w:val="28"/>
        </w:rPr>
      </w:pPr>
      <w:r w:rsidRPr="008A6C64">
        <w:rPr>
          <w:color w:val="auto"/>
          <w:sz w:val="28"/>
          <w:szCs w:val="28"/>
        </w:rPr>
        <w:t>Ершова Е.Н. физическое насилие выделяет как один из опасных видов семейно-бытового насилия и самым распространенным.</w:t>
      </w:r>
      <w:r w:rsidR="00E5066E" w:rsidRPr="008A6C64">
        <w:rPr>
          <w:color w:val="auto"/>
          <w:sz w:val="28"/>
          <w:szCs w:val="28"/>
        </w:rPr>
        <w:t xml:space="preserve"> </w:t>
      </w:r>
      <w:r w:rsidRPr="008A6C64">
        <w:rPr>
          <w:color w:val="auto"/>
          <w:sz w:val="28"/>
          <w:szCs w:val="28"/>
        </w:rPr>
        <w:t>Она характеризует этот вид насилия следующими действиями</w:t>
      </w:r>
      <w:r w:rsidR="00E5066E" w:rsidRPr="008A6C64">
        <w:rPr>
          <w:color w:val="auto"/>
          <w:sz w:val="28"/>
          <w:szCs w:val="28"/>
        </w:rPr>
        <w:t>: «</w:t>
      </w:r>
      <w:r w:rsidRPr="008A6C64">
        <w:rPr>
          <w:color w:val="auto"/>
          <w:sz w:val="28"/>
          <w:szCs w:val="28"/>
        </w:rPr>
        <w:t xml:space="preserve">нанесение ударов, </w:t>
      </w:r>
      <w:r w:rsidR="00E5066E" w:rsidRPr="008A6C64">
        <w:rPr>
          <w:color w:val="auto"/>
          <w:sz w:val="28"/>
          <w:szCs w:val="28"/>
        </w:rPr>
        <w:t xml:space="preserve">толчки, </w:t>
      </w:r>
      <w:r w:rsidRPr="008A6C64">
        <w:rPr>
          <w:color w:val="auto"/>
          <w:sz w:val="28"/>
          <w:szCs w:val="28"/>
        </w:rPr>
        <w:t xml:space="preserve">бросание, </w:t>
      </w:r>
      <w:r w:rsidR="00E5066E" w:rsidRPr="008A6C64">
        <w:rPr>
          <w:color w:val="auto"/>
          <w:sz w:val="28"/>
          <w:szCs w:val="28"/>
        </w:rPr>
        <w:t xml:space="preserve">хватание, удерживание, </w:t>
      </w:r>
      <w:r w:rsidRPr="008A6C64">
        <w:rPr>
          <w:color w:val="auto"/>
          <w:sz w:val="28"/>
          <w:szCs w:val="28"/>
        </w:rPr>
        <w:t xml:space="preserve">пинки, </w:t>
      </w:r>
      <w:r w:rsidR="00E5066E" w:rsidRPr="008A6C64">
        <w:rPr>
          <w:color w:val="auto"/>
          <w:sz w:val="28"/>
          <w:szCs w:val="28"/>
        </w:rPr>
        <w:t xml:space="preserve">удушение, </w:t>
      </w:r>
      <w:r w:rsidRPr="008A6C64">
        <w:rPr>
          <w:color w:val="auto"/>
          <w:sz w:val="28"/>
          <w:szCs w:val="28"/>
        </w:rPr>
        <w:t xml:space="preserve">нанесение </w:t>
      </w:r>
      <w:r w:rsidR="00E5066E" w:rsidRPr="008A6C64">
        <w:rPr>
          <w:color w:val="auto"/>
          <w:sz w:val="28"/>
          <w:szCs w:val="28"/>
        </w:rPr>
        <w:t>ожог</w:t>
      </w:r>
      <w:r w:rsidRPr="008A6C64">
        <w:rPr>
          <w:color w:val="auto"/>
          <w:sz w:val="28"/>
          <w:szCs w:val="28"/>
        </w:rPr>
        <w:t>ов,</w:t>
      </w:r>
      <w:r w:rsidR="00E5066E" w:rsidRPr="008A6C64">
        <w:rPr>
          <w:color w:val="auto"/>
          <w:sz w:val="28"/>
          <w:szCs w:val="28"/>
        </w:rPr>
        <w:t xml:space="preserve"> </w:t>
      </w:r>
      <w:r w:rsidRPr="008A6C64">
        <w:rPr>
          <w:color w:val="auto"/>
          <w:sz w:val="28"/>
          <w:szCs w:val="28"/>
        </w:rPr>
        <w:t xml:space="preserve">использование оружия </w:t>
      </w:r>
      <w:r w:rsidR="00E5066E" w:rsidRPr="008A6C64">
        <w:rPr>
          <w:color w:val="auto"/>
          <w:sz w:val="28"/>
          <w:szCs w:val="28"/>
        </w:rPr>
        <w:t xml:space="preserve">и </w:t>
      </w:r>
      <w:r w:rsidRPr="008A6C64">
        <w:rPr>
          <w:color w:val="auto"/>
          <w:sz w:val="28"/>
          <w:szCs w:val="28"/>
        </w:rPr>
        <w:t>др</w:t>
      </w:r>
      <w:r w:rsidR="00E5066E" w:rsidRPr="008A6C64">
        <w:rPr>
          <w:color w:val="auto"/>
          <w:sz w:val="28"/>
          <w:szCs w:val="28"/>
        </w:rPr>
        <w:t xml:space="preserve">.» [8, </w:t>
      </w:r>
      <w:r w:rsidR="00E5066E" w:rsidRPr="008A6C64">
        <w:rPr>
          <w:color w:val="auto"/>
          <w:sz w:val="28"/>
          <w:szCs w:val="28"/>
          <w:lang w:val="en-US"/>
        </w:rPr>
        <w:t>c</w:t>
      </w:r>
      <w:r w:rsidR="00E5066E" w:rsidRPr="008A6C64">
        <w:rPr>
          <w:color w:val="auto"/>
          <w:sz w:val="28"/>
          <w:szCs w:val="28"/>
        </w:rPr>
        <w:t xml:space="preserve">. 7].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Казахстанская группа ученых </w:t>
      </w:r>
      <w:r w:rsidR="00726BA9" w:rsidRPr="008A6C64">
        <w:rPr>
          <w:rFonts w:ascii="Times New Roman" w:hAnsi="Times New Roman" w:cs="Times New Roman"/>
          <w:sz w:val="28"/>
          <w:szCs w:val="28"/>
        </w:rPr>
        <w:t>раскрывают</w:t>
      </w:r>
      <w:r w:rsidRPr="008A6C64">
        <w:rPr>
          <w:rFonts w:ascii="Times New Roman" w:hAnsi="Times New Roman" w:cs="Times New Roman"/>
          <w:sz w:val="28"/>
          <w:szCs w:val="28"/>
        </w:rPr>
        <w:t xml:space="preserve"> физическое насилие в семье следующим образом: «Физическое – прямое или косвенное воздействие на жертв с целью причинения физического вреда, выражающееся в нанесении увечий, тяжких телесных повреждений и т.п. Ранит </w:t>
      </w:r>
      <w:r w:rsidR="00726BA9" w:rsidRPr="008A6C64">
        <w:rPr>
          <w:rFonts w:ascii="Times New Roman" w:hAnsi="Times New Roman" w:cs="Times New Roman"/>
          <w:sz w:val="28"/>
          <w:szCs w:val="28"/>
        </w:rPr>
        <w:t>тело</w:t>
      </w:r>
      <w:r w:rsidRPr="008A6C64">
        <w:rPr>
          <w:rFonts w:ascii="Times New Roman" w:hAnsi="Times New Roman" w:cs="Times New Roman"/>
          <w:sz w:val="28"/>
          <w:szCs w:val="28"/>
        </w:rPr>
        <w:t>. Шлепки, удушье, пинки, щипание, толкание, укусы, удары предметами, царапины, хватание, бросание, удерживание, плевки» [1</w:t>
      </w:r>
      <w:r w:rsidR="00964E98" w:rsidRPr="008A6C64">
        <w:rPr>
          <w:rFonts w:ascii="Times New Roman" w:hAnsi="Times New Roman" w:cs="Times New Roman"/>
          <w:sz w:val="28"/>
          <w:szCs w:val="28"/>
        </w:rPr>
        <w:t>4</w:t>
      </w:r>
      <w:r w:rsidRPr="008A6C64">
        <w:rPr>
          <w:rFonts w:ascii="Times New Roman" w:hAnsi="Times New Roman" w:cs="Times New Roman"/>
          <w:sz w:val="28"/>
          <w:szCs w:val="28"/>
        </w:rPr>
        <w:t xml:space="preserve">, </w:t>
      </w:r>
      <w:r w:rsidRPr="008A6C64">
        <w:rPr>
          <w:rFonts w:ascii="Times New Roman" w:hAnsi="Times New Roman" w:cs="Times New Roman"/>
          <w:sz w:val="28"/>
          <w:szCs w:val="28"/>
          <w:lang w:val="en-US"/>
        </w:rPr>
        <w:t>c</w:t>
      </w:r>
      <w:r w:rsidRPr="008A6C64">
        <w:rPr>
          <w:rFonts w:ascii="Times New Roman" w:hAnsi="Times New Roman" w:cs="Times New Roman"/>
          <w:sz w:val="28"/>
          <w:szCs w:val="28"/>
        </w:rPr>
        <w:t>. 28].</w:t>
      </w:r>
    </w:p>
    <w:p w:rsidR="00E5066E" w:rsidRPr="008A6C64"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В теории есть множество определений понятий того или иного вида насилия. Тем не менее, на наш взгляд, Ершова Е.Н. дает важное разграничение применения насилия в отношении детей в семьях, где утверждается, что «под физическим насилием обычно понимают умышленное нанесение ребенку телесных повреждений родителями или опекунами, а также любе иное использование физической силы (причинение боли, лишение свободы, понуждение к употреблению психоактивных веществ и др.), которое причиняет ущерб его физическому или психическому здоровью, нарушает нормальное развитие или создает реальный риск возникновения таких нарушений. Физическое насилие может проявляться в форме бездействия, когда ребенок умышленно </w:t>
      </w:r>
      <w:r w:rsidR="00726BA9" w:rsidRPr="008A6C64">
        <w:rPr>
          <w:rFonts w:ascii="Times New Roman" w:hAnsi="Times New Roman" w:cs="Times New Roman"/>
          <w:sz w:val="28"/>
          <w:szCs w:val="28"/>
        </w:rPr>
        <w:t>оставляется</w:t>
      </w:r>
      <w:r w:rsidRPr="008A6C64">
        <w:rPr>
          <w:rFonts w:ascii="Times New Roman" w:hAnsi="Times New Roman" w:cs="Times New Roman"/>
          <w:sz w:val="28"/>
          <w:szCs w:val="28"/>
        </w:rPr>
        <w:t xml:space="preserve"> в опасной или неблагоприятной обстановке» [8, с. 39]. Это объясняется историческими взглядами как форм</w:t>
      </w:r>
      <w:r w:rsidR="00726BA9" w:rsidRPr="008A6C64">
        <w:rPr>
          <w:rFonts w:ascii="Times New Roman" w:hAnsi="Times New Roman" w:cs="Times New Roman"/>
          <w:sz w:val="28"/>
          <w:szCs w:val="28"/>
        </w:rPr>
        <w:t>е</w:t>
      </w:r>
      <w:r w:rsidRPr="008A6C64">
        <w:rPr>
          <w:rFonts w:ascii="Times New Roman" w:hAnsi="Times New Roman" w:cs="Times New Roman"/>
          <w:sz w:val="28"/>
          <w:szCs w:val="28"/>
        </w:rPr>
        <w:t xml:space="preserve"> наказания </w:t>
      </w:r>
      <w:r w:rsidR="00885745" w:rsidRPr="008A6C64">
        <w:rPr>
          <w:rFonts w:ascii="Times New Roman" w:hAnsi="Times New Roman" w:cs="Times New Roman"/>
          <w:sz w:val="28"/>
          <w:szCs w:val="28"/>
        </w:rPr>
        <w:t xml:space="preserve">непослушных </w:t>
      </w:r>
      <w:r w:rsidRPr="008A6C64">
        <w:rPr>
          <w:rFonts w:ascii="Times New Roman" w:hAnsi="Times New Roman" w:cs="Times New Roman"/>
          <w:sz w:val="28"/>
          <w:szCs w:val="28"/>
        </w:rPr>
        <w:t xml:space="preserve">детей. </w:t>
      </w:r>
      <w:r w:rsidR="00885745" w:rsidRPr="008A6C64">
        <w:rPr>
          <w:rFonts w:ascii="Times New Roman" w:hAnsi="Times New Roman" w:cs="Times New Roman"/>
          <w:sz w:val="28"/>
          <w:szCs w:val="28"/>
        </w:rPr>
        <w:t>Эти</w:t>
      </w:r>
      <w:r w:rsidRPr="008A6C64">
        <w:rPr>
          <w:rFonts w:ascii="Times New Roman" w:hAnsi="Times New Roman" w:cs="Times New Roman"/>
          <w:sz w:val="28"/>
          <w:szCs w:val="28"/>
        </w:rPr>
        <w:t xml:space="preserve"> действия могут осуществляться в </w:t>
      </w:r>
      <w:r w:rsidR="00885745" w:rsidRPr="008A6C64">
        <w:rPr>
          <w:rFonts w:ascii="Times New Roman" w:hAnsi="Times New Roman" w:cs="Times New Roman"/>
          <w:sz w:val="28"/>
          <w:szCs w:val="28"/>
        </w:rPr>
        <w:t>таких</w:t>
      </w:r>
      <w:r w:rsidRPr="008A6C64">
        <w:rPr>
          <w:rFonts w:ascii="Times New Roman" w:hAnsi="Times New Roman" w:cs="Times New Roman"/>
          <w:sz w:val="28"/>
          <w:szCs w:val="28"/>
        </w:rPr>
        <w:t xml:space="preserve"> формах: «избиения, истязания, сотрясения, удары (в том числе с использованием самых различных предметов в качестве орудий насилия), пощечины, таскание за уши, прижигание горячими предметами, жидкостями, зажженными сигаретами, в виде укусов</w:t>
      </w:r>
      <w:r w:rsidR="00964E98" w:rsidRPr="008A6C64">
        <w:rPr>
          <w:rFonts w:ascii="Times New Roman" w:hAnsi="Times New Roman" w:cs="Times New Roman"/>
          <w:sz w:val="28"/>
          <w:szCs w:val="28"/>
        </w:rPr>
        <w:t>» [6</w:t>
      </w:r>
      <w:r w:rsidRPr="008A6C64">
        <w:rPr>
          <w:rFonts w:ascii="Times New Roman" w:hAnsi="Times New Roman" w:cs="Times New Roman"/>
          <w:sz w:val="28"/>
          <w:szCs w:val="28"/>
        </w:rPr>
        <w:t xml:space="preserve">4]. </w:t>
      </w:r>
    </w:p>
    <w:p w:rsidR="00E5066E" w:rsidRPr="008A6C64" w:rsidRDefault="00885745"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В кратком словаре терминов</w:t>
      </w:r>
      <w:r w:rsidR="000953B6" w:rsidRPr="008A6C64">
        <w:rPr>
          <w:rFonts w:ascii="Times New Roman" w:hAnsi="Times New Roman" w:cs="Times New Roman"/>
          <w:sz w:val="28"/>
          <w:szCs w:val="28"/>
        </w:rPr>
        <w:t xml:space="preserve"> физическое насилие характеризуется умышленным нанесением травм, ударов, пощечин, телесных повреждений, укусов, побоев, утопление</w:t>
      </w:r>
      <w:r w:rsidR="009C3609" w:rsidRPr="008A6C64">
        <w:rPr>
          <w:rFonts w:ascii="Times New Roman" w:hAnsi="Times New Roman" w:cs="Times New Roman"/>
          <w:sz w:val="28"/>
          <w:szCs w:val="28"/>
        </w:rPr>
        <w:t>м</w:t>
      </w:r>
      <w:r w:rsidR="000953B6" w:rsidRPr="008A6C64">
        <w:rPr>
          <w:rFonts w:ascii="Times New Roman" w:hAnsi="Times New Roman" w:cs="Times New Roman"/>
          <w:sz w:val="28"/>
          <w:szCs w:val="28"/>
        </w:rPr>
        <w:t>, удушение</w:t>
      </w:r>
      <w:r w:rsidR="009C3609" w:rsidRPr="008A6C64">
        <w:rPr>
          <w:rFonts w:ascii="Times New Roman" w:hAnsi="Times New Roman" w:cs="Times New Roman"/>
          <w:sz w:val="28"/>
          <w:szCs w:val="28"/>
        </w:rPr>
        <w:t>м</w:t>
      </w:r>
      <w:r w:rsidR="000953B6" w:rsidRPr="008A6C64">
        <w:rPr>
          <w:rFonts w:ascii="Times New Roman" w:hAnsi="Times New Roman" w:cs="Times New Roman"/>
          <w:sz w:val="28"/>
          <w:szCs w:val="28"/>
        </w:rPr>
        <w:t>; лишение</w:t>
      </w:r>
      <w:r w:rsidR="009C3609" w:rsidRPr="008A6C64">
        <w:rPr>
          <w:rFonts w:ascii="Times New Roman" w:hAnsi="Times New Roman" w:cs="Times New Roman"/>
          <w:sz w:val="28"/>
          <w:szCs w:val="28"/>
        </w:rPr>
        <w:t>м</w:t>
      </w:r>
      <w:r w:rsidR="000953B6" w:rsidRPr="008A6C64">
        <w:rPr>
          <w:rFonts w:ascii="Times New Roman" w:hAnsi="Times New Roman" w:cs="Times New Roman"/>
          <w:sz w:val="28"/>
          <w:szCs w:val="28"/>
        </w:rPr>
        <w:t xml:space="preserve"> человека </w:t>
      </w:r>
      <w:r w:rsidR="009C3609" w:rsidRPr="008A6C64">
        <w:rPr>
          <w:rFonts w:ascii="Times New Roman" w:hAnsi="Times New Roman" w:cs="Times New Roman"/>
          <w:sz w:val="28"/>
          <w:szCs w:val="28"/>
        </w:rPr>
        <w:t>пищи, жилья, свободы, одежды, денег; уклонением родителями от удовлетворения потребностей своих малолетних детей в заботе, уходе, безопасности, что может привести к опасным последствиям в виде нарушения психического и физического здоровья, нарушению личностного развития и смерти</w:t>
      </w:r>
      <w:r w:rsidR="00964E98" w:rsidRPr="008A6C64">
        <w:rPr>
          <w:rFonts w:ascii="Times New Roman" w:hAnsi="Times New Roman" w:cs="Times New Roman"/>
          <w:sz w:val="28"/>
          <w:szCs w:val="28"/>
        </w:rPr>
        <w:t xml:space="preserve"> [6</w:t>
      </w:r>
      <w:r w:rsidR="00E5066E" w:rsidRPr="008A6C64">
        <w:rPr>
          <w:rFonts w:ascii="Times New Roman" w:hAnsi="Times New Roman" w:cs="Times New Roman"/>
          <w:sz w:val="28"/>
          <w:szCs w:val="28"/>
        </w:rPr>
        <w:t>5].</w:t>
      </w:r>
      <w:r w:rsidR="00E5066E" w:rsidRPr="008A6C64">
        <w:rPr>
          <w:rFonts w:ascii="Times New Roman" w:hAnsi="Times New Roman" w:cs="Times New Roman"/>
          <w:sz w:val="28"/>
          <w:szCs w:val="28"/>
          <w:shd w:val="clear" w:color="auto" w:fill="FFFFFF"/>
        </w:rPr>
        <w:t xml:space="preserve"> </w:t>
      </w:r>
      <w:r w:rsidR="00E5066E" w:rsidRPr="008A6C64">
        <w:rPr>
          <w:rFonts w:ascii="Times New Roman" w:hAnsi="Times New Roman" w:cs="Times New Roman"/>
          <w:sz w:val="28"/>
          <w:szCs w:val="28"/>
        </w:rPr>
        <w:t>Важн</w:t>
      </w:r>
      <w:r w:rsidR="009C3609" w:rsidRPr="008A6C64">
        <w:rPr>
          <w:rFonts w:ascii="Times New Roman" w:hAnsi="Times New Roman" w:cs="Times New Roman"/>
          <w:sz w:val="28"/>
          <w:szCs w:val="28"/>
        </w:rPr>
        <w:t xml:space="preserve">ым фактором остается </w:t>
      </w:r>
      <w:r w:rsidR="00E5066E" w:rsidRPr="008A6C64">
        <w:rPr>
          <w:rFonts w:ascii="Times New Roman" w:hAnsi="Times New Roman" w:cs="Times New Roman"/>
          <w:sz w:val="28"/>
          <w:szCs w:val="28"/>
        </w:rPr>
        <w:t>понима</w:t>
      </w:r>
      <w:r w:rsidR="009C3609" w:rsidRPr="008A6C64">
        <w:rPr>
          <w:rFonts w:ascii="Times New Roman" w:hAnsi="Times New Roman" w:cs="Times New Roman"/>
          <w:sz w:val="28"/>
          <w:szCs w:val="28"/>
        </w:rPr>
        <w:t>ние воздействия одного человека на другого, но</w:t>
      </w:r>
      <w:r w:rsidR="00E5066E" w:rsidRPr="008A6C64">
        <w:rPr>
          <w:rFonts w:ascii="Times New Roman" w:hAnsi="Times New Roman" w:cs="Times New Roman"/>
          <w:sz w:val="28"/>
          <w:szCs w:val="28"/>
        </w:rPr>
        <w:t xml:space="preserve"> исключает «самоу</w:t>
      </w:r>
      <w:r w:rsidR="00964E98" w:rsidRPr="008A6C64">
        <w:rPr>
          <w:rFonts w:ascii="Times New Roman" w:hAnsi="Times New Roman" w:cs="Times New Roman"/>
          <w:sz w:val="28"/>
          <w:szCs w:val="28"/>
        </w:rPr>
        <w:t>бийство и членовредительство» [40</w:t>
      </w:r>
      <w:r w:rsidR="00E5066E" w:rsidRPr="008A6C64">
        <w:rPr>
          <w:rFonts w:ascii="Times New Roman" w:hAnsi="Times New Roman" w:cs="Times New Roman"/>
          <w:sz w:val="28"/>
          <w:szCs w:val="28"/>
        </w:rPr>
        <w:t>, с. 34].</w:t>
      </w:r>
    </w:p>
    <w:p w:rsidR="00E5066E" w:rsidRPr="008A6C64" w:rsidRDefault="00375BB9"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Исследователи также отмечают, что трудно отличить телесные повреждения от физических травм и разницу между нанесением ударов и избиением. Оценочным характером является понятие «жестокое» и вызывает некоторые затруднения в определении на практике </w:t>
      </w:r>
      <w:r w:rsidR="00E5066E" w:rsidRPr="008A6C64">
        <w:rPr>
          <w:rFonts w:ascii="Times New Roman" w:hAnsi="Times New Roman" w:cs="Times New Roman"/>
          <w:sz w:val="28"/>
          <w:szCs w:val="28"/>
        </w:rPr>
        <w:t xml:space="preserve">[8, с. 38]. В отношении детей, данный вид насилия рассматривается очень подробно, и нельзя не согласиться с этим мнением, что при домашнем физическом насилии между взрослыми, другие члены семьи испытывают иную форму насилия, как психологическую. И в дальнейшем это пагубно сказывается на здоровье других членов семьи. В историческом контексте насилие издревле применялось как форма наказания. Только не так давно применение насилия над кем-либо перешло в разряд правонарушений и закреплено в конвенциях. </w:t>
      </w:r>
    </w:p>
    <w:p w:rsidR="00E5066E" w:rsidRPr="008A6C64"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Многовековая история кроется и в религиозных учениях, как </w:t>
      </w:r>
      <w:r w:rsidR="00726BA9" w:rsidRPr="008A6C64">
        <w:rPr>
          <w:rFonts w:ascii="Times New Roman" w:hAnsi="Times New Roman" w:cs="Times New Roman"/>
          <w:sz w:val="28"/>
          <w:szCs w:val="28"/>
        </w:rPr>
        <w:t>дается, например,</w:t>
      </w:r>
      <w:r w:rsidRPr="008A6C64">
        <w:rPr>
          <w:rFonts w:ascii="Times New Roman" w:hAnsi="Times New Roman" w:cs="Times New Roman"/>
          <w:sz w:val="28"/>
          <w:szCs w:val="28"/>
        </w:rPr>
        <w:t xml:space="preserve"> в Ветхом завете, «осуждаются родители, которые не применяют телесных наказаний в отношении детей» [8, с. 39].</w:t>
      </w:r>
    </w:p>
    <w:p w:rsidR="00E5066E" w:rsidRPr="008A6C64"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В тоже время, с религиозными убеждениями связывают бытовое насилие в семьях, где чтут законы шариата (мусульмане), в ко</w:t>
      </w:r>
      <w:r w:rsidR="00726BA9" w:rsidRPr="008A6C64">
        <w:rPr>
          <w:rFonts w:ascii="Times New Roman" w:hAnsi="Times New Roman" w:cs="Times New Roman"/>
          <w:sz w:val="28"/>
          <w:szCs w:val="28"/>
        </w:rPr>
        <w:t>торых утверждается, что «телесные</w:t>
      </w:r>
      <w:r w:rsidRPr="008A6C64">
        <w:rPr>
          <w:rFonts w:ascii="Times New Roman" w:hAnsi="Times New Roman" w:cs="Times New Roman"/>
          <w:sz w:val="28"/>
          <w:szCs w:val="28"/>
        </w:rPr>
        <w:t xml:space="preserve"> наказани</w:t>
      </w:r>
      <w:r w:rsidR="00726BA9" w:rsidRPr="008A6C64">
        <w:rPr>
          <w:rFonts w:ascii="Times New Roman" w:hAnsi="Times New Roman" w:cs="Times New Roman"/>
          <w:sz w:val="28"/>
          <w:szCs w:val="28"/>
        </w:rPr>
        <w:t>я</w:t>
      </w:r>
      <w:r w:rsidRPr="008A6C64">
        <w:rPr>
          <w:rFonts w:ascii="Times New Roman" w:hAnsi="Times New Roman" w:cs="Times New Roman"/>
          <w:sz w:val="28"/>
          <w:szCs w:val="28"/>
        </w:rPr>
        <w:t xml:space="preserve"> жен считаются допустимыми по Корану» [12, </w:t>
      </w:r>
      <w:r w:rsidRPr="008A6C64">
        <w:rPr>
          <w:rFonts w:ascii="Times New Roman" w:hAnsi="Times New Roman" w:cs="Times New Roman"/>
          <w:sz w:val="28"/>
          <w:szCs w:val="28"/>
          <w:lang w:val="en-US"/>
        </w:rPr>
        <w:t>c</w:t>
      </w:r>
      <w:r w:rsidRPr="008A6C64">
        <w:rPr>
          <w:rFonts w:ascii="Times New Roman" w:hAnsi="Times New Roman" w:cs="Times New Roman"/>
          <w:sz w:val="28"/>
          <w:szCs w:val="28"/>
        </w:rPr>
        <w:t xml:space="preserve">. 47]. </w:t>
      </w:r>
      <w:r w:rsidR="00726BA9" w:rsidRPr="008A6C64">
        <w:rPr>
          <w:rFonts w:ascii="Times New Roman" w:hAnsi="Times New Roman" w:cs="Times New Roman"/>
          <w:sz w:val="28"/>
          <w:szCs w:val="28"/>
        </w:rPr>
        <w:t>В то же время</w:t>
      </w:r>
      <w:r w:rsidRPr="008A6C64">
        <w:rPr>
          <w:rFonts w:ascii="Times New Roman" w:hAnsi="Times New Roman" w:cs="Times New Roman"/>
          <w:sz w:val="28"/>
          <w:szCs w:val="28"/>
        </w:rPr>
        <w:t xml:space="preserve"> для применения физического насилия по религиозным убеждениям должны быть определенные предпосылки. Так, основным поводом служит непокорность мужу, что подразумевает неоднократность повторений в поведении (систематичность). </w:t>
      </w:r>
      <w:r w:rsidR="00726BA9" w:rsidRPr="008A6C64">
        <w:rPr>
          <w:rFonts w:ascii="Times New Roman" w:hAnsi="Times New Roman" w:cs="Times New Roman"/>
          <w:sz w:val="28"/>
          <w:szCs w:val="28"/>
        </w:rPr>
        <w:t>Применение</w:t>
      </w:r>
      <w:r w:rsidRPr="008A6C64">
        <w:rPr>
          <w:rFonts w:ascii="Times New Roman" w:hAnsi="Times New Roman" w:cs="Times New Roman"/>
          <w:sz w:val="28"/>
          <w:szCs w:val="28"/>
        </w:rPr>
        <w:t xml:space="preserve"> физической силы к супруге может быть только в крайней мере, поскольку </w:t>
      </w:r>
      <w:r w:rsidR="00726BA9" w:rsidRPr="008A6C64">
        <w:rPr>
          <w:rFonts w:ascii="Times New Roman" w:hAnsi="Times New Roman" w:cs="Times New Roman"/>
          <w:sz w:val="28"/>
          <w:szCs w:val="28"/>
        </w:rPr>
        <w:t xml:space="preserve">главным все же является </w:t>
      </w:r>
      <w:r w:rsidRPr="008A6C64">
        <w:rPr>
          <w:rFonts w:ascii="Times New Roman" w:hAnsi="Times New Roman" w:cs="Times New Roman"/>
          <w:sz w:val="28"/>
          <w:szCs w:val="28"/>
        </w:rPr>
        <w:t>урегулирование конфликта добрым словом, затем – оставление ложа и уже третьим действием служит наказание физическое. На наш взгляд</w:t>
      </w:r>
      <w:r w:rsidR="00726BA9" w:rsidRPr="008A6C64">
        <w:rPr>
          <w:rFonts w:ascii="Times New Roman" w:hAnsi="Times New Roman" w:cs="Times New Roman"/>
          <w:sz w:val="28"/>
          <w:szCs w:val="28"/>
        </w:rPr>
        <w:t>,</w:t>
      </w:r>
      <w:r w:rsidRPr="008A6C64">
        <w:rPr>
          <w:rFonts w:ascii="Times New Roman" w:hAnsi="Times New Roman" w:cs="Times New Roman"/>
          <w:sz w:val="28"/>
          <w:szCs w:val="28"/>
        </w:rPr>
        <w:t xml:space="preserve"> прослеживается глубокое укоренение гендерного неравенства в божественных писаниях и культуре.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И еще один вид бытового насилия выделен автором </w:t>
      </w:r>
      <w:r w:rsidR="00790F16" w:rsidRPr="008A6C64">
        <w:rPr>
          <w:rFonts w:ascii="Times New Roman" w:hAnsi="Times New Roman" w:cs="Times New Roman"/>
          <w:sz w:val="28"/>
          <w:szCs w:val="28"/>
        </w:rPr>
        <w:t>в виде установления контроля над взрослой жертвой путем манипулирования детьми.</w:t>
      </w:r>
      <w:r w:rsidRPr="008A6C64">
        <w:rPr>
          <w:rFonts w:ascii="Times New Roman" w:hAnsi="Times New Roman" w:cs="Times New Roman"/>
          <w:sz w:val="28"/>
          <w:szCs w:val="28"/>
        </w:rPr>
        <w:t xml:space="preserve"> Данный вид </w:t>
      </w:r>
      <w:r w:rsidR="00790F16" w:rsidRPr="008A6C64">
        <w:rPr>
          <w:rFonts w:ascii="Times New Roman" w:hAnsi="Times New Roman" w:cs="Times New Roman"/>
          <w:sz w:val="28"/>
          <w:szCs w:val="28"/>
        </w:rPr>
        <w:t xml:space="preserve">семейно-бытового насилия отражается на детях, так как они используются в качестве заложников в борьбе за родительские права, зачастую к ним применяется физическое насилие в целях воспитания или принятия стороны одного родителя в создавшихся конфликтных ситуациях между взрослыми </w:t>
      </w:r>
      <w:r w:rsidRPr="008A6C64">
        <w:rPr>
          <w:rFonts w:ascii="Times New Roman" w:hAnsi="Times New Roman" w:cs="Times New Roman"/>
          <w:sz w:val="28"/>
          <w:szCs w:val="28"/>
        </w:rPr>
        <w:t>[8, с. 8].</w:t>
      </w:r>
    </w:p>
    <w:p w:rsidR="00E5066E" w:rsidRPr="008A6C64" w:rsidRDefault="007F5C34"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Под с</w:t>
      </w:r>
      <w:r w:rsidR="00E5066E" w:rsidRPr="008A6C64">
        <w:rPr>
          <w:rFonts w:ascii="Times New Roman" w:hAnsi="Times New Roman" w:cs="Times New Roman"/>
          <w:sz w:val="28"/>
          <w:szCs w:val="28"/>
        </w:rPr>
        <w:t>ексуальн</w:t>
      </w:r>
      <w:r w:rsidRPr="008A6C64">
        <w:rPr>
          <w:rFonts w:ascii="Times New Roman" w:hAnsi="Times New Roman" w:cs="Times New Roman"/>
          <w:sz w:val="28"/>
          <w:szCs w:val="28"/>
        </w:rPr>
        <w:t>ым</w:t>
      </w:r>
      <w:r w:rsidR="00E5066E" w:rsidRPr="008A6C64">
        <w:rPr>
          <w:rFonts w:ascii="Times New Roman" w:hAnsi="Times New Roman" w:cs="Times New Roman"/>
          <w:sz w:val="28"/>
          <w:szCs w:val="28"/>
        </w:rPr>
        <w:t xml:space="preserve"> насилие</w:t>
      </w:r>
      <w:r w:rsidRPr="008A6C64">
        <w:rPr>
          <w:rFonts w:ascii="Times New Roman" w:hAnsi="Times New Roman" w:cs="Times New Roman"/>
          <w:sz w:val="28"/>
          <w:szCs w:val="28"/>
        </w:rPr>
        <w:t>м понимается систематическое</w:t>
      </w:r>
      <w:r w:rsidR="00E5066E" w:rsidRPr="008A6C64">
        <w:rPr>
          <w:rFonts w:ascii="Times New Roman" w:hAnsi="Times New Roman" w:cs="Times New Roman"/>
          <w:sz w:val="28"/>
          <w:szCs w:val="28"/>
        </w:rPr>
        <w:t xml:space="preserve"> сексуальное давление, </w:t>
      </w:r>
      <w:r w:rsidRPr="008A6C64">
        <w:rPr>
          <w:rFonts w:ascii="Times New Roman" w:hAnsi="Times New Roman" w:cs="Times New Roman"/>
          <w:sz w:val="28"/>
          <w:szCs w:val="28"/>
        </w:rPr>
        <w:t xml:space="preserve">применение угрозы либо шантажа с целью склонения к половым отношениям, а также </w:t>
      </w:r>
      <w:r w:rsidR="00E5066E" w:rsidRPr="008A6C64">
        <w:rPr>
          <w:rFonts w:ascii="Times New Roman" w:hAnsi="Times New Roman" w:cs="Times New Roman"/>
          <w:sz w:val="28"/>
          <w:szCs w:val="28"/>
        </w:rPr>
        <w:t xml:space="preserve">принуждение к половым отношениям </w:t>
      </w:r>
      <w:r w:rsidRPr="008A6C64">
        <w:rPr>
          <w:rFonts w:ascii="Times New Roman" w:hAnsi="Times New Roman" w:cs="Times New Roman"/>
          <w:sz w:val="28"/>
          <w:szCs w:val="28"/>
        </w:rPr>
        <w:t xml:space="preserve">женщины в неприемлемой форме, с причинением вреда здоровью, боли и унижения, вызванных действиями сексуального характера. Практике известны случаи, когда данные унизительные действия снимались на телефон, либо происходили с участием третьих лиц </w:t>
      </w:r>
      <w:r w:rsidR="00E5066E" w:rsidRPr="008A6C64">
        <w:rPr>
          <w:rFonts w:ascii="Times New Roman" w:hAnsi="Times New Roman" w:cs="Times New Roman"/>
          <w:sz w:val="28"/>
          <w:szCs w:val="28"/>
        </w:rPr>
        <w:t>[7, с.</w:t>
      </w:r>
      <w:r w:rsidR="00D924E5">
        <w:rPr>
          <w:rFonts w:ascii="Times New Roman" w:hAnsi="Times New Roman" w:cs="Times New Roman"/>
          <w:sz w:val="28"/>
          <w:szCs w:val="28"/>
          <w:lang w:val="kk-KZ"/>
        </w:rPr>
        <w:t xml:space="preserve"> </w:t>
      </w:r>
      <w:r w:rsidR="00E5066E" w:rsidRPr="008A6C64">
        <w:rPr>
          <w:rFonts w:ascii="Times New Roman" w:hAnsi="Times New Roman" w:cs="Times New Roman"/>
          <w:sz w:val="28"/>
          <w:szCs w:val="28"/>
        </w:rPr>
        <w:t xml:space="preserve">44]. </w:t>
      </w:r>
      <w:r w:rsidRPr="008A6C64">
        <w:rPr>
          <w:rFonts w:ascii="Times New Roman" w:hAnsi="Times New Roman" w:cs="Times New Roman"/>
          <w:sz w:val="28"/>
          <w:szCs w:val="28"/>
        </w:rPr>
        <w:t>По поводу</w:t>
      </w:r>
      <w:r w:rsidR="00E5066E" w:rsidRPr="008A6C64">
        <w:rPr>
          <w:rFonts w:ascii="Times New Roman" w:hAnsi="Times New Roman" w:cs="Times New Roman"/>
          <w:sz w:val="28"/>
          <w:szCs w:val="28"/>
        </w:rPr>
        <w:t xml:space="preserve"> сексуального насилия практически все ученые высказывается о высокой латентности. С одной стороны, многие в семьях не до конца понимают то, что сексуальное насилие в семье есть, а другие выражают точку зрения, что мужчина наделен безусловным правом на секс в любых формах и даже с применением силы [7, </w:t>
      </w:r>
      <w:r w:rsidR="00E5066E" w:rsidRPr="008A6C64">
        <w:rPr>
          <w:rFonts w:ascii="Times New Roman" w:hAnsi="Times New Roman" w:cs="Times New Roman"/>
          <w:sz w:val="28"/>
          <w:szCs w:val="28"/>
          <w:lang w:val="en-US"/>
        </w:rPr>
        <w:t>c</w:t>
      </w:r>
      <w:r w:rsidR="00E5066E" w:rsidRPr="008A6C64">
        <w:rPr>
          <w:rFonts w:ascii="Times New Roman" w:hAnsi="Times New Roman" w:cs="Times New Roman"/>
          <w:sz w:val="28"/>
          <w:szCs w:val="28"/>
        </w:rPr>
        <w:t>. 45</w:t>
      </w:r>
      <w:r w:rsidR="00D924E5">
        <w:rPr>
          <w:rFonts w:ascii="Times New Roman" w:hAnsi="Times New Roman" w:cs="Times New Roman"/>
          <w:sz w:val="28"/>
          <w:szCs w:val="28"/>
          <w:lang w:val="kk-KZ"/>
        </w:rPr>
        <w:t xml:space="preserve">; </w:t>
      </w:r>
      <w:r w:rsidR="00D924E5" w:rsidRPr="008A6C64">
        <w:rPr>
          <w:rFonts w:ascii="Times New Roman" w:hAnsi="Times New Roman" w:cs="Times New Roman"/>
          <w:sz w:val="28"/>
          <w:szCs w:val="28"/>
        </w:rPr>
        <w:t xml:space="preserve">8, </w:t>
      </w:r>
      <w:r w:rsidR="00D924E5" w:rsidRPr="008A6C64">
        <w:rPr>
          <w:rFonts w:ascii="Times New Roman" w:hAnsi="Times New Roman" w:cs="Times New Roman"/>
          <w:sz w:val="28"/>
          <w:szCs w:val="28"/>
          <w:lang w:val="en-US"/>
        </w:rPr>
        <w:t>c</w:t>
      </w:r>
      <w:r w:rsidR="00D924E5" w:rsidRPr="008A6C64">
        <w:rPr>
          <w:rFonts w:ascii="Times New Roman" w:hAnsi="Times New Roman" w:cs="Times New Roman"/>
          <w:sz w:val="28"/>
          <w:szCs w:val="28"/>
        </w:rPr>
        <w:t>. 7</w:t>
      </w:r>
      <w:r w:rsidR="00E5066E" w:rsidRPr="008A6C64">
        <w:rPr>
          <w:rFonts w:ascii="Times New Roman" w:hAnsi="Times New Roman" w:cs="Times New Roman"/>
          <w:sz w:val="28"/>
          <w:szCs w:val="28"/>
        </w:rPr>
        <w:t xml:space="preserve">] </w:t>
      </w:r>
    </w:p>
    <w:p w:rsidR="00E5066E" w:rsidRPr="008A6C64"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Кабакова </w:t>
      </w:r>
      <w:r w:rsidR="00726BA9" w:rsidRPr="008A6C64">
        <w:rPr>
          <w:rFonts w:ascii="Times New Roman" w:hAnsi="Times New Roman" w:cs="Times New Roman"/>
          <w:sz w:val="28"/>
          <w:szCs w:val="28"/>
        </w:rPr>
        <w:t xml:space="preserve">М.П. </w:t>
      </w:r>
      <w:r w:rsidRPr="008A6C64">
        <w:rPr>
          <w:rFonts w:ascii="Times New Roman" w:hAnsi="Times New Roman" w:cs="Times New Roman"/>
          <w:sz w:val="28"/>
          <w:szCs w:val="28"/>
        </w:rPr>
        <w:t>в своем научном исследовании представляет следующую характеристику сексуальному насилию: «насильственные действия, при которых человека силой, угрозой, или обманом принуждают вопреки его желанию, какой-либо форме сексуальных отношений</w:t>
      </w:r>
      <w:r w:rsidR="00726BA9" w:rsidRPr="008A6C64">
        <w:rPr>
          <w:rFonts w:ascii="Times New Roman" w:hAnsi="Times New Roman" w:cs="Times New Roman"/>
          <w:sz w:val="28"/>
          <w:szCs w:val="28"/>
        </w:rPr>
        <w:t>;</w:t>
      </w:r>
      <w:r w:rsidRPr="008A6C64">
        <w:rPr>
          <w:rFonts w:ascii="Times New Roman" w:hAnsi="Times New Roman" w:cs="Times New Roman"/>
          <w:sz w:val="28"/>
          <w:szCs w:val="28"/>
        </w:rPr>
        <w:t xml:space="preserve"> </w:t>
      </w:r>
      <w:r w:rsidR="00726BA9" w:rsidRPr="008A6C64">
        <w:rPr>
          <w:rFonts w:ascii="Times New Roman" w:hAnsi="Times New Roman" w:cs="Times New Roman"/>
          <w:sz w:val="28"/>
          <w:szCs w:val="28"/>
        </w:rPr>
        <w:t>п</w:t>
      </w:r>
      <w:r w:rsidRPr="008A6C64">
        <w:rPr>
          <w:rFonts w:ascii="Times New Roman" w:hAnsi="Times New Roman" w:cs="Times New Roman"/>
          <w:sz w:val="28"/>
          <w:szCs w:val="28"/>
        </w:rPr>
        <w:t>ричинение сексуального вреда</w:t>
      </w:r>
      <w:r w:rsidR="00726BA9" w:rsidRPr="008A6C64">
        <w:rPr>
          <w:rFonts w:ascii="Times New Roman" w:hAnsi="Times New Roman" w:cs="Times New Roman"/>
          <w:sz w:val="28"/>
          <w:szCs w:val="28"/>
        </w:rPr>
        <w:t>;</w:t>
      </w:r>
      <w:r w:rsidRPr="008A6C64">
        <w:rPr>
          <w:rFonts w:ascii="Times New Roman" w:hAnsi="Times New Roman" w:cs="Times New Roman"/>
          <w:sz w:val="28"/>
          <w:szCs w:val="28"/>
        </w:rPr>
        <w:t xml:space="preserve"> </w:t>
      </w:r>
      <w:r w:rsidR="00726BA9" w:rsidRPr="008A6C64">
        <w:rPr>
          <w:rFonts w:ascii="Times New Roman" w:hAnsi="Times New Roman" w:cs="Times New Roman"/>
          <w:sz w:val="28"/>
          <w:szCs w:val="28"/>
        </w:rPr>
        <w:t>с</w:t>
      </w:r>
      <w:r w:rsidRPr="008A6C64">
        <w:rPr>
          <w:rFonts w:ascii="Times New Roman" w:hAnsi="Times New Roman" w:cs="Times New Roman"/>
          <w:sz w:val="28"/>
          <w:szCs w:val="28"/>
        </w:rPr>
        <w:t>екс без согласия/«прикосновени</w:t>
      </w:r>
      <w:r w:rsidR="00726BA9" w:rsidRPr="008A6C64">
        <w:rPr>
          <w:rFonts w:ascii="Times New Roman" w:hAnsi="Times New Roman" w:cs="Times New Roman"/>
          <w:sz w:val="28"/>
          <w:szCs w:val="28"/>
        </w:rPr>
        <w:t>е</w:t>
      </w:r>
      <w:r w:rsidRPr="008A6C64">
        <w:rPr>
          <w:rFonts w:ascii="Times New Roman" w:hAnsi="Times New Roman" w:cs="Times New Roman"/>
          <w:sz w:val="28"/>
          <w:szCs w:val="28"/>
        </w:rPr>
        <w:t>» без согласия/ нар</w:t>
      </w:r>
      <w:r w:rsidR="00D924E5">
        <w:rPr>
          <w:rFonts w:ascii="Times New Roman" w:hAnsi="Times New Roman" w:cs="Times New Roman"/>
          <w:sz w:val="28"/>
          <w:szCs w:val="28"/>
        </w:rPr>
        <w:t>ушение сексуальной активности /неверность</w:t>
      </w:r>
      <w:r w:rsidR="00D924E5">
        <w:rPr>
          <w:rFonts w:ascii="Times New Roman" w:hAnsi="Times New Roman" w:cs="Times New Roman"/>
          <w:sz w:val="28"/>
          <w:szCs w:val="28"/>
          <w:lang w:val="kk-KZ"/>
        </w:rPr>
        <w:t>/</w:t>
      </w:r>
      <w:r w:rsidRPr="008A6C64">
        <w:rPr>
          <w:rFonts w:ascii="Times New Roman" w:hAnsi="Times New Roman" w:cs="Times New Roman"/>
          <w:sz w:val="28"/>
          <w:szCs w:val="28"/>
        </w:rPr>
        <w:t>унижение тела/с</w:t>
      </w:r>
      <w:r w:rsidR="00D924E5">
        <w:rPr>
          <w:rFonts w:ascii="Times New Roman" w:hAnsi="Times New Roman" w:cs="Times New Roman"/>
          <w:sz w:val="28"/>
          <w:szCs w:val="28"/>
        </w:rPr>
        <w:t>ексуальные домогательства/вуайеризм/</w:t>
      </w:r>
      <w:r w:rsidR="00E90C80" w:rsidRPr="008A6C64">
        <w:rPr>
          <w:rFonts w:ascii="Times New Roman" w:hAnsi="Times New Roman" w:cs="Times New Roman"/>
          <w:sz w:val="28"/>
          <w:szCs w:val="28"/>
        </w:rPr>
        <w:t xml:space="preserve">откровенная </w:t>
      </w:r>
      <w:r w:rsidRPr="008A6C64">
        <w:rPr>
          <w:rFonts w:ascii="Times New Roman" w:hAnsi="Times New Roman" w:cs="Times New Roman"/>
          <w:sz w:val="28"/>
          <w:szCs w:val="28"/>
        </w:rPr>
        <w:t>демонстрация сексуальных фотографий или видео «без согласия»» [1</w:t>
      </w:r>
      <w:r w:rsidR="00964E98" w:rsidRPr="008A6C64">
        <w:rPr>
          <w:rFonts w:ascii="Times New Roman" w:hAnsi="Times New Roman" w:cs="Times New Roman"/>
          <w:sz w:val="28"/>
          <w:szCs w:val="28"/>
        </w:rPr>
        <w:t>4</w:t>
      </w:r>
      <w:r w:rsidRPr="008A6C64">
        <w:rPr>
          <w:rFonts w:ascii="Times New Roman" w:hAnsi="Times New Roman" w:cs="Times New Roman"/>
          <w:sz w:val="28"/>
          <w:szCs w:val="28"/>
        </w:rPr>
        <w:t xml:space="preserve">, </w:t>
      </w:r>
      <w:r w:rsidRPr="008A6C64">
        <w:rPr>
          <w:rFonts w:ascii="Times New Roman" w:hAnsi="Times New Roman" w:cs="Times New Roman"/>
          <w:sz w:val="28"/>
          <w:szCs w:val="28"/>
          <w:lang w:val="en-US"/>
        </w:rPr>
        <w:t>c</w:t>
      </w:r>
      <w:r w:rsidRPr="008A6C64">
        <w:rPr>
          <w:rFonts w:ascii="Times New Roman" w:hAnsi="Times New Roman" w:cs="Times New Roman"/>
          <w:sz w:val="28"/>
          <w:szCs w:val="28"/>
        </w:rPr>
        <w:t xml:space="preserve">. 29]. </w:t>
      </w:r>
    </w:p>
    <w:p w:rsidR="00E5066E" w:rsidRPr="008A6C64"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Зачастую женщины в семьях становятся бесправными и не могут отказаться от «нежелательного сексуального контакта». </w:t>
      </w:r>
      <w:r w:rsidR="00F10740" w:rsidRPr="008A6C64">
        <w:rPr>
          <w:rFonts w:ascii="Times New Roman" w:hAnsi="Times New Roman" w:cs="Times New Roman"/>
          <w:sz w:val="28"/>
          <w:szCs w:val="28"/>
        </w:rPr>
        <w:t>В одном из российских научных исследований приведена статистика, согласно которому мужчины 3/5 и женщины ½ считают, что в браке изнасилование невозможно, тогда как другие исследования показывают, что около 18% женщин страдают от сексуального насилия именно в браке</w:t>
      </w:r>
      <w:r w:rsidR="00964E98" w:rsidRPr="008A6C64">
        <w:rPr>
          <w:rFonts w:ascii="Times New Roman" w:hAnsi="Times New Roman" w:cs="Times New Roman"/>
          <w:sz w:val="28"/>
          <w:szCs w:val="28"/>
        </w:rPr>
        <w:t xml:space="preserve"> [6</w:t>
      </w:r>
      <w:r w:rsidRPr="008A6C64">
        <w:rPr>
          <w:rFonts w:ascii="Times New Roman" w:hAnsi="Times New Roman" w:cs="Times New Roman"/>
          <w:sz w:val="28"/>
          <w:szCs w:val="28"/>
        </w:rPr>
        <w:t>6].</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Ершов</w:t>
      </w:r>
      <w:r w:rsidR="006845DB" w:rsidRPr="008A6C64">
        <w:rPr>
          <w:rFonts w:ascii="Times New Roman" w:hAnsi="Times New Roman" w:cs="Times New Roman"/>
          <w:sz w:val="28"/>
          <w:szCs w:val="28"/>
        </w:rPr>
        <w:t>а</w:t>
      </w:r>
      <w:r w:rsidRPr="008A6C64">
        <w:rPr>
          <w:rFonts w:ascii="Times New Roman" w:hAnsi="Times New Roman" w:cs="Times New Roman"/>
          <w:sz w:val="28"/>
          <w:szCs w:val="28"/>
        </w:rPr>
        <w:t xml:space="preserve"> Е.Н.</w:t>
      </w:r>
      <w:r w:rsidR="006845DB" w:rsidRPr="008A6C64">
        <w:rPr>
          <w:rFonts w:ascii="Times New Roman" w:hAnsi="Times New Roman" w:cs="Times New Roman"/>
          <w:sz w:val="28"/>
          <w:szCs w:val="28"/>
        </w:rPr>
        <w:t xml:space="preserve"> разделяет</w:t>
      </w:r>
      <w:r w:rsidR="00F10740" w:rsidRPr="008A6C64">
        <w:rPr>
          <w:rFonts w:ascii="Times New Roman" w:hAnsi="Times New Roman" w:cs="Times New Roman"/>
          <w:sz w:val="28"/>
          <w:szCs w:val="28"/>
        </w:rPr>
        <w:t xml:space="preserve"> сексуальное насилие </w:t>
      </w:r>
      <w:r w:rsidR="006845DB" w:rsidRPr="008A6C64">
        <w:rPr>
          <w:rFonts w:ascii="Times New Roman" w:hAnsi="Times New Roman" w:cs="Times New Roman"/>
          <w:sz w:val="28"/>
          <w:szCs w:val="28"/>
        </w:rPr>
        <w:t>на бестелесный</w:t>
      </w:r>
      <w:r w:rsidR="00BF3541" w:rsidRPr="008A6C64">
        <w:rPr>
          <w:rFonts w:ascii="Times New Roman" w:hAnsi="Times New Roman" w:cs="Times New Roman"/>
          <w:sz w:val="28"/>
          <w:szCs w:val="28"/>
        </w:rPr>
        <w:t xml:space="preserve"> и телесн</w:t>
      </w:r>
      <w:r w:rsidR="006845DB" w:rsidRPr="008A6C64">
        <w:rPr>
          <w:rFonts w:ascii="Times New Roman" w:hAnsi="Times New Roman" w:cs="Times New Roman"/>
          <w:sz w:val="28"/>
          <w:szCs w:val="28"/>
        </w:rPr>
        <w:t>ый</w:t>
      </w:r>
      <w:r w:rsidR="00BF3541" w:rsidRPr="008A6C64">
        <w:rPr>
          <w:rFonts w:ascii="Times New Roman" w:hAnsi="Times New Roman" w:cs="Times New Roman"/>
          <w:sz w:val="28"/>
          <w:szCs w:val="28"/>
        </w:rPr>
        <w:t xml:space="preserve"> характер. </w:t>
      </w:r>
      <w:r w:rsidR="006845DB" w:rsidRPr="008A6C64">
        <w:rPr>
          <w:rFonts w:ascii="Times New Roman" w:hAnsi="Times New Roman" w:cs="Times New Roman"/>
          <w:sz w:val="28"/>
          <w:szCs w:val="28"/>
        </w:rPr>
        <w:t>Все что относится к действиям без контакта, но содержащие в себе непристойность и бесстыдство</w:t>
      </w:r>
      <w:r w:rsidR="000A494E" w:rsidRPr="008A6C64">
        <w:rPr>
          <w:rFonts w:ascii="Times New Roman" w:hAnsi="Times New Roman" w:cs="Times New Roman"/>
          <w:sz w:val="28"/>
          <w:szCs w:val="28"/>
        </w:rPr>
        <w:t>, включая развращение детей путем демонстрации своих половых органов; половой акт в присутствии детей; показ порнографических фильмов, фотографий детям</w:t>
      </w:r>
      <w:r w:rsidR="006845DB" w:rsidRPr="008A6C64">
        <w:rPr>
          <w:rFonts w:ascii="Times New Roman" w:hAnsi="Times New Roman" w:cs="Times New Roman"/>
          <w:sz w:val="28"/>
          <w:szCs w:val="28"/>
        </w:rPr>
        <w:t xml:space="preserve"> – это </w:t>
      </w:r>
      <w:r w:rsidR="000A494E" w:rsidRPr="008A6C64">
        <w:rPr>
          <w:rFonts w:ascii="Times New Roman" w:hAnsi="Times New Roman" w:cs="Times New Roman"/>
          <w:sz w:val="28"/>
          <w:szCs w:val="28"/>
        </w:rPr>
        <w:t xml:space="preserve">бестелесное сексуальное насилие.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Сексуальное бытовое насилие проявляется внутрисемейно [8, </w:t>
      </w:r>
      <w:r w:rsidRPr="008A6C64">
        <w:rPr>
          <w:rFonts w:ascii="Times New Roman" w:hAnsi="Times New Roman" w:cs="Times New Roman"/>
          <w:sz w:val="28"/>
          <w:szCs w:val="28"/>
          <w:lang w:val="en-US"/>
        </w:rPr>
        <w:t>c</w:t>
      </w:r>
      <w:r w:rsidRPr="008A6C64">
        <w:rPr>
          <w:rFonts w:ascii="Times New Roman" w:hAnsi="Times New Roman" w:cs="Times New Roman"/>
          <w:sz w:val="28"/>
          <w:szCs w:val="28"/>
        </w:rPr>
        <w:t xml:space="preserve">. 45]. </w:t>
      </w:r>
      <w:r w:rsidR="00E90C80" w:rsidRPr="008A6C64">
        <w:rPr>
          <w:rFonts w:ascii="Times New Roman" w:hAnsi="Times New Roman" w:cs="Times New Roman"/>
          <w:sz w:val="28"/>
          <w:szCs w:val="28"/>
        </w:rPr>
        <w:t>Д</w:t>
      </w:r>
      <w:r w:rsidRPr="008A6C64">
        <w:rPr>
          <w:rFonts w:ascii="Times New Roman" w:hAnsi="Times New Roman" w:cs="Times New Roman"/>
          <w:sz w:val="28"/>
          <w:szCs w:val="28"/>
        </w:rPr>
        <w:t xml:space="preserve">анная форма бытового насилия проявляется постепенно, сочетая в себе различные действия сексуального характера. Первостепенно правонарушитель использует бесконтактные действия, и видя, что жертва не дает отпор по ряду причин (дети в силу запугивания со стороны правонарушителя, недоверие матери к ребенку и др.), в ход идут телесные формы сексуального насилия.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Особенность личности правонарушителя имеет ключевое значение и влияние на разновидность сексуального насилия. </w:t>
      </w:r>
    </w:p>
    <w:p w:rsidR="00E5066E" w:rsidRPr="008A6C64" w:rsidRDefault="00BF3541"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К психологическому насилию относится оскорбление, шантаж, установление контроля, угрозы </w:t>
      </w:r>
      <w:r w:rsidR="002C6ACB" w:rsidRPr="008A6C64">
        <w:rPr>
          <w:rFonts w:ascii="Times New Roman" w:hAnsi="Times New Roman" w:cs="Times New Roman"/>
          <w:sz w:val="28"/>
          <w:szCs w:val="28"/>
        </w:rPr>
        <w:t xml:space="preserve">жертве, запугивание различными способами и путем порчи домашних предметов или к домашним животным, угроза суицида, преследование, контроль над кругом общения, над деятельностью, распорядком дня жертвы. Это один из скрытных и распространенных видов насилия, и в случае систематичности приводит к стрессу, депрессии и суициду </w:t>
      </w:r>
      <w:r w:rsidR="00E5066E" w:rsidRPr="008A6C64">
        <w:rPr>
          <w:rFonts w:ascii="Times New Roman" w:hAnsi="Times New Roman" w:cs="Times New Roman"/>
          <w:sz w:val="28"/>
          <w:szCs w:val="28"/>
        </w:rPr>
        <w:t xml:space="preserve">[8, </w:t>
      </w:r>
      <w:r w:rsidR="00E5066E" w:rsidRPr="008A6C64">
        <w:rPr>
          <w:rFonts w:ascii="Times New Roman" w:hAnsi="Times New Roman" w:cs="Times New Roman"/>
          <w:sz w:val="28"/>
          <w:szCs w:val="28"/>
          <w:lang w:val="en-US"/>
        </w:rPr>
        <w:t>c</w:t>
      </w:r>
      <w:r w:rsidR="00E5066E" w:rsidRPr="008A6C64">
        <w:rPr>
          <w:rFonts w:ascii="Times New Roman" w:hAnsi="Times New Roman" w:cs="Times New Roman"/>
          <w:sz w:val="28"/>
          <w:szCs w:val="28"/>
        </w:rPr>
        <w:t>. 7].</w:t>
      </w:r>
    </w:p>
    <w:p w:rsidR="002C6ACB" w:rsidRPr="008A6C64"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К психологическому насилию </w:t>
      </w:r>
      <w:r w:rsidR="002C6ACB" w:rsidRPr="008A6C64">
        <w:rPr>
          <w:rFonts w:ascii="Times New Roman" w:hAnsi="Times New Roman" w:cs="Times New Roman"/>
          <w:sz w:val="28"/>
          <w:szCs w:val="28"/>
        </w:rPr>
        <w:t xml:space="preserve">также относят использование детей в качестве заложников, вовлечение их в свои распри между взрослыми родственниками, манипуляции, ограничение общения с родственниками и др. </w:t>
      </w:r>
    </w:p>
    <w:p w:rsidR="00E5066E" w:rsidRPr="008A6C64" w:rsidRDefault="00E5066E" w:rsidP="008A6C64">
      <w:pPr>
        <w:autoSpaceDE w:val="0"/>
        <w:autoSpaceDN w:val="0"/>
        <w:adjustRightInd w:val="0"/>
        <w:spacing w:after="0" w:line="240" w:lineRule="auto"/>
        <w:ind w:firstLine="709"/>
        <w:jc w:val="both"/>
        <w:rPr>
          <w:rFonts w:ascii="Times New Roman" w:hAnsi="Times New Roman" w:cs="Times New Roman"/>
          <w:b/>
          <w:bCs/>
          <w:sz w:val="28"/>
          <w:szCs w:val="28"/>
        </w:rPr>
      </w:pPr>
      <w:r w:rsidRPr="008A6C64">
        <w:rPr>
          <w:rFonts w:ascii="Times New Roman" w:hAnsi="Times New Roman" w:cs="Times New Roman"/>
          <w:sz w:val="28"/>
          <w:szCs w:val="28"/>
        </w:rPr>
        <w:t>Многие практи</w:t>
      </w:r>
      <w:r w:rsidR="002C6ACB" w:rsidRPr="008A6C64">
        <w:rPr>
          <w:rFonts w:ascii="Times New Roman" w:hAnsi="Times New Roman" w:cs="Times New Roman"/>
          <w:sz w:val="28"/>
          <w:szCs w:val="28"/>
        </w:rPr>
        <w:t>кующие</w:t>
      </w:r>
      <w:r w:rsidRPr="008A6C64">
        <w:rPr>
          <w:rFonts w:ascii="Times New Roman" w:hAnsi="Times New Roman" w:cs="Times New Roman"/>
          <w:sz w:val="28"/>
          <w:szCs w:val="28"/>
        </w:rPr>
        <w:t xml:space="preserve"> психологи, </w:t>
      </w:r>
      <w:r w:rsidR="002C6ACB" w:rsidRPr="008A6C64">
        <w:rPr>
          <w:rFonts w:ascii="Times New Roman" w:hAnsi="Times New Roman" w:cs="Times New Roman"/>
          <w:sz w:val="28"/>
          <w:szCs w:val="28"/>
        </w:rPr>
        <w:t xml:space="preserve">которые работают </w:t>
      </w:r>
      <w:r w:rsidRPr="008A6C64">
        <w:rPr>
          <w:rFonts w:ascii="Times New Roman" w:hAnsi="Times New Roman" w:cs="Times New Roman"/>
          <w:sz w:val="28"/>
          <w:szCs w:val="28"/>
        </w:rPr>
        <w:t xml:space="preserve">с женщинами, пострадавшими </w:t>
      </w:r>
      <w:r w:rsidR="002C6ACB" w:rsidRPr="008A6C64">
        <w:rPr>
          <w:rFonts w:ascii="Times New Roman" w:hAnsi="Times New Roman" w:cs="Times New Roman"/>
          <w:sz w:val="28"/>
          <w:szCs w:val="28"/>
        </w:rPr>
        <w:t>от</w:t>
      </w:r>
      <w:r w:rsidRPr="008A6C64">
        <w:rPr>
          <w:rFonts w:ascii="Times New Roman" w:hAnsi="Times New Roman" w:cs="Times New Roman"/>
          <w:sz w:val="28"/>
          <w:szCs w:val="28"/>
        </w:rPr>
        <w:t xml:space="preserve"> насилия считают, что психологические последствия </w:t>
      </w:r>
      <w:r w:rsidR="002C6ACB" w:rsidRPr="008A6C64">
        <w:rPr>
          <w:rFonts w:ascii="Times New Roman" w:hAnsi="Times New Roman" w:cs="Times New Roman"/>
          <w:sz w:val="28"/>
          <w:szCs w:val="28"/>
        </w:rPr>
        <w:t xml:space="preserve">именно от семейно-бытового </w:t>
      </w:r>
      <w:r w:rsidRPr="008A6C64">
        <w:rPr>
          <w:rFonts w:ascii="Times New Roman" w:hAnsi="Times New Roman" w:cs="Times New Roman"/>
          <w:sz w:val="28"/>
          <w:szCs w:val="28"/>
        </w:rPr>
        <w:t xml:space="preserve">насилия гораздо серьезнее, чем </w:t>
      </w:r>
      <w:r w:rsidR="0079262F" w:rsidRPr="008A6C64">
        <w:rPr>
          <w:rFonts w:ascii="Times New Roman" w:hAnsi="Times New Roman" w:cs="Times New Roman"/>
          <w:sz w:val="28"/>
          <w:szCs w:val="28"/>
        </w:rPr>
        <w:t xml:space="preserve">переживания, например, от </w:t>
      </w:r>
      <w:r w:rsidRPr="008A6C64">
        <w:rPr>
          <w:rFonts w:ascii="Times New Roman" w:hAnsi="Times New Roman" w:cs="Times New Roman"/>
          <w:sz w:val="28"/>
          <w:szCs w:val="28"/>
        </w:rPr>
        <w:t>хулиганского нападения на улице.</w:t>
      </w:r>
      <w:r w:rsidRPr="008A6C64">
        <w:rPr>
          <w:rFonts w:ascii="Times New Roman" w:hAnsi="Times New Roman" w:cs="Times New Roman"/>
          <w:b/>
          <w:bCs/>
          <w:sz w:val="28"/>
          <w:szCs w:val="28"/>
        </w:rPr>
        <w:t xml:space="preserve">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При характеристике психического воздействия на близкого человека </w:t>
      </w:r>
      <w:r w:rsidR="00E90C80" w:rsidRPr="008A6C64">
        <w:rPr>
          <w:rFonts w:ascii="Times New Roman" w:hAnsi="Times New Roman" w:cs="Times New Roman"/>
          <w:sz w:val="28"/>
          <w:szCs w:val="28"/>
        </w:rPr>
        <w:t xml:space="preserve">следует учитывать, что </w:t>
      </w:r>
      <w:r w:rsidRPr="008A6C64">
        <w:rPr>
          <w:rFonts w:ascii="Times New Roman" w:hAnsi="Times New Roman" w:cs="Times New Roman"/>
          <w:sz w:val="28"/>
          <w:szCs w:val="28"/>
        </w:rPr>
        <w:t xml:space="preserve">это информационное воздействие, которое </w:t>
      </w:r>
      <w:r w:rsidR="00E90C80" w:rsidRPr="008A6C64">
        <w:rPr>
          <w:rFonts w:ascii="Times New Roman" w:hAnsi="Times New Roman" w:cs="Times New Roman"/>
          <w:sz w:val="28"/>
          <w:szCs w:val="28"/>
        </w:rPr>
        <w:t>определяет</w:t>
      </w:r>
      <w:r w:rsidRPr="008A6C64">
        <w:rPr>
          <w:rFonts w:ascii="Times New Roman" w:hAnsi="Times New Roman" w:cs="Times New Roman"/>
          <w:sz w:val="28"/>
          <w:szCs w:val="28"/>
        </w:rPr>
        <w:t xml:space="preserve">ся влиянием на психику человека путем передачи какой-либо информации, позволяющей вызвать отрицательные или негативные процессы. Как выделяет М.И. Авдеев, последствия </w:t>
      </w:r>
      <w:r w:rsidR="0079262F" w:rsidRPr="008A6C64">
        <w:rPr>
          <w:rFonts w:ascii="Times New Roman" w:hAnsi="Times New Roman" w:cs="Times New Roman"/>
          <w:sz w:val="28"/>
          <w:szCs w:val="28"/>
        </w:rPr>
        <w:t xml:space="preserve">от психологического семейно-бытового насилия </w:t>
      </w:r>
      <w:r w:rsidRPr="008A6C64">
        <w:rPr>
          <w:rFonts w:ascii="Times New Roman" w:hAnsi="Times New Roman" w:cs="Times New Roman"/>
          <w:sz w:val="28"/>
          <w:szCs w:val="28"/>
        </w:rPr>
        <w:t xml:space="preserve">могут вызвать </w:t>
      </w:r>
      <w:r w:rsidR="0079262F" w:rsidRPr="008A6C64">
        <w:rPr>
          <w:rFonts w:ascii="Times New Roman" w:hAnsi="Times New Roman" w:cs="Times New Roman"/>
          <w:sz w:val="28"/>
          <w:szCs w:val="28"/>
        </w:rPr>
        <w:t>нервные расстройства в виде судорожных припадков, дрожания, паралича, расстройство речи или слуха и даже психологическое заболевание</w:t>
      </w:r>
      <w:r w:rsidR="006A7503">
        <w:rPr>
          <w:rFonts w:ascii="Times New Roman" w:hAnsi="Times New Roman" w:cs="Times New Roman"/>
          <w:sz w:val="28"/>
          <w:szCs w:val="28"/>
        </w:rPr>
        <w:t> </w:t>
      </w:r>
      <w:r w:rsidR="00964E98" w:rsidRPr="008A6C64">
        <w:rPr>
          <w:rFonts w:ascii="Times New Roman" w:hAnsi="Times New Roman" w:cs="Times New Roman"/>
          <w:sz w:val="28"/>
          <w:szCs w:val="28"/>
        </w:rPr>
        <w:t>[6</w:t>
      </w:r>
      <w:r w:rsidRPr="008A6C64">
        <w:rPr>
          <w:rFonts w:ascii="Times New Roman" w:hAnsi="Times New Roman" w:cs="Times New Roman"/>
          <w:sz w:val="28"/>
          <w:szCs w:val="28"/>
        </w:rPr>
        <w:t xml:space="preserve">7].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Поэтому физический вред может наноситься и путем применения психологического воздействия</w:t>
      </w:r>
      <w:r w:rsidR="00E90C80" w:rsidRPr="008A6C64">
        <w:rPr>
          <w:rFonts w:ascii="Times New Roman" w:hAnsi="Times New Roman" w:cs="Times New Roman"/>
          <w:sz w:val="28"/>
          <w:szCs w:val="28"/>
        </w:rPr>
        <w:t xml:space="preserve">, </w:t>
      </w:r>
      <w:r w:rsidRPr="008A6C64">
        <w:rPr>
          <w:rFonts w:ascii="Times New Roman" w:hAnsi="Times New Roman" w:cs="Times New Roman"/>
          <w:sz w:val="28"/>
          <w:szCs w:val="28"/>
        </w:rPr>
        <w:t xml:space="preserve">что является признаками объективной стороны преступления, содержащего насильственные действия.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Предметом физического насилия является тело (органы, ткани) другого человека, а при психологическом насилии – человеческая психика. В этой связи следует четко понимать, что целый организм может выступать предметом физическо</w:t>
      </w:r>
      <w:r w:rsidR="00092512" w:rsidRPr="008A6C64">
        <w:rPr>
          <w:rFonts w:ascii="Times New Roman" w:hAnsi="Times New Roman" w:cs="Times New Roman"/>
          <w:sz w:val="28"/>
          <w:szCs w:val="28"/>
        </w:rPr>
        <w:t>го и психического воздействия [4</w:t>
      </w:r>
      <w:r w:rsidR="00D924E5">
        <w:rPr>
          <w:rFonts w:ascii="Times New Roman" w:hAnsi="Times New Roman" w:cs="Times New Roman"/>
          <w:sz w:val="28"/>
          <w:szCs w:val="28"/>
          <w:lang w:val="kk-KZ"/>
        </w:rPr>
        <w:t>0</w:t>
      </w:r>
      <w:r w:rsidRPr="008A6C64">
        <w:rPr>
          <w:rFonts w:ascii="Times New Roman" w:hAnsi="Times New Roman" w:cs="Times New Roman"/>
          <w:sz w:val="28"/>
          <w:szCs w:val="28"/>
        </w:rPr>
        <w:t xml:space="preserve">, </w:t>
      </w:r>
      <w:r w:rsidRPr="008A6C64">
        <w:rPr>
          <w:rFonts w:ascii="Times New Roman" w:hAnsi="Times New Roman" w:cs="Times New Roman"/>
          <w:sz w:val="28"/>
          <w:szCs w:val="28"/>
          <w:lang w:val="en-US"/>
        </w:rPr>
        <w:t>c</w:t>
      </w:r>
      <w:r w:rsidRPr="008A6C64">
        <w:rPr>
          <w:rFonts w:ascii="Times New Roman" w:hAnsi="Times New Roman" w:cs="Times New Roman"/>
          <w:sz w:val="28"/>
          <w:szCs w:val="28"/>
        </w:rPr>
        <w:t xml:space="preserve">. 37]. </w:t>
      </w:r>
    </w:p>
    <w:p w:rsidR="00E5066E" w:rsidRPr="008A6C64" w:rsidRDefault="0079262F"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Учеными </w:t>
      </w:r>
      <w:r w:rsidR="00E5066E" w:rsidRPr="008A6C64">
        <w:rPr>
          <w:rFonts w:ascii="Times New Roman" w:hAnsi="Times New Roman" w:cs="Times New Roman"/>
          <w:sz w:val="28"/>
          <w:szCs w:val="28"/>
        </w:rPr>
        <w:t>разделя</w:t>
      </w:r>
      <w:r w:rsidRPr="008A6C64">
        <w:rPr>
          <w:rFonts w:ascii="Times New Roman" w:hAnsi="Times New Roman" w:cs="Times New Roman"/>
          <w:sz w:val="28"/>
          <w:szCs w:val="28"/>
        </w:rPr>
        <w:t xml:space="preserve">ется психологическое насилие от эмоционального. </w:t>
      </w:r>
      <w:r w:rsidR="00E5066E" w:rsidRPr="008A6C64">
        <w:rPr>
          <w:rFonts w:ascii="Times New Roman" w:hAnsi="Times New Roman" w:cs="Times New Roman"/>
          <w:sz w:val="28"/>
          <w:szCs w:val="28"/>
        </w:rPr>
        <w:t xml:space="preserve"> Зиновьева Н.О. и Михайлова Н.Ф. описывают эмоциональное насилие </w:t>
      </w:r>
      <w:r w:rsidRPr="008A6C64">
        <w:rPr>
          <w:rFonts w:ascii="Times New Roman" w:hAnsi="Times New Roman" w:cs="Times New Roman"/>
          <w:sz w:val="28"/>
          <w:szCs w:val="28"/>
        </w:rPr>
        <w:t>в виде действий, вызывающих эмоциональное напряжение, которое подвергает его опасности в возрастном развитии,</w:t>
      </w:r>
      <w:r w:rsidR="00E5066E" w:rsidRPr="008A6C64">
        <w:rPr>
          <w:rFonts w:ascii="Times New Roman" w:hAnsi="Times New Roman" w:cs="Times New Roman"/>
          <w:sz w:val="28"/>
          <w:szCs w:val="28"/>
        </w:rPr>
        <w:t xml:space="preserve"> а под психологическим насилием</w:t>
      </w:r>
      <w:r w:rsidRPr="008A6C64">
        <w:rPr>
          <w:rFonts w:ascii="Times New Roman" w:hAnsi="Times New Roman" w:cs="Times New Roman"/>
          <w:sz w:val="28"/>
          <w:szCs w:val="28"/>
        </w:rPr>
        <w:t xml:space="preserve"> подразумевают деяния, тормозящие или вредящие его развитию и способностей</w:t>
      </w:r>
      <w:r w:rsidR="006A7503">
        <w:rPr>
          <w:rFonts w:ascii="Times New Roman" w:hAnsi="Times New Roman" w:cs="Times New Roman"/>
          <w:sz w:val="28"/>
          <w:szCs w:val="28"/>
        </w:rPr>
        <w:t> </w:t>
      </w:r>
      <w:r w:rsidR="00092512" w:rsidRPr="008A6C64">
        <w:rPr>
          <w:rFonts w:ascii="Times New Roman" w:hAnsi="Times New Roman" w:cs="Times New Roman"/>
          <w:sz w:val="28"/>
          <w:szCs w:val="28"/>
        </w:rPr>
        <w:t>[6</w:t>
      </w:r>
      <w:r w:rsidR="00E5066E" w:rsidRPr="008A6C64">
        <w:rPr>
          <w:rFonts w:ascii="Times New Roman" w:hAnsi="Times New Roman" w:cs="Times New Roman"/>
          <w:sz w:val="28"/>
          <w:szCs w:val="28"/>
        </w:rPr>
        <w:t>8].</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Стоит заметить, что психологическое насилие чаще всего проявляется над детьми.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И не один коллектив авторов отмечает, что именно психологическое насилие в семье пагубно сказывается на дальнейшем развитии детей в семьях, где это часто происходит, в том числе на интеллектуальном развитии, адаптационных способностях, познавательных процессах [9</w:t>
      </w:r>
      <w:r w:rsidR="00D924E5">
        <w:rPr>
          <w:rFonts w:ascii="Times New Roman" w:hAnsi="Times New Roman" w:cs="Times New Roman"/>
          <w:sz w:val="28"/>
          <w:szCs w:val="28"/>
          <w:lang w:val="kk-KZ"/>
        </w:rPr>
        <w:t>, с. 3-50</w:t>
      </w:r>
      <w:r w:rsidRPr="008A6C64">
        <w:rPr>
          <w:rFonts w:ascii="Times New Roman" w:hAnsi="Times New Roman" w:cs="Times New Roman"/>
          <w:sz w:val="28"/>
          <w:szCs w:val="28"/>
        </w:rPr>
        <w:t>]. К примеру, А. Миллер в одной из своих работы выделяет «отравляющую педагогику», которая применяется в учебном процессе, тем не менее, на наш взгляд, данная деятельность также может плохо сказываться и в семье, поскольку применяется травмирующее воспитательное воздействие со стороны родителей, приводящее к травмирова</w:t>
      </w:r>
      <w:r w:rsidR="00092512" w:rsidRPr="008A6C64">
        <w:rPr>
          <w:rFonts w:ascii="Times New Roman" w:hAnsi="Times New Roman" w:cs="Times New Roman"/>
          <w:sz w:val="28"/>
          <w:szCs w:val="28"/>
        </w:rPr>
        <w:t>нию личности [6</w:t>
      </w:r>
      <w:r w:rsidRPr="008A6C64">
        <w:rPr>
          <w:rFonts w:ascii="Times New Roman" w:hAnsi="Times New Roman" w:cs="Times New Roman"/>
          <w:sz w:val="28"/>
          <w:szCs w:val="28"/>
        </w:rPr>
        <w:t>9].</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Чаще всего подобная форма выражается в выработке послушания через различные ловушки, манипуляции, обманы, отговорки, устрашение, изоляцию, унижение, недоверие и т.д. Именно подобные методы вырабатывают деструктивные установки.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Подобное взаимодействие с ребенком складывается в связи с отсутствием конструктивного воспитания, вероятно из личного воспитания своими родителями, отсутствием должного внимания, либо из-за семейных проблем. Неспособность объективно оценивать подобные ситуации и наиболее правильно выбрать дальнейшую педагогическую тактику выражается в отрицательных эмоциях взрослых на дальнейшее уже негативное взаимодействие с детьми. Все это выливается в отрицательные эмоции негативного характера. Накопление негативных эмоций приводит к пониманию </w:t>
      </w:r>
      <w:r w:rsidR="00E90C80" w:rsidRPr="008A6C64">
        <w:rPr>
          <w:rFonts w:ascii="Times New Roman" w:hAnsi="Times New Roman" w:cs="Times New Roman"/>
          <w:sz w:val="28"/>
          <w:szCs w:val="28"/>
        </w:rPr>
        <w:t>того, что</w:t>
      </w:r>
      <w:r w:rsidRPr="008A6C64">
        <w:rPr>
          <w:rFonts w:ascii="Times New Roman" w:hAnsi="Times New Roman" w:cs="Times New Roman"/>
          <w:sz w:val="28"/>
          <w:szCs w:val="28"/>
        </w:rPr>
        <w:t xml:space="preserve"> это</w:t>
      </w:r>
      <w:r w:rsidR="00E90C80" w:rsidRPr="008A6C64">
        <w:rPr>
          <w:rFonts w:ascii="Times New Roman" w:hAnsi="Times New Roman" w:cs="Times New Roman"/>
          <w:sz w:val="28"/>
          <w:szCs w:val="28"/>
        </w:rPr>
        <w:t xml:space="preserve"> </w:t>
      </w:r>
      <w:r w:rsidRPr="008A6C64">
        <w:rPr>
          <w:rFonts w:ascii="Times New Roman" w:hAnsi="Times New Roman" w:cs="Times New Roman"/>
          <w:sz w:val="28"/>
          <w:szCs w:val="28"/>
        </w:rPr>
        <w:t xml:space="preserve">проблемы, </w:t>
      </w:r>
      <w:r w:rsidR="00E90C80" w:rsidRPr="008A6C64">
        <w:rPr>
          <w:rFonts w:ascii="Times New Roman" w:hAnsi="Times New Roman" w:cs="Times New Roman"/>
          <w:sz w:val="28"/>
          <w:szCs w:val="28"/>
        </w:rPr>
        <w:t xml:space="preserve">могущие впоследствии </w:t>
      </w:r>
      <w:r w:rsidRPr="008A6C64">
        <w:rPr>
          <w:rFonts w:ascii="Times New Roman" w:hAnsi="Times New Roman" w:cs="Times New Roman"/>
          <w:sz w:val="28"/>
          <w:szCs w:val="28"/>
        </w:rPr>
        <w:t>выливаться в различные наказания.</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В одном из исследований была </w:t>
      </w:r>
      <w:r w:rsidR="00E90C80" w:rsidRPr="008A6C64">
        <w:rPr>
          <w:rFonts w:ascii="Times New Roman" w:hAnsi="Times New Roman" w:cs="Times New Roman"/>
          <w:sz w:val="28"/>
          <w:szCs w:val="28"/>
        </w:rPr>
        <w:t>приведена</w:t>
      </w:r>
      <w:r w:rsidRPr="008A6C64">
        <w:rPr>
          <w:rFonts w:ascii="Times New Roman" w:hAnsi="Times New Roman" w:cs="Times New Roman"/>
          <w:sz w:val="28"/>
          <w:szCs w:val="28"/>
        </w:rPr>
        <w:t xml:space="preserve"> следующая статистика, </w:t>
      </w:r>
      <w:r w:rsidR="0079262F" w:rsidRPr="008A6C64">
        <w:rPr>
          <w:rFonts w:ascii="Times New Roman" w:hAnsi="Times New Roman" w:cs="Times New Roman"/>
          <w:sz w:val="28"/>
          <w:szCs w:val="28"/>
        </w:rPr>
        <w:t xml:space="preserve">что около 20% женщин (от 18 до 75 лет) заявили о том, что испытывали от своего партнера психологическое насилие </w:t>
      </w:r>
      <w:r w:rsidRPr="008A6C64">
        <w:rPr>
          <w:rFonts w:ascii="Times New Roman" w:hAnsi="Times New Roman" w:cs="Times New Roman"/>
          <w:sz w:val="28"/>
          <w:szCs w:val="28"/>
        </w:rPr>
        <w:t>[</w:t>
      </w:r>
      <w:r w:rsidR="00092512" w:rsidRPr="008A6C64">
        <w:rPr>
          <w:rFonts w:ascii="Times New Roman" w:hAnsi="Times New Roman" w:cs="Times New Roman"/>
          <w:sz w:val="28"/>
          <w:szCs w:val="28"/>
        </w:rPr>
        <w:t>7</w:t>
      </w:r>
      <w:r w:rsidRPr="008A6C64">
        <w:rPr>
          <w:rFonts w:ascii="Times New Roman" w:hAnsi="Times New Roman" w:cs="Times New Roman"/>
          <w:sz w:val="28"/>
          <w:szCs w:val="28"/>
        </w:rPr>
        <w:t>0]</w:t>
      </w:r>
      <w:r w:rsidR="0079262F" w:rsidRPr="008A6C64">
        <w:rPr>
          <w:rFonts w:ascii="Times New Roman" w:hAnsi="Times New Roman" w:cs="Times New Roman"/>
          <w:sz w:val="28"/>
          <w:szCs w:val="28"/>
        </w:rPr>
        <w:t>.</w:t>
      </w:r>
    </w:p>
    <w:p w:rsidR="00E5066E" w:rsidRPr="008A6C64" w:rsidRDefault="00E5066E" w:rsidP="008A6C64">
      <w:pPr>
        <w:pStyle w:val="a3"/>
        <w:ind w:firstLine="709"/>
        <w:jc w:val="both"/>
        <w:rPr>
          <w:rFonts w:ascii="Times New Roman" w:hAnsi="Times New Roman" w:cs="Times New Roman"/>
          <w:sz w:val="28"/>
          <w:szCs w:val="28"/>
          <w:shd w:val="clear" w:color="auto" w:fill="FFFFFF"/>
        </w:rPr>
      </w:pPr>
      <w:r w:rsidRPr="008A6C64">
        <w:rPr>
          <w:rFonts w:ascii="Times New Roman" w:hAnsi="Times New Roman" w:cs="Times New Roman"/>
          <w:sz w:val="28"/>
          <w:szCs w:val="28"/>
        </w:rPr>
        <w:t>Тем не менее трудность выявления психологического насилия заключается в том, что служит предпосылкой его появления. То есть, к примеру, как дается определение истязания в комментарии к УК РК: «</w:t>
      </w:r>
      <w:r w:rsidRPr="008A6C64">
        <w:rPr>
          <w:rFonts w:ascii="Times New Roman" w:hAnsi="Times New Roman" w:cs="Times New Roman"/>
          <w:sz w:val="28"/>
          <w:szCs w:val="28"/>
          <w:shd w:val="clear" w:color="auto" w:fill="FFFFFF"/>
        </w:rPr>
        <w:t>Одним из способов истязания является причинение физических или психических страданий путем систематического нанесения побоев</w:t>
      </w:r>
      <w:r w:rsidR="00092512" w:rsidRPr="008A6C64">
        <w:rPr>
          <w:rFonts w:ascii="Times New Roman" w:hAnsi="Times New Roman" w:cs="Times New Roman"/>
          <w:sz w:val="28"/>
          <w:szCs w:val="28"/>
          <w:shd w:val="clear" w:color="auto" w:fill="FFFFFF"/>
        </w:rPr>
        <w:t>» [32</w:t>
      </w:r>
      <w:r w:rsidR="00D924E5">
        <w:rPr>
          <w:rFonts w:ascii="Times New Roman" w:hAnsi="Times New Roman" w:cs="Times New Roman"/>
          <w:sz w:val="28"/>
          <w:szCs w:val="28"/>
          <w:shd w:val="clear" w:color="auto" w:fill="FFFFFF"/>
          <w:lang w:val="kk-KZ"/>
        </w:rPr>
        <w:t>, с. 5-68</w:t>
      </w:r>
      <w:r w:rsidRPr="008A6C64">
        <w:rPr>
          <w:rFonts w:ascii="Times New Roman" w:hAnsi="Times New Roman" w:cs="Times New Roman"/>
          <w:sz w:val="28"/>
          <w:szCs w:val="28"/>
          <w:shd w:val="clear" w:color="auto" w:fill="FFFFFF"/>
        </w:rPr>
        <w:t xml:space="preserve">]. </w:t>
      </w:r>
      <w:r w:rsidR="000811E2" w:rsidRPr="008A6C64">
        <w:rPr>
          <w:rFonts w:ascii="Times New Roman" w:hAnsi="Times New Roman" w:cs="Times New Roman"/>
          <w:sz w:val="28"/>
          <w:szCs w:val="28"/>
          <w:shd w:val="clear" w:color="auto" w:fill="FFFFFF"/>
        </w:rPr>
        <w:t>Под с</w:t>
      </w:r>
      <w:r w:rsidRPr="008A6C64">
        <w:rPr>
          <w:rFonts w:ascii="Times New Roman" w:hAnsi="Times New Roman" w:cs="Times New Roman"/>
          <w:sz w:val="28"/>
          <w:szCs w:val="28"/>
          <w:shd w:val="clear" w:color="auto" w:fill="FFFFFF"/>
        </w:rPr>
        <w:t>истематичность</w:t>
      </w:r>
      <w:r w:rsidR="000811E2" w:rsidRPr="008A6C64">
        <w:rPr>
          <w:rFonts w:ascii="Times New Roman" w:hAnsi="Times New Roman" w:cs="Times New Roman"/>
          <w:sz w:val="28"/>
          <w:szCs w:val="28"/>
          <w:shd w:val="clear" w:color="auto" w:fill="FFFFFF"/>
        </w:rPr>
        <w:t xml:space="preserve">ю в юридической науке понимается последовательность совершения противоправных действий не менее трех раз, </w:t>
      </w:r>
      <w:r w:rsidRPr="008A6C64">
        <w:rPr>
          <w:rFonts w:ascii="Times New Roman" w:hAnsi="Times New Roman" w:cs="Times New Roman"/>
          <w:sz w:val="28"/>
          <w:szCs w:val="28"/>
          <w:shd w:val="clear" w:color="auto" w:fill="FFFFFF"/>
        </w:rPr>
        <w:t>и важна взаимосвязь противоправной линии поведения и выбора той же жертвы. Но, в случае с насилием, повторяющи</w:t>
      </w:r>
      <w:r w:rsidR="00E90C80" w:rsidRPr="008A6C64">
        <w:rPr>
          <w:rFonts w:ascii="Times New Roman" w:hAnsi="Times New Roman" w:cs="Times New Roman"/>
          <w:sz w:val="28"/>
          <w:szCs w:val="28"/>
          <w:shd w:val="clear" w:color="auto" w:fill="FFFFFF"/>
        </w:rPr>
        <w:t>е</w:t>
      </w:r>
      <w:r w:rsidRPr="008A6C64">
        <w:rPr>
          <w:rFonts w:ascii="Times New Roman" w:hAnsi="Times New Roman" w:cs="Times New Roman"/>
          <w:sz w:val="28"/>
          <w:szCs w:val="28"/>
          <w:shd w:val="clear" w:color="auto" w:fill="FFFFFF"/>
        </w:rPr>
        <w:t>ся систематически не квалифициру</w:t>
      </w:r>
      <w:r w:rsidR="00E90C80" w:rsidRPr="008A6C64">
        <w:rPr>
          <w:rFonts w:ascii="Times New Roman" w:hAnsi="Times New Roman" w:cs="Times New Roman"/>
          <w:sz w:val="28"/>
          <w:szCs w:val="28"/>
          <w:shd w:val="clear" w:color="auto" w:fill="FFFFFF"/>
        </w:rPr>
        <w:t>ю</w:t>
      </w:r>
      <w:r w:rsidRPr="008A6C64">
        <w:rPr>
          <w:rFonts w:ascii="Times New Roman" w:hAnsi="Times New Roman" w:cs="Times New Roman"/>
          <w:sz w:val="28"/>
          <w:szCs w:val="28"/>
          <w:shd w:val="clear" w:color="auto" w:fill="FFFFFF"/>
        </w:rPr>
        <w:t xml:space="preserve">тся в качестве истязания. </w:t>
      </w:r>
    </w:p>
    <w:p w:rsidR="00E5066E" w:rsidRPr="008A6C64" w:rsidRDefault="00E5066E" w:rsidP="008A6C64">
      <w:pPr>
        <w:pStyle w:val="a3"/>
        <w:tabs>
          <w:tab w:val="left" w:pos="6045"/>
        </w:tabs>
        <w:ind w:firstLine="709"/>
        <w:jc w:val="both"/>
        <w:rPr>
          <w:rFonts w:ascii="Times New Roman" w:hAnsi="Times New Roman" w:cs="Times New Roman"/>
          <w:sz w:val="28"/>
          <w:szCs w:val="28"/>
        </w:rPr>
      </w:pPr>
      <w:r w:rsidRPr="008A6C64">
        <w:rPr>
          <w:rFonts w:ascii="Times New Roman" w:hAnsi="Times New Roman" w:cs="Times New Roman"/>
          <w:sz w:val="28"/>
          <w:szCs w:val="28"/>
        </w:rPr>
        <w:t>Экономическое н</w:t>
      </w:r>
      <w:r w:rsidR="00E90C80" w:rsidRPr="008A6C64">
        <w:rPr>
          <w:rFonts w:ascii="Times New Roman" w:hAnsi="Times New Roman" w:cs="Times New Roman"/>
          <w:sz w:val="28"/>
          <w:szCs w:val="28"/>
        </w:rPr>
        <w:t xml:space="preserve">асилие характеризуется </w:t>
      </w:r>
      <w:r w:rsidR="000811E2" w:rsidRPr="008A6C64">
        <w:rPr>
          <w:rFonts w:ascii="Times New Roman" w:hAnsi="Times New Roman" w:cs="Times New Roman"/>
          <w:sz w:val="28"/>
          <w:szCs w:val="28"/>
        </w:rPr>
        <w:t xml:space="preserve">отказом от содержания близких родственников, нуждающихся в помощи; утаивание доходов; трата семейного бюджета исключительно на свои нужды; принятие решений, связанных с общими финансами самостоятельно; контроль над денежными тратами всех членов семьи и др. </w:t>
      </w:r>
      <w:r w:rsidRPr="008A6C64">
        <w:rPr>
          <w:rFonts w:ascii="Times New Roman" w:hAnsi="Times New Roman" w:cs="Times New Roman"/>
          <w:sz w:val="28"/>
          <w:szCs w:val="28"/>
        </w:rPr>
        <w:t>Поясняется это тем, что женщина в семье чаще зависима в финансовом вопросе, поскольку занимается бытом, рождением детей и уходом за ними. Но</w:t>
      </w:r>
      <w:r w:rsidR="00E90C80" w:rsidRPr="008A6C64">
        <w:rPr>
          <w:rFonts w:ascii="Times New Roman" w:hAnsi="Times New Roman" w:cs="Times New Roman"/>
          <w:sz w:val="28"/>
          <w:szCs w:val="28"/>
        </w:rPr>
        <w:t xml:space="preserve"> </w:t>
      </w:r>
      <w:r w:rsidRPr="008A6C64">
        <w:rPr>
          <w:rFonts w:ascii="Times New Roman" w:hAnsi="Times New Roman" w:cs="Times New Roman"/>
          <w:sz w:val="28"/>
          <w:szCs w:val="28"/>
        </w:rPr>
        <w:t>приносящие доход в семью жены</w:t>
      </w:r>
      <w:r w:rsidR="00E90C80" w:rsidRPr="008A6C64">
        <w:rPr>
          <w:rFonts w:ascii="Times New Roman" w:hAnsi="Times New Roman" w:cs="Times New Roman"/>
          <w:sz w:val="28"/>
          <w:szCs w:val="28"/>
        </w:rPr>
        <w:t xml:space="preserve"> так же</w:t>
      </w:r>
      <w:r w:rsidRPr="008A6C64">
        <w:rPr>
          <w:rFonts w:ascii="Times New Roman" w:hAnsi="Times New Roman" w:cs="Times New Roman"/>
          <w:sz w:val="28"/>
          <w:szCs w:val="28"/>
        </w:rPr>
        <w:t xml:space="preserve"> могут стать жертвами экономического насилия в семье [8, </w:t>
      </w:r>
      <w:r w:rsidRPr="008A6C64">
        <w:rPr>
          <w:rFonts w:ascii="Times New Roman" w:hAnsi="Times New Roman" w:cs="Times New Roman"/>
          <w:sz w:val="28"/>
          <w:szCs w:val="28"/>
          <w:lang w:val="en-US"/>
        </w:rPr>
        <w:t>c</w:t>
      </w:r>
      <w:r w:rsidRPr="008A6C64">
        <w:rPr>
          <w:rFonts w:ascii="Times New Roman" w:hAnsi="Times New Roman" w:cs="Times New Roman"/>
          <w:sz w:val="28"/>
          <w:szCs w:val="28"/>
        </w:rPr>
        <w:t xml:space="preserve">. 8] </w:t>
      </w:r>
    </w:p>
    <w:p w:rsidR="00E5066E" w:rsidRPr="00D924E5" w:rsidRDefault="00E90C80" w:rsidP="008A6C64">
      <w:pPr>
        <w:pStyle w:val="a3"/>
        <w:ind w:firstLine="709"/>
        <w:jc w:val="both"/>
        <w:rPr>
          <w:rFonts w:ascii="Times New Roman" w:hAnsi="Times New Roman" w:cs="Times New Roman"/>
          <w:sz w:val="28"/>
          <w:szCs w:val="28"/>
          <w:lang w:val="kk-KZ"/>
        </w:rPr>
      </w:pPr>
      <w:r w:rsidRPr="008A6C64">
        <w:rPr>
          <w:rFonts w:ascii="Times New Roman" w:hAnsi="Times New Roman" w:cs="Times New Roman"/>
          <w:sz w:val="28"/>
          <w:szCs w:val="28"/>
        </w:rPr>
        <w:t>По мнению Кабаковой М.П.,</w:t>
      </w:r>
      <w:r w:rsidR="00E5066E" w:rsidRPr="008A6C64">
        <w:rPr>
          <w:rFonts w:ascii="Times New Roman" w:hAnsi="Times New Roman" w:cs="Times New Roman"/>
          <w:sz w:val="28"/>
          <w:szCs w:val="28"/>
        </w:rPr>
        <w:t xml:space="preserve"> </w:t>
      </w:r>
      <w:r w:rsidR="000811E2" w:rsidRPr="008A6C64">
        <w:rPr>
          <w:rFonts w:ascii="Times New Roman" w:hAnsi="Times New Roman" w:cs="Times New Roman"/>
          <w:sz w:val="28"/>
          <w:szCs w:val="28"/>
        </w:rPr>
        <w:t>под экономическим насилием понимается материальное давление,</w:t>
      </w:r>
      <w:r w:rsidR="00E5066E" w:rsidRPr="008A6C64">
        <w:rPr>
          <w:rFonts w:ascii="Times New Roman" w:hAnsi="Times New Roman" w:cs="Times New Roman"/>
          <w:sz w:val="28"/>
          <w:szCs w:val="28"/>
        </w:rPr>
        <w:t xml:space="preserve"> </w:t>
      </w:r>
      <w:r w:rsidR="000811E2" w:rsidRPr="008A6C64">
        <w:rPr>
          <w:rFonts w:ascii="Times New Roman" w:hAnsi="Times New Roman" w:cs="Times New Roman"/>
          <w:sz w:val="28"/>
          <w:szCs w:val="28"/>
        </w:rPr>
        <w:t>п</w:t>
      </w:r>
      <w:r w:rsidR="00E5066E" w:rsidRPr="008A6C64">
        <w:rPr>
          <w:rFonts w:ascii="Times New Roman" w:hAnsi="Times New Roman" w:cs="Times New Roman"/>
          <w:sz w:val="28"/>
          <w:szCs w:val="28"/>
        </w:rPr>
        <w:t>роявля</w:t>
      </w:r>
      <w:r w:rsidR="000811E2" w:rsidRPr="008A6C64">
        <w:rPr>
          <w:rFonts w:ascii="Times New Roman" w:hAnsi="Times New Roman" w:cs="Times New Roman"/>
          <w:sz w:val="28"/>
          <w:szCs w:val="28"/>
        </w:rPr>
        <w:t>ющееся</w:t>
      </w:r>
      <w:r w:rsidR="00E5066E" w:rsidRPr="008A6C64">
        <w:rPr>
          <w:rFonts w:ascii="Times New Roman" w:hAnsi="Times New Roman" w:cs="Times New Roman"/>
          <w:sz w:val="28"/>
          <w:szCs w:val="28"/>
        </w:rPr>
        <w:t xml:space="preserve"> в запрете</w:t>
      </w:r>
      <w:r w:rsidRPr="008A6C64">
        <w:rPr>
          <w:rFonts w:ascii="Times New Roman" w:hAnsi="Times New Roman" w:cs="Times New Roman"/>
          <w:sz w:val="28"/>
          <w:szCs w:val="28"/>
        </w:rPr>
        <w:t xml:space="preserve"> </w:t>
      </w:r>
      <w:r w:rsidR="000811E2" w:rsidRPr="008A6C64">
        <w:rPr>
          <w:rFonts w:ascii="Times New Roman" w:hAnsi="Times New Roman" w:cs="Times New Roman"/>
          <w:sz w:val="28"/>
          <w:szCs w:val="28"/>
        </w:rPr>
        <w:t>обучаться или работать</w:t>
      </w:r>
      <w:r w:rsidRPr="008A6C64">
        <w:rPr>
          <w:rFonts w:ascii="Times New Roman" w:hAnsi="Times New Roman" w:cs="Times New Roman"/>
          <w:sz w:val="28"/>
          <w:szCs w:val="28"/>
        </w:rPr>
        <w:t>,</w:t>
      </w:r>
      <w:r w:rsidR="000811E2" w:rsidRPr="008A6C64">
        <w:rPr>
          <w:rFonts w:ascii="Times New Roman" w:hAnsi="Times New Roman" w:cs="Times New Roman"/>
          <w:sz w:val="28"/>
          <w:szCs w:val="28"/>
        </w:rPr>
        <w:t xml:space="preserve"> полный денежный контроль и лишение</w:t>
      </w:r>
      <w:r w:rsidR="00E5066E" w:rsidRPr="008A6C64">
        <w:rPr>
          <w:rFonts w:ascii="Times New Roman" w:hAnsi="Times New Roman" w:cs="Times New Roman"/>
          <w:sz w:val="28"/>
          <w:szCs w:val="28"/>
        </w:rPr>
        <w:t xml:space="preserve"> финансовой поддержки</w:t>
      </w:r>
      <w:r w:rsidR="00092512" w:rsidRPr="008A6C64">
        <w:rPr>
          <w:rFonts w:ascii="Times New Roman" w:hAnsi="Times New Roman" w:cs="Times New Roman"/>
          <w:sz w:val="28"/>
          <w:szCs w:val="28"/>
        </w:rPr>
        <w:t xml:space="preserve"> [14</w:t>
      </w:r>
      <w:r w:rsidR="00D924E5">
        <w:rPr>
          <w:rFonts w:ascii="Times New Roman" w:hAnsi="Times New Roman" w:cs="Times New Roman"/>
          <w:sz w:val="28"/>
          <w:szCs w:val="28"/>
          <w:lang w:val="kk-KZ"/>
        </w:rPr>
        <w:t>, с. 3-120</w:t>
      </w:r>
      <w:r w:rsidR="00092512" w:rsidRPr="008A6C64">
        <w:rPr>
          <w:rFonts w:ascii="Times New Roman" w:hAnsi="Times New Roman" w:cs="Times New Roman"/>
          <w:sz w:val="28"/>
          <w:szCs w:val="28"/>
        </w:rPr>
        <w:t>]</w:t>
      </w:r>
      <w:r w:rsidR="00D924E5">
        <w:rPr>
          <w:rFonts w:ascii="Times New Roman" w:hAnsi="Times New Roman" w:cs="Times New Roman"/>
          <w:sz w:val="28"/>
          <w:szCs w:val="28"/>
          <w:lang w:val="kk-KZ"/>
        </w:rPr>
        <w:t>.</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Экономическое насилие – еще один вид бытового насилия, в котором преобладает контроль над жертвой в финансовых вопросах против его воли. Целью данных действий служит зачастую присвоение чужих денег, демонстрация власти либо созда</w:t>
      </w:r>
      <w:r w:rsidR="00E90C80" w:rsidRPr="008A6C64">
        <w:rPr>
          <w:rFonts w:ascii="Times New Roman" w:hAnsi="Times New Roman" w:cs="Times New Roman"/>
          <w:sz w:val="28"/>
          <w:szCs w:val="28"/>
        </w:rPr>
        <w:t>ние зависимых отношений</w:t>
      </w:r>
      <w:r w:rsidRPr="008A6C64">
        <w:rPr>
          <w:rFonts w:ascii="Times New Roman" w:hAnsi="Times New Roman" w:cs="Times New Roman"/>
          <w:sz w:val="28"/>
          <w:szCs w:val="28"/>
        </w:rPr>
        <w:t xml:space="preserve"> [</w:t>
      </w:r>
      <w:r w:rsidR="00092512" w:rsidRPr="008A6C64">
        <w:rPr>
          <w:rFonts w:ascii="Times New Roman" w:hAnsi="Times New Roman" w:cs="Times New Roman"/>
          <w:sz w:val="28"/>
          <w:szCs w:val="28"/>
        </w:rPr>
        <w:t>7</w:t>
      </w:r>
      <w:r w:rsidRPr="008A6C64">
        <w:rPr>
          <w:rFonts w:ascii="Times New Roman" w:hAnsi="Times New Roman" w:cs="Times New Roman"/>
          <w:sz w:val="28"/>
          <w:szCs w:val="28"/>
        </w:rPr>
        <w:t xml:space="preserve">1]. </w:t>
      </w:r>
      <w:r w:rsidR="00E90C80" w:rsidRPr="008A6C64">
        <w:rPr>
          <w:rFonts w:ascii="Times New Roman" w:hAnsi="Times New Roman" w:cs="Times New Roman"/>
          <w:sz w:val="28"/>
          <w:szCs w:val="28"/>
        </w:rPr>
        <w:t>С</w:t>
      </w:r>
      <w:r w:rsidRPr="008A6C64">
        <w:rPr>
          <w:rFonts w:ascii="Times New Roman" w:hAnsi="Times New Roman" w:cs="Times New Roman"/>
          <w:sz w:val="28"/>
          <w:szCs w:val="28"/>
        </w:rPr>
        <w:t>казать насколько часто может встречаться данный вид насилия невозможно, существует он отдельно или в совокупности с другими видами насилия тоже затруднительно, поскольку может быть для жертвы первое время незамет</w:t>
      </w:r>
      <w:r w:rsidR="00E90C80" w:rsidRPr="008A6C64">
        <w:rPr>
          <w:rFonts w:ascii="Times New Roman" w:hAnsi="Times New Roman" w:cs="Times New Roman"/>
          <w:sz w:val="28"/>
          <w:szCs w:val="28"/>
        </w:rPr>
        <w:t>ным</w:t>
      </w:r>
      <w:r w:rsidRPr="008A6C64">
        <w:rPr>
          <w:rFonts w:ascii="Times New Roman" w:hAnsi="Times New Roman" w:cs="Times New Roman"/>
          <w:sz w:val="28"/>
          <w:szCs w:val="28"/>
        </w:rPr>
        <w:t>. Основными критериями экономического насилия являются: запрет работать; изъятие денежных средств; финансовое давление; запрет на распоряжение собственными доходами; критика за траты.</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Не существует каких-либо правил и норм, которые бы регулировали тему денежных отношений в семье, что делает ее сложной и порой скользкой. В этой связи, грань между насилием и нормой</w:t>
      </w:r>
      <w:r w:rsidR="00E90C80" w:rsidRPr="008A6C64">
        <w:rPr>
          <w:rFonts w:ascii="Times New Roman" w:hAnsi="Times New Roman" w:cs="Times New Roman"/>
          <w:sz w:val="28"/>
          <w:szCs w:val="28"/>
        </w:rPr>
        <w:t xml:space="preserve"> поведения</w:t>
      </w:r>
      <w:r w:rsidRPr="008A6C64">
        <w:rPr>
          <w:rFonts w:ascii="Times New Roman" w:hAnsi="Times New Roman" w:cs="Times New Roman"/>
          <w:sz w:val="28"/>
          <w:szCs w:val="28"/>
        </w:rPr>
        <w:t xml:space="preserve"> может быть очень тонкой. Последствия, к которым может</w:t>
      </w:r>
      <w:r w:rsidR="00E90C80" w:rsidRPr="008A6C64">
        <w:rPr>
          <w:rFonts w:ascii="Times New Roman" w:hAnsi="Times New Roman" w:cs="Times New Roman"/>
          <w:sz w:val="28"/>
          <w:szCs w:val="28"/>
        </w:rPr>
        <w:t xml:space="preserve"> привести экономическое насилие, –</w:t>
      </w:r>
      <w:r w:rsidRPr="008A6C64">
        <w:rPr>
          <w:rFonts w:ascii="Times New Roman" w:hAnsi="Times New Roman" w:cs="Times New Roman"/>
          <w:sz w:val="28"/>
          <w:szCs w:val="28"/>
        </w:rPr>
        <w:t xml:space="preserve"> это то, что жертва становится более уязвимой к другим видам насилия (физическое, психологическое). Зависимость одного в денежном вопросе от другого члена семьи приводит еще к большей тирании, подчинении, что приводит к эмоциональному истощению и значительному вреду здоровью.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Каждое правонарушение имеет свой состав и характеристику правонарушителя. Динамикой, распространенностью, состоянием, причинами и условиями совершения административных правонарушений, а также мерами борьбы с ними занимается административная деликтология. Административная деликтология призвана устранить пробел в изучении админист</w:t>
      </w:r>
      <w:r w:rsidR="00E90C80" w:rsidRPr="008A6C64">
        <w:rPr>
          <w:rFonts w:ascii="Times New Roman" w:hAnsi="Times New Roman" w:cs="Times New Roman"/>
          <w:sz w:val="28"/>
          <w:szCs w:val="28"/>
        </w:rPr>
        <w:t>ративных правонарушений, однако</w:t>
      </w:r>
      <w:r w:rsidRPr="008A6C64">
        <w:rPr>
          <w:rFonts w:ascii="Times New Roman" w:hAnsi="Times New Roman" w:cs="Times New Roman"/>
          <w:sz w:val="28"/>
          <w:szCs w:val="28"/>
        </w:rPr>
        <w:t xml:space="preserve"> в Казахстане данное научное направление не имеет должного развития. Относительно анализируемых положений о том, что административная деликтология</w:t>
      </w:r>
      <w:r w:rsidR="00E90C80" w:rsidRPr="008A6C64">
        <w:rPr>
          <w:rFonts w:ascii="Times New Roman" w:hAnsi="Times New Roman" w:cs="Times New Roman"/>
          <w:sz w:val="28"/>
          <w:szCs w:val="28"/>
        </w:rPr>
        <w:t xml:space="preserve"> –</w:t>
      </w:r>
      <w:r w:rsidRPr="008A6C64">
        <w:rPr>
          <w:rFonts w:ascii="Times New Roman" w:hAnsi="Times New Roman" w:cs="Times New Roman"/>
          <w:sz w:val="28"/>
          <w:szCs w:val="28"/>
        </w:rPr>
        <w:t xml:space="preserve"> это синтез различных наук [</w:t>
      </w:r>
      <w:r w:rsidR="00092512" w:rsidRPr="008A6C64">
        <w:rPr>
          <w:rFonts w:ascii="Times New Roman" w:hAnsi="Times New Roman" w:cs="Times New Roman"/>
          <w:sz w:val="28"/>
          <w:szCs w:val="28"/>
        </w:rPr>
        <w:t>7</w:t>
      </w:r>
      <w:r w:rsidRPr="008A6C64">
        <w:rPr>
          <w:rFonts w:ascii="Times New Roman" w:hAnsi="Times New Roman" w:cs="Times New Roman"/>
          <w:sz w:val="28"/>
          <w:szCs w:val="28"/>
        </w:rPr>
        <w:t>2], в том числе и криминологии</w:t>
      </w:r>
      <w:r w:rsidR="00E90C80" w:rsidRPr="008A6C64">
        <w:rPr>
          <w:rFonts w:ascii="Times New Roman" w:hAnsi="Times New Roman" w:cs="Times New Roman"/>
          <w:sz w:val="28"/>
          <w:szCs w:val="28"/>
        </w:rPr>
        <w:t>,</w:t>
      </w:r>
      <w:r w:rsidRPr="008A6C64">
        <w:rPr>
          <w:rFonts w:ascii="Times New Roman" w:hAnsi="Times New Roman" w:cs="Times New Roman"/>
          <w:sz w:val="28"/>
          <w:szCs w:val="28"/>
        </w:rPr>
        <w:t xml:space="preserve"> данные убеждения не лишены оснований.  </w:t>
      </w:r>
    </w:p>
    <w:p w:rsidR="00E5066E" w:rsidRPr="008A6C64"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По данным краткого аналитического отчета 2017 года, в Казахстане для дисциплинирования детей в семьях взрослыми (67%) применяется насилие. Психологическое насилие используется чаще (65%) чем физическое (39%). И тот и другой вид насилия используется 37% взрослыми. Но и эти показатели весьма высокие [</w:t>
      </w:r>
      <w:r w:rsidR="00092512" w:rsidRPr="008A6C64">
        <w:rPr>
          <w:rFonts w:ascii="Times New Roman" w:hAnsi="Times New Roman" w:cs="Times New Roman"/>
          <w:sz w:val="28"/>
          <w:szCs w:val="28"/>
        </w:rPr>
        <w:t>26</w:t>
      </w:r>
      <w:r w:rsidRPr="008A6C64">
        <w:rPr>
          <w:rFonts w:ascii="Times New Roman" w:hAnsi="Times New Roman" w:cs="Times New Roman"/>
          <w:sz w:val="28"/>
          <w:szCs w:val="28"/>
        </w:rPr>
        <w:t xml:space="preserve">, </w:t>
      </w:r>
      <w:r w:rsidRPr="008A6C64">
        <w:rPr>
          <w:rFonts w:ascii="Times New Roman" w:hAnsi="Times New Roman" w:cs="Times New Roman"/>
          <w:sz w:val="28"/>
          <w:szCs w:val="28"/>
          <w:lang w:val="en-US"/>
        </w:rPr>
        <w:t>c</w:t>
      </w:r>
      <w:r w:rsidRPr="008A6C64">
        <w:rPr>
          <w:rFonts w:ascii="Times New Roman" w:hAnsi="Times New Roman" w:cs="Times New Roman"/>
          <w:sz w:val="28"/>
          <w:szCs w:val="28"/>
        </w:rPr>
        <w:t xml:space="preserve">. 5]. </w:t>
      </w:r>
    </w:p>
    <w:p w:rsidR="00E5066E" w:rsidRPr="008A6C64"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По утверждению М. Пискаловой-Паркер и А. Синельникова, </w:t>
      </w:r>
      <w:r w:rsidR="00FC6C85" w:rsidRPr="008A6C64">
        <w:rPr>
          <w:rFonts w:ascii="Times New Roman" w:hAnsi="Times New Roman" w:cs="Times New Roman"/>
          <w:sz w:val="28"/>
          <w:szCs w:val="28"/>
        </w:rPr>
        <w:t>что «</w:t>
      </w:r>
      <w:r w:rsidRPr="008A6C64">
        <w:rPr>
          <w:rFonts w:ascii="Times New Roman" w:hAnsi="Times New Roman" w:cs="Times New Roman"/>
          <w:sz w:val="28"/>
          <w:szCs w:val="28"/>
        </w:rPr>
        <w:t>множественность повторений инцидентов в бытовом насилии предопределяет наличие домашнего насилия</w:t>
      </w:r>
      <w:r w:rsidR="00FC6C85" w:rsidRPr="008A6C64">
        <w:rPr>
          <w:rFonts w:ascii="Times New Roman" w:hAnsi="Times New Roman" w:cs="Times New Roman"/>
          <w:sz w:val="28"/>
          <w:szCs w:val="28"/>
        </w:rPr>
        <w:t>»</w:t>
      </w:r>
      <w:r w:rsidRPr="008A6C64">
        <w:rPr>
          <w:rFonts w:ascii="Times New Roman" w:hAnsi="Times New Roman" w:cs="Times New Roman"/>
          <w:sz w:val="28"/>
          <w:szCs w:val="28"/>
        </w:rPr>
        <w:t>. Индикаторы могут быть разные, могут быть и одинаковыми, но постоянными и не менее двух раз. Ключевым мнением авторов является то, что конфликт разрешим, поскольку имеет изолированный характер [</w:t>
      </w:r>
      <w:r w:rsidR="00092512" w:rsidRPr="008A6C64">
        <w:rPr>
          <w:rFonts w:ascii="Times New Roman" w:hAnsi="Times New Roman" w:cs="Times New Roman"/>
          <w:sz w:val="28"/>
          <w:szCs w:val="28"/>
        </w:rPr>
        <w:t>7</w:t>
      </w:r>
      <w:r w:rsidRPr="008A6C64">
        <w:rPr>
          <w:rFonts w:ascii="Times New Roman" w:hAnsi="Times New Roman" w:cs="Times New Roman"/>
          <w:sz w:val="28"/>
          <w:szCs w:val="28"/>
        </w:rPr>
        <w:t xml:space="preserve">3].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О повторяющихся инцидентах также пишут в своих работах другие авторы и выделяют это как главные особенности домашнего насилия. В этой связи сравнивается понятие конфликта и домашнего насилия. Любой конфликт имеет в своем содержании завершение, тогда как домашнее насилие имеет систематичность. </w:t>
      </w:r>
      <w:r w:rsidR="00E10DB4" w:rsidRPr="008A6C64">
        <w:rPr>
          <w:rFonts w:ascii="Times New Roman" w:hAnsi="Times New Roman" w:cs="Times New Roman"/>
          <w:sz w:val="28"/>
          <w:szCs w:val="28"/>
        </w:rPr>
        <w:t>П</w:t>
      </w:r>
      <w:r w:rsidRPr="008A6C64">
        <w:rPr>
          <w:rFonts w:ascii="Times New Roman" w:hAnsi="Times New Roman" w:cs="Times New Roman"/>
          <w:sz w:val="28"/>
          <w:szCs w:val="28"/>
        </w:rPr>
        <w:t>роблема в конфликте разрешается и имеет какой-то разрешенный итог</w:t>
      </w:r>
      <w:r w:rsidR="00E10DB4" w:rsidRPr="008A6C64">
        <w:rPr>
          <w:rFonts w:ascii="Times New Roman" w:hAnsi="Times New Roman" w:cs="Times New Roman"/>
          <w:sz w:val="28"/>
          <w:szCs w:val="28"/>
        </w:rPr>
        <w:t>, п</w:t>
      </w:r>
      <w:r w:rsidRPr="008A6C64">
        <w:rPr>
          <w:rFonts w:ascii="Times New Roman" w:hAnsi="Times New Roman" w:cs="Times New Roman"/>
          <w:sz w:val="28"/>
          <w:szCs w:val="28"/>
        </w:rPr>
        <w:t>ри домашнем насилии могут быть использованы различ</w:t>
      </w:r>
      <w:r w:rsidR="00E10DB4" w:rsidRPr="008A6C64">
        <w:rPr>
          <w:rFonts w:ascii="Times New Roman" w:hAnsi="Times New Roman" w:cs="Times New Roman"/>
          <w:sz w:val="28"/>
          <w:szCs w:val="28"/>
        </w:rPr>
        <w:t>ные формы повторяющихся действий</w:t>
      </w:r>
      <w:r w:rsidRPr="008A6C64">
        <w:rPr>
          <w:rFonts w:ascii="Times New Roman" w:hAnsi="Times New Roman" w:cs="Times New Roman"/>
          <w:sz w:val="28"/>
          <w:szCs w:val="28"/>
        </w:rPr>
        <w:t xml:space="preserve"> [8, </w:t>
      </w:r>
      <w:r w:rsidRPr="008A6C64">
        <w:rPr>
          <w:rFonts w:ascii="Times New Roman" w:hAnsi="Times New Roman" w:cs="Times New Roman"/>
          <w:sz w:val="28"/>
          <w:szCs w:val="28"/>
          <w:lang w:val="en-US"/>
        </w:rPr>
        <w:t>c</w:t>
      </w:r>
      <w:r w:rsidRPr="008A6C64">
        <w:rPr>
          <w:rFonts w:ascii="Times New Roman" w:hAnsi="Times New Roman" w:cs="Times New Roman"/>
          <w:sz w:val="28"/>
          <w:szCs w:val="28"/>
        </w:rPr>
        <w:t xml:space="preserve">. 6]. </w:t>
      </w:r>
    </w:p>
    <w:p w:rsidR="00E5066E" w:rsidRPr="008A6C64" w:rsidRDefault="00E5066E" w:rsidP="008A6C64">
      <w:pPr>
        <w:pStyle w:val="a3"/>
        <w:ind w:firstLine="709"/>
        <w:jc w:val="both"/>
        <w:rPr>
          <w:rFonts w:ascii="Times New Roman" w:hAnsi="Times New Roman" w:cs="Times New Roman"/>
          <w:color w:val="FF0000"/>
          <w:sz w:val="28"/>
          <w:szCs w:val="28"/>
        </w:rPr>
      </w:pPr>
      <w:r w:rsidRPr="008A6C64">
        <w:rPr>
          <w:rFonts w:ascii="Times New Roman" w:hAnsi="Times New Roman" w:cs="Times New Roman"/>
          <w:sz w:val="28"/>
          <w:szCs w:val="28"/>
        </w:rPr>
        <w:t xml:space="preserve">На наш взгляд, данные объяснения не до конца проводят логическую цепочку тесной связи конфликта и домашнего насилия, поскольку неразрешенный конфликт и есть последующее домашнее насилие. В этой связи, мы предполагаем, что систематические неразрешенные конфликты в семье и есть последующее домашнее насилие в различной форме.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Насилие имеет цикл повторений [1</w:t>
      </w:r>
      <w:r w:rsidR="00092512" w:rsidRPr="008A6C64">
        <w:rPr>
          <w:rFonts w:ascii="Times New Roman" w:hAnsi="Times New Roman" w:cs="Times New Roman"/>
          <w:sz w:val="28"/>
          <w:szCs w:val="28"/>
        </w:rPr>
        <w:t>4</w:t>
      </w:r>
      <w:r w:rsidRPr="008A6C64">
        <w:rPr>
          <w:rFonts w:ascii="Times New Roman" w:hAnsi="Times New Roman" w:cs="Times New Roman"/>
          <w:sz w:val="28"/>
          <w:szCs w:val="28"/>
        </w:rPr>
        <w:t xml:space="preserve">, </w:t>
      </w:r>
      <w:r w:rsidRPr="008A6C64">
        <w:rPr>
          <w:rFonts w:ascii="Times New Roman" w:hAnsi="Times New Roman" w:cs="Times New Roman"/>
          <w:sz w:val="28"/>
          <w:szCs w:val="28"/>
          <w:lang w:val="en-US"/>
        </w:rPr>
        <w:t>c</w:t>
      </w:r>
      <w:r w:rsidRPr="008A6C64">
        <w:rPr>
          <w:rFonts w:ascii="Times New Roman" w:hAnsi="Times New Roman" w:cs="Times New Roman"/>
          <w:sz w:val="28"/>
          <w:szCs w:val="28"/>
        </w:rPr>
        <w:t>. 31]. Занимаясь проблемными вопросами домашнего насилия, немаловажным встает вопрос о его цикличности. Как описывалось ранее, в семьях может произойти конфликт, который подразумевает разовую ссору, выяснение отношений и другое. Но именно домашнее насилие является циклично повторяющимся действием. Так, одной из первых, кто выдвинул эту теорию является Ленор Уокер, работавшая с пострадавшими от домашнего насилия. В своей работе «Избиваемая женщина» она определил</w:t>
      </w:r>
      <w:r w:rsidR="00E10DB4" w:rsidRPr="008A6C64">
        <w:rPr>
          <w:rFonts w:ascii="Times New Roman" w:hAnsi="Times New Roman" w:cs="Times New Roman"/>
          <w:sz w:val="28"/>
          <w:szCs w:val="28"/>
        </w:rPr>
        <w:t>а</w:t>
      </w:r>
      <w:r w:rsidRPr="008A6C64">
        <w:rPr>
          <w:rFonts w:ascii="Times New Roman" w:hAnsi="Times New Roman" w:cs="Times New Roman"/>
          <w:sz w:val="28"/>
          <w:szCs w:val="28"/>
        </w:rPr>
        <w:t xml:space="preserve"> «ци</w:t>
      </w:r>
      <w:r w:rsidR="00092512" w:rsidRPr="008A6C64">
        <w:rPr>
          <w:rFonts w:ascii="Times New Roman" w:hAnsi="Times New Roman" w:cs="Times New Roman"/>
          <w:sz w:val="28"/>
          <w:szCs w:val="28"/>
        </w:rPr>
        <w:t>кличность инцидентов насилия» [7</w:t>
      </w:r>
      <w:r w:rsidRPr="008A6C64">
        <w:rPr>
          <w:rFonts w:ascii="Times New Roman" w:hAnsi="Times New Roman" w:cs="Times New Roman"/>
          <w:sz w:val="28"/>
          <w:szCs w:val="28"/>
        </w:rPr>
        <w:t>4]. Данная теория строится на принципе цикла, состоящего из трех последующих фаз. Первой является фаза «напряжение», выражающаяся в различных проявлениях гнева со стороны агрессора. В эти моменты женщина пытается оправдать обидчика, либо пытаться защитить себя ответными гневными действиями</w:t>
      </w:r>
      <w:r w:rsidR="00E10DB4" w:rsidRPr="008A6C64">
        <w:rPr>
          <w:rFonts w:ascii="Times New Roman" w:hAnsi="Times New Roman" w:cs="Times New Roman"/>
          <w:sz w:val="28"/>
          <w:szCs w:val="28"/>
        </w:rPr>
        <w:t>,</w:t>
      </w:r>
      <w:r w:rsidRPr="008A6C64">
        <w:rPr>
          <w:rFonts w:ascii="Times New Roman" w:hAnsi="Times New Roman" w:cs="Times New Roman"/>
          <w:sz w:val="28"/>
          <w:szCs w:val="28"/>
        </w:rPr>
        <w:t xml:space="preserve"> </w:t>
      </w:r>
      <w:r w:rsidR="00E10DB4" w:rsidRPr="008A6C64">
        <w:rPr>
          <w:rFonts w:ascii="Times New Roman" w:hAnsi="Times New Roman" w:cs="Times New Roman"/>
          <w:sz w:val="28"/>
          <w:szCs w:val="28"/>
        </w:rPr>
        <w:t>п</w:t>
      </w:r>
      <w:r w:rsidRPr="008A6C64">
        <w:rPr>
          <w:rFonts w:ascii="Times New Roman" w:hAnsi="Times New Roman" w:cs="Times New Roman"/>
          <w:sz w:val="28"/>
          <w:szCs w:val="28"/>
        </w:rPr>
        <w:t>редположительно полагая, что данные действия помогут проконтролировать вспыш</w:t>
      </w:r>
      <w:r w:rsidR="00E10DB4" w:rsidRPr="008A6C64">
        <w:rPr>
          <w:rFonts w:ascii="Times New Roman" w:hAnsi="Times New Roman" w:cs="Times New Roman"/>
          <w:sz w:val="28"/>
          <w:szCs w:val="28"/>
        </w:rPr>
        <w:t>ки гнева или насилия. Следующая – вторая фаза, именуемая</w:t>
      </w:r>
      <w:r w:rsidRPr="008A6C64">
        <w:rPr>
          <w:rFonts w:ascii="Times New Roman" w:hAnsi="Times New Roman" w:cs="Times New Roman"/>
          <w:sz w:val="28"/>
          <w:szCs w:val="28"/>
        </w:rPr>
        <w:t xml:space="preserve"> «инцидент насилия», которая характеризуется активным выбросом, физическими действиями насильственной формы, эмоциональны</w:t>
      </w:r>
      <w:r w:rsidR="00E10DB4" w:rsidRPr="008A6C64">
        <w:rPr>
          <w:rFonts w:ascii="Times New Roman" w:hAnsi="Times New Roman" w:cs="Times New Roman"/>
          <w:sz w:val="28"/>
          <w:szCs w:val="28"/>
        </w:rPr>
        <w:t>ми</w:t>
      </w:r>
      <w:r w:rsidRPr="008A6C64">
        <w:rPr>
          <w:rFonts w:ascii="Times New Roman" w:hAnsi="Times New Roman" w:cs="Times New Roman"/>
          <w:sz w:val="28"/>
          <w:szCs w:val="28"/>
        </w:rPr>
        <w:t xml:space="preserve"> вспышк</w:t>
      </w:r>
      <w:r w:rsidR="00E10DB4" w:rsidRPr="008A6C64">
        <w:rPr>
          <w:rFonts w:ascii="Times New Roman" w:hAnsi="Times New Roman" w:cs="Times New Roman"/>
          <w:sz w:val="28"/>
          <w:szCs w:val="28"/>
        </w:rPr>
        <w:t>ам</w:t>
      </w:r>
      <w:r w:rsidRPr="008A6C64">
        <w:rPr>
          <w:rFonts w:ascii="Times New Roman" w:hAnsi="Times New Roman" w:cs="Times New Roman"/>
          <w:sz w:val="28"/>
          <w:szCs w:val="28"/>
        </w:rPr>
        <w:t>и</w:t>
      </w:r>
      <w:r w:rsidR="00E10DB4" w:rsidRPr="008A6C64">
        <w:rPr>
          <w:rFonts w:ascii="Times New Roman" w:hAnsi="Times New Roman" w:cs="Times New Roman"/>
          <w:sz w:val="28"/>
          <w:szCs w:val="28"/>
        </w:rPr>
        <w:t xml:space="preserve">, </w:t>
      </w:r>
      <w:r w:rsidRPr="008A6C64">
        <w:rPr>
          <w:rFonts w:ascii="Times New Roman" w:hAnsi="Times New Roman" w:cs="Times New Roman"/>
          <w:sz w:val="28"/>
          <w:szCs w:val="28"/>
        </w:rPr>
        <w:t>после которых жертва</w:t>
      </w:r>
      <w:r w:rsidR="00E10DB4" w:rsidRPr="008A6C64">
        <w:rPr>
          <w:rFonts w:ascii="Times New Roman" w:hAnsi="Times New Roman" w:cs="Times New Roman"/>
          <w:sz w:val="28"/>
          <w:szCs w:val="28"/>
        </w:rPr>
        <w:t xml:space="preserve"> чаще всего </w:t>
      </w:r>
      <w:r w:rsidRPr="008A6C64">
        <w:rPr>
          <w:rFonts w:ascii="Times New Roman" w:hAnsi="Times New Roman" w:cs="Times New Roman"/>
          <w:sz w:val="28"/>
          <w:szCs w:val="28"/>
        </w:rPr>
        <w:t xml:space="preserve">обращается за помощью в травмпункт, полицию, кризисные центры и др. После наступает «примирительная фаза» - третья. Обидчик приходит в себя, отрезвляется, может даже преображается, испытывает раскаяние, и тем самым может обвинять жертву в провокации этого насилия. Как отмечает автор, «в этот период женщине труднее всего уйти». И после такого «медового месяца» наступает первая фаза – напряжение, после которой обязательно наступает вторая.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Кабакова М.П. и группа авторов выделяют и другие циклы домашнего насилия. Так, модель Ланденбергера подразумевает четыре последовательные фазы: при первой фазе</w:t>
      </w:r>
      <w:r w:rsidR="00260659" w:rsidRPr="008A6C64">
        <w:rPr>
          <w:rFonts w:ascii="Times New Roman" w:hAnsi="Times New Roman" w:cs="Times New Roman"/>
          <w:sz w:val="28"/>
          <w:szCs w:val="28"/>
        </w:rPr>
        <w:t>,</w:t>
      </w:r>
      <w:r w:rsidRPr="008A6C64">
        <w:rPr>
          <w:rFonts w:ascii="Times New Roman" w:hAnsi="Times New Roman" w:cs="Times New Roman"/>
          <w:sz w:val="28"/>
          <w:szCs w:val="28"/>
        </w:rPr>
        <w:t xml:space="preserve"> если произошел какой-либо вид насилия, женщина чаще всего старается уладить отношения с партнером. Вторая фаза именуется «терпением» подразумевает продолжение насилия, в котором из-за п</w:t>
      </w:r>
      <w:r w:rsidR="00260659" w:rsidRPr="008A6C64">
        <w:rPr>
          <w:rFonts w:ascii="Times New Roman" w:hAnsi="Times New Roman" w:cs="Times New Roman"/>
          <w:sz w:val="28"/>
          <w:szCs w:val="28"/>
        </w:rPr>
        <w:t>род</w:t>
      </w:r>
      <w:r w:rsidRPr="008A6C64">
        <w:rPr>
          <w:rFonts w:ascii="Times New Roman" w:hAnsi="Times New Roman" w:cs="Times New Roman"/>
          <w:sz w:val="28"/>
          <w:szCs w:val="28"/>
        </w:rPr>
        <w:t>о</w:t>
      </w:r>
      <w:r w:rsidR="00260659" w:rsidRPr="008A6C64">
        <w:rPr>
          <w:rFonts w:ascii="Times New Roman" w:hAnsi="Times New Roman" w:cs="Times New Roman"/>
          <w:sz w:val="28"/>
          <w:szCs w:val="28"/>
        </w:rPr>
        <w:t>л</w:t>
      </w:r>
      <w:r w:rsidRPr="008A6C64">
        <w:rPr>
          <w:rFonts w:ascii="Times New Roman" w:hAnsi="Times New Roman" w:cs="Times New Roman"/>
          <w:sz w:val="28"/>
          <w:szCs w:val="28"/>
        </w:rPr>
        <w:t>жительных отношений женщина терпит насилие, и частично винит себя в этом. Третья фаза – «разрыв» отношений, в котором приходит понимание, что ее партнер – тиран и насильник. Четвертая фаза - «реабилитация», в которой женщина осознает всю серьезность ситуации и разрывает отношения [1</w:t>
      </w:r>
      <w:r w:rsidR="00092512" w:rsidRPr="008A6C64">
        <w:rPr>
          <w:rFonts w:ascii="Times New Roman" w:hAnsi="Times New Roman" w:cs="Times New Roman"/>
          <w:sz w:val="28"/>
          <w:szCs w:val="28"/>
        </w:rPr>
        <w:t>4</w:t>
      </w:r>
      <w:r w:rsidRPr="008A6C64">
        <w:rPr>
          <w:rFonts w:ascii="Times New Roman" w:hAnsi="Times New Roman" w:cs="Times New Roman"/>
          <w:sz w:val="28"/>
          <w:szCs w:val="28"/>
        </w:rPr>
        <w:t xml:space="preserve">, </w:t>
      </w:r>
      <w:r w:rsidRPr="008A6C64">
        <w:rPr>
          <w:rFonts w:ascii="Times New Roman" w:hAnsi="Times New Roman" w:cs="Times New Roman"/>
          <w:sz w:val="28"/>
          <w:szCs w:val="28"/>
          <w:lang w:val="en-US"/>
        </w:rPr>
        <w:t>c</w:t>
      </w:r>
      <w:r w:rsidRPr="008A6C64">
        <w:rPr>
          <w:rFonts w:ascii="Times New Roman" w:hAnsi="Times New Roman" w:cs="Times New Roman"/>
          <w:sz w:val="28"/>
          <w:szCs w:val="28"/>
        </w:rPr>
        <w:t xml:space="preserve">. 32]. </w:t>
      </w:r>
    </w:p>
    <w:p w:rsidR="00E5066E" w:rsidRPr="008A6C64" w:rsidRDefault="00E5066E" w:rsidP="008A6C64">
      <w:pPr>
        <w:pStyle w:val="a3"/>
        <w:ind w:firstLine="709"/>
        <w:jc w:val="both"/>
        <w:rPr>
          <w:rFonts w:ascii="Times New Roman" w:hAnsi="Times New Roman" w:cs="Times New Roman"/>
          <w:sz w:val="28"/>
          <w:szCs w:val="28"/>
          <w:shd w:val="clear" w:color="auto" w:fill="FFFFFF"/>
        </w:rPr>
      </w:pPr>
      <w:r w:rsidRPr="008A6C64">
        <w:rPr>
          <w:rFonts w:ascii="Times New Roman" w:hAnsi="Times New Roman" w:cs="Times New Roman"/>
          <w:sz w:val="28"/>
          <w:szCs w:val="28"/>
        </w:rPr>
        <w:t>Исследователи выделяют еще один вид цикличности бытового насилия. Элен Пенс, автор этого исследования вывела данный цикл еще в 1980 году, который называется «Колесо власти и контроля». Данный цикл заключается в том, что начинает крутиться данное «колесо власти»</w:t>
      </w:r>
      <w:r w:rsidR="00260659" w:rsidRPr="008A6C64">
        <w:rPr>
          <w:rFonts w:ascii="Times New Roman" w:hAnsi="Times New Roman" w:cs="Times New Roman"/>
          <w:sz w:val="28"/>
          <w:szCs w:val="28"/>
        </w:rPr>
        <w:t>,</w:t>
      </w:r>
      <w:r w:rsidRPr="008A6C64">
        <w:rPr>
          <w:rFonts w:ascii="Times New Roman" w:hAnsi="Times New Roman" w:cs="Times New Roman"/>
          <w:sz w:val="28"/>
          <w:szCs w:val="28"/>
        </w:rPr>
        <w:t xml:space="preserve"> когда в семье появляются недопонимания и разделение. Есть также несколько стадий прокручивания этого колеса. Само колесо содержит в себе девять критериев различных форм насилия. Так, прокручиваясь</w:t>
      </w:r>
      <w:r w:rsidR="00260659" w:rsidRPr="008A6C64">
        <w:rPr>
          <w:rFonts w:ascii="Times New Roman" w:hAnsi="Times New Roman" w:cs="Times New Roman"/>
          <w:sz w:val="28"/>
          <w:szCs w:val="28"/>
        </w:rPr>
        <w:t xml:space="preserve"> в</w:t>
      </w:r>
      <w:r w:rsidRPr="008A6C64">
        <w:rPr>
          <w:rFonts w:ascii="Times New Roman" w:hAnsi="Times New Roman" w:cs="Times New Roman"/>
          <w:sz w:val="28"/>
          <w:szCs w:val="28"/>
        </w:rPr>
        <w:t xml:space="preserve"> последующие разы, ситуация усугубляется с каждым раз</w:t>
      </w:r>
      <w:r w:rsidR="00092512" w:rsidRPr="008A6C64">
        <w:rPr>
          <w:rFonts w:ascii="Times New Roman" w:hAnsi="Times New Roman" w:cs="Times New Roman"/>
          <w:sz w:val="28"/>
          <w:szCs w:val="28"/>
        </w:rPr>
        <w:t>ом [7</w:t>
      </w:r>
      <w:r w:rsidRPr="008A6C64">
        <w:rPr>
          <w:rFonts w:ascii="Times New Roman" w:hAnsi="Times New Roman" w:cs="Times New Roman"/>
          <w:sz w:val="28"/>
          <w:szCs w:val="28"/>
        </w:rPr>
        <w:t xml:space="preserve">5].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Причины и факторы домашнего насилия могут быть различны, и рассматриваться они должны в совокупности. Так, Золотухин С.Н. выделяет пять основополагающих предпосылок к домашнему насилию. Первый фактор – это социокультурная природа, которая предполагает стереотипы о семейных отношениях, воспринятых из детства, из семьи, в которой вырастает ребенок. И зачастую </w:t>
      </w:r>
      <w:r w:rsidR="00260659" w:rsidRPr="008A6C64">
        <w:rPr>
          <w:rFonts w:ascii="Times New Roman" w:hAnsi="Times New Roman" w:cs="Times New Roman"/>
          <w:sz w:val="28"/>
          <w:szCs w:val="28"/>
        </w:rPr>
        <w:t>это являетс</w:t>
      </w:r>
      <w:r w:rsidRPr="008A6C64">
        <w:rPr>
          <w:rFonts w:ascii="Times New Roman" w:hAnsi="Times New Roman" w:cs="Times New Roman"/>
          <w:sz w:val="28"/>
          <w:szCs w:val="28"/>
        </w:rPr>
        <w:t xml:space="preserve">я </w:t>
      </w:r>
      <w:r w:rsidR="00260659" w:rsidRPr="008A6C64">
        <w:rPr>
          <w:rFonts w:ascii="Times New Roman" w:hAnsi="Times New Roman" w:cs="Times New Roman"/>
          <w:sz w:val="28"/>
          <w:szCs w:val="28"/>
        </w:rPr>
        <w:t>основой используемой модели</w:t>
      </w:r>
      <w:r w:rsidRPr="008A6C64">
        <w:rPr>
          <w:rFonts w:ascii="Times New Roman" w:hAnsi="Times New Roman" w:cs="Times New Roman"/>
          <w:sz w:val="28"/>
          <w:szCs w:val="28"/>
        </w:rPr>
        <w:t xml:space="preserve"> в будущем.</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Второй фактор – жестокое обращение как жизненный опыт универсальных взаимоотношений.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Третий фактор – травма детства, связанная с детскими комплексами, в последующем переносимая на близких членов семьи.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Четвертый фактор – внешнее воздействие «социальной и психологической декомпенсации», приводящая к компенсации своей жизненной неудовлетворенности путем самоутверждения за счет слабых, которые не смогут дать отпор.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Пятая причина/фактор – отсутствие адекватного воспитания, которое переходит в особенный вид хара</w:t>
      </w:r>
      <w:r w:rsidR="00092512" w:rsidRPr="008A6C64">
        <w:rPr>
          <w:rFonts w:ascii="Times New Roman" w:hAnsi="Times New Roman" w:cs="Times New Roman"/>
          <w:sz w:val="28"/>
          <w:szCs w:val="28"/>
        </w:rPr>
        <w:t>ктера с доминирующими чертами [7</w:t>
      </w:r>
      <w:r w:rsidRPr="008A6C64">
        <w:rPr>
          <w:rFonts w:ascii="Times New Roman" w:hAnsi="Times New Roman" w:cs="Times New Roman"/>
          <w:sz w:val="28"/>
          <w:szCs w:val="28"/>
        </w:rPr>
        <w:t xml:space="preserve">6]. </w:t>
      </w:r>
    </w:p>
    <w:p w:rsidR="00E5066E" w:rsidRPr="008A6C64"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Так же, Золотухин С.Н. выделяет последовательность факторов, влияющих на распространение насилия в семье</w:t>
      </w:r>
      <w:r w:rsidR="00FC6C85" w:rsidRPr="008A6C64">
        <w:rPr>
          <w:rFonts w:ascii="Times New Roman" w:hAnsi="Times New Roman" w:cs="Times New Roman"/>
          <w:sz w:val="28"/>
          <w:szCs w:val="28"/>
        </w:rPr>
        <w:t xml:space="preserve">, к ним он относит социальную и бытовую неустроенность; несправедливое распределение благ; безработицу; наркоманию; алкоголизм; низкий жизненный уровень; материальное неравенство; социальное бесправие; потеря нравственных ориентиров; психологическую неустойчивость; неготовность к семейной жизни; падение нравственности и культуры; рост жестокости в обществе и безнравственности </w:t>
      </w:r>
      <w:r w:rsidR="00092512" w:rsidRPr="008A6C64">
        <w:rPr>
          <w:rFonts w:ascii="Times New Roman" w:hAnsi="Times New Roman" w:cs="Times New Roman"/>
          <w:sz w:val="28"/>
          <w:szCs w:val="28"/>
        </w:rPr>
        <w:t>[7</w:t>
      </w:r>
      <w:r w:rsidRPr="008A6C64">
        <w:rPr>
          <w:rFonts w:ascii="Times New Roman" w:hAnsi="Times New Roman" w:cs="Times New Roman"/>
          <w:sz w:val="28"/>
          <w:szCs w:val="28"/>
        </w:rPr>
        <w:t xml:space="preserve">6, </w:t>
      </w:r>
      <w:r w:rsidRPr="008A6C64">
        <w:rPr>
          <w:rFonts w:ascii="Times New Roman" w:hAnsi="Times New Roman" w:cs="Times New Roman"/>
          <w:sz w:val="28"/>
          <w:szCs w:val="28"/>
          <w:lang w:val="en-US"/>
        </w:rPr>
        <w:t>c</w:t>
      </w:r>
      <w:r w:rsidRPr="008A6C64">
        <w:rPr>
          <w:rFonts w:ascii="Times New Roman" w:hAnsi="Times New Roman" w:cs="Times New Roman"/>
          <w:sz w:val="28"/>
          <w:szCs w:val="28"/>
        </w:rPr>
        <w:t>. 156]. Все эт</w:t>
      </w:r>
      <w:r w:rsidR="00FC6C85" w:rsidRPr="008A6C64">
        <w:rPr>
          <w:rFonts w:ascii="Times New Roman" w:hAnsi="Times New Roman" w:cs="Times New Roman"/>
          <w:sz w:val="28"/>
          <w:szCs w:val="28"/>
        </w:rPr>
        <w:t xml:space="preserve">и факторы </w:t>
      </w:r>
      <w:r w:rsidRPr="008A6C64">
        <w:rPr>
          <w:rFonts w:ascii="Times New Roman" w:hAnsi="Times New Roman" w:cs="Times New Roman"/>
          <w:sz w:val="28"/>
          <w:szCs w:val="28"/>
        </w:rPr>
        <w:t>привод</w:t>
      </w:r>
      <w:r w:rsidR="00FC6C85" w:rsidRPr="008A6C64">
        <w:rPr>
          <w:rFonts w:ascii="Times New Roman" w:hAnsi="Times New Roman" w:cs="Times New Roman"/>
          <w:sz w:val="28"/>
          <w:szCs w:val="28"/>
        </w:rPr>
        <w:t>я</w:t>
      </w:r>
      <w:r w:rsidRPr="008A6C64">
        <w:rPr>
          <w:rFonts w:ascii="Times New Roman" w:hAnsi="Times New Roman" w:cs="Times New Roman"/>
          <w:sz w:val="28"/>
          <w:szCs w:val="28"/>
        </w:rPr>
        <w:t xml:space="preserve">т к психологическому дискомфорту и в </w:t>
      </w:r>
      <w:r w:rsidR="00FC6C85" w:rsidRPr="008A6C64">
        <w:rPr>
          <w:rFonts w:ascii="Times New Roman" w:hAnsi="Times New Roman" w:cs="Times New Roman"/>
          <w:sz w:val="28"/>
          <w:szCs w:val="28"/>
        </w:rPr>
        <w:t>будущем</w:t>
      </w:r>
      <w:r w:rsidRPr="008A6C64">
        <w:rPr>
          <w:rFonts w:ascii="Times New Roman" w:hAnsi="Times New Roman" w:cs="Times New Roman"/>
          <w:sz w:val="28"/>
          <w:szCs w:val="28"/>
        </w:rPr>
        <w:t xml:space="preserve"> служ</w:t>
      </w:r>
      <w:r w:rsidR="00FC6C85" w:rsidRPr="008A6C64">
        <w:rPr>
          <w:rFonts w:ascii="Times New Roman" w:hAnsi="Times New Roman" w:cs="Times New Roman"/>
          <w:sz w:val="28"/>
          <w:szCs w:val="28"/>
        </w:rPr>
        <w:t>а</w:t>
      </w:r>
      <w:r w:rsidRPr="008A6C64">
        <w:rPr>
          <w:rFonts w:ascii="Times New Roman" w:hAnsi="Times New Roman" w:cs="Times New Roman"/>
          <w:sz w:val="28"/>
          <w:szCs w:val="28"/>
        </w:rPr>
        <w:t xml:space="preserve">т катализатором совершения насильственных правонарушений </w:t>
      </w:r>
      <w:r w:rsidR="00CF4A11" w:rsidRPr="008A6C64">
        <w:rPr>
          <w:rFonts w:ascii="Times New Roman" w:hAnsi="Times New Roman" w:cs="Times New Roman"/>
          <w:sz w:val="28"/>
          <w:szCs w:val="28"/>
        </w:rPr>
        <w:t>в семейно-бытовых отношениях</w:t>
      </w:r>
      <w:r w:rsidRPr="008A6C64">
        <w:rPr>
          <w:rFonts w:ascii="Times New Roman" w:hAnsi="Times New Roman" w:cs="Times New Roman"/>
          <w:sz w:val="28"/>
          <w:szCs w:val="28"/>
        </w:rPr>
        <w:t xml:space="preserve">.  </w:t>
      </w:r>
    </w:p>
    <w:p w:rsidR="00E5066E" w:rsidRPr="008A6C64" w:rsidRDefault="00260659"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А</w:t>
      </w:r>
      <w:r w:rsidR="00E5066E" w:rsidRPr="008A6C64">
        <w:rPr>
          <w:rFonts w:ascii="Times New Roman" w:hAnsi="Times New Roman" w:cs="Times New Roman"/>
          <w:sz w:val="28"/>
          <w:szCs w:val="28"/>
        </w:rPr>
        <w:t xml:space="preserve">нализ основных мотивов совершенных бытовых насилий показал, что </w:t>
      </w:r>
      <w:r w:rsidR="00CF4A11" w:rsidRPr="008A6C64">
        <w:rPr>
          <w:rFonts w:ascii="Times New Roman" w:hAnsi="Times New Roman" w:cs="Times New Roman"/>
          <w:sz w:val="28"/>
          <w:szCs w:val="28"/>
        </w:rPr>
        <w:t>самыми</w:t>
      </w:r>
      <w:r w:rsidR="00E5066E" w:rsidRPr="008A6C64">
        <w:rPr>
          <w:rFonts w:ascii="Times New Roman" w:hAnsi="Times New Roman" w:cs="Times New Roman"/>
          <w:sz w:val="28"/>
          <w:szCs w:val="28"/>
        </w:rPr>
        <w:t xml:space="preserve"> распространенны</w:t>
      </w:r>
      <w:r w:rsidR="00CF4A11" w:rsidRPr="008A6C64">
        <w:rPr>
          <w:rFonts w:ascii="Times New Roman" w:hAnsi="Times New Roman" w:cs="Times New Roman"/>
          <w:sz w:val="28"/>
          <w:szCs w:val="28"/>
        </w:rPr>
        <w:t>ми</w:t>
      </w:r>
      <w:r w:rsidR="00E5066E" w:rsidRPr="008A6C64">
        <w:rPr>
          <w:rFonts w:ascii="Times New Roman" w:hAnsi="Times New Roman" w:cs="Times New Roman"/>
          <w:sz w:val="28"/>
          <w:szCs w:val="28"/>
        </w:rPr>
        <w:t xml:space="preserve"> причин</w:t>
      </w:r>
      <w:r w:rsidR="00CF4A11" w:rsidRPr="008A6C64">
        <w:rPr>
          <w:rFonts w:ascii="Times New Roman" w:hAnsi="Times New Roman" w:cs="Times New Roman"/>
          <w:sz w:val="28"/>
          <w:szCs w:val="28"/>
        </w:rPr>
        <w:t>ами возникших конфликтов являю</w:t>
      </w:r>
      <w:r w:rsidR="00E5066E" w:rsidRPr="008A6C64">
        <w:rPr>
          <w:rFonts w:ascii="Times New Roman" w:hAnsi="Times New Roman" w:cs="Times New Roman"/>
          <w:sz w:val="28"/>
          <w:szCs w:val="28"/>
        </w:rPr>
        <w:t xml:space="preserve">тся </w:t>
      </w:r>
      <w:r w:rsidR="00CF4A11" w:rsidRPr="008A6C64">
        <w:rPr>
          <w:rFonts w:ascii="Times New Roman" w:hAnsi="Times New Roman" w:cs="Times New Roman"/>
          <w:sz w:val="28"/>
          <w:szCs w:val="28"/>
        </w:rPr>
        <w:t xml:space="preserve">ссоры и </w:t>
      </w:r>
      <w:r w:rsidR="00E5066E" w:rsidRPr="008A6C64">
        <w:rPr>
          <w:rFonts w:ascii="Times New Roman" w:hAnsi="Times New Roman" w:cs="Times New Roman"/>
          <w:sz w:val="28"/>
          <w:szCs w:val="28"/>
        </w:rPr>
        <w:t>ревность, где ревность занимает 40%. Следующей причиной является пьянство. Часть исследователей считают, что алкоголь «убирает контроль над инстинктами», а другие заявляют</w:t>
      </w:r>
      <w:r w:rsidR="00092512" w:rsidRPr="008A6C64">
        <w:rPr>
          <w:rFonts w:ascii="Times New Roman" w:hAnsi="Times New Roman" w:cs="Times New Roman"/>
          <w:sz w:val="28"/>
          <w:szCs w:val="28"/>
        </w:rPr>
        <w:t>, что «он служит оправданием» [7</w:t>
      </w:r>
      <w:r w:rsidR="00E5066E" w:rsidRPr="008A6C64">
        <w:rPr>
          <w:rFonts w:ascii="Times New Roman" w:hAnsi="Times New Roman" w:cs="Times New Roman"/>
          <w:sz w:val="28"/>
          <w:szCs w:val="28"/>
        </w:rPr>
        <w:t xml:space="preserve">6, </w:t>
      </w:r>
      <w:r w:rsidR="00E5066E" w:rsidRPr="008A6C64">
        <w:rPr>
          <w:rFonts w:ascii="Times New Roman" w:hAnsi="Times New Roman" w:cs="Times New Roman"/>
          <w:sz w:val="28"/>
          <w:szCs w:val="28"/>
          <w:lang w:val="en-US"/>
        </w:rPr>
        <w:t>c</w:t>
      </w:r>
      <w:r w:rsidR="00E5066E" w:rsidRPr="008A6C64">
        <w:rPr>
          <w:rFonts w:ascii="Times New Roman" w:hAnsi="Times New Roman" w:cs="Times New Roman"/>
          <w:sz w:val="28"/>
          <w:szCs w:val="28"/>
        </w:rPr>
        <w:t>. 156]. «Наркотики, в отличие от</w:t>
      </w:r>
      <w:r w:rsidRPr="008A6C64">
        <w:rPr>
          <w:rFonts w:ascii="Times New Roman" w:hAnsi="Times New Roman" w:cs="Times New Roman"/>
          <w:sz w:val="28"/>
          <w:szCs w:val="28"/>
        </w:rPr>
        <w:t xml:space="preserve"> алкоголя, действуют по-другому, д</w:t>
      </w:r>
      <w:r w:rsidR="00E5066E" w:rsidRPr="008A6C64">
        <w:rPr>
          <w:rFonts w:ascii="Times New Roman" w:hAnsi="Times New Roman" w:cs="Times New Roman"/>
          <w:sz w:val="28"/>
          <w:szCs w:val="28"/>
        </w:rPr>
        <w:t>ействуют на человека разтормаживающе. Анализ аддиктивного поведения (влияния наркотиков) показал, что насилие проявляется не вследствие принятия наркотических веществ, а в невозможности их принять»</w:t>
      </w:r>
      <w:r w:rsidR="00092512" w:rsidRPr="008A6C64">
        <w:rPr>
          <w:rFonts w:ascii="Times New Roman" w:hAnsi="Times New Roman" w:cs="Times New Roman"/>
          <w:sz w:val="28"/>
          <w:szCs w:val="28"/>
        </w:rPr>
        <w:t xml:space="preserve"> [7</w:t>
      </w:r>
      <w:r w:rsidR="00E5066E" w:rsidRPr="008A6C64">
        <w:rPr>
          <w:rFonts w:ascii="Times New Roman" w:hAnsi="Times New Roman" w:cs="Times New Roman"/>
          <w:sz w:val="28"/>
          <w:szCs w:val="28"/>
        </w:rPr>
        <w:t xml:space="preserve">7]. </w:t>
      </w:r>
    </w:p>
    <w:p w:rsidR="00E5066E" w:rsidRPr="008A6C64" w:rsidRDefault="00CF4A11"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Ильин Е.П. отмечает, что </w:t>
      </w:r>
      <w:r w:rsidR="00E5066E" w:rsidRPr="008A6C64">
        <w:rPr>
          <w:rFonts w:ascii="Times New Roman" w:hAnsi="Times New Roman" w:cs="Times New Roman"/>
          <w:sz w:val="28"/>
          <w:szCs w:val="28"/>
        </w:rPr>
        <w:t>аддиктивн</w:t>
      </w:r>
      <w:r w:rsidRPr="008A6C64">
        <w:rPr>
          <w:rFonts w:ascii="Times New Roman" w:hAnsi="Times New Roman" w:cs="Times New Roman"/>
          <w:sz w:val="28"/>
          <w:szCs w:val="28"/>
        </w:rPr>
        <w:t>ое</w:t>
      </w:r>
      <w:r w:rsidR="00E5066E" w:rsidRPr="008A6C64">
        <w:rPr>
          <w:rFonts w:ascii="Times New Roman" w:hAnsi="Times New Roman" w:cs="Times New Roman"/>
          <w:sz w:val="28"/>
          <w:szCs w:val="28"/>
        </w:rPr>
        <w:t xml:space="preserve"> поведени (addiction – пагубная привычка) </w:t>
      </w:r>
      <w:r w:rsidRPr="008A6C64">
        <w:rPr>
          <w:rFonts w:ascii="Times New Roman" w:hAnsi="Times New Roman" w:cs="Times New Roman"/>
          <w:sz w:val="28"/>
          <w:szCs w:val="28"/>
        </w:rPr>
        <w:t>– это</w:t>
      </w:r>
      <w:r w:rsidR="00E5066E" w:rsidRPr="008A6C64">
        <w:rPr>
          <w:rFonts w:ascii="Times New Roman" w:hAnsi="Times New Roman" w:cs="Times New Roman"/>
          <w:sz w:val="28"/>
          <w:szCs w:val="28"/>
        </w:rPr>
        <w:t xml:space="preserve"> злоупотребление химическими веществами, про</w:t>
      </w:r>
      <w:r w:rsidRPr="008A6C64">
        <w:rPr>
          <w:rFonts w:ascii="Times New Roman" w:hAnsi="Times New Roman" w:cs="Times New Roman"/>
          <w:sz w:val="28"/>
          <w:szCs w:val="28"/>
        </w:rPr>
        <w:t xml:space="preserve">исходящее при </w:t>
      </w:r>
      <w:r w:rsidR="00E5066E" w:rsidRPr="008A6C64">
        <w:rPr>
          <w:rFonts w:ascii="Times New Roman" w:hAnsi="Times New Roman" w:cs="Times New Roman"/>
          <w:sz w:val="28"/>
          <w:szCs w:val="28"/>
        </w:rPr>
        <w:t>измененно</w:t>
      </w:r>
      <w:r w:rsidRPr="008A6C64">
        <w:rPr>
          <w:rFonts w:ascii="Times New Roman" w:hAnsi="Times New Roman" w:cs="Times New Roman"/>
          <w:sz w:val="28"/>
          <w:szCs w:val="28"/>
        </w:rPr>
        <w:t>м</w:t>
      </w:r>
      <w:r w:rsidR="00E5066E" w:rsidRPr="008A6C64">
        <w:rPr>
          <w:rFonts w:ascii="Times New Roman" w:hAnsi="Times New Roman" w:cs="Times New Roman"/>
          <w:sz w:val="28"/>
          <w:szCs w:val="28"/>
        </w:rPr>
        <w:t xml:space="preserve"> состояни</w:t>
      </w:r>
      <w:r w:rsidRPr="008A6C64">
        <w:rPr>
          <w:rFonts w:ascii="Times New Roman" w:hAnsi="Times New Roman" w:cs="Times New Roman"/>
          <w:sz w:val="28"/>
          <w:szCs w:val="28"/>
        </w:rPr>
        <w:t>и</w:t>
      </w:r>
      <w:r w:rsidR="00E5066E" w:rsidRPr="008A6C64">
        <w:rPr>
          <w:rFonts w:ascii="Times New Roman" w:hAnsi="Times New Roman" w:cs="Times New Roman"/>
          <w:sz w:val="28"/>
          <w:szCs w:val="28"/>
        </w:rPr>
        <w:t xml:space="preserve"> сознания</w:t>
      </w:r>
      <w:r w:rsidR="00092512" w:rsidRPr="008A6C64">
        <w:rPr>
          <w:rFonts w:ascii="Times New Roman" w:hAnsi="Times New Roman" w:cs="Times New Roman"/>
          <w:sz w:val="28"/>
          <w:szCs w:val="28"/>
        </w:rPr>
        <w:t xml:space="preserve"> [7</w:t>
      </w:r>
      <w:r w:rsidR="00E5066E" w:rsidRPr="008A6C64">
        <w:rPr>
          <w:rFonts w:ascii="Times New Roman" w:hAnsi="Times New Roman" w:cs="Times New Roman"/>
          <w:sz w:val="28"/>
          <w:szCs w:val="28"/>
        </w:rPr>
        <w:t>8].</w:t>
      </w:r>
    </w:p>
    <w:p w:rsidR="00640C7D" w:rsidRPr="008A6C64" w:rsidRDefault="00CF4A11"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Автор отмечает, что вредные привычки – это наркотики, курение и алкоголь, к приобщению к которым зачастую имеют отношение обычаи и традиции семьи в которой рос подросток</w:t>
      </w:r>
      <w:r w:rsidR="00E5066E" w:rsidRPr="008A6C64">
        <w:rPr>
          <w:rFonts w:ascii="Times New Roman" w:hAnsi="Times New Roman" w:cs="Times New Roman"/>
          <w:sz w:val="28"/>
          <w:szCs w:val="28"/>
        </w:rPr>
        <w:t>,</w:t>
      </w:r>
      <w:r w:rsidRPr="008A6C64">
        <w:rPr>
          <w:rFonts w:ascii="Times New Roman" w:hAnsi="Times New Roman" w:cs="Times New Roman"/>
          <w:sz w:val="28"/>
          <w:szCs w:val="28"/>
        </w:rPr>
        <w:t xml:space="preserve"> поддержание которых в дальнейшем позволяет войти в рефентную группу. Наблюдается тенденция пить не с целью </w:t>
      </w:r>
      <w:r w:rsidR="00640C7D" w:rsidRPr="008A6C64">
        <w:rPr>
          <w:rFonts w:ascii="Times New Roman" w:hAnsi="Times New Roman" w:cs="Times New Roman"/>
          <w:sz w:val="28"/>
          <w:szCs w:val="28"/>
        </w:rPr>
        <w:t>пить, а находиться в такой компании</w:t>
      </w:r>
      <w:r w:rsidR="00E5066E" w:rsidRPr="008A6C64">
        <w:rPr>
          <w:rFonts w:ascii="Times New Roman" w:hAnsi="Times New Roman" w:cs="Times New Roman"/>
          <w:sz w:val="28"/>
          <w:szCs w:val="28"/>
        </w:rPr>
        <w:t xml:space="preserve">. </w:t>
      </w:r>
      <w:r w:rsidR="00640C7D" w:rsidRPr="008A6C64">
        <w:rPr>
          <w:rFonts w:ascii="Times New Roman" w:hAnsi="Times New Roman" w:cs="Times New Roman"/>
          <w:sz w:val="28"/>
          <w:szCs w:val="28"/>
        </w:rPr>
        <w:t xml:space="preserve">В силу своего возраста, подростки не осознают мотивы употребления алкоголя.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Бедность и распространение насилия неразрывно связаны </w:t>
      </w:r>
      <w:r w:rsidR="00260659" w:rsidRPr="008A6C64">
        <w:rPr>
          <w:rFonts w:ascii="Times New Roman" w:hAnsi="Times New Roman" w:cs="Times New Roman"/>
          <w:sz w:val="28"/>
          <w:szCs w:val="28"/>
        </w:rPr>
        <w:t xml:space="preserve">говорится в </w:t>
      </w:r>
      <w:r w:rsidRPr="008A6C64">
        <w:rPr>
          <w:rFonts w:ascii="Times New Roman" w:hAnsi="Times New Roman" w:cs="Times New Roman"/>
          <w:sz w:val="28"/>
          <w:szCs w:val="28"/>
        </w:rPr>
        <w:t>криминологически</w:t>
      </w:r>
      <w:r w:rsidR="00260659" w:rsidRPr="008A6C64">
        <w:rPr>
          <w:rFonts w:ascii="Times New Roman" w:hAnsi="Times New Roman" w:cs="Times New Roman"/>
          <w:sz w:val="28"/>
          <w:szCs w:val="28"/>
        </w:rPr>
        <w:t>х</w:t>
      </w:r>
      <w:r w:rsidRPr="008A6C64">
        <w:rPr>
          <w:rFonts w:ascii="Times New Roman" w:hAnsi="Times New Roman" w:cs="Times New Roman"/>
          <w:sz w:val="28"/>
          <w:szCs w:val="28"/>
        </w:rPr>
        <w:t xml:space="preserve"> исследования</w:t>
      </w:r>
      <w:r w:rsidR="00260659" w:rsidRPr="008A6C64">
        <w:rPr>
          <w:rFonts w:ascii="Times New Roman" w:hAnsi="Times New Roman" w:cs="Times New Roman"/>
          <w:sz w:val="28"/>
          <w:szCs w:val="28"/>
        </w:rPr>
        <w:t>х</w:t>
      </w:r>
      <w:r w:rsidRPr="008A6C64">
        <w:rPr>
          <w:rFonts w:ascii="Times New Roman" w:hAnsi="Times New Roman" w:cs="Times New Roman"/>
          <w:sz w:val="28"/>
          <w:szCs w:val="28"/>
        </w:rPr>
        <w:t>. Но это не говорит о том, что все семьи подвержены</w:t>
      </w:r>
      <w:r w:rsidR="00260659" w:rsidRPr="008A6C64">
        <w:rPr>
          <w:rFonts w:ascii="Times New Roman" w:hAnsi="Times New Roman" w:cs="Times New Roman"/>
          <w:sz w:val="28"/>
          <w:szCs w:val="28"/>
        </w:rPr>
        <w:t xml:space="preserve"> этому фактору риска. Поскольку</w:t>
      </w:r>
      <w:r w:rsidRPr="008A6C64">
        <w:rPr>
          <w:rFonts w:ascii="Times New Roman" w:hAnsi="Times New Roman" w:cs="Times New Roman"/>
          <w:sz w:val="28"/>
          <w:szCs w:val="28"/>
        </w:rPr>
        <w:t xml:space="preserve"> малообеспеченные семьи находятся на контроле социал</w:t>
      </w:r>
      <w:r w:rsidR="00260659" w:rsidRPr="008A6C64">
        <w:rPr>
          <w:rFonts w:ascii="Times New Roman" w:hAnsi="Times New Roman" w:cs="Times New Roman"/>
          <w:sz w:val="28"/>
          <w:szCs w:val="28"/>
        </w:rPr>
        <w:t xml:space="preserve">ьных служб </w:t>
      </w:r>
      <w:r w:rsidRPr="008A6C64">
        <w:rPr>
          <w:rFonts w:ascii="Times New Roman" w:hAnsi="Times New Roman" w:cs="Times New Roman"/>
          <w:sz w:val="28"/>
          <w:szCs w:val="28"/>
        </w:rPr>
        <w:t>легче выявить подобные факторы</w:t>
      </w:r>
      <w:r w:rsidR="00260659" w:rsidRPr="008A6C64">
        <w:rPr>
          <w:rFonts w:ascii="Times New Roman" w:hAnsi="Times New Roman" w:cs="Times New Roman"/>
          <w:sz w:val="28"/>
          <w:szCs w:val="28"/>
        </w:rPr>
        <w:t xml:space="preserve"> у них</w:t>
      </w:r>
      <w:r w:rsidRPr="008A6C64">
        <w:rPr>
          <w:rFonts w:ascii="Times New Roman" w:hAnsi="Times New Roman" w:cs="Times New Roman"/>
          <w:sz w:val="28"/>
          <w:szCs w:val="28"/>
        </w:rPr>
        <w:t xml:space="preserve"> и привлечь к ответственности.</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Формы насилия могут быть различны. С точки зрения Голованова Н.А. и ряда ученых, это телесные повреждения, убийство, угрозы, запугивание, оскорбление, изнасилование, и</w:t>
      </w:r>
      <w:r w:rsidR="00260659" w:rsidRPr="008A6C64">
        <w:rPr>
          <w:rFonts w:ascii="Times New Roman" w:hAnsi="Times New Roman" w:cs="Times New Roman"/>
          <w:sz w:val="28"/>
          <w:szCs w:val="28"/>
        </w:rPr>
        <w:t>золяция, финансовые ограничения.</w:t>
      </w:r>
      <w:r w:rsidRPr="008A6C64">
        <w:rPr>
          <w:rFonts w:ascii="Times New Roman" w:hAnsi="Times New Roman" w:cs="Times New Roman"/>
          <w:sz w:val="28"/>
          <w:szCs w:val="28"/>
        </w:rPr>
        <w:t xml:space="preserve"> </w:t>
      </w:r>
      <w:r w:rsidR="00260659" w:rsidRPr="008A6C64">
        <w:rPr>
          <w:rFonts w:ascii="Times New Roman" w:hAnsi="Times New Roman" w:cs="Times New Roman"/>
          <w:sz w:val="28"/>
          <w:szCs w:val="28"/>
        </w:rPr>
        <w:t>Н</w:t>
      </w:r>
      <w:r w:rsidRPr="008A6C64">
        <w:rPr>
          <w:rFonts w:ascii="Times New Roman" w:hAnsi="Times New Roman" w:cs="Times New Roman"/>
          <w:sz w:val="28"/>
          <w:szCs w:val="28"/>
        </w:rPr>
        <w:t xml:space="preserve">о в большинстве стран к уголовно наказуемым преступлениям относятся лишь некоторые формы [12, </w:t>
      </w:r>
      <w:r w:rsidRPr="008A6C64">
        <w:rPr>
          <w:rFonts w:ascii="Times New Roman" w:hAnsi="Times New Roman" w:cs="Times New Roman"/>
          <w:sz w:val="28"/>
          <w:szCs w:val="28"/>
          <w:lang w:val="en-US"/>
        </w:rPr>
        <w:t>c</w:t>
      </w:r>
      <w:r w:rsidRPr="008A6C64">
        <w:rPr>
          <w:rFonts w:ascii="Times New Roman" w:hAnsi="Times New Roman" w:cs="Times New Roman"/>
          <w:sz w:val="28"/>
          <w:szCs w:val="28"/>
        </w:rPr>
        <w:t xml:space="preserve">. 11] </w:t>
      </w:r>
    </w:p>
    <w:p w:rsidR="00E5066E" w:rsidRPr="008A6C64"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Основополагающими факторами физического насилия являются: низкий доход, низкий уровень образования родителей, отсутствие работы, судимость у одного из членов семьи. В тоже время выделяется «межпоколенческий цикл насилия», который подразумевает применение насилия уже взрослыми людьми в своих семьях, так как сами испытывали насилие (физическое и психологическое) от родителей в детстве [</w:t>
      </w:r>
      <w:r w:rsidR="00092512" w:rsidRPr="008A6C64">
        <w:rPr>
          <w:rFonts w:ascii="Times New Roman" w:hAnsi="Times New Roman" w:cs="Times New Roman"/>
          <w:sz w:val="28"/>
          <w:szCs w:val="28"/>
        </w:rPr>
        <w:t>26</w:t>
      </w:r>
      <w:r w:rsidRPr="008A6C64">
        <w:rPr>
          <w:rFonts w:ascii="Times New Roman" w:hAnsi="Times New Roman" w:cs="Times New Roman"/>
          <w:sz w:val="28"/>
          <w:szCs w:val="28"/>
        </w:rPr>
        <w:t xml:space="preserve">, </w:t>
      </w:r>
      <w:r w:rsidRPr="008A6C64">
        <w:rPr>
          <w:rFonts w:ascii="Times New Roman" w:hAnsi="Times New Roman" w:cs="Times New Roman"/>
          <w:sz w:val="28"/>
          <w:szCs w:val="28"/>
          <w:lang w:val="en-US"/>
        </w:rPr>
        <w:t>c</w:t>
      </w:r>
      <w:r w:rsidRPr="008A6C64">
        <w:rPr>
          <w:rFonts w:ascii="Times New Roman" w:hAnsi="Times New Roman" w:cs="Times New Roman"/>
          <w:sz w:val="28"/>
          <w:szCs w:val="28"/>
        </w:rPr>
        <w:t>. 6]. Одобрени</w:t>
      </w:r>
      <w:r w:rsidR="00260659" w:rsidRPr="008A6C64">
        <w:rPr>
          <w:rFonts w:ascii="Times New Roman" w:hAnsi="Times New Roman" w:cs="Times New Roman"/>
          <w:sz w:val="28"/>
          <w:szCs w:val="28"/>
        </w:rPr>
        <w:t>е телесного наказание в семьях</w:t>
      </w:r>
      <w:r w:rsidRPr="008A6C64">
        <w:rPr>
          <w:rFonts w:ascii="Times New Roman" w:hAnsi="Times New Roman" w:cs="Times New Roman"/>
          <w:sz w:val="28"/>
          <w:szCs w:val="28"/>
        </w:rPr>
        <w:t xml:space="preserve"> так же является негативным последствием для детей. В то время как телесное наказание не снижает уровень девиантного поведения, а лишь больше усугубляет психологическое поведение ребенка со своими сверстниками, т.е. физическая агрессия становится нормой и методом решения конфликтов [</w:t>
      </w:r>
      <w:r w:rsidR="00092512" w:rsidRPr="008A6C64">
        <w:rPr>
          <w:rFonts w:ascii="Times New Roman" w:hAnsi="Times New Roman" w:cs="Times New Roman"/>
          <w:sz w:val="28"/>
          <w:szCs w:val="28"/>
        </w:rPr>
        <w:t>26</w:t>
      </w:r>
      <w:r w:rsidRPr="008A6C64">
        <w:rPr>
          <w:rFonts w:ascii="Times New Roman" w:hAnsi="Times New Roman" w:cs="Times New Roman"/>
          <w:sz w:val="28"/>
          <w:szCs w:val="28"/>
        </w:rPr>
        <w:t xml:space="preserve">, </w:t>
      </w:r>
      <w:r w:rsidRPr="008A6C64">
        <w:rPr>
          <w:rFonts w:ascii="Times New Roman" w:hAnsi="Times New Roman" w:cs="Times New Roman"/>
          <w:sz w:val="28"/>
          <w:szCs w:val="28"/>
          <w:lang w:val="en-US"/>
        </w:rPr>
        <w:t>c</w:t>
      </w:r>
      <w:r w:rsidRPr="008A6C64">
        <w:rPr>
          <w:rFonts w:ascii="Times New Roman" w:hAnsi="Times New Roman" w:cs="Times New Roman"/>
          <w:sz w:val="28"/>
          <w:szCs w:val="28"/>
        </w:rPr>
        <w:t>. 8].</w:t>
      </w:r>
    </w:p>
    <w:p w:rsidR="00E5066E" w:rsidRPr="008A6C64"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Ершова Е.Н. выделяет </w:t>
      </w:r>
      <w:r w:rsidR="00640C7D" w:rsidRPr="008A6C64">
        <w:rPr>
          <w:rFonts w:ascii="Times New Roman" w:hAnsi="Times New Roman" w:cs="Times New Roman"/>
          <w:sz w:val="28"/>
          <w:szCs w:val="28"/>
        </w:rPr>
        <w:t xml:space="preserve">фактор физического насилия </w:t>
      </w:r>
      <w:r w:rsidRPr="008A6C64">
        <w:rPr>
          <w:rFonts w:ascii="Times New Roman" w:hAnsi="Times New Roman" w:cs="Times New Roman"/>
          <w:sz w:val="28"/>
          <w:szCs w:val="28"/>
        </w:rPr>
        <w:t>«многодетность</w:t>
      </w:r>
      <w:r w:rsidR="00640C7D" w:rsidRPr="008A6C64">
        <w:rPr>
          <w:rFonts w:ascii="Times New Roman" w:hAnsi="Times New Roman" w:cs="Times New Roman"/>
          <w:sz w:val="28"/>
          <w:szCs w:val="28"/>
        </w:rPr>
        <w:t>»</w:t>
      </w:r>
      <w:r w:rsidR="00260659" w:rsidRPr="008A6C64">
        <w:rPr>
          <w:rFonts w:ascii="Times New Roman" w:hAnsi="Times New Roman" w:cs="Times New Roman"/>
          <w:sz w:val="28"/>
          <w:szCs w:val="28"/>
        </w:rPr>
        <w:t>,</w:t>
      </w:r>
      <w:r w:rsidR="00640C7D" w:rsidRPr="008A6C64">
        <w:rPr>
          <w:rFonts w:ascii="Times New Roman" w:hAnsi="Times New Roman" w:cs="Times New Roman"/>
          <w:sz w:val="28"/>
          <w:szCs w:val="28"/>
        </w:rPr>
        <w:t xml:space="preserve"> зачастую проявление насилия между братьями и сестрами не учитываются и не контролируются родителями, но может служить фактором развития насилия в дальнейшем </w:t>
      </w:r>
      <w:r w:rsidRPr="008A6C64">
        <w:rPr>
          <w:rFonts w:ascii="Times New Roman" w:hAnsi="Times New Roman" w:cs="Times New Roman"/>
          <w:sz w:val="28"/>
          <w:szCs w:val="28"/>
        </w:rPr>
        <w:t xml:space="preserve">[8, </w:t>
      </w:r>
      <w:r w:rsidRPr="008A6C64">
        <w:rPr>
          <w:rFonts w:ascii="Times New Roman" w:hAnsi="Times New Roman" w:cs="Times New Roman"/>
          <w:sz w:val="28"/>
          <w:szCs w:val="28"/>
          <w:lang w:val="en-US"/>
        </w:rPr>
        <w:t>c</w:t>
      </w:r>
      <w:r w:rsidRPr="008A6C64">
        <w:rPr>
          <w:rFonts w:ascii="Times New Roman" w:hAnsi="Times New Roman" w:cs="Times New Roman"/>
          <w:sz w:val="28"/>
          <w:szCs w:val="28"/>
        </w:rPr>
        <w:t xml:space="preserve">. 40; </w:t>
      </w:r>
      <w:r w:rsidR="00092512" w:rsidRPr="008A6C64">
        <w:rPr>
          <w:rFonts w:ascii="Times New Roman" w:hAnsi="Times New Roman" w:cs="Times New Roman"/>
          <w:sz w:val="28"/>
          <w:szCs w:val="28"/>
        </w:rPr>
        <w:t>26</w:t>
      </w:r>
      <w:r w:rsidRPr="008A6C64">
        <w:rPr>
          <w:rFonts w:ascii="Times New Roman" w:hAnsi="Times New Roman" w:cs="Times New Roman"/>
          <w:sz w:val="28"/>
          <w:szCs w:val="28"/>
        </w:rPr>
        <w:t xml:space="preserve">, </w:t>
      </w:r>
      <w:r w:rsidRPr="008A6C64">
        <w:rPr>
          <w:rFonts w:ascii="Times New Roman" w:hAnsi="Times New Roman" w:cs="Times New Roman"/>
          <w:sz w:val="28"/>
          <w:szCs w:val="28"/>
          <w:lang w:val="en-US"/>
        </w:rPr>
        <w:t>c</w:t>
      </w:r>
      <w:r w:rsidRPr="008A6C64">
        <w:rPr>
          <w:rFonts w:ascii="Times New Roman" w:hAnsi="Times New Roman" w:cs="Times New Roman"/>
          <w:sz w:val="28"/>
          <w:szCs w:val="28"/>
        </w:rPr>
        <w:t xml:space="preserve">. 7]. </w:t>
      </w:r>
    </w:p>
    <w:p w:rsidR="00E5066E" w:rsidRPr="008A6C64"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О многодетности, как факторе бытового насилия говорится</w:t>
      </w:r>
      <w:r w:rsidR="00260659" w:rsidRPr="008A6C64">
        <w:rPr>
          <w:rFonts w:ascii="Times New Roman" w:hAnsi="Times New Roman" w:cs="Times New Roman"/>
          <w:sz w:val="28"/>
          <w:szCs w:val="28"/>
        </w:rPr>
        <w:t>,</w:t>
      </w:r>
      <w:r w:rsidRPr="008A6C64">
        <w:rPr>
          <w:rFonts w:ascii="Times New Roman" w:hAnsi="Times New Roman" w:cs="Times New Roman"/>
          <w:sz w:val="28"/>
          <w:szCs w:val="28"/>
        </w:rPr>
        <w:t xml:space="preserve"> и в работе Ершовой Е.Н. По некоторым исследованиям, четверть семей,</w:t>
      </w:r>
      <w:r w:rsidR="00260659" w:rsidRPr="008A6C64">
        <w:rPr>
          <w:rFonts w:ascii="Times New Roman" w:hAnsi="Times New Roman" w:cs="Times New Roman"/>
          <w:sz w:val="28"/>
          <w:szCs w:val="28"/>
        </w:rPr>
        <w:t xml:space="preserve"> в которых было бытовое насилие,</w:t>
      </w:r>
      <w:r w:rsidRPr="008A6C64">
        <w:rPr>
          <w:rFonts w:ascii="Times New Roman" w:hAnsi="Times New Roman" w:cs="Times New Roman"/>
          <w:sz w:val="28"/>
          <w:szCs w:val="28"/>
        </w:rPr>
        <w:t xml:space="preserve"> имеют не менее трех детей [8, </w:t>
      </w:r>
      <w:r w:rsidRPr="008A6C64">
        <w:rPr>
          <w:rFonts w:ascii="Times New Roman" w:hAnsi="Times New Roman" w:cs="Times New Roman"/>
          <w:sz w:val="28"/>
          <w:szCs w:val="28"/>
          <w:lang w:val="en-US"/>
        </w:rPr>
        <w:t>c</w:t>
      </w:r>
      <w:r w:rsidRPr="008A6C64">
        <w:rPr>
          <w:rFonts w:ascii="Times New Roman" w:hAnsi="Times New Roman" w:cs="Times New Roman"/>
          <w:sz w:val="28"/>
          <w:szCs w:val="28"/>
        </w:rPr>
        <w:t>. 4].</w:t>
      </w:r>
    </w:p>
    <w:p w:rsidR="00E5066E" w:rsidRPr="008A6C64"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Насилие от родителей может проявляться и в отношении старших детей в семье, тогда как младшие наблюдают за этим процессом. </w:t>
      </w:r>
    </w:p>
    <w:p w:rsidR="00E5066E" w:rsidRPr="008A6C64"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Бедность – это самый распространенный фактор риска применения домашнего насилия. С бедностью связано последующая выработка негативного отношения к социуму, некоторым нормам поведения в обществе и в семье. Криминологические исследования доказывают наличие прочной связи бе</w:t>
      </w:r>
      <w:r w:rsidR="00260659" w:rsidRPr="008A6C64">
        <w:rPr>
          <w:rFonts w:ascii="Times New Roman" w:hAnsi="Times New Roman" w:cs="Times New Roman"/>
          <w:sz w:val="28"/>
          <w:szCs w:val="28"/>
        </w:rPr>
        <w:t xml:space="preserve">дности с проявлением насилия. </w:t>
      </w:r>
      <w:r w:rsidRPr="008A6C64">
        <w:rPr>
          <w:rFonts w:ascii="Times New Roman" w:hAnsi="Times New Roman" w:cs="Times New Roman"/>
          <w:sz w:val="28"/>
          <w:szCs w:val="28"/>
        </w:rPr>
        <w:t xml:space="preserve">Низкий уровень образования также является одним из факторов домашнего насилия. </w:t>
      </w:r>
    </w:p>
    <w:p w:rsidR="00E5066E" w:rsidRPr="008A6C64"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По мнению Зиновьевой Н.О. и Михайловой Н.Ф.</w:t>
      </w:r>
      <w:r w:rsidR="00260659" w:rsidRPr="008A6C64">
        <w:rPr>
          <w:rFonts w:ascii="Times New Roman" w:hAnsi="Times New Roman" w:cs="Times New Roman"/>
          <w:sz w:val="28"/>
          <w:szCs w:val="28"/>
        </w:rPr>
        <w:t xml:space="preserve">, </w:t>
      </w:r>
      <w:r w:rsidRPr="008A6C64">
        <w:rPr>
          <w:rFonts w:ascii="Times New Roman" w:hAnsi="Times New Roman" w:cs="Times New Roman"/>
          <w:sz w:val="28"/>
          <w:szCs w:val="28"/>
        </w:rPr>
        <w:t xml:space="preserve">есть ряд обще социальных факторов, которые влияют на распространение домашнего насилия: </w:t>
      </w:r>
    </w:p>
    <w:p w:rsidR="00E5066E" w:rsidRPr="008A6C64" w:rsidRDefault="00D924E5" w:rsidP="008A6C6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5066E" w:rsidRPr="008A6C64">
        <w:rPr>
          <w:rFonts w:ascii="Times New Roman" w:hAnsi="Times New Roman" w:cs="Times New Roman"/>
          <w:sz w:val="28"/>
          <w:szCs w:val="28"/>
        </w:rPr>
        <w:t xml:space="preserve"> отсутствие понимания в общественном сознании отрицательного воздействия применения какого-либо насилия в семьях; </w:t>
      </w:r>
    </w:p>
    <w:p w:rsidR="00E5066E" w:rsidRPr="008A6C64" w:rsidRDefault="00D924E5" w:rsidP="008A6C6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5066E" w:rsidRPr="008A6C64">
        <w:rPr>
          <w:rFonts w:ascii="Times New Roman" w:hAnsi="Times New Roman" w:cs="Times New Roman"/>
          <w:sz w:val="28"/>
          <w:szCs w:val="28"/>
        </w:rPr>
        <w:t xml:space="preserve"> открытая демонстрация насилия в социальных сетях, которая способствует проявлению агрессии в жизн</w:t>
      </w:r>
      <w:r w:rsidR="00260659" w:rsidRPr="008A6C64">
        <w:rPr>
          <w:rFonts w:ascii="Times New Roman" w:hAnsi="Times New Roman" w:cs="Times New Roman"/>
          <w:sz w:val="28"/>
          <w:szCs w:val="28"/>
        </w:rPr>
        <w:t>и</w:t>
      </w:r>
      <w:r w:rsidR="00E5066E" w:rsidRPr="008A6C64">
        <w:rPr>
          <w:rFonts w:ascii="Times New Roman" w:hAnsi="Times New Roman" w:cs="Times New Roman"/>
          <w:sz w:val="28"/>
          <w:szCs w:val="28"/>
        </w:rPr>
        <w:t>;</w:t>
      </w:r>
    </w:p>
    <w:p w:rsidR="00E5066E" w:rsidRPr="008A6C64" w:rsidRDefault="00D924E5" w:rsidP="008A6C6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5066E" w:rsidRPr="008A6C64">
        <w:rPr>
          <w:rFonts w:ascii="Times New Roman" w:hAnsi="Times New Roman" w:cs="Times New Roman"/>
          <w:sz w:val="28"/>
          <w:szCs w:val="28"/>
        </w:rPr>
        <w:t xml:space="preserve"> отсутствие в государстве эффективн</w:t>
      </w:r>
      <w:r w:rsidR="00260659" w:rsidRPr="008A6C64">
        <w:rPr>
          <w:rFonts w:ascii="Times New Roman" w:hAnsi="Times New Roman" w:cs="Times New Roman"/>
          <w:sz w:val="28"/>
          <w:szCs w:val="28"/>
        </w:rPr>
        <w:t>ой</w:t>
      </w:r>
      <w:r w:rsidR="00E5066E" w:rsidRPr="008A6C64">
        <w:rPr>
          <w:rFonts w:ascii="Times New Roman" w:hAnsi="Times New Roman" w:cs="Times New Roman"/>
          <w:sz w:val="28"/>
          <w:szCs w:val="28"/>
        </w:rPr>
        <w:t xml:space="preserve"> предупредительной политики государства, необходимых специализированных структур и учреждений для активной работы с семьями с низкой социальной ответственностью;</w:t>
      </w:r>
    </w:p>
    <w:p w:rsidR="00E5066E" w:rsidRPr="008A6C64" w:rsidRDefault="00D924E5" w:rsidP="008A6C6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5066E" w:rsidRPr="008A6C64">
        <w:rPr>
          <w:rFonts w:ascii="Times New Roman" w:hAnsi="Times New Roman" w:cs="Times New Roman"/>
          <w:sz w:val="28"/>
          <w:szCs w:val="28"/>
        </w:rPr>
        <w:t xml:space="preserve"> отсутствие профилактических или реабилитационных мер при работе с семьями (чаще всего используются исключительно карательные меры</w:t>
      </w:r>
      <w:r w:rsidR="000A494E" w:rsidRPr="008A6C64">
        <w:rPr>
          <w:rFonts w:ascii="Times New Roman" w:hAnsi="Times New Roman" w:cs="Times New Roman"/>
          <w:sz w:val="28"/>
          <w:szCs w:val="28"/>
        </w:rPr>
        <w:t xml:space="preserve">) </w:t>
      </w:r>
      <w:r w:rsidR="00E5066E" w:rsidRPr="008A6C64">
        <w:rPr>
          <w:rFonts w:ascii="Times New Roman" w:hAnsi="Times New Roman" w:cs="Times New Roman"/>
          <w:sz w:val="28"/>
          <w:szCs w:val="28"/>
        </w:rPr>
        <w:t>[</w:t>
      </w:r>
      <w:r w:rsidR="00092512" w:rsidRPr="008A6C64">
        <w:rPr>
          <w:rFonts w:ascii="Times New Roman" w:hAnsi="Times New Roman" w:cs="Times New Roman"/>
          <w:sz w:val="28"/>
          <w:szCs w:val="28"/>
        </w:rPr>
        <w:t>6</w:t>
      </w:r>
      <w:r w:rsidR="00E5066E" w:rsidRPr="008A6C64">
        <w:rPr>
          <w:rFonts w:ascii="Times New Roman" w:hAnsi="Times New Roman" w:cs="Times New Roman"/>
          <w:sz w:val="28"/>
          <w:szCs w:val="28"/>
        </w:rPr>
        <w:t>8</w:t>
      </w:r>
      <w:r w:rsidR="00526921">
        <w:rPr>
          <w:rFonts w:ascii="Times New Roman" w:hAnsi="Times New Roman" w:cs="Times New Roman"/>
          <w:sz w:val="28"/>
          <w:szCs w:val="28"/>
          <w:lang w:val="kk-KZ"/>
        </w:rPr>
        <w:t>, с. 3-240</w:t>
      </w:r>
      <w:r w:rsidR="00E5066E" w:rsidRPr="008A6C64">
        <w:rPr>
          <w:rFonts w:ascii="Times New Roman" w:hAnsi="Times New Roman" w:cs="Times New Roman"/>
          <w:sz w:val="28"/>
          <w:szCs w:val="28"/>
        </w:rPr>
        <w:t>].</w:t>
      </w:r>
    </w:p>
    <w:p w:rsidR="00E5066E" w:rsidRPr="008A6C64"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Можем лишь добавить в этот список низкое общественное участие в регулировании вопросов домашнего насилия.</w:t>
      </w:r>
    </w:p>
    <w:p w:rsidR="00E5066E" w:rsidRPr="008A6C64"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По мнению Цымбал Е.И., в факторы риска входит совокупность групп, таких как: социально-экономические, социокультурные, особенности семьи, состояние здоровья несовершеннолетнего, состояние здоровья родителей, недостаточная компетентность родителей, и </w:t>
      </w:r>
      <w:r w:rsidR="00092512" w:rsidRPr="008A6C64">
        <w:rPr>
          <w:rFonts w:ascii="Times New Roman" w:hAnsi="Times New Roman" w:cs="Times New Roman"/>
          <w:sz w:val="28"/>
          <w:szCs w:val="28"/>
        </w:rPr>
        <w:t>их индивидуальные особенности [6</w:t>
      </w:r>
      <w:r w:rsidRPr="008A6C64">
        <w:rPr>
          <w:rFonts w:ascii="Times New Roman" w:hAnsi="Times New Roman" w:cs="Times New Roman"/>
          <w:sz w:val="28"/>
          <w:szCs w:val="28"/>
        </w:rPr>
        <w:t>4</w:t>
      </w:r>
      <w:r w:rsidR="00D924E5">
        <w:rPr>
          <w:rFonts w:ascii="Times New Roman" w:hAnsi="Times New Roman" w:cs="Times New Roman"/>
          <w:sz w:val="28"/>
          <w:szCs w:val="28"/>
          <w:lang w:val="kk-KZ"/>
        </w:rPr>
        <w:t>, с. 3-160</w:t>
      </w:r>
      <w:r w:rsidRPr="008A6C64">
        <w:rPr>
          <w:rFonts w:ascii="Times New Roman" w:hAnsi="Times New Roman" w:cs="Times New Roman"/>
          <w:sz w:val="28"/>
          <w:szCs w:val="28"/>
        </w:rPr>
        <w:t xml:space="preserve">]. </w:t>
      </w:r>
    </w:p>
    <w:p w:rsidR="00E5066E" w:rsidRPr="008A6C64"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В административной деликтологии причину правонарушения смешивают с понятием виновного поведения, которая является основополагающей социальных отношений, с единичными обстоятельствами, служащими причиной противоправного деяния. </w:t>
      </w:r>
    </w:p>
    <w:p w:rsidR="00E5066E" w:rsidRPr="008A6C64" w:rsidRDefault="00260659"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Н</w:t>
      </w:r>
      <w:r w:rsidR="00E5066E" w:rsidRPr="008A6C64">
        <w:rPr>
          <w:rFonts w:ascii="Times New Roman" w:hAnsi="Times New Roman" w:cs="Times New Roman"/>
          <w:sz w:val="28"/>
          <w:szCs w:val="28"/>
        </w:rPr>
        <w:t>аиболее типичные причины, которые в дальнейшем сказываются на детях как шаблон для взрослой жизни: родительский сценарий жизни родителей (избиение членов семьи); издевательства и применение физической силы при воспитании детей; традиционные взгляды на статус мужчины в семье (беспрекословность главы (мужчины) в семье); полная зависимость женщины от мужчины и отсутствие возможности уйти от абьюзера; алкогольная зависимость; стресс на фоне экономических и бытовых причин; психопатия; желание причинять ущерб другим людям и подавлять членов семьи и т.д.</w:t>
      </w:r>
    </w:p>
    <w:p w:rsidR="00E5066E" w:rsidRPr="008A6C64" w:rsidRDefault="00092512"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Ка</w:t>
      </w:r>
      <w:r w:rsidR="00E5066E" w:rsidRPr="008A6C64">
        <w:rPr>
          <w:rFonts w:ascii="Times New Roman" w:hAnsi="Times New Roman" w:cs="Times New Roman"/>
          <w:sz w:val="28"/>
          <w:szCs w:val="28"/>
        </w:rPr>
        <w:t>бакова М.П. выделяет следующие факторы и причины бытового насилия: «бедность, наркомания и алкоголизм родителей, низкий уровень образования родителей, негативное отношение матери к беременности (нежеланный ребенок), случаи насилия над детьми в семейном анамнезе» [1</w:t>
      </w:r>
      <w:r w:rsidRPr="008A6C64">
        <w:rPr>
          <w:rFonts w:ascii="Times New Roman" w:hAnsi="Times New Roman" w:cs="Times New Roman"/>
          <w:sz w:val="28"/>
          <w:szCs w:val="28"/>
        </w:rPr>
        <w:t>4</w:t>
      </w:r>
      <w:r w:rsidR="00D924E5">
        <w:rPr>
          <w:rFonts w:ascii="Times New Roman" w:hAnsi="Times New Roman" w:cs="Times New Roman"/>
          <w:sz w:val="28"/>
          <w:szCs w:val="28"/>
          <w:lang w:val="kk-KZ"/>
        </w:rPr>
        <w:t>, с. 3-120</w:t>
      </w:r>
      <w:r w:rsidR="00E5066E" w:rsidRPr="008A6C64">
        <w:rPr>
          <w:rFonts w:ascii="Times New Roman" w:hAnsi="Times New Roman" w:cs="Times New Roman"/>
          <w:sz w:val="28"/>
          <w:szCs w:val="28"/>
        </w:rPr>
        <w:t xml:space="preserve">]. </w:t>
      </w:r>
      <w:r w:rsidR="00260659" w:rsidRPr="008A6C64">
        <w:rPr>
          <w:rFonts w:ascii="Times New Roman" w:hAnsi="Times New Roman" w:cs="Times New Roman"/>
          <w:sz w:val="28"/>
          <w:szCs w:val="28"/>
        </w:rPr>
        <w:t>Н</w:t>
      </w:r>
      <w:r w:rsidR="00E5066E" w:rsidRPr="008A6C64">
        <w:rPr>
          <w:rFonts w:ascii="Times New Roman" w:hAnsi="Times New Roman" w:cs="Times New Roman"/>
          <w:sz w:val="28"/>
          <w:szCs w:val="28"/>
        </w:rPr>
        <w:t xml:space="preserve">а наш взгляд, </w:t>
      </w:r>
      <w:r w:rsidR="00260659" w:rsidRPr="008A6C64">
        <w:rPr>
          <w:rFonts w:ascii="Times New Roman" w:hAnsi="Times New Roman" w:cs="Times New Roman"/>
          <w:sz w:val="28"/>
          <w:szCs w:val="28"/>
        </w:rPr>
        <w:t xml:space="preserve">это </w:t>
      </w:r>
      <w:r w:rsidR="00E5066E" w:rsidRPr="008A6C64">
        <w:rPr>
          <w:rFonts w:ascii="Times New Roman" w:hAnsi="Times New Roman" w:cs="Times New Roman"/>
          <w:sz w:val="28"/>
          <w:szCs w:val="28"/>
        </w:rPr>
        <w:t xml:space="preserve">не корректная форма объяснения фактора, поскольку </w:t>
      </w:r>
      <w:r w:rsidR="00260659" w:rsidRPr="008A6C64">
        <w:rPr>
          <w:rFonts w:ascii="Times New Roman" w:hAnsi="Times New Roman" w:cs="Times New Roman"/>
          <w:sz w:val="28"/>
          <w:szCs w:val="28"/>
        </w:rPr>
        <w:t>он</w:t>
      </w:r>
      <w:r w:rsidR="00E5066E" w:rsidRPr="008A6C64">
        <w:rPr>
          <w:rFonts w:ascii="Times New Roman" w:hAnsi="Times New Roman" w:cs="Times New Roman"/>
          <w:sz w:val="28"/>
          <w:szCs w:val="28"/>
        </w:rPr>
        <w:t>о не относится конкретно к индивидуальным причинам. Все это явля</w:t>
      </w:r>
      <w:r w:rsidR="00260659" w:rsidRPr="008A6C64">
        <w:rPr>
          <w:rFonts w:ascii="Times New Roman" w:hAnsi="Times New Roman" w:cs="Times New Roman"/>
          <w:sz w:val="28"/>
          <w:szCs w:val="28"/>
        </w:rPr>
        <w:t>ю</w:t>
      </w:r>
      <w:r w:rsidR="00E5066E" w:rsidRPr="008A6C64">
        <w:rPr>
          <w:rFonts w:ascii="Times New Roman" w:hAnsi="Times New Roman" w:cs="Times New Roman"/>
          <w:sz w:val="28"/>
          <w:szCs w:val="28"/>
        </w:rPr>
        <w:t xml:space="preserve">тся сопутствующими факторами низкого уровня образования и ранних браков.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Учитывая вышеизложенное, следует сформулировать определение домашнего насилия, как </w:t>
      </w:r>
      <w:r w:rsidR="00260659" w:rsidRPr="008A6C64">
        <w:rPr>
          <w:rFonts w:ascii="Times New Roman" w:hAnsi="Times New Roman" w:cs="Times New Roman"/>
          <w:sz w:val="28"/>
          <w:szCs w:val="28"/>
        </w:rPr>
        <w:t>«</w:t>
      </w:r>
      <w:r w:rsidRPr="008A6C64">
        <w:rPr>
          <w:rFonts w:ascii="Times New Roman" w:hAnsi="Times New Roman" w:cs="Times New Roman"/>
          <w:sz w:val="28"/>
          <w:szCs w:val="28"/>
        </w:rPr>
        <w:t>систематическое повторение различного вида насилия (предусмотренного законодательством) над лицами, состоящими (состоявшими) в браке или родстве с правонарушителем, совершаемые против их воли, преследуя цель контроля, власти и подчинения слабого</w:t>
      </w:r>
      <w:r w:rsidR="00260659" w:rsidRPr="008A6C64">
        <w:rPr>
          <w:rFonts w:ascii="Times New Roman" w:hAnsi="Times New Roman" w:cs="Times New Roman"/>
          <w:sz w:val="28"/>
          <w:szCs w:val="28"/>
        </w:rPr>
        <w:t>»</w:t>
      </w:r>
      <w:r w:rsidRPr="008A6C64">
        <w:rPr>
          <w:rFonts w:ascii="Times New Roman" w:hAnsi="Times New Roman" w:cs="Times New Roman"/>
          <w:sz w:val="28"/>
          <w:szCs w:val="28"/>
        </w:rPr>
        <w:t xml:space="preserve">. </w:t>
      </w:r>
    </w:p>
    <w:p w:rsidR="00E5066E" w:rsidRPr="008A6C64" w:rsidRDefault="00E5066E" w:rsidP="008A6C64">
      <w:pPr>
        <w:pStyle w:val="a3"/>
        <w:ind w:firstLine="709"/>
        <w:jc w:val="both"/>
        <w:rPr>
          <w:rFonts w:ascii="Times New Roman" w:hAnsi="Times New Roman" w:cs="Times New Roman"/>
          <w:sz w:val="28"/>
          <w:szCs w:val="28"/>
        </w:rPr>
      </w:pPr>
    </w:p>
    <w:p w:rsidR="00E5066E" w:rsidRPr="008A6C64" w:rsidRDefault="00E5066E" w:rsidP="008A6C64">
      <w:pPr>
        <w:pStyle w:val="a3"/>
        <w:numPr>
          <w:ilvl w:val="1"/>
          <w:numId w:val="4"/>
        </w:numPr>
        <w:tabs>
          <w:tab w:val="left" w:pos="1134"/>
        </w:tabs>
        <w:ind w:left="0" w:firstLine="709"/>
        <w:jc w:val="both"/>
        <w:rPr>
          <w:rFonts w:ascii="Times New Roman" w:hAnsi="Times New Roman" w:cs="Times New Roman"/>
          <w:b/>
          <w:bCs/>
          <w:sz w:val="28"/>
          <w:szCs w:val="28"/>
        </w:rPr>
      </w:pPr>
      <w:r w:rsidRPr="008A6C64">
        <w:rPr>
          <w:rFonts w:ascii="Times New Roman" w:hAnsi="Times New Roman" w:cs="Times New Roman"/>
          <w:b/>
          <w:bCs/>
          <w:sz w:val="28"/>
          <w:szCs w:val="28"/>
        </w:rPr>
        <w:t>Определение субъектного состава семейно-бытовых отношений и социальные факторы риска их возникновения</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Специфика правовой охраны от домашнего насилия строится на построении семьи и входящих в ее состав лиц.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Семья – это уникальн</w:t>
      </w:r>
      <w:r w:rsidR="00260659" w:rsidRPr="008A6C64">
        <w:rPr>
          <w:rFonts w:ascii="Times New Roman" w:hAnsi="Times New Roman" w:cs="Times New Roman"/>
          <w:sz w:val="28"/>
          <w:szCs w:val="28"/>
        </w:rPr>
        <w:t>ое</w:t>
      </w:r>
      <w:r w:rsidRPr="008A6C64">
        <w:rPr>
          <w:rFonts w:ascii="Times New Roman" w:hAnsi="Times New Roman" w:cs="Times New Roman"/>
          <w:sz w:val="28"/>
          <w:szCs w:val="28"/>
        </w:rPr>
        <w:t xml:space="preserve"> </w:t>
      </w:r>
      <w:r w:rsidR="00260659" w:rsidRPr="008A6C64">
        <w:rPr>
          <w:rFonts w:ascii="Times New Roman" w:hAnsi="Times New Roman" w:cs="Times New Roman"/>
          <w:sz w:val="28"/>
          <w:szCs w:val="28"/>
        </w:rPr>
        <w:t>сотр</w:t>
      </w:r>
      <w:r w:rsidR="0025239E" w:rsidRPr="008A6C64">
        <w:rPr>
          <w:rFonts w:ascii="Times New Roman" w:hAnsi="Times New Roman" w:cs="Times New Roman"/>
          <w:sz w:val="28"/>
          <w:szCs w:val="28"/>
        </w:rPr>
        <w:t>у</w:t>
      </w:r>
      <w:r w:rsidR="00260659" w:rsidRPr="008A6C64">
        <w:rPr>
          <w:rFonts w:ascii="Times New Roman" w:hAnsi="Times New Roman" w:cs="Times New Roman"/>
          <w:sz w:val="28"/>
          <w:szCs w:val="28"/>
        </w:rPr>
        <w:t>дничество</w:t>
      </w:r>
      <w:r w:rsidRPr="008A6C64">
        <w:rPr>
          <w:rFonts w:ascii="Times New Roman" w:hAnsi="Times New Roman" w:cs="Times New Roman"/>
          <w:sz w:val="28"/>
          <w:szCs w:val="28"/>
        </w:rPr>
        <w:t xml:space="preserve"> людей. Ее уникальность состоит в том, что это союз людей, объединенный нравственными обязательствами. Этот союз предполагает совместное времяпрепровождение, налаживание быта и расширение семьи. В свою очередь, семья выполняет различные функции. Взаимная поддержка и общение супругов, ведение хозяйства, защищенность членов семьи, материальное обеспечение и др.</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В Конституции РК семья находится под защитой государства (статья 27) [1], также Конституцией установлено равноправие между мужчиной и женщиной (ст.14) [1]. Концепцией семейной и гендерной политики в РК до 2030 года установлено, что </w:t>
      </w:r>
      <w:r w:rsidR="005F0844" w:rsidRPr="008A6C64">
        <w:rPr>
          <w:rFonts w:ascii="Times New Roman" w:hAnsi="Times New Roman" w:cs="Times New Roman"/>
          <w:sz w:val="28"/>
          <w:szCs w:val="28"/>
        </w:rPr>
        <w:t xml:space="preserve">идеологической основой семейной политики являются традиционные семейные ценности и их укрепление. </w:t>
      </w:r>
      <w:r w:rsidR="00AC584A" w:rsidRPr="008A6C64">
        <w:rPr>
          <w:rFonts w:ascii="Times New Roman" w:hAnsi="Times New Roman" w:cs="Times New Roman"/>
          <w:sz w:val="28"/>
          <w:szCs w:val="28"/>
        </w:rPr>
        <w:t xml:space="preserve">Сохранение культуры семейных ценностей, преемственность поколений и гармония в семье </w:t>
      </w:r>
      <w:r w:rsidR="006A7503">
        <w:rPr>
          <w:rFonts w:ascii="Times New Roman" w:hAnsi="Times New Roman" w:cs="Times New Roman"/>
          <w:sz w:val="28"/>
          <w:szCs w:val="28"/>
        </w:rPr>
        <w:t>–</w:t>
      </w:r>
      <w:r w:rsidR="00AC584A" w:rsidRPr="008A6C64">
        <w:rPr>
          <w:rFonts w:ascii="Times New Roman" w:hAnsi="Times New Roman" w:cs="Times New Roman"/>
          <w:sz w:val="28"/>
          <w:szCs w:val="28"/>
        </w:rPr>
        <w:t xml:space="preserve"> это государственная политика в долгосрочной перспективе </w:t>
      </w:r>
      <w:r w:rsidRPr="008A6C64">
        <w:rPr>
          <w:rFonts w:ascii="Times New Roman" w:hAnsi="Times New Roman" w:cs="Times New Roman"/>
          <w:sz w:val="28"/>
          <w:szCs w:val="28"/>
        </w:rPr>
        <w:t>[</w:t>
      </w:r>
      <w:r w:rsidR="00CA7314" w:rsidRPr="008A6C64">
        <w:rPr>
          <w:rFonts w:ascii="Times New Roman" w:hAnsi="Times New Roman" w:cs="Times New Roman"/>
          <w:sz w:val="28"/>
          <w:szCs w:val="28"/>
        </w:rPr>
        <w:t>79</w:t>
      </w:r>
      <w:r w:rsidRPr="008A6C64">
        <w:rPr>
          <w:rFonts w:ascii="Times New Roman" w:hAnsi="Times New Roman" w:cs="Times New Roman"/>
          <w:sz w:val="28"/>
          <w:szCs w:val="28"/>
        </w:rPr>
        <w:t xml:space="preserve">]. </w:t>
      </w:r>
      <w:r w:rsidR="00E2039F" w:rsidRPr="008A6C64">
        <w:rPr>
          <w:rFonts w:ascii="Times New Roman" w:hAnsi="Times New Roman" w:cs="Times New Roman"/>
          <w:sz w:val="28"/>
          <w:szCs w:val="28"/>
        </w:rPr>
        <w:t>Т</w:t>
      </w:r>
      <w:r w:rsidRPr="008A6C64">
        <w:rPr>
          <w:rFonts w:ascii="Times New Roman" w:hAnsi="Times New Roman" w:cs="Times New Roman"/>
          <w:sz w:val="28"/>
          <w:szCs w:val="28"/>
        </w:rPr>
        <w:t xml:space="preserve">ем не менее, в последнее время </w:t>
      </w:r>
      <w:r w:rsidR="00E2039F" w:rsidRPr="008A6C64">
        <w:rPr>
          <w:rFonts w:ascii="Times New Roman" w:hAnsi="Times New Roman" w:cs="Times New Roman"/>
          <w:sz w:val="28"/>
          <w:szCs w:val="28"/>
        </w:rPr>
        <w:t>наблюдается</w:t>
      </w:r>
      <w:r w:rsidRPr="008A6C64">
        <w:rPr>
          <w:rFonts w:ascii="Times New Roman" w:hAnsi="Times New Roman" w:cs="Times New Roman"/>
          <w:sz w:val="28"/>
          <w:szCs w:val="28"/>
        </w:rPr>
        <w:t xml:space="preserve"> тенденция неблагополучности семейно-бытовых взаимоотношений.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Актуальность рассматриваемого вопроса, а именно, субъектов домашнего насилия, объясняется проблемами, которые возникают при квалификации этого правонарушения</w:t>
      </w:r>
      <w:r w:rsidR="00E2039F" w:rsidRPr="008A6C64">
        <w:rPr>
          <w:rFonts w:ascii="Times New Roman" w:hAnsi="Times New Roman" w:cs="Times New Roman"/>
          <w:sz w:val="28"/>
          <w:szCs w:val="28"/>
        </w:rPr>
        <w:t>, о</w:t>
      </w:r>
      <w:r w:rsidRPr="008A6C64">
        <w:rPr>
          <w:rFonts w:ascii="Times New Roman" w:hAnsi="Times New Roman" w:cs="Times New Roman"/>
          <w:sz w:val="28"/>
          <w:szCs w:val="28"/>
        </w:rPr>
        <w:t>сновной составляющей которого является степень родства – участников бытового насилия, факт проживания совместно или раздельно, ведение общего хозяйства, наличи</w:t>
      </w:r>
      <w:r w:rsidR="00E2039F" w:rsidRPr="008A6C64">
        <w:rPr>
          <w:rFonts w:ascii="Times New Roman" w:hAnsi="Times New Roman" w:cs="Times New Roman"/>
          <w:sz w:val="28"/>
          <w:szCs w:val="28"/>
        </w:rPr>
        <w:t>е</w:t>
      </w:r>
      <w:r w:rsidRPr="008A6C64">
        <w:rPr>
          <w:rFonts w:ascii="Times New Roman" w:hAnsi="Times New Roman" w:cs="Times New Roman"/>
          <w:sz w:val="28"/>
          <w:szCs w:val="28"/>
        </w:rPr>
        <w:t xml:space="preserve"> совместных детей, мотивы возникновения бытового конфликта и др. В этой связи, </w:t>
      </w:r>
      <w:r w:rsidR="00E2039F" w:rsidRPr="008A6C64">
        <w:rPr>
          <w:rFonts w:ascii="Times New Roman" w:hAnsi="Times New Roman" w:cs="Times New Roman"/>
          <w:sz w:val="28"/>
          <w:szCs w:val="28"/>
        </w:rPr>
        <w:t>правонарушение,</w:t>
      </w:r>
      <w:r w:rsidRPr="008A6C64">
        <w:rPr>
          <w:rFonts w:ascii="Times New Roman" w:hAnsi="Times New Roman" w:cs="Times New Roman"/>
          <w:sz w:val="28"/>
          <w:szCs w:val="28"/>
        </w:rPr>
        <w:t xml:space="preserve"> совершенное </w:t>
      </w:r>
      <w:r w:rsidR="00AC584A" w:rsidRPr="008A6C64">
        <w:rPr>
          <w:rFonts w:ascii="Times New Roman" w:hAnsi="Times New Roman" w:cs="Times New Roman"/>
          <w:sz w:val="28"/>
          <w:szCs w:val="28"/>
        </w:rPr>
        <w:t>в семье,</w:t>
      </w:r>
      <w:r w:rsidRPr="008A6C64">
        <w:rPr>
          <w:rFonts w:ascii="Times New Roman" w:hAnsi="Times New Roman" w:cs="Times New Roman"/>
          <w:sz w:val="28"/>
          <w:szCs w:val="28"/>
        </w:rPr>
        <w:t xml:space="preserve"> квалифицируется как бытовое насилие, если оно совершено кем-то из членов семьи. </w:t>
      </w:r>
    </w:p>
    <w:p w:rsidR="00E5066E" w:rsidRPr="008A6C64" w:rsidRDefault="00E5066E" w:rsidP="008A6C64">
      <w:pPr>
        <w:pStyle w:val="a3"/>
        <w:ind w:firstLine="709"/>
        <w:jc w:val="both"/>
        <w:rPr>
          <w:rFonts w:ascii="Times New Roman" w:eastAsia="Times New Roman" w:hAnsi="Times New Roman" w:cs="Times New Roman"/>
          <w:sz w:val="28"/>
          <w:szCs w:val="28"/>
        </w:rPr>
      </w:pPr>
      <w:r w:rsidRPr="008A6C64">
        <w:rPr>
          <w:rFonts w:ascii="Times New Roman" w:eastAsia="Times New Roman" w:hAnsi="Times New Roman" w:cs="Times New Roman"/>
          <w:sz w:val="28"/>
          <w:szCs w:val="28"/>
        </w:rPr>
        <w:t xml:space="preserve">В статье 1 Закона </w:t>
      </w:r>
      <w:r w:rsidR="00EB4736" w:rsidRPr="008A6C64">
        <w:rPr>
          <w:rFonts w:ascii="Times New Roman" w:eastAsia="Times New Roman" w:hAnsi="Times New Roman" w:cs="Times New Roman"/>
          <w:sz w:val="28"/>
          <w:szCs w:val="28"/>
        </w:rPr>
        <w:t>о</w:t>
      </w:r>
      <w:r w:rsidRPr="008A6C64">
        <w:rPr>
          <w:rFonts w:ascii="Times New Roman" w:eastAsia="Times New Roman" w:hAnsi="Times New Roman" w:cs="Times New Roman"/>
          <w:sz w:val="28"/>
          <w:szCs w:val="28"/>
        </w:rPr>
        <w:t xml:space="preserve"> профилактике отражен примерный список субъектов домашнего насилия: «</w:t>
      </w:r>
      <w:r w:rsidRPr="008A6C64">
        <w:rPr>
          <w:rFonts w:ascii="Times New Roman" w:hAnsi="Times New Roman" w:cs="Times New Roman"/>
          <w:sz w:val="28"/>
          <w:szCs w:val="28"/>
          <w:shd w:val="clear" w:color="auto" w:fill="FFFFFF"/>
        </w:rPr>
        <w:t>супруги; бывшие супруги; лица, проживающие или проживавшие совместно; близ</w:t>
      </w:r>
      <w:r w:rsidR="00E2039F" w:rsidRPr="008A6C64">
        <w:rPr>
          <w:rFonts w:ascii="Times New Roman" w:hAnsi="Times New Roman" w:cs="Times New Roman"/>
          <w:sz w:val="28"/>
          <w:szCs w:val="28"/>
          <w:shd w:val="clear" w:color="auto" w:fill="FFFFFF"/>
        </w:rPr>
        <w:t>кие родственники; лица, имеющие</w:t>
      </w:r>
      <w:r w:rsidRPr="008A6C64">
        <w:rPr>
          <w:rFonts w:ascii="Times New Roman" w:hAnsi="Times New Roman" w:cs="Times New Roman"/>
          <w:sz w:val="28"/>
          <w:szCs w:val="28"/>
          <w:shd w:val="clear" w:color="auto" w:fill="FFFFFF"/>
        </w:rPr>
        <w:t xml:space="preserve"> общего ребенка (детей)» [3</w:t>
      </w:r>
      <w:r w:rsidR="00CA7314" w:rsidRPr="008A6C64">
        <w:rPr>
          <w:rFonts w:ascii="Times New Roman" w:hAnsi="Times New Roman" w:cs="Times New Roman"/>
          <w:sz w:val="28"/>
          <w:szCs w:val="28"/>
          <w:shd w:val="clear" w:color="auto" w:fill="FFFFFF"/>
        </w:rPr>
        <w:t>0</w:t>
      </w:r>
      <w:r w:rsidRPr="008A6C64">
        <w:rPr>
          <w:rFonts w:ascii="Times New Roman" w:hAnsi="Times New Roman" w:cs="Times New Roman"/>
          <w:sz w:val="28"/>
          <w:szCs w:val="28"/>
          <w:shd w:val="clear" w:color="auto" w:fill="FFFFFF"/>
        </w:rPr>
        <w:t>].</w:t>
      </w:r>
    </w:p>
    <w:p w:rsidR="00E5066E" w:rsidRPr="008A6C64" w:rsidRDefault="00E5066E" w:rsidP="008A6C64">
      <w:pPr>
        <w:pStyle w:val="a3"/>
        <w:ind w:firstLine="709"/>
        <w:jc w:val="both"/>
        <w:rPr>
          <w:rFonts w:ascii="Times New Roman" w:eastAsia="TimesNewRomanPSMT" w:hAnsi="Times New Roman" w:cs="Times New Roman"/>
          <w:sz w:val="28"/>
          <w:szCs w:val="28"/>
        </w:rPr>
      </w:pPr>
      <w:r w:rsidRPr="008A6C64">
        <w:rPr>
          <w:rFonts w:ascii="Times New Roman" w:eastAsia="TimesNewRomanPSMT" w:hAnsi="Times New Roman" w:cs="Times New Roman"/>
          <w:sz w:val="28"/>
          <w:szCs w:val="28"/>
        </w:rPr>
        <w:t>Участниками домашнего насилия принято считать агрессора (абьюзер, насильник, виновный), жертву насилия (потерпевший) и свидетелей домашнего насилия [1</w:t>
      </w:r>
      <w:r w:rsidR="00CA7314" w:rsidRPr="008A6C64">
        <w:rPr>
          <w:rFonts w:ascii="Times New Roman" w:eastAsia="TimesNewRomanPSMT" w:hAnsi="Times New Roman" w:cs="Times New Roman"/>
          <w:sz w:val="28"/>
          <w:szCs w:val="28"/>
        </w:rPr>
        <w:t>4</w:t>
      </w:r>
      <w:r w:rsidRPr="008A6C64">
        <w:rPr>
          <w:rFonts w:ascii="Times New Roman" w:eastAsia="TimesNewRomanPSMT" w:hAnsi="Times New Roman" w:cs="Times New Roman"/>
          <w:sz w:val="28"/>
          <w:szCs w:val="28"/>
        </w:rPr>
        <w:t xml:space="preserve">, </w:t>
      </w:r>
      <w:r w:rsidRPr="008A6C64">
        <w:rPr>
          <w:rFonts w:ascii="Times New Roman" w:eastAsia="TimesNewRomanPSMT" w:hAnsi="Times New Roman" w:cs="Times New Roman"/>
          <w:sz w:val="28"/>
          <w:szCs w:val="28"/>
          <w:lang w:val="en-US"/>
        </w:rPr>
        <w:t>c</w:t>
      </w:r>
      <w:r w:rsidRPr="008A6C64">
        <w:rPr>
          <w:rFonts w:ascii="Times New Roman" w:eastAsia="TimesNewRomanPSMT" w:hAnsi="Times New Roman" w:cs="Times New Roman"/>
          <w:sz w:val="28"/>
          <w:szCs w:val="28"/>
        </w:rPr>
        <w:t xml:space="preserve">. 38]. </w:t>
      </w:r>
    </w:p>
    <w:p w:rsidR="00E5066E" w:rsidRPr="008A6C64" w:rsidRDefault="00E5066E" w:rsidP="008A6C64">
      <w:pPr>
        <w:pStyle w:val="a3"/>
        <w:ind w:firstLine="709"/>
        <w:jc w:val="both"/>
        <w:rPr>
          <w:rFonts w:ascii="Times New Roman" w:eastAsia="TimesNewRomanPSMT" w:hAnsi="Times New Roman" w:cs="Times New Roman"/>
          <w:sz w:val="28"/>
          <w:szCs w:val="28"/>
        </w:rPr>
      </w:pPr>
      <w:r w:rsidRPr="008A6C64">
        <w:rPr>
          <w:rFonts w:ascii="Times New Roman" w:eastAsia="TimesNewRomanPSMT" w:hAnsi="Times New Roman" w:cs="Times New Roman"/>
          <w:sz w:val="28"/>
          <w:szCs w:val="28"/>
        </w:rPr>
        <w:t>Согласно терминологической характеристике,</w:t>
      </w:r>
      <w:r w:rsidRPr="008A6C64">
        <w:rPr>
          <w:rFonts w:ascii="Times New Roman" w:eastAsia="TimesNewRomanPSMT" w:hAnsi="Times New Roman" w:cs="Times New Roman"/>
          <w:b/>
          <w:bCs/>
          <w:sz w:val="28"/>
          <w:szCs w:val="28"/>
        </w:rPr>
        <w:t xml:space="preserve"> </w:t>
      </w:r>
      <w:r w:rsidRPr="008A6C64">
        <w:rPr>
          <w:rFonts w:ascii="Times New Roman" w:eastAsia="TimesNewRomanPSMT" w:hAnsi="Times New Roman" w:cs="Times New Roman"/>
          <w:sz w:val="28"/>
          <w:szCs w:val="28"/>
        </w:rPr>
        <w:t xml:space="preserve">агрессор </w:t>
      </w:r>
      <w:r w:rsidR="006A7503">
        <w:rPr>
          <w:rFonts w:ascii="Times New Roman" w:eastAsia="TimesNewRomanPSMT" w:hAnsi="Times New Roman" w:cs="Times New Roman"/>
          <w:sz w:val="28"/>
          <w:szCs w:val="28"/>
        </w:rPr>
        <w:t>–</w:t>
      </w:r>
      <w:r w:rsidRPr="008A6C64">
        <w:rPr>
          <w:rFonts w:ascii="Times New Roman" w:eastAsia="TimesNewRomanPSMT" w:hAnsi="Times New Roman" w:cs="Times New Roman"/>
          <w:sz w:val="28"/>
          <w:szCs w:val="28"/>
        </w:rPr>
        <w:t xml:space="preserve"> это человек, который применяет действия насильственного характера и методы для достижения определенных целей. </w:t>
      </w:r>
    </w:p>
    <w:p w:rsidR="00E5066E" w:rsidRPr="008A6C64" w:rsidRDefault="00E5066E" w:rsidP="008A6C64">
      <w:pPr>
        <w:pStyle w:val="a3"/>
        <w:ind w:firstLine="709"/>
        <w:jc w:val="both"/>
        <w:rPr>
          <w:rFonts w:ascii="Times New Roman" w:hAnsi="Times New Roman" w:cs="Times New Roman"/>
          <w:sz w:val="28"/>
          <w:szCs w:val="28"/>
          <w:shd w:val="clear" w:color="auto" w:fill="FFFFFF"/>
        </w:rPr>
      </w:pPr>
      <w:r w:rsidRPr="008A6C64">
        <w:rPr>
          <w:rFonts w:ascii="Times New Roman" w:eastAsia="TimesNewRomanPSMT" w:hAnsi="Times New Roman" w:cs="Times New Roman"/>
          <w:sz w:val="28"/>
          <w:szCs w:val="28"/>
        </w:rPr>
        <w:t>Суще</w:t>
      </w:r>
      <w:r w:rsidR="00E2039F" w:rsidRPr="008A6C64">
        <w:rPr>
          <w:rFonts w:ascii="Times New Roman" w:eastAsia="TimesNewRomanPSMT" w:hAnsi="Times New Roman" w:cs="Times New Roman"/>
          <w:sz w:val="28"/>
          <w:szCs w:val="28"/>
        </w:rPr>
        <w:t>ствует ряд исследований, которые</w:t>
      </w:r>
      <w:r w:rsidRPr="008A6C64">
        <w:rPr>
          <w:rFonts w:ascii="Times New Roman" w:eastAsia="TimesNewRomanPSMT" w:hAnsi="Times New Roman" w:cs="Times New Roman"/>
          <w:sz w:val="28"/>
          <w:szCs w:val="28"/>
        </w:rPr>
        <w:t xml:space="preserve"> дают общую картину поведения агрессора, его типологи</w:t>
      </w:r>
      <w:r w:rsidR="00E2039F" w:rsidRPr="008A6C64">
        <w:rPr>
          <w:rFonts w:ascii="Times New Roman" w:eastAsia="TimesNewRomanPSMT" w:hAnsi="Times New Roman" w:cs="Times New Roman"/>
          <w:sz w:val="28"/>
          <w:szCs w:val="28"/>
        </w:rPr>
        <w:t>ю</w:t>
      </w:r>
      <w:r w:rsidR="00CA7314" w:rsidRPr="008A6C64">
        <w:rPr>
          <w:rFonts w:ascii="Times New Roman" w:eastAsia="TimesNewRomanPSMT" w:hAnsi="Times New Roman" w:cs="Times New Roman"/>
          <w:sz w:val="28"/>
          <w:szCs w:val="28"/>
        </w:rPr>
        <w:t>. Так, по мнению Ойшы</w:t>
      </w:r>
      <w:r w:rsidRPr="008A6C64">
        <w:rPr>
          <w:rFonts w:ascii="Times New Roman" w:eastAsia="TimesNewRomanPSMT" w:hAnsi="Times New Roman" w:cs="Times New Roman"/>
          <w:sz w:val="28"/>
          <w:szCs w:val="28"/>
        </w:rPr>
        <w:t>баева К.Б., характерными чертами для мужчин, которые склонны к агрессивным действиям, являются: отсутствие адекватного восприятия критики и мнения со стороны, тотальный контроль всех ситуаций («эксперт»); агрессия, отсутствие сопереживания к партнеру, активное применение физического насилия («</w:t>
      </w:r>
      <w:r w:rsidR="00E2039F" w:rsidRPr="008A6C64">
        <w:rPr>
          <w:rFonts w:ascii="Times New Roman" w:eastAsia="TimesNewRomanPSMT" w:hAnsi="Times New Roman" w:cs="Times New Roman"/>
          <w:sz w:val="28"/>
          <w:szCs w:val="28"/>
        </w:rPr>
        <w:t>р</w:t>
      </w:r>
      <w:r w:rsidRPr="008A6C64">
        <w:rPr>
          <w:rFonts w:ascii="Times New Roman" w:eastAsia="TimesNewRomanPSMT" w:hAnsi="Times New Roman" w:cs="Times New Roman"/>
          <w:sz w:val="28"/>
          <w:szCs w:val="28"/>
        </w:rPr>
        <w:t>эмбо»); активные угрозы с элементами садизма, активная выработка у жертвы чувства страха («террорист») [</w:t>
      </w:r>
      <w:r w:rsidR="00CA7314" w:rsidRPr="008A6C64">
        <w:rPr>
          <w:rFonts w:ascii="Times New Roman" w:eastAsia="TimesNewRomanPSMT" w:hAnsi="Times New Roman" w:cs="Times New Roman"/>
          <w:sz w:val="28"/>
          <w:szCs w:val="28"/>
        </w:rPr>
        <w:t>80</w:t>
      </w:r>
      <w:r w:rsidRPr="008A6C64">
        <w:rPr>
          <w:rFonts w:ascii="Times New Roman" w:eastAsia="TimesNewRomanPSMT" w:hAnsi="Times New Roman" w:cs="Times New Roman"/>
          <w:sz w:val="28"/>
          <w:szCs w:val="28"/>
        </w:rPr>
        <w:t xml:space="preserve">]. </w:t>
      </w:r>
    </w:p>
    <w:p w:rsidR="00E5066E" w:rsidRPr="008A6C64" w:rsidRDefault="00E5066E" w:rsidP="008A6C64">
      <w:pPr>
        <w:pStyle w:val="a3"/>
        <w:ind w:firstLine="709"/>
        <w:jc w:val="both"/>
        <w:rPr>
          <w:rFonts w:ascii="Times New Roman" w:eastAsia="TimesNewRomanPSMT" w:hAnsi="Times New Roman" w:cs="Times New Roman"/>
          <w:sz w:val="28"/>
          <w:szCs w:val="28"/>
        </w:rPr>
      </w:pPr>
      <w:r w:rsidRPr="008A6C64">
        <w:rPr>
          <w:rFonts w:ascii="Times New Roman" w:hAnsi="Times New Roman" w:cs="Times New Roman"/>
          <w:sz w:val="28"/>
          <w:szCs w:val="28"/>
          <w:shd w:val="clear" w:color="auto" w:fill="FFFFFF"/>
        </w:rPr>
        <w:t>Авторы также отмечают наличие такого феномена, как психическая патология, вызванная различными факторами. Вызванное агрессивное поведение в последующем приводит к определенным последствиям. По мнению Ратинова А.Р., природа агрессивного поведения мало изучена, и это является негативным аспектом в выработке основ предупреждений т</w:t>
      </w:r>
      <w:r w:rsidR="00AC584A" w:rsidRPr="008A6C64">
        <w:rPr>
          <w:rFonts w:ascii="Times New Roman" w:hAnsi="Times New Roman" w:cs="Times New Roman"/>
          <w:sz w:val="28"/>
          <w:szCs w:val="28"/>
          <w:shd w:val="clear" w:color="auto" w:fill="FFFFFF"/>
        </w:rPr>
        <w:t xml:space="preserve">аких деяний и мер профилактики </w:t>
      </w:r>
      <w:r w:rsidRPr="008A6C64">
        <w:rPr>
          <w:rFonts w:ascii="Times New Roman" w:hAnsi="Times New Roman" w:cs="Times New Roman"/>
          <w:sz w:val="28"/>
          <w:szCs w:val="28"/>
          <w:shd w:val="clear" w:color="auto" w:fill="FFFFFF"/>
        </w:rPr>
        <w:t>[10</w:t>
      </w:r>
      <w:r w:rsidR="00526921">
        <w:rPr>
          <w:rFonts w:ascii="Times New Roman" w:hAnsi="Times New Roman" w:cs="Times New Roman"/>
          <w:sz w:val="28"/>
          <w:szCs w:val="28"/>
          <w:shd w:val="clear" w:color="auto" w:fill="FFFFFF"/>
          <w:lang w:val="kk-KZ"/>
        </w:rPr>
        <w:t>, с. 3-150</w:t>
      </w:r>
      <w:r w:rsidRPr="008A6C64">
        <w:rPr>
          <w:rFonts w:ascii="Times New Roman" w:hAnsi="Times New Roman" w:cs="Times New Roman"/>
          <w:sz w:val="28"/>
          <w:szCs w:val="28"/>
          <w:shd w:val="clear" w:color="auto" w:fill="FFFFFF"/>
        </w:rPr>
        <w:t xml:space="preserve">]. </w:t>
      </w:r>
    </w:p>
    <w:p w:rsidR="00E5066E" w:rsidRPr="008A6C64" w:rsidRDefault="00E5066E" w:rsidP="008A6C64">
      <w:pPr>
        <w:pStyle w:val="a3"/>
        <w:ind w:firstLine="709"/>
        <w:jc w:val="both"/>
        <w:rPr>
          <w:rFonts w:ascii="Times New Roman" w:eastAsia="TimesNewRomanPSMT" w:hAnsi="Times New Roman" w:cs="Times New Roman"/>
          <w:sz w:val="28"/>
          <w:szCs w:val="28"/>
        </w:rPr>
      </w:pPr>
      <w:r w:rsidRPr="008A6C64">
        <w:rPr>
          <w:rFonts w:ascii="Times New Roman" w:eastAsia="TimesNewRomanPSMT" w:hAnsi="Times New Roman" w:cs="Times New Roman"/>
          <w:sz w:val="28"/>
          <w:szCs w:val="28"/>
        </w:rPr>
        <w:t xml:space="preserve">Об акте криминальной физической агрессии указывала в своем исследовании Богомолова С.Н. которая </w:t>
      </w:r>
      <w:r w:rsidR="00E2039F" w:rsidRPr="008A6C64">
        <w:rPr>
          <w:rFonts w:ascii="Times New Roman" w:eastAsia="TimesNewRomanPSMT" w:hAnsi="Times New Roman" w:cs="Times New Roman"/>
          <w:sz w:val="28"/>
          <w:szCs w:val="28"/>
        </w:rPr>
        <w:t>подчеркнула</w:t>
      </w:r>
      <w:r w:rsidRPr="008A6C64">
        <w:rPr>
          <w:rFonts w:ascii="Times New Roman" w:eastAsia="TimesNewRomanPSMT" w:hAnsi="Times New Roman" w:cs="Times New Roman"/>
          <w:sz w:val="28"/>
          <w:szCs w:val="28"/>
        </w:rPr>
        <w:t>, что именно он является побудителем поступков, что является основой мотивации. В свою очередь, мотивация определяется автором</w:t>
      </w:r>
      <w:r w:rsidR="00E2039F" w:rsidRPr="008A6C64">
        <w:rPr>
          <w:rFonts w:ascii="Times New Roman" w:eastAsia="TimesNewRomanPSMT" w:hAnsi="Times New Roman" w:cs="Times New Roman"/>
          <w:sz w:val="28"/>
          <w:szCs w:val="28"/>
        </w:rPr>
        <w:t>,</w:t>
      </w:r>
      <w:r w:rsidRPr="008A6C64">
        <w:rPr>
          <w:rFonts w:ascii="Times New Roman" w:eastAsia="TimesNewRomanPSMT" w:hAnsi="Times New Roman" w:cs="Times New Roman"/>
          <w:sz w:val="28"/>
          <w:szCs w:val="28"/>
        </w:rPr>
        <w:t xml:space="preserve"> как взаимосвязь внутренних и внешних условий, что вызывает определенную активность агрессора и определяет ее направленность [10, </w:t>
      </w:r>
      <w:r w:rsidRPr="008A6C64">
        <w:rPr>
          <w:rFonts w:ascii="Times New Roman" w:eastAsia="TimesNewRomanPSMT" w:hAnsi="Times New Roman" w:cs="Times New Roman"/>
          <w:sz w:val="28"/>
          <w:szCs w:val="28"/>
          <w:lang w:val="en-US"/>
        </w:rPr>
        <w:t>c</w:t>
      </w:r>
      <w:r w:rsidRPr="008A6C64">
        <w:rPr>
          <w:rFonts w:ascii="Times New Roman" w:eastAsia="TimesNewRomanPSMT" w:hAnsi="Times New Roman" w:cs="Times New Roman"/>
          <w:sz w:val="28"/>
          <w:szCs w:val="28"/>
        </w:rPr>
        <w:t xml:space="preserve">. 75]. </w:t>
      </w:r>
    </w:p>
    <w:p w:rsidR="00E5066E" w:rsidRPr="008A6C64" w:rsidRDefault="00E5066E" w:rsidP="008A6C64">
      <w:pPr>
        <w:pStyle w:val="a3"/>
        <w:ind w:firstLine="709"/>
        <w:jc w:val="both"/>
        <w:rPr>
          <w:rFonts w:ascii="Times New Roman" w:eastAsia="TimesNewRomanPSMT" w:hAnsi="Times New Roman" w:cs="Times New Roman"/>
          <w:sz w:val="28"/>
          <w:szCs w:val="28"/>
        </w:rPr>
      </w:pPr>
      <w:r w:rsidRPr="008A6C64">
        <w:rPr>
          <w:rFonts w:ascii="Times New Roman" w:eastAsia="TimesNewRomanPSMT" w:hAnsi="Times New Roman" w:cs="Times New Roman"/>
          <w:sz w:val="28"/>
          <w:szCs w:val="28"/>
        </w:rPr>
        <w:t>Важно опреде</w:t>
      </w:r>
      <w:r w:rsidR="00E2039F" w:rsidRPr="008A6C64">
        <w:rPr>
          <w:rFonts w:ascii="Times New Roman" w:eastAsia="TimesNewRomanPSMT" w:hAnsi="Times New Roman" w:cs="Times New Roman"/>
          <w:sz w:val="28"/>
          <w:szCs w:val="28"/>
        </w:rPr>
        <w:t>ление внутренних психологических</w:t>
      </w:r>
      <w:r w:rsidRPr="008A6C64">
        <w:rPr>
          <w:rFonts w:ascii="Times New Roman" w:eastAsia="TimesNewRomanPSMT" w:hAnsi="Times New Roman" w:cs="Times New Roman"/>
          <w:sz w:val="28"/>
          <w:szCs w:val="28"/>
        </w:rPr>
        <w:t xml:space="preserve"> условий и фактор</w:t>
      </w:r>
      <w:r w:rsidR="00E2039F" w:rsidRPr="008A6C64">
        <w:rPr>
          <w:rFonts w:ascii="Times New Roman" w:eastAsia="TimesNewRomanPSMT" w:hAnsi="Times New Roman" w:cs="Times New Roman"/>
          <w:sz w:val="28"/>
          <w:szCs w:val="28"/>
        </w:rPr>
        <w:t>ов</w:t>
      </w:r>
      <w:r w:rsidRPr="008A6C64">
        <w:rPr>
          <w:rFonts w:ascii="Times New Roman" w:eastAsia="TimesNewRomanPSMT" w:hAnsi="Times New Roman" w:cs="Times New Roman"/>
          <w:sz w:val="28"/>
          <w:szCs w:val="28"/>
        </w:rPr>
        <w:t xml:space="preserve"> агрессивного поведения на протяжении жизни, которое имеет своим итогом завершившееся правонарушение. </w:t>
      </w:r>
    </w:p>
    <w:p w:rsidR="00E5066E" w:rsidRPr="008A6C64" w:rsidRDefault="00E5066E" w:rsidP="008A6C64">
      <w:pPr>
        <w:pStyle w:val="a3"/>
        <w:ind w:firstLine="709"/>
        <w:jc w:val="both"/>
        <w:rPr>
          <w:rFonts w:ascii="Times New Roman" w:eastAsia="TimesNewRomanPSMT" w:hAnsi="Times New Roman" w:cs="Times New Roman"/>
          <w:sz w:val="28"/>
          <w:szCs w:val="28"/>
        </w:rPr>
      </w:pPr>
      <w:r w:rsidRPr="008A6C64">
        <w:rPr>
          <w:rFonts w:ascii="Times New Roman" w:eastAsia="TimesNewRomanPSMT" w:hAnsi="Times New Roman" w:cs="Times New Roman"/>
          <w:sz w:val="28"/>
          <w:szCs w:val="28"/>
        </w:rPr>
        <w:t xml:space="preserve">В юридической литературе рассматривается мотив преступления в совокупности с целью. Отождествление такого явления выражается в классификации уголовно-правовых преступлений на насильственные и корыстные. </w:t>
      </w:r>
      <w:r w:rsidR="00E2039F" w:rsidRPr="008A6C64">
        <w:rPr>
          <w:rFonts w:ascii="Times New Roman" w:eastAsia="TimesNewRomanPSMT" w:hAnsi="Times New Roman" w:cs="Times New Roman"/>
          <w:sz w:val="28"/>
          <w:szCs w:val="28"/>
        </w:rPr>
        <w:t>Н</w:t>
      </w:r>
      <w:r w:rsidRPr="008A6C64">
        <w:rPr>
          <w:rFonts w:ascii="Times New Roman" w:eastAsia="TimesNewRomanPSMT" w:hAnsi="Times New Roman" w:cs="Times New Roman"/>
          <w:sz w:val="28"/>
          <w:szCs w:val="28"/>
        </w:rPr>
        <w:t xml:space="preserve">ас интересуют разработки понимания насилия, точнее бытового. </w:t>
      </w:r>
      <w:r w:rsidR="00E2039F" w:rsidRPr="008A6C64">
        <w:rPr>
          <w:rFonts w:ascii="Times New Roman" w:eastAsia="TimesNewRomanPSMT" w:hAnsi="Times New Roman" w:cs="Times New Roman"/>
          <w:sz w:val="28"/>
          <w:szCs w:val="28"/>
        </w:rPr>
        <w:t>Мотивацию</w:t>
      </w:r>
      <w:r w:rsidRPr="008A6C64">
        <w:rPr>
          <w:rFonts w:ascii="Times New Roman" w:eastAsia="TimesNewRomanPSMT" w:hAnsi="Times New Roman" w:cs="Times New Roman"/>
          <w:sz w:val="28"/>
          <w:szCs w:val="28"/>
        </w:rPr>
        <w:t xml:space="preserve"> физической агрессии с применением физической силы рассматривает Богомолова С.Н. через диспозицию, </w:t>
      </w:r>
      <w:bookmarkStart w:id="11" w:name="_Hlk155129913"/>
      <w:r w:rsidRPr="008A6C64">
        <w:rPr>
          <w:rFonts w:ascii="Times New Roman" w:eastAsia="TimesNewRomanPSMT" w:hAnsi="Times New Roman" w:cs="Times New Roman"/>
          <w:sz w:val="28"/>
          <w:szCs w:val="28"/>
        </w:rPr>
        <w:t>то есть личностные установки при разрешении конфликтных ситуаций и проблем посредством физической агрессии. Одним из объективных показателей явля</w:t>
      </w:r>
      <w:r w:rsidR="00E2039F" w:rsidRPr="008A6C64">
        <w:rPr>
          <w:rFonts w:ascii="Times New Roman" w:eastAsia="TimesNewRomanPSMT" w:hAnsi="Times New Roman" w:cs="Times New Roman"/>
          <w:sz w:val="28"/>
          <w:szCs w:val="28"/>
        </w:rPr>
        <w:t>ет</w:t>
      </w:r>
      <w:r w:rsidRPr="008A6C64">
        <w:rPr>
          <w:rFonts w:ascii="Times New Roman" w:eastAsia="TimesNewRomanPSMT" w:hAnsi="Times New Roman" w:cs="Times New Roman"/>
          <w:sz w:val="28"/>
          <w:szCs w:val="28"/>
        </w:rPr>
        <w:t xml:space="preserve">ся стиль поведения, который человек использует в различных ситуациях и в разный возрастной период. Акцентом в этой ситуации будет личность, а именно ее ключевые детерминанты: психофизиологические особенности, моральная зрелость, нравственные нормы и этические ценности. Именно в ситуациях насильственного характера катализатором к правонарушению (физическому насилию) служит накапливающаяся </w:t>
      </w:r>
      <w:r w:rsidR="00E2039F" w:rsidRPr="008A6C64">
        <w:rPr>
          <w:rFonts w:ascii="Times New Roman" w:eastAsia="TimesNewRomanPSMT" w:hAnsi="Times New Roman" w:cs="Times New Roman"/>
          <w:sz w:val="28"/>
          <w:szCs w:val="28"/>
        </w:rPr>
        <w:t xml:space="preserve">длительное время </w:t>
      </w:r>
      <w:r w:rsidRPr="008A6C64">
        <w:rPr>
          <w:rFonts w:ascii="Times New Roman" w:eastAsia="TimesNewRomanPSMT" w:hAnsi="Times New Roman" w:cs="Times New Roman"/>
          <w:sz w:val="28"/>
          <w:szCs w:val="28"/>
        </w:rPr>
        <w:t>озлобленность. Часто реализация агрессивного поведения формируется из побуждений, вызван</w:t>
      </w:r>
      <w:r w:rsidR="00E2039F" w:rsidRPr="008A6C64">
        <w:rPr>
          <w:rFonts w:ascii="Times New Roman" w:eastAsia="TimesNewRomanPSMT" w:hAnsi="Times New Roman" w:cs="Times New Roman"/>
          <w:sz w:val="28"/>
          <w:szCs w:val="28"/>
        </w:rPr>
        <w:t>ных вне ситуации. В последствии</w:t>
      </w:r>
      <w:r w:rsidRPr="008A6C64">
        <w:rPr>
          <w:rFonts w:ascii="Times New Roman" w:eastAsia="TimesNewRomanPSMT" w:hAnsi="Times New Roman" w:cs="Times New Roman"/>
          <w:sz w:val="28"/>
          <w:szCs w:val="28"/>
        </w:rPr>
        <w:t xml:space="preserve"> агрессор </w:t>
      </w:r>
      <w:r w:rsidR="00E2039F" w:rsidRPr="008A6C64">
        <w:rPr>
          <w:rFonts w:ascii="Times New Roman" w:eastAsia="TimesNewRomanPSMT" w:hAnsi="Times New Roman" w:cs="Times New Roman"/>
          <w:sz w:val="28"/>
          <w:szCs w:val="28"/>
        </w:rPr>
        <w:t>находит угрозу в любом моменте и</w:t>
      </w:r>
      <w:r w:rsidRPr="008A6C64">
        <w:rPr>
          <w:rFonts w:ascii="Times New Roman" w:eastAsia="TimesNewRomanPSMT" w:hAnsi="Times New Roman" w:cs="Times New Roman"/>
          <w:sz w:val="28"/>
          <w:szCs w:val="28"/>
        </w:rPr>
        <w:t xml:space="preserve"> находит выход этой накопившейся агрессии [10, </w:t>
      </w:r>
      <w:r w:rsidRPr="008A6C64">
        <w:rPr>
          <w:rFonts w:ascii="Times New Roman" w:eastAsia="TimesNewRomanPSMT" w:hAnsi="Times New Roman" w:cs="Times New Roman"/>
          <w:sz w:val="28"/>
          <w:szCs w:val="28"/>
          <w:lang w:val="en-US"/>
        </w:rPr>
        <w:t>c</w:t>
      </w:r>
      <w:r w:rsidRPr="008A6C64">
        <w:rPr>
          <w:rFonts w:ascii="Times New Roman" w:eastAsia="TimesNewRomanPSMT" w:hAnsi="Times New Roman" w:cs="Times New Roman"/>
          <w:sz w:val="28"/>
          <w:szCs w:val="28"/>
        </w:rPr>
        <w:t>. 76].</w:t>
      </w:r>
    </w:p>
    <w:p w:rsidR="00E5066E" w:rsidRPr="008A6C64" w:rsidRDefault="00E2039F" w:rsidP="008A6C64">
      <w:pPr>
        <w:pStyle w:val="a3"/>
        <w:ind w:firstLine="709"/>
        <w:jc w:val="both"/>
        <w:rPr>
          <w:rFonts w:ascii="Times New Roman" w:eastAsia="TimesNewRomanPSMT" w:hAnsi="Times New Roman" w:cs="Times New Roman"/>
          <w:sz w:val="28"/>
          <w:szCs w:val="28"/>
        </w:rPr>
      </w:pPr>
      <w:r w:rsidRPr="008A6C64">
        <w:rPr>
          <w:rFonts w:ascii="Times New Roman" w:eastAsia="TimesNewRomanPSMT" w:hAnsi="Times New Roman" w:cs="Times New Roman"/>
          <w:sz w:val="28"/>
          <w:szCs w:val="28"/>
        </w:rPr>
        <w:t>При х</w:t>
      </w:r>
      <w:r w:rsidR="00E5066E" w:rsidRPr="008A6C64">
        <w:rPr>
          <w:rFonts w:ascii="Times New Roman" w:eastAsia="TimesNewRomanPSMT" w:hAnsi="Times New Roman" w:cs="Times New Roman"/>
          <w:sz w:val="28"/>
          <w:szCs w:val="28"/>
        </w:rPr>
        <w:t>арактеристик</w:t>
      </w:r>
      <w:r w:rsidRPr="008A6C64">
        <w:rPr>
          <w:rFonts w:ascii="Times New Roman" w:eastAsia="TimesNewRomanPSMT" w:hAnsi="Times New Roman" w:cs="Times New Roman"/>
          <w:sz w:val="28"/>
          <w:szCs w:val="28"/>
        </w:rPr>
        <w:t>е</w:t>
      </w:r>
      <w:r w:rsidR="00E5066E" w:rsidRPr="008A6C64">
        <w:rPr>
          <w:rFonts w:ascii="Times New Roman" w:eastAsia="TimesNewRomanPSMT" w:hAnsi="Times New Roman" w:cs="Times New Roman"/>
          <w:sz w:val="28"/>
          <w:szCs w:val="28"/>
        </w:rPr>
        <w:t xml:space="preserve"> субъекта (физического лица) административного правонарушения, согласно </w:t>
      </w:r>
      <w:r w:rsidR="00E5066E" w:rsidRPr="008A6C64">
        <w:rPr>
          <w:rFonts w:ascii="Times New Roman" w:hAnsi="Times New Roman" w:cs="Times New Roman"/>
          <w:sz w:val="28"/>
          <w:szCs w:val="28"/>
        </w:rPr>
        <w:t xml:space="preserve">научно-практическому комментарию к Кодексу об административных правонарушениях РК, </w:t>
      </w:r>
      <w:r w:rsidR="00E5066E" w:rsidRPr="008A6C64">
        <w:rPr>
          <w:rFonts w:ascii="Times New Roman" w:eastAsia="Times New Roman" w:hAnsi="Times New Roman" w:cs="Times New Roman"/>
          <w:sz w:val="28"/>
          <w:szCs w:val="28"/>
          <w:lang w:eastAsia="ru-RU"/>
        </w:rPr>
        <w:t>выделя</w:t>
      </w:r>
      <w:r w:rsidRPr="008A6C64">
        <w:rPr>
          <w:rFonts w:ascii="Times New Roman" w:eastAsia="Times New Roman" w:hAnsi="Times New Roman" w:cs="Times New Roman"/>
          <w:sz w:val="28"/>
          <w:szCs w:val="28"/>
          <w:lang w:eastAsia="ru-RU"/>
        </w:rPr>
        <w:t>ются</w:t>
      </w:r>
      <w:r w:rsidR="00E5066E" w:rsidRPr="008A6C64">
        <w:rPr>
          <w:rFonts w:ascii="Times New Roman" w:eastAsia="Times New Roman" w:hAnsi="Times New Roman" w:cs="Times New Roman"/>
          <w:sz w:val="28"/>
          <w:szCs w:val="28"/>
          <w:lang w:eastAsia="ru-RU"/>
        </w:rPr>
        <w:t xml:space="preserve"> два основных критерия: возраст и вменяемость. А субъективная сторона – его вину, мотив и цель. Именно вина лица является обязательным и единственным признаком в совершении административного правонарушения. </w:t>
      </w:r>
      <w:r w:rsidR="00E5066E" w:rsidRPr="008A6C64">
        <w:rPr>
          <w:rFonts w:ascii="Times New Roman" w:eastAsia="TimesNewRomanPSMT" w:hAnsi="Times New Roman" w:cs="Times New Roman"/>
          <w:sz w:val="28"/>
          <w:szCs w:val="28"/>
        </w:rPr>
        <w:t xml:space="preserve"> </w:t>
      </w:r>
    </w:p>
    <w:p w:rsidR="00E5066E" w:rsidRPr="008A6C64" w:rsidRDefault="00E5066E" w:rsidP="008A6C64">
      <w:pPr>
        <w:pStyle w:val="a3"/>
        <w:ind w:firstLine="709"/>
        <w:jc w:val="both"/>
        <w:rPr>
          <w:rFonts w:ascii="Times New Roman" w:eastAsia="TimesNewRomanPSMT" w:hAnsi="Times New Roman" w:cs="Times New Roman"/>
          <w:sz w:val="28"/>
          <w:szCs w:val="28"/>
        </w:rPr>
      </w:pPr>
      <w:r w:rsidRPr="008A6C64">
        <w:rPr>
          <w:rFonts w:ascii="Times New Roman" w:eastAsia="TimesNewRomanPSMT" w:hAnsi="Times New Roman" w:cs="Times New Roman"/>
          <w:sz w:val="28"/>
          <w:szCs w:val="28"/>
        </w:rPr>
        <w:t xml:space="preserve">Основой бытового насилия является агрессия в различных ее проявлениях. Так, агрессию объясняют как действия любой формы, целью которой является причинение вреда индивиду [10, </w:t>
      </w:r>
      <w:r w:rsidRPr="008A6C64">
        <w:rPr>
          <w:rFonts w:ascii="Times New Roman" w:eastAsia="TimesNewRomanPSMT" w:hAnsi="Times New Roman" w:cs="Times New Roman"/>
          <w:sz w:val="28"/>
          <w:szCs w:val="28"/>
          <w:lang w:val="en-US"/>
        </w:rPr>
        <w:t>c</w:t>
      </w:r>
      <w:r w:rsidRPr="008A6C64">
        <w:rPr>
          <w:rFonts w:ascii="Times New Roman" w:eastAsia="TimesNewRomanPSMT" w:hAnsi="Times New Roman" w:cs="Times New Roman"/>
          <w:sz w:val="28"/>
          <w:szCs w:val="28"/>
        </w:rPr>
        <w:t xml:space="preserve">. 78]. </w:t>
      </w:r>
    </w:p>
    <w:p w:rsidR="00E5066E" w:rsidRPr="008A6C64" w:rsidRDefault="00E5066E" w:rsidP="008A6C64">
      <w:pPr>
        <w:pStyle w:val="a3"/>
        <w:ind w:firstLine="709"/>
        <w:jc w:val="both"/>
        <w:rPr>
          <w:rFonts w:ascii="Times New Roman" w:eastAsia="TimesNewRomanPSMT" w:hAnsi="Times New Roman" w:cs="Times New Roman"/>
          <w:sz w:val="28"/>
          <w:szCs w:val="28"/>
        </w:rPr>
      </w:pPr>
      <w:r w:rsidRPr="008A6C64">
        <w:rPr>
          <w:rFonts w:ascii="Times New Roman" w:eastAsia="TimesNewRomanPSMT" w:hAnsi="Times New Roman" w:cs="Times New Roman"/>
          <w:sz w:val="28"/>
          <w:szCs w:val="28"/>
        </w:rPr>
        <w:t>Различают несколько теорий возникновения агрессии. Теория социального научения, по мнению Богомоловой С.Н., формируется от общества, точнее, от социального научения</w:t>
      </w:r>
      <w:r w:rsidR="00E2039F" w:rsidRPr="008A6C64">
        <w:rPr>
          <w:rFonts w:ascii="Times New Roman" w:eastAsia="TimesNewRomanPSMT" w:hAnsi="Times New Roman" w:cs="Times New Roman"/>
          <w:sz w:val="28"/>
          <w:szCs w:val="28"/>
        </w:rPr>
        <w:t>,</w:t>
      </w:r>
      <w:r w:rsidRPr="008A6C64">
        <w:rPr>
          <w:rFonts w:ascii="Times New Roman" w:eastAsia="TimesNewRomanPSMT" w:hAnsi="Times New Roman" w:cs="Times New Roman"/>
          <w:sz w:val="28"/>
          <w:szCs w:val="28"/>
        </w:rPr>
        <w:t xml:space="preserve"> исходя из поведения окружающих и собственного опыта применения агрессии, сложившегося удачно. Не отрицается и собственное поведенческое начало на ситуации, но факторы социума являются первичными</w:t>
      </w:r>
      <w:r w:rsidR="00E2039F" w:rsidRPr="008A6C64">
        <w:rPr>
          <w:rFonts w:ascii="Times New Roman" w:eastAsia="TimesNewRomanPSMT" w:hAnsi="Times New Roman" w:cs="Times New Roman"/>
          <w:sz w:val="28"/>
          <w:szCs w:val="28"/>
        </w:rPr>
        <w:t xml:space="preserve"> [</w:t>
      </w:r>
      <w:r w:rsidR="00CA7314" w:rsidRPr="008A6C64">
        <w:rPr>
          <w:rFonts w:ascii="Times New Roman" w:eastAsia="TimesNewRomanPSMT" w:hAnsi="Times New Roman" w:cs="Times New Roman"/>
          <w:sz w:val="28"/>
          <w:szCs w:val="28"/>
        </w:rPr>
        <w:t>10, с.</w:t>
      </w:r>
      <w:r w:rsidR="00526921">
        <w:rPr>
          <w:rFonts w:ascii="Times New Roman" w:eastAsia="TimesNewRomanPSMT" w:hAnsi="Times New Roman" w:cs="Times New Roman"/>
          <w:sz w:val="28"/>
          <w:szCs w:val="28"/>
          <w:lang w:val="kk-KZ"/>
        </w:rPr>
        <w:t xml:space="preserve"> </w:t>
      </w:r>
      <w:r w:rsidR="00CA7314" w:rsidRPr="008A6C64">
        <w:rPr>
          <w:rFonts w:ascii="Times New Roman" w:eastAsia="TimesNewRomanPSMT" w:hAnsi="Times New Roman" w:cs="Times New Roman"/>
          <w:sz w:val="28"/>
          <w:szCs w:val="28"/>
        </w:rPr>
        <w:t>77</w:t>
      </w:r>
      <w:r w:rsidR="00E2039F" w:rsidRPr="008A6C64">
        <w:rPr>
          <w:rFonts w:ascii="Times New Roman" w:eastAsia="TimesNewRomanPSMT" w:hAnsi="Times New Roman" w:cs="Times New Roman"/>
          <w:sz w:val="28"/>
          <w:szCs w:val="28"/>
        </w:rPr>
        <w:t>]</w:t>
      </w:r>
      <w:r w:rsidRPr="008A6C64">
        <w:rPr>
          <w:rFonts w:ascii="Times New Roman" w:eastAsia="TimesNewRomanPSMT" w:hAnsi="Times New Roman" w:cs="Times New Roman"/>
          <w:sz w:val="28"/>
          <w:szCs w:val="28"/>
        </w:rPr>
        <w:t xml:space="preserve">. </w:t>
      </w:r>
    </w:p>
    <w:p w:rsidR="00E5066E" w:rsidRPr="008A6C64" w:rsidRDefault="00E5066E" w:rsidP="008A6C64">
      <w:pPr>
        <w:pStyle w:val="a3"/>
        <w:ind w:firstLine="709"/>
        <w:jc w:val="both"/>
        <w:rPr>
          <w:rFonts w:ascii="Times New Roman" w:eastAsia="TimesNewRomanPSMT" w:hAnsi="Times New Roman" w:cs="Times New Roman"/>
          <w:sz w:val="28"/>
          <w:szCs w:val="28"/>
        </w:rPr>
      </w:pPr>
      <w:r w:rsidRPr="008A6C64">
        <w:rPr>
          <w:rFonts w:ascii="Times New Roman" w:eastAsia="TimesNewRomanPSMT" w:hAnsi="Times New Roman" w:cs="Times New Roman"/>
          <w:sz w:val="28"/>
          <w:szCs w:val="28"/>
        </w:rPr>
        <w:t xml:space="preserve">Другой теорией возникновения агрессии является принуждающая сила. Суть данной теории заключается в том, что агрессия или насилие используются в том случае, когда иные способы достижения результатов или отсутствуют или невозможны. </w:t>
      </w:r>
    </w:p>
    <w:p w:rsidR="00E5066E" w:rsidRPr="008A6C64" w:rsidRDefault="00E5066E" w:rsidP="008A6C64">
      <w:pPr>
        <w:pStyle w:val="a3"/>
        <w:ind w:firstLine="709"/>
        <w:jc w:val="both"/>
        <w:rPr>
          <w:rFonts w:ascii="Times New Roman" w:eastAsia="TimesNewRomanPSMT" w:hAnsi="Times New Roman" w:cs="Times New Roman"/>
          <w:sz w:val="28"/>
          <w:szCs w:val="28"/>
        </w:rPr>
      </w:pPr>
      <w:r w:rsidRPr="008A6C64">
        <w:rPr>
          <w:rFonts w:ascii="Times New Roman" w:eastAsia="TimesNewRomanPSMT" w:hAnsi="Times New Roman" w:cs="Times New Roman"/>
          <w:sz w:val="28"/>
          <w:szCs w:val="28"/>
        </w:rPr>
        <w:t xml:space="preserve">Л.А. Волошина в своем научном исследовании утверждает, что генезис агрессивно-насильственного преступления строится на личности и ситуации. Так, правонарушения, имеющие в своем содержании насилие, совершаются неслучайными людьми и чаще всего при однотипных ситуациях [10, </w:t>
      </w:r>
      <w:r w:rsidRPr="008A6C64">
        <w:rPr>
          <w:rFonts w:ascii="Times New Roman" w:eastAsia="TimesNewRomanPSMT" w:hAnsi="Times New Roman" w:cs="Times New Roman"/>
          <w:sz w:val="28"/>
          <w:szCs w:val="28"/>
          <w:lang w:val="en-US"/>
        </w:rPr>
        <w:t>c</w:t>
      </w:r>
      <w:r w:rsidRPr="008A6C64">
        <w:rPr>
          <w:rFonts w:ascii="Times New Roman" w:eastAsia="TimesNewRomanPSMT" w:hAnsi="Times New Roman" w:cs="Times New Roman"/>
          <w:sz w:val="28"/>
          <w:szCs w:val="28"/>
        </w:rPr>
        <w:t xml:space="preserve">. 16]. </w:t>
      </w:r>
    </w:p>
    <w:p w:rsidR="00E5066E" w:rsidRPr="008A6C64" w:rsidRDefault="00E5066E" w:rsidP="008A6C64">
      <w:pPr>
        <w:pStyle w:val="a3"/>
        <w:ind w:firstLine="709"/>
        <w:jc w:val="both"/>
        <w:rPr>
          <w:rFonts w:ascii="Times New Roman" w:eastAsia="TimesNewRomanPSMT" w:hAnsi="Times New Roman" w:cs="Times New Roman"/>
          <w:sz w:val="28"/>
          <w:szCs w:val="28"/>
        </w:rPr>
      </w:pPr>
      <w:r w:rsidRPr="008A6C64">
        <w:rPr>
          <w:rFonts w:ascii="Times New Roman" w:eastAsia="TimesNewRomanPSMT" w:hAnsi="Times New Roman" w:cs="Times New Roman"/>
          <w:sz w:val="28"/>
          <w:szCs w:val="28"/>
        </w:rPr>
        <w:t>На поведение правонарушителя уже имели влияние определенные обстоятельства, которые закладываются на протяжении всей жизни агрессора: из семьи (родительская семья), образовательные учреждения (школа, ВУЗ), трудовой коллектив, супружеская семья, коллектив друзей и т.д.</w:t>
      </w:r>
      <w:r w:rsidR="00E2039F" w:rsidRPr="008A6C64">
        <w:rPr>
          <w:rFonts w:ascii="Times New Roman" w:eastAsia="TimesNewRomanPSMT" w:hAnsi="Times New Roman" w:cs="Times New Roman"/>
          <w:sz w:val="28"/>
          <w:szCs w:val="28"/>
        </w:rPr>
        <w:t xml:space="preserve"> </w:t>
      </w:r>
      <w:r w:rsidRPr="008A6C64">
        <w:rPr>
          <w:rFonts w:ascii="Times New Roman" w:eastAsia="TimesNewRomanPSMT" w:hAnsi="Times New Roman" w:cs="Times New Roman"/>
          <w:sz w:val="28"/>
          <w:szCs w:val="28"/>
        </w:rPr>
        <w:t xml:space="preserve">Объясняется это тем, что каждый из этих институтов закладывает определенное влияние. Начиная с семьи – имеет значение полная она или нет. Чаще всего, исходя из судебной практики расторжения брака – дети остаются с матерью. Если появляется отчим, то не всегда складываются положительные отношения между детьми и новым отцом. Из утверждений автора, лица, получившие наказание за правонарушения насильственного характера, в детстве </w:t>
      </w:r>
      <w:r w:rsidR="00E2039F" w:rsidRPr="008A6C64">
        <w:rPr>
          <w:rFonts w:ascii="Times New Roman" w:eastAsia="TimesNewRomanPSMT" w:hAnsi="Times New Roman" w:cs="Times New Roman"/>
          <w:sz w:val="28"/>
          <w:szCs w:val="28"/>
        </w:rPr>
        <w:t>имели неполную семью. Либо, имея</w:t>
      </w:r>
      <w:r w:rsidRPr="008A6C64">
        <w:rPr>
          <w:rFonts w:ascii="Times New Roman" w:eastAsia="TimesNewRomanPSMT" w:hAnsi="Times New Roman" w:cs="Times New Roman"/>
          <w:sz w:val="28"/>
          <w:szCs w:val="28"/>
        </w:rPr>
        <w:t xml:space="preserve"> полноценный состав семьи</w:t>
      </w:r>
      <w:r w:rsidR="00E2039F" w:rsidRPr="008A6C64">
        <w:rPr>
          <w:rFonts w:ascii="Times New Roman" w:eastAsia="TimesNewRomanPSMT" w:hAnsi="Times New Roman" w:cs="Times New Roman"/>
          <w:sz w:val="28"/>
          <w:szCs w:val="28"/>
        </w:rPr>
        <w:t>, т</w:t>
      </w:r>
      <w:r w:rsidRPr="008A6C64">
        <w:rPr>
          <w:rFonts w:ascii="Times New Roman" w:eastAsia="TimesNewRomanPSMT" w:hAnsi="Times New Roman" w:cs="Times New Roman"/>
          <w:sz w:val="28"/>
          <w:szCs w:val="28"/>
        </w:rPr>
        <w:t xml:space="preserve">о обстановка в ней была неблагополучной [10, </w:t>
      </w:r>
      <w:r w:rsidRPr="008A6C64">
        <w:rPr>
          <w:rFonts w:ascii="Times New Roman" w:eastAsia="TimesNewRomanPSMT" w:hAnsi="Times New Roman" w:cs="Times New Roman"/>
          <w:sz w:val="28"/>
          <w:szCs w:val="28"/>
          <w:lang w:val="en-US"/>
        </w:rPr>
        <w:t>c</w:t>
      </w:r>
      <w:r w:rsidRPr="008A6C64">
        <w:rPr>
          <w:rFonts w:ascii="Times New Roman" w:eastAsia="TimesNewRomanPSMT" w:hAnsi="Times New Roman" w:cs="Times New Roman"/>
          <w:sz w:val="28"/>
          <w:szCs w:val="28"/>
        </w:rPr>
        <w:t xml:space="preserve">. 19]. Анализировались данные, которые повлияли на психику детей – это, в первую очередь, материальная обеспеченность, далее жилищные условия и образование родителей. Во-вторых, имеет огромное значение нравственно-психологическая обстановка в семье. Это раскрывается в употреблении алкоголя в семье, адекватное воспитание, чувство защищенности. </w:t>
      </w:r>
    </w:p>
    <w:p w:rsidR="00E5066E" w:rsidRPr="008A6C64" w:rsidRDefault="00E5066E" w:rsidP="008A6C64">
      <w:pPr>
        <w:pStyle w:val="a3"/>
        <w:ind w:firstLine="709"/>
        <w:jc w:val="both"/>
        <w:rPr>
          <w:rFonts w:ascii="Times New Roman" w:eastAsia="TimesNewRomanPSMT" w:hAnsi="Times New Roman" w:cs="Times New Roman"/>
          <w:sz w:val="28"/>
          <w:szCs w:val="28"/>
        </w:rPr>
      </w:pPr>
      <w:r w:rsidRPr="008A6C64">
        <w:rPr>
          <w:rFonts w:ascii="Times New Roman" w:eastAsia="TimesNewRomanPSMT" w:hAnsi="Times New Roman" w:cs="Times New Roman"/>
          <w:sz w:val="28"/>
          <w:szCs w:val="28"/>
        </w:rPr>
        <w:t xml:space="preserve">Противовесом и защитой в неблагополучной семье может служить школа, но тем не менее, она не может дать эффективную защиту трудным детям, поскольку не предполагает индивидуальный подход. В первую очередь это авторитарность педагога, тогда как исходя из успеваемости ребенка в классе по сравнению с другими может являться основанием для заключения о трудности в семье и отсутствие помощи с уроками. </w:t>
      </w:r>
    </w:p>
    <w:p w:rsidR="00E5066E" w:rsidRPr="008A6C64" w:rsidRDefault="00E5066E" w:rsidP="008A6C64">
      <w:pPr>
        <w:pStyle w:val="a3"/>
        <w:ind w:firstLine="709"/>
        <w:jc w:val="both"/>
        <w:rPr>
          <w:rFonts w:ascii="Times New Roman" w:eastAsia="TimesNewRomanPSMT" w:hAnsi="Times New Roman" w:cs="Times New Roman"/>
          <w:sz w:val="28"/>
          <w:szCs w:val="28"/>
        </w:rPr>
      </w:pPr>
      <w:r w:rsidRPr="008A6C64">
        <w:rPr>
          <w:rFonts w:ascii="Times New Roman" w:eastAsia="TimesNewRomanPSMT" w:hAnsi="Times New Roman" w:cs="Times New Roman"/>
          <w:sz w:val="28"/>
          <w:szCs w:val="28"/>
        </w:rPr>
        <w:t>Следующим влиянием окружающей среды является учебные заведения профессионального характера. В этой среде появляется желание самоутвердиться, в то же время на характер поведения может повлиять буллинг, мини группировки старших учащихся, которые приводят либо к присоединению к ним, либо становлением жертв</w:t>
      </w:r>
      <w:r w:rsidR="00E2039F" w:rsidRPr="008A6C64">
        <w:rPr>
          <w:rFonts w:ascii="Times New Roman" w:eastAsia="TimesNewRomanPSMT" w:hAnsi="Times New Roman" w:cs="Times New Roman"/>
          <w:sz w:val="28"/>
          <w:szCs w:val="28"/>
        </w:rPr>
        <w:t>ой</w:t>
      </w:r>
      <w:r w:rsidRPr="008A6C64">
        <w:rPr>
          <w:rFonts w:ascii="Times New Roman" w:eastAsia="TimesNewRomanPSMT" w:hAnsi="Times New Roman" w:cs="Times New Roman"/>
          <w:sz w:val="28"/>
          <w:szCs w:val="28"/>
        </w:rPr>
        <w:t xml:space="preserve"> – все это формирует у личности агрессивные поведенческие навыки. В этот период </w:t>
      </w:r>
      <w:bookmarkEnd w:id="11"/>
      <w:r w:rsidRPr="008A6C64">
        <w:rPr>
          <w:rFonts w:ascii="Times New Roman" w:eastAsia="TimesNewRomanPSMT" w:hAnsi="Times New Roman" w:cs="Times New Roman"/>
          <w:sz w:val="28"/>
          <w:szCs w:val="28"/>
        </w:rPr>
        <w:t>наблюдается влияние окру</w:t>
      </w:r>
      <w:r w:rsidR="00E2039F" w:rsidRPr="008A6C64">
        <w:rPr>
          <w:rFonts w:ascii="Times New Roman" w:eastAsia="TimesNewRomanPSMT" w:hAnsi="Times New Roman" w:cs="Times New Roman"/>
          <w:sz w:val="28"/>
          <w:szCs w:val="28"/>
        </w:rPr>
        <w:t>жающей среды на личность. Часто</w:t>
      </w:r>
      <w:r w:rsidRPr="008A6C64">
        <w:rPr>
          <w:rFonts w:ascii="Times New Roman" w:eastAsia="TimesNewRomanPSMT" w:hAnsi="Times New Roman" w:cs="Times New Roman"/>
          <w:sz w:val="28"/>
          <w:szCs w:val="28"/>
        </w:rPr>
        <w:t xml:space="preserve"> это может быть ответным насилием. Исходя из </w:t>
      </w:r>
      <w:r w:rsidR="00E2039F" w:rsidRPr="008A6C64">
        <w:rPr>
          <w:rFonts w:ascii="Times New Roman" w:eastAsia="TimesNewRomanPSMT" w:hAnsi="Times New Roman" w:cs="Times New Roman"/>
          <w:sz w:val="28"/>
          <w:szCs w:val="28"/>
        </w:rPr>
        <w:t>наблюдений</w:t>
      </w:r>
      <w:r w:rsidRPr="008A6C64">
        <w:rPr>
          <w:rFonts w:ascii="Times New Roman" w:eastAsia="TimesNewRomanPSMT" w:hAnsi="Times New Roman" w:cs="Times New Roman"/>
          <w:sz w:val="28"/>
          <w:szCs w:val="28"/>
        </w:rPr>
        <w:t xml:space="preserve">, те, кто подвергался физическому насилию, чаще всего испытывали мстительные чувства. </w:t>
      </w:r>
    </w:p>
    <w:p w:rsidR="00E5066E" w:rsidRPr="008A6C64" w:rsidRDefault="00E5066E" w:rsidP="008A6C64">
      <w:pPr>
        <w:pStyle w:val="a3"/>
        <w:ind w:firstLine="709"/>
        <w:jc w:val="both"/>
        <w:rPr>
          <w:rFonts w:ascii="Times New Roman" w:eastAsia="TimesNewRomanPSMT" w:hAnsi="Times New Roman" w:cs="Times New Roman"/>
          <w:sz w:val="28"/>
          <w:szCs w:val="28"/>
        </w:rPr>
      </w:pPr>
      <w:r w:rsidRPr="008A6C64">
        <w:rPr>
          <w:rFonts w:ascii="Times New Roman" w:eastAsia="TimesNewRomanPSMT" w:hAnsi="Times New Roman" w:cs="Times New Roman"/>
          <w:sz w:val="28"/>
          <w:szCs w:val="28"/>
        </w:rPr>
        <w:t>Генезис жертвы (потерпевший, пострадавший) бытового насилия раскрывается во многих исследованиях ученых-юристов. Виктимология – это целая наука о жертвенности. Предметом виктимологии служит поведение. Поведение изучается с целью определения подверженности преступным посягательствам, т.е. способност</w:t>
      </w:r>
      <w:r w:rsidR="00E2039F" w:rsidRPr="008A6C64">
        <w:rPr>
          <w:rFonts w:ascii="Times New Roman" w:eastAsia="TimesNewRomanPSMT" w:hAnsi="Times New Roman" w:cs="Times New Roman"/>
          <w:sz w:val="28"/>
          <w:szCs w:val="28"/>
        </w:rPr>
        <w:t>и</w:t>
      </w:r>
      <w:r w:rsidRPr="008A6C64">
        <w:rPr>
          <w:rFonts w:ascii="Times New Roman" w:eastAsia="TimesNewRomanPSMT" w:hAnsi="Times New Roman" w:cs="Times New Roman"/>
          <w:sz w:val="28"/>
          <w:szCs w:val="28"/>
        </w:rPr>
        <w:t xml:space="preserve"> стать жертвой любого правонарушения [</w:t>
      </w:r>
      <w:r w:rsidR="00CA7314" w:rsidRPr="008A6C64">
        <w:rPr>
          <w:rFonts w:ascii="Times New Roman" w:eastAsia="TimesNewRomanPSMT" w:hAnsi="Times New Roman" w:cs="Times New Roman"/>
          <w:sz w:val="28"/>
          <w:szCs w:val="28"/>
        </w:rPr>
        <w:t>81</w:t>
      </w:r>
      <w:r w:rsidRPr="008A6C64">
        <w:rPr>
          <w:rFonts w:ascii="Times New Roman" w:eastAsia="TimesNewRomanPSMT" w:hAnsi="Times New Roman" w:cs="Times New Roman"/>
          <w:sz w:val="28"/>
          <w:szCs w:val="28"/>
        </w:rPr>
        <w:t xml:space="preserve">].  </w:t>
      </w:r>
    </w:p>
    <w:p w:rsidR="00E5066E" w:rsidRPr="008A6C64" w:rsidRDefault="00E5066E" w:rsidP="008A6C64">
      <w:pPr>
        <w:pStyle w:val="a3"/>
        <w:ind w:firstLine="709"/>
        <w:jc w:val="both"/>
        <w:rPr>
          <w:rFonts w:ascii="Times New Roman" w:eastAsia="TimesNewRomanPSMT" w:hAnsi="Times New Roman" w:cs="Times New Roman"/>
          <w:sz w:val="28"/>
          <w:szCs w:val="28"/>
        </w:rPr>
      </w:pPr>
      <w:r w:rsidRPr="008A6C64">
        <w:rPr>
          <w:rFonts w:ascii="Times New Roman" w:eastAsia="TimesNewRomanPSMT" w:hAnsi="Times New Roman" w:cs="Times New Roman"/>
          <w:sz w:val="28"/>
          <w:szCs w:val="28"/>
        </w:rPr>
        <w:t>Вероятность стать жертвой содержит в себе несколько составляющих – это личностные качества, и внешние факторы. Авторы также выделяют особенность изучения двух вопросов: «1) жертвы, независимо от их роли, а в силу самого факта причинения им определенного вреда преступлением; 2) жертва, как возможный фактор, влияющий на ход событий в совершаемом преступлении» [</w:t>
      </w:r>
      <w:r w:rsidR="00CA7314" w:rsidRPr="008A6C64">
        <w:rPr>
          <w:rFonts w:ascii="Times New Roman" w:eastAsia="TimesNewRomanPSMT" w:hAnsi="Times New Roman" w:cs="Times New Roman"/>
          <w:sz w:val="28"/>
          <w:szCs w:val="28"/>
        </w:rPr>
        <w:t>81</w:t>
      </w:r>
      <w:r w:rsidRPr="008A6C64">
        <w:rPr>
          <w:rFonts w:ascii="Times New Roman" w:eastAsia="TimesNewRomanPSMT" w:hAnsi="Times New Roman" w:cs="Times New Roman"/>
          <w:sz w:val="28"/>
          <w:szCs w:val="28"/>
        </w:rPr>
        <w:t xml:space="preserve">, </w:t>
      </w:r>
      <w:r w:rsidRPr="008A6C64">
        <w:rPr>
          <w:rFonts w:ascii="Times New Roman" w:eastAsia="TimesNewRomanPSMT" w:hAnsi="Times New Roman" w:cs="Times New Roman"/>
          <w:sz w:val="28"/>
          <w:szCs w:val="28"/>
          <w:lang w:val="en-US"/>
        </w:rPr>
        <w:t>c</w:t>
      </w:r>
      <w:r w:rsidRPr="008A6C64">
        <w:rPr>
          <w:rFonts w:ascii="Times New Roman" w:eastAsia="TimesNewRomanPSMT" w:hAnsi="Times New Roman" w:cs="Times New Roman"/>
          <w:sz w:val="28"/>
          <w:szCs w:val="28"/>
        </w:rPr>
        <w:t>. 41].</w:t>
      </w:r>
    </w:p>
    <w:p w:rsidR="00E5066E" w:rsidRPr="008A6C64" w:rsidRDefault="00E2039F" w:rsidP="008A6C64">
      <w:pPr>
        <w:pStyle w:val="a3"/>
        <w:ind w:firstLine="709"/>
        <w:jc w:val="both"/>
        <w:rPr>
          <w:rFonts w:ascii="Times New Roman" w:eastAsia="TimesNewRomanPSMT" w:hAnsi="Times New Roman" w:cs="Times New Roman"/>
          <w:sz w:val="28"/>
          <w:szCs w:val="28"/>
        </w:rPr>
      </w:pPr>
      <w:r w:rsidRPr="008A6C64">
        <w:rPr>
          <w:rFonts w:ascii="Times New Roman" w:eastAsia="TimesNewRomanPSMT" w:hAnsi="Times New Roman" w:cs="Times New Roman"/>
          <w:sz w:val="28"/>
          <w:szCs w:val="28"/>
        </w:rPr>
        <w:t>В этой свя</w:t>
      </w:r>
      <w:r w:rsidR="00E5066E" w:rsidRPr="008A6C64">
        <w:rPr>
          <w:rFonts w:ascii="Times New Roman" w:eastAsia="TimesNewRomanPSMT" w:hAnsi="Times New Roman" w:cs="Times New Roman"/>
          <w:sz w:val="28"/>
          <w:szCs w:val="28"/>
        </w:rPr>
        <w:t xml:space="preserve">зи существует разделение таких понятий как «виктимизация» (жертва правонарушения и процесс становления жертвой) и «виктимность» (индивидуальные способности лица стать жертвой или неспособность этого избежать или противостоять). </w:t>
      </w:r>
    </w:p>
    <w:p w:rsidR="00E5066E" w:rsidRPr="008A6C64" w:rsidRDefault="00E5066E" w:rsidP="008A6C64">
      <w:pPr>
        <w:pStyle w:val="a3"/>
        <w:ind w:firstLine="709"/>
        <w:jc w:val="both"/>
        <w:rPr>
          <w:rFonts w:ascii="Times New Roman" w:eastAsia="TimesNewRomanPSMT" w:hAnsi="Times New Roman" w:cs="Times New Roman"/>
          <w:sz w:val="28"/>
          <w:szCs w:val="28"/>
        </w:rPr>
      </w:pPr>
      <w:r w:rsidRPr="008A6C64">
        <w:rPr>
          <w:rFonts w:ascii="Times New Roman" w:eastAsia="TimesNewRomanPSMT" w:hAnsi="Times New Roman" w:cs="Times New Roman"/>
          <w:sz w:val="28"/>
          <w:szCs w:val="28"/>
        </w:rPr>
        <w:t xml:space="preserve">Несмотря на то, что виктимология в своем понимании рассматривает закономерности, связанные с жертвой преступлений, что напрямую имеет отношение к криминологии, нами </w:t>
      </w:r>
      <w:r w:rsidR="00E2039F" w:rsidRPr="008A6C64">
        <w:rPr>
          <w:rFonts w:ascii="Times New Roman" w:eastAsia="TimesNewRomanPSMT" w:hAnsi="Times New Roman" w:cs="Times New Roman"/>
          <w:sz w:val="28"/>
          <w:szCs w:val="28"/>
        </w:rPr>
        <w:t xml:space="preserve">неоднократно </w:t>
      </w:r>
      <w:r w:rsidRPr="008A6C64">
        <w:rPr>
          <w:rFonts w:ascii="Times New Roman" w:eastAsia="TimesNewRomanPSMT" w:hAnsi="Times New Roman" w:cs="Times New Roman"/>
          <w:sz w:val="28"/>
          <w:szCs w:val="28"/>
        </w:rPr>
        <w:t>уточнялась тесная взаимосвязь некоторых аспектов административной деликтологии и криминологии, считаем необходимым рассмотреть этот феномен в нашей работе.</w:t>
      </w:r>
    </w:p>
    <w:p w:rsidR="00E5066E" w:rsidRPr="008A6C64" w:rsidRDefault="00E5066E" w:rsidP="008A6C64">
      <w:pPr>
        <w:pStyle w:val="a3"/>
        <w:ind w:firstLine="709"/>
        <w:jc w:val="both"/>
        <w:rPr>
          <w:rFonts w:ascii="Times New Roman" w:eastAsia="TimesNewRomanPSMT" w:hAnsi="Times New Roman" w:cs="Times New Roman"/>
          <w:sz w:val="28"/>
          <w:szCs w:val="28"/>
        </w:rPr>
      </w:pPr>
      <w:r w:rsidRPr="008A6C64">
        <w:rPr>
          <w:rFonts w:ascii="Times New Roman" w:eastAsia="TimesNewRomanPSMT" w:hAnsi="Times New Roman" w:cs="Times New Roman"/>
          <w:sz w:val="28"/>
          <w:szCs w:val="28"/>
        </w:rPr>
        <w:t xml:space="preserve">В теории выделяют три вида виктимности: невиновную, виновную и по неосторожности. К первой группе относят престарелых людей и лиц с умственными или физическими отклонениями (психофизический тип), женщин и детей (биофизиологический тип). Рассматриваемые категории людей обосновываются их жизненными особенностями. Ко второму виду относят категорию людей, предрасположенных к тому, чтобы стать жертвой. В качестве примера может служить вызывающее и безнравственное поведение субъекта, над которым может быть совершено правонарушение. </w:t>
      </w:r>
    </w:p>
    <w:p w:rsidR="00E5066E" w:rsidRPr="008A6C64" w:rsidRDefault="00E5066E" w:rsidP="008A6C64">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8A6C64">
        <w:rPr>
          <w:rFonts w:ascii="Times New Roman" w:eastAsia="TimesNewRomanPSMT" w:hAnsi="Times New Roman" w:cs="Times New Roman"/>
          <w:sz w:val="28"/>
          <w:szCs w:val="28"/>
        </w:rPr>
        <w:t xml:space="preserve">Виктимология изучает в основном уголовные преступления, имеющие насильственный характер </w:t>
      </w:r>
      <w:r w:rsidR="001A65A6" w:rsidRPr="008A6C64">
        <w:rPr>
          <w:rFonts w:ascii="Times New Roman" w:eastAsia="TimesNewRomanPSMT" w:hAnsi="Times New Roman" w:cs="Times New Roman"/>
          <w:sz w:val="28"/>
          <w:szCs w:val="28"/>
        </w:rPr>
        <w:t>и ее криминологический аспект. К с</w:t>
      </w:r>
      <w:r w:rsidRPr="008A6C64">
        <w:rPr>
          <w:rFonts w:ascii="Times New Roman" w:eastAsia="TimesNewRomanPSMT" w:hAnsi="Times New Roman" w:cs="Times New Roman"/>
          <w:sz w:val="28"/>
          <w:szCs w:val="28"/>
        </w:rPr>
        <w:t>пецифическим признакам пр</w:t>
      </w:r>
      <w:r w:rsidR="001A65A6" w:rsidRPr="008A6C64">
        <w:rPr>
          <w:rFonts w:ascii="Times New Roman" w:eastAsia="TimesNewRomanPSMT" w:hAnsi="Times New Roman" w:cs="Times New Roman"/>
          <w:sz w:val="28"/>
          <w:szCs w:val="28"/>
        </w:rPr>
        <w:t>авонарушений</w:t>
      </w:r>
      <w:r w:rsidR="00FB38A9" w:rsidRPr="008A6C64">
        <w:rPr>
          <w:rFonts w:ascii="Times New Roman" w:eastAsia="TimesNewRomanPSMT" w:hAnsi="Times New Roman" w:cs="Times New Roman"/>
          <w:sz w:val="28"/>
          <w:szCs w:val="28"/>
        </w:rPr>
        <w:t xml:space="preserve"> домашнего насилия</w:t>
      </w:r>
      <w:r w:rsidRPr="008A6C64">
        <w:rPr>
          <w:rFonts w:ascii="Times New Roman" w:eastAsia="TimesNewRomanPSMT" w:hAnsi="Times New Roman" w:cs="Times New Roman"/>
          <w:sz w:val="28"/>
          <w:szCs w:val="28"/>
        </w:rPr>
        <w:t xml:space="preserve"> </w:t>
      </w:r>
      <w:r w:rsidR="00FB38A9" w:rsidRPr="008A6C64">
        <w:rPr>
          <w:rFonts w:ascii="Times New Roman" w:eastAsia="TimesNewRomanPSMT" w:hAnsi="Times New Roman" w:cs="Times New Roman"/>
          <w:sz w:val="28"/>
          <w:szCs w:val="28"/>
        </w:rPr>
        <w:t>относят наличие конфликта между субъектами семейных отношений; место совершения самого правонарушения; состояние правонарушителя (по статистике это опьянение); особые взаимоотношения (родственные, свойские, супружеские); ситуационный характер (отсутствие прямого умысла)</w:t>
      </w:r>
      <w:r w:rsidR="00CA7314" w:rsidRPr="008A6C64">
        <w:rPr>
          <w:rFonts w:ascii="Times New Roman" w:hAnsi="Times New Roman" w:cs="Times New Roman"/>
          <w:sz w:val="28"/>
          <w:szCs w:val="28"/>
        </w:rPr>
        <w:t xml:space="preserve"> [82</w:t>
      </w:r>
      <w:r w:rsidRPr="008A6C64">
        <w:rPr>
          <w:rFonts w:ascii="Times New Roman" w:hAnsi="Times New Roman" w:cs="Times New Roman"/>
          <w:sz w:val="28"/>
          <w:szCs w:val="28"/>
        </w:rPr>
        <w:t xml:space="preserve">].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Основоположник науки «виктимология» в советский период Франк Л.В. указывает на то, что, именно «эта наука позволяет полностью раскрыть психологию жертвы в том или ином преступлении, её роль в преступлении, о наличии проблемы вины самого потерпевшего, потребность изучения поведения жертвы для раскрытия преступления и дальнейшей профилактики преступления</w:t>
      </w:r>
      <w:r w:rsidR="00CA7314" w:rsidRPr="008A6C64">
        <w:rPr>
          <w:rFonts w:ascii="Times New Roman" w:hAnsi="Times New Roman" w:cs="Times New Roman"/>
          <w:sz w:val="28"/>
          <w:szCs w:val="28"/>
        </w:rPr>
        <w:t>» [83</w:t>
      </w:r>
      <w:r w:rsidRPr="008A6C64">
        <w:rPr>
          <w:rFonts w:ascii="Times New Roman" w:hAnsi="Times New Roman" w:cs="Times New Roman"/>
          <w:sz w:val="28"/>
          <w:szCs w:val="28"/>
        </w:rPr>
        <w:t>]. Важная составляющая учения о жертве заключается в том, что важен учет всестороннего фактора потерпевшего, и все обстоятельства межличностных связей с агрессором до, во время правонарушения и после его совершения. Этому способствует судебная практика, статистика этого вида правонарушения</w:t>
      </w:r>
      <w:r w:rsidR="00CA7314" w:rsidRPr="008A6C64">
        <w:rPr>
          <w:rFonts w:ascii="Times New Roman" w:hAnsi="Times New Roman" w:cs="Times New Roman"/>
          <w:sz w:val="28"/>
          <w:szCs w:val="28"/>
        </w:rPr>
        <w:t xml:space="preserve"> и само поведение жертвы [84</w:t>
      </w:r>
      <w:r w:rsidRPr="008A6C64">
        <w:rPr>
          <w:rFonts w:ascii="Times New Roman" w:hAnsi="Times New Roman" w:cs="Times New Roman"/>
          <w:sz w:val="28"/>
          <w:szCs w:val="28"/>
        </w:rPr>
        <w:t xml:space="preserve">].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Анализ правонарушений в сфере семейно-бытовых отношений, имеющих уголовно-наказуемый состав, в большей части совершаются мужчинами (95%), а их жертвами становятся женщины, либо пожилые родственники, сожительствующие с агрессором либо дети.</w:t>
      </w:r>
    </w:p>
    <w:p w:rsidR="00E5066E" w:rsidRPr="008A6C64" w:rsidRDefault="00E5066E" w:rsidP="008A6C64">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8A6C64">
        <w:rPr>
          <w:rFonts w:ascii="Times New Roman" w:eastAsia="TimesNewRomanPSMT" w:hAnsi="Times New Roman" w:cs="Times New Roman"/>
          <w:sz w:val="28"/>
          <w:szCs w:val="28"/>
        </w:rPr>
        <w:t>Сейтакова Б.М. охарактеризовала портрет правонарушителя домашнего насилия: «это лицо мужского пола, 28-49 лет, совершившее убийство или покушение на убийство, характеризующееся ярко выраженной агрессивной направленностью, склонное к насилию в конфликтных ситуациях. … Основной деликтный фактор в сфере семейно-бытовых отношений – социальная деформация, личность самого правонарушителя, низкое интеллектуальное развитие, алкоголизм, пьянство, наркомания, психическое отклонение</w:t>
      </w:r>
      <w:r w:rsidR="00CA7314" w:rsidRPr="008A6C64">
        <w:rPr>
          <w:rFonts w:ascii="Times New Roman" w:eastAsia="TimesNewRomanPSMT" w:hAnsi="Times New Roman" w:cs="Times New Roman"/>
          <w:sz w:val="28"/>
          <w:szCs w:val="28"/>
        </w:rPr>
        <w:t>» [85</w:t>
      </w:r>
      <w:r w:rsidRPr="008A6C64">
        <w:rPr>
          <w:rFonts w:ascii="Times New Roman" w:eastAsia="TimesNewRomanPSMT" w:hAnsi="Times New Roman" w:cs="Times New Roman"/>
          <w:sz w:val="28"/>
          <w:szCs w:val="28"/>
        </w:rPr>
        <w:t xml:space="preserve">]. </w:t>
      </w:r>
    </w:p>
    <w:p w:rsidR="00E5066E" w:rsidRPr="008A6C64" w:rsidRDefault="00E2039F" w:rsidP="008A6C64">
      <w:pPr>
        <w:autoSpaceDE w:val="0"/>
        <w:autoSpaceDN w:val="0"/>
        <w:adjustRightInd w:val="0"/>
        <w:spacing w:after="0" w:line="240" w:lineRule="auto"/>
        <w:ind w:firstLine="709"/>
        <w:jc w:val="both"/>
        <w:rPr>
          <w:rFonts w:ascii="Times New Roman" w:hAnsi="Times New Roman" w:cs="Times New Roman"/>
          <w:sz w:val="28"/>
          <w:szCs w:val="28"/>
        </w:rPr>
      </w:pPr>
      <w:r w:rsidRPr="008A6C64">
        <w:rPr>
          <w:rFonts w:ascii="Times New Roman" w:eastAsia="TimesNewRomanPSMT" w:hAnsi="Times New Roman" w:cs="Times New Roman"/>
          <w:sz w:val="28"/>
          <w:szCs w:val="28"/>
        </w:rPr>
        <w:t>Зачастую</w:t>
      </w:r>
      <w:r w:rsidR="00E5066E" w:rsidRPr="008A6C64">
        <w:rPr>
          <w:rFonts w:ascii="Times New Roman" w:eastAsia="TimesNewRomanPSMT" w:hAnsi="Times New Roman" w:cs="Times New Roman"/>
          <w:sz w:val="28"/>
          <w:szCs w:val="28"/>
        </w:rPr>
        <w:t xml:space="preserve"> подобные правонарушения совершаются в состоянии алкогольного либо наркотического опьянения. Проводя анализ данных, автор также утверждает, что последующим действием агрессора является раскаяние,</w:t>
      </w:r>
      <w:r w:rsidR="001A65A6" w:rsidRPr="008A6C64">
        <w:rPr>
          <w:rFonts w:ascii="Times New Roman" w:eastAsia="TimesNewRomanPSMT" w:hAnsi="Times New Roman" w:cs="Times New Roman"/>
          <w:sz w:val="28"/>
          <w:szCs w:val="28"/>
        </w:rPr>
        <w:t xml:space="preserve"> после чего ситуация для жертвы усугубляется по причине некоторых обстоятельств, приводящим в итоге к тяжким последствиям</w:t>
      </w:r>
      <w:r w:rsidRPr="008A6C64">
        <w:rPr>
          <w:rFonts w:ascii="Times New Roman" w:eastAsia="TimesNewRomanPSMT" w:hAnsi="Times New Roman" w:cs="Times New Roman"/>
          <w:sz w:val="28"/>
          <w:szCs w:val="28"/>
        </w:rPr>
        <w:t xml:space="preserve"> [</w:t>
      </w:r>
      <w:r w:rsidR="00CA7314" w:rsidRPr="008A6C64">
        <w:rPr>
          <w:rFonts w:ascii="Times New Roman" w:eastAsia="TimesNewRomanPSMT" w:hAnsi="Times New Roman" w:cs="Times New Roman"/>
          <w:sz w:val="28"/>
          <w:szCs w:val="28"/>
        </w:rPr>
        <w:t>85</w:t>
      </w:r>
      <w:r w:rsidR="00526921">
        <w:rPr>
          <w:rFonts w:ascii="Times New Roman" w:eastAsia="TimesNewRomanPSMT" w:hAnsi="Times New Roman" w:cs="Times New Roman"/>
          <w:sz w:val="28"/>
          <w:szCs w:val="28"/>
          <w:lang w:val="kk-KZ"/>
        </w:rPr>
        <w:t>, с. 171-177</w:t>
      </w:r>
      <w:r w:rsidRPr="008A6C64">
        <w:rPr>
          <w:rFonts w:ascii="Times New Roman" w:eastAsia="TimesNewRomanPSMT" w:hAnsi="Times New Roman" w:cs="Times New Roman"/>
          <w:sz w:val="28"/>
          <w:szCs w:val="28"/>
        </w:rPr>
        <w:t>]</w:t>
      </w:r>
      <w:r w:rsidR="00E5066E" w:rsidRPr="008A6C64">
        <w:rPr>
          <w:rFonts w:ascii="Times New Roman" w:eastAsia="TimesNewRomanPSMT" w:hAnsi="Times New Roman" w:cs="Times New Roman"/>
          <w:sz w:val="28"/>
          <w:szCs w:val="28"/>
        </w:rPr>
        <w:t xml:space="preserve">.  </w:t>
      </w:r>
    </w:p>
    <w:p w:rsidR="00E5066E" w:rsidRPr="008A6C64" w:rsidRDefault="00E5066E" w:rsidP="008A6C64">
      <w:pPr>
        <w:pStyle w:val="a3"/>
        <w:ind w:firstLine="709"/>
        <w:jc w:val="both"/>
        <w:rPr>
          <w:rFonts w:ascii="Times New Roman" w:eastAsia="TimesNewRomanPSMT" w:hAnsi="Times New Roman" w:cs="Times New Roman"/>
          <w:sz w:val="28"/>
          <w:szCs w:val="28"/>
        </w:rPr>
      </w:pPr>
      <w:r w:rsidRPr="008A6C64">
        <w:rPr>
          <w:rFonts w:ascii="Times New Roman" w:eastAsia="TimesNewRomanPSMT" w:hAnsi="Times New Roman" w:cs="Times New Roman"/>
          <w:sz w:val="28"/>
          <w:szCs w:val="28"/>
        </w:rPr>
        <w:t>Лица, подвергшиеся насильственным правонарушениям в семьях, имеют скрыт</w:t>
      </w:r>
      <w:r w:rsidR="00E2039F" w:rsidRPr="008A6C64">
        <w:rPr>
          <w:rFonts w:ascii="Times New Roman" w:eastAsia="TimesNewRomanPSMT" w:hAnsi="Times New Roman" w:cs="Times New Roman"/>
          <w:sz w:val="28"/>
          <w:szCs w:val="28"/>
        </w:rPr>
        <w:t>н</w:t>
      </w:r>
      <w:r w:rsidRPr="008A6C64">
        <w:rPr>
          <w:rFonts w:ascii="Times New Roman" w:eastAsia="TimesNewRomanPSMT" w:hAnsi="Times New Roman" w:cs="Times New Roman"/>
          <w:sz w:val="28"/>
          <w:szCs w:val="28"/>
        </w:rPr>
        <w:t xml:space="preserve">ый характер, зачастую либо не понимают или не осознают смысл происходящего, либо </w:t>
      </w:r>
      <w:r w:rsidR="008D7ECF" w:rsidRPr="008A6C64">
        <w:rPr>
          <w:rFonts w:ascii="Times New Roman" w:eastAsia="TimesNewRomanPSMT" w:hAnsi="Times New Roman" w:cs="Times New Roman"/>
          <w:sz w:val="28"/>
          <w:szCs w:val="28"/>
        </w:rPr>
        <w:t xml:space="preserve">шире, </w:t>
      </w:r>
      <w:r w:rsidRPr="008A6C64">
        <w:rPr>
          <w:rFonts w:ascii="Times New Roman" w:eastAsia="TimesNewRomanPSMT" w:hAnsi="Times New Roman" w:cs="Times New Roman"/>
          <w:sz w:val="28"/>
          <w:szCs w:val="28"/>
        </w:rPr>
        <w:t>испытывающие зависимость от агрессора. Латентность домашнего насилия обусловлена несколькими факторами: социально-экономическая зависимость; отсутствие доверия к правоохранительным органам в процессе расследования и боязнь усугубления отношения с агрессором.</w:t>
      </w:r>
    </w:p>
    <w:p w:rsidR="00E5066E" w:rsidRPr="008A6C64" w:rsidRDefault="00E5066E" w:rsidP="008A6C64">
      <w:pPr>
        <w:pStyle w:val="a3"/>
        <w:ind w:firstLine="709"/>
        <w:jc w:val="both"/>
        <w:rPr>
          <w:rFonts w:ascii="Times New Roman" w:eastAsia="TimesNewRomanPSMT" w:hAnsi="Times New Roman" w:cs="Times New Roman"/>
          <w:sz w:val="28"/>
          <w:szCs w:val="28"/>
        </w:rPr>
      </w:pPr>
      <w:r w:rsidRPr="008A6C64">
        <w:rPr>
          <w:rFonts w:ascii="Times New Roman" w:eastAsia="TimesNewRomanPSMT" w:hAnsi="Times New Roman" w:cs="Times New Roman"/>
          <w:sz w:val="28"/>
          <w:szCs w:val="28"/>
        </w:rPr>
        <w:t>Франк Л.В. также выделяет различные формы жертвы, такие как: «рецидивная жертва» и «латентная жертва», «потенциальная жертва», каждая из которых означает жертву, побывавшую в этом положении не один раз; скрытая жертва от компетентных органов и жертва, которая может стать ею в будущем. Выделяет и «содействие потерпевшему», которое означает что потерпевший сам способствовал преступному посягательству путем применения к нему провокации («провокация жертвы», «преципитация») [</w:t>
      </w:r>
      <w:r w:rsidR="00CA7314" w:rsidRPr="008A6C64">
        <w:rPr>
          <w:rFonts w:ascii="Times New Roman" w:eastAsia="TimesNewRomanPSMT" w:hAnsi="Times New Roman" w:cs="Times New Roman"/>
          <w:sz w:val="28"/>
          <w:szCs w:val="28"/>
        </w:rPr>
        <w:t>83</w:t>
      </w:r>
      <w:r w:rsidR="00526921">
        <w:rPr>
          <w:rFonts w:ascii="Times New Roman" w:eastAsia="TimesNewRomanPSMT" w:hAnsi="Times New Roman" w:cs="Times New Roman"/>
          <w:sz w:val="28"/>
          <w:szCs w:val="28"/>
          <w:lang w:val="kk-KZ"/>
        </w:rPr>
        <w:t>, с. 3-238</w:t>
      </w:r>
      <w:r w:rsidRPr="008A6C64">
        <w:rPr>
          <w:rFonts w:ascii="Times New Roman" w:eastAsia="TimesNewRomanPSMT" w:hAnsi="Times New Roman" w:cs="Times New Roman"/>
          <w:sz w:val="28"/>
          <w:szCs w:val="28"/>
        </w:rPr>
        <w:t xml:space="preserve">].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eastAsia="TimesNewRomanPSMT" w:hAnsi="Times New Roman" w:cs="Times New Roman"/>
          <w:sz w:val="28"/>
          <w:szCs w:val="28"/>
        </w:rPr>
        <w:t>Еще Гентиг Г. в своих трудах, которые являются основой основ науки виктимологии отмечает, что есть «обезоруженные» жертвы, «защищенные» жертвы и «мнимые» жертвы, т.е. жертвы склонные к правонарушению, отягощенные неблагоприятной наследственностью [</w:t>
      </w:r>
      <w:r w:rsidR="00CA7314" w:rsidRPr="008A6C64">
        <w:rPr>
          <w:rFonts w:ascii="Times New Roman" w:eastAsia="TimesNewRomanPSMT" w:hAnsi="Times New Roman" w:cs="Times New Roman"/>
          <w:sz w:val="28"/>
          <w:szCs w:val="28"/>
        </w:rPr>
        <w:t>86</w:t>
      </w:r>
      <w:r w:rsidRPr="008A6C64">
        <w:rPr>
          <w:rFonts w:ascii="Times New Roman" w:eastAsia="TimesNewRomanPSMT" w:hAnsi="Times New Roman" w:cs="Times New Roman"/>
          <w:sz w:val="28"/>
          <w:szCs w:val="28"/>
        </w:rPr>
        <w:t xml:space="preserve">]. </w:t>
      </w:r>
    </w:p>
    <w:p w:rsidR="00E5066E" w:rsidRPr="008A6C64" w:rsidRDefault="00E5066E" w:rsidP="008A6C64">
      <w:pPr>
        <w:pStyle w:val="a3"/>
        <w:ind w:firstLine="709"/>
        <w:jc w:val="both"/>
        <w:rPr>
          <w:rFonts w:ascii="Times New Roman" w:hAnsi="Times New Roman" w:cs="Times New Roman"/>
          <w:sz w:val="28"/>
          <w:szCs w:val="28"/>
          <w:lang w:val="de-DE"/>
        </w:rPr>
      </w:pPr>
      <w:r w:rsidRPr="008A6C64">
        <w:rPr>
          <w:rFonts w:ascii="Times New Roman" w:hAnsi="Times New Roman" w:cs="Times New Roman"/>
          <w:sz w:val="28"/>
          <w:szCs w:val="28"/>
        </w:rPr>
        <w:t>В другом исследовании отмечается категория «преступник-жертва», которую вывел Г. Эленбергер. Он отмечал случаи, ког</w:t>
      </w:r>
      <w:r w:rsidRPr="008A6C64">
        <w:rPr>
          <w:rFonts w:ascii="Times New Roman" w:hAnsi="Times New Roman" w:cs="Times New Roman"/>
          <w:sz w:val="28"/>
          <w:szCs w:val="28"/>
        </w:rPr>
        <w:softHyphen/>
        <w:t>да, субъект благодаря некоторым обстоятельствам может стать правонарушителем или жертвой; в другом случае, наблюдается последовательность после совершения правонарушения – становится жертвой; и ситуации, когда субъект становится «и пре</w:t>
      </w:r>
      <w:r w:rsidRPr="008A6C64">
        <w:rPr>
          <w:rFonts w:ascii="Times New Roman" w:hAnsi="Times New Roman" w:cs="Times New Roman"/>
          <w:sz w:val="28"/>
          <w:szCs w:val="28"/>
        </w:rPr>
        <w:softHyphen/>
        <w:t>ступником</w:t>
      </w:r>
      <w:r w:rsidR="008D7ECF" w:rsidRPr="008A6C64">
        <w:rPr>
          <w:rFonts w:ascii="Times New Roman" w:hAnsi="Times New Roman" w:cs="Times New Roman"/>
          <w:sz w:val="28"/>
          <w:szCs w:val="28"/>
        </w:rPr>
        <w:t>,</w:t>
      </w:r>
      <w:r w:rsidRPr="008A6C64">
        <w:rPr>
          <w:rFonts w:ascii="Times New Roman" w:hAnsi="Times New Roman" w:cs="Times New Roman"/>
          <w:sz w:val="28"/>
          <w:szCs w:val="28"/>
        </w:rPr>
        <w:t xml:space="preserve"> и жертвой». И именно случайность решает </w:t>
      </w:r>
      <w:r w:rsidR="001A65A6" w:rsidRPr="008A6C64">
        <w:rPr>
          <w:rFonts w:ascii="Times New Roman" w:hAnsi="Times New Roman" w:cs="Times New Roman"/>
          <w:sz w:val="28"/>
          <w:szCs w:val="28"/>
        </w:rPr>
        <w:t xml:space="preserve">кто из них станет </w:t>
      </w:r>
      <w:r w:rsidRPr="008A6C64">
        <w:rPr>
          <w:rFonts w:ascii="Times New Roman" w:hAnsi="Times New Roman" w:cs="Times New Roman"/>
          <w:sz w:val="28"/>
          <w:szCs w:val="28"/>
        </w:rPr>
        <w:t>преступником, а кто</w:t>
      </w:r>
      <w:r w:rsidR="001A65A6" w:rsidRPr="008A6C64">
        <w:rPr>
          <w:rFonts w:ascii="Times New Roman" w:hAnsi="Times New Roman" w:cs="Times New Roman"/>
          <w:sz w:val="28"/>
          <w:szCs w:val="28"/>
        </w:rPr>
        <w:t xml:space="preserve"> будет</w:t>
      </w:r>
      <w:r w:rsidRPr="008A6C64">
        <w:rPr>
          <w:rFonts w:ascii="Times New Roman" w:hAnsi="Times New Roman" w:cs="Times New Roman"/>
          <w:sz w:val="28"/>
          <w:szCs w:val="28"/>
        </w:rPr>
        <w:t xml:space="preserve"> жертвой</w:t>
      </w:r>
      <w:r w:rsidR="00CA7314" w:rsidRPr="008A6C64">
        <w:rPr>
          <w:rFonts w:ascii="Times New Roman" w:hAnsi="Times New Roman" w:cs="Times New Roman"/>
          <w:sz w:val="28"/>
          <w:szCs w:val="28"/>
        </w:rPr>
        <w:t xml:space="preserve"> [87</w:t>
      </w:r>
      <w:r w:rsidRPr="008A6C64">
        <w:rPr>
          <w:rFonts w:ascii="Times New Roman" w:hAnsi="Times New Roman" w:cs="Times New Roman"/>
          <w:sz w:val="28"/>
          <w:szCs w:val="28"/>
        </w:rPr>
        <w:t>].</w:t>
      </w:r>
      <w:r w:rsidRPr="008A6C64">
        <w:rPr>
          <w:rFonts w:ascii="Times New Roman" w:hAnsi="Times New Roman" w:cs="Times New Roman"/>
          <w:sz w:val="28"/>
          <w:szCs w:val="28"/>
          <w:lang w:val="de-DE"/>
        </w:rPr>
        <w:t xml:space="preserve"> </w:t>
      </w:r>
    </w:p>
    <w:p w:rsidR="00E5066E" w:rsidRPr="00526921" w:rsidRDefault="00E5066E" w:rsidP="008A6C64">
      <w:pPr>
        <w:pStyle w:val="a3"/>
        <w:ind w:firstLine="709"/>
        <w:jc w:val="both"/>
        <w:rPr>
          <w:rFonts w:ascii="Times New Roman" w:eastAsia="TimesNewRomanPSMT" w:hAnsi="Times New Roman" w:cs="Times New Roman"/>
          <w:sz w:val="28"/>
          <w:szCs w:val="28"/>
          <w:lang w:val="kk-KZ"/>
        </w:rPr>
      </w:pPr>
      <w:r w:rsidRPr="008A6C64">
        <w:rPr>
          <w:rFonts w:ascii="Times New Roman" w:hAnsi="Times New Roman" w:cs="Times New Roman"/>
          <w:sz w:val="28"/>
          <w:szCs w:val="28"/>
        </w:rPr>
        <w:t>В данном случае считаем необходимым привести пример, когда жертва фактически становится правонарушителем. В 2023 году в г. Тараз была арестована Е. Выродова, мать троих детей. Причиной ареста и последующего суда стало убийство бывшего мужа, который после развода не оставлял в покое бывшую жену, систематически навещая ее и угрожая</w:t>
      </w:r>
      <w:r w:rsidR="008D7ECF" w:rsidRPr="008A6C64">
        <w:rPr>
          <w:rFonts w:ascii="Times New Roman" w:hAnsi="Times New Roman" w:cs="Times New Roman"/>
          <w:sz w:val="28"/>
          <w:szCs w:val="28"/>
        </w:rPr>
        <w:t>,</w:t>
      </w:r>
      <w:r w:rsidRPr="008A6C64">
        <w:rPr>
          <w:rFonts w:ascii="Times New Roman" w:hAnsi="Times New Roman" w:cs="Times New Roman"/>
          <w:sz w:val="28"/>
          <w:szCs w:val="28"/>
        </w:rPr>
        <w:t xml:space="preserve"> избивал. В один из дней бывший муж пришел домой к бывшей супруге пока ее не было дома (впустил сын и ушел на тренировку) и стал распивать алкоголь. Вернувшись после работы домой, женщина попросила уйти из дома пьяного. На этом фоне завязалась драка, когда муж избил жену, затем </w:t>
      </w:r>
      <w:r w:rsidR="008D7ECF" w:rsidRPr="008A6C64">
        <w:rPr>
          <w:rFonts w:ascii="Times New Roman" w:hAnsi="Times New Roman" w:cs="Times New Roman"/>
          <w:sz w:val="28"/>
          <w:szCs w:val="28"/>
        </w:rPr>
        <w:t>приставил</w:t>
      </w:r>
      <w:r w:rsidRPr="008A6C64">
        <w:rPr>
          <w:rFonts w:ascii="Times New Roman" w:hAnsi="Times New Roman" w:cs="Times New Roman"/>
          <w:sz w:val="28"/>
          <w:szCs w:val="28"/>
        </w:rPr>
        <w:t xml:space="preserve"> нож, который сломался. При обороне, женщина взяла другой нож, но муж напал на нее, и удар получился в живот. После этого он успокоился и какое-то время вел себя спокойно, а в скором времени скончался. Женщина, вызвав скорую помощь была арестована. Уголовный суд г. Тараз назначил наказание в виде лишения свободы по статье «Убийство». Позже апелляционный суд переквалифицировал дело на превышение пределов допустимой обороны и выпустил осужденную из-под стражи [</w:t>
      </w:r>
      <w:r w:rsidR="00CA7314" w:rsidRPr="008A6C64">
        <w:rPr>
          <w:rFonts w:ascii="Times New Roman" w:hAnsi="Times New Roman" w:cs="Times New Roman"/>
          <w:sz w:val="28"/>
          <w:szCs w:val="28"/>
        </w:rPr>
        <w:t>88</w:t>
      </w:r>
      <w:r w:rsidRPr="008A6C64">
        <w:rPr>
          <w:rFonts w:ascii="Times New Roman" w:hAnsi="Times New Roman" w:cs="Times New Roman"/>
          <w:sz w:val="28"/>
          <w:szCs w:val="28"/>
        </w:rPr>
        <w:t>]</w:t>
      </w:r>
      <w:r w:rsidR="00526921">
        <w:rPr>
          <w:rFonts w:ascii="Times New Roman" w:hAnsi="Times New Roman" w:cs="Times New Roman"/>
          <w:sz w:val="28"/>
          <w:szCs w:val="28"/>
          <w:lang w:val="kk-KZ"/>
        </w:rPr>
        <w:t>.</w:t>
      </w:r>
    </w:p>
    <w:p w:rsidR="00E5066E" w:rsidRPr="008A6C64" w:rsidRDefault="00E5066E" w:rsidP="008A6C64">
      <w:pPr>
        <w:pStyle w:val="a3"/>
        <w:ind w:firstLine="709"/>
        <w:jc w:val="both"/>
        <w:rPr>
          <w:rFonts w:ascii="Times New Roman" w:eastAsia="Times New Roman" w:hAnsi="Times New Roman" w:cs="Times New Roman"/>
          <w:sz w:val="28"/>
          <w:szCs w:val="28"/>
          <w:lang w:val="de-DE"/>
        </w:rPr>
      </w:pPr>
      <w:r w:rsidRPr="008A6C64">
        <w:rPr>
          <w:rFonts w:ascii="Times New Roman" w:eastAsia="Times New Roman" w:hAnsi="Times New Roman" w:cs="Times New Roman"/>
          <w:sz w:val="28"/>
          <w:szCs w:val="28"/>
        </w:rPr>
        <w:t>Отношения</w:t>
      </w:r>
      <w:r w:rsidRPr="008A6C64">
        <w:rPr>
          <w:rFonts w:ascii="Times New Roman" w:eastAsia="Times New Roman" w:hAnsi="Times New Roman" w:cs="Times New Roman"/>
          <w:sz w:val="28"/>
          <w:szCs w:val="28"/>
          <w:lang w:val="de-DE"/>
        </w:rPr>
        <w:t xml:space="preserve"> </w:t>
      </w:r>
      <w:r w:rsidRPr="008A6C64">
        <w:rPr>
          <w:rFonts w:ascii="Times New Roman" w:eastAsia="Times New Roman" w:hAnsi="Times New Roman" w:cs="Times New Roman"/>
          <w:sz w:val="28"/>
          <w:szCs w:val="28"/>
        </w:rPr>
        <w:t>между</w:t>
      </w:r>
      <w:r w:rsidRPr="008A6C64">
        <w:rPr>
          <w:rFonts w:ascii="Times New Roman" w:eastAsia="Times New Roman" w:hAnsi="Times New Roman" w:cs="Times New Roman"/>
          <w:sz w:val="28"/>
          <w:szCs w:val="28"/>
          <w:lang w:val="de-DE"/>
        </w:rPr>
        <w:t xml:space="preserve"> </w:t>
      </w:r>
      <w:r w:rsidRPr="008A6C64">
        <w:rPr>
          <w:rFonts w:ascii="Times New Roman" w:eastAsia="Times New Roman" w:hAnsi="Times New Roman" w:cs="Times New Roman"/>
          <w:sz w:val="28"/>
          <w:szCs w:val="28"/>
        </w:rPr>
        <w:t>обидчиком</w:t>
      </w:r>
      <w:r w:rsidRPr="008A6C64">
        <w:rPr>
          <w:rFonts w:ascii="Times New Roman" w:eastAsia="Times New Roman" w:hAnsi="Times New Roman" w:cs="Times New Roman"/>
          <w:sz w:val="28"/>
          <w:szCs w:val="28"/>
          <w:lang w:val="de-DE"/>
        </w:rPr>
        <w:t xml:space="preserve"> </w:t>
      </w:r>
      <w:r w:rsidRPr="008A6C64">
        <w:rPr>
          <w:rFonts w:ascii="Times New Roman" w:eastAsia="Times New Roman" w:hAnsi="Times New Roman" w:cs="Times New Roman"/>
          <w:sz w:val="28"/>
          <w:szCs w:val="28"/>
        </w:rPr>
        <w:t>и</w:t>
      </w:r>
      <w:r w:rsidRPr="008A6C64">
        <w:rPr>
          <w:rFonts w:ascii="Times New Roman" w:eastAsia="Times New Roman" w:hAnsi="Times New Roman" w:cs="Times New Roman"/>
          <w:sz w:val="28"/>
          <w:szCs w:val="28"/>
          <w:lang w:val="de-DE"/>
        </w:rPr>
        <w:t xml:space="preserve"> </w:t>
      </w:r>
      <w:r w:rsidRPr="008A6C64">
        <w:rPr>
          <w:rFonts w:ascii="Times New Roman" w:eastAsia="Times New Roman" w:hAnsi="Times New Roman" w:cs="Times New Roman"/>
          <w:sz w:val="28"/>
          <w:szCs w:val="28"/>
        </w:rPr>
        <w:t>жертвой</w:t>
      </w:r>
      <w:r w:rsidRPr="008A6C64">
        <w:rPr>
          <w:rFonts w:ascii="Times New Roman" w:eastAsia="Times New Roman" w:hAnsi="Times New Roman" w:cs="Times New Roman"/>
          <w:sz w:val="28"/>
          <w:szCs w:val="28"/>
          <w:lang w:val="de-DE"/>
        </w:rPr>
        <w:t xml:space="preserve"> </w:t>
      </w:r>
      <w:r w:rsidR="00CC2318" w:rsidRPr="008A6C64">
        <w:rPr>
          <w:rFonts w:ascii="Times New Roman" w:eastAsia="Times New Roman" w:hAnsi="Times New Roman" w:cs="Times New Roman"/>
          <w:sz w:val="28"/>
          <w:szCs w:val="28"/>
        </w:rPr>
        <w:t>Б</w:t>
      </w:r>
      <w:r w:rsidR="00CC2318" w:rsidRPr="008A6C64">
        <w:rPr>
          <w:rFonts w:ascii="Times New Roman" w:eastAsia="Times New Roman" w:hAnsi="Times New Roman" w:cs="Times New Roman"/>
          <w:sz w:val="28"/>
          <w:szCs w:val="28"/>
          <w:lang w:val="de-DE"/>
        </w:rPr>
        <w:t xml:space="preserve">. </w:t>
      </w:r>
      <w:r w:rsidR="00CC2318" w:rsidRPr="008A6C64">
        <w:rPr>
          <w:rFonts w:ascii="Times New Roman" w:eastAsia="Times New Roman" w:hAnsi="Times New Roman" w:cs="Times New Roman"/>
          <w:sz w:val="28"/>
          <w:szCs w:val="28"/>
        </w:rPr>
        <w:t xml:space="preserve">Мендельсон </w:t>
      </w:r>
      <w:r w:rsidRPr="008A6C64">
        <w:rPr>
          <w:rFonts w:ascii="Times New Roman" w:eastAsia="Times New Roman" w:hAnsi="Times New Roman" w:cs="Times New Roman"/>
          <w:sz w:val="28"/>
          <w:szCs w:val="28"/>
        </w:rPr>
        <w:t>в</w:t>
      </w:r>
      <w:r w:rsidRPr="008A6C64">
        <w:rPr>
          <w:rFonts w:ascii="Times New Roman" w:eastAsia="Times New Roman" w:hAnsi="Times New Roman" w:cs="Times New Roman"/>
          <w:sz w:val="28"/>
          <w:szCs w:val="28"/>
          <w:lang w:val="de-DE"/>
        </w:rPr>
        <w:t xml:space="preserve"> </w:t>
      </w:r>
      <w:r w:rsidRPr="008A6C64">
        <w:rPr>
          <w:rFonts w:ascii="Times New Roman" w:eastAsia="Times New Roman" w:hAnsi="Times New Roman" w:cs="Times New Roman"/>
          <w:sz w:val="28"/>
          <w:szCs w:val="28"/>
        </w:rPr>
        <w:t>своем</w:t>
      </w:r>
      <w:r w:rsidRPr="008A6C64">
        <w:rPr>
          <w:rFonts w:ascii="Times New Roman" w:eastAsia="Times New Roman" w:hAnsi="Times New Roman" w:cs="Times New Roman"/>
          <w:sz w:val="28"/>
          <w:szCs w:val="28"/>
          <w:lang w:val="de-DE"/>
        </w:rPr>
        <w:t xml:space="preserve"> </w:t>
      </w:r>
      <w:r w:rsidRPr="008A6C64">
        <w:rPr>
          <w:rFonts w:ascii="Times New Roman" w:eastAsia="Times New Roman" w:hAnsi="Times New Roman" w:cs="Times New Roman"/>
          <w:sz w:val="28"/>
          <w:szCs w:val="28"/>
        </w:rPr>
        <w:t>исследовании</w:t>
      </w:r>
      <w:r w:rsidRPr="008A6C64">
        <w:rPr>
          <w:rFonts w:ascii="Times New Roman" w:eastAsia="Times New Roman" w:hAnsi="Times New Roman" w:cs="Times New Roman"/>
          <w:sz w:val="28"/>
          <w:szCs w:val="28"/>
          <w:lang w:val="de-DE"/>
        </w:rPr>
        <w:t xml:space="preserve"> </w:t>
      </w:r>
      <w:r w:rsidRPr="008A6C64">
        <w:rPr>
          <w:rFonts w:ascii="Times New Roman" w:eastAsia="Times New Roman" w:hAnsi="Times New Roman" w:cs="Times New Roman"/>
          <w:sz w:val="28"/>
          <w:szCs w:val="28"/>
        </w:rPr>
        <w:t>рассматривает</w:t>
      </w:r>
      <w:r w:rsidRPr="008A6C64">
        <w:rPr>
          <w:rFonts w:ascii="Times New Roman" w:eastAsia="Times New Roman" w:hAnsi="Times New Roman" w:cs="Times New Roman"/>
          <w:sz w:val="28"/>
          <w:szCs w:val="28"/>
          <w:lang w:val="de-DE"/>
        </w:rPr>
        <w:t xml:space="preserve"> </w:t>
      </w:r>
      <w:r w:rsidRPr="008A6C64">
        <w:rPr>
          <w:rFonts w:ascii="Times New Roman" w:eastAsia="Times New Roman" w:hAnsi="Times New Roman" w:cs="Times New Roman"/>
          <w:sz w:val="28"/>
          <w:szCs w:val="28"/>
        </w:rPr>
        <w:t>через</w:t>
      </w:r>
      <w:r w:rsidRPr="008A6C64">
        <w:rPr>
          <w:rFonts w:ascii="Times New Roman" w:eastAsia="Times New Roman" w:hAnsi="Times New Roman" w:cs="Times New Roman"/>
          <w:sz w:val="28"/>
          <w:szCs w:val="28"/>
          <w:lang w:val="de-DE"/>
        </w:rPr>
        <w:t xml:space="preserve"> </w:t>
      </w:r>
      <w:r w:rsidRPr="008A6C64">
        <w:rPr>
          <w:rFonts w:ascii="Times New Roman" w:eastAsia="Times New Roman" w:hAnsi="Times New Roman" w:cs="Times New Roman"/>
          <w:sz w:val="28"/>
          <w:szCs w:val="28"/>
        </w:rPr>
        <w:t>следующую</w:t>
      </w:r>
      <w:r w:rsidRPr="008A6C64">
        <w:rPr>
          <w:rFonts w:ascii="Times New Roman" w:eastAsia="Times New Roman" w:hAnsi="Times New Roman" w:cs="Times New Roman"/>
          <w:sz w:val="28"/>
          <w:szCs w:val="28"/>
          <w:lang w:val="de-DE"/>
        </w:rPr>
        <w:t xml:space="preserve"> </w:t>
      </w:r>
      <w:r w:rsidRPr="008A6C64">
        <w:rPr>
          <w:rFonts w:ascii="Times New Roman" w:eastAsia="Times New Roman" w:hAnsi="Times New Roman" w:cs="Times New Roman"/>
          <w:sz w:val="28"/>
          <w:szCs w:val="28"/>
        </w:rPr>
        <w:t>типологию</w:t>
      </w:r>
      <w:r w:rsidRPr="008A6C64">
        <w:rPr>
          <w:rFonts w:ascii="Times New Roman" w:eastAsia="Times New Roman" w:hAnsi="Times New Roman" w:cs="Times New Roman"/>
          <w:sz w:val="28"/>
          <w:szCs w:val="28"/>
          <w:lang w:val="de-DE"/>
        </w:rPr>
        <w:t xml:space="preserve"> </w:t>
      </w:r>
      <w:r w:rsidRPr="008A6C64">
        <w:rPr>
          <w:rFonts w:ascii="Times New Roman" w:eastAsia="Times New Roman" w:hAnsi="Times New Roman" w:cs="Times New Roman"/>
          <w:sz w:val="28"/>
          <w:szCs w:val="28"/>
        </w:rPr>
        <w:t>жертв</w:t>
      </w:r>
      <w:r w:rsidR="00CC2318" w:rsidRPr="008A6C64">
        <w:rPr>
          <w:rFonts w:ascii="Times New Roman" w:eastAsia="Times New Roman" w:hAnsi="Times New Roman" w:cs="Times New Roman"/>
          <w:sz w:val="28"/>
          <w:szCs w:val="28"/>
          <w:lang w:val="de-DE"/>
        </w:rPr>
        <w:t xml:space="preserve">, когда жертва полностью невиновна в силу своего возраста или невменяемости; </w:t>
      </w:r>
      <w:r w:rsidR="00CC2318" w:rsidRPr="008A6C64">
        <w:rPr>
          <w:rFonts w:ascii="Times New Roman" w:eastAsia="Times New Roman" w:hAnsi="Times New Roman" w:cs="Times New Roman"/>
          <w:sz w:val="28"/>
          <w:szCs w:val="28"/>
        </w:rPr>
        <w:t xml:space="preserve">виновность жертвы незначительная; провоцирующая жертва; виновная жертва; полностью виновная жертва (когда жертва становится преступником); параноидная жертва, приписывающая себе </w:t>
      </w:r>
      <w:r w:rsidR="00CC2318" w:rsidRPr="008A6C64">
        <w:rPr>
          <w:rFonts w:ascii="Times New Roman" w:eastAsia="Times New Roman" w:hAnsi="Times New Roman" w:cs="Times New Roman"/>
          <w:sz w:val="28"/>
          <w:szCs w:val="28"/>
          <w:lang w:val="de-DE"/>
        </w:rPr>
        <w:t>признаки жертвы</w:t>
      </w:r>
      <w:r w:rsidRPr="008A6C64">
        <w:rPr>
          <w:rFonts w:ascii="Times New Roman" w:eastAsia="Times New Roman" w:hAnsi="Times New Roman" w:cs="Times New Roman"/>
          <w:sz w:val="28"/>
          <w:szCs w:val="28"/>
        </w:rPr>
        <w:t xml:space="preserve"> [8</w:t>
      </w:r>
      <w:r w:rsidR="00CA7314" w:rsidRPr="008A6C64">
        <w:rPr>
          <w:rFonts w:ascii="Times New Roman" w:eastAsia="Times New Roman" w:hAnsi="Times New Roman" w:cs="Times New Roman"/>
          <w:sz w:val="28"/>
          <w:szCs w:val="28"/>
        </w:rPr>
        <w:t>9</w:t>
      </w:r>
      <w:r w:rsidRPr="008A6C64">
        <w:rPr>
          <w:rFonts w:ascii="Times New Roman" w:eastAsia="Times New Roman" w:hAnsi="Times New Roman" w:cs="Times New Roman"/>
          <w:sz w:val="28"/>
          <w:szCs w:val="28"/>
        </w:rPr>
        <w:t>].</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Свидетелями бытового насилия в семьях чаще всего становятся члены семьи, в котором оно происходит. Это дети, родители и лица старшего поколения либо другие родственники. </w:t>
      </w:r>
      <w:r w:rsidR="001A65A6" w:rsidRPr="008A6C64">
        <w:rPr>
          <w:rFonts w:ascii="Times New Roman" w:hAnsi="Times New Roman" w:cs="Times New Roman"/>
          <w:sz w:val="28"/>
          <w:szCs w:val="28"/>
        </w:rPr>
        <w:t>Важно отметить, что в случае направленности насильственных действий на одного человека, то</w:t>
      </w:r>
      <w:r w:rsidRPr="008A6C64">
        <w:rPr>
          <w:rFonts w:ascii="Times New Roman" w:hAnsi="Times New Roman" w:cs="Times New Roman"/>
          <w:sz w:val="28"/>
          <w:szCs w:val="28"/>
        </w:rPr>
        <w:t xml:space="preserve"> остальные становятся фактически жертвами, только в науке это обозначается «вторичная виктимизация» [1</w:t>
      </w:r>
      <w:r w:rsidR="00CA7314" w:rsidRPr="008A6C64">
        <w:rPr>
          <w:rFonts w:ascii="Times New Roman" w:hAnsi="Times New Roman" w:cs="Times New Roman"/>
          <w:sz w:val="28"/>
          <w:szCs w:val="28"/>
        </w:rPr>
        <w:t>4</w:t>
      </w:r>
      <w:r w:rsidRPr="008A6C64">
        <w:rPr>
          <w:rFonts w:ascii="Times New Roman" w:hAnsi="Times New Roman" w:cs="Times New Roman"/>
          <w:sz w:val="28"/>
          <w:szCs w:val="28"/>
        </w:rPr>
        <w:t xml:space="preserve">, </w:t>
      </w:r>
      <w:r w:rsidRPr="008A6C64">
        <w:rPr>
          <w:rFonts w:ascii="Times New Roman" w:hAnsi="Times New Roman" w:cs="Times New Roman"/>
          <w:sz w:val="28"/>
          <w:szCs w:val="28"/>
          <w:lang w:val="en-US"/>
        </w:rPr>
        <w:t>c</w:t>
      </w:r>
      <w:r w:rsidRPr="008A6C64">
        <w:rPr>
          <w:rFonts w:ascii="Times New Roman" w:hAnsi="Times New Roman" w:cs="Times New Roman"/>
          <w:sz w:val="28"/>
          <w:szCs w:val="28"/>
        </w:rPr>
        <w:t>. 42]. Как заметила Платонова Н.М., насилие – это традиция семьи, поскольку мальчики (90%)</w:t>
      </w:r>
      <w:r w:rsidR="008D7ECF" w:rsidRPr="008A6C64">
        <w:rPr>
          <w:rFonts w:ascii="Times New Roman" w:hAnsi="Times New Roman" w:cs="Times New Roman"/>
          <w:sz w:val="28"/>
          <w:szCs w:val="28"/>
        </w:rPr>
        <w:t>,</w:t>
      </w:r>
      <w:r w:rsidRPr="008A6C64">
        <w:rPr>
          <w:rFonts w:ascii="Times New Roman" w:hAnsi="Times New Roman" w:cs="Times New Roman"/>
          <w:sz w:val="28"/>
          <w:szCs w:val="28"/>
        </w:rPr>
        <w:t xml:space="preserve"> видя в семье насильственный стиль поведения к членам семьи от отцов</w:t>
      </w:r>
      <w:r w:rsidR="008D7ECF" w:rsidRPr="008A6C64">
        <w:rPr>
          <w:rFonts w:ascii="Times New Roman" w:hAnsi="Times New Roman" w:cs="Times New Roman"/>
          <w:sz w:val="28"/>
          <w:szCs w:val="28"/>
        </w:rPr>
        <w:t>,</w:t>
      </w:r>
      <w:r w:rsidRPr="008A6C64">
        <w:rPr>
          <w:rFonts w:ascii="Times New Roman" w:hAnsi="Times New Roman" w:cs="Times New Roman"/>
          <w:sz w:val="28"/>
          <w:szCs w:val="28"/>
        </w:rPr>
        <w:t xml:space="preserve"> перенимают его уже в своих семьях [</w:t>
      </w:r>
      <w:r w:rsidR="00CA7314" w:rsidRPr="008A6C64">
        <w:rPr>
          <w:rFonts w:ascii="Times New Roman" w:hAnsi="Times New Roman" w:cs="Times New Roman"/>
          <w:sz w:val="28"/>
          <w:szCs w:val="28"/>
        </w:rPr>
        <w:t>90</w:t>
      </w:r>
      <w:r w:rsidRPr="008A6C64">
        <w:rPr>
          <w:rFonts w:ascii="Times New Roman" w:hAnsi="Times New Roman" w:cs="Times New Roman"/>
          <w:sz w:val="28"/>
          <w:szCs w:val="28"/>
        </w:rPr>
        <w:t xml:space="preserve">]. Данные наблюдения выявляются в проведении психологических портретов детей путем использования рисунков.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Американский психолог А. Бандура в ходе исследований вывел ряд закономерностей </w:t>
      </w:r>
      <w:r w:rsidR="008D7ECF" w:rsidRPr="008A6C64">
        <w:rPr>
          <w:rFonts w:ascii="Times New Roman" w:hAnsi="Times New Roman" w:cs="Times New Roman"/>
          <w:sz w:val="28"/>
          <w:szCs w:val="28"/>
        </w:rPr>
        <w:t>на основе</w:t>
      </w:r>
      <w:r w:rsidRPr="008A6C64">
        <w:rPr>
          <w:rFonts w:ascii="Times New Roman" w:hAnsi="Times New Roman" w:cs="Times New Roman"/>
          <w:sz w:val="28"/>
          <w:szCs w:val="28"/>
        </w:rPr>
        <w:t xml:space="preserve"> детск</w:t>
      </w:r>
      <w:r w:rsidR="008D7ECF" w:rsidRPr="008A6C64">
        <w:rPr>
          <w:rFonts w:ascii="Times New Roman" w:hAnsi="Times New Roman" w:cs="Times New Roman"/>
          <w:sz w:val="28"/>
          <w:szCs w:val="28"/>
        </w:rPr>
        <w:t>ого</w:t>
      </w:r>
      <w:r w:rsidRPr="008A6C64">
        <w:rPr>
          <w:rFonts w:ascii="Times New Roman" w:hAnsi="Times New Roman" w:cs="Times New Roman"/>
          <w:sz w:val="28"/>
          <w:szCs w:val="28"/>
        </w:rPr>
        <w:t xml:space="preserve"> восприяти</w:t>
      </w:r>
      <w:r w:rsidR="008D7ECF" w:rsidRPr="008A6C64">
        <w:rPr>
          <w:rFonts w:ascii="Times New Roman" w:hAnsi="Times New Roman" w:cs="Times New Roman"/>
          <w:sz w:val="28"/>
          <w:szCs w:val="28"/>
        </w:rPr>
        <w:t>я</w:t>
      </w:r>
      <w:r w:rsidRPr="008A6C64">
        <w:rPr>
          <w:rFonts w:ascii="Times New Roman" w:hAnsi="Times New Roman" w:cs="Times New Roman"/>
          <w:sz w:val="28"/>
          <w:szCs w:val="28"/>
        </w:rPr>
        <w:t xml:space="preserve"> применения насилия в семьях, что поведение копируется исходя из повторений, и могут быть использованы в последующем; переживший насилие или наблюдающий за ним ребенок осознает то, что насилие есть способ разрешения конфликта; адекватное восприятие агрессии в семье как норм</w:t>
      </w:r>
      <w:r w:rsidR="008D7ECF" w:rsidRPr="008A6C64">
        <w:rPr>
          <w:rFonts w:ascii="Times New Roman" w:hAnsi="Times New Roman" w:cs="Times New Roman"/>
          <w:sz w:val="28"/>
          <w:szCs w:val="28"/>
        </w:rPr>
        <w:t>у</w:t>
      </w:r>
      <w:r w:rsidRPr="008A6C64">
        <w:rPr>
          <w:rFonts w:ascii="Times New Roman" w:hAnsi="Times New Roman" w:cs="Times New Roman"/>
          <w:sz w:val="28"/>
          <w:szCs w:val="28"/>
        </w:rPr>
        <w:t>; повышенный риск виктимизации уже во взрослом возрасте; повышенный риск для девочек [</w:t>
      </w:r>
      <w:r w:rsidR="00CA7314" w:rsidRPr="008A6C64">
        <w:rPr>
          <w:rFonts w:ascii="Times New Roman" w:hAnsi="Times New Roman" w:cs="Times New Roman"/>
          <w:sz w:val="28"/>
          <w:szCs w:val="28"/>
        </w:rPr>
        <w:t>91</w:t>
      </w:r>
      <w:r w:rsidRPr="008A6C64">
        <w:rPr>
          <w:rFonts w:ascii="Times New Roman" w:hAnsi="Times New Roman" w:cs="Times New Roman"/>
          <w:sz w:val="28"/>
          <w:szCs w:val="28"/>
        </w:rPr>
        <w:t xml:space="preserve">].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Вопрос виктимизации раскрывался многими авторами, но мало кто затрагивал понятия, выявленные Милевичем А.С., который под «вторичной виктимизацией» дает следующее определение: «косвенное причинение вреда жертве преступления, связанного с отношением к ней лиц из ближайшего социального окружения, социальной общности в целом, органов социального контроля, посредников и персонала, работающего с жертвами, адвокатов, а также отношение врачей к жертве, находящейся в больнице». Поддерживая данную точку зрения, можно сказать, что, стереотипность в виновности жертвы, грубое и негативное обращение, унижение ее чести и достоинства – это лишь малая часть формы вторичной виктимизации. По мнению многих научных исследователей</w:t>
      </w:r>
      <w:r w:rsidR="008D7ECF" w:rsidRPr="008A6C64">
        <w:rPr>
          <w:rFonts w:ascii="Times New Roman" w:hAnsi="Times New Roman" w:cs="Times New Roman"/>
          <w:sz w:val="28"/>
          <w:szCs w:val="28"/>
        </w:rPr>
        <w:t>, что поддерживается нами,</w:t>
      </w:r>
      <w:r w:rsidRPr="008A6C64">
        <w:rPr>
          <w:rFonts w:ascii="Times New Roman" w:hAnsi="Times New Roman" w:cs="Times New Roman"/>
          <w:sz w:val="28"/>
          <w:szCs w:val="28"/>
        </w:rPr>
        <w:t xml:space="preserve"> тема виктимологии, виктимизации и вторичной виктимизации в правонарушениях, связанных с бытовым насилием в Казахстане практически не изучена. Это приводит к тому, что преступность в этой области продолжает существовать, а иногда переходить в более жестокие формы насилия, содержа</w:t>
      </w:r>
      <w:r w:rsidR="008D7ECF" w:rsidRPr="008A6C64">
        <w:rPr>
          <w:rFonts w:ascii="Times New Roman" w:hAnsi="Times New Roman" w:cs="Times New Roman"/>
          <w:sz w:val="28"/>
          <w:szCs w:val="28"/>
        </w:rPr>
        <w:t>щие</w:t>
      </w:r>
      <w:r w:rsidRPr="008A6C64">
        <w:rPr>
          <w:rFonts w:ascii="Times New Roman" w:hAnsi="Times New Roman" w:cs="Times New Roman"/>
          <w:sz w:val="28"/>
          <w:szCs w:val="28"/>
        </w:rPr>
        <w:t xml:space="preserve"> состав уголовного преступления [</w:t>
      </w:r>
      <w:r w:rsidR="00CA7314" w:rsidRPr="008A6C64">
        <w:rPr>
          <w:rFonts w:ascii="Times New Roman" w:hAnsi="Times New Roman" w:cs="Times New Roman"/>
          <w:sz w:val="28"/>
          <w:szCs w:val="28"/>
        </w:rPr>
        <w:t>92</w:t>
      </w:r>
      <w:r w:rsidRPr="008A6C64">
        <w:rPr>
          <w:rFonts w:ascii="Times New Roman" w:hAnsi="Times New Roman" w:cs="Times New Roman"/>
          <w:sz w:val="28"/>
          <w:szCs w:val="28"/>
        </w:rPr>
        <w:t xml:space="preserve">].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Помимо вторичной виктимизации выделяются и иные формы. Так, немецким исследователем выведены категории: третичной и четвертичной виктимизации </w:t>
      </w:r>
      <w:r w:rsidR="00CA7314" w:rsidRPr="008A6C64">
        <w:rPr>
          <w:rFonts w:ascii="Times New Roman" w:hAnsi="Times New Roman" w:cs="Times New Roman"/>
          <w:sz w:val="28"/>
          <w:szCs w:val="28"/>
        </w:rPr>
        <w:t>[93</w:t>
      </w:r>
      <w:r w:rsidRPr="008A6C64">
        <w:rPr>
          <w:rFonts w:ascii="Times New Roman" w:hAnsi="Times New Roman" w:cs="Times New Roman"/>
          <w:sz w:val="28"/>
          <w:szCs w:val="28"/>
        </w:rPr>
        <w:t>], где автор указывает на злоупотребление своими служебными полномочиями должностными лицами, используя жертву в каких-либо своих целях, не уделяя должного внимания вреду, причиненному потерпевшему.  Примером может служить неоднократные случаи давления на потерпевшего (женщину), склонение к примирению с агрессором, тем самым причиняя е</w:t>
      </w:r>
      <w:r w:rsidR="008D7ECF" w:rsidRPr="008A6C64">
        <w:rPr>
          <w:rFonts w:ascii="Times New Roman" w:hAnsi="Times New Roman" w:cs="Times New Roman"/>
          <w:sz w:val="28"/>
          <w:szCs w:val="28"/>
        </w:rPr>
        <w:t>му еще</w:t>
      </w:r>
      <w:r w:rsidRPr="008A6C64">
        <w:rPr>
          <w:rFonts w:ascii="Times New Roman" w:hAnsi="Times New Roman" w:cs="Times New Roman"/>
          <w:sz w:val="28"/>
          <w:szCs w:val="28"/>
        </w:rPr>
        <w:t xml:space="preserve"> больший вред.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 xml:space="preserve">Под четвертичной виктимизацией </w:t>
      </w:r>
      <w:r w:rsidR="008D7ECF" w:rsidRPr="008A6C64">
        <w:rPr>
          <w:rFonts w:ascii="Times New Roman" w:hAnsi="Times New Roman" w:cs="Times New Roman"/>
          <w:sz w:val="28"/>
          <w:szCs w:val="28"/>
        </w:rPr>
        <w:t xml:space="preserve">автором </w:t>
      </w:r>
      <w:r w:rsidRPr="008A6C64">
        <w:rPr>
          <w:rFonts w:ascii="Times New Roman" w:hAnsi="Times New Roman" w:cs="Times New Roman"/>
          <w:sz w:val="28"/>
          <w:szCs w:val="28"/>
        </w:rPr>
        <w:t xml:space="preserve">подразумевается сознательное распространение клеветы со стороны тех же должностных лиц (вы виноваты, вы провоцировали и т.д.). Не привлечение лиц, совершивших насилие над членами семьи к ответственности, </w:t>
      </w:r>
      <w:r w:rsidR="008D7ECF" w:rsidRPr="008A6C64">
        <w:rPr>
          <w:rFonts w:ascii="Times New Roman" w:hAnsi="Times New Roman" w:cs="Times New Roman"/>
          <w:sz w:val="28"/>
          <w:szCs w:val="28"/>
        </w:rPr>
        <w:t>а</w:t>
      </w:r>
      <w:r w:rsidRPr="008A6C64">
        <w:rPr>
          <w:rFonts w:ascii="Times New Roman" w:hAnsi="Times New Roman" w:cs="Times New Roman"/>
          <w:sz w:val="28"/>
          <w:szCs w:val="28"/>
        </w:rPr>
        <w:t xml:space="preserve"> деградация жертвы.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hAnsi="Times New Roman" w:cs="Times New Roman"/>
          <w:sz w:val="28"/>
          <w:szCs w:val="28"/>
        </w:rPr>
        <w:t>Следует отметить, что в настоящее время при проведении виктимологического анализа чаще всего реализуется только первичная виктимизация, хотя, на наш взгляд, иные формы виктимизации имеют ключевую роль в профилактике и противод</w:t>
      </w:r>
      <w:r w:rsidR="008D7ECF" w:rsidRPr="008A6C64">
        <w:rPr>
          <w:rFonts w:ascii="Times New Roman" w:hAnsi="Times New Roman" w:cs="Times New Roman"/>
          <w:sz w:val="28"/>
          <w:szCs w:val="28"/>
        </w:rPr>
        <w:t>ействии бытовому</w:t>
      </w:r>
      <w:r w:rsidRPr="008A6C64">
        <w:rPr>
          <w:rFonts w:ascii="Times New Roman" w:hAnsi="Times New Roman" w:cs="Times New Roman"/>
          <w:sz w:val="28"/>
          <w:szCs w:val="28"/>
        </w:rPr>
        <w:t xml:space="preserve"> насили</w:t>
      </w:r>
      <w:r w:rsidR="008D7ECF" w:rsidRPr="008A6C64">
        <w:rPr>
          <w:rFonts w:ascii="Times New Roman" w:hAnsi="Times New Roman" w:cs="Times New Roman"/>
          <w:sz w:val="28"/>
          <w:szCs w:val="28"/>
        </w:rPr>
        <w:t>ю</w:t>
      </w:r>
      <w:r w:rsidRPr="008A6C64">
        <w:rPr>
          <w:rFonts w:ascii="Times New Roman" w:hAnsi="Times New Roman" w:cs="Times New Roman"/>
          <w:sz w:val="28"/>
          <w:szCs w:val="28"/>
        </w:rPr>
        <w:t xml:space="preserve">.  </w:t>
      </w:r>
    </w:p>
    <w:p w:rsidR="00E5066E" w:rsidRPr="008A6C64" w:rsidRDefault="00E5066E" w:rsidP="008A6C64">
      <w:pPr>
        <w:pStyle w:val="a3"/>
        <w:ind w:firstLine="709"/>
        <w:jc w:val="both"/>
        <w:rPr>
          <w:rFonts w:ascii="Times New Roman" w:hAnsi="Times New Roman" w:cs="Times New Roman"/>
          <w:sz w:val="28"/>
          <w:szCs w:val="28"/>
        </w:rPr>
      </w:pPr>
      <w:r w:rsidRPr="008A6C64">
        <w:rPr>
          <w:rFonts w:ascii="Times New Roman" w:eastAsia="Times New Roman" w:hAnsi="Times New Roman" w:cs="Times New Roman"/>
          <w:sz w:val="28"/>
          <w:szCs w:val="28"/>
        </w:rPr>
        <w:t>Анцупов А.Я. выделяет несколько разновидностей семей, такие как: кризисная семья, конфликтная семья, проблемная семья и невротическая семья. Каждой из них присущи свои характеристики в зависимости от проблем в семье и взаимо</w:t>
      </w:r>
      <w:r w:rsidR="00CA7314" w:rsidRPr="008A6C64">
        <w:rPr>
          <w:rFonts w:ascii="Times New Roman" w:eastAsia="Times New Roman" w:hAnsi="Times New Roman" w:cs="Times New Roman"/>
          <w:sz w:val="28"/>
          <w:szCs w:val="28"/>
        </w:rPr>
        <w:t>отношений между членами семьи [94</w:t>
      </w:r>
      <w:r w:rsidRPr="008A6C64">
        <w:rPr>
          <w:rFonts w:ascii="Times New Roman" w:eastAsia="Times New Roman" w:hAnsi="Times New Roman" w:cs="Times New Roman"/>
          <w:sz w:val="28"/>
          <w:szCs w:val="28"/>
        </w:rPr>
        <w:t xml:space="preserve">]. </w:t>
      </w:r>
    </w:p>
    <w:p w:rsidR="00E5066E" w:rsidRPr="008A6C64" w:rsidRDefault="00E5066E" w:rsidP="008A6C64">
      <w:pPr>
        <w:pStyle w:val="a3"/>
        <w:ind w:firstLine="709"/>
        <w:jc w:val="both"/>
        <w:rPr>
          <w:rFonts w:ascii="Times New Roman" w:eastAsia="Times New Roman" w:hAnsi="Times New Roman" w:cs="Times New Roman"/>
          <w:sz w:val="28"/>
          <w:szCs w:val="28"/>
        </w:rPr>
      </w:pPr>
      <w:r w:rsidRPr="008A6C64">
        <w:rPr>
          <w:rFonts w:ascii="Times New Roman" w:eastAsia="Times New Roman" w:hAnsi="Times New Roman" w:cs="Times New Roman"/>
          <w:sz w:val="28"/>
          <w:szCs w:val="28"/>
        </w:rPr>
        <w:t>В зависимости от субъектов взаимодействия семейные конфликты подразделяются на конфликты между: супругами; родителями и детьми; супругами и родителями каждого из супругов; ба</w:t>
      </w:r>
      <w:r w:rsidR="00CA7314" w:rsidRPr="008A6C64">
        <w:rPr>
          <w:rFonts w:ascii="Times New Roman" w:eastAsia="Times New Roman" w:hAnsi="Times New Roman" w:cs="Times New Roman"/>
          <w:sz w:val="28"/>
          <w:szCs w:val="28"/>
        </w:rPr>
        <w:t>бушками (дедушками) и внуками [94</w:t>
      </w:r>
      <w:r w:rsidRPr="008A6C64">
        <w:rPr>
          <w:rFonts w:ascii="Times New Roman" w:eastAsia="Times New Roman" w:hAnsi="Times New Roman" w:cs="Times New Roman"/>
          <w:sz w:val="28"/>
          <w:szCs w:val="28"/>
        </w:rPr>
        <w:t xml:space="preserve">, </w:t>
      </w:r>
      <w:r w:rsidRPr="008A6C64">
        <w:rPr>
          <w:rFonts w:ascii="Times New Roman" w:eastAsia="Times New Roman" w:hAnsi="Times New Roman" w:cs="Times New Roman"/>
          <w:sz w:val="28"/>
          <w:szCs w:val="28"/>
          <w:lang w:val="en-US"/>
        </w:rPr>
        <w:t>c</w:t>
      </w:r>
      <w:r w:rsidRPr="008A6C64">
        <w:rPr>
          <w:rFonts w:ascii="Times New Roman" w:eastAsia="Times New Roman" w:hAnsi="Times New Roman" w:cs="Times New Roman"/>
          <w:sz w:val="28"/>
          <w:szCs w:val="28"/>
        </w:rPr>
        <w:t xml:space="preserve">. 328]. </w:t>
      </w:r>
      <w:r w:rsidRPr="008A6C64">
        <w:rPr>
          <w:rFonts w:ascii="Times New Roman" w:hAnsi="Times New Roman" w:cs="Times New Roman"/>
          <w:sz w:val="28"/>
          <w:szCs w:val="28"/>
        </w:rPr>
        <w:t>На наш взгляд, стоит добавить и конфликты между детьми в семье.</w:t>
      </w:r>
    </w:p>
    <w:p w:rsidR="00E5066E" w:rsidRPr="008A6C64" w:rsidRDefault="00E5066E" w:rsidP="008A6C64">
      <w:pPr>
        <w:pStyle w:val="a3"/>
        <w:ind w:firstLine="709"/>
        <w:jc w:val="both"/>
        <w:rPr>
          <w:rFonts w:ascii="Times New Roman" w:eastAsia="Times New Roman" w:hAnsi="Times New Roman" w:cs="Times New Roman"/>
          <w:sz w:val="28"/>
          <w:szCs w:val="28"/>
        </w:rPr>
      </w:pPr>
      <w:r w:rsidRPr="008A6C64">
        <w:rPr>
          <w:rFonts w:ascii="Times New Roman" w:eastAsia="Times New Roman" w:hAnsi="Times New Roman" w:cs="Times New Roman"/>
          <w:sz w:val="28"/>
          <w:szCs w:val="28"/>
        </w:rPr>
        <w:t>Самое распространенное домашнее насилие возникает между супругами, сожителями или бывшими супругами. Чаще всего наиболее уязвимыми в семейных отношениях являются женщины.</w:t>
      </w:r>
    </w:p>
    <w:p w:rsidR="00E5066E" w:rsidRDefault="00E5066E" w:rsidP="008A6C64">
      <w:pPr>
        <w:pStyle w:val="a3"/>
        <w:ind w:firstLine="709"/>
        <w:jc w:val="both"/>
        <w:rPr>
          <w:rFonts w:ascii="Times New Roman" w:eastAsia="Times New Roman" w:hAnsi="Times New Roman" w:cs="Times New Roman"/>
          <w:sz w:val="28"/>
          <w:szCs w:val="28"/>
          <w:lang w:val="kk-KZ"/>
        </w:rPr>
      </w:pPr>
      <w:r w:rsidRPr="008A6C64">
        <w:rPr>
          <w:rFonts w:ascii="Times New Roman" w:eastAsia="Times New Roman" w:hAnsi="Times New Roman" w:cs="Times New Roman"/>
          <w:sz w:val="28"/>
          <w:szCs w:val="28"/>
        </w:rPr>
        <w:t>Официальная статистка показывает то, что случаи бытового насилия в Казахстане за последние три года имеют спад</w:t>
      </w:r>
      <w:r w:rsidR="0004048C">
        <w:rPr>
          <w:rFonts w:ascii="Times New Roman" w:eastAsia="Times New Roman" w:hAnsi="Times New Roman" w:cs="Times New Roman"/>
          <w:sz w:val="28"/>
          <w:szCs w:val="28"/>
        </w:rPr>
        <w:t xml:space="preserve"> (таблица 1)</w:t>
      </w:r>
      <w:r w:rsidRPr="008A6C64">
        <w:rPr>
          <w:rFonts w:ascii="Times New Roman" w:eastAsia="Times New Roman" w:hAnsi="Times New Roman" w:cs="Times New Roman"/>
          <w:sz w:val="28"/>
          <w:szCs w:val="28"/>
        </w:rPr>
        <w:t xml:space="preserve">. </w:t>
      </w:r>
    </w:p>
    <w:p w:rsidR="00526921" w:rsidRPr="00526921" w:rsidRDefault="00526921" w:rsidP="008A6C64">
      <w:pPr>
        <w:pStyle w:val="a3"/>
        <w:ind w:firstLine="709"/>
        <w:jc w:val="both"/>
        <w:rPr>
          <w:rFonts w:ascii="Times New Roman" w:eastAsia="Times New Roman" w:hAnsi="Times New Roman" w:cs="Times New Roman"/>
          <w:sz w:val="28"/>
          <w:szCs w:val="28"/>
          <w:lang w:val="kk-KZ"/>
        </w:rPr>
      </w:pPr>
    </w:p>
    <w:p w:rsidR="00E5066E" w:rsidRDefault="00E5066E" w:rsidP="008A6C64">
      <w:pPr>
        <w:pStyle w:val="Default"/>
        <w:tabs>
          <w:tab w:val="left" w:pos="284"/>
        </w:tabs>
        <w:ind w:right="-1"/>
        <w:jc w:val="both"/>
        <w:rPr>
          <w:color w:val="auto"/>
          <w:sz w:val="28"/>
          <w:szCs w:val="28"/>
          <w:shd w:val="clear" w:color="auto" w:fill="FFFFFF"/>
        </w:rPr>
      </w:pPr>
      <w:r w:rsidRPr="008A6C64">
        <w:rPr>
          <w:color w:val="auto"/>
          <w:sz w:val="28"/>
          <w:szCs w:val="28"/>
          <w:shd w:val="clear" w:color="auto" w:fill="FFFFFF"/>
          <w:lang w:val="kk-KZ"/>
        </w:rPr>
        <w:t>Таблица</w:t>
      </w:r>
      <w:r w:rsidRPr="008A6C64">
        <w:rPr>
          <w:color w:val="auto"/>
          <w:sz w:val="28"/>
          <w:szCs w:val="28"/>
          <w:shd w:val="clear" w:color="auto" w:fill="FFFFFF"/>
        </w:rPr>
        <w:t xml:space="preserve"> </w:t>
      </w:r>
      <w:r w:rsidRPr="008A6C64">
        <w:rPr>
          <w:color w:val="auto"/>
          <w:sz w:val="28"/>
          <w:szCs w:val="28"/>
          <w:shd w:val="clear" w:color="auto" w:fill="FFFFFF"/>
          <w:lang w:val="kk-KZ"/>
        </w:rPr>
        <w:t>1</w:t>
      </w:r>
      <w:r w:rsidRPr="008A6C64">
        <w:rPr>
          <w:color w:val="auto"/>
          <w:sz w:val="28"/>
          <w:szCs w:val="28"/>
          <w:shd w:val="clear" w:color="auto" w:fill="FFFFFF"/>
        </w:rPr>
        <w:t xml:space="preserve"> </w:t>
      </w:r>
      <w:r w:rsidR="00526921">
        <w:rPr>
          <w:color w:val="auto"/>
          <w:sz w:val="28"/>
          <w:szCs w:val="28"/>
          <w:shd w:val="clear" w:color="auto" w:fill="FFFFFF"/>
          <w:lang w:val="kk-KZ"/>
        </w:rPr>
        <w:t xml:space="preserve">– </w:t>
      </w:r>
      <w:r w:rsidRPr="008A6C64">
        <w:rPr>
          <w:color w:val="auto"/>
          <w:sz w:val="28"/>
          <w:szCs w:val="28"/>
          <w:shd w:val="clear" w:color="auto" w:fill="FFFFFF"/>
        </w:rPr>
        <w:t>Количество зарегистрированных правонарушений в Казахстане по данным КПСУ</w:t>
      </w:r>
    </w:p>
    <w:p w:rsidR="008A6C64" w:rsidRPr="008A6C64" w:rsidRDefault="008A6C64" w:rsidP="008A6C64">
      <w:pPr>
        <w:pStyle w:val="Default"/>
        <w:tabs>
          <w:tab w:val="left" w:pos="284"/>
        </w:tabs>
        <w:ind w:right="-1"/>
        <w:jc w:val="both"/>
        <w:rPr>
          <w:b/>
          <w:color w:val="auto"/>
          <w:sz w:val="16"/>
          <w:szCs w:val="16"/>
          <w:shd w:val="clear" w:color="auto" w:fill="FFFFFF"/>
        </w:rPr>
      </w:pP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741"/>
        <w:gridCol w:w="3543"/>
        <w:gridCol w:w="2268"/>
      </w:tblGrid>
      <w:tr w:rsidR="00E5066E" w:rsidRPr="008A6C64" w:rsidTr="006A7503">
        <w:trPr>
          <w:trHeight w:val="852"/>
          <w:jc w:val="center"/>
        </w:trPr>
        <w:tc>
          <w:tcPr>
            <w:tcW w:w="959" w:type="dxa"/>
            <w:vAlign w:val="center"/>
          </w:tcPr>
          <w:p w:rsidR="00E5066E" w:rsidRPr="008A6C64" w:rsidRDefault="00E5066E" w:rsidP="006A7503">
            <w:pPr>
              <w:pStyle w:val="Default"/>
              <w:tabs>
                <w:tab w:val="left" w:pos="284"/>
              </w:tabs>
              <w:ind w:right="-141"/>
              <w:jc w:val="center"/>
              <w:rPr>
                <w:color w:val="auto"/>
              </w:rPr>
            </w:pPr>
            <w:r w:rsidRPr="008A6C64">
              <w:rPr>
                <w:color w:val="auto"/>
              </w:rPr>
              <w:t>Годы</w:t>
            </w:r>
          </w:p>
        </w:tc>
        <w:tc>
          <w:tcPr>
            <w:tcW w:w="2741" w:type="dxa"/>
            <w:vAlign w:val="center"/>
          </w:tcPr>
          <w:p w:rsidR="00E5066E" w:rsidRPr="008A6C64" w:rsidRDefault="00E5066E" w:rsidP="006A7503">
            <w:pPr>
              <w:pStyle w:val="Default"/>
              <w:tabs>
                <w:tab w:val="left" w:pos="284"/>
              </w:tabs>
              <w:ind w:right="-141"/>
              <w:jc w:val="center"/>
              <w:rPr>
                <w:color w:val="auto"/>
              </w:rPr>
            </w:pPr>
            <w:r w:rsidRPr="008A6C64">
              <w:rPr>
                <w:color w:val="auto"/>
              </w:rPr>
              <w:t>Общее количество правонарушений, зарегистрированных в ЕРДР</w:t>
            </w:r>
          </w:p>
        </w:tc>
        <w:tc>
          <w:tcPr>
            <w:tcW w:w="3543" w:type="dxa"/>
            <w:vAlign w:val="center"/>
          </w:tcPr>
          <w:p w:rsidR="00E5066E" w:rsidRPr="008A6C64" w:rsidRDefault="00E5066E" w:rsidP="006A7503">
            <w:pPr>
              <w:tabs>
                <w:tab w:val="left" w:pos="284"/>
              </w:tabs>
              <w:spacing w:after="0" w:line="240" w:lineRule="auto"/>
              <w:jc w:val="center"/>
              <w:rPr>
                <w:rFonts w:ascii="Times New Roman" w:hAnsi="Times New Roman" w:cs="Times New Roman"/>
                <w:sz w:val="24"/>
                <w:szCs w:val="24"/>
              </w:rPr>
            </w:pPr>
            <w:r w:rsidRPr="008A6C64">
              <w:rPr>
                <w:rFonts w:ascii="Times New Roman" w:hAnsi="Times New Roman" w:cs="Times New Roman"/>
                <w:sz w:val="24"/>
                <w:szCs w:val="24"/>
              </w:rPr>
              <w:t>Правонарушения, совершенны</w:t>
            </w:r>
            <w:r w:rsidR="00CC2318" w:rsidRPr="008A6C64">
              <w:rPr>
                <w:rFonts w:ascii="Times New Roman" w:hAnsi="Times New Roman" w:cs="Times New Roman"/>
                <w:sz w:val="24"/>
                <w:szCs w:val="24"/>
              </w:rPr>
              <w:t>е в отношении женщин и девочек</w:t>
            </w:r>
          </w:p>
        </w:tc>
        <w:tc>
          <w:tcPr>
            <w:tcW w:w="2268" w:type="dxa"/>
            <w:vAlign w:val="center"/>
          </w:tcPr>
          <w:p w:rsidR="00E5066E" w:rsidRPr="008A6C64" w:rsidRDefault="00E5066E" w:rsidP="006A7503">
            <w:pPr>
              <w:pStyle w:val="Default"/>
              <w:tabs>
                <w:tab w:val="left" w:pos="284"/>
              </w:tabs>
              <w:jc w:val="center"/>
              <w:rPr>
                <w:color w:val="auto"/>
              </w:rPr>
            </w:pPr>
            <w:r w:rsidRPr="008A6C64">
              <w:rPr>
                <w:color w:val="auto"/>
              </w:rPr>
              <w:t>Правонарушения, совершенные в семейно-бытовой сфере</w:t>
            </w:r>
          </w:p>
        </w:tc>
      </w:tr>
      <w:tr w:rsidR="00E5066E" w:rsidRPr="008A6C64" w:rsidTr="006A7503">
        <w:trPr>
          <w:trHeight w:val="208"/>
          <w:jc w:val="center"/>
        </w:trPr>
        <w:tc>
          <w:tcPr>
            <w:tcW w:w="959" w:type="dxa"/>
          </w:tcPr>
          <w:p w:rsidR="00E5066E" w:rsidRPr="008A6C64" w:rsidRDefault="00E5066E" w:rsidP="006A7503">
            <w:pPr>
              <w:pStyle w:val="Default"/>
              <w:tabs>
                <w:tab w:val="left" w:pos="284"/>
              </w:tabs>
              <w:ind w:right="-141"/>
              <w:jc w:val="both"/>
              <w:rPr>
                <w:color w:val="auto"/>
              </w:rPr>
            </w:pPr>
            <w:r w:rsidRPr="008A6C64">
              <w:rPr>
                <w:color w:val="auto"/>
              </w:rPr>
              <w:t>2018</w:t>
            </w:r>
          </w:p>
        </w:tc>
        <w:tc>
          <w:tcPr>
            <w:tcW w:w="2741" w:type="dxa"/>
            <w:vAlign w:val="center"/>
          </w:tcPr>
          <w:p w:rsidR="00E5066E" w:rsidRPr="008A6C64" w:rsidRDefault="00E5066E" w:rsidP="006A7503">
            <w:pPr>
              <w:pStyle w:val="Default"/>
              <w:tabs>
                <w:tab w:val="left" w:pos="284"/>
                <w:tab w:val="left" w:pos="885"/>
              </w:tabs>
              <w:ind w:right="-141"/>
              <w:jc w:val="center"/>
              <w:rPr>
                <w:color w:val="auto"/>
              </w:rPr>
            </w:pPr>
            <w:r w:rsidRPr="008A6C64">
              <w:rPr>
                <w:color w:val="auto"/>
              </w:rPr>
              <w:t>292286</w:t>
            </w:r>
          </w:p>
        </w:tc>
        <w:tc>
          <w:tcPr>
            <w:tcW w:w="3543" w:type="dxa"/>
            <w:vAlign w:val="center"/>
          </w:tcPr>
          <w:p w:rsidR="00E5066E" w:rsidRPr="008A6C64" w:rsidRDefault="00E5066E" w:rsidP="006A7503">
            <w:pPr>
              <w:pStyle w:val="Default"/>
              <w:tabs>
                <w:tab w:val="left" w:pos="284"/>
                <w:tab w:val="left" w:pos="885"/>
              </w:tabs>
              <w:ind w:right="-141"/>
              <w:jc w:val="center"/>
              <w:rPr>
                <w:color w:val="auto"/>
              </w:rPr>
            </w:pPr>
            <w:r w:rsidRPr="008A6C64">
              <w:rPr>
                <w:color w:val="auto"/>
              </w:rPr>
              <w:t>115 285</w:t>
            </w:r>
          </w:p>
        </w:tc>
        <w:tc>
          <w:tcPr>
            <w:tcW w:w="2268" w:type="dxa"/>
            <w:vAlign w:val="center"/>
          </w:tcPr>
          <w:p w:rsidR="00E5066E" w:rsidRPr="008A6C64" w:rsidRDefault="00E5066E" w:rsidP="006A7503">
            <w:pPr>
              <w:pStyle w:val="Default"/>
              <w:tabs>
                <w:tab w:val="left" w:pos="284"/>
                <w:tab w:val="left" w:pos="885"/>
              </w:tabs>
              <w:ind w:right="-141"/>
              <w:jc w:val="center"/>
              <w:rPr>
                <w:color w:val="auto"/>
              </w:rPr>
            </w:pPr>
            <w:r w:rsidRPr="008A6C64">
              <w:rPr>
                <w:color w:val="auto"/>
              </w:rPr>
              <w:t>919</w:t>
            </w:r>
          </w:p>
        </w:tc>
      </w:tr>
      <w:tr w:rsidR="00E5066E" w:rsidRPr="008A6C64" w:rsidTr="006A7503">
        <w:trPr>
          <w:trHeight w:val="208"/>
          <w:jc w:val="center"/>
        </w:trPr>
        <w:tc>
          <w:tcPr>
            <w:tcW w:w="959" w:type="dxa"/>
          </w:tcPr>
          <w:p w:rsidR="00E5066E" w:rsidRPr="008A6C64" w:rsidRDefault="00E5066E" w:rsidP="006A7503">
            <w:pPr>
              <w:pStyle w:val="Default"/>
              <w:tabs>
                <w:tab w:val="left" w:pos="284"/>
              </w:tabs>
              <w:ind w:right="-141"/>
              <w:jc w:val="both"/>
              <w:rPr>
                <w:color w:val="auto"/>
              </w:rPr>
            </w:pPr>
            <w:r w:rsidRPr="008A6C64">
              <w:rPr>
                <w:color w:val="auto"/>
              </w:rPr>
              <w:t>2019</w:t>
            </w:r>
          </w:p>
        </w:tc>
        <w:tc>
          <w:tcPr>
            <w:tcW w:w="2741" w:type="dxa"/>
            <w:vAlign w:val="center"/>
          </w:tcPr>
          <w:p w:rsidR="00E5066E" w:rsidRPr="008A6C64" w:rsidRDefault="00E5066E" w:rsidP="006A7503">
            <w:pPr>
              <w:tabs>
                <w:tab w:val="left" w:pos="284"/>
                <w:tab w:val="left" w:pos="885"/>
              </w:tabs>
              <w:spacing w:after="0" w:line="240" w:lineRule="auto"/>
              <w:jc w:val="center"/>
              <w:rPr>
                <w:rFonts w:ascii="Times New Roman" w:hAnsi="Times New Roman" w:cs="Times New Roman"/>
                <w:bCs/>
                <w:sz w:val="24"/>
                <w:szCs w:val="24"/>
              </w:rPr>
            </w:pPr>
            <w:r w:rsidRPr="008A6C64">
              <w:rPr>
                <w:rFonts w:ascii="Times New Roman" w:hAnsi="Times New Roman" w:cs="Times New Roman"/>
                <w:bCs/>
                <w:sz w:val="24"/>
                <w:szCs w:val="24"/>
              </w:rPr>
              <w:t>243462</w:t>
            </w:r>
          </w:p>
        </w:tc>
        <w:tc>
          <w:tcPr>
            <w:tcW w:w="3543" w:type="dxa"/>
            <w:vAlign w:val="center"/>
          </w:tcPr>
          <w:p w:rsidR="00E5066E" w:rsidRPr="008A6C64" w:rsidRDefault="00E5066E" w:rsidP="006A7503">
            <w:pPr>
              <w:pStyle w:val="Default"/>
              <w:tabs>
                <w:tab w:val="left" w:pos="284"/>
                <w:tab w:val="left" w:pos="885"/>
              </w:tabs>
              <w:ind w:right="-141"/>
              <w:jc w:val="center"/>
              <w:rPr>
                <w:color w:val="auto"/>
              </w:rPr>
            </w:pPr>
            <w:r w:rsidRPr="008A6C64">
              <w:rPr>
                <w:color w:val="auto"/>
              </w:rPr>
              <w:t>96750</w:t>
            </w:r>
          </w:p>
        </w:tc>
        <w:tc>
          <w:tcPr>
            <w:tcW w:w="2268" w:type="dxa"/>
            <w:vAlign w:val="center"/>
          </w:tcPr>
          <w:p w:rsidR="00E5066E" w:rsidRPr="008A6C64" w:rsidRDefault="00E5066E" w:rsidP="006A7503">
            <w:pPr>
              <w:pStyle w:val="Default"/>
              <w:tabs>
                <w:tab w:val="left" w:pos="284"/>
                <w:tab w:val="left" w:pos="885"/>
              </w:tabs>
              <w:ind w:right="-141"/>
              <w:jc w:val="center"/>
              <w:rPr>
                <w:color w:val="auto"/>
              </w:rPr>
            </w:pPr>
            <w:r w:rsidRPr="008A6C64">
              <w:rPr>
                <w:color w:val="auto"/>
              </w:rPr>
              <w:t>1055</w:t>
            </w:r>
          </w:p>
        </w:tc>
      </w:tr>
      <w:tr w:rsidR="00E5066E" w:rsidRPr="008A6C64" w:rsidTr="006A7503">
        <w:trPr>
          <w:trHeight w:val="208"/>
          <w:jc w:val="center"/>
        </w:trPr>
        <w:tc>
          <w:tcPr>
            <w:tcW w:w="959" w:type="dxa"/>
          </w:tcPr>
          <w:p w:rsidR="00E5066E" w:rsidRPr="008A6C64" w:rsidRDefault="00E5066E" w:rsidP="006A7503">
            <w:pPr>
              <w:pStyle w:val="Default"/>
              <w:tabs>
                <w:tab w:val="left" w:pos="284"/>
              </w:tabs>
              <w:ind w:right="-141"/>
              <w:jc w:val="both"/>
              <w:rPr>
                <w:color w:val="auto"/>
              </w:rPr>
            </w:pPr>
            <w:r w:rsidRPr="008A6C64">
              <w:rPr>
                <w:color w:val="auto"/>
              </w:rPr>
              <w:t>2020</w:t>
            </w:r>
          </w:p>
        </w:tc>
        <w:tc>
          <w:tcPr>
            <w:tcW w:w="2741" w:type="dxa"/>
            <w:vAlign w:val="center"/>
          </w:tcPr>
          <w:p w:rsidR="00E5066E" w:rsidRPr="008A6C64" w:rsidRDefault="00E5066E" w:rsidP="006A7503">
            <w:pPr>
              <w:pStyle w:val="Default"/>
              <w:tabs>
                <w:tab w:val="left" w:pos="284"/>
                <w:tab w:val="left" w:pos="885"/>
              </w:tabs>
              <w:ind w:right="-141"/>
              <w:jc w:val="center"/>
              <w:rPr>
                <w:color w:val="auto"/>
              </w:rPr>
            </w:pPr>
            <w:r w:rsidRPr="008A6C64">
              <w:rPr>
                <w:color w:val="auto"/>
              </w:rPr>
              <w:t>163226</w:t>
            </w:r>
          </w:p>
        </w:tc>
        <w:tc>
          <w:tcPr>
            <w:tcW w:w="3543" w:type="dxa"/>
            <w:vAlign w:val="center"/>
          </w:tcPr>
          <w:p w:rsidR="00E5066E" w:rsidRPr="008A6C64" w:rsidRDefault="00E5066E" w:rsidP="006A7503">
            <w:pPr>
              <w:pStyle w:val="Default"/>
              <w:tabs>
                <w:tab w:val="left" w:pos="284"/>
                <w:tab w:val="left" w:pos="885"/>
              </w:tabs>
              <w:ind w:right="-141"/>
              <w:jc w:val="center"/>
              <w:rPr>
                <w:color w:val="auto"/>
              </w:rPr>
            </w:pPr>
            <w:r w:rsidRPr="008A6C64">
              <w:rPr>
                <w:color w:val="auto"/>
              </w:rPr>
              <w:t>63447</w:t>
            </w:r>
          </w:p>
        </w:tc>
        <w:tc>
          <w:tcPr>
            <w:tcW w:w="2268" w:type="dxa"/>
            <w:vAlign w:val="center"/>
          </w:tcPr>
          <w:p w:rsidR="00E5066E" w:rsidRPr="008A6C64" w:rsidRDefault="00E5066E" w:rsidP="006A7503">
            <w:pPr>
              <w:pStyle w:val="Default"/>
              <w:tabs>
                <w:tab w:val="left" w:pos="284"/>
                <w:tab w:val="left" w:pos="885"/>
              </w:tabs>
              <w:ind w:right="-141"/>
              <w:jc w:val="center"/>
              <w:rPr>
                <w:color w:val="auto"/>
              </w:rPr>
            </w:pPr>
            <w:r w:rsidRPr="008A6C64">
              <w:rPr>
                <w:color w:val="auto"/>
              </w:rPr>
              <w:t>1072</w:t>
            </w:r>
          </w:p>
        </w:tc>
      </w:tr>
      <w:tr w:rsidR="00E5066E" w:rsidRPr="008A6C64" w:rsidTr="006A7503">
        <w:trPr>
          <w:trHeight w:val="208"/>
          <w:jc w:val="center"/>
        </w:trPr>
        <w:tc>
          <w:tcPr>
            <w:tcW w:w="959" w:type="dxa"/>
          </w:tcPr>
          <w:p w:rsidR="00E5066E" w:rsidRPr="008A6C64" w:rsidRDefault="00E5066E" w:rsidP="006A7503">
            <w:pPr>
              <w:pStyle w:val="Default"/>
              <w:tabs>
                <w:tab w:val="left" w:pos="284"/>
              </w:tabs>
              <w:ind w:right="-141"/>
              <w:jc w:val="both"/>
              <w:rPr>
                <w:color w:val="auto"/>
              </w:rPr>
            </w:pPr>
            <w:r w:rsidRPr="008A6C64">
              <w:rPr>
                <w:color w:val="auto"/>
              </w:rPr>
              <w:t>2021</w:t>
            </w:r>
          </w:p>
        </w:tc>
        <w:tc>
          <w:tcPr>
            <w:tcW w:w="2741" w:type="dxa"/>
            <w:vAlign w:val="center"/>
          </w:tcPr>
          <w:p w:rsidR="00E5066E" w:rsidRPr="008A6C64" w:rsidRDefault="00E5066E" w:rsidP="006A7503">
            <w:pPr>
              <w:tabs>
                <w:tab w:val="left" w:pos="284"/>
                <w:tab w:val="left" w:pos="885"/>
              </w:tabs>
              <w:spacing w:after="0" w:line="240" w:lineRule="auto"/>
              <w:jc w:val="center"/>
              <w:rPr>
                <w:rFonts w:ascii="Times New Roman" w:hAnsi="Times New Roman" w:cs="Times New Roman"/>
                <w:sz w:val="24"/>
                <w:szCs w:val="24"/>
              </w:rPr>
            </w:pPr>
            <w:r w:rsidRPr="008A6C64">
              <w:rPr>
                <w:rFonts w:ascii="Times New Roman" w:hAnsi="Times New Roman" w:cs="Times New Roman"/>
                <w:sz w:val="24"/>
                <w:szCs w:val="24"/>
              </w:rPr>
              <w:t>157884</w:t>
            </w:r>
          </w:p>
        </w:tc>
        <w:tc>
          <w:tcPr>
            <w:tcW w:w="3543" w:type="dxa"/>
            <w:vAlign w:val="center"/>
          </w:tcPr>
          <w:p w:rsidR="00E5066E" w:rsidRPr="008A6C64" w:rsidRDefault="00E5066E" w:rsidP="006A7503">
            <w:pPr>
              <w:pStyle w:val="Default"/>
              <w:tabs>
                <w:tab w:val="left" w:pos="284"/>
                <w:tab w:val="left" w:pos="885"/>
              </w:tabs>
              <w:ind w:right="-141"/>
              <w:jc w:val="center"/>
              <w:rPr>
                <w:color w:val="auto"/>
              </w:rPr>
            </w:pPr>
            <w:r w:rsidRPr="008A6C64">
              <w:rPr>
                <w:color w:val="auto"/>
              </w:rPr>
              <w:t>61464</w:t>
            </w:r>
          </w:p>
        </w:tc>
        <w:tc>
          <w:tcPr>
            <w:tcW w:w="2268" w:type="dxa"/>
            <w:vAlign w:val="center"/>
          </w:tcPr>
          <w:p w:rsidR="00E5066E" w:rsidRPr="008A6C64" w:rsidRDefault="00E5066E" w:rsidP="006A7503">
            <w:pPr>
              <w:pStyle w:val="Default"/>
              <w:tabs>
                <w:tab w:val="left" w:pos="284"/>
                <w:tab w:val="left" w:pos="885"/>
              </w:tabs>
              <w:ind w:right="-141"/>
              <w:jc w:val="center"/>
              <w:rPr>
                <w:color w:val="auto"/>
              </w:rPr>
            </w:pPr>
            <w:r w:rsidRPr="008A6C64">
              <w:rPr>
                <w:color w:val="auto"/>
              </w:rPr>
              <w:t>1047</w:t>
            </w:r>
          </w:p>
        </w:tc>
      </w:tr>
      <w:tr w:rsidR="00E5066E" w:rsidRPr="008A6C64" w:rsidTr="006A7503">
        <w:trPr>
          <w:trHeight w:val="312"/>
          <w:jc w:val="center"/>
        </w:trPr>
        <w:tc>
          <w:tcPr>
            <w:tcW w:w="959" w:type="dxa"/>
          </w:tcPr>
          <w:p w:rsidR="00E5066E" w:rsidRPr="008A6C64" w:rsidRDefault="00E5066E" w:rsidP="006A7503">
            <w:pPr>
              <w:pStyle w:val="Default"/>
              <w:tabs>
                <w:tab w:val="left" w:pos="284"/>
              </w:tabs>
              <w:ind w:right="-141"/>
              <w:jc w:val="both"/>
              <w:rPr>
                <w:color w:val="auto"/>
              </w:rPr>
            </w:pPr>
            <w:r w:rsidRPr="008A6C64">
              <w:rPr>
                <w:color w:val="auto"/>
              </w:rPr>
              <w:t>2022</w:t>
            </w:r>
          </w:p>
        </w:tc>
        <w:tc>
          <w:tcPr>
            <w:tcW w:w="2741" w:type="dxa"/>
            <w:vAlign w:val="center"/>
          </w:tcPr>
          <w:p w:rsidR="00E5066E" w:rsidRPr="008A6C64" w:rsidRDefault="00E5066E" w:rsidP="006A7503">
            <w:pPr>
              <w:pStyle w:val="Default"/>
              <w:tabs>
                <w:tab w:val="left" w:pos="284"/>
                <w:tab w:val="left" w:pos="885"/>
              </w:tabs>
              <w:ind w:right="-141"/>
              <w:jc w:val="center"/>
              <w:rPr>
                <w:color w:val="auto"/>
              </w:rPr>
            </w:pPr>
            <w:r w:rsidRPr="008A6C64">
              <w:rPr>
                <w:color w:val="auto"/>
              </w:rPr>
              <w:t>157473</w:t>
            </w:r>
          </w:p>
        </w:tc>
        <w:tc>
          <w:tcPr>
            <w:tcW w:w="3543" w:type="dxa"/>
            <w:vAlign w:val="center"/>
          </w:tcPr>
          <w:p w:rsidR="00E5066E" w:rsidRPr="008A6C64" w:rsidRDefault="00E5066E" w:rsidP="006A7503">
            <w:pPr>
              <w:pStyle w:val="Default"/>
              <w:tabs>
                <w:tab w:val="left" w:pos="284"/>
                <w:tab w:val="left" w:pos="885"/>
              </w:tabs>
              <w:ind w:right="-141"/>
              <w:jc w:val="center"/>
              <w:rPr>
                <w:color w:val="auto"/>
              </w:rPr>
            </w:pPr>
            <w:r w:rsidRPr="008A6C64">
              <w:rPr>
                <w:color w:val="auto"/>
              </w:rPr>
              <w:t>61277</w:t>
            </w:r>
          </w:p>
        </w:tc>
        <w:tc>
          <w:tcPr>
            <w:tcW w:w="2268" w:type="dxa"/>
            <w:vAlign w:val="center"/>
          </w:tcPr>
          <w:p w:rsidR="00E5066E" w:rsidRPr="008A6C64" w:rsidRDefault="00E5066E" w:rsidP="006A7503">
            <w:pPr>
              <w:pStyle w:val="Default"/>
              <w:tabs>
                <w:tab w:val="left" w:pos="284"/>
                <w:tab w:val="left" w:pos="885"/>
              </w:tabs>
              <w:ind w:right="-141"/>
              <w:jc w:val="center"/>
              <w:rPr>
                <w:color w:val="auto"/>
              </w:rPr>
            </w:pPr>
            <w:r w:rsidRPr="008A6C64">
              <w:rPr>
                <w:color w:val="auto"/>
              </w:rPr>
              <w:t>942</w:t>
            </w:r>
          </w:p>
        </w:tc>
      </w:tr>
      <w:tr w:rsidR="006A7503" w:rsidRPr="008A6C64" w:rsidTr="006A7503">
        <w:trPr>
          <w:trHeight w:val="312"/>
          <w:jc w:val="center"/>
        </w:trPr>
        <w:tc>
          <w:tcPr>
            <w:tcW w:w="9511" w:type="dxa"/>
            <w:gridSpan w:val="4"/>
          </w:tcPr>
          <w:p w:rsidR="006A7503" w:rsidRPr="008A6C64" w:rsidRDefault="0004048C" w:rsidP="0004048C">
            <w:pPr>
              <w:pStyle w:val="Default"/>
              <w:tabs>
                <w:tab w:val="left" w:pos="284"/>
                <w:tab w:val="left" w:pos="885"/>
              </w:tabs>
              <w:ind w:right="-141" w:firstLine="538"/>
              <w:jc w:val="both"/>
              <w:rPr>
                <w:color w:val="auto"/>
              </w:rPr>
            </w:pPr>
            <w:r>
              <w:rPr>
                <w:color w:val="auto"/>
              </w:rPr>
              <w:t>Примечание – Составлено по источнику [95]</w:t>
            </w:r>
          </w:p>
        </w:tc>
      </w:tr>
    </w:tbl>
    <w:p w:rsidR="00E5066E" w:rsidRPr="00A343BC" w:rsidRDefault="00E5066E" w:rsidP="00E5066E">
      <w:pPr>
        <w:pStyle w:val="a3"/>
        <w:ind w:firstLine="709"/>
        <w:jc w:val="both"/>
        <w:rPr>
          <w:rFonts w:ascii="Times New Roman" w:eastAsia="Times New Roman" w:hAnsi="Times New Roman" w:cs="Times New Roman"/>
          <w:sz w:val="28"/>
          <w:szCs w:val="28"/>
        </w:rPr>
      </w:pPr>
    </w:p>
    <w:p w:rsidR="00E5066E" w:rsidRPr="00A343BC" w:rsidRDefault="00E5066E" w:rsidP="00E5066E">
      <w:pPr>
        <w:pStyle w:val="a3"/>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Данные, представленные Бюро национальной статистики показывают, что общее количество домашнего насилия за последние пять лет значительно снизилось и составляет 46%. Но за последние три года (2020-2022) правонарушения в семье в отношении женщин остаются практичес</w:t>
      </w:r>
      <w:r w:rsidR="00CA7314" w:rsidRPr="00A343BC">
        <w:rPr>
          <w:rFonts w:ascii="Times New Roman" w:eastAsia="Times New Roman" w:hAnsi="Times New Roman" w:cs="Times New Roman"/>
          <w:sz w:val="28"/>
          <w:szCs w:val="28"/>
        </w:rPr>
        <w:t>ки в одинаковой позиции [95</w:t>
      </w:r>
      <w:r w:rsidRPr="00A343BC">
        <w:rPr>
          <w:rFonts w:ascii="Times New Roman" w:eastAsia="Times New Roman" w:hAnsi="Times New Roman" w:cs="Times New Roman"/>
          <w:sz w:val="28"/>
          <w:szCs w:val="28"/>
        </w:rPr>
        <w:t xml:space="preserve">]. Полагаем, что это вызвано рядом определенных факторов. В первую очередь, данные не отражены в полной мере, т.к. речь идет о зарегистрированных случаях. Также следует учесть нововведения, внесенные в законодательство по вопросу примирения сторон, что не входит в эти статистические данные. </w:t>
      </w:r>
    </w:p>
    <w:p w:rsidR="00E5066E" w:rsidRPr="00A343BC" w:rsidRDefault="00E5066E" w:rsidP="00E5066E">
      <w:pPr>
        <w:pStyle w:val="a3"/>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 xml:space="preserve">Согласно интернет-источнику, по данным МВД РК в 2022 году по фактам бытового насилия поступило более 115 тысяч обращений, а в 2020 году </w:t>
      </w:r>
      <w:r w:rsidR="00CA7314" w:rsidRPr="00A343BC">
        <w:rPr>
          <w:rFonts w:ascii="Times New Roman" w:eastAsia="Times New Roman" w:hAnsi="Times New Roman" w:cs="Times New Roman"/>
          <w:sz w:val="28"/>
          <w:szCs w:val="28"/>
        </w:rPr>
        <w:t>– 180 тысяч [96</w:t>
      </w:r>
      <w:r w:rsidRPr="00A343BC">
        <w:rPr>
          <w:rFonts w:ascii="Times New Roman" w:eastAsia="Times New Roman" w:hAnsi="Times New Roman" w:cs="Times New Roman"/>
          <w:sz w:val="28"/>
          <w:szCs w:val="28"/>
        </w:rPr>
        <w:t>]. И только 17% агрессоров были привлечены к ответственности, и по наблюдениям главы управления комитета административной полиции МВД РК, повторно было совершено 12% случаев. В этой связи стоит сделать вывод о том, что домашнее насилие имеет очень высокую латентность. Это подтверждается еще тем, что большинство женщин в семьях имеют устаревшие стереотипы о семье</w:t>
      </w:r>
      <w:r w:rsidR="008D7ECF" w:rsidRPr="00A343BC">
        <w:rPr>
          <w:rFonts w:ascii="Times New Roman" w:eastAsia="Times New Roman" w:hAnsi="Times New Roman" w:cs="Times New Roman"/>
          <w:sz w:val="28"/>
          <w:szCs w:val="28"/>
        </w:rPr>
        <w:t>, и унизительное отношение мужа к жене</w:t>
      </w:r>
      <w:r w:rsidRPr="00A343BC">
        <w:rPr>
          <w:rFonts w:ascii="Times New Roman" w:eastAsia="Times New Roman" w:hAnsi="Times New Roman" w:cs="Times New Roman"/>
          <w:sz w:val="28"/>
          <w:szCs w:val="28"/>
        </w:rPr>
        <w:t xml:space="preserve"> нормальным явлением. Экономическая зависимость женщины от мужчины, а также</w:t>
      </w:r>
      <w:r w:rsidR="008D7ECF" w:rsidRPr="00A343BC">
        <w:rPr>
          <w:rFonts w:ascii="Times New Roman" w:eastAsia="Times New Roman" w:hAnsi="Times New Roman" w:cs="Times New Roman"/>
          <w:sz w:val="28"/>
          <w:szCs w:val="28"/>
        </w:rPr>
        <w:t xml:space="preserve"> по</w:t>
      </w:r>
      <w:r w:rsidRPr="00A343BC">
        <w:rPr>
          <w:rFonts w:ascii="Times New Roman" w:eastAsia="Times New Roman" w:hAnsi="Times New Roman" w:cs="Times New Roman"/>
          <w:sz w:val="28"/>
          <w:szCs w:val="28"/>
        </w:rPr>
        <w:t xml:space="preserve"> некоторым религиозным убеждениям, многие правонарушения остаются без наказания, </w:t>
      </w:r>
      <w:r w:rsidR="008D7ECF" w:rsidRPr="00A343BC">
        <w:rPr>
          <w:rFonts w:ascii="Times New Roman" w:eastAsia="Times New Roman" w:hAnsi="Times New Roman" w:cs="Times New Roman"/>
          <w:sz w:val="28"/>
          <w:szCs w:val="28"/>
        </w:rPr>
        <w:t xml:space="preserve">к тому же </w:t>
      </w:r>
      <w:r w:rsidRPr="00A343BC">
        <w:rPr>
          <w:rFonts w:ascii="Times New Roman" w:eastAsia="Times New Roman" w:hAnsi="Times New Roman" w:cs="Times New Roman"/>
          <w:sz w:val="28"/>
          <w:szCs w:val="28"/>
        </w:rPr>
        <w:t xml:space="preserve">о них не сообщается. </w:t>
      </w:r>
    </w:p>
    <w:p w:rsidR="00E5066E" w:rsidRPr="006A6A37" w:rsidRDefault="00E5066E" w:rsidP="00E5066E">
      <w:pPr>
        <w:pStyle w:val="a3"/>
        <w:ind w:firstLine="709"/>
        <w:jc w:val="both"/>
        <w:rPr>
          <w:rFonts w:ascii="Times New Roman" w:eastAsia="Times New Roman" w:hAnsi="Times New Roman" w:cs="Times New Roman"/>
          <w:sz w:val="28"/>
          <w:szCs w:val="28"/>
        </w:rPr>
      </w:pPr>
      <w:r w:rsidRPr="006A6A37">
        <w:rPr>
          <w:rFonts w:ascii="Times New Roman" w:eastAsia="Times New Roman" w:hAnsi="Times New Roman" w:cs="Times New Roman"/>
          <w:sz w:val="28"/>
          <w:szCs w:val="28"/>
        </w:rPr>
        <w:t>По офи</w:t>
      </w:r>
      <w:r w:rsidR="008D7ECF" w:rsidRPr="006A6A37">
        <w:rPr>
          <w:rFonts w:ascii="Times New Roman" w:eastAsia="Times New Roman" w:hAnsi="Times New Roman" w:cs="Times New Roman"/>
          <w:sz w:val="28"/>
          <w:szCs w:val="28"/>
        </w:rPr>
        <w:t>циальным данным, представленным</w:t>
      </w:r>
      <w:r w:rsidRPr="006A6A37">
        <w:rPr>
          <w:rFonts w:ascii="Times New Roman" w:eastAsia="Times New Roman" w:hAnsi="Times New Roman" w:cs="Times New Roman"/>
          <w:sz w:val="28"/>
          <w:szCs w:val="28"/>
        </w:rPr>
        <w:t xml:space="preserve"> МВД РК с 2017 года по 202</w:t>
      </w:r>
      <w:r w:rsidR="008D7ECF" w:rsidRPr="006A6A37">
        <w:rPr>
          <w:rFonts w:ascii="Times New Roman" w:eastAsia="Times New Roman" w:hAnsi="Times New Roman" w:cs="Times New Roman"/>
          <w:sz w:val="28"/>
          <w:szCs w:val="28"/>
        </w:rPr>
        <w:t>2</w:t>
      </w:r>
      <w:r w:rsidRPr="006A6A37">
        <w:rPr>
          <w:rFonts w:ascii="Times New Roman" w:eastAsia="Times New Roman" w:hAnsi="Times New Roman" w:cs="Times New Roman"/>
          <w:sz w:val="28"/>
          <w:szCs w:val="28"/>
        </w:rPr>
        <w:t xml:space="preserve"> год отмечается рост уголовных преступлений в сфере бытового насилия. Данные представлены в </w:t>
      </w:r>
      <w:r w:rsidR="00526921" w:rsidRPr="006A6A37">
        <w:rPr>
          <w:rFonts w:ascii="Times New Roman" w:eastAsia="Times New Roman" w:hAnsi="Times New Roman" w:cs="Times New Roman"/>
          <w:sz w:val="28"/>
          <w:szCs w:val="28"/>
        </w:rPr>
        <w:t>т</w:t>
      </w:r>
      <w:r w:rsidRPr="006A6A37">
        <w:rPr>
          <w:rFonts w:ascii="Times New Roman" w:eastAsia="Times New Roman" w:hAnsi="Times New Roman" w:cs="Times New Roman"/>
          <w:sz w:val="28"/>
          <w:szCs w:val="28"/>
        </w:rPr>
        <w:t>аблице 2.</w:t>
      </w:r>
    </w:p>
    <w:p w:rsidR="00E5066E" w:rsidRDefault="00E5066E" w:rsidP="00E5066E">
      <w:pPr>
        <w:pStyle w:val="a3"/>
        <w:ind w:firstLine="709"/>
        <w:jc w:val="both"/>
        <w:rPr>
          <w:rFonts w:ascii="Times New Roman" w:eastAsia="Times New Roman" w:hAnsi="Times New Roman" w:cs="Times New Roman"/>
          <w:sz w:val="28"/>
          <w:szCs w:val="28"/>
        </w:rPr>
      </w:pPr>
    </w:p>
    <w:p w:rsidR="00A75B5D" w:rsidRDefault="00A75B5D" w:rsidP="00E5066E">
      <w:pPr>
        <w:pStyle w:val="a3"/>
        <w:ind w:firstLine="709"/>
        <w:jc w:val="both"/>
        <w:rPr>
          <w:rFonts w:ascii="Times New Roman" w:eastAsia="Times New Roman" w:hAnsi="Times New Roman" w:cs="Times New Roman"/>
          <w:sz w:val="28"/>
          <w:szCs w:val="28"/>
        </w:rPr>
      </w:pPr>
    </w:p>
    <w:p w:rsidR="00A75B5D" w:rsidRDefault="00A75B5D" w:rsidP="00E5066E">
      <w:pPr>
        <w:pStyle w:val="a3"/>
        <w:ind w:firstLine="709"/>
        <w:jc w:val="both"/>
        <w:rPr>
          <w:rFonts w:ascii="Times New Roman" w:eastAsia="Times New Roman" w:hAnsi="Times New Roman" w:cs="Times New Roman"/>
          <w:sz w:val="28"/>
          <w:szCs w:val="28"/>
        </w:rPr>
      </w:pPr>
    </w:p>
    <w:p w:rsidR="00A75B5D" w:rsidRDefault="00A75B5D" w:rsidP="00E5066E">
      <w:pPr>
        <w:pStyle w:val="a3"/>
        <w:ind w:firstLine="709"/>
        <w:jc w:val="both"/>
        <w:rPr>
          <w:rFonts w:ascii="Times New Roman" w:eastAsia="Times New Roman" w:hAnsi="Times New Roman" w:cs="Times New Roman"/>
          <w:sz w:val="28"/>
          <w:szCs w:val="28"/>
        </w:rPr>
      </w:pPr>
    </w:p>
    <w:p w:rsidR="00A75B5D" w:rsidRDefault="00A75B5D" w:rsidP="00E5066E">
      <w:pPr>
        <w:pStyle w:val="a3"/>
        <w:ind w:firstLine="709"/>
        <w:jc w:val="both"/>
        <w:rPr>
          <w:rFonts w:ascii="Times New Roman" w:eastAsia="Times New Roman" w:hAnsi="Times New Roman" w:cs="Times New Roman"/>
          <w:sz w:val="28"/>
          <w:szCs w:val="28"/>
        </w:rPr>
      </w:pPr>
    </w:p>
    <w:p w:rsidR="00E5066E" w:rsidRDefault="00E5066E" w:rsidP="008A6C64">
      <w:pPr>
        <w:pStyle w:val="a3"/>
        <w:tabs>
          <w:tab w:val="left" w:pos="284"/>
        </w:tabs>
        <w:jc w:val="both"/>
        <w:rPr>
          <w:rFonts w:ascii="Times New Roman" w:hAnsi="Times New Roman" w:cs="Times New Roman"/>
          <w:sz w:val="28"/>
          <w:szCs w:val="28"/>
        </w:rPr>
      </w:pPr>
      <w:r w:rsidRPr="008A6C64">
        <w:rPr>
          <w:rFonts w:ascii="Times New Roman" w:hAnsi="Times New Roman" w:cs="Times New Roman"/>
          <w:sz w:val="28"/>
          <w:szCs w:val="28"/>
        </w:rPr>
        <w:t xml:space="preserve">Таблица 2 </w:t>
      </w:r>
      <w:r w:rsidR="00A75B5D">
        <w:rPr>
          <w:rFonts w:ascii="Times New Roman" w:hAnsi="Times New Roman" w:cs="Times New Roman"/>
          <w:sz w:val="28"/>
          <w:szCs w:val="28"/>
        </w:rPr>
        <w:t xml:space="preserve">– </w:t>
      </w:r>
      <w:r w:rsidRPr="008A6C64">
        <w:rPr>
          <w:rFonts w:ascii="Times New Roman" w:hAnsi="Times New Roman" w:cs="Times New Roman"/>
          <w:sz w:val="28"/>
          <w:szCs w:val="28"/>
        </w:rPr>
        <w:t>Сведения об административных правонарушениях совершенных в сфере семейно-бытовых отн</w:t>
      </w:r>
      <w:r w:rsidR="00A75B5D">
        <w:rPr>
          <w:rFonts w:ascii="Times New Roman" w:hAnsi="Times New Roman" w:cs="Times New Roman"/>
          <w:sz w:val="28"/>
          <w:szCs w:val="28"/>
        </w:rPr>
        <w:t>ошениях в период 2018-2022 годы</w:t>
      </w:r>
    </w:p>
    <w:p w:rsidR="00A75B5D" w:rsidRPr="00A75B5D" w:rsidRDefault="00A75B5D" w:rsidP="008A6C64">
      <w:pPr>
        <w:pStyle w:val="a3"/>
        <w:tabs>
          <w:tab w:val="left" w:pos="284"/>
        </w:tabs>
        <w:jc w:val="both"/>
        <w:rPr>
          <w:rFonts w:ascii="Times New Roman" w:hAnsi="Times New Roman" w:cs="Times New Roman"/>
          <w:sz w:val="16"/>
          <w:szCs w:val="16"/>
        </w:rPr>
      </w:pPr>
    </w:p>
    <w:tbl>
      <w:tblPr>
        <w:tblStyle w:val="a8"/>
        <w:tblW w:w="0" w:type="auto"/>
        <w:jc w:val="center"/>
        <w:tblLayout w:type="fixed"/>
        <w:tblLook w:val="04A0" w:firstRow="1" w:lastRow="0" w:firstColumn="1" w:lastColumn="0" w:noHBand="0" w:noVBand="1"/>
      </w:tblPr>
      <w:tblGrid>
        <w:gridCol w:w="1101"/>
        <w:gridCol w:w="1559"/>
        <w:gridCol w:w="1417"/>
        <w:gridCol w:w="1418"/>
        <w:gridCol w:w="1417"/>
        <w:gridCol w:w="1237"/>
        <w:gridCol w:w="1457"/>
      </w:tblGrid>
      <w:tr w:rsidR="00E5066E" w:rsidRPr="008A6C64" w:rsidTr="0004048C">
        <w:trPr>
          <w:jc w:val="center"/>
        </w:trPr>
        <w:tc>
          <w:tcPr>
            <w:tcW w:w="1101" w:type="dxa"/>
            <w:vMerge w:val="restart"/>
            <w:vAlign w:val="center"/>
          </w:tcPr>
          <w:p w:rsidR="00E5066E" w:rsidRPr="008A6C64" w:rsidRDefault="00E5066E"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Годы</w:t>
            </w:r>
          </w:p>
        </w:tc>
        <w:tc>
          <w:tcPr>
            <w:tcW w:w="2976" w:type="dxa"/>
            <w:gridSpan w:val="2"/>
            <w:vAlign w:val="center"/>
          </w:tcPr>
          <w:p w:rsidR="00E5066E" w:rsidRPr="008A6C64" w:rsidRDefault="00E5066E"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Статья 73 КР КоАП</w:t>
            </w:r>
          </w:p>
        </w:tc>
        <w:tc>
          <w:tcPr>
            <w:tcW w:w="2835" w:type="dxa"/>
            <w:gridSpan w:val="2"/>
            <w:vAlign w:val="center"/>
          </w:tcPr>
          <w:p w:rsidR="00E5066E" w:rsidRPr="008A6C64" w:rsidRDefault="00E5066E"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Статья 73-1 КР КоАП</w:t>
            </w:r>
          </w:p>
        </w:tc>
        <w:tc>
          <w:tcPr>
            <w:tcW w:w="2694" w:type="dxa"/>
            <w:gridSpan w:val="2"/>
            <w:vAlign w:val="center"/>
          </w:tcPr>
          <w:p w:rsidR="00E5066E" w:rsidRPr="008A6C64" w:rsidRDefault="00E5066E"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Статья 73 -2 КР КоАП</w:t>
            </w:r>
          </w:p>
        </w:tc>
      </w:tr>
      <w:tr w:rsidR="00E5066E" w:rsidRPr="008A6C64" w:rsidTr="0004048C">
        <w:trPr>
          <w:jc w:val="center"/>
        </w:trPr>
        <w:tc>
          <w:tcPr>
            <w:tcW w:w="1101" w:type="dxa"/>
            <w:vMerge/>
            <w:vAlign w:val="center"/>
          </w:tcPr>
          <w:p w:rsidR="00E5066E" w:rsidRPr="008A6C64" w:rsidRDefault="00E5066E" w:rsidP="00A75B5D">
            <w:pPr>
              <w:pStyle w:val="a3"/>
              <w:tabs>
                <w:tab w:val="left" w:pos="284"/>
              </w:tabs>
              <w:ind w:firstLine="567"/>
              <w:jc w:val="center"/>
              <w:rPr>
                <w:rFonts w:ascii="Times New Roman" w:hAnsi="Times New Roman" w:cs="Times New Roman"/>
                <w:sz w:val="24"/>
                <w:szCs w:val="24"/>
              </w:rPr>
            </w:pPr>
          </w:p>
        </w:tc>
        <w:tc>
          <w:tcPr>
            <w:tcW w:w="1559" w:type="dxa"/>
            <w:vAlign w:val="center"/>
          </w:tcPr>
          <w:p w:rsidR="00E5066E" w:rsidRPr="008A6C64" w:rsidRDefault="00A75B5D"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зарегистри</w:t>
            </w:r>
            <w:r>
              <w:rPr>
                <w:rFonts w:ascii="Times New Roman" w:hAnsi="Times New Roman" w:cs="Times New Roman"/>
                <w:sz w:val="24"/>
                <w:szCs w:val="24"/>
              </w:rPr>
              <w:t xml:space="preserve"> </w:t>
            </w:r>
            <w:r w:rsidRPr="008A6C64">
              <w:rPr>
                <w:rFonts w:ascii="Times New Roman" w:hAnsi="Times New Roman" w:cs="Times New Roman"/>
                <w:sz w:val="24"/>
                <w:szCs w:val="24"/>
              </w:rPr>
              <w:t>ровано адм. правонару</w:t>
            </w:r>
            <w:r>
              <w:rPr>
                <w:rFonts w:ascii="Times New Roman" w:hAnsi="Times New Roman" w:cs="Times New Roman"/>
                <w:sz w:val="24"/>
                <w:szCs w:val="24"/>
              </w:rPr>
              <w:t xml:space="preserve"> </w:t>
            </w:r>
            <w:r w:rsidRPr="008A6C64">
              <w:rPr>
                <w:rFonts w:ascii="Times New Roman" w:hAnsi="Times New Roman" w:cs="Times New Roman"/>
                <w:sz w:val="24"/>
                <w:szCs w:val="24"/>
              </w:rPr>
              <w:t>шений</w:t>
            </w:r>
          </w:p>
        </w:tc>
        <w:tc>
          <w:tcPr>
            <w:tcW w:w="1417" w:type="dxa"/>
            <w:vAlign w:val="center"/>
          </w:tcPr>
          <w:p w:rsidR="00E5066E" w:rsidRPr="008A6C64" w:rsidRDefault="00A75B5D"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привлечено лиц к адм. ответственности</w:t>
            </w:r>
          </w:p>
        </w:tc>
        <w:tc>
          <w:tcPr>
            <w:tcW w:w="1418" w:type="dxa"/>
            <w:vAlign w:val="center"/>
          </w:tcPr>
          <w:p w:rsidR="00E5066E" w:rsidRPr="008A6C64" w:rsidRDefault="00A75B5D"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зарегистрировано адм. правонарушений</w:t>
            </w:r>
          </w:p>
        </w:tc>
        <w:tc>
          <w:tcPr>
            <w:tcW w:w="1417" w:type="dxa"/>
            <w:vAlign w:val="center"/>
          </w:tcPr>
          <w:p w:rsidR="00E5066E" w:rsidRPr="008A6C64" w:rsidRDefault="00A75B5D"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привлечено лиц к адм. ответственности</w:t>
            </w:r>
          </w:p>
        </w:tc>
        <w:tc>
          <w:tcPr>
            <w:tcW w:w="1237" w:type="dxa"/>
            <w:vAlign w:val="center"/>
          </w:tcPr>
          <w:p w:rsidR="00E5066E" w:rsidRPr="008A6C64" w:rsidRDefault="00A75B5D"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зарегист</w:t>
            </w:r>
            <w:r>
              <w:rPr>
                <w:rFonts w:ascii="Times New Roman" w:hAnsi="Times New Roman" w:cs="Times New Roman"/>
                <w:sz w:val="24"/>
                <w:szCs w:val="24"/>
              </w:rPr>
              <w:t xml:space="preserve"> </w:t>
            </w:r>
            <w:r w:rsidRPr="008A6C64">
              <w:rPr>
                <w:rFonts w:ascii="Times New Roman" w:hAnsi="Times New Roman" w:cs="Times New Roman"/>
                <w:sz w:val="24"/>
                <w:szCs w:val="24"/>
              </w:rPr>
              <w:t>рировано адм. правонарушений</w:t>
            </w:r>
          </w:p>
        </w:tc>
        <w:tc>
          <w:tcPr>
            <w:tcW w:w="1457" w:type="dxa"/>
            <w:vAlign w:val="center"/>
          </w:tcPr>
          <w:p w:rsidR="00E5066E" w:rsidRPr="008A6C64" w:rsidRDefault="00A75B5D"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привлечено лиц к адм. ответствен</w:t>
            </w:r>
            <w:r>
              <w:rPr>
                <w:rFonts w:ascii="Times New Roman" w:hAnsi="Times New Roman" w:cs="Times New Roman"/>
                <w:sz w:val="24"/>
                <w:szCs w:val="24"/>
              </w:rPr>
              <w:t xml:space="preserve"> </w:t>
            </w:r>
            <w:r w:rsidRPr="008A6C64">
              <w:rPr>
                <w:rFonts w:ascii="Times New Roman" w:hAnsi="Times New Roman" w:cs="Times New Roman"/>
                <w:sz w:val="24"/>
                <w:szCs w:val="24"/>
              </w:rPr>
              <w:t>ности</w:t>
            </w:r>
          </w:p>
        </w:tc>
      </w:tr>
      <w:tr w:rsidR="00E5066E" w:rsidRPr="008A6C64" w:rsidTr="0004048C">
        <w:trPr>
          <w:jc w:val="center"/>
        </w:trPr>
        <w:tc>
          <w:tcPr>
            <w:tcW w:w="1101" w:type="dxa"/>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2018</w:t>
            </w:r>
          </w:p>
        </w:tc>
        <w:tc>
          <w:tcPr>
            <w:tcW w:w="1559" w:type="dxa"/>
            <w:vAlign w:val="bottom"/>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23904</w:t>
            </w:r>
          </w:p>
        </w:tc>
        <w:tc>
          <w:tcPr>
            <w:tcW w:w="1417" w:type="dxa"/>
            <w:vAlign w:val="bottom"/>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23893</w:t>
            </w:r>
          </w:p>
        </w:tc>
        <w:tc>
          <w:tcPr>
            <w:tcW w:w="1418" w:type="dxa"/>
            <w:vAlign w:val="bottom"/>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15496</w:t>
            </w:r>
          </w:p>
        </w:tc>
        <w:tc>
          <w:tcPr>
            <w:tcW w:w="1417" w:type="dxa"/>
            <w:vAlign w:val="bottom"/>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15478</w:t>
            </w:r>
          </w:p>
        </w:tc>
        <w:tc>
          <w:tcPr>
            <w:tcW w:w="1237" w:type="dxa"/>
            <w:vAlign w:val="bottom"/>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5800</w:t>
            </w:r>
          </w:p>
        </w:tc>
        <w:tc>
          <w:tcPr>
            <w:tcW w:w="1457" w:type="dxa"/>
            <w:vAlign w:val="bottom"/>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5793</w:t>
            </w:r>
          </w:p>
        </w:tc>
      </w:tr>
      <w:tr w:rsidR="00E5066E" w:rsidRPr="008A6C64" w:rsidTr="0004048C">
        <w:trPr>
          <w:trHeight w:val="240"/>
          <w:jc w:val="center"/>
        </w:trPr>
        <w:tc>
          <w:tcPr>
            <w:tcW w:w="1101" w:type="dxa"/>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2019</w:t>
            </w:r>
          </w:p>
        </w:tc>
        <w:tc>
          <w:tcPr>
            <w:tcW w:w="1559" w:type="dxa"/>
            <w:vAlign w:val="bottom"/>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25 730</w:t>
            </w:r>
          </w:p>
        </w:tc>
        <w:tc>
          <w:tcPr>
            <w:tcW w:w="1417" w:type="dxa"/>
            <w:vAlign w:val="bottom"/>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24 688</w:t>
            </w:r>
          </w:p>
        </w:tc>
        <w:tc>
          <w:tcPr>
            <w:tcW w:w="1418" w:type="dxa"/>
            <w:vAlign w:val="bottom"/>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17277</w:t>
            </w:r>
          </w:p>
        </w:tc>
        <w:tc>
          <w:tcPr>
            <w:tcW w:w="1417" w:type="dxa"/>
            <w:vAlign w:val="bottom"/>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6961</w:t>
            </w:r>
          </w:p>
        </w:tc>
        <w:tc>
          <w:tcPr>
            <w:tcW w:w="1237" w:type="dxa"/>
            <w:vAlign w:val="bottom"/>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7270</w:t>
            </w:r>
          </w:p>
        </w:tc>
        <w:tc>
          <w:tcPr>
            <w:tcW w:w="1457" w:type="dxa"/>
            <w:vAlign w:val="bottom"/>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6961</w:t>
            </w:r>
          </w:p>
        </w:tc>
      </w:tr>
      <w:tr w:rsidR="00E5066E" w:rsidRPr="008A6C64" w:rsidTr="0004048C">
        <w:trPr>
          <w:jc w:val="center"/>
        </w:trPr>
        <w:tc>
          <w:tcPr>
            <w:tcW w:w="1101" w:type="dxa"/>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2020</w:t>
            </w:r>
          </w:p>
        </w:tc>
        <w:tc>
          <w:tcPr>
            <w:tcW w:w="1559" w:type="dxa"/>
            <w:vAlign w:val="bottom"/>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25844</w:t>
            </w:r>
          </w:p>
        </w:tc>
        <w:tc>
          <w:tcPr>
            <w:tcW w:w="1417" w:type="dxa"/>
            <w:vAlign w:val="bottom"/>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25028</w:t>
            </w:r>
          </w:p>
        </w:tc>
        <w:tc>
          <w:tcPr>
            <w:tcW w:w="1418" w:type="dxa"/>
            <w:vAlign w:val="bottom"/>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15015</w:t>
            </w:r>
          </w:p>
        </w:tc>
        <w:tc>
          <w:tcPr>
            <w:tcW w:w="1417" w:type="dxa"/>
            <w:vAlign w:val="bottom"/>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14412</w:t>
            </w:r>
          </w:p>
        </w:tc>
        <w:tc>
          <w:tcPr>
            <w:tcW w:w="1237" w:type="dxa"/>
            <w:vAlign w:val="bottom"/>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7530</w:t>
            </w:r>
          </w:p>
        </w:tc>
        <w:tc>
          <w:tcPr>
            <w:tcW w:w="1457" w:type="dxa"/>
            <w:vAlign w:val="bottom"/>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7261</w:t>
            </w:r>
          </w:p>
        </w:tc>
      </w:tr>
      <w:tr w:rsidR="00E5066E" w:rsidRPr="008A6C64" w:rsidTr="0004048C">
        <w:trPr>
          <w:trHeight w:val="254"/>
          <w:jc w:val="center"/>
        </w:trPr>
        <w:tc>
          <w:tcPr>
            <w:tcW w:w="1101" w:type="dxa"/>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2021</w:t>
            </w:r>
          </w:p>
        </w:tc>
        <w:tc>
          <w:tcPr>
            <w:tcW w:w="1559" w:type="dxa"/>
            <w:vAlign w:val="bottom"/>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27975</w:t>
            </w:r>
          </w:p>
        </w:tc>
        <w:tc>
          <w:tcPr>
            <w:tcW w:w="1417" w:type="dxa"/>
            <w:vAlign w:val="bottom"/>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13702</w:t>
            </w:r>
          </w:p>
        </w:tc>
        <w:tc>
          <w:tcPr>
            <w:tcW w:w="1418" w:type="dxa"/>
            <w:vAlign w:val="bottom"/>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15746</w:t>
            </w:r>
          </w:p>
        </w:tc>
        <w:tc>
          <w:tcPr>
            <w:tcW w:w="1417" w:type="dxa"/>
            <w:vAlign w:val="bottom"/>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5971</w:t>
            </w:r>
          </w:p>
        </w:tc>
        <w:tc>
          <w:tcPr>
            <w:tcW w:w="1237" w:type="dxa"/>
            <w:vAlign w:val="center"/>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8643</w:t>
            </w:r>
          </w:p>
        </w:tc>
        <w:tc>
          <w:tcPr>
            <w:tcW w:w="1457" w:type="dxa"/>
            <w:vAlign w:val="center"/>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2746</w:t>
            </w:r>
          </w:p>
        </w:tc>
      </w:tr>
      <w:tr w:rsidR="00E5066E" w:rsidRPr="008A6C64" w:rsidTr="0004048C">
        <w:trPr>
          <w:trHeight w:val="254"/>
          <w:jc w:val="center"/>
        </w:trPr>
        <w:tc>
          <w:tcPr>
            <w:tcW w:w="1101" w:type="dxa"/>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2022</w:t>
            </w:r>
          </w:p>
        </w:tc>
        <w:tc>
          <w:tcPr>
            <w:tcW w:w="1559" w:type="dxa"/>
            <w:vAlign w:val="bottom"/>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25142</w:t>
            </w:r>
          </w:p>
        </w:tc>
        <w:tc>
          <w:tcPr>
            <w:tcW w:w="1417" w:type="dxa"/>
            <w:vAlign w:val="bottom"/>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12700</w:t>
            </w:r>
          </w:p>
        </w:tc>
        <w:tc>
          <w:tcPr>
            <w:tcW w:w="1418" w:type="dxa"/>
            <w:vAlign w:val="bottom"/>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17436</w:t>
            </w:r>
          </w:p>
        </w:tc>
        <w:tc>
          <w:tcPr>
            <w:tcW w:w="1417" w:type="dxa"/>
            <w:vAlign w:val="bottom"/>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12700</w:t>
            </w:r>
          </w:p>
        </w:tc>
        <w:tc>
          <w:tcPr>
            <w:tcW w:w="1237" w:type="dxa"/>
            <w:vAlign w:val="center"/>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9663</w:t>
            </w:r>
          </w:p>
        </w:tc>
        <w:tc>
          <w:tcPr>
            <w:tcW w:w="1457" w:type="dxa"/>
            <w:vAlign w:val="center"/>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3601</w:t>
            </w:r>
          </w:p>
        </w:tc>
      </w:tr>
      <w:tr w:rsidR="00A75B5D" w:rsidRPr="0004048C" w:rsidTr="0004048C">
        <w:trPr>
          <w:trHeight w:val="254"/>
          <w:jc w:val="center"/>
        </w:trPr>
        <w:tc>
          <w:tcPr>
            <w:tcW w:w="9606" w:type="dxa"/>
            <w:gridSpan w:val="7"/>
          </w:tcPr>
          <w:p w:rsidR="00A75B5D" w:rsidRPr="0004048C" w:rsidRDefault="0004048C" w:rsidP="0004048C">
            <w:pPr>
              <w:pStyle w:val="a3"/>
              <w:tabs>
                <w:tab w:val="left" w:pos="284"/>
              </w:tabs>
              <w:ind w:firstLine="709"/>
              <w:jc w:val="both"/>
              <w:rPr>
                <w:rFonts w:ascii="Times New Roman" w:hAnsi="Times New Roman" w:cs="Times New Roman"/>
                <w:sz w:val="24"/>
                <w:szCs w:val="24"/>
              </w:rPr>
            </w:pPr>
            <w:r w:rsidRPr="0004048C">
              <w:rPr>
                <w:rFonts w:ascii="Times New Roman" w:hAnsi="Times New Roman" w:cs="Times New Roman"/>
                <w:sz w:val="24"/>
                <w:szCs w:val="24"/>
              </w:rPr>
              <w:t>Примечание – Составлено по источнику [95]</w:t>
            </w:r>
          </w:p>
        </w:tc>
      </w:tr>
    </w:tbl>
    <w:p w:rsidR="008A6C64" w:rsidRDefault="008A6C64" w:rsidP="00E5066E">
      <w:pPr>
        <w:pStyle w:val="a3"/>
        <w:ind w:firstLine="709"/>
        <w:jc w:val="both"/>
        <w:rPr>
          <w:rFonts w:ascii="Times New Roman" w:eastAsia="Times New Roman" w:hAnsi="Times New Roman" w:cs="Times New Roman"/>
          <w:sz w:val="28"/>
          <w:szCs w:val="28"/>
        </w:rPr>
      </w:pPr>
    </w:p>
    <w:p w:rsidR="00E5066E" w:rsidRPr="00A343BC" w:rsidRDefault="00E5066E" w:rsidP="008A6C64">
      <w:pPr>
        <w:pStyle w:val="a3"/>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Согласно Национальному докладу «О противодействии семейно-бытовому насилию в РК» 2021 года</w:t>
      </w:r>
      <w:r w:rsidR="005B7743" w:rsidRPr="00A343BC">
        <w:rPr>
          <w:rFonts w:ascii="Times New Roman" w:eastAsia="Times New Roman" w:hAnsi="Times New Roman" w:cs="Times New Roman"/>
          <w:sz w:val="28"/>
          <w:szCs w:val="28"/>
        </w:rPr>
        <w:t xml:space="preserve"> [97]</w:t>
      </w:r>
      <w:r w:rsidRPr="00A343BC">
        <w:rPr>
          <w:rFonts w:ascii="Times New Roman" w:eastAsia="Times New Roman" w:hAnsi="Times New Roman" w:cs="Times New Roman"/>
          <w:sz w:val="28"/>
          <w:szCs w:val="28"/>
        </w:rPr>
        <w:t xml:space="preserve">, основными факторами совершения данных административных правонарушений послужили: пандемия </w:t>
      </w:r>
      <w:r w:rsidRPr="00A343BC">
        <w:rPr>
          <w:rFonts w:ascii="Times New Roman" w:eastAsia="Times New Roman" w:hAnsi="Times New Roman" w:cs="Times New Roman"/>
          <w:sz w:val="28"/>
          <w:szCs w:val="28"/>
          <w:lang w:val="en-US"/>
        </w:rPr>
        <w:t>COVID</w:t>
      </w:r>
      <w:r w:rsidRPr="00A343BC">
        <w:rPr>
          <w:rFonts w:ascii="Times New Roman" w:eastAsia="Times New Roman" w:hAnsi="Times New Roman" w:cs="Times New Roman"/>
          <w:sz w:val="28"/>
          <w:szCs w:val="28"/>
        </w:rPr>
        <w:t xml:space="preserve"> -19 и недостаточная мера наказания для агрессоров. </w:t>
      </w:r>
    </w:p>
    <w:p w:rsidR="00E5066E" w:rsidRPr="00A343BC" w:rsidRDefault="00E5066E" w:rsidP="008A6C64">
      <w:pPr>
        <w:pStyle w:val="a3"/>
        <w:ind w:firstLine="709"/>
        <w:jc w:val="both"/>
        <w:rPr>
          <w:rFonts w:ascii="Times New Roman" w:eastAsia="Times-Roman" w:hAnsi="Times New Roman" w:cs="Times New Roman"/>
          <w:sz w:val="28"/>
          <w:szCs w:val="28"/>
        </w:rPr>
      </w:pPr>
      <w:r w:rsidRPr="00A343BC">
        <w:rPr>
          <w:rFonts w:ascii="Times New Roman" w:eastAsia="Times New Roman" w:hAnsi="Times New Roman" w:cs="Times New Roman"/>
          <w:sz w:val="28"/>
          <w:szCs w:val="28"/>
        </w:rPr>
        <w:t>Изучение статистических данных административных правонарушений позволило сделать вывод, что бытовое насилие в Казахстане имеет скрытый, латентный характер из-за множества стереотипов, культа патриархата и «культ мальчиков», экономических проблем, активного вовлечения в религию населения, алкогольной и наркотической зависимости. Более глубокими проблемами являются внутрисемейные отношения, заключающиеся в возрастном цензе брачующихся, из-за чего могут возникнуть проблемы, такие как несовместимость супругов в психо-сексуальном направлении, неуважение со стороны партнера, отсутствие понимания, заботы и внимания, отсутствие помощи в домашнем хозя</w:t>
      </w:r>
      <w:r w:rsidR="005B7743" w:rsidRPr="00A343BC">
        <w:rPr>
          <w:rFonts w:ascii="Times New Roman" w:eastAsia="Times New Roman" w:hAnsi="Times New Roman" w:cs="Times New Roman"/>
          <w:sz w:val="28"/>
          <w:szCs w:val="28"/>
        </w:rPr>
        <w:t>йстве, воспитании детей и др. [9</w:t>
      </w:r>
      <w:r w:rsidRPr="00A343BC">
        <w:rPr>
          <w:rFonts w:ascii="Times New Roman" w:eastAsia="Times New Roman" w:hAnsi="Times New Roman" w:cs="Times New Roman"/>
          <w:sz w:val="28"/>
          <w:szCs w:val="28"/>
        </w:rPr>
        <w:t xml:space="preserve">8]. </w:t>
      </w:r>
    </w:p>
    <w:p w:rsidR="00E5066E" w:rsidRPr="00A343BC" w:rsidRDefault="00E5066E" w:rsidP="008A6C64">
      <w:pPr>
        <w:autoSpaceDE w:val="0"/>
        <w:autoSpaceDN w:val="0"/>
        <w:adjustRightInd w:val="0"/>
        <w:spacing w:after="0" w:line="240" w:lineRule="auto"/>
        <w:ind w:firstLine="709"/>
        <w:jc w:val="both"/>
        <w:rPr>
          <w:rFonts w:ascii="Times New Roman" w:eastAsia="Times-Roman" w:hAnsi="Times New Roman" w:cs="Times New Roman"/>
          <w:sz w:val="28"/>
          <w:szCs w:val="28"/>
        </w:rPr>
      </w:pPr>
      <w:r w:rsidRPr="00A343BC">
        <w:rPr>
          <w:rFonts w:ascii="Times New Roman" w:eastAsia="Times-Roman" w:hAnsi="Times New Roman" w:cs="Times New Roman"/>
          <w:sz w:val="28"/>
          <w:szCs w:val="28"/>
        </w:rPr>
        <w:t>На основе изученных психологических исследований некоторые авторы делают вывод о предпосылках формирования виктимного поведения у женщин: запрет на проявление интересов и потребностей ребенка; дефицит отношений; недифференцированность личности членов родительской семьи; последствия пережитого насилия в детстве</w:t>
      </w:r>
      <w:r w:rsidR="008D7ECF" w:rsidRPr="00A343BC">
        <w:rPr>
          <w:rFonts w:ascii="Times New Roman" w:eastAsia="Times-Roman" w:hAnsi="Times New Roman" w:cs="Times New Roman"/>
          <w:sz w:val="28"/>
          <w:szCs w:val="28"/>
        </w:rPr>
        <w:t>, ч</w:t>
      </w:r>
      <w:r w:rsidRPr="00A343BC">
        <w:rPr>
          <w:rFonts w:ascii="Times New Roman" w:eastAsia="Times-Roman" w:hAnsi="Times New Roman" w:cs="Times New Roman"/>
          <w:sz w:val="28"/>
          <w:szCs w:val="28"/>
        </w:rPr>
        <w:t>то в совокупности ведет к развитию самопожертвования, лояльному отношению к мужу агрессору [</w:t>
      </w:r>
      <w:r w:rsidR="005B7743" w:rsidRPr="00A343BC">
        <w:rPr>
          <w:rFonts w:ascii="Times New Roman" w:eastAsia="Times-Roman" w:hAnsi="Times New Roman" w:cs="Times New Roman"/>
          <w:sz w:val="28"/>
          <w:szCs w:val="28"/>
        </w:rPr>
        <w:t>9</w:t>
      </w:r>
      <w:r w:rsidRPr="00A343BC">
        <w:rPr>
          <w:rFonts w:ascii="Times New Roman" w:eastAsia="Times-Roman" w:hAnsi="Times New Roman" w:cs="Times New Roman"/>
          <w:sz w:val="28"/>
          <w:szCs w:val="28"/>
        </w:rPr>
        <w:t>9]. Постоянно испытываемый стресс приводит к болез</w:t>
      </w:r>
      <w:r w:rsidR="008D7ECF" w:rsidRPr="00A343BC">
        <w:rPr>
          <w:rFonts w:ascii="Times New Roman" w:eastAsia="Times-Roman" w:hAnsi="Times New Roman" w:cs="Times New Roman"/>
          <w:sz w:val="28"/>
          <w:szCs w:val="28"/>
        </w:rPr>
        <w:t>ням, в том числе и психическим, ч</w:t>
      </w:r>
      <w:r w:rsidRPr="00A343BC">
        <w:rPr>
          <w:rFonts w:ascii="Times New Roman" w:eastAsia="Times-Roman" w:hAnsi="Times New Roman" w:cs="Times New Roman"/>
          <w:sz w:val="28"/>
          <w:szCs w:val="28"/>
        </w:rPr>
        <w:t>то может привести либо к продолжению адаптиров</w:t>
      </w:r>
      <w:r w:rsidR="008D7ECF" w:rsidRPr="00A343BC">
        <w:rPr>
          <w:rFonts w:ascii="Times New Roman" w:eastAsia="Times-Roman" w:hAnsi="Times New Roman" w:cs="Times New Roman"/>
          <w:sz w:val="28"/>
          <w:szCs w:val="28"/>
        </w:rPr>
        <w:t>аться к ситуации, либо негативному</w:t>
      </w:r>
      <w:r w:rsidRPr="00A343BC">
        <w:rPr>
          <w:rFonts w:ascii="Times New Roman" w:eastAsia="Times-Roman" w:hAnsi="Times New Roman" w:cs="Times New Roman"/>
          <w:sz w:val="28"/>
          <w:szCs w:val="28"/>
        </w:rPr>
        <w:t xml:space="preserve"> всплеск</w:t>
      </w:r>
      <w:r w:rsidR="008D7ECF" w:rsidRPr="00A343BC">
        <w:rPr>
          <w:rFonts w:ascii="Times New Roman" w:eastAsia="Times-Roman" w:hAnsi="Times New Roman" w:cs="Times New Roman"/>
          <w:sz w:val="28"/>
          <w:szCs w:val="28"/>
        </w:rPr>
        <w:t>у</w:t>
      </w:r>
      <w:r w:rsidRPr="00A343BC">
        <w:rPr>
          <w:rFonts w:ascii="Times New Roman" w:eastAsia="Times-Roman" w:hAnsi="Times New Roman" w:cs="Times New Roman"/>
          <w:sz w:val="28"/>
          <w:szCs w:val="28"/>
        </w:rPr>
        <w:t xml:space="preserve"> (аффект</w:t>
      </w:r>
      <w:r w:rsidR="008D7ECF" w:rsidRPr="00A343BC">
        <w:rPr>
          <w:rFonts w:ascii="Times New Roman" w:eastAsia="Times-Roman" w:hAnsi="Times New Roman" w:cs="Times New Roman"/>
          <w:sz w:val="28"/>
          <w:szCs w:val="28"/>
        </w:rPr>
        <w:t>у</w:t>
      </w:r>
      <w:r w:rsidRPr="00A343BC">
        <w:rPr>
          <w:rFonts w:ascii="Times New Roman" w:eastAsia="Times-Roman" w:hAnsi="Times New Roman" w:cs="Times New Roman"/>
          <w:sz w:val="28"/>
          <w:szCs w:val="28"/>
        </w:rPr>
        <w:t xml:space="preserve">). </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Мужчины, применяющие насилие в отношении жены</w:t>
      </w:r>
      <w:r w:rsidR="008D7ECF" w:rsidRPr="00A343BC">
        <w:rPr>
          <w:rFonts w:ascii="Times New Roman" w:hAnsi="Times New Roman" w:cs="Times New Roman"/>
          <w:sz w:val="28"/>
          <w:szCs w:val="28"/>
        </w:rPr>
        <w:t>,</w:t>
      </w:r>
      <w:r w:rsidRPr="00A343BC">
        <w:rPr>
          <w:rFonts w:ascii="Times New Roman" w:hAnsi="Times New Roman" w:cs="Times New Roman"/>
          <w:sz w:val="28"/>
          <w:szCs w:val="28"/>
        </w:rPr>
        <w:t xml:space="preserve"> чаще всего испытывают гнев и агрессию, которые он контролирует в отношении других людей. </w:t>
      </w:r>
      <w:r w:rsidR="008D7ECF" w:rsidRPr="00A343BC">
        <w:rPr>
          <w:rFonts w:ascii="Times New Roman" w:hAnsi="Times New Roman" w:cs="Times New Roman"/>
          <w:sz w:val="28"/>
          <w:szCs w:val="28"/>
        </w:rPr>
        <w:t>И это</w:t>
      </w:r>
      <w:r w:rsidRPr="00A343BC">
        <w:rPr>
          <w:rFonts w:ascii="Times New Roman" w:hAnsi="Times New Roman" w:cs="Times New Roman"/>
          <w:sz w:val="28"/>
          <w:szCs w:val="28"/>
        </w:rPr>
        <w:t xml:space="preserve"> дает осно</w:t>
      </w:r>
      <w:r w:rsidR="008D7ECF" w:rsidRPr="00A343BC">
        <w:rPr>
          <w:rFonts w:ascii="Times New Roman" w:hAnsi="Times New Roman" w:cs="Times New Roman"/>
          <w:sz w:val="28"/>
          <w:szCs w:val="28"/>
        </w:rPr>
        <w:t>вание полагать, что мужчина, совершает</w:t>
      </w:r>
      <w:r w:rsidRPr="00A343BC">
        <w:rPr>
          <w:rFonts w:ascii="Times New Roman" w:hAnsi="Times New Roman" w:cs="Times New Roman"/>
          <w:sz w:val="28"/>
          <w:szCs w:val="28"/>
        </w:rPr>
        <w:t xml:space="preserve"> осознанный поступок в отношении партнера, который слабее.  </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Из общей картины проявления домашнего насилия над женщинами, </w:t>
      </w:r>
      <w:r w:rsidR="008D7ECF" w:rsidRPr="00A343BC">
        <w:rPr>
          <w:rFonts w:ascii="Times New Roman" w:hAnsi="Times New Roman" w:cs="Times New Roman"/>
          <w:sz w:val="28"/>
          <w:szCs w:val="28"/>
        </w:rPr>
        <w:t>можно сделать вывод о том</w:t>
      </w:r>
      <w:r w:rsidR="008910FC" w:rsidRPr="00A343BC">
        <w:rPr>
          <w:rFonts w:ascii="Times New Roman" w:hAnsi="Times New Roman" w:cs="Times New Roman"/>
          <w:sz w:val="28"/>
          <w:szCs w:val="28"/>
        </w:rPr>
        <w:t xml:space="preserve">, что </w:t>
      </w:r>
      <w:r w:rsidRPr="00A343BC">
        <w:rPr>
          <w:rFonts w:ascii="Times New Roman" w:hAnsi="Times New Roman" w:cs="Times New Roman"/>
          <w:sz w:val="28"/>
          <w:szCs w:val="28"/>
        </w:rPr>
        <w:t xml:space="preserve">часто происходит обвинение </w:t>
      </w:r>
      <w:r w:rsidR="008910FC" w:rsidRPr="00A343BC">
        <w:rPr>
          <w:rFonts w:ascii="Times New Roman" w:hAnsi="Times New Roman" w:cs="Times New Roman"/>
          <w:sz w:val="28"/>
          <w:szCs w:val="28"/>
        </w:rPr>
        <w:t xml:space="preserve">именно </w:t>
      </w:r>
      <w:r w:rsidRPr="00A343BC">
        <w:rPr>
          <w:rFonts w:ascii="Times New Roman" w:hAnsi="Times New Roman" w:cs="Times New Roman"/>
          <w:sz w:val="28"/>
          <w:szCs w:val="28"/>
        </w:rPr>
        <w:t>их в этой ситуации</w:t>
      </w:r>
      <w:r w:rsidR="008910FC" w:rsidRPr="00A343BC">
        <w:rPr>
          <w:rFonts w:ascii="Times New Roman" w:hAnsi="Times New Roman" w:cs="Times New Roman"/>
          <w:sz w:val="28"/>
          <w:szCs w:val="28"/>
        </w:rPr>
        <w:t>: р</w:t>
      </w:r>
      <w:r w:rsidRPr="00A343BC">
        <w:rPr>
          <w:rFonts w:ascii="Times New Roman" w:hAnsi="Times New Roman" w:cs="Times New Roman"/>
          <w:sz w:val="28"/>
          <w:szCs w:val="28"/>
        </w:rPr>
        <w:t>одственниками за то, что не умеет урегулировать конфликт</w:t>
      </w:r>
      <w:r w:rsidR="008910FC" w:rsidRPr="00A343BC">
        <w:rPr>
          <w:rFonts w:ascii="Times New Roman" w:hAnsi="Times New Roman" w:cs="Times New Roman"/>
          <w:sz w:val="28"/>
          <w:szCs w:val="28"/>
        </w:rPr>
        <w:t>;</w:t>
      </w:r>
      <w:r w:rsidRPr="00A343BC">
        <w:rPr>
          <w:rFonts w:ascii="Times New Roman" w:hAnsi="Times New Roman" w:cs="Times New Roman"/>
          <w:sz w:val="28"/>
          <w:szCs w:val="28"/>
        </w:rPr>
        <w:t xml:space="preserve"> детьми – что не умеет дать отпор</w:t>
      </w:r>
      <w:r w:rsidR="008910FC" w:rsidRPr="00A343BC">
        <w:rPr>
          <w:rFonts w:ascii="Times New Roman" w:hAnsi="Times New Roman" w:cs="Times New Roman"/>
          <w:sz w:val="28"/>
          <w:szCs w:val="28"/>
        </w:rPr>
        <w:t>;</w:t>
      </w:r>
      <w:r w:rsidRPr="00A343BC">
        <w:rPr>
          <w:rFonts w:ascii="Times New Roman" w:hAnsi="Times New Roman" w:cs="Times New Roman"/>
          <w:sz w:val="28"/>
          <w:szCs w:val="28"/>
        </w:rPr>
        <w:t xml:space="preserve"> представителями вла</w:t>
      </w:r>
      <w:r w:rsidR="005B7743" w:rsidRPr="00A343BC">
        <w:rPr>
          <w:rFonts w:ascii="Times New Roman" w:hAnsi="Times New Roman" w:cs="Times New Roman"/>
          <w:sz w:val="28"/>
          <w:szCs w:val="28"/>
        </w:rPr>
        <w:t>сти, что сами виноваты в этом [37</w:t>
      </w:r>
      <w:r w:rsidR="00526921">
        <w:rPr>
          <w:rFonts w:ascii="Times New Roman" w:hAnsi="Times New Roman" w:cs="Times New Roman"/>
          <w:sz w:val="28"/>
          <w:szCs w:val="28"/>
          <w:lang w:val="kk-KZ"/>
        </w:rPr>
        <w:t>, с. 4</w:t>
      </w:r>
      <w:r w:rsidRPr="00A343BC">
        <w:rPr>
          <w:rFonts w:ascii="Times New Roman" w:hAnsi="Times New Roman" w:cs="Times New Roman"/>
          <w:sz w:val="28"/>
          <w:szCs w:val="28"/>
        </w:rPr>
        <w:t xml:space="preserve">]. Данные факторы доказываются статистическими данными доводимости дел до суда, представленных в </w:t>
      </w:r>
      <w:r w:rsidR="00A75B5D" w:rsidRPr="00A343BC">
        <w:rPr>
          <w:rFonts w:ascii="Times New Roman" w:hAnsi="Times New Roman" w:cs="Times New Roman"/>
          <w:sz w:val="28"/>
          <w:szCs w:val="28"/>
        </w:rPr>
        <w:t>т</w:t>
      </w:r>
      <w:r w:rsidRPr="00A343BC">
        <w:rPr>
          <w:rFonts w:ascii="Times New Roman" w:hAnsi="Times New Roman" w:cs="Times New Roman"/>
          <w:sz w:val="28"/>
          <w:szCs w:val="28"/>
        </w:rPr>
        <w:t>аблице 3.</w:t>
      </w:r>
    </w:p>
    <w:p w:rsidR="00E5066E" w:rsidRDefault="00E5066E" w:rsidP="00E5066E">
      <w:pPr>
        <w:pStyle w:val="a3"/>
        <w:tabs>
          <w:tab w:val="left" w:pos="284"/>
        </w:tabs>
        <w:ind w:firstLine="567"/>
        <w:jc w:val="center"/>
        <w:rPr>
          <w:rFonts w:ascii="Times New Roman" w:hAnsi="Times New Roman" w:cs="Times New Roman"/>
          <w:i/>
          <w:sz w:val="28"/>
          <w:szCs w:val="28"/>
        </w:rPr>
      </w:pPr>
    </w:p>
    <w:p w:rsidR="00E5066E" w:rsidRDefault="00E5066E" w:rsidP="008A6C64">
      <w:pPr>
        <w:pStyle w:val="a3"/>
        <w:tabs>
          <w:tab w:val="left" w:pos="284"/>
        </w:tabs>
        <w:jc w:val="both"/>
        <w:rPr>
          <w:rFonts w:ascii="Times New Roman" w:hAnsi="Times New Roman" w:cs="Times New Roman"/>
          <w:sz w:val="28"/>
          <w:szCs w:val="28"/>
        </w:rPr>
      </w:pPr>
      <w:r w:rsidRPr="008A6C64">
        <w:rPr>
          <w:rFonts w:ascii="Times New Roman" w:hAnsi="Times New Roman" w:cs="Times New Roman"/>
          <w:sz w:val="28"/>
          <w:szCs w:val="28"/>
        </w:rPr>
        <w:t xml:space="preserve">Таблица 3 </w:t>
      </w:r>
      <w:r w:rsidR="00A75B5D">
        <w:rPr>
          <w:rFonts w:ascii="Times New Roman" w:hAnsi="Times New Roman" w:cs="Times New Roman"/>
          <w:sz w:val="28"/>
          <w:szCs w:val="28"/>
        </w:rPr>
        <w:t xml:space="preserve">– </w:t>
      </w:r>
      <w:r w:rsidRPr="008A6C64">
        <w:rPr>
          <w:rFonts w:ascii="Times New Roman" w:hAnsi="Times New Roman" w:cs="Times New Roman"/>
          <w:sz w:val="28"/>
          <w:szCs w:val="28"/>
        </w:rPr>
        <w:t xml:space="preserve">Сведения о </w:t>
      </w:r>
      <w:r w:rsidRPr="008A6C64">
        <w:rPr>
          <w:rFonts w:ascii="Times New Roman" w:eastAsia="Calibri" w:hAnsi="Times New Roman" w:cs="Times New Roman"/>
          <w:sz w:val="28"/>
          <w:szCs w:val="28"/>
        </w:rPr>
        <w:t>доводимости до суда по статьям 73, 73-1, 73-2 КоАП РК</w:t>
      </w:r>
      <w:r w:rsidR="00A75B5D">
        <w:rPr>
          <w:rFonts w:ascii="Times New Roman" w:hAnsi="Times New Roman" w:cs="Times New Roman"/>
          <w:sz w:val="28"/>
          <w:szCs w:val="28"/>
        </w:rPr>
        <w:t xml:space="preserve"> в период 2018-2022 годы</w:t>
      </w:r>
    </w:p>
    <w:p w:rsidR="00A75B5D" w:rsidRPr="00A75B5D" w:rsidRDefault="00A75B5D" w:rsidP="00A75B5D">
      <w:pPr>
        <w:pStyle w:val="a3"/>
        <w:tabs>
          <w:tab w:val="left" w:pos="284"/>
        </w:tabs>
        <w:jc w:val="right"/>
        <w:rPr>
          <w:rFonts w:ascii="Times New Roman" w:hAnsi="Times New Roman" w:cs="Times New Roman"/>
          <w:sz w:val="16"/>
          <w:szCs w:val="16"/>
        </w:rPr>
      </w:pPr>
    </w:p>
    <w:tbl>
      <w:tblPr>
        <w:tblStyle w:val="a8"/>
        <w:tblW w:w="0" w:type="auto"/>
        <w:tblInd w:w="108" w:type="dxa"/>
        <w:tblLayout w:type="fixed"/>
        <w:tblLook w:val="04A0" w:firstRow="1" w:lastRow="0" w:firstColumn="1" w:lastColumn="0" w:noHBand="0" w:noVBand="1"/>
      </w:tblPr>
      <w:tblGrid>
        <w:gridCol w:w="993"/>
        <w:gridCol w:w="1526"/>
        <w:gridCol w:w="1450"/>
        <w:gridCol w:w="1379"/>
        <w:gridCol w:w="1456"/>
        <w:gridCol w:w="1406"/>
        <w:gridCol w:w="1435"/>
      </w:tblGrid>
      <w:tr w:rsidR="00E5066E" w:rsidRPr="008A6C64" w:rsidTr="00A75B5D">
        <w:tc>
          <w:tcPr>
            <w:tcW w:w="993" w:type="dxa"/>
            <w:vMerge w:val="restart"/>
            <w:vAlign w:val="center"/>
          </w:tcPr>
          <w:p w:rsidR="00E5066E" w:rsidRPr="008A6C64" w:rsidRDefault="00E5066E"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Годы</w:t>
            </w:r>
          </w:p>
        </w:tc>
        <w:tc>
          <w:tcPr>
            <w:tcW w:w="2976" w:type="dxa"/>
            <w:gridSpan w:val="2"/>
            <w:vAlign w:val="center"/>
          </w:tcPr>
          <w:p w:rsidR="00E5066E" w:rsidRPr="008A6C64" w:rsidRDefault="00E5066E"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Статья 73 КР КоАП</w:t>
            </w:r>
          </w:p>
        </w:tc>
        <w:tc>
          <w:tcPr>
            <w:tcW w:w="2835" w:type="dxa"/>
            <w:gridSpan w:val="2"/>
            <w:vAlign w:val="center"/>
          </w:tcPr>
          <w:p w:rsidR="00E5066E" w:rsidRPr="008A6C64" w:rsidRDefault="00E5066E"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Статья 73-1 КР КоАП</w:t>
            </w:r>
          </w:p>
        </w:tc>
        <w:tc>
          <w:tcPr>
            <w:tcW w:w="2841" w:type="dxa"/>
            <w:gridSpan w:val="2"/>
            <w:vAlign w:val="center"/>
          </w:tcPr>
          <w:p w:rsidR="00E5066E" w:rsidRPr="008A6C64" w:rsidRDefault="00E5066E"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Статья 73 -2 КР КоАП</w:t>
            </w:r>
          </w:p>
        </w:tc>
      </w:tr>
      <w:tr w:rsidR="00E5066E" w:rsidRPr="008A6C64" w:rsidTr="00A75B5D">
        <w:trPr>
          <w:trHeight w:val="2127"/>
        </w:trPr>
        <w:tc>
          <w:tcPr>
            <w:tcW w:w="993" w:type="dxa"/>
            <w:vMerge/>
            <w:vAlign w:val="center"/>
          </w:tcPr>
          <w:p w:rsidR="00E5066E" w:rsidRPr="008A6C64" w:rsidRDefault="00E5066E" w:rsidP="00A75B5D">
            <w:pPr>
              <w:pStyle w:val="a3"/>
              <w:tabs>
                <w:tab w:val="left" w:pos="284"/>
              </w:tabs>
              <w:ind w:firstLine="567"/>
              <w:jc w:val="center"/>
              <w:rPr>
                <w:rFonts w:ascii="Times New Roman" w:hAnsi="Times New Roman" w:cs="Times New Roman"/>
                <w:sz w:val="24"/>
                <w:szCs w:val="24"/>
              </w:rPr>
            </w:pPr>
          </w:p>
        </w:tc>
        <w:tc>
          <w:tcPr>
            <w:tcW w:w="1526" w:type="dxa"/>
            <w:vAlign w:val="center"/>
          </w:tcPr>
          <w:p w:rsidR="00E5066E" w:rsidRPr="008A6C64" w:rsidRDefault="00A75B5D"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вынесено постанов</w:t>
            </w:r>
            <w:r>
              <w:rPr>
                <w:rFonts w:ascii="Times New Roman" w:hAnsi="Times New Roman" w:cs="Times New Roman"/>
                <w:sz w:val="24"/>
                <w:szCs w:val="24"/>
              </w:rPr>
              <w:t xml:space="preserve"> </w:t>
            </w:r>
            <w:r w:rsidRPr="008A6C64">
              <w:rPr>
                <w:rFonts w:ascii="Times New Roman" w:hAnsi="Times New Roman" w:cs="Times New Roman"/>
                <w:sz w:val="24"/>
                <w:szCs w:val="24"/>
              </w:rPr>
              <w:t>ление о прекра</w:t>
            </w:r>
            <w:r>
              <w:rPr>
                <w:rFonts w:ascii="Times New Roman" w:hAnsi="Times New Roman" w:cs="Times New Roman"/>
                <w:sz w:val="24"/>
                <w:szCs w:val="24"/>
              </w:rPr>
              <w:t xml:space="preserve"> </w:t>
            </w:r>
            <w:r w:rsidRPr="008A6C64">
              <w:rPr>
                <w:rFonts w:ascii="Times New Roman" w:hAnsi="Times New Roman" w:cs="Times New Roman"/>
                <w:sz w:val="24"/>
                <w:szCs w:val="24"/>
              </w:rPr>
              <w:t>щении производ</w:t>
            </w:r>
            <w:r>
              <w:rPr>
                <w:rFonts w:ascii="Times New Roman" w:hAnsi="Times New Roman" w:cs="Times New Roman"/>
                <w:sz w:val="24"/>
                <w:szCs w:val="24"/>
              </w:rPr>
              <w:t xml:space="preserve"> </w:t>
            </w:r>
            <w:r w:rsidRPr="008A6C64">
              <w:rPr>
                <w:rFonts w:ascii="Times New Roman" w:hAnsi="Times New Roman" w:cs="Times New Roman"/>
                <w:sz w:val="24"/>
                <w:szCs w:val="24"/>
              </w:rPr>
              <w:t>ства</w:t>
            </w:r>
          </w:p>
        </w:tc>
        <w:tc>
          <w:tcPr>
            <w:tcW w:w="1450" w:type="dxa"/>
            <w:vAlign w:val="center"/>
          </w:tcPr>
          <w:p w:rsidR="00E5066E" w:rsidRPr="008A6C64" w:rsidRDefault="00A75B5D"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 соотноше</w:t>
            </w:r>
            <w:r>
              <w:rPr>
                <w:rFonts w:ascii="Times New Roman" w:hAnsi="Times New Roman" w:cs="Times New Roman"/>
                <w:sz w:val="24"/>
                <w:szCs w:val="24"/>
              </w:rPr>
              <w:t xml:space="preserve"> </w:t>
            </w:r>
            <w:r w:rsidRPr="008A6C64">
              <w:rPr>
                <w:rFonts w:ascii="Times New Roman" w:hAnsi="Times New Roman" w:cs="Times New Roman"/>
                <w:sz w:val="24"/>
                <w:szCs w:val="24"/>
              </w:rPr>
              <w:t>ние от количества зарегистрированных адм. правонарушений</w:t>
            </w:r>
            <w:r>
              <w:rPr>
                <w:rFonts w:ascii="Times New Roman" w:hAnsi="Times New Roman" w:cs="Times New Roman"/>
                <w:sz w:val="24"/>
                <w:szCs w:val="24"/>
              </w:rPr>
              <w:t xml:space="preserve">, </w:t>
            </w:r>
            <w:r w:rsidRPr="008A6C64">
              <w:rPr>
                <w:rFonts w:ascii="Times New Roman" w:hAnsi="Times New Roman" w:cs="Times New Roman"/>
                <w:sz w:val="24"/>
                <w:szCs w:val="24"/>
              </w:rPr>
              <w:t>%</w:t>
            </w:r>
          </w:p>
        </w:tc>
        <w:tc>
          <w:tcPr>
            <w:tcW w:w="1379" w:type="dxa"/>
            <w:vAlign w:val="center"/>
          </w:tcPr>
          <w:p w:rsidR="00E5066E" w:rsidRPr="008A6C64" w:rsidRDefault="00A75B5D" w:rsidP="00A75B5D">
            <w:pPr>
              <w:tabs>
                <w:tab w:val="left" w:pos="284"/>
              </w:tabs>
              <w:spacing w:after="0" w:line="240" w:lineRule="auto"/>
              <w:jc w:val="center"/>
              <w:rPr>
                <w:rFonts w:ascii="Times New Roman" w:hAnsi="Times New Roman" w:cs="Times New Roman"/>
                <w:sz w:val="24"/>
                <w:szCs w:val="24"/>
              </w:rPr>
            </w:pPr>
            <w:r w:rsidRPr="008A6C64">
              <w:rPr>
                <w:rFonts w:ascii="Times New Roman" w:hAnsi="Times New Roman" w:cs="Times New Roman"/>
                <w:sz w:val="24"/>
                <w:szCs w:val="24"/>
              </w:rPr>
              <w:t>вынесено постанов</w:t>
            </w:r>
            <w:r>
              <w:rPr>
                <w:rFonts w:ascii="Times New Roman" w:hAnsi="Times New Roman" w:cs="Times New Roman"/>
                <w:sz w:val="24"/>
                <w:szCs w:val="24"/>
              </w:rPr>
              <w:t xml:space="preserve"> </w:t>
            </w:r>
            <w:r w:rsidRPr="008A6C64">
              <w:rPr>
                <w:rFonts w:ascii="Times New Roman" w:hAnsi="Times New Roman" w:cs="Times New Roman"/>
                <w:sz w:val="24"/>
                <w:szCs w:val="24"/>
              </w:rPr>
              <w:t>ление о прекра</w:t>
            </w:r>
            <w:r>
              <w:rPr>
                <w:rFonts w:ascii="Times New Roman" w:hAnsi="Times New Roman" w:cs="Times New Roman"/>
                <w:sz w:val="24"/>
                <w:szCs w:val="24"/>
              </w:rPr>
              <w:t xml:space="preserve"> </w:t>
            </w:r>
            <w:r w:rsidRPr="008A6C64">
              <w:rPr>
                <w:rFonts w:ascii="Times New Roman" w:hAnsi="Times New Roman" w:cs="Times New Roman"/>
                <w:sz w:val="24"/>
                <w:szCs w:val="24"/>
              </w:rPr>
              <w:t>щении производ</w:t>
            </w:r>
            <w:r>
              <w:rPr>
                <w:rFonts w:ascii="Times New Roman" w:hAnsi="Times New Roman" w:cs="Times New Roman"/>
                <w:sz w:val="24"/>
                <w:szCs w:val="24"/>
              </w:rPr>
              <w:t xml:space="preserve"> </w:t>
            </w:r>
            <w:r w:rsidRPr="008A6C64">
              <w:rPr>
                <w:rFonts w:ascii="Times New Roman" w:hAnsi="Times New Roman" w:cs="Times New Roman"/>
                <w:sz w:val="24"/>
                <w:szCs w:val="24"/>
              </w:rPr>
              <w:t>ства</w:t>
            </w:r>
          </w:p>
        </w:tc>
        <w:tc>
          <w:tcPr>
            <w:tcW w:w="1456" w:type="dxa"/>
            <w:vAlign w:val="center"/>
          </w:tcPr>
          <w:p w:rsidR="00E5066E" w:rsidRPr="008A6C64" w:rsidRDefault="00A75B5D" w:rsidP="00A75B5D">
            <w:pPr>
              <w:tabs>
                <w:tab w:val="left" w:pos="284"/>
              </w:tabs>
              <w:spacing w:after="0" w:line="240" w:lineRule="auto"/>
              <w:jc w:val="center"/>
              <w:rPr>
                <w:rFonts w:ascii="Times New Roman" w:hAnsi="Times New Roman" w:cs="Times New Roman"/>
                <w:sz w:val="24"/>
                <w:szCs w:val="24"/>
              </w:rPr>
            </w:pPr>
            <w:r w:rsidRPr="008A6C64">
              <w:rPr>
                <w:rFonts w:ascii="Times New Roman" w:hAnsi="Times New Roman" w:cs="Times New Roman"/>
                <w:sz w:val="24"/>
                <w:szCs w:val="24"/>
              </w:rPr>
              <w:t>% соотноше</w:t>
            </w:r>
            <w:r>
              <w:rPr>
                <w:rFonts w:ascii="Times New Roman" w:hAnsi="Times New Roman" w:cs="Times New Roman"/>
                <w:sz w:val="24"/>
                <w:szCs w:val="24"/>
              </w:rPr>
              <w:t xml:space="preserve"> </w:t>
            </w:r>
            <w:r w:rsidRPr="008A6C64">
              <w:rPr>
                <w:rFonts w:ascii="Times New Roman" w:hAnsi="Times New Roman" w:cs="Times New Roman"/>
                <w:sz w:val="24"/>
                <w:szCs w:val="24"/>
              </w:rPr>
              <w:t>ние от количества зарегист</w:t>
            </w:r>
            <w:r>
              <w:rPr>
                <w:rFonts w:ascii="Times New Roman" w:hAnsi="Times New Roman" w:cs="Times New Roman"/>
                <w:sz w:val="24"/>
                <w:szCs w:val="24"/>
              </w:rPr>
              <w:t xml:space="preserve"> </w:t>
            </w:r>
            <w:r w:rsidRPr="008A6C64">
              <w:rPr>
                <w:rFonts w:ascii="Times New Roman" w:hAnsi="Times New Roman" w:cs="Times New Roman"/>
                <w:sz w:val="24"/>
                <w:szCs w:val="24"/>
              </w:rPr>
              <w:t>рирован</w:t>
            </w:r>
            <w:r>
              <w:rPr>
                <w:rFonts w:ascii="Times New Roman" w:hAnsi="Times New Roman" w:cs="Times New Roman"/>
                <w:sz w:val="24"/>
                <w:szCs w:val="24"/>
              </w:rPr>
              <w:t xml:space="preserve"> </w:t>
            </w:r>
            <w:r w:rsidRPr="008A6C64">
              <w:rPr>
                <w:rFonts w:ascii="Times New Roman" w:hAnsi="Times New Roman" w:cs="Times New Roman"/>
                <w:sz w:val="24"/>
                <w:szCs w:val="24"/>
              </w:rPr>
              <w:t>ных админ. правонарушений</w:t>
            </w:r>
            <w:r>
              <w:rPr>
                <w:rFonts w:ascii="Times New Roman" w:hAnsi="Times New Roman" w:cs="Times New Roman"/>
                <w:sz w:val="24"/>
                <w:szCs w:val="24"/>
              </w:rPr>
              <w:t xml:space="preserve">, </w:t>
            </w:r>
            <w:r w:rsidRPr="008A6C64">
              <w:rPr>
                <w:rFonts w:ascii="Times New Roman" w:hAnsi="Times New Roman" w:cs="Times New Roman"/>
                <w:sz w:val="24"/>
                <w:szCs w:val="24"/>
              </w:rPr>
              <w:t>%</w:t>
            </w:r>
          </w:p>
        </w:tc>
        <w:tc>
          <w:tcPr>
            <w:tcW w:w="1406" w:type="dxa"/>
            <w:vAlign w:val="center"/>
          </w:tcPr>
          <w:p w:rsidR="00E5066E" w:rsidRPr="008A6C64" w:rsidRDefault="00A75B5D" w:rsidP="00A75B5D">
            <w:pPr>
              <w:tabs>
                <w:tab w:val="left" w:pos="284"/>
              </w:tabs>
              <w:spacing w:after="0" w:line="240" w:lineRule="auto"/>
              <w:jc w:val="center"/>
              <w:rPr>
                <w:rFonts w:ascii="Times New Roman" w:hAnsi="Times New Roman" w:cs="Times New Roman"/>
                <w:sz w:val="24"/>
                <w:szCs w:val="24"/>
              </w:rPr>
            </w:pPr>
            <w:r w:rsidRPr="008A6C64">
              <w:rPr>
                <w:rFonts w:ascii="Times New Roman" w:hAnsi="Times New Roman" w:cs="Times New Roman"/>
                <w:sz w:val="24"/>
                <w:szCs w:val="24"/>
              </w:rPr>
              <w:t>вынесено постановление о прекра</w:t>
            </w:r>
            <w:r>
              <w:rPr>
                <w:rFonts w:ascii="Times New Roman" w:hAnsi="Times New Roman" w:cs="Times New Roman"/>
                <w:sz w:val="24"/>
                <w:szCs w:val="24"/>
              </w:rPr>
              <w:t xml:space="preserve"> </w:t>
            </w:r>
            <w:r w:rsidRPr="008A6C64">
              <w:rPr>
                <w:rFonts w:ascii="Times New Roman" w:hAnsi="Times New Roman" w:cs="Times New Roman"/>
                <w:sz w:val="24"/>
                <w:szCs w:val="24"/>
              </w:rPr>
              <w:t>щении производ</w:t>
            </w:r>
            <w:r>
              <w:rPr>
                <w:rFonts w:ascii="Times New Roman" w:hAnsi="Times New Roman" w:cs="Times New Roman"/>
                <w:sz w:val="24"/>
                <w:szCs w:val="24"/>
              </w:rPr>
              <w:t xml:space="preserve"> </w:t>
            </w:r>
            <w:r w:rsidRPr="008A6C64">
              <w:rPr>
                <w:rFonts w:ascii="Times New Roman" w:hAnsi="Times New Roman" w:cs="Times New Roman"/>
                <w:sz w:val="24"/>
                <w:szCs w:val="24"/>
              </w:rPr>
              <w:t>ства</w:t>
            </w:r>
          </w:p>
        </w:tc>
        <w:tc>
          <w:tcPr>
            <w:tcW w:w="1435" w:type="dxa"/>
            <w:vAlign w:val="center"/>
          </w:tcPr>
          <w:p w:rsidR="00E5066E" w:rsidRPr="008A6C64" w:rsidRDefault="00A75B5D" w:rsidP="00A75B5D">
            <w:pPr>
              <w:tabs>
                <w:tab w:val="left" w:pos="284"/>
              </w:tabs>
              <w:spacing w:after="0" w:line="240" w:lineRule="auto"/>
              <w:jc w:val="center"/>
              <w:rPr>
                <w:rFonts w:ascii="Times New Roman" w:hAnsi="Times New Roman" w:cs="Times New Roman"/>
                <w:sz w:val="24"/>
                <w:szCs w:val="24"/>
              </w:rPr>
            </w:pPr>
            <w:r w:rsidRPr="008A6C64">
              <w:rPr>
                <w:rFonts w:ascii="Times New Roman" w:hAnsi="Times New Roman" w:cs="Times New Roman"/>
                <w:sz w:val="24"/>
                <w:szCs w:val="24"/>
              </w:rPr>
              <w:t>% соотноше</w:t>
            </w:r>
            <w:r>
              <w:rPr>
                <w:rFonts w:ascii="Times New Roman" w:hAnsi="Times New Roman" w:cs="Times New Roman"/>
                <w:sz w:val="24"/>
                <w:szCs w:val="24"/>
              </w:rPr>
              <w:t xml:space="preserve"> </w:t>
            </w:r>
            <w:r w:rsidRPr="008A6C64">
              <w:rPr>
                <w:rFonts w:ascii="Times New Roman" w:hAnsi="Times New Roman" w:cs="Times New Roman"/>
                <w:sz w:val="24"/>
                <w:szCs w:val="24"/>
              </w:rPr>
              <w:t>ние от количества зарегистрированных админ. правонарушений</w:t>
            </w:r>
            <w:r>
              <w:rPr>
                <w:rFonts w:ascii="Times New Roman" w:hAnsi="Times New Roman" w:cs="Times New Roman"/>
                <w:sz w:val="24"/>
                <w:szCs w:val="24"/>
              </w:rPr>
              <w:t xml:space="preserve">, </w:t>
            </w:r>
            <w:r w:rsidRPr="008A6C64">
              <w:rPr>
                <w:rFonts w:ascii="Times New Roman" w:hAnsi="Times New Roman" w:cs="Times New Roman"/>
                <w:sz w:val="24"/>
                <w:szCs w:val="24"/>
              </w:rPr>
              <w:t>%</w:t>
            </w:r>
          </w:p>
        </w:tc>
      </w:tr>
      <w:tr w:rsidR="00E5066E" w:rsidRPr="008A6C64" w:rsidTr="00A75B5D">
        <w:tc>
          <w:tcPr>
            <w:tcW w:w="993" w:type="dxa"/>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2018</w:t>
            </w:r>
          </w:p>
        </w:tc>
        <w:tc>
          <w:tcPr>
            <w:tcW w:w="1526" w:type="dxa"/>
          </w:tcPr>
          <w:p w:rsidR="00E5066E" w:rsidRPr="008A6C64" w:rsidRDefault="00E5066E"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14171</w:t>
            </w:r>
          </w:p>
        </w:tc>
        <w:tc>
          <w:tcPr>
            <w:tcW w:w="1450" w:type="dxa"/>
          </w:tcPr>
          <w:p w:rsidR="00E5066E" w:rsidRPr="008A6C64" w:rsidRDefault="00E5066E"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59</w:t>
            </w:r>
            <w:r w:rsidR="00A75B5D">
              <w:rPr>
                <w:rFonts w:ascii="Times New Roman" w:hAnsi="Times New Roman" w:cs="Times New Roman"/>
                <w:sz w:val="24"/>
                <w:szCs w:val="24"/>
              </w:rPr>
              <w:t>,</w:t>
            </w:r>
            <w:r w:rsidRPr="008A6C64">
              <w:rPr>
                <w:rFonts w:ascii="Times New Roman" w:hAnsi="Times New Roman" w:cs="Times New Roman"/>
                <w:sz w:val="24"/>
                <w:szCs w:val="24"/>
              </w:rPr>
              <w:t>2</w:t>
            </w:r>
          </w:p>
        </w:tc>
        <w:tc>
          <w:tcPr>
            <w:tcW w:w="1379" w:type="dxa"/>
          </w:tcPr>
          <w:p w:rsidR="00E5066E" w:rsidRPr="008A6C64" w:rsidRDefault="00E5066E"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10343</w:t>
            </w:r>
          </w:p>
        </w:tc>
        <w:tc>
          <w:tcPr>
            <w:tcW w:w="1456" w:type="dxa"/>
          </w:tcPr>
          <w:p w:rsidR="00E5066E" w:rsidRPr="008A6C64" w:rsidRDefault="00E5066E"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66</w:t>
            </w:r>
            <w:r w:rsidR="00A75B5D">
              <w:rPr>
                <w:rFonts w:ascii="Times New Roman" w:hAnsi="Times New Roman" w:cs="Times New Roman"/>
                <w:sz w:val="24"/>
                <w:szCs w:val="24"/>
              </w:rPr>
              <w:t>,</w:t>
            </w:r>
            <w:r w:rsidRPr="008A6C64">
              <w:rPr>
                <w:rFonts w:ascii="Times New Roman" w:hAnsi="Times New Roman" w:cs="Times New Roman"/>
                <w:sz w:val="24"/>
                <w:szCs w:val="24"/>
              </w:rPr>
              <w:t>7</w:t>
            </w:r>
          </w:p>
        </w:tc>
        <w:tc>
          <w:tcPr>
            <w:tcW w:w="1406" w:type="dxa"/>
          </w:tcPr>
          <w:p w:rsidR="00E5066E" w:rsidRPr="008A6C64" w:rsidRDefault="00E5066E"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4324</w:t>
            </w:r>
          </w:p>
        </w:tc>
        <w:tc>
          <w:tcPr>
            <w:tcW w:w="1435" w:type="dxa"/>
          </w:tcPr>
          <w:p w:rsidR="00E5066E" w:rsidRPr="008A6C64" w:rsidRDefault="00E5066E"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74</w:t>
            </w:r>
            <w:r w:rsidR="00A75B5D">
              <w:rPr>
                <w:rFonts w:ascii="Times New Roman" w:hAnsi="Times New Roman" w:cs="Times New Roman"/>
                <w:sz w:val="24"/>
                <w:szCs w:val="24"/>
              </w:rPr>
              <w:t>,</w:t>
            </w:r>
            <w:r w:rsidRPr="008A6C64">
              <w:rPr>
                <w:rFonts w:ascii="Times New Roman" w:hAnsi="Times New Roman" w:cs="Times New Roman"/>
                <w:sz w:val="24"/>
                <w:szCs w:val="24"/>
              </w:rPr>
              <w:t>5</w:t>
            </w:r>
          </w:p>
        </w:tc>
      </w:tr>
      <w:tr w:rsidR="00E5066E" w:rsidRPr="008A6C64" w:rsidTr="00A75B5D">
        <w:tc>
          <w:tcPr>
            <w:tcW w:w="993" w:type="dxa"/>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2019</w:t>
            </w:r>
          </w:p>
        </w:tc>
        <w:tc>
          <w:tcPr>
            <w:tcW w:w="1526" w:type="dxa"/>
          </w:tcPr>
          <w:p w:rsidR="00E5066E" w:rsidRPr="008A6C64" w:rsidRDefault="00E5066E"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14998</w:t>
            </w:r>
          </w:p>
        </w:tc>
        <w:tc>
          <w:tcPr>
            <w:tcW w:w="1450" w:type="dxa"/>
          </w:tcPr>
          <w:p w:rsidR="00E5066E" w:rsidRPr="008A6C64" w:rsidRDefault="00E5066E"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58</w:t>
            </w:r>
            <w:r w:rsidR="00A75B5D">
              <w:rPr>
                <w:rFonts w:ascii="Times New Roman" w:hAnsi="Times New Roman" w:cs="Times New Roman"/>
                <w:sz w:val="24"/>
                <w:szCs w:val="24"/>
              </w:rPr>
              <w:t>,</w:t>
            </w:r>
            <w:r w:rsidRPr="008A6C64">
              <w:rPr>
                <w:rFonts w:ascii="Times New Roman" w:hAnsi="Times New Roman" w:cs="Times New Roman"/>
                <w:sz w:val="24"/>
                <w:szCs w:val="24"/>
              </w:rPr>
              <w:t>2</w:t>
            </w:r>
          </w:p>
        </w:tc>
        <w:tc>
          <w:tcPr>
            <w:tcW w:w="1379" w:type="dxa"/>
          </w:tcPr>
          <w:p w:rsidR="00E5066E" w:rsidRPr="008A6C64" w:rsidRDefault="00E5066E"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10427</w:t>
            </w:r>
          </w:p>
        </w:tc>
        <w:tc>
          <w:tcPr>
            <w:tcW w:w="1456" w:type="dxa"/>
          </w:tcPr>
          <w:p w:rsidR="00E5066E" w:rsidRPr="008A6C64" w:rsidRDefault="00E5066E"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60</w:t>
            </w:r>
            <w:r w:rsidR="00A75B5D">
              <w:rPr>
                <w:rFonts w:ascii="Times New Roman" w:hAnsi="Times New Roman" w:cs="Times New Roman"/>
                <w:sz w:val="24"/>
                <w:szCs w:val="24"/>
              </w:rPr>
              <w:t>,</w:t>
            </w:r>
            <w:r w:rsidRPr="008A6C64">
              <w:rPr>
                <w:rFonts w:ascii="Times New Roman" w:hAnsi="Times New Roman" w:cs="Times New Roman"/>
                <w:sz w:val="24"/>
                <w:szCs w:val="24"/>
              </w:rPr>
              <w:t>35</w:t>
            </w:r>
          </w:p>
        </w:tc>
        <w:tc>
          <w:tcPr>
            <w:tcW w:w="1406" w:type="dxa"/>
          </w:tcPr>
          <w:p w:rsidR="00E5066E" w:rsidRPr="008A6C64" w:rsidRDefault="00E5066E"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5316</w:t>
            </w:r>
          </w:p>
        </w:tc>
        <w:tc>
          <w:tcPr>
            <w:tcW w:w="1435" w:type="dxa"/>
          </w:tcPr>
          <w:p w:rsidR="00E5066E" w:rsidRPr="008A6C64" w:rsidRDefault="00E5066E"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73</w:t>
            </w:r>
            <w:r w:rsidR="00A75B5D">
              <w:rPr>
                <w:rFonts w:ascii="Times New Roman" w:hAnsi="Times New Roman" w:cs="Times New Roman"/>
                <w:sz w:val="24"/>
                <w:szCs w:val="24"/>
              </w:rPr>
              <w:t>,</w:t>
            </w:r>
            <w:r w:rsidRPr="008A6C64">
              <w:rPr>
                <w:rFonts w:ascii="Times New Roman" w:hAnsi="Times New Roman" w:cs="Times New Roman"/>
                <w:sz w:val="24"/>
                <w:szCs w:val="24"/>
              </w:rPr>
              <w:t>2</w:t>
            </w:r>
          </w:p>
        </w:tc>
      </w:tr>
      <w:tr w:rsidR="00E5066E" w:rsidRPr="008A6C64" w:rsidTr="00A75B5D">
        <w:tc>
          <w:tcPr>
            <w:tcW w:w="993" w:type="dxa"/>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2020</w:t>
            </w:r>
          </w:p>
        </w:tc>
        <w:tc>
          <w:tcPr>
            <w:tcW w:w="1526" w:type="dxa"/>
          </w:tcPr>
          <w:p w:rsidR="00E5066E" w:rsidRPr="008A6C64" w:rsidRDefault="00E5066E" w:rsidP="00A75B5D">
            <w:pPr>
              <w:tabs>
                <w:tab w:val="left" w:pos="284"/>
              </w:tabs>
              <w:spacing w:after="0" w:line="240" w:lineRule="auto"/>
              <w:jc w:val="center"/>
              <w:rPr>
                <w:rFonts w:ascii="Times New Roman" w:hAnsi="Times New Roman" w:cs="Times New Roman"/>
                <w:sz w:val="24"/>
                <w:szCs w:val="24"/>
              </w:rPr>
            </w:pPr>
            <w:r w:rsidRPr="008A6C64">
              <w:rPr>
                <w:rFonts w:ascii="Times New Roman" w:hAnsi="Times New Roman" w:cs="Times New Roman"/>
                <w:sz w:val="24"/>
                <w:szCs w:val="24"/>
              </w:rPr>
              <w:t>13 447</w:t>
            </w:r>
          </w:p>
        </w:tc>
        <w:tc>
          <w:tcPr>
            <w:tcW w:w="1450" w:type="dxa"/>
          </w:tcPr>
          <w:p w:rsidR="00E5066E" w:rsidRPr="008A6C64" w:rsidRDefault="00E5066E"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52</w:t>
            </w:r>
          </w:p>
        </w:tc>
        <w:tc>
          <w:tcPr>
            <w:tcW w:w="1379" w:type="dxa"/>
          </w:tcPr>
          <w:p w:rsidR="00E5066E" w:rsidRPr="008A6C64" w:rsidRDefault="00E5066E" w:rsidP="00A75B5D">
            <w:pPr>
              <w:tabs>
                <w:tab w:val="left" w:pos="284"/>
              </w:tabs>
              <w:spacing w:after="0" w:line="240" w:lineRule="auto"/>
              <w:jc w:val="center"/>
              <w:rPr>
                <w:rFonts w:ascii="Times New Roman" w:hAnsi="Times New Roman" w:cs="Times New Roman"/>
                <w:sz w:val="24"/>
                <w:szCs w:val="24"/>
              </w:rPr>
            </w:pPr>
            <w:r w:rsidRPr="008A6C64">
              <w:rPr>
                <w:rFonts w:ascii="Times New Roman" w:hAnsi="Times New Roman" w:cs="Times New Roman"/>
                <w:sz w:val="24"/>
                <w:szCs w:val="24"/>
              </w:rPr>
              <w:t>9 196</w:t>
            </w:r>
          </w:p>
        </w:tc>
        <w:tc>
          <w:tcPr>
            <w:tcW w:w="1456" w:type="dxa"/>
          </w:tcPr>
          <w:p w:rsidR="00E5066E" w:rsidRPr="008A6C64" w:rsidRDefault="00E5066E"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61</w:t>
            </w:r>
            <w:r w:rsidR="00A75B5D">
              <w:rPr>
                <w:rFonts w:ascii="Times New Roman" w:hAnsi="Times New Roman" w:cs="Times New Roman"/>
                <w:sz w:val="24"/>
                <w:szCs w:val="24"/>
              </w:rPr>
              <w:t>,</w:t>
            </w:r>
            <w:r w:rsidRPr="008A6C64">
              <w:rPr>
                <w:rFonts w:ascii="Times New Roman" w:hAnsi="Times New Roman" w:cs="Times New Roman"/>
                <w:sz w:val="24"/>
                <w:szCs w:val="24"/>
              </w:rPr>
              <w:t>2</w:t>
            </w:r>
          </w:p>
        </w:tc>
        <w:tc>
          <w:tcPr>
            <w:tcW w:w="1406" w:type="dxa"/>
          </w:tcPr>
          <w:p w:rsidR="00E5066E" w:rsidRPr="008A6C64" w:rsidRDefault="00E5066E"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5210</w:t>
            </w:r>
          </w:p>
        </w:tc>
        <w:tc>
          <w:tcPr>
            <w:tcW w:w="1435" w:type="dxa"/>
          </w:tcPr>
          <w:p w:rsidR="00E5066E" w:rsidRPr="008A6C64" w:rsidRDefault="00E5066E"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69</w:t>
            </w:r>
            <w:r w:rsidR="00A75B5D">
              <w:rPr>
                <w:rFonts w:ascii="Times New Roman" w:hAnsi="Times New Roman" w:cs="Times New Roman"/>
                <w:sz w:val="24"/>
                <w:szCs w:val="24"/>
              </w:rPr>
              <w:t>,</w:t>
            </w:r>
            <w:r w:rsidRPr="008A6C64">
              <w:rPr>
                <w:rFonts w:ascii="Times New Roman" w:hAnsi="Times New Roman" w:cs="Times New Roman"/>
                <w:sz w:val="24"/>
                <w:szCs w:val="24"/>
              </w:rPr>
              <w:t>1</w:t>
            </w:r>
          </w:p>
        </w:tc>
      </w:tr>
      <w:tr w:rsidR="00E5066E" w:rsidRPr="008A6C64" w:rsidTr="00A75B5D">
        <w:tc>
          <w:tcPr>
            <w:tcW w:w="993" w:type="dxa"/>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2021</w:t>
            </w:r>
          </w:p>
        </w:tc>
        <w:tc>
          <w:tcPr>
            <w:tcW w:w="1526" w:type="dxa"/>
          </w:tcPr>
          <w:p w:rsidR="00E5066E" w:rsidRPr="008A6C64" w:rsidRDefault="00E5066E" w:rsidP="00A75B5D">
            <w:pPr>
              <w:tabs>
                <w:tab w:val="left" w:pos="284"/>
              </w:tabs>
              <w:spacing w:after="0" w:line="240" w:lineRule="auto"/>
              <w:jc w:val="center"/>
              <w:rPr>
                <w:rFonts w:ascii="Times New Roman" w:hAnsi="Times New Roman" w:cs="Times New Roman"/>
                <w:sz w:val="24"/>
                <w:szCs w:val="24"/>
              </w:rPr>
            </w:pPr>
            <w:r w:rsidRPr="008A6C64">
              <w:rPr>
                <w:rFonts w:ascii="Times New Roman" w:hAnsi="Times New Roman" w:cs="Times New Roman"/>
                <w:sz w:val="24"/>
                <w:szCs w:val="24"/>
              </w:rPr>
              <w:t>13 060</w:t>
            </w:r>
          </w:p>
        </w:tc>
        <w:tc>
          <w:tcPr>
            <w:tcW w:w="1450" w:type="dxa"/>
          </w:tcPr>
          <w:p w:rsidR="00E5066E" w:rsidRPr="008A6C64" w:rsidRDefault="00E5066E"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46</w:t>
            </w:r>
            <w:r w:rsidR="00A75B5D">
              <w:rPr>
                <w:rFonts w:ascii="Times New Roman" w:hAnsi="Times New Roman" w:cs="Times New Roman"/>
                <w:sz w:val="24"/>
                <w:szCs w:val="24"/>
              </w:rPr>
              <w:t>,</w:t>
            </w:r>
            <w:r w:rsidRPr="008A6C64">
              <w:rPr>
                <w:rFonts w:ascii="Times New Roman" w:hAnsi="Times New Roman" w:cs="Times New Roman"/>
                <w:sz w:val="24"/>
                <w:szCs w:val="24"/>
              </w:rPr>
              <w:t>68</w:t>
            </w:r>
          </w:p>
        </w:tc>
        <w:tc>
          <w:tcPr>
            <w:tcW w:w="1379" w:type="dxa"/>
          </w:tcPr>
          <w:p w:rsidR="00E5066E" w:rsidRPr="008A6C64" w:rsidRDefault="00E5066E" w:rsidP="00A75B5D">
            <w:pPr>
              <w:tabs>
                <w:tab w:val="left" w:pos="284"/>
              </w:tabs>
              <w:spacing w:after="0" w:line="240" w:lineRule="auto"/>
              <w:jc w:val="center"/>
              <w:rPr>
                <w:rFonts w:ascii="Times New Roman" w:hAnsi="Times New Roman" w:cs="Times New Roman"/>
                <w:sz w:val="24"/>
                <w:szCs w:val="24"/>
              </w:rPr>
            </w:pPr>
            <w:r w:rsidRPr="008A6C64">
              <w:rPr>
                <w:rFonts w:ascii="Times New Roman" w:hAnsi="Times New Roman" w:cs="Times New Roman"/>
                <w:sz w:val="24"/>
                <w:szCs w:val="24"/>
              </w:rPr>
              <w:t>9 073</w:t>
            </w:r>
          </w:p>
        </w:tc>
        <w:tc>
          <w:tcPr>
            <w:tcW w:w="1456" w:type="dxa"/>
          </w:tcPr>
          <w:p w:rsidR="00E5066E" w:rsidRPr="008A6C64" w:rsidRDefault="00E5066E"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57</w:t>
            </w:r>
            <w:r w:rsidR="00A75B5D">
              <w:rPr>
                <w:rFonts w:ascii="Times New Roman" w:hAnsi="Times New Roman" w:cs="Times New Roman"/>
                <w:sz w:val="24"/>
                <w:szCs w:val="24"/>
              </w:rPr>
              <w:t>,</w:t>
            </w:r>
            <w:r w:rsidRPr="008A6C64">
              <w:rPr>
                <w:rFonts w:ascii="Times New Roman" w:hAnsi="Times New Roman" w:cs="Times New Roman"/>
                <w:sz w:val="24"/>
                <w:szCs w:val="24"/>
              </w:rPr>
              <w:t>6</w:t>
            </w:r>
          </w:p>
        </w:tc>
        <w:tc>
          <w:tcPr>
            <w:tcW w:w="1406" w:type="dxa"/>
          </w:tcPr>
          <w:p w:rsidR="00E5066E" w:rsidRPr="008A6C64" w:rsidRDefault="00E5066E" w:rsidP="00A75B5D">
            <w:pPr>
              <w:tabs>
                <w:tab w:val="left" w:pos="284"/>
              </w:tabs>
              <w:spacing w:after="0" w:line="240" w:lineRule="auto"/>
              <w:jc w:val="center"/>
              <w:rPr>
                <w:rFonts w:ascii="Times New Roman" w:hAnsi="Times New Roman" w:cs="Times New Roman"/>
                <w:sz w:val="24"/>
                <w:szCs w:val="24"/>
              </w:rPr>
            </w:pPr>
            <w:r w:rsidRPr="008A6C64">
              <w:rPr>
                <w:rFonts w:ascii="Times New Roman" w:hAnsi="Times New Roman" w:cs="Times New Roman"/>
                <w:sz w:val="24"/>
                <w:szCs w:val="24"/>
              </w:rPr>
              <w:t>5 635</w:t>
            </w:r>
          </w:p>
        </w:tc>
        <w:tc>
          <w:tcPr>
            <w:tcW w:w="1435" w:type="dxa"/>
          </w:tcPr>
          <w:p w:rsidR="00E5066E" w:rsidRPr="008A6C64" w:rsidRDefault="00E5066E"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65</w:t>
            </w:r>
            <w:r w:rsidR="00A75B5D">
              <w:rPr>
                <w:rFonts w:ascii="Times New Roman" w:hAnsi="Times New Roman" w:cs="Times New Roman"/>
                <w:sz w:val="24"/>
                <w:szCs w:val="24"/>
              </w:rPr>
              <w:t>,</w:t>
            </w:r>
            <w:r w:rsidRPr="008A6C64">
              <w:rPr>
                <w:rFonts w:ascii="Times New Roman" w:hAnsi="Times New Roman" w:cs="Times New Roman"/>
                <w:sz w:val="24"/>
                <w:szCs w:val="24"/>
              </w:rPr>
              <w:t>2</w:t>
            </w:r>
          </w:p>
        </w:tc>
      </w:tr>
      <w:tr w:rsidR="00E5066E" w:rsidRPr="008A6C64" w:rsidTr="00A75B5D">
        <w:tc>
          <w:tcPr>
            <w:tcW w:w="993" w:type="dxa"/>
          </w:tcPr>
          <w:p w:rsidR="00E5066E" w:rsidRPr="008A6C64" w:rsidRDefault="00E5066E" w:rsidP="00E5066E">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2022</w:t>
            </w:r>
          </w:p>
        </w:tc>
        <w:tc>
          <w:tcPr>
            <w:tcW w:w="1526" w:type="dxa"/>
          </w:tcPr>
          <w:p w:rsidR="00E5066E" w:rsidRPr="008A6C64" w:rsidRDefault="00E5066E"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11482</w:t>
            </w:r>
          </w:p>
        </w:tc>
        <w:tc>
          <w:tcPr>
            <w:tcW w:w="1450" w:type="dxa"/>
          </w:tcPr>
          <w:p w:rsidR="00E5066E" w:rsidRPr="008A6C64" w:rsidRDefault="00E5066E"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45</w:t>
            </w:r>
            <w:r w:rsidR="00A75B5D">
              <w:rPr>
                <w:rFonts w:ascii="Times New Roman" w:hAnsi="Times New Roman" w:cs="Times New Roman"/>
                <w:sz w:val="24"/>
                <w:szCs w:val="24"/>
              </w:rPr>
              <w:t>,</w:t>
            </w:r>
            <w:r w:rsidRPr="008A6C64">
              <w:rPr>
                <w:rFonts w:ascii="Times New Roman" w:hAnsi="Times New Roman" w:cs="Times New Roman"/>
                <w:sz w:val="24"/>
                <w:szCs w:val="24"/>
              </w:rPr>
              <w:t>6</w:t>
            </w:r>
          </w:p>
        </w:tc>
        <w:tc>
          <w:tcPr>
            <w:tcW w:w="1379" w:type="dxa"/>
          </w:tcPr>
          <w:p w:rsidR="00E5066E" w:rsidRPr="008A6C64" w:rsidRDefault="00E5066E"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9378</w:t>
            </w:r>
          </w:p>
        </w:tc>
        <w:tc>
          <w:tcPr>
            <w:tcW w:w="1456" w:type="dxa"/>
          </w:tcPr>
          <w:p w:rsidR="00E5066E" w:rsidRPr="008A6C64" w:rsidRDefault="00E5066E"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53</w:t>
            </w:r>
            <w:r w:rsidR="00A75B5D">
              <w:rPr>
                <w:rFonts w:ascii="Times New Roman" w:hAnsi="Times New Roman" w:cs="Times New Roman"/>
                <w:sz w:val="24"/>
                <w:szCs w:val="24"/>
              </w:rPr>
              <w:t>,</w:t>
            </w:r>
            <w:r w:rsidRPr="008A6C64">
              <w:rPr>
                <w:rFonts w:ascii="Times New Roman" w:hAnsi="Times New Roman" w:cs="Times New Roman"/>
                <w:sz w:val="24"/>
                <w:szCs w:val="24"/>
              </w:rPr>
              <w:t>7</w:t>
            </w:r>
          </w:p>
        </w:tc>
        <w:tc>
          <w:tcPr>
            <w:tcW w:w="1406" w:type="dxa"/>
          </w:tcPr>
          <w:p w:rsidR="00E5066E" w:rsidRPr="008A6C64" w:rsidRDefault="00E5066E"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5980</w:t>
            </w:r>
          </w:p>
        </w:tc>
        <w:tc>
          <w:tcPr>
            <w:tcW w:w="1435" w:type="dxa"/>
          </w:tcPr>
          <w:p w:rsidR="00E5066E" w:rsidRPr="008A6C64" w:rsidRDefault="00E5066E" w:rsidP="00A75B5D">
            <w:pPr>
              <w:pStyle w:val="a3"/>
              <w:tabs>
                <w:tab w:val="left" w:pos="284"/>
              </w:tabs>
              <w:jc w:val="center"/>
              <w:rPr>
                <w:rFonts w:ascii="Times New Roman" w:hAnsi="Times New Roman" w:cs="Times New Roman"/>
                <w:sz w:val="24"/>
                <w:szCs w:val="24"/>
              </w:rPr>
            </w:pPr>
            <w:r w:rsidRPr="008A6C64">
              <w:rPr>
                <w:rFonts w:ascii="Times New Roman" w:hAnsi="Times New Roman" w:cs="Times New Roman"/>
                <w:sz w:val="24"/>
                <w:szCs w:val="24"/>
              </w:rPr>
              <w:t>61</w:t>
            </w:r>
            <w:r w:rsidR="00A75B5D">
              <w:rPr>
                <w:rFonts w:ascii="Times New Roman" w:hAnsi="Times New Roman" w:cs="Times New Roman"/>
                <w:sz w:val="24"/>
                <w:szCs w:val="24"/>
              </w:rPr>
              <w:t>,</w:t>
            </w:r>
            <w:r w:rsidRPr="008A6C64">
              <w:rPr>
                <w:rFonts w:ascii="Times New Roman" w:hAnsi="Times New Roman" w:cs="Times New Roman"/>
                <w:sz w:val="24"/>
                <w:szCs w:val="24"/>
              </w:rPr>
              <w:t>8</w:t>
            </w:r>
          </w:p>
        </w:tc>
      </w:tr>
    </w:tbl>
    <w:p w:rsidR="00E5066E" w:rsidRPr="00A343BC" w:rsidRDefault="00E5066E" w:rsidP="00E5066E">
      <w:pPr>
        <w:pStyle w:val="a3"/>
        <w:ind w:firstLine="567"/>
        <w:jc w:val="both"/>
        <w:rPr>
          <w:rFonts w:ascii="Times New Roman" w:hAnsi="Times New Roman" w:cs="Times New Roman"/>
          <w:sz w:val="28"/>
          <w:szCs w:val="28"/>
        </w:rPr>
      </w:pPr>
    </w:p>
    <w:p w:rsidR="00E5066E" w:rsidRPr="00A343BC" w:rsidRDefault="008910FC"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В мировой практике</w:t>
      </w:r>
      <w:r w:rsidR="00E5066E" w:rsidRPr="00A343BC">
        <w:rPr>
          <w:rFonts w:ascii="Times New Roman" w:hAnsi="Times New Roman" w:cs="Times New Roman"/>
          <w:sz w:val="28"/>
          <w:szCs w:val="28"/>
        </w:rPr>
        <w:t xml:space="preserve"> насилие</w:t>
      </w:r>
      <w:r w:rsidRPr="00A343BC">
        <w:rPr>
          <w:rFonts w:ascii="Times New Roman" w:hAnsi="Times New Roman" w:cs="Times New Roman"/>
          <w:sz w:val="28"/>
          <w:szCs w:val="28"/>
        </w:rPr>
        <w:t>,</w:t>
      </w:r>
      <w:r w:rsidR="00E5066E" w:rsidRPr="00A343BC">
        <w:rPr>
          <w:rFonts w:ascii="Times New Roman" w:hAnsi="Times New Roman" w:cs="Times New Roman"/>
          <w:sz w:val="28"/>
          <w:szCs w:val="28"/>
        </w:rPr>
        <w:t xml:space="preserve"> совершенное женщинами в семье</w:t>
      </w:r>
      <w:r w:rsidRPr="00A343BC">
        <w:rPr>
          <w:rFonts w:ascii="Times New Roman" w:hAnsi="Times New Roman" w:cs="Times New Roman"/>
          <w:sz w:val="28"/>
          <w:szCs w:val="28"/>
        </w:rPr>
        <w:t>,</w:t>
      </w:r>
      <w:r w:rsidR="00E5066E" w:rsidRPr="00A343BC">
        <w:rPr>
          <w:rFonts w:ascii="Times New Roman" w:hAnsi="Times New Roman" w:cs="Times New Roman"/>
          <w:sz w:val="28"/>
          <w:szCs w:val="28"/>
        </w:rPr>
        <w:t xml:space="preserve"> составляет от 5 до 15%. И основополагающим остается то, что оно применяется чаще всего в целях самозащиты или реакцией на насилие. Многие жертвы дают отпор, другие спасаются бегством в целях защитить себя и своих детей и другие пытаются сохранить мир, тем самым соглашаясь на такое же дальнейшее отношение к себе. Зачастую, причинами сохранения брака с агрессором </w:t>
      </w:r>
      <w:r w:rsidRPr="00A343BC">
        <w:rPr>
          <w:rFonts w:ascii="Times New Roman" w:hAnsi="Times New Roman" w:cs="Times New Roman"/>
          <w:sz w:val="28"/>
          <w:szCs w:val="28"/>
        </w:rPr>
        <w:t xml:space="preserve">является: </w:t>
      </w:r>
      <w:r w:rsidR="00E5066E" w:rsidRPr="00A343BC">
        <w:rPr>
          <w:rFonts w:ascii="Times New Roman" w:hAnsi="Times New Roman" w:cs="Times New Roman"/>
          <w:sz w:val="28"/>
          <w:szCs w:val="28"/>
        </w:rPr>
        <w:t>менталитет, который по традициям запрещает возвращаться домой к р</w:t>
      </w:r>
      <w:r w:rsidRPr="00A343BC">
        <w:rPr>
          <w:rFonts w:ascii="Times New Roman" w:hAnsi="Times New Roman" w:cs="Times New Roman"/>
          <w:sz w:val="28"/>
          <w:szCs w:val="28"/>
        </w:rPr>
        <w:t xml:space="preserve">одителям, когда у тебя есть муж; </w:t>
      </w:r>
      <w:r w:rsidR="00E5066E" w:rsidRPr="00A343BC">
        <w:rPr>
          <w:rFonts w:ascii="Times New Roman" w:hAnsi="Times New Roman" w:cs="Times New Roman"/>
          <w:sz w:val="28"/>
          <w:szCs w:val="28"/>
        </w:rPr>
        <w:t>отсутствие экономических средств для поддержки себя и детей в первое время, так как, зачастую муж против того, чтобы жена работала</w:t>
      </w:r>
      <w:r w:rsidRPr="00A343BC">
        <w:rPr>
          <w:rFonts w:ascii="Times New Roman" w:hAnsi="Times New Roman" w:cs="Times New Roman"/>
          <w:sz w:val="28"/>
          <w:szCs w:val="28"/>
        </w:rPr>
        <w:t>;</w:t>
      </w:r>
      <w:r w:rsidR="00E5066E" w:rsidRPr="00A343BC">
        <w:rPr>
          <w:rFonts w:ascii="Times New Roman" w:hAnsi="Times New Roman" w:cs="Times New Roman"/>
          <w:sz w:val="28"/>
          <w:szCs w:val="28"/>
        </w:rPr>
        <w:t xml:space="preserve"> этому мож</w:t>
      </w:r>
      <w:r w:rsidRPr="00A343BC">
        <w:rPr>
          <w:rFonts w:ascii="Times New Roman" w:hAnsi="Times New Roman" w:cs="Times New Roman"/>
          <w:sz w:val="28"/>
          <w:szCs w:val="28"/>
        </w:rPr>
        <w:t>ет способствовать и ранний брак;</w:t>
      </w:r>
      <w:r w:rsidR="00E5066E" w:rsidRPr="00A343BC">
        <w:rPr>
          <w:rFonts w:ascii="Times New Roman" w:hAnsi="Times New Roman" w:cs="Times New Roman"/>
          <w:sz w:val="28"/>
          <w:szCs w:val="28"/>
        </w:rPr>
        <w:t xml:space="preserve"> отсутствие высшего образования</w:t>
      </w:r>
      <w:r w:rsidRPr="00A343BC">
        <w:rPr>
          <w:rFonts w:ascii="Times New Roman" w:hAnsi="Times New Roman" w:cs="Times New Roman"/>
          <w:sz w:val="28"/>
          <w:szCs w:val="28"/>
        </w:rPr>
        <w:t>;</w:t>
      </w:r>
      <w:r w:rsidR="00E5066E" w:rsidRPr="00A343BC">
        <w:rPr>
          <w:rFonts w:ascii="Times New Roman" w:hAnsi="Times New Roman" w:cs="Times New Roman"/>
          <w:sz w:val="28"/>
          <w:szCs w:val="28"/>
        </w:rPr>
        <w:t xml:space="preserve"> </w:t>
      </w:r>
      <w:r w:rsidRPr="00A343BC">
        <w:rPr>
          <w:rFonts w:ascii="Times New Roman" w:hAnsi="Times New Roman" w:cs="Times New Roman"/>
          <w:sz w:val="28"/>
          <w:szCs w:val="28"/>
        </w:rPr>
        <w:t>проживание в сельской местности;</w:t>
      </w:r>
      <w:r w:rsidR="00E5066E" w:rsidRPr="00A343BC">
        <w:rPr>
          <w:rFonts w:ascii="Times New Roman" w:hAnsi="Times New Roman" w:cs="Times New Roman"/>
          <w:sz w:val="28"/>
          <w:szCs w:val="28"/>
        </w:rPr>
        <w:t xml:space="preserve"> отсутствие работы, бедность, страх мести [</w:t>
      </w:r>
      <w:r w:rsidR="005B7743" w:rsidRPr="00A343BC">
        <w:rPr>
          <w:rFonts w:ascii="Times New Roman" w:hAnsi="Times New Roman" w:cs="Times New Roman"/>
          <w:sz w:val="28"/>
          <w:szCs w:val="28"/>
        </w:rPr>
        <w:t>10</w:t>
      </w:r>
      <w:r w:rsidR="00E5066E" w:rsidRPr="00A343BC">
        <w:rPr>
          <w:rFonts w:ascii="Times New Roman" w:hAnsi="Times New Roman" w:cs="Times New Roman"/>
          <w:sz w:val="28"/>
          <w:szCs w:val="28"/>
        </w:rPr>
        <w:t>0].</w:t>
      </w:r>
    </w:p>
    <w:p w:rsidR="00E5066E" w:rsidRPr="00A343BC" w:rsidRDefault="00E5066E" w:rsidP="008A6C64">
      <w:pPr>
        <w:pStyle w:val="a3"/>
        <w:ind w:firstLine="709"/>
        <w:jc w:val="both"/>
        <w:rPr>
          <w:rStyle w:val="a4"/>
          <w:rFonts w:ascii="Times New Roman" w:hAnsi="Times New Roman" w:cs="Times New Roman"/>
          <w:sz w:val="28"/>
          <w:szCs w:val="28"/>
        </w:rPr>
      </w:pPr>
      <w:r w:rsidRPr="00A343BC">
        <w:rPr>
          <w:rFonts w:ascii="Times New Roman" w:eastAsia="Times New Roman" w:hAnsi="Times New Roman" w:cs="Times New Roman"/>
          <w:sz w:val="28"/>
          <w:szCs w:val="28"/>
        </w:rPr>
        <w:t xml:space="preserve">В исследовании коллектива авторов о бытовом насилии говорится о наличии религиозных убеждений, которые </w:t>
      </w:r>
      <w:r w:rsidR="008910FC" w:rsidRPr="00A343BC">
        <w:rPr>
          <w:rFonts w:ascii="Times New Roman" w:eastAsia="Times New Roman" w:hAnsi="Times New Roman" w:cs="Times New Roman"/>
          <w:sz w:val="28"/>
          <w:szCs w:val="28"/>
        </w:rPr>
        <w:t>являются причинами</w:t>
      </w:r>
      <w:r w:rsidRPr="00A343BC">
        <w:rPr>
          <w:rFonts w:ascii="Times New Roman" w:eastAsia="Times New Roman" w:hAnsi="Times New Roman" w:cs="Times New Roman"/>
          <w:sz w:val="28"/>
          <w:szCs w:val="28"/>
        </w:rPr>
        <w:t xml:space="preserve"> совершения домашнего насилия [10</w:t>
      </w:r>
      <w:r w:rsidR="00526921">
        <w:rPr>
          <w:rFonts w:ascii="Times New Roman" w:eastAsia="Times New Roman" w:hAnsi="Times New Roman" w:cs="Times New Roman"/>
          <w:sz w:val="28"/>
          <w:szCs w:val="28"/>
          <w:lang w:val="kk-KZ"/>
        </w:rPr>
        <w:t>, с. 3-150</w:t>
      </w:r>
      <w:r w:rsidRPr="00A343BC">
        <w:rPr>
          <w:rFonts w:ascii="Times New Roman" w:eastAsia="Times New Roman" w:hAnsi="Times New Roman" w:cs="Times New Roman"/>
          <w:sz w:val="28"/>
          <w:szCs w:val="28"/>
        </w:rPr>
        <w:t>]. С</w:t>
      </w:r>
      <w:r w:rsidRPr="00A343BC">
        <w:rPr>
          <w:rFonts w:ascii="Times New Roman" w:hAnsi="Times New Roman" w:cs="Times New Roman"/>
          <w:sz w:val="28"/>
          <w:szCs w:val="28"/>
        </w:rPr>
        <w:t>огласно статистическим да</w:t>
      </w:r>
      <w:r w:rsidR="008910FC" w:rsidRPr="00A343BC">
        <w:rPr>
          <w:rFonts w:ascii="Times New Roman" w:hAnsi="Times New Roman" w:cs="Times New Roman"/>
          <w:sz w:val="28"/>
          <w:szCs w:val="28"/>
        </w:rPr>
        <w:t>нным Комитета по делам религии за 2019 год</w:t>
      </w:r>
      <w:r w:rsidRPr="00A343BC">
        <w:rPr>
          <w:rFonts w:ascii="Times New Roman" w:hAnsi="Times New Roman" w:cs="Times New Roman"/>
          <w:sz w:val="28"/>
          <w:szCs w:val="28"/>
        </w:rPr>
        <w:t xml:space="preserve"> в Казахстане 92,8% респондентов </w:t>
      </w:r>
      <w:r w:rsidRPr="00A343BC">
        <w:rPr>
          <w:rFonts w:ascii="Times New Roman" w:hAnsi="Times New Roman" w:cs="Times New Roman"/>
          <w:sz w:val="28"/>
          <w:szCs w:val="28"/>
          <w:shd w:val="clear" w:color="auto" w:fill="FFFFFF"/>
        </w:rPr>
        <w:t>считают себя религиозными, что</w:t>
      </w:r>
      <w:r w:rsidR="008910FC" w:rsidRPr="00A343BC">
        <w:rPr>
          <w:rFonts w:ascii="Times New Roman" w:hAnsi="Times New Roman" w:cs="Times New Roman"/>
          <w:sz w:val="28"/>
          <w:szCs w:val="28"/>
          <w:shd w:val="clear" w:color="auto" w:fill="FFFFFF"/>
        </w:rPr>
        <w:t>,</w:t>
      </w:r>
      <w:r w:rsidRPr="00A343BC">
        <w:rPr>
          <w:rFonts w:ascii="Times New Roman" w:hAnsi="Times New Roman" w:cs="Times New Roman"/>
          <w:sz w:val="28"/>
          <w:szCs w:val="28"/>
          <w:shd w:val="clear" w:color="auto" w:fill="FFFFFF"/>
        </w:rPr>
        <w:t xml:space="preserve"> на наш взгляд</w:t>
      </w:r>
      <w:r w:rsidR="008910FC" w:rsidRPr="00A343BC">
        <w:rPr>
          <w:rFonts w:ascii="Times New Roman" w:hAnsi="Times New Roman" w:cs="Times New Roman"/>
          <w:sz w:val="28"/>
          <w:szCs w:val="28"/>
          <w:shd w:val="clear" w:color="auto" w:fill="FFFFFF"/>
        </w:rPr>
        <w:t>,</w:t>
      </w:r>
      <w:r w:rsidRPr="00A343BC">
        <w:rPr>
          <w:rFonts w:ascii="Times New Roman" w:hAnsi="Times New Roman" w:cs="Times New Roman"/>
          <w:sz w:val="28"/>
          <w:szCs w:val="28"/>
          <w:shd w:val="clear" w:color="auto" w:fill="FFFFFF"/>
        </w:rPr>
        <w:t xml:space="preserve"> следует принять во внимание правоохранительным органам [</w:t>
      </w:r>
      <w:r w:rsidR="005B7743" w:rsidRPr="00A343BC">
        <w:rPr>
          <w:rFonts w:ascii="Times New Roman" w:hAnsi="Times New Roman" w:cs="Times New Roman"/>
          <w:sz w:val="28"/>
          <w:szCs w:val="28"/>
          <w:shd w:val="clear" w:color="auto" w:fill="FFFFFF"/>
        </w:rPr>
        <w:t>10</w:t>
      </w:r>
      <w:r w:rsidRPr="00A343BC">
        <w:rPr>
          <w:rFonts w:ascii="Times New Roman" w:hAnsi="Times New Roman" w:cs="Times New Roman"/>
          <w:sz w:val="28"/>
          <w:szCs w:val="28"/>
          <w:shd w:val="clear" w:color="auto" w:fill="FFFFFF"/>
        </w:rPr>
        <w:t xml:space="preserve">1]. </w:t>
      </w:r>
    </w:p>
    <w:p w:rsidR="00E5066E" w:rsidRPr="00A343BC" w:rsidRDefault="00926DD1"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Одним из </w:t>
      </w:r>
      <w:r w:rsidR="00E5066E" w:rsidRPr="00A343BC">
        <w:rPr>
          <w:rFonts w:ascii="Times New Roman" w:hAnsi="Times New Roman" w:cs="Times New Roman"/>
          <w:sz w:val="28"/>
          <w:szCs w:val="28"/>
        </w:rPr>
        <w:t>факторо</w:t>
      </w:r>
      <w:r w:rsidRPr="00A343BC">
        <w:rPr>
          <w:rFonts w:ascii="Times New Roman" w:hAnsi="Times New Roman" w:cs="Times New Roman"/>
          <w:sz w:val="28"/>
          <w:szCs w:val="28"/>
        </w:rPr>
        <w:t xml:space="preserve">в не обращения на факт совершения домашнего насилия </w:t>
      </w:r>
      <w:r w:rsidR="00E5066E" w:rsidRPr="00A343BC">
        <w:rPr>
          <w:rFonts w:ascii="Times New Roman" w:hAnsi="Times New Roman" w:cs="Times New Roman"/>
          <w:sz w:val="28"/>
          <w:szCs w:val="28"/>
        </w:rPr>
        <w:t>является низкий уровень доверия правоохранительным органам в адекватном разрешении дела, связанным с домашним насилием. В Казахстане, согласно Приказу Министра внутренних дел РК от 29.12.2015 года при Департаментах полиции областей, городов республиканского значения и столицы были созданы подразделения по защите женщин от насилия [</w:t>
      </w:r>
      <w:r w:rsidR="005B7743" w:rsidRPr="00A343BC">
        <w:rPr>
          <w:rFonts w:ascii="Times New Roman" w:hAnsi="Times New Roman" w:cs="Times New Roman"/>
          <w:sz w:val="28"/>
          <w:szCs w:val="28"/>
        </w:rPr>
        <w:t>10</w:t>
      </w:r>
      <w:r w:rsidR="00E5066E" w:rsidRPr="00A343BC">
        <w:rPr>
          <w:rFonts w:ascii="Times New Roman" w:hAnsi="Times New Roman" w:cs="Times New Roman"/>
          <w:sz w:val="28"/>
          <w:szCs w:val="28"/>
        </w:rPr>
        <w:t>2]. На сегодняшний день инспекторов по защите женщин от насилия составляет 280 следователей-женщин [</w:t>
      </w:r>
      <w:r w:rsidR="005B7743" w:rsidRPr="00A343BC">
        <w:rPr>
          <w:rFonts w:ascii="Times New Roman" w:hAnsi="Times New Roman" w:cs="Times New Roman"/>
          <w:sz w:val="28"/>
          <w:szCs w:val="28"/>
        </w:rPr>
        <w:t>10</w:t>
      </w:r>
      <w:r w:rsidR="00E5066E" w:rsidRPr="00A343BC">
        <w:rPr>
          <w:rFonts w:ascii="Times New Roman" w:hAnsi="Times New Roman" w:cs="Times New Roman"/>
          <w:sz w:val="28"/>
          <w:szCs w:val="28"/>
        </w:rPr>
        <w:t>3]. Тем не менее, это очень малое количество женщин</w:t>
      </w:r>
      <w:r w:rsidR="008910FC" w:rsidRPr="00A343BC">
        <w:rPr>
          <w:rFonts w:ascii="Times New Roman" w:hAnsi="Times New Roman" w:cs="Times New Roman"/>
          <w:sz w:val="28"/>
          <w:szCs w:val="28"/>
        </w:rPr>
        <w:t>-следователей</w:t>
      </w:r>
      <w:r w:rsidR="00E5066E" w:rsidRPr="00A343BC">
        <w:rPr>
          <w:rFonts w:ascii="Times New Roman" w:hAnsi="Times New Roman" w:cs="Times New Roman"/>
          <w:sz w:val="28"/>
          <w:szCs w:val="28"/>
        </w:rPr>
        <w:t xml:space="preserve"> на такое</w:t>
      </w:r>
      <w:r w:rsidR="008910FC" w:rsidRPr="00A343BC">
        <w:rPr>
          <w:rFonts w:ascii="Times New Roman" w:hAnsi="Times New Roman" w:cs="Times New Roman"/>
          <w:sz w:val="28"/>
          <w:szCs w:val="28"/>
        </w:rPr>
        <w:t xml:space="preserve"> большое</w:t>
      </w:r>
      <w:r w:rsidR="00E5066E" w:rsidRPr="00A343BC">
        <w:rPr>
          <w:rFonts w:ascii="Times New Roman" w:hAnsi="Times New Roman" w:cs="Times New Roman"/>
          <w:sz w:val="28"/>
          <w:szCs w:val="28"/>
        </w:rPr>
        <w:t xml:space="preserve"> количество поступающих обращений по всему Казахстану. </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Отношение к женщине-жертве все равно остается пренебрежительным и с </w:t>
      </w:r>
      <w:r w:rsidR="008910FC" w:rsidRPr="00A343BC">
        <w:rPr>
          <w:rFonts w:ascii="Times New Roman" w:hAnsi="Times New Roman" w:cs="Times New Roman"/>
          <w:sz w:val="28"/>
          <w:szCs w:val="28"/>
        </w:rPr>
        <w:t xml:space="preserve">некоторым </w:t>
      </w:r>
      <w:r w:rsidRPr="00A343BC">
        <w:rPr>
          <w:rFonts w:ascii="Times New Roman" w:hAnsi="Times New Roman" w:cs="Times New Roman"/>
          <w:sz w:val="28"/>
          <w:szCs w:val="28"/>
        </w:rPr>
        <w:t>предубеждением</w:t>
      </w:r>
      <w:r w:rsidR="008910FC" w:rsidRPr="00A343BC">
        <w:rPr>
          <w:rFonts w:ascii="Times New Roman" w:hAnsi="Times New Roman" w:cs="Times New Roman"/>
          <w:sz w:val="28"/>
          <w:szCs w:val="28"/>
        </w:rPr>
        <w:t xml:space="preserve"> со стороны общества</w:t>
      </w:r>
      <w:r w:rsidRPr="00A343BC">
        <w:rPr>
          <w:rFonts w:ascii="Times New Roman" w:hAnsi="Times New Roman" w:cs="Times New Roman"/>
          <w:sz w:val="28"/>
          <w:szCs w:val="28"/>
        </w:rPr>
        <w:t xml:space="preserve">. </w:t>
      </w:r>
      <w:r w:rsidR="008910FC" w:rsidRPr="00A343BC">
        <w:rPr>
          <w:rFonts w:ascii="Times New Roman" w:hAnsi="Times New Roman" w:cs="Times New Roman"/>
          <w:sz w:val="28"/>
          <w:szCs w:val="28"/>
        </w:rPr>
        <w:t xml:space="preserve">В большинстве случаев </w:t>
      </w:r>
      <w:r w:rsidRPr="00A343BC">
        <w:rPr>
          <w:rFonts w:ascii="Times New Roman" w:hAnsi="Times New Roman" w:cs="Times New Roman"/>
          <w:sz w:val="28"/>
          <w:szCs w:val="28"/>
        </w:rPr>
        <w:t xml:space="preserve">участковые инспекторы, вызванные на бытовое насилие, в последующем просят забрать заявление и помириться с обидчиком.   </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Исследователи также утверждают, что женщины, систематически подвергавшиеся бытовому насилию, способны уйти от абьюзера, но прекращение таких отношений не ведет к безопасности. </w:t>
      </w:r>
      <w:r w:rsidR="008910FC" w:rsidRPr="00A343BC">
        <w:rPr>
          <w:rFonts w:ascii="Times New Roman" w:hAnsi="Times New Roman" w:cs="Times New Roman"/>
          <w:sz w:val="28"/>
          <w:szCs w:val="28"/>
        </w:rPr>
        <w:t>Иногда</w:t>
      </w:r>
      <w:r w:rsidRPr="00A343BC">
        <w:rPr>
          <w:rFonts w:ascii="Times New Roman" w:hAnsi="Times New Roman" w:cs="Times New Roman"/>
          <w:sz w:val="28"/>
          <w:szCs w:val="28"/>
        </w:rPr>
        <w:t xml:space="preserve"> н</w:t>
      </w:r>
      <w:r w:rsidR="008910FC" w:rsidRPr="00A343BC">
        <w:rPr>
          <w:rFonts w:ascii="Times New Roman" w:hAnsi="Times New Roman" w:cs="Times New Roman"/>
          <w:sz w:val="28"/>
          <w:szCs w:val="28"/>
        </w:rPr>
        <w:t>асилие переходит в другую форму –</w:t>
      </w:r>
      <w:r w:rsidRPr="00A343BC">
        <w:rPr>
          <w:rFonts w:ascii="Times New Roman" w:hAnsi="Times New Roman" w:cs="Times New Roman"/>
          <w:sz w:val="28"/>
          <w:szCs w:val="28"/>
        </w:rPr>
        <w:t xml:space="preserve"> форму преследования</w:t>
      </w:r>
      <w:r w:rsidR="008910FC" w:rsidRPr="00A343BC">
        <w:rPr>
          <w:rFonts w:ascii="Times New Roman" w:hAnsi="Times New Roman" w:cs="Times New Roman"/>
          <w:sz w:val="28"/>
          <w:szCs w:val="28"/>
        </w:rPr>
        <w:t>, н</w:t>
      </w:r>
      <w:r w:rsidRPr="00A343BC">
        <w:rPr>
          <w:rFonts w:ascii="Times New Roman" w:hAnsi="Times New Roman" w:cs="Times New Roman"/>
          <w:sz w:val="28"/>
          <w:szCs w:val="28"/>
        </w:rPr>
        <w:t xml:space="preserve">есмотря на защитное предписание, предусмотренное статьей 20 Закона </w:t>
      </w:r>
      <w:r w:rsidR="008910FC" w:rsidRPr="00A343BC">
        <w:rPr>
          <w:rFonts w:ascii="Times New Roman" w:hAnsi="Times New Roman" w:cs="Times New Roman"/>
          <w:sz w:val="28"/>
          <w:szCs w:val="28"/>
        </w:rPr>
        <w:t>о</w:t>
      </w:r>
      <w:r w:rsidRPr="00A343BC">
        <w:rPr>
          <w:rFonts w:ascii="Times New Roman" w:hAnsi="Times New Roman" w:cs="Times New Roman"/>
          <w:sz w:val="28"/>
          <w:szCs w:val="28"/>
        </w:rPr>
        <w:t xml:space="preserve"> профилактике, цель которого ограничить агрессора </w:t>
      </w:r>
      <w:r w:rsidR="008910FC" w:rsidRPr="00A343BC">
        <w:rPr>
          <w:rFonts w:ascii="Times New Roman" w:hAnsi="Times New Roman" w:cs="Times New Roman"/>
          <w:sz w:val="28"/>
          <w:szCs w:val="28"/>
        </w:rPr>
        <w:t>от</w:t>
      </w:r>
      <w:r w:rsidRPr="00A343BC">
        <w:rPr>
          <w:rFonts w:ascii="Times New Roman" w:hAnsi="Times New Roman" w:cs="Times New Roman"/>
          <w:sz w:val="28"/>
          <w:szCs w:val="28"/>
        </w:rPr>
        <w:t xml:space="preserve"> преследовани</w:t>
      </w:r>
      <w:r w:rsidR="008910FC" w:rsidRPr="00A343BC">
        <w:rPr>
          <w:rFonts w:ascii="Times New Roman" w:hAnsi="Times New Roman" w:cs="Times New Roman"/>
          <w:sz w:val="28"/>
          <w:szCs w:val="28"/>
        </w:rPr>
        <w:t>я</w:t>
      </w:r>
      <w:r w:rsidRPr="00A343BC">
        <w:rPr>
          <w:rFonts w:ascii="Times New Roman" w:hAnsi="Times New Roman" w:cs="Times New Roman"/>
          <w:sz w:val="28"/>
          <w:szCs w:val="28"/>
        </w:rPr>
        <w:t>, розыск</w:t>
      </w:r>
      <w:r w:rsidR="008910FC" w:rsidRPr="00A343BC">
        <w:rPr>
          <w:rFonts w:ascii="Times New Roman" w:hAnsi="Times New Roman" w:cs="Times New Roman"/>
          <w:sz w:val="28"/>
          <w:szCs w:val="28"/>
        </w:rPr>
        <w:t>а</w:t>
      </w:r>
      <w:r w:rsidRPr="00A343BC">
        <w:rPr>
          <w:rFonts w:ascii="Times New Roman" w:hAnsi="Times New Roman" w:cs="Times New Roman"/>
          <w:sz w:val="28"/>
          <w:szCs w:val="28"/>
        </w:rPr>
        <w:t xml:space="preserve">, иного контакта с потерпевшим. </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В этой связи считаем необходимым внесение в законодательств</w:t>
      </w:r>
      <w:r w:rsidR="008910FC" w:rsidRPr="00A343BC">
        <w:rPr>
          <w:rFonts w:ascii="Times New Roman" w:hAnsi="Times New Roman" w:cs="Times New Roman"/>
          <w:sz w:val="28"/>
          <w:szCs w:val="28"/>
        </w:rPr>
        <w:t>о такое понятие, как «сталкинг», п</w:t>
      </w:r>
      <w:r w:rsidRPr="00A343BC">
        <w:rPr>
          <w:rFonts w:ascii="Times New Roman" w:hAnsi="Times New Roman" w:cs="Times New Roman"/>
          <w:sz w:val="28"/>
          <w:szCs w:val="28"/>
        </w:rPr>
        <w:t>оскольку ни в</w:t>
      </w:r>
      <w:r w:rsidR="008910FC" w:rsidRPr="00A343BC">
        <w:rPr>
          <w:rFonts w:ascii="Times New Roman" w:hAnsi="Times New Roman" w:cs="Times New Roman"/>
          <w:sz w:val="28"/>
          <w:szCs w:val="28"/>
        </w:rPr>
        <w:t xml:space="preserve"> административном, ни уголовном законодательстве нет </w:t>
      </w:r>
      <w:r w:rsidRPr="00A343BC">
        <w:rPr>
          <w:rFonts w:ascii="Times New Roman" w:hAnsi="Times New Roman" w:cs="Times New Roman"/>
          <w:sz w:val="28"/>
          <w:szCs w:val="28"/>
        </w:rPr>
        <w:t xml:space="preserve">понятия </w:t>
      </w:r>
      <w:r w:rsidR="008910FC" w:rsidRPr="00A343BC">
        <w:rPr>
          <w:rFonts w:ascii="Times New Roman" w:hAnsi="Times New Roman" w:cs="Times New Roman"/>
          <w:sz w:val="28"/>
          <w:szCs w:val="28"/>
        </w:rPr>
        <w:t>«</w:t>
      </w:r>
      <w:r w:rsidRPr="00A343BC">
        <w:rPr>
          <w:rFonts w:ascii="Times New Roman" w:hAnsi="Times New Roman" w:cs="Times New Roman"/>
          <w:sz w:val="28"/>
          <w:szCs w:val="28"/>
        </w:rPr>
        <w:t>преследования</w:t>
      </w:r>
      <w:r w:rsidR="008910FC" w:rsidRPr="00A343BC">
        <w:rPr>
          <w:rFonts w:ascii="Times New Roman" w:hAnsi="Times New Roman" w:cs="Times New Roman"/>
          <w:sz w:val="28"/>
          <w:szCs w:val="28"/>
        </w:rPr>
        <w:t>»</w:t>
      </w:r>
      <w:r w:rsidRPr="00A343BC">
        <w:rPr>
          <w:rFonts w:ascii="Times New Roman" w:hAnsi="Times New Roman" w:cs="Times New Roman"/>
          <w:sz w:val="28"/>
          <w:szCs w:val="28"/>
        </w:rPr>
        <w:t xml:space="preserve">. </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Практике известны случаи, когда</w:t>
      </w:r>
      <w:r w:rsidR="008910FC" w:rsidRPr="00A343BC">
        <w:rPr>
          <w:rFonts w:ascii="Times New Roman" w:hAnsi="Times New Roman" w:cs="Times New Roman"/>
          <w:sz w:val="28"/>
          <w:szCs w:val="28"/>
        </w:rPr>
        <w:t xml:space="preserve"> и</w:t>
      </w:r>
      <w:r w:rsidRPr="00A343BC">
        <w:rPr>
          <w:rFonts w:ascii="Times New Roman" w:hAnsi="Times New Roman" w:cs="Times New Roman"/>
          <w:sz w:val="28"/>
          <w:szCs w:val="28"/>
        </w:rPr>
        <w:t xml:space="preserve"> мужчины становятся жертвами бытового насилия. По данным Комитета административной полиции МВД РК</w:t>
      </w:r>
      <w:r w:rsidR="008910FC" w:rsidRPr="00A343BC">
        <w:rPr>
          <w:rFonts w:ascii="Times New Roman" w:hAnsi="Times New Roman" w:cs="Times New Roman"/>
          <w:sz w:val="28"/>
          <w:szCs w:val="28"/>
        </w:rPr>
        <w:t xml:space="preserve"> </w:t>
      </w:r>
      <w:r w:rsidRPr="00A343BC">
        <w:rPr>
          <w:rFonts w:ascii="Times New Roman" w:hAnsi="Times New Roman" w:cs="Times New Roman"/>
          <w:sz w:val="28"/>
          <w:szCs w:val="28"/>
        </w:rPr>
        <w:t>46% (2021) пострадавших от б</w:t>
      </w:r>
      <w:r w:rsidR="005B7743" w:rsidRPr="00A343BC">
        <w:rPr>
          <w:rFonts w:ascii="Times New Roman" w:hAnsi="Times New Roman" w:cs="Times New Roman"/>
          <w:sz w:val="28"/>
          <w:szCs w:val="28"/>
        </w:rPr>
        <w:t>ытового насилия – это мужчины [104</w:t>
      </w:r>
      <w:r w:rsidRPr="00A343BC">
        <w:rPr>
          <w:rFonts w:ascii="Times New Roman" w:hAnsi="Times New Roman" w:cs="Times New Roman"/>
          <w:sz w:val="28"/>
          <w:szCs w:val="28"/>
        </w:rPr>
        <w:t xml:space="preserve">]. Остается непонятным, откуда взяты цифры, тогда как статистики о пострадавших </w:t>
      </w:r>
      <w:r w:rsidR="00E01121" w:rsidRPr="00A343BC">
        <w:rPr>
          <w:rFonts w:ascii="Times New Roman" w:hAnsi="Times New Roman" w:cs="Times New Roman"/>
          <w:sz w:val="28"/>
          <w:szCs w:val="28"/>
        </w:rPr>
        <w:t xml:space="preserve">от домашнего насилия </w:t>
      </w:r>
      <w:r w:rsidRPr="00A343BC">
        <w:rPr>
          <w:rFonts w:ascii="Times New Roman" w:hAnsi="Times New Roman" w:cs="Times New Roman"/>
          <w:sz w:val="28"/>
          <w:szCs w:val="28"/>
        </w:rPr>
        <w:t xml:space="preserve">мужчинах </w:t>
      </w:r>
      <w:r w:rsidR="00E01121" w:rsidRPr="00A343BC">
        <w:rPr>
          <w:rFonts w:ascii="Times New Roman" w:hAnsi="Times New Roman" w:cs="Times New Roman"/>
          <w:sz w:val="28"/>
          <w:szCs w:val="28"/>
        </w:rPr>
        <w:t>в данных</w:t>
      </w:r>
      <w:r w:rsidRPr="00A343BC">
        <w:rPr>
          <w:rFonts w:ascii="Times New Roman" w:hAnsi="Times New Roman" w:cs="Times New Roman"/>
          <w:sz w:val="28"/>
          <w:szCs w:val="28"/>
        </w:rPr>
        <w:t xml:space="preserve"> Национального бюро статистики отсутствует. </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Женщины, задержанные за насильственное поведение в быту, по исследованиям Невского А.С., делятся на несколько </w:t>
      </w:r>
      <w:r w:rsidR="005B7743" w:rsidRPr="00A343BC">
        <w:rPr>
          <w:rFonts w:ascii="Times New Roman" w:hAnsi="Times New Roman" w:cs="Times New Roman"/>
          <w:sz w:val="28"/>
          <w:szCs w:val="28"/>
        </w:rPr>
        <w:t>типов [10</w:t>
      </w:r>
      <w:r w:rsidRPr="00A343BC">
        <w:rPr>
          <w:rFonts w:ascii="Times New Roman" w:hAnsi="Times New Roman" w:cs="Times New Roman"/>
          <w:sz w:val="28"/>
          <w:szCs w:val="28"/>
        </w:rPr>
        <w:t>5]. Первый, как уже указывалось ранее, это жертвы, терпящие на протяжении определенного времени насилие и угрозы над собой. В таких ситуациях потерпевшие подвергаются незначительным повреждениям, что приводит к трудностям в определении зачинщика. Второй ти</w:t>
      </w:r>
      <w:r w:rsidR="00E01121" w:rsidRPr="00A343BC">
        <w:rPr>
          <w:rFonts w:ascii="Times New Roman" w:hAnsi="Times New Roman" w:cs="Times New Roman"/>
          <w:sz w:val="28"/>
          <w:szCs w:val="28"/>
        </w:rPr>
        <w:t>п имее</w:t>
      </w:r>
      <w:r w:rsidRPr="00A343BC">
        <w:rPr>
          <w:rFonts w:ascii="Times New Roman" w:hAnsi="Times New Roman" w:cs="Times New Roman"/>
          <w:sz w:val="28"/>
          <w:szCs w:val="28"/>
        </w:rPr>
        <w:t xml:space="preserve">т склонность к взаимному насилию [12, </w:t>
      </w:r>
      <w:r w:rsidRPr="00A343BC">
        <w:rPr>
          <w:rFonts w:ascii="Times New Roman" w:hAnsi="Times New Roman" w:cs="Times New Roman"/>
          <w:sz w:val="28"/>
          <w:szCs w:val="28"/>
          <w:lang w:val="en-US"/>
        </w:rPr>
        <w:t>c</w:t>
      </w:r>
      <w:r w:rsidRPr="00A343BC">
        <w:rPr>
          <w:rFonts w:ascii="Times New Roman" w:hAnsi="Times New Roman" w:cs="Times New Roman"/>
          <w:sz w:val="28"/>
          <w:szCs w:val="28"/>
        </w:rPr>
        <w:t>. 15].</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Активное участие женщин в драках с партнером проявляется у 2-3% женщин. </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Третий тип – это зачинщицы бытового насилия. Выделяют 2% женщин с подобным поведением. Четвертый тип – это «разозленные» жертвы, испытывавшие ранее насилие над собой и дающие отпор. </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Принято считать, что женщины, испытывающие на себе бытовое насилие, склоны к применению насилия над своими детьми. Порочный круг замыкается, когда подвергшиеся бытовому насилию дети прибегают к нему во взрослом возрасте. </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В более сложном положении домашнего насилия оказываются самые уязвимые категории – дети, престарелые люди (родители, бабушки, дедушки) и иждивенцы с ограниченными возможностями. Согласно социологическому исследованию 2021 года, 57% респондентов считают, что в бытовом насилии страдают дети, 24,7% </w:t>
      </w:r>
      <w:r w:rsidR="00A75B5D">
        <w:rPr>
          <w:rFonts w:ascii="Times New Roman" w:hAnsi="Times New Roman" w:cs="Times New Roman"/>
          <w:sz w:val="28"/>
          <w:szCs w:val="28"/>
        </w:rPr>
        <w:t>–</w:t>
      </w:r>
      <w:r w:rsidRPr="00A343BC">
        <w:rPr>
          <w:rFonts w:ascii="Times New Roman" w:hAnsi="Times New Roman" w:cs="Times New Roman"/>
          <w:sz w:val="28"/>
          <w:szCs w:val="28"/>
        </w:rPr>
        <w:t xml:space="preserve"> пожилых людей, 15% - инвалиды, мужчины – 13,8%, Большинство от бытового </w:t>
      </w:r>
      <w:r w:rsidR="00526921">
        <w:rPr>
          <w:rFonts w:ascii="Times New Roman" w:hAnsi="Times New Roman" w:cs="Times New Roman"/>
          <w:sz w:val="28"/>
          <w:szCs w:val="28"/>
        </w:rPr>
        <w:t xml:space="preserve">насилия страдают женщины </w:t>
      </w:r>
      <w:r w:rsidR="00A75B5D">
        <w:rPr>
          <w:rFonts w:ascii="Times New Roman" w:hAnsi="Times New Roman" w:cs="Times New Roman"/>
          <w:sz w:val="28"/>
          <w:szCs w:val="28"/>
        </w:rPr>
        <w:t>–</w:t>
      </w:r>
      <w:r w:rsidR="00526921">
        <w:rPr>
          <w:rFonts w:ascii="Times New Roman" w:hAnsi="Times New Roman" w:cs="Times New Roman"/>
          <w:sz w:val="28"/>
          <w:szCs w:val="28"/>
        </w:rPr>
        <w:t xml:space="preserve"> 72,3</w:t>
      </w:r>
      <w:r w:rsidRPr="00A343BC">
        <w:rPr>
          <w:rFonts w:ascii="Times New Roman" w:hAnsi="Times New Roman" w:cs="Times New Roman"/>
          <w:sz w:val="28"/>
          <w:szCs w:val="28"/>
        </w:rPr>
        <w:t>% [9</w:t>
      </w:r>
      <w:r w:rsidR="005B7743" w:rsidRPr="00A343BC">
        <w:rPr>
          <w:rFonts w:ascii="Times New Roman" w:hAnsi="Times New Roman" w:cs="Times New Roman"/>
          <w:sz w:val="28"/>
          <w:szCs w:val="28"/>
        </w:rPr>
        <w:t>7</w:t>
      </w:r>
      <w:r w:rsidR="00526921">
        <w:rPr>
          <w:rFonts w:ascii="Times New Roman" w:hAnsi="Times New Roman" w:cs="Times New Roman"/>
          <w:sz w:val="28"/>
          <w:szCs w:val="28"/>
          <w:lang w:val="kk-KZ"/>
        </w:rPr>
        <w:t>, б. 3-296</w:t>
      </w:r>
      <w:r w:rsidRPr="00A343BC">
        <w:rPr>
          <w:rFonts w:ascii="Times New Roman" w:hAnsi="Times New Roman" w:cs="Times New Roman"/>
          <w:sz w:val="28"/>
          <w:szCs w:val="28"/>
        </w:rPr>
        <w:t xml:space="preserve">]. </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Конституция Республики Казахстан провозглашает права и свободы человека с рождения, и они не отчуждаемы (ст. 12 п.2 Конституция РК) Основными обязанностями родителей в Казахстане является забота и воспитание своих детей (ст. 27 п. 2). Согласно «Стратегии-2050», важной социальной частью политики государства является защита материнства и детства. Дети – это будущее нашего государства, в которое требуется хорошее </w:t>
      </w:r>
      <w:r w:rsidR="005B7743" w:rsidRPr="00A343BC">
        <w:rPr>
          <w:rFonts w:ascii="Times New Roman" w:hAnsi="Times New Roman" w:cs="Times New Roman"/>
          <w:sz w:val="28"/>
          <w:szCs w:val="28"/>
        </w:rPr>
        <w:t>вложение со стороны родителей [106</w:t>
      </w:r>
      <w:r w:rsidRPr="00A343BC">
        <w:rPr>
          <w:rFonts w:ascii="Times New Roman" w:hAnsi="Times New Roman" w:cs="Times New Roman"/>
          <w:sz w:val="28"/>
          <w:szCs w:val="28"/>
        </w:rPr>
        <w:t xml:space="preserve">]. </w:t>
      </w:r>
    </w:p>
    <w:p w:rsidR="00E5066E" w:rsidRPr="00A343BC" w:rsidRDefault="00E01121"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О</w:t>
      </w:r>
      <w:r w:rsidR="00E5066E" w:rsidRPr="00A343BC">
        <w:rPr>
          <w:rFonts w:ascii="Times New Roman" w:hAnsi="Times New Roman" w:cs="Times New Roman"/>
          <w:sz w:val="28"/>
          <w:szCs w:val="28"/>
        </w:rPr>
        <w:t xml:space="preserve">дним из самым распространенных и самых скрытных </w:t>
      </w:r>
      <w:r w:rsidRPr="00A343BC">
        <w:rPr>
          <w:rFonts w:ascii="Times New Roman" w:hAnsi="Times New Roman" w:cs="Times New Roman"/>
          <w:sz w:val="28"/>
          <w:szCs w:val="28"/>
        </w:rPr>
        <w:t xml:space="preserve">причин </w:t>
      </w:r>
      <w:r w:rsidR="00E5066E" w:rsidRPr="006A6A37">
        <w:rPr>
          <w:rFonts w:ascii="Times New Roman" w:hAnsi="Times New Roman" w:cs="Times New Roman"/>
          <w:sz w:val="28"/>
          <w:szCs w:val="28"/>
        </w:rPr>
        <w:t>правонарушени</w:t>
      </w:r>
      <w:r w:rsidRPr="006A6A37">
        <w:rPr>
          <w:rFonts w:ascii="Times New Roman" w:hAnsi="Times New Roman" w:cs="Times New Roman"/>
          <w:sz w:val="28"/>
          <w:szCs w:val="28"/>
        </w:rPr>
        <w:t>й</w:t>
      </w:r>
      <w:r w:rsidR="00E5066E" w:rsidRPr="006A6A37">
        <w:rPr>
          <w:rFonts w:ascii="Times New Roman" w:hAnsi="Times New Roman" w:cs="Times New Roman"/>
          <w:sz w:val="28"/>
          <w:szCs w:val="28"/>
        </w:rPr>
        <w:t xml:space="preserve"> в домашнем насилии являются конфликты между родителями и детьми. На сегодняшний день отсутствует четкая картина реальной практики, связа</w:t>
      </w:r>
      <w:r w:rsidRPr="006A6A37">
        <w:rPr>
          <w:rFonts w:ascii="Times New Roman" w:hAnsi="Times New Roman" w:cs="Times New Roman"/>
          <w:sz w:val="28"/>
          <w:szCs w:val="28"/>
        </w:rPr>
        <w:t>нной с насилием над детьми дома, хотя и</w:t>
      </w:r>
      <w:r w:rsidR="00E5066E" w:rsidRPr="006A6A37">
        <w:rPr>
          <w:rFonts w:ascii="Times New Roman" w:hAnsi="Times New Roman" w:cs="Times New Roman"/>
          <w:sz w:val="28"/>
          <w:szCs w:val="28"/>
        </w:rPr>
        <w:t xml:space="preserve"> является распространенной проблемой. Зачастую домашнее насилие над детьми совершается родителями, братьями и сестрами, бабушками и </w:t>
      </w:r>
      <w:r w:rsidRPr="006A6A37">
        <w:rPr>
          <w:rFonts w:ascii="Times New Roman" w:hAnsi="Times New Roman" w:cs="Times New Roman"/>
          <w:sz w:val="28"/>
          <w:szCs w:val="28"/>
        </w:rPr>
        <w:t>дедушками,</w:t>
      </w:r>
      <w:r w:rsidR="00E5066E" w:rsidRPr="006A6A37">
        <w:rPr>
          <w:rFonts w:ascii="Times New Roman" w:hAnsi="Times New Roman" w:cs="Times New Roman"/>
          <w:sz w:val="28"/>
          <w:szCs w:val="28"/>
        </w:rPr>
        <w:t xml:space="preserve"> и не </w:t>
      </w:r>
      <w:r w:rsidRPr="006A6A37">
        <w:rPr>
          <w:rFonts w:ascii="Times New Roman" w:hAnsi="Times New Roman" w:cs="Times New Roman"/>
          <w:sz w:val="28"/>
          <w:szCs w:val="28"/>
        </w:rPr>
        <w:t xml:space="preserve">всегда </w:t>
      </w:r>
      <w:r w:rsidR="00E5066E" w:rsidRPr="006A6A37">
        <w:rPr>
          <w:rFonts w:ascii="Times New Roman" w:hAnsi="Times New Roman" w:cs="Times New Roman"/>
          <w:sz w:val="28"/>
          <w:szCs w:val="28"/>
        </w:rPr>
        <w:t xml:space="preserve">биологическими родителями. </w:t>
      </w:r>
      <w:r w:rsidRPr="006A6A37">
        <w:rPr>
          <w:rFonts w:ascii="Times New Roman" w:hAnsi="Times New Roman" w:cs="Times New Roman"/>
          <w:sz w:val="28"/>
          <w:szCs w:val="28"/>
        </w:rPr>
        <w:t>Д</w:t>
      </w:r>
      <w:r w:rsidR="00E5066E" w:rsidRPr="006A6A37">
        <w:rPr>
          <w:rFonts w:ascii="Times New Roman" w:hAnsi="Times New Roman" w:cs="Times New Roman"/>
          <w:sz w:val="28"/>
          <w:szCs w:val="28"/>
        </w:rPr>
        <w:t xml:space="preserve">ети могут стать </w:t>
      </w:r>
      <w:r w:rsidRPr="006A6A37">
        <w:rPr>
          <w:rFonts w:ascii="Times New Roman" w:hAnsi="Times New Roman" w:cs="Times New Roman"/>
          <w:sz w:val="28"/>
          <w:szCs w:val="28"/>
        </w:rPr>
        <w:t xml:space="preserve">либо </w:t>
      </w:r>
      <w:r w:rsidR="00E5066E" w:rsidRPr="006A6A37">
        <w:rPr>
          <w:rFonts w:ascii="Times New Roman" w:hAnsi="Times New Roman" w:cs="Times New Roman"/>
          <w:sz w:val="28"/>
          <w:szCs w:val="28"/>
        </w:rPr>
        <w:t xml:space="preserve">косвенными </w:t>
      </w:r>
      <w:r w:rsidR="00E5066E" w:rsidRPr="00A343BC">
        <w:rPr>
          <w:rFonts w:ascii="Times New Roman" w:hAnsi="Times New Roman" w:cs="Times New Roman"/>
          <w:sz w:val="28"/>
          <w:szCs w:val="28"/>
        </w:rPr>
        <w:t>жертвами, наблюдая это в семье</w:t>
      </w:r>
      <w:r w:rsidRPr="00A343BC">
        <w:rPr>
          <w:rFonts w:ascii="Times New Roman" w:hAnsi="Times New Roman" w:cs="Times New Roman"/>
          <w:sz w:val="28"/>
          <w:szCs w:val="28"/>
        </w:rPr>
        <w:t>, т</w:t>
      </w:r>
      <w:r w:rsidR="00E5066E" w:rsidRPr="00A343BC">
        <w:rPr>
          <w:rFonts w:ascii="Times New Roman" w:hAnsi="Times New Roman" w:cs="Times New Roman"/>
          <w:sz w:val="28"/>
          <w:szCs w:val="28"/>
        </w:rPr>
        <w:t xml:space="preserve">ем самым повышая риск дальнейшего развития иных проблем в области психики, умственного развития, успеваемости в школе, рискованного поведения в дальнейшем, а также суициду. Из практики известны случаи, когда молодые матери под страхом и угроз от родителей выкидывали новорожденных детей в мусорки либо уличные туалеты. В последнее время участились случаи бытового насилия над детьми их не биологическими родителями, </w:t>
      </w:r>
      <w:r w:rsidRPr="00A343BC">
        <w:rPr>
          <w:rFonts w:ascii="Times New Roman" w:hAnsi="Times New Roman" w:cs="Times New Roman"/>
          <w:sz w:val="28"/>
          <w:szCs w:val="28"/>
        </w:rPr>
        <w:t xml:space="preserve">а </w:t>
      </w:r>
      <w:r w:rsidR="00E5066E" w:rsidRPr="00A343BC">
        <w:rPr>
          <w:rFonts w:ascii="Times New Roman" w:hAnsi="Times New Roman" w:cs="Times New Roman"/>
          <w:sz w:val="28"/>
          <w:szCs w:val="28"/>
        </w:rPr>
        <w:t xml:space="preserve">сожителями матерей. </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Национальное бюро статистики указывает лишь домашнее на</w:t>
      </w:r>
      <w:r w:rsidR="00E01121" w:rsidRPr="00A343BC">
        <w:rPr>
          <w:rFonts w:ascii="Times New Roman" w:hAnsi="Times New Roman" w:cs="Times New Roman"/>
          <w:sz w:val="28"/>
          <w:szCs w:val="28"/>
        </w:rPr>
        <w:t xml:space="preserve">силие над женщинами и девочками, </w:t>
      </w:r>
      <w:r w:rsidRPr="00A343BC">
        <w:rPr>
          <w:rFonts w:ascii="Times New Roman" w:hAnsi="Times New Roman" w:cs="Times New Roman"/>
          <w:sz w:val="28"/>
          <w:szCs w:val="28"/>
        </w:rPr>
        <w:t>не указывает насилие над мальчиками</w:t>
      </w:r>
      <w:r w:rsidR="00E01121" w:rsidRPr="00A343BC">
        <w:rPr>
          <w:rFonts w:ascii="Times New Roman" w:hAnsi="Times New Roman" w:cs="Times New Roman"/>
          <w:sz w:val="28"/>
          <w:szCs w:val="28"/>
        </w:rPr>
        <w:t>, поскольку</w:t>
      </w:r>
      <w:r w:rsidRPr="00A343BC">
        <w:rPr>
          <w:rFonts w:ascii="Times New Roman" w:hAnsi="Times New Roman" w:cs="Times New Roman"/>
          <w:sz w:val="28"/>
          <w:szCs w:val="28"/>
        </w:rPr>
        <w:t xml:space="preserve"> принято считать, что этот вид бытового насилия </w:t>
      </w:r>
      <w:r w:rsidR="00E01121" w:rsidRPr="00A343BC">
        <w:rPr>
          <w:rFonts w:ascii="Times New Roman" w:hAnsi="Times New Roman" w:cs="Times New Roman"/>
          <w:sz w:val="28"/>
          <w:szCs w:val="28"/>
        </w:rPr>
        <w:t>является одним</w:t>
      </w:r>
      <w:r w:rsidRPr="00A343BC">
        <w:rPr>
          <w:rFonts w:ascii="Times New Roman" w:hAnsi="Times New Roman" w:cs="Times New Roman"/>
          <w:sz w:val="28"/>
          <w:szCs w:val="28"/>
        </w:rPr>
        <w:t xml:space="preserve"> из самых скрытых. </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По данным краткого аналитического отчета, </w:t>
      </w:r>
      <w:r w:rsidR="00E01121" w:rsidRPr="00A343BC">
        <w:rPr>
          <w:rFonts w:ascii="Times New Roman" w:hAnsi="Times New Roman" w:cs="Times New Roman"/>
          <w:sz w:val="28"/>
          <w:szCs w:val="28"/>
        </w:rPr>
        <w:t>прове</w:t>
      </w:r>
      <w:r w:rsidRPr="00A343BC">
        <w:rPr>
          <w:rFonts w:ascii="Times New Roman" w:hAnsi="Times New Roman" w:cs="Times New Roman"/>
          <w:sz w:val="28"/>
          <w:szCs w:val="28"/>
        </w:rPr>
        <w:t>д</w:t>
      </w:r>
      <w:r w:rsidR="00E01121" w:rsidRPr="00A343BC">
        <w:rPr>
          <w:rFonts w:ascii="Times New Roman" w:hAnsi="Times New Roman" w:cs="Times New Roman"/>
          <w:sz w:val="28"/>
          <w:szCs w:val="28"/>
        </w:rPr>
        <w:t>енного</w:t>
      </w:r>
      <w:r w:rsidRPr="00A343BC">
        <w:rPr>
          <w:rFonts w:ascii="Times New Roman" w:hAnsi="Times New Roman" w:cs="Times New Roman"/>
          <w:sz w:val="28"/>
          <w:szCs w:val="28"/>
        </w:rPr>
        <w:t xml:space="preserve"> в 2017 год</w:t>
      </w:r>
      <w:r w:rsidR="00E01121" w:rsidRPr="00A343BC">
        <w:rPr>
          <w:rFonts w:ascii="Times New Roman" w:hAnsi="Times New Roman" w:cs="Times New Roman"/>
          <w:sz w:val="28"/>
          <w:szCs w:val="28"/>
        </w:rPr>
        <w:t>у</w:t>
      </w:r>
      <w:r w:rsidRPr="00A343BC">
        <w:rPr>
          <w:rFonts w:ascii="Times New Roman" w:hAnsi="Times New Roman" w:cs="Times New Roman"/>
          <w:sz w:val="28"/>
          <w:szCs w:val="28"/>
        </w:rPr>
        <w:t xml:space="preserve"> Национальным центром по правам человека в партнерстве с ЮНИСЕФ при поддержке Комитета по статистике МНЭ РК, 67% взрослых используют насилие над детьми в качестве дисциплин</w:t>
      </w:r>
      <w:r w:rsidR="00E01121" w:rsidRPr="00A343BC">
        <w:rPr>
          <w:rFonts w:ascii="Times New Roman" w:hAnsi="Times New Roman" w:cs="Times New Roman"/>
          <w:sz w:val="28"/>
          <w:szCs w:val="28"/>
        </w:rPr>
        <w:t>арного воздействия</w:t>
      </w:r>
      <w:r w:rsidRPr="00A343BC">
        <w:rPr>
          <w:rFonts w:ascii="Times New Roman" w:hAnsi="Times New Roman" w:cs="Times New Roman"/>
          <w:sz w:val="28"/>
          <w:szCs w:val="28"/>
        </w:rPr>
        <w:t>. Психологическое насилие применяется 65-ю% взрослых, а 39% использовали физическое насилие. Физическое и психологическое насилие совместно было применено 37% [</w:t>
      </w:r>
      <w:r w:rsidR="005B7743" w:rsidRPr="00A343BC">
        <w:rPr>
          <w:rFonts w:ascii="Times New Roman" w:hAnsi="Times New Roman" w:cs="Times New Roman"/>
          <w:sz w:val="28"/>
          <w:szCs w:val="28"/>
        </w:rPr>
        <w:t>26</w:t>
      </w:r>
      <w:r w:rsidR="00526921">
        <w:rPr>
          <w:rFonts w:ascii="Times New Roman" w:hAnsi="Times New Roman" w:cs="Times New Roman"/>
          <w:sz w:val="28"/>
          <w:szCs w:val="28"/>
          <w:lang w:val="kk-KZ"/>
        </w:rPr>
        <w:t>, с. 3-17</w:t>
      </w:r>
      <w:r w:rsidRPr="00A343BC">
        <w:rPr>
          <w:rFonts w:ascii="Times New Roman" w:hAnsi="Times New Roman" w:cs="Times New Roman"/>
          <w:sz w:val="28"/>
          <w:szCs w:val="28"/>
        </w:rPr>
        <w:t xml:space="preserve">]. </w:t>
      </w:r>
    </w:p>
    <w:p w:rsidR="00E5066E" w:rsidRPr="00A343BC" w:rsidRDefault="00E01121"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Мы</w:t>
      </w:r>
      <w:r w:rsidR="00E5066E" w:rsidRPr="00A343BC">
        <w:rPr>
          <w:rFonts w:ascii="Times New Roman" w:hAnsi="Times New Roman" w:cs="Times New Roman"/>
          <w:sz w:val="28"/>
          <w:szCs w:val="28"/>
        </w:rPr>
        <w:t xml:space="preserve"> можем наблюдать насилие над детьми своими родителями даже на улице. О применении шлепков детям в целях воспитательного характера обсуждалось еще в 2019 году, когда шел процесс обсуждения законопроекта «О</w:t>
      </w:r>
      <w:r w:rsidR="00526921">
        <w:rPr>
          <w:rFonts w:ascii="Times New Roman" w:hAnsi="Times New Roman" w:cs="Times New Roman"/>
          <w:sz w:val="28"/>
          <w:szCs w:val="28"/>
          <w:lang w:val="kk-KZ"/>
        </w:rPr>
        <w:t> </w:t>
      </w:r>
      <w:r w:rsidR="00E5066E" w:rsidRPr="00A343BC">
        <w:rPr>
          <w:rFonts w:ascii="Times New Roman" w:hAnsi="Times New Roman" w:cs="Times New Roman"/>
          <w:sz w:val="28"/>
          <w:szCs w:val="28"/>
        </w:rPr>
        <w:t>противодействии семейно-бытовому насилию». Насилие над детьми нами описывалось в научной статье, опубликованной в Вестнике КарГУ [</w:t>
      </w:r>
      <w:r w:rsidR="005B7743" w:rsidRPr="00A343BC">
        <w:rPr>
          <w:rFonts w:ascii="Times New Roman" w:hAnsi="Times New Roman" w:cs="Times New Roman"/>
          <w:sz w:val="28"/>
          <w:szCs w:val="28"/>
        </w:rPr>
        <w:t>107</w:t>
      </w:r>
      <w:r w:rsidR="00E5066E" w:rsidRPr="00A343BC">
        <w:rPr>
          <w:rFonts w:ascii="Times New Roman" w:hAnsi="Times New Roman" w:cs="Times New Roman"/>
          <w:sz w:val="28"/>
          <w:szCs w:val="28"/>
        </w:rPr>
        <w:t>]</w:t>
      </w:r>
      <w:r w:rsidR="00A75B5D">
        <w:rPr>
          <w:rFonts w:ascii="Times New Roman" w:hAnsi="Times New Roman" w:cs="Times New Roman"/>
          <w:sz w:val="28"/>
          <w:szCs w:val="28"/>
        </w:rPr>
        <w:t>.</w:t>
      </w:r>
      <w:r w:rsidR="00E5066E" w:rsidRPr="00A343BC">
        <w:rPr>
          <w:rFonts w:ascii="Times New Roman" w:hAnsi="Times New Roman" w:cs="Times New Roman"/>
          <w:sz w:val="28"/>
          <w:szCs w:val="28"/>
        </w:rPr>
        <w:t xml:space="preserve"> </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Дети любого возраста могут стать объектами сексуального посягательства, поскольку </w:t>
      </w:r>
      <w:r w:rsidR="00E01121" w:rsidRPr="00A343BC">
        <w:rPr>
          <w:rFonts w:ascii="Times New Roman" w:hAnsi="Times New Roman" w:cs="Times New Roman"/>
          <w:sz w:val="28"/>
          <w:szCs w:val="28"/>
        </w:rPr>
        <w:t>им</w:t>
      </w:r>
      <w:r w:rsidRPr="00A343BC">
        <w:rPr>
          <w:rFonts w:ascii="Times New Roman" w:hAnsi="Times New Roman" w:cs="Times New Roman"/>
          <w:sz w:val="28"/>
          <w:szCs w:val="28"/>
        </w:rPr>
        <w:t xml:space="preserve"> легко причинить вред в силу </w:t>
      </w:r>
      <w:r w:rsidR="00E01121" w:rsidRPr="00A343BC">
        <w:rPr>
          <w:rFonts w:ascii="Times New Roman" w:hAnsi="Times New Roman" w:cs="Times New Roman"/>
          <w:sz w:val="28"/>
          <w:szCs w:val="28"/>
        </w:rPr>
        <w:t>их</w:t>
      </w:r>
      <w:r w:rsidRPr="00A343BC">
        <w:rPr>
          <w:rFonts w:ascii="Times New Roman" w:hAnsi="Times New Roman" w:cs="Times New Roman"/>
          <w:sz w:val="28"/>
          <w:szCs w:val="28"/>
        </w:rPr>
        <w:t xml:space="preserve"> возраста и зависим</w:t>
      </w:r>
      <w:r w:rsidR="00E01121" w:rsidRPr="00A343BC">
        <w:rPr>
          <w:rFonts w:ascii="Times New Roman" w:hAnsi="Times New Roman" w:cs="Times New Roman"/>
          <w:sz w:val="28"/>
          <w:szCs w:val="28"/>
        </w:rPr>
        <w:t xml:space="preserve">ого и </w:t>
      </w:r>
      <w:r w:rsidRPr="00A343BC">
        <w:rPr>
          <w:rFonts w:ascii="Times New Roman" w:hAnsi="Times New Roman" w:cs="Times New Roman"/>
          <w:sz w:val="28"/>
          <w:szCs w:val="28"/>
        </w:rPr>
        <w:t>подчиненн</w:t>
      </w:r>
      <w:r w:rsidR="00E01121" w:rsidRPr="00A343BC">
        <w:rPr>
          <w:rFonts w:ascii="Times New Roman" w:hAnsi="Times New Roman" w:cs="Times New Roman"/>
          <w:sz w:val="28"/>
          <w:szCs w:val="28"/>
        </w:rPr>
        <w:t>ого положения от взрослых</w:t>
      </w:r>
      <w:r w:rsidRPr="00A343BC">
        <w:rPr>
          <w:rFonts w:ascii="Times New Roman" w:hAnsi="Times New Roman" w:cs="Times New Roman"/>
          <w:sz w:val="28"/>
          <w:szCs w:val="28"/>
        </w:rPr>
        <w:t>. Как уже описывалось ранее, ребенка легко запугать угрозами. По результатам большинства выборочных исследований</w:t>
      </w:r>
      <w:r w:rsidR="00E01121" w:rsidRPr="00A343BC">
        <w:rPr>
          <w:rFonts w:ascii="Times New Roman" w:hAnsi="Times New Roman" w:cs="Times New Roman"/>
          <w:sz w:val="28"/>
          <w:szCs w:val="28"/>
        </w:rPr>
        <w:t>,</w:t>
      </w:r>
      <w:r w:rsidRPr="00A343BC">
        <w:rPr>
          <w:rFonts w:ascii="Times New Roman" w:hAnsi="Times New Roman" w:cs="Times New Roman"/>
          <w:sz w:val="28"/>
          <w:szCs w:val="28"/>
        </w:rPr>
        <w:t xml:space="preserve"> чаще всего страдают девочки</w:t>
      </w:r>
      <w:r w:rsidR="00E01121" w:rsidRPr="00A343BC">
        <w:rPr>
          <w:rFonts w:ascii="Times New Roman" w:hAnsi="Times New Roman" w:cs="Times New Roman"/>
          <w:sz w:val="28"/>
          <w:szCs w:val="28"/>
        </w:rPr>
        <w:t>,</w:t>
      </w:r>
      <w:r w:rsidRPr="00A343BC">
        <w:rPr>
          <w:rFonts w:ascii="Times New Roman" w:hAnsi="Times New Roman" w:cs="Times New Roman"/>
          <w:sz w:val="28"/>
          <w:szCs w:val="28"/>
        </w:rPr>
        <w:t xml:space="preserve"> чем мальчики. С точки зрения психологов, мужчин</w:t>
      </w:r>
      <w:r w:rsidR="00CC2318" w:rsidRPr="00A343BC">
        <w:rPr>
          <w:rFonts w:ascii="Times New Roman" w:hAnsi="Times New Roman" w:cs="Times New Roman"/>
          <w:sz w:val="28"/>
          <w:szCs w:val="28"/>
        </w:rPr>
        <w:t xml:space="preserve">ы не могут признаться что в детстве подверглись сексуальному насилию </w:t>
      </w:r>
      <w:r w:rsidRPr="00A343BC">
        <w:rPr>
          <w:rFonts w:ascii="Times New Roman" w:hAnsi="Times New Roman" w:cs="Times New Roman"/>
          <w:sz w:val="28"/>
          <w:szCs w:val="28"/>
        </w:rPr>
        <w:t xml:space="preserve">[8, </w:t>
      </w:r>
      <w:r w:rsidRPr="00A343BC">
        <w:rPr>
          <w:rFonts w:ascii="Times New Roman" w:hAnsi="Times New Roman" w:cs="Times New Roman"/>
          <w:sz w:val="28"/>
          <w:szCs w:val="28"/>
          <w:lang w:val="en-US"/>
        </w:rPr>
        <w:t>c</w:t>
      </w:r>
      <w:r w:rsidRPr="00A343BC">
        <w:rPr>
          <w:rFonts w:ascii="Times New Roman" w:hAnsi="Times New Roman" w:cs="Times New Roman"/>
          <w:sz w:val="28"/>
          <w:szCs w:val="28"/>
        </w:rPr>
        <w:t xml:space="preserve">. 46]. Насколько правдивы эти заключения, </w:t>
      </w:r>
      <w:r w:rsidR="00E01121" w:rsidRPr="00A343BC">
        <w:rPr>
          <w:rFonts w:ascii="Times New Roman" w:hAnsi="Times New Roman" w:cs="Times New Roman"/>
          <w:sz w:val="28"/>
          <w:szCs w:val="28"/>
        </w:rPr>
        <w:t xml:space="preserve">невозможно доказать, </w:t>
      </w:r>
      <w:r w:rsidR="00926DD1" w:rsidRPr="00A343BC">
        <w:rPr>
          <w:rFonts w:ascii="Times New Roman" w:hAnsi="Times New Roman" w:cs="Times New Roman"/>
          <w:sz w:val="28"/>
          <w:szCs w:val="28"/>
        </w:rPr>
        <w:t>хотя, по нашему мнению</w:t>
      </w:r>
      <w:r w:rsidRPr="00A343BC">
        <w:rPr>
          <w:rFonts w:ascii="Times New Roman" w:hAnsi="Times New Roman" w:cs="Times New Roman"/>
          <w:sz w:val="28"/>
          <w:szCs w:val="28"/>
        </w:rPr>
        <w:t xml:space="preserve">, мальчики в равной доле </w:t>
      </w:r>
      <w:r w:rsidR="00E01121" w:rsidRPr="00A343BC">
        <w:rPr>
          <w:rFonts w:ascii="Times New Roman" w:hAnsi="Times New Roman" w:cs="Times New Roman"/>
          <w:sz w:val="28"/>
          <w:szCs w:val="28"/>
        </w:rPr>
        <w:t xml:space="preserve">с девочками </w:t>
      </w:r>
      <w:r w:rsidRPr="00A343BC">
        <w:rPr>
          <w:rFonts w:ascii="Times New Roman" w:hAnsi="Times New Roman" w:cs="Times New Roman"/>
          <w:sz w:val="28"/>
          <w:szCs w:val="28"/>
        </w:rPr>
        <w:t xml:space="preserve">подвергаются сексуальному насилию.  </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Изучение литературы и вышеназванного отчета позволило сделать вывод о существовании различных взглядов ученых на причины, которые способствуют проявлению домашнего насилия над этой категорией членов семьи. Существуют психологические факторы, которые включают в себя: тип внутрисемейных отношений, которые могут быть гармоничными и дисгармоничными. Дисгармония подразумевает негативное формирование внутрисемейных отношений, т.е. конфликты между супругами, которые впоследствии приводят к формированию хронического беспокойства у детей. Следующий тип – это деструктивное воспитание в семье. Это заключается в </w:t>
      </w:r>
      <w:r w:rsidR="00E01121" w:rsidRPr="00A343BC">
        <w:rPr>
          <w:rFonts w:ascii="Times New Roman" w:hAnsi="Times New Roman" w:cs="Times New Roman"/>
          <w:sz w:val="28"/>
          <w:szCs w:val="28"/>
        </w:rPr>
        <w:t>методах воспитания:</w:t>
      </w:r>
      <w:r w:rsidRPr="00A343BC">
        <w:rPr>
          <w:rFonts w:ascii="Times New Roman" w:hAnsi="Times New Roman" w:cs="Times New Roman"/>
          <w:sz w:val="28"/>
          <w:szCs w:val="28"/>
        </w:rPr>
        <w:t xml:space="preserve"> противоречивость, неадекватность, чрезмерная опека и запреты, завышенные требования к детям и применение угрозы.</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Следующий тип, влияющий на конфликты между родителями и детьми это возрастной кризис</w:t>
      </w:r>
      <w:r w:rsidR="00E01121" w:rsidRPr="00A343BC">
        <w:rPr>
          <w:rFonts w:ascii="Times New Roman" w:hAnsi="Times New Roman" w:cs="Times New Roman"/>
          <w:sz w:val="28"/>
          <w:szCs w:val="28"/>
        </w:rPr>
        <w:t>, в</w:t>
      </w:r>
      <w:r w:rsidRPr="00A343BC">
        <w:rPr>
          <w:rFonts w:ascii="Times New Roman" w:hAnsi="Times New Roman" w:cs="Times New Roman"/>
          <w:sz w:val="28"/>
          <w:szCs w:val="28"/>
        </w:rPr>
        <w:t xml:space="preserve"> связи с </w:t>
      </w:r>
      <w:r w:rsidR="00E01121" w:rsidRPr="00A343BC">
        <w:rPr>
          <w:rFonts w:ascii="Times New Roman" w:hAnsi="Times New Roman" w:cs="Times New Roman"/>
          <w:sz w:val="28"/>
          <w:szCs w:val="28"/>
        </w:rPr>
        <w:t>которым</w:t>
      </w:r>
      <w:r w:rsidRPr="00A343BC">
        <w:rPr>
          <w:rFonts w:ascii="Times New Roman" w:hAnsi="Times New Roman" w:cs="Times New Roman"/>
          <w:sz w:val="28"/>
          <w:szCs w:val="28"/>
        </w:rPr>
        <w:t xml:space="preserve"> у ребенка повышается конфликтность, отрицательное отношение к ра</w:t>
      </w:r>
      <w:r w:rsidR="00E01121" w:rsidRPr="00A343BC">
        <w:rPr>
          <w:rFonts w:ascii="Times New Roman" w:hAnsi="Times New Roman" w:cs="Times New Roman"/>
          <w:sz w:val="28"/>
          <w:szCs w:val="28"/>
        </w:rPr>
        <w:t xml:space="preserve">нее выставляемым требованиям </w:t>
      </w:r>
      <w:r w:rsidRPr="00A343BC">
        <w:rPr>
          <w:rFonts w:ascii="Times New Roman" w:hAnsi="Times New Roman" w:cs="Times New Roman"/>
          <w:sz w:val="28"/>
          <w:szCs w:val="28"/>
        </w:rPr>
        <w:t>родителей, чаще всего упрямство. Эльконин Д.Б. выделяет несколько возрастных подгрупп начиная с трехлетнего возраста и д</w:t>
      </w:r>
      <w:r w:rsidR="00C96DBE" w:rsidRPr="00A343BC">
        <w:rPr>
          <w:rFonts w:ascii="Times New Roman" w:hAnsi="Times New Roman" w:cs="Times New Roman"/>
          <w:sz w:val="28"/>
          <w:szCs w:val="28"/>
        </w:rPr>
        <w:t>о наступления совершеннолетия [108</w:t>
      </w:r>
      <w:r w:rsidRPr="00A343BC">
        <w:rPr>
          <w:rFonts w:ascii="Times New Roman" w:hAnsi="Times New Roman" w:cs="Times New Roman"/>
          <w:sz w:val="28"/>
          <w:szCs w:val="28"/>
        </w:rPr>
        <w:t xml:space="preserve">]. И самым сложным периодом считается </w:t>
      </w:r>
      <w:r w:rsidR="00E01121" w:rsidRPr="00A343BC">
        <w:rPr>
          <w:rFonts w:ascii="Times New Roman" w:hAnsi="Times New Roman" w:cs="Times New Roman"/>
          <w:sz w:val="28"/>
          <w:szCs w:val="28"/>
        </w:rPr>
        <w:t xml:space="preserve">возраст </w:t>
      </w:r>
      <w:r w:rsidRPr="00A343BC">
        <w:rPr>
          <w:rFonts w:ascii="Times New Roman" w:hAnsi="Times New Roman" w:cs="Times New Roman"/>
          <w:sz w:val="28"/>
          <w:szCs w:val="28"/>
        </w:rPr>
        <w:t xml:space="preserve">от 15 до 17 лет – подростковый кризис. </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Следующий фактор – это личностный. В данном факторе учитывается как поведение и воспитание родителей, так и ответная реакция детей на подобные </w:t>
      </w:r>
      <w:r w:rsidR="00E01121" w:rsidRPr="00A343BC">
        <w:rPr>
          <w:rFonts w:ascii="Times New Roman" w:hAnsi="Times New Roman" w:cs="Times New Roman"/>
          <w:sz w:val="28"/>
          <w:szCs w:val="28"/>
        </w:rPr>
        <w:t>метод</w:t>
      </w:r>
      <w:r w:rsidRPr="00A343BC">
        <w:rPr>
          <w:rFonts w:ascii="Times New Roman" w:hAnsi="Times New Roman" w:cs="Times New Roman"/>
          <w:sz w:val="28"/>
          <w:szCs w:val="28"/>
        </w:rPr>
        <w:t>ы. К примеру, консервативные взгляды, устаревшие правила жизни родителей, вредные привычки, ортодоксальность убеждений и др. Со стороны детей отмечают</w:t>
      </w:r>
      <w:r w:rsidR="00E01121" w:rsidRPr="00A343BC">
        <w:rPr>
          <w:rFonts w:ascii="Times New Roman" w:hAnsi="Times New Roman" w:cs="Times New Roman"/>
          <w:sz w:val="28"/>
          <w:szCs w:val="28"/>
        </w:rPr>
        <w:t>:</w:t>
      </w:r>
      <w:r w:rsidRPr="00A343BC">
        <w:rPr>
          <w:rFonts w:ascii="Times New Roman" w:hAnsi="Times New Roman" w:cs="Times New Roman"/>
          <w:sz w:val="28"/>
          <w:szCs w:val="28"/>
        </w:rPr>
        <w:t xml:space="preserve"> непослушание</w:t>
      </w:r>
      <w:r w:rsidR="00E01121" w:rsidRPr="00A343BC">
        <w:rPr>
          <w:rFonts w:ascii="Times New Roman" w:hAnsi="Times New Roman" w:cs="Times New Roman"/>
          <w:sz w:val="28"/>
          <w:szCs w:val="28"/>
        </w:rPr>
        <w:t>,</w:t>
      </w:r>
      <w:r w:rsidRPr="00A343BC">
        <w:rPr>
          <w:rFonts w:ascii="Times New Roman" w:hAnsi="Times New Roman" w:cs="Times New Roman"/>
          <w:sz w:val="28"/>
          <w:szCs w:val="28"/>
        </w:rPr>
        <w:t xml:space="preserve"> игнорирование родителей, упрямство, низкая школьная успеваемость, деструктивное поведение, лень и завышенная самоуверенность. О влиянии бытовых конфликтов на дальнейшее (девиантное) поведение подростков писали ученые-юристы Акимжанов Т.К., Беспаль О.Л., Тохтарова Д.С. и др. </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Считаем, что следует выработать ряд направлений профилактики конфликтов между родителями и детьми. В первую очередь</w:t>
      </w:r>
      <w:r w:rsidR="00E01121" w:rsidRPr="00A343BC">
        <w:rPr>
          <w:rFonts w:ascii="Times New Roman" w:hAnsi="Times New Roman" w:cs="Times New Roman"/>
          <w:sz w:val="28"/>
          <w:szCs w:val="28"/>
        </w:rPr>
        <w:t>,</w:t>
      </w:r>
      <w:r w:rsidRPr="00A343BC">
        <w:rPr>
          <w:rFonts w:ascii="Times New Roman" w:hAnsi="Times New Roman" w:cs="Times New Roman"/>
          <w:sz w:val="28"/>
          <w:szCs w:val="28"/>
        </w:rPr>
        <w:t xml:space="preserve"> повышать педагогическую культуру родителей с учетом психоэмоционального состояния детей. Коллективный семейный труд также способствует разрешению противоречий в семейной </w:t>
      </w:r>
      <w:r w:rsidR="00E01121" w:rsidRPr="00A343BC">
        <w:rPr>
          <w:rFonts w:ascii="Times New Roman" w:hAnsi="Times New Roman" w:cs="Times New Roman"/>
          <w:sz w:val="28"/>
          <w:szCs w:val="28"/>
        </w:rPr>
        <w:t>жизни необходимо также п</w:t>
      </w:r>
      <w:r w:rsidRPr="00A343BC">
        <w:rPr>
          <w:rFonts w:ascii="Times New Roman" w:hAnsi="Times New Roman" w:cs="Times New Roman"/>
          <w:sz w:val="28"/>
          <w:szCs w:val="28"/>
        </w:rPr>
        <w:t xml:space="preserve">роявлять интерес к детским увлечениям и внутреннему миру. </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Одним из уязвимых субъектов бытового насилия является старшее поколение. Отсутствие статистического и социологического учета жертв бытового насилия над лицами пожилого возраста затрудняет осмысление данной проблемы.</w:t>
      </w:r>
      <w:r w:rsidR="00E01121" w:rsidRPr="00A343BC">
        <w:rPr>
          <w:rFonts w:ascii="Times New Roman" w:hAnsi="Times New Roman" w:cs="Times New Roman"/>
          <w:sz w:val="28"/>
          <w:szCs w:val="28"/>
        </w:rPr>
        <w:t xml:space="preserve"> Г</w:t>
      </w:r>
      <w:r w:rsidRPr="00A343BC">
        <w:rPr>
          <w:rFonts w:ascii="Times New Roman" w:hAnsi="Times New Roman" w:cs="Times New Roman"/>
          <w:sz w:val="28"/>
          <w:szCs w:val="28"/>
        </w:rPr>
        <w:t>еронтологическое насилие</w:t>
      </w:r>
      <w:r w:rsidR="00E01121" w:rsidRPr="00A343BC">
        <w:rPr>
          <w:rFonts w:ascii="Times New Roman" w:hAnsi="Times New Roman" w:cs="Times New Roman"/>
          <w:sz w:val="28"/>
          <w:szCs w:val="28"/>
        </w:rPr>
        <w:t>, как таковое,</w:t>
      </w:r>
      <w:r w:rsidRPr="00A343BC">
        <w:rPr>
          <w:rFonts w:ascii="Times New Roman" w:hAnsi="Times New Roman" w:cs="Times New Roman"/>
          <w:sz w:val="28"/>
          <w:szCs w:val="28"/>
        </w:rPr>
        <w:t xml:space="preserve"> не вошло в обиход юридической науки Казахстана. Содержание «геронтологическое насилие» включает в себя два аспекта: 1) насилие в отношении пожилых и 2) насилие со стороны пожилых [</w:t>
      </w:r>
      <w:r w:rsidR="00C96DBE" w:rsidRPr="00A343BC">
        <w:rPr>
          <w:rFonts w:ascii="Times New Roman" w:hAnsi="Times New Roman" w:cs="Times New Roman"/>
          <w:sz w:val="28"/>
          <w:szCs w:val="28"/>
        </w:rPr>
        <w:t>109</w:t>
      </w:r>
      <w:r w:rsidRPr="00A343BC">
        <w:rPr>
          <w:rFonts w:ascii="Times New Roman" w:hAnsi="Times New Roman" w:cs="Times New Roman"/>
          <w:sz w:val="28"/>
          <w:szCs w:val="28"/>
        </w:rPr>
        <w:t xml:space="preserve">].  </w:t>
      </w:r>
    </w:p>
    <w:p w:rsidR="00E5066E" w:rsidRPr="00A343BC" w:rsidRDefault="00E5066E" w:rsidP="008A6C64">
      <w:pPr>
        <w:pStyle w:val="a3"/>
        <w:ind w:firstLine="709"/>
        <w:jc w:val="both"/>
        <w:rPr>
          <w:rFonts w:ascii="Times New Roman" w:eastAsia="TimesNewRomanPSMT" w:hAnsi="Times New Roman" w:cs="Times New Roman"/>
          <w:sz w:val="28"/>
          <w:szCs w:val="28"/>
        </w:rPr>
      </w:pPr>
      <w:r w:rsidRPr="00A343BC">
        <w:rPr>
          <w:rFonts w:ascii="Times New Roman" w:eastAsia="TimesNewRomanPSMT" w:hAnsi="Times New Roman" w:cs="Times New Roman"/>
          <w:sz w:val="28"/>
          <w:szCs w:val="28"/>
        </w:rPr>
        <w:t xml:space="preserve">По собранным эмпирическим данным, жертву геронтологического насилия характеризуют по следующим признакам: возраст (старше 70 лет), семейные либо одинокие, испытывающие трудности в уходе за собой, </w:t>
      </w:r>
      <w:r w:rsidR="001E53FC" w:rsidRPr="00A343BC">
        <w:rPr>
          <w:rFonts w:ascii="Times New Roman" w:eastAsia="TimesNewRomanPSMT" w:hAnsi="Times New Roman" w:cs="Times New Roman"/>
          <w:sz w:val="28"/>
          <w:szCs w:val="28"/>
        </w:rPr>
        <w:t xml:space="preserve">и с </w:t>
      </w:r>
      <w:r w:rsidRPr="00A343BC">
        <w:rPr>
          <w:rFonts w:ascii="Times New Roman" w:eastAsia="TimesNewRomanPSMT" w:hAnsi="Times New Roman" w:cs="Times New Roman"/>
          <w:sz w:val="28"/>
          <w:szCs w:val="28"/>
        </w:rPr>
        <w:t>ослабленны</w:t>
      </w:r>
      <w:r w:rsidR="001E53FC" w:rsidRPr="00A343BC">
        <w:rPr>
          <w:rFonts w:ascii="Times New Roman" w:eastAsia="TimesNewRomanPSMT" w:hAnsi="Times New Roman" w:cs="Times New Roman"/>
          <w:sz w:val="28"/>
          <w:szCs w:val="28"/>
        </w:rPr>
        <w:t>м</w:t>
      </w:r>
      <w:r w:rsidRPr="00A343BC">
        <w:rPr>
          <w:rFonts w:ascii="Times New Roman" w:eastAsia="TimesNewRomanPSMT" w:hAnsi="Times New Roman" w:cs="Times New Roman"/>
          <w:sz w:val="28"/>
          <w:szCs w:val="28"/>
        </w:rPr>
        <w:t xml:space="preserve"> здоровьем. В ходе анализа мировой практики, пров</w:t>
      </w:r>
      <w:r w:rsidR="001E53FC" w:rsidRPr="00A343BC">
        <w:rPr>
          <w:rFonts w:ascii="Times New Roman" w:eastAsia="TimesNewRomanPSMT" w:hAnsi="Times New Roman" w:cs="Times New Roman"/>
          <w:sz w:val="28"/>
          <w:szCs w:val="28"/>
        </w:rPr>
        <w:t>еденного</w:t>
      </w:r>
      <w:r w:rsidRPr="00A343BC">
        <w:rPr>
          <w:rFonts w:ascii="Times New Roman" w:eastAsia="TimesNewRomanPSMT" w:hAnsi="Times New Roman" w:cs="Times New Roman"/>
          <w:sz w:val="28"/>
          <w:szCs w:val="28"/>
        </w:rPr>
        <w:t xml:space="preserve"> в 2017 году среди 28 стран, было выявлено, что насилию подвергается каждый шестой человек в возрасте старше 60 лет [</w:t>
      </w:r>
      <w:r w:rsidR="00C96DBE" w:rsidRPr="00A343BC">
        <w:rPr>
          <w:rFonts w:ascii="Times New Roman" w:eastAsia="TimesNewRomanPSMT" w:hAnsi="Times New Roman" w:cs="Times New Roman"/>
          <w:sz w:val="28"/>
          <w:szCs w:val="28"/>
        </w:rPr>
        <w:t>110</w:t>
      </w:r>
      <w:r w:rsidRPr="00A343BC">
        <w:rPr>
          <w:rFonts w:ascii="Times New Roman" w:eastAsia="TimesNewRomanPSMT" w:hAnsi="Times New Roman" w:cs="Times New Roman"/>
          <w:sz w:val="28"/>
          <w:szCs w:val="28"/>
        </w:rPr>
        <w:t xml:space="preserve">]. </w:t>
      </w:r>
    </w:p>
    <w:p w:rsidR="00E5066E" w:rsidRPr="00526921" w:rsidRDefault="001E53FC" w:rsidP="008A6C64">
      <w:pPr>
        <w:pStyle w:val="a3"/>
        <w:ind w:firstLine="709"/>
        <w:jc w:val="both"/>
        <w:rPr>
          <w:rFonts w:ascii="Times New Roman" w:eastAsia="TimesNewRomanPSMT" w:hAnsi="Times New Roman" w:cs="Times New Roman"/>
          <w:sz w:val="28"/>
          <w:szCs w:val="28"/>
          <w:lang w:val="kk-KZ"/>
        </w:rPr>
      </w:pPr>
      <w:r w:rsidRPr="00A343BC">
        <w:rPr>
          <w:rFonts w:ascii="Times New Roman" w:eastAsia="TimesNewRomanPSMT" w:hAnsi="Times New Roman" w:cs="Times New Roman"/>
          <w:sz w:val="28"/>
          <w:szCs w:val="28"/>
        </w:rPr>
        <w:t>Подобные</w:t>
      </w:r>
      <w:r w:rsidR="00E5066E" w:rsidRPr="00A343BC">
        <w:rPr>
          <w:rFonts w:ascii="Times New Roman" w:eastAsia="TimesNewRomanPSMT" w:hAnsi="Times New Roman" w:cs="Times New Roman"/>
          <w:sz w:val="28"/>
          <w:szCs w:val="28"/>
        </w:rPr>
        <w:t xml:space="preserve"> случаи происходят достаточно регулярно. К примеру, на своей странице в инстаграм, юрист А. Чернова описала ситуацию, связанную с выселением бабушки из подаренной ею </w:t>
      </w:r>
      <w:r w:rsidRPr="00A343BC">
        <w:rPr>
          <w:rFonts w:ascii="Times New Roman" w:eastAsia="TimesNewRomanPSMT" w:hAnsi="Times New Roman" w:cs="Times New Roman"/>
          <w:sz w:val="28"/>
          <w:szCs w:val="28"/>
        </w:rPr>
        <w:t xml:space="preserve">своему сыну </w:t>
      </w:r>
      <w:r w:rsidR="00E5066E" w:rsidRPr="00A343BC">
        <w:rPr>
          <w:rFonts w:ascii="Times New Roman" w:eastAsia="TimesNewRomanPSMT" w:hAnsi="Times New Roman" w:cs="Times New Roman"/>
          <w:sz w:val="28"/>
          <w:szCs w:val="28"/>
        </w:rPr>
        <w:t>квартиры, в которой налицо семейно-бытовое насилие. История началась с того, что мать подарила свою квартиру своему сыну, с условием что она будет проживать в ней, а он заботиться</w:t>
      </w:r>
      <w:r w:rsidRPr="00A343BC">
        <w:rPr>
          <w:rFonts w:ascii="Times New Roman" w:eastAsia="TimesNewRomanPSMT" w:hAnsi="Times New Roman" w:cs="Times New Roman"/>
          <w:sz w:val="28"/>
          <w:szCs w:val="28"/>
        </w:rPr>
        <w:t xml:space="preserve"> о нем</w:t>
      </w:r>
      <w:r w:rsidR="00E5066E" w:rsidRPr="00A343BC">
        <w:rPr>
          <w:rFonts w:ascii="Times New Roman" w:eastAsia="TimesNewRomanPSMT" w:hAnsi="Times New Roman" w:cs="Times New Roman"/>
          <w:sz w:val="28"/>
          <w:szCs w:val="28"/>
        </w:rPr>
        <w:t xml:space="preserve">. В последующем, сын подарил свою квартиру своему сыну, а вскоре умер. Внук (35 лет) решил, что бабушка (91 год) должна съехать, так как это его имущество. Отключил электричество, воду и подал иск в суд. </w:t>
      </w:r>
      <w:r w:rsidRPr="00A343BC">
        <w:rPr>
          <w:rFonts w:ascii="Times New Roman" w:eastAsia="TimesNewRomanPSMT" w:hAnsi="Times New Roman" w:cs="Times New Roman"/>
          <w:sz w:val="28"/>
          <w:szCs w:val="28"/>
        </w:rPr>
        <w:t>Налицо п</w:t>
      </w:r>
      <w:r w:rsidR="00E5066E" w:rsidRPr="00A343BC">
        <w:rPr>
          <w:rFonts w:ascii="Times New Roman" w:eastAsia="TimesNewRomanPSMT" w:hAnsi="Times New Roman" w:cs="Times New Roman"/>
          <w:sz w:val="28"/>
          <w:szCs w:val="28"/>
        </w:rPr>
        <w:t>сихологическое и экономическое насилие несмотря на то, что это был договор дарения, а не ренты. Тем не менее, на наш взгляд, данные действия</w:t>
      </w:r>
      <w:r w:rsidRPr="00A343BC">
        <w:rPr>
          <w:rFonts w:ascii="Times New Roman" w:eastAsia="TimesNewRomanPSMT" w:hAnsi="Times New Roman" w:cs="Times New Roman"/>
          <w:sz w:val="28"/>
          <w:szCs w:val="28"/>
        </w:rPr>
        <w:t xml:space="preserve"> со стороны младшего поколения</w:t>
      </w:r>
      <w:r w:rsidR="00E5066E" w:rsidRPr="00A343BC">
        <w:rPr>
          <w:rFonts w:ascii="Times New Roman" w:eastAsia="TimesNewRomanPSMT" w:hAnsi="Times New Roman" w:cs="Times New Roman"/>
          <w:sz w:val="28"/>
          <w:szCs w:val="28"/>
        </w:rPr>
        <w:t xml:space="preserve"> недопустимы [</w:t>
      </w:r>
      <w:r w:rsidR="00C96DBE" w:rsidRPr="00A343BC">
        <w:rPr>
          <w:rFonts w:ascii="Times New Roman" w:eastAsia="TimesNewRomanPSMT" w:hAnsi="Times New Roman" w:cs="Times New Roman"/>
          <w:sz w:val="28"/>
          <w:szCs w:val="28"/>
        </w:rPr>
        <w:t>111</w:t>
      </w:r>
      <w:r w:rsidR="00E5066E" w:rsidRPr="00A343BC">
        <w:rPr>
          <w:rFonts w:ascii="Times New Roman" w:eastAsia="TimesNewRomanPSMT" w:hAnsi="Times New Roman" w:cs="Times New Roman"/>
          <w:sz w:val="28"/>
          <w:szCs w:val="28"/>
        </w:rPr>
        <w:t>]</w:t>
      </w:r>
      <w:r w:rsidR="00526921">
        <w:rPr>
          <w:rFonts w:ascii="Times New Roman" w:eastAsia="TimesNewRomanPSMT" w:hAnsi="Times New Roman" w:cs="Times New Roman"/>
          <w:sz w:val="28"/>
          <w:szCs w:val="28"/>
          <w:lang w:val="kk-KZ"/>
        </w:rPr>
        <w:t>.</w:t>
      </w:r>
    </w:p>
    <w:p w:rsidR="00E5066E" w:rsidRPr="00A343BC" w:rsidRDefault="001E53FC" w:rsidP="008A6C64">
      <w:pPr>
        <w:pStyle w:val="a3"/>
        <w:ind w:firstLine="709"/>
        <w:jc w:val="both"/>
        <w:rPr>
          <w:rFonts w:ascii="Times New Roman" w:eastAsia="TimesNewRomanPSMT" w:hAnsi="Times New Roman" w:cs="Times New Roman"/>
          <w:sz w:val="28"/>
          <w:szCs w:val="28"/>
        </w:rPr>
      </w:pPr>
      <w:r w:rsidRPr="00A343BC">
        <w:rPr>
          <w:rFonts w:ascii="Times New Roman" w:eastAsia="TimesNewRomanPSMT" w:hAnsi="Times New Roman" w:cs="Times New Roman"/>
          <w:sz w:val="28"/>
          <w:szCs w:val="28"/>
        </w:rPr>
        <w:t>Данная ситуация показывает, что пожилые</w:t>
      </w:r>
      <w:r w:rsidR="00E5066E" w:rsidRPr="00A343BC">
        <w:rPr>
          <w:rFonts w:ascii="Times New Roman" w:eastAsia="TimesNewRomanPSMT" w:hAnsi="Times New Roman" w:cs="Times New Roman"/>
          <w:sz w:val="28"/>
          <w:szCs w:val="28"/>
        </w:rPr>
        <w:t xml:space="preserve"> люди испытывают трудности психоэмоционального характера, </w:t>
      </w:r>
      <w:r w:rsidRPr="00A343BC">
        <w:rPr>
          <w:rFonts w:ascii="Times New Roman" w:eastAsia="TimesNewRomanPSMT" w:hAnsi="Times New Roman" w:cs="Times New Roman"/>
          <w:sz w:val="28"/>
          <w:szCs w:val="28"/>
        </w:rPr>
        <w:t xml:space="preserve">не могут защитить себя и </w:t>
      </w:r>
      <w:r w:rsidR="00E5066E" w:rsidRPr="00A343BC">
        <w:rPr>
          <w:rFonts w:ascii="Times New Roman" w:eastAsia="TimesNewRomanPSMT" w:hAnsi="Times New Roman" w:cs="Times New Roman"/>
          <w:sz w:val="28"/>
          <w:szCs w:val="28"/>
        </w:rPr>
        <w:t>отстаива</w:t>
      </w:r>
      <w:r w:rsidRPr="00A343BC">
        <w:rPr>
          <w:rFonts w:ascii="Times New Roman" w:eastAsia="TimesNewRomanPSMT" w:hAnsi="Times New Roman" w:cs="Times New Roman"/>
          <w:sz w:val="28"/>
          <w:szCs w:val="28"/>
        </w:rPr>
        <w:t>ть</w:t>
      </w:r>
      <w:r w:rsidR="00E5066E" w:rsidRPr="00A343BC">
        <w:rPr>
          <w:rFonts w:ascii="Times New Roman" w:eastAsia="TimesNewRomanPSMT" w:hAnsi="Times New Roman" w:cs="Times New Roman"/>
          <w:sz w:val="28"/>
          <w:szCs w:val="28"/>
        </w:rPr>
        <w:t xml:space="preserve"> свои границ</w:t>
      </w:r>
      <w:r w:rsidRPr="00A343BC">
        <w:rPr>
          <w:rFonts w:ascii="Times New Roman" w:eastAsia="TimesNewRomanPSMT" w:hAnsi="Times New Roman" w:cs="Times New Roman"/>
          <w:sz w:val="28"/>
          <w:szCs w:val="28"/>
        </w:rPr>
        <w:t>ы</w:t>
      </w:r>
      <w:r w:rsidR="00E5066E" w:rsidRPr="00A343BC">
        <w:rPr>
          <w:rFonts w:ascii="Times New Roman" w:eastAsia="TimesNewRomanPSMT" w:hAnsi="Times New Roman" w:cs="Times New Roman"/>
          <w:sz w:val="28"/>
          <w:szCs w:val="28"/>
        </w:rPr>
        <w:t xml:space="preserve">. </w:t>
      </w:r>
    </w:p>
    <w:p w:rsidR="00E5066E" w:rsidRPr="00A343BC" w:rsidRDefault="00E5066E" w:rsidP="008A6C64">
      <w:pPr>
        <w:pStyle w:val="a3"/>
        <w:ind w:firstLine="709"/>
        <w:jc w:val="both"/>
        <w:rPr>
          <w:rFonts w:ascii="Times New Roman" w:eastAsia="TimesNewRomanPSMT" w:hAnsi="Times New Roman" w:cs="Times New Roman"/>
          <w:sz w:val="28"/>
          <w:szCs w:val="28"/>
        </w:rPr>
      </w:pPr>
      <w:r w:rsidRPr="00A343BC">
        <w:rPr>
          <w:rFonts w:ascii="Times New Roman" w:eastAsia="TimesNewRomanPSMT" w:hAnsi="Times New Roman" w:cs="Times New Roman"/>
          <w:sz w:val="28"/>
          <w:szCs w:val="28"/>
        </w:rPr>
        <w:t>Из интервью социальных работников и различных анкетных данных, обидчиками пожилых людей являются ближайшие родственники, в особенности склонные к алкоголизму и наркомании, а также имеющие материальную зависимость от жертвы. Обидчики зачастую проживают с родителями, и в связи с аморальным поведением часто устраивают конфликты.</w:t>
      </w:r>
    </w:p>
    <w:p w:rsidR="00E5066E" w:rsidRPr="00A343BC" w:rsidRDefault="00E5066E" w:rsidP="008A6C64">
      <w:pPr>
        <w:pStyle w:val="a3"/>
        <w:ind w:firstLine="709"/>
        <w:jc w:val="both"/>
        <w:rPr>
          <w:rFonts w:ascii="Times New Roman" w:eastAsia="TimesNewRomanPSMT" w:hAnsi="Times New Roman" w:cs="Times New Roman"/>
          <w:sz w:val="28"/>
          <w:szCs w:val="28"/>
        </w:rPr>
      </w:pPr>
      <w:r w:rsidRPr="00A343BC">
        <w:rPr>
          <w:rFonts w:ascii="Times New Roman" w:eastAsia="TimesNewRomanPSMT" w:hAnsi="Times New Roman" w:cs="Times New Roman"/>
          <w:sz w:val="28"/>
          <w:szCs w:val="28"/>
        </w:rPr>
        <w:t xml:space="preserve">Мотивами насилия над стариками является безденежье обидчика, жилищный вопрос, злоупотребление алкогольными напитками, паразитический образ жизни либо психические отклонения. </w:t>
      </w:r>
    </w:p>
    <w:p w:rsidR="00E5066E" w:rsidRPr="00A343BC" w:rsidRDefault="00E5066E" w:rsidP="008A6C64">
      <w:pPr>
        <w:pStyle w:val="a3"/>
        <w:ind w:firstLine="709"/>
        <w:jc w:val="both"/>
        <w:rPr>
          <w:rFonts w:ascii="Times New Roman" w:eastAsia="TimesNewRomanPSMT" w:hAnsi="Times New Roman" w:cs="Times New Roman"/>
          <w:sz w:val="28"/>
          <w:szCs w:val="28"/>
        </w:rPr>
      </w:pPr>
      <w:r w:rsidRPr="00A343BC">
        <w:rPr>
          <w:rFonts w:ascii="Times New Roman" w:eastAsia="TimesNewRomanPSMT" w:hAnsi="Times New Roman" w:cs="Times New Roman"/>
          <w:sz w:val="28"/>
          <w:szCs w:val="28"/>
        </w:rPr>
        <w:t>Основными факторами, провоцирующи</w:t>
      </w:r>
      <w:r w:rsidR="001E53FC" w:rsidRPr="00A343BC">
        <w:rPr>
          <w:rFonts w:ascii="Times New Roman" w:eastAsia="TimesNewRomanPSMT" w:hAnsi="Times New Roman" w:cs="Times New Roman"/>
          <w:sz w:val="28"/>
          <w:szCs w:val="28"/>
        </w:rPr>
        <w:t>ми</w:t>
      </w:r>
      <w:r w:rsidRPr="00A343BC">
        <w:rPr>
          <w:rFonts w:ascii="Times New Roman" w:eastAsia="TimesNewRomanPSMT" w:hAnsi="Times New Roman" w:cs="Times New Roman"/>
          <w:sz w:val="28"/>
          <w:szCs w:val="28"/>
        </w:rPr>
        <w:t xml:space="preserve"> и увеличивающи</w:t>
      </w:r>
      <w:r w:rsidR="001E53FC" w:rsidRPr="00A343BC">
        <w:rPr>
          <w:rFonts w:ascii="Times New Roman" w:eastAsia="TimesNewRomanPSMT" w:hAnsi="Times New Roman" w:cs="Times New Roman"/>
          <w:sz w:val="28"/>
          <w:szCs w:val="28"/>
        </w:rPr>
        <w:t>ми</w:t>
      </w:r>
      <w:r w:rsidRPr="00A343BC">
        <w:rPr>
          <w:rFonts w:ascii="Times New Roman" w:eastAsia="TimesNewRomanPSMT" w:hAnsi="Times New Roman" w:cs="Times New Roman"/>
          <w:sz w:val="28"/>
          <w:szCs w:val="28"/>
        </w:rPr>
        <w:t xml:space="preserve"> бытовое насилие над пожилыми людьми </w:t>
      </w:r>
      <w:r w:rsidR="001E53FC" w:rsidRPr="00A343BC">
        <w:rPr>
          <w:rFonts w:ascii="Times New Roman" w:eastAsia="TimesNewRomanPSMT" w:hAnsi="Times New Roman" w:cs="Times New Roman"/>
          <w:sz w:val="28"/>
          <w:szCs w:val="28"/>
        </w:rPr>
        <w:t>является</w:t>
      </w:r>
      <w:r w:rsidRPr="00A343BC">
        <w:rPr>
          <w:rFonts w:ascii="Times New Roman" w:eastAsia="TimesNewRomanPSMT" w:hAnsi="Times New Roman" w:cs="Times New Roman"/>
          <w:sz w:val="28"/>
          <w:szCs w:val="28"/>
        </w:rPr>
        <w:t>: 1) закрытость проблемы перед обществом; 2) патриархальные стереотипы, котор</w:t>
      </w:r>
      <w:r w:rsidR="001E53FC" w:rsidRPr="00A343BC">
        <w:rPr>
          <w:rFonts w:ascii="Times New Roman" w:eastAsia="TimesNewRomanPSMT" w:hAnsi="Times New Roman" w:cs="Times New Roman"/>
          <w:sz w:val="28"/>
          <w:szCs w:val="28"/>
        </w:rPr>
        <w:t>ые заключаются на мужчине,</w:t>
      </w:r>
      <w:r w:rsidRPr="00A343BC">
        <w:rPr>
          <w:rFonts w:ascii="Times New Roman" w:eastAsia="TimesNewRomanPSMT" w:hAnsi="Times New Roman" w:cs="Times New Roman"/>
          <w:sz w:val="28"/>
          <w:szCs w:val="28"/>
        </w:rPr>
        <w:t xml:space="preserve"> ка</w:t>
      </w:r>
      <w:r w:rsidR="001E53FC" w:rsidRPr="00A343BC">
        <w:rPr>
          <w:rFonts w:ascii="Times New Roman" w:eastAsia="TimesNewRomanPSMT" w:hAnsi="Times New Roman" w:cs="Times New Roman"/>
          <w:sz w:val="28"/>
          <w:szCs w:val="28"/>
        </w:rPr>
        <w:t>к добытчике, и их авторитаризм п</w:t>
      </w:r>
      <w:r w:rsidRPr="00A343BC">
        <w:rPr>
          <w:rFonts w:ascii="Times New Roman" w:eastAsia="TimesNewRomanPSMT" w:hAnsi="Times New Roman" w:cs="Times New Roman"/>
          <w:sz w:val="28"/>
          <w:szCs w:val="28"/>
        </w:rPr>
        <w:t xml:space="preserve">озволяет применять в отношении членов семьи насилие; 3) лояльное отношение старшего поколения </w:t>
      </w:r>
      <w:r w:rsidR="001E53FC" w:rsidRPr="00A343BC">
        <w:rPr>
          <w:rFonts w:ascii="Times New Roman" w:eastAsia="TimesNewRomanPSMT" w:hAnsi="Times New Roman" w:cs="Times New Roman"/>
          <w:sz w:val="28"/>
          <w:szCs w:val="28"/>
        </w:rPr>
        <w:t>к применению</w:t>
      </w:r>
      <w:r w:rsidRPr="00A343BC">
        <w:rPr>
          <w:rFonts w:ascii="Times New Roman" w:eastAsia="TimesNewRomanPSMT" w:hAnsi="Times New Roman" w:cs="Times New Roman"/>
          <w:sz w:val="28"/>
          <w:szCs w:val="28"/>
        </w:rPr>
        <w:t xml:space="preserve"> домашнего насилия к ним, «устал, много работает», «пьет, потому что устал» и др. 4) обострение финансовых или жилищных вопросов; 5) высокий уровень алкоголизма и наркомании; 6) отсутствие культурного воспитания и уважительно</w:t>
      </w:r>
      <w:r w:rsidR="001E53FC" w:rsidRPr="00A343BC">
        <w:rPr>
          <w:rFonts w:ascii="Times New Roman" w:eastAsia="TimesNewRomanPSMT" w:hAnsi="Times New Roman" w:cs="Times New Roman"/>
          <w:sz w:val="28"/>
          <w:szCs w:val="28"/>
        </w:rPr>
        <w:t>го отношения</w:t>
      </w:r>
      <w:r w:rsidRPr="00A343BC">
        <w:rPr>
          <w:rFonts w:ascii="Times New Roman" w:eastAsia="TimesNewRomanPSMT" w:hAnsi="Times New Roman" w:cs="Times New Roman"/>
          <w:sz w:val="28"/>
          <w:szCs w:val="28"/>
        </w:rPr>
        <w:t xml:space="preserve"> к пожилым; 7) </w:t>
      </w:r>
      <w:r w:rsidR="001E53FC" w:rsidRPr="00A343BC">
        <w:rPr>
          <w:rFonts w:ascii="Times New Roman" w:eastAsia="TimesNewRomanPSMT" w:hAnsi="Times New Roman" w:cs="Times New Roman"/>
          <w:sz w:val="28"/>
          <w:szCs w:val="28"/>
        </w:rPr>
        <w:t xml:space="preserve">дефицит </w:t>
      </w:r>
      <w:r w:rsidRPr="00A343BC">
        <w:rPr>
          <w:rFonts w:ascii="Times New Roman" w:eastAsia="TimesNewRomanPSMT" w:hAnsi="Times New Roman" w:cs="Times New Roman"/>
          <w:sz w:val="28"/>
          <w:szCs w:val="28"/>
        </w:rPr>
        <w:t>професси</w:t>
      </w:r>
      <w:r w:rsidR="001E53FC" w:rsidRPr="00A343BC">
        <w:rPr>
          <w:rFonts w:ascii="Times New Roman" w:eastAsia="TimesNewRomanPSMT" w:hAnsi="Times New Roman" w:cs="Times New Roman"/>
          <w:sz w:val="28"/>
          <w:szCs w:val="28"/>
        </w:rPr>
        <w:t>и</w:t>
      </w:r>
      <w:r w:rsidRPr="00A343BC">
        <w:rPr>
          <w:rFonts w:ascii="Times New Roman" w:eastAsia="TimesNewRomanPSMT" w:hAnsi="Times New Roman" w:cs="Times New Roman"/>
          <w:sz w:val="28"/>
          <w:szCs w:val="28"/>
        </w:rPr>
        <w:t xml:space="preserve"> социального работника </w:t>
      </w:r>
      <w:r w:rsidR="001E53FC" w:rsidRPr="00A343BC">
        <w:rPr>
          <w:rFonts w:ascii="Times New Roman" w:eastAsia="TimesNewRomanPSMT" w:hAnsi="Times New Roman" w:cs="Times New Roman"/>
          <w:sz w:val="28"/>
          <w:szCs w:val="28"/>
        </w:rPr>
        <w:t>как</w:t>
      </w:r>
      <w:r w:rsidRPr="00A343BC">
        <w:rPr>
          <w:rFonts w:ascii="Times New Roman" w:eastAsia="TimesNewRomanPSMT" w:hAnsi="Times New Roman" w:cs="Times New Roman"/>
          <w:sz w:val="28"/>
          <w:szCs w:val="28"/>
        </w:rPr>
        <w:t xml:space="preserve"> не престижн</w:t>
      </w:r>
      <w:r w:rsidR="001E53FC" w:rsidRPr="00A343BC">
        <w:rPr>
          <w:rFonts w:ascii="Times New Roman" w:eastAsia="TimesNewRomanPSMT" w:hAnsi="Times New Roman" w:cs="Times New Roman"/>
          <w:sz w:val="28"/>
          <w:szCs w:val="28"/>
        </w:rPr>
        <w:t xml:space="preserve">ой и низкооплачиваемой. </w:t>
      </w:r>
    </w:p>
    <w:p w:rsidR="00E5066E" w:rsidRPr="00A343BC" w:rsidRDefault="00E5066E" w:rsidP="008A6C64">
      <w:pPr>
        <w:pStyle w:val="a3"/>
        <w:ind w:firstLine="709"/>
        <w:jc w:val="both"/>
        <w:rPr>
          <w:rFonts w:ascii="Times New Roman" w:eastAsia="TimesNewRomanPSMT" w:hAnsi="Times New Roman" w:cs="Times New Roman"/>
          <w:sz w:val="28"/>
          <w:szCs w:val="28"/>
        </w:rPr>
      </w:pPr>
      <w:r w:rsidRPr="00A343BC">
        <w:rPr>
          <w:rFonts w:ascii="Times New Roman" w:eastAsia="TimesNewRomanPSMT" w:hAnsi="Times New Roman" w:cs="Times New Roman"/>
          <w:sz w:val="28"/>
          <w:szCs w:val="28"/>
        </w:rPr>
        <w:t>Всемирной организацией здравоохранения был опубликован документ «Борьба с жестоким обращением с пожилыми людьми: пять приоритетов для Десятилетия здорового старения ООН (2021-2030)» [1</w:t>
      </w:r>
      <w:r w:rsidR="00C96DBE" w:rsidRPr="00A343BC">
        <w:rPr>
          <w:rFonts w:ascii="Times New Roman" w:eastAsia="TimesNewRomanPSMT" w:hAnsi="Times New Roman" w:cs="Times New Roman"/>
          <w:sz w:val="28"/>
          <w:szCs w:val="28"/>
        </w:rPr>
        <w:t>12</w:t>
      </w:r>
      <w:r w:rsidRPr="00A343BC">
        <w:rPr>
          <w:rFonts w:ascii="Times New Roman" w:eastAsia="TimesNewRomanPSMT" w:hAnsi="Times New Roman" w:cs="Times New Roman"/>
          <w:sz w:val="28"/>
          <w:szCs w:val="28"/>
        </w:rPr>
        <w:t>]. По прогнозам организации, к 2030 году ожидается рост числа лиц, относящихся к пожилым (от 60 лет) на 38%, что превысит численность молодежи. Это может привести к увеличению числа жестког</w:t>
      </w:r>
      <w:r w:rsidR="00CC3B81" w:rsidRPr="00A343BC">
        <w:rPr>
          <w:rFonts w:ascii="Times New Roman" w:eastAsia="TimesNewRomanPSMT" w:hAnsi="Times New Roman" w:cs="Times New Roman"/>
          <w:sz w:val="28"/>
          <w:szCs w:val="28"/>
        </w:rPr>
        <w:t>о обращения с пожилыми. Поэтому</w:t>
      </w:r>
      <w:r w:rsidRPr="00A343BC">
        <w:rPr>
          <w:rFonts w:ascii="Times New Roman" w:eastAsia="TimesNewRomanPSMT" w:hAnsi="Times New Roman" w:cs="Times New Roman"/>
          <w:sz w:val="28"/>
          <w:szCs w:val="28"/>
        </w:rPr>
        <w:t xml:space="preserve"> об этом стоит задуматься уже сейчас [1</w:t>
      </w:r>
      <w:r w:rsidR="00C96DBE" w:rsidRPr="00A343BC">
        <w:rPr>
          <w:rFonts w:ascii="Times New Roman" w:eastAsia="TimesNewRomanPSMT" w:hAnsi="Times New Roman" w:cs="Times New Roman"/>
          <w:sz w:val="28"/>
          <w:szCs w:val="28"/>
        </w:rPr>
        <w:t>13</w:t>
      </w:r>
      <w:r w:rsidRPr="00A343BC">
        <w:rPr>
          <w:rFonts w:ascii="Times New Roman" w:eastAsia="TimesNewRomanPSMT" w:hAnsi="Times New Roman" w:cs="Times New Roman"/>
          <w:sz w:val="28"/>
          <w:szCs w:val="28"/>
        </w:rPr>
        <w:t xml:space="preserve">]. </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Основные приоритеты, выделенные в документе ВОЗ </w:t>
      </w:r>
      <w:r w:rsidR="00CC3B81" w:rsidRPr="00A343BC">
        <w:rPr>
          <w:rFonts w:ascii="Times New Roman" w:hAnsi="Times New Roman" w:cs="Times New Roman"/>
          <w:sz w:val="28"/>
          <w:szCs w:val="28"/>
        </w:rPr>
        <w:t>включают в себя</w:t>
      </w:r>
      <w:r w:rsidRPr="00A343BC">
        <w:rPr>
          <w:rFonts w:ascii="Times New Roman" w:hAnsi="Times New Roman" w:cs="Times New Roman"/>
          <w:sz w:val="28"/>
          <w:szCs w:val="28"/>
        </w:rPr>
        <w:t xml:space="preserve"> следующие направления: 1) борьба с эйджизмом, поскольку очень мало уделяется внимание к вопросам жестокого обращения с пожилыми; 2) сбор более четких данных о проблеме для повышения осведомленности общества; 3) требуется разрабатывать более эффективные решения в борьбе с жестоким обращением с престарелыми; 4) для финансир</w:t>
      </w:r>
      <w:r w:rsidR="00CC3B81" w:rsidRPr="00A343BC">
        <w:rPr>
          <w:rFonts w:ascii="Times New Roman" w:hAnsi="Times New Roman" w:cs="Times New Roman"/>
          <w:sz w:val="28"/>
          <w:szCs w:val="28"/>
        </w:rPr>
        <w:t>ования в решение проблемы требую</w:t>
      </w:r>
      <w:r w:rsidRPr="00A343BC">
        <w:rPr>
          <w:rFonts w:ascii="Times New Roman" w:hAnsi="Times New Roman" w:cs="Times New Roman"/>
          <w:sz w:val="28"/>
          <w:szCs w:val="28"/>
        </w:rPr>
        <w:t>тся реальные обоснования; 5) привлекать дополнительные средства, поскольку это потребует немалых ресурсов.</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Подводя итог, можно сказать, что законодательство Казахстана не в полной мере раскрывает субъектный состав потерпевших от бытового насилия. Отсутствует какое-либо упоминание о пожилых родственниках</w:t>
      </w:r>
      <w:r w:rsidR="00CC3B81" w:rsidRPr="00A343BC">
        <w:rPr>
          <w:rFonts w:ascii="Times New Roman" w:hAnsi="Times New Roman" w:cs="Times New Roman"/>
          <w:sz w:val="28"/>
          <w:szCs w:val="28"/>
        </w:rPr>
        <w:t>,</w:t>
      </w:r>
      <w:r w:rsidRPr="00A343BC">
        <w:rPr>
          <w:rFonts w:ascii="Times New Roman" w:hAnsi="Times New Roman" w:cs="Times New Roman"/>
          <w:sz w:val="28"/>
          <w:szCs w:val="28"/>
        </w:rPr>
        <w:t xml:space="preserve"> как част</w:t>
      </w:r>
      <w:r w:rsidR="00CC3B81" w:rsidRPr="00A343BC">
        <w:rPr>
          <w:rFonts w:ascii="Times New Roman" w:hAnsi="Times New Roman" w:cs="Times New Roman"/>
          <w:sz w:val="28"/>
          <w:szCs w:val="28"/>
        </w:rPr>
        <w:t>и</w:t>
      </w:r>
      <w:r w:rsidRPr="00A343BC">
        <w:rPr>
          <w:rFonts w:ascii="Times New Roman" w:hAnsi="Times New Roman" w:cs="Times New Roman"/>
          <w:sz w:val="28"/>
          <w:szCs w:val="28"/>
        </w:rPr>
        <w:t xml:space="preserve"> семейных отношений. Отсутствуют статистические данные о совершенных правонарушениях как над пожилыми, так и над инвалидами, имеющи</w:t>
      </w:r>
      <w:r w:rsidR="00CC3B81" w:rsidRPr="00A343BC">
        <w:rPr>
          <w:rFonts w:ascii="Times New Roman" w:hAnsi="Times New Roman" w:cs="Times New Roman"/>
          <w:sz w:val="28"/>
          <w:szCs w:val="28"/>
        </w:rPr>
        <w:t>ми</w:t>
      </w:r>
      <w:r w:rsidRPr="00A343BC">
        <w:rPr>
          <w:rFonts w:ascii="Times New Roman" w:hAnsi="Times New Roman" w:cs="Times New Roman"/>
          <w:sz w:val="28"/>
          <w:szCs w:val="28"/>
        </w:rPr>
        <w:t xml:space="preserve"> зависимость от потерпевших. В этой связи, </w:t>
      </w:r>
      <w:r w:rsidR="00CC3B81" w:rsidRPr="00A343BC">
        <w:rPr>
          <w:rFonts w:ascii="Times New Roman" w:hAnsi="Times New Roman" w:cs="Times New Roman"/>
          <w:sz w:val="28"/>
          <w:szCs w:val="28"/>
        </w:rPr>
        <w:t xml:space="preserve">предлагается особое внимание уделить </w:t>
      </w:r>
      <w:r w:rsidRPr="00A343BC">
        <w:rPr>
          <w:rFonts w:ascii="Times New Roman" w:hAnsi="Times New Roman" w:cs="Times New Roman"/>
          <w:sz w:val="28"/>
          <w:szCs w:val="28"/>
        </w:rPr>
        <w:t>информационн</w:t>
      </w:r>
      <w:r w:rsidR="00CC3B81" w:rsidRPr="00A343BC">
        <w:rPr>
          <w:rFonts w:ascii="Times New Roman" w:hAnsi="Times New Roman" w:cs="Times New Roman"/>
          <w:sz w:val="28"/>
          <w:szCs w:val="28"/>
        </w:rPr>
        <w:t>ой</w:t>
      </w:r>
      <w:r w:rsidRPr="00A343BC">
        <w:rPr>
          <w:rFonts w:ascii="Times New Roman" w:hAnsi="Times New Roman" w:cs="Times New Roman"/>
          <w:sz w:val="28"/>
          <w:szCs w:val="28"/>
        </w:rPr>
        <w:t xml:space="preserve"> сфер</w:t>
      </w:r>
      <w:r w:rsidR="00CC3B81" w:rsidRPr="00A343BC">
        <w:rPr>
          <w:rFonts w:ascii="Times New Roman" w:hAnsi="Times New Roman" w:cs="Times New Roman"/>
          <w:sz w:val="28"/>
          <w:szCs w:val="28"/>
        </w:rPr>
        <w:t>е в целях информирования</w:t>
      </w:r>
      <w:r w:rsidRPr="00A343BC">
        <w:rPr>
          <w:rFonts w:ascii="Times New Roman" w:hAnsi="Times New Roman" w:cs="Times New Roman"/>
          <w:sz w:val="28"/>
          <w:szCs w:val="28"/>
        </w:rPr>
        <w:t xml:space="preserve"> пожилых людей.</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Статистика указывает на то, что семейными тиранами </w:t>
      </w:r>
      <w:r w:rsidR="00CC3B81" w:rsidRPr="00A343BC">
        <w:rPr>
          <w:rFonts w:ascii="Times New Roman" w:hAnsi="Times New Roman" w:cs="Times New Roman"/>
          <w:sz w:val="28"/>
          <w:szCs w:val="28"/>
        </w:rPr>
        <w:t>могут быть и женщины, тогда как</w:t>
      </w:r>
      <w:r w:rsidRPr="00A343BC">
        <w:rPr>
          <w:rFonts w:ascii="Times New Roman" w:hAnsi="Times New Roman" w:cs="Times New Roman"/>
          <w:sz w:val="28"/>
          <w:szCs w:val="28"/>
        </w:rPr>
        <w:t xml:space="preserve"> мужчины, в силу при</w:t>
      </w:r>
      <w:r w:rsidR="00CC3B81" w:rsidRPr="00A343BC">
        <w:rPr>
          <w:rFonts w:ascii="Times New Roman" w:hAnsi="Times New Roman" w:cs="Times New Roman"/>
          <w:sz w:val="28"/>
          <w:szCs w:val="28"/>
        </w:rPr>
        <w:t>нятых обществом моральных норм,</w:t>
      </w:r>
      <w:r w:rsidRPr="00A343BC">
        <w:rPr>
          <w:rFonts w:ascii="Times New Roman" w:hAnsi="Times New Roman" w:cs="Times New Roman"/>
          <w:sz w:val="28"/>
          <w:szCs w:val="28"/>
        </w:rPr>
        <w:t xml:space="preserve"> не сообщают о бытовом насилии. </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Если в семье женщина является тираном, то находит жертву слабее себя и жертвами становятся дети или иные члены семьи. Нельзя ссылаться на то, что применение физической силы или психологического насилия </w:t>
      </w:r>
      <w:r w:rsidR="00CC3B81" w:rsidRPr="00A343BC">
        <w:rPr>
          <w:rFonts w:ascii="Times New Roman" w:hAnsi="Times New Roman" w:cs="Times New Roman"/>
          <w:sz w:val="28"/>
          <w:szCs w:val="28"/>
        </w:rPr>
        <w:t>являются</w:t>
      </w:r>
      <w:r w:rsidRPr="00A343BC">
        <w:rPr>
          <w:rFonts w:ascii="Times New Roman" w:hAnsi="Times New Roman" w:cs="Times New Roman"/>
          <w:sz w:val="28"/>
          <w:szCs w:val="28"/>
        </w:rPr>
        <w:t xml:space="preserve"> </w:t>
      </w:r>
      <w:r w:rsidR="00CC3B81" w:rsidRPr="00A343BC">
        <w:rPr>
          <w:rFonts w:ascii="Times New Roman" w:hAnsi="Times New Roman" w:cs="Times New Roman"/>
          <w:sz w:val="28"/>
          <w:szCs w:val="28"/>
        </w:rPr>
        <w:t xml:space="preserve">как бы </w:t>
      </w:r>
      <w:r w:rsidRPr="00A343BC">
        <w:rPr>
          <w:rFonts w:ascii="Times New Roman" w:hAnsi="Times New Roman" w:cs="Times New Roman"/>
          <w:sz w:val="28"/>
          <w:szCs w:val="28"/>
        </w:rPr>
        <w:t>метод</w:t>
      </w:r>
      <w:r w:rsidR="00CC3B81" w:rsidRPr="00A343BC">
        <w:rPr>
          <w:rFonts w:ascii="Times New Roman" w:hAnsi="Times New Roman" w:cs="Times New Roman"/>
          <w:sz w:val="28"/>
          <w:szCs w:val="28"/>
        </w:rPr>
        <w:t>ом</w:t>
      </w:r>
      <w:r w:rsidRPr="00A343BC">
        <w:rPr>
          <w:rFonts w:ascii="Times New Roman" w:hAnsi="Times New Roman" w:cs="Times New Roman"/>
          <w:sz w:val="28"/>
          <w:szCs w:val="28"/>
        </w:rPr>
        <w:t xml:space="preserve"> воспитания. Такие семейные взаимоотношения ведут к еще более пагубным последствиям. </w:t>
      </w:r>
    </w:p>
    <w:p w:rsidR="00E5066E" w:rsidRPr="00A343BC" w:rsidRDefault="00E5066E" w:rsidP="008A6C64">
      <w:pPr>
        <w:pStyle w:val="a3"/>
        <w:ind w:firstLine="709"/>
        <w:jc w:val="both"/>
        <w:rPr>
          <w:rFonts w:ascii="Times New Roman" w:hAnsi="Times New Roman" w:cs="Times New Roman"/>
          <w:b/>
          <w:bCs/>
          <w:sz w:val="28"/>
          <w:szCs w:val="28"/>
        </w:rPr>
      </w:pPr>
    </w:p>
    <w:p w:rsidR="00E5066E" w:rsidRPr="00A343BC" w:rsidRDefault="00E5066E" w:rsidP="00E5066E">
      <w:pPr>
        <w:pStyle w:val="a3"/>
        <w:ind w:firstLine="567"/>
        <w:jc w:val="both"/>
        <w:rPr>
          <w:rFonts w:ascii="Times New Roman" w:hAnsi="Times New Roman" w:cs="Times New Roman"/>
          <w:b/>
          <w:bCs/>
          <w:sz w:val="28"/>
          <w:szCs w:val="28"/>
        </w:rPr>
      </w:pPr>
    </w:p>
    <w:p w:rsidR="00AB3A68" w:rsidRPr="00A343BC" w:rsidRDefault="00AB3A68" w:rsidP="00E5066E">
      <w:pPr>
        <w:pStyle w:val="a3"/>
        <w:ind w:firstLine="567"/>
        <w:jc w:val="both"/>
        <w:rPr>
          <w:rFonts w:ascii="Times New Roman" w:hAnsi="Times New Roman" w:cs="Times New Roman"/>
          <w:b/>
          <w:bCs/>
          <w:sz w:val="28"/>
          <w:szCs w:val="28"/>
        </w:rPr>
      </w:pPr>
      <w:r w:rsidRPr="00A343BC">
        <w:rPr>
          <w:rFonts w:ascii="Times New Roman" w:hAnsi="Times New Roman" w:cs="Times New Roman"/>
          <w:b/>
          <w:bCs/>
          <w:sz w:val="28"/>
          <w:szCs w:val="28"/>
        </w:rPr>
        <w:br w:type="page"/>
      </w:r>
    </w:p>
    <w:p w:rsidR="00E5066E" w:rsidRPr="00A343BC" w:rsidRDefault="00E5066E" w:rsidP="008A6C64">
      <w:pPr>
        <w:pStyle w:val="a3"/>
        <w:ind w:firstLine="709"/>
        <w:jc w:val="both"/>
        <w:rPr>
          <w:rFonts w:ascii="Times New Roman" w:hAnsi="Times New Roman" w:cs="Times New Roman"/>
          <w:b/>
          <w:bCs/>
          <w:sz w:val="28"/>
          <w:szCs w:val="28"/>
        </w:rPr>
      </w:pPr>
      <w:r w:rsidRPr="00A343BC">
        <w:rPr>
          <w:rFonts w:ascii="Times New Roman" w:hAnsi="Times New Roman" w:cs="Times New Roman"/>
          <w:b/>
          <w:bCs/>
          <w:sz w:val="28"/>
          <w:szCs w:val="28"/>
        </w:rPr>
        <w:t>2 АДМИНИСТРАТИВНО-ПРАВОВОЕ РЕГУЛИРОВАНИЕ И ОБЕСПЕЧЕНИЕ ЗАЩИТЫ ОТ СЕМЕЙНО-БЫТОВОГО НАСИЛИЯ</w:t>
      </w:r>
    </w:p>
    <w:p w:rsidR="00AB3A68" w:rsidRPr="00A343BC" w:rsidRDefault="00AB3A68" w:rsidP="008A6C64">
      <w:pPr>
        <w:pStyle w:val="a3"/>
        <w:tabs>
          <w:tab w:val="left" w:pos="1134"/>
          <w:tab w:val="left" w:pos="1418"/>
        </w:tabs>
        <w:ind w:firstLine="709"/>
        <w:jc w:val="both"/>
        <w:rPr>
          <w:rFonts w:ascii="Times New Roman" w:eastAsia="Times New Roman" w:hAnsi="Times New Roman" w:cs="Times New Roman"/>
          <w:b/>
          <w:bCs/>
          <w:sz w:val="28"/>
          <w:szCs w:val="28"/>
        </w:rPr>
      </w:pPr>
    </w:p>
    <w:p w:rsidR="00E5066E" w:rsidRPr="00A343BC" w:rsidRDefault="00E5066E" w:rsidP="008A6C64">
      <w:pPr>
        <w:pStyle w:val="a3"/>
        <w:tabs>
          <w:tab w:val="left" w:pos="1134"/>
          <w:tab w:val="left" w:pos="1418"/>
        </w:tabs>
        <w:ind w:firstLine="709"/>
        <w:jc w:val="both"/>
        <w:rPr>
          <w:rFonts w:ascii="Times New Roman" w:eastAsia="Times New Roman" w:hAnsi="Times New Roman" w:cs="Times New Roman"/>
          <w:b/>
          <w:bCs/>
          <w:sz w:val="28"/>
          <w:szCs w:val="28"/>
        </w:rPr>
      </w:pPr>
      <w:r w:rsidRPr="00A343BC">
        <w:rPr>
          <w:rFonts w:ascii="Times New Roman" w:eastAsia="Times New Roman" w:hAnsi="Times New Roman" w:cs="Times New Roman"/>
          <w:b/>
          <w:bCs/>
          <w:sz w:val="28"/>
          <w:szCs w:val="28"/>
        </w:rPr>
        <w:t>2.1 Административно-правовое законодательство по предупреждению семейно-бытового насилия в Республике Казахстан</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Одной из основополагающих целей государственной политики является его законодательная база. Согласно мировой практике, к проблеме искоренения домашнего насилия применяются два подхода, это: карательный и ресторативный. Каждый из них несет в себе определенные цели, в первом случае – это отрицание и жестокое наказание за домашнее насилие, и второе определение – это сохранение семьи, урегулирование конфликта и помощь. </w:t>
      </w:r>
    </w:p>
    <w:p w:rsidR="00404282"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Надлежащая правовая база государства в области защиты прав человека от семейно-бытового насилия – это основа стабильности государства и социума. Самое основное – это действующее законодательство. Основной закон государства определяет, что нормы Конституции РК, нормативн</w:t>
      </w:r>
      <w:r w:rsidR="00404282" w:rsidRPr="00A343BC">
        <w:rPr>
          <w:rFonts w:ascii="Times New Roman" w:hAnsi="Times New Roman" w:cs="Times New Roman"/>
          <w:sz w:val="28"/>
          <w:szCs w:val="28"/>
        </w:rPr>
        <w:t xml:space="preserve">ые </w:t>
      </w:r>
      <w:r w:rsidRPr="00A343BC">
        <w:rPr>
          <w:rFonts w:ascii="Times New Roman" w:hAnsi="Times New Roman" w:cs="Times New Roman"/>
          <w:sz w:val="28"/>
          <w:szCs w:val="28"/>
        </w:rPr>
        <w:t>правовые акты, международные договоры и иные обязательства Республики составляют основу защит</w:t>
      </w:r>
      <w:r w:rsidR="00404282" w:rsidRPr="00A343BC">
        <w:rPr>
          <w:rFonts w:ascii="Times New Roman" w:hAnsi="Times New Roman" w:cs="Times New Roman"/>
          <w:sz w:val="28"/>
          <w:szCs w:val="28"/>
        </w:rPr>
        <w:t>ы</w:t>
      </w:r>
      <w:r w:rsidRPr="00A343BC">
        <w:rPr>
          <w:rFonts w:ascii="Times New Roman" w:hAnsi="Times New Roman" w:cs="Times New Roman"/>
          <w:sz w:val="28"/>
          <w:szCs w:val="28"/>
        </w:rPr>
        <w:t xml:space="preserve"> прав человека. </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В данном разделе мы постараемся провести анализ профилактики насилия в семье, а именно, ее правовых основ и регламентации. </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Как уже писалось ранее, Конституция РК провозглашает в ст. 27 защиту государством материнств</w:t>
      </w:r>
      <w:r w:rsidR="00404282" w:rsidRPr="00A343BC">
        <w:rPr>
          <w:rFonts w:ascii="Times New Roman" w:hAnsi="Times New Roman" w:cs="Times New Roman"/>
          <w:sz w:val="28"/>
          <w:szCs w:val="28"/>
        </w:rPr>
        <w:t>а</w:t>
      </w:r>
      <w:r w:rsidRPr="00A343BC">
        <w:rPr>
          <w:rFonts w:ascii="Times New Roman" w:hAnsi="Times New Roman" w:cs="Times New Roman"/>
          <w:sz w:val="28"/>
          <w:szCs w:val="28"/>
        </w:rPr>
        <w:t>, отцовств</w:t>
      </w:r>
      <w:r w:rsidR="00404282" w:rsidRPr="00A343BC">
        <w:rPr>
          <w:rFonts w:ascii="Times New Roman" w:hAnsi="Times New Roman" w:cs="Times New Roman"/>
          <w:sz w:val="28"/>
          <w:szCs w:val="28"/>
        </w:rPr>
        <w:t>а</w:t>
      </w:r>
      <w:r w:rsidRPr="00A343BC">
        <w:rPr>
          <w:rFonts w:ascii="Times New Roman" w:hAnsi="Times New Roman" w:cs="Times New Roman"/>
          <w:sz w:val="28"/>
          <w:szCs w:val="28"/>
        </w:rPr>
        <w:t>, детств</w:t>
      </w:r>
      <w:r w:rsidR="00404282" w:rsidRPr="00A343BC">
        <w:rPr>
          <w:rFonts w:ascii="Times New Roman" w:hAnsi="Times New Roman" w:cs="Times New Roman"/>
          <w:sz w:val="28"/>
          <w:szCs w:val="28"/>
        </w:rPr>
        <w:t>а</w:t>
      </w:r>
      <w:r w:rsidRPr="00A343BC">
        <w:rPr>
          <w:rFonts w:ascii="Times New Roman" w:hAnsi="Times New Roman" w:cs="Times New Roman"/>
          <w:sz w:val="28"/>
          <w:szCs w:val="28"/>
        </w:rPr>
        <w:t>, брак</w:t>
      </w:r>
      <w:r w:rsidR="00404282" w:rsidRPr="00A343BC">
        <w:rPr>
          <w:rFonts w:ascii="Times New Roman" w:hAnsi="Times New Roman" w:cs="Times New Roman"/>
          <w:sz w:val="28"/>
          <w:szCs w:val="28"/>
        </w:rPr>
        <w:t>а</w:t>
      </w:r>
      <w:r w:rsidRPr="00A343BC">
        <w:rPr>
          <w:rFonts w:ascii="Times New Roman" w:hAnsi="Times New Roman" w:cs="Times New Roman"/>
          <w:sz w:val="28"/>
          <w:szCs w:val="28"/>
        </w:rPr>
        <w:t xml:space="preserve"> и семь</w:t>
      </w:r>
      <w:r w:rsidR="00404282" w:rsidRPr="00A343BC">
        <w:rPr>
          <w:rFonts w:ascii="Times New Roman" w:hAnsi="Times New Roman" w:cs="Times New Roman"/>
          <w:sz w:val="28"/>
          <w:szCs w:val="28"/>
        </w:rPr>
        <w:t>и</w:t>
      </w:r>
      <w:r w:rsidRPr="00A343BC">
        <w:rPr>
          <w:rFonts w:ascii="Times New Roman" w:hAnsi="Times New Roman" w:cs="Times New Roman"/>
          <w:sz w:val="28"/>
          <w:szCs w:val="28"/>
        </w:rPr>
        <w:t>. Государство гарантирует права и свободы каждого человека (Ст. 12), признает право на защиту любыми законными способами (Ст. 13), недопустимость никакой формы дискриминации (Ст. 14), судебную защиту каждому (Ст. 13 п.2), недопустимость жестоко</w:t>
      </w:r>
      <w:r w:rsidR="00404282" w:rsidRPr="00A343BC">
        <w:rPr>
          <w:rFonts w:ascii="Times New Roman" w:hAnsi="Times New Roman" w:cs="Times New Roman"/>
          <w:sz w:val="28"/>
          <w:szCs w:val="28"/>
        </w:rPr>
        <w:t>го</w:t>
      </w:r>
      <w:r w:rsidRPr="00A343BC">
        <w:rPr>
          <w:rFonts w:ascii="Times New Roman" w:hAnsi="Times New Roman" w:cs="Times New Roman"/>
          <w:sz w:val="28"/>
          <w:szCs w:val="28"/>
        </w:rPr>
        <w:t xml:space="preserve"> обращения, насилия, пыток, унижающего достоинство (Ст. 17), право на получение квалифицированной юридической помощи (Ст. 13 п. 3) [1]. </w:t>
      </w:r>
      <w:bookmarkStart w:id="12" w:name="SUB200"/>
      <w:bookmarkEnd w:id="12"/>
    </w:p>
    <w:p w:rsidR="00E5066E" w:rsidRPr="00A343BC"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bookmarkStart w:id="13" w:name="SUB300"/>
      <w:bookmarkEnd w:id="13"/>
      <w:r w:rsidRPr="00A343BC">
        <w:rPr>
          <w:rFonts w:ascii="Times New Roman" w:hAnsi="Times New Roman" w:cs="Times New Roman"/>
          <w:sz w:val="28"/>
          <w:szCs w:val="28"/>
        </w:rPr>
        <w:t xml:space="preserve">Административная ответственность – это вид юридической ответственности, при которой государственные органы либо должностные лица применяют административные санкции, предусмотренные особенной частью КоАП РК. </w:t>
      </w:r>
    </w:p>
    <w:p w:rsidR="00E5066E" w:rsidRPr="00A343BC"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Функциями административной ответственности являются в первую очередь</w:t>
      </w:r>
      <w:r w:rsidR="00404282" w:rsidRPr="00A343BC">
        <w:rPr>
          <w:rFonts w:ascii="Times New Roman" w:hAnsi="Times New Roman" w:cs="Times New Roman"/>
          <w:sz w:val="28"/>
          <w:szCs w:val="28"/>
        </w:rPr>
        <w:t>,</w:t>
      </w:r>
      <w:r w:rsidRPr="00A343BC">
        <w:rPr>
          <w:rFonts w:ascii="Times New Roman" w:hAnsi="Times New Roman" w:cs="Times New Roman"/>
          <w:sz w:val="28"/>
          <w:szCs w:val="28"/>
        </w:rPr>
        <w:t xml:space="preserve"> – предупредительно-воспитательная (воздействие морали на субъект правонарушения); далее – репрессивная (штрафная) (применение санкций в силу совершения противоправного деяния); сигнализирующая (в продолжении противоправного поведения, повторного совершения однородного административного правонарушения в течение года, является отягчающим обстоятельством); восстановительная; и ограничительная (ограничение последствий вреда, выраженное в лишении специального права, выдворение, административный арест) [</w:t>
      </w:r>
      <w:r w:rsidR="00C96DBE" w:rsidRPr="00A343BC">
        <w:rPr>
          <w:rFonts w:ascii="Times New Roman" w:hAnsi="Times New Roman" w:cs="Times New Roman"/>
          <w:sz w:val="28"/>
          <w:szCs w:val="28"/>
        </w:rPr>
        <w:t>114</w:t>
      </w:r>
      <w:r w:rsidRPr="00A343BC">
        <w:rPr>
          <w:rFonts w:ascii="Times New Roman" w:hAnsi="Times New Roman" w:cs="Times New Roman"/>
          <w:sz w:val="28"/>
          <w:szCs w:val="28"/>
        </w:rPr>
        <w:t xml:space="preserve">]. </w:t>
      </w:r>
    </w:p>
    <w:p w:rsidR="00E5066E" w:rsidRPr="00A343BC" w:rsidRDefault="00404282" w:rsidP="008A6C64">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Рассуждая</w:t>
      </w:r>
      <w:r w:rsidR="00E5066E" w:rsidRPr="00A343BC">
        <w:rPr>
          <w:rFonts w:ascii="Times New Roman" w:hAnsi="Times New Roman" w:cs="Times New Roman"/>
          <w:sz w:val="28"/>
          <w:szCs w:val="28"/>
        </w:rPr>
        <w:t xml:space="preserve"> о правонарушениях, считаем важным рассмотреть содержание понятий </w:t>
      </w:r>
      <w:r w:rsidR="00CD7BE2" w:rsidRPr="00A343BC">
        <w:rPr>
          <w:rFonts w:ascii="Times New Roman" w:hAnsi="Times New Roman" w:cs="Times New Roman"/>
          <w:sz w:val="28"/>
          <w:szCs w:val="28"/>
        </w:rPr>
        <w:t xml:space="preserve">«уголовное преступление», </w:t>
      </w:r>
      <w:r w:rsidR="00E5066E" w:rsidRPr="00A343BC">
        <w:rPr>
          <w:rFonts w:ascii="Times New Roman" w:hAnsi="Times New Roman" w:cs="Times New Roman"/>
          <w:sz w:val="28"/>
          <w:szCs w:val="28"/>
        </w:rPr>
        <w:t>«административное правонар</w:t>
      </w:r>
      <w:r w:rsidR="00CD7BE2" w:rsidRPr="00A343BC">
        <w:rPr>
          <w:rFonts w:ascii="Times New Roman" w:hAnsi="Times New Roman" w:cs="Times New Roman"/>
          <w:sz w:val="28"/>
          <w:szCs w:val="28"/>
        </w:rPr>
        <w:t>ушение» и «уголовный проступок»</w:t>
      </w:r>
      <w:r w:rsidR="00E5066E" w:rsidRPr="00A343BC">
        <w:rPr>
          <w:rFonts w:ascii="Times New Roman" w:hAnsi="Times New Roman" w:cs="Times New Roman"/>
          <w:sz w:val="28"/>
          <w:szCs w:val="28"/>
        </w:rPr>
        <w:t xml:space="preserve">. Все </w:t>
      </w:r>
      <w:r w:rsidR="00CD7BE2" w:rsidRPr="00A343BC">
        <w:rPr>
          <w:rFonts w:ascii="Times New Roman" w:hAnsi="Times New Roman" w:cs="Times New Roman"/>
          <w:sz w:val="28"/>
          <w:szCs w:val="28"/>
        </w:rPr>
        <w:t>эти</w:t>
      </w:r>
      <w:r w:rsidR="00E5066E" w:rsidRPr="00A343BC">
        <w:rPr>
          <w:rFonts w:ascii="Times New Roman" w:hAnsi="Times New Roman" w:cs="Times New Roman"/>
          <w:sz w:val="28"/>
          <w:szCs w:val="28"/>
        </w:rPr>
        <w:t xml:space="preserve"> виды относят</w:t>
      </w:r>
      <w:r w:rsidRPr="00A343BC">
        <w:rPr>
          <w:rFonts w:ascii="Times New Roman" w:hAnsi="Times New Roman" w:cs="Times New Roman"/>
          <w:sz w:val="28"/>
          <w:szCs w:val="28"/>
        </w:rPr>
        <w:t>ся</w:t>
      </w:r>
      <w:r w:rsidR="00E5066E" w:rsidRPr="00A343BC">
        <w:rPr>
          <w:rFonts w:ascii="Times New Roman" w:hAnsi="Times New Roman" w:cs="Times New Roman"/>
          <w:sz w:val="28"/>
          <w:szCs w:val="28"/>
        </w:rPr>
        <w:t xml:space="preserve"> к публично-правовым деликтам. </w:t>
      </w:r>
      <w:r w:rsidR="00CD7BE2" w:rsidRPr="00A343BC">
        <w:rPr>
          <w:rFonts w:ascii="Times New Roman" w:hAnsi="Times New Roman" w:cs="Times New Roman"/>
          <w:sz w:val="28"/>
          <w:szCs w:val="28"/>
        </w:rPr>
        <w:t xml:space="preserve">В этом состоит их схожесть, однако они не одинаковы. </w:t>
      </w:r>
      <w:r w:rsidRPr="00A343BC">
        <w:rPr>
          <w:rFonts w:ascii="Times New Roman" w:hAnsi="Times New Roman" w:cs="Times New Roman"/>
          <w:sz w:val="28"/>
          <w:szCs w:val="28"/>
        </w:rPr>
        <w:t>Административные</w:t>
      </w:r>
      <w:r w:rsidR="00E5066E" w:rsidRPr="00A343BC">
        <w:rPr>
          <w:rFonts w:ascii="Times New Roman" w:hAnsi="Times New Roman" w:cs="Times New Roman"/>
          <w:sz w:val="28"/>
          <w:szCs w:val="28"/>
        </w:rPr>
        <w:t xml:space="preserve"> правонарушения отличают</w:t>
      </w:r>
      <w:r w:rsidRPr="00A343BC">
        <w:rPr>
          <w:rFonts w:ascii="Times New Roman" w:hAnsi="Times New Roman" w:cs="Times New Roman"/>
          <w:sz w:val="28"/>
          <w:szCs w:val="28"/>
        </w:rPr>
        <w:t>ся</w:t>
      </w:r>
      <w:r w:rsidR="00E5066E" w:rsidRPr="00A343BC">
        <w:rPr>
          <w:rFonts w:ascii="Times New Roman" w:hAnsi="Times New Roman" w:cs="Times New Roman"/>
          <w:sz w:val="28"/>
          <w:szCs w:val="28"/>
        </w:rPr>
        <w:t xml:space="preserve"> </w:t>
      </w:r>
      <w:r w:rsidR="006A6A37" w:rsidRPr="00A343BC">
        <w:rPr>
          <w:rFonts w:ascii="Times New Roman" w:hAnsi="Times New Roman" w:cs="Times New Roman"/>
          <w:sz w:val="28"/>
          <w:szCs w:val="28"/>
        </w:rPr>
        <w:t>от всего другого их отношения</w:t>
      </w:r>
      <w:r w:rsidR="00E5066E" w:rsidRPr="00A343BC">
        <w:rPr>
          <w:rFonts w:ascii="Times New Roman" w:hAnsi="Times New Roman" w:cs="Times New Roman"/>
          <w:sz w:val="28"/>
          <w:szCs w:val="28"/>
        </w:rPr>
        <w:t xml:space="preserve"> к ч</w:t>
      </w:r>
      <w:r w:rsidRPr="00A343BC">
        <w:rPr>
          <w:rFonts w:ascii="Times New Roman" w:hAnsi="Times New Roman" w:cs="Times New Roman"/>
          <w:sz w:val="28"/>
          <w:szCs w:val="28"/>
        </w:rPr>
        <w:t>астному, приватному характеру, ч</w:t>
      </w:r>
      <w:r w:rsidR="00E5066E" w:rsidRPr="00A343BC">
        <w:rPr>
          <w:rFonts w:ascii="Times New Roman" w:hAnsi="Times New Roman" w:cs="Times New Roman"/>
          <w:sz w:val="28"/>
          <w:szCs w:val="28"/>
        </w:rPr>
        <w:t>то отражается в увеличении дел частного обвинения; все чаще стороны приходят к реше</w:t>
      </w:r>
      <w:r w:rsidRPr="00A343BC">
        <w:rPr>
          <w:rFonts w:ascii="Times New Roman" w:hAnsi="Times New Roman" w:cs="Times New Roman"/>
          <w:sz w:val="28"/>
          <w:szCs w:val="28"/>
        </w:rPr>
        <w:t xml:space="preserve">нию конфликта путем примирения, либо </w:t>
      </w:r>
      <w:r w:rsidR="00E5066E" w:rsidRPr="00A343BC">
        <w:rPr>
          <w:rFonts w:ascii="Times New Roman" w:hAnsi="Times New Roman" w:cs="Times New Roman"/>
          <w:sz w:val="28"/>
          <w:szCs w:val="28"/>
        </w:rPr>
        <w:t xml:space="preserve">медиации. </w:t>
      </w:r>
    </w:p>
    <w:p w:rsidR="00E5066E" w:rsidRPr="00A343BC"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Сущность уголовного правонарушения заключается в степени «общественной опасности» (объект посягательства, тяжесть последствий, форма вины, свойства субъекта). И его отличие от уголовного проступка</w:t>
      </w:r>
      <w:r w:rsidR="00404282" w:rsidRPr="00A343BC">
        <w:rPr>
          <w:rFonts w:ascii="Times New Roman" w:hAnsi="Times New Roman" w:cs="Times New Roman"/>
          <w:sz w:val="28"/>
          <w:szCs w:val="28"/>
        </w:rPr>
        <w:t xml:space="preserve"> заключается как </w:t>
      </w:r>
      <w:r w:rsidRPr="00A343BC">
        <w:rPr>
          <w:rFonts w:ascii="Times New Roman" w:hAnsi="Times New Roman" w:cs="Times New Roman"/>
          <w:sz w:val="28"/>
          <w:szCs w:val="28"/>
        </w:rPr>
        <w:t xml:space="preserve">в степени общественной опасности, </w:t>
      </w:r>
      <w:r w:rsidR="00404282" w:rsidRPr="00A343BC">
        <w:rPr>
          <w:rFonts w:ascii="Times New Roman" w:hAnsi="Times New Roman" w:cs="Times New Roman"/>
          <w:sz w:val="28"/>
          <w:szCs w:val="28"/>
        </w:rPr>
        <w:t>так и</w:t>
      </w:r>
      <w:r w:rsidRPr="00A343BC">
        <w:rPr>
          <w:rFonts w:ascii="Times New Roman" w:hAnsi="Times New Roman" w:cs="Times New Roman"/>
          <w:sz w:val="28"/>
          <w:szCs w:val="28"/>
        </w:rPr>
        <w:t xml:space="preserve"> в самом характере правонарушения. </w:t>
      </w:r>
      <w:r w:rsidR="00404282" w:rsidRPr="00A343BC">
        <w:rPr>
          <w:rFonts w:ascii="Times New Roman" w:hAnsi="Times New Roman" w:cs="Times New Roman"/>
          <w:sz w:val="28"/>
          <w:szCs w:val="28"/>
        </w:rPr>
        <w:t>В</w:t>
      </w:r>
      <w:r w:rsidRPr="00A343BC">
        <w:rPr>
          <w:rFonts w:ascii="Times New Roman" w:hAnsi="Times New Roman" w:cs="Times New Roman"/>
          <w:sz w:val="28"/>
          <w:szCs w:val="28"/>
        </w:rPr>
        <w:t>ыделени</w:t>
      </w:r>
      <w:r w:rsidR="00404282" w:rsidRPr="00A343BC">
        <w:rPr>
          <w:rFonts w:ascii="Times New Roman" w:hAnsi="Times New Roman" w:cs="Times New Roman"/>
          <w:sz w:val="28"/>
          <w:szCs w:val="28"/>
        </w:rPr>
        <w:t>е</w:t>
      </w:r>
      <w:r w:rsidRPr="00A343BC">
        <w:rPr>
          <w:rFonts w:ascii="Times New Roman" w:hAnsi="Times New Roman" w:cs="Times New Roman"/>
          <w:sz w:val="28"/>
          <w:szCs w:val="28"/>
        </w:rPr>
        <w:t xml:space="preserve"> такой категории </w:t>
      </w:r>
      <w:r w:rsidR="00404282" w:rsidRPr="00A343BC">
        <w:rPr>
          <w:rFonts w:ascii="Times New Roman" w:hAnsi="Times New Roman" w:cs="Times New Roman"/>
          <w:sz w:val="28"/>
          <w:szCs w:val="28"/>
        </w:rPr>
        <w:t xml:space="preserve">дел </w:t>
      </w:r>
      <w:r w:rsidRPr="00A343BC">
        <w:rPr>
          <w:rFonts w:ascii="Times New Roman" w:hAnsi="Times New Roman" w:cs="Times New Roman"/>
          <w:sz w:val="28"/>
          <w:szCs w:val="28"/>
        </w:rPr>
        <w:t>состоит в быстроте разрешения конфликта, т.е.  упрощенном процессе. Деяния, которые не имеют наличия тяжких последствий и внутренней опасност</w:t>
      </w:r>
      <w:r w:rsidR="00404282" w:rsidRPr="00A343BC">
        <w:rPr>
          <w:rFonts w:ascii="Times New Roman" w:hAnsi="Times New Roman" w:cs="Times New Roman"/>
          <w:sz w:val="28"/>
          <w:szCs w:val="28"/>
        </w:rPr>
        <w:t>и</w:t>
      </w:r>
      <w:r w:rsidRPr="00A343BC">
        <w:rPr>
          <w:rFonts w:ascii="Times New Roman" w:hAnsi="Times New Roman" w:cs="Times New Roman"/>
          <w:sz w:val="28"/>
          <w:szCs w:val="28"/>
        </w:rPr>
        <w:t xml:space="preserve"> рассматриваются с позиции уголовных проступков. И соответственно, карать стремительно, но не сильно [</w:t>
      </w:r>
      <w:r w:rsidR="00C96DBE" w:rsidRPr="00A343BC">
        <w:rPr>
          <w:rFonts w:ascii="Times New Roman" w:hAnsi="Times New Roman" w:cs="Times New Roman"/>
          <w:sz w:val="28"/>
          <w:szCs w:val="28"/>
        </w:rPr>
        <w:t>115</w:t>
      </w:r>
      <w:r w:rsidRPr="00A343BC">
        <w:rPr>
          <w:rFonts w:ascii="Times New Roman" w:hAnsi="Times New Roman" w:cs="Times New Roman"/>
          <w:sz w:val="28"/>
          <w:szCs w:val="28"/>
        </w:rPr>
        <w:t xml:space="preserve">]. </w:t>
      </w:r>
    </w:p>
    <w:p w:rsidR="00E5066E" w:rsidRPr="00A343BC"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В отношении разграничения административного правонарушения и уголовного</w:t>
      </w:r>
      <w:r w:rsidR="00A50A48" w:rsidRPr="00A343BC">
        <w:rPr>
          <w:rFonts w:ascii="Times New Roman" w:hAnsi="Times New Roman" w:cs="Times New Roman"/>
          <w:sz w:val="28"/>
          <w:szCs w:val="28"/>
        </w:rPr>
        <w:t xml:space="preserve"> проступка</w:t>
      </w:r>
      <w:r w:rsidRPr="00A343BC">
        <w:rPr>
          <w:rFonts w:ascii="Times New Roman" w:hAnsi="Times New Roman" w:cs="Times New Roman"/>
          <w:sz w:val="28"/>
          <w:szCs w:val="28"/>
        </w:rPr>
        <w:t>, учеными административистами утверждается наличие общественно опасного деяния, но в малой степени. Больше предлагается использовать не «опасность», а «вредоносность». Уголовные правонарушения носят карательный характер, тогда как административные правонарушения – воспитательный и превентивный характер. Административный проступок является менее значительным деянием [</w:t>
      </w:r>
      <w:r w:rsidR="00C96DBE" w:rsidRPr="00A343BC">
        <w:rPr>
          <w:rFonts w:ascii="Times New Roman" w:hAnsi="Times New Roman" w:cs="Times New Roman"/>
          <w:sz w:val="28"/>
          <w:szCs w:val="28"/>
        </w:rPr>
        <w:t>116</w:t>
      </w:r>
      <w:r w:rsidRPr="00A343BC">
        <w:rPr>
          <w:rFonts w:ascii="Times New Roman" w:hAnsi="Times New Roman" w:cs="Times New Roman"/>
          <w:sz w:val="28"/>
          <w:szCs w:val="28"/>
        </w:rPr>
        <w:t xml:space="preserve">]. </w:t>
      </w:r>
    </w:p>
    <w:p w:rsidR="00A50A48" w:rsidRPr="00A343BC" w:rsidRDefault="00A50A48" w:rsidP="008A6C64">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В исследованиях </w:t>
      </w:r>
      <w:r w:rsidR="00A91C61" w:rsidRPr="00A343BC">
        <w:rPr>
          <w:rFonts w:ascii="Times New Roman" w:hAnsi="Times New Roman" w:cs="Times New Roman"/>
          <w:sz w:val="28"/>
          <w:szCs w:val="28"/>
        </w:rPr>
        <w:t xml:space="preserve">Фролова В.А. отмечается отличие вины, совершенной в проступке и в преступлении, и уточняет </w:t>
      </w:r>
      <w:r w:rsidR="00EE7998" w:rsidRPr="00A343BC">
        <w:rPr>
          <w:rFonts w:ascii="Times New Roman" w:hAnsi="Times New Roman" w:cs="Times New Roman"/>
          <w:sz w:val="28"/>
          <w:szCs w:val="28"/>
        </w:rPr>
        <w:t xml:space="preserve">что </w:t>
      </w:r>
      <w:r w:rsidR="00A91C61" w:rsidRPr="00A343BC">
        <w:rPr>
          <w:rFonts w:ascii="Times New Roman" w:hAnsi="Times New Roman" w:cs="Times New Roman"/>
          <w:sz w:val="28"/>
          <w:szCs w:val="28"/>
        </w:rPr>
        <w:t xml:space="preserve">особенность этой вины </w:t>
      </w:r>
      <w:r w:rsidR="00EE7998" w:rsidRPr="00A343BC">
        <w:rPr>
          <w:rFonts w:ascii="Times New Roman" w:hAnsi="Times New Roman" w:cs="Times New Roman"/>
          <w:sz w:val="28"/>
          <w:szCs w:val="28"/>
        </w:rPr>
        <w:t xml:space="preserve">заключается </w:t>
      </w:r>
      <w:r w:rsidR="00A91C61" w:rsidRPr="00A343BC">
        <w:rPr>
          <w:rFonts w:ascii="Times New Roman" w:hAnsi="Times New Roman" w:cs="Times New Roman"/>
          <w:sz w:val="28"/>
          <w:szCs w:val="28"/>
        </w:rPr>
        <w:t xml:space="preserve">в том, что в административных правонарушениях – это осознание противоправности своих действий, а в уголовном – это общественная опасность, которая приводит к общественно опасным последствиям. Вред проступка наименее разнообразен и значительно меньше чем </w:t>
      </w:r>
      <w:r w:rsidR="00EE7998" w:rsidRPr="00A343BC">
        <w:rPr>
          <w:rFonts w:ascii="Times New Roman" w:hAnsi="Times New Roman" w:cs="Times New Roman"/>
          <w:sz w:val="28"/>
          <w:szCs w:val="28"/>
        </w:rPr>
        <w:t>вред</w:t>
      </w:r>
      <w:r w:rsidR="00A91C61" w:rsidRPr="00A343BC">
        <w:rPr>
          <w:rFonts w:ascii="Times New Roman" w:hAnsi="Times New Roman" w:cs="Times New Roman"/>
          <w:sz w:val="28"/>
          <w:szCs w:val="28"/>
        </w:rPr>
        <w:t xml:space="preserve"> преступления. Ученые также отмечают что и проступок, и правонарушение – явления антисоциальные. </w:t>
      </w:r>
    </w:p>
    <w:p w:rsidR="00EE7998" w:rsidRPr="00A343BC" w:rsidRDefault="00EE7998" w:rsidP="008A6C64">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Следует указать на то, что самим Кодексом РК Об административных правонарушениях дается определение только понятию административного правонарушения, тогда как в теории, зачастую юристы пользуются термином административный проступок. </w:t>
      </w:r>
    </w:p>
    <w:p w:rsidR="005954AC" w:rsidRPr="00A343BC" w:rsidRDefault="006D4415" w:rsidP="008A6C64">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Зырянов С.М.</w:t>
      </w:r>
      <w:r w:rsidR="005954AC" w:rsidRPr="00A343BC">
        <w:rPr>
          <w:rFonts w:ascii="Times New Roman" w:hAnsi="Times New Roman" w:cs="Times New Roman"/>
          <w:sz w:val="28"/>
          <w:szCs w:val="28"/>
        </w:rPr>
        <w:t xml:space="preserve"> указывает на раздувание </w:t>
      </w:r>
      <w:r w:rsidR="004009B6" w:rsidRPr="00A343BC">
        <w:rPr>
          <w:rFonts w:ascii="Times New Roman" w:hAnsi="Times New Roman" w:cs="Times New Roman"/>
          <w:sz w:val="28"/>
          <w:szCs w:val="28"/>
        </w:rPr>
        <w:t>административной</w:t>
      </w:r>
      <w:r w:rsidR="005954AC" w:rsidRPr="00A343BC">
        <w:rPr>
          <w:rFonts w:ascii="Times New Roman" w:hAnsi="Times New Roman" w:cs="Times New Roman"/>
          <w:sz w:val="28"/>
          <w:szCs w:val="28"/>
        </w:rPr>
        <w:t xml:space="preserve"> ответственности, связанной с погоней за пополнением бюджета государства штрафными санкциями, тем самым приводящих общество к озлобленности</w:t>
      </w:r>
      <w:r w:rsidR="007F00BB" w:rsidRPr="00A343BC">
        <w:rPr>
          <w:rFonts w:ascii="Times New Roman" w:hAnsi="Times New Roman" w:cs="Times New Roman"/>
          <w:sz w:val="28"/>
          <w:szCs w:val="28"/>
        </w:rPr>
        <w:t xml:space="preserve">, поскольку </w:t>
      </w:r>
      <w:r w:rsidR="004009B6" w:rsidRPr="00A343BC">
        <w:rPr>
          <w:rFonts w:ascii="Times New Roman" w:hAnsi="Times New Roman" w:cs="Times New Roman"/>
          <w:sz w:val="28"/>
          <w:szCs w:val="28"/>
        </w:rPr>
        <w:t xml:space="preserve">с каждым годом они повышаются. </w:t>
      </w:r>
    </w:p>
    <w:p w:rsidR="004009B6" w:rsidRPr="00A343BC" w:rsidRDefault="004009B6" w:rsidP="008A6C64">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Уголовный проступок не новое понятие в юриспруденции, а известно с 1860 года и благодаря судебной реформе отличало его от уголовного преступления понятием нравственности, т.е. чувство справедливости против безразличности к совершенным деяниям. Спустя столетие было предложено было предложено малозначительные преступления имеющие небольшую степень общественной опасности объединить в единую группу и дать наименование «уголовный проступок». В данном определении </w:t>
      </w:r>
      <w:r w:rsidR="006D4415" w:rsidRPr="00A343BC">
        <w:rPr>
          <w:rFonts w:ascii="Times New Roman" w:hAnsi="Times New Roman" w:cs="Times New Roman"/>
          <w:sz w:val="28"/>
          <w:szCs w:val="28"/>
        </w:rPr>
        <w:t xml:space="preserve">можно объяснить, подчеркнув каждое из значений уголовного проступка, т.е. уголовный указывает на преступность, а проступок – близкий к антиобщественному, аморальному поведению, караемый мерами общественного воздействия. Тогда как о месте административного правонарушения в системе деликтологии среди ученых возникали активные «баталии»: административное правонарушение это малозначительное, но общественно опасное деяние для которого не требуется установление вины. </w:t>
      </w:r>
    </w:p>
    <w:p w:rsidR="00E5066E" w:rsidRPr="00A343BC" w:rsidRDefault="00E5066E" w:rsidP="008A6C64">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Правовые основы предупреждения административных правонарушений </w:t>
      </w:r>
      <w:r w:rsidR="00727A0F">
        <w:rPr>
          <w:rFonts w:ascii="Times New Roman" w:hAnsi="Times New Roman" w:cs="Times New Roman"/>
          <w:sz w:val="28"/>
          <w:szCs w:val="28"/>
        </w:rPr>
        <w:t>–</w:t>
      </w:r>
      <w:r w:rsidRPr="00A343BC">
        <w:rPr>
          <w:rFonts w:ascii="Times New Roman" w:hAnsi="Times New Roman" w:cs="Times New Roman"/>
          <w:sz w:val="28"/>
          <w:szCs w:val="28"/>
        </w:rPr>
        <w:t xml:space="preserve"> это целостная система правовых норм, регулирующих вопросы предупреждения различных правонарушений. В организационные </w:t>
      </w:r>
      <w:r w:rsidR="00C96DBE" w:rsidRPr="00A343BC">
        <w:rPr>
          <w:rFonts w:ascii="Times New Roman" w:hAnsi="Times New Roman" w:cs="Times New Roman"/>
          <w:sz w:val="28"/>
          <w:szCs w:val="28"/>
        </w:rPr>
        <w:t>основы предупреждения</w:t>
      </w:r>
      <w:r w:rsidRPr="00A343BC">
        <w:rPr>
          <w:rFonts w:ascii="Times New Roman" w:hAnsi="Times New Roman" w:cs="Times New Roman"/>
          <w:sz w:val="28"/>
          <w:szCs w:val="28"/>
        </w:rPr>
        <w:t xml:space="preserve"> административных правонарушений входит комплекс вопросов, включающих в себя цели, задачи, методы</w:t>
      </w:r>
      <w:r w:rsidR="00404282" w:rsidRPr="00A343BC">
        <w:rPr>
          <w:rFonts w:ascii="Times New Roman" w:hAnsi="Times New Roman" w:cs="Times New Roman"/>
          <w:sz w:val="28"/>
          <w:szCs w:val="28"/>
        </w:rPr>
        <w:t>,</w:t>
      </w:r>
      <w:r w:rsidRPr="00A343BC">
        <w:rPr>
          <w:rFonts w:ascii="Times New Roman" w:hAnsi="Times New Roman" w:cs="Times New Roman"/>
          <w:sz w:val="28"/>
          <w:szCs w:val="28"/>
        </w:rPr>
        <w:t xml:space="preserve"> формы и предупредительные меры. Основной задачей предупреждения административных правонарушений является </w:t>
      </w:r>
      <w:r w:rsidR="00404282" w:rsidRPr="00A343BC">
        <w:rPr>
          <w:rFonts w:ascii="Times New Roman" w:hAnsi="Times New Roman" w:cs="Times New Roman"/>
          <w:sz w:val="28"/>
          <w:szCs w:val="28"/>
        </w:rPr>
        <w:t xml:space="preserve">– </w:t>
      </w:r>
      <w:r w:rsidRPr="00A343BC">
        <w:rPr>
          <w:rFonts w:ascii="Times New Roman" w:hAnsi="Times New Roman" w:cs="Times New Roman"/>
          <w:sz w:val="28"/>
          <w:szCs w:val="28"/>
        </w:rPr>
        <w:t>недопущение таких правонарушений путем использования таких методов как выявление, устранение, нейтрализация причин, обстоятельств и услови</w:t>
      </w:r>
      <w:r w:rsidR="00404282" w:rsidRPr="00A343BC">
        <w:rPr>
          <w:rFonts w:ascii="Times New Roman" w:hAnsi="Times New Roman" w:cs="Times New Roman"/>
          <w:sz w:val="28"/>
          <w:szCs w:val="28"/>
        </w:rPr>
        <w:t>й, способствующих их совершению, а</w:t>
      </w:r>
      <w:r w:rsidRPr="00A343BC">
        <w:rPr>
          <w:rFonts w:ascii="Times New Roman" w:hAnsi="Times New Roman" w:cs="Times New Roman"/>
          <w:sz w:val="28"/>
          <w:szCs w:val="28"/>
        </w:rPr>
        <w:t xml:space="preserve"> </w:t>
      </w:r>
      <w:r w:rsidR="00404282" w:rsidRPr="00A343BC">
        <w:rPr>
          <w:rFonts w:ascii="Times New Roman" w:hAnsi="Times New Roman" w:cs="Times New Roman"/>
          <w:sz w:val="28"/>
          <w:szCs w:val="28"/>
        </w:rPr>
        <w:t>т</w:t>
      </w:r>
      <w:r w:rsidRPr="00A343BC">
        <w:rPr>
          <w:rFonts w:ascii="Times New Roman" w:hAnsi="Times New Roman" w:cs="Times New Roman"/>
          <w:sz w:val="28"/>
          <w:szCs w:val="28"/>
        </w:rPr>
        <w:t>акже меры профилактического воздействия, применяемы</w:t>
      </w:r>
      <w:r w:rsidR="00404282" w:rsidRPr="00A343BC">
        <w:rPr>
          <w:rFonts w:ascii="Times New Roman" w:hAnsi="Times New Roman" w:cs="Times New Roman"/>
          <w:sz w:val="28"/>
          <w:szCs w:val="28"/>
        </w:rPr>
        <w:t>е</w:t>
      </w:r>
      <w:r w:rsidRPr="00A343BC">
        <w:rPr>
          <w:rFonts w:ascii="Times New Roman" w:hAnsi="Times New Roman" w:cs="Times New Roman"/>
          <w:sz w:val="28"/>
          <w:szCs w:val="28"/>
        </w:rPr>
        <w:t xml:space="preserve"> к лицам с противоправным поведением. И основной целью ее является сокращение числа административных правонарушений. </w:t>
      </w:r>
      <w:r w:rsidR="00404282" w:rsidRPr="00A343BC">
        <w:rPr>
          <w:rFonts w:ascii="Times New Roman" w:hAnsi="Times New Roman" w:cs="Times New Roman"/>
          <w:sz w:val="28"/>
          <w:szCs w:val="28"/>
        </w:rPr>
        <w:t>П</w:t>
      </w:r>
      <w:r w:rsidRPr="00A343BC">
        <w:rPr>
          <w:rFonts w:ascii="Times New Roman" w:hAnsi="Times New Roman" w:cs="Times New Roman"/>
          <w:sz w:val="28"/>
          <w:szCs w:val="28"/>
        </w:rPr>
        <w:t>ринципы деятельности компетентных органов</w:t>
      </w:r>
      <w:r w:rsidR="00A50A48" w:rsidRPr="00A343BC">
        <w:rPr>
          <w:rFonts w:ascii="Times New Roman" w:hAnsi="Times New Roman" w:cs="Times New Roman"/>
          <w:sz w:val="28"/>
          <w:szCs w:val="28"/>
        </w:rPr>
        <w:t xml:space="preserve"> выработаны практикой и отражен</w:t>
      </w:r>
      <w:r w:rsidRPr="00A343BC">
        <w:rPr>
          <w:rFonts w:ascii="Times New Roman" w:hAnsi="Times New Roman" w:cs="Times New Roman"/>
          <w:sz w:val="28"/>
          <w:szCs w:val="28"/>
        </w:rPr>
        <w:t>ы в нормативных правовых актах [</w:t>
      </w:r>
      <w:r w:rsidR="00C96DBE" w:rsidRPr="00A343BC">
        <w:rPr>
          <w:rFonts w:ascii="Times New Roman" w:hAnsi="Times New Roman" w:cs="Times New Roman"/>
          <w:sz w:val="28"/>
          <w:szCs w:val="28"/>
        </w:rPr>
        <w:t>117</w:t>
      </w:r>
      <w:r w:rsidRPr="00A343BC">
        <w:rPr>
          <w:rFonts w:ascii="Times New Roman" w:hAnsi="Times New Roman" w:cs="Times New Roman"/>
          <w:sz w:val="28"/>
          <w:szCs w:val="28"/>
        </w:rPr>
        <w:t xml:space="preserve">]. </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Профилактика бытового насилия подразумевает: «комплекс правовых, экономических, социальных и организационных мер, осуществляемых субъектами профилактики бытового насилия, направленных на защиту конституционных прав, свобод и законных интересов человека и гражданина в сфере семейно-бытовых отношений, предупреждение и пресечение бытового насилия, а также на выявление и устранение причин и условий, способствующих их совершению» </w:t>
      </w:r>
      <w:r w:rsidR="00CD7BE2" w:rsidRPr="00A343BC">
        <w:rPr>
          <w:rFonts w:ascii="Times New Roman" w:hAnsi="Times New Roman" w:cs="Times New Roman"/>
          <w:sz w:val="28"/>
          <w:szCs w:val="28"/>
        </w:rPr>
        <w:t>(п.</w:t>
      </w:r>
      <w:r w:rsidR="00A75B5D">
        <w:rPr>
          <w:rFonts w:ascii="Times New Roman" w:hAnsi="Times New Roman" w:cs="Times New Roman"/>
          <w:sz w:val="28"/>
          <w:szCs w:val="28"/>
        </w:rPr>
        <w:t xml:space="preserve"> </w:t>
      </w:r>
      <w:r w:rsidR="00CD7BE2" w:rsidRPr="00A343BC">
        <w:rPr>
          <w:rFonts w:ascii="Times New Roman" w:hAnsi="Times New Roman" w:cs="Times New Roman"/>
          <w:sz w:val="28"/>
          <w:szCs w:val="28"/>
        </w:rPr>
        <w:t>4 ст. 1)</w:t>
      </w:r>
      <w:r w:rsidRPr="00A343BC">
        <w:rPr>
          <w:rFonts w:ascii="Times New Roman" w:hAnsi="Times New Roman" w:cs="Times New Roman"/>
          <w:sz w:val="28"/>
          <w:szCs w:val="28"/>
        </w:rPr>
        <w:t xml:space="preserve"> [30].</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Все меры по защите </w:t>
      </w:r>
      <w:r w:rsidR="00404282" w:rsidRPr="00A343BC">
        <w:rPr>
          <w:rFonts w:ascii="Times New Roman" w:hAnsi="Times New Roman" w:cs="Times New Roman"/>
          <w:sz w:val="28"/>
          <w:szCs w:val="28"/>
        </w:rPr>
        <w:t xml:space="preserve">прав </w:t>
      </w:r>
      <w:r w:rsidRPr="00A343BC">
        <w:rPr>
          <w:rFonts w:ascii="Times New Roman" w:hAnsi="Times New Roman" w:cs="Times New Roman"/>
          <w:sz w:val="28"/>
          <w:szCs w:val="28"/>
        </w:rPr>
        <w:t>человека от бытового насилия сводятся к профилактике, предупреждению и пресечению. По мнению большинства авторов</w:t>
      </w:r>
      <w:r w:rsidR="00404282" w:rsidRPr="00A343BC">
        <w:rPr>
          <w:rFonts w:ascii="Times New Roman" w:hAnsi="Times New Roman" w:cs="Times New Roman"/>
          <w:sz w:val="28"/>
          <w:szCs w:val="28"/>
        </w:rPr>
        <w:t>, это тождественные понятия. М</w:t>
      </w:r>
      <w:r w:rsidRPr="00A343BC">
        <w:rPr>
          <w:rFonts w:ascii="Times New Roman" w:hAnsi="Times New Roman" w:cs="Times New Roman"/>
          <w:sz w:val="28"/>
          <w:szCs w:val="28"/>
        </w:rPr>
        <w:t>ы разделяем мнение Алексеевой А.П. и Бабошкина П.И., которые утверждают, что их отличие состоит лишь во временной дистанции начала совершения правонарушения, степени интенсивности и окончанием правонарушения</w:t>
      </w:r>
      <w:r w:rsidRPr="00A343BC">
        <w:rPr>
          <w:rFonts w:ascii="Times New Roman" w:hAnsi="Times New Roman" w:cs="Times New Roman"/>
          <w:sz w:val="28"/>
          <w:szCs w:val="28"/>
          <w:lang w:val="kk-KZ"/>
        </w:rPr>
        <w:t xml:space="preserve"> </w:t>
      </w:r>
      <w:r w:rsidRPr="00A343BC">
        <w:rPr>
          <w:rFonts w:ascii="Times New Roman" w:hAnsi="Times New Roman" w:cs="Times New Roman"/>
          <w:sz w:val="28"/>
          <w:szCs w:val="28"/>
        </w:rPr>
        <w:t>[</w:t>
      </w:r>
      <w:r w:rsidR="00C96DBE" w:rsidRPr="00A343BC">
        <w:rPr>
          <w:rFonts w:ascii="Times New Roman" w:hAnsi="Times New Roman" w:cs="Times New Roman"/>
          <w:sz w:val="28"/>
          <w:szCs w:val="28"/>
        </w:rPr>
        <w:t>118</w:t>
      </w:r>
      <w:r w:rsidRPr="00A343BC">
        <w:rPr>
          <w:rFonts w:ascii="Times New Roman" w:hAnsi="Times New Roman" w:cs="Times New Roman"/>
          <w:sz w:val="28"/>
          <w:szCs w:val="28"/>
        </w:rPr>
        <w:t xml:space="preserve">]. </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Закон о профилактике фактически </w:t>
      </w:r>
      <w:r w:rsidR="00404282" w:rsidRPr="00A343BC">
        <w:rPr>
          <w:rFonts w:ascii="Times New Roman" w:hAnsi="Times New Roman" w:cs="Times New Roman"/>
          <w:sz w:val="28"/>
          <w:szCs w:val="28"/>
        </w:rPr>
        <w:t>«</w:t>
      </w:r>
      <w:r w:rsidRPr="00A343BC">
        <w:rPr>
          <w:rFonts w:ascii="Times New Roman" w:hAnsi="Times New Roman" w:cs="Times New Roman"/>
          <w:sz w:val="28"/>
          <w:szCs w:val="28"/>
        </w:rPr>
        <w:t>работает</w:t>
      </w:r>
      <w:r w:rsidR="00404282" w:rsidRPr="00A343BC">
        <w:rPr>
          <w:rFonts w:ascii="Times New Roman" w:hAnsi="Times New Roman" w:cs="Times New Roman"/>
          <w:sz w:val="28"/>
          <w:szCs w:val="28"/>
        </w:rPr>
        <w:t>»</w:t>
      </w:r>
      <w:r w:rsidRPr="00A343BC">
        <w:rPr>
          <w:rFonts w:ascii="Times New Roman" w:hAnsi="Times New Roman" w:cs="Times New Roman"/>
          <w:sz w:val="28"/>
          <w:szCs w:val="28"/>
        </w:rPr>
        <w:t xml:space="preserve"> с последствиями бытового насилия (побои, легкий вред здоровью), и </w:t>
      </w:r>
      <w:r w:rsidR="00404282" w:rsidRPr="00A343BC">
        <w:rPr>
          <w:rFonts w:ascii="Times New Roman" w:hAnsi="Times New Roman" w:cs="Times New Roman"/>
          <w:sz w:val="28"/>
          <w:szCs w:val="28"/>
        </w:rPr>
        <w:t xml:space="preserve">только </w:t>
      </w:r>
      <w:r w:rsidRPr="00A343BC">
        <w:rPr>
          <w:rFonts w:ascii="Times New Roman" w:hAnsi="Times New Roman" w:cs="Times New Roman"/>
          <w:sz w:val="28"/>
          <w:szCs w:val="28"/>
        </w:rPr>
        <w:t xml:space="preserve">частично </w:t>
      </w:r>
      <w:r w:rsidR="00404282" w:rsidRPr="00A343BC">
        <w:rPr>
          <w:rFonts w:ascii="Times New Roman" w:hAnsi="Times New Roman" w:cs="Times New Roman"/>
          <w:sz w:val="28"/>
          <w:szCs w:val="28"/>
        </w:rPr>
        <w:t>посвящен профилактике</w:t>
      </w:r>
      <w:r w:rsidRPr="00A343BC">
        <w:rPr>
          <w:rFonts w:ascii="Times New Roman" w:hAnsi="Times New Roman" w:cs="Times New Roman"/>
          <w:sz w:val="28"/>
          <w:szCs w:val="28"/>
        </w:rPr>
        <w:t xml:space="preserve">. </w:t>
      </w:r>
      <w:r w:rsidR="00404282" w:rsidRPr="00A343BC">
        <w:rPr>
          <w:rFonts w:ascii="Times New Roman" w:hAnsi="Times New Roman" w:cs="Times New Roman"/>
          <w:sz w:val="28"/>
          <w:szCs w:val="28"/>
        </w:rPr>
        <w:t>Этот</w:t>
      </w:r>
      <w:r w:rsidRPr="00A343BC">
        <w:rPr>
          <w:rFonts w:ascii="Times New Roman" w:hAnsi="Times New Roman" w:cs="Times New Roman"/>
          <w:sz w:val="28"/>
          <w:szCs w:val="28"/>
        </w:rPr>
        <w:t xml:space="preserve"> закон содержит в себе ряд недостатков, поскольку </w:t>
      </w:r>
      <w:r w:rsidR="00404282" w:rsidRPr="00A343BC">
        <w:rPr>
          <w:rFonts w:ascii="Times New Roman" w:hAnsi="Times New Roman" w:cs="Times New Roman"/>
          <w:sz w:val="28"/>
          <w:szCs w:val="28"/>
        </w:rPr>
        <w:t xml:space="preserve">неоднократно </w:t>
      </w:r>
      <w:r w:rsidRPr="00A343BC">
        <w:rPr>
          <w:rFonts w:ascii="Times New Roman" w:hAnsi="Times New Roman" w:cs="Times New Roman"/>
          <w:sz w:val="28"/>
          <w:szCs w:val="28"/>
        </w:rPr>
        <w:t>менялся на протяжении всего своего действия. По словам юриста Х. Ажигуловой, закон являлся «косметическим», поскольку он не предупреждал насилие, а служил реакцией на произошедшее [11</w:t>
      </w:r>
      <w:r w:rsidR="00C96DBE" w:rsidRPr="00A343BC">
        <w:rPr>
          <w:rFonts w:ascii="Times New Roman" w:hAnsi="Times New Roman" w:cs="Times New Roman"/>
          <w:sz w:val="28"/>
          <w:szCs w:val="28"/>
        </w:rPr>
        <w:t>9</w:t>
      </w:r>
      <w:r w:rsidRPr="00A343BC">
        <w:rPr>
          <w:rFonts w:ascii="Times New Roman" w:hAnsi="Times New Roman" w:cs="Times New Roman"/>
          <w:sz w:val="28"/>
          <w:szCs w:val="28"/>
        </w:rPr>
        <w:t xml:space="preserve">]. </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За 20 лет (начиная с 2013 по 2023 год) существования Закона, правки вносились пятнадцать раз (Приложение </w:t>
      </w:r>
      <w:r w:rsidR="002A171B">
        <w:rPr>
          <w:rFonts w:ascii="Times New Roman" w:hAnsi="Times New Roman" w:cs="Times New Roman"/>
          <w:sz w:val="28"/>
          <w:szCs w:val="28"/>
        </w:rPr>
        <w:t>Б</w:t>
      </w:r>
      <w:r w:rsidRPr="00A343BC">
        <w:rPr>
          <w:rFonts w:ascii="Times New Roman" w:hAnsi="Times New Roman" w:cs="Times New Roman"/>
          <w:sz w:val="28"/>
          <w:szCs w:val="28"/>
        </w:rPr>
        <w:t>)</w:t>
      </w:r>
      <w:r w:rsidR="002A171B">
        <w:rPr>
          <w:rFonts w:ascii="Times New Roman" w:hAnsi="Times New Roman" w:cs="Times New Roman"/>
          <w:sz w:val="28"/>
          <w:szCs w:val="28"/>
        </w:rPr>
        <w:t>.</w:t>
      </w:r>
      <w:r w:rsidR="006F5237" w:rsidRPr="00A343BC">
        <w:rPr>
          <w:rFonts w:ascii="Times New Roman" w:hAnsi="Times New Roman" w:cs="Times New Roman"/>
          <w:sz w:val="28"/>
          <w:szCs w:val="28"/>
        </w:rPr>
        <w:t xml:space="preserve"> </w:t>
      </w:r>
      <w:r w:rsidRPr="00A343BC">
        <w:rPr>
          <w:rFonts w:ascii="Times New Roman" w:hAnsi="Times New Roman" w:cs="Times New Roman"/>
          <w:sz w:val="28"/>
          <w:szCs w:val="28"/>
        </w:rPr>
        <w:t>На</w:t>
      </w:r>
      <w:r w:rsidR="006F5237" w:rsidRPr="00A343BC">
        <w:rPr>
          <w:rFonts w:ascii="Times New Roman" w:hAnsi="Times New Roman" w:cs="Times New Roman"/>
          <w:sz w:val="28"/>
          <w:szCs w:val="28"/>
        </w:rPr>
        <w:t>чиная с 2013 года у акимов забрали</w:t>
      </w:r>
      <w:r w:rsidRPr="00A343BC">
        <w:rPr>
          <w:rFonts w:ascii="Times New Roman" w:hAnsi="Times New Roman" w:cs="Times New Roman"/>
          <w:sz w:val="28"/>
          <w:szCs w:val="28"/>
        </w:rPr>
        <w:t xml:space="preserve"> разработку и утверждение региональных программ по профилактике бытового насилия, а</w:t>
      </w:r>
      <w:r w:rsidR="006F5237" w:rsidRPr="00A343BC">
        <w:rPr>
          <w:rFonts w:ascii="Times New Roman" w:hAnsi="Times New Roman" w:cs="Times New Roman"/>
          <w:sz w:val="28"/>
          <w:szCs w:val="28"/>
        </w:rPr>
        <w:t xml:space="preserve"> также их реализацию. Со следующего</w:t>
      </w:r>
      <w:r w:rsidRPr="00A343BC">
        <w:rPr>
          <w:rFonts w:ascii="Times New Roman" w:hAnsi="Times New Roman" w:cs="Times New Roman"/>
          <w:sz w:val="28"/>
          <w:szCs w:val="28"/>
        </w:rPr>
        <w:t xml:space="preserve"> 2014 года вводится понятие организации оказания помощи в фо</w:t>
      </w:r>
      <w:r w:rsidR="006F5237" w:rsidRPr="00A343BC">
        <w:rPr>
          <w:rFonts w:ascii="Times New Roman" w:hAnsi="Times New Roman" w:cs="Times New Roman"/>
          <w:sz w:val="28"/>
          <w:szCs w:val="28"/>
        </w:rPr>
        <w:t>рме юридических лиц, оказывающих</w:t>
      </w:r>
      <w:r w:rsidRPr="00A343BC">
        <w:rPr>
          <w:rFonts w:ascii="Times New Roman" w:hAnsi="Times New Roman" w:cs="Times New Roman"/>
          <w:sz w:val="28"/>
          <w:szCs w:val="28"/>
        </w:rPr>
        <w:t xml:space="preserve"> помощь потерпевш</w:t>
      </w:r>
      <w:r w:rsidR="006F5237" w:rsidRPr="00A343BC">
        <w:rPr>
          <w:rFonts w:ascii="Times New Roman" w:hAnsi="Times New Roman" w:cs="Times New Roman"/>
          <w:sz w:val="28"/>
          <w:szCs w:val="28"/>
        </w:rPr>
        <w:t xml:space="preserve">им, согласно законодательству. </w:t>
      </w:r>
      <w:r w:rsidRPr="00A343BC">
        <w:rPr>
          <w:rFonts w:ascii="Times New Roman" w:hAnsi="Times New Roman" w:cs="Times New Roman"/>
          <w:sz w:val="28"/>
          <w:szCs w:val="28"/>
        </w:rPr>
        <w:t xml:space="preserve">В 2014 году также </w:t>
      </w:r>
      <w:r w:rsidR="006F5237" w:rsidRPr="00A343BC">
        <w:rPr>
          <w:rFonts w:ascii="Times New Roman" w:hAnsi="Times New Roman" w:cs="Times New Roman"/>
          <w:sz w:val="28"/>
          <w:szCs w:val="28"/>
        </w:rPr>
        <w:t>сделаны поправки, которые отменили</w:t>
      </w:r>
      <w:r w:rsidRPr="00A343BC">
        <w:rPr>
          <w:rFonts w:ascii="Times New Roman" w:hAnsi="Times New Roman" w:cs="Times New Roman"/>
          <w:sz w:val="28"/>
          <w:szCs w:val="28"/>
        </w:rPr>
        <w:t xml:space="preserve"> физическ</w:t>
      </w:r>
      <w:r w:rsidR="006F5237" w:rsidRPr="00A343BC">
        <w:rPr>
          <w:rFonts w:ascii="Times New Roman" w:hAnsi="Times New Roman" w:cs="Times New Roman"/>
          <w:sz w:val="28"/>
          <w:szCs w:val="28"/>
        </w:rPr>
        <w:t>ое</w:t>
      </w:r>
      <w:r w:rsidRPr="00A343BC">
        <w:rPr>
          <w:rFonts w:ascii="Times New Roman" w:hAnsi="Times New Roman" w:cs="Times New Roman"/>
          <w:sz w:val="28"/>
          <w:szCs w:val="28"/>
        </w:rPr>
        <w:t xml:space="preserve"> и психическо</w:t>
      </w:r>
      <w:r w:rsidR="006F5237" w:rsidRPr="00A343BC">
        <w:rPr>
          <w:rFonts w:ascii="Times New Roman" w:hAnsi="Times New Roman" w:cs="Times New Roman"/>
          <w:sz w:val="28"/>
          <w:szCs w:val="28"/>
        </w:rPr>
        <w:t>е насилие</w:t>
      </w:r>
      <w:r w:rsidRPr="00A343BC">
        <w:rPr>
          <w:rFonts w:ascii="Times New Roman" w:hAnsi="Times New Roman" w:cs="Times New Roman"/>
          <w:sz w:val="28"/>
          <w:szCs w:val="28"/>
        </w:rPr>
        <w:t xml:space="preserve"> в связи с экономическим насилием (Ст. 4 п. 5).</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С 2018 года </w:t>
      </w:r>
      <w:r w:rsidR="006F5237" w:rsidRPr="00A343BC">
        <w:rPr>
          <w:rFonts w:ascii="Times New Roman" w:hAnsi="Times New Roman" w:cs="Times New Roman"/>
          <w:sz w:val="28"/>
          <w:szCs w:val="28"/>
        </w:rPr>
        <w:t xml:space="preserve">были </w:t>
      </w:r>
      <w:r w:rsidRPr="00A343BC">
        <w:rPr>
          <w:rFonts w:ascii="Times New Roman" w:hAnsi="Times New Roman" w:cs="Times New Roman"/>
          <w:sz w:val="28"/>
          <w:szCs w:val="28"/>
        </w:rPr>
        <w:t>расшир</w:t>
      </w:r>
      <w:r w:rsidR="006F5237" w:rsidRPr="00A343BC">
        <w:rPr>
          <w:rFonts w:ascii="Times New Roman" w:hAnsi="Times New Roman" w:cs="Times New Roman"/>
          <w:sz w:val="28"/>
          <w:szCs w:val="28"/>
        </w:rPr>
        <w:t>ены</w:t>
      </w:r>
      <w:r w:rsidRPr="00A343BC">
        <w:rPr>
          <w:rFonts w:ascii="Times New Roman" w:hAnsi="Times New Roman" w:cs="Times New Roman"/>
          <w:sz w:val="28"/>
          <w:szCs w:val="28"/>
        </w:rPr>
        <w:t xml:space="preserve"> полномочия у многих представителей органов внутренних дел в отношении выдачи защитного предписания, которое выдавалось только начальником ОВД, либо его заместителем.  </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В 2020 году были внесены изменения в 22 статью Закона в </w:t>
      </w:r>
      <w:r w:rsidR="006F5237" w:rsidRPr="00A343BC">
        <w:rPr>
          <w:rFonts w:ascii="Times New Roman" w:hAnsi="Times New Roman" w:cs="Times New Roman"/>
          <w:sz w:val="28"/>
          <w:szCs w:val="28"/>
        </w:rPr>
        <w:t>части обновления редакции</w:t>
      </w:r>
      <w:r w:rsidRPr="00A343BC">
        <w:rPr>
          <w:rFonts w:ascii="Times New Roman" w:hAnsi="Times New Roman" w:cs="Times New Roman"/>
          <w:sz w:val="28"/>
          <w:szCs w:val="28"/>
        </w:rPr>
        <w:t xml:space="preserve"> некоторых требований к правонарушителю в семье</w:t>
      </w:r>
      <w:r w:rsidR="006F5237" w:rsidRPr="00A343BC">
        <w:rPr>
          <w:rFonts w:ascii="Times New Roman" w:hAnsi="Times New Roman" w:cs="Times New Roman"/>
          <w:sz w:val="28"/>
          <w:szCs w:val="28"/>
        </w:rPr>
        <w:t xml:space="preserve"> </w:t>
      </w:r>
      <w:r w:rsidRPr="00A343BC">
        <w:rPr>
          <w:rFonts w:ascii="Times New Roman" w:hAnsi="Times New Roman" w:cs="Times New Roman"/>
          <w:sz w:val="28"/>
          <w:szCs w:val="28"/>
        </w:rPr>
        <w:t>вместо развернутого пункта: «</w:t>
      </w:r>
      <w:r w:rsidRPr="00A343BC">
        <w:rPr>
          <w:rFonts w:ascii="Times New Roman" w:hAnsi="Times New Roman" w:cs="Times New Roman"/>
          <w:sz w:val="28"/>
          <w:szCs w:val="28"/>
          <w:shd w:val="clear" w:color="auto" w:fill="FFFFFF"/>
        </w:rPr>
        <w:t>употреблять алкогольные напитки, а также наркотические средства и психотропные вещества, их аналоги в немедицинских целях», более лаконичным:</w:t>
      </w:r>
      <w:r w:rsidRPr="00A343BC">
        <w:rPr>
          <w:rFonts w:ascii="Times New Roman" w:hAnsi="Times New Roman" w:cs="Times New Roman"/>
          <w:spacing w:val="2"/>
          <w:sz w:val="28"/>
          <w:szCs w:val="28"/>
          <w:shd w:val="clear" w:color="auto" w:fill="FFFFFF"/>
        </w:rPr>
        <w:t xml:space="preserve"> «немедицинское употребление психоактивных веществ»</w:t>
      </w:r>
      <w:r w:rsidRPr="00A343BC">
        <w:rPr>
          <w:rFonts w:ascii="Times New Roman" w:hAnsi="Times New Roman" w:cs="Times New Roman"/>
          <w:sz w:val="28"/>
          <w:szCs w:val="28"/>
        </w:rPr>
        <w:t xml:space="preserve">.  </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Незначительные изменения были внесены в полномочи</w:t>
      </w:r>
      <w:r w:rsidR="006F5237" w:rsidRPr="00A343BC">
        <w:rPr>
          <w:rFonts w:ascii="Times New Roman" w:hAnsi="Times New Roman" w:cs="Times New Roman"/>
          <w:sz w:val="28"/>
          <w:szCs w:val="28"/>
        </w:rPr>
        <w:t>я</w:t>
      </w:r>
      <w:r w:rsidRPr="00A343BC">
        <w:rPr>
          <w:rFonts w:ascii="Times New Roman" w:hAnsi="Times New Roman" w:cs="Times New Roman"/>
          <w:sz w:val="28"/>
          <w:szCs w:val="28"/>
        </w:rPr>
        <w:t xml:space="preserve"> местного исполнительного органа, а именно: ст. 7 «6) обеспечивают проведение анализа потребностей обучающихся и воспитанников, подвергшихся бытовому насилию, в предоставлении специальных социальных услуг в соответствии со стандартами оказания специальных социальных услуг и направляют предложения в уполномоченный орган в области образования» [3</w:t>
      </w:r>
      <w:r w:rsidR="00B4231A" w:rsidRPr="00A343BC">
        <w:rPr>
          <w:rFonts w:ascii="Times New Roman" w:hAnsi="Times New Roman" w:cs="Times New Roman"/>
          <w:sz w:val="28"/>
          <w:szCs w:val="28"/>
        </w:rPr>
        <w:t>0</w:t>
      </w:r>
      <w:r w:rsidRPr="00A343BC">
        <w:rPr>
          <w:rFonts w:ascii="Times New Roman" w:hAnsi="Times New Roman" w:cs="Times New Roman"/>
          <w:sz w:val="28"/>
          <w:szCs w:val="28"/>
        </w:rPr>
        <w:t xml:space="preserve">]. </w:t>
      </w:r>
    </w:p>
    <w:p w:rsidR="00E5066E" w:rsidRPr="00A343BC" w:rsidRDefault="006F5237"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У</w:t>
      </w:r>
      <w:r w:rsidR="00E5066E" w:rsidRPr="00A343BC">
        <w:rPr>
          <w:rFonts w:ascii="Times New Roman" w:hAnsi="Times New Roman" w:cs="Times New Roman"/>
          <w:sz w:val="28"/>
          <w:szCs w:val="28"/>
        </w:rPr>
        <w:t>пущением законодательства Республики Казахстан является отсутствие определения или более развернутого понятия семьи и несовершеннолетнего, находящегося в трудной жизненной ситуации</w:t>
      </w:r>
      <w:r w:rsidRPr="00A343BC">
        <w:rPr>
          <w:rFonts w:ascii="Times New Roman" w:hAnsi="Times New Roman" w:cs="Times New Roman"/>
          <w:sz w:val="28"/>
          <w:szCs w:val="28"/>
        </w:rPr>
        <w:t xml:space="preserve"> или социально-опасной ситуации, хотя это более чем </w:t>
      </w:r>
      <w:r w:rsidR="00E5066E" w:rsidRPr="00A343BC">
        <w:rPr>
          <w:rFonts w:ascii="Times New Roman" w:hAnsi="Times New Roman" w:cs="Times New Roman"/>
          <w:sz w:val="28"/>
          <w:szCs w:val="28"/>
        </w:rPr>
        <w:t xml:space="preserve">необходимо для профилактической работы. </w:t>
      </w:r>
    </w:p>
    <w:p w:rsidR="00E5066E" w:rsidRPr="00A343BC" w:rsidRDefault="00E5066E" w:rsidP="008A6C64">
      <w:pPr>
        <w:pStyle w:val="a3"/>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z w:val="28"/>
          <w:szCs w:val="28"/>
        </w:rPr>
        <w:t>В Социальном Кодексе РК даны определения понятиям «социальная депривация», «социальная дезадаптация» и «лицо (семья), нуждающееся в специальных социальных услугах» (ст. 1) [1</w:t>
      </w:r>
      <w:r w:rsidR="00B4231A" w:rsidRPr="00A343BC">
        <w:rPr>
          <w:rFonts w:ascii="Times New Roman" w:hAnsi="Times New Roman" w:cs="Times New Roman"/>
          <w:sz w:val="28"/>
          <w:szCs w:val="28"/>
        </w:rPr>
        <w:t>20</w:t>
      </w:r>
      <w:r w:rsidRPr="00A343BC">
        <w:rPr>
          <w:rFonts w:ascii="Times New Roman" w:hAnsi="Times New Roman" w:cs="Times New Roman"/>
          <w:sz w:val="28"/>
          <w:szCs w:val="28"/>
        </w:rPr>
        <w:t xml:space="preserve">] </w:t>
      </w:r>
      <w:r w:rsidR="00727A0F">
        <w:rPr>
          <w:rFonts w:ascii="Times New Roman" w:hAnsi="Times New Roman" w:cs="Times New Roman"/>
          <w:sz w:val="28"/>
          <w:szCs w:val="28"/>
        </w:rPr>
        <w:t>–</w:t>
      </w:r>
      <w:r w:rsidRPr="00A343BC">
        <w:rPr>
          <w:rFonts w:ascii="Times New Roman" w:hAnsi="Times New Roman" w:cs="Times New Roman"/>
          <w:sz w:val="28"/>
          <w:szCs w:val="28"/>
        </w:rPr>
        <w:t xml:space="preserve"> все эти термины являются частью бытового насилия. И статья 133 (п.1) вышеуказанного источника «</w:t>
      </w:r>
      <w:r w:rsidRPr="00A343BC">
        <w:rPr>
          <w:rFonts w:ascii="Times New Roman" w:hAnsi="Times New Roman" w:cs="Times New Roman"/>
          <w:spacing w:val="2"/>
          <w:sz w:val="28"/>
          <w:szCs w:val="28"/>
          <w:shd w:val="clear" w:color="auto" w:fill="FFFFFF"/>
        </w:rPr>
        <w:t>9)</w:t>
      </w:r>
      <w:r w:rsidR="00727A0F">
        <w:rPr>
          <w:rFonts w:ascii="Times New Roman" w:hAnsi="Times New Roman" w:cs="Times New Roman"/>
          <w:spacing w:val="2"/>
          <w:sz w:val="28"/>
          <w:szCs w:val="28"/>
          <w:shd w:val="clear" w:color="auto" w:fill="FFFFFF"/>
        </w:rPr>
        <w:t> </w:t>
      </w:r>
      <w:r w:rsidRPr="00A343BC">
        <w:rPr>
          <w:rFonts w:ascii="Times New Roman" w:hAnsi="Times New Roman" w:cs="Times New Roman"/>
          <w:spacing w:val="2"/>
          <w:sz w:val="28"/>
          <w:szCs w:val="28"/>
          <w:shd w:val="clear" w:color="auto" w:fill="FFFFFF"/>
        </w:rPr>
        <w:t xml:space="preserve">жестокое обращение, приведшее к социальной дезадаптации и социальной депривации» </w:t>
      </w:r>
      <w:r w:rsidR="00727A0F">
        <w:rPr>
          <w:rFonts w:ascii="Times New Roman" w:hAnsi="Times New Roman" w:cs="Times New Roman"/>
          <w:spacing w:val="2"/>
          <w:sz w:val="28"/>
          <w:szCs w:val="28"/>
          <w:shd w:val="clear" w:color="auto" w:fill="FFFFFF"/>
        </w:rPr>
        <w:t>–</w:t>
      </w:r>
      <w:r w:rsidRPr="00A343BC">
        <w:rPr>
          <w:rFonts w:ascii="Times New Roman" w:hAnsi="Times New Roman" w:cs="Times New Roman"/>
          <w:spacing w:val="2"/>
          <w:sz w:val="28"/>
          <w:szCs w:val="28"/>
          <w:shd w:val="clear" w:color="auto" w:fill="FFFFFF"/>
        </w:rPr>
        <w:t xml:space="preserve"> также не раскрывает полного</w:t>
      </w:r>
      <w:r w:rsidR="006F5237" w:rsidRPr="00A343BC">
        <w:rPr>
          <w:rFonts w:ascii="Times New Roman" w:hAnsi="Times New Roman" w:cs="Times New Roman"/>
          <w:spacing w:val="2"/>
          <w:sz w:val="28"/>
          <w:szCs w:val="28"/>
          <w:shd w:val="clear" w:color="auto" w:fill="FFFFFF"/>
        </w:rPr>
        <w:t xml:space="preserve"> и развернутого содержания, поскольку</w:t>
      </w:r>
      <w:r w:rsidRPr="00A343BC">
        <w:rPr>
          <w:rFonts w:ascii="Times New Roman" w:hAnsi="Times New Roman" w:cs="Times New Roman"/>
          <w:spacing w:val="2"/>
          <w:sz w:val="28"/>
          <w:szCs w:val="28"/>
          <w:shd w:val="clear" w:color="auto" w:fill="FFFFFF"/>
        </w:rPr>
        <w:t xml:space="preserve"> бытовое насилие </w:t>
      </w:r>
      <w:r w:rsidR="00727A0F">
        <w:rPr>
          <w:rFonts w:ascii="Times New Roman" w:hAnsi="Times New Roman" w:cs="Times New Roman"/>
          <w:spacing w:val="2"/>
          <w:sz w:val="28"/>
          <w:szCs w:val="28"/>
          <w:shd w:val="clear" w:color="auto" w:fill="FFFFFF"/>
        </w:rPr>
        <w:t>–</w:t>
      </w:r>
      <w:r w:rsidRPr="00A343BC">
        <w:rPr>
          <w:rFonts w:ascii="Times New Roman" w:hAnsi="Times New Roman" w:cs="Times New Roman"/>
          <w:spacing w:val="2"/>
          <w:sz w:val="28"/>
          <w:szCs w:val="28"/>
          <w:shd w:val="clear" w:color="auto" w:fill="FFFFFF"/>
        </w:rPr>
        <w:t xml:space="preserve"> это цикличное правонарушение, а жестокое обращение может быть и разовым действием. </w:t>
      </w:r>
    </w:p>
    <w:p w:rsidR="00E5066E" w:rsidRPr="00A343BC" w:rsidRDefault="00E5066E" w:rsidP="008A6C64">
      <w:pPr>
        <w:pStyle w:val="a3"/>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Данные анализа подтверждаются и тем, что, в законе РК «О</w:t>
      </w:r>
      <w:r w:rsidR="00727A0F">
        <w:rPr>
          <w:rFonts w:ascii="Times New Roman" w:hAnsi="Times New Roman" w:cs="Times New Roman"/>
          <w:spacing w:val="2"/>
          <w:sz w:val="28"/>
          <w:szCs w:val="28"/>
          <w:shd w:val="clear" w:color="auto" w:fill="FFFFFF"/>
        </w:rPr>
        <w:t> </w:t>
      </w:r>
      <w:r w:rsidRPr="00A343BC">
        <w:rPr>
          <w:rFonts w:ascii="Times New Roman" w:hAnsi="Times New Roman" w:cs="Times New Roman"/>
          <w:spacing w:val="2"/>
          <w:sz w:val="28"/>
          <w:szCs w:val="28"/>
          <w:shd w:val="clear" w:color="auto" w:fill="FFFFFF"/>
        </w:rPr>
        <w:t>профилактике правонарушений среди несовершеннолетних и предупреждении детской безнадзорности и беспризорности» [1</w:t>
      </w:r>
      <w:r w:rsidR="00B4231A" w:rsidRPr="00A343BC">
        <w:rPr>
          <w:rFonts w:ascii="Times New Roman" w:hAnsi="Times New Roman" w:cs="Times New Roman"/>
          <w:spacing w:val="2"/>
          <w:sz w:val="28"/>
          <w:szCs w:val="28"/>
          <w:shd w:val="clear" w:color="auto" w:fill="FFFFFF"/>
        </w:rPr>
        <w:t>21</w:t>
      </w:r>
      <w:r w:rsidRPr="00A343BC">
        <w:rPr>
          <w:rFonts w:ascii="Times New Roman" w:hAnsi="Times New Roman" w:cs="Times New Roman"/>
          <w:spacing w:val="2"/>
          <w:sz w:val="28"/>
          <w:szCs w:val="28"/>
          <w:shd w:val="clear" w:color="auto" w:fill="FFFFFF"/>
        </w:rPr>
        <w:t>] нет таких понятий, как «несовершеннолетний, находящийся в трудной и социально уязвимой ситуации», как это отражено в Федеральном законе РФ.</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Мы освещали этот аспект в одной из статей, опубликованной в </w:t>
      </w:r>
      <w:r w:rsidR="006F5237" w:rsidRPr="00A343BC">
        <w:rPr>
          <w:rFonts w:ascii="Times New Roman" w:hAnsi="Times New Roman" w:cs="Times New Roman"/>
          <w:sz w:val="28"/>
          <w:szCs w:val="28"/>
        </w:rPr>
        <w:t xml:space="preserve">Вестнике ЕНУ им. Л.Н. Гумилева, в </w:t>
      </w:r>
      <w:r w:rsidRPr="00A343BC">
        <w:rPr>
          <w:rFonts w:ascii="Times New Roman" w:hAnsi="Times New Roman" w:cs="Times New Roman"/>
          <w:sz w:val="28"/>
          <w:szCs w:val="28"/>
        </w:rPr>
        <w:t>одн</w:t>
      </w:r>
      <w:r w:rsidR="006F5237" w:rsidRPr="00A343BC">
        <w:rPr>
          <w:rFonts w:ascii="Times New Roman" w:hAnsi="Times New Roman" w:cs="Times New Roman"/>
          <w:sz w:val="28"/>
          <w:szCs w:val="28"/>
        </w:rPr>
        <w:t>о</w:t>
      </w:r>
      <w:r w:rsidRPr="00A343BC">
        <w:rPr>
          <w:rFonts w:ascii="Times New Roman" w:hAnsi="Times New Roman" w:cs="Times New Roman"/>
          <w:sz w:val="28"/>
          <w:szCs w:val="28"/>
        </w:rPr>
        <w:t xml:space="preserve">м из выводов </w:t>
      </w:r>
      <w:r w:rsidR="006F5237" w:rsidRPr="00A343BC">
        <w:rPr>
          <w:rFonts w:ascii="Times New Roman" w:hAnsi="Times New Roman" w:cs="Times New Roman"/>
          <w:sz w:val="28"/>
          <w:szCs w:val="28"/>
        </w:rPr>
        <w:t xml:space="preserve">которой </w:t>
      </w:r>
      <w:r w:rsidRPr="00A343BC">
        <w:rPr>
          <w:rFonts w:ascii="Times New Roman" w:hAnsi="Times New Roman" w:cs="Times New Roman"/>
          <w:sz w:val="28"/>
          <w:szCs w:val="28"/>
        </w:rPr>
        <w:t>было предложено включ</w:t>
      </w:r>
      <w:r w:rsidR="006F5237" w:rsidRPr="00A343BC">
        <w:rPr>
          <w:rFonts w:ascii="Times New Roman" w:hAnsi="Times New Roman" w:cs="Times New Roman"/>
          <w:sz w:val="28"/>
          <w:szCs w:val="28"/>
        </w:rPr>
        <w:t>ить</w:t>
      </w:r>
      <w:r w:rsidRPr="00A343BC">
        <w:rPr>
          <w:rFonts w:ascii="Times New Roman" w:hAnsi="Times New Roman" w:cs="Times New Roman"/>
          <w:sz w:val="28"/>
          <w:szCs w:val="28"/>
        </w:rPr>
        <w:t xml:space="preserve"> в Социальный кодекс РК категорию л</w:t>
      </w:r>
      <w:r w:rsidR="006F5237" w:rsidRPr="00A343BC">
        <w:rPr>
          <w:rFonts w:ascii="Times New Roman" w:hAnsi="Times New Roman" w:cs="Times New Roman"/>
          <w:sz w:val="28"/>
          <w:szCs w:val="28"/>
        </w:rPr>
        <w:t>иц «</w:t>
      </w:r>
      <w:r w:rsidRPr="00A343BC">
        <w:rPr>
          <w:rFonts w:ascii="Times New Roman" w:hAnsi="Times New Roman" w:cs="Times New Roman"/>
          <w:sz w:val="28"/>
          <w:szCs w:val="28"/>
        </w:rPr>
        <w:t>жертвы бытового насилия, попавши</w:t>
      </w:r>
      <w:r w:rsidR="006F5237" w:rsidRPr="00A343BC">
        <w:rPr>
          <w:rFonts w:ascii="Times New Roman" w:hAnsi="Times New Roman" w:cs="Times New Roman"/>
          <w:sz w:val="28"/>
          <w:szCs w:val="28"/>
        </w:rPr>
        <w:t>е</w:t>
      </w:r>
      <w:r w:rsidRPr="00A343BC">
        <w:rPr>
          <w:rFonts w:ascii="Times New Roman" w:hAnsi="Times New Roman" w:cs="Times New Roman"/>
          <w:sz w:val="28"/>
          <w:szCs w:val="28"/>
        </w:rPr>
        <w:t xml:space="preserve"> в трудную жизненную ситуацию</w:t>
      </w:r>
      <w:r w:rsidR="006F5237" w:rsidRPr="00A343BC">
        <w:rPr>
          <w:rFonts w:ascii="Times New Roman" w:hAnsi="Times New Roman" w:cs="Times New Roman"/>
          <w:sz w:val="28"/>
          <w:szCs w:val="28"/>
        </w:rPr>
        <w:t>»</w:t>
      </w:r>
      <w:r w:rsidRPr="00A343BC">
        <w:rPr>
          <w:rFonts w:ascii="Times New Roman" w:hAnsi="Times New Roman" w:cs="Times New Roman"/>
          <w:sz w:val="28"/>
          <w:szCs w:val="28"/>
        </w:rPr>
        <w:t xml:space="preserve"> [1</w:t>
      </w:r>
      <w:r w:rsidR="00B4231A" w:rsidRPr="00A343BC">
        <w:rPr>
          <w:rFonts w:ascii="Times New Roman" w:hAnsi="Times New Roman" w:cs="Times New Roman"/>
          <w:sz w:val="28"/>
          <w:szCs w:val="28"/>
        </w:rPr>
        <w:t>22</w:t>
      </w:r>
      <w:r w:rsidRPr="00A343BC">
        <w:rPr>
          <w:rFonts w:ascii="Times New Roman" w:hAnsi="Times New Roman" w:cs="Times New Roman"/>
          <w:sz w:val="28"/>
          <w:szCs w:val="28"/>
        </w:rPr>
        <w:t xml:space="preserve">]. </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На сегодняшний день данное решение отразилось в Законе РК «О</w:t>
      </w:r>
      <w:r w:rsidR="00526921">
        <w:rPr>
          <w:rFonts w:ascii="Times New Roman" w:hAnsi="Times New Roman" w:cs="Times New Roman"/>
          <w:sz w:val="28"/>
          <w:szCs w:val="28"/>
          <w:lang w:val="kk-KZ"/>
        </w:rPr>
        <w:t> </w:t>
      </w:r>
      <w:r w:rsidRPr="00A343BC">
        <w:rPr>
          <w:rFonts w:ascii="Times New Roman" w:hAnsi="Times New Roman" w:cs="Times New Roman"/>
          <w:sz w:val="28"/>
          <w:szCs w:val="28"/>
        </w:rPr>
        <w:t>внесении изменений и дополнений в некоторые законодательные акты Республики Казахстан по вопросам обеспечения прав женщин и безопасности детей» от 15 апреля 2024 года [</w:t>
      </w:r>
      <w:r w:rsidR="00B4231A" w:rsidRPr="00A343BC">
        <w:rPr>
          <w:rFonts w:ascii="Times New Roman" w:hAnsi="Times New Roman" w:cs="Times New Roman"/>
          <w:sz w:val="28"/>
          <w:szCs w:val="28"/>
        </w:rPr>
        <w:t>5</w:t>
      </w:r>
      <w:r w:rsidRPr="00A343BC">
        <w:rPr>
          <w:rFonts w:ascii="Times New Roman" w:hAnsi="Times New Roman" w:cs="Times New Roman"/>
          <w:sz w:val="28"/>
          <w:szCs w:val="28"/>
        </w:rPr>
        <w:t xml:space="preserve">]. Изменения внесли </w:t>
      </w:r>
      <w:r w:rsidR="006F5237" w:rsidRPr="00A343BC">
        <w:rPr>
          <w:rFonts w:ascii="Times New Roman" w:hAnsi="Times New Roman" w:cs="Times New Roman"/>
          <w:sz w:val="28"/>
          <w:szCs w:val="28"/>
        </w:rPr>
        <w:t xml:space="preserve">и </w:t>
      </w:r>
      <w:r w:rsidRPr="00A343BC">
        <w:rPr>
          <w:rFonts w:ascii="Times New Roman" w:hAnsi="Times New Roman" w:cs="Times New Roman"/>
          <w:sz w:val="28"/>
          <w:szCs w:val="28"/>
        </w:rPr>
        <w:t>в Социальный кодекс РК как «трудная жизненная ситуация». Полагаем, что подобное определение даст четкую градацию семей и несовершеннолетних, оказавшихся в трудных жизненных ситуациях [</w:t>
      </w:r>
      <w:r w:rsidR="00B4231A" w:rsidRPr="00A343BC">
        <w:rPr>
          <w:rFonts w:ascii="Times New Roman" w:hAnsi="Times New Roman" w:cs="Times New Roman"/>
          <w:sz w:val="28"/>
          <w:szCs w:val="28"/>
        </w:rPr>
        <w:t>123</w:t>
      </w:r>
      <w:r w:rsidRPr="00A343BC">
        <w:rPr>
          <w:rFonts w:ascii="Times New Roman" w:hAnsi="Times New Roman" w:cs="Times New Roman"/>
          <w:sz w:val="28"/>
          <w:szCs w:val="28"/>
        </w:rPr>
        <w:t xml:space="preserve">]. </w:t>
      </w:r>
    </w:p>
    <w:p w:rsidR="00E5066E" w:rsidRPr="006A6A37" w:rsidRDefault="006F5237"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Также</w:t>
      </w:r>
      <w:r w:rsidR="00E5066E" w:rsidRPr="00A343BC">
        <w:rPr>
          <w:rFonts w:ascii="Times New Roman" w:hAnsi="Times New Roman" w:cs="Times New Roman"/>
          <w:sz w:val="28"/>
          <w:szCs w:val="28"/>
        </w:rPr>
        <w:t xml:space="preserve"> считаем, что необходимо вести статистический учет несовершеннолетних и неблагополучных семей, что входит в компетенцию </w:t>
      </w:r>
      <w:r w:rsidR="00E5066E" w:rsidRPr="006A6A37">
        <w:rPr>
          <w:rFonts w:ascii="Times New Roman" w:hAnsi="Times New Roman" w:cs="Times New Roman"/>
          <w:sz w:val="28"/>
          <w:szCs w:val="28"/>
        </w:rPr>
        <w:t xml:space="preserve">местных </w:t>
      </w:r>
      <w:r w:rsidRPr="006A6A37">
        <w:rPr>
          <w:rFonts w:ascii="Times New Roman" w:hAnsi="Times New Roman" w:cs="Times New Roman"/>
          <w:sz w:val="28"/>
          <w:szCs w:val="28"/>
        </w:rPr>
        <w:t xml:space="preserve">исполнительных </w:t>
      </w:r>
      <w:r w:rsidR="00E5066E" w:rsidRPr="006A6A37">
        <w:rPr>
          <w:rFonts w:ascii="Times New Roman" w:hAnsi="Times New Roman" w:cs="Times New Roman"/>
          <w:sz w:val="28"/>
          <w:szCs w:val="28"/>
        </w:rPr>
        <w:t xml:space="preserve">и представительных органов. Необходимо </w:t>
      </w:r>
      <w:r w:rsidR="00342149" w:rsidRPr="006A6A37">
        <w:rPr>
          <w:rFonts w:ascii="Times New Roman" w:hAnsi="Times New Roman" w:cs="Times New Roman"/>
          <w:sz w:val="28"/>
          <w:szCs w:val="28"/>
        </w:rPr>
        <w:t>ввести открытый</w:t>
      </w:r>
      <w:r w:rsidR="00E5066E" w:rsidRPr="006A6A37">
        <w:rPr>
          <w:rFonts w:ascii="Times New Roman" w:hAnsi="Times New Roman" w:cs="Times New Roman"/>
          <w:sz w:val="28"/>
          <w:szCs w:val="28"/>
        </w:rPr>
        <w:t xml:space="preserve"> статистическ</w:t>
      </w:r>
      <w:r w:rsidR="00342149" w:rsidRPr="006A6A37">
        <w:rPr>
          <w:rFonts w:ascii="Times New Roman" w:hAnsi="Times New Roman" w:cs="Times New Roman"/>
          <w:sz w:val="28"/>
          <w:szCs w:val="28"/>
        </w:rPr>
        <w:t>ий</w:t>
      </w:r>
      <w:r w:rsidR="00E5066E" w:rsidRPr="006A6A37">
        <w:rPr>
          <w:rFonts w:ascii="Times New Roman" w:hAnsi="Times New Roman" w:cs="Times New Roman"/>
          <w:sz w:val="28"/>
          <w:szCs w:val="28"/>
        </w:rPr>
        <w:t xml:space="preserve"> учет сведений о таких семьях и семьях, в которых зафиксированы факты бытового насилия и угрозы его применения. </w:t>
      </w:r>
    </w:p>
    <w:p w:rsidR="00E5066E" w:rsidRPr="00A343BC" w:rsidRDefault="006F5237"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Н</w:t>
      </w:r>
      <w:r w:rsidR="00E5066E" w:rsidRPr="00A343BC">
        <w:rPr>
          <w:rFonts w:ascii="Times New Roman" w:hAnsi="Times New Roman" w:cs="Times New Roman"/>
          <w:sz w:val="28"/>
          <w:szCs w:val="28"/>
        </w:rPr>
        <w:t xml:space="preserve">а сегодняшний день идет активное обсуждение реформирования системы национальной статистики, обсуждается новый законопроект, который вероятно позволит улучшить систему национальной статистики и систему управления данными. </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Следующими основными и</w:t>
      </w:r>
      <w:r w:rsidR="006F5237" w:rsidRPr="00A343BC">
        <w:rPr>
          <w:rFonts w:ascii="Times New Roman" w:hAnsi="Times New Roman" w:cs="Times New Roman"/>
          <w:sz w:val="28"/>
          <w:szCs w:val="28"/>
        </w:rPr>
        <w:t>сточниками по защите семьи являю</w:t>
      </w:r>
      <w:r w:rsidRPr="00A343BC">
        <w:rPr>
          <w:rFonts w:ascii="Times New Roman" w:hAnsi="Times New Roman" w:cs="Times New Roman"/>
          <w:sz w:val="28"/>
          <w:szCs w:val="28"/>
        </w:rPr>
        <w:t>тся Уголовный кодекс РК и Кодекс об административных правонарушениях РК. В УК</w:t>
      </w:r>
      <w:r w:rsidR="006F5237" w:rsidRPr="00A343BC">
        <w:rPr>
          <w:rFonts w:ascii="Times New Roman" w:hAnsi="Times New Roman" w:cs="Times New Roman"/>
          <w:sz w:val="28"/>
          <w:szCs w:val="28"/>
        </w:rPr>
        <w:t xml:space="preserve"> </w:t>
      </w:r>
      <w:r w:rsidRPr="00A343BC">
        <w:rPr>
          <w:rFonts w:ascii="Times New Roman" w:hAnsi="Times New Roman" w:cs="Times New Roman"/>
          <w:sz w:val="28"/>
          <w:szCs w:val="28"/>
        </w:rPr>
        <w:t>РК содержится ряд статей</w:t>
      </w:r>
      <w:r w:rsidR="006F5237" w:rsidRPr="00A343BC">
        <w:rPr>
          <w:rFonts w:ascii="Times New Roman" w:hAnsi="Times New Roman" w:cs="Times New Roman"/>
          <w:sz w:val="28"/>
          <w:szCs w:val="28"/>
        </w:rPr>
        <w:t>, посвященных</w:t>
      </w:r>
      <w:r w:rsidRPr="00A343BC">
        <w:rPr>
          <w:rFonts w:ascii="Times New Roman" w:hAnsi="Times New Roman" w:cs="Times New Roman"/>
          <w:sz w:val="28"/>
          <w:szCs w:val="28"/>
        </w:rPr>
        <w:t xml:space="preserve"> как защите личности, так и уголовны</w:t>
      </w:r>
      <w:r w:rsidR="006F5237" w:rsidRPr="00A343BC">
        <w:rPr>
          <w:rFonts w:ascii="Times New Roman" w:hAnsi="Times New Roman" w:cs="Times New Roman"/>
          <w:sz w:val="28"/>
          <w:szCs w:val="28"/>
        </w:rPr>
        <w:t>м</w:t>
      </w:r>
      <w:r w:rsidRPr="00A343BC">
        <w:rPr>
          <w:rFonts w:ascii="Times New Roman" w:hAnsi="Times New Roman" w:cs="Times New Roman"/>
          <w:sz w:val="28"/>
          <w:szCs w:val="28"/>
        </w:rPr>
        <w:t xml:space="preserve"> правонарушения</w:t>
      </w:r>
      <w:r w:rsidR="006F5237" w:rsidRPr="00A343BC">
        <w:rPr>
          <w:rFonts w:ascii="Times New Roman" w:hAnsi="Times New Roman" w:cs="Times New Roman"/>
          <w:sz w:val="28"/>
          <w:szCs w:val="28"/>
        </w:rPr>
        <w:t>м</w:t>
      </w:r>
      <w:r w:rsidRPr="00A343BC">
        <w:rPr>
          <w:rFonts w:ascii="Times New Roman" w:hAnsi="Times New Roman" w:cs="Times New Roman"/>
          <w:sz w:val="28"/>
          <w:szCs w:val="28"/>
        </w:rPr>
        <w:t xml:space="preserve"> прот</w:t>
      </w:r>
      <w:r w:rsidR="00B4231A" w:rsidRPr="00A343BC">
        <w:rPr>
          <w:rFonts w:ascii="Times New Roman" w:hAnsi="Times New Roman" w:cs="Times New Roman"/>
          <w:sz w:val="28"/>
          <w:szCs w:val="28"/>
        </w:rPr>
        <w:t>ив семьи и несовершеннолетних [5</w:t>
      </w:r>
      <w:r w:rsidRPr="00A343BC">
        <w:rPr>
          <w:rFonts w:ascii="Times New Roman" w:hAnsi="Times New Roman" w:cs="Times New Roman"/>
          <w:sz w:val="28"/>
          <w:szCs w:val="28"/>
        </w:rPr>
        <w:t xml:space="preserve">5].  </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По данным статистики, при</w:t>
      </w:r>
      <w:r w:rsidR="006F5237" w:rsidRPr="00A343BC">
        <w:rPr>
          <w:rFonts w:ascii="Times New Roman" w:hAnsi="Times New Roman" w:cs="Times New Roman"/>
          <w:sz w:val="28"/>
          <w:szCs w:val="28"/>
        </w:rPr>
        <w:t>ве</w:t>
      </w:r>
      <w:r w:rsidRPr="00A343BC">
        <w:rPr>
          <w:rFonts w:ascii="Times New Roman" w:hAnsi="Times New Roman" w:cs="Times New Roman"/>
          <w:sz w:val="28"/>
          <w:szCs w:val="28"/>
        </w:rPr>
        <w:t>д</w:t>
      </w:r>
      <w:r w:rsidR="006F5237" w:rsidRPr="00A343BC">
        <w:rPr>
          <w:rFonts w:ascii="Times New Roman" w:hAnsi="Times New Roman" w:cs="Times New Roman"/>
          <w:sz w:val="28"/>
          <w:szCs w:val="28"/>
        </w:rPr>
        <w:t>енной</w:t>
      </w:r>
      <w:r w:rsidRPr="00A343BC">
        <w:rPr>
          <w:rFonts w:ascii="Times New Roman" w:hAnsi="Times New Roman" w:cs="Times New Roman"/>
          <w:sz w:val="28"/>
          <w:szCs w:val="28"/>
        </w:rPr>
        <w:t xml:space="preserve"> Генеральной Прокуратурой Казахстана были приведены следующие постатейные</w:t>
      </w:r>
      <w:r w:rsidR="006F5237" w:rsidRPr="00A343BC">
        <w:rPr>
          <w:rFonts w:ascii="Times New Roman" w:hAnsi="Times New Roman" w:cs="Times New Roman"/>
          <w:sz w:val="28"/>
          <w:szCs w:val="28"/>
        </w:rPr>
        <w:t xml:space="preserve"> виды</w:t>
      </w:r>
      <w:r w:rsidRPr="00A343BC">
        <w:rPr>
          <w:rFonts w:ascii="Times New Roman" w:hAnsi="Times New Roman" w:cs="Times New Roman"/>
          <w:sz w:val="28"/>
          <w:szCs w:val="28"/>
        </w:rPr>
        <w:t xml:space="preserve"> преступлени</w:t>
      </w:r>
      <w:r w:rsidR="006F5237" w:rsidRPr="00A343BC">
        <w:rPr>
          <w:rFonts w:ascii="Times New Roman" w:hAnsi="Times New Roman" w:cs="Times New Roman"/>
          <w:sz w:val="28"/>
          <w:szCs w:val="28"/>
        </w:rPr>
        <w:t>й</w:t>
      </w:r>
      <w:r w:rsidRPr="00A343BC">
        <w:rPr>
          <w:rFonts w:ascii="Times New Roman" w:hAnsi="Times New Roman" w:cs="Times New Roman"/>
          <w:sz w:val="28"/>
          <w:szCs w:val="28"/>
        </w:rPr>
        <w:t xml:space="preserve"> за период с 2015 года по 2020 год (</w:t>
      </w:r>
      <w:r w:rsidR="00526921" w:rsidRPr="00A343BC">
        <w:rPr>
          <w:rFonts w:ascii="Times New Roman" w:hAnsi="Times New Roman" w:cs="Times New Roman"/>
          <w:sz w:val="28"/>
          <w:szCs w:val="28"/>
        </w:rPr>
        <w:t>т</w:t>
      </w:r>
      <w:r w:rsidRPr="00A343BC">
        <w:rPr>
          <w:rFonts w:ascii="Times New Roman" w:hAnsi="Times New Roman" w:cs="Times New Roman"/>
          <w:sz w:val="28"/>
          <w:szCs w:val="28"/>
        </w:rPr>
        <w:t>аблица 4).</w:t>
      </w:r>
    </w:p>
    <w:p w:rsidR="00E5066E" w:rsidRPr="00A343BC" w:rsidRDefault="00E5066E" w:rsidP="008A6C64">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Данные приведены </w:t>
      </w:r>
      <w:r w:rsidR="006F5237" w:rsidRPr="00A343BC">
        <w:rPr>
          <w:rFonts w:ascii="Times New Roman" w:hAnsi="Times New Roman" w:cs="Times New Roman"/>
          <w:sz w:val="28"/>
          <w:szCs w:val="28"/>
        </w:rPr>
        <w:t xml:space="preserve">нами </w:t>
      </w:r>
      <w:r w:rsidRPr="00A343BC">
        <w:rPr>
          <w:rFonts w:ascii="Times New Roman" w:hAnsi="Times New Roman" w:cs="Times New Roman"/>
          <w:sz w:val="28"/>
          <w:szCs w:val="28"/>
        </w:rPr>
        <w:t xml:space="preserve">по причине того, что именно эти правонарушения произошли на фоне семейно-бытовых отношений. </w:t>
      </w:r>
    </w:p>
    <w:p w:rsidR="00E5066E" w:rsidRPr="00A343BC" w:rsidRDefault="00E5066E" w:rsidP="00E5066E">
      <w:pPr>
        <w:pStyle w:val="a3"/>
        <w:ind w:firstLine="567"/>
        <w:jc w:val="both"/>
        <w:rPr>
          <w:rFonts w:ascii="Times New Roman" w:hAnsi="Times New Roman" w:cs="Times New Roman"/>
          <w:sz w:val="28"/>
          <w:szCs w:val="28"/>
        </w:rPr>
      </w:pPr>
    </w:p>
    <w:p w:rsidR="00E5066E" w:rsidRDefault="00E5066E" w:rsidP="008A6C64">
      <w:pPr>
        <w:pStyle w:val="a3"/>
        <w:jc w:val="both"/>
        <w:rPr>
          <w:rFonts w:ascii="Times New Roman" w:hAnsi="Times New Roman" w:cs="Times New Roman"/>
          <w:iCs/>
          <w:sz w:val="28"/>
          <w:szCs w:val="28"/>
        </w:rPr>
      </w:pPr>
      <w:r w:rsidRPr="008A6C64">
        <w:rPr>
          <w:rFonts w:ascii="Times New Roman" w:hAnsi="Times New Roman" w:cs="Times New Roman"/>
          <w:iCs/>
          <w:sz w:val="28"/>
          <w:szCs w:val="28"/>
        </w:rPr>
        <w:t xml:space="preserve">Таблица 4 </w:t>
      </w:r>
      <w:r w:rsidR="00727A0F">
        <w:rPr>
          <w:rFonts w:ascii="Times New Roman" w:hAnsi="Times New Roman" w:cs="Times New Roman"/>
          <w:iCs/>
          <w:sz w:val="28"/>
          <w:szCs w:val="28"/>
        </w:rPr>
        <w:t xml:space="preserve">– </w:t>
      </w:r>
      <w:r w:rsidRPr="008A6C64">
        <w:rPr>
          <w:rFonts w:ascii="Times New Roman" w:hAnsi="Times New Roman" w:cs="Times New Roman"/>
          <w:iCs/>
          <w:sz w:val="28"/>
          <w:szCs w:val="28"/>
        </w:rPr>
        <w:t>Количество лиц, совершивших уголовные правона</w:t>
      </w:r>
      <w:r w:rsidR="00727A0F">
        <w:rPr>
          <w:rFonts w:ascii="Times New Roman" w:hAnsi="Times New Roman" w:cs="Times New Roman"/>
          <w:iCs/>
          <w:sz w:val="28"/>
          <w:szCs w:val="28"/>
        </w:rPr>
        <w:t>рушения в семейно-бытовой сфере</w:t>
      </w:r>
    </w:p>
    <w:p w:rsidR="00727A0F" w:rsidRPr="00727A0F" w:rsidRDefault="00727A0F" w:rsidP="008A6C64">
      <w:pPr>
        <w:pStyle w:val="a3"/>
        <w:jc w:val="both"/>
        <w:rPr>
          <w:rFonts w:ascii="Times New Roman" w:hAnsi="Times New Roman" w:cs="Times New Roman"/>
          <w:iCs/>
          <w:sz w:val="16"/>
          <w:szCs w:val="16"/>
        </w:rPr>
      </w:pPr>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134"/>
        <w:gridCol w:w="1275"/>
        <w:gridCol w:w="1276"/>
        <w:gridCol w:w="1134"/>
        <w:gridCol w:w="1134"/>
        <w:gridCol w:w="1862"/>
      </w:tblGrid>
      <w:tr w:rsidR="00E5066E" w:rsidRPr="008A6C64" w:rsidTr="00727A0F">
        <w:trPr>
          <w:jc w:val="center"/>
        </w:trPr>
        <w:tc>
          <w:tcPr>
            <w:tcW w:w="1668" w:type="dxa"/>
          </w:tcPr>
          <w:p w:rsidR="00E5066E" w:rsidRPr="008A6C64" w:rsidRDefault="00E5066E" w:rsidP="00727A0F">
            <w:pPr>
              <w:pStyle w:val="a3"/>
              <w:jc w:val="center"/>
              <w:rPr>
                <w:rFonts w:ascii="Times New Roman" w:hAnsi="Times New Roman" w:cs="Times New Roman"/>
                <w:sz w:val="24"/>
                <w:szCs w:val="24"/>
              </w:rPr>
            </w:pPr>
            <w:r w:rsidRPr="008A6C64">
              <w:rPr>
                <w:rFonts w:ascii="Times New Roman" w:hAnsi="Times New Roman" w:cs="Times New Roman"/>
                <w:sz w:val="24"/>
                <w:szCs w:val="24"/>
              </w:rPr>
              <w:t>Ст</w:t>
            </w:r>
            <w:r w:rsidR="00727A0F">
              <w:rPr>
                <w:rFonts w:ascii="Times New Roman" w:hAnsi="Times New Roman" w:cs="Times New Roman"/>
                <w:sz w:val="24"/>
                <w:szCs w:val="24"/>
              </w:rPr>
              <w:t>атьи</w:t>
            </w:r>
          </w:p>
        </w:tc>
        <w:tc>
          <w:tcPr>
            <w:tcW w:w="1134" w:type="dxa"/>
          </w:tcPr>
          <w:p w:rsidR="00E5066E" w:rsidRPr="008A6C64" w:rsidRDefault="00E5066E" w:rsidP="00727A0F">
            <w:pPr>
              <w:pStyle w:val="a3"/>
              <w:jc w:val="center"/>
              <w:rPr>
                <w:rFonts w:ascii="Times New Roman" w:hAnsi="Times New Roman" w:cs="Times New Roman"/>
                <w:sz w:val="24"/>
                <w:szCs w:val="24"/>
              </w:rPr>
            </w:pPr>
            <w:r w:rsidRPr="008A6C64">
              <w:rPr>
                <w:rFonts w:ascii="Times New Roman" w:hAnsi="Times New Roman" w:cs="Times New Roman"/>
                <w:sz w:val="24"/>
                <w:szCs w:val="24"/>
              </w:rPr>
              <w:t>2015</w:t>
            </w:r>
            <w:r w:rsidR="00727A0F">
              <w:rPr>
                <w:rFonts w:ascii="Times New Roman" w:hAnsi="Times New Roman" w:cs="Times New Roman"/>
                <w:sz w:val="24"/>
                <w:szCs w:val="24"/>
              </w:rPr>
              <w:t xml:space="preserve"> год</w:t>
            </w:r>
          </w:p>
        </w:tc>
        <w:tc>
          <w:tcPr>
            <w:tcW w:w="1275" w:type="dxa"/>
          </w:tcPr>
          <w:p w:rsidR="00E5066E" w:rsidRPr="008A6C64" w:rsidRDefault="00E5066E" w:rsidP="00727A0F">
            <w:pPr>
              <w:pStyle w:val="a3"/>
              <w:jc w:val="center"/>
              <w:rPr>
                <w:rFonts w:ascii="Times New Roman" w:hAnsi="Times New Roman" w:cs="Times New Roman"/>
                <w:sz w:val="24"/>
                <w:szCs w:val="24"/>
              </w:rPr>
            </w:pPr>
            <w:r w:rsidRPr="008A6C64">
              <w:rPr>
                <w:rFonts w:ascii="Times New Roman" w:hAnsi="Times New Roman" w:cs="Times New Roman"/>
                <w:sz w:val="24"/>
                <w:szCs w:val="24"/>
              </w:rPr>
              <w:t>2016</w:t>
            </w:r>
            <w:r w:rsidR="00727A0F">
              <w:rPr>
                <w:rFonts w:ascii="Times New Roman" w:hAnsi="Times New Roman" w:cs="Times New Roman"/>
                <w:sz w:val="24"/>
                <w:szCs w:val="24"/>
              </w:rPr>
              <w:t xml:space="preserve"> год</w:t>
            </w:r>
          </w:p>
        </w:tc>
        <w:tc>
          <w:tcPr>
            <w:tcW w:w="1276" w:type="dxa"/>
          </w:tcPr>
          <w:p w:rsidR="00E5066E" w:rsidRPr="008A6C64" w:rsidRDefault="00E5066E" w:rsidP="00727A0F">
            <w:pPr>
              <w:pStyle w:val="a3"/>
              <w:jc w:val="center"/>
              <w:rPr>
                <w:rFonts w:ascii="Times New Roman" w:hAnsi="Times New Roman" w:cs="Times New Roman"/>
                <w:sz w:val="24"/>
                <w:szCs w:val="24"/>
              </w:rPr>
            </w:pPr>
            <w:r w:rsidRPr="008A6C64">
              <w:rPr>
                <w:rFonts w:ascii="Times New Roman" w:hAnsi="Times New Roman" w:cs="Times New Roman"/>
                <w:sz w:val="24"/>
                <w:szCs w:val="24"/>
              </w:rPr>
              <w:t>2017</w:t>
            </w:r>
            <w:r w:rsidR="00727A0F">
              <w:rPr>
                <w:rFonts w:ascii="Times New Roman" w:hAnsi="Times New Roman" w:cs="Times New Roman"/>
                <w:sz w:val="24"/>
                <w:szCs w:val="24"/>
              </w:rPr>
              <w:t xml:space="preserve"> год</w:t>
            </w:r>
          </w:p>
        </w:tc>
        <w:tc>
          <w:tcPr>
            <w:tcW w:w="1134" w:type="dxa"/>
          </w:tcPr>
          <w:p w:rsidR="00E5066E" w:rsidRPr="008A6C64" w:rsidRDefault="00E5066E" w:rsidP="00727A0F">
            <w:pPr>
              <w:pStyle w:val="a3"/>
              <w:jc w:val="center"/>
              <w:rPr>
                <w:rFonts w:ascii="Times New Roman" w:hAnsi="Times New Roman" w:cs="Times New Roman"/>
                <w:sz w:val="24"/>
                <w:szCs w:val="24"/>
              </w:rPr>
            </w:pPr>
            <w:r w:rsidRPr="008A6C64">
              <w:rPr>
                <w:rFonts w:ascii="Times New Roman" w:hAnsi="Times New Roman" w:cs="Times New Roman"/>
                <w:sz w:val="24"/>
                <w:szCs w:val="24"/>
              </w:rPr>
              <w:t>2018</w:t>
            </w:r>
            <w:r w:rsidR="00727A0F">
              <w:rPr>
                <w:rFonts w:ascii="Times New Roman" w:hAnsi="Times New Roman" w:cs="Times New Roman"/>
                <w:sz w:val="24"/>
                <w:szCs w:val="24"/>
              </w:rPr>
              <w:t xml:space="preserve"> год</w:t>
            </w:r>
          </w:p>
        </w:tc>
        <w:tc>
          <w:tcPr>
            <w:tcW w:w="1134" w:type="dxa"/>
          </w:tcPr>
          <w:p w:rsidR="00E5066E" w:rsidRPr="008A6C64" w:rsidRDefault="00E5066E" w:rsidP="00727A0F">
            <w:pPr>
              <w:pStyle w:val="a3"/>
              <w:jc w:val="center"/>
              <w:rPr>
                <w:rFonts w:ascii="Times New Roman" w:hAnsi="Times New Roman" w:cs="Times New Roman"/>
                <w:sz w:val="24"/>
                <w:szCs w:val="24"/>
              </w:rPr>
            </w:pPr>
            <w:r w:rsidRPr="008A6C64">
              <w:rPr>
                <w:rFonts w:ascii="Times New Roman" w:hAnsi="Times New Roman" w:cs="Times New Roman"/>
                <w:sz w:val="24"/>
                <w:szCs w:val="24"/>
              </w:rPr>
              <w:t>2019</w:t>
            </w:r>
            <w:r w:rsidR="00727A0F">
              <w:rPr>
                <w:rFonts w:ascii="Times New Roman" w:hAnsi="Times New Roman" w:cs="Times New Roman"/>
                <w:sz w:val="24"/>
                <w:szCs w:val="24"/>
              </w:rPr>
              <w:t xml:space="preserve"> год</w:t>
            </w:r>
          </w:p>
        </w:tc>
        <w:tc>
          <w:tcPr>
            <w:tcW w:w="1862" w:type="dxa"/>
          </w:tcPr>
          <w:p w:rsidR="00E5066E" w:rsidRPr="008A6C64" w:rsidRDefault="00E5066E" w:rsidP="00727A0F">
            <w:pPr>
              <w:pStyle w:val="a3"/>
              <w:ind w:left="-151"/>
              <w:jc w:val="center"/>
              <w:rPr>
                <w:rFonts w:ascii="Times New Roman" w:hAnsi="Times New Roman" w:cs="Times New Roman"/>
                <w:sz w:val="24"/>
                <w:szCs w:val="24"/>
              </w:rPr>
            </w:pPr>
            <w:r w:rsidRPr="008A6C64">
              <w:rPr>
                <w:rFonts w:ascii="Times New Roman" w:hAnsi="Times New Roman" w:cs="Times New Roman"/>
                <w:sz w:val="24"/>
                <w:szCs w:val="24"/>
              </w:rPr>
              <w:t>11 мес. 2020</w:t>
            </w:r>
            <w:r w:rsidR="00727A0F">
              <w:rPr>
                <w:rFonts w:ascii="Times New Roman" w:hAnsi="Times New Roman" w:cs="Times New Roman"/>
                <w:sz w:val="24"/>
                <w:szCs w:val="24"/>
              </w:rPr>
              <w:t xml:space="preserve"> год</w:t>
            </w:r>
          </w:p>
        </w:tc>
      </w:tr>
      <w:tr w:rsidR="00E5066E" w:rsidRPr="008A6C64" w:rsidTr="00727A0F">
        <w:trPr>
          <w:jc w:val="center"/>
        </w:trPr>
        <w:tc>
          <w:tcPr>
            <w:tcW w:w="1668"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ст.99 УК</w:t>
            </w:r>
          </w:p>
        </w:tc>
        <w:tc>
          <w:tcPr>
            <w:tcW w:w="1134"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84</w:t>
            </w:r>
          </w:p>
        </w:tc>
        <w:tc>
          <w:tcPr>
            <w:tcW w:w="1275"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94</w:t>
            </w:r>
          </w:p>
        </w:tc>
        <w:tc>
          <w:tcPr>
            <w:tcW w:w="1276"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89</w:t>
            </w:r>
          </w:p>
        </w:tc>
        <w:tc>
          <w:tcPr>
            <w:tcW w:w="1134"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150</w:t>
            </w:r>
          </w:p>
        </w:tc>
        <w:tc>
          <w:tcPr>
            <w:tcW w:w="1134"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127</w:t>
            </w:r>
          </w:p>
        </w:tc>
        <w:tc>
          <w:tcPr>
            <w:tcW w:w="1862"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130</w:t>
            </w:r>
          </w:p>
        </w:tc>
      </w:tr>
      <w:tr w:rsidR="00E5066E" w:rsidRPr="008A6C64" w:rsidTr="00727A0F">
        <w:trPr>
          <w:jc w:val="center"/>
        </w:trPr>
        <w:tc>
          <w:tcPr>
            <w:tcW w:w="1668"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ст.100 УК</w:t>
            </w:r>
          </w:p>
        </w:tc>
        <w:tc>
          <w:tcPr>
            <w:tcW w:w="1134"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0</w:t>
            </w:r>
          </w:p>
        </w:tc>
        <w:tc>
          <w:tcPr>
            <w:tcW w:w="1275"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0</w:t>
            </w:r>
          </w:p>
        </w:tc>
        <w:tc>
          <w:tcPr>
            <w:tcW w:w="1276"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0</w:t>
            </w:r>
          </w:p>
        </w:tc>
        <w:tc>
          <w:tcPr>
            <w:tcW w:w="1134"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1</w:t>
            </w:r>
          </w:p>
        </w:tc>
        <w:tc>
          <w:tcPr>
            <w:tcW w:w="1134"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1</w:t>
            </w:r>
          </w:p>
        </w:tc>
        <w:tc>
          <w:tcPr>
            <w:tcW w:w="1862"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1</w:t>
            </w:r>
          </w:p>
        </w:tc>
      </w:tr>
      <w:tr w:rsidR="00E5066E" w:rsidRPr="008A6C64" w:rsidTr="00727A0F">
        <w:trPr>
          <w:jc w:val="center"/>
        </w:trPr>
        <w:tc>
          <w:tcPr>
            <w:tcW w:w="1668"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ст.105 УК</w:t>
            </w:r>
          </w:p>
        </w:tc>
        <w:tc>
          <w:tcPr>
            <w:tcW w:w="1134"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1</w:t>
            </w:r>
          </w:p>
        </w:tc>
        <w:tc>
          <w:tcPr>
            <w:tcW w:w="1275"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0</w:t>
            </w:r>
          </w:p>
        </w:tc>
        <w:tc>
          <w:tcPr>
            <w:tcW w:w="1276"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1</w:t>
            </w:r>
          </w:p>
        </w:tc>
        <w:tc>
          <w:tcPr>
            <w:tcW w:w="1134"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1</w:t>
            </w:r>
          </w:p>
        </w:tc>
        <w:tc>
          <w:tcPr>
            <w:tcW w:w="1134"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0</w:t>
            </w:r>
          </w:p>
        </w:tc>
        <w:tc>
          <w:tcPr>
            <w:tcW w:w="1862"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1</w:t>
            </w:r>
          </w:p>
        </w:tc>
      </w:tr>
      <w:tr w:rsidR="00E5066E" w:rsidRPr="008A6C64" w:rsidTr="00727A0F">
        <w:trPr>
          <w:jc w:val="center"/>
        </w:trPr>
        <w:tc>
          <w:tcPr>
            <w:tcW w:w="1668"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ст.106 УК</w:t>
            </w:r>
          </w:p>
        </w:tc>
        <w:tc>
          <w:tcPr>
            <w:tcW w:w="1134"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200</w:t>
            </w:r>
          </w:p>
        </w:tc>
        <w:tc>
          <w:tcPr>
            <w:tcW w:w="1275"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215</w:t>
            </w:r>
          </w:p>
        </w:tc>
        <w:tc>
          <w:tcPr>
            <w:tcW w:w="1276"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183</w:t>
            </w:r>
          </w:p>
        </w:tc>
        <w:tc>
          <w:tcPr>
            <w:tcW w:w="1134"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354</w:t>
            </w:r>
          </w:p>
        </w:tc>
        <w:tc>
          <w:tcPr>
            <w:tcW w:w="1134"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394</w:t>
            </w:r>
          </w:p>
        </w:tc>
        <w:tc>
          <w:tcPr>
            <w:tcW w:w="1862"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385</w:t>
            </w:r>
          </w:p>
        </w:tc>
      </w:tr>
      <w:tr w:rsidR="00E5066E" w:rsidRPr="008A6C64" w:rsidTr="00727A0F">
        <w:trPr>
          <w:jc w:val="center"/>
        </w:trPr>
        <w:tc>
          <w:tcPr>
            <w:tcW w:w="1668"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ст.107 УК</w:t>
            </w:r>
          </w:p>
        </w:tc>
        <w:tc>
          <w:tcPr>
            <w:tcW w:w="1134"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119</w:t>
            </w:r>
          </w:p>
        </w:tc>
        <w:tc>
          <w:tcPr>
            <w:tcW w:w="1275"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119</w:t>
            </w:r>
          </w:p>
        </w:tc>
        <w:tc>
          <w:tcPr>
            <w:tcW w:w="1276"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114</w:t>
            </w:r>
          </w:p>
        </w:tc>
        <w:tc>
          <w:tcPr>
            <w:tcW w:w="1134"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309</w:t>
            </w:r>
          </w:p>
        </w:tc>
        <w:tc>
          <w:tcPr>
            <w:tcW w:w="1134"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353</w:t>
            </w:r>
          </w:p>
        </w:tc>
        <w:tc>
          <w:tcPr>
            <w:tcW w:w="1862" w:type="dxa"/>
            <w:vAlign w:val="bottom"/>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316</w:t>
            </w:r>
          </w:p>
        </w:tc>
      </w:tr>
      <w:tr w:rsidR="00E5066E" w:rsidRPr="008A6C64" w:rsidTr="00727A0F">
        <w:trPr>
          <w:jc w:val="center"/>
        </w:trPr>
        <w:tc>
          <w:tcPr>
            <w:tcW w:w="1668" w:type="dxa"/>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Всего</w:t>
            </w:r>
          </w:p>
        </w:tc>
        <w:tc>
          <w:tcPr>
            <w:tcW w:w="1134" w:type="dxa"/>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404</w:t>
            </w:r>
          </w:p>
        </w:tc>
        <w:tc>
          <w:tcPr>
            <w:tcW w:w="1275" w:type="dxa"/>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428</w:t>
            </w:r>
          </w:p>
        </w:tc>
        <w:tc>
          <w:tcPr>
            <w:tcW w:w="1276" w:type="dxa"/>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387</w:t>
            </w:r>
          </w:p>
        </w:tc>
        <w:tc>
          <w:tcPr>
            <w:tcW w:w="1134" w:type="dxa"/>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815</w:t>
            </w:r>
          </w:p>
        </w:tc>
        <w:tc>
          <w:tcPr>
            <w:tcW w:w="1134" w:type="dxa"/>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875</w:t>
            </w:r>
          </w:p>
        </w:tc>
        <w:tc>
          <w:tcPr>
            <w:tcW w:w="1862" w:type="dxa"/>
          </w:tcPr>
          <w:p w:rsidR="00E5066E" w:rsidRPr="008A6C64" w:rsidRDefault="00E5066E" w:rsidP="00E5066E">
            <w:pPr>
              <w:pStyle w:val="a3"/>
              <w:jc w:val="both"/>
              <w:rPr>
                <w:rFonts w:ascii="Times New Roman" w:hAnsi="Times New Roman" w:cs="Times New Roman"/>
                <w:sz w:val="24"/>
                <w:szCs w:val="24"/>
              </w:rPr>
            </w:pPr>
            <w:r w:rsidRPr="008A6C64">
              <w:rPr>
                <w:rFonts w:ascii="Times New Roman" w:hAnsi="Times New Roman" w:cs="Times New Roman"/>
                <w:sz w:val="24"/>
                <w:szCs w:val="24"/>
              </w:rPr>
              <w:t>833</w:t>
            </w:r>
          </w:p>
        </w:tc>
      </w:tr>
      <w:tr w:rsidR="00727A0F" w:rsidRPr="008A6C64" w:rsidTr="006A7503">
        <w:trPr>
          <w:jc w:val="center"/>
        </w:trPr>
        <w:tc>
          <w:tcPr>
            <w:tcW w:w="9483" w:type="dxa"/>
            <w:gridSpan w:val="7"/>
          </w:tcPr>
          <w:p w:rsidR="00727A0F" w:rsidRPr="008A6C64" w:rsidRDefault="00727A0F" w:rsidP="00727A0F">
            <w:pPr>
              <w:pStyle w:val="a3"/>
              <w:ind w:firstLine="524"/>
              <w:jc w:val="both"/>
              <w:rPr>
                <w:rFonts w:ascii="Times New Roman" w:hAnsi="Times New Roman" w:cs="Times New Roman"/>
                <w:sz w:val="24"/>
                <w:szCs w:val="24"/>
              </w:rPr>
            </w:pPr>
            <w:r>
              <w:rPr>
                <w:rFonts w:ascii="Times New Roman" w:hAnsi="Times New Roman" w:cs="Times New Roman"/>
                <w:sz w:val="24"/>
                <w:szCs w:val="24"/>
              </w:rPr>
              <w:t>Примечание – Составлено по источнику [</w:t>
            </w:r>
            <w:r w:rsidR="00E05D40">
              <w:rPr>
                <w:rFonts w:ascii="Times New Roman" w:hAnsi="Times New Roman" w:cs="Times New Roman"/>
                <w:sz w:val="24"/>
                <w:szCs w:val="24"/>
              </w:rPr>
              <w:t>124</w:t>
            </w:r>
            <w:r>
              <w:rPr>
                <w:rFonts w:ascii="Times New Roman" w:hAnsi="Times New Roman" w:cs="Times New Roman"/>
                <w:sz w:val="24"/>
                <w:szCs w:val="24"/>
              </w:rPr>
              <w:t>]</w:t>
            </w:r>
          </w:p>
        </w:tc>
      </w:tr>
    </w:tbl>
    <w:p w:rsidR="00E5066E" w:rsidRPr="00A343BC" w:rsidRDefault="00E5066E" w:rsidP="00E5066E">
      <w:pPr>
        <w:pStyle w:val="a3"/>
        <w:jc w:val="both"/>
        <w:rPr>
          <w:rFonts w:ascii="Times New Roman" w:hAnsi="Times New Roman" w:cs="Times New Roman"/>
          <w:sz w:val="28"/>
          <w:szCs w:val="28"/>
        </w:rPr>
      </w:pPr>
    </w:p>
    <w:p w:rsidR="00E5066E" w:rsidRPr="00A343BC" w:rsidRDefault="006F5237"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В</w:t>
      </w:r>
      <w:r w:rsidR="00E5066E" w:rsidRPr="00A343BC">
        <w:rPr>
          <w:rFonts w:ascii="Times New Roman" w:hAnsi="Times New Roman" w:cs="Times New Roman"/>
          <w:sz w:val="28"/>
          <w:szCs w:val="28"/>
        </w:rPr>
        <w:t xml:space="preserve"> приведенных данных в </w:t>
      </w:r>
      <w:r w:rsidR="00727A0F" w:rsidRPr="00A343BC">
        <w:rPr>
          <w:rFonts w:ascii="Times New Roman" w:hAnsi="Times New Roman" w:cs="Times New Roman"/>
          <w:sz w:val="28"/>
          <w:szCs w:val="28"/>
        </w:rPr>
        <w:t>т</w:t>
      </w:r>
      <w:r w:rsidR="00E5066E" w:rsidRPr="00A343BC">
        <w:rPr>
          <w:rFonts w:ascii="Times New Roman" w:hAnsi="Times New Roman" w:cs="Times New Roman"/>
          <w:sz w:val="28"/>
          <w:szCs w:val="28"/>
        </w:rPr>
        <w:t xml:space="preserve">аблице 4, мы остановились на основных и наиболее часто совершаемых преступлениях (ст. 99 </w:t>
      </w:r>
      <w:r w:rsidR="00C77361" w:rsidRPr="00A343BC">
        <w:rPr>
          <w:rFonts w:ascii="Times New Roman" w:hAnsi="Times New Roman" w:cs="Times New Roman"/>
          <w:sz w:val="28"/>
          <w:szCs w:val="28"/>
        </w:rPr>
        <w:t>«</w:t>
      </w:r>
      <w:r w:rsidR="00E5066E" w:rsidRPr="00A343BC">
        <w:rPr>
          <w:rFonts w:ascii="Times New Roman" w:hAnsi="Times New Roman" w:cs="Times New Roman"/>
          <w:sz w:val="28"/>
          <w:szCs w:val="28"/>
        </w:rPr>
        <w:t>Убийство</w:t>
      </w:r>
      <w:r w:rsidR="00C77361" w:rsidRPr="00A343BC">
        <w:rPr>
          <w:rFonts w:ascii="Times New Roman" w:hAnsi="Times New Roman" w:cs="Times New Roman"/>
          <w:sz w:val="28"/>
          <w:szCs w:val="28"/>
        </w:rPr>
        <w:t>»</w:t>
      </w:r>
      <w:r w:rsidR="00E5066E" w:rsidRPr="00A343BC">
        <w:rPr>
          <w:rFonts w:ascii="Times New Roman" w:hAnsi="Times New Roman" w:cs="Times New Roman"/>
          <w:sz w:val="28"/>
          <w:szCs w:val="28"/>
        </w:rPr>
        <w:t xml:space="preserve">, ст. 100 </w:t>
      </w:r>
      <w:r w:rsidR="00C77361" w:rsidRPr="00A343BC">
        <w:rPr>
          <w:rFonts w:ascii="Times New Roman" w:hAnsi="Times New Roman" w:cs="Times New Roman"/>
          <w:sz w:val="28"/>
          <w:szCs w:val="28"/>
        </w:rPr>
        <w:t>«</w:t>
      </w:r>
      <w:r w:rsidR="00E5066E" w:rsidRPr="00A343BC">
        <w:rPr>
          <w:rFonts w:ascii="Times New Roman" w:hAnsi="Times New Roman" w:cs="Times New Roman"/>
          <w:sz w:val="28"/>
          <w:szCs w:val="28"/>
        </w:rPr>
        <w:t>Убийство матерью новорожденного</w:t>
      </w:r>
      <w:r w:rsidR="00C77361" w:rsidRPr="00A343BC">
        <w:rPr>
          <w:rFonts w:ascii="Times New Roman" w:hAnsi="Times New Roman" w:cs="Times New Roman"/>
          <w:sz w:val="28"/>
          <w:szCs w:val="28"/>
        </w:rPr>
        <w:t>»</w:t>
      </w:r>
      <w:r w:rsidR="00E5066E" w:rsidRPr="00A343BC">
        <w:rPr>
          <w:rFonts w:ascii="Times New Roman" w:hAnsi="Times New Roman" w:cs="Times New Roman"/>
          <w:sz w:val="28"/>
          <w:szCs w:val="28"/>
        </w:rPr>
        <w:t xml:space="preserve">, ст. 105 </w:t>
      </w:r>
      <w:r w:rsidR="00C77361" w:rsidRPr="00A343BC">
        <w:rPr>
          <w:rFonts w:ascii="Times New Roman" w:hAnsi="Times New Roman" w:cs="Times New Roman"/>
          <w:sz w:val="28"/>
          <w:szCs w:val="28"/>
        </w:rPr>
        <w:t>«</w:t>
      </w:r>
      <w:r w:rsidR="00E5066E" w:rsidRPr="00A343BC">
        <w:rPr>
          <w:rFonts w:ascii="Times New Roman" w:hAnsi="Times New Roman" w:cs="Times New Roman"/>
          <w:sz w:val="28"/>
          <w:szCs w:val="28"/>
        </w:rPr>
        <w:t>Доведение до самоубийства</w:t>
      </w:r>
      <w:r w:rsidR="00C77361" w:rsidRPr="00A343BC">
        <w:rPr>
          <w:rFonts w:ascii="Times New Roman" w:hAnsi="Times New Roman" w:cs="Times New Roman"/>
          <w:sz w:val="28"/>
          <w:szCs w:val="28"/>
        </w:rPr>
        <w:t>»</w:t>
      </w:r>
      <w:r w:rsidR="00E5066E" w:rsidRPr="00A343BC">
        <w:rPr>
          <w:rFonts w:ascii="Times New Roman" w:hAnsi="Times New Roman" w:cs="Times New Roman"/>
          <w:sz w:val="28"/>
          <w:szCs w:val="28"/>
        </w:rPr>
        <w:t xml:space="preserve">, ст. 106 </w:t>
      </w:r>
      <w:r w:rsidR="00C77361" w:rsidRPr="00A343BC">
        <w:rPr>
          <w:rFonts w:ascii="Times New Roman" w:hAnsi="Times New Roman" w:cs="Times New Roman"/>
          <w:sz w:val="28"/>
          <w:szCs w:val="28"/>
        </w:rPr>
        <w:t>«</w:t>
      </w:r>
      <w:r w:rsidR="00E5066E" w:rsidRPr="00A343BC">
        <w:rPr>
          <w:rFonts w:ascii="Times New Roman" w:hAnsi="Times New Roman" w:cs="Times New Roman"/>
          <w:sz w:val="28"/>
          <w:szCs w:val="28"/>
        </w:rPr>
        <w:t>Умышленное</w:t>
      </w:r>
      <w:r w:rsidR="00E5066E" w:rsidRPr="00A343BC">
        <w:rPr>
          <w:rFonts w:ascii="Times New Roman" w:hAnsi="Times New Roman" w:cs="Times New Roman"/>
          <w:sz w:val="28"/>
          <w:szCs w:val="28"/>
          <w:shd w:val="clear" w:color="auto" w:fill="FFFFFF"/>
        </w:rPr>
        <w:t xml:space="preserve"> причинение тяжкого вреда здоровью</w:t>
      </w:r>
      <w:r w:rsidR="00C77361" w:rsidRPr="00A343BC">
        <w:rPr>
          <w:rFonts w:ascii="Times New Roman" w:hAnsi="Times New Roman" w:cs="Times New Roman"/>
          <w:sz w:val="28"/>
          <w:szCs w:val="28"/>
          <w:shd w:val="clear" w:color="auto" w:fill="FFFFFF"/>
        </w:rPr>
        <w:t>»</w:t>
      </w:r>
      <w:r w:rsidR="00E5066E" w:rsidRPr="00A343BC">
        <w:rPr>
          <w:rFonts w:ascii="Times New Roman" w:hAnsi="Times New Roman" w:cs="Times New Roman"/>
          <w:sz w:val="28"/>
          <w:szCs w:val="28"/>
          <w:shd w:val="clear" w:color="auto" w:fill="FFFFFF"/>
        </w:rPr>
        <w:t xml:space="preserve">, ст. 107 </w:t>
      </w:r>
      <w:r w:rsidR="00C77361" w:rsidRPr="00A343BC">
        <w:rPr>
          <w:rFonts w:ascii="Times New Roman" w:hAnsi="Times New Roman" w:cs="Times New Roman"/>
          <w:sz w:val="28"/>
          <w:szCs w:val="28"/>
          <w:shd w:val="clear" w:color="auto" w:fill="FFFFFF"/>
        </w:rPr>
        <w:t>«</w:t>
      </w:r>
      <w:r w:rsidR="00E5066E" w:rsidRPr="00A343BC">
        <w:rPr>
          <w:rFonts w:ascii="Times New Roman" w:hAnsi="Times New Roman" w:cs="Times New Roman"/>
          <w:sz w:val="28"/>
          <w:szCs w:val="28"/>
        </w:rPr>
        <w:t>Умышленное причинение легкого вреда здоровью</w:t>
      </w:r>
      <w:r w:rsidR="00C77361" w:rsidRPr="00A343BC">
        <w:rPr>
          <w:rFonts w:ascii="Times New Roman" w:hAnsi="Times New Roman" w:cs="Times New Roman"/>
          <w:sz w:val="28"/>
          <w:szCs w:val="28"/>
        </w:rPr>
        <w:t>»</w:t>
      </w:r>
      <w:r w:rsidR="00E5066E" w:rsidRPr="00A343BC">
        <w:rPr>
          <w:rFonts w:ascii="Times New Roman" w:hAnsi="Times New Roman" w:cs="Times New Roman"/>
          <w:sz w:val="28"/>
          <w:szCs w:val="28"/>
        </w:rPr>
        <w:t xml:space="preserve">). Анализ данных показывает, что количество преступлений имеет </w:t>
      </w:r>
      <w:r w:rsidR="00C77361" w:rsidRPr="00A343BC">
        <w:rPr>
          <w:rFonts w:ascii="Times New Roman" w:hAnsi="Times New Roman" w:cs="Times New Roman"/>
          <w:sz w:val="28"/>
          <w:szCs w:val="28"/>
        </w:rPr>
        <w:t>тенденцию роста</w:t>
      </w:r>
      <w:r w:rsidR="00E5066E" w:rsidRPr="00A343BC">
        <w:rPr>
          <w:rFonts w:ascii="Times New Roman" w:hAnsi="Times New Roman" w:cs="Times New Roman"/>
          <w:sz w:val="28"/>
          <w:szCs w:val="28"/>
        </w:rPr>
        <w:t>, в особенности по статьям 106 и 107</w:t>
      </w:r>
      <w:r w:rsidRPr="00A343BC">
        <w:rPr>
          <w:rFonts w:ascii="Times New Roman" w:hAnsi="Times New Roman" w:cs="Times New Roman"/>
          <w:sz w:val="28"/>
          <w:szCs w:val="28"/>
        </w:rPr>
        <w:t xml:space="preserve"> УК РК</w:t>
      </w:r>
      <w:r w:rsidR="00E5066E" w:rsidRPr="00A343BC">
        <w:rPr>
          <w:rFonts w:ascii="Times New Roman" w:hAnsi="Times New Roman" w:cs="Times New Roman"/>
          <w:sz w:val="28"/>
          <w:szCs w:val="28"/>
        </w:rPr>
        <w:t xml:space="preserve">.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В 2017 году был</w:t>
      </w:r>
      <w:r w:rsidR="00101893" w:rsidRPr="00A343BC">
        <w:rPr>
          <w:rFonts w:ascii="Times New Roman" w:hAnsi="Times New Roman" w:cs="Times New Roman"/>
          <w:sz w:val="28"/>
          <w:szCs w:val="28"/>
        </w:rPr>
        <w:t xml:space="preserve">и одобрены поправки о </w:t>
      </w:r>
      <w:r w:rsidRPr="00A343BC">
        <w:rPr>
          <w:rFonts w:ascii="Times New Roman" w:hAnsi="Times New Roman" w:cs="Times New Roman"/>
          <w:sz w:val="28"/>
          <w:szCs w:val="28"/>
        </w:rPr>
        <w:t>декриминализаци</w:t>
      </w:r>
      <w:r w:rsidR="00101893" w:rsidRPr="00A343BC">
        <w:rPr>
          <w:rFonts w:ascii="Times New Roman" w:hAnsi="Times New Roman" w:cs="Times New Roman"/>
          <w:sz w:val="28"/>
          <w:szCs w:val="28"/>
        </w:rPr>
        <w:t>и</w:t>
      </w:r>
      <w:r w:rsidRPr="00A343BC">
        <w:rPr>
          <w:rFonts w:ascii="Times New Roman" w:hAnsi="Times New Roman" w:cs="Times New Roman"/>
          <w:sz w:val="28"/>
          <w:szCs w:val="28"/>
        </w:rPr>
        <w:t xml:space="preserve"> некоторых уголовных преступлений в административные правонарушения, а именно: «Умышленное причинение ле</w:t>
      </w:r>
      <w:r w:rsidR="00E05D40">
        <w:rPr>
          <w:rFonts w:ascii="Times New Roman" w:hAnsi="Times New Roman" w:cs="Times New Roman"/>
          <w:sz w:val="28"/>
          <w:szCs w:val="28"/>
        </w:rPr>
        <w:t xml:space="preserve">гкого вреда здоровью» и </w:t>
      </w:r>
      <w:r w:rsidR="006F5237" w:rsidRPr="00A343BC">
        <w:rPr>
          <w:rFonts w:ascii="Times New Roman" w:hAnsi="Times New Roman" w:cs="Times New Roman"/>
          <w:sz w:val="28"/>
          <w:szCs w:val="28"/>
        </w:rPr>
        <w:t>«Побои», в связи с чем</w:t>
      </w:r>
      <w:r w:rsidRPr="00A343BC">
        <w:rPr>
          <w:rFonts w:ascii="Times New Roman" w:hAnsi="Times New Roman" w:cs="Times New Roman"/>
          <w:sz w:val="28"/>
          <w:szCs w:val="28"/>
        </w:rPr>
        <w:t xml:space="preserve"> </w:t>
      </w:r>
      <w:r w:rsidR="006F5237" w:rsidRPr="00A343BC">
        <w:rPr>
          <w:rFonts w:ascii="Times New Roman" w:hAnsi="Times New Roman" w:cs="Times New Roman"/>
          <w:sz w:val="28"/>
          <w:szCs w:val="28"/>
        </w:rPr>
        <w:t>последовало смягчение наказания.</w:t>
      </w:r>
      <w:r w:rsidRPr="00A343BC">
        <w:rPr>
          <w:rFonts w:ascii="Times New Roman" w:hAnsi="Times New Roman" w:cs="Times New Roman"/>
          <w:sz w:val="28"/>
          <w:szCs w:val="28"/>
        </w:rPr>
        <w:t xml:space="preserve"> </w:t>
      </w:r>
      <w:r w:rsidR="006F5237" w:rsidRPr="00A343BC">
        <w:rPr>
          <w:rFonts w:ascii="Times New Roman" w:hAnsi="Times New Roman" w:cs="Times New Roman"/>
          <w:sz w:val="28"/>
          <w:szCs w:val="28"/>
        </w:rPr>
        <w:t>С</w:t>
      </w:r>
      <w:r w:rsidRPr="00A343BC">
        <w:rPr>
          <w:rFonts w:ascii="Times New Roman" w:hAnsi="Times New Roman" w:cs="Times New Roman"/>
          <w:sz w:val="28"/>
          <w:szCs w:val="28"/>
        </w:rPr>
        <w:t>огласно нормам УК РК</w:t>
      </w:r>
      <w:r w:rsidR="006F5237" w:rsidRPr="00A343BC">
        <w:rPr>
          <w:rFonts w:ascii="Times New Roman" w:hAnsi="Times New Roman" w:cs="Times New Roman"/>
          <w:sz w:val="28"/>
          <w:szCs w:val="28"/>
        </w:rPr>
        <w:t xml:space="preserve"> (статья</w:t>
      </w:r>
      <w:r w:rsidRPr="00A343BC">
        <w:rPr>
          <w:rFonts w:ascii="Times New Roman" w:hAnsi="Times New Roman" w:cs="Times New Roman"/>
          <w:sz w:val="28"/>
          <w:szCs w:val="28"/>
        </w:rPr>
        <w:t xml:space="preserve"> 54</w:t>
      </w:r>
      <w:r w:rsidR="006F5237" w:rsidRPr="00A343BC">
        <w:rPr>
          <w:rFonts w:ascii="Times New Roman" w:hAnsi="Times New Roman" w:cs="Times New Roman"/>
          <w:sz w:val="28"/>
          <w:szCs w:val="28"/>
        </w:rPr>
        <w:t>)</w:t>
      </w:r>
      <w:r w:rsidRPr="00A343BC">
        <w:rPr>
          <w:rFonts w:ascii="Times New Roman" w:hAnsi="Times New Roman" w:cs="Times New Roman"/>
          <w:sz w:val="28"/>
          <w:szCs w:val="28"/>
        </w:rPr>
        <w:t>, обсто</w:t>
      </w:r>
      <w:r w:rsidR="00B4231A" w:rsidRPr="00A343BC">
        <w:rPr>
          <w:rFonts w:ascii="Times New Roman" w:hAnsi="Times New Roman" w:cs="Times New Roman"/>
          <w:sz w:val="28"/>
          <w:szCs w:val="28"/>
        </w:rPr>
        <w:t>ятельства, служащие отягчающим</w:t>
      </w:r>
      <w:r w:rsidR="00A54F5E" w:rsidRPr="00A343BC">
        <w:rPr>
          <w:rFonts w:ascii="Times New Roman" w:hAnsi="Times New Roman" w:cs="Times New Roman"/>
          <w:sz w:val="28"/>
          <w:szCs w:val="28"/>
        </w:rPr>
        <w:t>и</w:t>
      </w:r>
      <w:r w:rsidRPr="00A343BC">
        <w:rPr>
          <w:rFonts w:ascii="Times New Roman" w:hAnsi="Times New Roman" w:cs="Times New Roman"/>
          <w:sz w:val="28"/>
          <w:szCs w:val="28"/>
        </w:rPr>
        <w:t xml:space="preserve"> </w:t>
      </w:r>
      <w:r w:rsidR="00C77361" w:rsidRPr="00A343BC">
        <w:rPr>
          <w:rFonts w:ascii="Times New Roman" w:hAnsi="Times New Roman" w:cs="Times New Roman"/>
          <w:sz w:val="28"/>
          <w:szCs w:val="28"/>
        </w:rPr>
        <w:t>в преступлении</w:t>
      </w:r>
      <w:r w:rsidRPr="00A343BC">
        <w:rPr>
          <w:rFonts w:ascii="Times New Roman" w:hAnsi="Times New Roman" w:cs="Times New Roman"/>
          <w:sz w:val="28"/>
          <w:szCs w:val="28"/>
        </w:rPr>
        <w:t xml:space="preserve"> являются</w:t>
      </w:r>
      <w:r w:rsidR="00A54F5E" w:rsidRPr="00A343BC">
        <w:rPr>
          <w:rFonts w:ascii="Times New Roman" w:hAnsi="Times New Roman" w:cs="Times New Roman"/>
          <w:sz w:val="28"/>
          <w:szCs w:val="28"/>
        </w:rPr>
        <w:t xml:space="preserve"> действия, совершенные против беременной женщины, против беспомощного, против малолетнего, либо находящегося в зависимости от агрессора</w:t>
      </w:r>
      <w:r w:rsidRPr="00A343BC">
        <w:rPr>
          <w:rFonts w:ascii="Times New Roman" w:hAnsi="Times New Roman" w:cs="Times New Roman"/>
          <w:sz w:val="28"/>
          <w:szCs w:val="28"/>
        </w:rPr>
        <w:t xml:space="preserve"> </w:t>
      </w:r>
      <w:r w:rsidR="00B4231A" w:rsidRPr="00A343BC">
        <w:rPr>
          <w:rFonts w:ascii="Times New Roman" w:hAnsi="Times New Roman" w:cs="Times New Roman"/>
          <w:sz w:val="28"/>
          <w:szCs w:val="28"/>
        </w:rPr>
        <w:t>[5</w:t>
      </w:r>
      <w:r w:rsidRPr="00A343BC">
        <w:rPr>
          <w:rFonts w:ascii="Times New Roman" w:hAnsi="Times New Roman" w:cs="Times New Roman"/>
          <w:sz w:val="28"/>
          <w:szCs w:val="28"/>
        </w:rPr>
        <w:t>5, ст. 54 п.1, ч.7]. Причинами данной декриминализации послужило то, что</w:t>
      </w:r>
      <w:r w:rsidR="00F77C2B" w:rsidRPr="00A343BC">
        <w:rPr>
          <w:rFonts w:ascii="Times New Roman" w:hAnsi="Times New Roman" w:cs="Times New Roman"/>
          <w:sz w:val="28"/>
          <w:szCs w:val="28"/>
        </w:rPr>
        <w:t xml:space="preserve"> в то время</w:t>
      </w:r>
      <w:r w:rsidRPr="00A343BC">
        <w:rPr>
          <w:rFonts w:ascii="Times New Roman" w:hAnsi="Times New Roman" w:cs="Times New Roman"/>
          <w:sz w:val="28"/>
          <w:szCs w:val="28"/>
        </w:rPr>
        <w:t xml:space="preserve"> уменьшилось количество привлекаемых к ответственности и дела семейные </w:t>
      </w:r>
      <w:r w:rsidR="00A54F5E" w:rsidRPr="00A343BC">
        <w:rPr>
          <w:rFonts w:ascii="Times New Roman" w:hAnsi="Times New Roman" w:cs="Times New Roman"/>
          <w:sz w:val="28"/>
          <w:szCs w:val="28"/>
        </w:rPr>
        <w:t xml:space="preserve">перешли в разряд заявительного характера, т.е. женщина должна сама предоставлять доказательства, искать свидетелей, что по факту является нелегким </w:t>
      </w:r>
      <w:r w:rsidRPr="00A343BC">
        <w:rPr>
          <w:rFonts w:ascii="Times New Roman" w:hAnsi="Times New Roman" w:cs="Times New Roman"/>
          <w:sz w:val="28"/>
          <w:szCs w:val="28"/>
        </w:rPr>
        <w:t>[</w:t>
      </w:r>
      <w:r w:rsidR="00B4231A" w:rsidRPr="00A343BC">
        <w:rPr>
          <w:rFonts w:ascii="Times New Roman" w:hAnsi="Times New Roman" w:cs="Times New Roman"/>
          <w:sz w:val="28"/>
          <w:szCs w:val="28"/>
        </w:rPr>
        <w:t>12</w:t>
      </w:r>
      <w:r w:rsidR="00E05D40">
        <w:rPr>
          <w:rFonts w:ascii="Times New Roman" w:hAnsi="Times New Roman" w:cs="Times New Roman"/>
          <w:sz w:val="28"/>
          <w:szCs w:val="28"/>
        </w:rPr>
        <w:t>5</w:t>
      </w:r>
      <w:r w:rsidRPr="00A343BC">
        <w:rPr>
          <w:rFonts w:ascii="Times New Roman" w:hAnsi="Times New Roman" w:cs="Times New Roman"/>
          <w:sz w:val="28"/>
          <w:szCs w:val="28"/>
        </w:rPr>
        <w:t>]. Как указывается в источнике, статьи уголовного кодекса, пе</w:t>
      </w:r>
      <w:r w:rsidR="00F77C2B" w:rsidRPr="00A343BC">
        <w:rPr>
          <w:rFonts w:ascii="Times New Roman" w:hAnsi="Times New Roman" w:cs="Times New Roman"/>
          <w:sz w:val="28"/>
          <w:szCs w:val="28"/>
        </w:rPr>
        <w:t xml:space="preserve">реведенные в административный с </w:t>
      </w:r>
      <w:r w:rsidRPr="00A343BC">
        <w:rPr>
          <w:rFonts w:ascii="Times New Roman" w:hAnsi="Times New Roman" w:cs="Times New Roman"/>
          <w:sz w:val="28"/>
          <w:szCs w:val="28"/>
        </w:rPr>
        <w:t>наказани</w:t>
      </w:r>
      <w:r w:rsidR="00F77C2B" w:rsidRPr="00A343BC">
        <w:rPr>
          <w:rFonts w:ascii="Times New Roman" w:hAnsi="Times New Roman" w:cs="Times New Roman"/>
          <w:sz w:val="28"/>
          <w:szCs w:val="28"/>
        </w:rPr>
        <w:t>ем</w:t>
      </w:r>
      <w:r w:rsidRPr="00A343BC">
        <w:rPr>
          <w:rFonts w:ascii="Times New Roman" w:hAnsi="Times New Roman" w:cs="Times New Roman"/>
          <w:sz w:val="28"/>
          <w:szCs w:val="28"/>
        </w:rPr>
        <w:t xml:space="preserve"> в виде ареста б</w:t>
      </w:r>
      <w:r w:rsidR="00F77C2B" w:rsidRPr="00A343BC">
        <w:rPr>
          <w:rFonts w:ascii="Times New Roman" w:hAnsi="Times New Roman" w:cs="Times New Roman"/>
          <w:sz w:val="28"/>
          <w:szCs w:val="28"/>
        </w:rPr>
        <w:t>ыли приостановлены до 2020 года</w:t>
      </w:r>
      <w:r w:rsidRPr="00A343BC">
        <w:rPr>
          <w:rFonts w:ascii="Times New Roman" w:hAnsi="Times New Roman" w:cs="Times New Roman"/>
          <w:sz w:val="28"/>
          <w:szCs w:val="28"/>
        </w:rPr>
        <w:t xml:space="preserve"> и не применялись, тогда как теперь можно было закрыть мужа на срок до 15 суток, так как на большее, из соображения жалости к своему близкому человеку – не хотелось.   </w:t>
      </w:r>
    </w:p>
    <w:p w:rsidR="00E5066E" w:rsidRPr="00A343BC" w:rsidRDefault="00F77C2B"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Ниже приведем</w:t>
      </w:r>
      <w:r w:rsidR="00E5066E" w:rsidRPr="00A343BC">
        <w:rPr>
          <w:rFonts w:ascii="Times New Roman" w:hAnsi="Times New Roman" w:cs="Times New Roman"/>
          <w:sz w:val="28"/>
          <w:szCs w:val="28"/>
        </w:rPr>
        <w:t xml:space="preserve"> сравнительный анализ уголовного законодательства (до 2016 г.) </w:t>
      </w:r>
      <w:r w:rsidRPr="00A343BC">
        <w:rPr>
          <w:rFonts w:ascii="Times New Roman" w:hAnsi="Times New Roman" w:cs="Times New Roman"/>
          <w:sz w:val="28"/>
          <w:szCs w:val="28"/>
        </w:rPr>
        <w:t>и</w:t>
      </w:r>
      <w:r w:rsidR="00E5066E" w:rsidRPr="00A343BC">
        <w:rPr>
          <w:rFonts w:ascii="Times New Roman" w:hAnsi="Times New Roman" w:cs="Times New Roman"/>
          <w:sz w:val="28"/>
          <w:szCs w:val="28"/>
        </w:rPr>
        <w:t xml:space="preserve"> административного</w:t>
      </w:r>
      <w:r w:rsidRPr="00A343BC">
        <w:rPr>
          <w:rFonts w:ascii="Times New Roman" w:hAnsi="Times New Roman" w:cs="Times New Roman"/>
          <w:sz w:val="28"/>
          <w:szCs w:val="28"/>
        </w:rPr>
        <w:t xml:space="preserve">, где указаны </w:t>
      </w:r>
      <w:r w:rsidR="00E5066E" w:rsidRPr="00A343BC">
        <w:rPr>
          <w:rFonts w:ascii="Times New Roman" w:hAnsi="Times New Roman" w:cs="Times New Roman"/>
          <w:sz w:val="28"/>
          <w:szCs w:val="28"/>
        </w:rPr>
        <w:t>основные изменения в законодательстве, произошедшие в 2017 году</w:t>
      </w:r>
      <w:r w:rsidR="00E05D40">
        <w:rPr>
          <w:rFonts w:ascii="Times New Roman" w:hAnsi="Times New Roman" w:cs="Times New Roman"/>
          <w:sz w:val="28"/>
          <w:szCs w:val="28"/>
        </w:rPr>
        <w:t xml:space="preserve"> (таблица 5)</w:t>
      </w:r>
      <w:r w:rsidR="00E5066E" w:rsidRPr="00A343BC">
        <w:rPr>
          <w:rFonts w:ascii="Times New Roman" w:hAnsi="Times New Roman" w:cs="Times New Roman"/>
          <w:sz w:val="28"/>
          <w:szCs w:val="28"/>
        </w:rPr>
        <w:t xml:space="preserve">.  </w:t>
      </w:r>
    </w:p>
    <w:p w:rsidR="00E5066E" w:rsidRPr="00A343BC" w:rsidRDefault="00E5066E" w:rsidP="00E5066E">
      <w:pPr>
        <w:pStyle w:val="a3"/>
        <w:jc w:val="both"/>
        <w:rPr>
          <w:rFonts w:ascii="Times New Roman" w:hAnsi="Times New Roman" w:cs="Times New Roman"/>
          <w:sz w:val="28"/>
          <w:szCs w:val="28"/>
        </w:rPr>
      </w:pPr>
      <w:r w:rsidRPr="00A343BC">
        <w:rPr>
          <w:rFonts w:ascii="Times New Roman" w:hAnsi="Times New Roman" w:cs="Times New Roman"/>
          <w:sz w:val="28"/>
          <w:szCs w:val="28"/>
        </w:rPr>
        <w:t xml:space="preserve"> </w:t>
      </w:r>
    </w:p>
    <w:p w:rsidR="00E5066E" w:rsidRDefault="00E5066E" w:rsidP="00173801">
      <w:pPr>
        <w:pStyle w:val="a3"/>
        <w:jc w:val="both"/>
        <w:rPr>
          <w:rFonts w:ascii="Times New Roman" w:hAnsi="Times New Roman" w:cs="Times New Roman"/>
          <w:iCs/>
          <w:sz w:val="28"/>
          <w:szCs w:val="28"/>
        </w:rPr>
      </w:pPr>
      <w:r w:rsidRPr="00173801">
        <w:rPr>
          <w:rFonts w:ascii="Times New Roman" w:hAnsi="Times New Roman" w:cs="Times New Roman"/>
          <w:iCs/>
          <w:sz w:val="28"/>
          <w:szCs w:val="28"/>
        </w:rPr>
        <w:t xml:space="preserve">Таблица 5 </w:t>
      </w:r>
      <w:r w:rsidR="00727A0F">
        <w:rPr>
          <w:rFonts w:ascii="Times New Roman" w:hAnsi="Times New Roman" w:cs="Times New Roman"/>
          <w:iCs/>
          <w:sz w:val="28"/>
          <w:szCs w:val="28"/>
        </w:rPr>
        <w:t xml:space="preserve">– </w:t>
      </w:r>
      <w:r w:rsidRPr="00173801">
        <w:rPr>
          <w:rFonts w:ascii="Times New Roman" w:hAnsi="Times New Roman" w:cs="Times New Roman"/>
          <w:iCs/>
          <w:sz w:val="28"/>
          <w:szCs w:val="28"/>
        </w:rPr>
        <w:t xml:space="preserve">Мера наказания за побои по УК РК (2016 г.) и КоАП РК </w:t>
      </w:r>
    </w:p>
    <w:p w:rsidR="00E05D40" w:rsidRPr="00E05D40" w:rsidRDefault="00E05D40" w:rsidP="00173801">
      <w:pPr>
        <w:pStyle w:val="a3"/>
        <w:jc w:val="both"/>
        <w:rPr>
          <w:rFonts w:ascii="Times New Roman" w:hAnsi="Times New Roman" w:cs="Times New Roman"/>
          <w:i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068"/>
      </w:tblGrid>
      <w:tr w:rsidR="00E5066E" w:rsidRPr="00173801" w:rsidTr="00E05D40">
        <w:trPr>
          <w:jc w:val="center"/>
        </w:trPr>
        <w:tc>
          <w:tcPr>
            <w:tcW w:w="4503" w:type="dxa"/>
          </w:tcPr>
          <w:p w:rsidR="00E5066E" w:rsidRPr="00173801" w:rsidRDefault="00E5066E" w:rsidP="00E5066E">
            <w:pPr>
              <w:pStyle w:val="a3"/>
              <w:jc w:val="center"/>
              <w:rPr>
                <w:rFonts w:ascii="Times New Roman" w:hAnsi="Times New Roman" w:cs="Times New Roman"/>
                <w:sz w:val="24"/>
                <w:szCs w:val="24"/>
              </w:rPr>
            </w:pPr>
            <w:r w:rsidRPr="00173801">
              <w:rPr>
                <w:rFonts w:ascii="Times New Roman" w:hAnsi="Times New Roman" w:cs="Times New Roman"/>
                <w:sz w:val="24"/>
                <w:szCs w:val="24"/>
              </w:rPr>
              <w:t>УК РК 2016 г.</w:t>
            </w:r>
          </w:p>
        </w:tc>
        <w:tc>
          <w:tcPr>
            <w:tcW w:w="5068" w:type="dxa"/>
          </w:tcPr>
          <w:p w:rsidR="00E5066E" w:rsidRPr="00173801" w:rsidRDefault="00E5066E" w:rsidP="00E5066E">
            <w:pPr>
              <w:pStyle w:val="a3"/>
              <w:jc w:val="center"/>
              <w:rPr>
                <w:rFonts w:ascii="Times New Roman" w:hAnsi="Times New Roman" w:cs="Times New Roman"/>
                <w:sz w:val="24"/>
                <w:szCs w:val="24"/>
              </w:rPr>
            </w:pPr>
            <w:r w:rsidRPr="00173801">
              <w:rPr>
                <w:rFonts w:ascii="Times New Roman" w:hAnsi="Times New Roman" w:cs="Times New Roman"/>
                <w:sz w:val="24"/>
                <w:szCs w:val="24"/>
              </w:rPr>
              <w:t>КоАП 2023 г.</w:t>
            </w:r>
          </w:p>
        </w:tc>
      </w:tr>
      <w:tr w:rsidR="00E05D40" w:rsidRPr="00173801" w:rsidTr="00E05D40">
        <w:trPr>
          <w:jc w:val="center"/>
        </w:trPr>
        <w:tc>
          <w:tcPr>
            <w:tcW w:w="4503" w:type="dxa"/>
          </w:tcPr>
          <w:p w:rsidR="00E05D40" w:rsidRPr="00173801" w:rsidRDefault="00E05D40" w:rsidP="00E5066E">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5068" w:type="dxa"/>
          </w:tcPr>
          <w:p w:rsidR="00E05D40" w:rsidRPr="00173801" w:rsidRDefault="00E05D40" w:rsidP="00E5066E">
            <w:pPr>
              <w:pStyle w:val="a3"/>
              <w:jc w:val="center"/>
              <w:rPr>
                <w:rFonts w:ascii="Times New Roman" w:hAnsi="Times New Roman" w:cs="Times New Roman"/>
                <w:sz w:val="24"/>
                <w:szCs w:val="24"/>
              </w:rPr>
            </w:pPr>
            <w:r>
              <w:rPr>
                <w:rFonts w:ascii="Times New Roman" w:hAnsi="Times New Roman" w:cs="Times New Roman"/>
                <w:sz w:val="24"/>
                <w:szCs w:val="24"/>
              </w:rPr>
              <w:t>2</w:t>
            </w:r>
          </w:p>
        </w:tc>
      </w:tr>
      <w:tr w:rsidR="00E5066E" w:rsidRPr="00173801" w:rsidTr="00E05D40">
        <w:trPr>
          <w:jc w:val="center"/>
        </w:trPr>
        <w:tc>
          <w:tcPr>
            <w:tcW w:w="4503" w:type="dxa"/>
          </w:tcPr>
          <w:p w:rsidR="00E5066E" w:rsidRPr="00727A0F" w:rsidRDefault="00E5066E" w:rsidP="00E5066E">
            <w:pPr>
              <w:pStyle w:val="a3"/>
              <w:jc w:val="both"/>
              <w:rPr>
                <w:rFonts w:ascii="Times New Roman" w:hAnsi="Times New Roman" w:cs="Times New Roman"/>
                <w:bCs/>
                <w:i/>
                <w:sz w:val="24"/>
                <w:szCs w:val="24"/>
              </w:rPr>
            </w:pPr>
            <w:r w:rsidRPr="00727A0F">
              <w:rPr>
                <w:rFonts w:ascii="Times New Roman" w:hAnsi="Times New Roman" w:cs="Times New Roman"/>
                <w:bCs/>
                <w:i/>
                <w:sz w:val="24"/>
                <w:szCs w:val="24"/>
              </w:rPr>
              <w:t>Статья 109. Побои</w:t>
            </w:r>
          </w:p>
          <w:p w:rsidR="00E5066E" w:rsidRPr="00173801" w:rsidRDefault="00E5066E" w:rsidP="00E5066E">
            <w:pPr>
              <w:pStyle w:val="a3"/>
              <w:jc w:val="both"/>
              <w:rPr>
                <w:rFonts w:ascii="Times New Roman" w:hAnsi="Times New Roman" w:cs="Times New Roman"/>
                <w:spacing w:val="2"/>
                <w:sz w:val="24"/>
                <w:szCs w:val="24"/>
              </w:rPr>
            </w:pPr>
            <w:r w:rsidRPr="00173801">
              <w:rPr>
                <w:rFonts w:ascii="Times New Roman" w:hAnsi="Times New Roman" w:cs="Times New Roman"/>
                <w:spacing w:val="2"/>
                <w:sz w:val="24"/>
                <w:szCs w:val="24"/>
              </w:rPr>
              <w:t>      Нанесение побоев или совершение иных насильственных действий, причинивших физическую боль, но не повлекших причинение легкого вреда здоровью, –</w:t>
            </w:r>
          </w:p>
          <w:p w:rsidR="00E5066E" w:rsidRPr="00173801" w:rsidRDefault="00E5066E" w:rsidP="00E5066E">
            <w:pPr>
              <w:pStyle w:val="a3"/>
              <w:jc w:val="both"/>
              <w:rPr>
                <w:rFonts w:ascii="Times New Roman" w:hAnsi="Times New Roman" w:cs="Times New Roman"/>
                <w:i/>
                <w:iCs/>
                <w:spacing w:val="2"/>
                <w:sz w:val="24"/>
                <w:szCs w:val="24"/>
              </w:rPr>
            </w:pPr>
            <w:r w:rsidRPr="00173801">
              <w:rPr>
                <w:rFonts w:ascii="Times New Roman" w:hAnsi="Times New Roman" w:cs="Times New Roman"/>
                <w:spacing w:val="2"/>
                <w:sz w:val="24"/>
                <w:szCs w:val="24"/>
              </w:rPr>
              <w:t xml:space="preserve">      </w:t>
            </w:r>
            <w:r w:rsidRPr="00173801">
              <w:rPr>
                <w:rFonts w:ascii="Times New Roman" w:hAnsi="Times New Roman" w:cs="Times New Roman"/>
                <w:i/>
                <w:iCs/>
                <w:spacing w:val="2"/>
                <w:sz w:val="24"/>
                <w:szCs w:val="24"/>
              </w:rPr>
              <w:t>наказывается штрафом в размере до ста месячных расчетных показателей либо исправительными работами в том же размере, либо привлечением к общественным работам на срок до ста двадцати часов, либо арестом на срок до сорока пяти суток.</w:t>
            </w:r>
          </w:p>
          <w:p w:rsidR="00E5066E" w:rsidRPr="00173801" w:rsidRDefault="00E5066E" w:rsidP="00E5066E">
            <w:pPr>
              <w:pStyle w:val="a3"/>
              <w:jc w:val="both"/>
              <w:rPr>
                <w:rFonts w:ascii="Times New Roman" w:hAnsi="Times New Roman" w:cs="Times New Roman"/>
                <w:sz w:val="24"/>
                <w:szCs w:val="24"/>
              </w:rPr>
            </w:pPr>
          </w:p>
        </w:tc>
        <w:tc>
          <w:tcPr>
            <w:tcW w:w="5068" w:type="dxa"/>
          </w:tcPr>
          <w:p w:rsidR="00E5066E" w:rsidRPr="00727A0F" w:rsidRDefault="00E5066E" w:rsidP="00E5066E">
            <w:pPr>
              <w:pStyle w:val="a3"/>
              <w:jc w:val="both"/>
              <w:rPr>
                <w:rFonts w:ascii="Times New Roman" w:hAnsi="Times New Roman" w:cs="Times New Roman"/>
                <w:b/>
                <w:i/>
                <w:sz w:val="24"/>
                <w:szCs w:val="24"/>
              </w:rPr>
            </w:pPr>
            <w:r w:rsidRPr="00727A0F">
              <w:rPr>
                <w:rStyle w:val="s1"/>
                <w:b w:val="0"/>
                <w:i/>
                <w:color w:val="auto"/>
                <w:sz w:val="24"/>
                <w:szCs w:val="24"/>
              </w:rPr>
              <w:t>Статья 73-2. Побои</w:t>
            </w:r>
          </w:p>
          <w:p w:rsidR="00E5066E" w:rsidRPr="00173801" w:rsidRDefault="00E5066E" w:rsidP="00E5066E">
            <w:pPr>
              <w:pStyle w:val="a3"/>
              <w:jc w:val="both"/>
              <w:rPr>
                <w:rFonts w:ascii="Times New Roman" w:hAnsi="Times New Roman" w:cs="Times New Roman"/>
                <w:sz w:val="24"/>
                <w:szCs w:val="24"/>
              </w:rPr>
            </w:pPr>
            <w:bookmarkStart w:id="14" w:name="SUB73020100"/>
            <w:bookmarkEnd w:id="14"/>
            <w:r w:rsidRPr="00173801">
              <w:rPr>
                <w:rStyle w:val="s0"/>
                <w:sz w:val="24"/>
                <w:szCs w:val="24"/>
              </w:rPr>
              <w:t>1. Нанесение побоев или совершение иных насильственных действий, причинивших физическую боль, но не повлекших причинение легкого вреда здоровью, -</w:t>
            </w:r>
          </w:p>
          <w:p w:rsidR="00E5066E" w:rsidRPr="00173801" w:rsidRDefault="00E5066E" w:rsidP="00E5066E">
            <w:pPr>
              <w:pStyle w:val="a3"/>
              <w:jc w:val="both"/>
              <w:rPr>
                <w:rFonts w:ascii="Times New Roman" w:hAnsi="Times New Roman" w:cs="Times New Roman"/>
                <w:sz w:val="24"/>
                <w:szCs w:val="24"/>
              </w:rPr>
            </w:pPr>
            <w:r w:rsidRPr="00173801">
              <w:rPr>
                <w:rStyle w:val="s0"/>
                <w:sz w:val="24"/>
                <w:szCs w:val="24"/>
              </w:rPr>
              <w:t>влечет штраф в размере десяти месячных расчетных показателей либо административный арест на срок до десяти суток.</w:t>
            </w:r>
          </w:p>
          <w:p w:rsidR="00E5066E" w:rsidRPr="00173801" w:rsidRDefault="00E5066E" w:rsidP="00E5066E">
            <w:pPr>
              <w:pStyle w:val="a3"/>
              <w:jc w:val="both"/>
              <w:rPr>
                <w:rFonts w:ascii="Times New Roman" w:hAnsi="Times New Roman" w:cs="Times New Roman"/>
                <w:sz w:val="24"/>
                <w:szCs w:val="24"/>
              </w:rPr>
            </w:pPr>
            <w:bookmarkStart w:id="15" w:name="SUB730201010"/>
            <w:bookmarkEnd w:id="15"/>
            <w:r w:rsidRPr="00173801">
              <w:rPr>
                <w:rFonts w:ascii="Times New Roman" w:hAnsi="Times New Roman" w:cs="Times New Roman"/>
                <w:sz w:val="24"/>
                <w:szCs w:val="24"/>
              </w:rPr>
              <w:t>1-1. Действия, предусмотренные частью первой настоящей статьи, совершенные в отношении лица, состоящего с правонарушителем в семейно-бытовых отношениях, -</w:t>
            </w:r>
          </w:p>
          <w:p w:rsidR="00E5066E" w:rsidRPr="00173801" w:rsidRDefault="00E5066E" w:rsidP="00E5066E">
            <w:pPr>
              <w:pStyle w:val="a3"/>
              <w:jc w:val="both"/>
              <w:rPr>
                <w:rFonts w:ascii="Times New Roman" w:hAnsi="Times New Roman" w:cs="Times New Roman"/>
                <w:i/>
                <w:iCs/>
                <w:sz w:val="24"/>
                <w:szCs w:val="24"/>
              </w:rPr>
            </w:pPr>
            <w:r w:rsidRPr="00173801">
              <w:rPr>
                <w:rFonts w:ascii="Times New Roman" w:hAnsi="Times New Roman" w:cs="Times New Roman"/>
                <w:i/>
                <w:iCs/>
                <w:sz w:val="24"/>
                <w:szCs w:val="24"/>
              </w:rPr>
              <w:t>влекут предупреждение или административный арест на срок до десяти суток.</w:t>
            </w:r>
          </w:p>
          <w:p w:rsidR="00E5066E" w:rsidRPr="00173801" w:rsidRDefault="00E5066E" w:rsidP="00E5066E">
            <w:pPr>
              <w:pStyle w:val="a3"/>
              <w:jc w:val="both"/>
              <w:rPr>
                <w:rFonts w:ascii="Times New Roman" w:hAnsi="Times New Roman" w:cs="Times New Roman"/>
                <w:sz w:val="24"/>
                <w:szCs w:val="24"/>
              </w:rPr>
            </w:pPr>
            <w:r w:rsidRPr="00173801">
              <w:rPr>
                <w:rStyle w:val="s0"/>
                <w:sz w:val="24"/>
                <w:szCs w:val="24"/>
              </w:rPr>
              <w:t xml:space="preserve">2. Действия, предусмотренные </w:t>
            </w:r>
            <w:r w:rsidRPr="00173801">
              <w:rPr>
                <w:rFonts w:ascii="Times New Roman" w:hAnsi="Times New Roman" w:cs="Times New Roman"/>
                <w:sz w:val="24"/>
                <w:szCs w:val="24"/>
              </w:rPr>
              <w:t>частями первой и (или) 1-1</w:t>
            </w:r>
            <w:r w:rsidRPr="00173801">
              <w:rPr>
                <w:rStyle w:val="s0"/>
                <w:sz w:val="24"/>
                <w:szCs w:val="24"/>
              </w:rPr>
              <w:t xml:space="preserve"> настоящей статьи, совершенные повторно в течение года после наложения административного взыскания, -</w:t>
            </w:r>
          </w:p>
          <w:p w:rsidR="00E5066E" w:rsidRPr="00173801" w:rsidRDefault="00E5066E" w:rsidP="00E5066E">
            <w:pPr>
              <w:pStyle w:val="a3"/>
              <w:jc w:val="both"/>
              <w:rPr>
                <w:rFonts w:ascii="Times New Roman" w:hAnsi="Times New Roman" w:cs="Times New Roman"/>
                <w:i/>
                <w:iCs/>
                <w:sz w:val="24"/>
                <w:szCs w:val="24"/>
              </w:rPr>
            </w:pPr>
            <w:r w:rsidRPr="00173801">
              <w:rPr>
                <w:rStyle w:val="s0"/>
                <w:i/>
                <w:iCs/>
                <w:sz w:val="24"/>
                <w:szCs w:val="24"/>
              </w:rPr>
              <w:t>влекут административный арест на срок до пятнадцати суток.</w:t>
            </w:r>
          </w:p>
        </w:tc>
      </w:tr>
      <w:tr w:rsidR="00E5066E" w:rsidRPr="00173801" w:rsidTr="00E05D40">
        <w:trPr>
          <w:jc w:val="center"/>
        </w:trPr>
        <w:tc>
          <w:tcPr>
            <w:tcW w:w="4503" w:type="dxa"/>
            <w:tcBorders>
              <w:bottom w:val="nil"/>
            </w:tcBorders>
          </w:tcPr>
          <w:p w:rsidR="00E5066E" w:rsidRPr="00727A0F" w:rsidRDefault="00E5066E" w:rsidP="00E5066E">
            <w:pPr>
              <w:pStyle w:val="a3"/>
              <w:jc w:val="both"/>
              <w:rPr>
                <w:rFonts w:ascii="Times New Roman" w:hAnsi="Times New Roman" w:cs="Times New Roman"/>
                <w:bCs/>
                <w:i/>
                <w:sz w:val="24"/>
                <w:szCs w:val="24"/>
              </w:rPr>
            </w:pPr>
            <w:r w:rsidRPr="00727A0F">
              <w:rPr>
                <w:rFonts w:ascii="Times New Roman" w:hAnsi="Times New Roman" w:cs="Times New Roman"/>
                <w:bCs/>
                <w:i/>
                <w:sz w:val="24"/>
                <w:szCs w:val="24"/>
              </w:rPr>
              <w:t>Статья 108. Умышленное причинение легкого вреда здоровью</w:t>
            </w:r>
          </w:p>
          <w:p w:rsidR="00E5066E" w:rsidRPr="00173801" w:rsidRDefault="00E5066E" w:rsidP="00E5066E">
            <w:pPr>
              <w:pStyle w:val="a3"/>
              <w:jc w:val="both"/>
              <w:rPr>
                <w:rFonts w:ascii="Times New Roman" w:hAnsi="Times New Roman" w:cs="Times New Roman"/>
                <w:spacing w:val="2"/>
                <w:sz w:val="24"/>
                <w:szCs w:val="24"/>
              </w:rPr>
            </w:pPr>
            <w:r w:rsidRPr="00173801">
              <w:rPr>
                <w:rFonts w:ascii="Times New Roman" w:hAnsi="Times New Roman" w:cs="Times New Roman"/>
                <w:spacing w:val="2"/>
                <w:sz w:val="24"/>
                <w:szCs w:val="24"/>
              </w:rPr>
              <w:t>      Умышленное причинение легкого вреда здоровью –</w:t>
            </w:r>
          </w:p>
          <w:p w:rsidR="00E5066E" w:rsidRPr="00E05D40" w:rsidRDefault="00E5066E" w:rsidP="00E5066E">
            <w:pPr>
              <w:pStyle w:val="a3"/>
              <w:jc w:val="both"/>
              <w:rPr>
                <w:rFonts w:ascii="Times New Roman" w:hAnsi="Times New Roman" w:cs="Times New Roman"/>
                <w:i/>
                <w:iCs/>
                <w:spacing w:val="2"/>
                <w:sz w:val="24"/>
                <w:szCs w:val="24"/>
              </w:rPr>
            </w:pPr>
            <w:r w:rsidRPr="00173801">
              <w:rPr>
                <w:rFonts w:ascii="Times New Roman" w:hAnsi="Times New Roman" w:cs="Times New Roman"/>
                <w:spacing w:val="2"/>
                <w:sz w:val="24"/>
                <w:szCs w:val="24"/>
              </w:rPr>
              <w:t xml:space="preserve">      </w:t>
            </w:r>
            <w:r w:rsidRPr="00173801">
              <w:rPr>
                <w:rFonts w:ascii="Times New Roman" w:hAnsi="Times New Roman" w:cs="Times New Roman"/>
                <w:i/>
                <w:iCs/>
                <w:spacing w:val="2"/>
                <w:sz w:val="24"/>
                <w:szCs w:val="24"/>
              </w:rPr>
              <w:t xml:space="preserve">наказывается штрафом в размере до двухсот месячных расчетных показателей либо исправительными работами в том же размере, либо </w:t>
            </w:r>
          </w:p>
        </w:tc>
        <w:tc>
          <w:tcPr>
            <w:tcW w:w="5068" w:type="dxa"/>
            <w:tcBorders>
              <w:bottom w:val="nil"/>
            </w:tcBorders>
          </w:tcPr>
          <w:p w:rsidR="00E5066E" w:rsidRPr="00727A0F" w:rsidRDefault="00E5066E" w:rsidP="00E5066E">
            <w:pPr>
              <w:pStyle w:val="a3"/>
              <w:jc w:val="both"/>
              <w:rPr>
                <w:rFonts w:ascii="Times New Roman" w:hAnsi="Times New Roman" w:cs="Times New Roman"/>
                <w:b/>
                <w:i/>
                <w:sz w:val="24"/>
                <w:szCs w:val="24"/>
              </w:rPr>
            </w:pPr>
            <w:r w:rsidRPr="00727A0F">
              <w:rPr>
                <w:rStyle w:val="s1"/>
                <w:b w:val="0"/>
                <w:i/>
                <w:color w:val="auto"/>
                <w:sz w:val="24"/>
                <w:szCs w:val="24"/>
              </w:rPr>
              <w:t>Статья 73-1. Умышленное причинение легкого вреда здоровью</w:t>
            </w:r>
          </w:p>
          <w:p w:rsidR="00E5066E" w:rsidRPr="00173801" w:rsidRDefault="00E5066E" w:rsidP="00E5066E">
            <w:pPr>
              <w:pStyle w:val="a3"/>
              <w:jc w:val="both"/>
              <w:rPr>
                <w:rFonts w:ascii="Times New Roman" w:hAnsi="Times New Roman" w:cs="Times New Roman"/>
                <w:sz w:val="24"/>
                <w:szCs w:val="24"/>
              </w:rPr>
            </w:pPr>
            <w:bookmarkStart w:id="16" w:name="SUB73010100"/>
            <w:bookmarkEnd w:id="16"/>
            <w:r w:rsidRPr="00173801">
              <w:rPr>
                <w:rStyle w:val="s0"/>
                <w:sz w:val="24"/>
                <w:szCs w:val="24"/>
              </w:rPr>
              <w:t xml:space="preserve">1. Умышленное причинение легкого </w:t>
            </w:r>
            <w:hyperlink r:id="rId8" w:history="1">
              <w:r w:rsidRPr="00727A0F">
                <w:rPr>
                  <w:rStyle w:val="aa"/>
                  <w:rFonts w:ascii="Times New Roman" w:hAnsi="Times New Roman" w:cs="Times New Roman"/>
                  <w:i/>
                  <w:color w:val="auto"/>
                  <w:sz w:val="24"/>
                  <w:szCs w:val="24"/>
                  <w:u w:val="none"/>
                </w:rPr>
                <w:t>вреда здоровью</w:t>
              </w:r>
            </w:hyperlink>
            <w:r w:rsidRPr="00727A0F">
              <w:rPr>
                <w:rStyle w:val="s0"/>
                <w:i/>
                <w:color w:val="auto"/>
                <w:sz w:val="24"/>
                <w:szCs w:val="24"/>
              </w:rPr>
              <w:t>,</w:t>
            </w:r>
            <w:r w:rsidRPr="00173801">
              <w:rPr>
                <w:rStyle w:val="s0"/>
                <w:sz w:val="24"/>
                <w:szCs w:val="24"/>
              </w:rPr>
              <w:t xml:space="preserve"> повлекшее кратковременное расстройство здоровья или незначительную стойкую утрату </w:t>
            </w:r>
            <w:hyperlink r:id="rId9" w:history="1">
              <w:r w:rsidRPr="00727A0F">
                <w:rPr>
                  <w:rStyle w:val="aa"/>
                  <w:rFonts w:ascii="Times New Roman" w:hAnsi="Times New Roman" w:cs="Times New Roman"/>
                  <w:i/>
                  <w:color w:val="auto"/>
                  <w:sz w:val="24"/>
                  <w:szCs w:val="24"/>
                  <w:u w:val="none"/>
                </w:rPr>
                <w:t>общей трудоспособности</w:t>
              </w:r>
            </w:hyperlink>
            <w:r w:rsidRPr="00727A0F">
              <w:rPr>
                <w:rStyle w:val="s0"/>
                <w:i/>
                <w:color w:val="auto"/>
                <w:sz w:val="24"/>
                <w:szCs w:val="24"/>
              </w:rPr>
              <w:t>,</w:t>
            </w:r>
            <w:r w:rsidRPr="00173801">
              <w:rPr>
                <w:rStyle w:val="s0"/>
                <w:sz w:val="24"/>
                <w:szCs w:val="24"/>
              </w:rPr>
              <w:t xml:space="preserve"> -</w:t>
            </w:r>
          </w:p>
          <w:p w:rsidR="00E05D40" w:rsidRPr="00E05D40" w:rsidRDefault="00E5066E" w:rsidP="00E5066E">
            <w:pPr>
              <w:pStyle w:val="a3"/>
              <w:jc w:val="both"/>
              <w:rPr>
                <w:rFonts w:ascii="Times New Roman" w:hAnsi="Times New Roman" w:cs="Times New Roman"/>
                <w:i/>
                <w:iCs/>
                <w:spacing w:val="-4"/>
                <w:sz w:val="24"/>
                <w:szCs w:val="24"/>
              </w:rPr>
            </w:pPr>
            <w:r w:rsidRPr="00E05D40">
              <w:rPr>
                <w:rStyle w:val="s0"/>
                <w:spacing w:val="-4"/>
                <w:sz w:val="24"/>
                <w:szCs w:val="24"/>
              </w:rPr>
              <w:t xml:space="preserve">влечет штраф в размере пятнадцати месячных расчетных показателей либо </w:t>
            </w:r>
            <w:r w:rsidR="00E05D40" w:rsidRPr="00E05D40">
              <w:rPr>
                <w:rStyle w:val="s0"/>
                <w:spacing w:val="-4"/>
                <w:sz w:val="24"/>
                <w:szCs w:val="24"/>
              </w:rPr>
              <w:t>административный</w:t>
            </w:r>
          </w:p>
        </w:tc>
      </w:tr>
      <w:tr w:rsidR="00E05D40" w:rsidRPr="00173801" w:rsidTr="00E05D40">
        <w:trPr>
          <w:jc w:val="center"/>
        </w:trPr>
        <w:tc>
          <w:tcPr>
            <w:tcW w:w="9571" w:type="dxa"/>
            <w:gridSpan w:val="2"/>
            <w:tcBorders>
              <w:top w:val="nil"/>
              <w:left w:val="nil"/>
              <w:right w:val="nil"/>
            </w:tcBorders>
          </w:tcPr>
          <w:p w:rsidR="00E05D40" w:rsidRDefault="00E05D40" w:rsidP="00E05D40">
            <w:pPr>
              <w:pStyle w:val="a3"/>
              <w:ind w:hanging="99"/>
              <w:jc w:val="both"/>
              <w:rPr>
                <w:rStyle w:val="s0"/>
                <w:sz w:val="28"/>
                <w:szCs w:val="28"/>
              </w:rPr>
            </w:pPr>
            <w:r>
              <w:rPr>
                <w:rStyle w:val="s0"/>
                <w:sz w:val="28"/>
                <w:szCs w:val="28"/>
              </w:rPr>
              <w:t>Продолжение таблицы 5</w:t>
            </w:r>
          </w:p>
          <w:p w:rsidR="00E05D40" w:rsidRPr="00E05D40" w:rsidRDefault="00E05D40" w:rsidP="00E05D40">
            <w:pPr>
              <w:pStyle w:val="a3"/>
              <w:ind w:hanging="99"/>
              <w:jc w:val="both"/>
              <w:rPr>
                <w:rStyle w:val="s0"/>
                <w:sz w:val="16"/>
                <w:szCs w:val="16"/>
              </w:rPr>
            </w:pPr>
          </w:p>
        </w:tc>
      </w:tr>
      <w:tr w:rsidR="00E05D40" w:rsidRPr="00173801" w:rsidTr="00E05D40">
        <w:trPr>
          <w:jc w:val="center"/>
        </w:trPr>
        <w:tc>
          <w:tcPr>
            <w:tcW w:w="4503" w:type="dxa"/>
          </w:tcPr>
          <w:p w:rsidR="00E05D40" w:rsidRPr="00E05D40" w:rsidRDefault="00E05D40" w:rsidP="00E05D40">
            <w:pPr>
              <w:pStyle w:val="a3"/>
              <w:jc w:val="center"/>
              <w:rPr>
                <w:rFonts w:ascii="Times New Roman" w:hAnsi="Times New Roman" w:cs="Times New Roman"/>
                <w:iCs/>
                <w:spacing w:val="2"/>
                <w:sz w:val="24"/>
                <w:szCs w:val="24"/>
              </w:rPr>
            </w:pPr>
            <w:r w:rsidRPr="00E05D40">
              <w:rPr>
                <w:rFonts w:ascii="Times New Roman" w:hAnsi="Times New Roman" w:cs="Times New Roman"/>
                <w:iCs/>
                <w:spacing w:val="2"/>
                <w:sz w:val="24"/>
                <w:szCs w:val="24"/>
              </w:rPr>
              <w:t>1</w:t>
            </w:r>
          </w:p>
        </w:tc>
        <w:tc>
          <w:tcPr>
            <w:tcW w:w="5068" w:type="dxa"/>
          </w:tcPr>
          <w:p w:rsidR="00E05D40" w:rsidRPr="00E05D40" w:rsidRDefault="00E05D40" w:rsidP="00E05D40">
            <w:pPr>
              <w:pStyle w:val="a3"/>
              <w:jc w:val="center"/>
              <w:rPr>
                <w:rStyle w:val="s0"/>
                <w:sz w:val="24"/>
                <w:szCs w:val="24"/>
              </w:rPr>
            </w:pPr>
            <w:r w:rsidRPr="00E05D40">
              <w:rPr>
                <w:rStyle w:val="s0"/>
                <w:sz w:val="24"/>
                <w:szCs w:val="24"/>
              </w:rPr>
              <w:t>2</w:t>
            </w:r>
          </w:p>
        </w:tc>
      </w:tr>
      <w:tr w:rsidR="00E05D40" w:rsidRPr="00173801" w:rsidTr="00E05D40">
        <w:trPr>
          <w:jc w:val="center"/>
        </w:trPr>
        <w:tc>
          <w:tcPr>
            <w:tcW w:w="4503" w:type="dxa"/>
          </w:tcPr>
          <w:p w:rsidR="00E05D40" w:rsidRPr="00727A0F" w:rsidRDefault="00E05D40" w:rsidP="00E5066E">
            <w:pPr>
              <w:pStyle w:val="a3"/>
              <w:jc w:val="both"/>
              <w:rPr>
                <w:rFonts w:ascii="Times New Roman" w:hAnsi="Times New Roman" w:cs="Times New Roman"/>
                <w:bCs/>
                <w:i/>
                <w:sz w:val="24"/>
                <w:szCs w:val="24"/>
              </w:rPr>
            </w:pPr>
            <w:r w:rsidRPr="00173801">
              <w:rPr>
                <w:rFonts w:ascii="Times New Roman" w:hAnsi="Times New Roman" w:cs="Times New Roman"/>
                <w:i/>
                <w:iCs/>
                <w:spacing w:val="2"/>
                <w:sz w:val="24"/>
                <w:szCs w:val="24"/>
              </w:rPr>
              <w:t>привлечением к общественным работам на срок до ста восьмидесяти часов, либо арестом на срок до шестидесяти суток.</w:t>
            </w:r>
          </w:p>
        </w:tc>
        <w:tc>
          <w:tcPr>
            <w:tcW w:w="5068" w:type="dxa"/>
          </w:tcPr>
          <w:p w:rsidR="00E05D40" w:rsidRPr="00173801" w:rsidRDefault="00E05D40" w:rsidP="00E05D40">
            <w:pPr>
              <w:pStyle w:val="a3"/>
              <w:jc w:val="both"/>
              <w:rPr>
                <w:rFonts w:ascii="Times New Roman" w:hAnsi="Times New Roman" w:cs="Times New Roman"/>
                <w:sz w:val="24"/>
                <w:szCs w:val="24"/>
              </w:rPr>
            </w:pPr>
            <w:r w:rsidRPr="00173801">
              <w:rPr>
                <w:rStyle w:val="s0"/>
                <w:sz w:val="24"/>
                <w:szCs w:val="24"/>
              </w:rPr>
              <w:t>арест на срок до пятнадцати суток.</w:t>
            </w:r>
          </w:p>
          <w:p w:rsidR="00E05D40" w:rsidRPr="00173801" w:rsidRDefault="00E05D40" w:rsidP="00E05D40">
            <w:pPr>
              <w:pStyle w:val="a3"/>
              <w:jc w:val="both"/>
              <w:rPr>
                <w:rFonts w:ascii="Times New Roman" w:hAnsi="Times New Roman" w:cs="Times New Roman"/>
                <w:sz w:val="24"/>
                <w:szCs w:val="24"/>
              </w:rPr>
            </w:pPr>
            <w:bookmarkStart w:id="17" w:name="SUB730101010"/>
            <w:bookmarkEnd w:id="17"/>
            <w:r w:rsidRPr="00173801">
              <w:rPr>
                <w:rFonts w:ascii="Times New Roman" w:hAnsi="Times New Roman" w:cs="Times New Roman"/>
                <w:sz w:val="24"/>
                <w:szCs w:val="24"/>
              </w:rPr>
              <w:t>1-1. Действия, предусмотренные частью первой настоящей статьи, совершенные в отношении лица, состоящего с правонарушителем в семейно-бытовых отношениях, -</w:t>
            </w:r>
          </w:p>
          <w:p w:rsidR="00E05D40" w:rsidRPr="00173801" w:rsidRDefault="00E05D40" w:rsidP="00E05D40">
            <w:pPr>
              <w:pStyle w:val="a3"/>
              <w:jc w:val="both"/>
              <w:rPr>
                <w:rFonts w:ascii="Times New Roman" w:hAnsi="Times New Roman" w:cs="Times New Roman"/>
                <w:i/>
                <w:iCs/>
                <w:sz w:val="24"/>
                <w:szCs w:val="24"/>
              </w:rPr>
            </w:pPr>
            <w:r w:rsidRPr="00173801">
              <w:rPr>
                <w:rFonts w:ascii="Times New Roman" w:hAnsi="Times New Roman" w:cs="Times New Roman"/>
                <w:i/>
                <w:iCs/>
                <w:sz w:val="24"/>
                <w:szCs w:val="24"/>
              </w:rPr>
              <w:t>влекут предупреждение или административный арест на срок до пятнадцати суток.</w:t>
            </w:r>
          </w:p>
          <w:p w:rsidR="00E05D40" w:rsidRPr="00173801" w:rsidRDefault="00E05D40" w:rsidP="00E05D40">
            <w:pPr>
              <w:pStyle w:val="a3"/>
              <w:jc w:val="both"/>
              <w:rPr>
                <w:rFonts w:ascii="Times New Roman" w:hAnsi="Times New Roman" w:cs="Times New Roman"/>
                <w:sz w:val="24"/>
                <w:szCs w:val="24"/>
              </w:rPr>
            </w:pPr>
            <w:bookmarkStart w:id="18" w:name="SUB73010200"/>
            <w:bookmarkEnd w:id="18"/>
            <w:r w:rsidRPr="00173801">
              <w:rPr>
                <w:rStyle w:val="s0"/>
                <w:sz w:val="24"/>
                <w:szCs w:val="24"/>
              </w:rPr>
              <w:t xml:space="preserve">2. Действия, предусмотренные </w:t>
            </w:r>
            <w:r w:rsidRPr="00173801">
              <w:rPr>
                <w:rFonts w:ascii="Times New Roman" w:hAnsi="Times New Roman" w:cs="Times New Roman"/>
                <w:sz w:val="24"/>
                <w:szCs w:val="24"/>
              </w:rPr>
              <w:t>частями первой и (или) 1-1</w:t>
            </w:r>
            <w:r w:rsidRPr="00173801">
              <w:rPr>
                <w:rStyle w:val="s0"/>
                <w:sz w:val="24"/>
                <w:szCs w:val="24"/>
              </w:rPr>
              <w:t xml:space="preserve"> настоящей статьи, совершенные повторно в течение года после наложения административного взыскания, -</w:t>
            </w:r>
          </w:p>
          <w:p w:rsidR="00E05D40" w:rsidRPr="00727A0F" w:rsidRDefault="00E05D40" w:rsidP="00E05D40">
            <w:pPr>
              <w:pStyle w:val="a3"/>
              <w:jc w:val="both"/>
              <w:rPr>
                <w:rStyle w:val="s1"/>
                <w:b w:val="0"/>
                <w:i/>
                <w:color w:val="auto"/>
                <w:sz w:val="24"/>
                <w:szCs w:val="24"/>
              </w:rPr>
            </w:pPr>
            <w:r w:rsidRPr="00173801">
              <w:rPr>
                <w:rStyle w:val="s0"/>
                <w:i/>
                <w:iCs/>
                <w:sz w:val="24"/>
                <w:szCs w:val="24"/>
              </w:rPr>
              <w:t xml:space="preserve">влекут административный </w:t>
            </w:r>
            <w:r>
              <w:rPr>
                <w:rStyle w:val="s0"/>
                <w:i/>
                <w:iCs/>
                <w:sz w:val="24"/>
                <w:szCs w:val="24"/>
              </w:rPr>
              <w:t>арест на срок до двадцати суток</w:t>
            </w:r>
          </w:p>
        </w:tc>
      </w:tr>
    </w:tbl>
    <w:p w:rsidR="00E5066E" w:rsidRPr="00A343BC" w:rsidRDefault="00E5066E" w:rsidP="00E5066E">
      <w:pPr>
        <w:pStyle w:val="a3"/>
        <w:jc w:val="both"/>
        <w:rPr>
          <w:rFonts w:ascii="Times New Roman" w:hAnsi="Times New Roman" w:cs="Times New Roman"/>
          <w:sz w:val="28"/>
          <w:szCs w:val="28"/>
        </w:rPr>
      </w:pPr>
    </w:p>
    <w:p w:rsidR="00E5066E" w:rsidRPr="00A343BC" w:rsidRDefault="00F77C2B"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Для сравнения отметим, что в</w:t>
      </w:r>
      <w:r w:rsidR="00E5066E" w:rsidRPr="00A343BC">
        <w:rPr>
          <w:rFonts w:ascii="Times New Roman" w:hAnsi="Times New Roman" w:cs="Times New Roman"/>
          <w:sz w:val="28"/>
          <w:szCs w:val="28"/>
        </w:rPr>
        <w:t xml:space="preserve"> то же время, в Уголовном законодательстве РФ в 2016 году были проведены реформ</w:t>
      </w:r>
      <w:r w:rsidRPr="00A343BC">
        <w:rPr>
          <w:rFonts w:ascii="Times New Roman" w:hAnsi="Times New Roman" w:cs="Times New Roman"/>
          <w:sz w:val="28"/>
          <w:szCs w:val="28"/>
        </w:rPr>
        <w:t>ы</w:t>
      </w:r>
      <w:r w:rsidR="00E5066E" w:rsidRPr="00A343BC">
        <w:rPr>
          <w:rFonts w:ascii="Times New Roman" w:hAnsi="Times New Roman" w:cs="Times New Roman"/>
          <w:sz w:val="28"/>
          <w:szCs w:val="28"/>
        </w:rPr>
        <w:t xml:space="preserve"> в отношении</w:t>
      </w:r>
      <w:r w:rsidR="00A54F5E" w:rsidRPr="00A343BC">
        <w:rPr>
          <w:rFonts w:ascii="Times New Roman" w:hAnsi="Times New Roman" w:cs="Times New Roman"/>
          <w:sz w:val="28"/>
          <w:szCs w:val="28"/>
        </w:rPr>
        <w:t xml:space="preserve"> статьи</w:t>
      </w:r>
      <w:r w:rsidR="00E5066E" w:rsidRPr="00A343BC">
        <w:rPr>
          <w:rFonts w:ascii="Times New Roman" w:hAnsi="Times New Roman" w:cs="Times New Roman"/>
          <w:sz w:val="28"/>
          <w:szCs w:val="28"/>
        </w:rPr>
        <w:t xml:space="preserve"> побоев. Все нетяжкие </w:t>
      </w:r>
      <w:r w:rsidR="006D28AE" w:rsidRPr="00A343BC">
        <w:rPr>
          <w:rFonts w:ascii="Times New Roman" w:hAnsi="Times New Roman" w:cs="Times New Roman"/>
          <w:sz w:val="28"/>
          <w:szCs w:val="28"/>
        </w:rPr>
        <w:t xml:space="preserve">виды </w:t>
      </w:r>
      <w:r w:rsidR="00E5066E" w:rsidRPr="00A343BC">
        <w:rPr>
          <w:rFonts w:ascii="Times New Roman" w:hAnsi="Times New Roman" w:cs="Times New Roman"/>
          <w:sz w:val="28"/>
          <w:szCs w:val="28"/>
        </w:rPr>
        <w:t xml:space="preserve">преступления разновидности побоев были продублированы в разряд административных правонарушений, и только в случае рецидива побоев наступала уголовная ответственность. Основным моментом является то, что побои не затрагивали близких друг другу лиц – членов семьи. В скором времени «близкие лица» были исключены из статьи УК РФ. Так, </w:t>
      </w:r>
      <w:r w:rsidRPr="00A343BC">
        <w:rPr>
          <w:rFonts w:ascii="Times New Roman" w:hAnsi="Times New Roman" w:cs="Times New Roman"/>
          <w:sz w:val="28"/>
          <w:szCs w:val="28"/>
        </w:rPr>
        <w:t xml:space="preserve">за </w:t>
      </w:r>
      <w:r w:rsidR="00E5066E" w:rsidRPr="00A343BC">
        <w:rPr>
          <w:rFonts w:ascii="Times New Roman" w:hAnsi="Times New Roman" w:cs="Times New Roman"/>
          <w:sz w:val="28"/>
          <w:szCs w:val="28"/>
        </w:rPr>
        <w:t>побои</w:t>
      </w:r>
      <w:r w:rsidRPr="00A343BC">
        <w:rPr>
          <w:rFonts w:ascii="Times New Roman" w:hAnsi="Times New Roman" w:cs="Times New Roman"/>
          <w:sz w:val="28"/>
          <w:szCs w:val="28"/>
        </w:rPr>
        <w:t>, не содержащие в себе уголовных признаков, то за умышленное</w:t>
      </w:r>
      <w:r w:rsidR="00E5066E" w:rsidRPr="00A343BC">
        <w:rPr>
          <w:rFonts w:ascii="Times New Roman" w:hAnsi="Times New Roman" w:cs="Times New Roman"/>
          <w:sz w:val="28"/>
          <w:szCs w:val="28"/>
        </w:rPr>
        <w:t xml:space="preserve"> причинени</w:t>
      </w:r>
      <w:r w:rsidRPr="00A343BC">
        <w:rPr>
          <w:rFonts w:ascii="Times New Roman" w:hAnsi="Times New Roman" w:cs="Times New Roman"/>
          <w:sz w:val="28"/>
          <w:szCs w:val="28"/>
        </w:rPr>
        <w:t>е</w:t>
      </w:r>
      <w:r w:rsidR="00E5066E" w:rsidRPr="00A343BC">
        <w:rPr>
          <w:rFonts w:ascii="Times New Roman" w:hAnsi="Times New Roman" w:cs="Times New Roman"/>
          <w:sz w:val="28"/>
          <w:szCs w:val="28"/>
        </w:rPr>
        <w:t xml:space="preserve"> </w:t>
      </w:r>
      <w:r w:rsidR="006D28AE" w:rsidRPr="00A343BC">
        <w:rPr>
          <w:rFonts w:ascii="Times New Roman" w:hAnsi="Times New Roman" w:cs="Times New Roman"/>
          <w:sz w:val="28"/>
          <w:szCs w:val="28"/>
        </w:rPr>
        <w:t>легкого вреда здоровью (состав с</w:t>
      </w:r>
      <w:r w:rsidR="00E5066E" w:rsidRPr="00A343BC">
        <w:rPr>
          <w:rFonts w:ascii="Times New Roman" w:hAnsi="Times New Roman" w:cs="Times New Roman"/>
          <w:sz w:val="28"/>
          <w:szCs w:val="28"/>
        </w:rPr>
        <w:t xml:space="preserve">т. 115 УК РФ), </w:t>
      </w:r>
      <w:r w:rsidRPr="00A343BC">
        <w:rPr>
          <w:rFonts w:ascii="Times New Roman" w:hAnsi="Times New Roman" w:cs="Times New Roman"/>
          <w:sz w:val="28"/>
          <w:szCs w:val="28"/>
        </w:rPr>
        <w:t xml:space="preserve">предусмотрено </w:t>
      </w:r>
      <w:r w:rsidR="00E5066E" w:rsidRPr="00A343BC">
        <w:rPr>
          <w:rFonts w:ascii="Times New Roman" w:hAnsi="Times New Roman" w:cs="Times New Roman"/>
          <w:sz w:val="28"/>
          <w:szCs w:val="28"/>
        </w:rPr>
        <w:t>наказание в виде штрафа (5000-30000 руб.), ареста (от 10 до 15 суток) либо обязательных работ на срок от 60 до 120 часов. По прошествии семи месяцев результат стал очевиден, что данные изменения</w:t>
      </w:r>
      <w:r w:rsidRPr="00A343BC">
        <w:rPr>
          <w:rFonts w:ascii="Times New Roman" w:hAnsi="Times New Roman" w:cs="Times New Roman"/>
          <w:sz w:val="28"/>
          <w:szCs w:val="28"/>
        </w:rPr>
        <w:t xml:space="preserve"> привели к ухудшению ситуации. И с</w:t>
      </w:r>
      <w:r w:rsidR="00E5066E" w:rsidRPr="00A343BC">
        <w:rPr>
          <w:rFonts w:ascii="Times New Roman" w:hAnsi="Times New Roman" w:cs="Times New Roman"/>
          <w:sz w:val="28"/>
          <w:szCs w:val="28"/>
        </w:rPr>
        <w:t xml:space="preserve"> учетом того, что суды в большей части использовали не арест, а штраф, </w:t>
      </w:r>
      <w:r w:rsidRPr="00A343BC">
        <w:rPr>
          <w:rFonts w:ascii="Times New Roman" w:hAnsi="Times New Roman" w:cs="Times New Roman"/>
          <w:sz w:val="28"/>
          <w:szCs w:val="28"/>
        </w:rPr>
        <w:t xml:space="preserve">возникли ситуации, когда семьи </w:t>
      </w:r>
      <w:r w:rsidR="00E5066E" w:rsidRPr="00A343BC">
        <w:rPr>
          <w:rFonts w:ascii="Times New Roman" w:hAnsi="Times New Roman" w:cs="Times New Roman"/>
          <w:sz w:val="28"/>
          <w:szCs w:val="28"/>
        </w:rPr>
        <w:t>ощути</w:t>
      </w:r>
      <w:r w:rsidRPr="00A343BC">
        <w:rPr>
          <w:rFonts w:ascii="Times New Roman" w:hAnsi="Times New Roman" w:cs="Times New Roman"/>
          <w:sz w:val="28"/>
          <w:szCs w:val="28"/>
        </w:rPr>
        <w:t>ли</w:t>
      </w:r>
      <w:r w:rsidR="00E5066E" w:rsidRPr="00A343BC">
        <w:rPr>
          <w:rFonts w:ascii="Times New Roman" w:hAnsi="Times New Roman" w:cs="Times New Roman"/>
          <w:sz w:val="28"/>
          <w:szCs w:val="28"/>
        </w:rPr>
        <w:t xml:space="preserve"> финансовую нагрузку на бюджет семьи [1</w:t>
      </w:r>
      <w:r w:rsidR="00B4231A" w:rsidRPr="00A343BC">
        <w:rPr>
          <w:rFonts w:ascii="Times New Roman" w:hAnsi="Times New Roman" w:cs="Times New Roman"/>
          <w:sz w:val="28"/>
          <w:szCs w:val="28"/>
        </w:rPr>
        <w:t>2</w:t>
      </w:r>
      <w:r w:rsidR="00E05D40">
        <w:rPr>
          <w:rFonts w:ascii="Times New Roman" w:hAnsi="Times New Roman" w:cs="Times New Roman"/>
          <w:sz w:val="28"/>
          <w:szCs w:val="28"/>
        </w:rPr>
        <w:t>6</w:t>
      </w:r>
      <w:r w:rsidR="00E5066E" w:rsidRPr="00A343BC">
        <w:rPr>
          <w:rFonts w:ascii="Times New Roman" w:hAnsi="Times New Roman" w:cs="Times New Roman"/>
          <w:sz w:val="28"/>
          <w:szCs w:val="28"/>
        </w:rPr>
        <w:t>]. То же самое случи</w:t>
      </w:r>
      <w:r w:rsidRPr="00A343BC">
        <w:rPr>
          <w:rFonts w:ascii="Times New Roman" w:hAnsi="Times New Roman" w:cs="Times New Roman"/>
          <w:sz w:val="28"/>
          <w:szCs w:val="28"/>
        </w:rPr>
        <w:t>лось и в казахстанском обществе, но разница лишь в том, что статьи</w:t>
      </w:r>
      <w:r w:rsidR="00E5066E" w:rsidRPr="00A343BC">
        <w:rPr>
          <w:rFonts w:ascii="Times New Roman" w:hAnsi="Times New Roman" w:cs="Times New Roman"/>
          <w:sz w:val="28"/>
          <w:szCs w:val="28"/>
        </w:rPr>
        <w:t xml:space="preserve"> «Побои» и «Умышленное причинение легкого вреда здоровью» из уголовного законодательства Казахстана были полностью исключены в 2017 году и перенесены в КоАП РК. Последовало и смягчение наказания. Подобные действия представителями МВД и Генпрокуратурой </w:t>
      </w:r>
      <w:r w:rsidRPr="00A343BC">
        <w:rPr>
          <w:rFonts w:ascii="Times New Roman" w:hAnsi="Times New Roman" w:cs="Times New Roman"/>
          <w:sz w:val="28"/>
          <w:szCs w:val="28"/>
        </w:rPr>
        <w:t>объяснялись как</w:t>
      </w:r>
      <w:r w:rsidR="00E5066E" w:rsidRPr="00A343BC">
        <w:rPr>
          <w:rFonts w:ascii="Times New Roman" w:hAnsi="Times New Roman" w:cs="Times New Roman"/>
          <w:sz w:val="28"/>
          <w:szCs w:val="28"/>
        </w:rPr>
        <w:t xml:space="preserve"> </w:t>
      </w:r>
      <w:r w:rsidRPr="00A343BC">
        <w:rPr>
          <w:rFonts w:ascii="Times New Roman" w:hAnsi="Times New Roman" w:cs="Times New Roman"/>
          <w:sz w:val="28"/>
          <w:szCs w:val="28"/>
        </w:rPr>
        <w:t>упрощение</w:t>
      </w:r>
      <w:r w:rsidR="00E5066E" w:rsidRPr="00A343BC">
        <w:rPr>
          <w:rFonts w:ascii="Times New Roman" w:hAnsi="Times New Roman" w:cs="Times New Roman"/>
          <w:sz w:val="28"/>
          <w:szCs w:val="28"/>
        </w:rPr>
        <w:t xml:space="preserve"> процедуры привлечения право</w:t>
      </w:r>
      <w:r w:rsidRPr="00A343BC">
        <w:rPr>
          <w:rFonts w:ascii="Times New Roman" w:hAnsi="Times New Roman" w:cs="Times New Roman"/>
          <w:sz w:val="28"/>
          <w:szCs w:val="28"/>
        </w:rPr>
        <w:t>нарушителей к ответственности. Э</w:t>
      </w:r>
      <w:r w:rsidR="00E5066E" w:rsidRPr="00A343BC">
        <w:rPr>
          <w:rFonts w:ascii="Times New Roman" w:hAnsi="Times New Roman" w:cs="Times New Roman"/>
          <w:sz w:val="28"/>
          <w:szCs w:val="28"/>
        </w:rPr>
        <w:t>то также отразилось и на появлении возможности примирения между сторонами, так как уголовные правонарушения исключают такое действие [1</w:t>
      </w:r>
      <w:r w:rsidR="00B4231A" w:rsidRPr="00A343BC">
        <w:rPr>
          <w:rFonts w:ascii="Times New Roman" w:hAnsi="Times New Roman" w:cs="Times New Roman"/>
          <w:sz w:val="28"/>
          <w:szCs w:val="28"/>
        </w:rPr>
        <w:t>2</w:t>
      </w:r>
      <w:r w:rsidR="00E05D40">
        <w:rPr>
          <w:rFonts w:ascii="Times New Roman" w:hAnsi="Times New Roman" w:cs="Times New Roman"/>
          <w:sz w:val="28"/>
          <w:szCs w:val="28"/>
        </w:rPr>
        <w:t>7</w:t>
      </w:r>
      <w:r w:rsidR="00E5066E" w:rsidRPr="00A343BC">
        <w:rPr>
          <w:rFonts w:ascii="Times New Roman" w:hAnsi="Times New Roman" w:cs="Times New Roman"/>
          <w:sz w:val="28"/>
          <w:szCs w:val="28"/>
        </w:rPr>
        <w:t xml:space="preserve">]. </w:t>
      </w:r>
    </w:p>
    <w:p w:rsidR="00E5066E" w:rsidRPr="00A343BC" w:rsidRDefault="00E5066E" w:rsidP="00173801">
      <w:pPr>
        <w:pStyle w:val="a3"/>
        <w:ind w:firstLine="709"/>
        <w:jc w:val="both"/>
        <w:rPr>
          <w:rStyle w:val="s1"/>
          <w:b w:val="0"/>
          <w:bCs w:val="0"/>
          <w:color w:val="auto"/>
          <w:sz w:val="28"/>
          <w:szCs w:val="28"/>
        </w:rPr>
      </w:pPr>
      <w:r w:rsidRPr="00A343BC">
        <w:rPr>
          <w:rFonts w:ascii="Times New Roman" w:hAnsi="Times New Roman" w:cs="Times New Roman"/>
          <w:sz w:val="28"/>
          <w:szCs w:val="28"/>
        </w:rPr>
        <w:t>При написании работы мы также столкнулись с тем, что требуется рассмотреть различия «побоев» от «причинения легкого вреда здоровью»</w:t>
      </w:r>
      <w:r w:rsidR="00F77C2B" w:rsidRPr="00A343BC">
        <w:rPr>
          <w:rFonts w:ascii="Times New Roman" w:hAnsi="Times New Roman" w:cs="Times New Roman"/>
          <w:sz w:val="28"/>
          <w:szCs w:val="28"/>
        </w:rPr>
        <w:t>,</w:t>
      </w:r>
      <w:r w:rsidRPr="00A343BC">
        <w:rPr>
          <w:rFonts w:ascii="Times New Roman" w:hAnsi="Times New Roman" w:cs="Times New Roman"/>
          <w:sz w:val="28"/>
          <w:szCs w:val="28"/>
        </w:rPr>
        <w:t xml:space="preserve"> и как описывает наука, они весьма незначительны, тем не менее, имеется</w:t>
      </w:r>
      <w:r w:rsidR="00F77C2B" w:rsidRPr="00A343BC">
        <w:rPr>
          <w:rFonts w:ascii="Times New Roman" w:hAnsi="Times New Roman" w:cs="Times New Roman"/>
          <w:sz w:val="28"/>
          <w:szCs w:val="28"/>
        </w:rPr>
        <w:t xml:space="preserve"> и</w:t>
      </w:r>
      <w:r w:rsidRPr="00A343BC">
        <w:rPr>
          <w:rFonts w:ascii="Times New Roman" w:hAnsi="Times New Roman" w:cs="Times New Roman"/>
          <w:sz w:val="28"/>
          <w:szCs w:val="28"/>
        </w:rPr>
        <w:t xml:space="preserve"> ряд отличий. Согласно «</w:t>
      </w:r>
      <w:r w:rsidRPr="00A343BC">
        <w:rPr>
          <w:rStyle w:val="s1"/>
          <w:b w:val="0"/>
          <w:color w:val="auto"/>
          <w:sz w:val="28"/>
          <w:szCs w:val="28"/>
        </w:rPr>
        <w:t>Правилам судебно-медицинской оценки тяжести вреда здоровью» судебно-медицинский эксперт устанавливает тяжесть</w:t>
      </w:r>
      <w:r w:rsidR="00F77C2B" w:rsidRPr="00A343BC">
        <w:rPr>
          <w:rStyle w:val="s1"/>
          <w:b w:val="0"/>
          <w:color w:val="auto"/>
          <w:sz w:val="28"/>
          <w:szCs w:val="28"/>
        </w:rPr>
        <w:t>,</w:t>
      </w:r>
      <w:r w:rsidRPr="00A343BC">
        <w:rPr>
          <w:rStyle w:val="s1"/>
          <w:b w:val="0"/>
          <w:color w:val="auto"/>
          <w:sz w:val="28"/>
          <w:szCs w:val="28"/>
        </w:rPr>
        <w:t xml:space="preserve"> руководствуясь методическими указаниями. </w:t>
      </w:r>
    </w:p>
    <w:p w:rsidR="00E5066E" w:rsidRPr="00A343BC" w:rsidRDefault="00E5066E" w:rsidP="00173801">
      <w:pPr>
        <w:pStyle w:val="a3"/>
        <w:ind w:firstLine="709"/>
        <w:jc w:val="both"/>
        <w:rPr>
          <w:rFonts w:ascii="Times New Roman" w:hAnsi="Times New Roman" w:cs="Times New Roman"/>
          <w:sz w:val="28"/>
          <w:szCs w:val="28"/>
        </w:rPr>
      </w:pPr>
      <w:r w:rsidRPr="00A343BC">
        <w:rPr>
          <w:rStyle w:val="s1"/>
          <w:b w:val="0"/>
          <w:color w:val="auto"/>
          <w:sz w:val="28"/>
          <w:szCs w:val="28"/>
        </w:rPr>
        <w:t>Оценка степени тяжести дается по двум критериям: срок расстройства трудоспособности и процент утраты здоровья. При легком вреде здоровью расстройство здоровья является кратковременным – не более 3 недель, а утрата трудосп</w:t>
      </w:r>
      <w:r w:rsidR="00B4231A" w:rsidRPr="00A343BC">
        <w:rPr>
          <w:rStyle w:val="s1"/>
          <w:b w:val="0"/>
          <w:color w:val="auto"/>
          <w:sz w:val="28"/>
          <w:szCs w:val="28"/>
        </w:rPr>
        <w:t>особности составляет до 10% [12</w:t>
      </w:r>
      <w:r w:rsidR="00E05D40">
        <w:rPr>
          <w:rStyle w:val="s1"/>
          <w:b w:val="0"/>
          <w:color w:val="auto"/>
          <w:sz w:val="28"/>
          <w:szCs w:val="28"/>
        </w:rPr>
        <w:t>8</w:t>
      </w:r>
      <w:r w:rsidRPr="00A343BC">
        <w:rPr>
          <w:rStyle w:val="s1"/>
          <w:b w:val="0"/>
          <w:color w:val="auto"/>
          <w:sz w:val="28"/>
          <w:szCs w:val="28"/>
        </w:rPr>
        <w:t xml:space="preserve">].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При побоях – нет ощутимых видов повреждений, но наличествует системность многократных ударов. Если имеются повреждения на теле, следы, то они оцениваются по степени тяжести, если нет, то судмедэксперт в заключении отмечает жалобы с указанием отсутствия признаков повреждений в заключении. В данном случае факт побоев устанавливается органами дознания, прокурором или судом. </w:t>
      </w:r>
    </w:p>
    <w:p w:rsidR="00E5066E" w:rsidRPr="00A343BC" w:rsidRDefault="00E5066E" w:rsidP="00173801">
      <w:pPr>
        <w:pStyle w:val="a3"/>
        <w:ind w:firstLine="709"/>
        <w:jc w:val="both"/>
        <w:rPr>
          <w:rStyle w:val="s1"/>
          <w:b w:val="0"/>
          <w:bCs w:val="0"/>
          <w:color w:val="auto"/>
          <w:sz w:val="28"/>
          <w:szCs w:val="28"/>
        </w:rPr>
      </w:pPr>
      <w:r w:rsidRPr="00A343BC">
        <w:rPr>
          <w:rStyle w:val="s1"/>
          <w:b w:val="0"/>
          <w:color w:val="auto"/>
          <w:sz w:val="28"/>
          <w:szCs w:val="28"/>
        </w:rPr>
        <w:t xml:space="preserve">Истязания по Правилам характеризуются как действия, приводящие к возникновению вреда здоровью потерпевшего. </w:t>
      </w:r>
    </w:p>
    <w:p w:rsidR="00E5066E" w:rsidRPr="00A343BC" w:rsidRDefault="00E5066E" w:rsidP="00173801">
      <w:pPr>
        <w:pStyle w:val="a3"/>
        <w:ind w:firstLine="709"/>
        <w:jc w:val="both"/>
        <w:rPr>
          <w:rFonts w:ascii="Times New Roman" w:hAnsi="Times New Roman" w:cs="Times New Roman"/>
          <w:sz w:val="28"/>
          <w:szCs w:val="28"/>
        </w:rPr>
      </w:pPr>
      <w:r w:rsidRPr="00A343BC">
        <w:rPr>
          <w:rStyle w:val="s1"/>
          <w:b w:val="0"/>
          <w:color w:val="auto"/>
          <w:sz w:val="28"/>
          <w:szCs w:val="28"/>
        </w:rPr>
        <w:t>В компетенцию эксперта не входит установление истязаний, он лишь</w:t>
      </w:r>
      <w:r w:rsidRPr="00A343BC">
        <w:rPr>
          <w:rStyle w:val="s1"/>
          <w:color w:val="auto"/>
          <w:sz w:val="28"/>
          <w:szCs w:val="28"/>
        </w:rPr>
        <w:t xml:space="preserve"> </w:t>
      </w:r>
      <w:r w:rsidRPr="00A343BC">
        <w:rPr>
          <w:rStyle w:val="s1"/>
          <w:b w:val="0"/>
          <w:color w:val="auto"/>
          <w:sz w:val="28"/>
          <w:szCs w:val="28"/>
        </w:rPr>
        <w:t>определяет</w:t>
      </w:r>
      <w:r w:rsidRPr="00A343BC">
        <w:rPr>
          <w:rStyle w:val="s1"/>
          <w:color w:val="auto"/>
          <w:sz w:val="28"/>
          <w:szCs w:val="28"/>
        </w:rPr>
        <w:t xml:space="preserve"> </w:t>
      </w:r>
      <w:r w:rsidRPr="00A343BC">
        <w:rPr>
          <w:rFonts w:ascii="Times New Roman" w:hAnsi="Times New Roman" w:cs="Times New Roman"/>
          <w:sz w:val="28"/>
          <w:szCs w:val="28"/>
        </w:rPr>
        <w:t>наличие повреждений, их локализацию, давность нанесения, предметы, которыми были нанесены травмы, способы. Эксперт также определяет способы мучений, под которыми по</w:t>
      </w:r>
      <w:r w:rsidR="006D28AE" w:rsidRPr="00A343BC">
        <w:rPr>
          <w:rFonts w:ascii="Times New Roman" w:hAnsi="Times New Roman" w:cs="Times New Roman"/>
          <w:sz w:val="28"/>
          <w:szCs w:val="28"/>
        </w:rPr>
        <w:t>нимаются</w:t>
      </w:r>
      <w:r w:rsidRPr="00A343BC">
        <w:rPr>
          <w:rFonts w:ascii="Times New Roman" w:hAnsi="Times New Roman" w:cs="Times New Roman"/>
          <w:sz w:val="28"/>
          <w:szCs w:val="28"/>
        </w:rPr>
        <w:t xml:space="preserve"> страдания, причиняемые путем лишения пищи, тепла, питья, вредные условия для здоровья и другое.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Поскольку разными учеными давались разные пояснения по вопросам систематичности и неоднократности</w:t>
      </w:r>
      <w:r w:rsidR="00ED73F0" w:rsidRPr="00A343BC">
        <w:rPr>
          <w:rFonts w:ascii="Times New Roman" w:hAnsi="Times New Roman" w:cs="Times New Roman"/>
          <w:sz w:val="28"/>
          <w:szCs w:val="28"/>
        </w:rPr>
        <w:t>, р</w:t>
      </w:r>
      <w:r w:rsidRPr="00A343BC">
        <w:rPr>
          <w:rFonts w:ascii="Times New Roman" w:hAnsi="Times New Roman" w:cs="Times New Roman"/>
          <w:sz w:val="28"/>
          <w:szCs w:val="28"/>
        </w:rPr>
        <w:t xml:space="preserve">ассмотрим некоторые из них. Так, Смалюк И.Д. фактически отождествляет систематичность и неоднократность, поскольку определяет систематичность как неоднократность общественно-опасных действий. </w:t>
      </w:r>
      <w:r w:rsidR="00ED73F0" w:rsidRPr="00A343BC">
        <w:rPr>
          <w:rFonts w:ascii="Times New Roman" w:hAnsi="Times New Roman" w:cs="Times New Roman"/>
          <w:sz w:val="28"/>
          <w:szCs w:val="28"/>
        </w:rPr>
        <w:t>И</w:t>
      </w:r>
      <w:r w:rsidRPr="00A343BC">
        <w:rPr>
          <w:rFonts w:ascii="Times New Roman" w:hAnsi="Times New Roman" w:cs="Times New Roman"/>
          <w:sz w:val="28"/>
          <w:szCs w:val="28"/>
        </w:rPr>
        <w:t xml:space="preserve"> это не совсем верно, поскольку Уголовным кодексом РК</w:t>
      </w:r>
      <w:r w:rsidR="00ED73F0" w:rsidRPr="00A343BC">
        <w:rPr>
          <w:rFonts w:ascii="Times New Roman" w:hAnsi="Times New Roman" w:cs="Times New Roman"/>
          <w:sz w:val="28"/>
          <w:szCs w:val="28"/>
        </w:rPr>
        <w:t xml:space="preserve"> предусмотрена «Неоднократность</w:t>
      </w:r>
      <w:r w:rsidRPr="00A343BC">
        <w:rPr>
          <w:rFonts w:ascii="Times New Roman" w:hAnsi="Times New Roman" w:cs="Times New Roman"/>
          <w:sz w:val="28"/>
          <w:szCs w:val="28"/>
        </w:rPr>
        <w:t xml:space="preserve"> уголовных правонарушений», под которыми понимается «совершение двух или более деяний, предусмотренных одной и той же статьей или частью статьи Особенной части УК РК. Преступление и уголовный проступок не образуют между собой неоднократность»</w:t>
      </w:r>
      <w:r w:rsidR="006D28AE" w:rsidRPr="00A343BC">
        <w:rPr>
          <w:rFonts w:ascii="Times New Roman" w:hAnsi="Times New Roman" w:cs="Times New Roman"/>
          <w:sz w:val="28"/>
          <w:szCs w:val="28"/>
        </w:rPr>
        <w:t xml:space="preserve"> [55]</w:t>
      </w:r>
      <w:r w:rsidRPr="00A343BC">
        <w:rPr>
          <w:rFonts w:ascii="Times New Roman" w:hAnsi="Times New Roman" w:cs="Times New Roman"/>
          <w:sz w:val="28"/>
          <w:szCs w:val="28"/>
        </w:rPr>
        <w:t>. В КоАП РК нет отдельной статьи, которая бы указывала на систематичность или неоднократность, но в содержании статей встречаются эти понятия,</w:t>
      </w:r>
      <w:r w:rsidR="00ED73F0" w:rsidRPr="00A343BC">
        <w:rPr>
          <w:rFonts w:ascii="Times New Roman" w:hAnsi="Times New Roman" w:cs="Times New Roman"/>
          <w:sz w:val="28"/>
          <w:szCs w:val="28"/>
        </w:rPr>
        <w:t xml:space="preserve"> где</w:t>
      </w:r>
      <w:r w:rsidRPr="00A343BC">
        <w:rPr>
          <w:rFonts w:ascii="Times New Roman" w:hAnsi="Times New Roman" w:cs="Times New Roman"/>
          <w:sz w:val="28"/>
          <w:szCs w:val="28"/>
        </w:rPr>
        <w:t xml:space="preserve"> указыва</w:t>
      </w:r>
      <w:r w:rsidR="00ED73F0" w:rsidRPr="00A343BC">
        <w:rPr>
          <w:rFonts w:ascii="Times New Roman" w:hAnsi="Times New Roman" w:cs="Times New Roman"/>
          <w:sz w:val="28"/>
          <w:szCs w:val="28"/>
        </w:rPr>
        <w:t>ется</w:t>
      </w:r>
      <w:r w:rsidRPr="00A343BC">
        <w:rPr>
          <w:rFonts w:ascii="Times New Roman" w:hAnsi="Times New Roman" w:cs="Times New Roman"/>
          <w:sz w:val="28"/>
          <w:szCs w:val="28"/>
        </w:rPr>
        <w:t xml:space="preserve"> на «совершение правонарушения более двух раз» на протяжении определенного промежутка времени (от полугода до года).</w:t>
      </w:r>
    </w:p>
    <w:p w:rsidR="00E5066E" w:rsidRPr="00A343BC" w:rsidRDefault="00ED73F0"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О</w:t>
      </w:r>
      <w:r w:rsidR="00E5066E" w:rsidRPr="00A343BC">
        <w:rPr>
          <w:rFonts w:ascii="Times New Roman" w:hAnsi="Times New Roman" w:cs="Times New Roman"/>
          <w:sz w:val="28"/>
          <w:szCs w:val="28"/>
        </w:rPr>
        <w:t>бращает</w:t>
      </w:r>
      <w:r w:rsidRPr="00A343BC">
        <w:rPr>
          <w:rFonts w:ascii="Times New Roman" w:hAnsi="Times New Roman" w:cs="Times New Roman"/>
          <w:sz w:val="28"/>
          <w:szCs w:val="28"/>
        </w:rPr>
        <w:t>ся</w:t>
      </w:r>
      <w:r w:rsidR="00E5066E" w:rsidRPr="00A343BC">
        <w:rPr>
          <w:rFonts w:ascii="Times New Roman" w:hAnsi="Times New Roman" w:cs="Times New Roman"/>
          <w:sz w:val="28"/>
          <w:szCs w:val="28"/>
        </w:rPr>
        <w:t xml:space="preserve"> внимание </w:t>
      </w:r>
      <w:r w:rsidRPr="00A343BC">
        <w:rPr>
          <w:rFonts w:ascii="Times New Roman" w:hAnsi="Times New Roman" w:cs="Times New Roman"/>
          <w:sz w:val="28"/>
          <w:szCs w:val="28"/>
        </w:rPr>
        <w:t xml:space="preserve">и </w:t>
      </w:r>
      <w:r w:rsidR="00E5066E" w:rsidRPr="00A343BC">
        <w:rPr>
          <w:rFonts w:ascii="Times New Roman" w:hAnsi="Times New Roman" w:cs="Times New Roman"/>
          <w:sz w:val="28"/>
          <w:szCs w:val="28"/>
        </w:rPr>
        <w:t xml:space="preserve">на то, что важен признак содеянного и </w:t>
      </w:r>
      <w:r w:rsidR="005865A0" w:rsidRPr="00A343BC">
        <w:rPr>
          <w:rFonts w:ascii="Times New Roman" w:hAnsi="Times New Roman" w:cs="Times New Roman"/>
          <w:sz w:val="28"/>
          <w:szCs w:val="28"/>
        </w:rPr>
        <w:t>его противоправное деяние свидетельствуют в качестве опасной тенденции в совокупности с причиненными страданиями потерпевшему, что характеризует проступок виновного</w:t>
      </w:r>
      <w:r w:rsidR="00E5066E" w:rsidRPr="00A343BC">
        <w:rPr>
          <w:rFonts w:ascii="Times New Roman" w:hAnsi="Times New Roman" w:cs="Times New Roman"/>
          <w:sz w:val="28"/>
          <w:szCs w:val="28"/>
        </w:rPr>
        <w:t xml:space="preserve"> [1</w:t>
      </w:r>
      <w:r w:rsidR="00B4231A" w:rsidRPr="00A343BC">
        <w:rPr>
          <w:rFonts w:ascii="Times New Roman" w:hAnsi="Times New Roman" w:cs="Times New Roman"/>
          <w:sz w:val="28"/>
          <w:szCs w:val="28"/>
        </w:rPr>
        <w:t>2</w:t>
      </w:r>
      <w:r w:rsidR="00E05D40">
        <w:rPr>
          <w:rFonts w:ascii="Times New Roman" w:hAnsi="Times New Roman" w:cs="Times New Roman"/>
          <w:sz w:val="28"/>
          <w:szCs w:val="28"/>
        </w:rPr>
        <w:t>9</w:t>
      </w:r>
      <w:r w:rsidR="00E5066E" w:rsidRPr="00A343BC">
        <w:rPr>
          <w:rFonts w:ascii="Times New Roman" w:hAnsi="Times New Roman" w:cs="Times New Roman"/>
          <w:sz w:val="28"/>
          <w:szCs w:val="28"/>
        </w:rPr>
        <w:t xml:space="preserve">].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Стоит заметить, что в Нормативном Постановлении Верховного Суда РК от 25 декабря 2006 года даются определения этим понятиям [1</w:t>
      </w:r>
      <w:r w:rsidR="00E05D40">
        <w:rPr>
          <w:rFonts w:ascii="Times New Roman" w:hAnsi="Times New Roman" w:cs="Times New Roman"/>
          <w:sz w:val="28"/>
          <w:szCs w:val="28"/>
        </w:rPr>
        <w:t>30</w:t>
      </w:r>
      <w:r w:rsidRPr="00A343BC">
        <w:rPr>
          <w:rFonts w:ascii="Times New Roman" w:hAnsi="Times New Roman" w:cs="Times New Roman"/>
          <w:sz w:val="28"/>
          <w:szCs w:val="28"/>
        </w:rPr>
        <w:t xml:space="preserve">].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Как уже описывалось в предыдущих главах, что бытовое насилие – это систематичность действий насильственного характера. Так, под системностью </w:t>
      </w:r>
      <w:r w:rsidRPr="00A343BC">
        <w:rPr>
          <w:rFonts w:ascii="Times New Roman" w:hAnsi="Times New Roman" w:cs="Times New Roman"/>
          <w:sz w:val="28"/>
          <w:szCs w:val="28"/>
          <w:shd w:val="clear" w:color="auto" w:fill="FFFFFF"/>
        </w:rPr>
        <w:t xml:space="preserve">правонарушений понимается «преступная деятельность, которая </w:t>
      </w:r>
      <w:r w:rsidR="006D28AE" w:rsidRPr="00A343BC">
        <w:rPr>
          <w:rFonts w:ascii="Times New Roman" w:hAnsi="Times New Roman" w:cs="Times New Roman"/>
          <w:sz w:val="28"/>
          <w:szCs w:val="28"/>
          <w:shd w:val="clear" w:color="auto" w:fill="FFFFFF"/>
        </w:rPr>
        <w:t xml:space="preserve">подразумевает </w:t>
      </w:r>
      <w:r w:rsidRPr="00A343BC">
        <w:rPr>
          <w:rFonts w:ascii="Times New Roman" w:hAnsi="Times New Roman" w:cs="Times New Roman"/>
          <w:sz w:val="28"/>
          <w:szCs w:val="28"/>
          <w:shd w:val="clear" w:color="auto" w:fill="FFFFFF"/>
        </w:rPr>
        <w:t>определенную линию поведения виновного</w:t>
      </w:r>
      <w:r w:rsidR="006D28AE" w:rsidRPr="00A343BC">
        <w:rPr>
          <w:rFonts w:ascii="Times New Roman" w:hAnsi="Times New Roman" w:cs="Times New Roman"/>
          <w:sz w:val="28"/>
          <w:szCs w:val="28"/>
          <w:shd w:val="clear" w:color="auto" w:fill="FFFFFF"/>
        </w:rPr>
        <w:t xml:space="preserve"> лица</w:t>
      </w:r>
      <w:r w:rsidRPr="00A343BC">
        <w:rPr>
          <w:rFonts w:ascii="Times New Roman" w:hAnsi="Times New Roman" w:cs="Times New Roman"/>
          <w:sz w:val="28"/>
          <w:szCs w:val="28"/>
          <w:shd w:val="clear" w:color="auto" w:fill="FFFFFF"/>
        </w:rPr>
        <w:t xml:space="preserve">, </w:t>
      </w:r>
      <w:r w:rsidR="006D28AE" w:rsidRPr="00A343BC">
        <w:rPr>
          <w:rFonts w:ascii="Times New Roman" w:hAnsi="Times New Roman" w:cs="Times New Roman"/>
          <w:sz w:val="28"/>
          <w:szCs w:val="28"/>
          <w:shd w:val="clear" w:color="auto" w:fill="FFFFFF"/>
        </w:rPr>
        <w:t>совершающий не менее трех раз одинаковые, связанные друг с другом внутренне правонарушение</w:t>
      </w:r>
      <w:r w:rsidRPr="00A343BC">
        <w:rPr>
          <w:rFonts w:ascii="Times New Roman" w:hAnsi="Times New Roman" w:cs="Times New Roman"/>
          <w:sz w:val="28"/>
          <w:szCs w:val="28"/>
          <w:shd w:val="clear" w:color="auto" w:fill="FFFFFF"/>
        </w:rPr>
        <w:t xml:space="preserve">». </w:t>
      </w:r>
      <w:r w:rsidR="006D28AE" w:rsidRPr="00A343BC">
        <w:rPr>
          <w:rFonts w:ascii="Times New Roman" w:hAnsi="Times New Roman" w:cs="Times New Roman"/>
          <w:sz w:val="28"/>
          <w:szCs w:val="28"/>
          <w:shd w:val="clear" w:color="auto" w:fill="FFFFFF"/>
        </w:rPr>
        <w:t>Под н</w:t>
      </w:r>
      <w:r w:rsidRPr="00A343BC">
        <w:rPr>
          <w:rFonts w:ascii="Times New Roman" w:hAnsi="Times New Roman" w:cs="Times New Roman"/>
          <w:sz w:val="28"/>
          <w:szCs w:val="28"/>
          <w:shd w:val="clear" w:color="auto" w:fill="FFFFFF"/>
        </w:rPr>
        <w:t>еоднократность</w:t>
      </w:r>
      <w:r w:rsidR="006D28AE" w:rsidRPr="00A343BC">
        <w:rPr>
          <w:rFonts w:ascii="Times New Roman" w:hAnsi="Times New Roman" w:cs="Times New Roman"/>
          <w:sz w:val="28"/>
          <w:szCs w:val="28"/>
          <w:shd w:val="clear" w:color="auto" w:fill="FFFFFF"/>
        </w:rPr>
        <w:t>ю</w:t>
      </w:r>
      <w:r w:rsidRPr="00A343BC">
        <w:rPr>
          <w:rFonts w:ascii="Times New Roman" w:hAnsi="Times New Roman" w:cs="Times New Roman"/>
          <w:sz w:val="28"/>
          <w:szCs w:val="28"/>
          <w:shd w:val="clear" w:color="auto" w:fill="FFFFFF"/>
        </w:rPr>
        <w:t xml:space="preserve"> правонарушений </w:t>
      </w:r>
      <w:r w:rsidR="006D28AE" w:rsidRPr="00A343BC">
        <w:rPr>
          <w:rFonts w:ascii="Times New Roman" w:hAnsi="Times New Roman" w:cs="Times New Roman"/>
          <w:sz w:val="28"/>
          <w:szCs w:val="28"/>
          <w:shd w:val="clear" w:color="auto" w:fill="FFFFFF"/>
        </w:rPr>
        <w:t>понимается</w:t>
      </w:r>
      <w:r w:rsidRPr="00A343BC">
        <w:rPr>
          <w:rFonts w:ascii="Times New Roman" w:hAnsi="Times New Roman" w:cs="Times New Roman"/>
          <w:sz w:val="28"/>
          <w:szCs w:val="28"/>
          <w:shd w:val="clear" w:color="auto" w:fill="FFFFFF"/>
        </w:rPr>
        <w:t xml:space="preserve"> совершение одного и того же правонарушения </w:t>
      </w:r>
      <w:r w:rsidR="006D28AE" w:rsidRPr="00A343BC">
        <w:rPr>
          <w:rFonts w:ascii="Times New Roman" w:hAnsi="Times New Roman" w:cs="Times New Roman"/>
          <w:sz w:val="28"/>
          <w:szCs w:val="28"/>
          <w:shd w:val="clear" w:color="auto" w:fill="FFFFFF"/>
        </w:rPr>
        <w:t xml:space="preserve">в количестве </w:t>
      </w:r>
      <w:r w:rsidRPr="00A343BC">
        <w:rPr>
          <w:rFonts w:ascii="Times New Roman" w:hAnsi="Times New Roman" w:cs="Times New Roman"/>
          <w:sz w:val="28"/>
          <w:szCs w:val="28"/>
          <w:shd w:val="clear" w:color="auto" w:fill="FFFFFF"/>
        </w:rPr>
        <w:t>не менее двух раз, если виновный не привлекался за них к уголовной ответственности [1</w:t>
      </w:r>
      <w:r w:rsidR="00B4231A" w:rsidRPr="00A343BC">
        <w:rPr>
          <w:rFonts w:ascii="Times New Roman" w:hAnsi="Times New Roman" w:cs="Times New Roman"/>
          <w:sz w:val="28"/>
          <w:szCs w:val="28"/>
          <w:shd w:val="clear" w:color="auto" w:fill="FFFFFF"/>
        </w:rPr>
        <w:t>3</w:t>
      </w:r>
      <w:r w:rsidR="00E05D40">
        <w:rPr>
          <w:rFonts w:ascii="Times New Roman" w:hAnsi="Times New Roman" w:cs="Times New Roman"/>
          <w:sz w:val="28"/>
          <w:szCs w:val="28"/>
          <w:shd w:val="clear" w:color="auto" w:fill="FFFFFF"/>
        </w:rPr>
        <w:t>1</w:t>
      </w:r>
      <w:r w:rsidRPr="00A343BC">
        <w:rPr>
          <w:rFonts w:ascii="Times New Roman" w:hAnsi="Times New Roman" w:cs="Times New Roman"/>
          <w:sz w:val="28"/>
          <w:szCs w:val="28"/>
          <w:shd w:val="clear" w:color="auto" w:fill="FFFFFF"/>
        </w:rPr>
        <w:t>].</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А.Н. Симиненко характеризует систематичность по двум основополагающим признакам: качество и количество [1</w:t>
      </w:r>
      <w:r w:rsidR="00B4231A" w:rsidRPr="00A343BC">
        <w:rPr>
          <w:rFonts w:ascii="Times New Roman" w:hAnsi="Times New Roman" w:cs="Times New Roman"/>
          <w:sz w:val="28"/>
          <w:szCs w:val="28"/>
        </w:rPr>
        <w:t>3</w:t>
      </w:r>
      <w:r w:rsidR="00E05D40">
        <w:rPr>
          <w:rFonts w:ascii="Times New Roman" w:hAnsi="Times New Roman" w:cs="Times New Roman"/>
          <w:sz w:val="28"/>
          <w:szCs w:val="28"/>
        </w:rPr>
        <w:t>2</w:t>
      </w:r>
      <w:r w:rsidRPr="00A343BC">
        <w:rPr>
          <w:rFonts w:ascii="Times New Roman" w:hAnsi="Times New Roman" w:cs="Times New Roman"/>
          <w:sz w:val="28"/>
          <w:szCs w:val="28"/>
        </w:rPr>
        <w:t xml:space="preserve">]. Количественный признак составляет объективную сторону правонарушения, указывая на количество деяний. Так, количественный критерий систематичности составляет совершение два и более раза деяний, образующих единое правонарушение.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К качественному критерию, по мнению авторов-исследователей, </w:t>
      </w:r>
      <w:r w:rsidR="00ED73F0" w:rsidRPr="00A343BC">
        <w:rPr>
          <w:rFonts w:ascii="Times New Roman" w:hAnsi="Times New Roman" w:cs="Times New Roman"/>
          <w:sz w:val="28"/>
          <w:szCs w:val="28"/>
        </w:rPr>
        <w:t xml:space="preserve">в </w:t>
      </w:r>
      <w:r w:rsidRPr="00A343BC">
        <w:rPr>
          <w:rFonts w:ascii="Times New Roman" w:hAnsi="Times New Roman" w:cs="Times New Roman"/>
          <w:sz w:val="28"/>
          <w:szCs w:val="28"/>
        </w:rPr>
        <w:t>содержани</w:t>
      </w:r>
      <w:r w:rsidR="00ED73F0" w:rsidRPr="00A343BC">
        <w:rPr>
          <w:rFonts w:ascii="Times New Roman" w:hAnsi="Times New Roman" w:cs="Times New Roman"/>
          <w:sz w:val="28"/>
          <w:szCs w:val="28"/>
        </w:rPr>
        <w:t>е</w:t>
      </w:r>
      <w:r w:rsidRPr="00A343BC">
        <w:rPr>
          <w:rFonts w:ascii="Times New Roman" w:hAnsi="Times New Roman" w:cs="Times New Roman"/>
          <w:sz w:val="28"/>
          <w:szCs w:val="28"/>
        </w:rPr>
        <w:t xml:space="preserve"> системности относят деяния внутренние и неразрывно связанные между собой. Именно эти характеристики отделяют систематичность от неоднократности. Именно внутренняя взаимосвязь между деяниями и выражается в умысле виновного, которая чаще всего, направлена на реализацию какой-то определенной цели. Как это раскрывается в содержании статьи «Истязание» </w:t>
      </w:r>
      <w:r w:rsidR="00727A0F">
        <w:rPr>
          <w:rFonts w:ascii="Times New Roman" w:hAnsi="Times New Roman" w:cs="Times New Roman"/>
          <w:sz w:val="28"/>
          <w:szCs w:val="28"/>
        </w:rPr>
        <w:t>–</w:t>
      </w:r>
      <w:r w:rsidRPr="00A343BC">
        <w:rPr>
          <w:rFonts w:ascii="Times New Roman" w:hAnsi="Times New Roman" w:cs="Times New Roman"/>
          <w:sz w:val="28"/>
          <w:szCs w:val="28"/>
        </w:rPr>
        <w:t xml:space="preserve"> что, систематическое нанесение побоев – есть цель причинить психическое или физическое страдание жертве. И следующим признаком качественного критерия си</w:t>
      </w:r>
      <w:r w:rsidR="00ED73F0" w:rsidRPr="00A343BC">
        <w:rPr>
          <w:rFonts w:ascii="Times New Roman" w:hAnsi="Times New Roman" w:cs="Times New Roman"/>
          <w:sz w:val="28"/>
          <w:szCs w:val="28"/>
        </w:rPr>
        <w:t>стематичности является субъект, т.е.</w:t>
      </w:r>
      <w:r w:rsidRPr="00A343BC">
        <w:rPr>
          <w:rFonts w:ascii="Times New Roman" w:hAnsi="Times New Roman" w:cs="Times New Roman"/>
          <w:sz w:val="28"/>
          <w:szCs w:val="28"/>
        </w:rPr>
        <w:t xml:space="preserve"> есть деяния совершаются над одним и тем же объектом. Но, по нашему мнению, систематичность в данном аспекте гораздо шире имен</w:t>
      </w:r>
      <w:r w:rsidR="00ED73F0" w:rsidRPr="00A343BC">
        <w:rPr>
          <w:rFonts w:ascii="Times New Roman" w:hAnsi="Times New Roman" w:cs="Times New Roman"/>
          <w:sz w:val="28"/>
          <w:szCs w:val="28"/>
        </w:rPr>
        <w:t>но в бытовом насилии, поскольку</w:t>
      </w:r>
      <w:r w:rsidRPr="00A343BC">
        <w:rPr>
          <w:rFonts w:ascii="Times New Roman" w:hAnsi="Times New Roman" w:cs="Times New Roman"/>
          <w:sz w:val="28"/>
          <w:szCs w:val="28"/>
        </w:rPr>
        <w:t xml:space="preserve"> в семье применение насилия к любым </w:t>
      </w:r>
      <w:r w:rsidR="00ED73F0" w:rsidRPr="00A343BC">
        <w:rPr>
          <w:rFonts w:ascii="Times New Roman" w:hAnsi="Times New Roman" w:cs="Times New Roman"/>
          <w:sz w:val="28"/>
          <w:szCs w:val="28"/>
        </w:rPr>
        <w:t xml:space="preserve">ее </w:t>
      </w:r>
      <w:r w:rsidRPr="00A343BC">
        <w:rPr>
          <w:rFonts w:ascii="Times New Roman" w:hAnsi="Times New Roman" w:cs="Times New Roman"/>
          <w:sz w:val="28"/>
          <w:szCs w:val="28"/>
        </w:rPr>
        <w:t xml:space="preserve">членам причиняет психические страдания наблюдающим за действиями агрессора. Еще одним критерием качественного составляющего систематичности называют тождественность. То есть, это использование одинаковых деяний, как пример, только побои, только причинение легкого вреда здоровью потерпевшему. Но данные деяния могут быть совершены различными способами. Следующим признаком качественного критерия </w:t>
      </w:r>
      <w:r w:rsidR="00ED73F0" w:rsidRPr="00A343BC">
        <w:rPr>
          <w:rFonts w:ascii="Times New Roman" w:hAnsi="Times New Roman" w:cs="Times New Roman"/>
          <w:sz w:val="28"/>
          <w:szCs w:val="28"/>
        </w:rPr>
        <w:t>является</w:t>
      </w:r>
      <w:r w:rsidRPr="00A343BC">
        <w:rPr>
          <w:rFonts w:ascii="Times New Roman" w:hAnsi="Times New Roman" w:cs="Times New Roman"/>
          <w:sz w:val="28"/>
          <w:szCs w:val="28"/>
        </w:rPr>
        <w:t xml:space="preserve"> субъект совершения правонарушения</w:t>
      </w:r>
      <w:r w:rsidR="00ED73F0" w:rsidRPr="00A343BC">
        <w:rPr>
          <w:rFonts w:ascii="Times New Roman" w:hAnsi="Times New Roman" w:cs="Times New Roman"/>
          <w:sz w:val="28"/>
          <w:szCs w:val="28"/>
        </w:rPr>
        <w:t xml:space="preserve">, т.е. непосредственно </w:t>
      </w:r>
      <w:r w:rsidRPr="00A343BC">
        <w:rPr>
          <w:rFonts w:ascii="Times New Roman" w:hAnsi="Times New Roman" w:cs="Times New Roman"/>
          <w:sz w:val="28"/>
          <w:szCs w:val="28"/>
        </w:rPr>
        <w:t xml:space="preserve">одно и то же лицо.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Еще одним отличительным признаком систематичности от неоднократности называют деяния оконченные, так и деяния, не являющимися преступными, </w:t>
      </w:r>
      <w:r w:rsidR="006D28AE" w:rsidRPr="00A343BC">
        <w:rPr>
          <w:rFonts w:ascii="Times New Roman" w:hAnsi="Times New Roman" w:cs="Times New Roman"/>
          <w:sz w:val="28"/>
          <w:szCs w:val="28"/>
        </w:rPr>
        <w:t>так как считается, что деяния не относятся к неоднократным которые взяты по отдельности</w:t>
      </w:r>
      <w:r w:rsidRPr="00A343BC">
        <w:rPr>
          <w:rFonts w:ascii="Times New Roman" w:hAnsi="Times New Roman" w:cs="Times New Roman"/>
          <w:sz w:val="28"/>
          <w:szCs w:val="28"/>
        </w:rPr>
        <w:t xml:space="preserve"> [1</w:t>
      </w:r>
      <w:r w:rsidR="00B4231A" w:rsidRPr="00A343BC">
        <w:rPr>
          <w:rFonts w:ascii="Times New Roman" w:hAnsi="Times New Roman" w:cs="Times New Roman"/>
          <w:sz w:val="28"/>
          <w:szCs w:val="28"/>
        </w:rPr>
        <w:t>3</w:t>
      </w:r>
      <w:r w:rsidR="00E05D40">
        <w:rPr>
          <w:rFonts w:ascii="Times New Roman" w:hAnsi="Times New Roman" w:cs="Times New Roman"/>
          <w:sz w:val="28"/>
          <w:szCs w:val="28"/>
        </w:rPr>
        <w:t>3</w:t>
      </w:r>
      <w:r w:rsidRPr="00A343BC">
        <w:rPr>
          <w:rFonts w:ascii="Times New Roman" w:hAnsi="Times New Roman" w:cs="Times New Roman"/>
          <w:sz w:val="28"/>
          <w:szCs w:val="28"/>
        </w:rPr>
        <w:t>]. И заключительным признаком называют короткий промежуток между совершаемыми деяниями. Незначительный разрыв во времени не указывается в нормативных актах, но по мнени</w:t>
      </w:r>
      <w:r w:rsidR="00ED73F0" w:rsidRPr="00A343BC">
        <w:rPr>
          <w:rFonts w:ascii="Times New Roman" w:hAnsi="Times New Roman" w:cs="Times New Roman"/>
          <w:sz w:val="28"/>
          <w:szCs w:val="28"/>
        </w:rPr>
        <w:t>ю</w:t>
      </w:r>
      <w:r w:rsidRPr="00A343BC">
        <w:rPr>
          <w:rFonts w:ascii="Times New Roman" w:hAnsi="Times New Roman" w:cs="Times New Roman"/>
          <w:sz w:val="28"/>
          <w:szCs w:val="28"/>
        </w:rPr>
        <w:t xml:space="preserve"> ряда ученых</w:t>
      </w:r>
      <w:r w:rsidR="00ED73F0" w:rsidRPr="00A343BC">
        <w:rPr>
          <w:rFonts w:ascii="Times New Roman" w:hAnsi="Times New Roman" w:cs="Times New Roman"/>
          <w:sz w:val="28"/>
          <w:szCs w:val="28"/>
        </w:rPr>
        <w:t xml:space="preserve">, </w:t>
      </w:r>
      <w:r w:rsidRPr="00A343BC">
        <w:rPr>
          <w:rFonts w:ascii="Times New Roman" w:hAnsi="Times New Roman" w:cs="Times New Roman"/>
          <w:sz w:val="28"/>
          <w:szCs w:val="28"/>
        </w:rPr>
        <w:t>этот срок предполагает, что не должен пройти срок давности между деяниями, предусмотренный для привлечения к административной, уголовной или иной ответственности.</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На наш взгляд, данный срок должен быть менее значительным, но точно обозначить его также будет нецелесообразно. Гораздо правильнее было бы отдать такую возможность на усмотрение суда при определенном, конкретном случае.  </w:t>
      </w:r>
    </w:p>
    <w:p w:rsidR="00E5066E" w:rsidRPr="00A343BC" w:rsidRDefault="00ED73F0"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П</w:t>
      </w:r>
      <w:r w:rsidR="00E5066E" w:rsidRPr="00A343BC">
        <w:rPr>
          <w:rFonts w:ascii="Times New Roman" w:hAnsi="Times New Roman" w:cs="Times New Roman"/>
          <w:sz w:val="28"/>
          <w:szCs w:val="28"/>
        </w:rPr>
        <w:t xml:space="preserve">о мнению некоторых исследователей, не стоит отделять насилие в общем от насилия, происходящего в семье, </w:t>
      </w:r>
      <w:r w:rsidRPr="00A343BC">
        <w:rPr>
          <w:rFonts w:ascii="Times New Roman" w:hAnsi="Times New Roman" w:cs="Times New Roman"/>
          <w:sz w:val="28"/>
          <w:szCs w:val="28"/>
        </w:rPr>
        <w:t xml:space="preserve">что </w:t>
      </w:r>
      <w:r w:rsidR="00E5066E" w:rsidRPr="00A343BC">
        <w:rPr>
          <w:rFonts w:ascii="Times New Roman" w:hAnsi="Times New Roman" w:cs="Times New Roman"/>
          <w:sz w:val="28"/>
          <w:szCs w:val="28"/>
        </w:rPr>
        <w:t xml:space="preserve">на наш взгляд неверно. </w:t>
      </w:r>
      <w:r w:rsidRPr="00A343BC">
        <w:rPr>
          <w:rFonts w:ascii="Times New Roman" w:hAnsi="Times New Roman" w:cs="Times New Roman"/>
          <w:sz w:val="28"/>
          <w:szCs w:val="28"/>
        </w:rPr>
        <w:t>Если</w:t>
      </w:r>
      <w:r w:rsidR="00E5066E" w:rsidRPr="00A343BC">
        <w:rPr>
          <w:rFonts w:ascii="Times New Roman" w:hAnsi="Times New Roman" w:cs="Times New Roman"/>
          <w:sz w:val="28"/>
          <w:szCs w:val="28"/>
        </w:rPr>
        <w:t xml:space="preserve"> агрессор оказывает постоянное давление на членов семьи, может применять силу к ним, не приводящую к тяжелым повреждениям организма</w:t>
      </w:r>
      <w:r w:rsidRPr="00A343BC">
        <w:rPr>
          <w:rFonts w:ascii="Times New Roman" w:hAnsi="Times New Roman" w:cs="Times New Roman"/>
          <w:sz w:val="28"/>
          <w:szCs w:val="28"/>
        </w:rPr>
        <w:t>, то это приводит к</w:t>
      </w:r>
      <w:r w:rsidR="00E5066E" w:rsidRPr="00A343BC">
        <w:rPr>
          <w:rFonts w:ascii="Times New Roman" w:hAnsi="Times New Roman" w:cs="Times New Roman"/>
          <w:sz w:val="28"/>
          <w:szCs w:val="28"/>
        </w:rPr>
        <w:t xml:space="preserve"> появлению тяжелых псих</w:t>
      </w:r>
      <w:r w:rsidRPr="00A343BC">
        <w:rPr>
          <w:rFonts w:ascii="Times New Roman" w:hAnsi="Times New Roman" w:cs="Times New Roman"/>
          <w:sz w:val="28"/>
          <w:szCs w:val="28"/>
        </w:rPr>
        <w:t xml:space="preserve">ологических травм. Члены семьи </w:t>
      </w:r>
      <w:r w:rsidR="00E5066E" w:rsidRPr="00A343BC">
        <w:rPr>
          <w:rFonts w:ascii="Times New Roman" w:hAnsi="Times New Roman" w:cs="Times New Roman"/>
          <w:sz w:val="28"/>
          <w:szCs w:val="28"/>
        </w:rPr>
        <w:t>становятся свидетелями и тем самым получают негативную модель поведения не только со стороны агрессора, но и со стороны жертвы, которая терпит данное поведение. Любое насилие, проявляемое</w:t>
      </w:r>
      <w:r w:rsidRPr="00A343BC">
        <w:rPr>
          <w:rFonts w:ascii="Times New Roman" w:hAnsi="Times New Roman" w:cs="Times New Roman"/>
          <w:sz w:val="28"/>
          <w:szCs w:val="28"/>
        </w:rPr>
        <w:t xml:space="preserve"> как в обществе, так и в семье</w:t>
      </w:r>
      <w:r w:rsidR="00E5066E" w:rsidRPr="00A343BC">
        <w:rPr>
          <w:rFonts w:ascii="Times New Roman" w:hAnsi="Times New Roman" w:cs="Times New Roman"/>
          <w:sz w:val="28"/>
          <w:szCs w:val="28"/>
        </w:rPr>
        <w:t xml:space="preserve"> должно наказываться по всей строгости закона и квалифицироваться как преступление.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В 2021 году в Парламенте РК рассматривался законопроект, который вызвал бурю негативных эмоций в обществе, впоследствии законопроект «О противодействии семейно-бытовому насилию» был отозван. </w:t>
      </w:r>
      <w:r w:rsidR="00ED73F0" w:rsidRPr="00A343BC">
        <w:rPr>
          <w:rFonts w:ascii="Times New Roman" w:hAnsi="Times New Roman" w:cs="Times New Roman"/>
          <w:sz w:val="28"/>
          <w:szCs w:val="28"/>
        </w:rPr>
        <w:t>З</w:t>
      </w:r>
      <w:r w:rsidRPr="00A343BC">
        <w:rPr>
          <w:rFonts w:ascii="Times New Roman" w:hAnsi="Times New Roman" w:cs="Times New Roman"/>
          <w:sz w:val="28"/>
          <w:szCs w:val="28"/>
        </w:rPr>
        <w:t xml:space="preserve">аконопроект </w:t>
      </w:r>
      <w:r w:rsidR="00ED73F0" w:rsidRPr="00A343BC">
        <w:rPr>
          <w:rFonts w:ascii="Times New Roman" w:hAnsi="Times New Roman" w:cs="Times New Roman"/>
          <w:sz w:val="28"/>
          <w:szCs w:val="28"/>
        </w:rPr>
        <w:t xml:space="preserve">этот </w:t>
      </w:r>
      <w:r w:rsidRPr="00A343BC">
        <w:rPr>
          <w:rFonts w:ascii="Times New Roman" w:hAnsi="Times New Roman" w:cs="Times New Roman"/>
          <w:sz w:val="28"/>
          <w:szCs w:val="28"/>
        </w:rPr>
        <w:t xml:space="preserve">был подготовлен в 2019 году, в октябре месяце, в течение десяти месяцев </w:t>
      </w:r>
      <w:r w:rsidR="00ED73F0" w:rsidRPr="00A343BC">
        <w:rPr>
          <w:rFonts w:ascii="Times New Roman" w:hAnsi="Times New Roman" w:cs="Times New Roman"/>
          <w:sz w:val="28"/>
          <w:szCs w:val="28"/>
        </w:rPr>
        <w:t xml:space="preserve">в него </w:t>
      </w:r>
      <w:r w:rsidRPr="00A343BC">
        <w:rPr>
          <w:rFonts w:ascii="Times New Roman" w:hAnsi="Times New Roman" w:cs="Times New Roman"/>
          <w:sz w:val="28"/>
          <w:szCs w:val="28"/>
        </w:rPr>
        <w:t>были внесены ряд изменений, и в сентябре 2020 года был одобрен Мажилисом в первом чтении. Активная дискуссия под</w:t>
      </w:r>
      <w:r w:rsidR="00ED73F0" w:rsidRPr="00A343BC">
        <w:rPr>
          <w:rFonts w:ascii="Times New Roman" w:hAnsi="Times New Roman" w:cs="Times New Roman"/>
          <w:sz w:val="28"/>
          <w:szCs w:val="28"/>
        </w:rPr>
        <w:t>вергла критике конституционности</w:t>
      </w:r>
      <w:r w:rsidRPr="00A343BC">
        <w:rPr>
          <w:rFonts w:ascii="Times New Roman" w:hAnsi="Times New Roman" w:cs="Times New Roman"/>
          <w:sz w:val="28"/>
          <w:szCs w:val="28"/>
        </w:rPr>
        <w:t xml:space="preserve"> проекта и соответстви</w:t>
      </w:r>
      <w:r w:rsidR="00ED73F0" w:rsidRPr="00A343BC">
        <w:rPr>
          <w:rFonts w:ascii="Times New Roman" w:hAnsi="Times New Roman" w:cs="Times New Roman"/>
          <w:sz w:val="28"/>
          <w:szCs w:val="28"/>
        </w:rPr>
        <w:t>и</w:t>
      </w:r>
      <w:r w:rsidRPr="00A343BC">
        <w:rPr>
          <w:rFonts w:ascii="Times New Roman" w:hAnsi="Times New Roman" w:cs="Times New Roman"/>
          <w:sz w:val="28"/>
          <w:szCs w:val="28"/>
        </w:rPr>
        <w:t xml:space="preserve"> нравственности. Тем не менее, члены фонда «Не молчи» высказались за принятие, поскольку счита</w:t>
      </w:r>
      <w:r w:rsidR="00ED73F0" w:rsidRPr="00A343BC">
        <w:rPr>
          <w:rFonts w:ascii="Times New Roman" w:hAnsi="Times New Roman" w:cs="Times New Roman"/>
          <w:sz w:val="28"/>
          <w:szCs w:val="28"/>
        </w:rPr>
        <w:t>ли</w:t>
      </w:r>
      <w:r w:rsidRPr="00A343BC">
        <w:rPr>
          <w:rFonts w:ascii="Times New Roman" w:hAnsi="Times New Roman" w:cs="Times New Roman"/>
          <w:sz w:val="28"/>
          <w:szCs w:val="28"/>
        </w:rPr>
        <w:t xml:space="preserve">, что данные негативные высказывания вызваны правовой неграмотностью населения. </w:t>
      </w:r>
      <w:r w:rsidR="00ED73F0" w:rsidRPr="00A343BC">
        <w:rPr>
          <w:rFonts w:ascii="Times New Roman" w:hAnsi="Times New Roman" w:cs="Times New Roman"/>
          <w:sz w:val="28"/>
          <w:szCs w:val="28"/>
        </w:rPr>
        <w:t>Тем более</w:t>
      </w:r>
      <w:r w:rsidRPr="00A343BC">
        <w:rPr>
          <w:rFonts w:ascii="Times New Roman" w:hAnsi="Times New Roman" w:cs="Times New Roman"/>
          <w:sz w:val="28"/>
          <w:szCs w:val="28"/>
        </w:rPr>
        <w:t xml:space="preserve"> закон не</w:t>
      </w:r>
      <w:r w:rsidR="00ED73F0" w:rsidRPr="00A343BC">
        <w:rPr>
          <w:rFonts w:ascii="Times New Roman" w:hAnsi="Times New Roman" w:cs="Times New Roman"/>
          <w:sz w:val="28"/>
          <w:szCs w:val="28"/>
        </w:rPr>
        <w:t xml:space="preserve"> был</w:t>
      </w:r>
      <w:r w:rsidRPr="00A343BC">
        <w:rPr>
          <w:rFonts w:ascii="Times New Roman" w:hAnsi="Times New Roman" w:cs="Times New Roman"/>
          <w:sz w:val="28"/>
          <w:szCs w:val="28"/>
        </w:rPr>
        <w:t xml:space="preserve"> направлен на изъятие детей из семей.  </w:t>
      </w:r>
    </w:p>
    <w:p w:rsidR="00E5066E" w:rsidRPr="00A343BC" w:rsidRDefault="004E440A" w:rsidP="00173801">
      <w:pPr>
        <w:pStyle w:val="a3"/>
        <w:ind w:firstLine="709"/>
        <w:jc w:val="both"/>
        <w:rPr>
          <w:rStyle w:val="currentdocdiv"/>
          <w:rFonts w:ascii="Times New Roman" w:hAnsi="Times New Roman" w:cs="Times New Roman"/>
          <w:b/>
          <w:bCs/>
          <w:sz w:val="28"/>
          <w:szCs w:val="28"/>
        </w:rPr>
      </w:pPr>
      <w:r w:rsidRPr="00A343BC">
        <w:rPr>
          <w:rFonts w:ascii="Times New Roman" w:hAnsi="Times New Roman" w:cs="Times New Roman"/>
          <w:sz w:val="28"/>
          <w:szCs w:val="28"/>
        </w:rPr>
        <w:t xml:space="preserve">Важным подзаконным актом, посвященным противодействию домашнему насилию и жестокому обращению </w:t>
      </w:r>
      <w:r w:rsidR="00E5066E" w:rsidRPr="00A343BC">
        <w:rPr>
          <w:rFonts w:ascii="Times New Roman" w:hAnsi="Times New Roman" w:cs="Times New Roman"/>
          <w:sz w:val="28"/>
          <w:szCs w:val="28"/>
        </w:rPr>
        <w:t xml:space="preserve">относят: </w:t>
      </w:r>
    </w:p>
    <w:p w:rsidR="00E5066E" w:rsidRPr="00A343BC" w:rsidRDefault="0037458F" w:rsidP="00173801">
      <w:pPr>
        <w:pStyle w:val="a3"/>
        <w:ind w:firstLine="709"/>
        <w:jc w:val="both"/>
        <w:rPr>
          <w:rFonts w:ascii="Times New Roman" w:hAnsi="Times New Roman" w:cs="Times New Roman"/>
          <w:sz w:val="28"/>
          <w:szCs w:val="28"/>
        </w:rPr>
      </w:pPr>
      <w:hyperlink r:id="rId10" w:history="1">
        <w:r w:rsidR="00727A0F" w:rsidRPr="00727A0F">
          <w:rPr>
            <w:rStyle w:val="aa"/>
            <w:rFonts w:ascii="Times New Roman" w:hAnsi="Times New Roman" w:cs="Times New Roman"/>
            <w:i/>
            <w:color w:val="auto"/>
            <w:sz w:val="28"/>
            <w:szCs w:val="28"/>
            <w:u w:val="none"/>
          </w:rPr>
          <w:t>Постановление</w:t>
        </w:r>
      </w:hyperlink>
      <w:r w:rsidR="00727A0F" w:rsidRPr="00727A0F">
        <w:rPr>
          <w:rFonts w:ascii="Times New Roman" w:hAnsi="Times New Roman" w:cs="Times New Roman"/>
          <w:i/>
          <w:sz w:val="28"/>
          <w:szCs w:val="28"/>
        </w:rPr>
        <w:t xml:space="preserve"> </w:t>
      </w:r>
      <w:r w:rsidR="00E5066E" w:rsidRPr="00727A0F">
        <w:rPr>
          <w:rFonts w:ascii="Times New Roman" w:hAnsi="Times New Roman" w:cs="Times New Roman"/>
          <w:i/>
          <w:sz w:val="28"/>
          <w:szCs w:val="28"/>
        </w:rPr>
        <w:t>Правительства</w:t>
      </w:r>
      <w:r w:rsidR="00E5066E" w:rsidRPr="00A343BC">
        <w:rPr>
          <w:rFonts w:ascii="Times New Roman" w:hAnsi="Times New Roman" w:cs="Times New Roman"/>
          <w:sz w:val="28"/>
          <w:szCs w:val="28"/>
        </w:rPr>
        <w:t xml:space="preserve"> РК от 11 июня 2001 г. №789 «Об</w:t>
      </w:r>
      <w:r w:rsidR="00727A0F">
        <w:rPr>
          <w:rFonts w:ascii="Times New Roman" w:hAnsi="Times New Roman" w:cs="Times New Roman"/>
          <w:sz w:val="28"/>
          <w:szCs w:val="28"/>
        </w:rPr>
        <w:t> </w:t>
      </w:r>
      <w:r w:rsidR="00E5066E" w:rsidRPr="00A343BC">
        <w:rPr>
          <w:rFonts w:ascii="Times New Roman" w:hAnsi="Times New Roman" w:cs="Times New Roman"/>
          <w:sz w:val="28"/>
          <w:szCs w:val="28"/>
        </w:rPr>
        <w:t xml:space="preserve">утверждении </w:t>
      </w:r>
      <w:r w:rsidR="004E440A" w:rsidRPr="00A343BC">
        <w:rPr>
          <w:rFonts w:ascii="Times New Roman" w:hAnsi="Times New Roman" w:cs="Times New Roman"/>
          <w:sz w:val="28"/>
          <w:szCs w:val="28"/>
        </w:rPr>
        <w:t>Т</w:t>
      </w:r>
      <w:r w:rsidR="00E5066E" w:rsidRPr="00A343BC">
        <w:rPr>
          <w:rFonts w:ascii="Times New Roman" w:hAnsi="Times New Roman" w:cs="Times New Roman"/>
          <w:sz w:val="28"/>
          <w:szCs w:val="28"/>
        </w:rPr>
        <w:t>ипового положения о комиссии по делам несовершеннолетних и защите их прав»;</w:t>
      </w:r>
    </w:p>
    <w:p w:rsidR="00E5066E" w:rsidRPr="00A343BC" w:rsidRDefault="00E5066E" w:rsidP="00173801">
      <w:pPr>
        <w:pStyle w:val="a3"/>
        <w:ind w:firstLine="709"/>
        <w:jc w:val="both"/>
        <w:rPr>
          <w:rFonts w:ascii="Times New Roman" w:hAnsi="Times New Roman" w:cs="Times New Roman"/>
          <w:sz w:val="28"/>
          <w:szCs w:val="28"/>
        </w:rPr>
      </w:pPr>
      <w:r w:rsidRPr="00727A0F">
        <w:rPr>
          <w:rFonts w:ascii="Times New Roman" w:hAnsi="Times New Roman" w:cs="Times New Roman"/>
          <w:i/>
          <w:sz w:val="28"/>
          <w:szCs w:val="28"/>
        </w:rPr>
        <w:t>Указ Президента</w:t>
      </w:r>
      <w:r w:rsidRPr="00A343BC">
        <w:rPr>
          <w:rFonts w:ascii="Times New Roman" w:hAnsi="Times New Roman" w:cs="Times New Roman"/>
          <w:sz w:val="28"/>
          <w:szCs w:val="28"/>
        </w:rPr>
        <w:t xml:space="preserve"> РК от 1 февраля 2006 года №56 «О Национальной комиссии по делам женщин и семейно-демографической политике при Президенте Республики Казахстан;</w:t>
      </w:r>
    </w:p>
    <w:p w:rsidR="00E5066E" w:rsidRPr="00A343BC" w:rsidRDefault="0037458F" w:rsidP="00173801">
      <w:pPr>
        <w:pStyle w:val="a3"/>
        <w:ind w:firstLine="709"/>
        <w:jc w:val="both"/>
        <w:rPr>
          <w:rFonts w:ascii="Times New Roman" w:hAnsi="Times New Roman" w:cs="Times New Roman"/>
          <w:sz w:val="28"/>
          <w:szCs w:val="28"/>
        </w:rPr>
      </w:pPr>
      <w:hyperlink r:id="rId11" w:history="1">
        <w:r w:rsidR="00727A0F" w:rsidRPr="00727A0F">
          <w:rPr>
            <w:rStyle w:val="aa"/>
            <w:rFonts w:ascii="Times New Roman" w:hAnsi="Times New Roman" w:cs="Times New Roman"/>
            <w:i/>
            <w:color w:val="auto"/>
            <w:sz w:val="28"/>
            <w:szCs w:val="28"/>
            <w:u w:val="none"/>
          </w:rPr>
          <w:t>Приказ</w:t>
        </w:r>
      </w:hyperlink>
      <w:r w:rsidR="00727A0F" w:rsidRPr="00727A0F">
        <w:rPr>
          <w:rFonts w:ascii="Times New Roman" w:hAnsi="Times New Roman" w:cs="Times New Roman"/>
          <w:i/>
          <w:sz w:val="28"/>
          <w:szCs w:val="28"/>
        </w:rPr>
        <w:t xml:space="preserve"> </w:t>
      </w:r>
      <w:r w:rsidR="00E5066E" w:rsidRPr="00727A0F">
        <w:rPr>
          <w:rFonts w:ascii="Times New Roman" w:hAnsi="Times New Roman" w:cs="Times New Roman"/>
          <w:i/>
          <w:sz w:val="28"/>
          <w:szCs w:val="28"/>
        </w:rPr>
        <w:t>МВД</w:t>
      </w:r>
      <w:r w:rsidR="00E5066E" w:rsidRPr="00A343BC">
        <w:rPr>
          <w:rFonts w:ascii="Times New Roman" w:hAnsi="Times New Roman" w:cs="Times New Roman"/>
          <w:sz w:val="28"/>
          <w:szCs w:val="28"/>
        </w:rPr>
        <w:t xml:space="preserve"> РК №356 от 16 августа 2010 г. №356 «Об утверждении Инструкции по осуществлению профилактического контроля за лицами, состоящими на профилактическом учете в ОВД»;</w:t>
      </w:r>
    </w:p>
    <w:p w:rsidR="00E5066E" w:rsidRPr="00A343BC" w:rsidRDefault="004E440A" w:rsidP="00173801">
      <w:pPr>
        <w:pStyle w:val="a3"/>
        <w:ind w:firstLine="709"/>
        <w:jc w:val="both"/>
        <w:rPr>
          <w:rStyle w:val="s0"/>
          <w:sz w:val="28"/>
          <w:szCs w:val="28"/>
        </w:rPr>
      </w:pPr>
      <w:r w:rsidRPr="00727A0F">
        <w:rPr>
          <w:rStyle w:val="s1"/>
          <w:b w:val="0"/>
          <w:i/>
          <w:color w:val="auto"/>
          <w:sz w:val="28"/>
          <w:szCs w:val="28"/>
        </w:rPr>
        <w:t>Рекомендацию</w:t>
      </w:r>
      <w:r w:rsidR="00E5066E" w:rsidRPr="00A343BC">
        <w:rPr>
          <w:rStyle w:val="s1"/>
          <w:b w:val="0"/>
          <w:color w:val="auto"/>
          <w:sz w:val="28"/>
          <w:szCs w:val="28"/>
        </w:rPr>
        <w:t xml:space="preserve"> Международного Совета при Верховном Суде Республики Казахстан по изучению международного опыта назначения наказания за сексуальное и бытовое насилие, домогательство</w:t>
      </w:r>
      <w:r w:rsidRPr="00A343BC">
        <w:rPr>
          <w:rStyle w:val="s1"/>
          <w:b w:val="0"/>
          <w:color w:val="auto"/>
          <w:sz w:val="28"/>
          <w:szCs w:val="28"/>
        </w:rPr>
        <w:t xml:space="preserve"> (у</w:t>
      </w:r>
      <w:r w:rsidR="00E5066E" w:rsidRPr="00A343BC">
        <w:rPr>
          <w:rStyle w:val="s0"/>
          <w:sz w:val="28"/>
          <w:szCs w:val="28"/>
        </w:rPr>
        <w:t>тверждена протокольным решением Международного Совета при Верховном Суде Республики Казахстан от 05.06.2020 года</w:t>
      </w:r>
      <w:r w:rsidRPr="00A343BC">
        <w:rPr>
          <w:rStyle w:val="s0"/>
          <w:sz w:val="28"/>
          <w:szCs w:val="28"/>
        </w:rPr>
        <w:t>)</w:t>
      </w:r>
      <w:r w:rsidR="00E5066E" w:rsidRPr="00A343BC">
        <w:rPr>
          <w:rStyle w:val="s0"/>
          <w:sz w:val="28"/>
          <w:szCs w:val="28"/>
        </w:rPr>
        <w:t xml:space="preserve"> и др. [1</w:t>
      </w:r>
      <w:r w:rsidR="003325AA" w:rsidRPr="00A343BC">
        <w:rPr>
          <w:rStyle w:val="s0"/>
          <w:sz w:val="28"/>
          <w:szCs w:val="28"/>
        </w:rPr>
        <w:t>3</w:t>
      </w:r>
      <w:r w:rsidR="00E05D40">
        <w:rPr>
          <w:rStyle w:val="s0"/>
          <w:sz w:val="28"/>
          <w:szCs w:val="28"/>
        </w:rPr>
        <w:t>4</w:t>
      </w:r>
      <w:r w:rsidR="00E5066E" w:rsidRPr="00A343BC">
        <w:rPr>
          <w:rStyle w:val="s0"/>
          <w:sz w:val="28"/>
          <w:szCs w:val="28"/>
        </w:rPr>
        <w:t>].</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Стратегическими направлениями политики государства по обеспечению профилактики в области бытового насилия являются также: </w:t>
      </w:r>
    </w:p>
    <w:p w:rsidR="00E5066E" w:rsidRPr="00A343BC" w:rsidRDefault="0037458F" w:rsidP="00173801">
      <w:pPr>
        <w:pStyle w:val="a3"/>
        <w:ind w:firstLine="709"/>
        <w:jc w:val="both"/>
        <w:rPr>
          <w:rFonts w:ascii="Times New Roman" w:hAnsi="Times New Roman" w:cs="Times New Roman"/>
          <w:sz w:val="28"/>
          <w:szCs w:val="28"/>
        </w:rPr>
      </w:pPr>
      <w:hyperlink r:id="rId12" w:history="1">
        <w:r w:rsidR="00E5066E" w:rsidRPr="00727A0F">
          <w:rPr>
            <w:rStyle w:val="aa"/>
            <w:rFonts w:ascii="Times New Roman" w:hAnsi="Times New Roman" w:cs="Times New Roman"/>
            <w:i/>
            <w:color w:val="auto"/>
            <w:sz w:val="28"/>
            <w:szCs w:val="28"/>
            <w:u w:val="none"/>
          </w:rPr>
          <w:t>Правила</w:t>
        </w:r>
      </w:hyperlink>
      <w:r w:rsidR="00E5066E" w:rsidRPr="00A343BC">
        <w:rPr>
          <w:rFonts w:ascii="Times New Roman" w:hAnsi="Times New Roman" w:cs="Times New Roman"/>
          <w:sz w:val="28"/>
          <w:szCs w:val="28"/>
        </w:rPr>
        <w:t xml:space="preserve"> организации взаимодействия государственных органов, организаций и общественных объединений, занимающихся проблемами насилия в отношении женщин (Постановление Правительства РК от 12 марта 2001 г. №346)</w:t>
      </w:r>
      <w:r w:rsidR="00727A0F">
        <w:rPr>
          <w:rFonts w:ascii="Times New Roman" w:hAnsi="Times New Roman" w:cs="Times New Roman"/>
          <w:sz w:val="28"/>
          <w:szCs w:val="28"/>
        </w:rPr>
        <w:t>.</w:t>
      </w:r>
    </w:p>
    <w:p w:rsidR="00E5066E" w:rsidRPr="00A343BC" w:rsidRDefault="00E5066E" w:rsidP="00173801">
      <w:pPr>
        <w:pStyle w:val="a3"/>
        <w:ind w:firstLine="709"/>
        <w:jc w:val="both"/>
        <w:rPr>
          <w:rStyle w:val="s0"/>
          <w:sz w:val="28"/>
          <w:szCs w:val="28"/>
        </w:rPr>
      </w:pPr>
      <w:r w:rsidRPr="00727A0F">
        <w:rPr>
          <w:rStyle w:val="s0"/>
          <w:i/>
          <w:sz w:val="28"/>
          <w:szCs w:val="28"/>
        </w:rPr>
        <w:t>Концепция семейной и гендерной политики</w:t>
      </w:r>
      <w:r w:rsidRPr="00A343BC">
        <w:rPr>
          <w:rStyle w:val="s0"/>
          <w:sz w:val="28"/>
          <w:szCs w:val="28"/>
        </w:rPr>
        <w:t xml:space="preserve"> в Республике Казахстан до 2030 года. Целью данной Концепции является укрепление, поддержка и защита института семьи, создание различных условий для полноценного развития семьи и охрана материнства и детства [</w:t>
      </w:r>
      <w:r w:rsidR="003325AA" w:rsidRPr="00A343BC">
        <w:rPr>
          <w:rStyle w:val="s0"/>
          <w:sz w:val="28"/>
          <w:szCs w:val="28"/>
        </w:rPr>
        <w:t>79</w:t>
      </w:r>
      <w:r w:rsidRPr="00A343BC">
        <w:rPr>
          <w:rStyle w:val="s0"/>
          <w:sz w:val="28"/>
          <w:szCs w:val="28"/>
        </w:rPr>
        <w:t xml:space="preserve">]. Одной из проблем выделяют недостаточную развитость профилактических мер в работе с семьями, которые оказались в трудных жизненных ситуациях, и данная работа осуществляется по факту наступления трудных ситуаций. </w:t>
      </w:r>
    </w:p>
    <w:p w:rsidR="00E5066E" w:rsidRPr="00A343BC" w:rsidRDefault="00E5066E" w:rsidP="00173801">
      <w:pPr>
        <w:pStyle w:val="a3"/>
        <w:ind w:firstLine="709"/>
        <w:jc w:val="both"/>
        <w:rPr>
          <w:rStyle w:val="s0"/>
          <w:sz w:val="28"/>
          <w:szCs w:val="28"/>
        </w:rPr>
      </w:pPr>
      <w:r w:rsidRPr="00A343BC">
        <w:rPr>
          <w:rFonts w:ascii="Times New Roman" w:hAnsi="Times New Roman" w:cs="Times New Roman"/>
          <w:sz w:val="28"/>
          <w:szCs w:val="28"/>
        </w:rPr>
        <w:t>Концепцией</w:t>
      </w:r>
      <w:r w:rsidR="004E440A" w:rsidRPr="00A343BC">
        <w:rPr>
          <w:rFonts w:ascii="Times New Roman" w:hAnsi="Times New Roman" w:cs="Times New Roman"/>
          <w:sz w:val="28"/>
          <w:szCs w:val="28"/>
        </w:rPr>
        <w:t xml:space="preserve"> также</w:t>
      </w:r>
      <w:r w:rsidRPr="00A343BC">
        <w:rPr>
          <w:rFonts w:ascii="Times New Roman" w:hAnsi="Times New Roman" w:cs="Times New Roman"/>
          <w:sz w:val="28"/>
          <w:szCs w:val="28"/>
        </w:rPr>
        <w:t xml:space="preserve"> рассмотрена проблема бытового насилия в семьях. Основными факторами выделяют внутренние (</w:t>
      </w:r>
      <w:r w:rsidR="001257C9" w:rsidRPr="00A343BC">
        <w:rPr>
          <w:rFonts w:ascii="Times New Roman" w:hAnsi="Times New Roman" w:cs="Times New Roman"/>
          <w:sz w:val="28"/>
          <w:szCs w:val="28"/>
        </w:rPr>
        <w:t>вредные привычки, алкоголизм, наркомания</w:t>
      </w:r>
      <w:r w:rsidRPr="00A343BC">
        <w:rPr>
          <w:rFonts w:ascii="Times New Roman" w:hAnsi="Times New Roman" w:cs="Times New Roman"/>
          <w:sz w:val="28"/>
          <w:szCs w:val="28"/>
        </w:rPr>
        <w:t>) и внешние (</w:t>
      </w:r>
      <w:r w:rsidR="001257C9" w:rsidRPr="00A343BC">
        <w:rPr>
          <w:rFonts w:ascii="Times New Roman" w:hAnsi="Times New Roman" w:cs="Times New Roman"/>
          <w:sz w:val="28"/>
          <w:szCs w:val="28"/>
        </w:rPr>
        <w:t xml:space="preserve">низкий уровень жизни, низкий уровень образования, </w:t>
      </w:r>
      <w:r w:rsidRPr="00A343BC">
        <w:rPr>
          <w:rFonts w:ascii="Times New Roman" w:hAnsi="Times New Roman" w:cs="Times New Roman"/>
          <w:sz w:val="28"/>
          <w:szCs w:val="28"/>
        </w:rPr>
        <w:t>отсутствие стабильного дохода). И основными проблемами являются: слабая информированность о правах, в связи с чем жертвы не обращаются в правоохранительные органы; отсутствие статистики по возрастным группам и полу по степени тяжести; слабое межведомственное взаимодействие субъектов профилактики бытового насилия [</w:t>
      </w:r>
      <w:r w:rsidR="003325AA" w:rsidRPr="00A343BC">
        <w:rPr>
          <w:rFonts w:ascii="Times New Roman" w:hAnsi="Times New Roman" w:cs="Times New Roman"/>
          <w:sz w:val="28"/>
          <w:szCs w:val="28"/>
        </w:rPr>
        <w:t>79</w:t>
      </w:r>
      <w:r w:rsidRPr="00A343BC">
        <w:rPr>
          <w:rFonts w:ascii="Times New Roman" w:hAnsi="Times New Roman" w:cs="Times New Roman"/>
          <w:sz w:val="28"/>
          <w:szCs w:val="28"/>
        </w:rPr>
        <w:t xml:space="preserve">]. </w:t>
      </w:r>
    </w:p>
    <w:p w:rsidR="00E5066E" w:rsidRPr="00A343BC" w:rsidRDefault="0037458F" w:rsidP="00173801">
      <w:pPr>
        <w:pStyle w:val="a3"/>
        <w:ind w:firstLine="709"/>
        <w:jc w:val="both"/>
        <w:rPr>
          <w:rFonts w:ascii="Times New Roman" w:hAnsi="Times New Roman" w:cs="Times New Roman"/>
          <w:sz w:val="28"/>
          <w:szCs w:val="28"/>
        </w:rPr>
      </w:pPr>
      <w:hyperlink r:id="rId13" w:history="1">
        <w:r w:rsidR="00E5066E" w:rsidRPr="00727A0F">
          <w:rPr>
            <w:rStyle w:val="aa"/>
            <w:rFonts w:ascii="Times New Roman" w:hAnsi="Times New Roman" w:cs="Times New Roman"/>
            <w:i/>
            <w:color w:val="auto"/>
            <w:sz w:val="28"/>
            <w:szCs w:val="28"/>
            <w:u w:val="none"/>
          </w:rPr>
          <w:t>Отраслевая Программа</w:t>
        </w:r>
      </w:hyperlink>
      <w:r w:rsidR="00E5066E" w:rsidRPr="00A343BC">
        <w:rPr>
          <w:rFonts w:ascii="Times New Roman" w:hAnsi="Times New Roman" w:cs="Times New Roman"/>
          <w:sz w:val="28"/>
          <w:szCs w:val="28"/>
        </w:rPr>
        <w:t xml:space="preserve"> профилактики правонарушений в Республике Казахстан на 2011-2013 годы (от 21 декабря 2010 г. №1390).</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Стратегические направления затронули создание различных органов, которые имеют непосредственную связь с профилактикой бытового насилия. Так, </w:t>
      </w:r>
      <w:hyperlink r:id="rId14" w:history="1">
        <w:r w:rsidRPr="00727A0F">
          <w:rPr>
            <w:rStyle w:val="aa"/>
            <w:rFonts w:ascii="Times New Roman" w:hAnsi="Times New Roman" w:cs="Times New Roman"/>
            <w:i/>
            <w:color w:val="auto"/>
            <w:sz w:val="28"/>
            <w:szCs w:val="28"/>
            <w:u w:val="none"/>
          </w:rPr>
          <w:t>Указом</w:t>
        </w:r>
      </w:hyperlink>
      <w:r w:rsidRPr="00727A0F">
        <w:rPr>
          <w:rFonts w:ascii="Times New Roman" w:hAnsi="Times New Roman" w:cs="Times New Roman"/>
          <w:i/>
          <w:sz w:val="28"/>
          <w:szCs w:val="28"/>
        </w:rPr>
        <w:t xml:space="preserve"> </w:t>
      </w:r>
      <w:r w:rsidRPr="00A343BC">
        <w:rPr>
          <w:rFonts w:ascii="Times New Roman" w:hAnsi="Times New Roman" w:cs="Times New Roman"/>
          <w:sz w:val="28"/>
          <w:szCs w:val="28"/>
        </w:rPr>
        <w:t>Президента РК от 1 февраля 2006 г. №56 создана Национальная комиссия по делам семьи и гендерной политике как консультативно-совещательный орган при Президенте РК.</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Создан Интегрированный банк данных единого учета несовершеннолетних, находящихся в трудной жизненной ситуации, сведений о детях, находящихся в специальных организациях образования, жертвах жестокого обращения и насилия, из неблагополучных семей, безнадзорных, беспризорных, доставленных в центры адаптации </w:t>
      </w:r>
      <w:r w:rsidR="003325AA" w:rsidRPr="00A343BC">
        <w:rPr>
          <w:rFonts w:ascii="Times New Roman" w:hAnsi="Times New Roman" w:cs="Times New Roman"/>
          <w:sz w:val="28"/>
          <w:szCs w:val="28"/>
        </w:rPr>
        <w:t>несовершеннолетних [</w:t>
      </w:r>
      <w:r w:rsidRPr="00A343BC">
        <w:rPr>
          <w:rFonts w:ascii="Times New Roman" w:hAnsi="Times New Roman" w:cs="Times New Roman"/>
          <w:sz w:val="28"/>
          <w:szCs w:val="28"/>
        </w:rPr>
        <w:t>1</w:t>
      </w:r>
      <w:r w:rsidR="003325AA" w:rsidRPr="00A343BC">
        <w:rPr>
          <w:rFonts w:ascii="Times New Roman" w:hAnsi="Times New Roman" w:cs="Times New Roman"/>
          <w:sz w:val="28"/>
          <w:szCs w:val="28"/>
        </w:rPr>
        <w:t>3</w:t>
      </w:r>
      <w:r w:rsidR="00E05D40">
        <w:rPr>
          <w:rFonts w:ascii="Times New Roman" w:hAnsi="Times New Roman" w:cs="Times New Roman"/>
          <w:sz w:val="28"/>
          <w:szCs w:val="28"/>
        </w:rPr>
        <w:t>5</w:t>
      </w:r>
      <w:r w:rsidRPr="00A343BC">
        <w:rPr>
          <w:rFonts w:ascii="Times New Roman" w:hAnsi="Times New Roman" w:cs="Times New Roman"/>
          <w:sz w:val="28"/>
          <w:szCs w:val="28"/>
        </w:rPr>
        <w:t>].</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Основополагающим регулятором брачно-семейных отношений является Кодекс о Браке (супружестве) и семье. Основы КоБС строятся на принципах добровольности </w:t>
      </w:r>
      <w:r w:rsidR="001257C9" w:rsidRPr="00A343BC">
        <w:rPr>
          <w:rFonts w:ascii="Times New Roman" w:hAnsi="Times New Roman" w:cs="Times New Roman"/>
          <w:sz w:val="28"/>
          <w:szCs w:val="28"/>
        </w:rPr>
        <w:t>вступления в брак</w:t>
      </w:r>
      <w:r w:rsidRPr="00A343BC">
        <w:rPr>
          <w:rFonts w:ascii="Times New Roman" w:hAnsi="Times New Roman" w:cs="Times New Roman"/>
          <w:sz w:val="28"/>
          <w:szCs w:val="28"/>
        </w:rPr>
        <w:t>, недопустимости вмешательства в семейные дела, равенстве прав супругов, взаимном согласии при разрешении семейных вопросов, приоритетной защиты несовершеннолетних, пожилых и нетрудоспособных, приоритета воспитании детей и их благополучии, здорового образа жизни (Ст. 2</w:t>
      </w:r>
      <w:r w:rsidR="003325AA" w:rsidRPr="00A343BC">
        <w:rPr>
          <w:rFonts w:ascii="Times New Roman" w:hAnsi="Times New Roman" w:cs="Times New Roman"/>
          <w:sz w:val="28"/>
          <w:szCs w:val="28"/>
        </w:rPr>
        <w:t>) [4</w:t>
      </w:r>
      <w:r w:rsidRPr="00A343BC">
        <w:rPr>
          <w:rFonts w:ascii="Times New Roman" w:hAnsi="Times New Roman" w:cs="Times New Roman"/>
          <w:sz w:val="28"/>
          <w:szCs w:val="28"/>
        </w:rPr>
        <w:t>8].</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Несмотря на такую солидную базу нормативных актов, она не в полной мере обеспечивает достойную профилактическую работу, которая служит га</w:t>
      </w:r>
      <w:r w:rsidR="004E440A" w:rsidRPr="00A343BC">
        <w:rPr>
          <w:rFonts w:ascii="Times New Roman" w:hAnsi="Times New Roman" w:cs="Times New Roman"/>
          <w:sz w:val="28"/>
          <w:szCs w:val="28"/>
        </w:rPr>
        <w:t>рантией защиты лиц как от угроз</w:t>
      </w:r>
      <w:r w:rsidRPr="00A343BC">
        <w:rPr>
          <w:rFonts w:ascii="Times New Roman" w:hAnsi="Times New Roman" w:cs="Times New Roman"/>
          <w:sz w:val="28"/>
          <w:szCs w:val="28"/>
        </w:rPr>
        <w:t xml:space="preserve">, так и от бытового насилия.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При поддержке Министерства образования и науки РК в г. Астане создан Институт семейного воспитания, основной задачей которого является создание единой системы семейного просвещения, повышение квалификации и переподготовка кадров по семейному воспитанию, разработка различных методик и программ, способствующих проведению единой государственно-общественной воспитательной политики. При Институте действует университет педагогических знаний для родителей. Несмотря на то, что данное подразделение было создано в 2008 году, на официальной странице не указаны какие-либо действующие программы, результаты внедрения политики Института семейного воспитания. В школах, с 2023 года внедрена новая система ведения родительских собраний в игровой форме, и действ</w:t>
      </w:r>
      <w:r w:rsidR="004E440A" w:rsidRPr="00A343BC">
        <w:rPr>
          <w:rFonts w:ascii="Times New Roman" w:hAnsi="Times New Roman" w:cs="Times New Roman"/>
          <w:sz w:val="28"/>
          <w:szCs w:val="28"/>
        </w:rPr>
        <w:t>уют</w:t>
      </w:r>
      <w:r w:rsidRPr="00A343BC">
        <w:rPr>
          <w:rFonts w:ascii="Times New Roman" w:hAnsi="Times New Roman" w:cs="Times New Roman"/>
          <w:sz w:val="28"/>
          <w:szCs w:val="28"/>
        </w:rPr>
        <w:t xml:space="preserve"> кабинет</w:t>
      </w:r>
      <w:r w:rsidR="004E440A" w:rsidRPr="00A343BC">
        <w:rPr>
          <w:rFonts w:ascii="Times New Roman" w:hAnsi="Times New Roman" w:cs="Times New Roman"/>
          <w:sz w:val="28"/>
          <w:szCs w:val="28"/>
        </w:rPr>
        <w:t>ы</w:t>
      </w:r>
      <w:r w:rsidRPr="00A343BC">
        <w:rPr>
          <w:rFonts w:ascii="Times New Roman" w:hAnsi="Times New Roman" w:cs="Times New Roman"/>
          <w:sz w:val="28"/>
          <w:szCs w:val="28"/>
        </w:rPr>
        <w:t xml:space="preserve"> психолога не только для детей, но и для родителей.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Эффективность данных Постановлений, Указов, Решений будет действенна только в том случае, если в реальности будут меняться методы работы с семьями и несовершеннолетними, ставшими жертвами.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Но и эти утверждения станут эффективными, если будет активно вестись работа по подготовке специалистов и повы</w:t>
      </w:r>
      <w:r w:rsidR="004E440A" w:rsidRPr="00A343BC">
        <w:rPr>
          <w:rFonts w:ascii="Times New Roman" w:hAnsi="Times New Roman" w:cs="Times New Roman"/>
          <w:sz w:val="28"/>
          <w:szCs w:val="28"/>
        </w:rPr>
        <w:t>шении квалификации в этой сфере, п</w:t>
      </w:r>
      <w:r w:rsidRPr="00A343BC">
        <w:rPr>
          <w:rFonts w:ascii="Times New Roman" w:hAnsi="Times New Roman" w:cs="Times New Roman"/>
          <w:sz w:val="28"/>
          <w:szCs w:val="28"/>
        </w:rPr>
        <w:t xml:space="preserve">оскольку, внесенные в законодательство </w:t>
      </w:r>
      <w:r w:rsidR="004E440A" w:rsidRPr="00A343BC">
        <w:rPr>
          <w:rFonts w:ascii="Times New Roman" w:hAnsi="Times New Roman" w:cs="Times New Roman"/>
          <w:sz w:val="28"/>
          <w:szCs w:val="28"/>
        </w:rPr>
        <w:t xml:space="preserve">изменения </w:t>
      </w:r>
      <w:r w:rsidRPr="00A343BC">
        <w:rPr>
          <w:rFonts w:ascii="Times New Roman" w:hAnsi="Times New Roman" w:cs="Times New Roman"/>
          <w:sz w:val="28"/>
          <w:szCs w:val="28"/>
        </w:rPr>
        <w:t>носят декларативный ха</w:t>
      </w:r>
      <w:r w:rsidR="004E440A" w:rsidRPr="00A343BC">
        <w:rPr>
          <w:rFonts w:ascii="Times New Roman" w:hAnsi="Times New Roman" w:cs="Times New Roman"/>
          <w:sz w:val="28"/>
          <w:szCs w:val="28"/>
        </w:rPr>
        <w:t>рактер, а иногда игнорируются субъектами данных отношений.</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22 января 2024 года Президент Казахстана провел расширенное заседание коллегии Министерства внутренних дел, на котором указал</w:t>
      </w:r>
      <w:r w:rsidR="00847D74" w:rsidRPr="00A343BC">
        <w:rPr>
          <w:rFonts w:ascii="Times New Roman" w:hAnsi="Times New Roman" w:cs="Times New Roman"/>
          <w:sz w:val="28"/>
          <w:szCs w:val="28"/>
        </w:rPr>
        <w:t xml:space="preserve"> на неэффективность системы профилактических мер, что требует основательных обновлений. Люди, относящиеся к группе риска выпадают из поля зрения, а индивидуальная профилактика использует ограничительные и принудительные меры. </w:t>
      </w:r>
      <w:r w:rsidR="009A24A9" w:rsidRPr="00A343BC">
        <w:rPr>
          <w:rFonts w:ascii="Times New Roman" w:hAnsi="Times New Roman" w:cs="Times New Roman"/>
          <w:sz w:val="28"/>
          <w:szCs w:val="28"/>
        </w:rPr>
        <w:t xml:space="preserve">Отметил несистемность работы местных сообществ и отсутствие механизмов координации. Также указал на необходимость разработки единого расширенного закона </w:t>
      </w:r>
      <w:r w:rsidRPr="00A343BC">
        <w:rPr>
          <w:rFonts w:ascii="Times New Roman" w:hAnsi="Times New Roman" w:cs="Times New Roman"/>
          <w:sz w:val="28"/>
          <w:szCs w:val="28"/>
        </w:rPr>
        <w:t>в сфере профилактики правонар</w:t>
      </w:r>
      <w:r w:rsidR="009A24A9" w:rsidRPr="00A343BC">
        <w:rPr>
          <w:rFonts w:ascii="Times New Roman" w:hAnsi="Times New Roman" w:cs="Times New Roman"/>
          <w:sz w:val="28"/>
          <w:szCs w:val="28"/>
        </w:rPr>
        <w:t>ушений</w:t>
      </w:r>
      <w:r w:rsidRPr="00A343BC">
        <w:rPr>
          <w:rFonts w:ascii="Times New Roman" w:hAnsi="Times New Roman" w:cs="Times New Roman"/>
          <w:sz w:val="28"/>
          <w:szCs w:val="28"/>
        </w:rPr>
        <w:t xml:space="preserve"> [1</w:t>
      </w:r>
      <w:r w:rsidR="003325AA" w:rsidRPr="00A343BC">
        <w:rPr>
          <w:rFonts w:ascii="Times New Roman" w:hAnsi="Times New Roman" w:cs="Times New Roman"/>
          <w:sz w:val="28"/>
          <w:szCs w:val="28"/>
        </w:rPr>
        <w:t>3</w:t>
      </w:r>
      <w:r w:rsidR="00E05D40">
        <w:rPr>
          <w:rFonts w:ascii="Times New Roman" w:hAnsi="Times New Roman" w:cs="Times New Roman"/>
          <w:sz w:val="28"/>
          <w:szCs w:val="28"/>
        </w:rPr>
        <w:t>6</w:t>
      </w:r>
      <w:r w:rsidRPr="00A343BC">
        <w:rPr>
          <w:rFonts w:ascii="Times New Roman" w:hAnsi="Times New Roman" w:cs="Times New Roman"/>
          <w:sz w:val="28"/>
          <w:szCs w:val="28"/>
        </w:rPr>
        <w:t xml:space="preserve">]. Президент также дал ряд поручений </w:t>
      </w:r>
      <w:r w:rsidR="004E440A" w:rsidRPr="00A343BC">
        <w:rPr>
          <w:rFonts w:ascii="Times New Roman" w:hAnsi="Times New Roman" w:cs="Times New Roman"/>
          <w:sz w:val="28"/>
          <w:szCs w:val="28"/>
        </w:rPr>
        <w:t>по пересмотру</w:t>
      </w:r>
      <w:r w:rsidRPr="00A343BC">
        <w:rPr>
          <w:rFonts w:ascii="Times New Roman" w:hAnsi="Times New Roman" w:cs="Times New Roman"/>
          <w:sz w:val="28"/>
          <w:szCs w:val="28"/>
        </w:rPr>
        <w:t xml:space="preserve"> лиц, подлежащих профилактическому воздействию. Требуется четкость в </w:t>
      </w:r>
      <w:r w:rsidR="004E440A" w:rsidRPr="00A343BC">
        <w:rPr>
          <w:rFonts w:ascii="Times New Roman" w:hAnsi="Times New Roman" w:cs="Times New Roman"/>
          <w:sz w:val="28"/>
          <w:szCs w:val="28"/>
        </w:rPr>
        <w:t xml:space="preserve">определении </w:t>
      </w:r>
      <w:r w:rsidRPr="00A343BC">
        <w:rPr>
          <w:rFonts w:ascii="Times New Roman" w:hAnsi="Times New Roman" w:cs="Times New Roman"/>
          <w:sz w:val="28"/>
          <w:szCs w:val="28"/>
        </w:rPr>
        <w:t xml:space="preserve">компетенции ответственных лиц, инструментах профилактики и механизмах координации. </w:t>
      </w:r>
    </w:p>
    <w:p w:rsidR="005865A0"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Глава государства также выразил свое положительное отношение к ужесточению ответственности за семейно-бытовое насилие </w:t>
      </w:r>
      <w:r w:rsidR="004E440A" w:rsidRPr="00A343BC">
        <w:rPr>
          <w:rFonts w:ascii="Times New Roman" w:hAnsi="Times New Roman" w:cs="Times New Roman"/>
          <w:sz w:val="28"/>
          <w:szCs w:val="28"/>
        </w:rPr>
        <w:t>и упомянул, что</w:t>
      </w:r>
      <w:r w:rsidRPr="00A343BC">
        <w:rPr>
          <w:rFonts w:ascii="Times New Roman" w:hAnsi="Times New Roman" w:cs="Times New Roman"/>
          <w:sz w:val="28"/>
          <w:szCs w:val="28"/>
        </w:rPr>
        <w:t xml:space="preserve"> в ближайшее время будут внесены поправки в Уголовный кодекс РК. </w:t>
      </w:r>
      <w:r w:rsidR="004E440A" w:rsidRPr="00A343BC">
        <w:rPr>
          <w:rFonts w:ascii="Times New Roman" w:hAnsi="Times New Roman" w:cs="Times New Roman"/>
          <w:sz w:val="28"/>
          <w:szCs w:val="28"/>
        </w:rPr>
        <w:t>Отметим, что р</w:t>
      </w:r>
      <w:r w:rsidRPr="00A343BC">
        <w:rPr>
          <w:rFonts w:ascii="Times New Roman" w:hAnsi="Times New Roman" w:cs="Times New Roman"/>
          <w:sz w:val="28"/>
          <w:szCs w:val="28"/>
        </w:rPr>
        <w:t>еаги</w:t>
      </w:r>
      <w:r w:rsidR="004E440A" w:rsidRPr="00A343BC">
        <w:rPr>
          <w:rFonts w:ascii="Times New Roman" w:hAnsi="Times New Roman" w:cs="Times New Roman"/>
          <w:sz w:val="28"/>
          <w:szCs w:val="28"/>
        </w:rPr>
        <w:t>рование должно быть оперативным, а</w:t>
      </w:r>
      <w:r w:rsidRPr="00A343BC">
        <w:rPr>
          <w:rFonts w:ascii="Times New Roman" w:hAnsi="Times New Roman" w:cs="Times New Roman"/>
          <w:sz w:val="28"/>
          <w:szCs w:val="28"/>
        </w:rPr>
        <w:t xml:space="preserve"> наказание справедливым. </w:t>
      </w:r>
      <w:r w:rsidR="00957A85" w:rsidRPr="00A343BC">
        <w:rPr>
          <w:rFonts w:ascii="Times New Roman" w:hAnsi="Times New Roman" w:cs="Times New Roman"/>
          <w:sz w:val="28"/>
          <w:szCs w:val="28"/>
        </w:rPr>
        <w:t xml:space="preserve">Как уже описывалось ранее, </w:t>
      </w:r>
      <w:r w:rsidRPr="00A343BC">
        <w:rPr>
          <w:rFonts w:ascii="Times New Roman" w:hAnsi="Times New Roman" w:cs="Times New Roman"/>
          <w:sz w:val="28"/>
          <w:szCs w:val="28"/>
        </w:rPr>
        <w:t xml:space="preserve">15 апреля 2024 года </w:t>
      </w:r>
      <w:r w:rsidR="004E440A" w:rsidRPr="00A343BC">
        <w:rPr>
          <w:rFonts w:ascii="Times New Roman" w:hAnsi="Times New Roman" w:cs="Times New Roman"/>
          <w:sz w:val="28"/>
          <w:szCs w:val="28"/>
        </w:rPr>
        <w:t>им был</w:t>
      </w:r>
      <w:r w:rsidRPr="00A343BC">
        <w:rPr>
          <w:rFonts w:ascii="Times New Roman" w:hAnsi="Times New Roman" w:cs="Times New Roman"/>
          <w:sz w:val="28"/>
          <w:szCs w:val="28"/>
        </w:rPr>
        <w:t xml:space="preserve"> подписа</w:t>
      </w:r>
      <w:r w:rsidR="004E440A" w:rsidRPr="00A343BC">
        <w:rPr>
          <w:rFonts w:ascii="Times New Roman" w:hAnsi="Times New Roman" w:cs="Times New Roman"/>
          <w:sz w:val="28"/>
          <w:szCs w:val="28"/>
        </w:rPr>
        <w:t>н</w:t>
      </w:r>
      <w:r w:rsidRPr="00A343BC">
        <w:rPr>
          <w:rFonts w:ascii="Times New Roman" w:hAnsi="Times New Roman" w:cs="Times New Roman"/>
          <w:sz w:val="28"/>
          <w:szCs w:val="28"/>
        </w:rPr>
        <w:t xml:space="preserve"> Закон о внесении изменений в некоторые законодательные акты, которые затронули защиту женщин и детей. Правительство</w:t>
      </w:r>
      <w:r w:rsidR="003A6C40" w:rsidRPr="00A343BC">
        <w:rPr>
          <w:rFonts w:ascii="Times New Roman" w:hAnsi="Times New Roman" w:cs="Times New Roman"/>
          <w:sz w:val="28"/>
          <w:szCs w:val="28"/>
        </w:rPr>
        <w:t xml:space="preserve">м было поддержано </w:t>
      </w:r>
      <w:r w:rsidR="00957A85" w:rsidRPr="00A343BC">
        <w:rPr>
          <w:rFonts w:ascii="Times New Roman" w:hAnsi="Times New Roman" w:cs="Times New Roman"/>
          <w:sz w:val="28"/>
          <w:szCs w:val="28"/>
        </w:rPr>
        <w:t xml:space="preserve">более </w:t>
      </w:r>
      <w:r w:rsidR="003A6C40" w:rsidRPr="00A343BC">
        <w:rPr>
          <w:rFonts w:ascii="Times New Roman" w:hAnsi="Times New Roman" w:cs="Times New Roman"/>
          <w:sz w:val="28"/>
          <w:szCs w:val="28"/>
        </w:rPr>
        <w:t>40 поправок, которые за</w:t>
      </w:r>
      <w:r w:rsidR="00957A85" w:rsidRPr="00A343BC">
        <w:rPr>
          <w:rFonts w:ascii="Times New Roman" w:hAnsi="Times New Roman" w:cs="Times New Roman"/>
          <w:sz w:val="28"/>
          <w:szCs w:val="28"/>
        </w:rPr>
        <w:t>тронули следующие нормативные правовые акты</w:t>
      </w:r>
      <w:r w:rsidR="003A6C40" w:rsidRPr="00A343BC">
        <w:rPr>
          <w:rFonts w:ascii="Times New Roman" w:hAnsi="Times New Roman" w:cs="Times New Roman"/>
          <w:sz w:val="28"/>
          <w:szCs w:val="28"/>
        </w:rPr>
        <w:t>:</w:t>
      </w:r>
      <w:r w:rsidRPr="00A343BC">
        <w:rPr>
          <w:rFonts w:ascii="Times New Roman" w:hAnsi="Times New Roman" w:cs="Times New Roman"/>
          <w:sz w:val="28"/>
          <w:szCs w:val="28"/>
        </w:rPr>
        <w:t xml:space="preserve"> </w:t>
      </w:r>
      <w:r w:rsidR="00957A85" w:rsidRPr="00A343BC">
        <w:rPr>
          <w:rFonts w:ascii="Times New Roman" w:hAnsi="Times New Roman" w:cs="Times New Roman"/>
          <w:sz w:val="28"/>
          <w:szCs w:val="28"/>
        </w:rPr>
        <w:t xml:space="preserve">Кодекс РК о браке (супружестве) и семье в части </w:t>
      </w:r>
      <w:r w:rsidR="009E5B3E" w:rsidRPr="00A343BC">
        <w:rPr>
          <w:rFonts w:ascii="Times New Roman" w:hAnsi="Times New Roman" w:cs="Times New Roman"/>
          <w:sz w:val="28"/>
          <w:szCs w:val="28"/>
        </w:rPr>
        <w:t xml:space="preserve">общих понятий </w:t>
      </w:r>
      <w:r w:rsidR="00957A85" w:rsidRPr="00A343BC">
        <w:rPr>
          <w:rFonts w:ascii="Times New Roman" w:hAnsi="Times New Roman" w:cs="Times New Roman"/>
          <w:sz w:val="28"/>
          <w:szCs w:val="28"/>
        </w:rPr>
        <w:t>дополнен</w:t>
      </w:r>
      <w:r w:rsidR="009E5B3E" w:rsidRPr="00A343BC">
        <w:rPr>
          <w:rFonts w:ascii="Times New Roman" w:hAnsi="Times New Roman" w:cs="Times New Roman"/>
          <w:sz w:val="28"/>
          <w:szCs w:val="28"/>
        </w:rPr>
        <w:t xml:space="preserve"> пунктами об официальных уполномоченных</w:t>
      </w:r>
      <w:r w:rsidR="00957A85" w:rsidRPr="00A343BC">
        <w:rPr>
          <w:rFonts w:ascii="Times New Roman" w:hAnsi="Times New Roman" w:cs="Times New Roman"/>
          <w:sz w:val="28"/>
          <w:szCs w:val="28"/>
        </w:rPr>
        <w:t xml:space="preserve"> орган</w:t>
      </w:r>
      <w:r w:rsidR="009E5B3E" w:rsidRPr="00A343BC">
        <w:rPr>
          <w:rFonts w:ascii="Times New Roman" w:hAnsi="Times New Roman" w:cs="Times New Roman"/>
          <w:sz w:val="28"/>
          <w:szCs w:val="28"/>
        </w:rPr>
        <w:t>ах</w:t>
      </w:r>
      <w:r w:rsidR="00957A85" w:rsidRPr="00A343BC">
        <w:rPr>
          <w:rFonts w:ascii="Times New Roman" w:hAnsi="Times New Roman" w:cs="Times New Roman"/>
          <w:sz w:val="28"/>
          <w:szCs w:val="28"/>
        </w:rPr>
        <w:t xml:space="preserve"> г</w:t>
      </w:r>
      <w:r w:rsidR="009E5B3E" w:rsidRPr="00A343BC">
        <w:rPr>
          <w:rFonts w:ascii="Times New Roman" w:hAnsi="Times New Roman" w:cs="Times New Roman"/>
          <w:sz w:val="28"/>
          <w:szCs w:val="28"/>
        </w:rPr>
        <w:t>осударственной семейной политики</w:t>
      </w:r>
      <w:r w:rsidR="00957A85" w:rsidRPr="00A343BC">
        <w:rPr>
          <w:rFonts w:ascii="Times New Roman" w:hAnsi="Times New Roman" w:cs="Times New Roman"/>
          <w:sz w:val="28"/>
          <w:szCs w:val="28"/>
        </w:rPr>
        <w:t xml:space="preserve">; </w:t>
      </w:r>
      <w:r w:rsidR="009E5B3E" w:rsidRPr="00A343BC">
        <w:rPr>
          <w:rFonts w:ascii="Times New Roman" w:hAnsi="Times New Roman" w:cs="Times New Roman"/>
          <w:sz w:val="28"/>
          <w:szCs w:val="28"/>
        </w:rPr>
        <w:t>об информационной справочной службе</w:t>
      </w:r>
      <w:r w:rsidR="00957A85" w:rsidRPr="00A343BC">
        <w:rPr>
          <w:rFonts w:ascii="Times New Roman" w:hAnsi="Times New Roman" w:cs="Times New Roman"/>
          <w:sz w:val="28"/>
          <w:szCs w:val="28"/>
        </w:rPr>
        <w:t xml:space="preserve"> «111»</w:t>
      </w:r>
      <w:r w:rsidR="00BB37F7" w:rsidRPr="00A343BC">
        <w:rPr>
          <w:rFonts w:ascii="Times New Roman" w:hAnsi="Times New Roman" w:cs="Times New Roman"/>
          <w:sz w:val="28"/>
          <w:szCs w:val="28"/>
        </w:rPr>
        <w:t xml:space="preserve">; </w:t>
      </w:r>
      <w:r w:rsidR="009E5B3E" w:rsidRPr="00A343BC">
        <w:rPr>
          <w:rFonts w:ascii="Times New Roman" w:hAnsi="Times New Roman" w:cs="Times New Roman"/>
          <w:sz w:val="28"/>
          <w:szCs w:val="28"/>
        </w:rPr>
        <w:t xml:space="preserve">созданием </w:t>
      </w:r>
      <w:r w:rsidR="00BB37F7" w:rsidRPr="00A343BC">
        <w:rPr>
          <w:rFonts w:ascii="Times New Roman" w:hAnsi="Times New Roman" w:cs="Times New Roman"/>
          <w:sz w:val="28"/>
          <w:szCs w:val="28"/>
        </w:rPr>
        <w:t xml:space="preserve">Центров поддержки семьи, </w:t>
      </w:r>
      <w:r w:rsidR="009E5B3E" w:rsidRPr="00A343BC">
        <w:rPr>
          <w:rFonts w:ascii="Times New Roman" w:hAnsi="Times New Roman" w:cs="Times New Roman"/>
          <w:sz w:val="28"/>
          <w:szCs w:val="28"/>
        </w:rPr>
        <w:t xml:space="preserve">об </w:t>
      </w:r>
      <w:r w:rsidR="00BB37F7" w:rsidRPr="00A343BC">
        <w:rPr>
          <w:rFonts w:ascii="Times New Roman" w:hAnsi="Times New Roman" w:cs="Times New Roman"/>
          <w:sz w:val="28"/>
          <w:szCs w:val="28"/>
        </w:rPr>
        <w:t>их полномочия</w:t>
      </w:r>
      <w:r w:rsidR="009E5B3E" w:rsidRPr="00A343BC">
        <w:rPr>
          <w:rFonts w:ascii="Times New Roman" w:hAnsi="Times New Roman" w:cs="Times New Roman"/>
          <w:sz w:val="28"/>
          <w:szCs w:val="28"/>
        </w:rPr>
        <w:t>х и функциях</w:t>
      </w:r>
      <w:r w:rsidR="00BB37F7" w:rsidRPr="00A343BC">
        <w:rPr>
          <w:rFonts w:ascii="Times New Roman" w:hAnsi="Times New Roman" w:cs="Times New Roman"/>
          <w:sz w:val="28"/>
          <w:szCs w:val="28"/>
        </w:rPr>
        <w:t>.</w:t>
      </w:r>
      <w:r w:rsidR="009E5B3E" w:rsidRPr="00A343BC">
        <w:rPr>
          <w:rFonts w:ascii="Times New Roman" w:hAnsi="Times New Roman" w:cs="Times New Roman"/>
          <w:sz w:val="28"/>
          <w:szCs w:val="28"/>
        </w:rPr>
        <w:t xml:space="preserve"> В отношении защиты </w:t>
      </w:r>
      <w:r w:rsidR="00C64C5D" w:rsidRPr="00A343BC">
        <w:rPr>
          <w:rFonts w:ascii="Times New Roman" w:hAnsi="Times New Roman" w:cs="Times New Roman"/>
          <w:sz w:val="28"/>
          <w:szCs w:val="28"/>
        </w:rPr>
        <w:t xml:space="preserve">трудовых </w:t>
      </w:r>
      <w:r w:rsidR="009E5B3E" w:rsidRPr="00A343BC">
        <w:rPr>
          <w:rFonts w:ascii="Times New Roman" w:hAnsi="Times New Roman" w:cs="Times New Roman"/>
          <w:sz w:val="28"/>
          <w:szCs w:val="28"/>
        </w:rPr>
        <w:t xml:space="preserve">прав жертв от бытового насилия, временно получающих специальные </w:t>
      </w:r>
      <w:r w:rsidR="00066F81" w:rsidRPr="00A343BC">
        <w:rPr>
          <w:rFonts w:ascii="Times New Roman" w:hAnsi="Times New Roman" w:cs="Times New Roman"/>
          <w:sz w:val="28"/>
          <w:szCs w:val="28"/>
        </w:rPr>
        <w:t>социальные услуги</w:t>
      </w:r>
      <w:r w:rsidR="00BB37F7" w:rsidRPr="00A343BC">
        <w:rPr>
          <w:rFonts w:ascii="Times New Roman" w:hAnsi="Times New Roman" w:cs="Times New Roman"/>
          <w:sz w:val="28"/>
          <w:szCs w:val="28"/>
        </w:rPr>
        <w:t xml:space="preserve"> </w:t>
      </w:r>
      <w:r w:rsidR="00C64C5D" w:rsidRPr="00A343BC">
        <w:rPr>
          <w:rFonts w:ascii="Times New Roman" w:hAnsi="Times New Roman" w:cs="Times New Roman"/>
          <w:sz w:val="28"/>
          <w:szCs w:val="28"/>
        </w:rPr>
        <w:t>работодатель</w:t>
      </w:r>
      <w:r w:rsidR="005865A0" w:rsidRPr="00A343BC">
        <w:rPr>
          <w:rFonts w:ascii="Times New Roman" w:hAnsi="Times New Roman" w:cs="Times New Roman"/>
          <w:sz w:val="28"/>
          <w:szCs w:val="28"/>
        </w:rPr>
        <w:t>, по требованию жертвы,</w:t>
      </w:r>
      <w:r w:rsidR="00C64C5D" w:rsidRPr="00A343BC">
        <w:rPr>
          <w:rFonts w:ascii="Times New Roman" w:hAnsi="Times New Roman" w:cs="Times New Roman"/>
          <w:sz w:val="28"/>
          <w:szCs w:val="28"/>
        </w:rPr>
        <w:t xml:space="preserve"> обязан предоставить отпуск без сохранения зарплаты до тридцати дней с условием предоставления договора на оказание этих социальных услуг. Важным нововведением считаем работу с правонарушителями</w:t>
      </w:r>
      <w:r w:rsidR="00D80451" w:rsidRPr="00A343BC">
        <w:rPr>
          <w:rFonts w:ascii="Times New Roman" w:hAnsi="Times New Roman" w:cs="Times New Roman"/>
          <w:sz w:val="28"/>
          <w:szCs w:val="28"/>
        </w:rPr>
        <w:t>, совершивших домашнее насилие,</w:t>
      </w:r>
      <w:r w:rsidR="00C64C5D" w:rsidRPr="00A343BC">
        <w:rPr>
          <w:rFonts w:ascii="Times New Roman" w:hAnsi="Times New Roman" w:cs="Times New Roman"/>
          <w:sz w:val="28"/>
          <w:szCs w:val="28"/>
        </w:rPr>
        <w:t xml:space="preserve"> по оказанию им психологической помощи</w:t>
      </w:r>
      <w:r w:rsidR="00D80451" w:rsidRPr="00A343BC">
        <w:rPr>
          <w:rFonts w:ascii="Times New Roman" w:hAnsi="Times New Roman" w:cs="Times New Roman"/>
          <w:sz w:val="28"/>
          <w:szCs w:val="28"/>
        </w:rPr>
        <w:t>, которая оказывается за счет средств правонарушителя.</w:t>
      </w:r>
      <w:r w:rsidR="00C64C5D" w:rsidRPr="00A343BC">
        <w:rPr>
          <w:rFonts w:ascii="Times New Roman" w:hAnsi="Times New Roman" w:cs="Times New Roman"/>
          <w:sz w:val="28"/>
          <w:szCs w:val="28"/>
        </w:rPr>
        <w:t xml:space="preserve"> </w:t>
      </w:r>
      <w:r w:rsidR="003305AB" w:rsidRPr="00A343BC">
        <w:rPr>
          <w:rFonts w:ascii="Times New Roman" w:hAnsi="Times New Roman" w:cs="Times New Roman"/>
          <w:sz w:val="28"/>
          <w:szCs w:val="28"/>
        </w:rPr>
        <w:t>Д</w:t>
      </w:r>
      <w:r w:rsidR="00C64C5D" w:rsidRPr="00A343BC">
        <w:rPr>
          <w:rFonts w:ascii="Times New Roman" w:hAnsi="Times New Roman" w:cs="Times New Roman"/>
          <w:sz w:val="28"/>
          <w:szCs w:val="28"/>
        </w:rPr>
        <w:t xml:space="preserve">еятельность субъектов, предоставляющих специальные социальные услуги </w:t>
      </w:r>
      <w:r w:rsidR="003305AB" w:rsidRPr="00A343BC">
        <w:rPr>
          <w:rFonts w:ascii="Times New Roman" w:hAnsi="Times New Roman" w:cs="Times New Roman"/>
          <w:sz w:val="28"/>
          <w:szCs w:val="28"/>
        </w:rPr>
        <w:t>будет оказываться на основании лицензии сроком на 3 года.</w:t>
      </w:r>
      <w:r w:rsidR="005865A0" w:rsidRPr="00A343BC">
        <w:rPr>
          <w:rFonts w:ascii="Times New Roman" w:hAnsi="Times New Roman" w:cs="Times New Roman"/>
          <w:sz w:val="28"/>
          <w:szCs w:val="28"/>
        </w:rPr>
        <w:t xml:space="preserve"> В Социальный кодекс</w:t>
      </w:r>
      <w:r w:rsidR="00FE7035" w:rsidRPr="00A343BC">
        <w:rPr>
          <w:rFonts w:ascii="Times New Roman" w:hAnsi="Times New Roman" w:cs="Times New Roman"/>
          <w:sz w:val="28"/>
          <w:szCs w:val="28"/>
        </w:rPr>
        <w:t xml:space="preserve"> Республики Казахстан внесены понятия «трудная жизненная ситуация» и «интегрированная модель». </w:t>
      </w:r>
    </w:p>
    <w:p w:rsidR="00E5066E" w:rsidRPr="00A343BC" w:rsidRDefault="00FE7035"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Расширен </w:t>
      </w:r>
      <w:r w:rsidR="005865A0" w:rsidRPr="00A343BC">
        <w:rPr>
          <w:rFonts w:ascii="Times New Roman" w:hAnsi="Times New Roman" w:cs="Times New Roman"/>
          <w:sz w:val="28"/>
          <w:szCs w:val="28"/>
        </w:rPr>
        <w:t>круг полномочий местных исполнительных органов,</w:t>
      </w:r>
      <w:r w:rsidR="00D80451" w:rsidRPr="00A343BC">
        <w:rPr>
          <w:rFonts w:ascii="Times New Roman" w:hAnsi="Times New Roman" w:cs="Times New Roman"/>
          <w:sz w:val="28"/>
          <w:szCs w:val="28"/>
        </w:rPr>
        <w:t xml:space="preserve"> котор</w:t>
      </w:r>
      <w:r w:rsidR="005865A0" w:rsidRPr="00A343BC">
        <w:rPr>
          <w:rFonts w:ascii="Times New Roman" w:hAnsi="Times New Roman" w:cs="Times New Roman"/>
          <w:sz w:val="28"/>
          <w:szCs w:val="28"/>
        </w:rPr>
        <w:t>ые заключаю</w:t>
      </w:r>
      <w:r w:rsidR="00D80451" w:rsidRPr="00A343BC">
        <w:rPr>
          <w:rFonts w:ascii="Times New Roman" w:hAnsi="Times New Roman" w:cs="Times New Roman"/>
          <w:sz w:val="28"/>
          <w:szCs w:val="28"/>
        </w:rPr>
        <w:t>тся в координации работ</w:t>
      </w:r>
      <w:r w:rsidR="005865A0" w:rsidRPr="00A343BC">
        <w:rPr>
          <w:rFonts w:ascii="Times New Roman" w:hAnsi="Times New Roman" w:cs="Times New Roman"/>
          <w:sz w:val="28"/>
          <w:szCs w:val="28"/>
        </w:rPr>
        <w:t>ы</w:t>
      </w:r>
      <w:r w:rsidR="00D80451" w:rsidRPr="00A343BC">
        <w:rPr>
          <w:rFonts w:ascii="Times New Roman" w:hAnsi="Times New Roman" w:cs="Times New Roman"/>
          <w:sz w:val="28"/>
          <w:szCs w:val="28"/>
        </w:rPr>
        <w:t xml:space="preserve"> по охвату лиц, оказавшихся в трудно</w:t>
      </w:r>
      <w:r w:rsidR="005865A0" w:rsidRPr="00A343BC">
        <w:rPr>
          <w:rFonts w:ascii="Times New Roman" w:hAnsi="Times New Roman" w:cs="Times New Roman"/>
          <w:sz w:val="28"/>
          <w:szCs w:val="28"/>
        </w:rPr>
        <w:t>й жизненной ситуации. Ими утверждаются</w:t>
      </w:r>
      <w:r w:rsidR="00D80451" w:rsidRPr="00A343BC">
        <w:rPr>
          <w:rFonts w:ascii="Times New Roman" w:hAnsi="Times New Roman" w:cs="Times New Roman"/>
          <w:sz w:val="28"/>
          <w:szCs w:val="28"/>
        </w:rPr>
        <w:t xml:space="preserve"> ключевые индикаторы по укреплению института брака, </w:t>
      </w:r>
      <w:r w:rsidR="005865A0" w:rsidRPr="00A343BC">
        <w:rPr>
          <w:rFonts w:ascii="Times New Roman" w:hAnsi="Times New Roman" w:cs="Times New Roman"/>
          <w:sz w:val="28"/>
          <w:szCs w:val="28"/>
        </w:rPr>
        <w:t xml:space="preserve">они </w:t>
      </w:r>
      <w:r w:rsidR="00D80451" w:rsidRPr="00A343BC">
        <w:rPr>
          <w:rFonts w:ascii="Times New Roman" w:hAnsi="Times New Roman" w:cs="Times New Roman"/>
          <w:sz w:val="28"/>
          <w:szCs w:val="28"/>
        </w:rPr>
        <w:t xml:space="preserve">сотрудничают с неправительственными организациями; информируют и проводят разъяснительную работу по реализации семейной политики </w:t>
      </w:r>
      <w:r w:rsidR="00316067" w:rsidRPr="00A343BC">
        <w:rPr>
          <w:rFonts w:ascii="Times New Roman" w:hAnsi="Times New Roman" w:cs="Times New Roman"/>
          <w:sz w:val="28"/>
          <w:szCs w:val="28"/>
        </w:rPr>
        <w:t>в СМИ; разрабатывают мероприятия и программы по социальной поддержке лиц и организуют иную помощь.</w:t>
      </w:r>
      <w:r w:rsidR="00420F9B" w:rsidRPr="00A343BC">
        <w:rPr>
          <w:rFonts w:ascii="Times New Roman" w:hAnsi="Times New Roman" w:cs="Times New Roman"/>
          <w:sz w:val="28"/>
          <w:szCs w:val="28"/>
        </w:rPr>
        <w:t xml:space="preserve"> Более четче прослеживается межведомственное взаимодействие субъектов противодействия семейно-бытовому насилию, к примеру, местные исполнительные органы создают и координируют мобильные группы, целью которых является раннее выявление лиц и семей, оказавшихся в трудной жизненной ситуации; создают и организуют деятельность центров психологической поддержки в области образования; сотрудничают с юридическими, физическими лицами и неправительственными организациями. </w:t>
      </w:r>
    </w:p>
    <w:p w:rsidR="00420F9B" w:rsidRPr="00A343BC" w:rsidRDefault="00420F9B"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Межведомственное взаимодействие </w:t>
      </w:r>
      <w:r w:rsidR="00354DEB" w:rsidRPr="00A343BC">
        <w:rPr>
          <w:rFonts w:ascii="Times New Roman" w:hAnsi="Times New Roman" w:cs="Times New Roman"/>
          <w:sz w:val="28"/>
          <w:szCs w:val="28"/>
        </w:rPr>
        <w:t>прослеживается в работе регионального уполномоченного по правам ребенка, который взаимодействует с общественными и государственными институтами.</w:t>
      </w:r>
    </w:p>
    <w:p w:rsidR="00354DEB" w:rsidRPr="006A6A37" w:rsidRDefault="00354DEB"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В отношении защиты прав детей организации образования наделяются функцией незамедлительного реагирования на факты совершения противоправных действий в отноше</w:t>
      </w:r>
      <w:r w:rsidR="003B57B4" w:rsidRPr="00A343BC">
        <w:rPr>
          <w:rFonts w:ascii="Times New Roman" w:hAnsi="Times New Roman" w:cs="Times New Roman"/>
          <w:sz w:val="28"/>
          <w:szCs w:val="28"/>
        </w:rPr>
        <w:t>нии несовершеннолетних и сообща</w:t>
      </w:r>
      <w:r w:rsidRPr="00A343BC">
        <w:rPr>
          <w:rFonts w:ascii="Times New Roman" w:hAnsi="Times New Roman" w:cs="Times New Roman"/>
          <w:sz w:val="28"/>
          <w:szCs w:val="28"/>
        </w:rPr>
        <w:t xml:space="preserve">ют об </w:t>
      </w:r>
      <w:r w:rsidRPr="006A6A37">
        <w:rPr>
          <w:rFonts w:ascii="Times New Roman" w:hAnsi="Times New Roman" w:cs="Times New Roman"/>
          <w:sz w:val="28"/>
          <w:szCs w:val="28"/>
        </w:rPr>
        <w:t>этом в правоохранительные органы</w:t>
      </w:r>
      <w:r w:rsidR="003B57B4" w:rsidRPr="006A6A37">
        <w:rPr>
          <w:rFonts w:ascii="Times New Roman" w:hAnsi="Times New Roman" w:cs="Times New Roman"/>
          <w:sz w:val="28"/>
          <w:szCs w:val="28"/>
        </w:rPr>
        <w:t xml:space="preserve"> </w:t>
      </w:r>
      <w:r w:rsidR="003B57B4" w:rsidRPr="006A6A37">
        <w:rPr>
          <w:rFonts w:ascii="Times New Roman" w:eastAsia="Times New Roman" w:hAnsi="Times New Roman" w:cs="Times New Roman"/>
          <w:sz w:val="28"/>
          <w:szCs w:val="28"/>
        </w:rPr>
        <w:t>[13</w:t>
      </w:r>
      <w:r w:rsidR="00E05D40">
        <w:rPr>
          <w:rFonts w:ascii="Times New Roman" w:eastAsia="Times New Roman" w:hAnsi="Times New Roman" w:cs="Times New Roman"/>
          <w:sz w:val="28"/>
          <w:szCs w:val="28"/>
        </w:rPr>
        <w:t>7</w:t>
      </w:r>
      <w:r w:rsidR="003B57B4" w:rsidRPr="006A6A37">
        <w:rPr>
          <w:rFonts w:ascii="Times New Roman" w:eastAsia="Times New Roman" w:hAnsi="Times New Roman" w:cs="Times New Roman"/>
          <w:sz w:val="28"/>
          <w:szCs w:val="28"/>
        </w:rPr>
        <w:t>]</w:t>
      </w:r>
      <w:r w:rsidRPr="006A6A37">
        <w:rPr>
          <w:rFonts w:ascii="Times New Roman" w:hAnsi="Times New Roman" w:cs="Times New Roman"/>
          <w:sz w:val="28"/>
          <w:szCs w:val="28"/>
        </w:rPr>
        <w:t xml:space="preserve">. </w:t>
      </w:r>
    </w:p>
    <w:p w:rsidR="00E5066E" w:rsidRPr="00A343BC" w:rsidRDefault="00E5066E" w:rsidP="00173801">
      <w:pPr>
        <w:pStyle w:val="a3"/>
        <w:ind w:firstLine="709"/>
        <w:jc w:val="both"/>
        <w:rPr>
          <w:rFonts w:ascii="Times New Roman" w:hAnsi="Times New Roman" w:cs="Times New Roman"/>
          <w:sz w:val="28"/>
          <w:szCs w:val="28"/>
        </w:rPr>
      </w:pPr>
      <w:r w:rsidRPr="006A6A37">
        <w:rPr>
          <w:rFonts w:ascii="Times New Roman" w:eastAsia="Times New Roman" w:hAnsi="Times New Roman" w:cs="Times New Roman"/>
          <w:sz w:val="28"/>
          <w:szCs w:val="28"/>
        </w:rPr>
        <w:t xml:space="preserve">Особые требования </w:t>
      </w:r>
      <w:r w:rsidR="003A6C40" w:rsidRPr="006A6A37">
        <w:rPr>
          <w:rFonts w:ascii="Times New Roman" w:eastAsia="Times New Roman" w:hAnsi="Times New Roman" w:cs="Times New Roman"/>
          <w:sz w:val="28"/>
          <w:szCs w:val="28"/>
        </w:rPr>
        <w:t xml:space="preserve">установлены </w:t>
      </w:r>
      <w:r w:rsidR="003B57B4" w:rsidRPr="006A6A37">
        <w:rPr>
          <w:rFonts w:ascii="Times New Roman" w:eastAsia="Times New Roman" w:hAnsi="Times New Roman" w:cs="Times New Roman"/>
          <w:sz w:val="28"/>
          <w:szCs w:val="28"/>
        </w:rPr>
        <w:t xml:space="preserve">в Уголовном кодексе РК для несовершеннолетнего, освобожденного </w:t>
      </w:r>
      <w:r w:rsidR="00586AB9" w:rsidRPr="006A6A37">
        <w:rPr>
          <w:rFonts w:ascii="Times New Roman" w:eastAsia="Times New Roman" w:hAnsi="Times New Roman" w:cs="Times New Roman"/>
          <w:sz w:val="28"/>
          <w:szCs w:val="28"/>
        </w:rPr>
        <w:t xml:space="preserve">от уголовной ответственности, к которым применяются принудительные меры воспитательного воздействия. </w:t>
      </w:r>
      <w:r w:rsidRPr="006A6A37">
        <w:rPr>
          <w:rFonts w:ascii="Times New Roman" w:eastAsia="Times New Roman" w:hAnsi="Times New Roman" w:cs="Times New Roman"/>
          <w:sz w:val="28"/>
          <w:szCs w:val="28"/>
        </w:rPr>
        <w:t>[1</w:t>
      </w:r>
      <w:r w:rsidR="003325AA" w:rsidRPr="006A6A37">
        <w:rPr>
          <w:rFonts w:ascii="Times New Roman" w:eastAsia="Times New Roman" w:hAnsi="Times New Roman" w:cs="Times New Roman"/>
          <w:sz w:val="28"/>
          <w:szCs w:val="28"/>
        </w:rPr>
        <w:t>3</w:t>
      </w:r>
      <w:r w:rsidR="00E05D40">
        <w:rPr>
          <w:rFonts w:ascii="Times New Roman" w:eastAsia="Times New Roman" w:hAnsi="Times New Roman" w:cs="Times New Roman"/>
          <w:sz w:val="28"/>
          <w:szCs w:val="28"/>
        </w:rPr>
        <w:t>8</w:t>
      </w:r>
      <w:r w:rsidRPr="006A6A37">
        <w:rPr>
          <w:rFonts w:ascii="Times New Roman" w:eastAsia="Times New Roman" w:hAnsi="Times New Roman" w:cs="Times New Roman"/>
          <w:sz w:val="28"/>
          <w:szCs w:val="28"/>
        </w:rPr>
        <w:t>].</w:t>
      </w:r>
      <w:r w:rsidRPr="006A6A37">
        <w:rPr>
          <w:rFonts w:ascii="Times New Roman" w:hAnsi="Times New Roman" w:cs="Times New Roman"/>
          <w:sz w:val="28"/>
          <w:szCs w:val="28"/>
        </w:rPr>
        <w:t xml:space="preserve"> </w:t>
      </w:r>
      <w:r w:rsidR="00586AB9" w:rsidRPr="006A6A37">
        <w:rPr>
          <w:rFonts w:ascii="Times New Roman" w:hAnsi="Times New Roman" w:cs="Times New Roman"/>
          <w:sz w:val="28"/>
          <w:szCs w:val="28"/>
        </w:rPr>
        <w:t xml:space="preserve">Согласно новым изменениям лицу, совершившему правонарушение, </w:t>
      </w:r>
      <w:r w:rsidR="00586AB9" w:rsidRPr="00A343BC">
        <w:rPr>
          <w:rFonts w:ascii="Times New Roman" w:hAnsi="Times New Roman" w:cs="Times New Roman"/>
          <w:sz w:val="28"/>
          <w:szCs w:val="28"/>
        </w:rPr>
        <w:t xml:space="preserve">предусмотренное уголовным законодательством, устанавливаются особые требования к поведению от 3-х месяцев до </w:t>
      </w:r>
      <w:r w:rsidR="00C44DC3" w:rsidRPr="00A343BC">
        <w:rPr>
          <w:rFonts w:ascii="Times New Roman" w:hAnsi="Times New Roman" w:cs="Times New Roman"/>
          <w:sz w:val="28"/>
          <w:szCs w:val="28"/>
        </w:rPr>
        <w:t>1 года, а в исключительных случаях судом может быть применена мера правового воздействия в виде запрета на совместное проживание с потерпевшим.</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Таким образом, подводя итог можно резюмировать следующее: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Административно-правовое регулирование является широкой областью, включающую в себя:</w:t>
      </w:r>
    </w:p>
    <w:p w:rsidR="00E5066E" w:rsidRPr="00A343BC" w:rsidRDefault="00727A0F" w:rsidP="00173801">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E5066E" w:rsidRPr="00A343BC">
        <w:rPr>
          <w:rFonts w:ascii="Times New Roman" w:hAnsi="Times New Roman" w:cs="Times New Roman"/>
          <w:sz w:val="28"/>
          <w:szCs w:val="28"/>
        </w:rPr>
        <w:t xml:space="preserve"> управленческие отношения, которые выражаются в функционировании органов управленческого характера, формирующиеся в процессе функционирования административно-юрисдикционной и внутриорганизационной деятельности;</w:t>
      </w:r>
    </w:p>
    <w:p w:rsidR="00E5066E" w:rsidRPr="00A343BC" w:rsidRDefault="00727A0F" w:rsidP="00173801">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E5066E" w:rsidRPr="00A343BC">
        <w:rPr>
          <w:rFonts w:ascii="Times New Roman" w:hAnsi="Times New Roman" w:cs="Times New Roman"/>
          <w:sz w:val="28"/>
          <w:szCs w:val="28"/>
        </w:rPr>
        <w:t xml:space="preserve"> обеспечение правовой защитой граждан в правоотношениях, относящихся к административной юстиции (рассмотрение споров между гражданами и органами исполнительной власти);</w:t>
      </w:r>
    </w:p>
    <w:p w:rsidR="00E5066E" w:rsidRPr="00A343BC" w:rsidRDefault="00727A0F" w:rsidP="00173801">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E5066E" w:rsidRPr="00A343BC">
        <w:rPr>
          <w:rFonts w:ascii="Times New Roman" w:hAnsi="Times New Roman" w:cs="Times New Roman"/>
          <w:sz w:val="28"/>
          <w:szCs w:val="28"/>
        </w:rPr>
        <w:t xml:space="preserve"> административно-принудительные отношения, целью которых является общественный порядок и безопасность;</w:t>
      </w:r>
    </w:p>
    <w:p w:rsidR="00E5066E" w:rsidRPr="00A343BC" w:rsidRDefault="00727A0F" w:rsidP="00173801">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E5066E" w:rsidRPr="00A343BC">
        <w:rPr>
          <w:rFonts w:ascii="Times New Roman" w:hAnsi="Times New Roman" w:cs="Times New Roman"/>
          <w:sz w:val="28"/>
          <w:szCs w:val="28"/>
        </w:rPr>
        <w:t xml:space="preserve"> управленческие отношения при взаимодействии судебной власти, представительной власти и прокуратуры; </w:t>
      </w:r>
    </w:p>
    <w:p w:rsidR="00E5066E" w:rsidRPr="00A343BC" w:rsidRDefault="00727A0F" w:rsidP="00173801">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E5066E" w:rsidRPr="00A343BC">
        <w:rPr>
          <w:rFonts w:ascii="Times New Roman" w:hAnsi="Times New Roman" w:cs="Times New Roman"/>
          <w:sz w:val="28"/>
          <w:szCs w:val="28"/>
        </w:rPr>
        <w:t xml:space="preserve"> отношения, возникающие из делегированных им государственных властных полномочий.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Как уже отмечалось ранее, Социальным Кодексом предусматривается гарантия обеспечения специальных социальных услуг за счет бюджетных средств. Стоит отметить, что в кодексе указываются жертвы бытового насилия как субъекты, нуждающиеся в специальных услугах, но конкретно данные услуги не охарактеризованы, что является упущением. </w:t>
      </w:r>
    </w:p>
    <w:p w:rsidR="003A6C40" w:rsidRPr="00A343BC" w:rsidRDefault="003A6C40" w:rsidP="00173801">
      <w:pPr>
        <w:pStyle w:val="a3"/>
        <w:ind w:firstLine="709"/>
        <w:jc w:val="both"/>
        <w:rPr>
          <w:rFonts w:ascii="Times New Roman" w:hAnsi="Times New Roman" w:cs="Times New Roman"/>
          <w:sz w:val="28"/>
          <w:szCs w:val="28"/>
        </w:rPr>
      </w:pPr>
    </w:p>
    <w:p w:rsidR="00E5066E" w:rsidRPr="00A343BC" w:rsidRDefault="00E5066E" w:rsidP="00173801">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A343BC">
        <w:rPr>
          <w:rFonts w:ascii="Times New Roman" w:eastAsia="Times New Roman" w:hAnsi="Times New Roman" w:cs="Times New Roman"/>
          <w:b/>
          <w:bCs/>
          <w:sz w:val="28"/>
          <w:szCs w:val="28"/>
        </w:rPr>
        <w:t>2.2 Система уполномоченных органов в противодействии и защите от семейно-бытовых конфликтов</w:t>
      </w:r>
      <w:r w:rsidRPr="00A343BC">
        <w:rPr>
          <w:rFonts w:ascii="Times New Roman" w:eastAsia="TimesNewRomanPSMT" w:hAnsi="Times New Roman" w:cs="Times New Roman"/>
          <w:b/>
          <w:bCs/>
          <w:sz w:val="28"/>
          <w:szCs w:val="28"/>
        </w:rPr>
        <w:t xml:space="preserve"> </w:t>
      </w:r>
    </w:p>
    <w:p w:rsidR="00E5066E" w:rsidRPr="00A343BC" w:rsidRDefault="00E5066E" w:rsidP="00173801">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A343BC">
        <w:rPr>
          <w:rFonts w:ascii="Times New Roman" w:eastAsia="TimesNewRomanPSMT" w:hAnsi="Times New Roman" w:cs="Times New Roman"/>
          <w:sz w:val="28"/>
          <w:szCs w:val="28"/>
        </w:rPr>
        <w:t xml:space="preserve">Насилие в быту относится к одному из самых распространенных правонарушений не только в Казахстане, но и в мире. В то же время, система наказания за физическое или моральное причинение вреда в семейно-бытовом конфликте довольна своеобразна. Государство, как таковое, вмешивается в семейные взаимоотношения уже тогда, когда ситуация начинает граничить с угрозой жизни или </w:t>
      </w:r>
      <w:r w:rsidR="003A6C40" w:rsidRPr="00A343BC">
        <w:rPr>
          <w:rFonts w:ascii="Times New Roman" w:eastAsia="TimesNewRomanPSMT" w:hAnsi="Times New Roman" w:cs="Times New Roman"/>
          <w:sz w:val="28"/>
          <w:szCs w:val="28"/>
        </w:rPr>
        <w:t xml:space="preserve">при </w:t>
      </w:r>
      <w:r w:rsidRPr="00A343BC">
        <w:rPr>
          <w:rFonts w:ascii="Times New Roman" w:eastAsia="TimesNewRomanPSMT" w:hAnsi="Times New Roman" w:cs="Times New Roman"/>
          <w:sz w:val="28"/>
          <w:szCs w:val="28"/>
        </w:rPr>
        <w:t xml:space="preserve">многократном обращении жертвы в правоохранительные органы.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К числу основных общественных отношений, регулируемых административным правом, в зависимости от их содержания можно отнести следующие:</w:t>
      </w:r>
    </w:p>
    <w:p w:rsidR="00E5066E" w:rsidRPr="00A343BC" w:rsidRDefault="00727A0F" w:rsidP="00173801">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85130E" w:rsidRPr="00A343BC">
        <w:rPr>
          <w:rFonts w:ascii="Times New Roman" w:hAnsi="Times New Roman" w:cs="Times New Roman"/>
          <w:sz w:val="28"/>
          <w:szCs w:val="28"/>
        </w:rPr>
        <w:t xml:space="preserve"> управленческие отношения</w:t>
      </w:r>
      <w:r w:rsidR="00E5066E" w:rsidRPr="00A343BC">
        <w:rPr>
          <w:rFonts w:ascii="Times New Roman" w:hAnsi="Times New Roman" w:cs="Times New Roman"/>
          <w:sz w:val="28"/>
          <w:szCs w:val="28"/>
        </w:rPr>
        <w:t>;</w:t>
      </w:r>
    </w:p>
    <w:p w:rsidR="00E5066E" w:rsidRPr="00A343BC" w:rsidRDefault="00727A0F" w:rsidP="00173801">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E5066E" w:rsidRPr="00A343BC">
        <w:rPr>
          <w:rFonts w:ascii="Times New Roman" w:hAnsi="Times New Roman" w:cs="Times New Roman"/>
          <w:sz w:val="28"/>
          <w:szCs w:val="28"/>
        </w:rPr>
        <w:t xml:space="preserve"> юстиционные отношения; </w:t>
      </w:r>
    </w:p>
    <w:p w:rsidR="0085130E" w:rsidRPr="00A343BC" w:rsidRDefault="00727A0F" w:rsidP="00173801">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85130E" w:rsidRPr="00A343BC">
        <w:rPr>
          <w:rFonts w:ascii="Times New Roman" w:hAnsi="Times New Roman" w:cs="Times New Roman"/>
          <w:sz w:val="28"/>
          <w:szCs w:val="28"/>
        </w:rPr>
        <w:t xml:space="preserve"> полицейские отношения;</w:t>
      </w:r>
    </w:p>
    <w:p w:rsidR="00E5066E" w:rsidRPr="00A343BC" w:rsidRDefault="00727A0F" w:rsidP="00173801">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E5066E" w:rsidRPr="00A343BC">
        <w:rPr>
          <w:rFonts w:ascii="Times New Roman" w:hAnsi="Times New Roman" w:cs="Times New Roman"/>
          <w:sz w:val="28"/>
          <w:szCs w:val="28"/>
        </w:rPr>
        <w:t xml:space="preserve"> юрисдикционные отношения [1</w:t>
      </w:r>
      <w:r w:rsidR="003325AA" w:rsidRPr="00A343BC">
        <w:rPr>
          <w:rFonts w:ascii="Times New Roman" w:hAnsi="Times New Roman" w:cs="Times New Roman"/>
          <w:sz w:val="28"/>
          <w:szCs w:val="28"/>
        </w:rPr>
        <w:t>3</w:t>
      </w:r>
      <w:r w:rsidR="00E05D40">
        <w:rPr>
          <w:rFonts w:ascii="Times New Roman" w:hAnsi="Times New Roman" w:cs="Times New Roman"/>
          <w:sz w:val="28"/>
          <w:szCs w:val="28"/>
        </w:rPr>
        <w:t>9</w:t>
      </w:r>
      <w:r w:rsidR="00E5066E" w:rsidRPr="00A343BC">
        <w:rPr>
          <w:rFonts w:ascii="Times New Roman" w:hAnsi="Times New Roman" w:cs="Times New Roman"/>
          <w:sz w:val="28"/>
          <w:szCs w:val="28"/>
        </w:rPr>
        <w:t xml:space="preserve">].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Анализ административного законодательства РК, касающийся вопросов бытового насилия и его профилактики, позволил систематизировать общую структуру компетентных органов</w:t>
      </w:r>
      <w:r w:rsidR="003A6C40" w:rsidRPr="00A343BC">
        <w:rPr>
          <w:rFonts w:ascii="Times New Roman" w:hAnsi="Times New Roman" w:cs="Times New Roman"/>
          <w:sz w:val="28"/>
          <w:szCs w:val="28"/>
        </w:rPr>
        <w:t xml:space="preserve">, </w:t>
      </w:r>
      <w:r w:rsidRPr="00A343BC">
        <w:rPr>
          <w:rFonts w:ascii="Times New Roman" w:hAnsi="Times New Roman" w:cs="Times New Roman"/>
          <w:sz w:val="28"/>
          <w:szCs w:val="28"/>
        </w:rPr>
        <w:t>определить их роль и значение.</w:t>
      </w:r>
    </w:p>
    <w:p w:rsidR="00E5066E" w:rsidRPr="00A343BC" w:rsidRDefault="00E5066E" w:rsidP="00173801">
      <w:pPr>
        <w:pStyle w:val="a3"/>
        <w:ind w:firstLine="709"/>
        <w:jc w:val="both"/>
        <w:rPr>
          <w:rStyle w:val="s0"/>
          <w:sz w:val="28"/>
          <w:szCs w:val="28"/>
        </w:rPr>
      </w:pPr>
      <w:r w:rsidRPr="00A343BC">
        <w:rPr>
          <w:rStyle w:val="s0"/>
          <w:sz w:val="28"/>
          <w:szCs w:val="28"/>
        </w:rPr>
        <w:t xml:space="preserve">Управленческие отношения, как выделяет их в своей работе В.Г. Белов, решают общую задачу обеспечения устойчивого развития и </w:t>
      </w:r>
      <w:r w:rsidR="003A6C40" w:rsidRPr="00A343BC">
        <w:rPr>
          <w:rStyle w:val="s0"/>
          <w:sz w:val="28"/>
          <w:szCs w:val="28"/>
        </w:rPr>
        <w:t>функционирования как</w:t>
      </w:r>
      <w:r w:rsidRPr="00A343BC">
        <w:rPr>
          <w:rStyle w:val="s0"/>
          <w:sz w:val="28"/>
          <w:szCs w:val="28"/>
        </w:rPr>
        <w:t xml:space="preserve"> общества в качестве целостной системы, так и его отдельных сфер путем упорядочения и организации субъ</w:t>
      </w:r>
      <w:r w:rsidR="003A6C40" w:rsidRPr="00A343BC">
        <w:rPr>
          <w:rStyle w:val="s0"/>
          <w:sz w:val="28"/>
          <w:szCs w:val="28"/>
        </w:rPr>
        <w:t>ектов управления, осуществляющих</w:t>
      </w:r>
      <w:r w:rsidRPr="00A343BC">
        <w:rPr>
          <w:rStyle w:val="s0"/>
          <w:sz w:val="28"/>
          <w:szCs w:val="28"/>
        </w:rPr>
        <w:t xml:space="preserve"> решение этой задачи [1</w:t>
      </w:r>
      <w:r w:rsidR="00E05D40">
        <w:rPr>
          <w:rStyle w:val="s0"/>
          <w:sz w:val="28"/>
          <w:szCs w:val="28"/>
        </w:rPr>
        <w:t>40</w:t>
      </w:r>
      <w:r w:rsidRPr="00A343BC">
        <w:rPr>
          <w:rStyle w:val="s0"/>
          <w:sz w:val="28"/>
          <w:szCs w:val="28"/>
        </w:rPr>
        <w:t xml:space="preserve">].  </w:t>
      </w:r>
    </w:p>
    <w:p w:rsidR="00E5066E" w:rsidRPr="00A343BC" w:rsidRDefault="00E5066E" w:rsidP="00173801">
      <w:pPr>
        <w:pStyle w:val="a3"/>
        <w:ind w:firstLine="709"/>
        <w:jc w:val="both"/>
        <w:rPr>
          <w:rStyle w:val="s0"/>
          <w:sz w:val="28"/>
          <w:szCs w:val="28"/>
        </w:rPr>
      </w:pPr>
      <w:r w:rsidRPr="00A343BC">
        <w:rPr>
          <w:rStyle w:val="s0"/>
          <w:sz w:val="28"/>
          <w:szCs w:val="28"/>
        </w:rPr>
        <w:t xml:space="preserve">Регулирование защиты пострадавших тесно переплетено с управленческими отношениями, поскольку именно они задают основное направление в регулировании этих отношений (взаимодействие всех последующих иерархических ступеней). </w:t>
      </w:r>
    </w:p>
    <w:p w:rsidR="00E5066E" w:rsidRPr="00A343BC" w:rsidRDefault="00E5066E" w:rsidP="00173801">
      <w:pPr>
        <w:pStyle w:val="a3"/>
        <w:ind w:firstLine="709"/>
        <w:jc w:val="both"/>
        <w:rPr>
          <w:rStyle w:val="s0"/>
          <w:sz w:val="28"/>
          <w:szCs w:val="28"/>
        </w:rPr>
      </w:pPr>
      <w:r w:rsidRPr="00A343BC">
        <w:rPr>
          <w:rStyle w:val="s0"/>
          <w:sz w:val="28"/>
          <w:szCs w:val="28"/>
        </w:rPr>
        <w:t xml:space="preserve">Государственное управление – это </w:t>
      </w:r>
      <w:r w:rsidR="003A6C40" w:rsidRPr="00A343BC">
        <w:rPr>
          <w:rStyle w:val="s0"/>
          <w:sz w:val="28"/>
          <w:szCs w:val="28"/>
        </w:rPr>
        <w:t>органы</w:t>
      </w:r>
      <w:r w:rsidRPr="00A343BC">
        <w:rPr>
          <w:rStyle w:val="s0"/>
          <w:sz w:val="28"/>
          <w:szCs w:val="28"/>
        </w:rPr>
        <w:t xml:space="preserve"> исполнительной власти</w:t>
      </w:r>
      <w:r w:rsidR="003A6C40" w:rsidRPr="00A343BC">
        <w:rPr>
          <w:rStyle w:val="s0"/>
          <w:sz w:val="28"/>
          <w:szCs w:val="28"/>
        </w:rPr>
        <w:t>, основной деятельностью которых</w:t>
      </w:r>
      <w:r w:rsidRPr="00A343BC">
        <w:rPr>
          <w:rStyle w:val="s0"/>
          <w:sz w:val="28"/>
          <w:szCs w:val="28"/>
        </w:rPr>
        <w:t xml:space="preserve"> в области защиты человека от</w:t>
      </w:r>
      <w:r w:rsidR="003A6C40" w:rsidRPr="00A343BC">
        <w:rPr>
          <w:rStyle w:val="s0"/>
          <w:sz w:val="28"/>
          <w:szCs w:val="28"/>
        </w:rPr>
        <w:t xml:space="preserve"> семейно-бытового </w:t>
      </w:r>
      <w:r w:rsidR="003325AA" w:rsidRPr="00A343BC">
        <w:rPr>
          <w:rStyle w:val="s0"/>
          <w:sz w:val="28"/>
          <w:szCs w:val="28"/>
        </w:rPr>
        <w:t>насилия являются</w:t>
      </w:r>
      <w:r w:rsidRPr="00A343BC">
        <w:rPr>
          <w:rStyle w:val="s0"/>
          <w:sz w:val="28"/>
          <w:szCs w:val="28"/>
        </w:rPr>
        <w:t xml:space="preserve"> «разработка основных направлений государственной политики в области профилактики бытового насилия»;</w:t>
      </w:r>
      <w:bookmarkStart w:id="19" w:name="SUB60002"/>
      <w:bookmarkStart w:id="20" w:name="SUB60003"/>
      <w:bookmarkEnd w:id="19"/>
      <w:bookmarkEnd w:id="20"/>
      <w:r w:rsidRPr="00A343BC">
        <w:rPr>
          <w:rStyle w:val="s0"/>
          <w:sz w:val="28"/>
          <w:szCs w:val="28"/>
        </w:rPr>
        <w:t xml:space="preserve"> обеспечение взаимодействия субъектов профилактики бытового насилия и координация их деятельности; </w:t>
      </w:r>
      <w:bookmarkStart w:id="21" w:name="SUB60004"/>
      <w:bookmarkEnd w:id="21"/>
      <w:r w:rsidRPr="00A343BC">
        <w:rPr>
          <w:rStyle w:val="s0"/>
          <w:sz w:val="28"/>
          <w:szCs w:val="28"/>
        </w:rPr>
        <w:t>осуществление иных полномочий, предусмотренных Конституцией, законами и иными нормативно-правовыми актами» [3</w:t>
      </w:r>
      <w:r w:rsidR="003325AA" w:rsidRPr="00A343BC">
        <w:rPr>
          <w:rStyle w:val="s0"/>
          <w:sz w:val="28"/>
          <w:szCs w:val="28"/>
        </w:rPr>
        <w:t>0</w:t>
      </w:r>
      <w:r w:rsidRPr="00A343BC">
        <w:rPr>
          <w:rStyle w:val="s0"/>
          <w:sz w:val="28"/>
          <w:szCs w:val="28"/>
        </w:rPr>
        <w:t>].</w:t>
      </w:r>
    </w:p>
    <w:p w:rsidR="00E5066E" w:rsidRPr="00A343BC" w:rsidRDefault="00E5066E" w:rsidP="00173801">
      <w:pPr>
        <w:pStyle w:val="a3"/>
        <w:ind w:firstLine="709"/>
        <w:jc w:val="both"/>
        <w:rPr>
          <w:rFonts w:ascii="Times New Roman" w:hAnsi="Times New Roman" w:cs="Times New Roman"/>
          <w:sz w:val="28"/>
          <w:szCs w:val="28"/>
          <w:shd w:val="clear" w:color="auto" w:fill="FFFFFF"/>
        </w:rPr>
      </w:pPr>
      <w:r w:rsidRPr="00A343BC">
        <w:rPr>
          <w:rStyle w:val="s0"/>
          <w:sz w:val="28"/>
          <w:szCs w:val="28"/>
        </w:rPr>
        <w:t>Иными субъектами профилактики внутрисемейных конфликтов</w:t>
      </w:r>
      <w:r w:rsidR="003A6C40" w:rsidRPr="00A343BC">
        <w:rPr>
          <w:rStyle w:val="s0"/>
          <w:sz w:val="28"/>
          <w:szCs w:val="28"/>
        </w:rPr>
        <w:t>, согласно закона, входящими</w:t>
      </w:r>
      <w:r w:rsidRPr="00A343BC">
        <w:rPr>
          <w:rStyle w:val="s0"/>
          <w:sz w:val="28"/>
          <w:szCs w:val="28"/>
        </w:rPr>
        <w:t xml:space="preserve"> в систему управленческих отношений </w:t>
      </w:r>
      <w:r w:rsidR="003A6C40" w:rsidRPr="00A343BC">
        <w:rPr>
          <w:rStyle w:val="s0"/>
          <w:sz w:val="28"/>
          <w:szCs w:val="28"/>
        </w:rPr>
        <w:t xml:space="preserve">и </w:t>
      </w:r>
      <w:r w:rsidRPr="00A343BC">
        <w:rPr>
          <w:rStyle w:val="s0"/>
          <w:sz w:val="28"/>
          <w:szCs w:val="28"/>
        </w:rPr>
        <w:t xml:space="preserve">вовлеченные в защиту граждан от семейно-бытового насилия, </w:t>
      </w:r>
      <w:r w:rsidR="003A6C40" w:rsidRPr="00A343BC">
        <w:rPr>
          <w:rStyle w:val="s0"/>
          <w:sz w:val="28"/>
          <w:szCs w:val="28"/>
        </w:rPr>
        <w:t>относятся</w:t>
      </w:r>
      <w:r w:rsidRPr="00A343BC">
        <w:rPr>
          <w:rStyle w:val="s0"/>
          <w:sz w:val="28"/>
          <w:szCs w:val="28"/>
        </w:rPr>
        <w:t>: министерство здравоохранения; министерство образования; организации по оказанию помощи.</w:t>
      </w:r>
    </w:p>
    <w:p w:rsidR="00E5066E" w:rsidRPr="00A343BC" w:rsidRDefault="00E5066E" w:rsidP="00173801">
      <w:pPr>
        <w:pStyle w:val="a3"/>
        <w:ind w:firstLine="709"/>
        <w:jc w:val="both"/>
        <w:rPr>
          <w:rStyle w:val="s1"/>
          <w:b w:val="0"/>
          <w:color w:val="auto"/>
          <w:sz w:val="28"/>
          <w:szCs w:val="28"/>
        </w:rPr>
      </w:pPr>
      <w:r w:rsidRPr="00A343BC">
        <w:rPr>
          <w:rFonts w:ascii="Times New Roman" w:hAnsi="Times New Roman" w:cs="Times New Roman"/>
          <w:sz w:val="28"/>
          <w:szCs w:val="28"/>
          <w:shd w:val="clear" w:color="auto" w:fill="FFFFFF"/>
        </w:rPr>
        <w:t>В компетенцию</w:t>
      </w:r>
      <w:r w:rsidRPr="00A343BC">
        <w:rPr>
          <w:rFonts w:ascii="Times New Roman" w:hAnsi="Times New Roman" w:cs="Times New Roman"/>
          <w:b/>
          <w:sz w:val="28"/>
          <w:szCs w:val="28"/>
          <w:shd w:val="clear" w:color="auto" w:fill="FFFFFF"/>
        </w:rPr>
        <w:t xml:space="preserve"> </w:t>
      </w:r>
      <w:r w:rsidRPr="00A343BC">
        <w:rPr>
          <w:rStyle w:val="s1"/>
          <w:b w:val="0"/>
          <w:color w:val="auto"/>
          <w:sz w:val="28"/>
          <w:szCs w:val="28"/>
        </w:rPr>
        <w:t>местных представительных и исполнительных органов входят очень важные функции, например:</w:t>
      </w:r>
    </w:p>
    <w:p w:rsidR="00E5066E" w:rsidRPr="00A343BC" w:rsidRDefault="00727A0F" w:rsidP="00173801">
      <w:pPr>
        <w:pStyle w:val="a3"/>
        <w:ind w:firstLine="709"/>
        <w:jc w:val="both"/>
        <w:rPr>
          <w:rStyle w:val="s0"/>
          <w:sz w:val="28"/>
          <w:szCs w:val="28"/>
        </w:rPr>
      </w:pPr>
      <w:r>
        <w:rPr>
          <w:rStyle w:val="s1"/>
          <w:color w:val="auto"/>
          <w:sz w:val="28"/>
          <w:szCs w:val="28"/>
        </w:rPr>
        <w:t xml:space="preserve">– </w:t>
      </w:r>
      <w:r w:rsidR="00E5066E" w:rsidRPr="00A343BC">
        <w:rPr>
          <w:rStyle w:val="s0"/>
          <w:sz w:val="28"/>
          <w:szCs w:val="28"/>
        </w:rPr>
        <w:t xml:space="preserve">утверждение и контроль исполнения местных бюджетов в части расходов на профилактику бытового насилия; </w:t>
      </w:r>
    </w:p>
    <w:p w:rsidR="00E5066E" w:rsidRPr="00A343BC" w:rsidRDefault="00727A0F" w:rsidP="00173801">
      <w:pPr>
        <w:pStyle w:val="a3"/>
        <w:ind w:firstLine="709"/>
        <w:jc w:val="both"/>
        <w:rPr>
          <w:rStyle w:val="s0"/>
          <w:sz w:val="28"/>
          <w:szCs w:val="28"/>
        </w:rPr>
      </w:pPr>
      <w:r>
        <w:rPr>
          <w:rStyle w:val="s0"/>
          <w:sz w:val="28"/>
          <w:szCs w:val="28"/>
        </w:rPr>
        <w:t>–</w:t>
      </w:r>
      <w:r w:rsidR="00E5066E" w:rsidRPr="00A343BC">
        <w:rPr>
          <w:rStyle w:val="s0"/>
          <w:sz w:val="28"/>
          <w:szCs w:val="28"/>
        </w:rPr>
        <w:t xml:space="preserve"> с</w:t>
      </w:r>
      <w:r w:rsidR="003A6C40" w:rsidRPr="00A343BC">
        <w:rPr>
          <w:rStyle w:val="s0"/>
          <w:sz w:val="28"/>
          <w:szCs w:val="28"/>
        </w:rPr>
        <w:t>одействие исполнению</w:t>
      </w:r>
      <w:r w:rsidR="00E5066E" w:rsidRPr="00A343BC">
        <w:rPr>
          <w:rStyle w:val="s0"/>
          <w:sz w:val="28"/>
          <w:szCs w:val="28"/>
        </w:rPr>
        <w:t xml:space="preserve"> гражданами законов; </w:t>
      </w:r>
    </w:p>
    <w:p w:rsidR="00E5066E" w:rsidRPr="00A343BC" w:rsidRDefault="00727A0F" w:rsidP="00173801">
      <w:pPr>
        <w:pStyle w:val="a3"/>
        <w:ind w:firstLine="709"/>
        <w:jc w:val="both"/>
        <w:rPr>
          <w:rStyle w:val="s0"/>
          <w:sz w:val="28"/>
          <w:szCs w:val="28"/>
        </w:rPr>
      </w:pPr>
      <w:r>
        <w:rPr>
          <w:rStyle w:val="s0"/>
          <w:sz w:val="28"/>
          <w:szCs w:val="28"/>
        </w:rPr>
        <w:t>–</w:t>
      </w:r>
      <w:r w:rsidR="00E5066E" w:rsidRPr="00A343BC">
        <w:rPr>
          <w:rStyle w:val="s0"/>
          <w:sz w:val="28"/>
          <w:szCs w:val="28"/>
        </w:rPr>
        <w:t xml:space="preserve"> создание организаций по оказанию помощи и обеспечение функционирования этих организаций. </w:t>
      </w:r>
    </w:p>
    <w:p w:rsidR="00E5066E" w:rsidRPr="00A343BC" w:rsidRDefault="003A6C40" w:rsidP="00173801">
      <w:pPr>
        <w:pStyle w:val="a3"/>
        <w:ind w:firstLine="709"/>
        <w:jc w:val="both"/>
        <w:rPr>
          <w:rFonts w:ascii="Times New Roman" w:hAnsi="Times New Roman" w:cs="Times New Roman"/>
          <w:sz w:val="28"/>
          <w:szCs w:val="28"/>
        </w:rPr>
      </w:pPr>
      <w:r w:rsidRPr="00A343BC">
        <w:rPr>
          <w:rStyle w:val="s0"/>
          <w:sz w:val="28"/>
          <w:szCs w:val="28"/>
        </w:rPr>
        <w:t>В</w:t>
      </w:r>
      <w:r w:rsidR="00E5066E" w:rsidRPr="00A343BC">
        <w:rPr>
          <w:rStyle w:val="s0"/>
          <w:sz w:val="28"/>
          <w:szCs w:val="28"/>
        </w:rPr>
        <w:t xml:space="preserve"> компетенцию</w:t>
      </w:r>
      <w:r w:rsidRPr="00A343BC">
        <w:rPr>
          <w:rStyle w:val="s0"/>
          <w:sz w:val="28"/>
          <w:szCs w:val="28"/>
        </w:rPr>
        <w:t xml:space="preserve"> этих органов</w:t>
      </w:r>
      <w:r w:rsidR="00E5066E" w:rsidRPr="00A343BC">
        <w:rPr>
          <w:rStyle w:val="s0"/>
          <w:sz w:val="28"/>
          <w:szCs w:val="28"/>
        </w:rPr>
        <w:t xml:space="preserve"> входит выявление жертв насилия среди несовершеннолетних, пострадавших от бытового насилия, их учет и</w:t>
      </w:r>
      <w:r w:rsidRPr="00A343BC">
        <w:rPr>
          <w:rStyle w:val="s0"/>
          <w:sz w:val="28"/>
          <w:szCs w:val="28"/>
        </w:rPr>
        <w:t xml:space="preserve"> учет неблагополучных семей. В</w:t>
      </w:r>
      <w:r w:rsidR="00E5066E" w:rsidRPr="00A343BC">
        <w:rPr>
          <w:rStyle w:val="s0"/>
          <w:sz w:val="28"/>
          <w:szCs w:val="28"/>
        </w:rPr>
        <w:t xml:space="preserve">ажно отметить, что это функция </w:t>
      </w:r>
      <w:r w:rsidRPr="00A343BC">
        <w:rPr>
          <w:rStyle w:val="s0"/>
          <w:sz w:val="28"/>
          <w:szCs w:val="28"/>
        </w:rPr>
        <w:t xml:space="preserve">дублируется с функциями </w:t>
      </w:r>
      <w:r w:rsidR="00E5066E" w:rsidRPr="00A343BC">
        <w:rPr>
          <w:rStyle w:val="s0"/>
          <w:sz w:val="28"/>
          <w:szCs w:val="28"/>
        </w:rPr>
        <w:t>правоохранительных органов. Возможно, законодатель имел ввиду основную деятельность по выявлению</w:t>
      </w:r>
      <w:r w:rsidRPr="00A343BC">
        <w:rPr>
          <w:rStyle w:val="s0"/>
          <w:sz w:val="28"/>
          <w:szCs w:val="28"/>
        </w:rPr>
        <w:t xml:space="preserve"> возложить</w:t>
      </w:r>
      <w:r w:rsidR="00E5066E" w:rsidRPr="00A343BC">
        <w:rPr>
          <w:rStyle w:val="s0"/>
          <w:sz w:val="28"/>
          <w:szCs w:val="28"/>
        </w:rPr>
        <w:t xml:space="preserve"> на правоохранительные органы,</w:t>
      </w:r>
      <w:r w:rsidRPr="00A343BC">
        <w:rPr>
          <w:rStyle w:val="s0"/>
          <w:sz w:val="28"/>
          <w:szCs w:val="28"/>
        </w:rPr>
        <w:t xml:space="preserve"> которые,</w:t>
      </w:r>
      <w:r w:rsidR="00E5066E" w:rsidRPr="00A343BC">
        <w:rPr>
          <w:rStyle w:val="s0"/>
          <w:sz w:val="28"/>
          <w:szCs w:val="28"/>
        </w:rPr>
        <w:t xml:space="preserve"> в свою очередь, передач</w:t>
      </w:r>
      <w:r w:rsidRPr="00A343BC">
        <w:rPr>
          <w:rStyle w:val="s0"/>
          <w:sz w:val="28"/>
          <w:szCs w:val="28"/>
        </w:rPr>
        <w:t>у</w:t>
      </w:r>
      <w:r w:rsidR="00E5066E" w:rsidRPr="00A343BC">
        <w:rPr>
          <w:rStyle w:val="s0"/>
          <w:sz w:val="28"/>
          <w:szCs w:val="28"/>
        </w:rPr>
        <w:t xml:space="preserve"> выясненных данных переда</w:t>
      </w:r>
      <w:r w:rsidRPr="00A343BC">
        <w:rPr>
          <w:rStyle w:val="s0"/>
          <w:sz w:val="28"/>
          <w:szCs w:val="28"/>
        </w:rPr>
        <w:t>ют</w:t>
      </w:r>
      <w:r w:rsidR="00E5066E" w:rsidRPr="00A343BC">
        <w:rPr>
          <w:rStyle w:val="s0"/>
          <w:sz w:val="28"/>
          <w:szCs w:val="28"/>
        </w:rPr>
        <w:t xml:space="preserve"> в местные представительные и исполнительные органы для </w:t>
      </w:r>
      <w:r w:rsidRPr="00A343BC">
        <w:rPr>
          <w:rStyle w:val="s0"/>
          <w:sz w:val="28"/>
          <w:szCs w:val="28"/>
        </w:rPr>
        <w:t xml:space="preserve">проведения ими </w:t>
      </w:r>
      <w:r w:rsidR="00E5066E" w:rsidRPr="00A343BC">
        <w:rPr>
          <w:rStyle w:val="s0"/>
          <w:sz w:val="28"/>
          <w:szCs w:val="28"/>
        </w:rPr>
        <w:t>дальнейших мероприятий. Обеспечение потерпевши</w:t>
      </w:r>
      <w:r w:rsidRPr="00A343BC">
        <w:rPr>
          <w:rStyle w:val="s0"/>
          <w:sz w:val="28"/>
          <w:szCs w:val="28"/>
        </w:rPr>
        <w:t>х</w:t>
      </w:r>
      <w:r w:rsidR="00E5066E" w:rsidRPr="00A343BC">
        <w:rPr>
          <w:rStyle w:val="s0"/>
          <w:sz w:val="28"/>
          <w:szCs w:val="28"/>
        </w:rPr>
        <w:t xml:space="preserve"> специальными государственными услугами предусмотрены законодательными актами Республики Казахстан о социальной защите. </w:t>
      </w:r>
    </w:p>
    <w:p w:rsidR="00E5066E" w:rsidRPr="00A343BC" w:rsidRDefault="00E5066E" w:rsidP="00173801">
      <w:pPr>
        <w:pStyle w:val="a3"/>
        <w:ind w:firstLine="709"/>
        <w:jc w:val="both"/>
        <w:rPr>
          <w:rFonts w:ascii="Times New Roman" w:hAnsi="Times New Roman" w:cs="Times New Roman"/>
          <w:sz w:val="28"/>
          <w:szCs w:val="28"/>
        </w:rPr>
      </w:pPr>
      <w:bookmarkStart w:id="22" w:name="SUB70103"/>
      <w:bookmarkStart w:id="23" w:name="SUB70203"/>
      <w:bookmarkStart w:id="24" w:name="SUB70204"/>
      <w:bookmarkStart w:id="25" w:name="SUB70205"/>
      <w:bookmarkEnd w:id="22"/>
      <w:bookmarkEnd w:id="23"/>
      <w:bookmarkEnd w:id="24"/>
      <w:bookmarkEnd w:id="25"/>
      <w:r w:rsidRPr="00A343BC">
        <w:rPr>
          <w:rFonts w:ascii="Times New Roman" w:hAnsi="Times New Roman" w:cs="Times New Roman"/>
          <w:sz w:val="28"/>
          <w:szCs w:val="28"/>
        </w:rPr>
        <w:t xml:space="preserve">Полицейские правоотношения являются разновидностью административно-правовых отношений, обладающие своими особенностями. Полицейское правоотношение </w:t>
      </w:r>
      <w:r w:rsidR="00727A0F">
        <w:rPr>
          <w:rFonts w:ascii="Times New Roman" w:hAnsi="Times New Roman" w:cs="Times New Roman"/>
          <w:sz w:val="28"/>
          <w:szCs w:val="28"/>
        </w:rPr>
        <w:t>–</w:t>
      </w:r>
      <w:r w:rsidRPr="00A343BC">
        <w:rPr>
          <w:rFonts w:ascii="Times New Roman" w:hAnsi="Times New Roman" w:cs="Times New Roman"/>
          <w:sz w:val="28"/>
          <w:szCs w:val="28"/>
        </w:rPr>
        <w:t xml:space="preserve"> это урегулированное нормами полицейского права общественное отношение, складывающееся в сфере полицейской деятельности. </w:t>
      </w:r>
      <w:r w:rsidRPr="00A343BC">
        <w:rPr>
          <w:rFonts w:ascii="Times New Roman" w:hAnsi="Times New Roman" w:cs="Times New Roman"/>
          <w:sz w:val="28"/>
          <w:szCs w:val="28"/>
          <w:shd w:val="clear" w:color="auto" w:fill="FFFFFF"/>
        </w:rPr>
        <w:t xml:space="preserve">Полицейское правоотношение, в отличие от управленческого, </w:t>
      </w:r>
      <w:r w:rsidR="00727A0F">
        <w:rPr>
          <w:rFonts w:ascii="Times New Roman" w:hAnsi="Times New Roman" w:cs="Times New Roman"/>
          <w:sz w:val="28"/>
          <w:szCs w:val="28"/>
          <w:shd w:val="clear" w:color="auto" w:fill="FFFFFF"/>
        </w:rPr>
        <w:t>–</w:t>
      </w:r>
      <w:r w:rsidRPr="00A343BC">
        <w:rPr>
          <w:rFonts w:ascii="Times New Roman" w:hAnsi="Times New Roman" w:cs="Times New Roman"/>
          <w:sz w:val="28"/>
          <w:szCs w:val="28"/>
          <w:shd w:val="clear" w:color="auto" w:fill="FFFFFF"/>
        </w:rPr>
        <w:t xml:space="preserve"> ϶ᴛᴏ двусторонняя связ</w:t>
      </w:r>
      <w:r w:rsidR="00FA13F3" w:rsidRPr="00A343BC">
        <w:rPr>
          <w:rFonts w:ascii="Times New Roman" w:hAnsi="Times New Roman" w:cs="Times New Roman"/>
          <w:sz w:val="28"/>
          <w:szCs w:val="28"/>
          <w:shd w:val="clear" w:color="auto" w:fill="FFFFFF"/>
        </w:rPr>
        <w:t>ь. Как описывает Кечекьян С.Ф., полицейское право одним предоставляет определенные субъективные права, а другим субъектам вменяет юридическую обязанность</w:t>
      </w:r>
      <w:r w:rsidRPr="00A343BC">
        <w:rPr>
          <w:rFonts w:ascii="Times New Roman" w:hAnsi="Times New Roman" w:cs="Times New Roman"/>
          <w:sz w:val="28"/>
          <w:szCs w:val="28"/>
          <w:shd w:val="clear" w:color="auto" w:fill="FFFFFF"/>
        </w:rPr>
        <w:t>. В своем рассуждении а</w:t>
      </w:r>
      <w:r w:rsidR="00174E62" w:rsidRPr="00A343BC">
        <w:rPr>
          <w:rFonts w:ascii="Times New Roman" w:hAnsi="Times New Roman" w:cs="Times New Roman"/>
          <w:sz w:val="28"/>
          <w:szCs w:val="28"/>
          <w:shd w:val="clear" w:color="auto" w:fill="FFFFFF"/>
        </w:rPr>
        <w:t>втор дает пример этих отношений</w:t>
      </w:r>
      <w:r w:rsidRPr="00A343BC">
        <w:rPr>
          <w:rFonts w:ascii="Times New Roman" w:hAnsi="Times New Roman" w:cs="Times New Roman"/>
          <w:sz w:val="28"/>
          <w:szCs w:val="28"/>
          <w:shd w:val="clear" w:color="auto" w:fill="FFFFFF"/>
        </w:rPr>
        <w:t xml:space="preserve"> на примере обязательств по истребованию документов правоохранительными органами от субъектов, суть которого заключается в передаче истребуемых документов. Но, отсутствие тех же самых обязательств со стороны правоохранительных органов, если мы будем рассматривать с по</w:t>
      </w:r>
      <w:r w:rsidR="00174E62" w:rsidRPr="00A343BC">
        <w:rPr>
          <w:rFonts w:ascii="Times New Roman" w:hAnsi="Times New Roman" w:cs="Times New Roman"/>
          <w:sz w:val="28"/>
          <w:szCs w:val="28"/>
          <w:shd w:val="clear" w:color="auto" w:fill="FFFFFF"/>
        </w:rPr>
        <w:t>зиции жертвы бытового насилия, является</w:t>
      </w:r>
      <w:r w:rsidRPr="00A343BC">
        <w:rPr>
          <w:rFonts w:ascii="Times New Roman" w:hAnsi="Times New Roman" w:cs="Times New Roman"/>
          <w:sz w:val="28"/>
          <w:szCs w:val="28"/>
          <w:shd w:val="clear" w:color="auto" w:fill="FFFFFF"/>
        </w:rPr>
        <w:t xml:space="preserve"> отказ</w:t>
      </w:r>
      <w:r w:rsidR="00174E62" w:rsidRPr="00A343BC">
        <w:rPr>
          <w:rFonts w:ascii="Times New Roman" w:hAnsi="Times New Roman" w:cs="Times New Roman"/>
          <w:sz w:val="28"/>
          <w:szCs w:val="28"/>
          <w:shd w:val="clear" w:color="auto" w:fill="FFFFFF"/>
        </w:rPr>
        <w:t>ом</w:t>
      </w:r>
      <w:r w:rsidRPr="00A343BC">
        <w:rPr>
          <w:rFonts w:ascii="Times New Roman" w:hAnsi="Times New Roman" w:cs="Times New Roman"/>
          <w:sz w:val="28"/>
          <w:szCs w:val="28"/>
          <w:shd w:val="clear" w:color="auto" w:fill="FFFFFF"/>
        </w:rPr>
        <w:t xml:space="preserve"> </w:t>
      </w:r>
      <w:r w:rsidR="00174E62" w:rsidRPr="00A343BC">
        <w:rPr>
          <w:rFonts w:ascii="Times New Roman" w:hAnsi="Times New Roman" w:cs="Times New Roman"/>
          <w:sz w:val="28"/>
          <w:szCs w:val="28"/>
          <w:shd w:val="clear" w:color="auto" w:fill="FFFFFF"/>
        </w:rPr>
        <w:t>от</w:t>
      </w:r>
      <w:r w:rsidRPr="00A343BC">
        <w:rPr>
          <w:rFonts w:ascii="Times New Roman" w:hAnsi="Times New Roman" w:cs="Times New Roman"/>
          <w:sz w:val="28"/>
          <w:szCs w:val="28"/>
          <w:shd w:val="clear" w:color="auto" w:fill="FFFFFF"/>
        </w:rPr>
        <w:t xml:space="preserve"> оказани</w:t>
      </w:r>
      <w:r w:rsidR="00174E62" w:rsidRPr="00A343BC">
        <w:rPr>
          <w:rFonts w:ascii="Times New Roman" w:hAnsi="Times New Roman" w:cs="Times New Roman"/>
          <w:sz w:val="28"/>
          <w:szCs w:val="28"/>
          <w:shd w:val="clear" w:color="auto" w:fill="FFFFFF"/>
        </w:rPr>
        <w:t>я</w:t>
      </w:r>
      <w:r w:rsidRPr="00A343BC">
        <w:rPr>
          <w:rFonts w:ascii="Times New Roman" w:hAnsi="Times New Roman" w:cs="Times New Roman"/>
          <w:sz w:val="28"/>
          <w:szCs w:val="28"/>
          <w:shd w:val="clear" w:color="auto" w:fill="FFFFFF"/>
        </w:rPr>
        <w:t xml:space="preserve"> помощи [1</w:t>
      </w:r>
      <w:r w:rsidR="003325AA" w:rsidRPr="00A343BC">
        <w:rPr>
          <w:rFonts w:ascii="Times New Roman" w:hAnsi="Times New Roman" w:cs="Times New Roman"/>
          <w:sz w:val="28"/>
          <w:szCs w:val="28"/>
          <w:shd w:val="clear" w:color="auto" w:fill="FFFFFF"/>
        </w:rPr>
        <w:t>4</w:t>
      </w:r>
      <w:r w:rsidR="00E05D40">
        <w:rPr>
          <w:rFonts w:ascii="Times New Roman" w:hAnsi="Times New Roman" w:cs="Times New Roman"/>
          <w:sz w:val="28"/>
          <w:szCs w:val="28"/>
          <w:shd w:val="clear" w:color="auto" w:fill="FFFFFF"/>
        </w:rPr>
        <w:t>1</w:t>
      </w:r>
      <w:r w:rsidRPr="00A343BC">
        <w:rPr>
          <w:rFonts w:ascii="Times New Roman" w:hAnsi="Times New Roman" w:cs="Times New Roman"/>
          <w:sz w:val="28"/>
          <w:szCs w:val="28"/>
          <w:shd w:val="clear" w:color="auto" w:fill="FFFFFF"/>
        </w:rPr>
        <w:t xml:space="preserve">].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В исследовании вопроса компетенции органов внутренних дел в профилактике бытового насилия можно сказать, что вся основная деятельность по урегулированию вопросов семейно-бытовых конфликтов лежит на представителях органов полиции. К ним относят: участковые инспекторы полиции [1</w:t>
      </w:r>
      <w:r w:rsidR="003325AA" w:rsidRPr="00A343BC">
        <w:rPr>
          <w:rFonts w:ascii="Times New Roman" w:hAnsi="Times New Roman" w:cs="Times New Roman"/>
          <w:sz w:val="28"/>
          <w:szCs w:val="28"/>
        </w:rPr>
        <w:t>4</w:t>
      </w:r>
      <w:r w:rsidR="00E05D40">
        <w:rPr>
          <w:rFonts w:ascii="Times New Roman" w:hAnsi="Times New Roman" w:cs="Times New Roman"/>
          <w:sz w:val="28"/>
          <w:szCs w:val="28"/>
        </w:rPr>
        <w:t>2</w:t>
      </w:r>
      <w:r w:rsidRPr="00A343BC">
        <w:rPr>
          <w:rFonts w:ascii="Times New Roman" w:hAnsi="Times New Roman" w:cs="Times New Roman"/>
          <w:sz w:val="28"/>
          <w:szCs w:val="28"/>
        </w:rPr>
        <w:t>], подразделение ОВД РК по защите женщин [</w:t>
      </w:r>
      <w:r w:rsidR="003325AA" w:rsidRPr="00A343BC">
        <w:rPr>
          <w:rFonts w:ascii="Times New Roman" w:hAnsi="Times New Roman" w:cs="Times New Roman"/>
          <w:sz w:val="28"/>
          <w:szCs w:val="28"/>
        </w:rPr>
        <w:t>14</w:t>
      </w:r>
      <w:r w:rsidR="00E05D40">
        <w:rPr>
          <w:rFonts w:ascii="Times New Roman" w:hAnsi="Times New Roman" w:cs="Times New Roman"/>
          <w:sz w:val="28"/>
          <w:szCs w:val="28"/>
        </w:rPr>
        <w:t>3</w:t>
      </w:r>
      <w:r w:rsidRPr="00A343BC">
        <w:rPr>
          <w:rFonts w:ascii="Times New Roman" w:hAnsi="Times New Roman" w:cs="Times New Roman"/>
          <w:sz w:val="28"/>
          <w:szCs w:val="28"/>
        </w:rPr>
        <w:t xml:space="preserve">].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Стоит отметить, что участковые инспекторы являются наиболее близкими </w:t>
      </w:r>
      <w:r w:rsidR="00174E62" w:rsidRPr="00A343BC">
        <w:rPr>
          <w:rFonts w:ascii="Times New Roman" w:hAnsi="Times New Roman" w:cs="Times New Roman"/>
          <w:sz w:val="28"/>
          <w:szCs w:val="28"/>
        </w:rPr>
        <w:t xml:space="preserve">к населению </w:t>
      </w:r>
      <w:r w:rsidRPr="00A343BC">
        <w:rPr>
          <w:rFonts w:ascii="Times New Roman" w:hAnsi="Times New Roman" w:cs="Times New Roman"/>
          <w:sz w:val="28"/>
          <w:szCs w:val="28"/>
        </w:rPr>
        <w:t>из числа правоохранительных органов, в силу специфики своей профессиональной деятельности</w:t>
      </w:r>
      <w:r w:rsidR="00174E62" w:rsidRPr="00A343BC">
        <w:rPr>
          <w:rFonts w:ascii="Times New Roman" w:hAnsi="Times New Roman" w:cs="Times New Roman"/>
          <w:sz w:val="28"/>
          <w:szCs w:val="28"/>
        </w:rPr>
        <w:t>, поэтому</w:t>
      </w:r>
      <w:r w:rsidRPr="00A343BC">
        <w:rPr>
          <w:rFonts w:ascii="Times New Roman" w:hAnsi="Times New Roman" w:cs="Times New Roman"/>
          <w:sz w:val="28"/>
          <w:szCs w:val="28"/>
        </w:rPr>
        <w:t>, им необходимо четкое представление границ вмешательства в частную жизнь граждан, как представител</w:t>
      </w:r>
      <w:r w:rsidR="00174E62" w:rsidRPr="00A343BC">
        <w:rPr>
          <w:rFonts w:ascii="Times New Roman" w:hAnsi="Times New Roman" w:cs="Times New Roman"/>
          <w:sz w:val="28"/>
          <w:szCs w:val="28"/>
        </w:rPr>
        <w:t>ей</w:t>
      </w:r>
      <w:r w:rsidRPr="00A343BC">
        <w:rPr>
          <w:rFonts w:ascii="Times New Roman" w:hAnsi="Times New Roman" w:cs="Times New Roman"/>
          <w:sz w:val="28"/>
          <w:szCs w:val="28"/>
        </w:rPr>
        <w:t xml:space="preserve"> государства.</w:t>
      </w:r>
    </w:p>
    <w:p w:rsidR="00E5066E" w:rsidRPr="00A343BC" w:rsidRDefault="00E5066E" w:rsidP="00173801">
      <w:pPr>
        <w:pStyle w:val="a3"/>
        <w:ind w:firstLine="709"/>
        <w:jc w:val="both"/>
        <w:rPr>
          <w:rStyle w:val="s0"/>
          <w:sz w:val="28"/>
          <w:szCs w:val="28"/>
        </w:rPr>
      </w:pPr>
      <w:r w:rsidRPr="00A343BC">
        <w:rPr>
          <w:rStyle w:val="s0"/>
          <w:sz w:val="28"/>
          <w:szCs w:val="28"/>
        </w:rPr>
        <w:t xml:space="preserve">Основными задачами в обеспечении предупреждения домашнего насилия перед органами внутренних дел являются: </w:t>
      </w:r>
    </w:p>
    <w:p w:rsidR="00E5066E" w:rsidRPr="00A343BC" w:rsidRDefault="00727A0F" w:rsidP="00173801">
      <w:pPr>
        <w:pStyle w:val="a3"/>
        <w:ind w:firstLine="709"/>
        <w:jc w:val="both"/>
        <w:rPr>
          <w:rStyle w:val="s0"/>
          <w:sz w:val="28"/>
          <w:szCs w:val="28"/>
        </w:rPr>
      </w:pPr>
      <w:r>
        <w:rPr>
          <w:rStyle w:val="s0"/>
          <w:sz w:val="28"/>
          <w:szCs w:val="28"/>
        </w:rPr>
        <w:t>–</w:t>
      </w:r>
      <w:r w:rsidR="00E5066E" w:rsidRPr="00A343BC">
        <w:rPr>
          <w:rStyle w:val="s0"/>
          <w:sz w:val="28"/>
          <w:szCs w:val="28"/>
        </w:rPr>
        <w:t xml:space="preserve"> выявление причин и условий, способствующих совершению бытового насилия, их анализ и принятие мер их устранения;</w:t>
      </w:r>
    </w:p>
    <w:p w:rsidR="00E5066E" w:rsidRPr="00A343BC" w:rsidRDefault="00727A0F" w:rsidP="00173801">
      <w:pPr>
        <w:pStyle w:val="a3"/>
        <w:ind w:firstLine="709"/>
        <w:jc w:val="both"/>
        <w:rPr>
          <w:rStyle w:val="s0"/>
          <w:sz w:val="28"/>
          <w:szCs w:val="28"/>
        </w:rPr>
      </w:pPr>
      <w:r>
        <w:rPr>
          <w:rStyle w:val="s0"/>
          <w:sz w:val="28"/>
          <w:szCs w:val="28"/>
        </w:rPr>
        <w:t>–</w:t>
      </w:r>
      <w:r w:rsidR="00E5066E" w:rsidRPr="00A343BC">
        <w:rPr>
          <w:rStyle w:val="s0"/>
          <w:sz w:val="28"/>
          <w:szCs w:val="28"/>
        </w:rPr>
        <w:t xml:space="preserve"> постановка лиц, соверша</w:t>
      </w:r>
      <w:r w:rsidR="00174E62" w:rsidRPr="00A343BC">
        <w:rPr>
          <w:rStyle w:val="s0"/>
          <w:sz w:val="28"/>
          <w:szCs w:val="28"/>
        </w:rPr>
        <w:t>ющих правонарушение на профилактический учет;</w:t>
      </w:r>
    </w:p>
    <w:p w:rsidR="00E5066E" w:rsidRPr="00A343BC" w:rsidRDefault="00727A0F" w:rsidP="00173801">
      <w:pPr>
        <w:pStyle w:val="a3"/>
        <w:ind w:firstLine="709"/>
        <w:jc w:val="both"/>
        <w:rPr>
          <w:rStyle w:val="s0"/>
          <w:sz w:val="28"/>
          <w:szCs w:val="28"/>
        </w:rPr>
      </w:pPr>
      <w:r>
        <w:rPr>
          <w:rStyle w:val="s0"/>
          <w:sz w:val="28"/>
          <w:szCs w:val="28"/>
        </w:rPr>
        <w:t>–</w:t>
      </w:r>
      <w:r w:rsidR="00E5066E" w:rsidRPr="00A343BC">
        <w:rPr>
          <w:rStyle w:val="s0"/>
          <w:sz w:val="28"/>
          <w:szCs w:val="28"/>
        </w:rPr>
        <w:t xml:space="preserve"> предупреждение безнадзорности несовершеннолетних; </w:t>
      </w:r>
    </w:p>
    <w:p w:rsidR="00E5066E" w:rsidRPr="00A343BC" w:rsidRDefault="00727A0F" w:rsidP="00173801">
      <w:pPr>
        <w:pStyle w:val="a3"/>
        <w:ind w:firstLine="709"/>
        <w:jc w:val="both"/>
        <w:rPr>
          <w:rStyle w:val="s0"/>
          <w:sz w:val="28"/>
          <w:szCs w:val="28"/>
        </w:rPr>
      </w:pPr>
      <w:r>
        <w:rPr>
          <w:rStyle w:val="s0"/>
          <w:sz w:val="28"/>
          <w:szCs w:val="28"/>
        </w:rPr>
        <w:t>–</w:t>
      </w:r>
      <w:r w:rsidR="00E5066E" w:rsidRPr="00A343BC">
        <w:rPr>
          <w:rStyle w:val="s0"/>
          <w:sz w:val="28"/>
          <w:szCs w:val="28"/>
        </w:rPr>
        <w:t xml:space="preserve"> применение мер индивидуального характера к правонарушителям; </w:t>
      </w:r>
    </w:p>
    <w:p w:rsidR="00E5066E" w:rsidRPr="00A343BC" w:rsidRDefault="00727A0F" w:rsidP="00173801">
      <w:pPr>
        <w:pStyle w:val="a3"/>
        <w:ind w:firstLine="709"/>
        <w:jc w:val="both"/>
        <w:rPr>
          <w:rStyle w:val="s0"/>
          <w:sz w:val="28"/>
          <w:szCs w:val="28"/>
        </w:rPr>
      </w:pPr>
      <w:r>
        <w:rPr>
          <w:rStyle w:val="s0"/>
          <w:sz w:val="28"/>
          <w:szCs w:val="28"/>
        </w:rPr>
        <w:t>–</w:t>
      </w:r>
      <w:r w:rsidR="00E5066E" w:rsidRPr="00A343BC">
        <w:rPr>
          <w:rStyle w:val="s0"/>
          <w:sz w:val="28"/>
          <w:szCs w:val="28"/>
        </w:rPr>
        <w:t xml:space="preserve"> осуществление мер профилактики бытового насилия; </w:t>
      </w:r>
    </w:p>
    <w:p w:rsidR="00E5066E" w:rsidRPr="00A343BC" w:rsidRDefault="00727A0F" w:rsidP="00173801">
      <w:pPr>
        <w:pStyle w:val="a3"/>
        <w:ind w:firstLine="709"/>
        <w:jc w:val="both"/>
        <w:rPr>
          <w:rStyle w:val="s0"/>
          <w:sz w:val="28"/>
          <w:szCs w:val="28"/>
        </w:rPr>
      </w:pPr>
      <w:r>
        <w:rPr>
          <w:rStyle w:val="s0"/>
          <w:sz w:val="28"/>
          <w:szCs w:val="28"/>
        </w:rPr>
        <w:t>–</w:t>
      </w:r>
      <w:r w:rsidR="00E5066E" w:rsidRPr="00A343BC">
        <w:rPr>
          <w:rStyle w:val="s0"/>
          <w:sz w:val="28"/>
          <w:szCs w:val="28"/>
        </w:rPr>
        <w:t xml:space="preserve"> проведение профилактической беседы с правонарушителем;</w:t>
      </w:r>
    </w:p>
    <w:p w:rsidR="00E5066E" w:rsidRPr="00A343BC" w:rsidRDefault="00727A0F" w:rsidP="00173801">
      <w:pPr>
        <w:pStyle w:val="a3"/>
        <w:ind w:firstLine="709"/>
        <w:jc w:val="both"/>
        <w:rPr>
          <w:rStyle w:val="s0"/>
          <w:sz w:val="28"/>
          <w:szCs w:val="28"/>
        </w:rPr>
      </w:pPr>
      <w:r>
        <w:rPr>
          <w:rStyle w:val="s0"/>
          <w:sz w:val="28"/>
          <w:szCs w:val="28"/>
        </w:rPr>
        <w:t>–</w:t>
      </w:r>
      <w:r w:rsidR="00E5066E" w:rsidRPr="00A343BC">
        <w:rPr>
          <w:rStyle w:val="s0"/>
          <w:sz w:val="28"/>
          <w:szCs w:val="28"/>
        </w:rPr>
        <w:t xml:space="preserve"> осуществление профилактического контроля.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Целесообразным будет дополнить данный список следующими функциями: </w:t>
      </w:r>
    </w:p>
    <w:p w:rsidR="00E5066E" w:rsidRPr="00A343BC" w:rsidRDefault="00727A0F" w:rsidP="00173801">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E5066E" w:rsidRPr="00A343BC">
        <w:rPr>
          <w:rFonts w:ascii="Times New Roman" w:hAnsi="Times New Roman" w:cs="Times New Roman"/>
          <w:sz w:val="28"/>
          <w:szCs w:val="28"/>
        </w:rPr>
        <w:t xml:space="preserve"> антикриминогенное воздействие на лиц, имеющих противоправное поведение в семейно-бытовых конфликтах; </w:t>
      </w:r>
    </w:p>
    <w:p w:rsidR="00E5066E" w:rsidRPr="00A343BC" w:rsidRDefault="00727A0F" w:rsidP="00173801">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E5066E" w:rsidRPr="00A343BC">
        <w:rPr>
          <w:rFonts w:ascii="Times New Roman" w:hAnsi="Times New Roman" w:cs="Times New Roman"/>
          <w:sz w:val="28"/>
          <w:szCs w:val="28"/>
        </w:rPr>
        <w:t xml:space="preserve"> минимизация виктимности;</w:t>
      </w:r>
    </w:p>
    <w:p w:rsidR="00E5066E" w:rsidRPr="00A343BC" w:rsidRDefault="00727A0F" w:rsidP="00173801">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E5066E" w:rsidRPr="00A343BC">
        <w:rPr>
          <w:rFonts w:ascii="Times New Roman" w:hAnsi="Times New Roman" w:cs="Times New Roman"/>
          <w:sz w:val="28"/>
          <w:szCs w:val="28"/>
        </w:rPr>
        <w:t xml:space="preserve"> активное информирование граждан о пр</w:t>
      </w:r>
      <w:r w:rsidR="00174E62" w:rsidRPr="00A343BC">
        <w:rPr>
          <w:rFonts w:ascii="Times New Roman" w:hAnsi="Times New Roman" w:cs="Times New Roman"/>
          <w:sz w:val="28"/>
          <w:szCs w:val="28"/>
        </w:rPr>
        <w:t>о</w:t>
      </w:r>
      <w:r w:rsidR="00E5066E" w:rsidRPr="00A343BC">
        <w:rPr>
          <w:rFonts w:ascii="Times New Roman" w:hAnsi="Times New Roman" w:cs="Times New Roman"/>
          <w:sz w:val="28"/>
          <w:szCs w:val="28"/>
        </w:rPr>
        <w:t>водящихся мероприятиях по предупреждению правонарушений;</w:t>
      </w:r>
    </w:p>
    <w:p w:rsidR="00E5066E" w:rsidRPr="00A343BC" w:rsidRDefault="00727A0F" w:rsidP="00173801">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E5066E" w:rsidRPr="00A343BC">
        <w:rPr>
          <w:rFonts w:ascii="Times New Roman" w:hAnsi="Times New Roman" w:cs="Times New Roman"/>
          <w:sz w:val="28"/>
          <w:szCs w:val="28"/>
        </w:rPr>
        <w:t xml:space="preserve"> поддержка развития гражданской инициативы по предупреждению административных правонарушений.</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Хотелось бы остановить внимание на указанной последней функции. В Казахстане сотрудниками Департамента полиции неоднократно велась программа «Соседский присмотр», целью которой является организационное участие населения в общественной жизни своего района в профилактике правонарушений. Тем самым предполагается повышение социальной активности граждан в профилактике правонарушений, а также повышение взаимодействия населения с правоохранительными органами. Данный проект – возрождение прошлого, когда не считалось зазорным сообщать о фактах правонарушений. В том числе, считаем необходимым </w:t>
      </w:r>
      <w:r w:rsidR="00174E62" w:rsidRPr="00A343BC">
        <w:rPr>
          <w:rFonts w:ascii="Times New Roman" w:hAnsi="Times New Roman" w:cs="Times New Roman"/>
          <w:sz w:val="28"/>
          <w:szCs w:val="28"/>
        </w:rPr>
        <w:t xml:space="preserve">более широкое </w:t>
      </w:r>
      <w:r w:rsidRPr="00A343BC">
        <w:rPr>
          <w:rFonts w:ascii="Times New Roman" w:hAnsi="Times New Roman" w:cs="Times New Roman"/>
          <w:sz w:val="28"/>
          <w:szCs w:val="28"/>
        </w:rPr>
        <w:t xml:space="preserve">распространение данного проекта в целях предупреждения правонарушений в сфере семейно-бытового насилия.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В качестве примера является ситуация, взятая из жизни. В соседской квартире происходило избиение старшего ребенка, которая должна была присматривать за меньшими братьями. Хлест ремня был слышен в соседней квартире. В этой ситуации соседи не остались в стороне, а при виде матери сделали предупреждение о том</w:t>
      </w:r>
      <w:r w:rsidR="00174E62" w:rsidRPr="00A343BC">
        <w:rPr>
          <w:rFonts w:ascii="Times New Roman" w:hAnsi="Times New Roman" w:cs="Times New Roman"/>
          <w:sz w:val="28"/>
          <w:szCs w:val="28"/>
        </w:rPr>
        <w:t>, ч</w:t>
      </w:r>
      <w:r w:rsidRPr="00A343BC">
        <w:rPr>
          <w:rFonts w:ascii="Times New Roman" w:hAnsi="Times New Roman" w:cs="Times New Roman"/>
          <w:sz w:val="28"/>
          <w:szCs w:val="28"/>
        </w:rPr>
        <w:t xml:space="preserve">то если она </w:t>
      </w:r>
      <w:r w:rsidR="00174E62" w:rsidRPr="00A343BC">
        <w:rPr>
          <w:rFonts w:ascii="Times New Roman" w:hAnsi="Times New Roman" w:cs="Times New Roman"/>
          <w:sz w:val="28"/>
          <w:szCs w:val="28"/>
        </w:rPr>
        <w:t xml:space="preserve">еще </w:t>
      </w:r>
      <w:r w:rsidRPr="00A343BC">
        <w:rPr>
          <w:rFonts w:ascii="Times New Roman" w:hAnsi="Times New Roman" w:cs="Times New Roman"/>
          <w:sz w:val="28"/>
          <w:szCs w:val="28"/>
        </w:rPr>
        <w:t xml:space="preserve">будет избивать своего ребенка, то заявит об этом в соответствующие органы. После такого разговора случаи прекратились. </w:t>
      </w:r>
    </w:p>
    <w:p w:rsidR="00E5066E" w:rsidRPr="00A343BC" w:rsidRDefault="00A35644" w:rsidP="00173801">
      <w:pPr>
        <w:pStyle w:val="a3"/>
        <w:ind w:firstLine="709"/>
        <w:jc w:val="both"/>
        <w:rPr>
          <w:rFonts w:ascii="Times New Roman" w:hAnsi="Times New Roman" w:cs="Times New Roman"/>
          <w:sz w:val="28"/>
          <w:szCs w:val="28"/>
        </w:rPr>
      </w:pPr>
      <w:bookmarkStart w:id="26" w:name="SUB100007"/>
      <w:bookmarkStart w:id="27" w:name="SUB100008"/>
      <w:bookmarkStart w:id="28" w:name="SUB100009"/>
      <w:bookmarkStart w:id="29" w:name="SUB100011"/>
      <w:bookmarkStart w:id="30" w:name="SUB100012"/>
      <w:bookmarkStart w:id="31" w:name="SUB100013"/>
      <w:bookmarkEnd w:id="26"/>
      <w:bookmarkEnd w:id="27"/>
      <w:bookmarkEnd w:id="28"/>
      <w:bookmarkEnd w:id="29"/>
      <w:bookmarkEnd w:id="30"/>
      <w:bookmarkEnd w:id="31"/>
      <w:r w:rsidRPr="00A343BC">
        <w:rPr>
          <w:rStyle w:val="s0"/>
          <w:sz w:val="28"/>
          <w:szCs w:val="28"/>
        </w:rPr>
        <w:t>Особые требования к правонарушителям устанавливаются судом. Основной деятельностью органов внутренних дел является преследование, они организуют учебные курсы по профилактике бытового насилия, применяют меры принуждения и осуществляют производство по административным делам</w:t>
      </w:r>
      <w:r w:rsidR="00E5066E" w:rsidRPr="00A343BC">
        <w:rPr>
          <w:rStyle w:val="s0"/>
          <w:sz w:val="28"/>
          <w:szCs w:val="28"/>
        </w:rPr>
        <w:t xml:space="preserve">, </w:t>
      </w:r>
      <w:r w:rsidR="00727A0F">
        <w:rPr>
          <w:rStyle w:val="s0"/>
          <w:sz w:val="28"/>
          <w:szCs w:val="28"/>
        </w:rPr>
        <w:t>–</w:t>
      </w:r>
      <w:r w:rsidR="00E5066E" w:rsidRPr="00A343BC">
        <w:rPr>
          <w:rStyle w:val="s0"/>
          <w:sz w:val="28"/>
          <w:szCs w:val="28"/>
        </w:rPr>
        <w:t xml:space="preserve"> говорится в законе </w:t>
      </w:r>
      <w:r w:rsidR="00174E62" w:rsidRPr="00A343BC">
        <w:rPr>
          <w:rStyle w:val="s0"/>
          <w:sz w:val="28"/>
          <w:szCs w:val="28"/>
        </w:rPr>
        <w:t>«Об органах внутренних дел Республики Казахстан» от 23 апреля 2014 г. №199-ЗРК [</w:t>
      </w:r>
      <w:r w:rsidR="00E84820" w:rsidRPr="00A343BC">
        <w:rPr>
          <w:rStyle w:val="s0"/>
          <w:sz w:val="28"/>
          <w:szCs w:val="28"/>
        </w:rPr>
        <w:t>14</w:t>
      </w:r>
      <w:r w:rsidR="00E05D40">
        <w:rPr>
          <w:rStyle w:val="s0"/>
          <w:sz w:val="28"/>
          <w:szCs w:val="28"/>
        </w:rPr>
        <w:t>4</w:t>
      </w:r>
      <w:r w:rsidR="00174E62" w:rsidRPr="00A343BC">
        <w:rPr>
          <w:rStyle w:val="s0"/>
          <w:sz w:val="28"/>
          <w:szCs w:val="28"/>
        </w:rPr>
        <w:t>]</w:t>
      </w:r>
      <w:r w:rsidR="00E5066E" w:rsidRPr="00A343BC">
        <w:rPr>
          <w:rStyle w:val="s0"/>
          <w:sz w:val="28"/>
          <w:szCs w:val="28"/>
        </w:rPr>
        <w:t>.</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bookmarkStart w:id="32" w:name="SUB100018"/>
      <w:bookmarkEnd w:id="32"/>
      <w:r w:rsidRPr="00A343BC">
        <w:rPr>
          <w:rFonts w:ascii="Times New Roman" w:hAnsi="Times New Roman" w:cs="Times New Roman"/>
          <w:sz w:val="28"/>
          <w:szCs w:val="28"/>
        </w:rPr>
        <w:t>Индивидуальная профилактическая работа – одна из важных форм профилактики бытового насилия, проводимая участковым инспектором. По мнению некоторых ученых, следует отталкиваться от риск-ориентированного подхода</w:t>
      </w:r>
      <w:r w:rsidR="00174E62" w:rsidRPr="00A343BC">
        <w:rPr>
          <w:rFonts w:ascii="Times New Roman" w:hAnsi="Times New Roman" w:cs="Times New Roman"/>
          <w:sz w:val="28"/>
          <w:szCs w:val="28"/>
        </w:rPr>
        <w:t>,</w:t>
      </w:r>
      <w:r w:rsidRPr="00A343BC">
        <w:rPr>
          <w:rFonts w:ascii="Times New Roman" w:hAnsi="Times New Roman" w:cs="Times New Roman"/>
          <w:sz w:val="28"/>
          <w:szCs w:val="28"/>
        </w:rPr>
        <w:t xml:space="preserve"> как метода организации контрольно-надзорной деятельности государственных органов [1</w:t>
      </w:r>
      <w:r w:rsidR="00E84820" w:rsidRPr="00A343BC">
        <w:rPr>
          <w:rFonts w:ascii="Times New Roman" w:hAnsi="Times New Roman" w:cs="Times New Roman"/>
          <w:sz w:val="28"/>
          <w:szCs w:val="28"/>
        </w:rPr>
        <w:t>4</w:t>
      </w:r>
      <w:r w:rsidR="00E05D40">
        <w:rPr>
          <w:rFonts w:ascii="Times New Roman" w:hAnsi="Times New Roman" w:cs="Times New Roman"/>
          <w:sz w:val="28"/>
          <w:szCs w:val="28"/>
        </w:rPr>
        <w:t>5</w:t>
      </w:r>
      <w:r w:rsidRPr="00A343BC">
        <w:rPr>
          <w:rFonts w:ascii="Times New Roman" w:hAnsi="Times New Roman" w:cs="Times New Roman"/>
          <w:sz w:val="28"/>
          <w:szCs w:val="28"/>
        </w:rPr>
        <w:t>]. Общая структура профилактики семейно-бытового насилия строится на индивидуальной профилактической работе, которая является предупреждением и пресечением правонарушений. Законодательством закреплено, что участковый инспектор «осуществляет профилактику правонарушений бытовой преступности, выявляет причины и условия, им способствующих</w:t>
      </w:r>
      <w:r w:rsidR="001C6CBE" w:rsidRPr="00A343BC">
        <w:rPr>
          <w:rFonts w:ascii="Times New Roman" w:hAnsi="Times New Roman" w:cs="Times New Roman"/>
          <w:sz w:val="28"/>
          <w:szCs w:val="28"/>
        </w:rPr>
        <w:t xml:space="preserve">; </w:t>
      </w:r>
      <w:r w:rsidRPr="00A343BC">
        <w:rPr>
          <w:rFonts w:ascii="Times New Roman" w:hAnsi="Times New Roman" w:cs="Times New Roman"/>
          <w:sz w:val="28"/>
          <w:szCs w:val="28"/>
        </w:rPr>
        <w:t>проводит индивидуальную профилактику с лицами, состоящими на профилактическом учете» [1</w:t>
      </w:r>
      <w:r w:rsidR="00E84820" w:rsidRPr="00A343BC">
        <w:rPr>
          <w:rFonts w:ascii="Times New Roman" w:hAnsi="Times New Roman" w:cs="Times New Roman"/>
          <w:sz w:val="28"/>
          <w:szCs w:val="28"/>
        </w:rPr>
        <w:t>4</w:t>
      </w:r>
      <w:r w:rsidR="008B01D9">
        <w:rPr>
          <w:rFonts w:ascii="Times New Roman" w:hAnsi="Times New Roman" w:cs="Times New Roman"/>
          <w:sz w:val="28"/>
          <w:szCs w:val="28"/>
        </w:rPr>
        <w:t>4</w:t>
      </w:r>
      <w:r w:rsidRPr="00A343BC">
        <w:rPr>
          <w:rFonts w:ascii="Times New Roman" w:hAnsi="Times New Roman" w:cs="Times New Roman"/>
          <w:sz w:val="28"/>
          <w:szCs w:val="28"/>
        </w:rPr>
        <w:t>].</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На наш взгляд, целесообразно закрепить административную процедуру, для более четкого руководства правоохранительными органами при постановке </w:t>
      </w:r>
      <w:r w:rsidR="00174E62" w:rsidRPr="00A343BC">
        <w:rPr>
          <w:rFonts w:ascii="Times New Roman" w:hAnsi="Times New Roman" w:cs="Times New Roman"/>
          <w:sz w:val="28"/>
          <w:szCs w:val="28"/>
        </w:rPr>
        <w:t>на профилактический учет. Также</w:t>
      </w:r>
      <w:r w:rsidRPr="00A343BC">
        <w:rPr>
          <w:rFonts w:ascii="Times New Roman" w:hAnsi="Times New Roman" w:cs="Times New Roman"/>
          <w:sz w:val="28"/>
          <w:szCs w:val="28"/>
        </w:rPr>
        <w:t xml:space="preserve"> необходимы четкие положения о регистрации и обработке данных лиц, отражающие данные правонарушителя, и основную информацию, которая </w:t>
      </w:r>
      <w:r w:rsidR="00174E62" w:rsidRPr="00A343BC">
        <w:rPr>
          <w:rFonts w:ascii="Times New Roman" w:hAnsi="Times New Roman" w:cs="Times New Roman"/>
          <w:sz w:val="28"/>
          <w:szCs w:val="28"/>
        </w:rPr>
        <w:t>включае</w:t>
      </w:r>
      <w:r w:rsidRPr="00A343BC">
        <w:rPr>
          <w:rFonts w:ascii="Times New Roman" w:hAnsi="Times New Roman" w:cs="Times New Roman"/>
          <w:sz w:val="28"/>
          <w:szCs w:val="28"/>
        </w:rPr>
        <w:t xml:space="preserve">т сроки постановки на учет, административное правонарушение и др.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О необходимости расширения мер пресечения бытового насилия говорится в</w:t>
      </w:r>
      <w:r w:rsidR="00174E62" w:rsidRPr="00A343BC">
        <w:rPr>
          <w:rFonts w:ascii="Times New Roman" w:hAnsi="Times New Roman" w:cs="Times New Roman"/>
          <w:sz w:val="28"/>
          <w:szCs w:val="28"/>
        </w:rPr>
        <w:t xml:space="preserve"> работе А. Равнюшкина, отмечающего</w:t>
      </w:r>
      <w:r w:rsidRPr="00A343BC">
        <w:rPr>
          <w:rFonts w:ascii="Times New Roman" w:hAnsi="Times New Roman" w:cs="Times New Roman"/>
          <w:sz w:val="28"/>
          <w:szCs w:val="28"/>
        </w:rPr>
        <w:t xml:space="preserve"> отсутствие единой системы комплексного подхода со стороны государственной власти [1</w:t>
      </w:r>
      <w:r w:rsidR="00E84820" w:rsidRPr="00A343BC">
        <w:rPr>
          <w:rFonts w:ascii="Times New Roman" w:hAnsi="Times New Roman" w:cs="Times New Roman"/>
          <w:sz w:val="28"/>
          <w:szCs w:val="28"/>
        </w:rPr>
        <w:t>4</w:t>
      </w:r>
      <w:r w:rsidR="008B01D9">
        <w:rPr>
          <w:rFonts w:ascii="Times New Roman" w:hAnsi="Times New Roman" w:cs="Times New Roman"/>
          <w:sz w:val="28"/>
          <w:szCs w:val="28"/>
        </w:rPr>
        <w:t>6</w:t>
      </w:r>
      <w:r w:rsidRPr="00A343BC">
        <w:rPr>
          <w:rFonts w:ascii="Times New Roman" w:hAnsi="Times New Roman" w:cs="Times New Roman"/>
          <w:sz w:val="28"/>
          <w:szCs w:val="28"/>
        </w:rPr>
        <w:t xml:space="preserve">]. </w:t>
      </w:r>
    </w:p>
    <w:p w:rsidR="00E5066E" w:rsidRPr="00A343BC" w:rsidRDefault="00174E62"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В тоже время</w:t>
      </w:r>
      <w:r w:rsidR="00E5066E" w:rsidRPr="00A343BC">
        <w:rPr>
          <w:rFonts w:ascii="Times New Roman" w:hAnsi="Times New Roman" w:cs="Times New Roman"/>
          <w:sz w:val="28"/>
          <w:szCs w:val="28"/>
        </w:rPr>
        <w:t xml:space="preserve"> отмечается, что нет каких-либо универсальных мер профилактики [1</w:t>
      </w:r>
      <w:r w:rsidR="00E84820" w:rsidRPr="00A343BC">
        <w:rPr>
          <w:rFonts w:ascii="Times New Roman" w:hAnsi="Times New Roman" w:cs="Times New Roman"/>
          <w:sz w:val="28"/>
          <w:szCs w:val="28"/>
        </w:rPr>
        <w:t>4</w:t>
      </w:r>
      <w:r w:rsidR="008B01D9">
        <w:rPr>
          <w:rFonts w:ascii="Times New Roman" w:hAnsi="Times New Roman" w:cs="Times New Roman"/>
          <w:sz w:val="28"/>
          <w:szCs w:val="28"/>
        </w:rPr>
        <w:t>7</w:t>
      </w:r>
      <w:r w:rsidR="00E5066E" w:rsidRPr="00A343BC">
        <w:rPr>
          <w:rFonts w:ascii="Times New Roman" w:hAnsi="Times New Roman" w:cs="Times New Roman"/>
          <w:sz w:val="28"/>
          <w:szCs w:val="28"/>
        </w:rPr>
        <w:t>]. И в ка</w:t>
      </w:r>
      <w:r w:rsidRPr="00A343BC">
        <w:rPr>
          <w:rFonts w:ascii="Times New Roman" w:hAnsi="Times New Roman" w:cs="Times New Roman"/>
          <w:sz w:val="28"/>
          <w:szCs w:val="28"/>
        </w:rPr>
        <w:t>ждой ситуации меры профилактики</w:t>
      </w:r>
      <w:r w:rsidR="00E5066E" w:rsidRPr="00A343BC">
        <w:rPr>
          <w:rFonts w:ascii="Times New Roman" w:hAnsi="Times New Roman" w:cs="Times New Roman"/>
          <w:sz w:val="28"/>
          <w:szCs w:val="28"/>
        </w:rPr>
        <w:t xml:space="preserve"> строятся с учетом всех нюансов совершения правонарушения. Справедливо отметили, что широкий набор административно-правовых и других средств предупреждения и пресечения бытового насилия, составляющих целостный механизм в Казахстане отсутствует [1</w:t>
      </w:r>
      <w:r w:rsidR="00E84820" w:rsidRPr="00A343BC">
        <w:rPr>
          <w:rFonts w:ascii="Times New Roman" w:hAnsi="Times New Roman" w:cs="Times New Roman"/>
          <w:sz w:val="28"/>
          <w:szCs w:val="28"/>
        </w:rPr>
        <w:t>4</w:t>
      </w:r>
      <w:r w:rsidR="008B01D9">
        <w:rPr>
          <w:rFonts w:ascii="Times New Roman" w:hAnsi="Times New Roman" w:cs="Times New Roman"/>
          <w:sz w:val="28"/>
          <w:szCs w:val="28"/>
        </w:rPr>
        <w:t>8</w:t>
      </w:r>
      <w:r w:rsidR="00E5066E" w:rsidRPr="00A343BC">
        <w:rPr>
          <w:rFonts w:ascii="Times New Roman" w:hAnsi="Times New Roman" w:cs="Times New Roman"/>
          <w:sz w:val="28"/>
          <w:szCs w:val="28"/>
        </w:rPr>
        <w:t xml:space="preserve">].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shd w:val="clear" w:color="auto" w:fill="FFFFFF"/>
        </w:rPr>
        <w:t>Административно-юстиционные отношения подразумевают разрешение споров между гражданами и публичной властью, возникающие в результате деятельности органов управления и судебный контроль за законностью решений и действий государственной и местной власти, связанного с оценкой правомерности или неправомерности ее действий судами и судьями, а также применением последними различного рода административно-принудительных мер к физическим лицам в целях защиты и восстановления правопорядка в сфере управления.</w:t>
      </w:r>
      <w:r w:rsidRPr="00A343BC">
        <w:rPr>
          <w:rFonts w:ascii="Times New Roman" w:hAnsi="Times New Roman" w:cs="Times New Roman"/>
          <w:sz w:val="28"/>
          <w:szCs w:val="28"/>
        </w:rPr>
        <w:t xml:space="preserve"> Осуществляется</w:t>
      </w:r>
      <w:r w:rsidR="00174E62" w:rsidRPr="00A343BC">
        <w:rPr>
          <w:rFonts w:ascii="Times New Roman" w:hAnsi="Times New Roman" w:cs="Times New Roman"/>
          <w:sz w:val="28"/>
          <w:szCs w:val="28"/>
        </w:rPr>
        <w:t xml:space="preserve"> оно</w:t>
      </w:r>
      <w:r w:rsidRPr="00A343BC">
        <w:rPr>
          <w:rFonts w:ascii="Times New Roman" w:hAnsi="Times New Roman" w:cs="Times New Roman"/>
          <w:sz w:val="28"/>
          <w:szCs w:val="28"/>
        </w:rPr>
        <w:t xml:space="preserve"> посредством применения судами и судьями различных мер административно-принудительного характера, обеспечива</w:t>
      </w:r>
      <w:r w:rsidR="00174E62" w:rsidRPr="00A343BC">
        <w:rPr>
          <w:rFonts w:ascii="Times New Roman" w:hAnsi="Times New Roman" w:cs="Times New Roman"/>
          <w:sz w:val="28"/>
          <w:szCs w:val="28"/>
        </w:rPr>
        <w:t>ющего</w:t>
      </w:r>
      <w:r w:rsidRPr="00A343BC">
        <w:rPr>
          <w:rFonts w:ascii="Times New Roman" w:hAnsi="Times New Roman" w:cs="Times New Roman"/>
          <w:sz w:val="28"/>
          <w:szCs w:val="28"/>
        </w:rPr>
        <w:t xml:space="preserve"> охрану, восст</w:t>
      </w:r>
      <w:r w:rsidR="00174E62" w:rsidRPr="00A343BC">
        <w:rPr>
          <w:rFonts w:ascii="Times New Roman" w:hAnsi="Times New Roman" w:cs="Times New Roman"/>
          <w:sz w:val="28"/>
          <w:szCs w:val="28"/>
        </w:rPr>
        <w:t>ановление и защиту правопорядка, п</w:t>
      </w:r>
      <w:r w:rsidRPr="00A343BC">
        <w:rPr>
          <w:rFonts w:ascii="Times New Roman" w:hAnsi="Times New Roman" w:cs="Times New Roman"/>
          <w:sz w:val="28"/>
          <w:szCs w:val="28"/>
        </w:rPr>
        <w:t xml:space="preserve">оскольку, каждый имеет право на обращение в суд и судебную защиту своих прав. </w:t>
      </w:r>
    </w:p>
    <w:p w:rsidR="00E5066E" w:rsidRPr="00526921" w:rsidRDefault="006139F6" w:rsidP="00173801">
      <w:pPr>
        <w:pStyle w:val="a3"/>
        <w:ind w:firstLine="709"/>
        <w:jc w:val="both"/>
        <w:rPr>
          <w:rFonts w:ascii="Times New Roman" w:hAnsi="Times New Roman" w:cs="Times New Roman"/>
          <w:sz w:val="28"/>
          <w:szCs w:val="28"/>
          <w:lang w:val="kk-KZ"/>
        </w:rPr>
      </w:pPr>
      <w:r w:rsidRPr="006A6A37">
        <w:rPr>
          <w:rFonts w:ascii="Times New Roman" w:hAnsi="Times New Roman" w:cs="Times New Roman"/>
          <w:sz w:val="28"/>
          <w:szCs w:val="28"/>
        </w:rPr>
        <w:t xml:space="preserve">Примером может послужить ситуация, когда правоохранительные органы отказывались принимать заявление от потерпевшей. В подобной ситуации пострадавшая обратилась в суд за защитой своих нарушенных прав </w:t>
      </w:r>
      <w:r w:rsidR="00E5066E" w:rsidRPr="00A343BC">
        <w:rPr>
          <w:rFonts w:ascii="Times New Roman" w:hAnsi="Times New Roman" w:cs="Times New Roman"/>
          <w:sz w:val="28"/>
          <w:szCs w:val="28"/>
        </w:rPr>
        <w:t>со стороны правоохранительных органов</w:t>
      </w:r>
      <w:r w:rsidR="000B67B7" w:rsidRPr="00A343BC">
        <w:rPr>
          <w:rFonts w:ascii="Times New Roman" w:hAnsi="Times New Roman" w:cs="Times New Roman"/>
          <w:sz w:val="28"/>
          <w:szCs w:val="28"/>
        </w:rPr>
        <w:t>.</w:t>
      </w:r>
      <w:r w:rsidR="00E5066E" w:rsidRPr="00A343BC">
        <w:rPr>
          <w:rFonts w:ascii="Times New Roman" w:hAnsi="Times New Roman" w:cs="Times New Roman"/>
          <w:sz w:val="28"/>
          <w:szCs w:val="28"/>
        </w:rPr>
        <w:t xml:space="preserve"> Таких ситуаций значительное множество, к примеру 2 февраля 2023 года была убита женщина бывшим мужем. Неоднократно он преследовал ее, получал защитное предписание, но все равно продолжал угрожать [</w:t>
      </w:r>
      <w:r w:rsidR="00E84820" w:rsidRPr="00A343BC">
        <w:rPr>
          <w:rFonts w:ascii="Times New Roman" w:hAnsi="Times New Roman" w:cs="Times New Roman"/>
          <w:sz w:val="28"/>
          <w:szCs w:val="28"/>
        </w:rPr>
        <w:t>14</w:t>
      </w:r>
      <w:r w:rsidR="00E05D40">
        <w:rPr>
          <w:rFonts w:ascii="Times New Roman" w:hAnsi="Times New Roman" w:cs="Times New Roman"/>
          <w:sz w:val="28"/>
          <w:szCs w:val="28"/>
        </w:rPr>
        <w:t>9</w:t>
      </w:r>
      <w:r w:rsidR="00E5066E" w:rsidRPr="00A343BC">
        <w:rPr>
          <w:rFonts w:ascii="Times New Roman" w:hAnsi="Times New Roman" w:cs="Times New Roman"/>
          <w:sz w:val="28"/>
          <w:szCs w:val="28"/>
        </w:rPr>
        <w:t>]</w:t>
      </w:r>
      <w:r w:rsidR="00526921">
        <w:rPr>
          <w:rFonts w:ascii="Times New Roman" w:hAnsi="Times New Roman" w:cs="Times New Roman"/>
          <w:sz w:val="28"/>
          <w:szCs w:val="28"/>
          <w:lang w:val="kk-KZ"/>
        </w:rPr>
        <w:t>.</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Нередко такие случаи происходят </w:t>
      </w:r>
      <w:r w:rsidR="000B67B7" w:rsidRPr="00A343BC">
        <w:rPr>
          <w:rFonts w:ascii="Times New Roman" w:hAnsi="Times New Roman" w:cs="Times New Roman"/>
          <w:sz w:val="28"/>
          <w:szCs w:val="28"/>
        </w:rPr>
        <w:t>в</w:t>
      </w:r>
      <w:r w:rsidRPr="00A343BC">
        <w:rPr>
          <w:rFonts w:ascii="Times New Roman" w:hAnsi="Times New Roman" w:cs="Times New Roman"/>
          <w:sz w:val="28"/>
          <w:szCs w:val="28"/>
        </w:rPr>
        <w:t xml:space="preserve"> самих кризисных центрах, когда женщина туда приходит за помощью. </w:t>
      </w:r>
      <w:r w:rsidR="006139F6" w:rsidRPr="00A343BC">
        <w:rPr>
          <w:rFonts w:ascii="Times New Roman" w:hAnsi="Times New Roman" w:cs="Times New Roman"/>
          <w:sz w:val="28"/>
          <w:szCs w:val="28"/>
        </w:rPr>
        <w:t xml:space="preserve">В практике отмечены ситуации, когда сами сотрудники правоохранительных органов обвиняли пострадавших в произошедших ситуациях и «провоцировании» мужей на агрессию и убеждали о необходимости примириться. Исследователи вопросов совершения бытового насилия утверждают, что подобные ситуации были допущены и сотрудниками центров оказания помощи, убеждая потерпевшую сторону впредь не доводить своих мужей, и более того, сами обвиняли </w:t>
      </w:r>
      <w:r w:rsidR="00B45797" w:rsidRPr="00A343BC">
        <w:rPr>
          <w:rFonts w:ascii="Times New Roman" w:hAnsi="Times New Roman" w:cs="Times New Roman"/>
          <w:sz w:val="28"/>
          <w:szCs w:val="28"/>
        </w:rPr>
        <w:t>пострадавшую в виновности алкогольной зависимости их мужей</w:t>
      </w:r>
      <w:r w:rsidRPr="00A343BC">
        <w:rPr>
          <w:rFonts w:ascii="Times New Roman" w:hAnsi="Times New Roman" w:cs="Times New Roman"/>
          <w:sz w:val="28"/>
          <w:szCs w:val="28"/>
          <w:shd w:val="clear" w:color="auto" w:fill="FFFFFF"/>
        </w:rPr>
        <w:t xml:space="preserve"> [1</w:t>
      </w:r>
      <w:r w:rsidR="008B01D9">
        <w:rPr>
          <w:rFonts w:ascii="Times New Roman" w:hAnsi="Times New Roman" w:cs="Times New Roman"/>
          <w:sz w:val="28"/>
          <w:szCs w:val="28"/>
          <w:shd w:val="clear" w:color="auto" w:fill="FFFFFF"/>
        </w:rPr>
        <w:t>50</w:t>
      </w:r>
      <w:r w:rsidRPr="00A343BC">
        <w:rPr>
          <w:rFonts w:ascii="Times New Roman" w:hAnsi="Times New Roman" w:cs="Times New Roman"/>
          <w:sz w:val="28"/>
          <w:szCs w:val="28"/>
          <w:shd w:val="clear" w:color="auto" w:fill="FFFFFF"/>
        </w:rPr>
        <w:t xml:space="preserve">].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Под юрисдикционной деятельностью понимается решение конфликтов, которая осуществляется в рамках особой процессуальной формы. Юрисдикция – это способ решения конфликтов, итогом которого является решение, т.е. акт применения нормы права к конкретному случаю. Данные акты имеют свой специфический характер – охранительный, воспитательный и регулятивный. Юрисдикционный способ защиты является принудительным механизмом административно-правового регулирования. По мнению некоторых авторов, в понятие юрисдикции входит и карательная часть, если было применено наказание к правонарушителю. В целом, под юрисдикционными отношениями понимаются компоненты административного процесса. </w:t>
      </w:r>
    </w:p>
    <w:p w:rsidR="00E5066E" w:rsidRPr="00A343BC" w:rsidRDefault="00E5066E" w:rsidP="00173801">
      <w:pPr>
        <w:pStyle w:val="a3"/>
        <w:ind w:firstLine="709"/>
        <w:jc w:val="both"/>
        <w:rPr>
          <w:rFonts w:ascii="Times New Roman" w:hAnsi="Times New Roman" w:cs="Times New Roman"/>
          <w:sz w:val="28"/>
          <w:szCs w:val="28"/>
        </w:rPr>
      </w:pPr>
      <w:r w:rsidRPr="00A343BC">
        <w:rPr>
          <w:rStyle w:val="s0"/>
          <w:sz w:val="28"/>
          <w:szCs w:val="28"/>
        </w:rPr>
        <w:t>Высший надзор за соблюдением законности в сфере профилактики бытового насилия осуществляется органами прокуратуры.</w:t>
      </w:r>
    </w:p>
    <w:p w:rsidR="00E5066E" w:rsidRPr="00A343BC" w:rsidRDefault="00E5066E" w:rsidP="00173801">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A343BC">
        <w:rPr>
          <w:rFonts w:ascii="Times New Roman" w:eastAsia="TimesNewRomanPSMT" w:hAnsi="Times New Roman" w:cs="Times New Roman"/>
          <w:sz w:val="28"/>
          <w:szCs w:val="28"/>
        </w:rPr>
        <w:t>19 мая 2023 вступил в силу Закон РК от 17 марта 2023 года №212-</w:t>
      </w:r>
      <w:r w:rsidRPr="00A343BC">
        <w:rPr>
          <w:rFonts w:ascii="Times New Roman" w:eastAsia="TimesNewRomanPSMT" w:hAnsi="Times New Roman" w:cs="Times New Roman"/>
          <w:sz w:val="28"/>
          <w:szCs w:val="28"/>
          <w:lang w:val="en-US"/>
        </w:rPr>
        <w:t>VII</w:t>
      </w:r>
      <w:r w:rsidRPr="00A343BC">
        <w:rPr>
          <w:rFonts w:ascii="Times New Roman" w:eastAsia="TimesNewRomanPSMT" w:hAnsi="Times New Roman" w:cs="Times New Roman"/>
          <w:sz w:val="28"/>
          <w:szCs w:val="28"/>
        </w:rPr>
        <w:t xml:space="preserve"> ЗРК «О внесении изменений и дополнений в некоторые законодательные акты РК по вопросам прав человека в сфере уголовного судопроизводства, исполнения наказания, а также предупреждения пыток и других жестоких, бесчеловечных или унижающих достоинство видов обращения», который усиливает ответственность в части сроков наказания за правонарушения в семейно-бытовой сфере</w:t>
      </w:r>
      <w:r w:rsidR="000B67B7" w:rsidRPr="00A343BC">
        <w:rPr>
          <w:rFonts w:ascii="Times New Roman" w:eastAsia="TimesNewRomanPSMT" w:hAnsi="Times New Roman" w:cs="Times New Roman"/>
          <w:sz w:val="28"/>
          <w:szCs w:val="28"/>
        </w:rPr>
        <w:t xml:space="preserve"> </w:t>
      </w:r>
      <w:r w:rsidRPr="00A343BC">
        <w:rPr>
          <w:rFonts w:ascii="Times New Roman" w:eastAsia="TimesNewRomanPSMT" w:hAnsi="Times New Roman" w:cs="Times New Roman"/>
          <w:sz w:val="28"/>
          <w:szCs w:val="28"/>
        </w:rPr>
        <w:t>[1</w:t>
      </w:r>
      <w:r w:rsidR="00E84820" w:rsidRPr="00A343BC">
        <w:rPr>
          <w:rFonts w:ascii="Times New Roman" w:eastAsia="TimesNewRomanPSMT" w:hAnsi="Times New Roman" w:cs="Times New Roman"/>
          <w:sz w:val="28"/>
          <w:szCs w:val="28"/>
        </w:rPr>
        <w:t>5</w:t>
      </w:r>
      <w:r w:rsidR="00820D04">
        <w:rPr>
          <w:rFonts w:ascii="Times New Roman" w:eastAsia="TimesNewRomanPSMT" w:hAnsi="Times New Roman" w:cs="Times New Roman"/>
          <w:sz w:val="28"/>
          <w:szCs w:val="28"/>
        </w:rPr>
        <w:t>1, 152</w:t>
      </w:r>
      <w:r w:rsidRPr="00A343BC">
        <w:rPr>
          <w:rFonts w:ascii="Times New Roman" w:eastAsia="TimesNewRomanPSMT" w:hAnsi="Times New Roman" w:cs="Times New Roman"/>
          <w:sz w:val="28"/>
          <w:szCs w:val="28"/>
        </w:rPr>
        <w:t xml:space="preserve">]. </w:t>
      </w:r>
    </w:p>
    <w:p w:rsidR="00E5066E" w:rsidRPr="00A343BC" w:rsidRDefault="00E5066E" w:rsidP="00173801">
      <w:pPr>
        <w:pStyle w:val="a3"/>
        <w:ind w:firstLine="709"/>
        <w:jc w:val="both"/>
        <w:rPr>
          <w:rFonts w:ascii="Times New Roman" w:eastAsia="TimesNewRomanPSMT" w:hAnsi="Times New Roman" w:cs="Times New Roman"/>
          <w:sz w:val="28"/>
          <w:szCs w:val="28"/>
        </w:rPr>
      </w:pPr>
      <w:r w:rsidRPr="00A343BC">
        <w:rPr>
          <w:rFonts w:ascii="Times New Roman" w:eastAsia="TimesNewRomanPSMT" w:hAnsi="Times New Roman" w:cs="Times New Roman"/>
          <w:sz w:val="28"/>
          <w:szCs w:val="28"/>
        </w:rPr>
        <w:t xml:space="preserve">Компетенцией, согласно закону «О профилактике бытового насилия», </w:t>
      </w:r>
      <w:r w:rsidR="00E84820" w:rsidRPr="00A343BC">
        <w:rPr>
          <w:rFonts w:ascii="Times New Roman" w:eastAsia="TimesNewRomanPSMT" w:hAnsi="Times New Roman" w:cs="Times New Roman"/>
          <w:sz w:val="28"/>
          <w:szCs w:val="28"/>
        </w:rPr>
        <w:t>обладают следующие</w:t>
      </w:r>
      <w:r w:rsidRPr="00A343BC">
        <w:rPr>
          <w:rFonts w:ascii="Times New Roman" w:eastAsia="TimesNewRomanPSMT" w:hAnsi="Times New Roman" w:cs="Times New Roman"/>
          <w:sz w:val="28"/>
          <w:szCs w:val="28"/>
        </w:rPr>
        <w:t xml:space="preserve"> субъекты профилактики бытового насилия: Правительство РК, местные представительные и исполнительные органы, Комиссии по делам женщин и семейно-демографической политике, Комиссии по делам несовершеннолетних и защите их прав, Органы внутренних дел, органы в области образования, органы в области здравоохранения, организации по оказанию помощи. В числе указанных органов не указаны суды, но тем не менее, это не означает их неучастие. Полномочия суда определены при отправлени</w:t>
      </w:r>
      <w:r w:rsidR="000B67B7" w:rsidRPr="00A343BC">
        <w:rPr>
          <w:rFonts w:ascii="Times New Roman" w:eastAsia="TimesNewRomanPSMT" w:hAnsi="Times New Roman" w:cs="Times New Roman"/>
          <w:sz w:val="28"/>
          <w:szCs w:val="28"/>
        </w:rPr>
        <w:t>и правосудия по уголовным делам, п</w:t>
      </w:r>
      <w:r w:rsidRPr="00A343BC">
        <w:rPr>
          <w:rFonts w:ascii="Times New Roman" w:eastAsia="TimesNewRomanPSMT" w:hAnsi="Times New Roman" w:cs="Times New Roman"/>
          <w:sz w:val="28"/>
          <w:szCs w:val="28"/>
        </w:rPr>
        <w:t>оскольку, дела о правонарушениях в семейно-бытовой сфере рассматривают суды. В статье 59 УПК РК определены полномочия суда в уголовном судопроизводстве. В указанной норме определено, что суды должны выносить частные постановления и обращать на них внимание соответствующих организаций и должностных лиц для их устранения [1</w:t>
      </w:r>
      <w:r w:rsidR="00E84820" w:rsidRPr="00A343BC">
        <w:rPr>
          <w:rFonts w:ascii="Times New Roman" w:eastAsia="TimesNewRomanPSMT" w:hAnsi="Times New Roman" w:cs="Times New Roman"/>
          <w:sz w:val="28"/>
          <w:szCs w:val="28"/>
        </w:rPr>
        <w:t>5</w:t>
      </w:r>
      <w:r w:rsidR="00820D04">
        <w:rPr>
          <w:rFonts w:ascii="Times New Roman" w:eastAsia="TimesNewRomanPSMT" w:hAnsi="Times New Roman" w:cs="Times New Roman"/>
          <w:sz w:val="28"/>
          <w:szCs w:val="28"/>
        </w:rPr>
        <w:t>3</w:t>
      </w:r>
      <w:r w:rsidRPr="00A343BC">
        <w:rPr>
          <w:rFonts w:ascii="Times New Roman" w:eastAsia="TimesNewRomanPSMT" w:hAnsi="Times New Roman" w:cs="Times New Roman"/>
          <w:sz w:val="28"/>
          <w:szCs w:val="28"/>
        </w:rPr>
        <w:t xml:space="preserve">].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Суд</w:t>
      </w:r>
      <w:r w:rsidR="000B67B7" w:rsidRPr="00A343BC">
        <w:rPr>
          <w:rFonts w:ascii="Times New Roman" w:hAnsi="Times New Roman" w:cs="Times New Roman"/>
          <w:sz w:val="28"/>
          <w:szCs w:val="28"/>
        </w:rPr>
        <w:t>ы</w:t>
      </w:r>
      <w:r w:rsidRPr="00A343BC">
        <w:rPr>
          <w:rFonts w:ascii="Times New Roman" w:hAnsi="Times New Roman" w:cs="Times New Roman"/>
          <w:sz w:val="28"/>
          <w:szCs w:val="28"/>
        </w:rPr>
        <w:t xml:space="preserve"> при отправлении правосудия по бытовому насилию не углубляются в личностные и бытовые отношения между потерпевшим и подсудимым, не концентрируют внимание на причины, лишь обращают внимание на доказанность обвинения и юридической оценке деяния. Предполагается, что благодаря правильной </w:t>
      </w:r>
      <w:r w:rsidR="000B67B7" w:rsidRPr="00A343BC">
        <w:rPr>
          <w:rFonts w:ascii="Times New Roman" w:hAnsi="Times New Roman" w:cs="Times New Roman"/>
          <w:sz w:val="28"/>
          <w:szCs w:val="28"/>
        </w:rPr>
        <w:t>оценке доказательств</w:t>
      </w:r>
      <w:r w:rsidRPr="00A343BC">
        <w:rPr>
          <w:rFonts w:ascii="Times New Roman" w:hAnsi="Times New Roman" w:cs="Times New Roman"/>
          <w:sz w:val="28"/>
          <w:szCs w:val="28"/>
        </w:rPr>
        <w:t xml:space="preserve"> суд примет советующее решение. </w:t>
      </w:r>
    </w:p>
    <w:p w:rsidR="00E5066E" w:rsidRPr="00A343BC" w:rsidRDefault="00E5066E" w:rsidP="00173801">
      <w:pPr>
        <w:pStyle w:val="a3"/>
        <w:ind w:firstLine="709"/>
        <w:jc w:val="both"/>
        <w:rPr>
          <w:rFonts w:ascii="Times New Roman" w:eastAsia="TimesNewRomanPSMT" w:hAnsi="Times New Roman" w:cs="Times New Roman"/>
          <w:sz w:val="28"/>
          <w:szCs w:val="28"/>
        </w:rPr>
      </w:pPr>
      <w:r w:rsidRPr="00A343BC">
        <w:rPr>
          <w:rFonts w:ascii="Times New Roman" w:hAnsi="Times New Roman" w:cs="Times New Roman"/>
          <w:sz w:val="28"/>
          <w:szCs w:val="28"/>
        </w:rPr>
        <w:t>Именно при злоупотреблении алкогол</w:t>
      </w:r>
      <w:r w:rsidR="000B67B7" w:rsidRPr="00A343BC">
        <w:rPr>
          <w:rFonts w:ascii="Times New Roman" w:hAnsi="Times New Roman" w:cs="Times New Roman"/>
          <w:sz w:val="28"/>
          <w:szCs w:val="28"/>
        </w:rPr>
        <w:t>ем, наркотиками</w:t>
      </w:r>
      <w:r w:rsidRPr="00A343BC">
        <w:rPr>
          <w:rFonts w:ascii="Times New Roman" w:hAnsi="Times New Roman" w:cs="Times New Roman"/>
          <w:sz w:val="28"/>
          <w:szCs w:val="28"/>
        </w:rPr>
        <w:t xml:space="preserve"> и ведение</w:t>
      </w:r>
      <w:r w:rsidR="000B67B7" w:rsidRPr="00A343BC">
        <w:rPr>
          <w:rFonts w:ascii="Times New Roman" w:hAnsi="Times New Roman" w:cs="Times New Roman"/>
          <w:sz w:val="28"/>
          <w:szCs w:val="28"/>
        </w:rPr>
        <w:t>м</w:t>
      </w:r>
      <w:r w:rsidRPr="00A343BC">
        <w:rPr>
          <w:rFonts w:ascii="Times New Roman" w:hAnsi="Times New Roman" w:cs="Times New Roman"/>
          <w:sz w:val="28"/>
          <w:szCs w:val="28"/>
        </w:rPr>
        <w:t xml:space="preserve"> аморального образа жизни</w:t>
      </w:r>
      <w:r w:rsidR="000B67B7" w:rsidRPr="00A343BC">
        <w:rPr>
          <w:rFonts w:ascii="Times New Roman" w:hAnsi="Times New Roman" w:cs="Times New Roman"/>
          <w:sz w:val="28"/>
          <w:szCs w:val="28"/>
        </w:rPr>
        <w:t>, «</w:t>
      </w:r>
      <w:r w:rsidRPr="00A343BC">
        <w:rPr>
          <w:rFonts w:ascii="Times New Roman" w:hAnsi="Times New Roman" w:cs="Times New Roman"/>
          <w:sz w:val="28"/>
          <w:szCs w:val="28"/>
        </w:rPr>
        <w:t>благодаря</w:t>
      </w:r>
      <w:r w:rsidR="000B67B7" w:rsidRPr="00A343BC">
        <w:rPr>
          <w:rFonts w:ascii="Times New Roman" w:hAnsi="Times New Roman" w:cs="Times New Roman"/>
          <w:sz w:val="28"/>
          <w:szCs w:val="28"/>
        </w:rPr>
        <w:t>»</w:t>
      </w:r>
      <w:r w:rsidRPr="00A343BC">
        <w:rPr>
          <w:rFonts w:ascii="Times New Roman" w:hAnsi="Times New Roman" w:cs="Times New Roman"/>
          <w:sz w:val="28"/>
          <w:szCs w:val="28"/>
        </w:rPr>
        <w:t xml:space="preserve"> этим сопутствующим обстоятельствам</w:t>
      </w:r>
      <w:r w:rsidR="000B67B7" w:rsidRPr="00A343BC">
        <w:rPr>
          <w:rFonts w:ascii="Times New Roman" w:hAnsi="Times New Roman" w:cs="Times New Roman"/>
          <w:sz w:val="28"/>
          <w:szCs w:val="28"/>
        </w:rPr>
        <w:t xml:space="preserve">, </w:t>
      </w:r>
      <w:r w:rsidRPr="00A343BC">
        <w:rPr>
          <w:rFonts w:ascii="Times New Roman" w:hAnsi="Times New Roman" w:cs="Times New Roman"/>
          <w:sz w:val="28"/>
          <w:szCs w:val="28"/>
        </w:rPr>
        <w:t>бытовое насилие – лишь кул</w:t>
      </w:r>
      <w:r w:rsidR="00BC38BC" w:rsidRPr="00A343BC">
        <w:rPr>
          <w:rFonts w:ascii="Times New Roman" w:hAnsi="Times New Roman" w:cs="Times New Roman"/>
          <w:sz w:val="28"/>
          <w:szCs w:val="28"/>
        </w:rPr>
        <w:t>ьминация в сложившемся моменте</w:t>
      </w:r>
      <w:r w:rsidR="00526921">
        <w:rPr>
          <w:rFonts w:ascii="Times New Roman" w:hAnsi="Times New Roman" w:cs="Times New Roman"/>
          <w:sz w:val="28"/>
          <w:szCs w:val="28"/>
          <w:lang w:val="kk-KZ"/>
        </w:rPr>
        <w:t xml:space="preserve"> </w:t>
      </w:r>
      <w:r w:rsidRPr="00A343BC">
        <w:rPr>
          <w:rFonts w:ascii="Times New Roman" w:hAnsi="Times New Roman" w:cs="Times New Roman"/>
          <w:sz w:val="28"/>
          <w:szCs w:val="28"/>
        </w:rPr>
        <w:t>[1</w:t>
      </w:r>
      <w:r w:rsidR="00E84820" w:rsidRPr="00A343BC">
        <w:rPr>
          <w:rFonts w:ascii="Times New Roman" w:hAnsi="Times New Roman" w:cs="Times New Roman"/>
          <w:sz w:val="28"/>
          <w:szCs w:val="28"/>
        </w:rPr>
        <w:t>5</w:t>
      </w:r>
      <w:r w:rsidR="00820D04">
        <w:rPr>
          <w:rFonts w:ascii="Times New Roman" w:hAnsi="Times New Roman" w:cs="Times New Roman"/>
          <w:sz w:val="28"/>
          <w:szCs w:val="28"/>
        </w:rPr>
        <w:t>3</w:t>
      </w:r>
      <w:r w:rsidRPr="00A343BC">
        <w:rPr>
          <w:rFonts w:ascii="Times New Roman" w:hAnsi="Times New Roman" w:cs="Times New Roman"/>
          <w:sz w:val="28"/>
          <w:szCs w:val="28"/>
        </w:rPr>
        <w:t>].</w:t>
      </w:r>
      <w:r w:rsidRPr="00A343BC">
        <w:rPr>
          <w:rFonts w:ascii="Times New Roman" w:eastAsia="TimesNewRomanPSMT" w:hAnsi="Times New Roman" w:cs="Times New Roman"/>
          <w:sz w:val="28"/>
          <w:szCs w:val="28"/>
        </w:rPr>
        <w:t xml:space="preserve"> </w:t>
      </w:r>
    </w:p>
    <w:p w:rsidR="00E5066E" w:rsidRPr="00A343BC" w:rsidRDefault="00E5066E" w:rsidP="00173801">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A343BC">
        <w:rPr>
          <w:rFonts w:ascii="Times New Roman" w:eastAsia="TimesNewRomanPSMT" w:hAnsi="Times New Roman" w:cs="Times New Roman"/>
          <w:sz w:val="28"/>
          <w:szCs w:val="28"/>
        </w:rPr>
        <w:t xml:space="preserve">Вопрос о подсудности дел бытового насилия поднимался не раз. В октябре 2020 года, на </w:t>
      </w:r>
      <w:r w:rsidRPr="00A343BC">
        <w:rPr>
          <w:rFonts w:ascii="Times New Roman" w:eastAsia="TimesNewRomanPSMT" w:hAnsi="Times New Roman" w:cs="Times New Roman"/>
          <w:sz w:val="28"/>
          <w:szCs w:val="28"/>
          <w:lang w:val="en-US"/>
        </w:rPr>
        <w:t>VIII</w:t>
      </w:r>
      <w:r w:rsidRPr="00A343BC">
        <w:rPr>
          <w:rFonts w:ascii="Times New Roman" w:eastAsia="TimesNewRomanPSMT" w:hAnsi="Times New Roman" w:cs="Times New Roman"/>
          <w:sz w:val="28"/>
          <w:szCs w:val="28"/>
        </w:rPr>
        <w:t xml:space="preserve"> съезде судей Казахстана поднимался вопрос о преобразовании ювенальных судов в семейные.  В столице и ряде городов были созданы пилотные проекты «Семейных судов». В данном проекте принимают участие ювенальные и административные суды. Основными задачами данного суда (семейного) – это грамотное сопровождение семьи, находящейся на стадии развода, с учетом нюансов наличия бытового насилия с тяжелыми деструктивными отношениями [1</w:t>
      </w:r>
      <w:r w:rsidR="00E84820" w:rsidRPr="00A343BC">
        <w:rPr>
          <w:rFonts w:ascii="Times New Roman" w:eastAsia="TimesNewRomanPSMT" w:hAnsi="Times New Roman" w:cs="Times New Roman"/>
          <w:sz w:val="28"/>
          <w:szCs w:val="28"/>
        </w:rPr>
        <w:t>5</w:t>
      </w:r>
      <w:r w:rsidR="00820D04">
        <w:rPr>
          <w:rFonts w:ascii="Times New Roman" w:eastAsia="TimesNewRomanPSMT" w:hAnsi="Times New Roman" w:cs="Times New Roman"/>
          <w:sz w:val="28"/>
          <w:szCs w:val="28"/>
        </w:rPr>
        <w:t>4</w:t>
      </w:r>
      <w:r w:rsidRPr="00A343BC">
        <w:rPr>
          <w:rFonts w:ascii="Times New Roman" w:eastAsia="TimesNewRomanPSMT" w:hAnsi="Times New Roman" w:cs="Times New Roman"/>
          <w:sz w:val="28"/>
          <w:szCs w:val="28"/>
        </w:rPr>
        <w:t>]. Специфика подобных судов иная, требующая особого подхода к таким делам, и даже участия психологов в процессах. Но на сегодняшний день данные суды так и остаются в пилотном проекте. Продолжают создаваться судебные семейные комнаты.</w:t>
      </w:r>
    </w:p>
    <w:p w:rsidR="00E5066E" w:rsidRPr="00A343BC" w:rsidRDefault="00E5066E" w:rsidP="00173801">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A343BC">
        <w:rPr>
          <w:rFonts w:ascii="Times New Roman" w:eastAsia="TimesNewRomanPSMT" w:hAnsi="Times New Roman" w:cs="Times New Roman"/>
          <w:sz w:val="28"/>
          <w:szCs w:val="28"/>
        </w:rPr>
        <w:t xml:space="preserve">Неоднократно судьи высказывают свое мнение в отношении идеи преобразования ювенальных судов в семейные. С этим трудно не согласиться, поскольку, сущность ювенальных судов предполагает правовую основу организации, осуществляющую правосудие по делам о несовершеннолетних. Задачей таких судов является защита прав несовершеннолетних и создание дружественного правосудия по отношению к ребенку и обеспечение интересов ребенка. </w:t>
      </w:r>
      <w:r w:rsidR="000B67B7" w:rsidRPr="00A343BC">
        <w:rPr>
          <w:rFonts w:ascii="Times New Roman" w:eastAsia="TimesNewRomanPSMT" w:hAnsi="Times New Roman" w:cs="Times New Roman"/>
          <w:sz w:val="28"/>
          <w:szCs w:val="28"/>
        </w:rPr>
        <w:t>З</w:t>
      </w:r>
      <w:r w:rsidRPr="00A343BC">
        <w:rPr>
          <w:rFonts w:ascii="Times New Roman" w:eastAsia="TimesNewRomanPSMT" w:hAnsi="Times New Roman" w:cs="Times New Roman"/>
          <w:sz w:val="28"/>
          <w:szCs w:val="28"/>
        </w:rPr>
        <w:t>адача семейных судов заключается в укреплении института</w:t>
      </w:r>
      <w:r w:rsidR="000B67B7" w:rsidRPr="00A343BC">
        <w:rPr>
          <w:rFonts w:ascii="Times New Roman" w:eastAsia="TimesNewRomanPSMT" w:hAnsi="Times New Roman" w:cs="Times New Roman"/>
          <w:sz w:val="28"/>
          <w:szCs w:val="28"/>
        </w:rPr>
        <w:t xml:space="preserve"> семьи</w:t>
      </w:r>
      <w:r w:rsidRPr="00A343BC">
        <w:rPr>
          <w:rFonts w:ascii="Times New Roman" w:eastAsia="TimesNewRomanPSMT" w:hAnsi="Times New Roman" w:cs="Times New Roman"/>
          <w:sz w:val="28"/>
          <w:szCs w:val="28"/>
        </w:rPr>
        <w:t xml:space="preserve">, оказание консультативной, психологической помощи супругам, примирение в судах. Учитывая презумпцию «качественное и оперативное правосудие», следует определить рассмотрение </w:t>
      </w:r>
      <w:r w:rsidR="000B67B7" w:rsidRPr="00A343BC">
        <w:rPr>
          <w:rFonts w:ascii="Times New Roman" w:eastAsia="TimesNewRomanPSMT" w:hAnsi="Times New Roman" w:cs="Times New Roman"/>
          <w:sz w:val="28"/>
          <w:szCs w:val="28"/>
        </w:rPr>
        <w:t>гражданских споров в подсудности</w:t>
      </w:r>
      <w:r w:rsidRPr="00A343BC">
        <w:rPr>
          <w:rFonts w:ascii="Times New Roman" w:eastAsia="TimesNewRomanPSMT" w:hAnsi="Times New Roman" w:cs="Times New Roman"/>
          <w:sz w:val="28"/>
          <w:szCs w:val="28"/>
        </w:rPr>
        <w:t xml:space="preserve"> семейных судов, рассматриваемых ювенальным судом. Тогда как дела уголовного и административного характера по делам несовершеннолетних оставить за ювенальным судом.</w:t>
      </w:r>
    </w:p>
    <w:p w:rsidR="00E5066E" w:rsidRPr="00526921" w:rsidRDefault="00E5066E" w:rsidP="00173801">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A343BC">
        <w:rPr>
          <w:rFonts w:ascii="Times New Roman" w:eastAsia="TimesNewRomanPSMT" w:hAnsi="Times New Roman" w:cs="Times New Roman"/>
          <w:sz w:val="28"/>
          <w:szCs w:val="28"/>
        </w:rPr>
        <w:t xml:space="preserve">Идея рассмотрения всех семейно-брачных споров семейным судом не лишена основания, так как «расторжение брака с разделом имущества, взысканием алиментов, изменением размера алиментов, определением места жительства и порядка обращения с детьми, лишением родительских прав и др.» </w:t>
      </w:r>
      <w:r w:rsidR="00727A0F">
        <w:rPr>
          <w:rFonts w:ascii="Times New Roman" w:eastAsia="TimesNewRomanPSMT" w:hAnsi="Times New Roman" w:cs="Times New Roman"/>
          <w:sz w:val="28"/>
          <w:szCs w:val="28"/>
        </w:rPr>
        <w:t>–</w:t>
      </w:r>
      <w:r w:rsidRPr="00A343BC">
        <w:rPr>
          <w:rFonts w:ascii="Times New Roman" w:eastAsia="TimesNewRomanPSMT" w:hAnsi="Times New Roman" w:cs="Times New Roman"/>
          <w:sz w:val="28"/>
          <w:szCs w:val="28"/>
        </w:rPr>
        <w:t xml:space="preserve"> есть ряд последовательных мероприятий гражданского процесса [</w:t>
      </w:r>
      <w:r w:rsidR="00E84820" w:rsidRPr="00A343BC">
        <w:rPr>
          <w:rFonts w:ascii="Times New Roman" w:eastAsia="TimesNewRomanPSMT" w:hAnsi="Times New Roman" w:cs="Times New Roman"/>
          <w:sz w:val="28"/>
          <w:szCs w:val="28"/>
        </w:rPr>
        <w:t>15</w:t>
      </w:r>
      <w:r w:rsidR="00820D04">
        <w:rPr>
          <w:rFonts w:ascii="Times New Roman" w:eastAsia="TimesNewRomanPSMT" w:hAnsi="Times New Roman" w:cs="Times New Roman"/>
          <w:sz w:val="28"/>
          <w:szCs w:val="28"/>
        </w:rPr>
        <w:t>5</w:t>
      </w:r>
      <w:r w:rsidRPr="00A343BC">
        <w:rPr>
          <w:rFonts w:ascii="Times New Roman" w:eastAsia="TimesNewRomanPSMT" w:hAnsi="Times New Roman" w:cs="Times New Roman"/>
          <w:sz w:val="28"/>
          <w:szCs w:val="28"/>
        </w:rPr>
        <w:t>]</w:t>
      </w:r>
      <w:r w:rsidR="00526921">
        <w:rPr>
          <w:rFonts w:ascii="Times New Roman" w:eastAsia="TimesNewRomanPSMT" w:hAnsi="Times New Roman" w:cs="Times New Roman"/>
          <w:sz w:val="28"/>
          <w:szCs w:val="28"/>
          <w:lang w:val="kk-KZ"/>
        </w:rPr>
        <w:t>.</w:t>
      </w:r>
    </w:p>
    <w:p w:rsidR="00E5066E" w:rsidRPr="00A343BC" w:rsidRDefault="00E5066E" w:rsidP="00173801">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A343BC">
        <w:rPr>
          <w:rFonts w:ascii="Times New Roman" w:eastAsia="TimesNewRomanPSMT" w:hAnsi="Times New Roman" w:cs="Times New Roman"/>
          <w:sz w:val="28"/>
          <w:szCs w:val="28"/>
        </w:rPr>
        <w:t xml:space="preserve">«Случай из судебной практики: осужденный, на протяжении нескольких лет преследуя бывшую супругу, неоднократно привлекался к административной ответственности за нанесение ей побоев и совершение иных насильственных действий к различным видам административного взыскания. На почве бытовых ссор он систематически истязал беременную супругу, путем нанесения побоев и психологического насилия, унижая ее честь и достоинство посредством угроз, оскорблений, шантажа выказывая свое превосходство. После того, как он узнал о том, что супруга обратилась за помощью к правоохранительным органам по факту очередного истязания, мужчина распространил среди родственников и знакомых смонтированные видео и фото интимного характера супруги с другими лицами. Для предупреждения и пресечения подобного рода правонарушений, предотвращения насилия в семье и профилактики бытового насилия, защиты прав безопасности детей, женщин в целях формирования массового сознания о недопустимости </w:t>
      </w:r>
      <w:r w:rsidR="000B67B7" w:rsidRPr="00A343BC">
        <w:rPr>
          <w:rFonts w:ascii="Times New Roman" w:eastAsia="TimesNewRomanPSMT" w:hAnsi="Times New Roman" w:cs="Times New Roman"/>
          <w:sz w:val="28"/>
          <w:szCs w:val="28"/>
        </w:rPr>
        <w:t xml:space="preserve">следует </w:t>
      </w:r>
      <w:r w:rsidRPr="00A343BC">
        <w:rPr>
          <w:rFonts w:ascii="Times New Roman" w:eastAsia="TimesNewRomanPSMT" w:hAnsi="Times New Roman" w:cs="Times New Roman"/>
          <w:sz w:val="28"/>
          <w:szCs w:val="28"/>
        </w:rPr>
        <w:t>обеспечить надлежащее взаимодействие органов внутренних дел, здравоохранения, образования, социальной защиты, неправительственных организаций по фактам бытового насилия по принципу «до устранения проблемы»» [1</w:t>
      </w:r>
      <w:r w:rsidR="00E84820" w:rsidRPr="00A343BC">
        <w:rPr>
          <w:rFonts w:ascii="Times New Roman" w:eastAsia="TimesNewRomanPSMT" w:hAnsi="Times New Roman" w:cs="Times New Roman"/>
          <w:sz w:val="28"/>
          <w:szCs w:val="28"/>
        </w:rPr>
        <w:t>5</w:t>
      </w:r>
      <w:r w:rsidR="00820D04">
        <w:rPr>
          <w:rFonts w:ascii="Times New Roman" w:eastAsia="TimesNewRomanPSMT" w:hAnsi="Times New Roman" w:cs="Times New Roman"/>
          <w:sz w:val="28"/>
          <w:szCs w:val="28"/>
        </w:rPr>
        <w:t>1</w:t>
      </w:r>
      <w:r w:rsidRPr="00A343BC">
        <w:rPr>
          <w:rFonts w:ascii="Times New Roman" w:eastAsia="TimesNewRomanPSMT" w:hAnsi="Times New Roman" w:cs="Times New Roman"/>
          <w:sz w:val="28"/>
          <w:szCs w:val="28"/>
        </w:rPr>
        <w:t xml:space="preserve">, </w:t>
      </w:r>
      <w:r w:rsidRPr="00A343BC">
        <w:rPr>
          <w:rFonts w:ascii="Times New Roman" w:eastAsia="TimesNewRomanPSMT" w:hAnsi="Times New Roman" w:cs="Times New Roman"/>
          <w:sz w:val="28"/>
          <w:szCs w:val="28"/>
          <w:lang w:val="en-US"/>
        </w:rPr>
        <w:t>c</w:t>
      </w:r>
      <w:r w:rsidR="00C81DFC" w:rsidRPr="00A343BC">
        <w:rPr>
          <w:rFonts w:ascii="Times New Roman" w:eastAsia="TimesNewRomanPSMT" w:hAnsi="Times New Roman" w:cs="Times New Roman"/>
          <w:sz w:val="28"/>
          <w:szCs w:val="28"/>
        </w:rPr>
        <w:t>.</w:t>
      </w:r>
      <w:r w:rsidR="00526921">
        <w:rPr>
          <w:rFonts w:ascii="Times New Roman" w:eastAsia="TimesNewRomanPSMT" w:hAnsi="Times New Roman" w:cs="Times New Roman"/>
          <w:sz w:val="28"/>
          <w:szCs w:val="28"/>
          <w:lang w:val="kk-KZ"/>
        </w:rPr>
        <w:t xml:space="preserve"> </w:t>
      </w:r>
      <w:r w:rsidR="00C81DFC" w:rsidRPr="00A343BC">
        <w:rPr>
          <w:rFonts w:ascii="Times New Roman" w:eastAsia="TimesNewRomanPSMT" w:hAnsi="Times New Roman" w:cs="Times New Roman"/>
          <w:sz w:val="28"/>
          <w:szCs w:val="28"/>
        </w:rPr>
        <w:t xml:space="preserve">35]. </w:t>
      </w:r>
    </w:p>
    <w:p w:rsidR="00F36452" w:rsidRPr="00A343BC" w:rsidRDefault="00F36452" w:rsidP="00173801">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343BC">
        <w:rPr>
          <w:rFonts w:ascii="Times New Roman" w:eastAsia="Calibri" w:hAnsi="Times New Roman" w:cs="Times New Roman"/>
          <w:bCs/>
          <w:sz w:val="28"/>
          <w:szCs w:val="28"/>
        </w:rPr>
        <w:t>Судебная практика указывает на неоднократность совершения правонарушений. На примере дела от 11 января 2024 года, когда гражданин А. устраивал неоднократно своей сожительнице скандал, выражаясь нецензурной бранью в ее адрес, проявляя неуважение и нарушая спокойствие. Данные действия были совершены повторно в течение года после наложения административного взыскания по ст. 73 КоАП РК, тем самым совершил противоправные действия, предусмотренные статьей 73, частью 2. Согласно вынесенному органами внутренних дел защитному предписанию о запрете совершать противоправные действия в отношении граждански Б., налицо нарушение статьи 461 КоАП. В суде гражданин А. вину свою не отрицал, а вина подтверждается наличием следующих доказательств: заявлением и объяснительной гражданки Б., протоколом об административном правонарушении, защитным предписанием. Суд по рассматриваемому делу вынес постановление об аресте на 30 суток с правом на обжалование вынесенного решения.</w:t>
      </w:r>
    </w:p>
    <w:p w:rsidR="0005268A" w:rsidRPr="00A343BC" w:rsidRDefault="0005268A" w:rsidP="00173801">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A343BC">
        <w:rPr>
          <w:rFonts w:ascii="Times New Roman" w:eastAsia="Calibri" w:hAnsi="Times New Roman" w:cs="Times New Roman"/>
          <w:bCs/>
          <w:sz w:val="28"/>
          <w:szCs w:val="28"/>
        </w:rPr>
        <w:t xml:space="preserve">Судебная практика показывает не только совершение правонарушений между супругами или сожителями, но и между родственниками. Так, по делу об административном правонарушении от 21 февраля 2024 года сына гражданина С. к матери гражданке Л., который фактически ежедневно (с 23 января по 31 января) находясь дома скандалил с матерью, выражаясь нецензурной бранью, оскорбляя нарушал спокойствие. Эти действия гражданин С. совершил повторно в течение года, тем самым совершил правонарушение, предусмотренное частью 2 статьи 73 КоАП РК. Судом вынесено решение об аресте на срок 30 суток. </w:t>
      </w:r>
    </w:p>
    <w:p w:rsidR="00E5066E" w:rsidRPr="00A343BC" w:rsidRDefault="00E5066E" w:rsidP="00173801">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A343BC">
        <w:rPr>
          <w:rFonts w:ascii="Times New Roman" w:eastAsia="TimesNewRomanPSMT" w:hAnsi="Times New Roman" w:cs="Times New Roman"/>
          <w:sz w:val="28"/>
          <w:szCs w:val="28"/>
        </w:rPr>
        <w:t>В этом направлении судам предлагается учитывать особенности законодательства о профилактике бытового насилия. В частности, при назначении наказания осужденному, возлагать такие обязанности, как прохождение курса терапии; запрет на приближение и преследование потерпевшей; в случае наличия у осужденного иного жилья – запрет на проживание с потерпевшей [1</w:t>
      </w:r>
      <w:r w:rsidR="00E84820" w:rsidRPr="00A343BC">
        <w:rPr>
          <w:rFonts w:ascii="Times New Roman" w:eastAsia="TimesNewRomanPSMT" w:hAnsi="Times New Roman" w:cs="Times New Roman"/>
          <w:sz w:val="28"/>
          <w:szCs w:val="28"/>
        </w:rPr>
        <w:t>5</w:t>
      </w:r>
      <w:r w:rsidR="00820D04">
        <w:rPr>
          <w:rFonts w:ascii="Times New Roman" w:eastAsia="TimesNewRomanPSMT" w:hAnsi="Times New Roman" w:cs="Times New Roman"/>
          <w:sz w:val="28"/>
          <w:szCs w:val="28"/>
        </w:rPr>
        <w:t>1</w:t>
      </w:r>
      <w:r w:rsidRPr="00A343BC">
        <w:rPr>
          <w:rFonts w:ascii="Times New Roman" w:eastAsia="TimesNewRomanPSMT" w:hAnsi="Times New Roman" w:cs="Times New Roman"/>
          <w:sz w:val="28"/>
          <w:szCs w:val="28"/>
        </w:rPr>
        <w:t xml:space="preserve">, </w:t>
      </w:r>
      <w:r w:rsidRPr="00A343BC">
        <w:rPr>
          <w:rFonts w:ascii="Times New Roman" w:eastAsia="TimesNewRomanPSMT" w:hAnsi="Times New Roman" w:cs="Times New Roman"/>
          <w:sz w:val="28"/>
          <w:szCs w:val="28"/>
          <w:lang w:val="en-US"/>
        </w:rPr>
        <w:t>c</w:t>
      </w:r>
      <w:r w:rsidRPr="00A343BC">
        <w:rPr>
          <w:rFonts w:ascii="Times New Roman" w:eastAsia="TimesNewRomanPSMT" w:hAnsi="Times New Roman" w:cs="Times New Roman"/>
          <w:sz w:val="28"/>
          <w:szCs w:val="28"/>
        </w:rPr>
        <w:t>.</w:t>
      </w:r>
      <w:r w:rsidR="00526921">
        <w:rPr>
          <w:rFonts w:ascii="Times New Roman" w:eastAsia="TimesNewRomanPSMT" w:hAnsi="Times New Roman" w:cs="Times New Roman"/>
          <w:sz w:val="28"/>
          <w:szCs w:val="28"/>
          <w:lang w:val="kk-KZ"/>
        </w:rPr>
        <w:t xml:space="preserve"> </w:t>
      </w:r>
      <w:r w:rsidRPr="00A343BC">
        <w:rPr>
          <w:rFonts w:ascii="Times New Roman" w:eastAsia="TimesNewRomanPSMT" w:hAnsi="Times New Roman" w:cs="Times New Roman"/>
          <w:sz w:val="28"/>
          <w:szCs w:val="28"/>
        </w:rPr>
        <w:t xml:space="preserve">37]. Эффективность вынесенных решений зависит от органов, исполняющих наказание, служб пробации и участковых, которые ставят на контроль исполнение обязательств. Качественная реализация государственной политики в области противодействия бытовому насилию, во многом зависит от того, как контролирующий орган исполняет свои обязанности по контролю и надзору за осужденным.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343BC">
        <w:rPr>
          <w:rFonts w:ascii="Times New Roman" w:eastAsia="TimesNewRomanPSMT" w:hAnsi="Times New Roman" w:cs="Times New Roman"/>
          <w:sz w:val="28"/>
          <w:szCs w:val="28"/>
        </w:rPr>
        <w:t xml:space="preserve">В свою очередь, стоит </w:t>
      </w:r>
      <w:r w:rsidR="000B67B7" w:rsidRPr="00A343BC">
        <w:rPr>
          <w:rFonts w:ascii="Times New Roman" w:eastAsia="TimesNewRomanPSMT" w:hAnsi="Times New Roman" w:cs="Times New Roman"/>
          <w:sz w:val="28"/>
          <w:szCs w:val="28"/>
        </w:rPr>
        <w:t>упомянут</w:t>
      </w:r>
      <w:r w:rsidRPr="00A343BC">
        <w:rPr>
          <w:rFonts w:ascii="Times New Roman" w:eastAsia="TimesNewRomanPSMT" w:hAnsi="Times New Roman" w:cs="Times New Roman"/>
          <w:sz w:val="28"/>
          <w:szCs w:val="28"/>
        </w:rPr>
        <w:t>ь о внесенных поправках в стать</w:t>
      </w:r>
      <w:r w:rsidR="000B67B7" w:rsidRPr="00A343BC">
        <w:rPr>
          <w:rFonts w:ascii="Times New Roman" w:eastAsia="TimesNewRomanPSMT" w:hAnsi="Times New Roman" w:cs="Times New Roman"/>
          <w:sz w:val="28"/>
          <w:szCs w:val="28"/>
        </w:rPr>
        <w:t>ю</w:t>
      </w:r>
      <w:r w:rsidRPr="00A343BC">
        <w:rPr>
          <w:rFonts w:ascii="Times New Roman" w:eastAsia="TimesNewRomanPSMT" w:hAnsi="Times New Roman" w:cs="Times New Roman"/>
          <w:sz w:val="28"/>
          <w:szCs w:val="28"/>
        </w:rPr>
        <w:t xml:space="preserve"> 54 КоАП РК об исключении </w:t>
      </w:r>
      <w:r w:rsidR="000B67B7" w:rsidRPr="00A343BC">
        <w:rPr>
          <w:rFonts w:ascii="Times New Roman" w:hAnsi="Times New Roman" w:cs="Times New Roman"/>
          <w:color w:val="000000"/>
          <w:sz w:val="28"/>
          <w:szCs w:val="28"/>
        </w:rPr>
        <w:t>в части второй слов</w:t>
      </w:r>
      <w:r w:rsidRPr="00A343BC">
        <w:rPr>
          <w:rFonts w:ascii="Times New Roman" w:hAnsi="Times New Roman" w:cs="Times New Roman"/>
          <w:color w:val="000000"/>
          <w:sz w:val="28"/>
          <w:szCs w:val="28"/>
        </w:rPr>
        <w:t xml:space="preserve"> «в индивидуальном жилом доме, квартире или ином жилище с потерпевшим в случае наличия у этого лица другого жилища» и замен</w:t>
      </w:r>
      <w:r w:rsidR="00440725" w:rsidRPr="00A343BC">
        <w:rPr>
          <w:rFonts w:ascii="Times New Roman" w:hAnsi="Times New Roman" w:cs="Times New Roman"/>
          <w:color w:val="000000"/>
          <w:sz w:val="28"/>
          <w:szCs w:val="28"/>
        </w:rPr>
        <w:t>ено</w:t>
      </w:r>
      <w:r w:rsidRPr="00A343BC">
        <w:rPr>
          <w:rFonts w:ascii="Times New Roman" w:hAnsi="Times New Roman" w:cs="Times New Roman"/>
          <w:color w:val="000000"/>
          <w:sz w:val="28"/>
          <w:szCs w:val="28"/>
        </w:rPr>
        <w:t xml:space="preserve"> словами «в жилище с потерпевшим» [</w:t>
      </w:r>
      <w:r w:rsidR="00E84820" w:rsidRPr="00A343BC">
        <w:rPr>
          <w:rFonts w:ascii="Times New Roman" w:hAnsi="Times New Roman" w:cs="Times New Roman"/>
          <w:color w:val="000000"/>
          <w:sz w:val="28"/>
          <w:szCs w:val="28"/>
        </w:rPr>
        <w:t>15</w:t>
      </w:r>
      <w:r w:rsidR="00820D04">
        <w:rPr>
          <w:rFonts w:ascii="Times New Roman" w:hAnsi="Times New Roman" w:cs="Times New Roman"/>
          <w:color w:val="000000"/>
          <w:sz w:val="28"/>
          <w:szCs w:val="28"/>
        </w:rPr>
        <w:t>6</w:t>
      </w:r>
      <w:r w:rsidRPr="00A343BC">
        <w:rPr>
          <w:rFonts w:ascii="Times New Roman" w:hAnsi="Times New Roman" w:cs="Times New Roman"/>
          <w:color w:val="000000"/>
          <w:sz w:val="28"/>
          <w:szCs w:val="28"/>
        </w:rPr>
        <w:t xml:space="preserve">]. </w:t>
      </w:r>
      <w:r w:rsidR="000B67B7" w:rsidRPr="00A343BC">
        <w:rPr>
          <w:rFonts w:ascii="Times New Roman" w:hAnsi="Times New Roman" w:cs="Times New Roman"/>
          <w:color w:val="000000"/>
          <w:sz w:val="28"/>
          <w:szCs w:val="28"/>
        </w:rPr>
        <w:t>Э</w:t>
      </w:r>
      <w:r w:rsidRPr="00A343BC">
        <w:rPr>
          <w:rFonts w:ascii="Times New Roman" w:hAnsi="Times New Roman" w:cs="Times New Roman"/>
          <w:color w:val="000000"/>
          <w:sz w:val="28"/>
          <w:szCs w:val="28"/>
        </w:rPr>
        <w:t>то в совокупности дает право при вынесении решения, несмотря на наличие иного жилья</w:t>
      </w:r>
      <w:r w:rsidR="000B67B7" w:rsidRPr="00A343BC">
        <w:rPr>
          <w:rFonts w:ascii="Times New Roman" w:hAnsi="Times New Roman" w:cs="Times New Roman"/>
          <w:color w:val="000000"/>
          <w:sz w:val="28"/>
          <w:szCs w:val="28"/>
        </w:rPr>
        <w:t>,</w:t>
      </w:r>
      <w:r w:rsidRPr="00A343BC">
        <w:rPr>
          <w:rFonts w:ascii="Times New Roman" w:hAnsi="Times New Roman" w:cs="Times New Roman"/>
          <w:color w:val="000000"/>
          <w:sz w:val="28"/>
          <w:szCs w:val="28"/>
        </w:rPr>
        <w:t xml:space="preserve"> применять данную норму в случаях, имеющих опасность в отношении потерпевших.</w:t>
      </w:r>
    </w:p>
    <w:p w:rsidR="00440725" w:rsidRPr="00A343BC" w:rsidRDefault="00440725" w:rsidP="0017380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343BC">
        <w:rPr>
          <w:rFonts w:ascii="Times New Roman" w:hAnsi="Times New Roman" w:cs="Times New Roman"/>
          <w:color w:val="000000"/>
          <w:sz w:val="28"/>
          <w:szCs w:val="28"/>
        </w:rPr>
        <w:t xml:space="preserve">В Бюллетене Верховного Суда РК №2/2019 дается разъяснение в отношении качества составления постановлений по делам об административных правонарушениях. Постановление суда – это важный процессуальный документ, в котором отражается итог производства по делу и требует от судей особой ответственности за его законность и обоснованность. При рассмотрении дел, совершенных в сфере семейно-бытовых отношений, некоторые суды не всегда указывают в резолютивной части постановления какие установлены особые требования к поведению лица и на какой срок в соответствии со статьей 54 КоАП РК. </w:t>
      </w:r>
    </w:p>
    <w:p w:rsidR="006A2DB9" w:rsidRPr="00A343BC" w:rsidRDefault="006A2DB9" w:rsidP="0017380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343BC">
        <w:rPr>
          <w:rFonts w:ascii="Times New Roman" w:hAnsi="Times New Roman" w:cs="Times New Roman"/>
          <w:color w:val="000000"/>
          <w:sz w:val="28"/>
          <w:szCs w:val="28"/>
        </w:rPr>
        <w:t xml:space="preserve">При анализе судебных актов Банка судебных актов Верховного суда РК в настоящее время дается более развернутое постановление. Например, по делу в отношении Хорошаева Г.О., который совершил административное правонарушение в отношении своей матери Майер Р.Э., а именно: 21 марта 2024 года, в состоянии алкогольного опьянения устроил скандал, выражался нецензурной бранью, угрожал физической расправой. Совершенные Хорошаевым Г.О. противоправные действия в сфере семейно-бытовых отношений и его вина подтверждается заявлением потерпевшей, протоколом опроса участников производства по делу и протоколом об административном правонарушении. В связи с отсутствием смягчающих обстоятельств по делу, а отягчающим послужили повторное совершение правонарушение в течение года и отрицательная характеристика личности </w:t>
      </w:r>
      <w:r w:rsidR="00FF2751" w:rsidRPr="00A343BC">
        <w:rPr>
          <w:rFonts w:ascii="Times New Roman" w:hAnsi="Times New Roman" w:cs="Times New Roman"/>
          <w:color w:val="000000"/>
          <w:sz w:val="28"/>
          <w:szCs w:val="28"/>
        </w:rPr>
        <w:t>по месту жительства. Постановлением суда было наложено административное взыскание в виде ареста сроком на 10 суток и, предусмотренные статьей 54 КоАП РК особые требования к поведению правонарушителя сроком на 3 месяца в виде:</w:t>
      </w:r>
    </w:p>
    <w:p w:rsidR="00FF2751" w:rsidRPr="00A343BC" w:rsidRDefault="00FF2751" w:rsidP="00173801">
      <w:pPr>
        <w:pStyle w:val="a5"/>
        <w:numPr>
          <w:ilvl w:val="0"/>
          <w:numId w:val="16"/>
        </w:numPr>
        <w:tabs>
          <w:tab w:val="left" w:pos="1134"/>
        </w:tabs>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A343BC">
        <w:rPr>
          <w:rFonts w:ascii="Times New Roman" w:eastAsia="TimesNewRomanPSMT" w:hAnsi="Times New Roman" w:cs="Times New Roman"/>
          <w:sz w:val="28"/>
          <w:szCs w:val="28"/>
        </w:rPr>
        <w:t>Совершать в отношении Майер Р.Э. (матери) умышленные противоправные действия, причиняющие страдания или угрожать</w:t>
      </w:r>
      <w:r w:rsidR="00C21934">
        <w:rPr>
          <w:rFonts w:ascii="Times New Roman" w:eastAsia="TimesNewRomanPSMT" w:hAnsi="Times New Roman" w:cs="Times New Roman"/>
          <w:sz w:val="28"/>
          <w:szCs w:val="28"/>
        </w:rPr>
        <w:t>.</w:t>
      </w:r>
    </w:p>
    <w:p w:rsidR="00FF2751" w:rsidRPr="00A343BC" w:rsidRDefault="00FF2751" w:rsidP="00173801">
      <w:pPr>
        <w:pStyle w:val="a5"/>
        <w:numPr>
          <w:ilvl w:val="0"/>
          <w:numId w:val="16"/>
        </w:numPr>
        <w:tabs>
          <w:tab w:val="left" w:pos="1134"/>
        </w:tabs>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A343BC">
        <w:rPr>
          <w:rFonts w:ascii="Times New Roman" w:eastAsia="TimesNewRomanPSMT" w:hAnsi="Times New Roman" w:cs="Times New Roman"/>
          <w:sz w:val="28"/>
          <w:szCs w:val="28"/>
        </w:rPr>
        <w:t>Совершать административные правонарушения в сфере семейно-бытовых отношений, посягающих на общественный порядок</w:t>
      </w:r>
      <w:r w:rsidR="00C21934">
        <w:rPr>
          <w:rFonts w:ascii="Times New Roman" w:eastAsia="TimesNewRomanPSMT" w:hAnsi="Times New Roman" w:cs="Times New Roman"/>
          <w:sz w:val="28"/>
          <w:szCs w:val="28"/>
        </w:rPr>
        <w:t>.</w:t>
      </w:r>
    </w:p>
    <w:p w:rsidR="00FF2751" w:rsidRPr="00A343BC" w:rsidRDefault="00FF2751" w:rsidP="00173801">
      <w:pPr>
        <w:pStyle w:val="a5"/>
        <w:numPr>
          <w:ilvl w:val="0"/>
          <w:numId w:val="16"/>
        </w:numPr>
        <w:tabs>
          <w:tab w:val="left" w:pos="1134"/>
        </w:tabs>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A343BC">
        <w:rPr>
          <w:rFonts w:ascii="Times New Roman" w:eastAsia="TimesNewRomanPSMT" w:hAnsi="Times New Roman" w:cs="Times New Roman"/>
          <w:sz w:val="28"/>
          <w:szCs w:val="28"/>
        </w:rPr>
        <w:t>Являться в участковый пункт полиции не менее 4 раз в месяц для профилактической беседы.</w:t>
      </w:r>
    </w:p>
    <w:p w:rsidR="00FF2751" w:rsidRPr="00A343BC" w:rsidRDefault="00FF2751" w:rsidP="00173801">
      <w:pPr>
        <w:pStyle w:val="a5"/>
        <w:tabs>
          <w:tab w:val="left" w:pos="1134"/>
        </w:tabs>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A343BC">
        <w:rPr>
          <w:rFonts w:ascii="Times New Roman" w:eastAsia="TimesNewRomanPSMT" w:hAnsi="Times New Roman" w:cs="Times New Roman"/>
          <w:sz w:val="28"/>
          <w:szCs w:val="28"/>
        </w:rPr>
        <w:t>Зачастую суд устанавливает числа явки для профилактической беседы самостоятельно.</w:t>
      </w:r>
    </w:p>
    <w:p w:rsidR="00E5066E" w:rsidRPr="00A343BC" w:rsidRDefault="00E5066E" w:rsidP="00173801">
      <w:pPr>
        <w:pStyle w:val="a3"/>
        <w:ind w:firstLine="709"/>
        <w:jc w:val="both"/>
        <w:rPr>
          <w:rFonts w:ascii="Times New Roman" w:hAnsi="Times New Roman" w:cs="Times New Roman"/>
          <w:sz w:val="28"/>
          <w:szCs w:val="28"/>
        </w:rPr>
      </w:pPr>
      <w:r w:rsidRPr="00A343BC">
        <w:rPr>
          <w:rStyle w:val="s0"/>
          <w:sz w:val="28"/>
          <w:szCs w:val="28"/>
        </w:rPr>
        <w:t xml:space="preserve">Особые требования к правонарушителю устанавливаются к поведению. </w:t>
      </w:r>
      <w:bookmarkStart w:id="33" w:name="SUB220301"/>
      <w:bookmarkEnd w:id="33"/>
      <w:r w:rsidRPr="00A343BC">
        <w:rPr>
          <w:rStyle w:val="s0"/>
          <w:sz w:val="28"/>
          <w:szCs w:val="28"/>
        </w:rPr>
        <w:t xml:space="preserve">«Статья 22, пункт 3 указывает: 1) вопреки воле потерпевшего разыскивать, преследовать, посещать, вести устные, телефонные переговоры и вступать с ним в контакты иными способами, включая несовершеннолетних и (или) недееспособных членов его семьи; </w:t>
      </w:r>
      <w:bookmarkStart w:id="34" w:name="SUB220302"/>
      <w:bookmarkEnd w:id="34"/>
      <w:r w:rsidRPr="00A343BC">
        <w:rPr>
          <w:rStyle w:val="s0"/>
          <w:sz w:val="28"/>
          <w:szCs w:val="28"/>
        </w:rPr>
        <w:t>2) приобретать, хранить, носить и использовать огнестрельное и другие виды оружия;</w:t>
      </w:r>
      <w:bookmarkStart w:id="35" w:name="SUB220303"/>
      <w:bookmarkEnd w:id="35"/>
      <w:r w:rsidRPr="00A343BC">
        <w:rPr>
          <w:rFonts w:ascii="Times New Roman" w:hAnsi="Times New Roman" w:cs="Times New Roman"/>
          <w:sz w:val="28"/>
          <w:szCs w:val="28"/>
        </w:rPr>
        <w:t xml:space="preserve"> 3) немедицинское употребление психоактивных веществ» [3</w:t>
      </w:r>
      <w:r w:rsidR="00E84820" w:rsidRPr="00A343BC">
        <w:rPr>
          <w:rFonts w:ascii="Times New Roman" w:hAnsi="Times New Roman" w:cs="Times New Roman"/>
          <w:sz w:val="28"/>
          <w:szCs w:val="28"/>
        </w:rPr>
        <w:t>0</w:t>
      </w:r>
      <w:r w:rsidRPr="00A343BC">
        <w:rPr>
          <w:rFonts w:ascii="Times New Roman" w:hAnsi="Times New Roman" w:cs="Times New Roman"/>
          <w:sz w:val="28"/>
          <w:szCs w:val="28"/>
        </w:rPr>
        <w:t>].</w:t>
      </w:r>
    </w:p>
    <w:p w:rsidR="00E5066E" w:rsidRPr="00A343BC" w:rsidRDefault="000B67B7" w:rsidP="00173801">
      <w:pPr>
        <w:pStyle w:val="a3"/>
        <w:ind w:firstLine="709"/>
        <w:jc w:val="both"/>
        <w:rPr>
          <w:rStyle w:val="s0"/>
          <w:sz w:val="28"/>
          <w:szCs w:val="28"/>
        </w:rPr>
      </w:pPr>
      <w:r w:rsidRPr="00A343BC">
        <w:rPr>
          <w:rStyle w:val="s0"/>
          <w:sz w:val="28"/>
          <w:szCs w:val="28"/>
        </w:rPr>
        <w:t>Д</w:t>
      </w:r>
      <w:r w:rsidR="00E5066E" w:rsidRPr="00A343BC">
        <w:rPr>
          <w:rStyle w:val="s0"/>
          <w:sz w:val="28"/>
          <w:szCs w:val="28"/>
        </w:rPr>
        <w:t>ополнительно</w:t>
      </w:r>
      <w:r w:rsidRPr="00A343BC">
        <w:rPr>
          <w:rStyle w:val="s0"/>
          <w:sz w:val="28"/>
          <w:szCs w:val="28"/>
        </w:rPr>
        <w:t xml:space="preserve"> также</w:t>
      </w:r>
      <w:r w:rsidR="00E5066E" w:rsidRPr="00A343BC">
        <w:rPr>
          <w:rStyle w:val="s0"/>
          <w:sz w:val="28"/>
          <w:szCs w:val="28"/>
        </w:rPr>
        <w:t xml:space="preserve"> могут возлагаться обязанности к правонарушителю являться в органы до четырех раз в месяц для проведения с ним профилактической беседы (пункт 4, ст. 22) [3</w:t>
      </w:r>
      <w:r w:rsidR="00E84820" w:rsidRPr="00A343BC">
        <w:rPr>
          <w:rStyle w:val="s0"/>
          <w:sz w:val="28"/>
          <w:szCs w:val="28"/>
        </w:rPr>
        <w:t>0</w:t>
      </w:r>
      <w:r w:rsidR="00E5066E" w:rsidRPr="00A343BC">
        <w:rPr>
          <w:rStyle w:val="s0"/>
          <w:sz w:val="28"/>
          <w:szCs w:val="28"/>
        </w:rPr>
        <w:t>].</w:t>
      </w:r>
    </w:p>
    <w:p w:rsidR="00E5066E" w:rsidRPr="00A343BC" w:rsidRDefault="00E5066E" w:rsidP="00173801">
      <w:pPr>
        <w:pStyle w:val="a3"/>
        <w:ind w:firstLine="709"/>
        <w:jc w:val="both"/>
        <w:rPr>
          <w:rStyle w:val="s0"/>
          <w:sz w:val="28"/>
          <w:szCs w:val="28"/>
        </w:rPr>
      </w:pPr>
      <w:r w:rsidRPr="00A343BC">
        <w:rPr>
          <w:rStyle w:val="s0"/>
          <w:sz w:val="28"/>
          <w:szCs w:val="28"/>
        </w:rPr>
        <w:t>В отношении применения мер административного воздействия, п</w:t>
      </w:r>
      <w:r w:rsidR="000B67B7" w:rsidRPr="00A343BC">
        <w:rPr>
          <w:rStyle w:val="s0"/>
          <w:sz w:val="28"/>
          <w:szCs w:val="28"/>
        </w:rPr>
        <w:t>редусмотренных</w:t>
      </w:r>
      <w:r w:rsidRPr="00A343BC">
        <w:rPr>
          <w:rStyle w:val="s0"/>
          <w:sz w:val="28"/>
          <w:szCs w:val="28"/>
        </w:rPr>
        <w:t xml:space="preserve"> статье</w:t>
      </w:r>
      <w:r w:rsidR="000B67B7" w:rsidRPr="00A343BC">
        <w:rPr>
          <w:rStyle w:val="s0"/>
          <w:sz w:val="28"/>
          <w:szCs w:val="28"/>
        </w:rPr>
        <w:t>й</w:t>
      </w:r>
      <w:r w:rsidRPr="00A343BC">
        <w:rPr>
          <w:rStyle w:val="s0"/>
          <w:sz w:val="28"/>
          <w:szCs w:val="28"/>
        </w:rPr>
        <w:t xml:space="preserve"> 54 КоАП РК, следует укрепить данный правовой институт, и предусмотреть введение ответственности за их неисполнение. Снять </w:t>
      </w:r>
      <w:r w:rsidR="000B67B7" w:rsidRPr="00A343BC">
        <w:rPr>
          <w:rStyle w:val="s0"/>
          <w:sz w:val="28"/>
          <w:szCs w:val="28"/>
        </w:rPr>
        <w:t xml:space="preserve">такие </w:t>
      </w:r>
      <w:r w:rsidRPr="00A343BC">
        <w:rPr>
          <w:rStyle w:val="s0"/>
          <w:sz w:val="28"/>
          <w:szCs w:val="28"/>
        </w:rPr>
        <w:t xml:space="preserve">ограничения в применении конкретных составов правонарушений, предусмотренных статьей, дополнив данную статью </w:t>
      </w:r>
      <w:r w:rsidR="000B67B7" w:rsidRPr="00A343BC">
        <w:rPr>
          <w:rStyle w:val="s0"/>
          <w:sz w:val="28"/>
          <w:szCs w:val="28"/>
        </w:rPr>
        <w:t xml:space="preserve">словами </w:t>
      </w:r>
      <w:r w:rsidRPr="00A343BC">
        <w:rPr>
          <w:rStyle w:val="s0"/>
          <w:sz w:val="28"/>
          <w:szCs w:val="28"/>
        </w:rPr>
        <w:t>«и иные меры».</w:t>
      </w:r>
    </w:p>
    <w:p w:rsidR="00E5066E" w:rsidRPr="00A343BC" w:rsidRDefault="00E5066E" w:rsidP="00173801">
      <w:pPr>
        <w:pStyle w:val="a3"/>
        <w:ind w:firstLine="709"/>
        <w:jc w:val="both"/>
        <w:rPr>
          <w:rStyle w:val="s0"/>
          <w:sz w:val="28"/>
          <w:szCs w:val="28"/>
        </w:rPr>
      </w:pPr>
      <w:r w:rsidRPr="00A343BC">
        <w:rPr>
          <w:rStyle w:val="s0"/>
          <w:sz w:val="28"/>
          <w:szCs w:val="28"/>
        </w:rPr>
        <w:t xml:space="preserve">Стоит отметить, что предупреждение правонарушений или проведение профилактической работы невозможно без психологической и педагогической подготовки, в особенности </w:t>
      </w:r>
      <w:r w:rsidR="000B67B7" w:rsidRPr="00A343BC">
        <w:rPr>
          <w:rStyle w:val="s0"/>
          <w:sz w:val="28"/>
          <w:szCs w:val="28"/>
        </w:rPr>
        <w:t>в</w:t>
      </w:r>
      <w:r w:rsidRPr="00A343BC">
        <w:rPr>
          <w:rStyle w:val="s0"/>
          <w:sz w:val="28"/>
          <w:szCs w:val="28"/>
        </w:rPr>
        <w:t xml:space="preserve"> противодействи</w:t>
      </w:r>
      <w:r w:rsidR="000B67B7" w:rsidRPr="00A343BC">
        <w:rPr>
          <w:rStyle w:val="s0"/>
          <w:sz w:val="28"/>
          <w:szCs w:val="28"/>
        </w:rPr>
        <w:t>и</w:t>
      </w:r>
      <w:r w:rsidRPr="00A343BC">
        <w:rPr>
          <w:rStyle w:val="s0"/>
          <w:sz w:val="28"/>
          <w:szCs w:val="28"/>
        </w:rPr>
        <w:t xml:space="preserve"> бытовому насилию. Эффективное формирование готовности специалистов ОВД возможна при наличии разработанной методической системы, благодаря которой и, в строгости с которой, представители правоохранительных структур обязаны будут действовать и правильно применять навыки и знания. Прежде всего это касается образовательного процесса или внедрени</w:t>
      </w:r>
      <w:r w:rsidR="000B67B7" w:rsidRPr="00A343BC">
        <w:rPr>
          <w:rStyle w:val="s0"/>
          <w:sz w:val="28"/>
          <w:szCs w:val="28"/>
        </w:rPr>
        <w:t>я</w:t>
      </w:r>
      <w:r w:rsidRPr="00A343BC">
        <w:rPr>
          <w:rStyle w:val="s0"/>
          <w:sz w:val="28"/>
          <w:szCs w:val="28"/>
        </w:rPr>
        <w:t xml:space="preserve"> дисциплины психологии в работе с правонарушителями. </w:t>
      </w:r>
    </w:p>
    <w:p w:rsidR="00E5066E" w:rsidRPr="00A343BC" w:rsidRDefault="00E5066E" w:rsidP="00173801">
      <w:pPr>
        <w:pStyle w:val="a3"/>
        <w:ind w:firstLine="709"/>
        <w:jc w:val="both"/>
        <w:rPr>
          <w:rStyle w:val="s0"/>
          <w:sz w:val="28"/>
          <w:szCs w:val="28"/>
        </w:rPr>
      </w:pPr>
      <w:r w:rsidRPr="00A343BC">
        <w:rPr>
          <w:rStyle w:val="s0"/>
          <w:sz w:val="28"/>
          <w:szCs w:val="28"/>
        </w:rPr>
        <w:t>Сотрудники правоохранительных органов должны проходить курсы повышения квалификации по выявлен</w:t>
      </w:r>
      <w:r w:rsidR="000B67B7" w:rsidRPr="00A343BC">
        <w:rPr>
          <w:rStyle w:val="s0"/>
          <w:sz w:val="28"/>
          <w:szCs w:val="28"/>
        </w:rPr>
        <w:t>ию кризисных ситуаций, выявлению</w:t>
      </w:r>
      <w:r w:rsidRPr="00A343BC">
        <w:rPr>
          <w:rStyle w:val="s0"/>
          <w:sz w:val="28"/>
          <w:szCs w:val="28"/>
        </w:rPr>
        <w:t xml:space="preserve"> и распознавани</w:t>
      </w:r>
      <w:r w:rsidR="000B67B7" w:rsidRPr="00A343BC">
        <w:rPr>
          <w:rStyle w:val="s0"/>
          <w:sz w:val="28"/>
          <w:szCs w:val="28"/>
        </w:rPr>
        <w:t>ю</w:t>
      </w:r>
      <w:r w:rsidRPr="00A343BC">
        <w:rPr>
          <w:rStyle w:val="s0"/>
          <w:sz w:val="28"/>
          <w:szCs w:val="28"/>
        </w:rPr>
        <w:t xml:space="preserve"> и их урегулировани</w:t>
      </w:r>
      <w:r w:rsidR="000B67B7" w:rsidRPr="00A343BC">
        <w:rPr>
          <w:rStyle w:val="s0"/>
          <w:sz w:val="28"/>
          <w:szCs w:val="28"/>
        </w:rPr>
        <w:t>ю</w:t>
      </w:r>
      <w:r w:rsidRPr="00A343BC">
        <w:rPr>
          <w:rStyle w:val="s0"/>
          <w:sz w:val="28"/>
          <w:szCs w:val="28"/>
        </w:rPr>
        <w:t xml:space="preserve"> на различн</w:t>
      </w:r>
      <w:r w:rsidR="000B67B7" w:rsidRPr="00A343BC">
        <w:rPr>
          <w:rStyle w:val="s0"/>
          <w:sz w:val="28"/>
          <w:szCs w:val="28"/>
        </w:rPr>
        <w:t>ых</w:t>
      </w:r>
      <w:r w:rsidRPr="00A343BC">
        <w:rPr>
          <w:rStyle w:val="s0"/>
          <w:sz w:val="28"/>
          <w:szCs w:val="28"/>
        </w:rPr>
        <w:t xml:space="preserve"> стади</w:t>
      </w:r>
      <w:r w:rsidR="000B67B7" w:rsidRPr="00A343BC">
        <w:rPr>
          <w:rStyle w:val="s0"/>
          <w:sz w:val="28"/>
          <w:szCs w:val="28"/>
        </w:rPr>
        <w:t>ях</w:t>
      </w:r>
      <w:r w:rsidRPr="00A343BC">
        <w:rPr>
          <w:rStyle w:val="s0"/>
          <w:sz w:val="28"/>
          <w:szCs w:val="28"/>
        </w:rPr>
        <w:t xml:space="preserve"> бытовых конфликтов. Работа эта </w:t>
      </w:r>
      <w:r w:rsidR="00A319DE" w:rsidRPr="00A343BC">
        <w:rPr>
          <w:rStyle w:val="s0"/>
          <w:sz w:val="28"/>
          <w:szCs w:val="28"/>
        </w:rPr>
        <w:t>проводится</w:t>
      </w:r>
      <w:r w:rsidRPr="00A343BC">
        <w:rPr>
          <w:rStyle w:val="s0"/>
          <w:sz w:val="28"/>
          <w:szCs w:val="28"/>
        </w:rPr>
        <w:t xml:space="preserve"> не только с правонарушителями, но и с потерпевшими и подростками.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Активное изменение законодательства в области профилактики бытового насилия и повышение психологической подготовки участковых инспекторов и иных специалистов ОВД – это лишь малая часть в решении улучшения противодействия бытовому насилию.  </w:t>
      </w:r>
    </w:p>
    <w:p w:rsidR="00E5066E" w:rsidRPr="00A343BC" w:rsidRDefault="00A319DE" w:rsidP="00173801">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A343BC">
        <w:rPr>
          <w:rFonts w:ascii="Times New Roman" w:eastAsia="TimesNewRomanPSMT" w:hAnsi="Times New Roman" w:cs="Times New Roman"/>
          <w:sz w:val="28"/>
          <w:szCs w:val="28"/>
        </w:rPr>
        <w:t>В</w:t>
      </w:r>
      <w:r w:rsidR="00E5066E" w:rsidRPr="00A343BC">
        <w:rPr>
          <w:rFonts w:ascii="Times New Roman" w:eastAsia="TimesNewRomanPSMT" w:hAnsi="Times New Roman" w:cs="Times New Roman"/>
          <w:sz w:val="28"/>
          <w:szCs w:val="28"/>
        </w:rPr>
        <w:t xml:space="preserve">опросам противодействия бытовому насилию в Казахстане уделяется внимание со стороны специально созданных государственных и неправительственных организаций. Данные организации создаются местными исполнительными органами, либо физическими или юридическими лицами, согласно </w:t>
      </w:r>
      <w:bookmarkStart w:id="36" w:name="_Hlk160385026"/>
      <w:r w:rsidR="00E5066E" w:rsidRPr="00A343BC">
        <w:rPr>
          <w:rFonts w:ascii="Times New Roman" w:eastAsia="TimesNewRomanPSMT" w:hAnsi="Times New Roman" w:cs="Times New Roman"/>
          <w:sz w:val="28"/>
          <w:szCs w:val="28"/>
        </w:rPr>
        <w:t>Закону РК «</w:t>
      </w:r>
      <w:r w:rsidR="00E5066E" w:rsidRPr="00A343BC">
        <w:rPr>
          <w:rFonts w:ascii="Times New Roman" w:hAnsi="Times New Roman" w:cs="Times New Roman"/>
          <w:sz w:val="28"/>
          <w:szCs w:val="28"/>
          <w:shd w:val="clear" w:color="auto" w:fill="FFFFFF"/>
        </w:rPr>
        <w:t xml:space="preserve">О государственной регистрации юридических лиц и учетной регистрации филиалов и представительств» от 17 апреля 1995 года </w:t>
      </w:r>
      <w:bookmarkEnd w:id="36"/>
      <w:r w:rsidR="00E5066E" w:rsidRPr="00A343BC">
        <w:rPr>
          <w:rFonts w:ascii="Times New Roman" w:hAnsi="Times New Roman" w:cs="Times New Roman"/>
          <w:sz w:val="28"/>
          <w:szCs w:val="28"/>
          <w:shd w:val="clear" w:color="auto" w:fill="FFFFFF"/>
        </w:rPr>
        <w:t>[1</w:t>
      </w:r>
      <w:r w:rsidR="00E84820" w:rsidRPr="00A343BC">
        <w:rPr>
          <w:rFonts w:ascii="Times New Roman" w:hAnsi="Times New Roman" w:cs="Times New Roman"/>
          <w:sz w:val="28"/>
          <w:szCs w:val="28"/>
          <w:shd w:val="clear" w:color="auto" w:fill="FFFFFF"/>
        </w:rPr>
        <w:t>5</w:t>
      </w:r>
      <w:r w:rsidR="00820D04">
        <w:rPr>
          <w:rFonts w:ascii="Times New Roman" w:hAnsi="Times New Roman" w:cs="Times New Roman"/>
          <w:sz w:val="28"/>
          <w:szCs w:val="28"/>
          <w:shd w:val="clear" w:color="auto" w:fill="FFFFFF"/>
        </w:rPr>
        <w:t>7</w:t>
      </w:r>
      <w:r w:rsidR="00E5066E" w:rsidRPr="00A343BC">
        <w:rPr>
          <w:rFonts w:ascii="Times New Roman" w:hAnsi="Times New Roman" w:cs="Times New Roman"/>
          <w:sz w:val="28"/>
          <w:szCs w:val="28"/>
          <w:shd w:val="clear" w:color="auto" w:fill="FFFFFF"/>
        </w:rPr>
        <w:t xml:space="preserve">]. </w:t>
      </w:r>
      <w:r w:rsidR="00B45797" w:rsidRPr="00A343BC">
        <w:rPr>
          <w:rFonts w:ascii="Times New Roman" w:hAnsi="Times New Roman" w:cs="Times New Roman"/>
          <w:sz w:val="28"/>
          <w:szCs w:val="28"/>
          <w:shd w:val="clear" w:color="auto" w:fill="FFFFFF"/>
        </w:rPr>
        <w:t xml:space="preserve">Согласно принятым поправкам в законодательство от 15 апреля 2024 года кризисные центры осуществляют свою деятельность на основании лицензии, выдаваемой компетентными уполномоченными органами сроком до трех лет. </w:t>
      </w:r>
    </w:p>
    <w:p w:rsidR="00E5066E" w:rsidRPr="00A343BC" w:rsidRDefault="00E5066E" w:rsidP="00173801">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A343BC">
        <w:rPr>
          <w:rFonts w:ascii="Times New Roman" w:eastAsia="TimesNewRomanPSMT" w:hAnsi="Times New Roman" w:cs="Times New Roman"/>
          <w:sz w:val="28"/>
          <w:szCs w:val="28"/>
        </w:rPr>
        <w:t>На сегодняшний день в Казахстане действу</w:t>
      </w:r>
      <w:r w:rsidR="00A319DE" w:rsidRPr="00A343BC">
        <w:rPr>
          <w:rFonts w:ascii="Times New Roman" w:eastAsia="TimesNewRomanPSMT" w:hAnsi="Times New Roman" w:cs="Times New Roman"/>
          <w:sz w:val="28"/>
          <w:szCs w:val="28"/>
        </w:rPr>
        <w:t>ю</w:t>
      </w:r>
      <w:r w:rsidRPr="00A343BC">
        <w:rPr>
          <w:rFonts w:ascii="Times New Roman" w:eastAsia="TimesNewRomanPSMT" w:hAnsi="Times New Roman" w:cs="Times New Roman"/>
          <w:sz w:val="28"/>
          <w:szCs w:val="28"/>
        </w:rPr>
        <w:t>т 49 кризисных центров, в том числе, в государственном секторе – 18, в рамках государственного социального заказа – 31. В районных центрах находятся 14 центров, в городской местности – 32 [1</w:t>
      </w:r>
      <w:r w:rsidR="00E84820" w:rsidRPr="00A343BC">
        <w:rPr>
          <w:rFonts w:ascii="Times New Roman" w:eastAsia="TimesNewRomanPSMT" w:hAnsi="Times New Roman" w:cs="Times New Roman"/>
          <w:sz w:val="28"/>
          <w:szCs w:val="28"/>
        </w:rPr>
        <w:t>5</w:t>
      </w:r>
      <w:r w:rsidR="00820D04">
        <w:rPr>
          <w:rFonts w:ascii="Times New Roman" w:eastAsia="TimesNewRomanPSMT" w:hAnsi="Times New Roman" w:cs="Times New Roman"/>
          <w:sz w:val="28"/>
          <w:szCs w:val="28"/>
        </w:rPr>
        <w:t>8</w:t>
      </w:r>
      <w:r w:rsidRPr="00A343BC">
        <w:rPr>
          <w:rFonts w:ascii="Times New Roman" w:eastAsia="TimesNewRomanPSMT" w:hAnsi="Times New Roman" w:cs="Times New Roman"/>
          <w:sz w:val="28"/>
          <w:szCs w:val="28"/>
        </w:rPr>
        <w:t>]. Деятельность кризисных центров направлена на оказание помощи</w:t>
      </w:r>
      <w:r w:rsidR="00B45797" w:rsidRPr="00A343BC">
        <w:rPr>
          <w:rFonts w:ascii="Times New Roman" w:eastAsia="TimesNewRomanPSMT" w:hAnsi="Times New Roman" w:cs="Times New Roman"/>
          <w:sz w:val="28"/>
          <w:szCs w:val="28"/>
        </w:rPr>
        <w:t xml:space="preserve"> в виде </w:t>
      </w:r>
      <w:r w:rsidRPr="00A343BC">
        <w:rPr>
          <w:rFonts w:ascii="Times New Roman" w:eastAsia="TimesNewRomanPSMT" w:hAnsi="Times New Roman" w:cs="Times New Roman"/>
          <w:sz w:val="28"/>
          <w:szCs w:val="28"/>
        </w:rPr>
        <w:t>прием</w:t>
      </w:r>
      <w:r w:rsidR="00B45797" w:rsidRPr="00A343BC">
        <w:rPr>
          <w:rFonts w:ascii="Times New Roman" w:eastAsia="TimesNewRomanPSMT" w:hAnsi="Times New Roman" w:cs="Times New Roman"/>
          <w:sz w:val="28"/>
          <w:szCs w:val="28"/>
        </w:rPr>
        <w:t>а</w:t>
      </w:r>
      <w:r w:rsidRPr="00A343BC">
        <w:rPr>
          <w:rFonts w:ascii="Times New Roman" w:eastAsia="TimesNewRomanPSMT" w:hAnsi="Times New Roman" w:cs="Times New Roman"/>
          <w:sz w:val="28"/>
          <w:szCs w:val="28"/>
        </w:rPr>
        <w:t xml:space="preserve"> потерпевших, предоставл</w:t>
      </w:r>
      <w:r w:rsidR="00A319DE" w:rsidRPr="00A343BC">
        <w:rPr>
          <w:rFonts w:ascii="Times New Roman" w:eastAsia="TimesNewRomanPSMT" w:hAnsi="Times New Roman" w:cs="Times New Roman"/>
          <w:sz w:val="28"/>
          <w:szCs w:val="28"/>
        </w:rPr>
        <w:t>ени</w:t>
      </w:r>
      <w:r w:rsidR="00B45797" w:rsidRPr="00A343BC">
        <w:rPr>
          <w:rFonts w:ascii="Times New Roman" w:eastAsia="TimesNewRomanPSMT" w:hAnsi="Times New Roman" w:cs="Times New Roman"/>
          <w:sz w:val="28"/>
          <w:szCs w:val="28"/>
        </w:rPr>
        <w:t>я</w:t>
      </w:r>
      <w:r w:rsidR="00A319DE" w:rsidRPr="00A343BC">
        <w:rPr>
          <w:rFonts w:ascii="Times New Roman" w:eastAsia="TimesNewRomanPSMT" w:hAnsi="Times New Roman" w:cs="Times New Roman"/>
          <w:sz w:val="28"/>
          <w:szCs w:val="28"/>
        </w:rPr>
        <w:t xml:space="preserve"> необходимой</w:t>
      </w:r>
      <w:r w:rsidRPr="00A343BC">
        <w:rPr>
          <w:rFonts w:ascii="Times New Roman" w:eastAsia="TimesNewRomanPSMT" w:hAnsi="Times New Roman" w:cs="Times New Roman"/>
          <w:sz w:val="28"/>
          <w:szCs w:val="28"/>
        </w:rPr>
        <w:t xml:space="preserve"> психологическ</w:t>
      </w:r>
      <w:r w:rsidR="00A319DE" w:rsidRPr="00A343BC">
        <w:rPr>
          <w:rFonts w:ascii="Times New Roman" w:eastAsia="TimesNewRomanPSMT" w:hAnsi="Times New Roman" w:cs="Times New Roman"/>
          <w:sz w:val="28"/>
          <w:szCs w:val="28"/>
        </w:rPr>
        <w:t>ой</w:t>
      </w:r>
      <w:r w:rsidRPr="00A343BC">
        <w:rPr>
          <w:rFonts w:ascii="Times New Roman" w:eastAsia="TimesNewRomanPSMT" w:hAnsi="Times New Roman" w:cs="Times New Roman"/>
          <w:sz w:val="28"/>
          <w:szCs w:val="28"/>
        </w:rPr>
        <w:t>, педагогическ</w:t>
      </w:r>
      <w:r w:rsidR="00A319DE" w:rsidRPr="00A343BC">
        <w:rPr>
          <w:rFonts w:ascii="Times New Roman" w:eastAsia="TimesNewRomanPSMT" w:hAnsi="Times New Roman" w:cs="Times New Roman"/>
          <w:sz w:val="28"/>
          <w:szCs w:val="28"/>
        </w:rPr>
        <w:t>ой</w:t>
      </w:r>
      <w:r w:rsidRPr="00A343BC">
        <w:rPr>
          <w:rFonts w:ascii="Times New Roman" w:eastAsia="TimesNewRomanPSMT" w:hAnsi="Times New Roman" w:cs="Times New Roman"/>
          <w:sz w:val="28"/>
          <w:szCs w:val="28"/>
        </w:rPr>
        <w:t>, юридическ</w:t>
      </w:r>
      <w:r w:rsidR="00A319DE" w:rsidRPr="00A343BC">
        <w:rPr>
          <w:rFonts w:ascii="Times New Roman" w:eastAsia="TimesNewRomanPSMT" w:hAnsi="Times New Roman" w:cs="Times New Roman"/>
          <w:sz w:val="28"/>
          <w:szCs w:val="28"/>
        </w:rPr>
        <w:t>ой, медицинской помощи; предоставлени</w:t>
      </w:r>
      <w:r w:rsidR="00B45797" w:rsidRPr="00A343BC">
        <w:rPr>
          <w:rFonts w:ascii="Times New Roman" w:eastAsia="TimesNewRomanPSMT" w:hAnsi="Times New Roman" w:cs="Times New Roman"/>
          <w:sz w:val="28"/>
          <w:szCs w:val="28"/>
        </w:rPr>
        <w:t>я</w:t>
      </w:r>
      <w:r w:rsidR="00A319DE" w:rsidRPr="00A343BC">
        <w:rPr>
          <w:rFonts w:ascii="Times New Roman" w:eastAsia="TimesNewRomanPSMT" w:hAnsi="Times New Roman" w:cs="Times New Roman"/>
          <w:sz w:val="28"/>
          <w:szCs w:val="28"/>
        </w:rPr>
        <w:t xml:space="preserve"> жилья для </w:t>
      </w:r>
      <w:r w:rsidRPr="00A343BC">
        <w:rPr>
          <w:rFonts w:ascii="Times New Roman" w:eastAsia="TimesNewRomanPSMT" w:hAnsi="Times New Roman" w:cs="Times New Roman"/>
          <w:sz w:val="28"/>
          <w:szCs w:val="28"/>
        </w:rPr>
        <w:t>временно</w:t>
      </w:r>
      <w:r w:rsidR="00A319DE" w:rsidRPr="00A343BC">
        <w:rPr>
          <w:rFonts w:ascii="Times New Roman" w:eastAsia="TimesNewRomanPSMT" w:hAnsi="Times New Roman" w:cs="Times New Roman"/>
          <w:sz w:val="28"/>
          <w:szCs w:val="28"/>
        </w:rPr>
        <w:t>го</w:t>
      </w:r>
      <w:r w:rsidRPr="00A343BC">
        <w:rPr>
          <w:rFonts w:ascii="Times New Roman" w:eastAsia="TimesNewRomanPSMT" w:hAnsi="Times New Roman" w:cs="Times New Roman"/>
          <w:sz w:val="28"/>
          <w:szCs w:val="28"/>
        </w:rPr>
        <w:t xml:space="preserve"> проживани</w:t>
      </w:r>
      <w:r w:rsidR="00A319DE" w:rsidRPr="00A343BC">
        <w:rPr>
          <w:rFonts w:ascii="Times New Roman" w:eastAsia="TimesNewRomanPSMT" w:hAnsi="Times New Roman" w:cs="Times New Roman"/>
          <w:sz w:val="28"/>
          <w:szCs w:val="28"/>
        </w:rPr>
        <w:t>я нуждающимся в помощи; оказ</w:t>
      </w:r>
      <w:r w:rsidRPr="00A343BC">
        <w:rPr>
          <w:rFonts w:ascii="Times New Roman" w:eastAsia="TimesNewRomanPSMT" w:hAnsi="Times New Roman" w:cs="Times New Roman"/>
          <w:sz w:val="28"/>
          <w:szCs w:val="28"/>
        </w:rPr>
        <w:t>а</w:t>
      </w:r>
      <w:r w:rsidR="00A319DE" w:rsidRPr="00A343BC">
        <w:rPr>
          <w:rFonts w:ascii="Times New Roman" w:eastAsia="TimesNewRomanPSMT" w:hAnsi="Times New Roman" w:cs="Times New Roman"/>
          <w:sz w:val="28"/>
          <w:szCs w:val="28"/>
        </w:rPr>
        <w:t>ни</w:t>
      </w:r>
      <w:r w:rsidR="00B45797" w:rsidRPr="00A343BC">
        <w:rPr>
          <w:rFonts w:ascii="Times New Roman" w:eastAsia="TimesNewRomanPSMT" w:hAnsi="Times New Roman" w:cs="Times New Roman"/>
          <w:sz w:val="28"/>
          <w:szCs w:val="28"/>
        </w:rPr>
        <w:t>я</w:t>
      </w:r>
      <w:r w:rsidR="00A319DE" w:rsidRPr="00A343BC">
        <w:rPr>
          <w:rFonts w:ascii="Times New Roman" w:eastAsia="TimesNewRomanPSMT" w:hAnsi="Times New Roman" w:cs="Times New Roman"/>
          <w:sz w:val="28"/>
          <w:szCs w:val="28"/>
        </w:rPr>
        <w:t xml:space="preserve"> специальных социальных</w:t>
      </w:r>
      <w:r w:rsidRPr="00A343BC">
        <w:rPr>
          <w:rFonts w:ascii="Times New Roman" w:eastAsia="TimesNewRomanPSMT" w:hAnsi="Times New Roman" w:cs="Times New Roman"/>
          <w:sz w:val="28"/>
          <w:szCs w:val="28"/>
        </w:rPr>
        <w:t xml:space="preserve"> услуг</w:t>
      </w:r>
      <w:r w:rsidR="00A319DE" w:rsidRPr="00A343BC">
        <w:rPr>
          <w:rFonts w:ascii="Times New Roman" w:eastAsia="TimesNewRomanPSMT" w:hAnsi="Times New Roman" w:cs="Times New Roman"/>
          <w:sz w:val="28"/>
          <w:szCs w:val="28"/>
        </w:rPr>
        <w:t>, либо обращени</w:t>
      </w:r>
      <w:r w:rsidR="00B45797" w:rsidRPr="00A343BC">
        <w:rPr>
          <w:rFonts w:ascii="Times New Roman" w:eastAsia="TimesNewRomanPSMT" w:hAnsi="Times New Roman" w:cs="Times New Roman"/>
          <w:sz w:val="28"/>
          <w:szCs w:val="28"/>
        </w:rPr>
        <w:t>я</w:t>
      </w:r>
      <w:r w:rsidR="00A319DE" w:rsidRPr="00A343BC">
        <w:rPr>
          <w:rFonts w:ascii="Times New Roman" w:eastAsia="TimesNewRomanPSMT" w:hAnsi="Times New Roman" w:cs="Times New Roman"/>
          <w:sz w:val="28"/>
          <w:szCs w:val="28"/>
        </w:rPr>
        <w:t xml:space="preserve"> </w:t>
      </w:r>
      <w:r w:rsidRPr="00A343BC">
        <w:rPr>
          <w:rFonts w:ascii="Times New Roman" w:eastAsia="TimesNewRomanPSMT" w:hAnsi="Times New Roman" w:cs="Times New Roman"/>
          <w:sz w:val="28"/>
          <w:szCs w:val="28"/>
        </w:rPr>
        <w:t>с заявлением в местные исполнительные органы для предоставления дополнительных социальных услуг; информир</w:t>
      </w:r>
      <w:r w:rsidR="00A319DE" w:rsidRPr="00A343BC">
        <w:rPr>
          <w:rFonts w:ascii="Times New Roman" w:eastAsia="TimesNewRomanPSMT" w:hAnsi="Times New Roman" w:cs="Times New Roman"/>
          <w:sz w:val="28"/>
          <w:szCs w:val="28"/>
        </w:rPr>
        <w:t>овани</w:t>
      </w:r>
      <w:r w:rsidR="00B45797" w:rsidRPr="00A343BC">
        <w:rPr>
          <w:rFonts w:ascii="Times New Roman" w:eastAsia="TimesNewRomanPSMT" w:hAnsi="Times New Roman" w:cs="Times New Roman"/>
          <w:sz w:val="28"/>
          <w:szCs w:val="28"/>
        </w:rPr>
        <w:t>я</w:t>
      </w:r>
      <w:r w:rsidR="00A319DE" w:rsidRPr="00A343BC">
        <w:rPr>
          <w:rFonts w:ascii="Times New Roman" w:eastAsia="TimesNewRomanPSMT" w:hAnsi="Times New Roman" w:cs="Times New Roman"/>
          <w:sz w:val="28"/>
          <w:szCs w:val="28"/>
        </w:rPr>
        <w:t xml:space="preserve"> правоохранительных</w:t>
      </w:r>
      <w:r w:rsidRPr="00A343BC">
        <w:rPr>
          <w:rFonts w:ascii="Times New Roman" w:eastAsia="TimesNewRomanPSMT" w:hAnsi="Times New Roman" w:cs="Times New Roman"/>
          <w:sz w:val="28"/>
          <w:szCs w:val="28"/>
        </w:rPr>
        <w:t xml:space="preserve"> орган</w:t>
      </w:r>
      <w:r w:rsidR="00A319DE" w:rsidRPr="00A343BC">
        <w:rPr>
          <w:rFonts w:ascii="Times New Roman" w:eastAsia="TimesNewRomanPSMT" w:hAnsi="Times New Roman" w:cs="Times New Roman"/>
          <w:sz w:val="28"/>
          <w:szCs w:val="28"/>
        </w:rPr>
        <w:t>ов</w:t>
      </w:r>
      <w:r w:rsidRPr="00A343BC">
        <w:rPr>
          <w:rFonts w:ascii="Times New Roman" w:eastAsia="TimesNewRomanPSMT" w:hAnsi="Times New Roman" w:cs="Times New Roman"/>
          <w:sz w:val="28"/>
          <w:szCs w:val="28"/>
        </w:rPr>
        <w:t xml:space="preserve"> о фактах бытового насилия или угрозах их совершения.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eastAsia="TimesNewRomanPSMT" w:hAnsi="Times New Roman" w:cs="Times New Roman"/>
          <w:sz w:val="28"/>
          <w:szCs w:val="28"/>
        </w:rPr>
        <w:t>Помимо вышеуказанных законов, кризисные центры опираются на иные нормативные</w:t>
      </w:r>
      <w:r w:rsidR="00611384" w:rsidRPr="00A343BC">
        <w:rPr>
          <w:rFonts w:ascii="Times New Roman" w:eastAsia="TimesNewRomanPSMT" w:hAnsi="Times New Roman" w:cs="Times New Roman"/>
          <w:sz w:val="28"/>
          <w:szCs w:val="28"/>
        </w:rPr>
        <w:t xml:space="preserve"> правовые</w:t>
      </w:r>
      <w:r w:rsidRPr="00A343BC">
        <w:rPr>
          <w:rFonts w:ascii="Times New Roman" w:eastAsia="TimesNewRomanPSMT" w:hAnsi="Times New Roman" w:cs="Times New Roman"/>
          <w:sz w:val="28"/>
          <w:szCs w:val="28"/>
        </w:rPr>
        <w:t xml:space="preserve"> акты. Так, </w:t>
      </w:r>
      <w:r w:rsidRPr="00A343BC">
        <w:rPr>
          <w:rFonts w:ascii="Times New Roman" w:hAnsi="Times New Roman" w:cs="Times New Roman"/>
          <w:sz w:val="28"/>
          <w:szCs w:val="28"/>
        </w:rPr>
        <w:t>согласно «Стандарту специальной социальной помощи жертвам бытового насилия в области социальной защиты населения», утвержденному приказом МТСЗН РК от 29.06.23 года №</w:t>
      </w:r>
      <w:r w:rsidR="00820D04">
        <w:rPr>
          <w:rFonts w:ascii="Times New Roman" w:hAnsi="Times New Roman" w:cs="Times New Roman"/>
          <w:sz w:val="28"/>
          <w:szCs w:val="28"/>
        </w:rPr>
        <w:t>263</w:t>
      </w:r>
      <w:r w:rsidRPr="00A343BC">
        <w:rPr>
          <w:rFonts w:ascii="Times New Roman" w:hAnsi="Times New Roman" w:cs="Times New Roman"/>
          <w:sz w:val="28"/>
          <w:szCs w:val="28"/>
        </w:rPr>
        <w:t xml:space="preserve"> оказывается 8 видов социальных услуг потерпевшим [1</w:t>
      </w:r>
      <w:r w:rsidR="00D668CC" w:rsidRPr="00A343BC">
        <w:rPr>
          <w:rFonts w:ascii="Times New Roman" w:hAnsi="Times New Roman" w:cs="Times New Roman"/>
          <w:sz w:val="28"/>
          <w:szCs w:val="28"/>
        </w:rPr>
        <w:t>5</w:t>
      </w:r>
      <w:r w:rsidR="00820D04">
        <w:rPr>
          <w:rFonts w:ascii="Times New Roman" w:hAnsi="Times New Roman" w:cs="Times New Roman"/>
          <w:sz w:val="28"/>
          <w:szCs w:val="28"/>
        </w:rPr>
        <w:t>9</w:t>
      </w:r>
      <w:r w:rsidRPr="00A343BC">
        <w:rPr>
          <w:rFonts w:ascii="Times New Roman" w:hAnsi="Times New Roman" w:cs="Times New Roman"/>
          <w:sz w:val="28"/>
          <w:szCs w:val="28"/>
        </w:rPr>
        <w:t xml:space="preserve">].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Специалисты центров, в первую очередь руководствуются вышеуказанным Стандартом при заполнении Листа оценки, по которому вы</w:t>
      </w:r>
      <w:r w:rsidR="00611384" w:rsidRPr="00A343BC">
        <w:rPr>
          <w:rFonts w:ascii="Times New Roman" w:hAnsi="Times New Roman" w:cs="Times New Roman"/>
          <w:sz w:val="28"/>
          <w:szCs w:val="28"/>
        </w:rPr>
        <w:t>является</w:t>
      </w:r>
      <w:r w:rsidRPr="00A343BC">
        <w:rPr>
          <w:rFonts w:ascii="Times New Roman" w:hAnsi="Times New Roman" w:cs="Times New Roman"/>
          <w:sz w:val="28"/>
          <w:szCs w:val="28"/>
        </w:rPr>
        <w:t xml:space="preserve"> наличие жестокого обращения. </w:t>
      </w:r>
    </w:p>
    <w:p w:rsidR="00E5066E" w:rsidRPr="00A343BC" w:rsidRDefault="00E5066E" w:rsidP="00173801">
      <w:pPr>
        <w:pStyle w:val="a3"/>
        <w:ind w:firstLine="709"/>
        <w:jc w:val="both"/>
        <w:rPr>
          <w:rFonts w:ascii="Times New Roman" w:eastAsia="TimesNewRomanPSMT" w:hAnsi="Times New Roman" w:cs="Times New Roman"/>
          <w:sz w:val="28"/>
          <w:szCs w:val="28"/>
        </w:rPr>
      </w:pPr>
      <w:r w:rsidRPr="00A343BC">
        <w:rPr>
          <w:rFonts w:ascii="Times New Roman" w:eastAsia="TimesNewRomanPSMT" w:hAnsi="Times New Roman" w:cs="Times New Roman"/>
          <w:sz w:val="28"/>
          <w:szCs w:val="28"/>
        </w:rPr>
        <w:t>Оценка наличия жестокого обращения осуществляется со</w:t>
      </w:r>
      <w:r w:rsidR="00611384" w:rsidRPr="00A343BC">
        <w:rPr>
          <w:rFonts w:ascii="Times New Roman" w:eastAsia="TimesNewRomanPSMT" w:hAnsi="Times New Roman" w:cs="Times New Roman"/>
          <w:sz w:val="28"/>
          <w:szCs w:val="28"/>
        </w:rPr>
        <w:t>гласно блокам и шкале, указанным</w:t>
      </w:r>
      <w:r w:rsidRPr="00A343BC">
        <w:rPr>
          <w:rFonts w:ascii="Times New Roman" w:eastAsia="TimesNewRomanPSMT" w:hAnsi="Times New Roman" w:cs="Times New Roman"/>
          <w:sz w:val="28"/>
          <w:szCs w:val="28"/>
        </w:rPr>
        <w:t xml:space="preserve"> в приложении 6 Стандарта. По каждому блоку присваиваются баллы, которые в последующем суммируются. Лицо признается потерпевшим, если в сумме общее количество баллов составляет 5 и выше.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Работа кризисных центров осуществляется практически постфактум, либо когда правонарушение случилось</w:t>
      </w:r>
      <w:r w:rsidR="00611384" w:rsidRPr="00A343BC">
        <w:rPr>
          <w:rFonts w:ascii="Times New Roman" w:hAnsi="Times New Roman" w:cs="Times New Roman"/>
          <w:sz w:val="28"/>
          <w:szCs w:val="28"/>
        </w:rPr>
        <w:t xml:space="preserve"> и</w:t>
      </w:r>
      <w:r w:rsidRPr="00A343BC">
        <w:rPr>
          <w:rFonts w:ascii="Times New Roman" w:hAnsi="Times New Roman" w:cs="Times New Roman"/>
          <w:sz w:val="28"/>
          <w:szCs w:val="28"/>
        </w:rPr>
        <w:t xml:space="preserve"> жертвы обращаются за помощью, либо когда правоохранительные органы направляют жертв в кризисный центр. Зачастую жертвы сами обращаются, тогда работники обязаны сообщить об этом в полицию.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18 октября 2022 года на заседании Правительства РК, Премьер-министр Казахстана отметил, что решение проблем с бытовым насилием требует комплексн</w:t>
      </w:r>
      <w:r w:rsidR="00611384" w:rsidRPr="00A343BC">
        <w:rPr>
          <w:rFonts w:ascii="Times New Roman" w:hAnsi="Times New Roman" w:cs="Times New Roman"/>
          <w:sz w:val="28"/>
          <w:szCs w:val="28"/>
        </w:rPr>
        <w:t>ого</w:t>
      </w:r>
      <w:r w:rsidRPr="00A343BC">
        <w:rPr>
          <w:rFonts w:ascii="Times New Roman" w:hAnsi="Times New Roman" w:cs="Times New Roman"/>
          <w:sz w:val="28"/>
          <w:szCs w:val="28"/>
        </w:rPr>
        <w:t xml:space="preserve"> подход</w:t>
      </w:r>
      <w:r w:rsidR="00611384" w:rsidRPr="00A343BC">
        <w:rPr>
          <w:rFonts w:ascii="Times New Roman" w:hAnsi="Times New Roman" w:cs="Times New Roman"/>
          <w:sz w:val="28"/>
          <w:szCs w:val="28"/>
        </w:rPr>
        <w:t>а</w:t>
      </w:r>
      <w:r w:rsidRPr="00A343BC">
        <w:rPr>
          <w:rFonts w:ascii="Times New Roman" w:hAnsi="Times New Roman" w:cs="Times New Roman"/>
          <w:sz w:val="28"/>
          <w:szCs w:val="28"/>
        </w:rPr>
        <w:t>. Также следует расширить сеть кризисных центров для потерпе</w:t>
      </w:r>
      <w:r w:rsidR="00611384" w:rsidRPr="00A343BC">
        <w:rPr>
          <w:rFonts w:ascii="Times New Roman" w:hAnsi="Times New Roman" w:cs="Times New Roman"/>
          <w:sz w:val="28"/>
          <w:szCs w:val="28"/>
        </w:rPr>
        <w:t>вших от бытового насилия, создать</w:t>
      </w:r>
      <w:r w:rsidRPr="00A343BC">
        <w:rPr>
          <w:rFonts w:ascii="Times New Roman" w:hAnsi="Times New Roman" w:cs="Times New Roman"/>
          <w:sz w:val="28"/>
          <w:szCs w:val="28"/>
        </w:rPr>
        <w:t xml:space="preserve"> центр</w:t>
      </w:r>
      <w:r w:rsidR="00611384" w:rsidRPr="00A343BC">
        <w:rPr>
          <w:rFonts w:ascii="Times New Roman" w:hAnsi="Times New Roman" w:cs="Times New Roman"/>
          <w:sz w:val="28"/>
          <w:szCs w:val="28"/>
        </w:rPr>
        <w:t>ы адаптации и наркологические учреждения</w:t>
      </w:r>
      <w:r w:rsidRPr="00A343BC">
        <w:rPr>
          <w:rFonts w:ascii="Times New Roman" w:hAnsi="Times New Roman" w:cs="Times New Roman"/>
          <w:sz w:val="28"/>
          <w:szCs w:val="28"/>
        </w:rPr>
        <w:t xml:space="preserve"> для принудительного лечения [1</w:t>
      </w:r>
      <w:r w:rsidR="00820D04">
        <w:rPr>
          <w:rFonts w:ascii="Times New Roman" w:hAnsi="Times New Roman" w:cs="Times New Roman"/>
          <w:sz w:val="28"/>
          <w:szCs w:val="28"/>
        </w:rPr>
        <w:t>60</w:t>
      </w:r>
      <w:r w:rsidRPr="00A343BC">
        <w:rPr>
          <w:rFonts w:ascii="Times New Roman" w:hAnsi="Times New Roman" w:cs="Times New Roman"/>
          <w:sz w:val="28"/>
          <w:szCs w:val="28"/>
        </w:rPr>
        <w:t xml:space="preserve">].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Нововведениями в оказании помощи семьям является создание Центров поддержки семьи, которые создаются местными исполнительными органами. Основными функциями данных центров явля</w:t>
      </w:r>
      <w:r w:rsidR="00611384" w:rsidRPr="00A343BC">
        <w:rPr>
          <w:rFonts w:ascii="Times New Roman" w:hAnsi="Times New Roman" w:cs="Times New Roman"/>
          <w:sz w:val="28"/>
          <w:szCs w:val="28"/>
        </w:rPr>
        <w:t>ет</w:t>
      </w:r>
      <w:r w:rsidRPr="00A343BC">
        <w:rPr>
          <w:rFonts w:ascii="Times New Roman" w:hAnsi="Times New Roman" w:cs="Times New Roman"/>
          <w:sz w:val="28"/>
          <w:szCs w:val="28"/>
        </w:rPr>
        <w:t>ся:</w:t>
      </w:r>
    </w:p>
    <w:p w:rsidR="00E5066E" w:rsidRPr="00A343BC" w:rsidRDefault="00C21934" w:rsidP="00173801">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E5066E" w:rsidRPr="00A343BC">
        <w:rPr>
          <w:rFonts w:ascii="Times New Roman" w:hAnsi="Times New Roman" w:cs="Times New Roman"/>
          <w:sz w:val="28"/>
          <w:szCs w:val="28"/>
        </w:rPr>
        <w:t xml:space="preserve"> реализация государственной семейной политики, включая сохранение семьи и брака; </w:t>
      </w:r>
    </w:p>
    <w:p w:rsidR="00E5066E" w:rsidRPr="00A343BC" w:rsidRDefault="00C21934" w:rsidP="00173801">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E5066E" w:rsidRPr="00A343BC">
        <w:rPr>
          <w:rFonts w:ascii="Times New Roman" w:hAnsi="Times New Roman" w:cs="Times New Roman"/>
          <w:sz w:val="28"/>
          <w:szCs w:val="28"/>
        </w:rPr>
        <w:t xml:space="preserve"> содействие в оказании юридической, социальной, психологической помощи лицам, нуждающимся в ней; </w:t>
      </w:r>
    </w:p>
    <w:p w:rsidR="00E5066E" w:rsidRPr="00A343BC" w:rsidRDefault="00C21934" w:rsidP="00173801">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E5066E" w:rsidRPr="00A343BC">
        <w:rPr>
          <w:rFonts w:ascii="Times New Roman" w:hAnsi="Times New Roman" w:cs="Times New Roman"/>
          <w:sz w:val="28"/>
          <w:szCs w:val="28"/>
        </w:rPr>
        <w:t xml:space="preserve"> информационная работа по разъяснению мер государственной политики в сфере семьи;</w:t>
      </w:r>
    </w:p>
    <w:p w:rsidR="00E5066E" w:rsidRPr="00A343BC" w:rsidRDefault="00C21934" w:rsidP="00173801">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E5066E" w:rsidRPr="00A343BC">
        <w:rPr>
          <w:rFonts w:ascii="Times New Roman" w:hAnsi="Times New Roman" w:cs="Times New Roman"/>
          <w:sz w:val="28"/>
          <w:szCs w:val="28"/>
        </w:rPr>
        <w:t xml:space="preserve"> взаимодейств</w:t>
      </w:r>
      <w:r w:rsidR="00611384" w:rsidRPr="00A343BC">
        <w:rPr>
          <w:rFonts w:ascii="Times New Roman" w:hAnsi="Times New Roman" w:cs="Times New Roman"/>
          <w:sz w:val="28"/>
          <w:szCs w:val="28"/>
        </w:rPr>
        <w:t>ие</w:t>
      </w:r>
      <w:r w:rsidR="00E5066E" w:rsidRPr="00A343BC">
        <w:rPr>
          <w:rFonts w:ascii="Times New Roman" w:hAnsi="Times New Roman" w:cs="Times New Roman"/>
          <w:sz w:val="28"/>
          <w:szCs w:val="28"/>
        </w:rPr>
        <w:t xml:space="preserve"> с различными органами, организациями и волонтерами для последующей реализации государственной политик; </w:t>
      </w:r>
    </w:p>
    <w:p w:rsidR="00E5066E" w:rsidRPr="00A343BC" w:rsidRDefault="00C21934" w:rsidP="00173801">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E5066E" w:rsidRPr="00A343BC">
        <w:rPr>
          <w:rFonts w:ascii="Times New Roman" w:hAnsi="Times New Roman" w:cs="Times New Roman"/>
          <w:sz w:val="28"/>
          <w:szCs w:val="28"/>
        </w:rPr>
        <w:t xml:space="preserve"> в сотрудничестве с органами внутренних дел, образования и здравоохранения осуществляют организацию работы мобильных групп [</w:t>
      </w:r>
      <w:r w:rsidR="00D668CC" w:rsidRPr="00A343BC">
        <w:rPr>
          <w:rFonts w:ascii="Times New Roman" w:hAnsi="Times New Roman" w:cs="Times New Roman"/>
          <w:sz w:val="28"/>
          <w:szCs w:val="28"/>
        </w:rPr>
        <w:t>5</w:t>
      </w:r>
      <w:r w:rsidR="00E5066E" w:rsidRPr="00A343BC">
        <w:rPr>
          <w:rFonts w:ascii="Times New Roman" w:hAnsi="Times New Roman" w:cs="Times New Roman"/>
          <w:sz w:val="28"/>
          <w:szCs w:val="28"/>
        </w:rPr>
        <w:t>].</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Не уточняется пункт 4 статьи 5-1, в котором указывается, что лицам с признаками бытового насилия оказывается поддержка в виде временного проживания до одного месяца. Говорит ли это о том, что данные центры имеют оборудованный приют или наличие иного жилищного помещения для таких ситуаций, либо иметь полномочия в распределении данных лиц в специальные кризисные центры с приютом, к сожалению, не разъясняется, что в последующем, может привести к негативным последствиям.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Следует </w:t>
      </w:r>
      <w:r w:rsidR="00353F47" w:rsidRPr="00A343BC">
        <w:rPr>
          <w:rFonts w:ascii="Times New Roman" w:hAnsi="Times New Roman" w:cs="Times New Roman"/>
          <w:sz w:val="28"/>
          <w:szCs w:val="28"/>
        </w:rPr>
        <w:t>отметить нововведения в компетенции уполномоченных органов в области здравоохранении, которые коснулись разработки и утверждения условий оказания и утверждения порядка этих условий по оказания психологической помощи правонарушителям, совершивших правонарушения уголовного или административного законодательства с наличием в правонарушении насилия</w:t>
      </w:r>
      <w:r w:rsidRPr="00A343BC">
        <w:rPr>
          <w:rFonts w:ascii="Times New Roman" w:hAnsi="Times New Roman" w:cs="Times New Roman"/>
          <w:sz w:val="28"/>
          <w:szCs w:val="28"/>
        </w:rPr>
        <w:t xml:space="preserve">. Данная мера направлена </w:t>
      </w:r>
      <w:r w:rsidR="00611384" w:rsidRPr="00A343BC">
        <w:rPr>
          <w:rFonts w:ascii="Times New Roman" w:hAnsi="Times New Roman" w:cs="Times New Roman"/>
          <w:sz w:val="28"/>
          <w:szCs w:val="28"/>
        </w:rPr>
        <w:t xml:space="preserve">именно </w:t>
      </w:r>
      <w:r w:rsidRPr="00A343BC">
        <w:rPr>
          <w:rFonts w:ascii="Times New Roman" w:hAnsi="Times New Roman" w:cs="Times New Roman"/>
          <w:sz w:val="28"/>
          <w:szCs w:val="28"/>
        </w:rPr>
        <w:t xml:space="preserve">на работу с правонарушителями, и считаем, что это действительно необходимая дополнительная мера, поскольку работа по профилактике правонарушений должна вестись не только с пострадавшими жертвами, но и с правонарушителями.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При имеющемся опыте работы основного субъекта, тесно работающ</w:t>
      </w:r>
      <w:r w:rsidR="00611384" w:rsidRPr="00A343BC">
        <w:rPr>
          <w:rFonts w:ascii="Times New Roman" w:hAnsi="Times New Roman" w:cs="Times New Roman"/>
          <w:sz w:val="28"/>
          <w:szCs w:val="28"/>
        </w:rPr>
        <w:t>его</w:t>
      </w:r>
      <w:r w:rsidRPr="00A343BC">
        <w:rPr>
          <w:rFonts w:ascii="Times New Roman" w:hAnsi="Times New Roman" w:cs="Times New Roman"/>
          <w:sz w:val="28"/>
          <w:szCs w:val="28"/>
        </w:rPr>
        <w:t xml:space="preserve"> с жертвами и агрессорами, важно отметить необходимость систематического проведения обучения и повышения квалификации. К примеру, отсутствие квалифицированных действий при ранней оценке совершения бытового насилия может пагубно сказаться на всей дальнейшей деятельности по противодействию бытового насилия. Теоретический опыт, полученный в психологии, педагогике, полицейской деятельности будет способствовать повышению квалификации сотрудников на практике.</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Рассмотренный материал позволяет сделать следующие выводы:</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Представленные меры борьбы в Законе о профилактике безусловно дают эффективность в деятельности ОВД при борьбе с бытовым насилием, однако, на наш взгляд, следует обратить внимание на методы индивидуальной профилактики. Использование методов убеждения и помощи в работе с правонарушителями может положительно влиять на сознание, итогом которого послужит положительный результат. Оказание помощи в разрешении социальных проблем правонарушителям (трудоустройство, медицинская помощь и др.) также может оказать положительный эффект в профилактике бытового насилия. В тоже время, важен метод принуждения в работе с правонарушителями и ведение профилактической беседы с целью разъяснения правомерного поведения и негативного влияния повторного совершения правонарушения.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Специфика данной работы требует эффективной системы реагирования на правонарушение, которая заключается в построении психологического контакта как с правонарушителем, так и с жертвой. Нейтральность позиции представителя правоохранительных органов в разрешении конфликта дает возможность составить более полное представление о ситуации и выявлении причин конфликта. Важна </w:t>
      </w:r>
      <w:r w:rsidR="00611384" w:rsidRPr="00A343BC">
        <w:rPr>
          <w:rFonts w:ascii="Times New Roman" w:hAnsi="Times New Roman" w:cs="Times New Roman"/>
          <w:sz w:val="28"/>
          <w:szCs w:val="28"/>
        </w:rPr>
        <w:t xml:space="preserve">также </w:t>
      </w:r>
      <w:r w:rsidRPr="00A343BC">
        <w:rPr>
          <w:rFonts w:ascii="Times New Roman" w:hAnsi="Times New Roman" w:cs="Times New Roman"/>
          <w:sz w:val="28"/>
          <w:szCs w:val="28"/>
        </w:rPr>
        <w:t>педагогическая и психологическая подготовка.</w:t>
      </w:r>
    </w:p>
    <w:p w:rsidR="00E5066E" w:rsidRPr="00A343BC" w:rsidRDefault="00E5066E" w:rsidP="00173801">
      <w:pPr>
        <w:pStyle w:val="a3"/>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В тоже время важными остаются вопросы судебны</w:t>
      </w:r>
      <w:r w:rsidR="00611384" w:rsidRPr="00A343BC">
        <w:rPr>
          <w:rFonts w:ascii="Times New Roman" w:eastAsia="Times New Roman" w:hAnsi="Times New Roman" w:cs="Times New Roman"/>
          <w:sz w:val="28"/>
          <w:szCs w:val="28"/>
        </w:rPr>
        <w:t>х</w:t>
      </w:r>
      <w:r w:rsidRPr="00A343BC">
        <w:rPr>
          <w:rFonts w:ascii="Times New Roman" w:eastAsia="Times New Roman" w:hAnsi="Times New Roman" w:cs="Times New Roman"/>
          <w:sz w:val="28"/>
          <w:szCs w:val="28"/>
        </w:rPr>
        <w:t xml:space="preserve"> семейных кабинетов. Их роль имеет определенно положительный эффект в превенции бытового насилия. Сопровождение семей по внутрисемейным спорам в рамках пилотного проекта «Семейный суд» проводится с выяснением дей</w:t>
      </w:r>
      <w:r w:rsidR="00611384" w:rsidRPr="00A343BC">
        <w:rPr>
          <w:rFonts w:ascii="Times New Roman" w:eastAsia="Times New Roman" w:hAnsi="Times New Roman" w:cs="Times New Roman"/>
          <w:sz w:val="28"/>
          <w:szCs w:val="28"/>
        </w:rPr>
        <w:t>ствительных причин. Целью данных</w:t>
      </w:r>
      <w:r w:rsidRPr="00A343BC">
        <w:rPr>
          <w:rFonts w:ascii="Times New Roman" w:eastAsia="Times New Roman" w:hAnsi="Times New Roman" w:cs="Times New Roman"/>
          <w:sz w:val="28"/>
          <w:szCs w:val="28"/>
        </w:rPr>
        <w:t xml:space="preserve"> семейных</w:t>
      </w:r>
      <w:r w:rsidR="00611384" w:rsidRPr="00A343BC">
        <w:rPr>
          <w:rFonts w:ascii="Times New Roman" w:eastAsia="Times New Roman" w:hAnsi="Times New Roman" w:cs="Times New Roman"/>
          <w:sz w:val="28"/>
          <w:szCs w:val="28"/>
        </w:rPr>
        <w:t xml:space="preserve"> кабинетов является рекомендации о необходимости</w:t>
      </w:r>
      <w:r w:rsidRPr="00A343BC">
        <w:rPr>
          <w:rFonts w:ascii="Times New Roman" w:eastAsia="Times New Roman" w:hAnsi="Times New Roman" w:cs="Times New Roman"/>
          <w:sz w:val="28"/>
          <w:szCs w:val="28"/>
        </w:rPr>
        <w:t xml:space="preserve"> прохождения консультаций у семейного психолога. </w:t>
      </w:r>
    </w:p>
    <w:p w:rsidR="00E5066E" w:rsidRPr="00A343BC" w:rsidRDefault="00E5066E" w:rsidP="00173801">
      <w:pPr>
        <w:pStyle w:val="a3"/>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Считаем необходимым введение повсеместно «соседского присмотра», что не является «стукачеством», а может служить отличным подспорьем в повышении и гражданской сознательности</w:t>
      </w:r>
      <w:r w:rsidR="00611384" w:rsidRPr="00A343BC">
        <w:rPr>
          <w:rFonts w:ascii="Times New Roman" w:eastAsia="Times New Roman" w:hAnsi="Times New Roman" w:cs="Times New Roman"/>
          <w:sz w:val="28"/>
          <w:szCs w:val="28"/>
        </w:rPr>
        <w:t>,</w:t>
      </w:r>
      <w:r w:rsidRPr="00A343BC">
        <w:rPr>
          <w:rFonts w:ascii="Times New Roman" w:eastAsia="Times New Roman" w:hAnsi="Times New Roman" w:cs="Times New Roman"/>
          <w:sz w:val="28"/>
          <w:szCs w:val="28"/>
        </w:rPr>
        <w:t xml:space="preserve"> и гражданской позиции населения.  </w:t>
      </w:r>
    </w:p>
    <w:p w:rsidR="00E5066E" w:rsidRPr="00A343BC" w:rsidRDefault="00E5066E" w:rsidP="00173801">
      <w:pPr>
        <w:pStyle w:val="a3"/>
        <w:ind w:firstLine="709"/>
        <w:jc w:val="both"/>
        <w:rPr>
          <w:rFonts w:ascii="Times New Roman" w:eastAsia="Times New Roman" w:hAnsi="Times New Roman" w:cs="Times New Roman"/>
          <w:sz w:val="28"/>
          <w:szCs w:val="28"/>
        </w:rPr>
      </w:pPr>
    </w:p>
    <w:p w:rsidR="00E5066E" w:rsidRPr="00A343BC" w:rsidRDefault="00E5066E" w:rsidP="00173801">
      <w:pPr>
        <w:pStyle w:val="a3"/>
        <w:tabs>
          <w:tab w:val="left" w:pos="851"/>
          <w:tab w:val="left" w:pos="1134"/>
        </w:tabs>
        <w:ind w:firstLine="709"/>
        <w:jc w:val="both"/>
        <w:rPr>
          <w:rFonts w:ascii="Times New Roman" w:eastAsia="Times New Roman" w:hAnsi="Times New Roman" w:cs="Times New Roman"/>
          <w:b/>
          <w:bCs/>
          <w:sz w:val="28"/>
          <w:szCs w:val="28"/>
        </w:rPr>
      </w:pPr>
      <w:r w:rsidRPr="00A343BC">
        <w:rPr>
          <w:rFonts w:ascii="Times New Roman" w:eastAsia="Times New Roman" w:hAnsi="Times New Roman" w:cs="Times New Roman"/>
          <w:b/>
          <w:bCs/>
          <w:sz w:val="28"/>
          <w:szCs w:val="28"/>
        </w:rPr>
        <w:t xml:space="preserve">2.3 </w:t>
      </w:r>
      <w:r w:rsidR="00D37A13" w:rsidRPr="00D37A13">
        <w:rPr>
          <w:rFonts w:ascii="Times New Roman" w:eastAsia="Times New Roman" w:hAnsi="Times New Roman" w:cs="Times New Roman"/>
          <w:b/>
          <w:sz w:val="28"/>
          <w:szCs w:val="28"/>
        </w:rPr>
        <w:t>Международные правовые акты регулирующие противодействие насилию в семье</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Мировое сообщество за последние десятилетия особо остро осознало, что нас</w:t>
      </w:r>
      <w:r w:rsidR="00611384" w:rsidRPr="00A343BC">
        <w:rPr>
          <w:rFonts w:ascii="Times New Roman" w:hAnsi="Times New Roman" w:cs="Times New Roman"/>
          <w:sz w:val="28"/>
          <w:szCs w:val="28"/>
        </w:rPr>
        <w:t>илие над женщинами и не только</w:t>
      </w:r>
      <w:r w:rsidRPr="00A343BC">
        <w:rPr>
          <w:rFonts w:ascii="Times New Roman" w:hAnsi="Times New Roman" w:cs="Times New Roman"/>
          <w:sz w:val="28"/>
          <w:szCs w:val="28"/>
        </w:rPr>
        <w:t xml:space="preserve"> является колоссальной проблемой в нарушении прав человека. Это </w:t>
      </w:r>
      <w:r w:rsidR="00611384" w:rsidRPr="00A343BC">
        <w:rPr>
          <w:rFonts w:ascii="Times New Roman" w:hAnsi="Times New Roman" w:cs="Times New Roman"/>
          <w:sz w:val="28"/>
          <w:szCs w:val="28"/>
        </w:rPr>
        <w:t xml:space="preserve">послужило основанием для </w:t>
      </w:r>
      <w:r w:rsidR="00D668CC" w:rsidRPr="00A343BC">
        <w:rPr>
          <w:rFonts w:ascii="Times New Roman" w:hAnsi="Times New Roman" w:cs="Times New Roman"/>
          <w:sz w:val="28"/>
          <w:szCs w:val="28"/>
        </w:rPr>
        <w:t>принятия</w:t>
      </w:r>
      <w:r w:rsidRPr="00A343BC">
        <w:rPr>
          <w:rFonts w:ascii="Times New Roman" w:hAnsi="Times New Roman" w:cs="Times New Roman"/>
          <w:sz w:val="28"/>
          <w:szCs w:val="28"/>
        </w:rPr>
        <w:t xml:space="preserve"> всеобщих правовых </w:t>
      </w:r>
      <w:r w:rsidR="00611384" w:rsidRPr="00A343BC">
        <w:rPr>
          <w:rFonts w:ascii="Times New Roman" w:hAnsi="Times New Roman" w:cs="Times New Roman"/>
          <w:sz w:val="28"/>
          <w:szCs w:val="28"/>
        </w:rPr>
        <w:t>норм</w:t>
      </w:r>
      <w:r w:rsidRPr="00A343BC">
        <w:rPr>
          <w:rFonts w:ascii="Times New Roman" w:hAnsi="Times New Roman" w:cs="Times New Roman"/>
          <w:sz w:val="28"/>
          <w:szCs w:val="28"/>
        </w:rPr>
        <w:t xml:space="preserve"> для устранения этих проблем. Специальный Департамент ООН выявил ряд последовательных действий в этом направлении: принятие законов по борьбе с насилием в общем, так и с домашним.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Предполагается, что </w:t>
      </w:r>
      <w:r w:rsidR="00D922B9" w:rsidRPr="00A343BC">
        <w:rPr>
          <w:rFonts w:ascii="Times New Roman" w:hAnsi="Times New Roman" w:cs="Times New Roman"/>
          <w:sz w:val="28"/>
          <w:szCs w:val="28"/>
        </w:rPr>
        <w:t>национальное законодательство,</w:t>
      </w:r>
      <w:r w:rsidRPr="00A343BC">
        <w:rPr>
          <w:rFonts w:ascii="Times New Roman" w:hAnsi="Times New Roman" w:cs="Times New Roman"/>
          <w:sz w:val="28"/>
          <w:szCs w:val="28"/>
        </w:rPr>
        <w:t xml:space="preserve"> призванное решать подобные вопросы в целом должно соответствовать междунар</w:t>
      </w:r>
      <w:r w:rsidR="00D922B9" w:rsidRPr="00A343BC">
        <w:rPr>
          <w:rFonts w:ascii="Times New Roman" w:hAnsi="Times New Roman" w:cs="Times New Roman"/>
          <w:sz w:val="28"/>
          <w:szCs w:val="28"/>
        </w:rPr>
        <w:t>одным и региональным стандартам.</w:t>
      </w:r>
      <w:r w:rsidRPr="00A343BC">
        <w:rPr>
          <w:rFonts w:ascii="Times New Roman" w:hAnsi="Times New Roman" w:cs="Times New Roman"/>
          <w:sz w:val="28"/>
          <w:szCs w:val="28"/>
        </w:rPr>
        <w:t xml:space="preserve"> </w:t>
      </w:r>
      <w:r w:rsidR="00D922B9" w:rsidRPr="00A343BC">
        <w:rPr>
          <w:rFonts w:ascii="Times New Roman" w:hAnsi="Times New Roman" w:cs="Times New Roman"/>
          <w:sz w:val="28"/>
          <w:szCs w:val="28"/>
        </w:rPr>
        <w:t>В</w:t>
      </w:r>
      <w:r w:rsidRPr="00A343BC">
        <w:rPr>
          <w:rFonts w:ascii="Times New Roman" w:hAnsi="Times New Roman" w:cs="Times New Roman"/>
          <w:sz w:val="28"/>
          <w:szCs w:val="28"/>
        </w:rPr>
        <w:t xml:space="preserve"> этой связи</w:t>
      </w:r>
      <w:r w:rsidR="00D922B9" w:rsidRPr="00A343BC">
        <w:rPr>
          <w:rFonts w:ascii="Times New Roman" w:hAnsi="Times New Roman" w:cs="Times New Roman"/>
          <w:sz w:val="28"/>
          <w:szCs w:val="28"/>
        </w:rPr>
        <w:t xml:space="preserve"> следует определить,</w:t>
      </w:r>
      <w:r w:rsidRPr="00A343BC">
        <w:rPr>
          <w:rFonts w:ascii="Times New Roman" w:hAnsi="Times New Roman" w:cs="Times New Roman"/>
          <w:sz w:val="28"/>
          <w:szCs w:val="28"/>
        </w:rPr>
        <w:t xml:space="preserve"> каким требованиям законы и меры должны соответствовать, </w:t>
      </w:r>
      <w:r w:rsidR="00D922B9" w:rsidRPr="00A343BC">
        <w:rPr>
          <w:rFonts w:ascii="Times New Roman" w:hAnsi="Times New Roman" w:cs="Times New Roman"/>
          <w:sz w:val="28"/>
          <w:szCs w:val="28"/>
        </w:rPr>
        <w:t>исходя из международных документов</w:t>
      </w:r>
      <w:r w:rsidRPr="00A343BC">
        <w:rPr>
          <w:rFonts w:ascii="Times New Roman" w:hAnsi="Times New Roman" w:cs="Times New Roman"/>
          <w:sz w:val="28"/>
          <w:szCs w:val="28"/>
        </w:rPr>
        <w:t>.</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Следует отметить, что документы, посвященные борьбе с насилием на</w:t>
      </w:r>
      <w:r w:rsidR="00D922B9" w:rsidRPr="00A343BC">
        <w:rPr>
          <w:rFonts w:ascii="Times New Roman" w:hAnsi="Times New Roman" w:cs="Times New Roman"/>
          <w:sz w:val="28"/>
          <w:szCs w:val="28"/>
        </w:rPr>
        <w:t>д</w:t>
      </w:r>
      <w:r w:rsidRPr="00A343BC">
        <w:rPr>
          <w:rFonts w:ascii="Times New Roman" w:hAnsi="Times New Roman" w:cs="Times New Roman"/>
          <w:sz w:val="28"/>
          <w:szCs w:val="28"/>
        </w:rPr>
        <w:t xml:space="preserve"> женщинами, также распространяются и на жертв домашнего насилия, поскольку эти документы исходят из общих принципов по вопросам гендерного равенства, имеет общую характеристику всеобъемлющего законодательства.</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Национальное законодательство, касающееся профилактики бытового насилия и жестокого обращения в большей степени приведено в соответствие с основополагающими принципами международного права, стандартами и международными договорами в этой области. </w:t>
      </w:r>
    </w:p>
    <w:p w:rsidR="00E5066E" w:rsidRPr="00A343BC" w:rsidRDefault="00E5066E" w:rsidP="00173801">
      <w:pPr>
        <w:pStyle w:val="a3"/>
        <w:ind w:firstLine="709"/>
        <w:jc w:val="both"/>
        <w:rPr>
          <w:rFonts w:ascii="Times New Roman" w:hAnsi="Times New Roman" w:cs="Times New Roman"/>
          <w:sz w:val="28"/>
          <w:szCs w:val="28"/>
          <w:shd w:val="clear" w:color="auto" w:fill="FFFFFF"/>
        </w:rPr>
      </w:pPr>
      <w:r w:rsidRPr="00A343BC">
        <w:rPr>
          <w:rFonts w:ascii="Times New Roman" w:hAnsi="Times New Roman" w:cs="Times New Roman"/>
          <w:sz w:val="28"/>
          <w:szCs w:val="28"/>
        </w:rPr>
        <w:t xml:space="preserve">При этом, согласно </w:t>
      </w:r>
      <w:r w:rsidR="00D922B9" w:rsidRPr="00A343BC">
        <w:rPr>
          <w:rFonts w:ascii="Times New Roman" w:hAnsi="Times New Roman" w:cs="Times New Roman"/>
          <w:sz w:val="28"/>
          <w:szCs w:val="28"/>
        </w:rPr>
        <w:t>Ст. 4, п.</w:t>
      </w:r>
      <w:r w:rsidR="00820D04">
        <w:rPr>
          <w:rFonts w:ascii="Times New Roman" w:hAnsi="Times New Roman" w:cs="Times New Roman"/>
          <w:sz w:val="28"/>
          <w:szCs w:val="28"/>
        </w:rPr>
        <w:t xml:space="preserve"> </w:t>
      </w:r>
      <w:r w:rsidR="00D922B9" w:rsidRPr="00A343BC">
        <w:rPr>
          <w:rFonts w:ascii="Times New Roman" w:hAnsi="Times New Roman" w:cs="Times New Roman"/>
          <w:sz w:val="28"/>
          <w:szCs w:val="28"/>
        </w:rPr>
        <w:t xml:space="preserve">3 </w:t>
      </w:r>
      <w:r w:rsidRPr="00A343BC">
        <w:rPr>
          <w:rFonts w:ascii="Times New Roman" w:hAnsi="Times New Roman" w:cs="Times New Roman"/>
          <w:sz w:val="28"/>
          <w:szCs w:val="28"/>
        </w:rPr>
        <w:t>Конституции РК «международные договоры, ратифицированные Казахстаном, имеют приоритет перед ее законами и применяются непосредственно, кроме случаев, когда из международного договора следует, что для его применения требуется издание закона</w:t>
      </w:r>
      <w:r w:rsidR="008A2139" w:rsidRPr="00A343BC">
        <w:rPr>
          <w:rFonts w:ascii="Times New Roman" w:hAnsi="Times New Roman" w:cs="Times New Roman"/>
          <w:sz w:val="28"/>
          <w:szCs w:val="28"/>
        </w:rPr>
        <w:t>»</w:t>
      </w:r>
      <w:r w:rsidRPr="00A343BC">
        <w:rPr>
          <w:rFonts w:ascii="Times New Roman" w:hAnsi="Times New Roman" w:cs="Times New Roman"/>
          <w:sz w:val="28"/>
          <w:szCs w:val="28"/>
        </w:rPr>
        <w:t xml:space="preserve"> [1</w:t>
      </w:r>
      <w:r w:rsidR="00D668CC" w:rsidRPr="00A343BC">
        <w:rPr>
          <w:rFonts w:ascii="Times New Roman" w:hAnsi="Times New Roman" w:cs="Times New Roman"/>
          <w:sz w:val="28"/>
          <w:szCs w:val="28"/>
        </w:rPr>
        <w:t>6</w:t>
      </w:r>
      <w:r w:rsidR="00820D04">
        <w:rPr>
          <w:rFonts w:ascii="Times New Roman" w:hAnsi="Times New Roman" w:cs="Times New Roman"/>
          <w:sz w:val="28"/>
          <w:szCs w:val="28"/>
        </w:rPr>
        <w:t>1</w:t>
      </w:r>
      <w:r w:rsidRPr="00A343BC">
        <w:rPr>
          <w:rFonts w:ascii="Times New Roman" w:hAnsi="Times New Roman" w:cs="Times New Roman"/>
          <w:sz w:val="28"/>
          <w:szCs w:val="28"/>
        </w:rPr>
        <w:t xml:space="preserve">]. </w:t>
      </w:r>
    </w:p>
    <w:p w:rsidR="00E5066E" w:rsidRPr="00A343BC" w:rsidRDefault="00E5066E" w:rsidP="00173801">
      <w:pPr>
        <w:pStyle w:val="a3"/>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Президент Республики Казахстан К.К. Токаев</w:t>
      </w:r>
      <w:r w:rsidR="008A2139" w:rsidRPr="00A343BC">
        <w:rPr>
          <w:rFonts w:ascii="Times New Roman" w:eastAsia="Times New Roman" w:hAnsi="Times New Roman" w:cs="Times New Roman"/>
          <w:sz w:val="28"/>
          <w:szCs w:val="28"/>
        </w:rPr>
        <w:t xml:space="preserve"> в ноябре 2021 года</w:t>
      </w:r>
      <w:r w:rsidRPr="00A343BC">
        <w:rPr>
          <w:rFonts w:ascii="Times New Roman" w:eastAsia="Times New Roman" w:hAnsi="Times New Roman" w:cs="Times New Roman"/>
          <w:sz w:val="28"/>
          <w:szCs w:val="28"/>
        </w:rPr>
        <w:t xml:space="preserve"> в своем выступлении в ходе VI заседания Национального совета общественного доверия также отметил важность решения проблемы</w:t>
      </w:r>
      <w:r w:rsidR="008A2139" w:rsidRPr="00A343BC">
        <w:rPr>
          <w:rFonts w:ascii="Times New Roman" w:eastAsia="Times New Roman" w:hAnsi="Times New Roman" w:cs="Times New Roman"/>
          <w:sz w:val="28"/>
          <w:szCs w:val="28"/>
        </w:rPr>
        <w:t xml:space="preserve"> с бытовым насилием</w:t>
      </w:r>
      <w:r w:rsidRPr="00A343BC">
        <w:rPr>
          <w:rFonts w:ascii="Times New Roman" w:eastAsia="Times New Roman" w:hAnsi="Times New Roman" w:cs="Times New Roman"/>
          <w:sz w:val="28"/>
          <w:szCs w:val="28"/>
        </w:rPr>
        <w:t xml:space="preserve"> и поручил повысить эффективность профилактических мер, разработать систему социально-реабилитационной и воспитательной работы с агрессорами, усилить меры по исполнению и приведению в действие наказаний, предписываемых правонарушителям [1</w:t>
      </w:r>
      <w:r w:rsidR="00D668CC" w:rsidRPr="00A343BC">
        <w:rPr>
          <w:rFonts w:ascii="Times New Roman" w:eastAsia="Times New Roman" w:hAnsi="Times New Roman" w:cs="Times New Roman"/>
          <w:sz w:val="28"/>
          <w:szCs w:val="28"/>
        </w:rPr>
        <w:t>6</w:t>
      </w:r>
      <w:r w:rsidR="00820D04">
        <w:rPr>
          <w:rFonts w:ascii="Times New Roman" w:eastAsia="Times New Roman" w:hAnsi="Times New Roman" w:cs="Times New Roman"/>
          <w:sz w:val="28"/>
          <w:szCs w:val="28"/>
        </w:rPr>
        <w:t>2</w:t>
      </w:r>
      <w:r w:rsidRPr="00A343BC">
        <w:rPr>
          <w:rFonts w:ascii="Times New Roman" w:eastAsia="Times New Roman" w:hAnsi="Times New Roman" w:cs="Times New Roman"/>
          <w:sz w:val="28"/>
          <w:szCs w:val="28"/>
        </w:rPr>
        <w:t>].</w:t>
      </w:r>
    </w:p>
    <w:p w:rsidR="00E5066E" w:rsidRPr="00A343BC" w:rsidRDefault="00E5066E" w:rsidP="00173801">
      <w:pPr>
        <w:pStyle w:val="a3"/>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 xml:space="preserve">За годы с момента </w:t>
      </w:r>
      <w:r w:rsidR="00D922B9" w:rsidRPr="00A343BC">
        <w:rPr>
          <w:rFonts w:ascii="Times New Roman" w:hAnsi="Times New Roman" w:cs="Times New Roman"/>
          <w:spacing w:val="2"/>
          <w:sz w:val="28"/>
          <w:szCs w:val="28"/>
          <w:shd w:val="clear" w:color="auto" w:fill="FFFFFF"/>
        </w:rPr>
        <w:t>провозглашения</w:t>
      </w:r>
      <w:r w:rsidRPr="00A343BC">
        <w:rPr>
          <w:rFonts w:ascii="Times New Roman" w:hAnsi="Times New Roman" w:cs="Times New Roman"/>
          <w:spacing w:val="2"/>
          <w:sz w:val="28"/>
          <w:szCs w:val="28"/>
          <w:shd w:val="clear" w:color="auto" w:fill="FFFFFF"/>
        </w:rPr>
        <w:t xml:space="preserve"> Независимости Республики Казахстан, наша страна стала участником многих международных Конвенций в области защиты прав чело</w:t>
      </w:r>
      <w:r w:rsidR="00C21934">
        <w:rPr>
          <w:rFonts w:ascii="Times New Roman" w:hAnsi="Times New Roman" w:cs="Times New Roman"/>
          <w:spacing w:val="2"/>
          <w:sz w:val="28"/>
          <w:szCs w:val="28"/>
          <w:shd w:val="clear" w:color="auto" w:fill="FFFFFF"/>
        </w:rPr>
        <w:t xml:space="preserve">века. Так, основными выделены: </w:t>
      </w:r>
    </w:p>
    <w:p w:rsidR="00E5066E" w:rsidRPr="00A343BC" w:rsidRDefault="00E5066E" w:rsidP="00173801">
      <w:pPr>
        <w:pStyle w:val="a3"/>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1. Конвенция</w:t>
      </w:r>
      <w:bookmarkStart w:id="37" w:name="_Hlk160389936"/>
      <w:r w:rsidR="00C21934">
        <w:rPr>
          <w:rFonts w:ascii="Times New Roman" w:hAnsi="Times New Roman" w:cs="Times New Roman"/>
          <w:spacing w:val="2"/>
          <w:sz w:val="28"/>
          <w:szCs w:val="28"/>
          <w:shd w:val="clear" w:color="auto" w:fill="FFFFFF"/>
        </w:rPr>
        <w:t xml:space="preserve"> </w:t>
      </w:r>
      <w:r w:rsidRPr="00A343BC">
        <w:rPr>
          <w:rFonts w:ascii="Times New Roman" w:hAnsi="Times New Roman" w:cs="Times New Roman"/>
          <w:spacing w:val="2"/>
          <w:sz w:val="28"/>
          <w:szCs w:val="28"/>
          <w:shd w:val="clear" w:color="auto" w:fill="FFFFFF"/>
        </w:rPr>
        <w:t>о ликвидации всех форм дискриминации в отношении женщин, ратифицированная Законом Республики Казахстан от 29 июня 1998 года №248</w:t>
      </w:r>
      <w:bookmarkEnd w:id="37"/>
      <w:r w:rsidRPr="00A343BC">
        <w:rPr>
          <w:rFonts w:ascii="Times New Roman" w:hAnsi="Times New Roman" w:cs="Times New Roman"/>
          <w:spacing w:val="2"/>
          <w:sz w:val="28"/>
          <w:szCs w:val="28"/>
          <w:shd w:val="clear" w:color="auto" w:fill="FFFFFF"/>
        </w:rPr>
        <w:t xml:space="preserve"> [1</w:t>
      </w:r>
      <w:r w:rsidR="00D668CC" w:rsidRPr="00A343BC">
        <w:rPr>
          <w:rFonts w:ascii="Times New Roman" w:hAnsi="Times New Roman" w:cs="Times New Roman"/>
          <w:spacing w:val="2"/>
          <w:sz w:val="28"/>
          <w:szCs w:val="28"/>
          <w:shd w:val="clear" w:color="auto" w:fill="FFFFFF"/>
        </w:rPr>
        <w:t>6</w:t>
      </w:r>
      <w:r w:rsidR="00820D04">
        <w:rPr>
          <w:rFonts w:ascii="Times New Roman" w:hAnsi="Times New Roman" w:cs="Times New Roman"/>
          <w:spacing w:val="2"/>
          <w:sz w:val="28"/>
          <w:szCs w:val="28"/>
          <w:shd w:val="clear" w:color="auto" w:fill="FFFFFF"/>
        </w:rPr>
        <w:t>3</w:t>
      </w:r>
      <w:r w:rsidRPr="00A343BC">
        <w:rPr>
          <w:rFonts w:ascii="Times New Roman" w:hAnsi="Times New Roman" w:cs="Times New Roman"/>
          <w:spacing w:val="2"/>
          <w:sz w:val="28"/>
          <w:szCs w:val="28"/>
          <w:shd w:val="clear" w:color="auto" w:fill="FFFFFF"/>
        </w:rPr>
        <w:t>].</w:t>
      </w:r>
    </w:p>
    <w:p w:rsidR="00E5066E" w:rsidRPr="00A343BC" w:rsidRDefault="00E5066E" w:rsidP="00173801">
      <w:pPr>
        <w:pStyle w:val="a3"/>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2. Факультативный протокол</w:t>
      </w:r>
      <w:bookmarkStart w:id="38" w:name="_Hlk160389946"/>
      <w:r w:rsidR="00D37A13">
        <w:rPr>
          <w:rFonts w:ascii="Times New Roman" w:hAnsi="Times New Roman" w:cs="Times New Roman"/>
          <w:spacing w:val="2"/>
          <w:sz w:val="28"/>
          <w:szCs w:val="28"/>
          <w:shd w:val="clear" w:color="auto" w:fill="FFFFFF"/>
        </w:rPr>
        <w:t xml:space="preserve"> </w:t>
      </w:r>
      <w:r w:rsidRPr="00A343BC">
        <w:rPr>
          <w:rFonts w:ascii="Times New Roman" w:hAnsi="Times New Roman" w:cs="Times New Roman"/>
          <w:spacing w:val="2"/>
          <w:sz w:val="28"/>
          <w:szCs w:val="28"/>
          <w:shd w:val="clear" w:color="auto" w:fill="FFFFFF"/>
        </w:rPr>
        <w:t>к Конвенции о ликвидации всех форм дискриминации в отношении женщин, совершенный в Нью-Йорке 6 сентября 2000 г., ратифицированный Законом Республики Казахстан от 4 июля 2001 года №220</w:t>
      </w:r>
      <w:bookmarkEnd w:id="38"/>
      <w:r w:rsidRPr="00A343BC">
        <w:rPr>
          <w:rFonts w:ascii="Times New Roman" w:hAnsi="Times New Roman" w:cs="Times New Roman"/>
          <w:spacing w:val="2"/>
          <w:sz w:val="28"/>
          <w:szCs w:val="28"/>
          <w:shd w:val="clear" w:color="auto" w:fill="FFFFFF"/>
        </w:rPr>
        <w:t xml:space="preserve"> [1</w:t>
      </w:r>
      <w:r w:rsidR="00D668CC" w:rsidRPr="00A343BC">
        <w:rPr>
          <w:rFonts w:ascii="Times New Roman" w:hAnsi="Times New Roman" w:cs="Times New Roman"/>
          <w:spacing w:val="2"/>
          <w:sz w:val="28"/>
          <w:szCs w:val="28"/>
          <w:shd w:val="clear" w:color="auto" w:fill="FFFFFF"/>
        </w:rPr>
        <w:t>6</w:t>
      </w:r>
      <w:r w:rsidR="00820D04">
        <w:rPr>
          <w:rFonts w:ascii="Times New Roman" w:hAnsi="Times New Roman" w:cs="Times New Roman"/>
          <w:spacing w:val="2"/>
          <w:sz w:val="28"/>
          <w:szCs w:val="28"/>
          <w:shd w:val="clear" w:color="auto" w:fill="FFFFFF"/>
        </w:rPr>
        <w:t>4</w:t>
      </w:r>
      <w:r w:rsidRPr="00A343BC">
        <w:rPr>
          <w:rFonts w:ascii="Times New Roman" w:hAnsi="Times New Roman" w:cs="Times New Roman"/>
          <w:spacing w:val="2"/>
          <w:sz w:val="28"/>
          <w:szCs w:val="28"/>
          <w:shd w:val="clear" w:color="auto" w:fill="FFFFFF"/>
        </w:rPr>
        <w:t>].</w:t>
      </w:r>
    </w:p>
    <w:p w:rsidR="00E5066E" w:rsidRPr="00A343BC" w:rsidRDefault="00E5066E" w:rsidP="00173801">
      <w:pPr>
        <w:pStyle w:val="a3"/>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3. Международный пакт</w:t>
      </w:r>
      <w:r w:rsidR="00820D04">
        <w:rPr>
          <w:rFonts w:ascii="Times New Roman" w:hAnsi="Times New Roman" w:cs="Times New Roman"/>
          <w:spacing w:val="2"/>
          <w:sz w:val="28"/>
          <w:szCs w:val="28"/>
          <w:shd w:val="clear" w:color="auto" w:fill="FFFFFF"/>
        </w:rPr>
        <w:t xml:space="preserve"> </w:t>
      </w:r>
      <w:r w:rsidRPr="00A343BC">
        <w:rPr>
          <w:rFonts w:ascii="Times New Roman" w:hAnsi="Times New Roman" w:cs="Times New Roman"/>
          <w:spacing w:val="2"/>
          <w:sz w:val="28"/>
          <w:szCs w:val="28"/>
          <w:shd w:val="clear" w:color="auto" w:fill="FFFFFF"/>
        </w:rPr>
        <w:t>о гражданских и политических правах, ратифицированный Законом Республики Казахстан от 28 ноября 2005 года №91-III [1</w:t>
      </w:r>
      <w:r w:rsidR="00D668CC" w:rsidRPr="00A343BC">
        <w:rPr>
          <w:rFonts w:ascii="Times New Roman" w:hAnsi="Times New Roman" w:cs="Times New Roman"/>
          <w:spacing w:val="2"/>
          <w:sz w:val="28"/>
          <w:szCs w:val="28"/>
          <w:shd w:val="clear" w:color="auto" w:fill="FFFFFF"/>
        </w:rPr>
        <w:t>6</w:t>
      </w:r>
      <w:r w:rsidR="00820D04">
        <w:rPr>
          <w:rFonts w:ascii="Times New Roman" w:hAnsi="Times New Roman" w:cs="Times New Roman"/>
          <w:spacing w:val="2"/>
          <w:sz w:val="28"/>
          <w:szCs w:val="28"/>
          <w:shd w:val="clear" w:color="auto" w:fill="FFFFFF"/>
        </w:rPr>
        <w:t>5</w:t>
      </w:r>
      <w:r w:rsidRPr="00A343BC">
        <w:rPr>
          <w:rFonts w:ascii="Times New Roman" w:hAnsi="Times New Roman" w:cs="Times New Roman"/>
          <w:spacing w:val="2"/>
          <w:sz w:val="28"/>
          <w:szCs w:val="28"/>
          <w:shd w:val="clear" w:color="auto" w:fill="FFFFFF"/>
        </w:rPr>
        <w:t>].</w:t>
      </w:r>
    </w:p>
    <w:p w:rsidR="00E5066E" w:rsidRPr="00A343BC" w:rsidRDefault="00E5066E" w:rsidP="00173801">
      <w:pPr>
        <w:pStyle w:val="a3"/>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4. Международный пакт</w:t>
      </w:r>
      <w:bookmarkStart w:id="39" w:name="_Hlk160390006"/>
      <w:r w:rsidR="00820D04">
        <w:rPr>
          <w:rFonts w:ascii="Times New Roman" w:hAnsi="Times New Roman" w:cs="Times New Roman"/>
          <w:spacing w:val="2"/>
          <w:sz w:val="28"/>
          <w:szCs w:val="28"/>
          <w:shd w:val="clear" w:color="auto" w:fill="FFFFFF"/>
        </w:rPr>
        <w:t xml:space="preserve"> </w:t>
      </w:r>
      <w:r w:rsidRPr="00A343BC">
        <w:rPr>
          <w:rFonts w:ascii="Times New Roman" w:hAnsi="Times New Roman" w:cs="Times New Roman"/>
          <w:spacing w:val="2"/>
          <w:sz w:val="28"/>
          <w:szCs w:val="28"/>
          <w:shd w:val="clear" w:color="auto" w:fill="FFFFFF"/>
        </w:rPr>
        <w:t>об экономических, социальных и культурных правах, ратифицированный Законом Республики Казахстан от 21 ноября 2005 года №87-III [1</w:t>
      </w:r>
      <w:r w:rsidR="00D668CC" w:rsidRPr="00A343BC">
        <w:rPr>
          <w:rFonts w:ascii="Times New Roman" w:hAnsi="Times New Roman" w:cs="Times New Roman"/>
          <w:spacing w:val="2"/>
          <w:sz w:val="28"/>
          <w:szCs w:val="28"/>
          <w:shd w:val="clear" w:color="auto" w:fill="FFFFFF"/>
        </w:rPr>
        <w:t>6</w:t>
      </w:r>
      <w:r w:rsidR="00820D04">
        <w:rPr>
          <w:rFonts w:ascii="Times New Roman" w:hAnsi="Times New Roman" w:cs="Times New Roman"/>
          <w:spacing w:val="2"/>
          <w:sz w:val="28"/>
          <w:szCs w:val="28"/>
          <w:shd w:val="clear" w:color="auto" w:fill="FFFFFF"/>
        </w:rPr>
        <w:t>6</w:t>
      </w:r>
      <w:r w:rsidRPr="00A343BC">
        <w:rPr>
          <w:rFonts w:ascii="Times New Roman" w:hAnsi="Times New Roman" w:cs="Times New Roman"/>
          <w:spacing w:val="2"/>
          <w:sz w:val="28"/>
          <w:szCs w:val="28"/>
          <w:shd w:val="clear" w:color="auto" w:fill="FFFFFF"/>
        </w:rPr>
        <w:t>]</w:t>
      </w:r>
      <w:bookmarkEnd w:id="39"/>
      <w:r w:rsidRPr="00A343BC">
        <w:rPr>
          <w:rFonts w:ascii="Times New Roman" w:hAnsi="Times New Roman" w:cs="Times New Roman"/>
          <w:spacing w:val="2"/>
          <w:sz w:val="28"/>
          <w:szCs w:val="28"/>
          <w:shd w:val="clear" w:color="auto" w:fill="FFFFFF"/>
        </w:rPr>
        <w:t>.</w:t>
      </w:r>
    </w:p>
    <w:p w:rsidR="00E5066E" w:rsidRPr="00A343BC" w:rsidRDefault="00E5066E" w:rsidP="00173801">
      <w:pPr>
        <w:pStyle w:val="a3"/>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5. Конвенция</w:t>
      </w:r>
      <w:bookmarkStart w:id="40" w:name="_Hlk160390017"/>
      <w:r w:rsidR="00C21934">
        <w:rPr>
          <w:rFonts w:ascii="Times New Roman" w:hAnsi="Times New Roman" w:cs="Times New Roman"/>
          <w:spacing w:val="2"/>
          <w:sz w:val="28"/>
          <w:szCs w:val="28"/>
          <w:shd w:val="clear" w:color="auto" w:fill="FFFFFF"/>
        </w:rPr>
        <w:t xml:space="preserve"> </w:t>
      </w:r>
      <w:r w:rsidRPr="00A343BC">
        <w:rPr>
          <w:rFonts w:ascii="Times New Roman" w:hAnsi="Times New Roman" w:cs="Times New Roman"/>
          <w:spacing w:val="2"/>
          <w:sz w:val="28"/>
          <w:szCs w:val="28"/>
          <w:shd w:val="clear" w:color="auto" w:fill="FFFFFF"/>
        </w:rPr>
        <w:t>о политических правах женщин, ратифицированная Законом Республики Казахстан от 30 декабря 1999 года №18-II</w:t>
      </w:r>
      <w:bookmarkEnd w:id="40"/>
      <w:r w:rsidRPr="00A343BC">
        <w:rPr>
          <w:rFonts w:ascii="Times New Roman" w:hAnsi="Times New Roman" w:cs="Times New Roman"/>
          <w:spacing w:val="2"/>
          <w:sz w:val="28"/>
          <w:szCs w:val="28"/>
          <w:shd w:val="clear" w:color="auto" w:fill="FFFFFF"/>
        </w:rPr>
        <w:t xml:space="preserve"> [1</w:t>
      </w:r>
      <w:r w:rsidR="00D668CC" w:rsidRPr="00A343BC">
        <w:rPr>
          <w:rFonts w:ascii="Times New Roman" w:hAnsi="Times New Roman" w:cs="Times New Roman"/>
          <w:spacing w:val="2"/>
          <w:sz w:val="28"/>
          <w:szCs w:val="28"/>
          <w:shd w:val="clear" w:color="auto" w:fill="FFFFFF"/>
        </w:rPr>
        <w:t>6</w:t>
      </w:r>
      <w:r w:rsidR="00820D04">
        <w:rPr>
          <w:rFonts w:ascii="Times New Roman" w:hAnsi="Times New Roman" w:cs="Times New Roman"/>
          <w:spacing w:val="2"/>
          <w:sz w:val="28"/>
          <w:szCs w:val="28"/>
          <w:shd w:val="clear" w:color="auto" w:fill="FFFFFF"/>
        </w:rPr>
        <w:t>7</w:t>
      </w:r>
      <w:r w:rsidRPr="00A343BC">
        <w:rPr>
          <w:rFonts w:ascii="Times New Roman" w:hAnsi="Times New Roman" w:cs="Times New Roman"/>
          <w:spacing w:val="2"/>
          <w:sz w:val="28"/>
          <w:szCs w:val="28"/>
          <w:shd w:val="clear" w:color="auto" w:fill="FFFFFF"/>
        </w:rPr>
        <w:t>].</w:t>
      </w:r>
    </w:p>
    <w:p w:rsidR="00E5066E" w:rsidRPr="00A343BC" w:rsidRDefault="00E5066E" w:rsidP="00173801">
      <w:pPr>
        <w:pStyle w:val="a3"/>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 xml:space="preserve">6. </w:t>
      </w:r>
      <w:bookmarkStart w:id="41" w:name="_Hlk160390033"/>
      <w:r w:rsidRPr="00A343BC">
        <w:rPr>
          <w:rFonts w:ascii="Times New Roman" w:hAnsi="Times New Roman" w:cs="Times New Roman"/>
          <w:spacing w:val="2"/>
          <w:sz w:val="28"/>
          <w:szCs w:val="28"/>
          <w:shd w:val="clear" w:color="auto" w:fill="FFFFFF"/>
        </w:rPr>
        <w:t>Пекинская декларация и Платформа действий, 1995 года</w:t>
      </w:r>
      <w:bookmarkEnd w:id="41"/>
      <w:r w:rsidRPr="00A343BC">
        <w:rPr>
          <w:rFonts w:ascii="Times New Roman" w:hAnsi="Times New Roman" w:cs="Times New Roman"/>
          <w:spacing w:val="2"/>
          <w:sz w:val="28"/>
          <w:szCs w:val="28"/>
          <w:shd w:val="clear" w:color="auto" w:fill="FFFFFF"/>
        </w:rPr>
        <w:t xml:space="preserve"> [1</w:t>
      </w:r>
      <w:r w:rsidR="00D668CC" w:rsidRPr="00A343BC">
        <w:rPr>
          <w:rFonts w:ascii="Times New Roman" w:hAnsi="Times New Roman" w:cs="Times New Roman"/>
          <w:spacing w:val="2"/>
          <w:sz w:val="28"/>
          <w:szCs w:val="28"/>
          <w:shd w:val="clear" w:color="auto" w:fill="FFFFFF"/>
        </w:rPr>
        <w:t>6</w:t>
      </w:r>
      <w:r w:rsidR="00820D04">
        <w:rPr>
          <w:rFonts w:ascii="Times New Roman" w:hAnsi="Times New Roman" w:cs="Times New Roman"/>
          <w:spacing w:val="2"/>
          <w:sz w:val="28"/>
          <w:szCs w:val="28"/>
          <w:shd w:val="clear" w:color="auto" w:fill="FFFFFF"/>
        </w:rPr>
        <w:t>8</w:t>
      </w:r>
      <w:r w:rsidRPr="00A343BC">
        <w:rPr>
          <w:rFonts w:ascii="Times New Roman" w:hAnsi="Times New Roman" w:cs="Times New Roman"/>
          <w:spacing w:val="2"/>
          <w:sz w:val="28"/>
          <w:szCs w:val="28"/>
          <w:shd w:val="clear" w:color="auto" w:fill="FFFFFF"/>
        </w:rPr>
        <w:t>].</w:t>
      </w:r>
    </w:p>
    <w:p w:rsidR="00E5066E" w:rsidRPr="00A343BC" w:rsidRDefault="00E5066E" w:rsidP="00173801">
      <w:pPr>
        <w:pStyle w:val="a3"/>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 xml:space="preserve">7. </w:t>
      </w:r>
      <w:bookmarkStart w:id="42" w:name="_Hlk160390046"/>
      <w:r w:rsidRPr="00A343BC">
        <w:rPr>
          <w:rFonts w:ascii="Times New Roman" w:hAnsi="Times New Roman" w:cs="Times New Roman"/>
          <w:spacing w:val="2"/>
          <w:sz w:val="28"/>
          <w:szCs w:val="28"/>
          <w:shd w:val="clear" w:color="auto" w:fill="FFFFFF"/>
        </w:rPr>
        <w:t>Аддис-Абебская программа действий третьей Международной конференции по финансированию развития, резолюция, принятая Генеральной Ассамблеей ООН 27 июля 2015 года</w:t>
      </w:r>
      <w:bookmarkEnd w:id="42"/>
      <w:r w:rsidRPr="00A343BC">
        <w:rPr>
          <w:rFonts w:ascii="Times New Roman" w:hAnsi="Times New Roman" w:cs="Times New Roman"/>
          <w:spacing w:val="2"/>
          <w:sz w:val="28"/>
          <w:szCs w:val="28"/>
          <w:shd w:val="clear" w:color="auto" w:fill="FFFFFF"/>
        </w:rPr>
        <w:t xml:space="preserve"> [1</w:t>
      </w:r>
      <w:r w:rsidR="00D668CC" w:rsidRPr="00A343BC">
        <w:rPr>
          <w:rFonts w:ascii="Times New Roman" w:hAnsi="Times New Roman" w:cs="Times New Roman"/>
          <w:spacing w:val="2"/>
          <w:sz w:val="28"/>
          <w:szCs w:val="28"/>
          <w:shd w:val="clear" w:color="auto" w:fill="FFFFFF"/>
        </w:rPr>
        <w:t>6</w:t>
      </w:r>
      <w:r w:rsidR="00820D04">
        <w:rPr>
          <w:rFonts w:ascii="Times New Roman" w:hAnsi="Times New Roman" w:cs="Times New Roman"/>
          <w:spacing w:val="2"/>
          <w:sz w:val="28"/>
          <w:szCs w:val="28"/>
          <w:shd w:val="clear" w:color="auto" w:fill="FFFFFF"/>
        </w:rPr>
        <w:t>9</w:t>
      </w:r>
      <w:r w:rsidRPr="00A343BC">
        <w:rPr>
          <w:rFonts w:ascii="Times New Roman" w:hAnsi="Times New Roman" w:cs="Times New Roman"/>
          <w:spacing w:val="2"/>
          <w:sz w:val="28"/>
          <w:szCs w:val="28"/>
          <w:shd w:val="clear" w:color="auto" w:fill="FFFFFF"/>
        </w:rPr>
        <w:t>].</w:t>
      </w:r>
    </w:p>
    <w:p w:rsidR="00E5066E" w:rsidRPr="00A343BC" w:rsidRDefault="00E5066E" w:rsidP="00173801">
      <w:pPr>
        <w:pStyle w:val="a3"/>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 xml:space="preserve">8. </w:t>
      </w:r>
      <w:bookmarkStart w:id="43" w:name="_Hlk160390069"/>
      <w:r w:rsidRPr="00A343BC">
        <w:rPr>
          <w:rFonts w:ascii="Times New Roman" w:hAnsi="Times New Roman" w:cs="Times New Roman"/>
          <w:spacing w:val="2"/>
          <w:sz w:val="28"/>
          <w:szCs w:val="28"/>
          <w:shd w:val="clear" w:color="auto" w:fill="FFFFFF"/>
        </w:rPr>
        <w:t>Преобразование нашего мира: повестка дня в области устойчивого развития на период до 2030 года, принятая на Генеральной Ассамблее ООН 193 странами 25 сентября 2015 года</w:t>
      </w:r>
      <w:bookmarkEnd w:id="43"/>
      <w:r w:rsidRPr="00A343BC">
        <w:rPr>
          <w:rFonts w:ascii="Times New Roman" w:hAnsi="Times New Roman" w:cs="Times New Roman"/>
          <w:spacing w:val="2"/>
          <w:sz w:val="28"/>
          <w:szCs w:val="28"/>
          <w:shd w:val="clear" w:color="auto" w:fill="FFFFFF"/>
        </w:rPr>
        <w:t xml:space="preserve"> [1</w:t>
      </w:r>
      <w:r w:rsidR="00820D04">
        <w:rPr>
          <w:rFonts w:ascii="Times New Roman" w:hAnsi="Times New Roman" w:cs="Times New Roman"/>
          <w:spacing w:val="2"/>
          <w:sz w:val="28"/>
          <w:szCs w:val="28"/>
          <w:shd w:val="clear" w:color="auto" w:fill="FFFFFF"/>
        </w:rPr>
        <w:t>70</w:t>
      </w:r>
      <w:r w:rsidRPr="00A343BC">
        <w:rPr>
          <w:rFonts w:ascii="Times New Roman" w:hAnsi="Times New Roman" w:cs="Times New Roman"/>
          <w:spacing w:val="2"/>
          <w:sz w:val="28"/>
          <w:szCs w:val="28"/>
          <w:shd w:val="clear" w:color="auto" w:fill="FFFFFF"/>
        </w:rPr>
        <w:t>].</w:t>
      </w:r>
    </w:p>
    <w:p w:rsidR="00E5066E" w:rsidRPr="00A343BC" w:rsidRDefault="00D922B9" w:rsidP="00173801">
      <w:pPr>
        <w:pStyle w:val="a3"/>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Положения этих документов</w:t>
      </w:r>
      <w:r w:rsidR="00E5066E" w:rsidRPr="00A343BC">
        <w:rPr>
          <w:rFonts w:ascii="Times New Roman" w:hAnsi="Times New Roman" w:cs="Times New Roman"/>
          <w:spacing w:val="2"/>
          <w:sz w:val="28"/>
          <w:szCs w:val="28"/>
          <w:shd w:val="clear" w:color="auto" w:fill="FFFFFF"/>
        </w:rPr>
        <w:t xml:space="preserve"> отражены в Концепции семейной и гендерной политики в Республике Казахстан до 2030 года [</w:t>
      </w:r>
      <w:r w:rsidR="00D668CC" w:rsidRPr="00A343BC">
        <w:rPr>
          <w:rFonts w:ascii="Times New Roman" w:hAnsi="Times New Roman" w:cs="Times New Roman"/>
          <w:spacing w:val="2"/>
          <w:sz w:val="28"/>
          <w:szCs w:val="28"/>
          <w:shd w:val="clear" w:color="auto" w:fill="FFFFFF"/>
        </w:rPr>
        <w:t>79</w:t>
      </w:r>
      <w:r w:rsidR="00E5066E" w:rsidRPr="00A343BC">
        <w:rPr>
          <w:rFonts w:ascii="Times New Roman" w:hAnsi="Times New Roman" w:cs="Times New Roman"/>
          <w:spacing w:val="2"/>
          <w:sz w:val="28"/>
          <w:szCs w:val="28"/>
          <w:shd w:val="clear" w:color="auto" w:fill="FFFFFF"/>
        </w:rPr>
        <w:t>].</w:t>
      </w:r>
    </w:p>
    <w:p w:rsidR="00E5066E" w:rsidRPr="00A343BC" w:rsidRDefault="00D922B9" w:rsidP="00173801">
      <w:pPr>
        <w:pStyle w:val="a3"/>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В</w:t>
      </w:r>
      <w:r w:rsidR="00E5066E" w:rsidRPr="00A343BC">
        <w:rPr>
          <w:rFonts w:ascii="Times New Roman" w:hAnsi="Times New Roman" w:cs="Times New Roman"/>
          <w:spacing w:val="2"/>
          <w:sz w:val="28"/>
          <w:szCs w:val="28"/>
          <w:shd w:val="clear" w:color="auto" w:fill="FFFFFF"/>
        </w:rPr>
        <w:t xml:space="preserve">ажным считаем отметить еще одну Конвенцию, суть которой также направлена на борьбу с насилием в отношении женщин и домашним насилием – это Стамбульская конвенция 2011 года. Казахстан не является </w:t>
      </w:r>
      <w:r w:rsidR="008A2139" w:rsidRPr="00A343BC">
        <w:rPr>
          <w:rFonts w:ascii="Times New Roman" w:hAnsi="Times New Roman" w:cs="Times New Roman"/>
          <w:spacing w:val="2"/>
          <w:sz w:val="28"/>
          <w:szCs w:val="28"/>
          <w:shd w:val="clear" w:color="auto" w:fill="FFFFFF"/>
        </w:rPr>
        <w:t>участником этой конвенции</w:t>
      </w:r>
      <w:r w:rsidR="00E5066E" w:rsidRPr="00A343BC">
        <w:rPr>
          <w:rFonts w:ascii="Times New Roman" w:hAnsi="Times New Roman" w:cs="Times New Roman"/>
          <w:spacing w:val="2"/>
          <w:sz w:val="28"/>
          <w:szCs w:val="28"/>
          <w:shd w:val="clear" w:color="auto" w:fill="FFFFFF"/>
        </w:rPr>
        <w:t xml:space="preserve">, но в мире идет ее активное обсуждение. </w:t>
      </w:r>
      <w:r w:rsidR="008A2139" w:rsidRPr="00A343BC">
        <w:rPr>
          <w:rFonts w:ascii="Times New Roman" w:hAnsi="Times New Roman" w:cs="Times New Roman"/>
          <w:spacing w:val="2"/>
          <w:sz w:val="28"/>
          <w:szCs w:val="28"/>
          <w:shd w:val="clear" w:color="auto" w:fill="FFFFFF"/>
        </w:rPr>
        <w:t xml:space="preserve">Считается что данная Конвенция является важной наряду с другими Конвенциями, поскольку нормы Конвенции направлены на </w:t>
      </w:r>
      <w:r w:rsidR="00E5066E" w:rsidRPr="00A343BC">
        <w:rPr>
          <w:rFonts w:ascii="Times New Roman" w:hAnsi="Times New Roman" w:cs="Times New Roman"/>
          <w:spacing w:val="2"/>
          <w:sz w:val="28"/>
          <w:szCs w:val="28"/>
          <w:shd w:val="clear" w:color="auto" w:fill="FFFFFF"/>
        </w:rPr>
        <w:t>криминализацию за преследования</w:t>
      </w:r>
      <w:r w:rsidR="008A2139" w:rsidRPr="00A343BC">
        <w:rPr>
          <w:rFonts w:ascii="Times New Roman" w:hAnsi="Times New Roman" w:cs="Times New Roman"/>
          <w:spacing w:val="2"/>
          <w:sz w:val="28"/>
          <w:szCs w:val="28"/>
          <w:shd w:val="clear" w:color="auto" w:fill="FFFFFF"/>
        </w:rPr>
        <w:t xml:space="preserve"> и</w:t>
      </w:r>
      <w:r w:rsidR="00E5066E" w:rsidRPr="00A343BC">
        <w:rPr>
          <w:rFonts w:ascii="Times New Roman" w:hAnsi="Times New Roman" w:cs="Times New Roman"/>
          <w:spacing w:val="2"/>
          <w:sz w:val="28"/>
          <w:szCs w:val="28"/>
          <w:shd w:val="clear" w:color="auto" w:fill="FFFFFF"/>
        </w:rPr>
        <w:t xml:space="preserve"> по фактам любой формы насилия в отно</w:t>
      </w:r>
      <w:r w:rsidRPr="00A343BC">
        <w:rPr>
          <w:rFonts w:ascii="Times New Roman" w:hAnsi="Times New Roman" w:cs="Times New Roman"/>
          <w:spacing w:val="2"/>
          <w:sz w:val="28"/>
          <w:szCs w:val="28"/>
          <w:shd w:val="clear" w:color="auto" w:fill="FFFFFF"/>
        </w:rPr>
        <w:t xml:space="preserve">шении женщин. </w:t>
      </w:r>
      <w:r w:rsidR="008A2139" w:rsidRPr="00A343BC">
        <w:rPr>
          <w:rFonts w:ascii="Times New Roman" w:hAnsi="Times New Roman" w:cs="Times New Roman"/>
          <w:spacing w:val="2"/>
          <w:sz w:val="28"/>
          <w:szCs w:val="28"/>
          <w:shd w:val="clear" w:color="auto" w:fill="FFFFFF"/>
        </w:rPr>
        <w:t>Сам</w:t>
      </w:r>
      <w:r w:rsidRPr="00A343BC">
        <w:rPr>
          <w:rFonts w:ascii="Times New Roman" w:hAnsi="Times New Roman" w:cs="Times New Roman"/>
          <w:spacing w:val="2"/>
          <w:sz w:val="28"/>
          <w:szCs w:val="28"/>
          <w:shd w:val="clear" w:color="auto" w:fill="FFFFFF"/>
        </w:rPr>
        <w:t xml:space="preserve"> акт насилия </w:t>
      </w:r>
      <w:r w:rsidR="00E5066E" w:rsidRPr="00A343BC">
        <w:rPr>
          <w:rFonts w:ascii="Times New Roman" w:hAnsi="Times New Roman" w:cs="Times New Roman"/>
          <w:spacing w:val="2"/>
          <w:sz w:val="28"/>
          <w:szCs w:val="28"/>
          <w:shd w:val="clear" w:color="auto" w:fill="FFFFFF"/>
        </w:rPr>
        <w:t>характериз</w:t>
      </w:r>
      <w:r w:rsidRPr="00A343BC">
        <w:rPr>
          <w:rFonts w:ascii="Times New Roman" w:hAnsi="Times New Roman" w:cs="Times New Roman"/>
          <w:spacing w:val="2"/>
          <w:sz w:val="28"/>
          <w:szCs w:val="28"/>
          <w:shd w:val="clear" w:color="auto" w:fill="FFFFFF"/>
        </w:rPr>
        <w:t>уется</w:t>
      </w:r>
      <w:r w:rsidR="00E5066E" w:rsidRPr="00A343BC">
        <w:rPr>
          <w:rFonts w:ascii="Times New Roman" w:hAnsi="Times New Roman" w:cs="Times New Roman"/>
          <w:spacing w:val="2"/>
          <w:sz w:val="28"/>
          <w:szCs w:val="28"/>
          <w:shd w:val="clear" w:color="auto" w:fill="FFFFFF"/>
        </w:rPr>
        <w:t xml:space="preserve"> как дискриминация в отношении женщин. Данную </w:t>
      </w:r>
      <w:r w:rsidRPr="00A343BC">
        <w:rPr>
          <w:rFonts w:ascii="Times New Roman" w:hAnsi="Times New Roman" w:cs="Times New Roman"/>
          <w:spacing w:val="2"/>
          <w:sz w:val="28"/>
          <w:szCs w:val="28"/>
          <w:shd w:val="clear" w:color="auto" w:fill="FFFFFF"/>
        </w:rPr>
        <w:t>К</w:t>
      </w:r>
      <w:r w:rsidR="00E5066E" w:rsidRPr="00A343BC">
        <w:rPr>
          <w:rFonts w:ascii="Times New Roman" w:hAnsi="Times New Roman" w:cs="Times New Roman"/>
          <w:spacing w:val="2"/>
          <w:sz w:val="28"/>
          <w:szCs w:val="28"/>
          <w:shd w:val="clear" w:color="auto" w:fill="FFFFFF"/>
        </w:rPr>
        <w:t>онвенцию ратифицировали 39 государств (на момент 2023 г.), и 7 стран отказались ее ратифицировать. Сама Турция вышла из этой Конвенции в 2021 году, указав на то, что данная Конвенция п</w:t>
      </w:r>
      <w:r w:rsidRPr="00A343BC">
        <w:rPr>
          <w:rFonts w:ascii="Times New Roman" w:hAnsi="Times New Roman" w:cs="Times New Roman"/>
          <w:spacing w:val="2"/>
          <w:sz w:val="28"/>
          <w:szCs w:val="28"/>
          <w:shd w:val="clear" w:color="auto" w:fill="FFFFFF"/>
        </w:rPr>
        <w:t>одменяет понятия. В то же время</w:t>
      </w:r>
      <w:r w:rsidR="00E5066E" w:rsidRPr="00A343BC">
        <w:rPr>
          <w:rFonts w:ascii="Times New Roman" w:hAnsi="Times New Roman" w:cs="Times New Roman"/>
          <w:spacing w:val="2"/>
          <w:sz w:val="28"/>
          <w:szCs w:val="28"/>
          <w:shd w:val="clear" w:color="auto" w:fill="FFFFFF"/>
        </w:rPr>
        <w:t xml:space="preserve"> некоторые страны, отказавшиеся от ратификации, мотивируют это тем, что идет навязывание некоторых западных стереотипов, имеющих нетипичное действие, не свойственное данным странам. В том числе, коснулось это понятий «гендер», «социальный гендер», необходимость включать в школьные программы такие уроки, дающие объяснение что есть иные «нестереотипные гендеры», «третий пол» и что это нормально. В этой связи хочется подчеркнуть, что </w:t>
      </w:r>
      <w:r w:rsidRPr="00A343BC">
        <w:rPr>
          <w:rFonts w:ascii="Times New Roman" w:hAnsi="Times New Roman" w:cs="Times New Roman"/>
          <w:spacing w:val="2"/>
          <w:sz w:val="28"/>
          <w:szCs w:val="28"/>
          <w:shd w:val="clear" w:color="auto" w:fill="FFFFFF"/>
        </w:rPr>
        <w:t xml:space="preserve">требуется </w:t>
      </w:r>
      <w:r w:rsidR="00E5066E" w:rsidRPr="00A343BC">
        <w:rPr>
          <w:rFonts w:ascii="Times New Roman" w:hAnsi="Times New Roman" w:cs="Times New Roman"/>
          <w:spacing w:val="2"/>
          <w:sz w:val="28"/>
          <w:szCs w:val="28"/>
          <w:shd w:val="clear" w:color="auto" w:fill="FFFFFF"/>
        </w:rPr>
        <w:t xml:space="preserve">огромная работа для предварительного изучения любого международного документа, поскольку каждое слово несет в себе </w:t>
      </w:r>
      <w:r w:rsidRPr="00A343BC">
        <w:rPr>
          <w:rFonts w:ascii="Times New Roman" w:hAnsi="Times New Roman" w:cs="Times New Roman"/>
          <w:spacing w:val="2"/>
          <w:sz w:val="28"/>
          <w:szCs w:val="28"/>
          <w:shd w:val="clear" w:color="auto" w:fill="FFFFFF"/>
        </w:rPr>
        <w:t>определенный смысл</w:t>
      </w:r>
      <w:r w:rsidR="00E5066E" w:rsidRPr="00A343BC">
        <w:rPr>
          <w:rFonts w:ascii="Times New Roman" w:hAnsi="Times New Roman" w:cs="Times New Roman"/>
          <w:spacing w:val="2"/>
          <w:sz w:val="28"/>
          <w:szCs w:val="28"/>
          <w:shd w:val="clear" w:color="auto" w:fill="FFFFFF"/>
        </w:rPr>
        <w:t xml:space="preserve">. </w:t>
      </w:r>
    </w:p>
    <w:p w:rsidR="00E5066E" w:rsidRPr="00A343BC" w:rsidRDefault="00E5066E" w:rsidP="00173801">
      <w:pPr>
        <w:pStyle w:val="a3"/>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 xml:space="preserve">Для стран участниц этой Конвенции установлены некоторые обязательства в отношении изменений </w:t>
      </w:r>
      <w:r w:rsidR="008A2139" w:rsidRPr="00A343BC">
        <w:rPr>
          <w:rFonts w:ascii="Times New Roman" w:hAnsi="Times New Roman" w:cs="Times New Roman"/>
          <w:spacing w:val="2"/>
          <w:sz w:val="28"/>
          <w:szCs w:val="28"/>
          <w:shd w:val="clear" w:color="auto" w:fill="FFFFFF"/>
        </w:rPr>
        <w:t xml:space="preserve">своих </w:t>
      </w:r>
      <w:r w:rsidRPr="00A343BC">
        <w:rPr>
          <w:rFonts w:ascii="Times New Roman" w:hAnsi="Times New Roman" w:cs="Times New Roman"/>
          <w:spacing w:val="2"/>
          <w:sz w:val="28"/>
          <w:szCs w:val="28"/>
          <w:shd w:val="clear" w:color="auto" w:fill="FFFFFF"/>
        </w:rPr>
        <w:t>национальн</w:t>
      </w:r>
      <w:r w:rsidR="008A2139" w:rsidRPr="00A343BC">
        <w:rPr>
          <w:rFonts w:ascii="Times New Roman" w:hAnsi="Times New Roman" w:cs="Times New Roman"/>
          <w:spacing w:val="2"/>
          <w:sz w:val="28"/>
          <w:szCs w:val="28"/>
          <w:shd w:val="clear" w:color="auto" w:fill="FFFFFF"/>
        </w:rPr>
        <w:t>ых законодательств</w:t>
      </w:r>
      <w:r w:rsidRPr="00A343BC">
        <w:rPr>
          <w:rFonts w:ascii="Times New Roman" w:hAnsi="Times New Roman" w:cs="Times New Roman"/>
          <w:spacing w:val="2"/>
          <w:sz w:val="28"/>
          <w:szCs w:val="28"/>
          <w:shd w:val="clear" w:color="auto" w:fill="FFFFFF"/>
        </w:rPr>
        <w:t xml:space="preserve">. </w:t>
      </w:r>
      <w:r w:rsidR="008A2139" w:rsidRPr="00A343BC">
        <w:rPr>
          <w:rFonts w:ascii="Times New Roman" w:hAnsi="Times New Roman" w:cs="Times New Roman"/>
          <w:spacing w:val="2"/>
          <w:sz w:val="28"/>
          <w:szCs w:val="28"/>
          <w:shd w:val="clear" w:color="auto" w:fill="FFFFFF"/>
        </w:rPr>
        <w:t xml:space="preserve">Изменения касаются </w:t>
      </w:r>
      <w:r w:rsidRPr="00A343BC">
        <w:rPr>
          <w:rFonts w:ascii="Times New Roman" w:hAnsi="Times New Roman" w:cs="Times New Roman"/>
          <w:spacing w:val="2"/>
          <w:sz w:val="28"/>
          <w:szCs w:val="28"/>
          <w:shd w:val="clear" w:color="auto" w:fill="FFFFFF"/>
        </w:rPr>
        <w:t>криминализации не</w:t>
      </w:r>
      <w:r w:rsidR="008A2139" w:rsidRPr="00A343BC">
        <w:rPr>
          <w:rFonts w:ascii="Times New Roman" w:hAnsi="Times New Roman" w:cs="Times New Roman"/>
          <w:spacing w:val="2"/>
          <w:sz w:val="28"/>
          <w:szCs w:val="28"/>
          <w:shd w:val="clear" w:color="auto" w:fill="FFFFFF"/>
        </w:rPr>
        <w:t>которых</w:t>
      </w:r>
      <w:r w:rsidRPr="00A343BC">
        <w:rPr>
          <w:rFonts w:ascii="Times New Roman" w:hAnsi="Times New Roman" w:cs="Times New Roman"/>
          <w:spacing w:val="2"/>
          <w:sz w:val="28"/>
          <w:szCs w:val="28"/>
          <w:shd w:val="clear" w:color="auto" w:fill="FFFFFF"/>
        </w:rPr>
        <w:t xml:space="preserve"> правонарушений: все виды насилия, </w:t>
      </w:r>
      <w:r w:rsidR="008A2139" w:rsidRPr="00A343BC">
        <w:rPr>
          <w:rFonts w:ascii="Times New Roman" w:hAnsi="Times New Roman" w:cs="Times New Roman"/>
          <w:spacing w:val="2"/>
          <w:sz w:val="28"/>
          <w:szCs w:val="28"/>
          <w:shd w:val="clear" w:color="auto" w:fill="FFFFFF"/>
        </w:rPr>
        <w:t xml:space="preserve">психологическое насилие, </w:t>
      </w:r>
      <w:r w:rsidRPr="00A343BC">
        <w:rPr>
          <w:rFonts w:ascii="Times New Roman" w:hAnsi="Times New Roman" w:cs="Times New Roman"/>
          <w:spacing w:val="2"/>
          <w:sz w:val="28"/>
          <w:szCs w:val="28"/>
          <w:shd w:val="clear" w:color="auto" w:fill="FFFFFF"/>
        </w:rPr>
        <w:t>преследование, принудительный брак и домогательства сексуа</w:t>
      </w:r>
      <w:r w:rsidR="00D922B9" w:rsidRPr="00A343BC">
        <w:rPr>
          <w:rFonts w:ascii="Times New Roman" w:hAnsi="Times New Roman" w:cs="Times New Roman"/>
          <w:spacing w:val="2"/>
          <w:sz w:val="28"/>
          <w:szCs w:val="28"/>
          <w:shd w:val="clear" w:color="auto" w:fill="FFFFFF"/>
        </w:rPr>
        <w:t>льного характера. Дополнительно</w:t>
      </w:r>
      <w:r w:rsidRPr="00A343BC">
        <w:rPr>
          <w:rFonts w:ascii="Times New Roman" w:hAnsi="Times New Roman" w:cs="Times New Roman"/>
          <w:spacing w:val="2"/>
          <w:sz w:val="28"/>
          <w:szCs w:val="28"/>
          <w:shd w:val="clear" w:color="auto" w:fill="FFFFFF"/>
        </w:rPr>
        <w:t xml:space="preserve"> Конвенция </w:t>
      </w:r>
      <w:r w:rsidR="008A2139" w:rsidRPr="00A343BC">
        <w:rPr>
          <w:rFonts w:ascii="Times New Roman" w:hAnsi="Times New Roman" w:cs="Times New Roman"/>
          <w:spacing w:val="2"/>
          <w:sz w:val="28"/>
          <w:szCs w:val="28"/>
          <w:shd w:val="clear" w:color="auto" w:fill="FFFFFF"/>
        </w:rPr>
        <w:t>обращает внимание на эмоциональное насилие</w:t>
      </w:r>
      <w:r w:rsidRPr="00A343BC">
        <w:rPr>
          <w:rFonts w:ascii="Times New Roman" w:hAnsi="Times New Roman" w:cs="Times New Roman"/>
          <w:spacing w:val="2"/>
          <w:sz w:val="28"/>
          <w:szCs w:val="28"/>
          <w:shd w:val="clear" w:color="auto" w:fill="FFFFFF"/>
        </w:rPr>
        <w:t>.</w:t>
      </w:r>
    </w:p>
    <w:p w:rsidR="00E5066E" w:rsidRPr="00A343BC" w:rsidRDefault="00E5066E" w:rsidP="00173801">
      <w:pPr>
        <w:pStyle w:val="a3"/>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Исходя из опыта зарубежных стран, которые прошли через социальную модернизацию, пока</w:t>
      </w:r>
      <w:r w:rsidR="00D922B9" w:rsidRPr="00A343BC">
        <w:rPr>
          <w:rFonts w:ascii="Times New Roman" w:hAnsi="Times New Roman" w:cs="Times New Roman"/>
          <w:spacing w:val="2"/>
          <w:sz w:val="28"/>
          <w:szCs w:val="28"/>
          <w:shd w:val="clear" w:color="auto" w:fill="FFFFFF"/>
        </w:rPr>
        <w:t>зываю</w:t>
      </w:r>
      <w:r w:rsidRPr="00A343BC">
        <w:rPr>
          <w:rFonts w:ascii="Times New Roman" w:hAnsi="Times New Roman" w:cs="Times New Roman"/>
          <w:spacing w:val="2"/>
          <w:sz w:val="28"/>
          <w:szCs w:val="28"/>
          <w:shd w:val="clear" w:color="auto" w:fill="FFFFFF"/>
        </w:rPr>
        <w:t>т достигнуты</w:t>
      </w:r>
      <w:r w:rsidR="00D922B9" w:rsidRPr="00A343BC">
        <w:rPr>
          <w:rFonts w:ascii="Times New Roman" w:hAnsi="Times New Roman" w:cs="Times New Roman"/>
          <w:spacing w:val="2"/>
          <w:sz w:val="28"/>
          <w:szCs w:val="28"/>
          <w:shd w:val="clear" w:color="auto" w:fill="FFFFFF"/>
        </w:rPr>
        <w:t>е успехи</w:t>
      </w:r>
      <w:r w:rsidRPr="00A343BC">
        <w:rPr>
          <w:rFonts w:ascii="Times New Roman" w:hAnsi="Times New Roman" w:cs="Times New Roman"/>
          <w:spacing w:val="2"/>
          <w:sz w:val="28"/>
          <w:szCs w:val="28"/>
          <w:shd w:val="clear" w:color="auto" w:fill="FFFFFF"/>
        </w:rPr>
        <w:t xml:space="preserve"> благодаря поддержанию гендерного равенства в обществе и семье. </w:t>
      </w:r>
    </w:p>
    <w:p w:rsidR="00E5066E" w:rsidRPr="00A343BC" w:rsidRDefault="008A2139" w:rsidP="00173801">
      <w:pPr>
        <w:pStyle w:val="a3"/>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 xml:space="preserve">Стамбульской </w:t>
      </w:r>
      <w:r w:rsidR="00E5066E" w:rsidRPr="00A343BC">
        <w:rPr>
          <w:rFonts w:ascii="Times New Roman" w:hAnsi="Times New Roman" w:cs="Times New Roman"/>
          <w:spacing w:val="2"/>
          <w:sz w:val="28"/>
          <w:szCs w:val="28"/>
          <w:shd w:val="clear" w:color="auto" w:fill="FFFFFF"/>
        </w:rPr>
        <w:t>Конц</w:t>
      </w:r>
      <w:r w:rsidR="00D922B9" w:rsidRPr="00A343BC">
        <w:rPr>
          <w:rFonts w:ascii="Times New Roman" w:hAnsi="Times New Roman" w:cs="Times New Roman"/>
          <w:spacing w:val="2"/>
          <w:sz w:val="28"/>
          <w:szCs w:val="28"/>
          <w:shd w:val="clear" w:color="auto" w:fill="FFFFFF"/>
        </w:rPr>
        <w:t>епцией выделен</w:t>
      </w:r>
      <w:r w:rsidRPr="00A343BC">
        <w:rPr>
          <w:rFonts w:ascii="Times New Roman" w:hAnsi="Times New Roman" w:cs="Times New Roman"/>
          <w:spacing w:val="2"/>
          <w:sz w:val="28"/>
          <w:szCs w:val="28"/>
          <w:shd w:val="clear" w:color="auto" w:fill="FFFFFF"/>
        </w:rPr>
        <w:t>о</w:t>
      </w:r>
      <w:r w:rsidR="00D922B9" w:rsidRPr="00A343BC">
        <w:rPr>
          <w:rFonts w:ascii="Times New Roman" w:hAnsi="Times New Roman" w:cs="Times New Roman"/>
          <w:spacing w:val="2"/>
          <w:sz w:val="28"/>
          <w:szCs w:val="28"/>
          <w:shd w:val="clear" w:color="auto" w:fill="FFFFFF"/>
        </w:rPr>
        <w:t xml:space="preserve"> четыре подхода к достижению</w:t>
      </w:r>
      <w:r w:rsidR="00E5066E" w:rsidRPr="00A343BC">
        <w:rPr>
          <w:rFonts w:ascii="Times New Roman" w:hAnsi="Times New Roman" w:cs="Times New Roman"/>
          <w:spacing w:val="2"/>
          <w:sz w:val="28"/>
          <w:szCs w:val="28"/>
          <w:shd w:val="clear" w:color="auto" w:fill="FFFFFF"/>
        </w:rPr>
        <w:t xml:space="preserve"> гендерного равенства:</w:t>
      </w:r>
    </w:p>
    <w:p w:rsidR="00E5066E" w:rsidRPr="00A343BC" w:rsidRDefault="00C21934" w:rsidP="00173801">
      <w:pPr>
        <w:pStyle w:val="a3"/>
        <w:ind w:firstLine="709"/>
        <w:jc w:val="both"/>
        <w:rPr>
          <w:rFonts w:ascii="Times New Roman" w:hAnsi="Times New Roman" w:cs="Times New Roman"/>
          <w:spacing w:val="2"/>
          <w:sz w:val="28"/>
          <w:szCs w:val="28"/>
          <w:shd w:val="clear" w:color="auto" w:fill="FFFFFF"/>
        </w:rPr>
      </w:pPr>
      <w:r>
        <w:rPr>
          <w:rFonts w:ascii="Times New Roman" w:hAnsi="Times New Roman" w:cs="Times New Roman"/>
          <w:spacing w:val="2"/>
          <w:sz w:val="28"/>
          <w:szCs w:val="28"/>
          <w:shd w:val="clear" w:color="auto" w:fill="FFFFFF"/>
        </w:rPr>
        <w:t>–</w:t>
      </w:r>
      <w:r w:rsidR="00E5066E" w:rsidRPr="00A343BC">
        <w:rPr>
          <w:rFonts w:ascii="Times New Roman" w:hAnsi="Times New Roman" w:cs="Times New Roman"/>
          <w:spacing w:val="2"/>
          <w:sz w:val="28"/>
          <w:szCs w:val="28"/>
          <w:shd w:val="clear" w:color="auto" w:fill="FFFFFF"/>
        </w:rPr>
        <w:t xml:space="preserve"> гендерное группирование, которое объединяет социально-экономическую, частную, политическую жизнь и гражданское общество. Основная идея данной пол</w:t>
      </w:r>
      <w:r w:rsidR="00D922B9" w:rsidRPr="00A343BC">
        <w:rPr>
          <w:rFonts w:ascii="Times New Roman" w:hAnsi="Times New Roman" w:cs="Times New Roman"/>
          <w:spacing w:val="2"/>
          <w:sz w:val="28"/>
          <w:szCs w:val="28"/>
          <w:shd w:val="clear" w:color="auto" w:fill="FFFFFF"/>
        </w:rPr>
        <w:t>итики основывается на применении</w:t>
      </w:r>
      <w:r w:rsidR="00E5066E" w:rsidRPr="00A343BC">
        <w:rPr>
          <w:rFonts w:ascii="Times New Roman" w:hAnsi="Times New Roman" w:cs="Times New Roman"/>
          <w:spacing w:val="2"/>
          <w:sz w:val="28"/>
          <w:szCs w:val="28"/>
          <w:shd w:val="clear" w:color="auto" w:fill="FFFFFF"/>
        </w:rPr>
        <w:t xml:space="preserve"> гендерного равноправия во всех сферах. Это отражено на справедливости распределения власти, равную оценку нужд и действий женщин и мужчин. Равный статус как у мужчин, так и у женщин. </w:t>
      </w:r>
      <w:r w:rsidR="00E5066E" w:rsidRPr="00A343BC">
        <w:rPr>
          <w:rFonts w:ascii="Times New Roman" w:hAnsi="Times New Roman" w:cs="Times New Roman"/>
          <w:sz w:val="28"/>
          <w:szCs w:val="28"/>
        </w:rPr>
        <w:t>(Дания, Исландия, Норвегия, Швеция и Финляндия)</w:t>
      </w:r>
      <w:r>
        <w:rPr>
          <w:rFonts w:ascii="Times New Roman" w:hAnsi="Times New Roman" w:cs="Times New Roman"/>
          <w:sz w:val="28"/>
          <w:szCs w:val="28"/>
        </w:rPr>
        <w:t>.</w:t>
      </w:r>
    </w:p>
    <w:p w:rsidR="00E5066E" w:rsidRPr="00A343BC" w:rsidRDefault="00DF6863" w:rsidP="00173801">
      <w:pPr>
        <w:pStyle w:val="a3"/>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На данные акции выделяются соответствующие финансы</w:t>
      </w:r>
      <w:r w:rsidR="00E5066E" w:rsidRPr="00A343BC">
        <w:rPr>
          <w:rFonts w:ascii="Times New Roman" w:hAnsi="Times New Roman" w:cs="Times New Roman"/>
          <w:spacing w:val="2"/>
          <w:sz w:val="28"/>
          <w:szCs w:val="28"/>
          <w:shd w:val="clear" w:color="auto" w:fill="FFFFFF"/>
        </w:rPr>
        <w:t>. Как, к примеру, 26 миллионов</w:t>
      </w:r>
      <w:r w:rsidR="00F74685" w:rsidRPr="00A343BC">
        <w:rPr>
          <w:rFonts w:ascii="Times New Roman" w:hAnsi="Times New Roman" w:cs="Times New Roman"/>
          <w:spacing w:val="2"/>
          <w:sz w:val="28"/>
          <w:szCs w:val="28"/>
          <w:shd w:val="clear" w:color="auto" w:fill="FFFFFF"/>
        </w:rPr>
        <w:t xml:space="preserve"> шведских крон</w:t>
      </w:r>
      <w:r w:rsidR="00E5066E" w:rsidRPr="00A343BC">
        <w:rPr>
          <w:rFonts w:ascii="Times New Roman" w:hAnsi="Times New Roman" w:cs="Times New Roman"/>
          <w:spacing w:val="2"/>
          <w:sz w:val="28"/>
          <w:szCs w:val="28"/>
          <w:shd w:val="clear" w:color="auto" w:fill="FFFFFF"/>
        </w:rPr>
        <w:t xml:space="preserve"> выделило Правительство Швеции на четыре года для реализации Плана гендерного равенства [</w:t>
      </w:r>
      <w:r w:rsidR="00D668CC" w:rsidRPr="00A343BC">
        <w:rPr>
          <w:rFonts w:ascii="Times New Roman" w:hAnsi="Times New Roman" w:cs="Times New Roman"/>
          <w:spacing w:val="2"/>
          <w:sz w:val="28"/>
          <w:szCs w:val="28"/>
          <w:shd w:val="clear" w:color="auto" w:fill="FFFFFF"/>
        </w:rPr>
        <w:t>79</w:t>
      </w:r>
      <w:r w:rsidR="00E5066E" w:rsidRPr="00A343BC">
        <w:rPr>
          <w:rFonts w:ascii="Times New Roman" w:hAnsi="Times New Roman" w:cs="Times New Roman"/>
          <w:spacing w:val="2"/>
          <w:sz w:val="28"/>
          <w:szCs w:val="28"/>
          <w:shd w:val="clear" w:color="auto" w:fill="FFFFFF"/>
        </w:rPr>
        <w:t>]</w:t>
      </w:r>
      <w:r w:rsidR="00C21934">
        <w:rPr>
          <w:rFonts w:ascii="Times New Roman" w:hAnsi="Times New Roman" w:cs="Times New Roman"/>
          <w:spacing w:val="2"/>
          <w:sz w:val="28"/>
          <w:szCs w:val="28"/>
          <w:shd w:val="clear" w:color="auto" w:fill="FFFFFF"/>
        </w:rPr>
        <w:t>:</w:t>
      </w:r>
      <w:r w:rsidR="00E5066E" w:rsidRPr="00A343BC">
        <w:rPr>
          <w:rFonts w:ascii="Times New Roman" w:hAnsi="Times New Roman" w:cs="Times New Roman"/>
          <w:spacing w:val="2"/>
          <w:sz w:val="28"/>
          <w:szCs w:val="28"/>
          <w:shd w:val="clear" w:color="auto" w:fill="FFFFFF"/>
        </w:rPr>
        <w:t xml:space="preserve"> </w:t>
      </w:r>
    </w:p>
    <w:p w:rsidR="00E5066E" w:rsidRPr="00A343BC" w:rsidRDefault="00C21934" w:rsidP="00173801">
      <w:pPr>
        <w:pStyle w:val="a3"/>
        <w:ind w:firstLine="709"/>
        <w:jc w:val="both"/>
        <w:rPr>
          <w:rFonts w:ascii="Times New Roman" w:hAnsi="Times New Roman" w:cs="Times New Roman"/>
          <w:spacing w:val="2"/>
          <w:sz w:val="28"/>
          <w:szCs w:val="28"/>
          <w:shd w:val="clear" w:color="auto" w:fill="FFFFFF"/>
        </w:rPr>
      </w:pPr>
      <w:r>
        <w:rPr>
          <w:rFonts w:ascii="Times New Roman" w:hAnsi="Times New Roman" w:cs="Times New Roman"/>
          <w:spacing w:val="2"/>
          <w:sz w:val="28"/>
          <w:szCs w:val="28"/>
          <w:shd w:val="clear" w:color="auto" w:fill="FFFFFF"/>
        </w:rPr>
        <w:t>–</w:t>
      </w:r>
      <w:r w:rsidR="00F74685" w:rsidRPr="00A343BC">
        <w:rPr>
          <w:rFonts w:ascii="Times New Roman" w:hAnsi="Times New Roman" w:cs="Times New Roman"/>
          <w:spacing w:val="2"/>
          <w:sz w:val="28"/>
          <w:szCs w:val="28"/>
          <w:shd w:val="clear" w:color="auto" w:fill="FFFFFF"/>
        </w:rPr>
        <w:t xml:space="preserve"> модель пресечения – этой модели присуще позитивное отношение к женщинам, имеет европейское происхождение</w:t>
      </w:r>
      <w:r w:rsidR="00E5066E" w:rsidRPr="00A343BC">
        <w:rPr>
          <w:rFonts w:ascii="Times New Roman" w:hAnsi="Times New Roman" w:cs="Times New Roman"/>
          <w:spacing w:val="2"/>
          <w:sz w:val="28"/>
          <w:szCs w:val="28"/>
          <w:shd w:val="clear" w:color="auto" w:fill="FFFFFF"/>
        </w:rPr>
        <w:t xml:space="preserve">. </w:t>
      </w:r>
      <w:r w:rsidR="00F74685" w:rsidRPr="00A343BC">
        <w:rPr>
          <w:rFonts w:ascii="Times New Roman" w:hAnsi="Times New Roman" w:cs="Times New Roman"/>
          <w:spacing w:val="2"/>
          <w:sz w:val="28"/>
          <w:szCs w:val="28"/>
          <w:shd w:val="clear" w:color="auto" w:fill="FFFFFF"/>
        </w:rPr>
        <w:t xml:space="preserve">Страны, поддерживающие данную модель </w:t>
      </w:r>
      <w:r w:rsidR="00E5066E" w:rsidRPr="00A343BC">
        <w:rPr>
          <w:rFonts w:ascii="Times New Roman" w:hAnsi="Times New Roman" w:cs="Times New Roman"/>
          <w:spacing w:val="2"/>
          <w:sz w:val="28"/>
          <w:szCs w:val="28"/>
          <w:shd w:val="clear" w:color="auto" w:fill="FFFFFF"/>
        </w:rPr>
        <w:t xml:space="preserve">Бельгия, Франция, Испания. </w:t>
      </w:r>
      <w:r w:rsidR="00F74685" w:rsidRPr="00A343BC">
        <w:rPr>
          <w:rFonts w:ascii="Times New Roman" w:hAnsi="Times New Roman" w:cs="Times New Roman"/>
          <w:spacing w:val="2"/>
          <w:sz w:val="28"/>
          <w:szCs w:val="28"/>
          <w:shd w:val="clear" w:color="auto" w:fill="FFFFFF"/>
        </w:rPr>
        <w:t xml:space="preserve">Разница между ними заключается в применяемых подходах исполнения. </w:t>
      </w:r>
      <w:r w:rsidR="00E5066E" w:rsidRPr="00A343BC">
        <w:rPr>
          <w:rFonts w:ascii="Times New Roman" w:hAnsi="Times New Roman" w:cs="Times New Roman"/>
          <w:spacing w:val="2"/>
          <w:sz w:val="28"/>
          <w:szCs w:val="28"/>
          <w:shd w:val="clear" w:color="auto" w:fill="FFFFFF"/>
        </w:rPr>
        <w:t>Во Франции предложения исходят от гражданского обществ</w:t>
      </w:r>
      <w:r w:rsidR="00DF6863" w:rsidRPr="00A343BC">
        <w:rPr>
          <w:rFonts w:ascii="Times New Roman" w:hAnsi="Times New Roman" w:cs="Times New Roman"/>
          <w:spacing w:val="2"/>
          <w:sz w:val="28"/>
          <w:szCs w:val="28"/>
          <w:shd w:val="clear" w:color="auto" w:fill="FFFFFF"/>
        </w:rPr>
        <w:t>а к власти, тогда как в Бельгии</w:t>
      </w:r>
      <w:r w:rsidR="00E5066E" w:rsidRPr="00A343BC">
        <w:rPr>
          <w:rFonts w:ascii="Times New Roman" w:hAnsi="Times New Roman" w:cs="Times New Roman"/>
          <w:spacing w:val="2"/>
          <w:sz w:val="28"/>
          <w:szCs w:val="28"/>
          <w:shd w:val="clear" w:color="auto" w:fill="FFFFFF"/>
        </w:rPr>
        <w:t xml:space="preserve"> наоборот. Введены государственные должности по этим направлениям и мониторинговые комиссии по исполнению положений</w:t>
      </w:r>
      <w:r>
        <w:rPr>
          <w:rFonts w:ascii="Times New Roman" w:hAnsi="Times New Roman" w:cs="Times New Roman"/>
          <w:spacing w:val="2"/>
          <w:sz w:val="28"/>
          <w:szCs w:val="28"/>
          <w:shd w:val="clear" w:color="auto" w:fill="FFFFFF"/>
        </w:rPr>
        <w:t>;</w:t>
      </w:r>
      <w:r w:rsidR="00E5066E" w:rsidRPr="00A343BC">
        <w:rPr>
          <w:rFonts w:ascii="Times New Roman" w:hAnsi="Times New Roman" w:cs="Times New Roman"/>
          <w:spacing w:val="2"/>
          <w:sz w:val="28"/>
          <w:szCs w:val="28"/>
          <w:shd w:val="clear" w:color="auto" w:fill="FFFFFF"/>
        </w:rPr>
        <w:t xml:space="preserve"> </w:t>
      </w:r>
    </w:p>
    <w:p w:rsidR="00E5066E" w:rsidRPr="00A343BC" w:rsidRDefault="00C21934" w:rsidP="00173801">
      <w:pPr>
        <w:pStyle w:val="a3"/>
        <w:ind w:firstLine="709"/>
        <w:jc w:val="both"/>
        <w:rPr>
          <w:rFonts w:ascii="Times New Roman" w:hAnsi="Times New Roman" w:cs="Times New Roman"/>
          <w:spacing w:val="2"/>
          <w:sz w:val="28"/>
          <w:szCs w:val="28"/>
          <w:shd w:val="clear" w:color="auto" w:fill="FFFFFF"/>
        </w:rPr>
      </w:pPr>
      <w:r>
        <w:rPr>
          <w:rFonts w:ascii="Times New Roman" w:hAnsi="Times New Roman" w:cs="Times New Roman"/>
          <w:spacing w:val="2"/>
          <w:sz w:val="28"/>
          <w:szCs w:val="28"/>
          <w:shd w:val="clear" w:color="auto" w:fill="FFFFFF"/>
        </w:rPr>
        <w:t>–</w:t>
      </w:r>
      <w:r w:rsidR="00E5066E" w:rsidRPr="00A343BC">
        <w:rPr>
          <w:rFonts w:ascii="Times New Roman" w:hAnsi="Times New Roman" w:cs="Times New Roman"/>
          <w:spacing w:val="2"/>
          <w:sz w:val="28"/>
          <w:szCs w:val="28"/>
          <w:shd w:val="clear" w:color="auto" w:fill="FFFFFF"/>
        </w:rPr>
        <w:t xml:space="preserve"> модель «кроме гендера» </w:t>
      </w:r>
      <w:r>
        <w:rPr>
          <w:rFonts w:ascii="Times New Roman" w:hAnsi="Times New Roman" w:cs="Times New Roman"/>
          <w:spacing w:val="2"/>
          <w:sz w:val="28"/>
          <w:szCs w:val="28"/>
          <w:shd w:val="clear" w:color="auto" w:fill="FFFFFF"/>
        </w:rPr>
        <w:t>–</w:t>
      </w:r>
      <w:r w:rsidR="00E5066E" w:rsidRPr="00A343BC">
        <w:rPr>
          <w:rFonts w:ascii="Times New Roman" w:hAnsi="Times New Roman" w:cs="Times New Roman"/>
          <w:spacing w:val="2"/>
          <w:sz w:val="28"/>
          <w:szCs w:val="28"/>
          <w:shd w:val="clear" w:color="auto" w:fill="FFFFFF"/>
        </w:rPr>
        <w:t xml:space="preserve"> основывается на общеустановленных конституционных принципах, связанных с равенством помимо гендера – это дееспособность, национальность, возраст и др. Эта модель предполагает взаимодействие развития экономики и гендерно</w:t>
      </w:r>
      <w:r w:rsidR="00DF6863" w:rsidRPr="00A343BC">
        <w:rPr>
          <w:rFonts w:ascii="Times New Roman" w:hAnsi="Times New Roman" w:cs="Times New Roman"/>
          <w:spacing w:val="2"/>
          <w:sz w:val="28"/>
          <w:szCs w:val="28"/>
          <w:shd w:val="clear" w:color="auto" w:fill="FFFFFF"/>
        </w:rPr>
        <w:t>го равенства. Заключается она в</w:t>
      </w:r>
      <w:r w:rsidR="00E5066E" w:rsidRPr="00A343BC">
        <w:rPr>
          <w:rFonts w:ascii="Times New Roman" w:hAnsi="Times New Roman" w:cs="Times New Roman"/>
          <w:spacing w:val="2"/>
          <w:sz w:val="28"/>
          <w:szCs w:val="28"/>
          <w:shd w:val="clear" w:color="auto" w:fill="FFFFFF"/>
        </w:rPr>
        <w:t xml:space="preserve"> искоренении жесткого разграничения труда, повышени</w:t>
      </w:r>
      <w:r w:rsidR="00DF6863" w:rsidRPr="00A343BC">
        <w:rPr>
          <w:rFonts w:ascii="Times New Roman" w:hAnsi="Times New Roman" w:cs="Times New Roman"/>
          <w:spacing w:val="2"/>
          <w:sz w:val="28"/>
          <w:szCs w:val="28"/>
          <w:shd w:val="clear" w:color="auto" w:fill="FFFFFF"/>
        </w:rPr>
        <w:t>и</w:t>
      </w:r>
      <w:r w:rsidR="00E5066E" w:rsidRPr="00A343BC">
        <w:rPr>
          <w:rFonts w:ascii="Times New Roman" w:hAnsi="Times New Roman" w:cs="Times New Roman"/>
          <w:spacing w:val="2"/>
          <w:sz w:val="28"/>
          <w:szCs w:val="28"/>
          <w:shd w:val="clear" w:color="auto" w:fill="FFFFFF"/>
        </w:rPr>
        <w:t xml:space="preserve"> активности участия женщ</w:t>
      </w:r>
      <w:r w:rsidR="00DF6863" w:rsidRPr="00A343BC">
        <w:rPr>
          <w:rFonts w:ascii="Times New Roman" w:hAnsi="Times New Roman" w:cs="Times New Roman"/>
          <w:spacing w:val="2"/>
          <w:sz w:val="28"/>
          <w:szCs w:val="28"/>
          <w:shd w:val="clear" w:color="auto" w:fill="FFFFFF"/>
        </w:rPr>
        <w:t>ин в предпринимательстве, едином</w:t>
      </w:r>
      <w:r w:rsidR="00E5066E" w:rsidRPr="00A343BC">
        <w:rPr>
          <w:rFonts w:ascii="Times New Roman" w:hAnsi="Times New Roman" w:cs="Times New Roman"/>
          <w:spacing w:val="2"/>
          <w:sz w:val="28"/>
          <w:szCs w:val="28"/>
          <w:shd w:val="clear" w:color="auto" w:fill="FFFFFF"/>
        </w:rPr>
        <w:t xml:space="preserve"> доступ</w:t>
      </w:r>
      <w:r w:rsidR="00DF6863" w:rsidRPr="00A343BC">
        <w:rPr>
          <w:rFonts w:ascii="Times New Roman" w:hAnsi="Times New Roman" w:cs="Times New Roman"/>
          <w:spacing w:val="2"/>
          <w:sz w:val="28"/>
          <w:szCs w:val="28"/>
          <w:shd w:val="clear" w:color="auto" w:fill="FFFFFF"/>
        </w:rPr>
        <w:t>е</w:t>
      </w:r>
      <w:r w:rsidR="00E5066E" w:rsidRPr="00A343BC">
        <w:rPr>
          <w:rFonts w:ascii="Times New Roman" w:hAnsi="Times New Roman" w:cs="Times New Roman"/>
          <w:spacing w:val="2"/>
          <w:sz w:val="28"/>
          <w:szCs w:val="28"/>
          <w:shd w:val="clear" w:color="auto" w:fill="FFFFFF"/>
        </w:rPr>
        <w:t xml:space="preserve"> к здравоохранению и образованию</w:t>
      </w:r>
      <w:r>
        <w:rPr>
          <w:rFonts w:ascii="Times New Roman" w:hAnsi="Times New Roman" w:cs="Times New Roman"/>
          <w:spacing w:val="2"/>
          <w:sz w:val="28"/>
          <w:szCs w:val="28"/>
          <w:shd w:val="clear" w:color="auto" w:fill="FFFFFF"/>
        </w:rPr>
        <w:t>;</w:t>
      </w:r>
    </w:p>
    <w:p w:rsidR="00E5066E" w:rsidRPr="00A343BC" w:rsidRDefault="00C21934" w:rsidP="00173801">
      <w:pPr>
        <w:pStyle w:val="a3"/>
        <w:ind w:firstLine="709"/>
        <w:jc w:val="both"/>
        <w:rPr>
          <w:rFonts w:ascii="Times New Roman" w:hAnsi="Times New Roman" w:cs="Times New Roman"/>
          <w:sz w:val="28"/>
          <w:szCs w:val="28"/>
        </w:rPr>
      </w:pPr>
      <w:r>
        <w:rPr>
          <w:rFonts w:ascii="Times New Roman" w:hAnsi="Times New Roman" w:cs="Times New Roman"/>
          <w:spacing w:val="2"/>
          <w:sz w:val="28"/>
          <w:szCs w:val="28"/>
          <w:shd w:val="clear" w:color="auto" w:fill="FFFFFF"/>
        </w:rPr>
        <w:t>–</w:t>
      </w:r>
      <w:r w:rsidR="00E5066E" w:rsidRPr="00A343BC">
        <w:rPr>
          <w:rFonts w:ascii="Times New Roman" w:hAnsi="Times New Roman" w:cs="Times New Roman"/>
          <w:spacing w:val="2"/>
          <w:sz w:val="28"/>
          <w:szCs w:val="28"/>
          <w:shd w:val="clear" w:color="auto" w:fill="FFFFFF"/>
        </w:rPr>
        <w:t xml:space="preserve"> новая модель «союзный стимул», которая объединяет гражданское общество и государство через социальное партнерство и их участие в НПО. В качестве примера выступает Польша, в которой зарегистрировано более 250 женских НПО, цель которых – поддержка этих организаций и защита прав женщин [</w:t>
      </w:r>
      <w:r w:rsidR="00D668CC" w:rsidRPr="00A343BC">
        <w:rPr>
          <w:rFonts w:ascii="Times New Roman" w:hAnsi="Times New Roman" w:cs="Times New Roman"/>
          <w:spacing w:val="2"/>
          <w:sz w:val="28"/>
          <w:szCs w:val="28"/>
          <w:shd w:val="clear" w:color="auto" w:fill="FFFFFF"/>
        </w:rPr>
        <w:t>79</w:t>
      </w:r>
      <w:r w:rsidR="00E5066E" w:rsidRPr="00A343BC">
        <w:rPr>
          <w:rFonts w:ascii="Times New Roman" w:hAnsi="Times New Roman" w:cs="Times New Roman"/>
          <w:spacing w:val="2"/>
          <w:sz w:val="28"/>
          <w:szCs w:val="28"/>
          <w:shd w:val="clear" w:color="auto" w:fill="FFFFFF"/>
        </w:rPr>
        <w:t xml:space="preserve">].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 xml:space="preserve">По вопросам защиты женщин от бытового насилия Комитет по ликвидации дискриминации в отношении женщин (КЛДЖ) при ООН полагает, что </w:t>
      </w:r>
      <w:r w:rsidR="00F74685" w:rsidRPr="00A343BC">
        <w:rPr>
          <w:rFonts w:ascii="Times New Roman" w:hAnsi="Times New Roman" w:cs="Times New Roman"/>
          <w:spacing w:val="2"/>
          <w:sz w:val="28"/>
          <w:szCs w:val="28"/>
          <w:shd w:val="clear" w:color="auto" w:fill="FFFFFF"/>
        </w:rPr>
        <w:t>в случаях отсутствия должного реагирования государствами на проявляющееся насилие и своевременного его предотвращения</w:t>
      </w:r>
      <w:r w:rsidRPr="00A343BC">
        <w:rPr>
          <w:rFonts w:ascii="Times New Roman" w:hAnsi="Times New Roman" w:cs="Times New Roman"/>
          <w:spacing w:val="2"/>
          <w:sz w:val="28"/>
          <w:szCs w:val="28"/>
          <w:shd w:val="clear" w:color="auto" w:fill="FFFFFF"/>
        </w:rPr>
        <w:t xml:space="preserve">, то на них может быть </w:t>
      </w:r>
      <w:r w:rsidR="00DF6863" w:rsidRPr="00A343BC">
        <w:rPr>
          <w:rFonts w:ascii="Times New Roman" w:hAnsi="Times New Roman" w:cs="Times New Roman"/>
          <w:spacing w:val="2"/>
          <w:sz w:val="28"/>
          <w:szCs w:val="28"/>
          <w:shd w:val="clear" w:color="auto" w:fill="FFFFFF"/>
        </w:rPr>
        <w:t xml:space="preserve">возложена </w:t>
      </w:r>
      <w:r w:rsidRPr="00A343BC">
        <w:rPr>
          <w:rFonts w:ascii="Times New Roman" w:hAnsi="Times New Roman" w:cs="Times New Roman"/>
          <w:spacing w:val="2"/>
          <w:sz w:val="28"/>
          <w:szCs w:val="28"/>
          <w:shd w:val="clear" w:color="auto" w:fill="FFFFFF"/>
        </w:rPr>
        <w:t>ответственность в виде наказания и выплаты компенсаций. По рекомендациям Комитета государства, в первую очередь, обеспечивают принятие соответствующего законодательства в этой области; во-вторых, принимают меры правового характера для активного обеспечения защиты женщин от бытового насилия, которые должны быть отражены в уголовном, гражданском и ином законодательстве, включая социальные выплаты [1</w:t>
      </w:r>
      <w:r w:rsidR="00D668CC" w:rsidRPr="00A343BC">
        <w:rPr>
          <w:rFonts w:ascii="Times New Roman" w:hAnsi="Times New Roman" w:cs="Times New Roman"/>
          <w:spacing w:val="2"/>
          <w:sz w:val="28"/>
          <w:szCs w:val="28"/>
          <w:shd w:val="clear" w:color="auto" w:fill="FFFFFF"/>
        </w:rPr>
        <w:t>7</w:t>
      </w:r>
      <w:r w:rsidR="00820D04">
        <w:rPr>
          <w:rFonts w:ascii="Times New Roman" w:hAnsi="Times New Roman" w:cs="Times New Roman"/>
          <w:spacing w:val="2"/>
          <w:sz w:val="28"/>
          <w:szCs w:val="28"/>
          <w:shd w:val="clear" w:color="auto" w:fill="FFFFFF"/>
        </w:rPr>
        <w:t>1</w:t>
      </w:r>
      <w:r w:rsidRPr="00A343BC">
        <w:rPr>
          <w:rFonts w:ascii="Times New Roman" w:hAnsi="Times New Roman" w:cs="Times New Roman"/>
          <w:spacing w:val="2"/>
          <w:sz w:val="28"/>
          <w:szCs w:val="28"/>
          <w:shd w:val="clear" w:color="auto" w:fill="FFFFFF"/>
        </w:rPr>
        <w:t xml:space="preserve">].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 xml:space="preserve">Помимо вышеуказанных рекомендаций включены и иные, такие как создание государствами специальных организаций, сбор статистических данных и проведение исследований, и все эти мероприятия с полным отчетом должны быть изложены в докладах.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 xml:space="preserve">Обеспокоенность Комитетов, созданных на территориях в качестве наблюдателей, заключается в том, что законодательная база создана не в полной мере, либо сохраняются дискриминирующие положение женщин законы, а также слабая эффективность механизмов их применения.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 xml:space="preserve">КЛДЖ призывает все государства, чтобы насилие в отношении женщин наказывалось исключительно уголовным законодательством, и </w:t>
      </w:r>
      <w:r w:rsidR="00DF6863" w:rsidRPr="00A343BC">
        <w:rPr>
          <w:rFonts w:ascii="Times New Roman" w:hAnsi="Times New Roman" w:cs="Times New Roman"/>
          <w:spacing w:val="2"/>
          <w:sz w:val="28"/>
          <w:szCs w:val="28"/>
          <w:shd w:val="clear" w:color="auto" w:fill="FFFFFF"/>
        </w:rPr>
        <w:t xml:space="preserve">акцентируется внимание на </w:t>
      </w:r>
      <w:r w:rsidRPr="00A343BC">
        <w:rPr>
          <w:rFonts w:ascii="Times New Roman" w:hAnsi="Times New Roman" w:cs="Times New Roman"/>
          <w:spacing w:val="2"/>
          <w:sz w:val="28"/>
          <w:szCs w:val="28"/>
          <w:shd w:val="clear" w:color="auto" w:fill="FFFFFF"/>
        </w:rPr>
        <w:t>предоставлени</w:t>
      </w:r>
      <w:r w:rsidR="00DF6863" w:rsidRPr="00A343BC">
        <w:rPr>
          <w:rFonts w:ascii="Times New Roman" w:hAnsi="Times New Roman" w:cs="Times New Roman"/>
          <w:spacing w:val="2"/>
          <w:sz w:val="28"/>
          <w:szCs w:val="28"/>
          <w:shd w:val="clear" w:color="auto" w:fill="FFFFFF"/>
        </w:rPr>
        <w:t>е</w:t>
      </w:r>
      <w:r w:rsidRPr="00A343BC">
        <w:rPr>
          <w:rFonts w:ascii="Times New Roman" w:hAnsi="Times New Roman" w:cs="Times New Roman"/>
          <w:spacing w:val="2"/>
          <w:sz w:val="28"/>
          <w:szCs w:val="28"/>
          <w:shd w:val="clear" w:color="auto" w:fill="FFFFFF"/>
        </w:rPr>
        <w:t xml:space="preserve"> средств защиты; важно, чтобы все компетентные органы имели правовую осведомленность о всех имеющихся положениях в этой </w:t>
      </w:r>
      <w:r w:rsidR="00DF6863" w:rsidRPr="00A343BC">
        <w:rPr>
          <w:rFonts w:ascii="Times New Roman" w:hAnsi="Times New Roman" w:cs="Times New Roman"/>
          <w:spacing w:val="2"/>
          <w:sz w:val="28"/>
          <w:szCs w:val="28"/>
          <w:shd w:val="clear" w:color="auto" w:fill="FFFFFF"/>
        </w:rPr>
        <w:t>области</w:t>
      </w:r>
      <w:r w:rsidRPr="00A343BC">
        <w:rPr>
          <w:rFonts w:ascii="Times New Roman" w:hAnsi="Times New Roman" w:cs="Times New Roman"/>
          <w:spacing w:val="2"/>
          <w:sz w:val="28"/>
          <w:szCs w:val="28"/>
          <w:shd w:val="clear" w:color="auto" w:fill="FFFFFF"/>
        </w:rPr>
        <w:t xml:space="preserve"> для более успешной работы с жертвами бытового насилия и более широкого понимания этой проблемы.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 xml:space="preserve">Основополагающим документом в области борьбы с насилием над женщинами является </w:t>
      </w:r>
      <w:bookmarkStart w:id="44" w:name="_Hlk160390324"/>
      <w:r w:rsidRPr="00A343BC">
        <w:rPr>
          <w:rFonts w:ascii="Times New Roman" w:hAnsi="Times New Roman" w:cs="Times New Roman"/>
          <w:spacing w:val="2"/>
          <w:sz w:val="28"/>
          <w:szCs w:val="28"/>
          <w:shd w:val="clear" w:color="auto" w:fill="FFFFFF"/>
        </w:rPr>
        <w:t>Декларация об искоренении насилия в отношении женщин (1993</w:t>
      </w:r>
      <w:bookmarkEnd w:id="44"/>
      <w:r w:rsidR="00C55ED5" w:rsidRPr="00A343BC">
        <w:rPr>
          <w:rFonts w:ascii="Times New Roman" w:hAnsi="Times New Roman" w:cs="Times New Roman"/>
          <w:spacing w:val="2"/>
          <w:sz w:val="28"/>
          <w:szCs w:val="28"/>
          <w:shd w:val="clear" w:color="auto" w:fill="FFFFFF"/>
        </w:rPr>
        <w:t>) [28</w:t>
      </w:r>
      <w:r w:rsidRPr="00A343BC">
        <w:rPr>
          <w:rFonts w:ascii="Times New Roman" w:hAnsi="Times New Roman" w:cs="Times New Roman"/>
          <w:spacing w:val="2"/>
          <w:sz w:val="28"/>
          <w:szCs w:val="28"/>
          <w:shd w:val="clear" w:color="auto" w:fill="FFFFFF"/>
        </w:rPr>
        <w:t xml:space="preserve">]. Данная </w:t>
      </w:r>
      <w:r w:rsidR="00DF6863" w:rsidRPr="00A343BC">
        <w:rPr>
          <w:rFonts w:ascii="Times New Roman" w:hAnsi="Times New Roman" w:cs="Times New Roman"/>
          <w:spacing w:val="2"/>
          <w:sz w:val="28"/>
          <w:szCs w:val="28"/>
          <w:shd w:val="clear" w:color="auto" w:fill="FFFFFF"/>
        </w:rPr>
        <w:t>Декларация призывает государств</w:t>
      </w:r>
      <w:r w:rsidRPr="00A343BC">
        <w:rPr>
          <w:rFonts w:ascii="Times New Roman" w:hAnsi="Times New Roman" w:cs="Times New Roman"/>
          <w:spacing w:val="2"/>
          <w:sz w:val="28"/>
          <w:szCs w:val="28"/>
          <w:shd w:val="clear" w:color="auto" w:fill="FFFFFF"/>
        </w:rPr>
        <w:t>-участниц осуждать насилие, с исключением отговорок на обычаи, традиции, религиозные учения и другое в качестве уклонения от обя</w:t>
      </w:r>
      <w:r w:rsidR="00DF6863" w:rsidRPr="00A343BC">
        <w:rPr>
          <w:rFonts w:ascii="Times New Roman" w:hAnsi="Times New Roman" w:cs="Times New Roman"/>
          <w:spacing w:val="2"/>
          <w:sz w:val="28"/>
          <w:szCs w:val="28"/>
          <w:shd w:val="clear" w:color="auto" w:fill="FFFFFF"/>
        </w:rPr>
        <w:t>зательств исполнения Декларации;</w:t>
      </w:r>
      <w:r w:rsidRPr="00A343BC">
        <w:rPr>
          <w:rFonts w:ascii="Times New Roman" w:hAnsi="Times New Roman" w:cs="Times New Roman"/>
          <w:spacing w:val="2"/>
          <w:sz w:val="28"/>
          <w:szCs w:val="28"/>
          <w:shd w:val="clear" w:color="auto" w:fill="FFFFFF"/>
        </w:rPr>
        <w:t xml:space="preserve"> </w:t>
      </w:r>
      <w:r w:rsidR="00DF6863" w:rsidRPr="00A343BC">
        <w:rPr>
          <w:rFonts w:ascii="Times New Roman" w:hAnsi="Times New Roman" w:cs="Times New Roman"/>
          <w:spacing w:val="2"/>
          <w:sz w:val="28"/>
          <w:szCs w:val="28"/>
          <w:shd w:val="clear" w:color="auto" w:fill="FFFFFF"/>
        </w:rPr>
        <w:t>о</w:t>
      </w:r>
      <w:r w:rsidRPr="00A343BC">
        <w:rPr>
          <w:rFonts w:ascii="Times New Roman" w:hAnsi="Times New Roman" w:cs="Times New Roman"/>
          <w:spacing w:val="2"/>
          <w:sz w:val="28"/>
          <w:szCs w:val="28"/>
          <w:shd w:val="clear" w:color="auto" w:fill="FFFFFF"/>
        </w:rPr>
        <w:t xml:space="preserve">беспечить эффективный механизм правосудия и правовой защиты для жертв.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Помимо Декларации, постоянно проводятся различные мероприятия по защите женщин. Так, Пекинская платформа действий, которая была принята в 1995 году на четвертой Всемирной конференции по положению женщин в Пекине призывает ужесточить наказание в рамках законодательства за правонарушения, причиненного женщинам и девочкам; усилить внутреннее законодательство по обеспечению более эффективных мер по предупреждению насилия; справедливое расследование и судебное правосудие [1</w:t>
      </w:r>
      <w:r w:rsidR="00C55ED5" w:rsidRPr="00A343BC">
        <w:rPr>
          <w:rFonts w:ascii="Times New Roman" w:hAnsi="Times New Roman" w:cs="Times New Roman"/>
          <w:spacing w:val="2"/>
          <w:sz w:val="28"/>
          <w:szCs w:val="28"/>
          <w:shd w:val="clear" w:color="auto" w:fill="FFFFFF"/>
        </w:rPr>
        <w:t>6</w:t>
      </w:r>
      <w:r w:rsidR="000C6690">
        <w:rPr>
          <w:rFonts w:ascii="Times New Roman" w:hAnsi="Times New Roman" w:cs="Times New Roman"/>
          <w:spacing w:val="2"/>
          <w:sz w:val="28"/>
          <w:szCs w:val="28"/>
          <w:shd w:val="clear" w:color="auto" w:fill="FFFFFF"/>
        </w:rPr>
        <w:t>8</w:t>
      </w:r>
      <w:r w:rsidRPr="00A343BC">
        <w:rPr>
          <w:rFonts w:ascii="Times New Roman" w:hAnsi="Times New Roman" w:cs="Times New Roman"/>
          <w:spacing w:val="2"/>
          <w:sz w:val="28"/>
          <w:szCs w:val="28"/>
          <w:shd w:val="clear" w:color="auto" w:fill="FFFFFF"/>
        </w:rPr>
        <w:t>].</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Также, Резолюция 61/143 2006 года направлена на актив</w:t>
      </w:r>
      <w:r w:rsidR="00DF6863" w:rsidRPr="00A343BC">
        <w:rPr>
          <w:rFonts w:ascii="Times New Roman" w:hAnsi="Times New Roman" w:cs="Times New Roman"/>
          <w:spacing w:val="2"/>
          <w:sz w:val="28"/>
          <w:szCs w:val="28"/>
          <w:shd w:val="clear" w:color="auto" w:fill="FFFFFF"/>
        </w:rPr>
        <w:t>из</w:t>
      </w:r>
      <w:r w:rsidRPr="00A343BC">
        <w:rPr>
          <w:rFonts w:ascii="Times New Roman" w:hAnsi="Times New Roman" w:cs="Times New Roman"/>
          <w:spacing w:val="2"/>
          <w:sz w:val="28"/>
          <w:szCs w:val="28"/>
          <w:shd w:val="clear" w:color="auto" w:fill="FFFFFF"/>
        </w:rPr>
        <w:t>ацию усилий по искоренению всех форм насилия, призыв к государствам о пересмотре или отмене всех дискриминационных законов</w:t>
      </w:r>
      <w:r w:rsidR="00DF6863" w:rsidRPr="00A343BC">
        <w:rPr>
          <w:rFonts w:ascii="Times New Roman" w:hAnsi="Times New Roman" w:cs="Times New Roman"/>
          <w:spacing w:val="2"/>
          <w:sz w:val="28"/>
          <w:szCs w:val="28"/>
          <w:shd w:val="clear" w:color="auto" w:fill="FFFFFF"/>
        </w:rPr>
        <w:t xml:space="preserve">, </w:t>
      </w:r>
      <w:r w:rsidRPr="00A343BC">
        <w:rPr>
          <w:rFonts w:ascii="Times New Roman" w:hAnsi="Times New Roman" w:cs="Times New Roman"/>
          <w:spacing w:val="2"/>
          <w:sz w:val="28"/>
          <w:szCs w:val="28"/>
          <w:shd w:val="clear" w:color="auto" w:fill="FFFFFF"/>
        </w:rPr>
        <w:t>постановлений и приведение нормативно</w:t>
      </w:r>
      <w:r w:rsidR="00DF6863" w:rsidRPr="00A343BC">
        <w:rPr>
          <w:rFonts w:ascii="Times New Roman" w:hAnsi="Times New Roman" w:cs="Times New Roman"/>
          <w:spacing w:val="2"/>
          <w:sz w:val="28"/>
          <w:szCs w:val="28"/>
          <w:shd w:val="clear" w:color="auto" w:fill="FFFFFF"/>
        </w:rPr>
        <w:t>й правовой базы в соответствие</w:t>
      </w:r>
      <w:r w:rsidRPr="00A343BC">
        <w:rPr>
          <w:rFonts w:ascii="Times New Roman" w:hAnsi="Times New Roman" w:cs="Times New Roman"/>
          <w:spacing w:val="2"/>
          <w:sz w:val="28"/>
          <w:szCs w:val="28"/>
          <w:shd w:val="clear" w:color="auto" w:fill="FFFFFF"/>
        </w:rPr>
        <w:t xml:space="preserve"> с международными документами в области прав человека [12, </w:t>
      </w:r>
      <w:r w:rsidRPr="00A343BC">
        <w:rPr>
          <w:rFonts w:ascii="Times New Roman" w:hAnsi="Times New Roman" w:cs="Times New Roman"/>
          <w:spacing w:val="2"/>
          <w:sz w:val="28"/>
          <w:szCs w:val="28"/>
          <w:shd w:val="clear" w:color="auto" w:fill="FFFFFF"/>
          <w:lang w:val="en-US"/>
        </w:rPr>
        <w:t>c</w:t>
      </w:r>
      <w:r w:rsidR="00C21934">
        <w:rPr>
          <w:rFonts w:ascii="Times New Roman" w:hAnsi="Times New Roman" w:cs="Times New Roman"/>
          <w:spacing w:val="2"/>
          <w:sz w:val="28"/>
          <w:szCs w:val="28"/>
          <w:shd w:val="clear" w:color="auto" w:fill="FFFFFF"/>
        </w:rPr>
        <w:t xml:space="preserve">. 54].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 xml:space="preserve">Резолюция 2008 года 63/155 призывает государства бороться с безнаказанностью и искоренять терпимость к насилию путём анализа и оценки законодательства и активных мер по предупреждению насилия, особенно против женщин [12, </w:t>
      </w:r>
      <w:r w:rsidRPr="00A343BC">
        <w:rPr>
          <w:rFonts w:ascii="Times New Roman" w:hAnsi="Times New Roman" w:cs="Times New Roman"/>
          <w:spacing w:val="2"/>
          <w:sz w:val="28"/>
          <w:szCs w:val="28"/>
          <w:shd w:val="clear" w:color="auto" w:fill="FFFFFF"/>
          <w:lang w:val="en-US"/>
        </w:rPr>
        <w:t>c</w:t>
      </w:r>
      <w:r w:rsidRPr="00A343BC">
        <w:rPr>
          <w:rFonts w:ascii="Times New Roman" w:hAnsi="Times New Roman" w:cs="Times New Roman"/>
          <w:spacing w:val="2"/>
          <w:sz w:val="28"/>
          <w:szCs w:val="28"/>
          <w:shd w:val="clear" w:color="auto" w:fill="FFFFFF"/>
        </w:rPr>
        <w:t xml:space="preserve">. 54].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 xml:space="preserve">В целях поддержки деятельности по борьбе именно с домашним насилием, а также </w:t>
      </w:r>
      <w:r w:rsidR="00DF6863" w:rsidRPr="00A343BC">
        <w:rPr>
          <w:rFonts w:ascii="Times New Roman" w:hAnsi="Times New Roman" w:cs="Times New Roman"/>
          <w:spacing w:val="2"/>
          <w:sz w:val="28"/>
          <w:szCs w:val="28"/>
          <w:shd w:val="clear" w:color="auto" w:fill="FFFFFF"/>
        </w:rPr>
        <w:t xml:space="preserve">выявления </w:t>
      </w:r>
      <w:r w:rsidRPr="00A343BC">
        <w:rPr>
          <w:rFonts w:ascii="Times New Roman" w:hAnsi="Times New Roman" w:cs="Times New Roman"/>
          <w:spacing w:val="2"/>
          <w:sz w:val="28"/>
          <w:szCs w:val="28"/>
          <w:shd w:val="clear" w:color="auto" w:fill="FFFFFF"/>
        </w:rPr>
        <w:t>его причин и последстви</w:t>
      </w:r>
      <w:r w:rsidR="00DF6863" w:rsidRPr="00A343BC">
        <w:rPr>
          <w:rFonts w:ascii="Times New Roman" w:hAnsi="Times New Roman" w:cs="Times New Roman"/>
          <w:spacing w:val="2"/>
          <w:sz w:val="28"/>
          <w:szCs w:val="28"/>
          <w:shd w:val="clear" w:color="auto" w:fill="FFFFFF"/>
        </w:rPr>
        <w:t>й</w:t>
      </w:r>
      <w:r w:rsidRPr="00A343BC">
        <w:rPr>
          <w:rFonts w:ascii="Times New Roman" w:hAnsi="Times New Roman" w:cs="Times New Roman"/>
          <w:spacing w:val="2"/>
          <w:sz w:val="28"/>
          <w:szCs w:val="28"/>
          <w:shd w:val="clear" w:color="auto" w:fill="FFFFFF"/>
        </w:rPr>
        <w:t xml:space="preserve">, Специальный докладчик ООН в 1996 году предложила структуру типового законодательства по вопросам о насилии в отношении женщин, с призывом к государствам о его принятии. </w:t>
      </w:r>
      <w:r w:rsidR="00D668CC" w:rsidRPr="00A343BC">
        <w:rPr>
          <w:rFonts w:ascii="Times New Roman" w:hAnsi="Times New Roman" w:cs="Times New Roman"/>
          <w:spacing w:val="2"/>
          <w:sz w:val="28"/>
          <w:szCs w:val="28"/>
          <w:shd w:val="clear" w:color="auto" w:fill="FFFFFF"/>
        </w:rPr>
        <w:t>Принятие д</w:t>
      </w:r>
      <w:r w:rsidRPr="00A343BC">
        <w:rPr>
          <w:rFonts w:ascii="Times New Roman" w:hAnsi="Times New Roman" w:cs="Times New Roman"/>
          <w:spacing w:val="2"/>
          <w:sz w:val="28"/>
          <w:szCs w:val="28"/>
          <w:shd w:val="clear" w:color="auto" w:fill="FFFFFF"/>
        </w:rPr>
        <w:t>анно</w:t>
      </w:r>
      <w:r w:rsidR="00D668CC" w:rsidRPr="00A343BC">
        <w:rPr>
          <w:rFonts w:ascii="Times New Roman" w:hAnsi="Times New Roman" w:cs="Times New Roman"/>
          <w:spacing w:val="2"/>
          <w:sz w:val="28"/>
          <w:szCs w:val="28"/>
          <w:shd w:val="clear" w:color="auto" w:fill="FFFFFF"/>
        </w:rPr>
        <w:t>го</w:t>
      </w:r>
      <w:r w:rsidRPr="00A343BC">
        <w:rPr>
          <w:rFonts w:ascii="Times New Roman" w:hAnsi="Times New Roman" w:cs="Times New Roman"/>
          <w:spacing w:val="2"/>
          <w:sz w:val="28"/>
          <w:szCs w:val="28"/>
          <w:shd w:val="clear" w:color="auto" w:fill="FFFFFF"/>
        </w:rPr>
        <w:t xml:space="preserve"> типово</w:t>
      </w:r>
      <w:r w:rsidR="00D668CC" w:rsidRPr="00A343BC">
        <w:rPr>
          <w:rFonts w:ascii="Times New Roman" w:hAnsi="Times New Roman" w:cs="Times New Roman"/>
          <w:spacing w:val="2"/>
          <w:sz w:val="28"/>
          <w:szCs w:val="28"/>
          <w:shd w:val="clear" w:color="auto" w:fill="FFFFFF"/>
        </w:rPr>
        <w:t>го</w:t>
      </w:r>
      <w:r w:rsidRPr="00A343BC">
        <w:rPr>
          <w:rFonts w:ascii="Times New Roman" w:hAnsi="Times New Roman" w:cs="Times New Roman"/>
          <w:spacing w:val="2"/>
          <w:sz w:val="28"/>
          <w:szCs w:val="28"/>
          <w:shd w:val="clear" w:color="auto" w:fill="FFFFFF"/>
        </w:rPr>
        <w:t xml:space="preserve"> законодательств</w:t>
      </w:r>
      <w:r w:rsidR="00D668CC" w:rsidRPr="00A343BC">
        <w:rPr>
          <w:rFonts w:ascii="Times New Roman" w:hAnsi="Times New Roman" w:cs="Times New Roman"/>
          <w:spacing w:val="2"/>
          <w:sz w:val="28"/>
          <w:szCs w:val="28"/>
          <w:shd w:val="clear" w:color="auto" w:fill="FFFFFF"/>
        </w:rPr>
        <w:t>а</w:t>
      </w:r>
      <w:r w:rsidRPr="00A343BC">
        <w:rPr>
          <w:rFonts w:ascii="Times New Roman" w:hAnsi="Times New Roman" w:cs="Times New Roman"/>
          <w:spacing w:val="2"/>
          <w:sz w:val="28"/>
          <w:szCs w:val="28"/>
          <w:shd w:val="clear" w:color="auto" w:fill="FFFFFF"/>
        </w:rPr>
        <w:t xml:space="preserve"> </w:t>
      </w:r>
      <w:r w:rsidR="00D668CC" w:rsidRPr="00A343BC">
        <w:rPr>
          <w:rFonts w:ascii="Times New Roman" w:hAnsi="Times New Roman" w:cs="Times New Roman"/>
          <w:spacing w:val="2"/>
          <w:sz w:val="28"/>
          <w:szCs w:val="28"/>
          <w:shd w:val="clear" w:color="auto" w:fill="FFFFFF"/>
        </w:rPr>
        <w:t>позволит расширить определения актов семейно-бытового насилия, предложит механизмы разбирательства дел по бытовому насилию, пропишет обязанности органов внутренних дел и разъяснит юридические п</w:t>
      </w:r>
      <w:r w:rsidR="00526921">
        <w:rPr>
          <w:rFonts w:ascii="Times New Roman" w:hAnsi="Times New Roman" w:cs="Times New Roman"/>
          <w:spacing w:val="2"/>
          <w:sz w:val="28"/>
          <w:szCs w:val="28"/>
          <w:shd w:val="clear" w:color="auto" w:fill="FFFFFF"/>
        </w:rPr>
        <w:t xml:space="preserve">рава. </w:t>
      </w:r>
      <w:r w:rsidRPr="00A343BC">
        <w:rPr>
          <w:rFonts w:ascii="Times New Roman" w:hAnsi="Times New Roman" w:cs="Times New Roman"/>
          <w:spacing w:val="2"/>
          <w:sz w:val="28"/>
          <w:szCs w:val="28"/>
          <w:shd w:val="clear" w:color="auto" w:fill="FFFFFF"/>
        </w:rPr>
        <w:t xml:space="preserve">Также включены </w:t>
      </w:r>
      <w:r w:rsidR="00DF6863" w:rsidRPr="00A343BC">
        <w:rPr>
          <w:rFonts w:ascii="Times New Roman" w:hAnsi="Times New Roman" w:cs="Times New Roman"/>
          <w:spacing w:val="2"/>
          <w:sz w:val="28"/>
          <w:szCs w:val="28"/>
          <w:shd w:val="clear" w:color="auto" w:fill="FFFFFF"/>
        </w:rPr>
        <w:t xml:space="preserve">рекомендации по </w:t>
      </w:r>
      <w:r w:rsidRPr="00A343BC">
        <w:rPr>
          <w:rFonts w:ascii="Times New Roman" w:hAnsi="Times New Roman" w:cs="Times New Roman"/>
          <w:spacing w:val="2"/>
          <w:sz w:val="28"/>
          <w:szCs w:val="28"/>
          <w:shd w:val="clear" w:color="auto" w:fill="FFFFFF"/>
        </w:rPr>
        <w:t>обеспечени</w:t>
      </w:r>
      <w:r w:rsidR="00DF6863" w:rsidRPr="00A343BC">
        <w:rPr>
          <w:rFonts w:ascii="Times New Roman" w:hAnsi="Times New Roman" w:cs="Times New Roman"/>
          <w:spacing w:val="2"/>
          <w:sz w:val="28"/>
          <w:szCs w:val="28"/>
          <w:shd w:val="clear" w:color="auto" w:fill="FFFFFF"/>
        </w:rPr>
        <w:t>ю</w:t>
      </w:r>
      <w:r w:rsidRPr="00A343BC">
        <w:rPr>
          <w:rFonts w:ascii="Times New Roman" w:hAnsi="Times New Roman" w:cs="Times New Roman"/>
          <w:spacing w:val="2"/>
          <w:sz w:val="28"/>
          <w:szCs w:val="28"/>
          <w:shd w:val="clear" w:color="auto" w:fill="FFFFFF"/>
        </w:rPr>
        <w:t xml:space="preserve"> услуг для поддержки жертв и </w:t>
      </w:r>
      <w:r w:rsidR="008B729F" w:rsidRPr="00A343BC">
        <w:rPr>
          <w:rFonts w:ascii="Times New Roman" w:hAnsi="Times New Roman" w:cs="Times New Roman"/>
          <w:spacing w:val="2"/>
          <w:sz w:val="28"/>
          <w:szCs w:val="28"/>
          <w:shd w:val="clear" w:color="auto" w:fill="FFFFFF"/>
        </w:rPr>
        <w:t xml:space="preserve">разработки </w:t>
      </w:r>
      <w:r w:rsidRPr="00A343BC">
        <w:rPr>
          <w:rFonts w:ascii="Times New Roman" w:hAnsi="Times New Roman" w:cs="Times New Roman"/>
          <w:spacing w:val="2"/>
          <w:sz w:val="28"/>
          <w:szCs w:val="28"/>
          <w:shd w:val="clear" w:color="auto" w:fill="FFFFFF"/>
        </w:rPr>
        <w:t xml:space="preserve">программ по перевоспитанию правонарушителей. Все эти предложения основываются на квалифицированной, профессиональной подготовленности кадров, имеющих дело с домашним насилием.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Модельным законодательством ООН в области защиты жертв от домашнего насилия является доклад специального докладчика ООН Комиссии по правам человека на базе Резолюции 1995/85 [1</w:t>
      </w:r>
      <w:r w:rsidR="00C55ED5" w:rsidRPr="00A343BC">
        <w:rPr>
          <w:rFonts w:ascii="Times New Roman" w:hAnsi="Times New Roman" w:cs="Times New Roman"/>
          <w:spacing w:val="2"/>
          <w:sz w:val="28"/>
          <w:szCs w:val="28"/>
          <w:shd w:val="clear" w:color="auto" w:fill="FFFFFF"/>
        </w:rPr>
        <w:t>7</w:t>
      </w:r>
      <w:r w:rsidR="000C6690">
        <w:rPr>
          <w:rFonts w:ascii="Times New Roman" w:hAnsi="Times New Roman" w:cs="Times New Roman"/>
          <w:spacing w:val="2"/>
          <w:sz w:val="28"/>
          <w:szCs w:val="28"/>
          <w:shd w:val="clear" w:color="auto" w:fill="FFFFFF"/>
        </w:rPr>
        <w:t>2</w:t>
      </w:r>
      <w:r w:rsidRPr="00A343BC">
        <w:rPr>
          <w:rFonts w:ascii="Times New Roman" w:hAnsi="Times New Roman" w:cs="Times New Roman"/>
          <w:spacing w:val="2"/>
          <w:sz w:val="28"/>
          <w:szCs w:val="28"/>
          <w:shd w:val="clear" w:color="auto" w:fill="FFFFFF"/>
        </w:rPr>
        <w:t>]. В этом докладе, помимо уже вышеописанных действий по другим резолюциям и Декларациям акцент делается на первоочередной безопасности жертвы с момента проведения разбирательства до вынесения решения по делу. Затрагиваются вопросы о работе полицейских, которые должны выступать гарантами обеспечения безопасности не только жертвы, но и други</w:t>
      </w:r>
      <w:r w:rsidR="008B729F" w:rsidRPr="00A343BC">
        <w:rPr>
          <w:rFonts w:ascii="Times New Roman" w:hAnsi="Times New Roman" w:cs="Times New Roman"/>
          <w:spacing w:val="2"/>
          <w:sz w:val="28"/>
          <w:szCs w:val="28"/>
          <w:shd w:val="clear" w:color="auto" w:fill="FFFFFF"/>
        </w:rPr>
        <w:t>х</w:t>
      </w:r>
      <w:r w:rsidRPr="00A343BC">
        <w:rPr>
          <w:rFonts w:ascii="Times New Roman" w:hAnsi="Times New Roman" w:cs="Times New Roman"/>
          <w:spacing w:val="2"/>
          <w:sz w:val="28"/>
          <w:szCs w:val="28"/>
          <w:shd w:val="clear" w:color="auto" w:fill="FFFFFF"/>
        </w:rPr>
        <w:t xml:space="preserve"> член</w:t>
      </w:r>
      <w:r w:rsidR="008B729F" w:rsidRPr="00A343BC">
        <w:rPr>
          <w:rFonts w:ascii="Times New Roman" w:hAnsi="Times New Roman" w:cs="Times New Roman"/>
          <w:spacing w:val="2"/>
          <w:sz w:val="28"/>
          <w:szCs w:val="28"/>
          <w:shd w:val="clear" w:color="auto" w:fill="FFFFFF"/>
        </w:rPr>
        <w:t>ов</w:t>
      </w:r>
      <w:r w:rsidRPr="00A343BC">
        <w:rPr>
          <w:rFonts w:ascii="Times New Roman" w:hAnsi="Times New Roman" w:cs="Times New Roman"/>
          <w:spacing w:val="2"/>
          <w:sz w:val="28"/>
          <w:szCs w:val="28"/>
          <w:shd w:val="clear" w:color="auto" w:fill="FFFFFF"/>
        </w:rPr>
        <w:t xml:space="preserve"> семьи [1</w:t>
      </w:r>
      <w:r w:rsidR="00C55ED5" w:rsidRPr="00A343BC">
        <w:rPr>
          <w:rFonts w:ascii="Times New Roman" w:hAnsi="Times New Roman" w:cs="Times New Roman"/>
          <w:spacing w:val="2"/>
          <w:sz w:val="28"/>
          <w:szCs w:val="28"/>
          <w:shd w:val="clear" w:color="auto" w:fill="FFFFFF"/>
        </w:rPr>
        <w:t>7</w:t>
      </w:r>
      <w:r w:rsidR="000C6690">
        <w:rPr>
          <w:rFonts w:ascii="Times New Roman" w:hAnsi="Times New Roman" w:cs="Times New Roman"/>
          <w:spacing w:val="2"/>
          <w:sz w:val="28"/>
          <w:szCs w:val="28"/>
          <w:shd w:val="clear" w:color="auto" w:fill="FFFFFF"/>
        </w:rPr>
        <w:t>3</w:t>
      </w:r>
      <w:r w:rsidRPr="00A343BC">
        <w:rPr>
          <w:rFonts w:ascii="Times New Roman" w:hAnsi="Times New Roman" w:cs="Times New Roman"/>
          <w:spacing w:val="2"/>
          <w:sz w:val="28"/>
          <w:szCs w:val="28"/>
          <w:shd w:val="clear" w:color="auto" w:fill="FFFFFF"/>
        </w:rPr>
        <w:t xml:space="preserve">]. </w:t>
      </w:r>
    </w:p>
    <w:p w:rsidR="00E5066E" w:rsidRPr="00A343BC" w:rsidRDefault="008B729F" w:rsidP="00173801">
      <w:pPr>
        <w:autoSpaceDE w:val="0"/>
        <w:autoSpaceDN w:val="0"/>
        <w:adjustRightInd w:val="0"/>
        <w:spacing w:after="0" w:line="240" w:lineRule="auto"/>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А</w:t>
      </w:r>
      <w:r w:rsidR="00E5066E" w:rsidRPr="00A343BC">
        <w:rPr>
          <w:rFonts w:ascii="Times New Roman" w:hAnsi="Times New Roman" w:cs="Times New Roman"/>
          <w:spacing w:val="2"/>
          <w:sz w:val="28"/>
          <w:szCs w:val="28"/>
          <w:shd w:val="clear" w:color="auto" w:fill="FFFFFF"/>
        </w:rPr>
        <w:t>нализ норм, касающихся защиты женщин о</w:t>
      </w:r>
      <w:r w:rsidRPr="00A343BC">
        <w:rPr>
          <w:rFonts w:ascii="Times New Roman" w:hAnsi="Times New Roman" w:cs="Times New Roman"/>
          <w:spacing w:val="2"/>
          <w:sz w:val="28"/>
          <w:szCs w:val="28"/>
          <w:shd w:val="clear" w:color="auto" w:fill="FFFFFF"/>
        </w:rPr>
        <w:t>т бытового насилия во всем мире</w:t>
      </w:r>
      <w:r w:rsidR="00E5066E" w:rsidRPr="00A343BC">
        <w:rPr>
          <w:rFonts w:ascii="Times New Roman" w:hAnsi="Times New Roman" w:cs="Times New Roman"/>
          <w:spacing w:val="2"/>
          <w:sz w:val="28"/>
          <w:szCs w:val="28"/>
          <w:shd w:val="clear" w:color="auto" w:fill="FFFFFF"/>
        </w:rPr>
        <w:t xml:space="preserve"> </w:t>
      </w:r>
      <w:r w:rsidRPr="00A343BC">
        <w:rPr>
          <w:rFonts w:ascii="Times New Roman" w:hAnsi="Times New Roman" w:cs="Times New Roman"/>
          <w:spacing w:val="2"/>
          <w:sz w:val="28"/>
          <w:szCs w:val="28"/>
          <w:shd w:val="clear" w:color="auto" w:fill="FFFFFF"/>
        </w:rPr>
        <w:t xml:space="preserve">показывает, что </w:t>
      </w:r>
      <w:r w:rsidR="00E5066E" w:rsidRPr="00A343BC">
        <w:rPr>
          <w:rFonts w:ascii="Times New Roman" w:hAnsi="Times New Roman" w:cs="Times New Roman"/>
          <w:spacing w:val="2"/>
          <w:sz w:val="28"/>
          <w:szCs w:val="28"/>
          <w:shd w:val="clear" w:color="auto" w:fill="FFFFFF"/>
        </w:rPr>
        <w:t>большая их часть сосредоточена на криминализации некоторых действий. Как пример, в Испании в 2004 году был принят закон «О</w:t>
      </w:r>
      <w:r w:rsidR="000C6690">
        <w:rPr>
          <w:rFonts w:ascii="Times New Roman" w:hAnsi="Times New Roman" w:cs="Times New Roman"/>
          <w:spacing w:val="2"/>
          <w:sz w:val="28"/>
          <w:szCs w:val="28"/>
          <w:shd w:val="clear" w:color="auto" w:fill="FFFFFF"/>
        </w:rPr>
        <w:t> </w:t>
      </w:r>
      <w:r w:rsidR="00E5066E" w:rsidRPr="00A343BC">
        <w:rPr>
          <w:rFonts w:ascii="Times New Roman" w:hAnsi="Times New Roman" w:cs="Times New Roman"/>
          <w:spacing w:val="2"/>
          <w:sz w:val="28"/>
          <w:szCs w:val="28"/>
          <w:shd w:val="clear" w:color="auto" w:fill="FFFFFF"/>
        </w:rPr>
        <w:t>комплексных мерах по защите от гендерного насилия», в котором прописали четкое реагирование, порядок расследования, права жертв, механизмы разрешения вопросов насилия над женщинами и судебную защиту [1</w:t>
      </w:r>
      <w:r w:rsidR="00C55ED5" w:rsidRPr="00A343BC">
        <w:rPr>
          <w:rFonts w:ascii="Times New Roman" w:hAnsi="Times New Roman" w:cs="Times New Roman"/>
          <w:spacing w:val="2"/>
          <w:sz w:val="28"/>
          <w:szCs w:val="28"/>
          <w:shd w:val="clear" w:color="auto" w:fill="FFFFFF"/>
        </w:rPr>
        <w:t>7</w:t>
      </w:r>
      <w:r w:rsidR="000C6690">
        <w:rPr>
          <w:rFonts w:ascii="Times New Roman" w:hAnsi="Times New Roman" w:cs="Times New Roman"/>
          <w:spacing w:val="2"/>
          <w:sz w:val="28"/>
          <w:szCs w:val="28"/>
          <w:shd w:val="clear" w:color="auto" w:fill="FFFFFF"/>
        </w:rPr>
        <w:t>3</w:t>
      </w:r>
      <w:r w:rsidR="00E5066E" w:rsidRPr="00A343BC">
        <w:rPr>
          <w:rFonts w:ascii="Times New Roman" w:hAnsi="Times New Roman" w:cs="Times New Roman"/>
          <w:spacing w:val="2"/>
          <w:sz w:val="28"/>
          <w:szCs w:val="28"/>
          <w:shd w:val="clear" w:color="auto" w:fill="FFFFFF"/>
        </w:rPr>
        <w:t xml:space="preserve">].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О важности действий не только государственной власти, но и о взаимном сотрудничестве между компетентными органами, организацией здравоохранения и социальными службами отмечено и внесено в виде изменений в законодательство Швеции в 1998 году согласно пакету документов «Квиннофрид» [1</w:t>
      </w:r>
      <w:r w:rsidR="00C55ED5" w:rsidRPr="00A343BC">
        <w:rPr>
          <w:rFonts w:ascii="Times New Roman" w:hAnsi="Times New Roman" w:cs="Times New Roman"/>
          <w:spacing w:val="2"/>
          <w:sz w:val="28"/>
          <w:szCs w:val="28"/>
          <w:shd w:val="clear" w:color="auto" w:fill="FFFFFF"/>
        </w:rPr>
        <w:t>7</w:t>
      </w:r>
      <w:r w:rsidR="000C6690">
        <w:rPr>
          <w:rFonts w:ascii="Times New Roman" w:hAnsi="Times New Roman" w:cs="Times New Roman"/>
          <w:spacing w:val="2"/>
          <w:sz w:val="28"/>
          <w:szCs w:val="28"/>
          <w:shd w:val="clear" w:color="auto" w:fill="FFFFFF"/>
        </w:rPr>
        <w:t xml:space="preserve">4]. </w:t>
      </w:r>
    </w:p>
    <w:p w:rsidR="00E5066E" w:rsidRPr="00A343BC" w:rsidRDefault="008B729F" w:rsidP="00173801">
      <w:pPr>
        <w:autoSpaceDE w:val="0"/>
        <w:autoSpaceDN w:val="0"/>
        <w:adjustRightInd w:val="0"/>
        <w:spacing w:after="0" w:line="240" w:lineRule="auto"/>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По</w:t>
      </w:r>
      <w:r w:rsidR="00E5066E" w:rsidRPr="00A343BC">
        <w:rPr>
          <w:rFonts w:ascii="Times New Roman" w:hAnsi="Times New Roman" w:cs="Times New Roman"/>
          <w:spacing w:val="2"/>
          <w:sz w:val="28"/>
          <w:szCs w:val="28"/>
          <w:shd w:val="clear" w:color="auto" w:fill="FFFFFF"/>
        </w:rPr>
        <w:t xml:space="preserve"> исследованиям мировой практики, около 40 стран осуществляют противодействие и предупреждение насилия </w:t>
      </w:r>
      <w:r w:rsidRPr="00A343BC">
        <w:rPr>
          <w:rFonts w:ascii="Times New Roman" w:hAnsi="Times New Roman" w:cs="Times New Roman"/>
          <w:spacing w:val="2"/>
          <w:sz w:val="28"/>
          <w:szCs w:val="28"/>
          <w:shd w:val="clear" w:color="auto" w:fill="FFFFFF"/>
        </w:rPr>
        <w:t xml:space="preserve">согласно специальному национальному законодательству, </w:t>
      </w:r>
      <w:r w:rsidR="00E5066E" w:rsidRPr="00A343BC">
        <w:rPr>
          <w:rFonts w:ascii="Times New Roman" w:hAnsi="Times New Roman" w:cs="Times New Roman"/>
          <w:spacing w:val="2"/>
          <w:sz w:val="28"/>
          <w:szCs w:val="28"/>
          <w:shd w:val="clear" w:color="auto" w:fill="FFFFFF"/>
        </w:rPr>
        <w:t>принято</w:t>
      </w:r>
      <w:r w:rsidRPr="00A343BC">
        <w:rPr>
          <w:rFonts w:ascii="Times New Roman" w:hAnsi="Times New Roman" w:cs="Times New Roman"/>
          <w:spacing w:val="2"/>
          <w:sz w:val="28"/>
          <w:szCs w:val="28"/>
          <w:shd w:val="clear" w:color="auto" w:fill="FFFFFF"/>
        </w:rPr>
        <w:t>му</w:t>
      </w:r>
      <w:r w:rsidR="00E5066E" w:rsidRPr="00A343BC">
        <w:rPr>
          <w:rFonts w:ascii="Times New Roman" w:hAnsi="Times New Roman" w:cs="Times New Roman"/>
          <w:spacing w:val="2"/>
          <w:sz w:val="28"/>
          <w:szCs w:val="28"/>
          <w:shd w:val="clear" w:color="auto" w:fill="FFFFFF"/>
        </w:rPr>
        <w:t xml:space="preserve"> в самом государстве.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 xml:space="preserve">Насилие против детей также не </w:t>
      </w:r>
      <w:r w:rsidR="008B729F" w:rsidRPr="00A343BC">
        <w:rPr>
          <w:rFonts w:ascii="Times New Roman" w:hAnsi="Times New Roman" w:cs="Times New Roman"/>
          <w:spacing w:val="2"/>
          <w:sz w:val="28"/>
          <w:szCs w:val="28"/>
          <w:shd w:val="clear" w:color="auto" w:fill="FFFFFF"/>
        </w:rPr>
        <w:t>оставляется без внимания</w:t>
      </w:r>
      <w:r w:rsidRPr="00A343BC">
        <w:rPr>
          <w:rFonts w:ascii="Times New Roman" w:hAnsi="Times New Roman" w:cs="Times New Roman"/>
          <w:spacing w:val="2"/>
          <w:sz w:val="28"/>
          <w:szCs w:val="28"/>
          <w:shd w:val="clear" w:color="auto" w:fill="FFFFFF"/>
        </w:rPr>
        <w:t>. В 1989 году Генеральной Ассамблеей ООН была принята Конвенция о правах ребенка. Данная Конвенция указывает н</w:t>
      </w:r>
      <w:r w:rsidR="008B729F" w:rsidRPr="00A343BC">
        <w:rPr>
          <w:rFonts w:ascii="Times New Roman" w:hAnsi="Times New Roman" w:cs="Times New Roman"/>
          <w:spacing w:val="2"/>
          <w:sz w:val="28"/>
          <w:szCs w:val="28"/>
          <w:shd w:val="clear" w:color="auto" w:fill="FFFFFF"/>
        </w:rPr>
        <w:t>а то, что дети, как и взрослые имеют</w:t>
      </w:r>
      <w:r w:rsidRPr="00A343BC">
        <w:rPr>
          <w:rFonts w:ascii="Times New Roman" w:hAnsi="Times New Roman" w:cs="Times New Roman"/>
          <w:spacing w:val="2"/>
          <w:sz w:val="28"/>
          <w:szCs w:val="28"/>
          <w:shd w:val="clear" w:color="auto" w:fill="FFFFFF"/>
        </w:rPr>
        <w:t xml:space="preserve"> права и являются личностями. </w:t>
      </w:r>
      <w:r w:rsidR="008B729F" w:rsidRPr="00A343BC">
        <w:rPr>
          <w:rFonts w:ascii="Times New Roman" w:hAnsi="Times New Roman" w:cs="Times New Roman"/>
          <w:spacing w:val="2"/>
          <w:sz w:val="28"/>
          <w:szCs w:val="28"/>
          <w:shd w:val="clear" w:color="auto" w:fill="FFFFFF"/>
        </w:rPr>
        <w:t>Д</w:t>
      </w:r>
      <w:r w:rsidRPr="00A343BC">
        <w:rPr>
          <w:rFonts w:ascii="Times New Roman" w:hAnsi="Times New Roman" w:cs="Times New Roman"/>
          <w:spacing w:val="2"/>
          <w:sz w:val="28"/>
          <w:szCs w:val="28"/>
          <w:shd w:val="clear" w:color="auto" w:fill="FFFFFF"/>
        </w:rPr>
        <w:t>ети, в большинстве</w:t>
      </w:r>
      <w:r w:rsidR="008B729F" w:rsidRPr="00A343BC">
        <w:rPr>
          <w:rFonts w:ascii="Times New Roman" w:hAnsi="Times New Roman" w:cs="Times New Roman"/>
          <w:spacing w:val="2"/>
          <w:sz w:val="28"/>
          <w:szCs w:val="28"/>
          <w:shd w:val="clear" w:color="auto" w:fill="FFFFFF"/>
        </w:rPr>
        <w:t xml:space="preserve"> случаев</w:t>
      </w:r>
      <w:r w:rsidRPr="00A343BC">
        <w:rPr>
          <w:rFonts w:ascii="Times New Roman" w:hAnsi="Times New Roman" w:cs="Times New Roman"/>
          <w:spacing w:val="2"/>
          <w:sz w:val="28"/>
          <w:szCs w:val="28"/>
          <w:shd w:val="clear" w:color="auto" w:fill="FFFFFF"/>
        </w:rPr>
        <w:t xml:space="preserve"> зависят от взрослых, их мнением никто не интересуется, особенно при построении каких-либо стратегий в направлении защиты детей. Казахстан подписал (16.02.1994) и ратифицировал (08.06.1994) эту Конвенцию. Конвенция в первую очередь, стимулирует на проведение законодательной реформы, создание специальных органов по вопросам рассмотрения проблем, касающихся детей.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В некоторых странах Конвенция включена во внутреннее закон</w:t>
      </w:r>
      <w:r w:rsidR="00583C90" w:rsidRPr="00A343BC">
        <w:rPr>
          <w:rFonts w:ascii="Times New Roman" w:hAnsi="Times New Roman" w:cs="Times New Roman"/>
          <w:spacing w:val="2"/>
          <w:sz w:val="28"/>
          <w:szCs w:val="28"/>
          <w:shd w:val="clear" w:color="auto" w:fill="FFFFFF"/>
        </w:rPr>
        <w:t>одательство (Польша), тем самым</w:t>
      </w:r>
      <w:r w:rsidRPr="00A343BC">
        <w:rPr>
          <w:rFonts w:ascii="Times New Roman" w:hAnsi="Times New Roman" w:cs="Times New Roman"/>
          <w:spacing w:val="2"/>
          <w:sz w:val="28"/>
          <w:szCs w:val="28"/>
          <w:shd w:val="clear" w:color="auto" w:fill="FFFFFF"/>
        </w:rPr>
        <w:t xml:space="preserve"> наделив местное самоуправлени</w:t>
      </w:r>
      <w:r w:rsidR="00583C90" w:rsidRPr="00A343BC">
        <w:rPr>
          <w:rFonts w:ascii="Times New Roman" w:hAnsi="Times New Roman" w:cs="Times New Roman"/>
          <w:spacing w:val="2"/>
          <w:sz w:val="28"/>
          <w:szCs w:val="28"/>
          <w:shd w:val="clear" w:color="auto" w:fill="FFFFFF"/>
        </w:rPr>
        <w:t>е определенными обязательствами по созданию</w:t>
      </w:r>
      <w:r w:rsidRPr="00A343BC">
        <w:rPr>
          <w:rFonts w:ascii="Times New Roman" w:hAnsi="Times New Roman" w:cs="Times New Roman"/>
          <w:spacing w:val="2"/>
          <w:sz w:val="28"/>
          <w:szCs w:val="28"/>
          <w:shd w:val="clear" w:color="auto" w:fill="FFFFFF"/>
        </w:rPr>
        <w:t xml:space="preserve"> юридической, социальной и психиатрической помощи детям.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При рассмотрении вопросов противодействия домаш</w:t>
      </w:r>
      <w:r w:rsidR="00583C90" w:rsidRPr="00A343BC">
        <w:rPr>
          <w:rFonts w:ascii="Times New Roman" w:hAnsi="Times New Roman" w:cs="Times New Roman"/>
          <w:spacing w:val="2"/>
          <w:sz w:val="28"/>
          <w:szCs w:val="28"/>
          <w:shd w:val="clear" w:color="auto" w:fill="FFFFFF"/>
        </w:rPr>
        <w:t>нему насилию интерес представляю</w:t>
      </w:r>
      <w:r w:rsidRPr="00A343BC">
        <w:rPr>
          <w:rFonts w:ascii="Times New Roman" w:hAnsi="Times New Roman" w:cs="Times New Roman"/>
          <w:spacing w:val="2"/>
          <w:sz w:val="28"/>
          <w:szCs w:val="28"/>
          <w:shd w:val="clear" w:color="auto" w:fill="FFFFFF"/>
        </w:rPr>
        <w:t>т средства, применяемые в этой области</w:t>
      </w:r>
      <w:r w:rsidR="00583C90" w:rsidRPr="00A343BC">
        <w:rPr>
          <w:rFonts w:ascii="Times New Roman" w:hAnsi="Times New Roman" w:cs="Times New Roman"/>
          <w:spacing w:val="2"/>
          <w:sz w:val="28"/>
          <w:szCs w:val="28"/>
          <w:shd w:val="clear" w:color="auto" w:fill="FFFFFF"/>
        </w:rPr>
        <w:t xml:space="preserve"> и</w:t>
      </w:r>
      <w:r w:rsidRPr="00A343BC">
        <w:rPr>
          <w:rFonts w:ascii="Times New Roman" w:hAnsi="Times New Roman" w:cs="Times New Roman"/>
          <w:spacing w:val="2"/>
          <w:sz w:val="28"/>
          <w:szCs w:val="28"/>
          <w:shd w:val="clear" w:color="auto" w:fill="FFFFFF"/>
        </w:rPr>
        <w:t xml:space="preserve"> в других зарубежных странах.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 xml:space="preserve">Во многих странах (США, Испания, Россия, Германия и др.) </w:t>
      </w:r>
      <w:r w:rsidR="00583C90" w:rsidRPr="00A343BC">
        <w:rPr>
          <w:rFonts w:ascii="Times New Roman" w:hAnsi="Times New Roman" w:cs="Times New Roman"/>
          <w:spacing w:val="2"/>
          <w:sz w:val="28"/>
          <w:szCs w:val="28"/>
          <w:shd w:val="clear" w:color="auto" w:fill="FFFFFF"/>
        </w:rPr>
        <w:t>функционирует</w:t>
      </w:r>
      <w:r w:rsidRPr="00A343BC">
        <w:rPr>
          <w:rFonts w:ascii="Times New Roman" w:hAnsi="Times New Roman" w:cs="Times New Roman"/>
          <w:spacing w:val="2"/>
          <w:sz w:val="28"/>
          <w:szCs w:val="28"/>
          <w:shd w:val="clear" w:color="auto" w:fill="FFFFFF"/>
        </w:rPr>
        <w:t xml:space="preserve"> налаженная горячая телефонная линия. Цель</w:t>
      </w:r>
      <w:r w:rsidR="00583C90" w:rsidRPr="00A343BC">
        <w:rPr>
          <w:rFonts w:ascii="Times New Roman" w:hAnsi="Times New Roman" w:cs="Times New Roman"/>
          <w:spacing w:val="2"/>
          <w:sz w:val="28"/>
          <w:szCs w:val="28"/>
          <w:shd w:val="clear" w:color="auto" w:fill="FFFFFF"/>
        </w:rPr>
        <w:t>ю</w:t>
      </w:r>
      <w:r w:rsidRPr="00A343BC">
        <w:rPr>
          <w:rFonts w:ascii="Times New Roman" w:hAnsi="Times New Roman" w:cs="Times New Roman"/>
          <w:spacing w:val="2"/>
          <w:sz w:val="28"/>
          <w:szCs w:val="28"/>
          <w:shd w:val="clear" w:color="auto" w:fill="FFFFFF"/>
        </w:rPr>
        <w:t xml:space="preserve"> данной акции является обеспечение жертв домашнего насилия возможностью сообщения о правонарушении. Линия работает круглосуточно, и прием может вестись на нескольких языках (в США – на 10 языках, в Германии - 17). Данная работа привлекает специалистов-психологов, которые при обращении</w:t>
      </w:r>
      <w:r w:rsidR="00583C90" w:rsidRPr="00A343BC">
        <w:rPr>
          <w:rFonts w:ascii="Times New Roman" w:hAnsi="Times New Roman" w:cs="Times New Roman"/>
          <w:spacing w:val="2"/>
          <w:sz w:val="28"/>
          <w:szCs w:val="28"/>
          <w:shd w:val="clear" w:color="auto" w:fill="FFFFFF"/>
        </w:rPr>
        <w:t xml:space="preserve"> к ним</w:t>
      </w:r>
      <w:r w:rsidRPr="00A343BC">
        <w:rPr>
          <w:rFonts w:ascii="Times New Roman" w:hAnsi="Times New Roman" w:cs="Times New Roman"/>
          <w:spacing w:val="2"/>
          <w:sz w:val="28"/>
          <w:szCs w:val="28"/>
          <w:shd w:val="clear" w:color="auto" w:fill="FFFFFF"/>
        </w:rPr>
        <w:t xml:space="preserve"> дают объективный, правильный совет. В Италии, к примеру, лицо, претерпевшее домашнее насилие обеспечивается адвокатом, а все судебные издержки оплачиваются из бюджета государства [1</w:t>
      </w:r>
      <w:r w:rsidR="00C55ED5" w:rsidRPr="00A343BC">
        <w:rPr>
          <w:rFonts w:ascii="Times New Roman" w:hAnsi="Times New Roman" w:cs="Times New Roman"/>
          <w:spacing w:val="2"/>
          <w:sz w:val="28"/>
          <w:szCs w:val="28"/>
          <w:shd w:val="clear" w:color="auto" w:fill="FFFFFF"/>
        </w:rPr>
        <w:t>7</w:t>
      </w:r>
      <w:r w:rsidR="000C6690">
        <w:rPr>
          <w:rFonts w:ascii="Times New Roman" w:hAnsi="Times New Roman" w:cs="Times New Roman"/>
          <w:spacing w:val="2"/>
          <w:sz w:val="28"/>
          <w:szCs w:val="28"/>
          <w:shd w:val="clear" w:color="auto" w:fill="FFFFFF"/>
        </w:rPr>
        <w:t>5</w:t>
      </w:r>
      <w:r w:rsidRPr="00A343BC">
        <w:rPr>
          <w:rFonts w:ascii="Times New Roman" w:hAnsi="Times New Roman" w:cs="Times New Roman"/>
          <w:spacing w:val="2"/>
          <w:sz w:val="28"/>
          <w:szCs w:val="28"/>
          <w:shd w:val="clear" w:color="auto" w:fill="FFFFFF"/>
        </w:rPr>
        <w:t xml:space="preserve">].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pacing w:val="2"/>
          <w:sz w:val="28"/>
          <w:szCs w:val="28"/>
          <w:shd w:val="clear" w:color="auto" w:fill="FFFFFF"/>
        </w:rPr>
        <w:t xml:space="preserve">Единый телефон доверия существует и в Казахстане. С октября 2023 года – это единый государственный контакт-центр «111 – </w:t>
      </w:r>
      <w:r w:rsidRPr="00A343BC">
        <w:rPr>
          <w:rFonts w:ascii="Times New Roman" w:hAnsi="Times New Roman" w:cs="Times New Roman"/>
          <w:spacing w:val="2"/>
          <w:sz w:val="28"/>
          <w:szCs w:val="28"/>
          <w:shd w:val="clear" w:color="auto" w:fill="FFFFFF"/>
          <w:lang w:val="en-US"/>
        </w:rPr>
        <w:t>AMANAT</w:t>
      </w:r>
      <w:r w:rsidRPr="00A343BC">
        <w:rPr>
          <w:rFonts w:ascii="Times New Roman" w:hAnsi="Times New Roman" w:cs="Times New Roman"/>
          <w:spacing w:val="2"/>
          <w:sz w:val="28"/>
          <w:szCs w:val="28"/>
          <w:shd w:val="clear" w:color="auto" w:fill="FFFFFF"/>
        </w:rPr>
        <w:t>» [1</w:t>
      </w:r>
      <w:r w:rsidR="00C55ED5" w:rsidRPr="00A343BC">
        <w:rPr>
          <w:rFonts w:ascii="Times New Roman" w:hAnsi="Times New Roman" w:cs="Times New Roman"/>
          <w:spacing w:val="2"/>
          <w:sz w:val="28"/>
          <w:szCs w:val="28"/>
          <w:shd w:val="clear" w:color="auto" w:fill="FFFFFF"/>
        </w:rPr>
        <w:t>7</w:t>
      </w:r>
      <w:r w:rsidR="000C6690">
        <w:rPr>
          <w:rFonts w:ascii="Times New Roman" w:hAnsi="Times New Roman" w:cs="Times New Roman"/>
          <w:spacing w:val="2"/>
          <w:sz w:val="28"/>
          <w:szCs w:val="28"/>
          <w:shd w:val="clear" w:color="auto" w:fill="FFFFFF"/>
        </w:rPr>
        <w:t>6</w:t>
      </w:r>
      <w:r w:rsidRPr="00A343BC">
        <w:rPr>
          <w:rFonts w:ascii="Times New Roman" w:hAnsi="Times New Roman" w:cs="Times New Roman"/>
          <w:spacing w:val="2"/>
          <w:sz w:val="28"/>
          <w:szCs w:val="28"/>
          <w:shd w:val="clear" w:color="auto" w:fill="FFFFFF"/>
        </w:rPr>
        <w:t>]. На законодательном уровне в КоБС РК вн</w:t>
      </w:r>
      <w:r w:rsidR="00583C90" w:rsidRPr="00A343BC">
        <w:rPr>
          <w:rFonts w:ascii="Times New Roman" w:hAnsi="Times New Roman" w:cs="Times New Roman"/>
          <w:spacing w:val="2"/>
          <w:sz w:val="28"/>
          <w:szCs w:val="28"/>
          <w:shd w:val="clear" w:color="auto" w:fill="FFFFFF"/>
        </w:rPr>
        <w:t>есен</w:t>
      </w:r>
      <w:r w:rsidRPr="00A343BC">
        <w:rPr>
          <w:rFonts w:ascii="Times New Roman" w:hAnsi="Times New Roman" w:cs="Times New Roman"/>
          <w:spacing w:val="2"/>
          <w:sz w:val="28"/>
          <w:szCs w:val="28"/>
          <w:shd w:val="clear" w:color="auto" w:fill="FFFFFF"/>
        </w:rPr>
        <w:t xml:space="preserve"> подпункт «29-1) контакт центр «111», выполняющий функцию службы поддержки.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Иным способом борьбы с бытовым насилием является пример Германии, где лица, пострадавшие от домашнего насилия имеют право заявить в полицию в</w:t>
      </w:r>
      <w:r w:rsidR="00583C90" w:rsidRPr="00A343BC">
        <w:rPr>
          <w:rFonts w:ascii="Times New Roman" w:hAnsi="Times New Roman" w:cs="Times New Roman"/>
          <w:sz w:val="28"/>
          <w:szCs w:val="28"/>
        </w:rPr>
        <w:t xml:space="preserve"> течение трех месяцев. Заявления</w:t>
      </w:r>
      <w:r w:rsidRPr="00A343BC">
        <w:rPr>
          <w:rFonts w:ascii="Times New Roman" w:hAnsi="Times New Roman" w:cs="Times New Roman"/>
          <w:sz w:val="28"/>
          <w:szCs w:val="28"/>
        </w:rPr>
        <w:t xml:space="preserve"> от пострадавшего не требуется. К тому же, полиция сама устанавливает сроки ограничения выхода на связь с жертвой для агрессора, а неисполнение данного требования является криминальным поступком [1</w:t>
      </w:r>
      <w:r w:rsidR="00C55ED5" w:rsidRPr="00A343BC">
        <w:rPr>
          <w:rFonts w:ascii="Times New Roman" w:hAnsi="Times New Roman" w:cs="Times New Roman"/>
          <w:sz w:val="28"/>
          <w:szCs w:val="28"/>
        </w:rPr>
        <w:t>7</w:t>
      </w:r>
      <w:r w:rsidR="000C6690">
        <w:rPr>
          <w:rFonts w:ascii="Times New Roman" w:hAnsi="Times New Roman" w:cs="Times New Roman"/>
          <w:sz w:val="28"/>
          <w:szCs w:val="28"/>
        </w:rPr>
        <w:t>7</w:t>
      </w:r>
      <w:r w:rsidRPr="00A343BC">
        <w:rPr>
          <w:rFonts w:ascii="Times New Roman" w:hAnsi="Times New Roman" w:cs="Times New Roman"/>
          <w:sz w:val="28"/>
          <w:szCs w:val="28"/>
        </w:rPr>
        <w:t>]. Еще одним интересным фактом является обращение жертв в «женское общежитие». Это специально оборудованные общежития, в которые направляют из кризисного центра</w:t>
      </w:r>
      <w:r w:rsidR="00583C90" w:rsidRPr="00A343BC">
        <w:rPr>
          <w:rFonts w:ascii="Times New Roman" w:hAnsi="Times New Roman" w:cs="Times New Roman"/>
          <w:sz w:val="28"/>
          <w:szCs w:val="28"/>
        </w:rPr>
        <w:t xml:space="preserve"> по обращению</w:t>
      </w:r>
      <w:r w:rsidRPr="00A343BC">
        <w:rPr>
          <w:rFonts w:ascii="Times New Roman" w:hAnsi="Times New Roman" w:cs="Times New Roman"/>
          <w:sz w:val="28"/>
          <w:szCs w:val="28"/>
        </w:rPr>
        <w:t xml:space="preserve"> </w:t>
      </w:r>
      <w:r w:rsidR="00583C90" w:rsidRPr="00A343BC">
        <w:rPr>
          <w:rFonts w:ascii="Times New Roman" w:hAnsi="Times New Roman" w:cs="Times New Roman"/>
          <w:sz w:val="28"/>
          <w:szCs w:val="28"/>
        </w:rPr>
        <w:t xml:space="preserve">жертвы </w:t>
      </w:r>
      <w:r w:rsidRPr="00A343BC">
        <w:rPr>
          <w:rFonts w:ascii="Times New Roman" w:hAnsi="Times New Roman" w:cs="Times New Roman"/>
          <w:sz w:val="28"/>
          <w:szCs w:val="28"/>
        </w:rPr>
        <w:t>за помощью</w:t>
      </w:r>
      <w:r w:rsidR="00583C90" w:rsidRPr="00A343BC">
        <w:rPr>
          <w:rFonts w:ascii="Times New Roman" w:hAnsi="Times New Roman" w:cs="Times New Roman"/>
          <w:sz w:val="28"/>
          <w:szCs w:val="28"/>
        </w:rPr>
        <w:t>, не желающ</w:t>
      </w:r>
      <w:r w:rsidRPr="00A343BC">
        <w:rPr>
          <w:rFonts w:ascii="Times New Roman" w:hAnsi="Times New Roman" w:cs="Times New Roman"/>
          <w:sz w:val="28"/>
          <w:szCs w:val="28"/>
        </w:rPr>
        <w:t>е</w:t>
      </w:r>
      <w:r w:rsidR="00583C90" w:rsidRPr="00A343BC">
        <w:rPr>
          <w:rFonts w:ascii="Times New Roman" w:hAnsi="Times New Roman" w:cs="Times New Roman"/>
          <w:sz w:val="28"/>
          <w:szCs w:val="28"/>
        </w:rPr>
        <w:t>й</w:t>
      </w:r>
      <w:r w:rsidRPr="00A343BC">
        <w:rPr>
          <w:rFonts w:ascii="Times New Roman" w:hAnsi="Times New Roman" w:cs="Times New Roman"/>
          <w:sz w:val="28"/>
          <w:szCs w:val="28"/>
        </w:rPr>
        <w:t xml:space="preserve"> возвращаться в прежнее место проживания [1</w:t>
      </w:r>
      <w:r w:rsidR="00C55ED5" w:rsidRPr="00A343BC">
        <w:rPr>
          <w:rFonts w:ascii="Times New Roman" w:hAnsi="Times New Roman" w:cs="Times New Roman"/>
          <w:sz w:val="28"/>
          <w:szCs w:val="28"/>
        </w:rPr>
        <w:t>7</w:t>
      </w:r>
      <w:r w:rsidR="000C6690">
        <w:rPr>
          <w:rFonts w:ascii="Times New Roman" w:hAnsi="Times New Roman" w:cs="Times New Roman"/>
          <w:sz w:val="28"/>
          <w:szCs w:val="28"/>
        </w:rPr>
        <w:t>8</w:t>
      </w:r>
      <w:r w:rsidRPr="00A343BC">
        <w:rPr>
          <w:rFonts w:ascii="Times New Roman" w:hAnsi="Times New Roman" w:cs="Times New Roman"/>
          <w:sz w:val="28"/>
          <w:szCs w:val="28"/>
        </w:rPr>
        <w:t xml:space="preserve">].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В Ш</w:t>
      </w:r>
      <w:r w:rsidR="00583C90" w:rsidRPr="00A343BC">
        <w:rPr>
          <w:rFonts w:ascii="Times New Roman" w:hAnsi="Times New Roman" w:cs="Times New Roman"/>
          <w:sz w:val="28"/>
          <w:szCs w:val="28"/>
        </w:rPr>
        <w:t>веции полиция дает оценку угрозам</w:t>
      </w:r>
      <w:r w:rsidRPr="00A343BC">
        <w:rPr>
          <w:rFonts w:ascii="Times New Roman" w:hAnsi="Times New Roman" w:cs="Times New Roman"/>
          <w:sz w:val="28"/>
          <w:szCs w:val="28"/>
        </w:rPr>
        <w:t xml:space="preserve"> и степени риска жертвы для дальнейшего предоставления защиты и помощи. И в случае необходимости предоставляется контактное лицо для проведения переговоров о безопасности [1</w:t>
      </w:r>
      <w:r w:rsidR="00C55ED5" w:rsidRPr="00A343BC">
        <w:rPr>
          <w:rFonts w:ascii="Times New Roman" w:hAnsi="Times New Roman" w:cs="Times New Roman"/>
          <w:sz w:val="28"/>
          <w:szCs w:val="28"/>
        </w:rPr>
        <w:t>7</w:t>
      </w:r>
      <w:r w:rsidR="000C6690">
        <w:rPr>
          <w:rFonts w:ascii="Times New Roman" w:hAnsi="Times New Roman" w:cs="Times New Roman"/>
          <w:sz w:val="28"/>
          <w:szCs w:val="28"/>
        </w:rPr>
        <w:t>9</w:t>
      </w:r>
      <w:r w:rsidRPr="00A343BC">
        <w:rPr>
          <w:rFonts w:ascii="Times New Roman" w:hAnsi="Times New Roman" w:cs="Times New Roman"/>
          <w:sz w:val="28"/>
          <w:szCs w:val="28"/>
        </w:rPr>
        <w:t xml:space="preserve">].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Опыт Франции в борьбе с домашним насилием показал, что законодательство довольно строго наказывает за это правонарушение. Так, если суд убедится в домашнем насилии, то выносится </w:t>
      </w:r>
      <w:r w:rsidR="00583C90" w:rsidRPr="00A343BC">
        <w:rPr>
          <w:rFonts w:ascii="Times New Roman" w:hAnsi="Times New Roman" w:cs="Times New Roman"/>
          <w:sz w:val="28"/>
          <w:szCs w:val="28"/>
        </w:rPr>
        <w:t>п</w:t>
      </w:r>
      <w:r w:rsidRPr="00A343BC">
        <w:rPr>
          <w:rFonts w:ascii="Times New Roman" w:hAnsi="Times New Roman" w:cs="Times New Roman"/>
          <w:sz w:val="28"/>
          <w:szCs w:val="28"/>
        </w:rPr>
        <w:t>остановление о недопущении приближения к пострадавшему и дополнительно</w:t>
      </w:r>
      <w:r w:rsidR="00583C90" w:rsidRPr="00A343BC">
        <w:rPr>
          <w:rFonts w:ascii="Times New Roman" w:hAnsi="Times New Roman" w:cs="Times New Roman"/>
          <w:sz w:val="28"/>
          <w:szCs w:val="28"/>
        </w:rPr>
        <w:t xml:space="preserve"> с</w:t>
      </w:r>
      <w:r w:rsidRPr="00A343BC">
        <w:rPr>
          <w:rFonts w:ascii="Times New Roman" w:hAnsi="Times New Roman" w:cs="Times New Roman"/>
          <w:sz w:val="28"/>
          <w:szCs w:val="28"/>
        </w:rPr>
        <w:t>удом выносятся меры временного характера: кто будет проживать по месту регистрации, независимо от того, является агрессор собственником жилья или нет; какие несет материальные обязанности виновник; с кем остаются дети [1</w:t>
      </w:r>
      <w:r w:rsidR="000C6690">
        <w:rPr>
          <w:rFonts w:ascii="Times New Roman" w:hAnsi="Times New Roman" w:cs="Times New Roman"/>
          <w:sz w:val="28"/>
          <w:szCs w:val="28"/>
        </w:rPr>
        <w:t>80</w:t>
      </w:r>
      <w:r w:rsidRPr="00A343BC">
        <w:rPr>
          <w:rFonts w:ascii="Times New Roman" w:hAnsi="Times New Roman" w:cs="Times New Roman"/>
          <w:sz w:val="28"/>
          <w:szCs w:val="28"/>
        </w:rPr>
        <w:t>]. При отягчающих обстоятельствах, если убит один из супругов, то наказанием будет высшая мера – пожизне</w:t>
      </w:r>
      <w:r w:rsidR="00583C90" w:rsidRPr="00A343BC">
        <w:rPr>
          <w:rFonts w:ascii="Times New Roman" w:hAnsi="Times New Roman" w:cs="Times New Roman"/>
          <w:sz w:val="28"/>
          <w:szCs w:val="28"/>
        </w:rPr>
        <w:t>нное лишение свободы, тогда как</w:t>
      </w:r>
      <w:r w:rsidRPr="00A343BC">
        <w:rPr>
          <w:rFonts w:ascii="Times New Roman" w:hAnsi="Times New Roman" w:cs="Times New Roman"/>
          <w:sz w:val="28"/>
          <w:szCs w:val="28"/>
        </w:rPr>
        <w:t xml:space="preserve"> за убийство человека, не состоящ</w:t>
      </w:r>
      <w:r w:rsidR="00583C90" w:rsidRPr="00A343BC">
        <w:rPr>
          <w:rFonts w:ascii="Times New Roman" w:hAnsi="Times New Roman" w:cs="Times New Roman"/>
          <w:sz w:val="28"/>
          <w:szCs w:val="28"/>
        </w:rPr>
        <w:t>его</w:t>
      </w:r>
      <w:r w:rsidRPr="00A343BC">
        <w:rPr>
          <w:rFonts w:ascii="Times New Roman" w:hAnsi="Times New Roman" w:cs="Times New Roman"/>
          <w:sz w:val="28"/>
          <w:szCs w:val="28"/>
        </w:rPr>
        <w:t xml:space="preserve"> в отношени</w:t>
      </w:r>
      <w:r w:rsidR="00583C90" w:rsidRPr="00A343BC">
        <w:rPr>
          <w:rFonts w:ascii="Times New Roman" w:hAnsi="Times New Roman" w:cs="Times New Roman"/>
          <w:sz w:val="28"/>
          <w:szCs w:val="28"/>
        </w:rPr>
        <w:t>ях</w:t>
      </w:r>
      <w:r w:rsidRPr="00A343BC">
        <w:rPr>
          <w:rFonts w:ascii="Times New Roman" w:hAnsi="Times New Roman" w:cs="Times New Roman"/>
          <w:sz w:val="28"/>
          <w:szCs w:val="28"/>
        </w:rPr>
        <w:t xml:space="preserve"> с этим человеком предусмотрено 30 лет лишения свободы.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Еще одной строгой мерой в решении материального вопроса во Франции является обеспечение жертвы (если жертва не имеет дохода) жильем, за оплату которого несет бремя правонарушитель, а также обеспечение детей (при наличии) алиментами, так как временная мера по запрету на встречи супругами мо</w:t>
      </w:r>
      <w:r w:rsidR="00583C90" w:rsidRPr="00A343BC">
        <w:rPr>
          <w:rFonts w:ascii="Times New Roman" w:hAnsi="Times New Roman" w:cs="Times New Roman"/>
          <w:sz w:val="28"/>
          <w:szCs w:val="28"/>
        </w:rPr>
        <w:t>жет занимать от 4 месяцев и боле</w:t>
      </w:r>
      <w:r w:rsidRPr="00A343BC">
        <w:rPr>
          <w:rFonts w:ascii="Times New Roman" w:hAnsi="Times New Roman" w:cs="Times New Roman"/>
          <w:sz w:val="28"/>
          <w:szCs w:val="28"/>
        </w:rPr>
        <w:t>е [1</w:t>
      </w:r>
      <w:r w:rsidR="00C55ED5" w:rsidRPr="00A343BC">
        <w:rPr>
          <w:rFonts w:ascii="Times New Roman" w:hAnsi="Times New Roman" w:cs="Times New Roman"/>
          <w:sz w:val="28"/>
          <w:szCs w:val="28"/>
        </w:rPr>
        <w:t>8</w:t>
      </w:r>
      <w:r w:rsidR="000C6690">
        <w:rPr>
          <w:rFonts w:ascii="Times New Roman" w:hAnsi="Times New Roman" w:cs="Times New Roman"/>
          <w:sz w:val="28"/>
          <w:szCs w:val="28"/>
        </w:rPr>
        <w:t>1</w:t>
      </w:r>
      <w:r w:rsidRPr="00A343BC">
        <w:rPr>
          <w:rFonts w:ascii="Times New Roman" w:hAnsi="Times New Roman" w:cs="Times New Roman"/>
          <w:sz w:val="28"/>
          <w:szCs w:val="28"/>
        </w:rPr>
        <w:t>].</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Опыт Грузии указывает на то, что согласно законодательству</w:t>
      </w:r>
      <w:r w:rsidR="00583C90" w:rsidRPr="00A343BC">
        <w:rPr>
          <w:rFonts w:ascii="Times New Roman" w:hAnsi="Times New Roman" w:cs="Times New Roman"/>
          <w:sz w:val="28"/>
          <w:szCs w:val="28"/>
        </w:rPr>
        <w:t>,</w:t>
      </w:r>
      <w:r w:rsidRPr="00A343BC">
        <w:rPr>
          <w:rFonts w:ascii="Times New Roman" w:hAnsi="Times New Roman" w:cs="Times New Roman"/>
          <w:sz w:val="28"/>
          <w:szCs w:val="28"/>
        </w:rPr>
        <w:t xml:space="preserve"> после выдачи постановления о мерах временной защиты полицией и судами первой инстанции, в случае нарушения данных мер к правонарушителю применяется уголовное наказание. Это мотивируется тем, что человек не хочет исправляться, </w:t>
      </w:r>
      <w:r w:rsidR="00583C90" w:rsidRPr="00A343BC">
        <w:rPr>
          <w:rFonts w:ascii="Times New Roman" w:hAnsi="Times New Roman" w:cs="Times New Roman"/>
          <w:sz w:val="28"/>
          <w:szCs w:val="28"/>
        </w:rPr>
        <w:t>и имеет</w:t>
      </w:r>
      <w:r w:rsidRPr="00A343BC">
        <w:rPr>
          <w:rFonts w:ascii="Times New Roman" w:hAnsi="Times New Roman" w:cs="Times New Roman"/>
          <w:sz w:val="28"/>
          <w:szCs w:val="28"/>
        </w:rPr>
        <w:t xml:space="preserve"> неуважение к органам государственной власти.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Помимо выдаваемого </w:t>
      </w:r>
      <w:r w:rsidR="00583C90" w:rsidRPr="00A343BC">
        <w:rPr>
          <w:rFonts w:ascii="Times New Roman" w:hAnsi="Times New Roman" w:cs="Times New Roman"/>
          <w:sz w:val="28"/>
          <w:szCs w:val="28"/>
        </w:rPr>
        <w:t>п</w:t>
      </w:r>
      <w:r w:rsidRPr="00A343BC">
        <w:rPr>
          <w:rFonts w:ascii="Times New Roman" w:hAnsi="Times New Roman" w:cs="Times New Roman"/>
          <w:sz w:val="28"/>
          <w:szCs w:val="28"/>
        </w:rPr>
        <w:t>остановления есть и сдерживающий или охранный ордер, предусматривающий прохождение правонарушителем специальных курсов, ориентированных на исправление поведения. Также примирение не является препятствием</w:t>
      </w:r>
      <w:r w:rsidR="00583C90" w:rsidRPr="00A343BC">
        <w:rPr>
          <w:rFonts w:ascii="Times New Roman" w:hAnsi="Times New Roman" w:cs="Times New Roman"/>
          <w:sz w:val="28"/>
          <w:szCs w:val="28"/>
        </w:rPr>
        <w:t xml:space="preserve"> для</w:t>
      </w:r>
      <w:r w:rsidRPr="00A343BC">
        <w:rPr>
          <w:rFonts w:ascii="Times New Roman" w:hAnsi="Times New Roman" w:cs="Times New Roman"/>
          <w:sz w:val="28"/>
          <w:szCs w:val="28"/>
        </w:rPr>
        <w:t xml:space="preserve"> выдачи охранного ордера.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Опыт Молдовы показывает положительные результаты в отношении создания специальных центров для семейных агрессоров. В таких центрах предусмотрены специализированные услуги по консультиров</w:t>
      </w:r>
      <w:r w:rsidR="00583C90" w:rsidRPr="00A343BC">
        <w:rPr>
          <w:rFonts w:ascii="Times New Roman" w:hAnsi="Times New Roman" w:cs="Times New Roman"/>
          <w:sz w:val="28"/>
          <w:szCs w:val="28"/>
        </w:rPr>
        <w:t>анию, информированию, облегчения</w:t>
      </w:r>
      <w:r w:rsidRPr="00A343BC">
        <w:rPr>
          <w:rFonts w:ascii="Times New Roman" w:hAnsi="Times New Roman" w:cs="Times New Roman"/>
          <w:sz w:val="28"/>
          <w:szCs w:val="28"/>
        </w:rPr>
        <w:t xml:space="preserve"> доступа к медицинским услугам, получени</w:t>
      </w:r>
      <w:r w:rsidR="00583C90" w:rsidRPr="00A343BC">
        <w:rPr>
          <w:rFonts w:ascii="Times New Roman" w:hAnsi="Times New Roman" w:cs="Times New Roman"/>
          <w:sz w:val="28"/>
          <w:szCs w:val="28"/>
        </w:rPr>
        <w:t>ю</w:t>
      </w:r>
      <w:r w:rsidRPr="00A343BC">
        <w:rPr>
          <w:rFonts w:ascii="Times New Roman" w:hAnsi="Times New Roman" w:cs="Times New Roman"/>
          <w:sz w:val="28"/>
          <w:szCs w:val="28"/>
        </w:rPr>
        <w:t xml:space="preserve"> профессии и трудоустройству.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Датское законодательство предусматривает две главы, регламентирующие отв</w:t>
      </w:r>
      <w:r w:rsidR="00583C90" w:rsidRPr="00A343BC">
        <w:rPr>
          <w:rFonts w:ascii="Times New Roman" w:hAnsi="Times New Roman" w:cs="Times New Roman"/>
          <w:sz w:val="28"/>
          <w:szCs w:val="28"/>
        </w:rPr>
        <w:t>етственность за бытовое насилие, которые</w:t>
      </w:r>
      <w:r w:rsidRPr="00A343BC">
        <w:rPr>
          <w:rFonts w:ascii="Times New Roman" w:hAnsi="Times New Roman" w:cs="Times New Roman"/>
          <w:sz w:val="28"/>
          <w:szCs w:val="28"/>
        </w:rPr>
        <w:t xml:space="preserve"> наказываются по уголовному законодательству.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Также за насилие в семье в Швеции предусмотрена уголовная ответственность. За оскорбление близкого лица, нарушение его неприкосновенности – п</w:t>
      </w:r>
      <w:r w:rsidR="00583C90" w:rsidRPr="00A343BC">
        <w:rPr>
          <w:rFonts w:ascii="Times New Roman" w:hAnsi="Times New Roman" w:cs="Times New Roman"/>
          <w:sz w:val="28"/>
          <w:szCs w:val="28"/>
        </w:rPr>
        <w:t>редусмотрено лишение</w:t>
      </w:r>
      <w:r w:rsidRPr="00A343BC">
        <w:rPr>
          <w:rFonts w:ascii="Times New Roman" w:hAnsi="Times New Roman" w:cs="Times New Roman"/>
          <w:sz w:val="28"/>
          <w:szCs w:val="28"/>
        </w:rPr>
        <w:t xml:space="preserve"> свободы от полугода до шести лет.</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В Бразилии</w:t>
      </w:r>
      <w:r w:rsidR="00583C90" w:rsidRPr="00A343BC">
        <w:rPr>
          <w:rFonts w:ascii="Times New Roman" w:hAnsi="Times New Roman" w:cs="Times New Roman"/>
          <w:sz w:val="28"/>
          <w:szCs w:val="28"/>
        </w:rPr>
        <w:t>,</w:t>
      </w:r>
      <w:r w:rsidRPr="00A343BC">
        <w:rPr>
          <w:rFonts w:ascii="Times New Roman" w:hAnsi="Times New Roman" w:cs="Times New Roman"/>
          <w:sz w:val="28"/>
          <w:szCs w:val="28"/>
        </w:rPr>
        <w:t xml:space="preserve"> согласно Закону о противодействии насилию в семье</w:t>
      </w:r>
      <w:r w:rsidR="00583C90" w:rsidRPr="00A343BC">
        <w:rPr>
          <w:rFonts w:ascii="Times New Roman" w:hAnsi="Times New Roman" w:cs="Times New Roman"/>
          <w:sz w:val="28"/>
          <w:szCs w:val="28"/>
        </w:rPr>
        <w:t>,</w:t>
      </w:r>
      <w:r w:rsidRPr="00A343BC">
        <w:rPr>
          <w:rFonts w:ascii="Times New Roman" w:hAnsi="Times New Roman" w:cs="Times New Roman"/>
          <w:sz w:val="28"/>
          <w:szCs w:val="28"/>
        </w:rPr>
        <w:t xml:space="preserve"> аресту подлежит правонарушитель не только за правонарушение, но и за факт угрозы жертве и ее здоровью. Законодательством предусматривается обязательное проведение школьных занятий, которые обучают как бороться с насилием дома.</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В Австрии предусмотрены кризисные комнаты для правонарушителей, в отношении которых были вынесены предписания о выселении. Данные кризисные комнаты финансируются за счет государства. Срок первичного выселения составляет 14 дней, но может быть продлен либо на срок до полугода, либо до окончания бракоразводного процесса. </w:t>
      </w:r>
    </w:p>
    <w:p w:rsidR="00E5066E" w:rsidRPr="00A343BC" w:rsidRDefault="00E5066E" w:rsidP="00173801">
      <w:pPr>
        <w:pStyle w:val="a3"/>
        <w:ind w:firstLine="709"/>
        <w:jc w:val="both"/>
        <w:rPr>
          <w:rFonts w:ascii="Times New Roman" w:hAnsi="Times New Roman" w:cs="Times New Roman"/>
          <w:sz w:val="28"/>
          <w:szCs w:val="28"/>
          <w:shd w:val="clear" w:color="auto" w:fill="FFFFFF"/>
        </w:rPr>
      </w:pPr>
      <w:r w:rsidRPr="00A343BC">
        <w:rPr>
          <w:rFonts w:ascii="Times New Roman" w:hAnsi="Times New Roman" w:cs="Times New Roman"/>
          <w:sz w:val="28"/>
          <w:szCs w:val="28"/>
        </w:rPr>
        <w:t>В Канаде действует нулевая терпимость к домашнему насилию и отвергается теория виктимизации, согласно которой женщина считается провокатором агрессивного поведения. Также деятельность по защите несовершеннолетни</w:t>
      </w:r>
      <w:r w:rsidR="00583C90" w:rsidRPr="00A343BC">
        <w:rPr>
          <w:rFonts w:ascii="Times New Roman" w:hAnsi="Times New Roman" w:cs="Times New Roman"/>
          <w:sz w:val="28"/>
          <w:szCs w:val="28"/>
        </w:rPr>
        <w:t>х и пожилых людей осуществляет с</w:t>
      </w:r>
      <w:r w:rsidRPr="00A343BC">
        <w:rPr>
          <w:rFonts w:ascii="Times New Roman" w:hAnsi="Times New Roman" w:cs="Times New Roman"/>
          <w:sz w:val="28"/>
          <w:szCs w:val="28"/>
        </w:rPr>
        <w:t xml:space="preserve">уд по делам насилия в семье. Данный суд считается успешным проектом, так как работу осуществляют подготовленные судьи и прокуроры, непосредственно обладающие знаниями проблем домашнего насилия. </w:t>
      </w:r>
    </w:p>
    <w:p w:rsidR="00E5066E" w:rsidRPr="00A343BC" w:rsidRDefault="00E5066E" w:rsidP="00173801">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 xml:space="preserve">Рассмотренный материал позволяет сделать ряд выводов. Эффективность применяемых государственных мер по противодействию бытовому насилию зависит от ряда факторов. </w:t>
      </w:r>
      <w:r w:rsidR="00583C90" w:rsidRPr="00A343BC">
        <w:rPr>
          <w:rFonts w:ascii="Times New Roman" w:eastAsia="Times New Roman" w:hAnsi="Times New Roman" w:cs="Times New Roman"/>
          <w:sz w:val="28"/>
          <w:szCs w:val="28"/>
        </w:rPr>
        <w:t>У</w:t>
      </w:r>
      <w:r w:rsidRPr="00A343BC">
        <w:rPr>
          <w:rFonts w:ascii="Times New Roman" w:eastAsia="Times New Roman" w:hAnsi="Times New Roman" w:cs="Times New Roman"/>
          <w:sz w:val="28"/>
          <w:szCs w:val="28"/>
        </w:rPr>
        <w:t>спешные практики в п</w:t>
      </w:r>
      <w:r w:rsidR="00583C90" w:rsidRPr="00A343BC">
        <w:rPr>
          <w:rFonts w:ascii="Times New Roman" w:eastAsia="Times New Roman" w:hAnsi="Times New Roman" w:cs="Times New Roman"/>
          <w:sz w:val="28"/>
          <w:szCs w:val="28"/>
        </w:rPr>
        <w:t>редотвращении бытового насилия</w:t>
      </w:r>
      <w:r w:rsidRPr="00A343BC">
        <w:rPr>
          <w:rFonts w:ascii="Times New Roman" w:eastAsia="Times New Roman" w:hAnsi="Times New Roman" w:cs="Times New Roman"/>
          <w:sz w:val="28"/>
          <w:szCs w:val="28"/>
        </w:rPr>
        <w:t xml:space="preserve"> являются примером эффективности, с учетом опыта других стран. В ряде Посланий Президента Казахстана указывается на необходимость исследования опыта других стран и возможности его применения в нашей стране. </w:t>
      </w:r>
    </w:p>
    <w:p w:rsidR="00E5066E" w:rsidRPr="00A343BC" w:rsidRDefault="00E5066E" w:rsidP="00173801">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Анализируя исследованный материал, мы пришли к выводу о том, что в большинстве стран акцент делается на раб</w:t>
      </w:r>
      <w:r w:rsidR="00583C90" w:rsidRPr="00A343BC">
        <w:rPr>
          <w:rFonts w:ascii="Times New Roman" w:eastAsia="Times New Roman" w:hAnsi="Times New Roman" w:cs="Times New Roman"/>
          <w:sz w:val="28"/>
          <w:szCs w:val="28"/>
        </w:rPr>
        <w:t>оте кризисных центров, повышении</w:t>
      </w:r>
      <w:r w:rsidRPr="00A343BC">
        <w:rPr>
          <w:rFonts w:ascii="Times New Roman" w:eastAsia="Times New Roman" w:hAnsi="Times New Roman" w:cs="Times New Roman"/>
          <w:sz w:val="28"/>
          <w:szCs w:val="28"/>
        </w:rPr>
        <w:t xml:space="preserve"> уровня эффективности за счет усиленной профилактической работы. В то же время, стоит отметить </w:t>
      </w:r>
      <w:r w:rsidR="00583C90" w:rsidRPr="00A343BC">
        <w:rPr>
          <w:rFonts w:ascii="Times New Roman" w:eastAsia="Times New Roman" w:hAnsi="Times New Roman" w:cs="Times New Roman"/>
          <w:sz w:val="28"/>
          <w:szCs w:val="28"/>
        </w:rPr>
        <w:t xml:space="preserve">на наличие </w:t>
      </w:r>
      <w:r w:rsidRPr="00A343BC">
        <w:rPr>
          <w:rFonts w:ascii="Times New Roman" w:eastAsia="Times New Roman" w:hAnsi="Times New Roman" w:cs="Times New Roman"/>
          <w:sz w:val="28"/>
          <w:szCs w:val="28"/>
        </w:rPr>
        <w:t>ужесточенны</w:t>
      </w:r>
      <w:r w:rsidR="00583C90" w:rsidRPr="00A343BC">
        <w:rPr>
          <w:rFonts w:ascii="Times New Roman" w:eastAsia="Times New Roman" w:hAnsi="Times New Roman" w:cs="Times New Roman"/>
          <w:sz w:val="28"/>
          <w:szCs w:val="28"/>
        </w:rPr>
        <w:t>х</w:t>
      </w:r>
      <w:r w:rsidRPr="00A343BC">
        <w:rPr>
          <w:rFonts w:ascii="Times New Roman" w:eastAsia="Times New Roman" w:hAnsi="Times New Roman" w:cs="Times New Roman"/>
          <w:sz w:val="28"/>
          <w:szCs w:val="28"/>
        </w:rPr>
        <w:t xml:space="preserve"> мер наказания за совершенные правонарушения в сфере семейно-бытовых отношений</w:t>
      </w:r>
      <w:r w:rsidR="00583C90" w:rsidRPr="00A343BC">
        <w:rPr>
          <w:rFonts w:ascii="Times New Roman" w:eastAsia="Times New Roman" w:hAnsi="Times New Roman" w:cs="Times New Roman"/>
          <w:sz w:val="28"/>
          <w:szCs w:val="28"/>
        </w:rPr>
        <w:t>, в частности в</w:t>
      </w:r>
      <w:r w:rsidRPr="00A343BC">
        <w:rPr>
          <w:rFonts w:ascii="Times New Roman" w:eastAsia="Times New Roman" w:hAnsi="Times New Roman" w:cs="Times New Roman"/>
          <w:sz w:val="28"/>
          <w:szCs w:val="28"/>
        </w:rPr>
        <w:t xml:space="preserve">ысокие штрафные санкции за факт совершения насилия. </w:t>
      </w:r>
      <w:r w:rsidR="00583C90" w:rsidRPr="00A343BC">
        <w:rPr>
          <w:rFonts w:ascii="Times New Roman" w:eastAsia="Times New Roman" w:hAnsi="Times New Roman" w:cs="Times New Roman"/>
          <w:sz w:val="28"/>
          <w:szCs w:val="28"/>
        </w:rPr>
        <w:t>Представляют интерес во</w:t>
      </w:r>
      <w:r w:rsidRPr="00A343BC">
        <w:rPr>
          <w:rFonts w:ascii="Times New Roman" w:eastAsia="Times New Roman" w:hAnsi="Times New Roman" w:cs="Times New Roman"/>
          <w:sz w:val="28"/>
          <w:szCs w:val="28"/>
        </w:rPr>
        <w:t>просы материального обеспечения на период следственного разбирательства и алиментное содержание несовершеннолетних детей, что</w:t>
      </w:r>
      <w:r w:rsidR="00583C90" w:rsidRPr="00A343BC">
        <w:rPr>
          <w:rFonts w:ascii="Times New Roman" w:eastAsia="Times New Roman" w:hAnsi="Times New Roman" w:cs="Times New Roman"/>
          <w:sz w:val="28"/>
          <w:szCs w:val="28"/>
        </w:rPr>
        <w:t>,</w:t>
      </w:r>
      <w:r w:rsidRPr="00A343BC">
        <w:rPr>
          <w:rFonts w:ascii="Times New Roman" w:eastAsia="Times New Roman" w:hAnsi="Times New Roman" w:cs="Times New Roman"/>
          <w:sz w:val="28"/>
          <w:szCs w:val="28"/>
        </w:rPr>
        <w:t xml:space="preserve"> на наш взгляд</w:t>
      </w:r>
      <w:r w:rsidR="00583C90" w:rsidRPr="00A343BC">
        <w:rPr>
          <w:rFonts w:ascii="Times New Roman" w:eastAsia="Times New Roman" w:hAnsi="Times New Roman" w:cs="Times New Roman"/>
          <w:sz w:val="28"/>
          <w:szCs w:val="28"/>
        </w:rPr>
        <w:t>,</w:t>
      </w:r>
      <w:r w:rsidRPr="00A343BC">
        <w:rPr>
          <w:rFonts w:ascii="Times New Roman" w:eastAsia="Times New Roman" w:hAnsi="Times New Roman" w:cs="Times New Roman"/>
          <w:sz w:val="28"/>
          <w:szCs w:val="28"/>
        </w:rPr>
        <w:t xml:space="preserve"> следует включить в законодательство Казахстана в качестве меры социальной защиты жертв бытового насилия.    </w:t>
      </w:r>
    </w:p>
    <w:p w:rsidR="00E5066E" w:rsidRPr="00A343BC" w:rsidRDefault="00E5066E" w:rsidP="00173801">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E5066E" w:rsidRPr="00A343BC" w:rsidRDefault="00E5066E" w:rsidP="00E5066E">
      <w:pPr>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E5066E" w:rsidRPr="00A343BC" w:rsidRDefault="00E5066E" w:rsidP="00E5066E">
      <w:pPr>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AB3A68" w:rsidRPr="00A343BC" w:rsidRDefault="00AB3A68" w:rsidP="00E5066E">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br w:type="page"/>
      </w:r>
    </w:p>
    <w:p w:rsidR="00E5066E" w:rsidRPr="00A343BC" w:rsidRDefault="00E5066E" w:rsidP="00173801">
      <w:pPr>
        <w:pStyle w:val="a3"/>
        <w:ind w:firstLine="709"/>
        <w:jc w:val="both"/>
        <w:rPr>
          <w:rFonts w:ascii="Times New Roman" w:hAnsi="Times New Roman" w:cs="Times New Roman"/>
          <w:b/>
          <w:bCs/>
          <w:sz w:val="28"/>
          <w:szCs w:val="28"/>
        </w:rPr>
      </w:pPr>
      <w:r w:rsidRPr="00A343BC">
        <w:rPr>
          <w:rFonts w:ascii="Times New Roman" w:hAnsi="Times New Roman" w:cs="Times New Roman"/>
          <w:b/>
          <w:bCs/>
          <w:sz w:val="28"/>
          <w:szCs w:val="28"/>
        </w:rPr>
        <w:t>3 ПРАВОВЫЕ ПРОБЛЕМЫ И ПУТИ РЕАЛИЗАЦИИ ЭФФЕКТИВНОЙ ЗАЩИТЫ ПРАВ ЧЕЛОВЕКА ОТ СЕМЕЙНО-БЫТОВОГО НАСИЛИЯ В РЕСПУБЛИКЕ КАЗАХСТАН</w:t>
      </w:r>
    </w:p>
    <w:p w:rsidR="00E5066E" w:rsidRPr="00A343BC" w:rsidRDefault="00E5066E" w:rsidP="00173801">
      <w:pPr>
        <w:pStyle w:val="a3"/>
        <w:ind w:firstLine="709"/>
        <w:jc w:val="both"/>
        <w:rPr>
          <w:rFonts w:ascii="Times New Roman" w:hAnsi="Times New Roman" w:cs="Times New Roman"/>
          <w:b/>
          <w:bCs/>
          <w:sz w:val="28"/>
          <w:szCs w:val="28"/>
        </w:rPr>
      </w:pPr>
    </w:p>
    <w:p w:rsidR="00E5066E" w:rsidRPr="00A343BC" w:rsidRDefault="00B5287A" w:rsidP="00173801">
      <w:pPr>
        <w:pStyle w:val="a3"/>
        <w:numPr>
          <w:ilvl w:val="1"/>
          <w:numId w:val="8"/>
        </w:numPr>
        <w:tabs>
          <w:tab w:val="left" w:pos="993"/>
        </w:tabs>
        <w:ind w:left="0" w:firstLine="709"/>
        <w:jc w:val="both"/>
        <w:rPr>
          <w:rFonts w:ascii="Times New Roman" w:hAnsi="Times New Roman" w:cs="Times New Roman"/>
          <w:b/>
          <w:bCs/>
          <w:sz w:val="28"/>
          <w:szCs w:val="28"/>
        </w:rPr>
      </w:pPr>
      <w:r w:rsidRPr="00A343BC">
        <w:rPr>
          <w:rFonts w:ascii="Times New Roman" w:eastAsia="Times New Roman" w:hAnsi="Times New Roman" w:cs="Times New Roman"/>
          <w:b/>
          <w:sz w:val="28"/>
          <w:szCs w:val="28"/>
        </w:rPr>
        <w:t>Превентивные и социальные меры противодействия семейно-бытовому насилию</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eastAsia="Times New Roman" w:hAnsi="Times New Roman" w:cs="Times New Roman"/>
          <w:sz w:val="28"/>
          <w:szCs w:val="28"/>
        </w:rPr>
        <w:t>Согласно Закону о профилактике, одним из принципов профилактики бытового насилия является приоритет превентивных мер над репрессивными (Ст. 3, пп. 7). Также законом установлено, что потерпевшему, нуждающемуся в специальных социальных услугах, предоставляются такие услуги (Ст. 5) [32</w:t>
      </w:r>
      <w:r w:rsidR="00526921">
        <w:rPr>
          <w:rFonts w:ascii="Times New Roman" w:eastAsia="Times New Roman" w:hAnsi="Times New Roman" w:cs="Times New Roman"/>
          <w:sz w:val="28"/>
          <w:szCs w:val="28"/>
          <w:lang w:val="kk-KZ"/>
        </w:rPr>
        <w:t>, с. 3-155</w:t>
      </w:r>
      <w:r w:rsidRPr="00A343BC">
        <w:rPr>
          <w:rFonts w:ascii="Times New Roman" w:eastAsia="Times New Roman" w:hAnsi="Times New Roman" w:cs="Times New Roman"/>
          <w:sz w:val="28"/>
          <w:szCs w:val="28"/>
        </w:rPr>
        <w:t xml:space="preserve">]. </w:t>
      </w:r>
    </w:p>
    <w:p w:rsidR="00E5066E" w:rsidRPr="00A343BC" w:rsidRDefault="00E5066E" w:rsidP="00173801">
      <w:pPr>
        <w:pStyle w:val="Default"/>
        <w:ind w:firstLine="709"/>
        <w:jc w:val="both"/>
        <w:rPr>
          <w:color w:val="auto"/>
          <w:sz w:val="28"/>
          <w:szCs w:val="28"/>
        </w:rPr>
      </w:pPr>
      <w:r w:rsidRPr="00A343BC">
        <w:rPr>
          <w:color w:val="auto"/>
          <w:sz w:val="28"/>
          <w:szCs w:val="28"/>
        </w:rPr>
        <w:t xml:space="preserve">Превентивные меры кроятся в практической направленности. </w:t>
      </w:r>
      <w:r w:rsidR="00535977" w:rsidRPr="00A343BC">
        <w:rPr>
          <w:color w:val="auto"/>
          <w:sz w:val="28"/>
          <w:szCs w:val="28"/>
        </w:rPr>
        <w:t>Г</w:t>
      </w:r>
      <w:r w:rsidRPr="00A343BC">
        <w:rPr>
          <w:color w:val="auto"/>
          <w:sz w:val="28"/>
          <w:szCs w:val="28"/>
        </w:rPr>
        <w:t xml:space="preserve">лавная задача </w:t>
      </w:r>
      <w:r w:rsidR="00535977" w:rsidRPr="00A343BC">
        <w:rPr>
          <w:color w:val="auto"/>
          <w:sz w:val="28"/>
          <w:szCs w:val="28"/>
        </w:rPr>
        <w:t>заключается в</w:t>
      </w:r>
      <w:r w:rsidRPr="00A343BC">
        <w:rPr>
          <w:color w:val="auto"/>
          <w:sz w:val="28"/>
          <w:szCs w:val="28"/>
        </w:rPr>
        <w:t xml:space="preserve"> и</w:t>
      </w:r>
      <w:r w:rsidR="00535977" w:rsidRPr="00A343BC">
        <w:rPr>
          <w:color w:val="auto"/>
          <w:sz w:val="28"/>
          <w:szCs w:val="28"/>
        </w:rPr>
        <w:t>зучении</w:t>
      </w:r>
      <w:r w:rsidRPr="00A343BC">
        <w:rPr>
          <w:color w:val="auto"/>
          <w:sz w:val="28"/>
          <w:szCs w:val="28"/>
        </w:rPr>
        <w:t xml:space="preserve"> действующей системы по предупреждению правонарушений, </w:t>
      </w:r>
      <w:r w:rsidR="00535977" w:rsidRPr="00A343BC">
        <w:rPr>
          <w:color w:val="auto"/>
          <w:sz w:val="28"/>
          <w:szCs w:val="28"/>
        </w:rPr>
        <w:t>основных</w:t>
      </w:r>
      <w:r w:rsidRPr="00A343BC">
        <w:rPr>
          <w:color w:val="auto"/>
          <w:sz w:val="28"/>
          <w:szCs w:val="28"/>
        </w:rPr>
        <w:t xml:space="preserve"> направлени</w:t>
      </w:r>
      <w:r w:rsidR="00535977" w:rsidRPr="00A343BC">
        <w:rPr>
          <w:color w:val="auto"/>
          <w:sz w:val="28"/>
          <w:szCs w:val="28"/>
        </w:rPr>
        <w:t>ях</w:t>
      </w:r>
      <w:r w:rsidRPr="00A343BC">
        <w:rPr>
          <w:color w:val="auto"/>
          <w:sz w:val="28"/>
          <w:szCs w:val="28"/>
        </w:rPr>
        <w:t xml:space="preserve"> профилактической работы. Фактически, стоит рассмотреть по</w:t>
      </w:r>
      <w:r w:rsidR="00535977" w:rsidRPr="00A343BC">
        <w:rPr>
          <w:color w:val="auto"/>
          <w:sz w:val="28"/>
          <w:szCs w:val="28"/>
        </w:rPr>
        <w:t>нятия</w:t>
      </w:r>
      <w:r w:rsidRPr="00A343BC">
        <w:rPr>
          <w:color w:val="auto"/>
          <w:sz w:val="28"/>
          <w:szCs w:val="28"/>
        </w:rPr>
        <w:t xml:space="preserve"> «противодействие правонарушению», «профилактика правонарушений», «предупреждение преступности». Некоторые ученые считают, что и понятие «борьба с правонарушениями» - есть синоним данных выражений [1</w:t>
      </w:r>
      <w:r w:rsidR="00A634B5" w:rsidRPr="00A343BC">
        <w:rPr>
          <w:color w:val="auto"/>
          <w:sz w:val="28"/>
          <w:szCs w:val="28"/>
        </w:rPr>
        <w:t>8</w:t>
      </w:r>
      <w:r w:rsidR="000C6690">
        <w:rPr>
          <w:color w:val="auto"/>
          <w:sz w:val="28"/>
          <w:szCs w:val="28"/>
        </w:rPr>
        <w:t>1, с. 3-270</w:t>
      </w:r>
      <w:r w:rsidRPr="00A343BC">
        <w:rPr>
          <w:color w:val="auto"/>
          <w:sz w:val="28"/>
          <w:szCs w:val="28"/>
        </w:rPr>
        <w:t xml:space="preserve">]. С позиции А.И. Долгова, борьба – это </w:t>
      </w:r>
      <w:r w:rsidR="00BE7996" w:rsidRPr="00A343BC">
        <w:rPr>
          <w:color w:val="auto"/>
          <w:sz w:val="28"/>
          <w:szCs w:val="28"/>
        </w:rPr>
        <w:t xml:space="preserve">когда общество активно сталкивается с </w:t>
      </w:r>
      <w:r w:rsidRPr="00A343BC">
        <w:rPr>
          <w:color w:val="auto"/>
          <w:sz w:val="28"/>
          <w:szCs w:val="28"/>
        </w:rPr>
        <w:t>преступностью [1</w:t>
      </w:r>
      <w:r w:rsidR="00A634B5" w:rsidRPr="00A343BC">
        <w:rPr>
          <w:color w:val="auto"/>
          <w:sz w:val="28"/>
          <w:szCs w:val="28"/>
        </w:rPr>
        <w:t>8</w:t>
      </w:r>
      <w:r w:rsidR="000C6690">
        <w:rPr>
          <w:color w:val="auto"/>
          <w:sz w:val="28"/>
          <w:szCs w:val="28"/>
        </w:rPr>
        <w:t>2</w:t>
      </w:r>
      <w:r w:rsidRPr="00A343BC">
        <w:rPr>
          <w:color w:val="auto"/>
          <w:sz w:val="28"/>
          <w:szCs w:val="28"/>
        </w:rPr>
        <w:t xml:space="preserve">]. </w:t>
      </w:r>
    </w:p>
    <w:p w:rsidR="00E5066E" w:rsidRPr="00A343BC" w:rsidRDefault="00E5066E" w:rsidP="00173801">
      <w:pPr>
        <w:pStyle w:val="Default"/>
        <w:ind w:firstLine="709"/>
        <w:jc w:val="both"/>
        <w:rPr>
          <w:color w:val="auto"/>
          <w:sz w:val="28"/>
          <w:szCs w:val="28"/>
        </w:rPr>
      </w:pPr>
      <w:r w:rsidRPr="00A343BC">
        <w:rPr>
          <w:color w:val="auto"/>
          <w:sz w:val="28"/>
          <w:szCs w:val="28"/>
        </w:rPr>
        <w:t xml:space="preserve">Соответственно, борьба </w:t>
      </w:r>
      <w:r w:rsidR="00526921">
        <w:rPr>
          <w:color w:val="auto"/>
          <w:sz w:val="28"/>
          <w:szCs w:val="28"/>
        </w:rPr>
        <w:t>–</w:t>
      </w:r>
      <w:r w:rsidRPr="00A343BC">
        <w:rPr>
          <w:color w:val="auto"/>
          <w:sz w:val="28"/>
          <w:szCs w:val="28"/>
        </w:rPr>
        <w:t xml:space="preserve"> это активные действия по профилактике правонарушений. По мнению А.В. Петренко, использование термина «борьба с преступностью» не совсем верно для юридической науки, что</w:t>
      </w:r>
      <w:r w:rsidR="00535977" w:rsidRPr="00A343BC">
        <w:rPr>
          <w:color w:val="auto"/>
          <w:sz w:val="28"/>
          <w:szCs w:val="28"/>
        </w:rPr>
        <w:t>,</w:t>
      </w:r>
      <w:r w:rsidRPr="00A343BC">
        <w:rPr>
          <w:color w:val="auto"/>
          <w:sz w:val="28"/>
          <w:szCs w:val="28"/>
        </w:rPr>
        <w:t xml:space="preserve"> на наш взгляд</w:t>
      </w:r>
      <w:r w:rsidR="00535977" w:rsidRPr="00A343BC">
        <w:rPr>
          <w:color w:val="auto"/>
          <w:sz w:val="28"/>
          <w:szCs w:val="28"/>
        </w:rPr>
        <w:t>, не совсем верно, поскольку</w:t>
      </w:r>
      <w:r w:rsidRPr="00A343BC">
        <w:rPr>
          <w:color w:val="auto"/>
          <w:sz w:val="28"/>
          <w:szCs w:val="28"/>
        </w:rPr>
        <w:t xml:space="preserve"> борьба сама по себе более широкое понятие в отношении определения субъектов и возможна не только «со стороны государственных органов», но и законопослушны</w:t>
      </w:r>
      <w:r w:rsidR="00535977" w:rsidRPr="00A343BC">
        <w:rPr>
          <w:color w:val="auto"/>
          <w:sz w:val="28"/>
          <w:szCs w:val="28"/>
        </w:rPr>
        <w:t>х граждан</w:t>
      </w:r>
      <w:r w:rsidRPr="00A343BC">
        <w:rPr>
          <w:color w:val="auto"/>
          <w:sz w:val="28"/>
          <w:szCs w:val="28"/>
        </w:rPr>
        <w:t xml:space="preserve"> [1</w:t>
      </w:r>
      <w:r w:rsidR="00A634B5" w:rsidRPr="00A343BC">
        <w:rPr>
          <w:color w:val="auto"/>
          <w:sz w:val="28"/>
          <w:szCs w:val="28"/>
        </w:rPr>
        <w:t>8</w:t>
      </w:r>
      <w:r w:rsidR="000C6690">
        <w:rPr>
          <w:color w:val="auto"/>
          <w:sz w:val="28"/>
          <w:szCs w:val="28"/>
        </w:rPr>
        <w:t>3</w:t>
      </w:r>
      <w:r w:rsidRPr="00A343BC">
        <w:rPr>
          <w:color w:val="auto"/>
          <w:sz w:val="28"/>
          <w:szCs w:val="28"/>
        </w:rPr>
        <w:t xml:space="preserve">]. </w:t>
      </w:r>
    </w:p>
    <w:p w:rsidR="00E5066E" w:rsidRPr="00A343BC" w:rsidRDefault="00535977" w:rsidP="00173801">
      <w:pPr>
        <w:pStyle w:val="Default"/>
        <w:ind w:firstLine="709"/>
        <w:jc w:val="both"/>
        <w:rPr>
          <w:color w:val="auto"/>
          <w:sz w:val="28"/>
          <w:szCs w:val="28"/>
        </w:rPr>
      </w:pPr>
      <w:r w:rsidRPr="00A343BC">
        <w:rPr>
          <w:color w:val="auto"/>
          <w:sz w:val="28"/>
          <w:szCs w:val="28"/>
        </w:rPr>
        <w:t>Н</w:t>
      </w:r>
      <w:r w:rsidR="00E5066E" w:rsidRPr="00A343BC">
        <w:rPr>
          <w:color w:val="auto"/>
          <w:sz w:val="28"/>
          <w:szCs w:val="28"/>
        </w:rPr>
        <w:t>а научных площадках</w:t>
      </w:r>
      <w:r w:rsidRPr="00A343BC">
        <w:rPr>
          <w:color w:val="auto"/>
          <w:sz w:val="28"/>
          <w:szCs w:val="28"/>
        </w:rPr>
        <w:t xml:space="preserve"> также</w:t>
      </w:r>
      <w:r w:rsidR="00E5066E" w:rsidRPr="00A343BC">
        <w:rPr>
          <w:color w:val="auto"/>
          <w:sz w:val="28"/>
          <w:szCs w:val="28"/>
        </w:rPr>
        <w:t xml:space="preserve"> ведется дискуссия в отношении содержания предупреждения и профилактики правонарушений. Некоторые ученые утверждают</w:t>
      </w:r>
      <w:r w:rsidRPr="00A343BC">
        <w:rPr>
          <w:color w:val="auto"/>
          <w:sz w:val="28"/>
          <w:szCs w:val="28"/>
        </w:rPr>
        <w:t xml:space="preserve">, </w:t>
      </w:r>
      <w:r w:rsidR="00E5066E" w:rsidRPr="00A343BC">
        <w:rPr>
          <w:color w:val="auto"/>
          <w:sz w:val="28"/>
          <w:szCs w:val="28"/>
        </w:rPr>
        <w:t>что борьба</w:t>
      </w:r>
      <w:r w:rsidRPr="00A343BC">
        <w:rPr>
          <w:color w:val="auto"/>
          <w:sz w:val="28"/>
          <w:szCs w:val="28"/>
        </w:rPr>
        <w:t xml:space="preserve"> –</w:t>
      </w:r>
      <w:r w:rsidR="00E5066E" w:rsidRPr="00A343BC">
        <w:rPr>
          <w:color w:val="auto"/>
          <w:sz w:val="28"/>
          <w:szCs w:val="28"/>
        </w:rPr>
        <w:t xml:space="preserve"> либо контроль над правонарушениями, </w:t>
      </w:r>
      <w:r w:rsidRPr="00A343BC">
        <w:rPr>
          <w:color w:val="auto"/>
          <w:sz w:val="28"/>
          <w:szCs w:val="28"/>
        </w:rPr>
        <w:t>либо</w:t>
      </w:r>
      <w:r w:rsidR="00E5066E" w:rsidRPr="00A343BC">
        <w:rPr>
          <w:color w:val="auto"/>
          <w:sz w:val="28"/>
          <w:szCs w:val="28"/>
        </w:rPr>
        <w:t xml:space="preserve"> удержание на определенном уровне [1</w:t>
      </w:r>
      <w:r w:rsidR="00A634B5" w:rsidRPr="00A343BC">
        <w:rPr>
          <w:color w:val="auto"/>
          <w:sz w:val="28"/>
          <w:szCs w:val="28"/>
        </w:rPr>
        <w:t>8</w:t>
      </w:r>
      <w:r w:rsidR="000C6690">
        <w:rPr>
          <w:color w:val="auto"/>
          <w:sz w:val="28"/>
          <w:szCs w:val="28"/>
        </w:rPr>
        <w:t>4</w:t>
      </w:r>
      <w:r w:rsidR="00E5066E" w:rsidRPr="00A343BC">
        <w:rPr>
          <w:color w:val="auto"/>
          <w:sz w:val="28"/>
          <w:szCs w:val="28"/>
        </w:rPr>
        <w:t xml:space="preserve">]. </w:t>
      </w:r>
    </w:p>
    <w:p w:rsidR="00E5066E" w:rsidRPr="00A343BC" w:rsidRDefault="00E5066E" w:rsidP="00173801">
      <w:pPr>
        <w:pStyle w:val="Default"/>
        <w:ind w:firstLine="709"/>
        <w:jc w:val="both"/>
        <w:rPr>
          <w:color w:val="auto"/>
          <w:sz w:val="28"/>
          <w:szCs w:val="28"/>
        </w:rPr>
      </w:pPr>
      <w:r w:rsidRPr="00A343BC">
        <w:rPr>
          <w:color w:val="auto"/>
          <w:sz w:val="28"/>
          <w:szCs w:val="28"/>
          <w:lang w:val="en-US"/>
        </w:rPr>
        <w:t>C</w:t>
      </w:r>
      <w:r w:rsidRPr="00A343BC">
        <w:rPr>
          <w:color w:val="auto"/>
          <w:sz w:val="28"/>
          <w:szCs w:val="28"/>
        </w:rPr>
        <w:t xml:space="preserve">тоит отдать должное всем аргументам, но на наш взгляд, борьба </w:t>
      </w:r>
      <w:r w:rsidR="000C6690">
        <w:rPr>
          <w:color w:val="auto"/>
          <w:sz w:val="28"/>
          <w:szCs w:val="28"/>
        </w:rPr>
        <w:t>–</w:t>
      </w:r>
      <w:r w:rsidRPr="00A343BC">
        <w:rPr>
          <w:color w:val="auto"/>
          <w:sz w:val="28"/>
          <w:szCs w:val="28"/>
        </w:rPr>
        <w:t xml:space="preserve"> это более обширное понятие, которое включает в себя и предупреждение правонарушений. Контроль подразумевает «провер</w:t>
      </w:r>
      <w:r w:rsidR="00535977" w:rsidRPr="00A343BC">
        <w:rPr>
          <w:color w:val="auto"/>
          <w:sz w:val="28"/>
          <w:szCs w:val="28"/>
        </w:rPr>
        <w:t>ку» или «наблюдение либо надзор</w:t>
      </w:r>
      <w:r w:rsidRPr="00A343BC">
        <w:rPr>
          <w:color w:val="auto"/>
          <w:sz w:val="28"/>
          <w:szCs w:val="28"/>
        </w:rPr>
        <w:t xml:space="preserve"> с целью проверки» [1</w:t>
      </w:r>
      <w:r w:rsidR="00A634B5" w:rsidRPr="00A343BC">
        <w:rPr>
          <w:color w:val="auto"/>
          <w:sz w:val="28"/>
          <w:szCs w:val="28"/>
        </w:rPr>
        <w:t>8</w:t>
      </w:r>
      <w:r w:rsidR="000C6690">
        <w:rPr>
          <w:color w:val="auto"/>
          <w:sz w:val="28"/>
          <w:szCs w:val="28"/>
        </w:rPr>
        <w:t>5</w:t>
      </w:r>
      <w:r w:rsidRPr="00A343BC">
        <w:rPr>
          <w:color w:val="auto"/>
          <w:sz w:val="28"/>
          <w:szCs w:val="28"/>
        </w:rPr>
        <w:t xml:space="preserve">]. Контроль выступает </w:t>
      </w:r>
      <w:r w:rsidR="00AB7387" w:rsidRPr="00A343BC">
        <w:rPr>
          <w:color w:val="auto"/>
          <w:sz w:val="28"/>
          <w:szCs w:val="28"/>
        </w:rPr>
        <w:t xml:space="preserve">в виде меры профилактики </w:t>
      </w:r>
      <w:r w:rsidRPr="00A343BC">
        <w:rPr>
          <w:color w:val="auto"/>
          <w:sz w:val="28"/>
          <w:szCs w:val="28"/>
        </w:rPr>
        <w:t xml:space="preserve">предупреждения правонарушения и </w:t>
      </w:r>
      <w:r w:rsidR="0020565C" w:rsidRPr="00A343BC">
        <w:rPr>
          <w:color w:val="auto"/>
          <w:sz w:val="28"/>
          <w:szCs w:val="28"/>
        </w:rPr>
        <w:t xml:space="preserve">служит способом </w:t>
      </w:r>
      <w:r w:rsidRPr="00A343BC">
        <w:rPr>
          <w:color w:val="auto"/>
          <w:sz w:val="28"/>
          <w:szCs w:val="28"/>
        </w:rPr>
        <w:t xml:space="preserve">изучения этого социального явления.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В.Н. Бурлаков дает следующее описание меры предупреждения правонарушений</w:t>
      </w:r>
      <w:r w:rsidR="00535977" w:rsidRPr="00A343BC">
        <w:rPr>
          <w:rFonts w:ascii="Times New Roman" w:hAnsi="Times New Roman" w:cs="Times New Roman"/>
          <w:sz w:val="28"/>
          <w:szCs w:val="28"/>
        </w:rPr>
        <w:t>, что</w:t>
      </w:r>
      <w:r w:rsidRPr="00A343BC">
        <w:rPr>
          <w:rFonts w:ascii="Times New Roman" w:hAnsi="Times New Roman" w:cs="Times New Roman"/>
          <w:sz w:val="28"/>
          <w:szCs w:val="28"/>
        </w:rPr>
        <w:t xml:space="preserve"> «меры предупреждения </w:t>
      </w:r>
      <w:r w:rsidR="0020565C" w:rsidRPr="00A343BC">
        <w:rPr>
          <w:rFonts w:ascii="Times New Roman" w:hAnsi="Times New Roman" w:cs="Times New Roman"/>
          <w:sz w:val="28"/>
          <w:szCs w:val="28"/>
        </w:rPr>
        <w:t>оказывают</w:t>
      </w:r>
      <w:r w:rsidRPr="00A343BC">
        <w:rPr>
          <w:rFonts w:ascii="Times New Roman" w:hAnsi="Times New Roman" w:cs="Times New Roman"/>
          <w:sz w:val="28"/>
          <w:szCs w:val="28"/>
        </w:rPr>
        <w:t xml:space="preserve"> воздействие на причины и условия совершения правонарушений. Эти меры разнообразны, они могут быть экономического, социального, организационного порядка, и наказание </w:t>
      </w:r>
      <w:r w:rsidR="00C907AA">
        <w:rPr>
          <w:rFonts w:ascii="Times New Roman" w:hAnsi="Times New Roman" w:cs="Times New Roman"/>
          <w:sz w:val="28"/>
          <w:szCs w:val="28"/>
        </w:rPr>
        <w:t>–</w:t>
      </w:r>
      <w:r w:rsidRPr="00A343BC">
        <w:rPr>
          <w:rFonts w:ascii="Times New Roman" w:hAnsi="Times New Roman" w:cs="Times New Roman"/>
          <w:sz w:val="28"/>
          <w:szCs w:val="28"/>
        </w:rPr>
        <w:t xml:space="preserve"> всего лишь одна из составляющих мер предупреждения, причем не главная» [1</w:t>
      </w:r>
      <w:r w:rsidR="00A634B5" w:rsidRPr="00A343BC">
        <w:rPr>
          <w:rFonts w:ascii="Times New Roman" w:hAnsi="Times New Roman" w:cs="Times New Roman"/>
          <w:sz w:val="28"/>
          <w:szCs w:val="28"/>
        </w:rPr>
        <w:t>8</w:t>
      </w:r>
      <w:r w:rsidR="000C6690">
        <w:rPr>
          <w:rFonts w:ascii="Times New Roman" w:hAnsi="Times New Roman" w:cs="Times New Roman"/>
          <w:sz w:val="28"/>
          <w:szCs w:val="28"/>
        </w:rPr>
        <w:t>6</w:t>
      </w:r>
      <w:r w:rsidRPr="00A343BC">
        <w:rPr>
          <w:rFonts w:ascii="Times New Roman" w:hAnsi="Times New Roman" w:cs="Times New Roman"/>
          <w:sz w:val="28"/>
          <w:szCs w:val="28"/>
        </w:rPr>
        <w:t>]. По мнению автора, и</w:t>
      </w:r>
      <w:r w:rsidR="00535977" w:rsidRPr="00A343BC">
        <w:rPr>
          <w:rFonts w:ascii="Times New Roman" w:hAnsi="Times New Roman" w:cs="Times New Roman"/>
          <w:sz w:val="28"/>
          <w:szCs w:val="28"/>
        </w:rPr>
        <w:t>,</w:t>
      </w:r>
      <w:r w:rsidRPr="00A343BC">
        <w:rPr>
          <w:rFonts w:ascii="Times New Roman" w:hAnsi="Times New Roman" w:cs="Times New Roman"/>
          <w:sz w:val="28"/>
          <w:szCs w:val="28"/>
        </w:rPr>
        <w:t xml:space="preserve"> на наш взгляд, предупреждение правонарушений </w:t>
      </w:r>
      <w:r w:rsidR="00C907AA">
        <w:rPr>
          <w:rFonts w:ascii="Times New Roman" w:hAnsi="Times New Roman" w:cs="Times New Roman"/>
          <w:sz w:val="28"/>
          <w:szCs w:val="28"/>
        </w:rPr>
        <w:t>–</w:t>
      </w:r>
      <w:r w:rsidRPr="00A343BC">
        <w:rPr>
          <w:rFonts w:ascii="Times New Roman" w:hAnsi="Times New Roman" w:cs="Times New Roman"/>
          <w:sz w:val="28"/>
          <w:szCs w:val="28"/>
        </w:rPr>
        <w:t xml:space="preserve"> это синоним терминов «превенция» и «профилактика».  [</w:t>
      </w:r>
      <w:r w:rsidRPr="00A343BC">
        <w:rPr>
          <w:rFonts w:ascii="Times New Roman" w:hAnsi="Times New Roman" w:cs="Times New Roman"/>
          <w:sz w:val="28"/>
          <w:szCs w:val="28"/>
          <w:lang w:val="kk-KZ"/>
        </w:rPr>
        <w:t>1</w:t>
      </w:r>
      <w:r w:rsidR="00A634B5" w:rsidRPr="00A343BC">
        <w:rPr>
          <w:rFonts w:ascii="Times New Roman" w:hAnsi="Times New Roman" w:cs="Times New Roman"/>
          <w:sz w:val="28"/>
          <w:szCs w:val="28"/>
          <w:lang w:val="kk-KZ"/>
        </w:rPr>
        <w:t>8</w:t>
      </w:r>
      <w:r w:rsidR="000C6690">
        <w:rPr>
          <w:rFonts w:ascii="Times New Roman" w:hAnsi="Times New Roman" w:cs="Times New Roman"/>
          <w:sz w:val="28"/>
          <w:szCs w:val="28"/>
          <w:lang w:val="kk-KZ"/>
        </w:rPr>
        <w:t>6</w:t>
      </w:r>
      <w:r w:rsidRPr="00A343BC">
        <w:rPr>
          <w:rFonts w:ascii="Times New Roman" w:hAnsi="Times New Roman" w:cs="Times New Roman"/>
          <w:sz w:val="28"/>
          <w:szCs w:val="28"/>
        </w:rPr>
        <w:t xml:space="preserve">, с. 114]. </w:t>
      </w:r>
      <w:r w:rsidR="00535977" w:rsidRPr="00A343BC">
        <w:rPr>
          <w:rFonts w:ascii="Times New Roman" w:hAnsi="Times New Roman" w:cs="Times New Roman"/>
          <w:sz w:val="28"/>
          <w:szCs w:val="28"/>
        </w:rPr>
        <w:t>Слово</w:t>
      </w:r>
      <w:r w:rsidRPr="00A343BC">
        <w:rPr>
          <w:rFonts w:ascii="Times New Roman" w:hAnsi="Times New Roman" w:cs="Times New Roman"/>
          <w:sz w:val="28"/>
          <w:szCs w:val="28"/>
        </w:rPr>
        <w:t xml:space="preserve"> «</w:t>
      </w:r>
      <w:r w:rsidRPr="00A343BC">
        <w:rPr>
          <w:rFonts w:ascii="Times New Roman" w:hAnsi="Times New Roman" w:cs="Times New Roman"/>
          <w:sz w:val="28"/>
          <w:szCs w:val="28"/>
          <w:lang w:val="kk-KZ"/>
        </w:rPr>
        <w:t>п</w:t>
      </w:r>
      <w:r w:rsidRPr="00A343BC">
        <w:rPr>
          <w:rFonts w:ascii="Times New Roman" w:hAnsi="Times New Roman" w:cs="Times New Roman"/>
          <w:sz w:val="28"/>
          <w:szCs w:val="28"/>
        </w:rPr>
        <w:t xml:space="preserve">ревенция» происходит от французского слова </w:t>
      </w:r>
      <w:r w:rsidRPr="00A343BC">
        <w:rPr>
          <w:rFonts w:ascii="Times New Roman" w:hAnsi="Times New Roman" w:cs="Times New Roman"/>
          <w:spacing w:val="7"/>
          <w:sz w:val="28"/>
          <w:szCs w:val="28"/>
          <w:shd w:val="clear" w:color="auto" w:fill="FFFFFF"/>
        </w:rPr>
        <w:t>préventif, что переводится как предупреждать, опережать [1</w:t>
      </w:r>
      <w:r w:rsidR="00A634B5" w:rsidRPr="00A343BC">
        <w:rPr>
          <w:rFonts w:ascii="Times New Roman" w:hAnsi="Times New Roman" w:cs="Times New Roman"/>
          <w:spacing w:val="7"/>
          <w:sz w:val="28"/>
          <w:szCs w:val="28"/>
          <w:shd w:val="clear" w:color="auto" w:fill="FFFFFF"/>
        </w:rPr>
        <w:t>8</w:t>
      </w:r>
      <w:r w:rsidR="000C6690">
        <w:rPr>
          <w:rFonts w:ascii="Times New Roman" w:hAnsi="Times New Roman" w:cs="Times New Roman"/>
          <w:spacing w:val="7"/>
          <w:sz w:val="28"/>
          <w:szCs w:val="28"/>
          <w:shd w:val="clear" w:color="auto" w:fill="FFFFFF"/>
        </w:rPr>
        <w:t>7</w:t>
      </w:r>
      <w:r w:rsidRPr="00A343BC">
        <w:rPr>
          <w:rFonts w:ascii="Times New Roman" w:hAnsi="Times New Roman" w:cs="Times New Roman"/>
          <w:spacing w:val="7"/>
          <w:sz w:val="28"/>
          <w:szCs w:val="28"/>
          <w:shd w:val="clear" w:color="auto" w:fill="FFFFFF"/>
        </w:rPr>
        <w:t xml:space="preserve">]. </w:t>
      </w:r>
    </w:p>
    <w:p w:rsidR="00E5066E" w:rsidRPr="00A343BC" w:rsidRDefault="00E5066E" w:rsidP="00173801">
      <w:pPr>
        <w:autoSpaceDE w:val="0"/>
        <w:autoSpaceDN w:val="0"/>
        <w:adjustRightInd w:val="0"/>
        <w:spacing w:after="0" w:line="240" w:lineRule="auto"/>
        <w:ind w:firstLine="709"/>
        <w:jc w:val="both"/>
        <w:rPr>
          <w:rFonts w:ascii="Times New Roman" w:eastAsia="PMingLiU" w:hAnsi="Times New Roman" w:cs="Times New Roman"/>
          <w:sz w:val="28"/>
          <w:szCs w:val="28"/>
        </w:rPr>
      </w:pPr>
      <w:r w:rsidRPr="00A343BC">
        <w:rPr>
          <w:rFonts w:ascii="Times New Roman" w:hAnsi="Times New Roman" w:cs="Times New Roman"/>
          <w:sz w:val="28"/>
          <w:szCs w:val="28"/>
        </w:rPr>
        <w:t>Немного иначе дает пояснение предупреждению правонарушений коллектив авторов,</w:t>
      </w:r>
      <w:r w:rsidR="00535977" w:rsidRPr="00A343BC">
        <w:rPr>
          <w:rFonts w:ascii="Times New Roman" w:hAnsi="Times New Roman" w:cs="Times New Roman"/>
          <w:sz w:val="28"/>
          <w:szCs w:val="28"/>
        </w:rPr>
        <w:t xml:space="preserve"> считая,</w:t>
      </w:r>
      <w:r w:rsidRPr="00A343BC">
        <w:rPr>
          <w:rFonts w:ascii="Times New Roman" w:hAnsi="Times New Roman" w:cs="Times New Roman"/>
          <w:sz w:val="28"/>
          <w:szCs w:val="28"/>
        </w:rPr>
        <w:t xml:space="preserve"> что это главное направление в борьбе с преступностью. Предупреждение правонарушений – это представляющая собой систему уровней государственных мер, цель которых заключается в уменьшении, устранении или нейтрализации условий и причин преступности. А меры предупреждения</w:t>
      </w:r>
      <w:r w:rsidR="00535977" w:rsidRPr="00A343BC">
        <w:rPr>
          <w:rFonts w:ascii="Times New Roman" w:hAnsi="Times New Roman" w:cs="Times New Roman"/>
          <w:sz w:val="28"/>
          <w:szCs w:val="28"/>
        </w:rPr>
        <w:t>,</w:t>
      </w:r>
      <w:r w:rsidRPr="00A343BC">
        <w:rPr>
          <w:rFonts w:ascii="Times New Roman" w:hAnsi="Times New Roman" w:cs="Times New Roman"/>
          <w:sz w:val="28"/>
          <w:szCs w:val="28"/>
        </w:rPr>
        <w:t xml:space="preserve"> в свою очередь</w:t>
      </w:r>
      <w:r w:rsidR="00535977" w:rsidRPr="00A343BC">
        <w:rPr>
          <w:rFonts w:ascii="Times New Roman" w:hAnsi="Times New Roman" w:cs="Times New Roman"/>
          <w:sz w:val="28"/>
          <w:szCs w:val="28"/>
        </w:rPr>
        <w:t>,</w:t>
      </w:r>
      <w:r w:rsidRPr="00A343BC">
        <w:rPr>
          <w:rFonts w:ascii="Times New Roman" w:hAnsi="Times New Roman" w:cs="Times New Roman"/>
          <w:sz w:val="28"/>
          <w:szCs w:val="28"/>
        </w:rPr>
        <w:t xml:space="preserve"> – это конченый результат, который выступает показателем эффективности этой работы [1</w:t>
      </w:r>
      <w:r w:rsidR="00A634B5" w:rsidRPr="00A343BC">
        <w:rPr>
          <w:rFonts w:ascii="Times New Roman" w:hAnsi="Times New Roman" w:cs="Times New Roman"/>
          <w:sz w:val="28"/>
          <w:szCs w:val="28"/>
        </w:rPr>
        <w:t>8</w:t>
      </w:r>
      <w:r w:rsidR="000C6690">
        <w:rPr>
          <w:rFonts w:ascii="Times New Roman" w:hAnsi="Times New Roman" w:cs="Times New Roman"/>
          <w:sz w:val="28"/>
          <w:szCs w:val="28"/>
        </w:rPr>
        <w:t>8</w:t>
      </w:r>
      <w:r w:rsidRPr="00A343BC">
        <w:rPr>
          <w:rFonts w:ascii="Times New Roman" w:hAnsi="Times New Roman" w:cs="Times New Roman"/>
          <w:sz w:val="28"/>
          <w:szCs w:val="28"/>
        </w:rPr>
        <w:t xml:space="preserve">]. </w:t>
      </w:r>
    </w:p>
    <w:p w:rsidR="00E5066E" w:rsidRPr="00A343BC" w:rsidRDefault="00E5066E" w:rsidP="00173801">
      <w:pPr>
        <w:pStyle w:val="Default"/>
        <w:ind w:firstLine="709"/>
        <w:jc w:val="both"/>
        <w:rPr>
          <w:color w:val="auto"/>
          <w:sz w:val="28"/>
          <w:szCs w:val="28"/>
        </w:rPr>
      </w:pPr>
      <w:r w:rsidRPr="00A343BC">
        <w:rPr>
          <w:rFonts w:eastAsia="PMingLiU"/>
          <w:color w:val="auto"/>
          <w:sz w:val="28"/>
          <w:szCs w:val="28"/>
        </w:rPr>
        <w:t xml:space="preserve">Проанализировав большую часть научных трудов, в особенности по криминалистике, можно сделать краткое заключение, что </w:t>
      </w:r>
      <w:r w:rsidR="00535977" w:rsidRPr="00A343BC">
        <w:rPr>
          <w:rFonts w:eastAsia="PMingLiU"/>
          <w:color w:val="auto"/>
          <w:sz w:val="28"/>
          <w:szCs w:val="28"/>
        </w:rPr>
        <w:t>некоторые</w:t>
      </w:r>
      <w:r w:rsidRPr="00A343BC">
        <w:rPr>
          <w:rFonts w:eastAsia="PMingLiU"/>
          <w:color w:val="auto"/>
          <w:sz w:val="28"/>
          <w:szCs w:val="28"/>
        </w:rPr>
        <w:t xml:space="preserve"> автор</w:t>
      </w:r>
      <w:r w:rsidR="00535977" w:rsidRPr="00A343BC">
        <w:rPr>
          <w:rFonts w:eastAsia="PMingLiU"/>
          <w:color w:val="auto"/>
          <w:sz w:val="28"/>
          <w:szCs w:val="28"/>
        </w:rPr>
        <w:t>ы</w:t>
      </w:r>
      <w:r w:rsidRPr="00A343BC">
        <w:rPr>
          <w:rFonts w:eastAsia="PMingLiU"/>
          <w:color w:val="auto"/>
          <w:sz w:val="28"/>
          <w:szCs w:val="28"/>
        </w:rPr>
        <w:t xml:space="preserve"> согласны с тем, что меры предупреждения – это непосредственно реализация действий по предупреждению </w:t>
      </w:r>
      <w:r w:rsidRPr="00A343BC">
        <w:rPr>
          <w:sz w:val="28"/>
          <w:szCs w:val="28"/>
        </w:rPr>
        <w:t>правонарушений</w:t>
      </w:r>
      <w:r w:rsidRPr="00A343BC">
        <w:rPr>
          <w:rFonts w:eastAsia="PMingLiU"/>
          <w:color w:val="auto"/>
          <w:sz w:val="28"/>
          <w:szCs w:val="28"/>
        </w:rPr>
        <w:t xml:space="preserve"> [1</w:t>
      </w:r>
      <w:r w:rsidR="00A634B5" w:rsidRPr="00A343BC">
        <w:rPr>
          <w:rFonts w:eastAsia="PMingLiU"/>
          <w:color w:val="auto"/>
          <w:sz w:val="28"/>
          <w:szCs w:val="28"/>
        </w:rPr>
        <w:t>8</w:t>
      </w:r>
      <w:r w:rsidR="000C6690">
        <w:rPr>
          <w:rFonts w:eastAsia="PMingLiU"/>
          <w:color w:val="auto"/>
          <w:sz w:val="28"/>
          <w:szCs w:val="28"/>
        </w:rPr>
        <w:t>9</w:t>
      </w:r>
      <w:r w:rsidRPr="00A343BC">
        <w:rPr>
          <w:rFonts w:eastAsia="PMingLiU"/>
          <w:color w:val="auto"/>
          <w:sz w:val="28"/>
          <w:szCs w:val="28"/>
        </w:rPr>
        <w:t xml:space="preserve">], что предупреждение и профилактика </w:t>
      </w:r>
      <w:r w:rsidRPr="00A343BC">
        <w:rPr>
          <w:sz w:val="28"/>
          <w:szCs w:val="28"/>
        </w:rPr>
        <w:t>правонарушений</w:t>
      </w:r>
      <w:r w:rsidRPr="00A343BC">
        <w:rPr>
          <w:rFonts w:eastAsia="PMingLiU"/>
          <w:color w:val="auto"/>
          <w:sz w:val="28"/>
          <w:szCs w:val="28"/>
        </w:rPr>
        <w:t xml:space="preserve"> – это тождественные понятия [1</w:t>
      </w:r>
      <w:r w:rsidR="000C6690">
        <w:rPr>
          <w:rFonts w:eastAsia="PMingLiU"/>
          <w:color w:val="auto"/>
          <w:sz w:val="28"/>
          <w:szCs w:val="28"/>
        </w:rPr>
        <w:t>90</w:t>
      </w:r>
      <w:r w:rsidRPr="00A343BC">
        <w:rPr>
          <w:rFonts w:eastAsia="PMingLiU"/>
          <w:color w:val="auto"/>
          <w:sz w:val="28"/>
          <w:szCs w:val="28"/>
        </w:rPr>
        <w:t xml:space="preserve">]. </w:t>
      </w:r>
    </w:p>
    <w:p w:rsidR="00E5066E" w:rsidRPr="00A343BC" w:rsidRDefault="00E5066E" w:rsidP="00173801">
      <w:pPr>
        <w:pStyle w:val="Default"/>
        <w:ind w:firstLine="709"/>
        <w:jc w:val="both"/>
        <w:rPr>
          <w:rFonts w:eastAsia="PMingLiU"/>
          <w:color w:val="auto"/>
          <w:sz w:val="28"/>
          <w:szCs w:val="28"/>
        </w:rPr>
      </w:pPr>
      <w:r w:rsidRPr="00A343BC">
        <w:rPr>
          <w:rFonts w:eastAsia="PMingLiU"/>
          <w:color w:val="auto"/>
          <w:sz w:val="28"/>
          <w:szCs w:val="28"/>
        </w:rPr>
        <w:t xml:space="preserve">Тем не менее, ряд авторов считает, что разница есть, но не значительная. Их объединяет одна цель – </w:t>
      </w:r>
      <w:r w:rsidR="0020565C" w:rsidRPr="00A343BC">
        <w:rPr>
          <w:rFonts w:eastAsia="PMingLiU"/>
          <w:color w:val="auto"/>
          <w:sz w:val="28"/>
          <w:szCs w:val="28"/>
        </w:rPr>
        <w:t xml:space="preserve">не допустить распространение преступности и предотвратить дальнейшее ее распространение </w:t>
      </w:r>
      <w:r w:rsidRPr="00A343BC">
        <w:rPr>
          <w:rFonts w:eastAsia="PMingLiU"/>
          <w:color w:val="auto"/>
          <w:sz w:val="28"/>
          <w:szCs w:val="28"/>
        </w:rPr>
        <w:t>[1</w:t>
      </w:r>
      <w:r w:rsidR="00A634B5" w:rsidRPr="00A343BC">
        <w:rPr>
          <w:rFonts w:eastAsia="PMingLiU"/>
          <w:color w:val="auto"/>
          <w:sz w:val="28"/>
          <w:szCs w:val="28"/>
        </w:rPr>
        <w:t>9</w:t>
      </w:r>
      <w:r w:rsidR="000C6690">
        <w:rPr>
          <w:rFonts w:eastAsia="PMingLiU"/>
          <w:color w:val="auto"/>
          <w:sz w:val="28"/>
          <w:szCs w:val="28"/>
        </w:rPr>
        <w:t>1</w:t>
      </w:r>
      <w:r w:rsidRPr="00A343BC">
        <w:rPr>
          <w:rFonts w:eastAsia="PMingLiU"/>
          <w:color w:val="auto"/>
          <w:sz w:val="28"/>
          <w:szCs w:val="28"/>
        </w:rPr>
        <w:t xml:space="preserve">]. В данном случае, предупреждение, на наш взгляд, включает в себя как выявление правонарушений, так и </w:t>
      </w:r>
      <w:r w:rsidR="00535977" w:rsidRPr="00A343BC">
        <w:rPr>
          <w:rFonts w:eastAsia="PMingLiU"/>
          <w:color w:val="auto"/>
          <w:sz w:val="28"/>
          <w:szCs w:val="28"/>
        </w:rPr>
        <w:t xml:space="preserve">их </w:t>
      </w:r>
      <w:r w:rsidRPr="00A343BC">
        <w:rPr>
          <w:rFonts w:eastAsia="PMingLiU"/>
          <w:color w:val="auto"/>
          <w:sz w:val="28"/>
          <w:szCs w:val="28"/>
        </w:rPr>
        <w:t>пресечение компетентными органами, тогда как профилактика является частью предупреждения [1</w:t>
      </w:r>
      <w:r w:rsidR="00A634B5" w:rsidRPr="00A343BC">
        <w:rPr>
          <w:rFonts w:eastAsia="PMingLiU"/>
          <w:color w:val="auto"/>
          <w:sz w:val="28"/>
          <w:szCs w:val="28"/>
        </w:rPr>
        <w:t>9</w:t>
      </w:r>
      <w:r w:rsidR="000C6690">
        <w:rPr>
          <w:rFonts w:eastAsia="PMingLiU"/>
          <w:color w:val="auto"/>
          <w:sz w:val="28"/>
          <w:szCs w:val="28"/>
        </w:rPr>
        <w:t>2</w:t>
      </w:r>
      <w:r w:rsidR="00C907AA">
        <w:rPr>
          <w:rFonts w:eastAsia="PMingLiU"/>
          <w:color w:val="auto"/>
          <w:sz w:val="28"/>
          <w:szCs w:val="28"/>
          <w:lang w:val="kk-KZ"/>
        </w:rPr>
        <w:t>,</w:t>
      </w:r>
      <w:r w:rsidRPr="00A343BC">
        <w:rPr>
          <w:rFonts w:eastAsia="PMingLiU"/>
          <w:color w:val="auto"/>
          <w:sz w:val="28"/>
          <w:szCs w:val="28"/>
        </w:rPr>
        <w:t xml:space="preserve"> 1</w:t>
      </w:r>
      <w:r w:rsidR="00A634B5" w:rsidRPr="00A343BC">
        <w:rPr>
          <w:rFonts w:eastAsia="PMingLiU"/>
          <w:color w:val="auto"/>
          <w:sz w:val="28"/>
          <w:szCs w:val="28"/>
        </w:rPr>
        <w:t>9</w:t>
      </w:r>
      <w:r w:rsidR="000C6690">
        <w:rPr>
          <w:rFonts w:eastAsia="PMingLiU"/>
          <w:color w:val="auto"/>
          <w:sz w:val="28"/>
          <w:szCs w:val="28"/>
        </w:rPr>
        <w:t>3</w:t>
      </w:r>
      <w:r w:rsidRPr="00A343BC">
        <w:rPr>
          <w:rFonts w:eastAsia="PMingLiU"/>
          <w:color w:val="auto"/>
          <w:sz w:val="28"/>
          <w:szCs w:val="28"/>
        </w:rPr>
        <w:t>].</w:t>
      </w:r>
    </w:p>
    <w:p w:rsidR="00E5066E" w:rsidRPr="00A343BC" w:rsidRDefault="00E5066E" w:rsidP="00173801">
      <w:pPr>
        <w:pStyle w:val="Default"/>
        <w:ind w:firstLine="709"/>
        <w:jc w:val="both"/>
        <w:rPr>
          <w:color w:val="auto"/>
          <w:sz w:val="28"/>
          <w:szCs w:val="28"/>
        </w:rPr>
      </w:pPr>
      <w:r w:rsidRPr="00A343BC">
        <w:rPr>
          <w:color w:val="auto"/>
          <w:sz w:val="28"/>
          <w:szCs w:val="28"/>
        </w:rPr>
        <w:t>Как уточнил Петренко А.В., предупреждение является родовым понятием другим видам превенции и отражает весь спектр мер по их недопущению и защите общества [1</w:t>
      </w:r>
      <w:r w:rsidR="00593F01" w:rsidRPr="00A343BC">
        <w:rPr>
          <w:color w:val="auto"/>
          <w:sz w:val="28"/>
          <w:szCs w:val="28"/>
        </w:rPr>
        <w:t>8</w:t>
      </w:r>
      <w:r w:rsidR="00806163">
        <w:rPr>
          <w:color w:val="auto"/>
          <w:sz w:val="28"/>
          <w:szCs w:val="28"/>
        </w:rPr>
        <w:t>3</w:t>
      </w:r>
      <w:r w:rsidRPr="00A343BC">
        <w:rPr>
          <w:color w:val="auto"/>
          <w:sz w:val="28"/>
          <w:szCs w:val="28"/>
        </w:rPr>
        <w:t xml:space="preserve">, </w:t>
      </w:r>
      <w:r w:rsidRPr="00A343BC">
        <w:rPr>
          <w:color w:val="auto"/>
          <w:sz w:val="28"/>
          <w:szCs w:val="28"/>
          <w:lang w:val="en-US"/>
        </w:rPr>
        <w:t>c</w:t>
      </w:r>
      <w:r w:rsidRPr="00A343BC">
        <w:rPr>
          <w:color w:val="auto"/>
          <w:sz w:val="28"/>
          <w:szCs w:val="28"/>
        </w:rPr>
        <w:t xml:space="preserve">. </w:t>
      </w:r>
      <w:r w:rsidR="00806163">
        <w:rPr>
          <w:color w:val="auto"/>
          <w:sz w:val="28"/>
          <w:szCs w:val="28"/>
        </w:rPr>
        <w:t>92-99</w:t>
      </w:r>
      <w:r w:rsidRPr="00A343BC">
        <w:rPr>
          <w:color w:val="auto"/>
          <w:sz w:val="28"/>
          <w:szCs w:val="28"/>
        </w:rPr>
        <w:t xml:space="preserve">].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Мы разделяем точку зрения автора о том, что </w:t>
      </w:r>
      <w:bookmarkStart w:id="45" w:name="_Hlk163090343"/>
      <w:r w:rsidRPr="00A343BC">
        <w:rPr>
          <w:rFonts w:ascii="Times New Roman" w:hAnsi="Times New Roman" w:cs="Times New Roman"/>
          <w:sz w:val="28"/>
          <w:szCs w:val="28"/>
        </w:rPr>
        <w:t>«предупреждение преступления» является спорным, поскольку в силу его фразеологического значения невозможно предупредить то, что уже давно существует, то есть преступность</w:t>
      </w:r>
      <w:bookmarkEnd w:id="45"/>
      <w:r w:rsidRPr="00A343BC">
        <w:rPr>
          <w:rFonts w:ascii="Times New Roman" w:hAnsi="Times New Roman" w:cs="Times New Roman"/>
          <w:sz w:val="28"/>
          <w:szCs w:val="28"/>
        </w:rPr>
        <w:t xml:space="preserve"> [1</w:t>
      </w:r>
      <w:r w:rsidR="00593F01" w:rsidRPr="00A343BC">
        <w:rPr>
          <w:rFonts w:ascii="Times New Roman" w:hAnsi="Times New Roman" w:cs="Times New Roman"/>
          <w:sz w:val="28"/>
          <w:szCs w:val="28"/>
        </w:rPr>
        <w:t>9</w:t>
      </w:r>
      <w:r w:rsidR="00806163">
        <w:rPr>
          <w:rFonts w:ascii="Times New Roman" w:hAnsi="Times New Roman" w:cs="Times New Roman"/>
          <w:sz w:val="28"/>
          <w:szCs w:val="28"/>
        </w:rPr>
        <w:t>4</w:t>
      </w:r>
      <w:r w:rsidRPr="00A343BC">
        <w:rPr>
          <w:rFonts w:ascii="Times New Roman" w:hAnsi="Times New Roman" w:cs="Times New Roman"/>
          <w:sz w:val="28"/>
          <w:szCs w:val="28"/>
        </w:rPr>
        <w:t xml:space="preserve">]. </w:t>
      </w:r>
      <w:bookmarkStart w:id="46" w:name="_Hlk163090374"/>
      <w:r w:rsidRPr="00A343BC">
        <w:rPr>
          <w:rFonts w:ascii="Times New Roman" w:hAnsi="Times New Roman" w:cs="Times New Roman"/>
          <w:sz w:val="28"/>
          <w:szCs w:val="28"/>
        </w:rPr>
        <w:t xml:space="preserve">Автор также утверждает, что этапами предупреждения правонарушений являются: профилактика, предотвращение и пресечение </w:t>
      </w:r>
      <w:bookmarkEnd w:id="46"/>
      <w:r w:rsidRPr="00A343BC">
        <w:rPr>
          <w:rFonts w:ascii="Times New Roman" w:hAnsi="Times New Roman" w:cs="Times New Roman"/>
          <w:sz w:val="28"/>
          <w:szCs w:val="28"/>
        </w:rPr>
        <w:t>[1</w:t>
      </w:r>
      <w:r w:rsidR="00593F01" w:rsidRPr="00A343BC">
        <w:rPr>
          <w:rFonts w:ascii="Times New Roman" w:hAnsi="Times New Roman" w:cs="Times New Roman"/>
          <w:sz w:val="28"/>
          <w:szCs w:val="28"/>
        </w:rPr>
        <w:t>9</w:t>
      </w:r>
      <w:r w:rsidR="00806163">
        <w:rPr>
          <w:rFonts w:ascii="Times New Roman" w:hAnsi="Times New Roman" w:cs="Times New Roman"/>
          <w:sz w:val="28"/>
          <w:szCs w:val="28"/>
        </w:rPr>
        <w:t>5</w:t>
      </w:r>
      <w:r w:rsidRPr="00A343BC">
        <w:rPr>
          <w:rFonts w:ascii="Times New Roman" w:hAnsi="Times New Roman" w:cs="Times New Roman"/>
          <w:sz w:val="28"/>
          <w:szCs w:val="28"/>
        </w:rPr>
        <w:t xml:space="preserve">]. </w:t>
      </w:r>
    </w:p>
    <w:p w:rsidR="00E5066E" w:rsidRPr="00A343BC" w:rsidRDefault="00E5066E" w:rsidP="00173801">
      <w:pPr>
        <w:pStyle w:val="Default"/>
        <w:ind w:firstLine="709"/>
        <w:jc w:val="both"/>
        <w:rPr>
          <w:color w:val="auto"/>
          <w:sz w:val="28"/>
          <w:szCs w:val="28"/>
        </w:rPr>
      </w:pPr>
      <w:r w:rsidRPr="00A343BC">
        <w:rPr>
          <w:color w:val="auto"/>
          <w:sz w:val="28"/>
          <w:szCs w:val="28"/>
        </w:rPr>
        <w:t>Для того, чтобы удержать преступность, следует заглянуть в ее основу и принципы. И если есть возможность их устранить или нейтрализовать, то в последующем не придется наказывать жестоко. В этой связи с ранних лет и до совершеннолетия ребенка в семье следует прививать устойчивую ценность и правовую грамотность человеческой жизни. Этому должны способствовать не только родители в семье, но и школа, средне специальные организации образования, высшие учебные заведения и государство в лице правоохранительных органов. Тесная взаимосвязь прослеживае</w:t>
      </w:r>
      <w:r w:rsidR="00535977" w:rsidRPr="00A343BC">
        <w:rPr>
          <w:color w:val="auto"/>
          <w:sz w:val="28"/>
          <w:szCs w:val="28"/>
        </w:rPr>
        <w:t>тся на уровне семья-государство,</w:t>
      </w:r>
      <w:r w:rsidRPr="00A343BC">
        <w:rPr>
          <w:color w:val="auto"/>
          <w:sz w:val="28"/>
          <w:szCs w:val="28"/>
        </w:rPr>
        <w:t xml:space="preserve"> </w:t>
      </w:r>
      <w:r w:rsidR="00535977" w:rsidRPr="00A343BC">
        <w:rPr>
          <w:color w:val="auto"/>
          <w:sz w:val="28"/>
          <w:szCs w:val="28"/>
        </w:rPr>
        <w:t>п</w:t>
      </w:r>
      <w:r w:rsidRPr="00A343BC">
        <w:rPr>
          <w:color w:val="auto"/>
          <w:sz w:val="28"/>
          <w:szCs w:val="28"/>
        </w:rPr>
        <w:t xml:space="preserve">оскольку государство не отделено от семьи, а является ее частью, и должно способствовать благополучному развитию семьи. </w:t>
      </w:r>
      <w:r w:rsidR="00535977" w:rsidRPr="00A343BC">
        <w:rPr>
          <w:color w:val="auto"/>
          <w:sz w:val="28"/>
          <w:szCs w:val="28"/>
        </w:rPr>
        <w:t>Ведь известно и то, что</w:t>
      </w:r>
      <w:r w:rsidRPr="00A343BC">
        <w:rPr>
          <w:color w:val="auto"/>
          <w:sz w:val="28"/>
          <w:szCs w:val="28"/>
        </w:rPr>
        <w:t xml:space="preserve"> неблагополучная семья способствует порождению преступности.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Так, по мнению Воронцовой Н.В., существуют следующие уровни предупреждения правонарушений: </w:t>
      </w:r>
    </w:p>
    <w:p w:rsidR="00E5066E" w:rsidRPr="00A343BC" w:rsidRDefault="00E5066E" w:rsidP="00173801">
      <w:pPr>
        <w:pStyle w:val="a3"/>
        <w:ind w:firstLine="709"/>
        <w:jc w:val="both"/>
        <w:rPr>
          <w:rFonts w:ascii="Times New Roman" w:eastAsia="Literaturnaya-Regular" w:hAnsi="Times New Roman" w:cs="Times New Roman"/>
          <w:sz w:val="28"/>
          <w:szCs w:val="28"/>
        </w:rPr>
      </w:pPr>
      <w:r w:rsidRPr="00A343BC">
        <w:rPr>
          <w:rFonts w:ascii="Times New Roman" w:hAnsi="Times New Roman" w:cs="Times New Roman"/>
          <w:sz w:val="28"/>
          <w:szCs w:val="28"/>
        </w:rPr>
        <w:t>«</w:t>
      </w:r>
      <w:r w:rsidRPr="00A343BC">
        <w:rPr>
          <w:rFonts w:ascii="Times New Roman" w:eastAsia="Literaturnaya-Regular" w:hAnsi="Times New Roman" w:cs="Times New Roman"/>
          <w:sz w:val="28"/>
          <w:szCs w:val="28"/>
        </w:rPr>
        <w:t xml:space="preserve">Общесоциальное предупреждение», которое подразумевает деятельность государства, проводимую с помощью государственных программ, направленных на улучшение этой сферы общества путем разрешения противоречий. Это не только Концепция семейной и гендерной политики, но и различные социальные программы и программы по развитию бизнеса.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eastAsia="Literaturnaya-Regular" w:hAnsi="Times New Roman" w:cs="Times New Roman"/>
          <w:sz w:val="28"/>
          <w:szCs w:val="28"/>
        </w:rPr>
        <w:t xml:space="preserve">«Криминологическое предупреждение» является одной из мер специального предупреждения, поскольку затрагивает непосредственно работу правоохранительных органов и законодательной сферы. Это воздействие на преступность в комплексе и на отдельные виды. Примером может служить последовательная регламентация работы участковых инспекторов с бытовыми агрессорами для усовершенствования работы с правонарушениями в области домашнего насилия. </w:t>
      </w:r>
    </w:p>
    <w:p w:rsidR="00E5066E" w:rsidRPr="00A343BC" w:rsidRDefault="00E5066E" w:rsidP="00173801">
      <w:pPr>
        <w:autoSpaceDE w:val="0"/>
        <w:autoSpaceDN w:val="0"/>
        <w:adjustRightInd w:val="0"/>
        <w:spacing w:after="0" w:line="240" w:lineRule="auto"/>
        <w:ind w:firstLine="709"/>
        <w:jc w:val="both"/>
        <w:rPr>
          <w:rFonts w:ascii="Times New Roman" w:eastAsia="Literaturnaya-Regular" w:hAnsi="Times New Roman" w:cs="Times New Roman"/>
          <w:sz w:val="28"/>
          <w:szCs w:val="28"/>
        </w:rPr>
      </w:pPr>
      <w:r w:rsidRPr="00A343BC">
        <w:rPr>
          <w:rFonts w:ascii="Times New Roman" w:eastAsia="Literaturnaya-Regular" w:hAnsi="Times New Roman" w:cs="Times New Roman"/>
          <w:sz w:val="28"/>
          <w:szCs w:val="28"/>
        </w:rPr>
        <w:t xml:space="preserve">«Индивидуальное предупреждение» </w:t>
      </w:r>
      <w:r w:rsidR="00C907AA">
        <w:rPr>
          <w:rFonts w:ascii="Times New Roman" w:eastAsia="Literaturnaya-Regular" w:hAnsi="Times New Roman" w:cs="Times New Roman"/>
          <w:sz w:val="28"/>
          <w:szCs w:val="28"/>
        </w:rPr>
        <w:t>–</w:t>
      </w:r>
      <w:r w:rsidRPr="00A343BC">
        <w:rPr>
          <w:rFonts w:ascii="Times New Roman" w:eastAsia="Literaturnaya-Regular" w:hAnsi="Times New Roman" w:cs="Times New Roman"/>
          <w:sz w:val="28"/>
          <w:szCs w:val="28"/>
        </w:rPr>
        <w:t xml:space="preserve"> это активная работа с конкретными правонарушителями с использованием специально выработанных криминологических мер [1</w:t>
      </w:r>
      <w:r w:rsidR="00593F01" w:rsidRPr="00A343BC">
        <w:rPr>
          <w:rFonts w:ascii="Times New Roman" w:eastAsia="Literaturnaya-Regular" w:hAnsi="Times New Roman" w:cs="Times New Roman"/>
          <w:sz w:val="28"/>
          <w:szCs w:val="28"/>
        </w:rPr>
        <w:t>9</w:t>
      </w:r>
      <w:r w:rsidR="00806163">
        <w:rPr>
          <w:rFonts w:ascii="Times New Roman" w:eastAsia="Literaturnaya-Regular" w:hAnsi="Times New Roman" w:cs="Times New Roman"/>
          <w:sz w:val="28"/>
          <w:szCs w:val="28"/>
        </w:rPr>
        <w:t>6</w:t>
      </w:r>
      <w:r w:rsidRPr="00A343BC">
        <w:rPr>
          <w:rFonts w:ascii="Times New Roman" w:eastAsia="Literaturnaya-Regular" w:hAnsi="Times New Roman" w:cs="Times New Roman"/>
          <w:sz w:val="28"/>
          <w:szCs w:val="28"/>
        </w:rPr>
        <w:t xml:space="preserve">]. </w:t>
      </w:r>
    </w:p>
    <w:p w:rsidR="00E5066E" w:rsidRPr="00A343BC" w:rsidRDefault="00535977" w:rsidP="00173801">
      <w:pPr>
        <w:pStyle w:val="Default"/>
        <w:ind w:firstLine="709"/>
        <w:jc w:val="both"/>
        <w:rPr>
          <w:rFonts w:eastAsia="PMingLiU"/>
          <w:color w:val="auto"/>
          <w:sz w:val="28"/>
          <w:szCs w:val="28"/>
        </w:rPr>
      </w:pPr>
      <w:r w:rsidRPr="00A343BC">
        <w:rPr>
          <w:rFonts w:eastAsia="PMingLiU"/>
          <w:color w:val="auto"/>
          <w:sz w:val="28"/>
          <w:szCs w:val="28"/>
        </w:rPr>
        <w:t>Бурлаков В.Н. отмеча</w:t>
      </w:r>
      <w:r w:rsidR="00E5066E" w:rsidRPr="00A343BC">
        <w:rPr>
          <w:rFonts w:eastAsia="PMingLiU"/>
          <w:color w:val="auto"/>
          <w:sz w:val="28"/>
          <w:szCs w:val="28"/>
        </w:rPr>
        <w:t xml:space="preserve">ет, что на уровень предупреждения правонарушений </w:t>
      </w:r>
      <w:r w:rsidRPr="00A343BC">
        <w:rPr>
          <w:rFonts w:eastAsia="PMingLiU"/>
          <w:color w:val="auto"/>
          <w:sz w:val="28"/>
          <w:szCs w:val="28"/>
        </w:rPr>
        <w:t>влияет иерархия причин и условий</w:t>
      </w:r>
      <w:r w:rsidR="00E5066E" w:rsidRPr="00A343BC">
        <w:rPr>
          <w:rFonts w:eastAsia="PMingLiU"/>
          <w:color w:val="auto"/>
          <w:sz w:val="28"/>
          <w:szCs w:val="28"/>
        </w:rPr>
        <w:t xml:space="preserve"> </w:t>
      </w:r>
      <w:r w:rsidRPr="00A343BC">
        <w:rPr>
          <w:rFonts w:eastAsia="PMingLiU"/>
          <w:color w:val="auto"/>
          <w:sz w:val="28"/>
          <w:szCs w:val="28"/>
        </w:rPr>
        <w:t xml:space="preserve">совершения </w:t>
      </w:r>
      <w:r w:rsidR="00E5066E" w:rsidRPr="00A343BC">
        <w:rPr>
          <w:rFonts w:eastAsia="PMingLiU"/>
          <w:color w:val="auto"/>
          <w:sz w:val="28"/>
          <w:szCs w:val="28"/>
        </w:rPr>
        <w:t>преступ</w:t>
      </w:r>
      <w:r w:rsidRPr="00A343BC">
        <w:rPr>
          <w:rFonts w:eastAsia="PMingLiU"/>
          <w:color w:val="auto"/>
          <w:sz w:val="28"/>
          <w:szCs w:val="28"/>
        </w:rPr>
        <w:t>лений;</w:t>
      </w:r>
      <w:r w:rsidR="00E5066E" w:rsidRPr="00A343BC">
        <w:rPr>
          <w:rFonts w:eastAsia="PMingLiU"/>
          <w:color w:val="auto"/>
          <w:sz w:val="28"/>
          <w:szCs w:val="28"/>
        </w:rPr>
        <w:t xml:space="preserve"> и выделяет</w:t>
      </w:r>
      <w:r w:rsidRPr="00A343BC">
        <w:rPr>
          <w:rFonts w:eastAsia="PMingLiU"/>
          <w:color w:val="auto"/>
          <w:sz w:val="28"/>
          <w:szCs w:val="28"/>
        </w:rPr>
        <w:t xml:space="preserve"> также</w:t>
      </w:r>
      <w:r w:rsidR="00E5066E" w:rsidRPr="00A343BC">
        <w:rPr>
          <w:rFonts w:eastAsia="PMingLiU"/>
          <w:color w:val="auto"/>
          <w:sz w:val="28"/>
          <w:szCs w:val="28"/>
        </w:rPr>
        <w:t xml:space="preserve"> три уровня предупреждения: «общее предупреждение, специально-криминологическое и индивидуальное» [1</w:t>
      </w:r>
      <w:r w:rsidR="00806163">
        <w:rPr>
          <w:rFonts w:eastAsia="PMingLiU"/>
          <w:color w:val="auto"/>
          <w:sz w:val="28"/>
          <w:szCs w:val="28"/>
        </w:rPr>
        <w:t>86</w:t>
      </w:r>
      <w:r w:rsidR="00E5066E" w:rsidRPr="00A343BC">
        <w:rPr>
          <w:rFonts w:eastAsia="PMingLiU"/>
          <w:color w:val="auto"/>
          <w:sz w:val="28"/>
          <w:szCs w:val="28"/>
        </w:rPr>
        <w:t xml:space="preserve">, </w:t>
      </w:r>
      <w:r w:rsidR="00E5066E" w:rsidRPr="00A343BC">
        <w:rPr>
          <w:rFonts w:eastAsia="PMingLiU"/>
          <w:color w:val="auto"/>
          <w:sz w:val="28"/>
          <w:szCs w:val="28"/>
          <w:lang w:val="en-US"/>
        </w:rPr>
        <w:t>c</w:t>
      </w:r>
      <w:r w:rsidR="00E5066E" w:rsidRPr="00A343BC">
        <w:rPr>
          <w:rFonts w:eastAsia="PMingLiU"/>
          <w:color w:val="auto"/>
          <w:sz w:val="28"/>
          <w:szCs w:val="28"/>
        </w:rPr>
        <w:t>. 1</w:t>
      </w:r>
      <w:r w:rsidR="00C907AA">
        <w:rPr>
          <w:rFonts w:eastAsia="PMingLiU"/>
          <w:color w:val="auto"/>
          <w:sz w:val="28"/>
          <w:szCs w:val="28"/>
          <w:lang w:val="kk-KZ"/>
        </w:rPr>
        <w:t>4</w:t>
      </w:r>
      <w:r w:rsidR="00E5066E" w:rsidRPr="00A343BC">
        <w:rPr>
          <w:rFonts w:eastAsia="PMingLiU"/>
          <w:color w:val="auto"/>
          <w:sz w:val="28"/>
          <w:szCs w:val="28"/>
        </w:rPr>
        <w:t xml:space="preserve">6]. </w:t>
      </w:r>
    </w:p>
    <w:p w:rsidR="00E5066E" w:rsidRPr="00A343BC" w:rsidRDefault="00E5066E" w:rsidP="00173801">
      <w:pPr>
        <w:pStyle w:val="Default"/>
        <w:ind w:firstLine="709"/>
        <w:jc w:val="both"/>
        <w:rPr>
          <w:rFonts w:eastAsia="PMingLiU"/>
          <w:color w:val="auto"/>
          <w:sz w:val="28"/>
          <w:szCs w:val="28"/>
        </w:rPr>
      </w:pPr>
      <w:r w:rsidRPr="00A343BC">
        <w:rPr>
          <w:rFonts w:eastAsia="PMingLiU"/>
          <w:color w:val="auto"/>
          <w:sz w:val="28"/>
          <w:szCs w:val="28"/>
        </w:rPr>
        <w:t>При подробном изучении ряда литературы, можно выделить такую тенденцию, что часть авторов включает общесоциальные меры в обособленную группу [1</w:t>
      </w:r>
      <w:r w:rsidR="00593F01" w:rsidRPr="00A343BC">
        <w:rPr>
          <w:rFonts w:eastAsia="PMingLiU"/>
          <w:color w:val="auto"/>
          <w:sz w:val="28"/>
          <w:szCs w:val="28"/>
        </w:rPr>
        <w:t>9</w:t>
      </w:r>
      <w:r w:rsidR="00806163">
        <w:rPr>
          <w:rFonts w:eastAsia="PMingLiU"/>
          <w:color w:val="auto"/>
          <w:sz w:val="28"/>
          <w:szCs w:val="28"/>
        </w:rPr>
        <w:t>7</w:t>
      </w:r>
      <w:r w:rsidRPr="00A343BC">
        <w:rPr>
          <w:rFonts w:eastAsia="PMingLiU"/>
          <w:color w:val="auto"/>
          <w:sz w:val="28"/>
          <w:szCs w:val="28"/>
        </w:rPr>
        <w:t xml:space="preserve">], тогда как другие авторы исключают </w:t>
      </w:r>
      <w:r w:rsidR="00535977" w:rsidRPr="00A343BC">
        <w:rPr>
          <w:rFonts w:eastAsia="PMingLiU"/>
          <w:color w:val="auto"/>
          <w:sz w:val="28"/>
          <w:szCs w:val="28"/>
        </w:rPr>
        <w:t xml:space="preserve">их </w:t>
      </w:r>
      <w:r w:rsidRPr="00A343BC">
        <w:rPr>
          <w:rFonts w:eastAsia="PMingLiU"/>
          <w:color w:val="auto"/>
          <w:sz w:val="28"/>
          <w:szCs w:val="28"/>
        </w:rPr>
        <w:t xml:space="preserve">из общего </w:t>
      </w:r>
      <w:r w:rsidR="00535977" w:rsidRPr="00A343BC">
        <w:rPr>
          <w:rFonts w:eastAsia="PMingLiU"/>
          <w:color w:val="auto"/>
          <w:sz w:val="28"/>
          <w:szCs w:val="28"/>
        </w:rPr>
        <w:t>комплекса</w:t>
      </w:r>
      <w:r w:rsidRPr="00A343BC">
        <w:rPr>
          <w:rFonts w:eastAsia="PMingLiU"/>
          <w:color w:val="auto"/>
          <w:sz w:val="28"/>
          <w:szCs w:val="28"/>
        </w:rPr>
        <w:t xml:space="preserve"> мер по предупреждению преступности [1</w:t>
      </w:r>
      <w:r w:rsidR="00593F01" w:rsidRPr="00A343BC">
        <w:rPr>
          <w:rFonts w:eastAsia="PMingLiU"/>
          <w:color w:val="auto"/>
          <w:sz w:val="28"/>
          <w:szCs w:val="28"/>
        </w:rPr>
        <w:t>9</w:t>
      </w:r>
      <w:r w:rsidR="00806163">
        <w:rPr>
          <w:rFonts w:eastAsia="PMingLiU"/>
          <w:color w:val="auto"/>
          <w:sz w:val="28"/>
          <w:szCs w:val="28"/>
        </w:rPr>
        <w:t>8</w:t>
      </w:r>
      <w:r w:rsidRPr="00A343BC">
        <w:rPr>
          <w:rFonts w:eastAsia="PMingLiU"/>
          <w:color w:val="auto"/>
          <w:sz w:val="28"/>
          <w:szCs w:val="28"/>
        </w:rPr>
        <w:t xml:space="preserve">]. </w:t>
      </w:r>
    </w:p>
    <w:p w:rsidR="00E5066E" w:rsidRPr="00A343BC" w:rsidRDefault="00E5066E" w:rsidP="00173801">
      <w:pPr>
        <w:pStyle w:val="a3"/>
        <w:ind w:firstLine="709"/>
        <w:jc w:val="both"/>
        <w:rPr>
          <w:rFonts w:ascii="Times New Roman" w:hAnsi="Times New Roman" w:cs="Times New Roman"/>
          <w:spacing w:val="2"/>
          <w:sz w:val="28"/>
          <w:szCs w:val="28"/>
        </w:rPr>
      </w:pPr>
      <w:r w:rsidRPr="00A343BC">
        <w:rPr>
          <w:rFonts w:ascii="Times New Roman" w:hAnsi="Times New Roman" w:cs="Times New Roman"/>
          <w:sz w:val="28"/>
          <w:szCs w:val="28"/>
        </w:rPr>
        <w:t xml:space="preserve">Деятельность по предупреждению правонарушений общей формы предусматривается в выработанных Программах Министерства внутренних дел, Правительства и др.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pacing w:val="2"/>
          <w:sz w:val="28"/>
          <w:szCs w:val="28"/>
        </w:rPr>
        <w:t>Специальные формы предупреждения правонарушений отражены в нормативных правовых актах, применяемых непосредственно в конкретных областях правонарушений [</w:t>
      </w:r>
      <w:r w:rsidR="00C907AA">
        <w:rPr>
          <w:rFonts w:ascii="Times New Roman" w:hAnsi="Times New Roman" w:cs="Times New Roman"/>
          <w:spacing w:val="2"/>
          <w:sz w:val="28"/>
          <w:szCs w:val="28"/>
          <w:lang w:val="kk-KZ"/>
        </w:rPr>
        <w:t xml:space="preserve">129; </w:t>
      </w:r>
      <w:r w:rsidRPr="00A343BC">
        <w:rPr>
          <w:rFonts w:ascii="Times New Roman" w:hAnsi="Times New Roman" w:cs="Times New Roman"/>
          <w:spacing w:val="2"/>
          <w:sz w:val="28"/>
          <w:szCs w:val="28"/>
        </w:rPr>
        <w:t>1</w:t>
      </w:r>
      <w:r w:rsidR="00593F01" w:rsidRPr="00A343BC">
        <w:rPr>
          <w:rFonts w:ascii="Times New Roman" w:hAnsi="Times New Roman" w:cs="Times New Roman"/>
          <w:spacing w:val="2"/>
          <w:sz w:val="28"/>
          <w:szCs w:val="28"/>
        </w:rPr>
        <w:t>43</w:t>
      </w:r>
      <w:r w:rsidRPr="00A343BC">
        <w:rPr>
          <w:rFonts w:ascii="Times New Roman" w:hAnsi="Times New Roman" w:cs="Times New Roman"/>
          <w:spacing w:val="2"/>
          <w:sz w:val="28"/>
          <w:szCs w:val="28"/>
        </w:rPr>
        <w:t>].</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Индивидуальные меры регулируются </w:t>
      </w:r>
      <w:bookmarkStart w:id="47" w:name="_Hlk160396572"/>
      <w:r w:rsidRPr="00A343BC">
        <w:rPr>
          <w:rFonts w:ascii="Times New Roman" w:hAnsi="Times New Roman" w:cs="Times New Roman"/>
          <w:sz w:val="28"/>
          <w:szCs w:val="28"/>
        </w:rPr>
        <w:t xml:space="preserve">Приказом МВД РК №432 от 15.07.2014 г. «Об утверждении Правил осуществления профилактического контроля за лицами, состоящими на профилактическом учете в органах внутренних дел» </w:t>
      </w:r>
      <w:bookmarkEnd w:id="47"/>
      <w:r w:rsidRPr="00A343BC">
        <w:rPr>
          <w:rFonts w:ascii="Times New Roman" w:hAnsi="Times New Roman" w:cs="Times New Roman"/>
          <w:sz w:val="28"/>
          <w:szCs w:val="28"/>
        </w:rPr>
        <w:t>[1</w:t>
      </w:r>
      <w:r w:rsidR="00593F01" w:rsidRPr="00A343BC">
        <w:rPr>
          <w:rFonts w:ascii="Times New Roman" w:hAnsi="Times New Roman" w:cs="Times New Roman"/>
          <w:sz w:val="28"/>
          <w:szCs w:val="28"/>
        </w:rPr>
        <w:t>9</w:t>
      </w:r>
      <w:r w:rsidR="00806163">
        <w:rPr>
          <w:rFonts w:ascii="Times New Roman" w:hAnsi="Times New Roman" w:cs="Times New Roman"/>
          <w:sz w:val="28"/>
          <w:szCs w:val="28"/>
        </w:rPr>
        <w:t>9</w:t>
      </w:r>
      <w:r w:rsidRPr="00A343BC">
        <w:rPr>
          <w:rFonts w:ascii="Times New Roman" w:hAnsi="Times New Roman" w:cs="Times New Roman"/>
          <w:sz w:val="28"/>
          <w:szCs w:val="28"/>
        </w:rPr>
        <w:t xml:space="preserve">]. </w:t>
      </w:r>
    </w:p>
    <w:p w:rsidR="00E5066E" w:rsidRPr="00A343BC" w:rsidRDefault="00E5066E" w:rsidP="00173801">
      <w:pPr>
        <w:pStyle w:val="Default"/>
        <w:ind w:firstLine="709"/>
        <w:jc w:val="both"/>
        <w:rPr>
          <w:color w:val="auto"/>
          <w:sz w:val="28"/>
          <w:szCs w:val="28"/>
        </w:rPr>
      </w:pPr>
      <w:r w:rsidRPr="00A343BC">
        <w:rPr>
          <w:rFonts w:eastAsia="PMingLiU"/>
          <w:color w:val="auto"/>
          <w:sz w:val="28"/>
          <w:szCs w:val="28"/>
        </w:rPr>
        <w:t>Отметим, что в</w:t>
      </w:r>
      <w:r w:rsidRPr="00A343BC">
        <w:rPr>
          <w:color w:val="auto"/>
          <w:sz w:val="28"/>
          <w:szCs w:val="28"/>
        </w:rPr>
        <w:t xml:space="preserve"> Законе РК «О профилактике правонарушений» устанавливается цель Закона, которая направлена на выработку «единой государственной политики в области</w:t>
      </w:r>
      <w:r w:rsidR="00593F01" w:rsidRPr="00A343BC">
        <w:rPr>
          <w:color w:val="auto"/>
          <w:sz w:val="28"/>
          <w:szCs w:val="28"/>
        </w:rPr>
        <w:t xml:space="preserve"> профилактики правонарушений» [</w:t>
      </w:r>
      <w:r w:rsidR="00806163">
        <w:rPr>
          <w:color w:val="auto"/>
          <w:sz w:val="28"/>
          <w:szCs w:val="28"/>
        </w:rPr>
        <w:t>200</w:t>
      </w:r>
      <w:r w:rsidRPr="00A343BC">
        <w:rPr>
          <w:color w:val="auto"/>
          <w:sz w:val="28"/>
          <w:szCs w:val="28"/>
        </w:rPr>
        <w:t xml:space="preserve">]. </w:t>
      </w:r>
    </w:p>
    <w:p w:rsidR="00E5066E" w:rsidRPr="00A343BC" w:rsidRDefault="00E5066E" w:rsidP="00173801">
      <w:pPr>
        <w:pStyle w:val="Default"/>
        <w:ind w:firstLine="709"/>
        <w:jc w:val="both"/>
        <w:rPr>
          <w:color w:val="auto"/>
          <w:sz w:val="28"/>
          <w:szCs w:val="28"/>
        </w:rPr>
      </w:pPr>
      <w:r w:rsidRPr="00A343BC">
        <w:rPr>
          <w:color w:val="auto"/>
          <w:sz w:val="28"/>
          <w:szCs w:val="28"/>
        </w:rPr>
        <w:t xml:space="preserve">И индивидуальные формы превентивных мер – это специальная деятельность по индивидуальной работе с правонарушителями. Данная работа осуществляется непосредственно либо как способ наказания, либо в форме выписки защитного предписания уполномоченными органами или судом, тем самым устраняя причины и условия совершения </w:t>
      </w:r>
      <w:r w:rsidRPr="00A343BC">
        <w:rPr>
          <w:sz w:val="28"/>
          <w:szCs w:val="28"/>
        </w:rPr>
        <w:t>правонарушений</w:t>
      </w:r>
      <w:r w:rsidRPr="00A343BC">
        <w:rPr>
          <w:color w:val="auto"/>
          <w:sz w:val="28"/>
          <w:szCs w:val="28"/>
        </w:rPr>
        <w:t xml:space="preserve"> [1</w:t>
      </w:r>
      <w:r w:rsidR="00593F01" w:rsidRPr="00A343BC">
        <w:rPr>
          <w:color w:val="auto"/>
          <w:sz w:val="28"/>
          <w:szCs w:val="28"/>
        </w:rPr>
        <w:t>8</w:t>
      </w:r>
      <w:r w:rsidR="00806163">
        <w:rPr>
          <w:color w:val="auto"/>
          <w:sz w:val="28"/>
          <w:szCs w:val="28"/>
        </w:rPr>
        <w:t>6</w:t>
      </w:r>
      <w:r w:rsidRPr="00A343BC">
        <w:rPr>
          <w:color w:val="auto"/>
          <w:sz w:val="28"/>
          <w:szCs w:val="28"/>
        </w:rPr>
        <w:t xml:space="preserve">, </w:t>
      </w:r>
      <w:r w:rsidRPr="00A343BC">
        <w:rPr>
          <w:color w:val="auto"/>
          <w:sz w:val="28"/>
          <w:szCs w:val="28"/>
          <w:lang w:val="en-US"/>
        </w:rPr>
        <w:t>c</w:t>
      </w:r>
      <w:r w:rsidRPr="00A343BC">
        <w:rPr>
          <w:color w:val="auto"/>
          <w:sz w:val="28"/>
          <w:szCs w:val="28"/>
        </w:rPr>
        <w:t xml:space="preserve">. 117]. </w:t>
      </w:r>
      <w:r w:rsidR="0020565C" w:rsidRPr="00A343BC">
        <w:rPr>
          <w:color w:val="auto"/>
          <w:sz w:val="28"/>
          <w:szCs w:val="28"/>
        </w:rPr>
        <w:t xml:space="preserve">Одной из </w:t>
      </w:r>
      <w:r w:rsidRPr="00A343BC">
        <w:rPr>
          <w:color w:val="auto"/>
          <w:sz w:val="28"/>
          <w:szCs w:val="28"/>
        </w:rPr>
        <w:t xml:space="preserve">форм индивидуального предупреждения </w:t>
      </w:r>
      <w:r w:rsidR="0020565C" w:rsidRPr="00A343BC">
        <w:rPr>
          <w:color w:val="auto"/>
          <w:sz w:val="28"/>
          <w:szCs w:val="28"/>
        </w:rPr>
        <w:t>является</w:t>
      </w:r>
      <w:r w:rsidRPr="00A343BC">
        <w:rPr>
          <w:color w:val="auto"/>
          <w:sz w:val="28"/>
          <w:szCs w:val="28"/>
        </w:rPr>
        <w:t xml:space="preserve"> программа коррекции для правонарушителя, которая </w:t>
      </w:r>
      <w:r w:rsidR="0020565C" w:rsidRPr="00A343BC">
        <w:rPr>
          <w:color w:val="auto"/>
          <w:sz w:val="28"/>
          <w:szCs w:val="28"/>
        </w:rPr>
        <w:t xml:space="preserve">заключается в </w:t>
      </w:r>
      <w:r w:rsidRPr="00A343BC">
        <w:rPr>
          <w:color w:val="auto"/>
          <w:sz w:val="28"/>
          <w:szCs w:val="28"/>
        </w:rPr>
        <w:t>проведени</w:t>
      </w:r>
      <w:r w:rsidR="0020565C" w:rsidRPr="00A343BC">
        <w:rPr>
          <w:color w:val="auto"/>
          <w:sz w:val="28"/>
          <w:szCs w:val="28"/>
        </w:rPr>
        <w:t>и</w:t>
      </w:r>
      <w:r w:rsidRPr="00A343BC">
        <w:rPr>
          <w:color w:val="auto"/>
          <w:sz w:val="28"/>
          <w:szCs w:val="28"/>
        </w:rPr>
        <w:t xml:space="preserve"> профилактической работы. Чаще всего такая работа осуществляется отделами ОВД, </w:t>
      </w:r>
      <w:r w:rsidR="00535977" w:rsidRPr="00A343BC">
        <w:rPr>
          <w:color w:val="auto"/>
          <w:sz w:val="28"/>
          <w:szCs w:val="28"/>
        </w:rPr>
        <w:t>например, Инспекцией</w:t>
      </w:r>
      <w:r w:rsidRPr="00A343BC">
        <w:rPr>
          <w:color w:val="auto"/>
          <w:sz w:val="28"/>
          <w:szCs w:val="28"/>
        </w:rPr>
        <w:t xml:space="preserve"> по делам о несовершеннолетних, Отдел</w:t>
      </w:r>
      <w:r w:rsidR="00535977" w:rsidRPr="00A343BC">
        <w:rPr>
          <w:color w:val="auto"/>
          <w:sz w:val="28"/>
          <w:szCs w:val="28"/>
        </w:rPr>
        <w:t>ом дознания, входящим</w:t>
      </w:r>
      <w:r w:rsidRPr="00A343BC">
        <w:rPr>
          <w:color w:val="auto"/>
          <w:sz w:val="28"/>
          <w:szCs w:val="28"/>
        </w:rPr>
        <w:t xml:space="preserve"> в структуру Органа дознания. Сюда входит и работа с лицами, не совершивших </w:t>
      </w:r>
      <w:r w:rsidRPr="00A343BC">
        <w:rPr>
          <w:sz w:val="28"/>
          <w:szCs w:val="28"/>
        </w:rPr>
        <w:t>правонарушений</w:t>
      </w:r>
      <w:r w:rsidRPr="00A343BC">
        <w:rPr>
          <w:color w:val="auto"/>
          <w:sz w:val="28"/>
          <w:szCs w:val="28"/>
        </w:rPr>
        <w:t xml:space="preserve">, но находящиеся в определенных неблагоприятных условиях и могут </w:t>
      </w:r>
      <w:r w:rsidR="00535977" w:rsidRPr="00A343BC">
        <w:rPr>
          <w:color w:val="auto"/>
          <w:sz w:val="28"/>
          <w:szCs w:val="28"/>
        </w:rPr>
        <w:t xml:space="preserve">в будущем </w:t>
      </w:r>
      <w:r w:rsidRPr="00A343BC">
        <w:rPr>
          <w:color w:val="auto"/>
          <w:sz w:val="28"/>
          <w:szCs w:val="28"/>
        </w:rPr>
        <w:t xml:space="preserve">совершить противоправные действия. </w:t>
      </w:r>
    </w:p>
    <w:p w:rsidR="00E5066E" w:rsidRPr="00A343BC" w:rsidRDefault="00E5066E" w:rsidP="00173801">
      <w:pPr>
        <w:pStyle w:val="Default"/>
        <w:ind w:firstLine="709"/>
        <w:jc w:val="both"/>
        <w:rPr>
          <w:color w:val="auto"/>
          <w:sz w:val="28"/>
          <w:szCs w:val="28"/>
        </w:rPr>
      </w:pPr>
      <w:r w:rsidRPr="00A343BC">
        <w:rPr>
          <w:color w:val="auto"/>
          <w:sz w:val="28"/>
          <w:szCs w:val="28"/>
        </w:rPr>
        <w:t xml:space="preserve">Основными мерами индивидуальной профилактики бытового насилия, согласно Закону о профилактике, являются: </w:t>
      </w:r>
    </w:p>
    <w:p w:rsidR="00E5066E" w:rsidRPr="00A343BC" w:rsidRDefault="00E5066E" w:rsidP="00173801">
      <w:pPr>
        <w:pStyle w:val="a3"/>
        <w:ind w:firstLine="709"/>
        <w:jc w:val="both"/>
        <w:rPr>
          <w:rFonts w:ascii="Times New Roman" w:hAnsi="Times New Roman" w:cs="Times New Roman"/>
          <w:sz w:val="28"/>
          <w:szCs w:val="28"/>
        </w:rPr>
      </w:pPr>
      <w:r w:rsidRPr="00A343BC">
        <w:rPr>
          <w:rStyle w:val="s0"/>
          <w:sz w:val="28"/>
          <w:szCs w:val="28"/>
        </w:rPr>
        <w:t>«1) профилактическая беседа. Целью данной меры является предупреждение противоправного поведения с лицами, от которых можно ожидать совершения правонарушения. Чаще всего данная мера устанавливается для лиц, состоящих на профилактическом учете. Ее суть заключается в устном разъяснении моральной и правовой ответственности, в первую очередь</w:t>
      </w:r>
      <w:r w:rsidR="00535977" w:rsidRPr="00A343BC">
        <w:rPr>
          <w:rStyle w:val="s0"/>
          <w:sz w:val="28"/>
          <w:szCs w:val="28"/>
        </w:rPr>
        <w:t>,</w:t>
      </w:r>
      <w:r w:rsidRPr="00A343BC">
        <w:rPr>
          <w:rStyle w:val="s0"/>
          <w:sz w:val="28"/>
          <w:szCs w:val="28"/>
        </w:rPr>
        <w:t xml:space="preserve"> перед субъектами бытового насилия, обществом и государством, а также дальнейшие последствия в случа</w:t>
      </w:r>
      <w:r w:rsidR="00535977" w:rsidRPr="00A343BC">
        <w:rPr>
          <w:rStyle w:val="s0"/>
          <w:sz w:val="28"/>
          <w:szCs w:val="28"/>
        </w:rPr>
        <w:t>ях продолжения такого поведения;</w:t>
      </w:r>
    </w:p>
    <w:p w:rsidR="00E5066E" w:rsidRPr="00A343BC" w:rsidRDefault="00E5066E" w:rsidP="00173801">
      <w:pPr>
        <w:pStyle w:val="a3"/>
        <w:ind w:firstLine="709"/>
        <w:jc w:val="both"/>
        <w:rPr>
          <w:rFonts w:ascii="Times New Roman" w:hAnsi="Times New Roman" w:cs="Times New Roman"/>
          <w:color w:val="333333"/>
          <w:sz w:val="28"/>
          <w:szCs w:val="28"/>
          <w:shd w:val="clear" w:color="auto" w:fill="FFFFFF"/>
        </w:rPr>
      </w:pPr>
      <w:r w:rsidRPr="00A343BC">
        <w:rPr>
          <w:rStyle w:val="s0"/>
          <w:sz w:val="28"/>
          <w:szCs w:val="28"/>
        </w:rPr>
        <w:t>2) доставление в органы внутренних дел лица, совершившего бытовое насилие, для составления протокола об административном правонарушении либо вынесения защитного предписания</w:t>
      </w:r>
      <w:r w:rsidR="00535977" w:rsidRPr="00A343BC">
        <w:rPr>
          <w:rStyle w:val="s0"/>
          <w:sz w:val="28"/>
          <w:szCs w:val="28"/>
        </w:rPr>
        <w:t>;</w:t>
      </w:r>
    </w:p>
    <w:p w:rsidR="00E5066E" w:rsidRPr="00A343BC" w:rsidRDefault="00E5066E" w:rsidP="00173801">
      <w:pPr>
        <w:pStyle w:val="a3"/>
        <w:ind w:firstLine="709"/>
        <w:jc w:val="both"/>
        <w:rPr>
          <w:rFonts w:ascii="Times New Roman" w:hAnsi="Times New Roman" w:cs="Times New Roman"/>
          <w:sz w:val="28"/>
          <w:szCs w:val="28"/>
        </w:rPr>
      </w:pPr>
      <w:r w:rsidRPr="00A343BC">
        <w:rPr>
          <w:rStyle w:val="s0"/>
          <w:sz w:val="28"/>
          <w:szCs w:val="28"/>
        </w:rPr>
        <w:t>3) защитное предписание</w:t>
      </w:r>
      <w:r w:rsidR="00535977" w:rsidRPr="00A343BC">
        <w:rPr>
          <w:rStyle w:val="s0"/>
          <w:sz w:val="28"/>
          <w:szCs w:val="28"/>
        </w:rPr>
        <w:t xml:space="preserve"> –</w:t>
      </w:r>
      <w:r w:rsidRPr="00A343BC">
        <w:rPr>
          <w:rStyle w:val="s0"/>
          <w:sz w:val="28"/>
          <w:szCs w:val="28"/>
        </w:rPr>
        <w:t xml:space="preserve"> </w:t>
      </w:r>
      <w:r w:rsidR="00535977" w:rsidRPr="00A343BC">
        <w:rPr>
          <w:rStyle w:val="s0"/>
          <w:sz w:val="28"/>
          <w:szCs w:val="28"/>
        </w:rPr>
        <w:t>а</w:t>
      </w:r>
      <w:r w:rsidRPr="00A343BC">
        <w:rPr>
          <w:rStyle w:val="s0"/>
          <w:sz w:val="28"/>
          <w:szCs w:val="28"/>
        </w:rPr>
        <w:t>льтернативная мера принуждения, предполагающая ограничение совершения определенных действий в отношении потерпевшего, а именно: разыскивать, звонить, преследовать и др. Над лицами, получившими защитное предписание, устанавливается профилактический контроль согласно приказу Министра внутренних дел №432 от 15.08.2014. Данный контроль осуществляется с момента выдачи предписани</w:t>
      </w:r>
      <w:r w:rsidR="00535977" w:rsidRPr="00A343BC">
        <w:rPr>
          <w:rStyle w:val="s0"/>
          <w:sz w:val="28"/>
          <w:szCs w:val="28"/>
        </w:rPr>
        <w:t>я и до окончания срока действия;</w:t>
      </w:r>
    </w:p>
    <w:p w:rsidR="00E5066E" w:rsidRPr="00A343BC" w:rsidRDefault="00E5066E" w:rsidP="00173801">
      <w:pPr>
        <w:pStyle w:val="a3"/>
        <w:ind w:firstLine="709"/>
        <w:jc w:val="both"/>
        <w:rPr>
          <w:rFonts w:ascii="Times New Roman" w:hAnsi="Times New Roman" w:cs="Times New Roman"/>
          <w:sz w:val="28"/>
          <w:szCs w:val="28"/>
        </w:rPr>
      </w:pPr>
      <w:r w:rsidRPr="00A343BC">
        <w:rPr>
          <w:rStyle w:val="s0"/>
          <w:sz w:val="28"/>
          <w:szCs w:val="28"/>
        </w:rPr>
        <w:t>4) административное задержание. Кратковременное ограничение свободы физического лица с целью пресечения а</w:t>
      </w:r>
      <w:r w:rsidR="00535977" w:rsidRPr="00A343BC">
        <w:rPr>
          <w:rStyle w:val="s0"/>
          <w:sz w:val="28"/>
          <w:szCs w:val="28"/>
        </w:rPr>
        <w:t>дминистративного правонарушения;</w:t>
      </w:r>
    </w:p>
    <w:p w:rsidR="00E5066E" w:rsidRPr="00A343BC" w:rsidRDefault="00E5066E" w:rsidP="00173801">
      <w:pPr>
        <w:pStyle w:val="a3"/>
        <w:ind w:firstLine="709"/>
        <w:jc w:val="both"/>
        <w:rPr>
          <w:rFonts w:ascii="Times New Roman" w:hAnsi="Times New Roman" w:cs="Times New Roman"/>
          <w:sz w:val="28"/>
          <w:szCs w:val="28"/>
        </w:rPr>
      </w:pPr>
      <w:r w:rsidRPr="00A343BC">
        <w:rPr>
          <w:rStyle w:val="s0"/>
          <w:sz w:val="28"/>
          <w:szCs w:val="28"/>
        </w:rPr>
        <w:t>5) установление особых требований к поведению правонарушителя. Данная мера закреплена в статье 54 КоАП РК и статье 22 Закона РК «О</w:t>
      </w:r>
      <w:r w:rsidR="00C907AA">
        <w:rPr>
          <w:rStyle w:val="s0"/>
          <w:sz w:val="28"/>
          <w:szCs w:val="28"/>
          <w:lang w:val="kk-KZ"/>
        </w:rPr>
        <w:t> </w:t>
      </w:r>
      <w:r w:rsidRPr="00A343BC">
        <w:rPr>
          <w:rStyle w:val="s0"/>
          <w:sz w:val="28"/>
          <w:szCs w:val="28"/>
        </w:rPr>
        <w:t>профилактике бытового насилия», где предусмотрены подробные действия, которые могут быть вынесены либо судом, либо по ходатайству органов полиции или иных лиц -участников процесса» (Статья 17) [3</w:t>
      </w:r>
      <w:r w:rsidR="00593F01" w:rsidRPr="00A343BC">
        <w:rPr>
          <w:rStyle w:val="s0"/>
          <w:sz w:val="28"/>
          <w:szCs w:val="28"/>
        </w:rPr>
        <w:t>0</w:t>
      </w:r>
      <w:r w:rsidRPr="00A343BC">
        <w:rPr>
          <w:rStyle w:val="s0"/>
          <w:sz w:val="28"/>
          <w:szCs w:val="28"/>
        </w:rPr>
        <w:t>].</w:t>
      </w:r>
    </w:p>
    <w:p w:rsidR="00E5066E" w:rsidRPr="00A343BC" w:rsidRDefault="00E5066E" w:rsidP="00173801">
      <w:pPr>
        <w:pStyle w:val="Default"/>
        <w:ind w:firstLine="709"/>
        <w:jc w:val="both"/>
        <w:rPr>
          <w:color w:val="auto"/>
          <w:sz w:val="28"/>
          <w:szCs w:val="28"/>
        </w:rPr>
      </w:pPr>
      <w:r w:rsidRPr="00A343BC">
        <w:rPr>
          <w:color w:val="auto"/>
          <w:sz w:val="28"/>
          <w:szCs w:val="28"/>
        </w:rPr>
        <w:t>Обстоятельства</w:t>
      </w:r>
      <w:r w:rsidR="00535977" w:rsidRPr="00A343BC">
        <w:rPr>
          <w:color w:val="auto"/>
          <w:sz w:val="28"/>
          <w:szCs w:val="28"/>
        </w:rPr>
        <w:t>ми</w:t>
      </w:r>
      <w:r w:rsidRPr="00A343BC">
        <w:rPr>
          <w:color w:val="auto"/>
          <w:sz w:val="28"/>
          <w:szCs w:val="28"/>
        </w:rPr>
        <w:t>, послужи</w:t>
      </w:r>
      <w:r w:rsidR="00535977" w:rsidRPr="00A343BC">
        <w:rPr>
          <w:color w:val="auto"/>
          <w:sz w:val="28"/>
          <w:szCs w:val="28"/>
        </w:rPr>
        <w:t>вшими</w:t>
      </w:r>
      <w:r w:rsidRPr="00A343BC">
        <w:rPr>
          <w:color w:val="auto"/>
          <w:sz w:val="28"/>
          <w:szCs w:val="28"/>
        </w:rPr>
        <w:t xml:space="preserve"> основанием применения вышеуказанных мер являются: </w:t>
      </w:r>
    </w:p>
    <w:p w:rsidR="00E5066E" w:rsidRPr="00A343BC" w:rsidRDefault="00E5066E" w:rsidP="00173801">
      <w:pPr>
        <w:pStyle w:val="Default"/>
        <w:ind w:firstLine="709"/>
        <w:jc w:val="both"/>
        <w:rPr>
          <w:color w:val="auto"/>
          <w:sz w:val="28"/>
          <w:szCs w:val="28"/>
        </w:rPr>
      </w:pPr>
      <w:r w:rsidRPr="00A343BC">
        <w:rPr>
          <w:color w:val="auto"/>
          <w:sz w:val="28"/>
          <w:szCs w:val="28"/>
        </w:rPr>
        <w:t xml:space="preserve">1) поступление заявления; </w:t>
      </w:r>
    </w:p>
    <w:p w:rsidR="00E5066E" w:rsidRPr="00A343BC" w:rsidRDefault="00E5066E" w:rsidP="00173801">
      <w:pPr>
        <w:pStyle w:val="Default"/>
        <w:ind w:firstLine="709"/>
        <w:jc w:val="both"/>
        <w:rPr>
          <w:color w:val="auto"/>
          <w:sz w:val="28"/>
          <w:szCs w:val="28"/>
        </w:rPr>
      </w:pPr>
      <w:r w:rsidRPr="00A343BC">
        <w:rPr>
          <w:color w:val="auto"/>
          <w:sz w:val="28"/>
          <w:szCs w:val="28"/>
        </w:rPr>
        <w:t xml:space="preserve">2) обнаружение сотрудниками ОВД фактов совершения домашнего насилия; </w:t>
      </w:r>
    </w:p>
    <w:p w:rsidR="00E5066E" w:rsidRPr="00A343BC" w:rsidRDefault="00E5066E" w:rsidP="00173801">
      <w:pPr>
        <w:pStyle w:val="Default"/>
        <w:ind w:firstLine="709"/>
        <w:jc w:val="both"/>
        <w:rPr>
          <w:color w:val="auto"/>
          <w:sz w:val="28"/>
          <w:szCs w:val="28"/>
        </w:rPr>
      </w:pPr>
      <w:r w:rsidRPr="00A343BC">
        <w:rPr>
          <w:color w:val="auto"/>
          <w:sz w:val="28"/>
          <w:szCs w:val="28"/>
        </w:rPr>
        <w:t>3) материалы, предоставленные государственными органами и/или органами местного самоуправления (Статья 18) [3</w:t>
      </w:r>
      <w:r w:rsidR="00593F01" w:rsidRPr="00A343BC">
        <w:rPr>
          <w:color w:val="auto"/>
          <w:sz w:val="28"/>
          <w:szCs w:val="28"/>
        </w:rPr>
        <w:t>0</w:t>
      </w:r>
      <w:r w:rsidRPr="00A343BC">
        <w:rPr>
          <w:color w:val="auto"/>
          <w:sz w:val="28"/>
          <w:szCs w:val="28"/>
        </w:rPr>
        <w:t>].</w:t>
      </w:r>
    </w:p>
    <w:p w:rsidR="00E5066E" w:rsidRPr="00A343BC" w:rsidRDefault="00E5066E" w:rsidP="00173801">
      <w:pPr>
        <w:pStyle w:val="Default"/>
        <w:ind w:firstLine="709"/>
        <w:jc w:val="both"/>
        <w:rPr>
          <w:color w:val="auto"/>
          <w:sz w:val="28"/>
          <w:szCs w:val="28"/>
        </w:rPr>
      </w:pPr>
      <w:r w:rsidRPr="00A343BC">
        <w:rPr>
          <w:color w:val="auto"/>
          <w:sz w:val="28"/>
          <w:szCs w:val="28"/>
        </w:rPr>
        <w:t xml:space="preserve">Помимо указанных </w:t>
      </w:r>
      <w:r w:rsidR="00535977" w:rsidRPr="00A343BC">
        <w:rPr>
          <w:color w:val="auto"/>
          <w:sz w:val="28"/>
          <w:szCs w:val="28"/>
        </w:rPr>
        <w:t xml:space="preserve">основных </w:t>
      </w:r>
      <w:r w:rsidRPr="00A343BC">
        <w:rPr>
          <w:color w:val="auto"/>
          <w:sz w:val="28"/>
          <w:szCs w:val="28"/>
        </w:rPr>
        <w:t xml:space="preserve">превентивных мер выделяют и другие меры: </w:t>
      </w:r>
    </w:p>
    <w:p w:rsidR="00E5066E" w:rsidRPr="00A343BC" w:rsidRDefault="00C21934" w:rsidP="00173801">
      <w:pPr>
        <w:pStyle w:val="Default"/>
        <w:ind w:firstLine="709"/>
        <w:jc w:val="both"/>
        <w:rPr>
          <w:color w:val="auto"/>
          <w:sz w:val="28"/>
          <w:szCs w:val="28"/>
        </w:rPr>
      </w:pPr>
      <w:r>
        <w:rPr>
          <w:color w:val="auto"/>
          <w:sz w:val="28"/>
          <w:szCs w:val="28"/>
        </w:rPr>
        <w:t>–</w:t>
      </w:r>
      <w:r w:rsidR="00535977" w:rsidRPr="00A343BC">
        <w:rPr>
          <w:color w:val="auto"/>
          <w:sz w:val="28"/>
          <w:szCs w:val="28"/>
        </w:rPr>
        <w:t xml:space="preserve"> </w:t>
      </w:r>
      <w:r w:rsidR="00E5066E" w:rsidRPr="00A343BC">
        <w:rPr>
          <w:color w:val="auto"/>
          <w:sz w:val="28"/>
          <w:szCs w:val="28"/>
        </w:rPr>
        <w:t xml:space="preserve">социальные меры (направлены на работу </w:t>
      </w:r>
      <w:r w:rsidR="00535977" w:rsidRPr="00A343BC">
        <w:rPr>
          <w:color w:val="auto"/>
          <w:sz w:val="28"/>
          <w:szCs w:val="28"/>
        </w:rPr>
        <w:t>с населением, улучшением, защитой</w:t>
      </w:r>
      <w:r w:rsidR="00E5066E" w:rsidRPr="00A343BC">
        <w:rPr>
          <w:color w:val="auto"/>
          <w:sz w:val="28"/>
          <w:szCs w:val="28"/>
        </w:rPr>
        <w:t xml:space="preserve"> ма</w:t>
      </w:r>
      <w:r w:rsidR="00535977" w:rsidRPr="00A343BC">
        <w:rPr>
          <w:color w:val="auto"/>
          <w:sz w:val="28"/>
          <w:szCs w:val="28"/>
        </w:rPr>
        <w:t>лообеспеченных слоев населения);</w:t>
      </w:r>
      <w:r w:rsidR="00E5066E" w:rsidRPr="00A343BC">
        <w:rPr>
          <w:color w:val="auto"/>
          <w:sz w:val="28"/>
          <w:szCs w:val="28"/>
        </w:rPr>
        <w:t xml:space="preserve"> </w:t>
      </w:r>
    </w:p>
    <w:p w:rsidR="00E5066E" w:rsidRPr="00A343BC" w:rsidRDefault="00C21934" w:rsidP="00173801">
      <w:pPr>
        <w:pStyle w:val="Default"/>
        <w:ind w:firstLine="709"/>
        <w:jc w:val="both"/>
        <w:rPr>
          <w:color w:val="auto"/>
          <w:sz w:val="28"/>
          <w:szCs w:val="28"/>
        </w:rPr>
      </w:pPr>
      <w:r>
        <w:rPr>
          <w:color w:val="auto"/>
          <w:sz w:val="28"/>
          <w:szCs w:val="28"/>
        </w:rPr>
        <w:t>–</w:t>
      </w:r>
      <w:r w:rsidR="00535977" w:rsidRPr="00A343BC">
        <w:rPr>
          <w:color w:val="auto"/>
          <w:sz w:val="28"/>
          <w:szCs w:val="28"/>
        </w:rPr>
        <w:t xml:space="preserve"> </w:t>
      </w:r>
      <w:r w:rsidR="00E5066E" w:rsidRPr="00A343BC">
        <w:rPr>
          <w:color w:val="auto"/>
          <w:sz w:val="28"/>
          <w:szCs w:val="28"/>
        </w:rPr>
        <w:t>организационно-управленческие (координация предпринимательства, совершенствование профил</w:t>
      </w:r>
      <w:r w:rsidR="00535977" w:rsidRPr="00A343BC">
        <w:rPr>
          <w:color w:val="auto"/>
          <w:sz w:val="28"/>
          <w:szCs w:val="28"/>
        </w:rPr>
        <w:t>актики правонарушений);</w:t>
      </w:r>
    </w:p>
    <w:p w:rsidR="00E5066E" w:rsidRPr="00A343BC" w:rsidRDefault="00C21934" w:rsidP="00173801">
      <w:pPr>
        <w:pStyle w:val="Default"/>
        <w:ind w:firstLine="709"/>
        <w:jc w:val="both"/>
        <w:rPr>
          <w:color w:val="auto"/>
          <w:sz w:val="28"/>
          <w:szCs w:val="28"/>
        </w:rPr>
      </w:pPr>
      <w:r>
        <w:rPr>
          <w:color w:val="auto"/>
          <w:sz w:val="28"/>
          <w:szCs w:val="28"/>
        </w:rPr>
        <w:t>–</w:t>
      </w:r>
      <w:r w:rsidR="00535977" w:rsidRPr="00A343BC">
        <w:rPr>
          <w:color w:val="auto"/>
          <w:sz w:val="28"/>
          <w:szCs w:val="28"/>
        </w:rPr>
        <w:t xml:space="preserve"> </w:t>
      </w:r>
      <w:r w:rsidR="00E5066E" w:rsidRPr="00A343BC">
        <w:rPr>
          <w:color w:val="auto"/>
          <w:sz w:val="28"/>
          <w:szCs w:val="28"/>
        </w:rPr>
        <w:t>культурно-воспитательные (повышение уровня правовой грамотности, борьба с моральной безнравствен</w:t>
      </w:r>
      <w:r w:rsidR="00535977" w:rsidRPr="00A343BC">
        <w:rPr>
          <w:color w:val="auto"/>
          <w:sz w:val="28"/>
          <w:szCs w:val="28"/>
        </w:rPr>
        <w:t>ностью, противостояние насилию);</w:t>
      </w:r>
      <w:r w:rsidR="00E5066E" w:rsidRPr="00A343BC">
        <w:rPr>
          <w:color w:val="auto"/>
          <w:sz w:val="28"/>
          <w:szCs w:val="28"/>
        </w:rPr>
        <w:t xml:space="preserve"> </w:t>
      </w:r>
    </w:p>
    <w:p w:rsidR="00E5066E" w:rsidRPr="00A343BC" w:rsidRDefault="00C21934" w:rsidP="00173801">
      <w:pPr>
        <w:pStyle w:val="Default"/>
        <w:ind w:firstLine="709"/>
        <w:jc w:val="both"/>
        <w:rPr>
          <w:color w:val="auto"/>
          <w:sz w:val="28"/>
          <w:szCs w:val="28"/>
        </w:rPr>
      </w:pPr>
      <w:r>
        <w:rPr>
          <w:color w:val="auto"/>
          <w:sz w:val="28"/>
          <w:szCs w:val="28"/>
        </w:rPr>
        <w:t>–</w:t>
      </w:r>
      <w:r w:rsidR="00535977" w:rsidRPr="00A343BC">
        <w:rPr>
          <w:color w:val="auto"/>
          <w:sz w:val="28"/>
          <w:szCs w:val="28"/>
        </w:rPr>
        <w:t xml:space="preserve"> </w:t>
      </w:r>
      <w:r w:rsidR="00E5066E" w:rsidRPr="00A343BC">
        <w:rPr>
          <w:color w:val="auto"/>
          <w:sz w:val="28"/>
          <w:szCs w:val="28"/>
        </w:rPr>
        <w:t>идеологические меры (формирование нравственных устоев у общества, повышение общечеловеческих ценностей, ограничивающих криминогенные факторы, повышение бытовой культуры и семейной).</w:t>
      </w:r>
    </w:p>
    <w:p w:rsidR="00E5066E" w:rsidRPr="00A343BC" w:rsidRDefault="00E5066E" w:rsidP="00173801">
      <w:pPr>
        <w:pStyle w:val="Default"/>
        <w:ind w:firstLine="709"/>
        <w:jc w:val="both"/>
        <w:rPr>
          <w:color w:val="auto"/>
          <w:sz w:val="28"/>
          <w:szCs w:val="28"/>
        </w:rPr>
      </w:pPr>
      <w:r w:rsidRPr="00A343BC">
        <w:rPr>
          <w:color w:val="auto"/>
          <w:sz w:val="28"/>
          <w:szCs w:val="28"/>
        </w:rPr>
        <w:t>Профилактические меры в борьбе с бытовым насилием включают правовую регламентацию субъектов профилактики, со</w:t>
      </w:r>
      <w:r w:rsidR="00BA1AF1" w:rsidRPr="00A343BC">
        <w:rPr>
          <w:color w:val="auto"/>
          <w:sz w:val="28"/>
          <w:szCs w:val="28"/>
        </w:rPr>
        <w:t>вершенствование законодательства</w:t>
      </w:r>
      <w:r w:rsidRPr="00A343BC">
        <w:rPr>
          <w:color w:val="auto"/>
          <w:sz w:val="28"/>
          <w:szCs w:val="28"/>
        </w:rPr>
        <w:t>, воспитание общества в правовом поле с ф</w:t>
      </w:r>
      <w:r w:rsidR="00BA1AF1" w:rsidRPr="00A343BC">
        <w:rPr>
          <w:color w:val="auto"/>
          <w:sz w:val="28"/>
          <w:szCs w:val="28"/>
        </w:rPr>
        <w:t xml:space="preserve">ормированием понятий о наказаниях, </w:t>
      </w:r>
      <w:r w:rsidRPr="00A343BC">
        <w:rPr>
          <w:color w:val="auto"/>
          <w:sz w:val="28"/>
          <w:szCs w:val="28"/>
        </w:rPr>
        <w:t>предусмотрен</w:t>
      </w:r>
      <w:r w:rsidR="00BA1AF1" w:rsidRPr="00A343BC">
        <w:rPr>
          <w:color w:val="auto"/>
          <w:sz w:val="28"/>
          <w:szCs w:val="28"/>
        </w:rPr>
        <w:t>ных</w:t>
      </w:r>
      <w:r w:rsidRPr="00A343BC">
        <w:rPr>
          <w:color w:val="auto"/>
          <w:sz w:val="28"/>
          <w:szCs w:val="28"/>
        </w:rPr>
        <w:t xml:space="preserve"> за совершение семейно-бытовых правонарушений. </w:t>
      </w:r>
    </w:p>
    <w:p w:rsidR="00E5066E" w:rsidRPr="00A343BC" w:rsidRDefault="00E5066E" w:rsidP="00173801">
      <w:pPr>
        <w:pStyle w:val="Default"/>
        <w:ind w:firstLine="709"/>
        <w:jc w:val="both"/>
        <w:rPr>
          <w:color w:val="auto"/>
          <w:sz w:val="28"/>
          <w:szCs w:val="28"/>
        </w:rPr>
      </w:pPr>
      <w:r w:rsidRPr="00A343BC">
        <w:rPr>
          <w:color w:val="auto"/>
          <w:sz w:val="28"/>
          <w:szCs w:val="28"/>
        </w:rPr>
        <w:t xml:space="preserve">Значительная часть деятельности по предупреждению правонарушений сопряжена с принуждением и вмешивается в личную жизнь. В этой связи, она должна быть четко регламентирована законом и соответствовать принципам права. </w:t>
      </w:r>
    </w:p>
    <w:p w:rsidR="00E5066E" w:rsidRPr="00A343BC" w:rsidRDefault="00E5066E" w:rsidP="00173801">
      <w:pPr>
        <w:pStyle w:val="Default"/>
        <w:ind w:firstLine="709"/>
        <w:jc w:val="both"/>
        <w:rPr>
          <w:color w:val="auto"/>
          <w:sz w:val="28"/>
          <w:szCs w:val="28"/>
        </w:rPr>
      </w:pPr>
      <w:r w:rsidRPr="00A343BC">
        <w:rPr>
          <w:color w:val="auto"/>
          <w:sz w:val="28"/>
          <w:szCs w:val="28"/>
        </w:rPr>
        <w:t>Руководящие принципы ООН для предупреждения преступности среди несовершеннолетних были разработаны Генер</w:t>
      </w:r>
      <w:r w:rsidR="00593F01" w:rsidRPr="00A343BC">
        <w:rPr>
          <w:color w:val="auto"/>
          <w:sz w:val="28"/>
          <w:szCs w:val="28"/>
        </w:rPr>
        <w:t>альной Ассамблеей в 1990 году [20</w:t>
      </w:r>
      <w:r w:rsidR="00806163">
        <w:rPr>
          <w:color w:val="auto"/>
          <w:sz w:val="28"/>
          <w:szCs w:val="28"/>
        </w:rPr>
        <w:t>1</w:t>
      </w:r>
      <w:r w:rsidRPr="00A343BC">
        <w:rPr>
          <w:color w:val="auto"/>
          <w:sz w:val="28"/>
          <w:szCs w:val="28"/>
        </w:rPr>
        <w:t>]. В данном документе содержатся основополагающие принципы, которые указывают на то, чтобы уменьшить, снизи</w:t>
      </w:r>
      <w:r w:rsidR="00BA1AF1" w:rsidRPr="00A343BC">
        <w:rPr>
          <w:color w:val="auto"/>
          <w:sz w:val="28"/>
          <w:szCs w:val="28"/>
        </w:rPr>
        <w:t>ть распространение преступности</w:t>
      </w:r>
      <w:r w:rsidRPr="00A343BC">
        <w:rPr>
          <w:color w:val="auto"/>
          <w:sz w:val="28"/>
          <w:szCs w:val="28"/>
        </w:rPr>
        <w:t xml:space="preserve"> с раннего возраста следует предпринимать превентивные меры. И это</w:t>
      </w:r>
      <w:r w:rsidR="00BA1AF1" w:rsidRPr="00A343BC">
        <w:rPr>
          <w:color w:val="auto"/>
          <w:sz w:val="28"/>
          <w:szCs w:val="28"/>
        </w:rPr>
        <w:t>,</w:t>
      </w:r>
      <w:r w:rsidRPr="00A343BC">
        <w:rPr>
          <w:color w:val="auto"/>
          <w:sz w:val="28"/>
          <w:szCs w:val="28"/>
        </w:rPr>
        <w:t xml:space="preserve"> в первую очередь</w:t>
      </w:r>
      <w:r w:rsidR="00BA1AF1" w:rsidRPr="00A343BC">
        <w:rPr>
          <w:color w:val="auto"/>
          <w:sz w:val="28"/>
          <w:szCs w:val="28"/>
        </w:rPr>
        <w:t>,</w:t>
      </w:r>
      <w:r w:rsidRPr="00A343BC">
        <w:rPr>
          <w:color w:val="auto"/>
          <w:sz w:val="28"/>
          <w:szCs w:val="28"/>
        </w:rPr>
        <w:t xml:space="preserve"> относится к политике государства в обеспечении адекватных условий для всех семей. Политика государства также должна быть направлена на нужды детей. Для этого требуется постоянное изучение криминологической составляющей среди детей и подростков и выработка соответствующих мер. </w:t>
      </w:r>
    </w:p>
    <w:p w:rsidR="00E5066E" w:rsidRPr="00A343BC" w:rsidRDefault="00E5066E" w:rsidP="00173801">
      <w:pPr>
        <w:pStyle w:val="Default"/>
        <w:ind w:firstLine="709"/>
        <w:jc w:val="both"/>
        <w:rPr>
          <w:color w:val="auto"/>
          <w:sz w:val="28"/>
          <w:szCs w:val="28"/>
        </w:rPr>
      </w:pPr>
      <w:r w:rsidRPr="00A343BC">
        <w:rPr>
          <w:color w:val="auto"/>
          <w:sz w:val="28"/>
          <w:szCs w:val="28"/>
        </w:rPr>
        <w:t xml:space="preserve">Такие меры должны предусматривать разработку специальных теорий, основанных на законах и практике, а также рассмотреть вопросы создания общинных служб и учреждений для предупреждения преступности среди несовершеннолетних. </w:t>
      </w:r>
    </w:p>
    <w:p w:rsidR="00E5066E" w:rsidRPr="00A343BC" w:rsidRDefault="00E5066E" w:rsidP="00173801">
      <w:pPr>
        <w:pStyle w:val="Default"/>
        <w:ind w:firstLine="709"/>
        <w:jc w:val="both"/>
        <w:rPr>
          <w:color w:val="auto"/>
          <w:sz w:val="28"/>
          <w:szCs w:val="28"/>
        </w:rPr>
      </w:pPr>
      <w:r w:rsidRPr="00A343BC">
        <w:rPr>
          <w:color w:val="auto"/>
          <w:sz w:val="28"/>
          <w:szCs w:val="28"/>
        </w:rPr>
        <w:t>Принципы общего характера раскрывают основополагающую идею любого нормативно</w:t>
      </w:r>
      <w:r w:rsidR="00BA1AF1" w:rsidRPr="00A343BC">
        <w:rPr>
          <w:color w:val="auto"/>
          <w:sz w:val="28"/>
          <w:szCs w:val="28"/>
        </w:rPr>
        <w:t xml:space="preserve">го </w:t>
      </w:r>
      <w:r w:rsidRPr="00A343BC">
        <w:rPr>
          <w:color w:val="auto"/>
          <w:sz w:val="28"/>
          <w:szCs w:val="28"/>
        </w:rPr>
        <w:t xml:space="preserve">правового акта. В первую очередь, </w:t>
      </w:r>
      <w:r w:rsidR="00BA1AF1" w:rsidRPr="00A343BC">
        <w:rPr>
          <w:color w:val="auto"/>
          <w:sz w:val="28"/>
          <w:szCs w:val="28"/>
        </w:rPr>
        <w:t xml:space="preserve">– </w:t>
      </w:r>
      <w:r w:rsidRPr="00A343BC">
        <w:rPr>
          <w:color w:val="auto"/>
          <w:sz w:val="28"/>
          <w:szCs w:val="28"/>
        </w:rPr>
        <w:t>это принцип законности, на</w:t>
      </w:r>
      <w:r w:rsidR="00BA1AF1" w:rsidRPr="00A343BC">
        <w:rPr>
          <w:color w:val="auto"/>
          <w:sz w:val="28"/>
          <w:szCs w:val="28"/>
        </w:rPr>
        <w:t xml:space="preserve"> котором основаны все нормативные </w:t>
      </w:r>
      <w:r w:rsidRPr="00A343BC">
        <w:rPr>
          <w:color w:val="auto"/>
          <w:sz w:val="28"/>
          <w:szCs w:val="28"/>
        </w:rPr>
        <w:t xml:space="preserve">правовые акты.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Принцип «индивидуального подхода к каждому человеку и гражданину, находящемуся в трудной жизненной ситуации», применяется как профилактическая мера противодействия правонарушению (Статья 2) [</w:t>
      </w:r>
      <w:r w:rsidR="00806163">
        <w:rPr>
          <w:rFonts w:ascii="Times New Roman" w:hAnsi="Times New Roman" w:cs="Times New Roman"/>
          <w:sz w:val="28"/>
          <w:szCs w:val="28"/>
        </w:rPr>
        <w:t>200</w:t>
      </w:r>
      <w:r w:rsidRPr="00A343BC">
        <w:rPr>
          <w:rFonts w:ascii="Times New Roman" w:hAnsi="Times New Roman" w:cs="Times New Roman"/>
          <w:sz w:val="28"/>
          <w:szCs w:val="28"/>
        </w:rPr>
        <w:t xml:space="preserve">].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Хотелось бы отметить роль суда, как органа, осуществляющего превентивные функции. Поскольку, судебные процедуры в своих решениях и постановлениях непосредственно применяют меры процессуального принуждения, тем самым предупреждая о более жестоком наказании за несоблюдение решения суда, что уже служит подавлением побудительных мотивов к совершению дальнейших правонарушений. А избрание судом меры наказания </w:t>
      </w:r>
      <w:r w:rsidR="00BA1AF1" w:rsidRPr="00A343BC">
        <w:rPr>
          <w:rFonts w:ascii="Times New Roman" w:hAnsi="Times New Roman" w:cs="Times New Roman"/>
          <w:sz w:val="28"/>
          <w:szCs w:val="28"/>
        </w:rPr>
        <w:t>нацелено на выработку</w:t>
      </w:r>
      <w:r w:rsidRPr="00A343BC">
        <w:rPr>
          <w:rFonts w:ascii="Times New Roman" w:hAnsi="Times New Roman" w:cs="Times New Roman"/>
          <w:sz w:val="28"/>
          <w:szCs w:val="28"/>
        </w:rPr>
        <w:t xml:space="preserve"> законопослушного поведения не только для самого правонарушителя, но и для других лиц в дальнейшем.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О роли суда, как органа, обладающего «универсальной компетенцией» писал судья Даумов Д., что суд не мож</w:t>
      </w:r>
      <w:r w:rsidR="0020565C" w:rsidRPr="00A343BC">
        <w:rPr>
          <w:rFonts w:ascii="Times New Roman" w:hAnsi="Times New Roman" w:cs="Times New Roman"/>
          <w:sz w:val="28"/>
          <w:szCs w:val="28"/>
        </w:rPr>
        <w:t>ет быть</w:t>
      </w:r>
      <w:r w:rsidRPr="00A343BC">
        <w:rPr>
          <w:rFonts w:ascii="Times New Roman" w:hAnsi="Times New Roman" w:cs="Times New Roman"/>
          <w:sz w:val="28"/>
          <w:szCs w:val="28"/>
        </w:rPr>
        <w:t xml:space="preserve"> органом борьбы с преступностью, поскольку задачи суда и правоохранительных органов – не идентичны. Более того, суд лишь частично принимает участие в профилактике правонарушений. Превентивные функции суда, особенно в уголовных правонарушениях шире, чем деятельность п</w:t>
      </w:r>
      <w:r w:rsidR="00593F01" w:rsidRPr="00A343BC">
        <w:rPr>
          <w:rFonts w:ascii="Times New Roman" w:hAnsi="Times New Roman" w:cs="Times New Roman"/>
          <w:sz w:val="28"/>
          <w:szCs w:val="28"/>
        </w:rPr>
        <w:t>о предупреждению преступности [20</w:t>
      </w:r>
      <w:r w:rsidR="00806163">
        <w:rPr>
          <w:rFonts w:ascii="Times New Roman" w:hAnsi="Times New Roman" w:cs="Times New Roman"/>
          <w:sz w:val="28"/>
          <w:szCs w:val="28"/>
        </w:rPr>
        <w:t>2</w:t>
      </w:r>
      <w:r w:rsidRPr="00A343BC">
        <w:rPr>
          <w:rFonts w:ascii="Times New Roman" w:hAnsi="Times New Roman" w:cs="Times New Roman"/>
          <w:sz w:val="28"/>
          <w:szCs w:val="28"/>
        </w:rPr>
        <w:t xml:space="preserve">].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Ф. Адлер в своем труде «О нациях без преступности» </w:t>
      </w:r>
      <w:r w:rsidR="00BA1AF1" w:rsidRPr="00A343BC">
        <w:rPr>
          <w:rFonts w:ascii="Times New Roman" w:hAnsi="Times New Roman" w:cs="Times New Roman"/>
          <w:sz w:val="28"/>
          <w:szCs w:val="28"/>
        </w:rPr>
        <w:t>на основе</w:t>
      </w:r>
      <w:r w:rsidRPr="00A343BC">
        <w:rPr>
          <w:rFonts w:ascii="Times New Roman" w:hAnsi="Times New Roman" w:cs="Times New Roman"/>
          <w:sz w:val="28"/>
          <w:szCs w:val="28"/>
        </w:rPr>
        <w:t xml:space="preserve"> анализ</w:t>
      </w:r>
      <w:r w:rsidR="00BA1AF1" w:rsidRPr="00A343BC">
        <w:rPr>
          <w:rFonts w:ascii="Times New Roman" w:hAnsi="Times New Roman" w:cs="Times New Roman"/>
          <w:sz w:val="28"/>
          <w:szCs w:val="28"/>
        </w:rPr>
        <w:t>а определил</w:t>
      </w:r>
      <w:r w:rsidRPr="00A343BC">
        <w:rPr>
          <w:rFonts w:ascii="Times New Roman" w:hAnsi="Times New Roman" w:cs="Times New Roman"/>
          <w:sz w:val="28"/>
          <w:szCs w:val="28"/>
        </w:rPr>
        <w:t xml:space="preserve"> 10 стран с сам</w:t>
      </w:r>
      <w:r w:rsidR="00BA1AF1" w:rsidRPr="00A343BC">
        <w:rPr>
          <w:rFonts w:ascii="Times New Roman" w:hAnsi="Times New Roman" w:cs="Times New Roman"/>
          <w:sz w:val="28"/>
          <w:szCs w:val="28"/>
        </w:rPr>
        <w:t xml:space="preserve">ым низким уровнем преступности: </w:t>
      </w:r>
      <w:r w:rsidRPr="00A343BC">
        <w:rPr>
          <w:rFonts w:ascii="Times New Roman" w:hAnsi="Times New Roman" w:cs="Times New Roman"/>
          <w:sz w:val="28"/>
          <w:szCs w:val="28"/>
        </w:rPr>
        <w:t>За</w:t>
      </w:r>
      <w:r w:rsidR="00BA1AF1" w:rsidRPr="00A343BC">
        <w:rPr>
          <w:rFonts w:ascii="Times New Roman" w:hAnsi="Times New Roman" w:cs="Times New Roman"/>
          <w:sz w:val="28"/>
          <w:szCs w:val="28"/>
        </w:rPr>
        <w:t>падная Европа: Ирландия, Швеция;</w:t>
      </w:r>
      <w:r w:rsidRPr="00A343BC">
        <w:rPr>
          <w:rFonts w:ascii="Times New Roman" w:hAnsi="Times New Roman" w:cs="Times New Roman"/>
          <w:sz w:val="28"/>
          <w:szCs w:val="28"/>
        </w:rPr>
        <w:t xml:space="preserve"> Восточная Европа: Германия, Болгария</w:t>
      </w:r>
      <w:r w:rsidR="00BA1AF1" w:rsidRPr="00A343BC">
        <w:rPr>
          <w:rFonts w:ascii="Times New Roman" w:hAnsi="Times New Roman" w:cs="Times New Roman"/>
          <w:sz w:val="28"/>
          <w:szCs w:val="28"/>
        </w:rPr>
        <w:t>;</w:t>
      </w:r>
      <w:r w:rsidRPr="00A343BC">
        <w:rPr>
          <w:rFonts w:ascii="Times New Roman" w:hAnsi="Times New Roman" w:cs="Times New Roman"/>
          <w:sz w:val="28"/>
          <w:szCs w:val="28"/>
        </w:rPr>
        <w:t xml:space="preserve"> Латин</w:t>
      </w:r>
      <w:r w:rsidR="00BA1AF1" w:rsidRPr="00A343BC">
        <w:rPr>
          <w:rFonts w:ascii="Times New Roman" w:hAnsi="Times New Roman" w:cs="Times New Roman"/>
          <w:sz w:val="28"/>
          <w:szCs w:val="28"/>
        </w:rPr>
        <w:t>ская Америка: Перу и Коста-Рика;</w:t>
      </w:r>
      <w:r w:rsidRPr="00A343BC">
        <w:rPr>
          <w:rFonts w:ascii="Times New Roman" w:hAnsi="Times New Roman" w:cs="Times New Roman"/>
          <w:sz w:val="28"/>
          <w:szCs w:val="28"/>
        </w:rPr>
        <w:t xml:space="preserve"> Ближний Восток: Саудовская Аравия, Алжир</w:t>
      </w:r>
      <w:r w:rsidR="00BA1AF1" w:rsidRPr="00A343BC">
        <w:rPr>
          <w:rFonts w:ascii="Times New Roman" w:hAnsi="Times New Roman" w:cs="Times New Roman"/>
          <w:sz w:val="28"/>
          <w:szCs w:val="28"/>
        </w:rPr>
        <w:t>;</w:t>
      </w:r>
      <w:r w:rsidRPr="00A343BC">
        <w:rPr>
          <w:rFonts w:ascii="Times New Roman" w:hAnsi="Times New Roman" w:cs="Times New Roman"/>
          <w:sz w:val="28"/>
          <w:szCs w:val="28"/>
        </w:rPr>
        <w:t xml:space="preserve"> Дальний Восток: Непал, Япония. Это разные страны, но объединяет их одно: социально-правовой контроль высокого уровня</w:t>
      </w:r>
      <w:r w:rsidR="00BA1AF1" w:rsidRPr="00A343BC">
        <w:rPr>
          <w:rFonts w:ascii="Times New Roman" w:hAnsi="Times New Roman" w:cs="Times New Roman"/>
          <w:sz w:val="28"/>
          <w:szCs w:val="28"/>
        </w:rPr>
        <w:t>, который подтверждает</w:t>
      </w:r>
      <w:r w:rsidR="00593F01" w:rsidRPr="00A343BC">
        <w:rPr>
          <w:rFonts w:ascii="Times New Roman" w:hAnsi="Times New Roman" w:cs="Times New Roman"/>
          <w:sz w:val="28"/>
          <w:szCs w:val="28"/>
        </w:rPr>
        <w:t xml:space="preserve"> его эффективность [20</w:t>
      </w:r>
      <w:r w:rsidR="00806163">
        <w:rPr>
          <w:rFonts w:ascii="Times New Roman" w:hAnsi="Times New Roman" w:cs="Times New Roman"/>
          <w:sz w:val="28"/>
          <w:szCs w:val="28"/>
        </w:rPr>
        <w:t>3</w:t>
      </w:r>
      <w:r w:rsidRPr="00A343BC">
        <w:rPr>
          <w:rFonts w:ascii="Times New Roman" w:hAnsi="Times New Roman" w:cs="Times New Roman"/>
          <w:sz w:val="28"/>
          <w:szCs w:val="28"/>
        </w:rPr>
        <w:t xml:space="preserve">].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В полномасштабном и всестороннем исследовании понятия бытового насилия нами были выделены основные его виды. Однако, при более полном и подробном изучении пришли к определенному выводу, что необходимо рассмотреть содержание такого правонарушения как преследование. </w:t>
      </w:r>
      <w:r w:rsidR="0020565C" w:rsidRPr="00A343BC">
        <w:rPr>
          <w:rFonts w:ascii="Times New Roman" w:hAnsi="Times New Roman" w:cs="Times New Roman"/>
          <w:sz w:val="28"/>
          <w:szCs w:val="28"/>
        </w:rPr>
        <w:t>Иными словами</w:t>
      </w:r>
      <w:r w:rsidRPr="00A343BC">
        <w:rPr>
          <w:rFonts w:ascii="Times New Roman" w:hAnsi="Times New Roman" w:cs="Times New Roman"/>
          <w:sz w:val="28"/>
          <w:szCs w:val="28"/>
        </w:rPr>
        <w:t xml:space="preserve"> сталкинг. Данный термин стал употребляться в конце 90-х годов, и основной его характеристикой является опасное социальное и психологическое явление, повторяющееся нежелательно </w:t>
      </w:r>
      <w:r w:rsidR="00BA1AF1" w:rsidRPr="00A343BC">
        <w:rPr>
          <w:rFonts w:ascii="Times New Roman" w:hAnsi="Times New Roman" w:cs="Times New Roman"/>
          <w:sz w:val="28"/>
          <w:szCs w:val="28"/>
        </w:rPr>
        <w:t>и</w:t>
      </w:r>
      <w:r w:rsidRPr="00A343BC">
        <w:rPr>
          <w:rFonts w:ascii="Times New Roman" w:hAnsi="Times New Roman" w:cs="Times New Roman"/>
          <w:sz w:val="28"/>
          <w:szCs w:val="28"/>
        </w:rPr>
        <w:t xml:space="preserve"> вызывающее у жертвы страх, тревогу и чувство небезопасности. Такие действия могут проявляться в сообщениях, </w:t>
      </w:r>
      <w:r w:rsidR="00BA1AF1" w:rsidRPr="00A343BC">
        <w:rPr>
          <w:rFonts w:ascii="Times New Roman" w:hAnsi="Times New Roman" w:cs="Times New Roman"/>
          <w:sz w:val="28"/>
          <w:szCs w:val="28"/>
        </w:rPr>
        <w:t>бесконечных звонках, запугиваниях и</w:t>
      </w:r>
      <w:r w:rsidRPr="00A343BC">
        <w:rPr>
          <w:rFonts w:ascii="Times New Roman" w:hAnsi="Times New Roman" w:cs="Times New Roman"/>
          <w:sz w:val="28"/>
          <w:szCs w:val="28"/>
        </w:rPr>
        <w:t xml:space="preserve"> слежке. В настоящее время в казахстанском законодательстве нет отдельной статьи, посвященной именно </w:t>
      </w:r>
      <w:r w:rsidR="00BA1AF1" w:rsidRPr="00A343BC">
        <w:rPr>
          <w:rFonts w:ascii="Times New Roman" w:hAnsi="Times New Roman" w:cs="Times New Roman"/>
          <w:sz w:val="28"/>
          <w:szCs w:val="28"/>
        </w:rPr>
        <w:t>преследованию</w:t>
      </w:r>
      <w:r w:rsidRPr="00A343BC">
        <w:rPr>
          <w:rFonts w:ascii="Times New Roman" w:hAnsi="Times New Roman" w:cs="Times New Roman"/>
          <w:sz w:val="28"/>
          <w:szCs w:val="28"/>
        </w:rPr>
        <w:t xml:space="preserve">. Однако, в зависимости от конкретных действий преследователя могут применяться различные статьи как административного, так и уголовного кодексов РК. Например, статья 434 КоАП РК «Мелкое хулиганство». Если преследователь знаком жертве (бывший муж, бывший парень), то применяется непосредственно статья 73 КоАП РК. Если говорить об уголовной ответственности, то могут применяться статья 115 «Угроза», статья 147 «нарушение неприкосновенности частной жизни», статья 149 «нарушение неприкосновенности жилища».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Понятие сталкинга является сложным и по-разному интерпретируется специалистами. Однако, </w:t>
      </w:r>
      <w:r w:rsidR="00BA1AF1" w:rsidRPr="00A343BC">
        <w:rPr>
          <w:rFonts w:ascii="Times New Roman" w:hAnsi="Times New Roman" w:cs="Times New Roman"/>
          <w:sz w:val="28"/>
          <w:szCs w:val="28"/>
        </w:rPr>
        <w:t>нельзя</w:t>
      </w:r>
      <w:r w:rsidRPr="00A343BC">
        <w:rPr>
          <w:rFonts w:ascii="Times New Roman" w:hAnsi="Times New Roman" w:cs="Times New Roman"/>
          <w:sz w:val="28"/>
          <w:szCs w:val="28"/>
        </w:rPr>
        <w:t xml:space="preserve"> согласиться</w:t>
      </w:r>
      <w:r w:rsidR="00BA1AF1" w:rsidRPr="00A343BC">
        <w:rPr>
          <w:rFonts w:ascii="Times New Roman" w:hAnsi="Times New Roman" w:cs="Times New Roman"/>
          <w:sz w:val="28"/>
          <w:szCs w:val="28"/>
        </w:rPr>
        <w:t xml:space="preserve"> с тем</w:t>
      </w:r>
      <w:r w:rsidRPr="00A343BC">
        <w:rPr>
          <w:rFonts w:ascii="Times New Roman" w:hAnsi="Times New Roman" w:cs="Times New Roman"/>
          <w:sz w:val="28"/>
          <w:szCs w:val="28"/>
        </w:rPr>
        <w:t>, что именно статья 73 КоАП имеет прямо</w:t>
      </w:r>
      <w:r w:rsidR="00BA1AF1" w:rsidRPr="00A343BC">
        <w:rPr>
          <w:rFonts w:ascii="Times New Roman" w:hAnsi="Times New Roman" w:cs="Times New Roman"/>
          <w:sz w:val="28"/>
          <w:szCs w:val="28"/>
        </w:rPr>
        <w:t>е отношение к понятию сталкинга, т</w:t>
      </w:r>
      <w:r w:rsidRPr="00A343BC">
        <w:rPr>
          <w:rFonts w:ascii="Times New Roman" w:hAnsi="Times New Roman" w:cs="Times New Roman"/>
          <w:sz w:val="28"/>
          <w:szCs w:val="28"/>
        </w:rPr>
        <w:t xml:space="preserve">ак как не содержит в себе понятий, связанных с преследованием жертвы. </w:t>
      </w:r>
      <w:r w:rsidR="00BA1AF1" w:rsidRPr="00A343BC">
        <w:rPr>
          <w:rFonts w:ascii="Times New Roman" w:hAnsi="Times New Roman" w:cs="Times New Roman"/>
          <w:sz w:val="28"/>
          <w:szCs w:val="28"/>
        </w:rPr>
        <w:t>На самом деле</w:t>
      </w:r>
      <w:r w:rsidRPr="00A343BC">
        <w:rPr>
          <w:rFonts w:ascii="Times New Roman" w:hAnsi="Times New Roman" w:cs="Times New Roman"/>
          <w:sz w:val="28"/>
          <w:szCs w:val="28"/>
        </w:rPr>
        <w:t xml:space="preserve"> зачастую, </w:t>
      </w:r>
      <w:r w:rsidR="00BA1AF1" w:rsidRPr="00A343BC">
        <w:rPr>
          <w:rFonts w:ascii="Times New Roman" w:hAnsi="Times New Roman" w:cs="Times New Roman"/>
          <w:sz w:val="28"/>
          <w:szCs w:val="28"/>
        </w:rPr>
        <w:t xml:space="preserve">именно </w:t>
      </w:r>
      <w:r w:rsidRPr="00A343BC">
        <w:rPr>
          <w:rFonts w:ascii="Times New Roman" w:hAnsi="Times New Roman" w:cs="Times New Roman"/>
          <w:sz w:val="28"/>
          <w:szCs w:val="28"/>
        </w:rPr>
        <w:t>бывшие мужья преследуют, звонят, пи</w:t>
      </w:r>
      <w:r w:rsidR="00BA1AF1" w:rsidRPr="00A343BC">
        <w:rPr>
          <w:rFonts w:ascii="Times New Roman" w:hAnsi="Times New Roman" w:cs="Times New Roman"/>
          <w:sz w:val="28"/>
          <w:szCs w:val="28"/>
        </w:rPr>
        <w:t>шут сообщения, тем самым создаю</w:t>
      </w:r>
      <w:r w:rsidRPr="00A343BC">
        <w:rPr>
          <w:rFonts w:ascii="Times New Roman" w:hAnsi="Times New Roman" w:cs="Times New Roman"/>
          <w:sz w:val="28"/>
          <w:szCs w:val="28"/>
        </w:rPr>
        <w:t>т психологическое давление и беспокойство за свою жизнь</w:t>
      </w:r>
      <w:r w:rsidR="00BA1AF1" w:rsidRPr="00A343BC">
        <w:rPr>
          <w:rFonts w:ascii="Times New Roman" w:hAnsi="Times New Roman" w:cs="Times New Roman"/>
          <w:sz w:val="28"/>
          <w:szCs w:val="28"/>
        </w:rPr>
        <w:t xml:space="preserve"> у жертвы</w:t>
      </w:r>
      <w:r w:rsidRPr="00A343BC">
        <w:rPr>
          <w:rFonts w:ascii="Times New Roman" w:hAnsi="Times New Roman" w:cs="Times New Roman"/>
          <w:sz w:val="28"/>
          <w:szCs w:val="28"/>
        </w:rPr>
        <w:t>.</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Обратившись к международной практике, нами было выяснено, что во многих странах установлена уголовная ответственность за данное правонарушение: США, Германия, Франция, Италия, Япония, Австралия, Китай, Индия.</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В этой связи считаем необходимым введение в административн</w:t>
      </w:r>
      <w:r w:rsidR="009C1173" w:rsidRPr="00A343BC">
        <w:rPr>
          <w:rFonts w:ascii="Times New Roman" w:hAnsi="Times New Roman" w:cs="Times New Roman"/>
          <w:sz w:val="28"/>
          <w:szCs w:val="28"/>
        </w:rPr>
        <w:t>ый кодекс статьи, соответствующе</w:t>
      </w:r>
      <w:r w:rsidRPr="00A343BC">
        <w:rPr>
          <w:rFonts w:ascii="Times New Roman" w:hAnsi="Times New Roman" w:cs="Times New Roman"/>
          <w:sz w:val="28"/>
          <w:szCs w:val="28"/>
        </w:rPr>
        <w:t>й этому понятию</w:t>
      </w:r>
      <w:r w:rsidR="009C1173" w:rsidRPr="00A343BC">
        <w:rPr>
          <w:rFonts w:ascii="Times New Roman" w:hAnsi="Times New Roman" w:cs="Times New Roman"/>
          <w:sz w:val="28"/>
          <w:szCs w:val="28"/>
        </w:rPr>
        <w:t xml:space="preserve"> с </w:t>
      </w:r>
      <w:r w:rsidR="00A634B5" w:rsidRPr="00A343BC">
        <w:rPr>
          <w:rFonts w:ascii="Times New Roman" w:hAnsi="Times New Roman" w:cs="Times New Roman"/>
          <w:sz w:val="28"/>
          <w:szCs w:val="28"/>
        </w:rPr>
        <w:t>установлением меры</w:t>
      </w:r>
      <w:r w:rsidRPr="00A343BC">
        <w:rPr>
          <w:rFonts w:ascii="Times New Roman" w:hAnsi="Times New Roman" w:cs="Times New Roman"/>
          <w:sz w:val="28"/>
          <w:szCs w:val="28"/>
        </w:rPr>
        <w:t xml:space="preserve"> наказания, </w:t>
      </w:r>
      <w:r w:rsidR="009C1173" w:rsidRPr="00A343BC">
        <w:rPr>
          <w:rFonts w:ascii="Times New Roman" w:hAnsi="Times New Roman" w:cs="Times New Roman"/>
          <w:sz w:val="28"/>
          <w:szCs w:val="28"/>
        </w:rPr>
        <w:t>а</w:t>
      </w:r>
      <w:r w:rsidRPr="00A343BC">
        <w:rPr>
          <w:rFonts w:ascii="Times New Roman" w:hAnsi="Times New Roman" w:cs="Times New Roman"/>
          <w:sz w:val="28"/>
          <w:szCs w:val="28"/>
        </w:rPr>
        <w:t xml:space="preserve"> в качестве отягчающего </w:t>
      </w:r>
      <w:r w:rsidR="00BA1AF1" w:rsidRPr="00A343BC">
        <w:rPr>
          <w:rFonts w:ascii="Times New Roman" w:hAnsi="Times New Roman" w:cs="Times New Roman"/>
          <w:sz w:val="28"/>
          <w:szCs w:val="28"/>
        </w:rPr>
        <w:t xml:space="preserve">обстоятельства для </w:t>
      </w:r>
      <w:r w:rsidRPr="00A343BC">
        <w:rPr>
          <w:rFonts w:ascii="Times New Roman" w:hAnsi="Times New Roman" w:cs="Times New Roman"/>
          <w:sz w:val="28"/>
          <w:szCs w:val="28"/>
        </w:rPr>
        <w:t xml:space="preserve">наказания </w:t>
      </w:r>
      <w:r w:rsidR="009C1173" w:rsidRPr="00A343BC">
        <w:rPr>
          <w:rFonts w:ascii="Times New Roman" w:hAnsi="Times New Roman" w:cs="Times New Roman"/>
          <w:sz w:val="28"/>
          <w:szCs w:val="28"/>
        </w:rPr>
        <w:t xml:space="preserve">служит статья 57 </w:t>
      </w:r>
      <w:r w:rsidRPr="00A343BC">
        <w:rPr>
          <w:rFonts w:ascii="Times New Roman" w:hAnsi="Times New Roman" w:cs="Times New Roman"/>
          <w:sz w:val="28"/>
          <w:szCs w:val="28"/>
        </w:rPr>
        <w:t xml:space="preserve">КоАП РК.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Следует отметить</w:t>
      </w:r>
      <w:r w:rsidR="009C1173" w:rsidRPr="00A343BC">
        <w:rPr>
          <w:rFonts w:ascii="Times New Roman" w:hAnsi="Times New Roman" w:cs="Times New Roman"/>
          <w:sz w:val="28"/>
          <w:szCs w:val="28"/>
        </w:rPr>
        <w:t>,</w:t>
      </w:r>
      <w:r w:rsidRPr="00A343BC">
        <w:rPr>
          <w:rFonts w:ascii="Times New Roman" w:hAnsi="Times New Roman" w:cs="Times New Roman"/>
          <w:sz w:val="28"/>
          <w:szCs w:val="28"/>
        </w:rPr>
        <w:t xml:space="preserve"> что социальный контроль – не есть панацея от предупреждения правонарушений. Основой служит слаженная, встроенная в общую систему правовых, социальных, экономических и организационных мер</w:t>
      </w:r>
      <w:r w:rsidR="009C1173" w:rsidRPr="00A343BC">
        <w:rPr>
          <w:rFonts w:ascii="Times New Roman" w:hAnsi="Times New Roman" w:cs="Times New Roman"/>
          <w:sz w:val="28"/>
          <w:szCs w:val="28"/>
        </w:rPr>
        <w:t xml:space="preserve"> профилактическая работа</w:t>
      </w:r>
      <w:r w:rsidRPr="00A343BC">
        <w:rPr>
          <w:rFonts w:ascii="Times New Roman" w:hAnsi="Times New Roman" w:cs="Times New Roman"/>
          <w:sz w:val="28"/>
          <w:szCs w:val="28"/>
        </w:rPr>
        <w:t xml:space="preserve">.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Известный </w:t>
      </w:r>
      <w:r w:rsidR="009C1173" w:rsidRPr="00A343BC">
        <w:rPr>
          <w:rFonts w:ascii="Times New Roman" w:hAnsi="Times New Roman" w:cs="Times New Roman"/>
          <w:sz w:val="28"/>
          <w:szCs w:val="28"/>
        </w:rPr>
        <w:t>р</w:t>
      </w:r>
      <w:r w:rsidRPr="00A343BC">
        <w:rPr>
          <w:rFonts w:ascii="Times New Roman" w:hAnsi="Times New Roman" w:cs="Times New Roman"/>
          <w:sz w:val="28"/>
          <w:szCs w:val="28"/>
        </w:rPr>
        <w:t xml:space="preserve">оссийский </w:t>
      </w:r>
      <w:r w:rsidR="009C1173" w:rsidRPr="00A343BC">
        <w:rPr>
          <w:rFonts w:ascii="Times New Roman" w:hAnsi="Times New Roman" w:cs="Times New Roman"/>
          <w:sz w:val="28"/>
          <w:szCs w:val="28"/>
        </w:rPr>
        <w:t>ученый</w:t>
      </w:r>
      <w:r w:rsidRPr="00A343BC">
        <w:rPr>
          <w:rFonts w:ascii="Times New Roman" w:hAnsi="Times New Roman" w:cs="Times New Roman"/>
          <w:sz w:val="28"/>
          <w:szCs w:val="28"/>
        </w:rPr>
        <w:t xml:space="preserve"> в област</w:t>
      </w:r>
      <w:r w:rsidR="009C1173" w:rsidRPr="00A343BC">
        <w:rPr>
          <w:rFonts w:ascii="Times New Roman" w:hAnsi="Times New Roman" w:cs="Times New Roman"/>
          <w:sz w:val="28"/>
          <w:szCs w:val="28"/>
        </w:rPr>
        <w:t>и криминологии Лунеев В.В. да</w:t>
      </w:r>
      <w:r w:rsidRPr="00A343BC">
        <w:rPr>
          <w:rFonts w:ascii="Times New Roman" w:hAnsi="Times New Roman" w:cs="Times New Roman"/>
          <w:sz w:val="28"/>
          <w:szCs w:val="28"/>
        </w:rPr>
        <w:t>л определение, что: «Социально-правовой контроль предполагает организацию жизни и деятельности людей на основе законов, принятых демократическим путем, исполнение которых является прозрачным и доступно для отслеживания гражданам, общественным организациям, политическим партиям и другим образованиям гражданского общества, средствам массовой информации, парламенту, правоохранительным и иным исполнительным органам и судам, а нарушение законов (без каких-либо изъятий и неправомерных иммунитетов в соответствии с конституционным принципом «все равны перед законом и судом») влечет гражданско-правовую, дисциплинарную, служебную, административную или уголовную ответственность</w:t>
      </w:r>
      <w:r w:rsidR="00593F01" w:rsidRPr="00A343BC">
        <w:rPr>
          <w:rFonts w:ascii="Times New Roman" w:hAnsi="Times New Roman" w:cs="Times New Roman"/>
          <w:sz w:val="28"/>
          <w:szCs w:val="28"/>
        </w:rPr>
        <w:t>» [20</w:t>
      </w:r>
      <w:r w:rsidR="00806163">
        <w:rPr>
          <w:rFonts w:ascii="Times New Roman" w:hAnsi="Times New Roman" w:cs="Times New Roman"/>
          <w:sz w:val="28"/>
          <w:szCs w:val="28"/>
        </w:rPr>
        <w:t>4</w:t>
      </w:r>
      <w:r w:rsidRPr="00A343BC">
        <w:rPr>
          <w:rFonts w:ascii="Times New Roman" w:hAnsi="Times New Roman" w:cs="Times New Roman"/>
          <w:sz w:val="28"/>
          <w:szCs w:val="28"/>
        </w:rPr>
        <w:t xml:space="preserve">].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И там, где </w:t>
      </w:r>
      <w:r w:rsidR="009C1173" w:rsidRPr="00A343BC">
        <w:rPr>
          <w:rFonts w:ascii="Times New Roman" w:hAnsi="Times New Roman" w:cs="Times New Roman"/>
          <w:sz w:val="28"/>
          <w:szCs w:val="28"/>
        </w:rPr>
        <w:t xml:space="preserve">социально-правовой контроль включается </w:t>
      </w:r>
      <w:r w:rsidRPr="00A343BC">
        <w:rPr>
          <w:rFonts w:ascii="Times New Roman" w:hAnsi="Times New Roman" w:cs="Times New Roman"/>
          <w:sz w:val="28"/>
          <w:szCs w:val="28"/>
        </w:rPr>
        <w:t>в систему демократических законов, он имеет огромное влияние на противодействие преступности.</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Стоит оговориться о том, что социальный контроль не подразумевает советскую систему тотального контроля, а лишь служ</w:t>
      </w:r>
      <w:r w:rsidR="009C1173" w:rsidRPr="00A343BC">
        <w:rPr>
          <w:rFonts w:ascii="Times New Roman" w:hAnsi="Times New Roman" w:cs="Times New Roman"/>
          <w:sz w:val="28"/>
          <w:szCs w:val="28"/>
        </w:rPr>
        <w:t>и</w:t>
      </w:r>
      <w:r w:rsidRPr="00A343BC">
        <w:rPr>
          <w:rFonts w:ascii="Times New Roman" w:hAnsi="Times New Roman" w:cs="Times New Roman"/>
          <w:sz w:val="28"/>
          <w:szCs w:val="28"/>
        </w:rPr>
        <w:t>т правовым контролем во всех демократических странах.</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A343BC">
        <w:rPr>
          <w:rFonts w:ascii="Times New Roman" w:hAnsi="Times New Roman" w:cs="Times New Roman"/>
          <w:sz w:val="28"/>
          <w:szCs w:val="28"/>
        </w:rPr>
        <w:t>Социальный контроль начинается с семьи. Кровнородственные отношения – это высокие возможности по воспитанию подрастающего поколения, в котором родственники осуществляют меры предупреждения дальнейшего антисоциального поведения. Именно такая форма контроля может служить дополнительным резервом в про</w:t>
      </w:r>
      <w:r w:rsidR="00593F01" w:rsidRPr="00A343BC">
        <w:rPr>
          <w:rFonts w:ascii="Times New Roman" w:hAnsi="Times New Roman" w:cs="Times New Roman"/>
          <w:sz w:val="28"/>
          <w:szCs w:val="28"/>
        </w:rPr>
        <w:t>тиводействии бытовому насилию</w:t>
      </w:r>
      <w:r w:rsidR="00806163">
        <w:rPr>
          <w:rFonts w:ascii="Times New Roman" w:hAnsi="Times New Roman" w:cs="Times New Roman"/>
          <w:sz w:val="28"/>
          <w:szCs w:val="28"/>
        </w:rPr>
        <w:t> </w:t>
      </w:r>
      <w:r w:rsidR="00593F01" w:rsidRPr="00A343BC">
        <w:rPr>
          <w:rFonts w:ascii="Times New Roman" w:hAnsi="Times New Roman" w:cs="Times New Roman"/>
          <w:sz w:val="28"/>
          <w:szCs w:val="28"/>
        </w:rPr>
        <w:t>[20</w:t>
      </w:r>
      <w:r w:rsidR="00806163">
        <w:rPr>
          <w:rFonts w:ascii="Times New Roman" w:hAnsi="Times New Roman" w:cs="Times New Roman"/>
          <w:sz w:val="28"/>
          <w:szCs w:val="28"/>
        </w:rPr>
        <w:t>5</w:t>
      </w:r>
      <w:r w:rsidRPr="00A343BC">
        <w:rPr>
          <w:rFonts w:ascii="Times New Roman" w:hAnsi="Times New Roman" w:cs="Times New Roman"/>
          <w:sz w:val="28"/>
          <w:szCs w:val="28"/>
        </w:rPr>
        <w:t xml:space="preserve">]. </w:t>
      </w:r>
    </w:p>
    <w:p w:rsidR="00E5066E" w:rsidRPr="00A343BC" w:rsidRDefault="00E5066E" w:rsidP="00173801">
      <w:pPr>
        <w:pStyle w:val="a3"/>
        <w:ind w:firstLine="709"/>
        <w:jc w:val="both"/>
        <w:rPr>
          <w:rFonts w:ascii="Times New Roman" w:eastAsia="CharterITC-Italic" w:hAnsi="Times New Roman" w:cs="Times New Roman"/>
          <w:sz w:val="28"/>
          <w:szCs w:val="28"/>
        </w:rPr>
      </w:pPr>
      <w:r w:rsidRPr="00A343BC">
        <w:rPr>
          <w:rFonts w:ascii="Times New Roman" w:hAnsi="Times New Roman" w:cs="Times New Roman"/>
          <w:sz w:val="28"/>
          <w:szCs w:val="28"/>
          <w:shd w:val="clear" w:color="auto" w:fill="FFFFFF"/>
        </w:rPr>
        <w:t>Гилинский Я.И. под социальным контролем понимает</w:t>
      </w:r>
      <w:r w:rsidR="0020565C" w:rsidRPr="00A343BC">
        <w:rPr>
          <w:rFonts w:ascii="Times New Roman" w:hAnsi="Times New Roman" w:cs="Times New Roman"/>
          <w:sz w:val="28"/>
          <w:szCs w:val="28"/>
          <w:shd w:val="clear" w:color="auto" w:fill="FFFFFF"/>
        </w:rPr>
        <w:t xml:space="preserve"> систему методов воздействия и средств на нежелательные формы противоправного поведения с целью их сокращения или устранения </w:t>
      </w:r>
      <w:r w:rsidR="00593F01" w:rsidRPr="00A343BC">
        <w:rPr>
          <w:rFonts w:ascii="Times New Roman" w:eastAsia="CharterITC-Italic" w:hAnsi="Times New Roman" w:cs="Times New Roman"/>
          <w:sz w:val="28"/>
          <w:szCs w:val="28"/>
        </w:rPr>
        <w:t>[20</w:t>
      </w:r>
      <w:r w:rsidR="00806163">
        <w:rPr>
          <w:rFonts w:ascii="Times New Roman" w:eastAsia="CharterITC-Italic" w:hAnsi="Times New Roman" w:cs="Times New Roman"/>
          <w:sz w:val="28"/>
          <w:szCs w:val="28"/>
        </w:rPr>
        <w:t>6</w:t>
      </w:r>
      <w:r w:rsidRPr="00A343BC">
        <w:rPr>
          <w:rFonts w:ascii="Times New Roman" w:eastAsia="CharterITC-Italic" w:hAnsi="Times New Roman" w:cs="Times New Roman"/>
          <w:sz w:val="28"/>
          <w:szCs w:val="28"/>
        </w:rPr>
        <w:t xml:space="preserve">]. </w:t>
      </w:r>
    </w:p>
    <w:p w:rsidR="00E5066E" w:rsidRPr="00A343BC" w:rsidRDefault="00E5066E" w:rsidP="00173801">
      <w:pPr>
        <w:pStyle w:val="a3"/>
        <w:ind w:firstLine="709"/>
        <w:jc w:val="both"/>
        <w:rPr>
          <w:rFonts w:ascii="Times New Roman" w:eastAsia="CharterITC-Italic" w:hAnsi="Times New Roman" w:cs="Times New Roman"/>
          <w:sz w:val="28"/>
          <w:szCs w:val="28"/>
        </w:rPr>
      </w:pPr>
      <w:r w:rsidRPr="00A343BC">
        <w:rPr>
          <w:rFonts w:ascii="Times New Roman" w:eastAsia="CharterITC-Italic" w:hAnsi="Times New Roman" w:cs="Times New Roman"/>
          <w:sz w:val="28"/>
          <w:szCs w:val="28"/>
        </w:rPr>
        <w:t>С любым определением м</w:t>
      </w:r>
      <w:r w:rsidR="009C1173" w:rsidRPr="00A343BC">
        <w:rPr>
          <w:rFonts w:ascii="Times New Roman" w:eastAsia="CharterITC-Italic" w:hAnsi="Times New Roman" w:cs="Times New Roman"/>
          <w:sz w:val="28"/>
          <w:szCs w:val="28"/>
        </w:rPr>
        <w:t xml:space="preserve">ожно как согласиться, так и нет, поскольку </w:t>
      </w:r>
      <w:r w:rsidRPr="00A343BC">
        <w:rPr>
          <w:rFonts w:ascii="Times New Roman" w:eastAsia="CharterITC-Italic" w:hAnsi="Times New Roman" w:cs="Times New Roman"/>
          <w:sz w:val="28"/>
          <w:szCs w:val="28"/>
        </w:rPr>
        <w:t>социальный контроль</w:t>
      </w:r>
      <w:r w:rsidR="009C1173" w:rsidRPr="00A343BC">
        <w:rPr>
          <w:rFonts w:ascii="Times New Roman" w:eastAsia="CharterITC-Italic" w:hAnsi="Times New Roman" w:cs="Times New Roman"/>
          <w:sz w:val="28"/>
          <w:szCs w:val="28"/>
        </w:rPr>
        <w:t xml:space="preserve"> в целом</w:t>
      </w:r>
      <w:r w:rsidRPr="00A343BC">
        <w:rPr>
          <w:rFonts w:ascii="Times New Roman" w:eastAsia="CharterITC-Italic" w:hAnsi="Times New Roman" w:cs="Times New Roman"/>
          <w:sz w:val="28"/>
          <w:szCs w:val="28"/>
        </w:rPr>
        <w:t xml:space="preserve"> подразумевает ценности и нормы, задаваемые обществом, обеспечивающие ее реализацию и социализацию, упрекает за нарушение этих норм и поощряет за их соблюдение. </w:t>
      </w:r>
    </w:p>
    <w:p w:rsidR="00E5066E" w:rsidRPr="00A343BC" w:rsidRDefault="00E5066E" w:rsidP="00173801">
      <w:pPr>
        <w:pStyle w:val="a3"/>
        <w:ind w:firstLine="709"/>
        <w:jc w:val="both"/>
        <w:rPr>
          <w:rFonts w:ascii="Times New Roman" w:eastAsia="CharterITC-Italic" w:hAnsi="Times New Roman" w:cs="Times New Roman"/>
          <w:sz w:val="28"/>
          <w:szCs w:val="28"/>
        </w:rPr>
      </w:pPr>
      <w:r w:rsidRPr="00A343BC">
        <w:rPr>
          <w:rFonts w:ascii="Times New Roman" w:eastAsia="CharterITC-Italic" w:hAnsi="Times New Roman" w:cs="Times New Roman"/>
          <w:sz w:val="28"/>
          <w:szCs w:val="28"/>
        </w:rPr>
        <w:t>В настоящее время, в век активного развития цифровых технологий под контролем находится все. Все больше социальные сети обретают широкую популярность. Рост публикаций о том или ином совершенном правонарушении в семье служит подтверждением. Чем громче новость, тем больше шансов, что она станет известной. Тем самым, можно отметить, что «семейные дела» - уже не приватные дела, а сфера социальной о</w:t>
      </w:r>
      <w:r w:rsidR="009C1173" w:rsidRPr="00A343BC">
        <w:rPr>
          <w:rFonts w:ascii="Times New Roman" w:eastAsia="CharterITC-Italic" w:hAnsi="Times New Roman" w:cs="Times New Roman"/>
          <w:sz w:val="28"/>
          <w:szCs w:val="28"/>
        </w:rPr>
        <w:t>тветс</w:t>
      </w:r>
      <w:r w:rsidRPr="00A343BC">
        <w:rPr>
          <w:rFonts w:ascii="Times New Roman" w:eastAsia="CharterITC-Italic" w:hAnsi="Times New Roman" w:cs="Times New Roman"/>
          <w:sz w:val="28"/>
          <w:szCs w:val="28"/>
        </w:rPr>
        <w:t xml:space="preserve">твенности. С другой стороны, можно дать оправдание таким выводам. Можно предположить, что связано это с тем, что уровень доверия к правоохранительным органам достаточно низкий в нашей стране. И </w:t>
      </w:r>
      <w:r w:rsidR="009C1173" w:rsidRPr="00A343BC">
        <w:rPr>
          <w:rFonts w:ascii="Times New Roman" w:eastAsia="CharterITC-Italic" w:hAnsi="Times New Roman" w:cs="Times New Roman"/>
          <w:sz w:val="28"/>
          <w:szCs w:val="28"/>
        </w:rPr>
        <w:t xml:space="preserve">когда </w:t>
      </w:r>
      <w:r w:rsidRPr="00A343BC">
        <w:rPr>
          <w:rFonts w:ascii="Times New Roman" w:eastAsia="CharterITC-Italic" w:hAnsi="Times New Roman" w:cs="Times New Roman"/>
          <w:sz w:val="28"/>
          <w:szCs w:val="28"/>
        </w:rPr>
        <w:t>общество в этот момент поддержит</w:t>
      </w:r>
      <w:r w:rsidR="009C1173" w:rsidRPr="00A343BC">
        <w:rPr>
          <w:rFonts w:ascii="Times New Roman" w:eastAsia="CharterITC-Italic" w:hAnsi="Times New Roman" w:cs="Times New Roman"/>
          <w:sz w:val="28"/>
          <w:szCs w:val="28"/>
        </w:rPr>
        <w:t>,</w:t>
      </w:r>
      <w:r w:rsidRPr="00A343BC">
        <w:rPr>
          <w:rFonts w:ascii="Times New Roman" w:eastAsia="CharterITC-Italic" w:hAnsi="Times New Roman" w:cs="Times New Roman"/>
          <w:sz w:val="28"/>
          <w:szCs w:val="28"/>
        </w:rPr>
        <w:t xml:space="preserve"> человек уже не так сильно ощущает себя в опасности. В свою очередь</w:t>
      </w:r>
      <w:r w:rsidR="009C1173" w:rsidRPr="00A343BC">
        <w:rPr>
          <w:rFonts w:ascii="Times New Roman" w:eastAsia="CharterITC-Italic" w:hAnsi="Times New Roman" w:cs="Times New Roman"/>
          <w:sz w:val="28"/>
          <w:szCs w:val="28"/>
        </w:rPr>
        <w:t>,</w:t>
      </w:r>
      <w:r w:rsidRPr="00A343BC">
        <w:rPr>
          <w:rFonts w:ascii="Times New Roman" w:eastAsia="CharterITC-Italic" w:hAnsi="Times New Roman" w:cs="Times New Roman"/>
          <w:sz w:val="28"/>
          <w:szCs w:val="28"/>
        </w:rPr>
        <w:t xml:space="preserve"> активное развитие информационно-коммуникационных технологий уже трансформировала с</w:t>
      </w:r>
      <w:r w:rsidR="00593F01" w:rsidRPr="00A343BC">
        <w:rPr>
          <w:rFonts w:ascii="Times New Roman" w:eastAsia="CharterITC-Italic" w:hAnsi="Times New Roman" w:cs="Times New Roman"/>
          <w:sz w:val="28"/>
          <w:szCs w:val="28"/>
        </w:rPr>
        <w:t>труктуру социальных отношений [20</w:t>
      </w:r>
      <w:r w:rsidR="00806163">
        <w:rPr>
          <w:rFonts w:ascii="Times New Roman" w:eastAsia="CharterITC-Italic" w:hAnsi="Times New Roman" w:cs="Times New Roman"/>
          <w:sz w:val="28"/>
          <w:szCs w:val="28"/>
        </w:rPr>
        <w:t>7</w:t>
      </w:r>
      <w:r w:rsidRPr="00A343BC">
        <w:rPr>
          <w:rFonts w:ascii="Times New Roman" w:eastAsia="CharterITC-Italic" w:hAnsi="Times New Roman" w:cs="Times New Roman"/>
          <w:sz w:val="28"/>
          <w:szCs w:val="28"/>
        </w:rPr>
        <w:t xml:space="preserve">]. </w:t>
      </w:r>
    </w:p>
    <w:p w:rsidR="00E5066E" w:rsidRPr="00A343BC" w:rsidRDefault="00E5066E" w:rsidP="00173801">
      <w:pPr>
        <w:pStyle w:val="a3"/>
        <w:ind w:firstLine="709"/>
        <w:jc w:val="both"/>
        <w:rPr>
          <w:rFonts w:ascii="Times New Roman" w:eastAsia="CharterITC-Italic" w:hAnsi="Times New Roman" w:cs="Times New Roman"/>
          <w:sz w:val="28"/>
          <w:szCs w:val="28"/>
        </w:rPr>
      </w:pPr>
      <w:r w:rsidRPr="00A343BC">
        <w:rPr>
          <w:rFonts w:ascii="Times New Roman" w:eastAsia="CharterITC-Italic" w:hAnsi="Times New Roman" w:cs="Times New Roman"/>
          <w:sz w:val="28"/>
          <w:szCs w:val="28"/>
        </w:rPr>
        <w:t xml:space="preserve">Нельзя с точностью сказать, что социальные сети имеют только положительный эффект. Очень часто идет распространение негативной информации, регрессивных идей, защищающих домашнее насилие. Поэтому любая информация, выставляемая в социальный паблик, не имеющая какой-либо проверки фактов может усилить проблему. В особенности это касается фальшивых новостей, </w:t>
      </w:r>
      <w:r w:rsidR="009C1173" w:rsidRPr="00A343BC">
        <w:rPr>
          <w:rFonts w:ascii="Times New Roman" w:eastAsia="CharterITC-Italic" w:hAnsi="Times New Roman" w:cs="Times New Roman"/>
          <w:sz w:val="28"/>
          <w:szCs w:val="28"/>
        </w:rPr>
        <w:t>вызывающих</w:t>
      </w:r>
      <w:r w:rsidR="00593F01" w:rsidRPr="00A343BC">
        <w:rPr>
          <w:rFonts w:ascii="Times New Roman" w:eastAsia="CharterITC-Italic" w:hAnsi="Times New Roman" w:cs="Times New Roman"/>
          <w:sz w:val="28"/>
          <w:szCs w:val="28"/>
        </w:rPr>
        <w:t xml:space="preserve"> гнев и страх социума [20</w:t>
      </w:r>
      <w:r w:rsidR="00806163">
        <w:rPr>
          <w:rFonts w:ascii="Times New Roman" w:eastAsia="CharterITC-Italic" w:hAnsi="Times New Roman" w:cs="Times New Roman"/>
          <w:sz w:val="28"/>
          <w:szCs w:val="28"/>
        </w:rPr>
        <w:t>7</w:t>
      </w:r>
      <w:r w:rsidRPr="00A343BC">
        <w:rPr>
          <w:rFonts w:ascii="Times New Roman" w:eastAsia="CharterITC-Italic" w:hAnsi="Times New Roman" w:cs="Times New Roman"/>
          <w:sz w:val="28"/>
          <w:szCs w:val="28"/>
        </w:rPr>
        <w:t xml:space="preserve">, </w:t>
      </w:r>
      <w:r w:rsidRPr="00A343BC">
        <w:rPr>
          <w:rFonts w:ascii="Times New Roman" w:eastAsia="CharterITC-Italic" w:hAnsi="Times New Roman" w:cs="Times New Roman"/>
          <w:sz w:val="28"/>
          <w:szCs w:val="28"/>
          <w:lang w:val="en-US"/>
        </w:rPr>
        <w:t>c</w:t>
      </w:r>
      <w:r w:rsidRPr="00A343BC">
        <w:rPr>
          <w:rFonts w:ascii="Times New Roman" w:eastAsia="CharterITC-Italic" w:hAnsi="Times New Roman" w:cs="Times New Roman"/>
          <w:sz w:val="28"/>
          <w:szCs w:val="28"/>
        </w:rPr>
        <w:t xml:space="preserve">. 50]. </w:t>
      </w:r>
    </w:p>
    <w:p w:rsidR="00E5066E" w:rsidRPr="00A343BC" w:rsidRDefault="00E5066E" w:rsidP="00173801">
      <w:pPr>
        <w:pStyle w:val="a3"/>
        <w:ind w:firstLine="709"/>
        <w:jc w:val="both"/>
        <w:rPr>
          <w:rFonts w:ascii="Times New Roman" w:eastAsia="CharterITC-Italic" w:hAnsi="Times New Roman" w:cs="Times New Roman"/>
          <w:sz w:val="28"/>
          <w:szCs w:val="28"/>
        </w:rPr>
      </w:pPr>
      <w:r w:rsidRPr="00A343BC">
        <w:rPr>
          <w:rFonts w:ascii="Times New Roman" w:eastAsia="CharterITC-Italic" w:hAnsi="Times New Roman" w:cs="Times New Roman"/>
          <w:sz w:val="28"/>
          <w:szCs w:val="28"/>
        </w:rPr>
        <w:t xml:space="preserve">Тем не менее, справедливо утверждение Дж. Беннет </w:t>
      </w:r>
      <w:r w:rsidR="009C1173" w:rsidRPr="00A343BC">
        <w:rPr>
          <w:rFonts w:ascii="Times New Roman" w:eastAsia="CharterITC-Italic" w:hAnsi="Times New Roman" w:cs="Times New Roman"/>
          <w:sz w:val="28"/>
          <w:szCs w:val="28"/>
        </w:rPr>
        <w:t xml:space="preserve">о том, </w:t>
      </w:r>
      <w:r w:rsidRPr="00A343BC">
        <w:rPr>
          <w:rFonts w:ascii="Times New Roman" w:eastAsia="CharterITC-Italic" w:hAnsi="Times New Roman" w:cs="Times New Roman"/>
          <w:sz w:val="28"/>
          <w:szCs w:val="28"/>
        </w:rPr>
        <w:t xml:space="preserve">что распространение информации, которая все больше становится достоянием общественности и человек становится обнаженным перед обществом, может привести к негативным последствиям, диаметрально противоположным тем, которые ожидал, </w:t>
      </w:r>
      <w:r w:rsidR="009C1173" w:rsidRPr="00A343BC">
        <w:rPr>
          <w:rFonts w:ascii="Times New Roman" w:eastAsia="CharterITC-Italic" w:hAnsi="Times New Roman" w:cs="Times New Roman"/>
          <w:sz w:val="28"/>
          <w:szCs w:val="28"/>
        </w:rPr>
        <w:t>хотя</w:t>
      </w:r>
      <w:r w:rsidRPr="00A343BC">
        <w:rPr>
          <w:rFonts w:ascii="Times New Roman" w:eastAsia="CharterITC-Italic" w:hAnsi="Times New Roman" w:cs="Times New Roman"/>
          <w:sz w:val="28"/>
          <w:szCs w:val="28"/>
        </w:rPr>
        <w:t xml:space="preserve"> человек</w:t>
      </w:r>
      <w:r w:rsidR="009C1173" w:rsidRPr="00A343BC">
        <w:rPr>
          <w:rFonts w:ascii="Times New Roman" w:eastAsia="CharterITC-Italic" w:hAnsi="Times New Roman" w:cs="Times New Roman"/>
          <w:sz w:val="28"/>
          <w:szCs w:val="28"/>
        </w:rPr>
        <w:t>у</w:t>
      </w:r>
      <w:r w:rsidRPr="00A343BC">
        <w:rPr>
          <w:rFonts w:ascii="Times New Roman" w:eastAsia="CharterITC-Italic" w:hAnsi="Times New Roman" w:cs="Times New Roman"/>
          <w:sz w:val="28"/>
          <w:szCs w:val="28"/>
        </w:rPr>
        <w:t xml:space="preserve"> больше присуще заражение страхом перед преступн</w:t>
      </w:r>
      <w:r w:rsidR="00593F01" w:rsidRPr="00A343BC">
        <w:rPr>
          <w:rFonts w:ascii="Times New Roman" w:eastAsia="CharterITC-Italic" w:hAnsi="Times New Roman" w:cs="Times New Roman"/>
          <w:sz w:val="28"/>
          <w:szCs w:val="28"/>
        </w:rPr>
        <w:t>остью, и моральным порицанием [20</w:t>
      </w:r>
      <w:r w:rsidR="00806163">
        <w:rPr>
          <w:rFonts w:ascii="Times New Roman" w:eastAsia="CharterITC-Italic" w:hAnsi="Times New Roman" w:cs="Times New Roman"/>
          <w:sz w:val="28"/>
          <w:szCs w:val="28"/>
        </w:rPr>
        <w:t>8</w:t>
      </w:r>
      <w:r w:rsidRPr="00A343BC">
        <w:rPr>
          <w:rFonts w:ascii="Times New Roman" w:eastAsia="CharterITC-Italic" w:hAnsi="Times New Roman" w:cs="Times New Roman"/>
          <w:sz w:val="28"/>
          <w:szCs w:val="28"/>
        </w:rPr>
        <w:t xml:space="preserve">].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Социальный контроль несет стабилизирующую и регулятивную функции. Тут целесообразно привести аналогию права и морали, о том, какую роль несут в себе моральные порицания обществом. </w:t>
      </w:r>
    </w:p>
    <w:p w:rsidR="00E5066E" w:rsidRPr="00A343BC" w:rsidRDefault="00E5066E" w:rsidP="00173801">
      <w:pPr>
        <w:pStyle w:val="a3"/>
        <w:ind w:firstLine="709"/>
        <w:jc w:val="both"/>
        <w:rPr>
          <w:rFonts w:ascii="Times New Roman" w:eastAsia="CharterITC-Italic" w:hAnsi="Times New Roman" w:cs="Times New Roman"/>
          <w:sz w:val="28"/>
          <w:szCs w:val="28"/>
        </w:rPr>
      </w:pPr>
      <w:r w:rsidRPr="00A343BC">
        <w:rPr>
          <w:rFonts w:ascii="Times New Roman" w:eastAsia="CharterITC-Italic" w:hAnsi="Times New Roman" w:cs="Times New Roman"/>
          <w:sz w:val="28"/>
          <w:szCs w:val="28"/>
        </w:rPr>
        <w:t>Одним из видов социального контроля в бытовом насилии является переход от заявительного характера к выявительному</w:t>
      </w:r>
      <w:r w:rsidR="009C1173" w:rsidRPr="00A343BC">
        <w:rPr>
          <w:rFonts w:ascii="Times New Roman" w:eastAsia="CharterITC-Italic" w:hAnsi="Times New Roman" w:cs="Times New Roman"/>
          <w:sz w:val="28"/>
          <w:szCs w:val="28"/>
        </w:rPr>
        <w:t>, ч</w:t>
      </w:r>
      <w:r w:rsidRPr="00A343BC">
        <w:rPr>
          <w:rFonts w:ascii="Times New Roman" w:eastAsia="CharterITC-Italic" w:hAnsi="Times New Roman" w:cs="Times New Roman"/>
          <w:sz w:val="28"/>
          <w:szCs w:val="28"/>
        </w:rPr>
        <w:t>то означает возможность возбуждать дела об административном правонарушении по факту бытового насилия без заявления потерпевшего. Достаточно факта вызова участкового инспектора, свидетельских показаний соседей или запись видеокамер. Практике известны случаи, когда соседи вызывали представителей органов внутренних дел, но сама жертва отказывалась от подачи заявления. Однако, на сегодняшний день данные меры усилены, что в обязательном порядке повлечёт административную ответственность для правонарушителя. Стоит отметить и то, что исключается повторное примирение сторон, примириться можно будет один раз в суде</w:t>
      </w:r>
      <w:r w:rsidR="00174DD0" w:rsidRPr="00A343BC">
        <w:rPr>
          <w:rFonts w:ascii="Times New Roman" w:eastAsia="CharterITC-Italic" w:hAnsi="Times New Roman" w:cs="Times New Roman"/>
          <w:sz w:val="28"/>
          <w:szCs w:val="28"/>
        </w:rPr>
        <w:t xml:space="preserve"> [5</w:t>
      </w:r>
      <w:r w:rsidRPr="00A343BC">
        <w:rPr>
          <w:rFonts w:ascii="Times New Roman" w:eastAsia="CharterITC-Italic" w:hAnsi="Times New Roman" w:cs="Times New Roman"/>
          <w:sz w:val="28"/>
          <w:szCs w:val="28"/>
        </w:rPr>
        <w:t xml:space="preserve">7]. </w:t>
      </w:r>
    </w:p>
    <w:p w:rsidR="00E5066E" w:rsidRPr="00A343BC" w:rsidRDefault="00E5066E" w:rsidP="00173801">
      <w:pPr>
        <w:pStyle w:val="a3"/>
        <w:ind w:firstLine="709"/>
        <w:jc w:val="both"/>
        <w:rPr>
          <w:rFonts w:ascii="Times New Roman" w:eastAsia="CharterITC-Italic" w:hAnsi="Times New Roman" w:cs="Times New Roman"/>
          <w:sz w:val="28"/>
          <w:szCs w:val="28"/>
        </w:rPr>
      </w:pPr>
      <w:r w:rsidRPr="00A343BC">
        <w:rPr>
          <w:rFonts w:ascii="Times New Roman" w:eastAsia="CharterITC-Italic" w:hAnsi="Times New Roman" w:cs="Times New Roman"/>
          <w:sz w:val="28"/>
          <w:szCs w:val="28"/>
        </w:rPr>
        <w:t>В последнее время все чаще на социальных площадках проводится обсуждение нововведений в области бытового насилия. Общественным обсуждениям подверглись поправки в отношении статьи «Основы брачно-семейных отношений», а конкретно формулировка пункта 10) обеспечени</w:t>
      </w:r>
      <w:r w:rsidR="009C1173" w:rsidRPr="00A343BC">
        <w:rPr>
          <w:rFonts w:ascii="Times New Roman" w:eastAsia="CharterITC-Italic" w:hAnsi="Times New Roman" w:cs="Times New Roman"/>
          <w:sz w:val="28"/>
          <w:szCs w:val="28"/>
        </w:rPr>
        <w:t>е</w:t>
      </w:r>
      <w:r w:rsidRPr="00A343BC">
        <w:rPr>
          <w:rFonts w:ascii="Times New Roman" w:eastAsia="CharterITC-Italic" w:hAnsi="Times New Roman" w:cs="Times New Roman"/>
          <w:sz w:val="28"/>
          <w:szCs w:val="28"/>
        </w:rPr>
        <w:t xml:space="preserve"> нравственного и духовного воспитания детей в духе уважения к традиционным семейным ценностям. О нецелесообразности использования этой терминологии (традиционные семейные ценности) высказалась региональный уполномоченный по правам ребенка Х. Ажигулова: «…все устоявшиеся семейные традиции и так сохранены. Нужно укреплять правовые знания граждан и продвига</w:t>
      </w:r>
      <w:r w:rsidR="00174DD0" w:rsidRPr="00A343BC">
        <w:rPr>
          <w:rFonts w:ascii="Times New Roman" w:eastAsia="CharterITC-Italic" w:hAnsi="Times New Roman" w:cs="Times New Roman"/>
          <w:sz w:val="28"/>
          <w:szCs w:val="28"/>
        </w:rPr>
        <w:t>ть уважение к Конституции РК» [20</w:t>
      </w:r>
      <w:r w:rsidR="00806163">
        <w:rPr>
          <w:rFonts w:ascii="Times New Roman" w:eastAsia="CharterITC-Italic" w:hAnsi="Times New Roman" w:cs="Times New Roman"/>
          <w:sz w:val="28"/>
          <w:szCs w:val="28"/>
        </w:rPr>
        <w:t>9</w:t>
      </w:r>
      <w:r w:rsidRPr="00A343BC">
        <w:rPr>
          <w:rFonts w:ascii="Times New Roman" w:eastAsia="CharterITC-Italic" w:hAnsi="Times New Roman" w:cs="Times New Roman"/>
          <w:sz w:val="28"/>
          <w:szCs w:val="28"/>
        </w:rPr>
        <w:t xml:space="preserve">]. С этим утверждением нельзя не согласиться, поскольку каждая семья – это свои устои и традиции, и они не регламентируются законом, тогда как правовая грамотность стоит всегда в приоритете.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Рассмотренный материал позволяет сделать выводы о том, что основой противодействию домашнему насилию служат различные превентивные, профилактические, пресекательные меры</w:t>
      </w:r>
      <w:r w:rsidR="009C1173" w:rsidRPr="00A343BC">
        <w:rPr>
          <w:rFonts w:ascii="Times New Roman" w:hAnsi="Times New Roman" w:cs="Times New Roman"/>
          <w:sz w:val="28"/>
          <w:szCs w:val="28"/>
        </w:rPr>
        <w:t>,</w:t>
      </w:r>
      <w:r w:rsidRPr="00A343BC">
        <w:rPr>
          <w:rFonts w:ascii="Times New Roman" w:hAnsi="Times New Roman" w:cs="Times New Roman"/>
          <w:sz w:val="28"/>
          <w:szCs w:val="28"/>
        </w:rPr>
        <w:t xml:space="preserve"> цель которых заключается в сни</w:t>
      </w:r>
      <w:r w:rsidR="009C1173" w:rsidRPr="00A343BC">
        <w:rPr>
          <w:rFonts w:ascii="Times New Roman" w:hAnsi="Times New Roman" w:cs="Times New Roman"/>
          <w:sz w:val="28"/>
          <w:szCs w:val="28"/>
        </w:rPr>
        <w:t>жении уров</w:t>
      </w:r>
      <w:r w:rsidRPr="00A343BC">
        <w:rPr>
          <w:rFonts w:ascii="Times New Roman" w:hAnsi="Times New Roman" w:cs="Times New Roman"/>
          <w:sz w:val="28"/>
          <w:szCs w:val="28"/>
        </w:rPr>
        <w:t>н</w:t>
      </w:r>
      <w:r w:rsidR="009C1173" w:rsidRPr="00A343BC">
        <w:rPr>
          <w:rFonts w:ascii="Times New Roman" w:hAnsi="Times New Roman" w:cs="Times New Roman"/>
          <w:sz w:val="28"/>
          <w:szCs w:val="28"/>
        </w:rPr>
        <w:t>я</w:t>
      </w:r>
      <w:r w:rsidRPr="00A343BC">
        <w:rPr>
          <w:rFonts w:ascii="Times New Roman" w:hAnsi="Times New Roman" w:cs="Times New Roman"/>
          <w:sz w:val="28"/>
          <w:szCs w:val="28"/>
        </w:rPr>
        <w:t xml:space="preserve"> преступности в этой области. Данные меры вырабо</w:t>
      </w:r>
      <w:r w:rsidR="009C1173" w:rsidRPr="00A343BC">
        <w:rPr>
          <w:rFonts w:ascii="Times New Roman" w:hAnsi="Times New Roman" w:cs="Times New Roman"/>
          <w:sz w:val="28"/>
          <w:szCs w:val="28"/>
        </w:rPr>
        <w:t>таны практикой, но тем не менее</w:t>
      </w:r>
      <w:r w:rsidRPr="00A343BC">
        <w:rPr>
          <w:rFonts w:ascii="Times New Roman" w:hAnsi="Times New Roman" w:cs="Times New Roman"/>
          <w:sz w:val="28"/>
          <w:szCs w:val="28"/>
        </w:rPr>
        <w:t xml:space="preserve"> не до конца используются. </w:t>
      </w:r>
    </w:p>
    <w:p w:rsidR="00E5066E" w:rsidRPr="00A343BC" w:rsidRDefault="009C1173"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Как уже выделялось ранее,</w:t>
      </w:r>
      <w:r w:rsidR="00E5066E" w:rsidRPr="00A343BC">
        <w:rPr>
          <w:rFonts w:ascii="Times New Roman" w:hAnsi="Times New Roman" w:cs="Times New Roman"/>
          <w:sz w:val="28"/>
          <w:szCs w:val="28"/>
        </w:rPr>
        <w:t xml:space="preserve"> социальные меры – это один из способов в б</w:t>
      </w:r>
      <w:r w:rsidRPr="00A343BC">
        <w:rPr>
          <w:rFonts w:ascii="Times New Roman" w:hAnsi="Times New Roman" w:cs="Times New Roman"/>
          <w:sz w:val="28"/>
          <w:szCs w:val="28"/>
        </w:rPr>
        <w:t>орьбе с бытовым насилием, который</w:t>
      </w:r>
      <w:r w:rsidR="00E5066E" w:rsidRPr="00A343BC">
        <w:rPr>
          <w:rFonts w:ascii="Times New Roman" w:hAnsi="Times New Roman" w:cs="Times New Roman"/>
          <w:sz w:val="28"/>
          <w:szCs w:val="28"/>
        </w:rPr>
        <w:t xml:space="preserve"> имеет достаточно широкое понятие. Их действие заключается в выработке государством мер по укреплению семьи, повышени</w:t>
      </w:r>
      <w:r w:rsidRPr="00A343BC">
        <w:rPr>
          <w:rFonts w:ascii="Times New Roman" w:hAnsi="Times New Roman" w:cs="Times New Roman"/>
          <w:sz w:val="28"/>
          <w:szCs w:val="28"/>
        </w:rPr>
        <w:t>и</w:t>
      </w:r>
      <w:r w:rsidR="00E5066E" w:rsidRPr="00A343BC">
        <w:rPr>
          <w:rFonts w:ascii="Times New Roman" w:hAnsi="Times New Roman" w:cs="Times New Roman"/>
          <w:sz w:val="28"/>
          <w:szCs w:val="28"/>
        </w:rPr>
        <w:t xml:space="preserve"> статуса семьи, защиты материнства и безопасность детства, и активно</w:t>
      </w:r>
      <w:r w:rsidRPr="00A343BC">
        <w:rPr>
          <w:rFonts w:ascii="Times New Roman" w:hAnsi="Times New Roman" w:cs="Times New Roman"/>
          <w:sz w:val="28"/>
          <w:szCs w:val="28"/>
        </w:rPr>
        <w:t>м расширении</w:t>
      </w:r>
      <w:r w:rsidR="00E5066E" w:rsidRPr="00A343BC">
        <w:rPr>
          <w:rFonts w:ascii="Times New Roman" w:hAnsi="Times New Roman" w:cs="Times New Roman"/>
          <w:sz w:val="28"/>
          <w:szCs w:val="28"/>
        </w:rPr>
        <w:t xml:space="preserve"> общественного самоуправления.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И превентивные</w:t>
      </w:r>
      <w:r w:rsidR="009C1173" w:rsidRPr="00A343BC">
        <w:rPr>
          <w:rFonts w:ascii="Times New Roman" w:hAnsi="Times New Roman" w:cs="Times New Roman"/>
          <w:sz w:val="28"/>
          <w:szCs w:val="28"/>
        </w:rPr>
        <w:t>,</w:t>
      </w:r>
      <w:r w:rsidRPr="00A343BC">
        <w:rPr>
          <w:rFonts w:ascii="Times New Roman" w:hAnsi="Times New Roman" w:cs="Times New Roman"/>
          <w:sz w:val="28"/>
          <w:szCs w:val="28"/>
        </w:rPr>
        <w:t xml:space="preserve"> и социальные меры направлены на улучшение ситуаций против бытового насилия. </w:t>
      </w:r>
      <w:r w:rsidR="009C1173" w:rsidRPr="00A343BC">
        <w:rPr>
          <w:rFonts w:ascii="Times New Roman" w:hAnsi="Times New Roman" w:cs="Times New Roman"/>
          <w:sz w:val="28"/>
          <w:szCs w:val="28"/>
        </w:rPr>
        <w:t>В то же время</w:t>
      </w:r>
      <w:r w:rsidRPr="00A343BC">
        <w:rPr>
          <w:rFonts w:ascii="Times New Roman" w:hAnsi="Times New Roman" w:cs="Times New Roman"/>
          <w:sz w:val="28"/>
          <w:szCs w:val="28"/>
        </w:rPr>
        <w:t xml:space="preserve"> следует отметить, что, выяснив причины и условия семейно-бытового насилия, главным остается своевременное реагирование и пров</w:t>
      </w:r>
      <w:r w:rsidR="009C1173" w:rsidRPr="00A343BC">
        <w:rPr>
          <w:rFonts w:ascii="Times New Roman" w:hAnsi="Times New Roman" w:cs="Times New Roman"/>
          <w:sz w:val="28"/>
          <w:szCs w:val="28"/>
        </w:rPr>
        <w:t>едение профилактических</w:t>
      </w:r>
      <w:r w:rsidRPr="00A343BC">
        <w:rPr>
          <w:rFonts w:ascii="Times New Roman" w:hAnsi="Times New Roman" w:cs="Times New Roman"/>
          <w:sz w:val="28"/>
          <w:szCs w:val="28"/>
        </w:rPr>
        <w:t xml:space="preserve"> мер. Только в этом случае эффективность профилактических мер повысится.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Обществу также следует уделять внимание на эти проблемы и не стоять в стороне. Безразличие к чужим страданиям – это дает повод агрессору совершать и дальше ежедневные издевательства, жестокое обращение, унижения и считать это нормой.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p>
    <w:p w:rsidR="00E5066E" w:rsidRPr="00A343BC" w:rsidRDefault="00E5066E" w:rsidP="00173801">
      <w:pPr>
        <w:pStyle w:val="a3"/>
        <w:ind w:firstLine="709"/>
        <w:jc w:val="both"/>
        <w:rPr>
          <w:rFonts w:ascii="Times New Roman" w:eastAsia="Times New Roman" w:hAnsi="Times New Roman" w:cs="Times New Roman"/>
          <w:b/>
          <w:bCs/>
          <w:sz w:val="28"/>
          <w:szCs w:val="28"/>
        </w:rPr>
      </w:pPr>
      <w:r w:rsidRPr="00A343BC">
        <w:rPr>
          <w:rFonts w:ascii="Times New Roman" w:hAnsi="Times New Roman" w:cs="Times New Roman"/>
          <w:b/>
          <w:bCs/>
          <w:sz w:val="28"/>
          <w:szCs w:val="28"/>
        </w:rPr>
        <w:t xml:space="preserve">3.2 </w:t>
      </w:r>
      <w:r w:rsidR="009C1173" w:rsidRPr="00A343BC">
        <w:rPr>
          <w:rFonts w:ascii="Times New Roman" w:hAnsi="Times New Roman" w:cs="Times New Roman"/>
          <w:b/>
          <w:sz w:val="28"/>
          <w:szCs w:val="28"/>
        </w:rPr>
        <w:t>Межведомственное взаимодействие в сфере противодействия семейно-бытовому насилию</w:t>
      </w:r>
      <w:r w:rsidRPr="00A343BC">
        <w:rPr>
          <w:rFonts w:ascii="Times New Roman" w:hAnsi="Times New Roman" w:cs="Times New Roman"/>
          <w:b/>
          <w:bCs/>
          <w:sz w:val="28"/>
          <w:szCs w:val="28"/>
        </w:rPr>
        <w:t xml:space="preserve"> </w:t>
      </w:r>
    </w:p>
    <w:p w:rsidR="00E5066E" w:rsidRPr="00A343BC" w:rsidRDefault="00E5066E" w:rsidP="00173801">
      <w:pPr>
        <w:pStyle w:val="a3"/>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Составной частью государственной социальной политики является государственная семейная политика, которая содержит в себе систему принципов, мер и оценок экономического, правового, организационного, информационного, кадрового и научного обеспечения, целью которого является повы</w:t>
      </w:r>
      <w:r w:rsidR="009C1173" w:rsidRPr="00A343BC">
        <w:rPr>
          <w:rFonts w:ascii="Times New Roman" w:eastAsia="Times New Roman" w:hAnsi="Times New Roman" w:cs="Times New Roman"/>
          <w:sz w:val="28"/>
          <w:szCs w:val="28"/>
        </w:rPr>
        <w:t xml:space="preserve">шение </w:t>
      </w:r>
      <w:r w:rsidRPr="00A343BC">
        <w:rPr>
          <w:rFonts w:ascii="Times New Roman" w:eastAsia="Times New Roman" w:hAnsi="Times New Roman" w:cs="Times New Roman"/>
          <w:sz w:val="28"/>
          <w:szCs w:val="28"/>
        </w:rPr>
        <w:t>качеств</w:t>
      </w:r>
      <w:r w:rsidR="009C1173" w:rsidRPr="00A343BC">
        <w:rPr>
          <w:rFonts w:ascii="Times New Roman" w:eastAsia="Times New Roman" w:hAnsi="Times New Roman" w:cs="Times New Roman"/>
          <w:sz w:val="28"/>
          <w:szCs w:val="28"/>
        </w:rPr>
        <w:t>а</w:t>
      </w:r>
      <w:r w:rsidRPr="00A343BC">
        <w:rPr>
          <w:rFonts w:ascii="Times New Roman" w:eastAsia="Times New Roman" w:hAnsi="Times New Roman" w:cs="Times New Roman"/>
          <w:sz w:val="28"/>
          <w:szCs w:val="28"/>
        </w:rPr>
        <w:t xml:space="preserve"> семейной жизни. </w:t>
      </w:r>
    </w:p>
    <w:p w:rsidR="00E5066E" w:rsidRPr="00A343BC" w:rsidRDefault="009C1173" w:rsidP="00173801">
      <w:pPr>
        <w:pStyle w:val="a3"/>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В</w:t>
      </w:r>
      <w:r w:rsidR="00E5066E" w:rsidRPr="00A343BC">
        <w:rPr>
          <w:rFonts w:ascii="Times New Roman" w:eastAsia="Times New Roman" w:hAnsi="Times New Roman" w:cs="Times New Roman"/>
          <w:sz w:val="28"/>
          <w:szCs w:val="28"/>
        </w:rPr>
        <w:t xml:space="preserve">опрос о борьбе с бытовым насилием находится на особом контроле у Президента Казахстана и остается самой острой проблемой. Законодательство и организационные меры </w:t>
      </w:r>
      <w:r w:rsidRPr="00A343BC">
        <w:rPr>
          <w:rFonts w:ascii="Times New Roman" w:eastAsia="Times New Roman" w:hAnsi="Times New Roman" w:cs="Times New Roman"/>
          <w:sz w:val="28"/>
          <w:szCs w:val="28"/>
        </w:rPr>
        <w:t>решаю</w:t>
      </w:r>
      <w:r w:rsidR="00E5066E" w:rsidRPr="00A343BC">
        <w:rPr>
          <w:rFonts w:ascii="Times New Roman" w:eastAsia="Times New Roman" w:hAnsi="Times New Roman" w:cs="Times New Roman"/>
          <w:sz w:val="28"/>
          <w:szCs w:val="28"/>
        </w:rPr>
        <w:t>т этот вопрос не в полной мере. Помимо имеющегося очевидного комплекса социальных и бытовых причин, есть и иные</w:t>
      </w:r>
      <w:r w:rsidR="00FD40F7" w:rsidRPr="00A343BC">
        <w:rPr>
          <w:rFonts w:ascii="Times New Roman" w:eastAsia="Times New Roman" w:hAnsi="Times New Roman" w:cs="Times New Roman"/>
          <w:sz w:val="28"/>
          <w:szCs w:val="28"/>
        </w:rPr>
        <w:t>,</w:t>
      </w:r>
      <w:r w:rsidR="00E5066E" w:rsidRPr="00A343BC">
        <w:rPr>
          <w:rFonts w:ascii="Times New Roman" w:eastAsia="Times New Roman" w:hAnsi="Times New Roman" w:cs="Times New Roman"/>
          <w:sz w:val="28"/>
          <w:szCs w:val="28"/>
        </w:rPr>
        <w:t xml:space="preserve"> более глубинные. </w:t>
      </w:r>
    </w:p>
    <w:p w:rsidR="00E5066E" w:rsidRPr="00A343BC" w:rsidRDefault="00E5066E" w:rsidP="00173801">
      <w:pPr>
        <w:pStyle w:val="a3"/>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 xml:space="preserve">В феврале 2023 года в Астане был проведен международный форум «Партнерство – инструмент профилактики бытового насилия», организованный МВД РК с Фондом Ф. Эберта. На данном мероприятии были выслушаны доклады различных государственных органов, неправительственных организаций и экспертов в этой области. Главный комиссар полиции г. Ландау Барбара Эмрих высказалась, что недостаточно того, что этими вопросами занимается только полиция. И из германского опыта было </w:t>
      </w:r>
      <w:r w:rsidR="00FD40F7" w:rsidRPr="00A343BC">
        <w:rPr>
          <w:rFonts w:ascii="Times New Roman" w:eastAsia="Times New Roman" w:hAnsi="Times New Roman" w:cs="Times New Roman"/>
          <w:sz w:val="28"/>
          <w:szCs w:val="28"/>
        </w:rPr>
        <w:t>установлено</w:t>
      </w:r>
      <w:r w:rsidRPr="00A343BC">
        <w:rPr>
          <w:rFonts w:ascii="Times New Roman" w:eastAsia="Times New Roman" w:hAnsi="Times New Roman" w:cs="Times New Roman"/>
          <w:sz w:val="28"/>
          <w:szCs w:val="28"/>
        </w:rPr>
        <w:t>, что для хорошего успеха необходимо межведомственное сотрудничество [</w:t>
      </w:r>
      <w:r w:rsidR="00174DD0" w:rsidRPr="00A343BC">
        <w:rPr>
          <w:rFonts w:ascii="Times New Roman" w:eastAsia="Times New Roman" w:hAnsi="Times New Roman" w:cs="Times New Roman"/>
          <w:sz w:val="28"/>
          <w:szCs w:val="28"/>
        </w:rPr>
        <w:t>2</w:t>
      </w:r>
      <w:r w:rsidR="00806163">
        <w:rPr>
          <w:rFonts w:ascii="Times New Roman" w:eastAsia="Times New Roman" w:hAnsi="Times New Roman" w:cs="Times New Roman"/>
          <w:sz w:val="28"/>
          <w:szCs w:val="28"/>
        </w:rPr>
        <w:t>10</w:t>
      </w:r>
      <w:r w:rsidRPr="00A343BC">
        <w:rPr>
          <w:rFonts w:ascii="Times New Roman" w:eastAsia="Times New Roman" w:hAnsi="Times New Roman" w:cs="Times New Roman"/>
          <w:sz w:val="28"/>
          <w:szCs w:val="28"/>
        </w:rPr>
        <w:t xml:space="preserve">]. Мы разделяем эту точку зрения и опыт </w:t>
      </w:r>
      <w:r w:rsidR="00FD40F7" w:rsidRPr="00A343BC">
        <w:rPr>
          <w:rFonts w:ascii="Times New Roman" w:eastAsia="Times New Roman" w:hAnsi="Times New Roman" w:cs="Times New Roman"/>
          <w:sz w:val="28"/>
          <w:szCs w:val="28"/>
        </w:rPr>
        <w:t xml:space="preserve">Германии </w:t>
      </w:r>
      <w:r w:rsidRPr="00A343BC">
        <w:rPr>
          <w:rFonts w:ascii="Times New Roman" w:eastAsia="Times New Roman" w:hAnsi="Times New Roman" w:cs="Times New Roman"/>
          <w:sz w:val="28"/>
          <w:szCs w:val="28"/>
        </w:rPr>
        <w:t xml:space="preserve">и с уверенностью можем сказать, что при продуктивном взаимодействии всех вовлеченных </w:t>
      </w:r>
      <w:r w:rsidR="00FD40F7" w:rsidRPr="00A343BC">
        <w:rPr>
          <w:rFonts w:ascii="Times New Roman" w:eastAsia="Times New Roman" w:hAnsi="Times New Roman" w:cs="Times New Roman"/>
          <w:sz w:val="28"/>
          <w:szCs w:val="28"/>
        </w:rPr>
        <w:t xml:space="preserve">в рассматриваемую проблему </w:t>
      </w:r>
      <w:r w:rsidRPr="00A343BC">
        <w:rPr>
          <w:rFonts w:ascii="Times New Roman" w:eastAsia="Times New Roman" w:hAnsi="Times New Roman" w:cs="Times New Roman"/>
          <w:sz w:val="28"/>
          <w:szCs w:val="28"/>
        </w:rPr>
        <w:t xml:space="preserve">структур данные вопросы решаются легче. </w:t>
      </w:r>
    </w:p>
    <w:p w:rsidR="00E5066E" w:rsidRPr="00A343BC" w:rsidRDefault="00E5066E" w:rsidP="00173801">
      <w:pPr>
        <w:pStyle w:val="a3"/>
        <w:ind w:firstLine="709"/>
        <w:jc w:val="both"/>
        <w:rPr>
          <w:rFonts w:ascii="Times New Roman" w:hAnsi="Times New Roman" w:cs="Times New Roman"/>
          <w:sz w:val="28"/>
          <w:szCs w:val="28"/>
          <w:shd w:val="clear" w:color="auto" w:fill="FFFFFF"/>
        </w:rPr>
      </w:pPr>
      <w:r w:rsidRPr="00A343BC">
        <w:rPr>
          <w:rFonts w:ascii="Times New Roman" w:hAnsi="Times New Roman" w:cs="Times New Roman"/>
          <w:sz w:val="28"/>
          <w:szCs w:val="28"/>
        </w:rPr>
        <w:t xml:space="preserve">Межведомственное взаимодействие предполагает не только его развитие внутри страны, но может осуществляться в международном сотрудничестве. Как уже описывалось выше, </w:t>
      </w:r>
      <w:r w:rsidR="00FD40F7" w:rsidRPr="00A343BC">
        <w:rPr>
          <w:rFonts w:ascii="Times New Roman" w:hAnsi="Times New Roman" w:cs="Times New Roman"/>
          <w:sz w:val="28"/>
          <w:szCs w:val="28"/>
        </w:rPr>
        <w:t>совместно с н</w:t>
      </w:r>
      <w:r w:rsidRPr="00A343BC">
        <w:rPr>
          <w:rFonts w:ascii="Times New Roman" w:hAnsi="Times New Roman" w:cs="Times New Roman"/>
          <w:sz w:val="28"/>
          <w:szCs w:val="28"/>
        </w:rPr>
        <w:t xml:space="preserve">емецкими партнерами был представлен проект по оценке рисков среди бытового насилия под названием </w:t>
      </w:r>
      <w:r w:rsidRPr="00A343BC">
        <w:rPr>
          <w:rFonts w:ascii="Times New Roman" w:hAnsi="Times New Roman" w:cs="Times New Roman"/>
          <w:sz w:val="28"/>
          <w:szCs w:val="28"/>
          <w:shd w:val="clear" w:color="auto" w:fill="FFFFFF"/>
        </w:rPr>
        <w:t xml:space="preserve">«ODARA». Работа </w:t>
      </w:r>
      <w:r w:rsidR="00FD40F7" w:rsidRPr="00A343BC">
        <w:rPr>
          <w:rFonts w:ascii="Times New Roman" w:hAnsi="Times New Roman" w:cs="Times New Roman"/>
          <w:sz w:val="28"/>
          <w:szCs w:val="28"/>
          <w:shd w:val="clear" w:color="auto" w:fill="FFFFFF"/>
        </w:rPr>
        <w:t>в</w:t>
      </w:r>
      <w:r w:rsidRPr="00A343BC">
        <w:rPr>
          <w:rFonts w:ascii="Times New Roman" w:hAnsi="Times New Roman" w:cs="Times New Roman"/>
          <w:sz w:val="28"/>
          <w:szCs w:val="28"/>
          <w:shd w:val="clear" w:color="auto" w:fill="FFFFFF"/>
        </w:rPr>
        <w:t xml:space="preserve"> проект</w:t>
      </w:r>
      <w:r w:rsidR="00FD40F7" w:rsidRPr="00A343BC">
        <w:rPr>
          <w:rFonts w:ascii="Times New Roman" w:hAnsi="Times New Roman" w:cs="Times New Roman"/>
          <w:sz w:val="28"/>
          <w:szCs w:val="28"/>
          <w:shd w:val="clear" w:color="auto" w:fill="FFFFFF"/>
        </w:rPr>
        <w:t>е</w:t>
      </w:r>
      <w:r w:rsidRPr="00A343BC">
        <w:rPr>
          <w:rFonts w:ascii="Times New Roman" w:hAnsi="Times New Roman" w:cs="Times New Roman"/>
          <w:sz w:val="28"/>
          <w:szCs w:val="28"/>
          <w:shd w:val="clear" w:color="auto" w:fill="FFFFFF"/>
        </w:rPr>
        <w:t xml:space="preserve"> направлена на профилактику бытового насилия. </w:t>
      </w:r>
      <w:r w:rsidR="00FD40F7" w:rsidRPr="00A343BC">
        <w:rPr>
          <w:rFonts w:ascii="Times New Roman" w:hAnsi="Times New Roman" w:cs="Times New Roman"/>
          <w:sz w:val="28"/>
          <w:szCs w:val="28"/>
          <w:shd w:val="clear" w:color="auto" w:fill="FFFFFF"/>
        </w:rPr>
        <w:t>Сам проект запустится в городах</w:t>
      </w:r>
      <w:r w:rsidRPr="00A343BC">
        <w:rPr>
          <w:rFonts w:ascii="Times New Roman" w:hAnsi="Times New Roman" w:cs="Times New Roman"/>
          <w:sz w:val="28"/>
          <w:szCs w:val="28"/>
          <w:shd w:val="clear" w:color="auto" w:fill="FFFFFF"/>
        </w:rPr>
        <w:t xml:space="preserve"> Алматы, Астана и Павлодар. </w:t>
      </w:r>
    </w:p>
    <w:p w:rsidR="00E5066E" w:rsidRPr="00A343BC" w:rsidRDefault="00E5066E" w:rsidP="00173801">
      <w:pPr>
        <w:pStyle w:val="a3"/>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 xml:space="preserve">Безусловно, что семья </w:t>
      </w:r>
      <w:r w:rsidR="00C21934">
        <w:rPr>
          <w:rFonts w:ascii="Times New Roman" w:eastAsia="Times New Roman" w:hAnsi="Times New Roman" w:cs="Times New Roman"/>
          <w:sz w:val="28"/>
          <w:szCs w:val="28"/>
        </w:rPr>
        <w:t>–</w:t>
      </w:r>
      <w:r w:rsidRPr="00A343BC">
        <w:rPr>
          <w:rFonts w:ascii="Times New Roman" w:eastAsia="Times New Roman" w:hAnsi="Times New Roman" w:cs="Times New Roman"/>
          <w:sz w:val="28"/>
          <w:szCs w:val="28"/>
        </w:rPr>
        <w:t xml:space="preserve"> это первая структурная ячейка, от внутреннего климата в которой зависит ее положение. Решение вопросов защиты человека от семейно-бытового насилия зависит и от совместных усилий органов полиции, системы здравоохранения, образования и социальных институтов, принимающих непосредственное участие в исполнении Закона «О</w:t>
      </w:r>
      <w:r w:rsidR="00AB2922">
        <w:rPr>
          <w:rFonts w:ascii="Times New Roman" w:eastAsia="Times New Roman" w:hAnsi="Times New Roman" w:cs="Times New Roman"/>
          <w:sz w:val="28"/>
          <w:szCs w:val="28"/>
        </w:rPr>
        <w:t> </w:t>
      </w:r>
      <w:r w:rsidRPr="00A343BC">
        <w:rPr>
          <w:rFonts w:ascii="Times New Roman" w:eastAsia="Times New Roman" w:hAnsi="Times New Roman" w:cs="Times New Roman"/>
          <w:sz w:val="28"/>
          <w:szCs w:val="28"/>
        </w:rPr>
        <w:t>профилактике бытового насилия» [</w:t>
      </w:r>
      <w:r w:rsidR="00174DD0" w:rsidRPr="00A343BC">
        <w:rPr>
          <w:rFonts w:ascii="Times New Roman" w:eastAsia="Times New Roman" w:hAnsi="Times New Roman" w:cs="Times New Roman"/>
          <w:sz w:val="28"/>
          <w:szCs w:val="28"/>
        </w:rPr>
        <w:t>21</w:t>
      </w:r>
      <w:r w:rsidR="00806163">
        <w:rPr>
          <w:rFonts w:ascii="Times New Roman" w:eastAsia="Times New Roman" w:hAnsi="Times New Roman" w:cs="Times New Roman"/>
          <w:sz w:val="28"/>
          <w:szCs w:val="28"/>
        </w:rPr>
        <w:t>1</w:t>
      </w:r>
      <w:r w:rsidRPr="00A343BC">
        <w:rPr>
          <w:rFonts w:ascii="Times New Roman" w:eastAsia="Times New Roman" w:hAnsi="Times New Roman" w:cs="Times New Roman"/>
          <w:sz w:val="28"/>
          <w:szCs w:val="28"/>
        </w:rPr>
        <w:t>].</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Для того, чтобы раскрыть содержание «взаимодействие между органами», следует более подробно рассмотреть содержание «межведомственное сотрудничество» или «межведомственное взаимодействие». </w:t>
      </w:r>
    </w:p>
    <w:p w:rsidR="00E5066E" w:rsidRPr="00A343BC" w:rsidRDefault="00E5066E" w:rsidP="00173801">
      <w:pPr>
        <w:pStyle w:val="Default"/>
        <w:ind w:firstLine="709"/>
        <w:jc w:val="both"/>
        <w:rPr>
          <w:color w:val="auto"/>
          <w:sz w:val="28"/>
          <w:szCs w:val="28"/>
        </w:rPr>
      </w:pPr>
      <w:r w:rsidRPr="00A343BC">
        <w:rPr>
          <w:color w:val="auto"/>
          <w:sz w:val="28"/>
          <w:szCs w:val="28"/>
        </w:rPr>
        <w:t xml:space="preserve">«Межведомственное взаимодействие в общественной сфере как процесс согласования форм, средств и методик </w:t>
      </w:r>
      <w:r w:rsidR="00FD40F7" w:rsidRPr="00A343BC">
        <w:rPr>
          <w:color w:val="auto"/>
          <w:sz w:val="28"/>
          <w:szCs w:val="28"/>
        </w:rPr>
        <w:t>решени</w:t>
      </w:r>
      <w:r w:rsidRPr="00A343BC">
        <w:rPr>
          <w:color w:val="auto"/>
          <w:sz w:val="28"/>
          <w:szCs w:val="28"/>
        </w:rPr>
        <w:t>я общезначимых и общественных задач с учетом интересов населения и территориально-управленческой специфичности взаимодействующих сторон. Междуведомственный расклад в работе учреждений общественной сферы увеличивает сделку всякой взаимодействующей стороны, разрешает одолеть невсеобъемлемость ведомственного управления, ведет к сосредоточению ресурсов и усилий учреждений на узловых проблемах» [</w:t>
      </w:r>
      <w:r w:rsidR="00174DD0" w:rsidRPr="00A343BC">
        <w:rPr>
          <w:color w:val="auto"/>
          <w:sz w:val="28"/>
          <w:szCs w:val="28"/>
        </w:rPr>
        <w:t>21</w:t>
      </w:r>
      <w:r w:rsidR="00AB2922">
        <w:rPr>
          <w:color w:val="auto"/>
          <w:sz w:val="28"/>
          <w:szCs w:val="28"/>
        </w:rPr>
        <w:t>2</w:t>
      </w:r>
      <w:r w:rsidRPr="00A343BC">
        <w:rPr>
          <w:color w:val="auto"/>
          <w:sz w:val="28"/>
          <w:szCs w:val="28"/>
        </w:rPr>
        <w:t xml:space="preserve">]. </w:t>
      </w:r>
    </w:p>
    <w:p w:rsidR="00E5066E" w:rsidRPr="00A343BC" w:rsidRDefault="00F06311"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Ключевым </w:t>
      </w:r>
      <w:r w:rsidR="00FD40F7" w:rsidRPr="00A343BC">
        <w:rPr>
          <w:rFonts w:ascii="Times New Roman" w:hAnsi="Times New Roman" w:cs="Times New Roman"/>
          <w:sz w:val="28"/>
          <w:szCs w:val="28"/>
        </w:rPr>
        <w:t xml:space="preserve">остается факт </w:t>
      </w:r>
      <w:r w:rsidRPr="00A343BC">
        <w:rPr>
          <w:rFonts w:ascii="Times New Roman" w:hAnsi="Times New Roman" w:cs="Times New Roman"/>
          <w:sz w:val="28"/>
          <w:szCs w:val="28"/>
        </w:rPr>
        <w:t>в понятии границ такого взаимодействия.</w:t>
      </w:r>
      <w:r w:rsidR="00E5066E" w:rsidRPr="00A343BC">
        <w:rPr>
          <w:rFonts w:ascii="Times New Roman" w:hAnsi="Times New Roman" w:cs="Times New Roman"/>
          <w:sz w:val="28"/>
          <w:szCs w:val="28"/>
        </w:rPr>
        <w:t xml:space="preserve"> Дудкин А.С. рассматривает с позиции разделений на этапы: «этапы межведомственного взаимодействия в сфере обеспечения социального благополучия детей, попавших в трудную жизненную ситуацию: определение круга социальных партнеров; определение общих целей и задач; разработка единой методологии и методов работы; разработка механизма взаимодействия; разграничение функций и полномочий; координация деятельности социальных партнеров; изучение эффективности социальной поддержки» [</w:t>
      </w:r>
      <w:r w:rsidR="00174DD0" w:rsidRPr="00A343BC">
        <w:rPr>
          <w:rFonts w:ascii="Times New Roman" w:hAnsi="Times New Roman" w:cs="Times New Roman"/>
          <w:sz w:val="28"/>
          <w:szCs w:val="28"/>
        </w:rPr>
        <w:t>21</w:t>
      </w:r>
      <w:r w:rsidR="00AB2922">
        <w:rPr>
          <w:rFonts w:ascii="Times New Roman" w:hAnsi="Times New Roman" w:cs="Times New Roman"/>
          <w:sz w:val="28"/>
          <w:szCs w:val="28"/>
        </w:rPr>
        <w:t>3</w:t>
      </w:r>
      <w:r w:rsidR="00E5066E" w:rsidRPr="00A343BC">
        <w:rPr>
          <w:rFonts w:ascii="Times New Roman" w:hAnsi="Times New Roman" w:cs="Times New Roman"/>
          <w:sz w:val="28"/>
          <w:szCs w:val="28"/>
        </w:rPr>
        <w:t xml:space="preserve">].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Ю.М. Забродин и В.В. Рубцов утверждают, что «механизм межведомственного взаимодействия» помогает обеспечить настоящую качественную работу во всех областях, где наличествует взаимодействие органов [</w:t>
      </w:r>
      <w:r w:rsidR="00174DD0" w:rsidRPr="00A343BC">
        <w:rPr>
          <w:rFonts w:ascii="Times New Roman" w:hAnsi="Times New Roman" w:cs="Times New Roman"/>
          <w:sz w:val="28"/>
          <w:szCs w:val="28"/>
        </w:rPr>
        <w:t>21</w:t>
      </w:r>
      <w:r w:rsidR="00AB2922">
        <w:rPr>
          <w:rFonts w:ascii="Times New Roman" w:hAnsi="Times New Roman" w:cs="Times New Roman"/>
          <w:sz w:val="28"/>
          <w:szCs w:val="28"/>
        </w:rPr>
        <w:t>4</w:t>
      </w:r>
      <w:r w:rsidRPr="00A343BC">
        <w:rPr>
          <w:rFonts w:ascii="Times New Roman" w:hAnsi="Times New Roman" w:cs="Times New Roman"/>
          <w:sz w:val="28"/>
          <w:szCs w:val="28"/>
        </w:rPr>
        <w:t xml:space="preserve">]. Мы также разделяем это утверждение и полагаем, что данное взаимодействие способно улучшить ситуацию с бытовым насилием в Казахстане.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В целом, межведомственное взаимодействие через призму бытового насилия – это широкомасштабный процесс согласования деятельности компетентных органов в решении проблем семейно-бытового насилия.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Под системой межведомственного взаимодействия понимается структурно-функциональная форма реализации государственной политики по конкретным вопросам осуществления государственной политики [</w:t>
      </w:r>
      <w:r w:rsidR="00AB2922">
        <w:rPr>
          <w:rFonts w:ascii="Times New Roman" w:hAnsi="Times New Roman" w:cs="Times New Roman"/>
          <w:sz w:val="28"/>
          <w:szCs w:val="28"/>
        </w:rPr>
        <w:t>215</w:t>
      </w:r>
      <w:r w:rsidRPr="00A343BC">
        <w:rPr>
          <w:rFonts w:ascii="Times New Roman" w:hAnsi="Times New Roman" w:cs="Times New Roman"/>
          <w:sz w:val="28"/>
          <w:szCs w:val="28"/>
        </w:rPr>
        <w:t xml:space="preserve">].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В то же время, некоторые ученые выделяют барьеры, которые служат</w:t>
      </w:r>
      <w:r w:rsidR="00FD40F7" w:rsidRPr="00A343BC">
        <w:rPr>
          <w:rFonts w:ascii="Times New Roman" w:hAnsi="Times New Roman" w:cs="Times New Roman"/>
          <w:sz w:val="28"/>
          <w:szCs w:val="28"/>
        </w:rPr>
        <w:t xml:space="preserve"> препятствием в межведомственном</w:t>
      </w:r>
      <w:r w:rsidRPr="00A343BC">
        <w:rPr>
          <w:rFonts w:ascii="Times New Roman" w:hAnsi="Times New Roman" w:cs="Times New Roman"/>
          <w:sz w:val="28"/>
          <w:szCs w:val="28"/>
        </w:rPr>
        <w:t xml:space="preserve"> </w:t>
      </w:r>
      <w:r w:rsidR="00FD40F7" w:rsidRPr="00A343BC">
        <w:rPr>
          <w:rFonts w:ascii="Times New Roman" w:hAnsi="Times New Roman" w:cs="Times New Roman"/>
          <w:sz w:val="28"/>
          <w:szCs w:val="28"/>
        </w:rPr>
        <w:t>взаимодействии</w:t>
      </w:r>
      <w:r w:rsidRPr="00A343BC">
        <w:rPr>
          <w:rFonts w:ascii="Times New Roman" w:hAnsi="Times New Roman" w:cs="Times New Roman"/>
          <w:sz w:val="28"/>
          <w:szCs w:val="28"/>
        </w:rPr>
        <w:t>. Так, Ю.А. Петров</w:t>
      </w:r>
      <w:r w:rsidR="00AB2922">
        <w:rPr>
          <w:rFonts w:ascii="Times New Roman" w:hAnsi="Times New Roman" w:cs="Times New Roman"/>
          <w:sz w:val="28"/>
          <w:szCs w:val="28"/>
        </w:rPr>
        <w:t>ская</w:t>
      </w:r>
      <w:r w:rsidRPr="00A343BC">
        <w:rPr>
          <w:rFonts w:ascii="Times New Roman" w:hAnsi="Times New Roman" w:cs="Times New Roman"/>
          <w:sz w:val="28"/>
          <w:szCs w:val="28"/>
        </w:rPr>
        <w:t xml:space="preserve"> указывает на следующие препятствия: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w:t>
      </w:r>
      <w:r w:rsidR="00C21934">
        <w:rPr>
          <w:rFonts w:ascii="Times New Roman" w:hAnsi="Times New Roman" w:cs="Times New Roman"/>
          <w:sz w:val="28"/>
          <w:szCs w:val="28"/>
        </w:rPr>
        <w:t>–</w:t>
      </w:r>
      <w:r w:rsidRPr="00A343BC">
        <w:rPr>
          <w:rFonts w:ascii="Times New Roman" w:hAnsi="Times New Roman" w:cs="Times New Roman"/>
          <w:sz w:val="28"/>
          <w:szCs w:val="28"/>
        </w:rPr>
        <w:t xml:space="preserve"> инертность органов власти при организации междуведомственного взаимодействия (инициатива общих поступков, как правило, исходит от адептов социальных организаций); </w:t>
      </w:r>
    </w:p>
    <w:p w:rsidR="00E5066E" w:rsidRPr="00A343BC" w:rsidRDefault="00C21934" w:rsidP="00173801">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E5066E" w:rsidRPr="00A343BC">
        <w:rPr>
          <w:rFonts w:ascii="Times New Roman" w:hAnsi="Times New Roman" w:cs="Times New Roman"/>
          <w:sz w:val="28"/>
          <w:szCs w:val="28"/>
        </w:rPr>
        <w:t xml:space="preserve"> личностные особенности глав организаций и учреждений (взаимодействие расценивается как добавочная нагрузка, невысокий степень коммун</w:t>
      </w:r>
      <w:r w:rsidR="00FD40F7" w:rsidRPr="00A343BC">
        <w:rPr>
          <w:rFonts w:ascii="Times New Roman" w:hAnsi="Times New Roman" w:cs="Times New Roman"/>
          <w:sz w:val="28"/>
          <w:szCs w:val="28"/>
        </w:rPr>
        <w:t>икативных способностей, маленькая</w:t>
      </w:r>
      <w:r w:rsidR="00E5066E" w:rsidRPr="00A343BC">
        <w:rPr>
          <w:rFonts w:ascii="Times New Roman" w:hAnsi="Times New Roman" w:cs="Times New Roman"/>
          <w:sz w:val="28"/>
          <w:szCs w:val="28"/>
        </w:rPr>
        <w:t xml:space="preserve"> чи</w:t>
      </w:r>
      <w:r w:rsidR="00FD40F7" w:rsidRPr="00A343BC">
        <w:rPr>
          <w:rFonts w:ascii="Times New Roman" w:hAnsi="Times New Roman" w:cs="Times New Roman"/>
          <w:sz w:val="28"/>
          <w:szCs w:val="28"/>
        </w:rPr>
        <w:t>сленность общественных связей, желание</w:t>
      </w:r>
      <w:r w:rsidR="00E5066E" w:rsidRPr="00A343BC">
        <w:rPr>
          <w:rFonts w:ascii="Times New Roman" w:hAnsi="Times New Roman" w:cs="Times New Roman"/>
          <w:sz w:val="28"/>
          <w:szCs w:val="28"/>
        </w:rPr>
        <w:t xml:space="preserve"> сконцентрировать на собственной организации то или же другое назначение работы и др.); </w:t>
      </w:r>
    </w:p>
    <w:p w:rsidR="00E5066E" w:rsidRPr="00A343BC" w:rsidRDefault="00C21934" w:rsidP="00173801">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FD40F7" w:rsidRPr="00A343BC">
        <w:rPr>
          <w:rFonts w:ascii="Times New Roman" w:hAnsi="Times New Roman" w:cs="Times New Roman"/>
          <w:sz w:val="28"/>
          <w:szCs w:val="28"/>
        </w:rPr>
        <w:t xml:space="preserve"> присутствует конкретный</w:t>
      </w:r>
      <w:r w:rsidR="00E5066E" w:rsidRPr="00A343BC">
        <w:rPr>
          <w:rFonts w:ascii="Times New Roman" w:hAnsi="Times New Roman" w:cs="Times New Roman"/>
          <w:sz w:val="28"/>
          <w:szCs w:val="28"/>
        </w:rPr>
        <w:t xml:space="preserve"> уровень недоверия к публичным организациям (предубеждение, связанное с представлениями о невысоком уровне квалификации знатоков, работающих в них); </w:t>
      </w:r>
    </w:p>
    <w:p w:rsidR="00E5066E" w:rsidRPr="00A343BC" w:rsidRDefault="00C21934" w:rsidP="00173801">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E5066E" w:rsidRPr="00A343BC">
        <w:rPr>
          <w:rFonts w:ascii="Times New Roman" w:hAnsi="Times New Roman" w:cs="Times New Roman"/>
          <w:sz w:val="28"/>
          <w:szCs w:val="28"/>
        </w:rPr>
        <w:t xml:space="preserve"> отсутствует законодательная основа, регламентирующая главные механизмы взаимодействия органов государственной власти и социальных объединений, а еще ненадлежащее выполнение функции координирующим органом» [</w:t>
      </w:r>
      <w:r w:rsidR="00174DD0" w:rsidRPr="00A343BC">
        <w:rPr>
          <w:rFonts w:ascii="Times New Roman" w:hAnsi="Times New Roman" w:cs="Times New Roman"/>
          <w:sz w:val="28"/>
          <w:szCs w:val="28"/>
        </w:rPr>
        <w:t>21</w:t>
      </w:r>
      <w:r w:rsidR="00AB2922">
        <w:rPr>
          <w:rFonts w:ascii="Times New Roman" w:hAnsi="Times New Roman" w:cs="Times New Roman"/>
          <w:sz w:val="28"/>
          <w:szCs w:val="28"/>
        </w:rPr>
        <w:t>6</w:t>
      </w:r>
      <w:r w:rsidR="00E5066E" w:rsidRPr="00A343BC">
        <w:rPr>
          <w:rFonts w:ascii="Times New Roman" w:hAnsi="Times New Roman" w:cs="Times New Roman"/>
          <w:sz w:val="28"/>
          <w:szCs w:val="28"/>
        </w:rPr>
        <w:t xml:space="preserve">].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И современное состояние защиты</w:t>
      </w:r>
      <w:r w:rsidR="00FD40F7" w:rsidRPr="00A343BC">
        <w:rPr>
          <w:rFonts w:ascii="Times New Roman" w:hAnsi="Times New Roman" w:cs="Times New Roman"/>
          <w:sz w:val="28"/>
          <w:szCs w:val="28"/>
        </w:rPr>
        <w:t xml:space="preserve"> прав</w:t>
      </w:r>
      <w:r w:rsidRPr="00A343BC">
        <w:rPr>
          <w:rFonts w:ascii="Times New Roman" w:hAnsi="Times New Roman" w:cs="Times New Roman"/>
          <w:sz w:val="28"/>
          <w:szCs w:val="28"/>
        </w:rPr>
        <w:t xml:space="preserve"> человека от семейно-бытового насилия обуславливает необходимость сопряженной профессиональной деятельности всех специалистов, включая кризисные центры помощ</w:t>
      </w:r>
      <w:r w:rsidR="008D1850" w:rsidRPr="00A343BC">
        <w:rPr>
          <w:rFonts w:ascii="Times New Roman" w:hAnsi="Times New Roman" w:cs="Times New Roman"/>
          <w:sz w:val="28"/>
          <w:szCs w:val="28"/>
        </w:rPr>
        <w:t xml:space="preserve">и и некоммерческие организации </w:t>
      </w:r>
      <w:r w:rsidRPr="00A343BC">
        <w:rPr>
          <w:rFonts w:ascii="Times New Roman" w:hAnsi="Times New Roman" w:cs="Times New Roman"/>
          <w:sz w:val="28"/>
          <w:szCs w:val="28"/>
        </w:rPr>
        <w:t>[</w:t>
      </w:r>
      <w:r w:rsidR="00174DD0" w:rsidRPr="00A343BC">
        <w:rPr>
          <w:rFonts w:ascii="Times New Roman" w:hAnsi="Times New Roman" w:cs="Times New Roman"/>
          <w:sz w:val="28"/>
          <w:szCs w:val="28"/>
        </w:rPr>
        <w:t>21</w:t>
      </w:r>
      <w:r w:rsidR="00AB2922">
        <w:rPr>
          <w:rFonts w:ascii="Times New Roman" w:hAnsi="Times New Roman" w:cs="Times New Roman"/>
          <w:sz w:val="28"/>
          <w:szCs w:val="28"/>
        </w:rPr>
        <w:t>7</w:t>
      </w:r>
      <w:r w:rsidRPr="00A343BC">
        <w:rPr>
          <w:rFonts w:ascii="Times New Roman" w:hAnsi="Times New Roman" w:cs="Times New Roman"/>
          <w:sz w:val="28"/>
          <w:szCs w:val="28"/>
        </w:rPr>
        <w:t xml:space="preserve">]. </w:t>
      </w:r>
    </w:p>
    <w:p w:rsidR="00E5066E" w:rsidRPr="00A343BC" w:rsidRDefault="00FD40F7" w:rsidP="00173801">
      <w:pPr>
        <w:pStyle w:val="ac"/>
        <w:spacing w:before="0" w:beforeAutospacing="0" w:after="0" w:afterAutospacing="0" w:line="288" w:lineRule="atLeast"/>
        <w:ind w:firstLine="709"/>
        <w:jc w:val="both"/>
        <w:rPr>
          <w:sz w:val="28"/>
          <w:szCs w:val="28"/>
        </w:rPr>
      </w:pPr>
      <w:r w:rsidRPr="00A343BC">
        <w:rPr>
          <w:sz w:val="28"/>
          <w:szCs w:val="28"/>
        </w:rPr>
        <w:t>Как показывает пример России, м</w:t>
      </w:r>
      <w:r w:rsidR="00E5066E" w:rsidRPr="00A343BC">
        <w:rPr>
          <w:sz w:val="28"/>
          <w:szCs w:val="28"/>
        </w:rPr>
        <w:t>ежведомственное взаимодействие основывается на определенных принципах</w:t>
      </w:r>
      <w:r w:rsidR="00AD6EF1" w:rsidRPr="00A343BC">
        <w:rPr>
          <w:sz w:val="28"/>
          <w:szCs w:val="28"/>
        </w:rPr>
        <w:t>:</w:t>
      </w:r>
      <w:r w:rsidR="00E5066E" w:rsidRPr="00A343BC">
        <w:rPr>
          <w:sz w:val="28"/>
          <w:szCs w:val="28"/>
        </w:rPr>
        <w:t xml:space="preserve"> </w:t>
      </w:r>
    </w:p>
    <w:p w:rsidR="00E5066E" w:rsidRPr="00A343BC" w:rsidRDefault="00C21934" w:rsidP="00173801">
      <w:pPr>
        <w:pStyle w:val="ac"/>
        <w:spacing w:before="0" w:beforeAutospacing="0" w:after="0" w:afterAutospacing="0" w:line="288" w:lineRule="atLeast"/>
        <w:ind w:firstLine="709"/>
        <w:jc w:val="both"/>
        <w:rPr>
          <w:sz w:val="28"/>
          <w:szCs w:val="28"/>
        </w:rPr>
      </w:pPr>
      <w:r>
        <w:rPr>
          <w:sz w:val="28"/>
          <w:szCs w:val="28"/>
        </w:rPr>
        <w:t>–</w:t>
      </w:r>
      <w:r w:rsidR="00FD40F7" w:rsidRPr="00A343BC">
        <w:rPr>
          <w:sz w:val="28"/>
          <w:szCs w:val="28"/>
        </w:rPr>
        <w:t xml:space="preserve"> з</w:t>
      </w:r>
      <w:r w:rsidR="00E5066E" w:rsidRPr="00A343BC">
        <w:rPr>
          <w:sz w:val="28"/>
          <w:szCs w:val="28"/>
        </w:rPr>
        <w:t>аконност</w:t>
      </w:r>
      <w:r w:rsidR="00FD40F7" w:rsidRPr="00A343BC">
        <w:rPr>
          <w:sz w:val="28"/>
          <w:szCs w:val="28"/>
        </w:rPr>
        <w:t>и;</w:t>
      </w:r>
      <w:r w:rsidR="00E5066E" w:rsidRPr="00A343BC">
        <w:rPr>
          <w:sz w:val="28"/>
          <w:szCs w:val="28"/>
        </w:rPr>
        <w:t xml:space="preserve"> </w:t>
      </w:r>
    </w:p>
    <w:p w:rsidR="00E5066E" w:rsidRPr="00A343BC" w:rsidRDefault="00C21934" w:rsidP="00173801">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FD40F7" w:rsidRPr="00A343BC">
        <w:rPr>
          <w:rFonts w:ascii="Times New Roman" w:hAnsi="Times New Roman" w:cs="Times New Roman"/>
          <w:sz w:val="28"/>
          <w:szCs w:val="28"/>
        </w:rPr>
        <w:t xml:space="preserve"> р</w:t>
      </w:r>
      <w:r w:rsidR="00E5066E" w:rsidRPr="00A343BC">
        <w:rPr>
          <w:rFonts w:ascii="Times New Roman" w:hAnsi="Times New Roman" w:cs="Times New Roman"/>
          <w:sz w:val="28"/>
          <w:szCs w:val="28"/>
        </w:rPr>
        <w:t>азграничени</w:t>
      </w:r>
      <w:r w:rsidR="00FD40F7" w:rsidRPr="00A343BC">
        <w:rPr>
          <w:rFonts w:ascii="Times New Roman" w:hAnsi="Times New Roman" w:cs="Times New Roman"/>
          <w:sz w:val="28"/>
          <w:szCs w:val="28"/>
        </w:rPr>
        <w:t>ю</w:t>
      </w:r>
      <w:r w:rsidR="00E5066E" w:rsidRPr="00A343BC">
        <w:rPr>
          <w:rFonts w:ascii="Times New Roman" w:hAnsi="Times New Roman" w:cs="Times New Roman"/>
          <w:sz w:val="28"/>
          <w:szCs w:val="28"/>
        </w:rPr>
        <w:t xml:space="preserve"> компетенции между субъектами (участниками) ме</w:t>
      </w:r>
      <w:r w:rsidR="00FD40F7" w:rsidRPr="00A343BC">
        <w:rPr>
          <w:rFonts w:ascii="Times New Roman" w:hAnsi="Times New Roman" w:cs="Times New Roman"/>
          <w:sz w:val="28"/>
          <w:szCs w:val="28"/>
        </w:rPr>
        <w:t>жведомственного взаимодействия;</w:t>
      </w:r>
    </w:p>
    <w:p w:rsidR="00E5066E" w:rsidRPr="00A343BC" w:rsidRDefault="00C21934" w:rsidP="00173801">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FD40F7" w:rsidRPr="00A343BC">
        <w:rPr>
          <w:rFonts w:ascii="Times New Roman" w:hAnsi="Times New Roman" w:cs="Times New Roman"/>
          <w:sz w:val="28"/>
          <w:szCs w:val="28"/>
        </w:rPr>
        <w:t xml:space="preserve"> и</w:t>
      </w:r>
      <w:r w:rsidR="00E5066E" w:rsidRPr="00A343BC">
        <w:rPr>
          <w:rFonts w:ascii="Times New Roman" w:hAnsi="Times New Roman" w:cs="Times New Roman"/>
          <w:sz w:val="28"/>
          <w:szCs w:val="28"/>
        </w:rPr>
        <w:t>сключени</w:t>
      </w:r>
      <w:r w:rsidR="00AD6EF1" w:rsidRPr="00A343BC">
        <w:rPr>
          <w:rFonts w:ascii="Times New Roman" w:hAnsi="Times New Roman" w:cs="Times New Roman"/>
          <w:sz w:val="28"/>
          <w:szCs w:val="28"/>
        </w:rPr>
        <w:t>я</w:t>
      </w:r>
      <w:r w:rsidR="00E5066E" w:rsidRPr="00A343BC">
        <w:rPr>
          <w:rFonts w:ascii="Times New Roman" w:hAnsi="Times New Roman" w:cs="Times New Roman"/>
          <w:sz w:val="28"/>
          <w:szCs w:val="28"/>
        </w:rPr>
        <w:t xml:space="preserve"> дублирования процедур сбора и обработки информации о несовершеннолетних и семьях, находящихся в социально опасном положении, субъектами (участниками) м</w:t>
      </w:r>
      <w:r w:rsidR="00FD40F7" w:rsidRPr="00A343BC">
        <w:rPr>
          <w:rFonts w:ascii="Times New Roman" w:hAnsi="Times New Roman" w:cs="Times New Roman"/>
          <w:sz w:val="28"/>
          <w:szCs w:val="28"/>
        </w:rPr>
        <w:t>ежведомственного взаимодействия;</w:t>
      </w:r>
    </w:p>
    <w:p w:rsidR="00E5066E" w:rsidRPr="00A343BC" w:rsidRDefault="00C21934" w:rsidP="00173801">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FD40F7" w:rsidRPr="00A343BC">
        <w:rPr>
          <w:rFonts w:ascii="Times New Roman" w:hAnsi="Times New Roman" w:cs="Times New Roman"/>
          <w:sz w:val="28"/>
          <w:szCs w:val="28"/>
        </w:rPr>
        <w:t xml:space="preserve"> и</w:t>
      </w:r>
      <w:r w:rsidR="00AD6EF1" w:rsidRPr="00A343BC">
        <w:rPr>
          <w:rFonts w:ascii="Times New Roman" w:hAnsi="Times New Roman" w:cs="Times New Roman"/>
          <w:sz w:val="28"/>
          <w:szCs w:val="28"/>
        </w:rPr>
        <w:t>ндивидуального</w:t>
      </w:r>
      <w:r w:rsidR="00E5066E" w:rsidRPr="00A343BC">
        <w:rPr>
          <w:rFonts w:ascii="Times New Roman" w:hAnsi="Times New Roman" w:cs="Times New Roman"/>
          <w:sz w:val="28"/>
          <w:szCs w:val="28"/>
        </w:rPr>
        <w:t xml:space="preserve"> подход</w:t>
      </w:r>
      <w:r w:rsidR="00AD6EF1" w:rsidRPr="00A343BC">
        <w:rPr>
          <w:rFonts w:ascii="Times New Roman" w:hAnsi="Times New Roman" w:cs="Times New Roman"/>
          <w:sz w:val="28"/>
          <w:szCs w:val="28"/>
        </w:rPr>
        <w:t>а</w:t>
      </w:r>
      <w:r w:rsidR="00E5066E" w:rsidRPr="00A343BC">
        <w:rPr>
          <w:rFonts w:ascii="Times New Roman" w:hAnsi="Times New Roman" w:cs="Times New Roman"/>
          <w:sz w:val="28"/>
          <w:szCs w:val="28"/>
        </w:rPr>
        <w:t xml:space="preserve"> при организации работы с несовершеннолетними и семьями, находящимися</w:t>
      </w:r>
      <w:r w:rsidR="00FD40F7" w:rsidRPr="00A343BC">
        <w:rPr>
          <w:rFonts w:ascii="Times New Roman" w:hAnsi="Times New Roman" w:cs="Times New Roman"/>
          <w:sz w:val="28"/>
          <w:szCs w:val="28"/>
        </w:rPr>
        <w:t xml:space="preserve"> в социально опасном положении;</w:t>
      </w:r>
    </w:p>
    <w:p w:rsidR="00E5066E" w:rsidRPr="00A343BC" w:rsidRDefault="00C21934" w:rsidP="00173801">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FD40F7" w:rsidRPr="00A343BC">
        <w:rPr>
          <w:rFonts w:ascii="Times New Roman" w:hAnsi="Times New Roman" w:cs="Times New Roman"/>
          <w:sz w:val="28"/>
          <w:szCs w:val="28"/>
        </w:rPr>
        <w:t xml:space="preserve"> о</w:t>
      </w:r>
      <w:r w:rsidR="00AD6EF1" w:rsidRPr="00A343BC">
        <w:rPr>
          <w:rFonts w:ascii="Times New Roman" w:hAnsi="Times New Roman" w:cs="Times New Roman"/>
          <w:sz w:val="28"/>
          <w:szCs w:val="28"/>
        </w:rPr>
        <w:t>беспечения</w:t>
      </w:r>
      <w:r w:rsidR="00E5066E" w:rsidRPr="00A343BC">
        <w:rPr>
          <w:rFonts w:ascii="Times New Roman" w:hAnsi="Times New Roman" w:cs="Times New Roman"/>
          <w:sz w:val="28"/>
          <w:szCs w:val="28"/>
        </w:rPr>
        <w:t xml:space="preserve"> конфиденциальности</w:t>
      </w:r>
      <w:r w:rsidR="00FD40F7" w:rsidRPr="00A343BC">
        <w:rPr>
          <w:rFonts w:ascii="Times New Roman" w:hAnsi="Times New Roman" w:cs="Times New Roman"/>
          <w:sz w:val="28"/>
          <w:szCs w:val="28"/>
        </w:rPr>
        <w:t xml:space="preserve"> информации</w:t>
      </w:r>
      <w:r w:rsidR="00E5066E" w:rsidRPr="00A343BC">
        <w:rPr>
          <w:rFonts w:ascii="Times New Roman" w:hAnsi="Times New Roman" w:cs="Times New Roman"/>
          <w:sz w:val="28"/>
          <w:szCs w:val="28"/>
        </w:rPr>
        <w:t xml:space="preserve">, полученной в процессе межведомственного взаимодействия.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Все вышеуказанные принципы выработаны Министерством образования и науки РФ и направлены всем субъектам по работе с несовершеннолетними и борьбе с безнадзорностью в качестве рекомендаций для повышения эффективности взаимодействия субъектов [</w:t>
      </w:r>
      <w:r w:rsidR="00174DD0" w:rsidRPr="00A343BC">
        <w:rPr>
          <w:rFonts w:ascii="Times New Roman" w:hAnsi="Times New Roman" w:cs="Times New Roman"/>
          <w:sz w:val="28"/>
          <w:szCs w:val="28"/>
        </w:rPr>
        <w:t>21</w:t>
      </w:r>
      <w:r w:rsidR="00AB2922">
        <w:rPr>
          <w:rFonts w:ascii="Times New Roman" w:hAnsi="Times New Roman" w:cs="Times New Roman"/>
          <w:sz w:val="28"/>
          <w:szCs w:val="28"/>
        </w:rPr>
        <w:t>8</w:t>
      </w:r>
      <w:r w:rsidRPr="00A343BC">
        <w:rPr>
          <w:rFonts w:ascii="Times New Roman" w:hAnsi="Times New Roman" w:cs="Times New Roman"/>
          <w:sz w:val="28"/>
          <w:szCs w:val="28"/>
        </w:rPr>
        <w:t xml:space="preserve">].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Согласно </w:t>
      </w:r>
      <w:r w:rsidR="00FD40F7" w:rsidRPr="00A343BC">
        <w:rPr>
          <w:rFonts w:ascii="Times New Roman" w:hAnsi="Times New Roman" w:cs="Times New Roman"/>
          <w:sz w:val="28"/>
          <w:szCs w:val="28"/>
        </w:rPr>
        <w:t>п</w:t>
      </w:r>
      <w:r w:rsidRPr="00A343BC">
        <w:rPr>
          <w:rFonts w:ascii="Times New Roman" w:hAnsi="Times New Roman" w:cs="Times New Roman"/>
          <w:sz w:val="28"/>
          <w:szCs w:val="28"/>
        </w:rPr>
        <w:t xml:space="preserve">остановлению Правительства РК от 12.03.2001 года, основными задачами межведомственного взаимодействия по проблемам насилия в отношении женщин являются: </w:t>
      </w:r>
    </w:p>
    <w:p w:rsidR="00E5066E" w:rsidRPr="00A343BC" w:rsidRDefault="00E5066E" w:rsidP="00173801">
      <w:pPr>
        <w:pStyle w:val="a3"/>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«1) обеспечение защиты конституционных прав, свобод и законных интересов женщин;</w:t>
      </w:r>
    </w:p>
    <w:p w:rsidR="00E5066E" w:rsidRPr="00A343BC" w:rsidRDefault="00E5066E" w:rsidP="00173801">
      <w:pPr>
        <w:pStyle w:val="a3"/>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2) определение конкретных действий по оказанию помощи жертвам насилия;</w:t>
      </w:r>
    </w:p>
    <w:p w:rsidR="00E5066E" w:rsidRPr="00A343BC" w:rsidRDefault="00E5066E" w:rsidP="00173801">
      <w:pPr>
        <w:pStyle w:val="a3"/>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3) совместное проведение исследований о видах, способах и методах насилия в отношении женщин, а также причин и условий, способствующих их совершению;</w:t>
      </w:r>
    </w:p>
    <w:p w:rsidR="00E5066E" w:rsidRPr="00A343BC" w:rsidRDefault="00E5066E" w:rsidP="00173801">
      <w:pPr>
        <w:pStyle w:val="a3"/>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4) оказание населению правовой помощи в вопросах предупреждения и пресечения насилия в отношении женщин;</w:t>
      </w:r>
    </w:p>
    <w:p w:rsidR="00E5066E" w:rsidRPr="00A343BC" w:rsidRDefault="00E5066E" w:rsidP="00173801">
      <w:pPr>
        <w:pStyle w:val="a3"/>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5) внедрение совместного обучения сотрудников подразделений по организации работы органов внутренних дел по защите женщин от насилия и кризисных центров формам и методам оказания помощи женщинам-жертвам насилия;</w:t>
      </w:r>
    </w:p>
    <w:p w:rsidR="00E5066E" w:rsidRPr="00A343BC" w:rsidRDefault="00E5066E" w:rsidP="00173801">
      <w:pPr>
        <w:pStyle w:val="a3"/>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6) разработка и реализация государственных и региональных социальных программ, направленных на повышение статуса женщин;</w:t>
      </w:r>
    </w:p>
    <w:p w:rsidR="00E5066E" w:rsidRPr="00A343BC" w:rsidRDefault="00E5066E" w:rsidP="00173801">
      <w:pPr>
        <w:pStyle w:val="a3"/>
        <w:ind w:firstLine="709"/>
        <w:jc w:val="both"/>
        <w:rPr>
          <w:rFonts w:ascii="Times New Roman" w:hAnsi="Times New Roman" w:cs="Times New Roman"/>
          <w:spacing w:val="2"/>
          <w:sz w:val="28"/>
          <w:szCs w:val="28"/>
        </w:rPr>
      </w:pPr>
      <w:r w:rsidRPr="00A343BC">
        <w:rPr>
          <w:rFonts w:ascii="Times New Roman" w:eastAsia="Times New Roman" w:hAnsi="Times New Roman" w:cs="Times New Roman"/>
          <w:sz w:val="28"/>
          <w:szCs w:val="28"/>
        </w:rPr>
        <w:t>7) подготовка предложений для внесения изменений и дополнений в нормативные правовые акты Республики Казахстан по вопросам защиты женщин от насилия в целях приведения их в соответствие с международными нормами права» [</w:t>
      </w:r>
      <w:r w:rsidR="00174DD0" w:rsidRPr="00A343BC">
        <w:rPr>
          <w:rFonts w:ascii="Times New Roman" w:eastAsia="Times New Roman" w:hAnsi="Times New Roman" w:cs="Times New Roman"/>
          <w:sz w:val="28"/>
          <w:szCs w:val="28"/>
        </w:rPr>
        <w:t>21</w:t>
      </w:r>
      <w:r w:rsidR="00AB2922">
        <w:rPr>
          <w:rFonts w:ascii="Times New Roman" w:eastAsia="Times New Roman" w:hAnsi="Times New Roman" w:cs="Times New Roman"/>
          <w:sz w:val="28"/>
          <w:szCs w:val="28"/>
        </w:rPr>
        <w:t>9</w:t>
      </w:r>
      <w:r w:rsidRPr="00A343BC">
        <w:rPr>
          <w:rFonts w:ascii="Times New Roman" w:eastAsia="Times New Roman" w:hAnsi="Times New Roman" w:cs="Times New Roman"/>
          <w:sz w:val="28"/>
          <w:szCs w:val="28"/>
        </w:rPr>
        <w:t>].</w:t>
      </w:r>
      <w:r w:rsidRPr="00A343BC">
        <w:rPr>
          <w:rFonts w:ascii="Times New Roman" w:hAnsi="Times New Roman" w:cs="Times New Roman"/>
          <w:sz w:val="28"/>
          <w:szCs w:val="28"/>
        </w:rPr>
        <w:t xml:space="preserve">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Полагаем, что данные задачи лишь в малой степени имеют отношение к жертвам бытового насилия, поскольку затрагивают лишь комплексное понятие «насилие над женщинами», тогда как насилие может совершаться и над детьми.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Помимо вышеописанных подходов, в методических рекомендациях отмеча</w:t>
      </w:r>
      <w:r w:rsidR="00FD40F7" w:rsidRPr="00A343BC">
        <w:rPr>
          <w:rFonts w:ascii="Times New Roman" w:hAnsi="Times New Roman" w:cs="Times New Roman"/>
          <w:sz w:val="28"/>
          <w:szCs w:val="28"/>
        </w:rPr>
        <w:t>ется</w:t>
      </w:r>
      <w:r w:rsidRPr="00A343BC">
        <w:rPr>
          <w:rFonts w:ascii="Times New Roman" w:hAnsi="Times New Roman" w:cs="Times New Roman"/>
          <w:sz w:val="28"/>
          <w:szCs w:val="28"/>
        </w:rPr>
        <w:t xml:space="preserve"> важность принципа «презумпции добросовестности родителей в осуществлении родительских прав». Данный принцип основывается на </w:t>
      </w:r>
      <w:r w:rsidR="00FD40F7" w:rsidRPr="00A343BC">
        <w:rPr>
          <w:rFonts w:ascii="Times New Roman" w:hAnsi="Times New Roman" w:cs="Times New Roman"/>
          <w:sz w:val="28"/>
          <w:szCs w:val="28"/>
        </w:rPr>
        <w:t>с</w:t>
      </w:r>
      <w:r w:rsidRPr="00A343BC">
        <w:rPr>
          <w:rFonts w:ascii="Times New Roman" w:hAnsi="Times New Roman" w:cs="Times New Roman"/>
          <w:sz w:val="28"/>
          <w:szCs w:val="28"/>
        </w:rPr>
        <w:t xml:space="preserve">емейном законодательстве, в котором существуют положения о добросовестном исполнении родителями своих прав. Этот принцип действует до тех пор, пока уполномоченные органы не зафиксируют факты обратного характера.  </w:t>
      </w:r>
    </w:p>
    <w:p w:rsidR="00E5066E" w:rsidRPr="00A343BC" w:rsidRDefault="00FD40F7"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В Казахстане </w:t>
      </w:r>
      <w:r w:rsidR="00E5066E" w:rsidRPr="00A343BC">
        <w:rPr>
          <w:rFonts w:ascii="Times New Roman" w:hAnsi="Times New Roman" w:cs="Times New Roman"/>
          <w:sz w:val="28"/>
          <w:szCs w:val="28"/>
        </w:rPr>
        <w:t>работают Комиссии по делам несовершеннолетних и защите их прав. Данные комиссии осуществляют свою деятельность согласно Типовому положению [</w:t>
      </w:r>
      <w:r w:rsidR="00174DD0" w:rsidRPr="00A343BC">
        <w:rPr>
          <w:rFonts w:ascii="Times New Roman" w:hAnsi="Times New Roman" w:cs="Times New Roman"/>
          <w:sz w:val="28"/>
          <w:szCs w:val="28"/>
        </w:rPr>
        <w:t>2</w:t>
      </w:r>
      <w:r w:rsidR="00AB2922">
        <w:rPr>
          <w:rFonts w:ascii="Times New Roman" w:hAnsi="Times New Roman" w:cs="Times New Roman"/>
          <w:sz w:val="28"/>
          <w:szCs w:val="28"/>
        </w:rPr>
        <w:t>20</w:t>
      </w:r>
      <w:r w:rsidR="00E5066E" w:rsidRPr="00A343BC">
        <w:rPr>
          <w:rFonts w:ascii="Times New Roman" w:hAnsi="Times New Roman" w:cs="Times New Roman"/>
          <w:sz w:val="28"/>
          <w:szCs w:val="28"/>
        </w:rPr>
        <w:t xml:space="preserve">].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Общей координацией по вопросам защиты и охраны прав детей на государственном уровне занимается Комитет по охране прав детей Министерства просвещения РК. Данный Комитет включает «4 управления: Управле</w:t>
      </w:r>
      <w:r w:rsidRPr="00A343BC">
        <w:rPr>
          <w:rFonts w:ascii="Times New Roman" w:hAnsi="Times New Roman" w:cs="Times New Roman"/>
          <w:sz w:val="28"/>
          <w:szCs w:val="28"/>
        </w:rPr>
        <w:softHyphen/>
        <w:t>ние социальной защиты де</w:t>
      </w:r>
      <w:r w:rsidR="00C907AA">
        <w:rPr>
          <w:rFonts w:ascii="Times New Roman" w:hAnsi="Times New Roman" w:cs="Times New Roman"/>
          <w:sz w:val="28"/>
          <w:szCs w:val="28"/>
        </w:rPr>
        <w:t>тей, Управление ин</w:t>
      </w:r>
      <w:r w:rsidRPr="00A343BC">
        <w:rPr>
          <w:rFonts w:ascii="Times New Roman" w:hAnsi="Times New Roman" w:cs="Times New Roman"/>
          <w:sz w:val="28"/>
          <w:szCs w:val="28"/>
        </w:rPr>
        <w:t>формационно-правовой защиты детей и психо</w:t>
      </w:r>
      <w:r w:rsidRPr="00A343BC">
        <w:rPr>
          <w:rFonts w:ascii="Times New Roman" w:hAnsi="Times New Roman" w:cs="Times New Roman"/>
          <w:sz w:val="28"/>
          <w:szCs w:val="28"/>
        </w:rPr>
        <w:softHyphen/>
        <w:t>лого-педагогического сопровождения, Управле</w:t>
      </w:r>
      <w:r w:rsidRPr="00A343BC">
        <w:rPr>
          <w:rFonts w:ascii="Times New Roman" w:hAnsi="Times New Roman" w:cs="Times New Roman"/>
          <w:sz w:val="28"/>
          <w:szCs w:val="28"/>
        </w:rPr>
        <w:softHyphen/>
        <w:t>ние комплексной оценки детского благополучия; Управление обеспечения качества жизни де</w:t>
      </w:r>
      <w:r w:rsidRPr="00A343BC">
        <w:rPr>
          <w:rFonts w:ascii="Times New Roman" w:hAnsi="Times New Roman" w:cs="Times New Roman"/>
          <w:sz w:val="28"/>
          <w:szCs w:val="28"/>
        </w:rPr>
        <w:softHyphen/>
        <w:t>тей-сирот и дет</w:t>
      </w:r>
      <w:r w:rsidR="00C907AA">
        <w:rPr>
          <w:rFonts w:ascii="Times New Roman" w:hAnsi="Times New Roman" w:cs="Times New Roman"/>
          <w:sz w:val="28"/>
          <w:szCs w:val="28"/>
        </w:rPr>
        <w:t>ей, оставшихся без попечения ро</w:t>
      </w:r>
      <w:r w:rsidRPr="00A343BC">
        <w:rPr>
          <w:rFonts w:ascii="Times New Roman" w:hAnsi="Times New Roman" w:cs="Times New Roman"/>
          <w:sz w:val="28"/>
          <w:szCs w:val="28"/>
        </w:rPr>
        <w:t>дителей и контроля в сфере охраны прав детей» [</w:t>
      </w:r>
      <w:r w:rsidR="00174DD0" w:rsidRPr="00A343BC">
        <w:rPr>
          <w:rFonts w:ascii="Times New Roman" w:hAnsi="Times New Roman" w:cs="Times New Roman"/>
          <w:sz w:val="28"/>
          <w:szCs w:val="28"/>
        </w:rPr>
        <w:t>22</w:t>
      </w:r>
      <w:r w:rsidR="00AB2922">
        <w:rPr>
          <w:rFonts w:ascii="Times New Roman" w:hAnsi="Times New Roman" w:cs="Times New Roman"/>
          <w:sz w:val="28"/>
          <w:szCs w:val="28"/>
        </w:rPr>
        <w:t>1</w:t>
      </w:r>
      <w:r w:rsidRPr="00A343BC">
        <w:rPr>
          <w:rFonts w:ascii="Times New Roman" w:hAnsi="Times New Roman" w:cs="Times New Roman"/>
          <w:sz w:val="28"/>
          <w:szCs w:val="28"/>
        </w:rPr>
        <w:t xml:space="preserve">].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По з</w:t>
      </w:r>
      <w:r w:rsidR="00FD40F7" w:rsidRPr="00A343BC">
        <w:rPr>
          <w:rFonts w:ascii="Times New Roman" w:hAnsi="Times New Roman" w:cs="Times New Roman"/>
          <w:sz w:val="28"/>
          <w:szCs w:val="28"/>
        </w:rPr>
        <w:t>ащите и реализации прав ребенка</w:t>
      </w:r>
      <w:r w:rsidRPr="00A343BC">
        <w:rPr>
          <w:rFonts w:ascii="Times New Roman" w:hAnsi="Times New Roman" w:cs="Times New Roman"/>
          <w:sz w:val="28"/>
          <w:szCs w:val="28"/>
        </w:rPr>
        <w:t xml:space="preserve"> действует Закон РК «О правах ребенка в РК» [</w:t>
      </w:r>
      <w:r w:rsidR="00174DD0" w:rsidRPr="00A343BC">
        <w:rPr>
          <w:rFonts w:ascii="Times New Roman" w:hAnsi="Times New Roman" w:cs="Times New Roman"/>
          <w:sz w:val="28"/>
          <w:szCs w:val="28"/>
          <w:lang w:eastAsia="ru-RU"/>
        </w:rPr>
        <w:t>22</w:t>
      </w:r>
      <w:r w:rsidR="00AB2922">
        <w:rPr>
          <w:rFonts w:ascii="Times New Roman" w:hAnsi="Times New Roman" w:cs="Times New Roman"/>
          <w:sz w:val="28"/>
          <w:szCs w:val="28"/>
          <w:lang w:eastAsia="ru-RU"/>
        </w:rPr>
        <w:t>2</w:t>
      </w:r>
      <w:r w:rsidRPr="00A343BC">
        <w:rPr>
          <w:rFonts w:ascii="Times New Roman" w:hAnsi="Times New Roman" w:cs="Times New Roman"/>
          <w:sz w:val="28"/>
          <w:szCs w:val="28"/>
        </w:rPr>
        <w:t xml:space="preserve">]. Президентом РК назначается должность </w:t>
      </w:r>
      <w:r w:rsidRPr="00A343BC">
        <w:rPr>
          <w:rFonts w:ascii="Times New Roman" w:hAnsi="Times New Roman" w:cs="Times New Roman"/>
          <w:color w:val="000000"/>
          <w:spacing w:val="2"/>
          <w:sz w:val="28"/>
          <w:szCs w:val="28"/>
          <w:shd w:val="clear" w:color="auto" w:fill="FFFFFF"/>
        </w:rPr>
        <w:t xml:space="preserve">Уполномоченного по правам ребенка в Республике Казахстан, «на которого возлагаются функции по обеспечению основных гарантий прав и законных интересов детей, а также восстановлению их нарушенных прав и свобод во взаимодействии с государственными и общественными институтами». Данный Уполномоченный возглавляет институт Уполномоченного по правам ребенка, учреждаемый Президентом РК. В 2022 году в каждом регионе Казахстана был назначен Уполномоченный по правам ребенка. В связи с принятием поправок в некоторые законодательные акты РК, изменений коснулся и Закон РК «О правах ребенка в РК». Изменения </w:t>
      </w:r>
      <w:r w:rsidR="00FD40F7" w:rsidRPr="00A343BC">
        <w:rPr>
          <w:rFonts w:ascii="Times New Roman" w:hAnsi="Times New Roman" w:cs="Times New Roman"/>
          <w:color w:val="000000"/>
          <w:spacing w:val="2"/>
          <w:sz w:val="28"/>
          <w:szCs w:val="28"/>
          <w:shd w:val="clear" w:color="auto" w:fill="FFFFFF"/>
        </w:rPr>
        <w:t>произошли в части</w:t>
      </w:r>
      <w:r w:rsidRPr="00A343BC">
        <w:rPr>
          <w:rFonts w:ascii="Times New Roman" w:hAnsi="Times New Roman" w:cs="Times New Roman"/>
          <w:color w:val="000000"/>
          <w:spacing w:val="2"/>
          <w:sz w:val="28"/>
          <w:szCs w:val="28"/>
          <w:shd w:val="clear" w:color="auto" w:fill="FFFFFF"/>
        </w:rPr>
        <w:t xml:space="preserve"> расширения функций Уполномоченного. Разрабатывают и утверждают программы помощи детям, подвергшимся насилию, буллингу, жестокому обращению, а также детям, которые стали свидетелями правонарушений. Имеет беспрепятственный доступ для посещения местные исполнительные органы, организации здравоохранения, образования, культуры и спорта, уголовно-исполнительной системы. Вправе по предварительному запросу получать доступ к государственным документам и </w:t>
      </w:r>
      <w:r w:rsidR="00FD40F7" w:rsidRPr="00A343BC">
        <w:rPr>
          <w:rFonts w:ascii="Times New Roman" w:hAnsi="Times New Roman" w:cs="Times New Roman"/>
          <w:color w:val="000000"/>
          <w:spacing w:val="2"/>
          <w:sz w:val="28"/>
          <w:szCs w:val="28"/>
          <w:shd w:val="clear" w:color="auto" w:fill="FFFFFF"/>
        </w:rPr>
        <w:t xml:space="preserve">документам </w:t>
      </w:r>
      <w:r w:rsidRPr="00A343BC">
        <w:rPr>
          <w:rFonts w:ascii="Times New Roman" w:hAnsi="Times New Roman" w:cs="Times New Roman"/>
          <w:color w:val="000000"/>
          <w:spacing w:val="2"/>
          <w:sz w:val="28"/>
          <w:szCs w:val="28"/>
          <w:shd w:val="clear" w:color="auto" w:fill="FFFFFF"/>
        </w:rPr>
        <w:t>общественных институтов.</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В соответствии с Законом субъектами профилактики бытового насилия являются государственные органы, органы местного самоуправления, организации и граждане Республики Казахстан, осуществляющие профилактику бытового насилия.</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При подробном анализе Закона «О профилактике бытового насилия» нами были выявлены ряд недоработок, а точнее не полное раскрытие полномочий и компетенций субъектов профилактики.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Так, Правительство осуществляет ряд деятельности, но в Законе о профилактике нет конкретно</w:t>
      </w:r>
      <w:r w:rsidR="00FD40F7" w:rsidRPr="00A343BC">
        <w:rPr>
          <w:rFonts w:ascii="Times New Roman" w:hAnsi="Times New Roman" w:cs="Times New Roman"/>
          <w:sz w:val="28"/>
          <w:szCs w:val="28"/>
        </w:rPr>
        <w:t>го указа</w:t>
      </w:r>
      <w:r w:rsidRPr="00A343BC">
        <w:rPr>
          <w:rFonts w:ascii="Times New Roman" w:hAnsi="Times New Roman" w:cs="Times New Roman"/>
          <w:sz w:val="28"/>
          <w:szCs w:val="28"/>
        </w:rPr>
        <w:t>н</w:t>
      </w:r>
      <w:r w:rsidR="00FD40F7" w:rsidRPr="00A343BC">
        <w:rPr>
          <w:rFonts w:ascii="Times New Roman" w:hAnsi="Times New Roman" w:cs="Times New Roman"/>
          <w:sz w:val="28"/>
          <w:szCs w:val="28"/>
        </w:rPr>
        <w:t>ия на</w:t>
      </w:r>
      <w:r w:rsidRPr="00A343BC">
        <w:rPr>
          <w:rFonts w:ascii="Times New Roman" w:hAnsi="Times New Roman" w:cs="Times New Roman"/>
          <w:sz w:val="28"/>
          <w:szCs w:val="28"/>
        </w:rPr>
        <w:t xml:space="preserve"> орган, который обязан это осуществлять. Более того, нет каких-либо уточнений по поводу механизма взаимодействия всех указанных субъектов при профилактике бытового насилия. Считаем</w:t>
      </w:r>
      <w:r w:rsidR="00FD40F7" w:rsidRPr="00A343BC">
        <w:rPr>
          <w:rFonts w:ascii="Times New Roman" w:hAnsi="Times New Roman" w:cs="Times New Roman"/>
          <w:sz w:val="28"/>
          <w:szCs w:val="28"/>
        </w:rPr>
        <w:t xml:space="preserve"> ц</w:t>
      </w:r>
      <w:r w:rsidRPr="00A343BC">
        <w:rPr>
          <w:rFonts w:ascii="Times New Roman" w:hAnsi="Times New Roman" w:cs="Times New Roman"/>
          <w:sz w:val="28"/>
          <w:szCs w:val="28"/>
        </w:rPr>
        <w:t>елесооб</w:t>
      </w:r>
      <w:r w:rsidR="00FD40F7" w:rsidRPr="00A343BC">
        <w:rPr>
          <w:rFonts w:ascii="Times New Roman" w:hAnsi="Times New Roman" w:cs="Times New Roman"/>
          <w:sz w:val="28"/>
          <w:szCs w:val="28"/>
        </w:rPr>
        <w:t>разным</w:t>
      </w:r>
      <w:r w:rsidRPr="00A343BC">
        <w:rPr>
          <w:rFonts w:ascii="Times New Roman" w:hAnsi="Times New Roman" w:cs="Times New Roman"/>
          <w:sz w:val="28"/>
          <w:szCs w:val="28"/>
        </w:rPr>
        <w:t xml:space="preserve"> определить контрольно-надзорную функцию по вопросам взаимодействия указанных субъектов, упорядочить механизм и определить алгоритм такого взаимодействия.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По исследованиям анализа </w:t>
      </w:r>
      <w:r w:rsidR="00AD6EF1" w:rsidRPr="00A343BC">
        <w:rPr>
          <w:rFonts w:ascii="Times New Roman" w:hAnsi="Times New Roman" w:cs="Times New Roman"/>
          <w:sz w:val="28"/>
          <w:szCs w:val="28"/>
        </w:rPr>
        <w:t>З</w:t>
      </w:r>
      <w:r w:rsidRPr="00A343BC">
        <w:rPr>
          <w:rFonts w:ascii="Times New Roman" w:hAnsi="Times New Roman" w:cs="Times New Roman"/>
          <w:sz w:val="28"/>
          <w:szCs w:val="28"/>
        </w:rPr>
        <w:t xml:space="preserve">акона </w:t>
      </w:r>
      <w:r w:rsidR="00AD6EF1" w:rsidRPr="00A343BC">
        <w:rPr>
          <w:rFonts w:ascii="Times New Roman" w:hAnsi="Times New Roman" w:cs="Times New Roman"/>
          <w:sz w:val="28"/>
          <w:szCs w:val="28"/>
        </w:rPr>
        <w:t>о</w:t>
      </w:r>
      <w:r w:rsidRPr="00A343BC">
        <w:rPr>
          <w:rFonts w:ascii="Times New Roman" w:hAnsi="Times New Roman" w:cs="Times New Roman"/>
          <w:sz w:val="28"/>
          <w:szCs w:val="28"/>
        </w:rPr>
        <w:t xml:space="preserve"> профилактике научных сотрудников ГУ «Института законодательства Республики Казахстан» были выявлены ряд недостатков в работе по обеспечению взаимодействия субъектов на местном уровне, что входит в компетенцию местных исполнительных органов. Уточняется, что данная функция реализуется неэффективно, а точнее, нет оперативного обмена между субъектами профилактики, преемственности между управлениями и каких-либо актов о их взаимодействии [</w:t>
      </w:r>
      <w:r w:rsidR="00174DD0" w:rsidRPr="00A343BC">
        <w:rPr>
          <w:rFonts w:ascii="Times New Roman" w:hAnsi="Times New Roman" w:cs="Times New Roman"/>
          <w:sz w:val="28"/>
          <w:szCs w:val="28"/>
        </w:rPr>
        <w:t>22</w:t>
      </w:r>
      <w:r w:rsidR="00AB2922">
        <w:rPr>
          <w:rFonts w:ascii="Times New Roman" w:hAnsi="Times New Roman" w:cs="Times New Roman"/>
          <w:sz w:val="28"/>
          <w:szCs w:val="28"/>
        </w:rPr>
        <w:t>3</w:t>
      </w:r>
      <w:r w:rsidRPr="00A343BC">
        <w:rPr>
          <w:rFonts w:ascii="Times New Roman" w:hAnsi="Times New Roman" w:cs="Times New Roman"/>
          <w:sz w:val="28"/>
          <w:szCs w:val="28"/>
        </w:rPr>
        <w:t xml:space="preserve">].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Отдельный вопрос ставится по определению деятельности Комиссии по делам женщин и семейно-демографической политике. Как известно, Национальная комиссия по делам женщин и семейно-демографической политике при Президенте была создана в 2006 году как консультативно-совещательный орган. Указом Президента было постановлено акимам областей образовать вышеназванные комиссии, а Правительству разработат</w:t>
      </w:r>
      <w:r w:rsidR="00FD40F7" w:rsidRPr="00A343BC">
        <w:rPr>
          <w:rFonts w:ascii="Times New Roman" w:hAnsi="Times New Roman" w:cs="Times New Roman"/>
          <w:sz w:val="28"/>
          <w:szCs w:val="28"/>
        </w:rPr>
        <w:t>ь Типовые положения о комиссии (</w:t>
      </w:r>
      <w:r w:rsidRPr="00A343BC">
        <w:rPr>
          <w:rStyle w:val="currentdocdiv"/>
          <w:rFonts w:ascii="Times New Roman" w:hAnsi="Times New Roman" w:cs="Times New Roman"/>
          <w:sz w:val="28"/>
          <w:szCs w:val="28"/>
        </w:rPr>
        <w:t>Указ Президента Республики Казахстан от 1 февраля 2006 года №56 «О Национальной комиссии по делам женщин и семейно-демографической политике при Президенте Республики Казахстан»</w:t>
      </w:r>
      <w:r w:rsidR="00FD40F7" w:rsidRPr="00A343BC">
        <w:rPr>
          <w:rStyle w:val="currentdocdiv"/>
          <w:rFonts w:ascii="Times New Roman" w:hAnsi="Times New Roman" w:cs="Times New Roman"/>
          <w:sz w:val="28"/>
          <w:szCs w:val="28"/>
        </w:rPr>
        <w:t>).</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При изучении и поиске информации был найден сайт Национ</w:t>
      </w:r>
      <w:r w:rsidR="00FD40F7" w:rsidRPr="00A343BC">
        <w:rPr>
          <w:rFonts w:ascii="Times New Roman" w:hAnsi="Times New Roman" w:cs="Times New Roman"/>
          <w:sz w:val="28"/>
          <w:szCs w:val="28"/>
        </w:rPr>
        <w:t>альной комиссии, но информация о комиссиях на уровне области</w:t>
      </w:r>
      <w:r w:rsidRPr="00A343BC">
        <w:rPr>
          <w:rFonts w:ascii="Times New Roman" w:hAnsi="Times New Roman" w:cs="Times New Roman"/>
          <w:sz w:val="28"/>
          <w:szCs w:val="28"/>
        </w:rPr>
        <w:t xml:space="preserve"> отсутствует, что затруднило дать оценку деятельности данного органа в регионах. В полномочия Национальной комиссии входит координация деятельности комиссий при акимах областей, </w:t>
      </w:r>
      <w:r w:rsidR="00FD40F7" w:rsidRPr="00A343BC">
        <w:rPr>
          <w:rFonts w:ascii="Times New Roman" w:hAnsi="Times New Roman" w:cs="Times New Roman"/>
          <w:sz w:val="28"/>
          <w:szCs w:val="28"/>
        </w:rPr>
        <w:t>однако</w:t>
      </w:r>
      <w:r w:rsidRPr="00A343BC">
        <w:rPr>
          <w:rFonts w:ascii="Times New Roman" w:hAnsi="Times New Roman" w:cs="Times New Roman"/>
          <w:sz w:val="28"/>
          <w:szCs w:val="28"/>
        </w:rPr>
        <w:t xml:space="preserve"> нет никакой информации о деятельности комиссий в областях. </w:t>
      </w:r>
    </w:p>
    <w:p w:rsidR="00E5066E" w:rsidRPr="00A343BC" w:rsidRDefault="00E5066E" w:rsidP="00173801">
      <w:pPr>
        <w:pStyle w:val="a3"/>
        <w:ind w:firstLine="709"/>
        <w:jc w:val="both"/>
        <w:rPr>
          <w:rFonts w:ascii="Times New Roman" w:hAnsi="Times New Roman" w:cs="Times New Roman"/>
          <w:sz w:val="28"/>
          <w:szCs w:val="28"/>
          <w:shd w:val="clear" w:color="auto" w:fill="FFFFFF"/>
        </w:rPr>
      </w:pPr>
      <w:r w:rsidRPr="00A343BC">
        <w:rPr>
          <w:rFonts w:ascii="Times New Roman" w:hAnsi="Times New Roman" w:cs="Times New Roman"/>
          <w:sz w:val="28"/>
          <w:szCs w:val="28"/>
          <w:shd w:val="clear" w:color="auto" w:fill="FFFFFF"/>
        </w:rPr>
        <w:t>Систематические отчеты об итогах работы Комиссии представляются Главе государства Председателем Комиссии. Было бы целесообразным закрепить в законе обязанность публичного опубликования таких докладов для общественности на интернет портале Национальной комиссии по делам женщин.</w:t>
      </w:r>
    </w:p>
    <w:p w:rsidR="00E5066E" w:rsidRPr="00A343BC" w:rsidRDefault="00E5066E" w:rsidP="00173801">
      <w:pPr>
        <w:pStyle w:val="a3"/>
        <w:ind w:firstLine="709"/>
        <w:jc w:val="both"/>
        <w:rPr>
          <w:rStyle w:val="s0"/>
          <w:sz w:val="28"/>
          <w:szCs w:val="28"/>
        </w:rPr>
      </w:pPr>
      <w:r w:rsidRPr="00A343BC">
        <w:rPr>
          <w:rStyle w:val="s0"/>
          <w:sz w:val="28"/>
          <w:szCs w:val="28"/>
        </w:rPr>
        <w:t xml:space="preserve">В компетенцию комиссии входят полномочия по внесению предложений в местные исполнительные органы о принятии организационно-практических мер, направленных на профилактику бытового насилия. Однако, остаются под вопросом факты реагирования </w:t>
      </w:r>
      <w:r w:rsidR="00FD40F7" w:rsidRPr="00A343BC">
        <w:rPr>
          <w:rStyle w:val="s0"/>
          <w:sz w:val="28"/>
          <w:szCs w:val="28"/>
        </w:rPr>
        <w:t>на данные предложения акиматами. З</w:t>
      </w:r>
      <w:r w:rsidRPr="00A343BC">
        <w:rPr>
          <w:rStyle w:val="s0"/>
          <w:sz w:val="28"/>
          <w:szCs w:val="28"/>
        </w:rPr>
        <w:t xml:space="preserve">а весь период работы комиссии </w:t>
      </w:r>
      <w:r w:rsidR="00FD40F7" w:rsidRPr="00A343BC">
        <w:rPr>
          <w:rStyle w:val="s0"/>
          <w:sz w:val="28"/>
          <w:szCs w:val="28"/>
        </w:rPr>
        <w:t xml:space="preserve">отсутствует какая-либо информация о том, </w:t>
      </w:r>
      <w:r w:rsidRPr="00A343BC">
        <w:rPr>
          <w:rStyle w:val="s0"/>
          <w:sz w:val="28"/>
          <w:szCs w:val="28"/>
        </w:rPr>
        <w:t>какие были внесе</w:t>
      </w:r>
      <w:r w:rsidR="00FD40F7" w:rsidRPr="00A343BC">
        <w:rPr>
          <w:rStyle w:val="s0"/>
          <w:sz w:val="28"/>
          <w:szCs w:val="28"/>
        </w:rPr>
        <w:t>ны предложения и их реализация, следует</w:t>
      </w:r>
      <w:r w:rsidRPr="00A343BC">
        <w:rPr>
          <w:rStyle w:val="s0"/>
          <w:sz w:val="28"/>
          <w:szCs w:val="28"/>
        </w:rPr>
        <w:t xml:space="preserve">, что функция по информированию общественности отсутствует. </w:t>
      </w:r>
    </w:p>
    <w:p w:rsidR="00E5066E" w:rsidRPr="00A343BC" w:rsidRDefault="00E5066E" w:rsidP="00173801">
      <w:pPr>
        <w:pStyle w:val="a3"/>
        <w:ind w:firstLine="709"/>
        <w:jc w:val="both"/>
        <w:rPr>
          <w:rStyle w:val="s0"/>
          <w:sz w:val="28"/>
          <w:szCs w:val="28"/>
        </w:rPr>
      </w:pPr>
      <w:r w:rsidRPr="00A343BC">
        <w:rPr>
          <w:rStyle w:val="s0"/>
          <w:sz w:val="28"/>
          <w:szCs w:val="28"/>
        </w:rPr>
        <w:t xml:space="preserve">Согласно поправкам, принятым 15 апреля 2024 года, увеличились функции местных исполнительных органов. Так, межведомственное взаимодействие возникает с Центром поддержки семьи, в котором функционирует контакт-центр «111». На данный номер поступают обращения граждан, подвергшихся бытовому насилию, которые </w:t>
      </w:r>
      <w:r w:rsidR="00B91975" w:rsidRPr="00A343BC">
        <w:rPr>
          <w:rStyle w:val="s0"/>
          <w:sz w:val="28"/>
          <w:szCs w:val="28"/>
        </w:rPr>
        <w:t xml:space="preserve">затем </w:t>
      </w:r>
      <w:r w:rsidRPr="00A343BC">
        <w:rPr>
          <w:rStyle w:val="s0"/>
          <w:sz w:val="28"/>
          <w:szCs w:val="28"/>
        </w:rPr>
        <w:t xml:space="preserve">передаются для принятия решений. Решением данных вопросов будут заниматься центральные государственные и местные исполнительные </w:t>
      </w:r>
      <w:r w:rsidR="00B91975" w:rsidRPr="00A343BC">
        <w:rPr>
          <w:rStyle w:val="s0"/>
          <w:sz w:val="28"/>
          <w:szCs w:val="28"/>
        </w:rPr>
        <w:t xml:space="preserve">органы </w:t>
      </w:r>
      <w:r w:rsidR="00174DD0" w:rsidRPr="00A343BC">
        <w:rPr>
          <w:rStyle w:val="s0"/>
          <w:sz w:val="28"/>
          <w:szCs w:val="28"/>
        </w:rPr>
        <w:t>[5</w:t>
      </w:r>
      <w:r w:rsidRPr="00A343BC">
        <w:rPr>
          <w:rStyle w:val="s0"/>
          <w:sz w:val="28"/>
          <w:szCs w:val="28"/>
        </w:rPr>
        <w:t xml:space="preserve">]. </w:t>
      </w:r>
    </w:p>
    <w:p w:rsidR="00E5066E" w:rsidRPr="00A343BC" w:rsidRDefault="00B91975"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shd w:val="clear" w:color="auto" w:fill="FFFFFF"/>
        </w:rPr>
        <w:t>К</w:t>
      </w:r>
      <w:r w:rsidR="00E5066E" w:rsidRPr="00A343BC">
        <w:rPr>
          <w:rFonts w:ascii="Times New Roman" w:hAnsi="Times New Roman" w:cs="Times New Roman"/>
          <w:sz w:val="28"/>
          <w:szCs w:val="28"/>
          <w:shd w:val="clear" w:color="auto" w:fill="FFFFFF"/>
        </w:rPr>
        <w:t xml:space="preserve">оординацию деятельности по профилактике бытового насилия среди субъектов профилактики правонарушений на </w:t>
      </w:r>
      <w:r w:rsidRPr="00A343BC">
        <w:rPr>
          <w:rFonts w:ascii="Times New Roman" w:hAnsi="Times New Roman" w:cs="Times New Roman"/>
          <w:sz w:val="28"/>
          <w:szCs w:val="28"/>
          <w:shd w:val="clear" w:color="auto" w:fill="FFFFFF"/>
        </w:rPr>
        <w:t>п</w:t>
      </w:r>
      <w:r w:rsidR="00E5066E" w:rsidRPr="00A343BC">
        <w:rPr>
          <w:rFonts w:ascii="Times New Roman" w:hAnsi="Times New Roman" w:cs="Times New Roman"/>
          <w:sz w:val="28"/>
          <w:szCs w:val="28"/>
          <w:shd w:val="clear" w:color="auto" w:fill="FFFFFF"/>
        </w:rPr>
        <w:t xml:space="preserve">равительственном уровне обеспечивает Межведомственная комиссия. Эта комиссия, как и Национальная комиссия по правам женщин является консультативно-совещательным органом. Порядок и организация </w:t>
      </w:r>
      <w:r w:rsidRPr="00A343BC">
        <w:rPr>
          <w:rFonts w:ascii="Times New Roman" w:hAnsi="Times New Roman" w:cs="Times New Roman"/>
          <w:sz w:val="28"/>
          <w:szCs w:val="28"/>
          <w:shd w:val="clear" w:color="auto" w:fill="FFFFFF"/>
        </w:rPr>
        <w:t xml:space="preserve">деятельности </w:t>
      </w:r>
      <w:r w:rsidR="00E5066E" w:rsidRPr="00A343BC">
        <w:rPr>
          <w:rFonts w:ascii="Times New Roman" w:hAnsi="Times New Roman" w:cs="Times New Roman"/>
          <w:sz w:val="28"/>
          <w:szCs w:val="28"/>
          <w:shd w:val="clear" w:color="auto" w:fill="FFFFFF"/>
        </w:rPr>
        <w:t xml:space="preserve">Межведомственной комиссии осуществляется на основании </w:t>
      </w:r>
      <w:bookmarkStart w:id="48" w:name="_Hlk160420189"/>
      <w:r w:rsidR="00E5066E" w:rsidRPr="00A343BC">
        <w:rPr>
          <w:rFonts w:ascii="Times New Roman" w:hAnsi="Times New Roman" w:cs="Times New Roman"/>
          <w:sz w:val="28"/>
          <w:szCs w:val="28"/>
        </w:rPr>
        <w:t xml:space="preserve">Инструкции о порядке создания, деятельности и ликвидации консультативно-совещательных органов при Правительстве Республики Казахстан и рабочих групп, утвержденной постановлением Правительства Республики Казахстан от 16 марта 1999 года №247 </w:t>
      </w:r>
      <w:bookmarkEnd w:id="48"/>
      <w:r w:rsidR="00E5066E" w:rsidRPr="00A343BC">
        <w:rPr>
          <w:rFonts w:ascii="Times New Roman" w:hAnsi="Times New Roman" w:cs="Times New Roman"/>
          <w:sz w:val="28"/>
          <w:szCs w:val="28"/>
        </w:rPr>
        <w:t>[</w:t>
      </w:r>
      <w:r w:rsidR="00174DD0" w:rsidRPr="00A343BC">
        <w:rPr>
          <w:rFonts w:ascii="Times New Roman" w:hAnsi="Times New Roman" w:cs="Times New Roman"/>
          <w:sz w:val="28"/>
          <w:szCs w:val="28"/>
        </w:rPr>
        <w:t>22</w:t>
      </w:r>
      <w:r w:rsidR="00AB2922">
        <w:rPr>
          <w:rFonts w:ascii="Times New Roman" w:hAnsi="Times New Roman" w:cs="Times New Roman"/>
          <w:sz w:val="28"/>
          <w:szCs w:val="28"/>
        </w:rPr>
        <w:t>4</w:t>
      </w:r>
      <w:r w:rsidR="00E5066E" w:rsidRPr="00A343BC">
        <w:rPr>
          <w:rFonts w:ascii="Times New Roman" w:hAnsi="Times New Roman" w:cs="Times New Roman"/>
          <w:sz w:val="28"/>
          <w:szCs w:val="28"/>
        </w:rPr>
        <w:t>].</w:t>
      </w:r>
    </w:p>
    <w:p w:rsidR="00E5066E" w:rsidRPr="00A343BC" w:rsidRDefault="00E5066E" w:rsidP="00173801">
      <w:pPr>
        <w:pStyle w:val="a3"/>
        <w:ind w:firstLine="709"/>
        <w:jc w:val="both"/>
        <w:rPr>
          <w:rFonts w:ascii="Times New Roman" w:hAnsi="Times New Roman" w:cs="Times New Roman"/>
          <w:sz w:val="28"/>
          <w:szCs w:val="28"/>
          <w:shd w:val="clear" w:color="auto" w:fill="FFFFFF"/>
        </w:rPr>
      </w:pPr>
      <w:r w:rsidRPr="00A343BC">
        <w:rPr>
          <w:rFonts w:ascii="Times New Roman" w:hAnsi="Times New Roman" w:cs="Times New Roman"/>
          <w:sz w:val="28"/>
          <w:szCs w:val="28"/>
        </w:rPr>
        <w:t xml:space="preserve">Согласно Положению о Межведомственной комиссии по профилактике правонарушений при Правительстве Республики Казахстан, задачами Комиссии являются те же задачи, что осуществляет Национальная комиссия по защите женщин. Налицо дублирование функций двух консультативно-совещательных структур. </w:t>
      </w:r>
    </w:p>
    <w:p w:rsidR="00E5066E" w:rsidRPr="00A343BC" w:rsidRDefault="00E5066E" w:rsidP="00173801">
      <w:pPr>
        <w:pStyle w:val="a3"/>
        <w:ind w:firstLine="709"/>
        <w:jc w:val="both"/>
        <w:rPr>
          <w:rFonts w:ascii="Times New Roman" w:hAnsi="Times New Roman" w:cs="Times New Roman"/>
          <w:sz w:val="28"/>
          <w:szCs w:val="28"/>
          <w:shd w:val="clear" w:color="auto" w:fill="FFFFFF"/>
        </w:rPr>
      </w:pPr>
      <w:r w:rsidRPr="00A343BC">
        <w:rPr>
          <w:rFonts w:ascii="Times New Roman" w:hAnsi="Times New Roman" w:cs="Times New Roman"/>
          <w:sz w:val="28"/>
          <w:szCs w:val="28"/>
          <w:shd w:val="clear" w:color="auto" w:fill="FFFFFF"/>
        </w:rPr>
        <w:t>Спектр полномочий органов внутренних дел, согласно Закону о профилактике</w:t>
      </w:r>
      <w:r w:rsidR="00B91975" w:rsidRPr="00A343BC">
        <w:rPr>
          <w:rFonts w:ascii="Times New Roman" w:hAnsi="Times New Roman" w:cs="Times New Roman"/>
          <w:sz w:val="28"/>
          <w:szCs w:val="28"/>
          <w:shd w:val="clear" w:color="auto" w:fill="FFFFFF"/>
        </w:rPr>
        <w:t>,</w:t>
      </w:r>
      <w:r w:rsidRPr="00A343BC">
        <w:rPr>
          <w:rFonts w:ascii="Times New Roman" w:hAnsi="Times New Roman" w:cs="Times New Roman"/>
          <w:sz w:val="28"/>
          <w:szCs w:val="28"/>
          <w:shd w:val="clear" w:color="auto" w:fill="FFFFFF"/>
        </w:rPr>
        <w:t xml:space="preserve"> весьма широк. Тем не менее, следует заметить, что в компетенции не указано о межведомственном взаимодействии, как это указано в компетенции других субъектов по профилактике бытового насилия.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Хотелось бы остановить внимание на конкретном пункте компетенции органов внутренних дел. В 17 подпункте статьи 10 указано, что ОВД «обеспечивают </w:t>
      </w:r>
      <w:r w:rsidRPr="00A343BC">
        <w:rPr>
          <w:rStyle w:val="s0"/>
          <w:sz w:val="28"/>
          <w:szCs w:val="28"/>
        </w:rPr>
        <w:t>организацию специальных учебных курсов по вопросам профилактики бытового насилия для сотрудников органов внутренних дел»</w:t>
      </w:r>
      <w:r w:rsidRPr="00A343BC">
        <w:rPr>
          <w:rStyle w:val="s0"/>
          <w:sz w:val="28"/>
          <w:szCs w:val="28"/>
          <w:lang w:val="kk-KZ"/>
        </w:rPr>
        <w:t xml:space="preserve"> </w:t>
      </w:r>
      <w:r w:rsidRPr="00A343BC">
        <w:rPr>
          <w:rStyle w:val="s0"/>
          <w:sz w:val="28"/>
          <w:szCs w:val="28"/>
        </w:rPr>
        <w:t>[</w:t>
      </w:r>
      <w:r w:rsidR="00174DD0" w:rsidRPr="00A343BC">
        <w:rPr>
          <w:rStyle w:val="s0"/>
          <w:sz w:val="28"/>
          <w:szCs w:val="28"/>
          <w:lang w:val="kk-KZ"/>
        </w:rPr>
        <w:t>143</w:t>
      </w:r>
      <w:r w:rsidRPr="00A343BC">
        <w:rPr>
          <w:rStyle w:val="s0"/>
          <w:sz w:val="28"/>
          <w:szCs w:val="28"/>
        </w:rPr>
        <w:t>]</w:t>
      </w:r>
      <w:r w:rsidRPr="00A343BC">
        <w:rPr>
          <w:rFonts w:ascii="Times New Roman" w:hAnsi="Times New Roman" w:cs="Times New Roman"/>
          <w:sz w:val="28"/>
          <w:szCs w:val="28"/>
        </w:rPr>
        <w:t xml:space="preserve">. Данная функция, на наш взгляд, должна регламентироваться Законом РК «Об органах внутренних дел», что позволит контролировать этот процесс по иерархии для всех структурных подразделений субъектов профилактики.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В одном исследовании выражается мнение авторов о том, что данные курсы должны проводиться и для организаций, и для граждан, которые тесно взаимосвязаны с профилактикой, указывая на дополнительную компетенцию ОВД. Утверждение ученых не лишено оснований, так как подобные курсы должны проводиться для всех субъектов профилактики, которая позволит дополнительно укрепить межведомственное взаимодействие, но вменять эту функцию</w:t>
      </w:r>
      <w:r w:rsidR="00B91975" w:rsidRPr="00A343BC">
        <w:rPr>
          <w:rFonts w:ascii="Times New Roman" w:hAnsi="Times New Roman" w:cs="Times New Roman"/>
          <w:sz w:val="28"/>
          <w:szCs w:val="28"/>
        </w:rPr>
        <w:t xml:space="preserve"> только</w:t>
      </w:r>
      <w:r w:rsidRPr="00A343BC">
        <w:rPr>
          <w:rFonts w:ascii="Times New Roman" w:hAnsi="Times New Roman" w:cs="Times New Roman"/>
          <w:sz w:val="28"/>
          <w:szCs w:val="28"/>
        </w:rPr>
        <w:t xml:space="preserve"> органам внутренних дел считаем нецелесообразным. Несмотря на статус Межведомственной комиссии (консультативно-совещательный орган), полагаем что данная функция должна относиться непосредственно к Комиссии, так как данная Комиссия обладает достаточными полномочиями.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Примером взаимодействия органов полиции с другими организациями может служить Методическое руководство </w:t>
      </w:r>
      <w:r w:rsidRPr="00A343BC">
        <w:rPr>
          <w:rFonts w:ascii="Times New Roman" w:hAnsi="Times New Roman" w:cs="Times New Roman"/>
          <w:sz w:val="28"/>
          <w:szCs w:val="28"/>
          <w:lang w:val="en-US"/>
        </w:rPr>
        <w:t>Effective</w:t>
      </w:r>
      <w:r w:rsidRPr="00A343BC">
        <w:rPr>
          <w:rFonts w:ascii="Times New Roman" w:hAnsi="Times New Roman" w:cs="Times New Roman"/>
          <w:sz w:val="28"/>
          <w:szCs w:val="28"/>
        </w:rPr>
        <w:t xml:space="preserve"> </w:t>
      </w:r>
      <w:r w:rsidRPr="00A343BC">
        <w:rPr>
          <w:rFonts w:ascii="Times New Roman" w:hAnsi="Times New Roman" w:cs="Times New Roman"/>
          <w:sz w:val="28"/>
          <w:szCs w:val="28"/>
          <w:lang w:val="en-US"/>
        </w:rPr>
        <w:t>police</w:t>
      </w:r>
      <w:r w:rsidRPr="00A343BC">
        <w:rPr>
          <w:rFonts w:ascii="Times New Roman" w:hAnsi="Times New Roman" w:cs="Times New Roman"/>
          <w:sz w:val="28"/>
          <w:szCs w:val="28"/>
        </w:rPr>
        <w:t xml:space="preserve"> </w:t>
      </w:r>
      <w:r w:rsidRPr="00A343BC">
        <w:rPr>
          <w:rFonts w:ascii="Times New Roman" w:hAnsi="Times New Roman" w:cs="Times New Roman"/>
          <w:sz w:val="28"/>
          <w:szCs w:val="28"/>
          <w:lang w:val="en-US"/>
        </w:rPr>
        <w:t>responses</w:t>
      </w:r>
      <w:r w:rsidRPr="00A343BC">
        <w:rPr>
          <w:rFonts w:ascii="Times New Roman" w:hAnsi="Times New Roman" w:cs="Times New Roman"/>
          <w:sz w:val="28"/>
          <w:szCs w:val="28"/>
        </w:rPr>
        <w:t xml:space="preserve"> </w:t>
      </w:r>
      <w:r w:rsidRPr="00A343BC">
        <w:rPr>
          <w:rFonts w:ascii="Times New Roman" w:hAnsi="Times New Roman" w:cs="Times New Roman"/>
          <w:sz w:val="28"/>
          <w:szCs w:val="28"/>
          <w:lang w:val="en-US"/>
        </w:rPr>
        <w:t>to</w:t>
      </w:r>
      <w:r w:rsidRPr="00A343BC">
        <w:rPr>
          <w:rFonts w:ascii="Times New Roman" w:hAnsi="Times New Roman" w:cs="Times New Roman"/>
          <w:sz w:val="28"/>
          <w:szCs w:val="28"/>
        </w:rPr>
        <w:t xml:space="preserve"> </w:t>
      </w:r>
      <w:r w:rsidRPr="00A343BC">
        <w:rPr>
          <w:rFonts w:ascii="Times New Roman" w:hAnsi="Times New Roman" w:cs="Times New Roman"/>
          <w:sz w:val="28"/>
          <w:szCs w:val="28"/>
          <w:lang w:val="en-US"/>
        </w:rPr>
        <w:t>violence</w:t>
      </w:r>
      <w:r w:rsidRPr="00A343BC">
        <w:rPr>
          <w:rFonts w:ascii="Times New Roman" w:hAnsi="Times New Roman" w:cs="Times New Roman"/>
          <w:sz w:val="28"/>
          <w:szCs w:val="28"/>
        </w:rPr>
        <w:t xml:space="preserve"> </w:t>
      </w:r>
      <w:r w:rsidRPr="00A343BC">
        <w:rPr>
          <w:rFonts w:ascii="Times New Roman" w:hAnsi="Times New Roman" w:cs="Times New Roman"/>
          <w:sz w:val="28"/>
          <w:szCs w:val="28"/>
          <w:lang w:val="en-US"/>
        </w:rPr>
        <w:t>against</w:t>
      </w:r>
      <w:r w:rsidRPr="00A343BC">
        <w:rPr>
          <w:rFonts w:ascii="Times New Roman" w:hAnsi="Times New Roman" w:cs="Times New Roman"/>
          <w:sz w:val="28"/>
          <w:szCs w:val="28"/>
        </w:rPr>
        <w:t xml:space="preserve"> </w:t>
      </w:r>
      <w:r w:rsidRPr="00A343BC">
        <w:rPr>
          <w:rFonts w:ascii="Times New Roman" w:hAnsi="Times New Roman" w:cs="Times New Roman"/>
          <w:sz w:val="28"/>
          <w:szCs w:val="28"/>
          <w:lang w:val="en-US"/>
        </w:rPr>
        <w:t>women</w:t>
      </w:r>
      <w:r w:rsidRPr="00A343BC">
        <w:rPr>
          <w:rFonts w:ascii="Times New Roman" w:hAnsi="Times New Roman" w:cs="Times New Roman"/>
          <w:sz w:val="28"/>
          <w:szCs w:val="28"/>
        </w:rPr>
        <w:t xml:space="preserve">, разработанное </w:t>
      </w:r>
      <w:r w:rsidRPr="00A343BC">
        <w:rPr>
          <w:rFonts w:ascii="Times New Roman" w:hAnsi="Times New Roman" w:cs="Times New Roman"/>
          <w:sz w:val="28"/>
          <w:szCs w:val="28"/>
          <w:lang w:val="en-US"/>
        </w:rPr>
        <w:t>UNODC</w:t>
      </w:r>
      <w:r w:rsidRPr="00A343BC">
        <w:rPr>
          <w:rFonts w:ascii="Times New Roman" w:hAnsi="Times New Roman" w:cs="Times New Roman"/>
          <w:sz w:val="28"/>
          <w:szCs w:val="28"/>
        </w:rPr>
        <w:t xml:space="preserve"> (</w:t>
      </w:r>
      <w:r w:rsidRPr="00A343BC">
        <w:rPr>
          <w:rFonts w:ascii="Times New Roman" w:hAnsi="Times New Roman" w:cs="Times New Roman"/>
          <w:sz w:val="28"/>
          <w:szCs w:val="28"/>
          <w:lang w:val="en-US"/>
        </w:rPr>
        <w:t>United</w:t>
      </w:r>
      <w:r w:rsidRPr="00A343BC">
        <w:rPr>
          <w:rFonts w:ascii="Times New Roman" w:hAnsi="Times New Roman" w:cs="Times New Roman"/>
          <w:sz w:val="28"/>
          <w:szCs w:val="28"/>
        </w:rPr>
        <w:t xml:space="preserve"> </w:t>
      </w:r>
      <w:r w:rsidRPr="00A343BC">
        <w:rPr>
          <w:rFonts w:ascii="Times New Roman" w:hAnsi="Times New Roman" w:cs="Times New Roman"/>
          <w:sz w:val="28"/>
          <w:szCs w:val="28"/>
          <w:lang w:val="en-US"/>
        </w:rPr>
        <w:t>Nations</w:t>
      </w:r>
      <w:r w:rsidRPr="00A343BC">
        <w:rPr>
          <w:rFonts w:ascii="Times New Roman" w:hAnsi="Times New Roman" w:cs="Times New Roman"/>
          <w:sz w:val="28"/>
          <w:szCs w:val="28"/>
        </w:rPr>
        <w:t xml:space="preserve"> </w:t>
      </w:r>
      <w:r w:rsidRPr="00A343BC">
        <w:rPr>
          <w:rFonts w:ascii="Times New Roman" w:hAnsi="Times New Roman" w:cs="Times New Roman"/>
          <w:sz w:val="28"/>
          <w:szCs w:val="28"/>
          <w:lang w:val="en-US"/>
        </w:rPr>
        <w:t>Office</w:t>
      </w:r>
      <w:r w:rsidRPr="00A343BC">
        <w:rPr>
          <w:rFonts w:ascii="Times New Roman" w:hAnsi="Times New Roman" w:cs="Times New Roman"/>
          <w:sz w:val="28"/>
          <w:szCs w:val="28"/>
        </w:rPr>
        <w:t xml:space="preserve"> </w:t>
      </w:r>
      <w:r w:rsidRPr="00A343BC">
        <w:rPr>
          <w:rFonts w:ascii="Times New Roman" w:hAnsi="Times New Roman" w:cs="Times New Roman"/>
          <w:sz w:val="28"/>
          <w:szCs w:val="28"/>
          <w:lang w:val="en-US"/>
        </w:rPr>
        <w:t>on</w:t>
      </w:r>
      <w:r w:rsidRPr="00A343BC">
        <w:rPr>
          <w:rFonts w:ascii="Times New Roman" w:hAnsi="Times New Roman" w:cs="Times New Roman"/>
          <w:sz w:val="28"/>
          <w:szCs w:val="28"/>
        </w:rPr>
        <w:t xml:space="preserve"> </w:t>
      </w:r>
      <w:r w:rsidRPr="00A343BC">
        <w:rPr>
          <w:rFonts w:ascii="Times New Roman" w:hAnsi="Times New Roman" w:cs="Times New Roman"/>
          <w:sz w:val="28"/>
          <w:szCs w:val="28"/>
          <w:lang w:val="en-US"/>
        </w:rPr>
        <w:t>Drugs</w:t>
      </w:r>
      <w:r w:rsidRPr="00A343BC">
        <w:rPr>
          <w:rFonts w:ascii="Times New Roman" w:hAnsi="Times New Roman" w:cs="Times New Roman"/>
          <w:sz w:val="28"/>
          <w:szCs w:val="28"/>
        </w:rPr>
        <w:t xml:space="preserve"> </w:t>
      </w:r>
      <w:r w:rsidRPr="00A343BC">
        <w:rPr>
          <w:rFonts w:ascii="Times New Roman" w:hAnsi="Times New Roman" w:cs="Times New Roman"/>
          <w:sz w:val="28"/>
          <w:szCs w:val="28"/>
          <w:lang w:val="en-US"/>
        </w:rPr>
        <w:t>and</w:t>
      </w:r>
      <w:r w:rsidRPr="00A343BC">
        <w:rPr>
          <w:rFonts w:ascii="Times New Roman" w:hAnsi="Times New Roman" w:cs="Times New Roman"/>
          <w:sz w:val="28"/>
          <w:szCs w:val="28"/>
        </w:rPr>
        <w:t xml:space="preserve"> </w:t>
      </w:r>
      <w:r w:rsidRPr="00A343BC">
        <w:rPr>
          <w:rFonts w:ascii="Times New Roman" w:hAnsi="Times New Roman" w:cs="Times New Roman"/>
          <w:sz w:val="28"/>
          <w:szCs w:val="28"/>
          <w:lang w:val="en-US"/>
        </w:rPr>
        <w:t>Crime</w:t>
      </w:r>
      <w:r w:rsidRPr="00A343BC">
        <w:rPr>
          <w:rFonts w:ascii="Times New Roman" w:hAnsi="Times New Roman" w:cs="Times New Roman"/>
          <w:sz w:val="28"/>
          <w:szCs w:val="28"/>
        </w:rPr>
        <w:t>) [</w:t>
      </w:r>
      <w:r w:rsidR="00174DD0" w:rsidRPr="00A343BC">
        <w:rPr>
          <w:rFonts w:ascii="Times New Roman" w:hAnsi="Times New Roman" w:cs="Times New Roman"/>
          <w:sz w:val="28"/>
          <w:szCs w:val="28"/>
        </w:rPr>
        <w:t>22</w:t>
      </w:r>
      <w:r w:rsidR="00AB2922">
        <w:rPr>
          <w:rFonts w:ascii="Times New Roman" w:hAnsi="Times New Roman" w:cs="Times New Roman"/>
          <w:sz w:val="28"/>
          <w:szCs w:val="28"/>
        </w:rPr>
        <w:t>5</w:t>
      </w:r>
      <w:r w:rsidRPr="00A343BC">
        <w:rPr>
          <w:rFonts w:ascii="Times New Roman" w:hAnsi="Times New Roman" w:cs="Times New Roman"/>
          <w:sz w:val="28"/>
          <w:szCs w:val="28"/>
        </w:rPr>
        <w:t xml:space="preserve">].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Данные, предоставляемые в Руководстве, описывают необходимость наличия плана безопасности для женщин, подвергшихся домашнему насилию. Эти планы разрабатываются работниками службы кризисных центров, консультантами, персоналом приюта и полицией совместно. Цель подобных планов в том, чтобы выявить и смягчить риски и включают возможность получения минимальной поддержки от центров, поставщиков медицинских услуг и даже судов. Подобные планы не прогнозирующие, а профилактические. Их эффективность заключается в попытке снижения опасности и повы</w:t>
      </w:r>
      <w:r w:rsidR="00B91975" w:rsidRPr="00A343BC">
        <w:rPr>
          <w:rFonts w:ascii="Times New Roman" w:hAnsi="Times New Roman" w:cs="Times New Roman"/>
          <w:sz w:val="28"/>
          <w:szCs w:val="28"/>
        </w:rPr>
        <w:t>шения</w:t>
      </w:r>
      <w:r w:rsidRPr="00A343BC">
        <w:rPr>
          <w:rFonts w:ascii="Times New Roman" w:hAnsi="Times New Roman" w:cs="Times New Roman"/>
          <w:sz w:val="28"/>
          <w:szCs w:val="28"/>
        </w:rPr>
        <w:t xml:space="preserve"> безопасност</w:t>
      </w:r>
      <w:r w:rsidR="00B91975" w:rsidRPr="00A343BC">
        <w:rPr>
          <w:rFonts w:ascii="Times New Roman" w:hAnsi="Times New Roman" w:cs="Times New Roman"/>
          <w:sz w:val="28"/>
          <w:szCs w:val="28"/>
        </w:rPr>
        <w:t>и женщин, что,</w:t>
      </w:r>
      <w:r w:rsidRPr="00A343BC">
        <w:rPr>
          <w:rFonts w:ascii="Times New Roman" w:hAnsi="Times New Roman" w:cs="Times New Roman"/>
          <w:sz w:val="28"/>
          <w:szCs w:val="28"/>
        </w:rPr>
        <w:t xml:space="preserve"> на наш взгляд</w:t>
      </w:r>
      <w:r w:rsidR="00B91975" w:rsidRPr="00A343BC">
        <w:rPr>
          <w:rFonts w:ascii="Times New Roman" w:hAnsi="Times New Roman" w:cs="Times New Roman"/>
          <w:sz w:val="28"/>
          <w:szCs w:val="28"/>
        </w:rPr>
        <w:t>,</w:t>
      </w:r>
      <w:r w:rsidRPr="00A343BC">
        <w:rPr>
          <w:rFonts w:ascii="Times New Roman" w:hAnsi="Times New Roman" w:cs="Times New Roman"/>
          <w:sz w:val="28"/>
          <w:szCs w:val="28"/>
        </w:rPr>
        <w:t xml:space="preserve"> является отличным подспорьем </w:t>
      </w:r>
      <w:r w:rsidR="00B91975" w:rsidRPr="00A343BC">
        <w:rPr>
          <w:rFonts w:ascii="Times New Roman" w:hAnsi="Times New Roman" w:cs="Times New Roman"/>
          <w:sz w:val="28"/>
          <w:szCs w:val="28"/>
        </w:rPr>
        <w:t>в</w:t>
      </w:r>
      <w:r w:rsidRPr="00A343BC">
        <w:rPr>
          <w:rFonts w:ascii="Times New Roman" w:hAnsi="Times New Roman" w:cs="Times New Roman"/>
          <w:sz w:val="28"/>
          <w:szCs w:val="28"/>
        </w:rPr>
        <w:t xml:space="preserve"> предупреждени</w:t>
      </w:r>
      <w:r w:rsidR="00B91975" w:rsidRPr="00A343BC">
        <w:rPr>
          <w:rFonts w:ascii="Times New Roman" w:hAnsi="Times New Roman" w:cs="Times New Roman"/>
          <w:sz w:val="28"/>
          <w:szCs w:val="28"/>
        </w:rPr>
        <w:t>и</w:t>
      </w:r>
      <w:r w:rsidRPr="00A343BC">
        <w:rPr>
          <w:rFonts w:ascii="Times New Roman" w:hAnsi="Times New Roman" w:cs="Times New Roman"/>
          <w:sz w:val="28"/>
          <w:szCs w:val="28"/>
        </w:rPr>
        <w:t xml:space="preserve"> бытового насилия.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Компетенция уполномоченного органа в области здравоохранения (Статья 12 ЗРК «О профилактике бытового насилия») включает разработку и внедрение в практику работы организаций здравоохранения рекомендации по оказанию и психологической помощи. Наряду с этим, предоставление психологической помощи входит в деятельность Организаций по оказанию помощи (Статья 15 ЗРК «О профилактике бытового насилия»), в свою очередь, данные организации при необходимости могут направить жертв в организацию здравоохранения для предоставления медицинской помощи и реабилитации. Как уже описывалось ранее, организации здравоохранения в ближайшем будущем будут оказывать психологическую помощь правонарушителям семейно-бытовых отношений.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В 2017 году акиматом Туркестанской области совместно с Генеральной прокуратурой и заинтересованными НПО и государственными органами был запущен пилотный проект «Казахстан без насилия в семье». Цель данного проекта выработка алгоритма межведомственного взаимодействия при оказании социальной помощи, а также юридической и медицинской помощи жертвам бытового насилия и проверка эффективности системы ранней профилактики [</w:t>
      </w:r>
      <w:r w:rsidR="00174DD0" w:rsidRPr="00A343BC">
        <w:rPr>
          <w:rFonts w:ascii="Times New Roman" w:hAnsi="Times New Roman" w:cs="Times New Roman"/>
          <w:sz w:val="28"/>
          <w:szCs w:val="28"/>
        </w:rPr>
        <w:t>22</w:t>
      </w:r>
      <w:r w:rsidR="00AB2922">
        <w:rPr>
          <w:rFonts w:ascii="Times New Roman" w:hAnsi="Times New Roman" w:cs="Times New Roman"/>
          <w:sz w:val="28"/>
          <w:szCs w:val="28"/>
        </w:rPr>
        <w:t>6</w:t>
      </w:r>
      <w:r w:rsidRPr="00A343BC">
        <w:rPr>
          <w:rFonts w:ascii="Times New Roman" w:hAnsi="Times New Roman" w:cs="Times New Roman"/>
          <w:sz w:val="28"/>
          <w:szCs w:val="28"/>
        </w:rPr>
        <w:t xml:space="preserve">]. Данный проект запускался </w:t>
      </w:r>
      <w:r w:rsidRPr="00A343BC">
        <w:rPr>
          <w:rFonts w:ascii="Times New Roman" w:hAnsi="Times New Roman" w:cs="Times New Roman"/>
          <w:sz w:val="28"/>
          <w:szCs w:val="28"/>
          <w:shd w:val="clear" w:color="auto" w:fill="FFFFFF"/>
        </w:rPr>
        <w:t>по Абайскому району г.</w:t>
      </w:r>
      <w:r w:rsidR="00C21934">
        <w:rPr>
          <w:rFonts w:ascii="Times New Roman" w:hAnsi="Times New Roman" w:cs="Times New Roman"/>
          <w:sz w:val="28"/>
          <w:szCs w:val="28"/>
          <w:shd w:val="clear" w:color="auto" w:fill="FFFFFF"/>
        </w:rPr>
        <w:t> </w:t>
      </w:r>
      <w:r w:rsidRPr="00A343BC">
        <w:rPr>
          <w:rFonts w:ascii="Times New Roman" w:hAnsi="Times New Roman" w:cs="Times New Roman"/>
          <w:sz w:val="28"/>
          <w:szCs w:val="28"/>
          <w:shd w:val="clear" w:color="auto" w:fill="FFFFFF"/>
        </w:rPr>
        <w:t xml:space="preserve">Шымкент и Сарыагашскому району Южно-Казахстанской области. </w:t>
      </w:r>
    </w:p>
    <w:p w:rsidR="00E5066E" w:rsidRPr="00AB2922"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Согласно Национальному докладу «О противодействии семейно-бытовому насилию в Республике Казахстан» 2023 года </w:t>
      </w:r>
      <w:r w:rsidR="00B91975" w:rsidRPr="00A343BC">
        <w:rPr>
          <w:rFonts w:ascii="Times New Roman" w:hAnsi="Times New Roman" w:cs="Times New Roman"/>
          <w:sz w:val="28"/>
          <w:szCs w:val="28"/>
        </w:rPr>
        <w:t>в</w:t>
      </w:r>
      <w:r w:rsidRPr="00A343BC">
        <w:rPr>
          <w:rFonts w:ascii="Times New Roman" w:hAnsi="Times New Roman" w:cs="Times New Roman"/>
          <w:sz w:val="28"/>
          <w:szCs w:val="28"/>
        </w:rPr>
        <w:t xml:space="preserve"> ряд</w:t>
      </w:r>
      <w:r w:rsidR="00B91975" w:rsidRPr="00A343BC">
        <w:rPr>
          <w:rFonts w:ascii="Times New Roman" w:hAnsi="Times New Roman" w:cs="Times New Roman"/>
          <w:sz w:val="28"/>
          <w:szCs w:val="28"/>
        </w:rPr>
        <w:t>е</w:t>
      </w:r>
      <w:r w:rsidRPr="00A343BC">
        <w:rPr>
          <w:rFonts w:ascii="Times New Roman" w:hAnsi="Times New Roman" w:cs="Times New Roman"/>
          <w:sz w:val="28"/>
          <w:szCs w:val="28"/>
        </w:rPr>
        <w:t xml:space="preserve"> выявленных </w:t>
      </w:r>
      <w:r w:rsidRPr="00AB2922">
        <w:rPr>
          <w:rFonts w:ascii="Times New Roman" w:hAnsi="Times New Roman" w:cs="Times New Roman"/>
          <w:sz w:val="28"/>
          <w:szCs w:val="28"/>
        </w:rPr>
        <w:t>проблем основной является отсутствие компетенции по предупреждению насилия в семье у субъектов профилактики [</w:t>
      </w:r>
      <w:r w:rsidR="00174DD0" w:rsidRPr="00AB2922">
        <w:rPr>
          <w:rFonts w:ascii="Times New Roman" w:hAnsi="Times New Roman" w:cs="Times New Roman"/>
          <w:sz w:val="28"/>
          <w:szCs w:val="28"/>
        </w:rPr>
        <w:t>22</w:t>
      </w:r>
      <w:r w:rsidR="00AB2922">
        <w:rPr>
          <w:rFonts w:ascii="Times New Roman" w:hAnsi="Times New Roman" w:cs="Times New Roman"/>
          <w:sz w:val="28"/>
          <w:szCs w:val="28"/>
        </w:rPr>
        <w:t>4</w:t>
      </w:r>
      <w:r w:rsidRPr="00AB2922">
        <w:rPr>
          <w:rFonts w:ascii="Times New Roman" w:hAnsi="Times New Roman" w:cs="Times New Roman"/>
          <w:sz w:val="28"/>
          <w:szCs w:val="28"/>
        </w:rPr>
        <w:t>].</w:t>
      </w:r>
    </w:p>
    <w:p w:rsidR="00E5066E" w:rsidRPr="00A343BC" w:rsidRDefault="00E5066E" w:rsidP="00173801">
      <w:pPr>
        <w:pStyle w:val="a3"/>
        <w:ind w:firstLine="709"/>
        <w:jc w:val="both"/>
        <w:rPr>
          <w:rFonts w:ascii="Times New Roman" w:hAnsi="Times New Roman" w:cs="Times New Roman"/>
          <w:sz w:val="28"/>
          <w:szCs w:val="28"/>
        </w:rPr>
      </w:pPr>
      <w:r w:rsidRPr="00AB2922">
        <w:rPr>
          <w:rFonts w:ascii="Times New Roman" w:hAnsi="Times New Roman" w:cs="Times New Roman"/>
          <w:sz w:val="28"/>
          <w:szCs w:val="28"/>
        </w:rPr>
        <w:t xml:space="preserve">Зарубежный опыт, применяемый при межведомственном взаимодействии, показывает следующую картину: чаще всего создаются специальные органы (Министерства) по вопросам семьи, женщин и детей, в </w:t>
      </w:r>
      <w:r w:rsidRPr="00A343BC">
        <w:rPr>
          <w:rFonts w:ascii="Times New Roman" w:hAnsi="Times New Roman" w:cs="Times New Roman"/>
          <w:sz w:val="28"/>
          <w:szCs w:val="28"/>
        </w:rPr>
        <w:t>чью компетенцию входит понятие защиты. Так, в Турции – это Министерство по делам семьи и социальным услугам, Федеральное министерство по де</w:t>
      </w:r>
      <w:r w:rsidRPr="00A343BC">
        <w:rPr>
          <w:rFonts w:ascii="Times New Roman" w:hAnsi="Times New Roman" w:cs="Times New Roman"/>
          <w:sz w:val="28"/>
          <w:szCs w:val="28"/>
        </w:rPr>
        <w:softHyphen/>
        <w:t xml:space="preserve">лам семьи, пожилых граждан, женщин и молодёжи создано в Германии, Министерство социальной защиты, семьи и ребёнка в Молдове, Министерство по делам женщин, семьи и общественного развития в Малайзии. </w:t>
      </w:r>
    </w:p>
    <w:p w:rsidR="00E5066E" w:rsidRPr="00AB2922"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Примером межведомственного взаимодействия служит Польша. В муниципалитете создается межведомственная группа по борьбе с бытовым насилием и координации помощи жертвам. При наличии фактов совершения бытового насилия полиция Польши либо иные компетентные службы инициируют процедуру под названием «синяя карта». Заполняется специальная карта «А» по данным о происшествии, которая в последующем передается в </w:t>
      </w:r>
      <w:r w:rsidRPr="00AB2922">
        <w:rPr>
          <w:rFonts w:ascii="Times New Roman" w:hAnsi="Times New Roman" w:cs="Times New Roman"/>
          <w:sz w:val="28"/>
          <w:szCs w:val="28"/>
        </w:rPr>
        <w:t>межведомственну</w:t>
      </w:r>
      <w:r w:rsidR="00B91975" w:rsidRPr="00AB2922">
        <w:rPr>
          <w:rFonts w:ascii="Times New Roman" w:hAnsi="Times New Roman" w:cs="Times New Roman"/>
          <w:sz w:val="28"/>
          <w:szCs w:val="28"/>
        </w:rPr>
        <w:t>ю группу. В последующем заполняется карточка</w:t>
      </w:r>
      <w:r w:rsidRPr="00AB2922">
        <w:rPr>
          <w:rFonts w:ascii="Times New Roman" w:hAnsi="Times New Roman" w:cs="Times New Roman"/>
          <w:sz w:val="28"/>
          <w:szCs w:val="28"/>
        </w:rPr>
        <w:t xml:space="preserve"> «В», в которой указывается информация о бытовом насилии, видах поддержки и виды наказания согласно законодательству. Обязательна встреча жертвы с межведомственной группой, в ходе которой заполняется карточка «С» с дополнительной информацией. Для правонарушителя предусмотрена карточка «</w:t>
      </w:r>
      <w:r w:rsidRPr="00AB2922">
        <w:rPr>
          <w:rFonts w:ascii="Times New Roman" w:hAnsi="Times New Roman" w:cs="Times New Roman"/>
          <w:sz w:val="28"/>
          <w:szCs w:val="28"/>
          <w:lang w:val="en-US"/>
        </w:rPr>
        <w:t>D</w:t>
      </w:r>
      <w:r w:rsidRPr="00AB2922">
        <w:rPr>
          <w:rFonts w:ascii="Times New Roman" w:hAnsi="Times New Roman" w:cs="Times New Roman"/>
          <w:sz w:val="28"/>
          <w:szCs w:val="28"/>
        </w:rPr>
        <w:t>», которая предусматривает дальнейшие действия в отношении него [</w:t>
      </w:r>
      <w:r w:rsidR="00174DD0" w:rsidRPr="00AB2922">
        <w:rPr>
          <w:rFonts w:ascii="Times New Roman" w:hAnsi="Times New Roman" w:cs="Times New Roman"/>
          <w:sz w:val="28"/>
          <w:szCs w:val="28"/>
        </w:rPr>
        <w:t>22</w:t>
      </w:r>
      <w:r w:rsidR="00AB2922">
        <w:rPr>
          <w:rFonts w:ascii="Times New Roman" w:hAnsi="Times New Roman" w:cs="Times New Roman"/>
          <w:sz w:val="28"/>
          <w:szCs w:val="28"/>
        </w:rPr>
        <w:t>4</w:t>
      </w:r>
      <w:r w:rsidRPr="00AB2922">
        <w:rPr>
          <w:rFonts w:ascii="Times New Roman" w:hAnsi="Times New Roman" w:cs="Times New Roman"/>
          <w:sz w:val="28"/>
          <w:szCs w:val="28"/>
        </w:rPr>
        <w:t>].</w:t>
      </w:r>
    </w:p>
    <w:p w:rsidR="00E5066E" w:rsidRPr="00A343BC" w:rsidRDefault="00E5066E" w:rsidP="00173801">
      <w:pPr>
        <w:pStyle w:val="a3"/>
        <w:ind w:firstLine="709"/>
        <w:jc w:val="both"/>
        <w:rPr>
          <w:rFonts w:ascii="Times New Roman" w:hAnsi="Times New Roman" w:cs="Times New Roman"/>
          <w:sz w:val="28"/>
          <w:szCs w:val="28"/>
        </w:rPr>
      </w:pPr>
      <w:r w:rsidRPr="00AB2922">
        <w:rPr>
          <w:rFonts w:ascii="Times New Roman" w:hAnsi="Times New Roman" w:cs="Times New Roman"/>
          <w:sz w:val="28"/>
          <w:szCs w:val="28"/>
        </w:rPr>
        <w:t xml:space="preserve">Данная практика показала достаточно эффективное взаимодействие субъектов борьбы с домашним насилием, в том числе </w:t>
      </w:r>
      <w:r w:rsidR="00B91975" w:rsidRPr="00AB2922">
        <w:rPr>
          <w:rFonts w:ascii="Times New Roman" w:hAnsi="Times New Roman" w:cs="Times New Roman"/>
          <w:sz w:val="28"/>
          <w:szCs w:val="28"/>
        </w:rPr>
        <w:t>в работе</w:t>
      </w:r>
      <w:r w:rsidRPr="00AB2922">
        <w:rPr>
          <w:rFonts w:ascii="Times New Roman" w:hAnsi="Times New Roman" w:cs="Times New Roman"/>
          <w:sz w:val="28"/>
          <w:szCs w:val="28"/>
        </w:rPr>
        <w:t xml:space="preserve"> не только с </w:t>
      </w:r>
      <w:r w:rsidRPr="00A343BC">
        <w:rPr>
          <w:rFonts w:ascii="Times New Roman" w:hAnsi="Times New Roman" w:cs="Times New Roman"/>
          <w:sz w:val="28"/>
          <w:szCs w:val="28"/>
        </w:rPr>
        <w:t xml:space="preserve">жертвой, но и агрессором.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Изучение различного опыта по противодействию и защите от бытового насилия привело к выводам о необходимости решения проблемных вопросов с борьбой против бытового насилия над пожилыми родственниками. Данная проблема представлена в контексте психологической безопасности определенной категории личности. Ключевым моментом являются социально-психологические факторы совершения данных правонарушений. Так было определено, что «пренебрежение нуждами» в виде отсутствия должного ухода, питания, медицинской помощи, антисанитарных условий проживани</w:t>
      </w:r>
      <w:r w:rsidR="00B91975" w:rsidRPr="00A343BC">
        <w:rPr>
          <w:rFonts w:ascii="Times New Roman" w:hAnsi="Times New Roman" w:cs="Times New Roman"/>
          <w:sz w:val="28"/>
          <w:szCs w:val="28"/>
        </w:rPr>
        <w:t>я также являю</w:t>
      </w:r>
      <w:r w:rsidRPr="00A343BC">
        <w:rPr>
          <w:rFonts w:ascii="Times New Roman" w:hAnsi="Times New Roman" w:cs="Times New Roman"/>
          <w:sz w:val="28"/>
          <w:szCs w:val="28"/>
        </w:rPr>
        <w:t>тся подвидом бытового насилия.</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Повышенный интерес к такой категории </w:t>
      </w:r>
      <w:r w:rsidR="00B91975" w:rsidRPr="00A343BC">
        <w:rPr>
          <w:rFonts w:ascii="Times New Roman" w:hAnsi="Times New Roman" w:cs="Times New Roman"/>
          <w:sz w:val="28"/>
          <w:szCs w:val="28"/>
        </w:rPr>
        <w:t xml:space="preserve">лиц </w:t>
      </w:r>
      <w:r w:rsidRPr="00A343BC">
        <w:rPr>
          <w:rFonts w:ascii="Times New Roman" w:hAnsi="Times New Roman" w:cs="Times New Roman"/>
          <w:sz w:val="28"/>
          <w:szCs w:val="28"/>
        </w:rPr>
        <w:t>должен быть связан</w:t>
      </w:r>
      <w:r w:rsidR="00B91975" w:rsidRPr="00A343BC">
        <w:rPr>
          <w:rFonts w:ascii="Times New Roman" w:hAnsi="Times New Roman" w:cs="Times New Roman"/>
          <w:sz w:val="28"/>
          <w:szCs w:val="28"/>
        </w:rPr>
        <w:t>,</w:t>
      </w:r>
      <w:r w:rsidRPr="00A343BC">
        <w:rPr>
          <w:rFonts w:ascii="Times New Roman" w:hAnsi="Times New Roman" w:cs="Times New Roman"/>
          <w:sz w:val="28"/>
          <w:szCs w:val="28"/>
        </w:rPr>
        <w:t xml:space="preserve"> в первую очередь</w:t>
      </w:r>
      <w:r w:rsidR="00B91975" w:rsidRPr="00A343BC">
        <w:rPr>
          <w:rFonts w:ascii="Times New Roman" w:hAnsi="Times New Roman" w:cs="Times New Roman"/>
          <w:sz w:val="28"/>
          <w:szCs w:val="28"/>
        </w:rPr>
        <w:t>, с таким явлением как «</w:t>
      </w:r>
      <w:r w:rsidRPr="00A343BC">
        <w:rPr>
          <w:rFonts w:ascii="Times New Roman" w:hAnsi="Times New Roman" w:cs="Times New Roman"/>
          <w:sz w:val="28"/>
          <w:szCs w:val="28"/>
        </w:rPr>
        <w:t>старение населения». В Казахстане по состоянию статистики на 1 января 2023 года в специальных медико-санитарных организациях страны проживает более 20 тысяч пенсионеров, учитывая, что</w:t>
      </w:r>
      <w:r w:rsidR="00B91975" w:rsidRPr="00A343BC">
        <w:rPr>
          <w:rFonts w:ascii="Times New Roman" w:hAnsi="Times New Roman" w:cs="Times New Roman"/>
          <w:sz w:val="28"/>
          <w:szCs w:val="28"/>
        </w:rPr>
        <w:t xml:space="preserve"> всего</w:t>
      </w:r>
      <w:r w:rsidRPr="00A343BC">
        <w:rPr>
          <w:rFonts w:ascii="Times New Roman" w:hAnsi="Times New Roman" w:cs="Times New Roman"/>
          <w:sz w:val="28"/>
          <w:szCs w:val="28"/>
        </w:rPr>
        <w:t xml:space="preserve"> зарегистрировано 2,2 млн</w:t>
      </w:r>
      <w:r w:rsidR="00C907AA">
        <w:rPr>
          <w:rFonts w:ascii="Times New Roman" w:hAnsi="Times New Roman" w:cs="Times New Roman"/>
          <w:sz w:val="28"/>
          <w:szCs w:val="28"/>
          <w:lang w:val="kk-KZ"/>
        </w:rPr>
        <w:t>.</w:t>
      </w:r>
      <w:r w:rsidRPr="00A343BC">
        <w:rPr>
          <w:rFonts w:ascii="Times New Roman" w:hAnsi="Times New Roman" w:cs="Times New Roman"/>
          <w:sz w:val="28"/>
          <w:szCs w:val="28"/>
        </w:rPr>
        <w:t xml:space="preserve"> пожилых пенсионеров. И как сообщает интернет источник</w:t>
      </w:r>
      <w:r w:rsidR="00B91975" w:rsidRPr="00A343BC">
        <w:rPr>
          <w:rFonts w:ascii="Times New Roman" w:hAnsi="Times New Roman" w:cs="Times New Roman"/>
          <w:sz w:val="28"/>
          <w:szCs w:val="28"/>
        </w:rPr>
        <w:t>,</w:t>
      </w:r>
      <w:r w:rsidRPr="00A343BC">
        <w:rPr>
          <w:rFonts w:ascii="Times New Roman" w:hAnsi="Times New Roman" w:cs="Times New Roman"/>
          <w:sz w:val="28"/>
          <w:szCs w:val="28"/>
        </w:rPr>
        <w:t xml:space="preserve"> более 10% от общего количества оказались в трудной жизненной ситуации [</w:t>
      </w:r>
      <w:r w:rsidR="00174DD0" w:rsidRPr="00A343BC">
        <w:rPr>
          <w:rFonts w:ascii="Times New Roman" w:hAnsi="Times New Roman" w:cs="Times New Roman"/>
          <w:sz w:val="28"/>
          <w:szCs w:val="28"/>
        </w:rPr>
        <w:t>22</w:t>
      </w:r>
      <w:r w:rsidR="00AB2922">
        <w:rPr>
          <w:rFonts w:ascii="Times New Roman" w:hAnsi="Times New Roman" w:cs="Times New Roman"/>
          <w:sz w:val="28"/>
          <w:szCs w:val="28"/>
        </w:rPr>
        <w:t>7</w:t>
      </w:r>
      <w:r w:rsidR="00C21934">
        <w:rPr>
          <w:rFonts w:ascii="Times New Roman" w:hAnsi="Times New Roman" w:cs="Times New Roman"/>
          <w:sz w:val="28"/>
          <w:szCs w:val="28"/>
        </w:rPr>
        <w:t xml:space="preserve">].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Во многих странах практикуется создание различных моделей превенции геронтологического насилия, которое заключается в фиксировании векторизированной системы определенных превентивных действий; законодательная база; развитие различных типов профессиональной занятости этой категории людей; новых стратегий [</w:t>
      </w:r>
      <w:r w:rsidR="004F1141" w:rsidRPr="00A343BC">
        <w:rPr>
          <w:rFonts w:ascii="Times New Roman" w:hAnsi="Times New Roman" w:cs="Times New Roman"/>
          <w:sz w:val="28"/>
          <w:szCs w:val="28"/>
        </w:rPr>
        <w:t>109</w:t>
      </w:r>
      <w:r w:rsidRPr="00A343BC">
        <w:rPr>
          <w:rFonts w:ascii="Times New Roman" w:hAnsi="Times New Roman" w:cs="Times New Roman"/>
          <w:sz w:val="28"/>
          <w:szCs w:val="28"/>
        </w:rPr>
        <w:t>, с. 14]. Одним из таких методов послужило открытие специальных бесплатных курсов при университетах. Тем не менее, считаем необходимым усилить информированность данных мероприятий.</w:t>
      </w:r>
    </w:p>
    <w:p w:rsidR="00AD6EF1" w:rsidRPr="00A343BC" w:rsidRDefault="00AD6EF1"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Безусловно, нововведения, принятые 15 апреля 2024 года [</w:t>
      </w:r>
      <w:r w:rsidR="004F1141" w:rsidRPr="00A343BC">
        <w:rPr>
          <w:rFonts w:ascii="Times New Roman" w:hAnsi="Times New Roman" w:cs="Times New Roman"/>
          <w:sz w:val="28"/>
          <w:szCs w:val="28"/>
        </w:rPr>
        <w:t>22</w:t>
      </w:r>
      <w:r w:rsidR="00AB2922">
        <w:rPr>
          <w:rFonts w:ascii="Times New Roman" w:hAnsi="Times New Roman" w:cs="Times New Roman"/>
          <w:sz w:val="28"/>
          <w:szCs w:val="28"/>
        </w:rPr>
        <w:t>8</w:t>
      </w:r>
      <w:r w:rsidRPr="00A343BC">
        <w:rPr>
          <w:rFonts w:ascii="Times New Roman" w:hAnsi="Times New Roman" w:cs="Times New Roman"/>
          <w:sz w:val="28"/>
          <w:szCs w:val="28"/>
        </w:rPr>
        <w:t xml:space="preserve">] затронули компетенции многих структурных подразделений. Прослеживается некоторые изменения в вопросах межведомственного взаимодействия, но все же, каждый уполномоченный орган в вопросах противодействия семейно-бытовому насилию работает самостоятельно. </w:t>
      </w:r>
    </w:p>
    <w:p w:rsidR="00AD6EF1" w:rsidRPr="00A343BC" w:rsidRDefault="00AD6EF1"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Считаем, что межведомственное взаимодействие должно строиться по следующим основам взаимодействия:</w:t>
      </w:r>
    </w:p>
    <w:p w:rsidR="00AD6EF1" w:rsidRPr="00A343BC" w:rsidRDefault="00C21934" w:rsidP="0017380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D6EF1" w:rsidRPr="00A343BC">
        <w:rPr>
          <w:rFonts w:ascii="Times New Roman" w:hAnsi="Times New Roman" w:cs="Times New Roman"/>
          <w:sz w:val="28"/>
          <w:szCs w:val="28"/>
        </w:rPr>
        <w:t xml:space="preserve"> совместный сбор и обмен информацией</w:t>
      </w:r>
      <w:r w:rsidR="00746725" w:rsidRPr="00A343BC">
        <w:rPr>
          <w:rFonts w:ascii="Times New Roman" w:hAnsi="Times New Roman" w:cs="Times New Roman"/>
          <w:sz w:val="28"/>
          <w:szCs w:val="28"/>
        </w:rPr>
        <w:t>, заключающийся в построении единой системы сбора данных о случаях семейно-бытового насилия; обмене информации, включая статистику</w:t>
      </w:r>
      <w:r w:rsidR="00AD6EF1" w:rsidRPr="00A343BC">
        <w:rPr>
          <w:rFonts w:ascii="Times New Roman" w:hAnsi="Times New Roman" w:cs="Times New Roman"/>
          <w:sz w:val="28"/>
          <w:szCs w:val="28"/>
        </w:rPr>
        <w:t xml:space="preserve"> </w:t>
      </w:r>
      <w:r w:rsidR="00746725" w:rsidRPr="00A343BC">
        <w:rPr>
          <w:rFonts w:ascii="Times New Roman" w:hAnsi="Times New Roman" w:cs="Times New Roman"/>
          <w:sz w:val="28"/>
          <w:szCs w:val="28"/>
        </w:rPr>
        <w:t>и данные о правонарушителях;</w:t>
      </w:r>
    </w:p>
    <w:p w:rsidR="00746725" w:rsidRPr="00A343BC" w:rsidRDefault="00C21934" w:rsidP="0017380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46725" w:rsidRPr="00A343BC">
        <w:rPr>
          <w:rFonts w:ascii="Times New Roman" w:hAnsi="Times New Roman" w:cs="Times New Roman"/>
          <w:sz w:val="28"/>
          <w:szCs w:val="28"/>
        </w:rPr>
        <w:t xml:space="preserve"> координация действий, заключающаяся в разработке и реализации единых планов действий по противодействию семейно-бытовому насилию, включая реабилитацию, социальную адаптацию жертв и мероприятия по профилактике;</w:t>
      </w:r>
    </w:p>
    <w:p w:rsidR="00746725" w:rsidRPr="00A343BC" w:rsidRDefault="00C21934" w:rsidP="0017380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46725" w:rsidRPr="00A343BC">
        <w:rPr>
          <w:rFonts w:ascii="Times New Roman" w:hAnsi="Times New Roman" w:cs="Times New Roman"/>
          <w:sz w:val="28"/>
          <w:szCs w:val="28"/>
        </w:rPr>
        <w:t xml:space="preserve"> совместное обучение, заключающееся в проведении тренингов и семинаров для сотрудников различных ведомств по вопросам документирования и реагирования на случаи бытового насилия; </w:t>
      </w:r>
    </w:p>
    <w:p w:rsidR="00746725" w:rsidRPr="00A343BC" w:rsidRDefault="00C21934" w:rsidP="0017380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46725" w:rsidRPr="00A343BC">
        <w:rPr>
          <w:rFonts w:ascii="Times New Roman" w:hAnsi="Times New Roman" w:cs="Times New Roman"/>
          <w:sz w:val="28"/>
          <w:szCs w:val="28"/>
        </w:rPr>
        <w:t xml:space="preserve"> совместная пропаганда и профилактика позволит путем организации общественных компаний по противодействию домашнему насилию активно просвещать население о законодательстве, о ресурсах и оказываемой помощи.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С учетом анализа мировых практик можно резюмировать</w:t>
      </w:r>
      <w:r w:rsidR="00746725" w:rsidRPr="00A343BC">
        <w:rPr>
          <w:rFonts w:ascii="Times New Roman" w:hAnsi="Times New Roman" w:cs="Times New Roman"/>
          <w:sz w:val="28"/>
          <w:szCs w:val="28"/>
        </w:rPr>
        <w:t xml:space="preserve"> следующее: межведомственное взаимодействие – необходимый критерий успешной и эффективной борьбы с семейно-бытовым насилием, является ключевым элементом в противодействии домашнему насилию</w:t>
      </w:r>
      <w:r w:rsidR="00E85A13" w:rsidRPr="00A343BC">
        <w:rPr>
          <w:rFonts w:ascii="Times New Roman" w:hAnsi="Times New Roman" w:cs="Times New Roman"/>
          <w:sz w:val="28"/>
          <w:szCs w:val="28"/>
        </w:rPr>
        <w:t xml:space="preserve"> в Казахстане. Совместные усилия государственных органов, неправительственных организаций, общественных объединений и гражданского общества способны создать более эффективную систему помощи пострадавшим и предотвратить насилие в семьях.</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И на основании вышеизложенного, считаем, что представляется необходимым в целом пересмотреть компетенцию органов межведомственного взаимодействия по вопросам профилактики сем</w:t>
      </w:r>
      <w:r w:rsidR="00B91975" w:rsidRPr="00A343BC">
        <w:rPr>
          <w:rFonts w:ascii="Times New Roman" w:hAnsi="Times New Roman" w:cs="Times New Roman"/>
          <w:sz w:val="28"/>
          <w:szCs w:val="28"/>
        </w:rPr>
        <w:t xml:space="preserve">ейно-бытового насилия, а также </w:t>
      </w:r>
      <w:r w:rsidRPr="00A343BC">
        <w:rPr>
          <w:rFonts w:ascii="Times New Roman" w:hAnsi="Times New Roman" w:cs="Times New Roman"/>
          <w:sz w:val="28"/>
          <w:szCs w:val="28"/>
        </w:rPr>
        <w:t xml:space="preserve">закрепить законодательно отдельную статью о </w:t>
      </w:r>
      <w:r w:rsidR="00B91975" w:rsidRPr="00A343BC">
        <w:rPr>
          <w:rFonts w:ascii="Times New Roman" w:hAnsi="Times New Roman" w:cs="Times New Roman"/>
          <w:sz w:val="28"/>
          <w:szCs w:val="28"/>
        </w:rPr>
        <w:t>«</w:t>
      </w:r>
      <w:r w:rsidRPr="00A343BC">
        <w:rPr>
          <w:rFonts w:ascii="Times New Roman" w:hAnsi="Times New Roman" w:cs="Times New Roman"/>
          <w:sz w:val="28"/>
          <w:szCs w:val="28"/>
        </w:rPr>
        <w:t>Межведомственной комиссии по вопросам бытового насилия над пожилыми людьми и инвалидами</w:t>
      </w:r>
      <w:r w:rsidR="00B91975" w:rsidRPr="00A343BC">
        <w:rPr>
          <w:rFonts w:ascii="Times New Roman" w:hAnsi="Times New Roman" w:cs="Times New Roman"/>
          <w:sz w:val="28"/>
          <w:szCs w:val="28"/>
        </w:rPr>
        <w:t>»</w:t>
      </w:r>
      <w:r w:rsidRPr="00A343BC">
        <w:rPr>
          <w:rFonts w:ascii="Times New Roman" w:hAnsi="Times New Roman" w:cs="Times New Roman"/>
          <w:sz w:val="28"/>
          <w:szCs w:val="28"/>
        </w:rPr>
        <w:t xml:space="preserve">. </w:t>
      </w:r>
    </w:p>
    <w:p w:rsidR="00E5066E" w:rsidRPr="00A343BC" w:rsidRDefault="00E5066E" w:rsidP="00173801">
      <w:pPr>
        <w:pStyle w:val="a3"/>
        <w:ind w:firstLine="709"/>
        <w:jc w:val="both"/>
        <w:rPr>
          <w:rFonts w:ascii="Times New Roman" w:hAnsi="Times New Roman" w:cs="Times New Roman"/>
          <w:sz w:val="28"/>
          <w:szCs w:val="28"/>
        </w:rPr>
      </w:pPr>
    </w:p>
    <w:p w:rsidR="00E5066E" w:rsidRPr="00A343BC" w:rsidRDefault="00E5066E" w:rsidP="00173801">
      <w:pPr>
        <w:pStyle w:val="a3"/>
        <w:ind w:firstLine="709"/>
        <w:jc w:val="both"/>
        <w:rPr>
          <w:rFonts w:ascii="Times New Roman" w:hAnsi="Times New Roman" w:cs="Times New Roman"/>
          <w:sz w:val="28"/>
          <w:szCs w:val="28"/>
        </w:rPr>
      </w:pPr>
    </w:p>
    <w:p w:rsidR="00E5066E" w:rsidRPr="00A343BC" w:rsidRDefault="00013E26" w:rsidP="00173801">
      <w:pPr>
        <w:pStyle w:val="a3"/>
        <w:ind w:firstLine="709"/>
        <w:jc w:val="both"/>
        <w:rPr>
          <w:rFonts w:ascii="Times New Roman" w:eastAsia="Times New Roman" w:hAnsi="Times New Roman" w:cs="Times New Roman"/>
          <w:b/>
          <w:bCs/>
          <w:sz w:val="28"/>
          <w:szCs w:val="28"/>
        </w:rPr>
      </w:pPr>
      <w:r w:rsidRPr="00A343BC">
        <w:rPr>
          <w:rFonts w:ascii="Times New Roman" w:eastAsia="Times New Roman" w:hAnsi="Times New Roman" w:cs="Times New Roman"/>
          <w:b/>
          <w:bCs/>
          <w:sz w:val="28"/>
          <w:szCs w:val="28"/>
        </w:rPr>
        <w:t>3.3</w:t>
      </w:r>
      <w:r w:rsidR="00E5066E" w:rsidRPr="00A343BC">
        <w:rPr>
          <w:rFonts w:ascii="Times New Roman" w:eastAsia="Times New Roman" w:hAnsi="Times New Roman" w:cs="Times New Roman"/>
          <w:b/>
          <w:bCs/>
          <w:sz w:val="28"/>
          <w:szCs w:val="28"/>
        </w:rPr>
        <w:t xml:space="preserve"> </w:t>
      </w:r>
      <w:r w:rsidR="00B91975" w:rsidRPr="00A343BC">
        <w:rPr>
          <w:rFonts w:ascii="Times New Roman" w:eastAsia="Times New Roman" w:hAnsi="Times New Roman" w:cs="Times New Roman"/>
          <w:b/>
          <w:sz w:val="28"/>
          <w:szCs w:val="28"/>
        </w:rPr>
        <w:t>Роль общественных объединений в противодействии семейно-бытовому насилию</w:t>
      </w:r>
    </w:p>
    <w:p w:rsidR="00E5066E" w:rsidRPr="00A343BC" w:rsidRDefault="00E5066E" w:rsidP="00173801">
      <w:pPr>
        <w:pStyle w:val="Default"/>
        <w:ind w:firstLine="709"/>
        <w:jc w:val="both"/>
        <w:rPr>
          <w:color w:val="auto"/>
          <w:sz w:val="28"/>
          <w:szCs w:val="28"/>
        </w:rPr>
      </w:pPr>
      <w:r w:rsidRPr="00A343BC">
        <w:rPr>
          <w:color w:val="auto"/>
          <w:sz w:val="28"/>
          <w:szCs w:val="28"/>
        </w:rPr>
        <w:t xml:space="preserve">При изучении темы бытового насилия можно сделать вывод о том, что важной работой является организация социальной работы специальных подразделений с потерпевшими. За основу должен </w:t>
      </w:r>
      <w:r w:rsidR="00B91975" w:rsidRPr="00A343BC">
        <w:rPr>
          <w:color w:val="auto"/>
          <w:sz w:val="28"/>
          <w:szCs w:val="28"/>
        </w:rPr>
        <w:t>быть положен комплексный подход</w:t>
      </w:r>
      <w:r w:rsidRPr="00A343BC">
        <w:rPr>
          <w:color w:val="auto"/>
          <w:sz w:val="28"/>
          <w:szCs w:val="28"/>
        </w:rPr>
        <w:t xml:space="preserve"> с максимальным привлечением представителей органов внутренних дел, медицинских работников и психологических служб. </w:t>
      </w:r>
    </w:p>
    <w:p w:rsidR="00E5066E" w:rsidRPr="00A343BC" w:rsidRDefault="00E5066E" w:rsidP="00173801">
      <w:pPr>
        <w:pStyle w:val="Default"/>
        <w:ind w:firstLine="709"/>
        <w:jc w:val="both"/>
        <w:rPr>
          <w:color w:val="auto"/>
          <w:sz w:val="28"/>
          <w:szCs w:val="28"/>
        </w:rPr>
      </w:pPr>
      <w:r w:rsidRPr="00A343BC">
        <w:rPr>
          <w:color w:val="auto"/>
          <w:sz w:val="28"/>
          <w:szCs w:val="28"/>
        </w:rPr>
        <w:t xml:space="preserve">Работа </w:t>
      </w:r>
      <w:r w:rsidR="00B91975" w:rsidRPr="00A343BC">
        <w:rPr>
          <w:color w:val="auto"/>
          <w:sz w:val="28"/>
          <w:szCs w:val="28"/>
        </w:rPr>
        <w:t>по</w:t>
      </w:r>
      <w:r w:rsidRPr="00A343BC">
        <w:rPr>
          <w:color w:val="auto"/>
          <w:sz w:val="28"/>
          <w:szCs w:val="28"/>
        </w:rPr>
        <w:t xml:space="preserve"> решени</w:t>
      </w:r>
      <w:r w:rsidR="00B91975" w:rsidRPr="00A343BC">
        <w:rPr>
          <w:color w:val="auto"/>
          <w:sz w:val="28"/>
          <w:szCs w:val="28"/>
        </w:rPr>
        <w:t>ю проблем и выявлению</w:t>
      </w:r>
      <w:r w:rsidRPr="00A343BC">
        <w:rPr>
          <w:color w:val="auto"/>
          <w:sz w:val="28"/>
          <w:szCs w:val="28"/>
        </w:rPr>
        <w:t xml:space="preserve"> латентности, </w:t>
      </w:r>
      <w:r w:rsidR="00B91975" w:rsidRPr="00A343BC">
        <w:rPr>
          <w:color w:val="auto"/>
          <w:sz w:val="28"/>
          <w:szCs w:val="28"/>
        </w:rPr>
        <w:t>а также</w:t>
      </w:r>
      <w:r w:rsidRPr="00A343BC">
        <w:rPr>
          <w:color w:val="auto"/>
          <w:sz w:val="28"/>
          <w:szCs w:val="28"/>
        </w:rPr>
        <w:t xml:space="preserve"> дальнейшая работа с пострадавшими не может ограничиваться прямыми обращениями. </w:t>
      </w:r>
      <w:r w:rsidR="00B91975" w:rsidRPr="00A343BC">
        <w:rPr>
          <w:color w:val="auto"/>
          <w:sz w:val="28"/>
          <w:szCs w:val="28"/>
        </w:rPr>
        <w:t>Р</w:t>
      </w:r>
      <w:r w:rsidRPr="00A343BC">
        <w:rPr>
          <w:color w:val="auto"/>
          <w:sz w:val="28"/>
          <w:szCs w:val="28"/>
        </w:rPr>
        <w:t xml:space="preserve">абота не </w:t>
      </w:r>
      <w:r w:rsidR="00B91975" w:rsidRPr="00A343BC">
        <w:rPr>
          <w:color w:val="auto"/>
          <w:sz w:val="28"/>
          <w:szCs w:val="28"/>
        </w:rPr>
        <w:t>может быть ограничена только</w:t>
      </w:r>
      <w:r w:rsidRPr="00A343BC">
        <w:rPr>
          <w:color w:val="auto"/>
          <w:sz w:val="28"/>
          <w:szCs w:val="28"/>
        </w:rPr>
        <w:t xml:space="preserve"> выявлением бытового насил</w:t>
      </w:r>
      <w:r w:rsidR="00B91975" w:rsidRPr="00A343BC">
        <w:rPr>
          <w:color w:val="auto"/>
          <w:sz w:val="28"/>
          <w:szCs w:val="28"/>
        </w:rPr>
        <w:t>ия с одной категорией или двумя</w:t>
      </w:r>
      <w:r w:rsidRPr="00A343BC">
        <w:rPr>
          <w:color w:val="auto"/>
          <w:sz w:val="28"/>
          <w:szCs w:val="28"/>
        </w:rPr>
        <w:t>: женщинами и детьми, но и с другими категориями: инвалидами, престарелыми и даже с мужчинами. Следует та</w:t>
      </w:r>
      <w:r w:rsidR="00AB3A68" w:rsidRPr="00A343BC">
        <w:rPr>
          <w:color w:val="auto"/>
          <w:sz w:val="28"/>
          <w:szCs w:val="28"/>
        </w:rPr>
        <w:t>к</w:t>
      </w:r>
      <w:r w:rsidRPr="00A343BC">
        <w:rPr>
          <w:color w:val="auto"/>
          <w:sz w:val="28"/>
          <w:szCs w:val="28"/>
        </w:rPr>
        <w:t xml:space="preserve">же учитывать специфику самого домашнего насилия и тот факт, что пострадавшие обращаются после травмирующей ситуации, которая привела к каким-либо последствиям и даже угрозе жизни. В связи с чем, на наш взгляд, с пострадавшим должна проводиться работа с особым подходом, основанная </w:t>
      </w:r>
      <w:r w:rsidR="00B91975" w:rsidRPr="00A343BC">
        <w:rPr>
          <w:color w:val="auto"/>
          <w:sz w:val="28"/>
          <w:szCs w:val="28"/>
        </w:rPr>
        <w:t xml:space="preserve">в совокупности </w:t>
      </w:r>
      <w:r w:rsidRPr="00A343BC">
        <w:rPr>
          <w:color w:val="auto"/>
          <w:sz w:val="28"/>
          <w:szCs w:val="28"/>
        </w:rPr>
        <w:t>на общей теории и практик</w:t>
      </w:r>
      <w:r w:rsidR="00B91975" w:rsidRPr="00A343BC">
        <w:rPr>
          <w:color w:val="auto"/>
          <w:sz w:val="28"/>
          <w:szCs w:val="28"/>
        </w:rPr>
        <w:t>е</w:t>
      </w:r>
      <w:r w:rsidRPr="00A343BC">
        <w:rPr>
          <w:color w:val="auto"/>
          <w:sz w:val="28"/>
          <w:szCs w:val="28"/>
        </w:rPr>
        <w:t xml:space="preserve"> домашнего насилия. </w:t>
      </w:r>
    </w:p>
    <w:p w:rsidR="00E5066E" w:rsidRPr="00A343BC" w:rsidRDefault="00E5066E" w:rsidP="00C21934">
      <w:pPr>
        <w:pStyle w:val="Default"/>
        <w:ind w:firstLine="709"/>
        <w:jc w:val="both"/>
        <w:rPr>
          <w:color w:val="auto"/>
          <w:sz w:val="28"/>
          <w:szCs w:val="28"/>
        </w:rPr>
      </w:pPr>
      <w:r w:rsidRPr="00A343BC">
        <w:rPr>
          <w:color w:val="auto"/>
          <w:sz w:val="28"/>
          <w:szCs w:val="28"/>
        </w:rPr>
        <w:t xml:space="preserve">Основополагающими принципами социальной работы с пострадавшими от семейно-бытового насилия являются: </w:t>
      </w:r>
    </w:p>
    <w:p w:rsidR="00E5066E" w:rsidRPr="00A343BC" w:rsidRDefault="00C21934" w:rsidP="00C21934">
      <w:pPr>
        <w:pStyle w:val="Default"/>
        <w:ind w:firstLine="709"/>
        <w:jc w:val="both"/>
        <w:rPr>
          <w:color w:val="auto"/>
          <w:sz w:val="28"/>
          <w:szCs w:val="28"/>
        </w:rPr>
      </w:pPr>
      <w:r>
        <w:rPr>
          <w:color w:val="auto"/>
          <w:sz w:val="28"/>
          <w:szCs w:val="28"/>
        </w:rPr>
        <w:t xml:space="preserve">– </w:t>
      </w:r>
      <w:r w:rsidR="00B91975" w:rsidRPr="00A343BC">
        <w:rPr>
          <w:color w:val="auto"/>
          <w:sz w:val="28"/>
          <w:szCs w:val="28"/>
        </w:rPr>
        <w:t>принцип безопасности, поскольку</w:t>
      </w:r>
      <w:r w:rsidR="00E5066E" w:rsidRPr="00A343BC">
        <w:rPr>
          <w:color w:val="auto"/>
          <w:sz w:val="28"/>
          <w:szCs w:val="28"/>
        </w:rPr>
        <w:t xml:space="preserve"> домашнее насилие сопряжено с угрозой жизни</w:t>
      </w:r>
      <w:r w:rsidR="00B91975" w:rsidRPr="00A343BC">
        <w:rPr>
          <w:color w:val="auto"/>
          <w:sz w:val="28"/>
          <w:szCs w:val="28"/>
        </w:rPr>
        <w:t>, а</w:t>
      </w:r>
      <w:r w:rsidR="00E5066E" w:rsidRPr="00A343BC">
        <w:rPr>
          <w:color w:val="auto"/>
          <w:sz w:val="28"/>
          <w:szCs w:val="28"/>
        </w:rPr>
        <w:t xml:space="preserve"> также с вероятностью риска</w:t>
      </w:r>
      <w:r w:rsidR="00B91975" w:rsidRPr="00A343BC">
        <w:rPr>
          <w:color w:val="auto"/>
          <w:sz w:val="28"/>
          <w:szCs w:val="28"/>
        </w:rPr>
        <w:t xml:space="preserve"> убийства или суицида. Поэтому </w:t>
      </w:r>
      <w:r w:rsidR="00E5066E" w:rsidRPr="00A343BC">
        <w:rPr>
          <w:color w:val="auto"/>
          <w:sz w:val="28"/>
          <w:szCs w:val="28"/>
        </w:rPr>
        <w:t>данный принцип первостепенен и организации, оказывающие услуги помощи должны</w:t>
      </w:r>
      <w:r w:rsidR="009F7D2E" w:rsidRPr="00A343BC">
        <w:rPr>
          <w:color w:val="auto"/>
          <w:sz w:val="28"/>
          <w:szCs w:val="28"/>
        </w:rPr>
        <w:t xml:space="preserve"> быть подчинены этому принципу;</w:t>
      </w:r>
    </w:p>
    <w:p w:rsidR="00E5066E" w:rsidRPr="00A343BC" w:rsidRDefault="00C21934" w:rsidP="00C21934">
      <w:pPr>
        <w:pStyle w:val="Default"/>
        <w:ind w:firstLine="709"/>
        <w:jc w:val="both"/>
        <w:rPr>
          <w:color w:val="auto"/>
          <w:sz w:val="28"/>
          <w:szCs w:val="28"/>
        </w:rPr>
      </w:pPr>
      <w:r>
        <w:rPr>
          <w:color w:val="auto"/>
          <w:sz w:val="28"/>
          <w:szCs w:val="28"/>
        </w:rPr>
        <w:t xml:space="preserve">– </w:t>
      </w:r>
      <w:r w:rsidR="009F7D2E" w:rsidRPr="00A343BC">
        <w:rPr>
          <w:color w:val="auto"/>
          <w:sz w:val="28"/>
          <w:szCs w:val="28"/>
        </w:rPr>
        <w:t>у</w:t>
      </w:r>
      <w:r w:rsidR="00E5066E" w:rsidRPr="00A343BC">
        <w:rPr>
          <w:color w:val="auto"/>
          <w:sz w:val="28"/>
          <w:szCs w:val="28"/>
        </w:rPr>
        <w:t>важение и взаимное доверие</w:t>
      </w:r>
      <w:r w:rsidR="009F7D2E" w:rsidRPr="00A343BC">
        <w:rPr>
          <w:color w:val="auto"/>
          <w:sz w:val="28"/>
          <w:szCs w:val="28"/>
        </w:rPr>
        <w:t>, который</w:t>
      </w:r>
      <w:r w:rsidR="00E5066E" w:rsidRPr="00A343BC">
        <w:rPr>
          <w:color w:val="auto"/>
          <w:sz w:val="28"/>
          <w:szCs w:val="28"/>
        </w:rPr>
        <w:t xml:space="preserve"> взаимно актуален между работниками организации и пострадавшими. Специфический характер ситуаций дополнительно вкл</w:t>
      </w:r>
      <w:r w:rsidR="009F7D2E" w:rsidRPr="00A343BC">
        <w:rPr>
          <w:color w:val="auto"/>
          <w:sz w:val="28"/>
          <w:szCs w:val="28"/>
        </w:rPr>
        <w:t>ючает аспект конфиденциальности</w:t>
      </w:r>
      <w:r w:rsidR="00E5066E" w:rsidRPr="00A343BC">
        <w:rPr>
          <w:color w:val="auto"/>
          <w:sz w:val="28"/>
          <w:szCs w:val="28"/>
        </w:rPr>
        <w:t xml:space="preserve"> и отсутствие попытки п</w:t>
      </w:r>
      <w:r w:rsidR="009F7D2E" w:rsidRPr="00A343BC">
        <w:rPr>
          <w:color w:val="auto"/>
          <w:sz w:val="28"/>
          <w:szCs w:val="28"/>
        </w:rPr>
        <w:t>еределывать пострадавших;</w:t>
      </w:r>
    </w:p>
    <w:p w:rsidR="00E5066E" w:rsidRPr="00A343BC" w:rsidRDefault="00C21934" w:rsidP="00C21934">
      <w:pPr>
        <w:pStyle w:val="Default"/>
        <w:ind w:firstLine="709"/>
        <w:jc w:val="both"/>
        <w:rPr>
          <w:color w:val="auto"/>
          <w:sz w:val="28"/>
          <w:szCs w:val="28"/>
        </w:rPr>
      </w:pPr>
      <w:r>
        <w:rPr>
          <w:color w:val="auto"/>
          <w:sz w:val="28"/>
          <w:szCs w:val="28"/>
        </w:rPr>
        <w:t xml:space="preserve">– </w:t>
      </w:r>
      <w:r w:rsidR="009F7D2E" w:rsidRPr="00A343BC">
        <w:rPr>
          <w:color w:val="auto"/>
          <w:sz w:val="28"/>
          <w:szCs w:val="28"/>
        </w:rPr>
        <w:t>принцип безоценочности, который</w:t>
      </w:r>
      <w:r w:rsidR="00E5066E" w:rsidRPr="00A343BC">
        <w:rPr>
          <w:color w:val="auto"/>
          <w:sz w:val="28"/>
          <w:szCs w:val="28"/>
        </w:rPr>
        <w:t xml:space="preserve"> имеет психологический характер и основан на то</w:t>
      </w:r>
      <w:r w:rsidR="009F7D2E" w:rsidRPr="00A343BC">
        <w:rPr>
          <w:color w:val="auto"/>
          <w:sz w:val="28"/>
          <w:szCs w:val="28"/>
        </w:rPr>
        <w:t>м, чтобы не оценивать ситуации, поступки потерпевших</w:t>
      </w:r>
      <w:r w:rsidR="00E5066E" w:rsidRPr="00A343BC">
        <w:rPr>
          <w:color w:val="auto"/>
          <w:sz w:val="28"/>
          <w:szCs w:val="28"/>
        </w:rPr>
        <w:t xml:space="preserve"> </w:t>
      </w:r>
      <w:r w:rsidR="009F7D2E" w:rsidRPr="00A343BC">
        <w:rPr>
          <w:color w:val="auto"/>
          <w:sz w:val="28"/>
          <w:szCs w:val="28"/>
        </w:rPr>
        <w:t>и</w:t>
      </w:r>
      <w:r w:rsidR="00E5066E" w:rsidRPr="00A343BC">
        <w:rPr>
          <w:color w:val="auto"/>
          <w:sz w:val="28"/>
          <w:szCs w:val="28"/>
        </w:rPr>
        <w:t xml:space="preserve"> отказаться от критики</w:t>
      </w:r>
      <w:r>
        <w:rPr>
          <w:color w:val="auto"/>
          <w:sz w:val="28"/>
          <w:szCs w:val="28"/>
        </w:rPr>
        <w:t>;</w:t>
      </w:r>
    </w:p>
    <w:p w:rsidR="00E5066E" w:rsidRPr="00A343BC" w:rsidRDefault="00C21934" w:rsidP="00C21934">
      <w:pPr>
        <w:pStyle w:val="Default"/>
        <w:ind w:firstLine="709"/>
        <w:jc w:val="both"/>
        <w:rPr>
          <w:color w:val="auto"/>
          <w:sz w:val="28"/>
          <w:szCs w:val="28"/>
        </w:rPr>
      </w:pPr>
      <w:r>
        <w:rPr>
          <w:color w:val="auto"/>
          <w:sz w:val="28"/>
          <w:szCs w:val="28"/>
        </w:rPr>
        <w:t>–</w:t>
      </w:r>
      <w:r w:rsidR="009F7D2E" w:rsidRPr="00A343BC">
        <w:rPr>
          <w:color w:val="auto"/>
          <w:sz w:val="28"/>
          <w:szCs w:val="28"/>
        </w:rPr>
        <w:t xml:space="preserve"> п</w:t>
      </w:r>
      <w:r w:rsidR="00E5066E" w:rsidRPr="00A343BC">
        <w:rPr>
          <w:color w:val="auto"/>
          <w:sz w:val="28"/>
          <w:szCs w:val="28"/>
        </w:rPr>
        <w:t>ринци</w:t>
      </w:r>
      <w:r w:rsidR="009F7D2E" w:rsidRPr="00A343BC">
        <w:rPr>
          <w:color w:val="auto"/>
          <w:sz w:val="28"/>
          <w:szCs w:val="28"/>
        </w:rPr>
        <w:t>п просветительской деятельности, о</w:t>
      </w:r>
      <w:r w:rsidR="00E5066E" w:rsidRPr="00A343BC">
        <w:rPr>
          <w:color w:val="auto"/>
          <w:sz w:val="28"/>
          <w:szCs w:val="28"/>
        </w:rPr>
        <w:t>снован на распространени</w:t>
      </w:r>
      <w:r w:rsidR="009F7D2E" w:rsidRPr="00A343BC">
        <w:rPr>
          <w:color w:val="auto"/>
          <w:sz w:val="28"/>
          <w:szCs w:val="28"/>
        </w:rPr>
        <w:t>и</w:t>
      </w:r>
      <w:r w:rsidR="00E5066E" w:rsidRPr="00A343BC">
        <w:rPr>
          <w:color w:val="auto"/>
          <w:sz w:val="28"/>
          <w:szCs w:val="28"/>
        </w:rPr>
        <w:t xml:space="preserve"> не только на пострадавших, но и в целом на все общество [8</w:t>
      </w:r>
      <w:r w:rsidR="00C907AA">
        <w:rPr>
          <w:color w:val="auto"/>
          <w:sz w:val="28"/>
          <w:szCs w:val="28"/>
          <w:lang w:val="kk-KZ"/>
        </w:rPr>
        <w:t>, с. 3-190</w:t>
      </w:r>
      <w:r w:rsidR="00E5066E" w:rsidRPr="00A343BC">
        <w:rPr>
          <w:color w:val="auto"/>
          <w:sz w:val="28"/>
          <w:szCs w:val="28"/>
        </w:rPr>
        <w:t xml:space="preserve">]. </w:t>
      </w:r>
    </w:p>
    <w:p w:rsidR="00E5066E" w:rsidRPr="00A343BC" w:rsidRDefault="00E5066E" w:rsidP="00C21934">
      <w:pPr>
        <w:pStyle w:val="Default"/>
        <w:ind w:firstLine="709"/>
        <w:jc w:val="both"/>
        <w:rPr>
          <w:color w:val="auto"/>
          <w:sz w:val="28"/>
          <w:szCs w:val="28"/>
        </w:rPr>
      </w:pPr>
      <w:r w:rsidRPr="00A343BC">
        <w:rPr>
          <w:color w:val="auto"/>
          <w:sz w:val="28"/>
          <w:szCs w:val="28"/>
        </w:rPr>
        <w:t>Вся работа кризисных и общественных организаций направлена на поддержку клиентов, выработку совместных решений и разрешени</w:t>
      </w:r>
      <w:r w:rsidR="009F7D2E" w:rsidRPr="00A343BC">
        <w:rPr>
          <w:color w:val="auto"/>
          <w:sz w:val="28"/>
          <w:szCs w:val="28"/>
        </w:rPr>
        <w:t>е</w:t>
      </w:r>
      <w:r w:rsidRPr="00A343BC">
        <w:rPr>
          <w:color w:val="auto"/>
          <w:sz w:val="28"/>
          <w:szCs w:val="28"/>
        </w:rPr>
        <w:t xml:space="preserve"> конфликтных ситуаций. В этой связи полагаем, что социальная работ</w:t>
      </w:r>
      <w:r w:rsidR="009F7D2E" w:rsidRPr="00A343BC">
        <w:rPr>
          <w:color w:val="auto"/>
          <w:sz w:val="28"/>
          <w:szCs w:val="28"/>
        </w:rPr>
        <w:t>а с потерпевшими требует наличия социальной педагогики;</w:t>
      </w:r>
    </w:p>
    <w:p w:rsidR="00E5066E" w:rsidRPr="00A343BC" w:rsidRDefault="00C21934" w:rsidP="00173801">
      <w:pPr>
        <w:pStyle w:val="Default"/>
        <w:ind w:firstLine="709"/>
        <w:jc w:val="both"/>
        <w:rPr>
          <w:color w:val="auto"/>
          <w:sz w:val="28"/>
          <w:szCs w:val="28"/>
        </w:rPr>
      </w:pPr>
      <w:r>
        <w:rPr>
          <w:color w:val="auto"/>
          <w:sz w:val="28"/>
          <w:szCs w:val="28"/>
        </w:rPr>
        <w:t>–</w:t>
      </w:r>
      <w:r w:rsidR="00E5066E" w:rsidRPr="00A343BC">
        <w:rPr>
          <w:color w:val="auto"/>
          <w:sz w:val="28"/>
          <w:szCs w:val="28"/>
        </w:rPr>
        <w:t xml:space="preserve"> </w:t>
      </w:r>
      <w:r w:rsidR="009F7D2E" w:rsidRPr="00A343BC">
        <w:rPr>
          <w:color w:val="auto"/>
          <w:sz w:val="28"/>
          <w:szCs w:val="28"/>
        </w:rPr>
        <w:t>п</w:t>
      </w:r>
      <w:r w:rsidR="00E5066E" w:rsidRPr="00A343BC">
        <w:rPr>
          <w:color w:val="auto"/>
          <w:sz w:val="28"/>
          <w:szCs w:val="28"/>
        </w:rPr>
        <w:t xml:space="preserve">ринцип «комплексного анализа». В связи с высоким уровнем латентности, продолжаются исследования в этом направлении, </w:t>
      </w:r>
      <w:r w:rsidR="009F7D2E" w:rsidRPr="00A343BC">
        <w:rPr>
          <w:color w:val="auto"/>
          <w:sz w:val="28"/>
          <w:szCs w:val="28"/>
        </w:rPr>
        <w:t>поскольку</w:t>
      </w:r>
      <w:r w:rsidR="00E5066E" w:rsidRPr="00A343BC">
        <w:rPr>
          <w:color w:val="auto"/>
          <w:sz w:val="28"/>
          <w:szCs w:val="28"/>
        </w:rPr>
        <w:t xml:space="preserve"> пострадавший не всегда знает о причинах проблемы, соответственно работник кризисного центра должен провести комплексный анализ </w:t>
      </w:r>
      <w:r w:rsidR="009F7D2E" w:rsidRPr="00A343BC">
        <w:rPr>
          <w:color w:val="auto"/>
          <w:sz w:val="28"/>
          <w:szCs w:val="28"/>
        </w:rPr>
        <w:t>полученной информации;</w:t>
      </w:r>
      <w:r w:rsidR="00E5066E" w:rsidRPr="00A343BC">
        <w:rPr>
          <w:color w:val="auto"/>
          <w:sz w:val="28"/>
          <w:szCs w:val="28"/>
        </w:rPr>
        <w:t xml:space="preserve"> </w:t>
      </w:r>
    </w:p>
    <w:p w:rsidR="00E5066E" w:rsidRPr="00A343BC" w:rsidRDefault="00C21934" w:rsidP="00173801">
      <w:pPr>
        <w:pStyle w:val="Default"/>
        <w:ind w:firstLine="709"/>
        <w:jc w:val="both"/>
        <w:rPr>
          <w:color w:val="auto"/>
          <w:sz w:val="28"/>
          <w:szCs w:val="28"/>
        </w:rPr>
      </w:pPr>
      <w:r>
        <w:rPr>
          <w:color w:val="auto"/>
          <w:sz w:val="28"/>
          <w:szCs w:val="28"/>
        </w:rPr>
        <w:t>–</w:t>
      </w:r>
      <w:r w:rsidR="00E5066E" w:rsidRPr="00A343BC">
        <w:rPr>
          <w:color w:val="auto"/>
          <w:sz w:val="28"/>
          <w:szCs w:val="28"/>
        </w:rPr>
        <w:t xml:space="preserve"> </w:t>
      </w:r>
      <w:r w:rsidR="009F7D2E" w:rsidRPr="00A343BC">
        <w:rPr>
          <w:color w:val="auto"/>
          <w:sz w:val="28"/>
          <w:szCs w:val="28"/>
        </w:rPr>
        <w:t>п</w:t>
      </w:r>
      <w:r w:rsidR="00E5066E" w:rsidRPr="00A343BC">
        <w:rPr>
          <w:color w:val="auto"/>
          <w:sz w:val="28"/>
          <w:szCs w:val="28"/>
        </w:rPr>
        <w:t xml:space="preserve">ринцип принятия решения </w:t>
      </w:r>
      <w:r w:rsidR="009F7D2E" w:rsidRPr="00A343BC">
        <w:rPr>
          <w:color w:val="auto"/>
          <w:sz w:val="28"/>
          <w:szCs w:val="28"/>
        </w:rPr>
        <w:t xml:space="preserve">пострадавшей </w:t>
      </w:r>
      <w:r w:rsidR="00E5066E" w:rsidRPr="00A343BC">
        <w:rPr>
          <w:color w:val="auto"/>
          <w:sz w:val="28"/>
          <w:szCs w:val="28"/>
        </w:rPr>
        <w:t xml:space="preserve">самостоятельно. Таков должен быть итог основной социальной работы. Принцип работы специалиста кризисного центра состоит в том, чтобы обозначить варианты возможного поведения в качестве помощи в </w:t>
      </w:r>
      <w:r w:rsidR="009F7D2E" w:rsidRPr="00A343BC">
        <w:rPr>
          <w:color w:val="auto"/>
          <w:sz w:val="28"/>
          <w:szCs w:val="28"/>
        </w:rPr>
        <w:t xml:space="preserve">конкретной </w:t>
      </w:r>
      <w:r w:rsidR="00E5066E" w:rsidRPr="00A343BC">
        <w:rPr>
          <w:color w:val="auto"/>
          <w:sz w:val="28"/>
          <w:szCs w:val="28"/>
        </w:rPr>
        <w:t xml:space="preserve">ситуации. </w:t>
      </w:r>
    </w:p>
    <w:p w:rsidR="00E5066E" w:rsidRPr="00A343BC" w:rsidRDefault="00E5066E" w:rsidP="00173801">
      <w:pPr>
        <w:pStyle w:val="Default"/>
        <w:ind w:firstLine="709"/>
        <w:jc w:val="both"/>
        <w:rPr>
          <w:color w:val="auto"/>
          <w:sz w:val="28"/>
          <w:szCs w:val="28"/>
        </w:rPr>
      </w:pPr>
      <w:r w:rsidRPr="00A343BC">
        <w:rPr>
          <w:color w:val="auto"/>
          <w:sz w:val="28"/>
          <w:szCs w:val="28"/>
        </w:rPr>
        <w:t>На одном из заседаний Межведомственной комиссии при Правительстве, в ходе рассмотрения некоторых вопросов профилактики бытового насилия, были приняты решения и даны поручения о принятии ряда мер, в первую очередь</w:t>
      </w:r>
      <w:r w:rsidR="009F7D2E" w:rsidRPr="00A343BC">
        <w:rPr>
          <w:color w:val="auto"/>
          <w:sz w:val="28"/>
          <w:szCs w:val="28"/>
        </w:rPr>
        <w:t>,</w:t>
      </w:r>
      <w:r w:rsidRPr="00A343BC">
        <w:rPr>
          <w:color w:val="auto"/>
          <w:sz w:val="28"/>
          <w:szCs w:val="28"/>
        </w:rPr>
        <w:t xml:space="preserve"> – укрепление семейных ценностей и нетерпимость к бытовому насилию. К этим аспектам должны быть подключены следующие меры: </w:t>
      </w:r>
    </w:p>
    <w:p w:rsidR="00E5066E" w:rsidRPr="00A343BC" w:rsidRDefault="00EE6A79" w:rsidP="00173801">
      <w:pPr>
        <w:pStyle w:val="Default"/>
        <w:ind w:firstLine="709"/>
        <w:jc w:val="both"/>
        <w:rPr>
          <w:color w:val="auto"/>
          <w:sz w:val="28"/>
          <w:szCs w:val="28"/>
        </w:rPr>
      </w:pPr>
      <w:r>
        <w:rPr>
          <w:color w:val="auto"/>
          <w:sz w:val="28"/>
          <w:szCs w:val="28"/>
        </w:rPr>
        <w:t>–</w:t>
      </w:r>
      <w:r w:rsidR="00E5066E" w:rsidRPr="00A343BC">
        <w:rPr>
          <w:color w:val="auto"/>
          <w:sz w:val="28"/>
          <w:szCs w:val="28"/>
        </w:rPr>
        <w:t xml:space="preserve"> максимальное использование СМИ и соцсетей;</w:t>
      </w:r>
    </w:p>
    <w:p w:rsidR="00E5066E" w:rsidRPr="00A343BC" w:rsidRDefault="00EE6A79" w:rsidP="00173801">
      <w:pPr>
        <w:pStyle w:val="Default"/>
        <w:ind w:firstLine="709"/>
        <w:jc w:val="both"/>
        <w:rPr>
          <w:color w:val="auto"/>
          <w:sz w:val="28"/>
          <w:szCs w:val="28"/>
        </w:rPr>
      </w:pPr>
      <w:r>
        <w:rPr>
          <w:color w:val="auto"/>
          <w:sz w:val="28"/>
          <w:szCs w:val="28"/>
        </w:rPr>
        <w:t>– </w:t>
      </w:r>
      <w:r w:rsidR="00E5066E" w:rsidRPr="00A343BC">
        <w:rPr>
          <w:color w:val="auto"/>
          <w:sz w:val="28"/>
          <w:szCs w:val="28"/>
        </w:rPr>
        <w:t>реабилитация лиц, подвергшихся насилию, должна включать психологическую, юридическую помощь;</w:t>
      </w:r>
    </w:p>
    <w:p w:rsidR="00E5066E" w:rsidRPr="00A343BC" w:rsidRDefault="00EE6A79" w:rsidP="00173801">
      <w:pPr>
        <w:pStyle w:val="Default"/>
        <w:ind w:firstLine="709"/>
        <w:jc w:val="both"/>
        <w:rPr>
          <w:color w:val="auto"/>
          <w:sz w:val="28"/>
          <w:szCs w:val="28"/>
        </w:rPr>
      </w:pPr>
      <w:r>
        <w:rPr>
          <w:color w:val="auto"/>
          <w:sz w:val="28"/>
          <w:szCs w:val="28"/>
        </w:rPr>
        <w:t>–</w:t>
      </w:r>
      <w:r w:rsidR="00E5066E" w:rsidRPr="00A343BC">
        <w:rPr>
          <w:color w:val="auto"/>
          <w:sz w:val="28"/>
          <w:szCs w:val="28"/>
        </w:rPr>
        <w:t xml:space="preserve"> включить в школьные классные часы тему семьи и ее уважение; </w:t>
      </w:r>
    </w:p>
    <w:p w:rsidR="00E5066E" w:rsidRPr="00A343BC" w:rsidRDefault="00EE6A79" w:rsidP="00173801">
      <w:pPr>
        <w:pStyle w:val="Default"/>
        <w:ind w:firstLine="709"/>
        <w:jc w:val="both"/>
        <w:rPr>
          <w:color w:val="auto"/>
          <w:sz w:val="28"/>
          <w:szCs w:val="28"/>
        </w:rPr>
      </w:pPr>
      <w:r>
        <w:rPr>
          <w:color w:val="auto"/>
          <w:sz w:val="28"/>
          <w:szCs w:val="28"/>
        </w:rPr>
        <w:t>–</w:t>
      </w:r>
      <w:r w:rsidR="00E5066E" w:rsidRPr="00A343BC">
        <w:rPr>
          <w:color w:val="auto"/>
          <w:sz w:val="28"/>
          <w:szCs w:val="28"/>
        </w:rPr>
        <w:t xml:space="preserve"> включить в рейтинг оценки акимов регионов индикатор по работе с бытовым насилием;</w:t>
      </w:r>
    </w:p>
    <w:p w:rsidR="00E5066E" w:rsidRPr="00A343BC" w:rsidRDefault="00EE6A79" w:rsidP="00173801">
      <w:pPr>
        <w:pStyle w:val="Default"/>
        <w:ind w:firstLine="709"/>
        <w:jc w:val="both"/>
        <w:rPr>
          <w:color w:val="auto"/>
          <w:sz w:val="28"/>
          <w:szCs w:val="28"/>
        </w:rPr>
      </w:pPr>
      <w:r>
        <w:rPr>
          <w:color w:val="auto"/>
          <w:sz w:val="28"/>
          <w:szCs w:val="28"/>
        </w:rPr>
        <w:t>–</w:t>
      </w:r>
      <w:r w:rsidR="00E5066E" w:rsidRPr="00A343BC">
        <w:rPr>
          <w:color w:val="auto"/>
          <w:sz w:val="28"/>
          <w:szCs w:val="28"/>
        </w:rPr>
        <w:t xml:space="preserve"> увеличить количество кризисных центров помощи жертвам бытового насилия, наркологических учреждений и центр</w:t>
      </w:r>
      <w:r w:rsidR="009F7D2E" w:rsidRPr="00A343BC">
        <w:rPr>
          <w:color w:val="auto"/>
          <w:sz w:val="28"/>
          <w:szCs w:val="28"/>
        </w:rPr>
        <w:t>ов</w:t>
      </w:r>
      <w:r w:rsidR="00E5066E" w:rsidRPr="00A343BC">
        <w:rPr>
          <w:color w:val="auto"/>
          <w:sz w:val="28"/>
          <w:szCs w:val="28"/>
        </w:rPr>
        <w:t xml:space="preserve"> адаптации;</w:t>
      </w:r>
    </w:p>
    <w:p w:rsidR="00E5066E" w:rsidRPr="00A343BC" w:rsidRDefault="00EE6A79" w:rsidP="00173801">
      <w:pPr>
        <w:pStyle w:val="Default"/>
        <w:ind w:firstLine="709"/>
        <w:jc w:val="both"/>
        <w:rPr>
          <w:color w:val="auto"/>
          <w:sz w:val="28"/>
          <w:szCs w:val="28"/>
        </w:rPr>
      </w:pPr>
      <w:r>
        <w:rPr>
          <w:color w:val="auto"/>
          <w:sz w:val="28"/>
          <w:szCs w:val="28"/>
        </w:rPr>
        <w:t>–</w:t>
      </w:r>
      <w:r w:rsidR="00E5066E" w:rsidRPr="00A343BC">
        <w:rPr>
          <w:color w:val="auto"/>
          <w:sz w:val="28"/>
          <w:szCs w:val="28"/>
        </w:rPr>
        <w:t xml:space="preserve"> необходимость разработк</w:t>
      </w:r>
      <w:r w:rsidR="009F7D2E" w:rsidRPr="00A343BC">
        <w:rPr>
          <w:color w:val="auto"/>
          <w:sz w:val="28"/>
          <w:szCs w:val="28"/>
        </w:rPr>
        <w:t>и</w:t>
      </w:r>
      <w:r w:rsidR="00E5066E" w:rsidRPr="00A343BC">
        <w:rPr>
          <w:color w:val="auto"/>
          <w:sz w:val="28"/>
          <w:szCs w:val="28"/>
        </w:rPr>
        <w:t xml:space="preserve"> </w:t>
      </w:r>
      <w:r w:rsidR="009F7D2E" w:rsidRPr="00A343BC">
        <w:rPr>
          <w:color w:val="auto"/>
          <w:sz w:val="28"/>
          <w:szCs w:val="28"/>
        </w:rPr>
        <w:t>Т</w:t>
      </w:r>
      <w:r w:rsidR="00E5066E" w:rsidRPr="00A343BC">
        <w:rPr>
          <w:color w:val="auto"/>
          <w:sz w:val="28"/>
          <w:szCs w:val="28"/>
        </w:rPr>
        <w:t>иповых правил по медико-социальному учету нуждающихся семей;</w:t>
      </w:r>
    </w:p>
    <w:p w:rsidR="00E5066E" w:rsidRPr="00A343BC" w:rsidRDefault="00EE6A79" w:rsidP="00173801">
      <w:pPr>
        <w:pStyle w:val="Default"/>
        <w:ind w:firstLine="709"/>
        <w:jc w:val="both"/>
        <w:rPr>
          <w:color w:val="auto"/>
          <w:sz w:val="28"/>
          <w:szCs w:val="28"/>
        </w:rPr>
      </w:pPr>
      <w:r>
        <w:rPr>
          <w:color w:val="auto"/>
          <w:sz w:val="28"/>
          <w:szCs w:val="28"/>
        </w:rPr>
        <w:t>–</w:t>
      </w:r>
      <w:r w:rsidR="00E5066E" w:rsidRPr="00A343BC">
        <w:rPr>
          <w:color w:val="auto"/>
          <w:sz w:val="28"/>
          <w:szCs w:val="28"/>
        </w:rPr>
        <w:t xml:space="preserve"> проведение адресной профилактической работы с семьями, входящими в зону риска, согласно данным Цифровой карты [2</w:t>
      </w:r>
      <w:r w:rsidR="004F1141" w:rsidRPr="00A343BC">
        <w:rPr>
          <w:color w:val="auto"/>
          <w:sz w:val="28"/>
          <w:szCs w:val="28"/>
        </w:rPr>
        <w:t>2</w:t>
      </w:r>
      <w:r w:rsidR="00AB2922">
        <w:rPr>
          <w:color w:val="auto"/>
          <w:sz w:val="28"/>
          <w:szCs w:val="28"/>
        </w:rPr>
        <w:t>9</w:t>
      </w:r>
      <w:r w:rsidR="00E5066E" w:rsidRPr="00A343BC">
        <w:rPr>
          <w:color w:val="auto"/>
          <w:sz w:val="28"/>
          <w:szCs w:val="28"/>
        </w:rPr>
        <w:t xml:space="preserve">]. </w:t>
      </w:r>
      <w:bookmarkStart w:id="49" w:name="_Hlk160420648"/>
    </w:p>
    <w:bookmarkEnd w:id="49"/>
    <w:p w:rsidR="00E5066E" w:rsidRPr="00A343BC" w:rsidRDefault="00E5066E" w:rsidP="00173801">
      <w:pPr>
        <w:pStyle w:val="Default"/>
        <w:ind w:firstLine="709"/>
        <w:jc w:val="both"/>
        <w:rPr>
          <w:color w:val="auto"/>
          <w:sz w:val="28"/>
          <w:szCs w:val="28"/>
        </w:rPr>
      </w:pPr>
      <w:r w:rsidRPr="00A343BC">
        <w:rPr>
          <w:color w:val="auto"/>
          <w:sz w:val="28"/>
          <w:szCs w:val="28"/>
        </w:rPr>
        <w:t>В Казахстане, как и во всем мире, развивается система кризисных центров. Специализируются данные службы на оказании помощи жертвам семейно-бытового насилия. Деятельность общественных фондов кризисных центров регулируется Гражданским кодексом РК и ЗРК «О некоммерческих организациях» [2</w:t>
      </w:r>
      <w:r w:rsidR="00AB2922">
        <w:rPr>
          <w:color w:val="auto"/>
          <w:sz w:val="28"/>
          <w:szCs w:val="28"/>
        </w:rPr>
        <w:t>30</w:t>
      </w:r>
      <w:r w:rsidRPr="00A343BC">
        <w:rPr>
          <w:color w:val="auto"/>
          <w:sz w:val="28"/>
          <w:szCs w:val="28"/>
        </w:rPr>
        <w:t>].</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shd w:val="clear" w:color="auto" w:fill="FFFFFF"/>
        </w:rPr>
        <w:t xml:space="preserve">ОЮЛ «Союз кризисных центров» </w:t>
      </w:r>
      <w:r w:rsidR="00AB2922">
        <w:rPr>
          <w:rFonts w:ascii="Times New Roman" w:hAnsi="Times New Roman" w:cs="Times New Roman"/>
          <w:sz w:val="28"/>
          <w:szCs w:val="28"/>
          <w:shd w:val="clear" w:color="auto" w:fill="FFFFFF"/>
        </w:rPr>
        <w:t>–</w:t>
      </w:r>
      <w:r w:rsidRPr="00A343BC">
        <w:rPr>
          <w:rFonts w:ascii="Times New Roman" w:hAnsi="Times New Roman" w:cs="Times New Roman"/>
          <w:sz w:val="28"/>
          <w:szCs w:val="28"/>
          <w:shd w:val="clear" w:color="auto" w:fill="FFFFFF"/>
        </w:rPr>
        <w:t xml:space="preserve"> (далее </w:t>
      </w:r>
      <w:r w:rsidR="00AB2922">
        <w:rPr>
          <w:rFonts w:ascii="Times New Roman" w:hAnsi="Times New Roman" w:cs="Times New Roman"/>
          <w:sz w:val="28"/>
          <w:szCs w:val="28"/>
          <w:shd w:val="clear" w:color="auto" w:fill="FFFFFF"/>
        </w:rPr>
        <w:t xml:space="preserve">– </w:t>
      </w:r>
      <w:r w:rsidRPr="00A343BC">
        <w:rPr>
          <w:rFonts w:ascii="Times New Roman" w:hAnsi="Times New Roman" w:cs="Times New Roman"/>
          <w:sz w:val="28"/>
          <w:szCs w:val="28"/>
          <w:shd w:val="clear" w:color="auto" w:fill="FFFFFF"/>
        </w:rPr>
        <w:t xml:space="preserve">Союз) это сеть кризисных центров всего Казахстана, основной миссией которого </w:t>
      </w:r>
      <w:r w:rsidR="009F7D2E" w:rsidRPr="00A343BC">
        <w:rPr>
          <w:rFonts w:ascii="Times New Roman" w:hAnsi="Times New Roman" w:cs="Times New Roman"/>
          <w:sz w:val="28"/>
          <w:szCs w:val="28"/>
          <w:shd w:val="clear" w:color="auto" w:fill="FFFFFF"/>
        </w:rPr>
        <w:t>является</w:t>
      </w:r>
      <w:r w:rsidRPr="00A343BC">
        <w:rPr>
          <w:rFonts w:ascii="Times New Roman" w:hAnsi="Times New Roman" w:cs="Times New Roman"/>
          <w:sz w:val="28"/>
          <w:szCs w:val="28"/>
          <w:shd w:val="clear" w:color="auto" w:fill="FFFFFF"/>
        </w:rPr>
        <w:t xml:space="preserve"> содействие развитию движения и оказание помощи по защите прав женщин и детей от любых форм насилия и формирование идеи нетерпимости гендерного насилия в обществе. С</w:t>
      </w:r>
      <w:r w:rsidRPr="00A343BC">
        <w:rPr>
          <w:rFonts w:ascii="Times New Roman" w:hAnsi="Times New Roman" w:cs="Times New Roman"/>
          <w:sz w:val="28"/>
          <w:szCs w:val="28"/>
        </w:rPr>
        <w:t xml:space="preserve">оюз объединяет 18 центров помощи женщинам.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Всего в Казахстане действует 46 кризисных центров (на 1 июня 2023 г.). Из них 15 – это государственные, в рамках государственного социальног</w:t>
      </w:r>
      <w:r w:rsidR="004F1141" w:rsidRPr="00A343BC">
        <w:rPr>
          <w:rFonts w:ascii="Times New Roman" w:hAnsi="Times New Roman" w:cs="Times New Roman"/>
          <w:sz w:val="28"/>
          <w:szCs w:val="28"/>
        </w:rPr>
        <w:t xml:space="preserve">о заказа </w:t>
      </w:r>
      <w:r w:rsidR="00C21934">
        <w:rPr>
          <w:rFonts w:ascii="Times New Roman" w:hAnsi="Times New Roman" w:cs="Times New Roman"/>
          <w:sz w:val="28"/>
          <w:szCs w:val="28"/>
        </w:rPr>
        <w:t>–</w:t>
      </w:r>
      <w:r w:rsidR="004F1141" w:rsidRPr="00A343BC">
        <w:rPr>
          <w:rFonts w:ascii="Times New Roman" w:hAnsi="Times New Roman" w:cs="Times New Roman"/>
          <w:sz w:val="28"/>
          <w:szCs w:val="28"/>
        </w:rPr>
        <w:t xml:space="preserve"> 31 кризисный центр [20</w:t>
      </w:r>
      <w:r w:rsidR="00AB2922">
        <w:rPr>
          <w:rFonts w:ascii="Times New Roman" w:hAnsi="Times New Roman" w:cs="Times New Roman"/>
          <w:sz w:val="28"/>
          <w:szCs w:val="28"/>
        </w:rPr>
        <w:t>7</w:t>
      </w:r>
      <w:r w:rsidRPr="00A343BC">
        <w:rPr>
          <w:rFonts w:ascii="Times New Roman" w:hAnsi="Times New Roman" w:cs="Times New Roman"/>
          <w:sz w:val="28"/>
          <w:szCs w:val="28"/>
        </w:rPr>
        <w:t xml:space="preserve">, с. 196]. Работа подобных центров основывалась на ЗРК «О специальных социальных услугах», с 1 июня 2023 года данный закон утратил силу в связи с вступлением в силу Социального кодекса РК. Деятельность КЦ контролируется Министерством труда и социальной защиты населения РК.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В ситуации с бытовым насилием, пострадавшие могут обратиться в кризисный центр. Чаще всего большая часть кризисных центров имеет приюты, а в некоторых лишь проводится психологическая поддержка и предлагается юридическая и медицинская помощь без проживания. Также </w:t>
      </w:r>
      <w:r w:rsidR="009F7D2E" w:rsidRPr="00A343BC">
        <w:rPr>
          <w:rFonts w:ascii="Times New Roman" w:hAnsi="Times New Roman" w:cs="Times New Roman"/>
          <w:sz w:val="28"/>
          <w:szCs w:val="28"/>
        </w:rPr>
        <w:t xml:space="preserve">есть </w:t>
      </w:r>
      <w:r w:rsidRPr="00A343BC">
        <w:rPr>
          <w:rFonts w:ascii="Times New Roman" w:hAnsi="Times New Roman" w:cs="Times New Roman"/>
          <w:sz w:val="28"/>
          <w:szCs w:val="28"/>
        </w:rPr>
        <w:t>возможность трудоустроить в случае необходимости. Убежища предоставляются для женщин, которым негде проживать. Данная помощь пр</w:t>
      </w:r>
      <w:r w:rsidR="009F7D2E" w:rsidRPr="00A343BC">
        <w:rPr>
          <w:rFonts w:ascii="Times New Roman" w:hAnsi="Times New Roman" w:cs="Times New Roman"/>
          <w:sz w:val="28"/>
          <w:szCs w:val="28"/>
        </w:rPr>
        <w:t>едоставляется временно, сроком до</w:t>
      </w:r>
      <w:r w:rsidRPr="00A343BC">
        <w:rPr>
          <w:rFonts w:ascii="Times New Roman" w:hAnsi="Times New Roman" w:cs="Times New Roman"/>
          <w:sz w:val="28"/>
          <w:szCs w:val="28"/>
        </w:rPr>
        <w:t xml:space="preserve"> шест</w:t>
      </w:r>
      <w:r w:rsidR="009F7D2E" w:rsidRPr="00A343BC">
        <w:rPr>
          <w:rFonts w:ascii="Times New Roman" w:hAnsi="Times New Roman" w:cs="Times New Roman"/>
          <w:sz w:val="28"/>
          <w:szCs w:val="28"/>
        </w:rPr>
        <w:t>и</w:t>
      </w:r>
      <w:r w:rsidRPr="00A343BC">
        <w:rPr>
          <w:rFonts w:ascii="Times New Roman" w:hAnsi="Times New Roman" w:cs="Times New Roman"/>
          <w:sz w:val="28"/>
          <w:szCs w:val="28"/>
        </w:rPr>
        <w:t xml:space="preserve"> месяцев</w:t>
      </w:r>
      <w:r w:rsidR="009F7D2E" w:rsidRPr="00A343BC">
        <w:rPr>
          <w:rFonts w:ascii="Times New Roman" w:hAnsi="Times New Roman" w:cs="Times New Roman"/>
          <w:sz w:val="28"/>
          <w:szCs w:val="28"/>
        </w:rPr>
        <w:t xml:space="preserve"> в целях избежания</w:t>
      </w:r>
      <w:r w:rsidRPr="00A343BC">
        <w:rPr>
          <w:rFonts w:ascii="Times New Roman" w:hAnsi="Times New Roman" w:cs="Times New Roman"/>
          <w:sz w:val="28"/>
          <w:szCs w:val="28"/>
        </w:rPr>
        <w:t xml:space="preserve"> прямых контактов с абъюзером.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pacing w:val="2"/>
          <w:sz w:val="28"/>
          <w:szCs w:val="28"/>
          <w:shd w:val="clear" w:color="auto" w:fill="FFFFFF"/>
        </w:rPr>
      </w:pPr>
      <w:r w:rsidRPr="00A343BC">
        <w:rPr>
          <w:rFonts w:ascii="Times New Roman" w:hAnsi="Times New Roman" w:cs="Times New Roman"/>
          <w:sz w:val="28"/>
          <w:szCs w:val="28"/>
        </w:rPr>
        <w:t>Статус социального работника зафиксирован в Социальном кодексе, где прописывается, что на основании определения потребностей и оценки готовится заключение социального работника о предоставлении таких услуг, согласно их индивидуальным особенностям, состоянии здоровья и др. Основаниями признания лица</w:t>
      </w:r>
      <w:r w:rsidR="009F7D2E" w:rsidRPr="00A343BC">
        <w:rPr>
          <w:rFonts w:ascii="Times New Roman" w:hAnsi="Times New Roman" w:cs="Times New Roman"/>
          <w:sz w:val="28"/>
          <w:szCs w:val="28"/>
        </w:rPr>
        <w:t>,</w:t>
      </w:r>
      <w:r w:rsidRPr="00A343BC">
        <w:rPr>
          <w:rFonts w:ascii="Times New Roman" w:hAnsi="Times New Roman" w:cs="Times New Roman"/>
          <w:sz w:val="28"/>
          <w:szCs w:val="28"/>
        </w:rPr>
        <w:t xml:space="preserve"> нуждающимся в предоставлении специальных социальных услуг</w:t>
      </w:r>
      <w:r w:rsidR="009F7D2E" w:rsidRPr="00A343BC">
        <w:rPr>
          <w:rFonts w:ascii="Times New Roman" w:hAnsi="Times New Roman" w:cs="Times New Roman"/>
          <w:sz w:val="28"/>
          <w:szCs w:val="28"/>
        </w:rPr>
        <w:t>,</w:t>
      </w:r>
      <w:r w:rsidRPr="00A343BC">
        <w:rPr>
          <w:rFonts w:ascii="Times New Roman" w:hAnsi="Times New Roman" w:cs="Times New Roman"/>
          <w:sz w:val="28"/>
          <w:szCs w:val="28"/>
        </w:rPr>
        <w:t xml:space="preserve"> конкретно не указывает</w:t>
      </w:r>
      <w:r w:rsidR="009F7D2E" w:rsidRPr="00A343BC">
        <w:rPr>
          <w:rFonts w:ascii="Times New Roman" w:hAnsi="Times New Roman" w:cs="Times New Roman"/>
          <w:sz w:val="28"/>
          <w:szCs w:val="28"/>
        </w:rPr>
        <w:t>ся</w:t>
      </w:r>
      <w:r w:rsidRPr="00A343BC">
        <w:rPr>
          <w:rFonts w:ascii="Times New Roman" w:hAnsi="Times New Roman" w:cs="Times New Roman"/>
          <w:sz w:val="28"/>
          <w:szCs w:val="28"/>
        </w:rPr>
        <w:t xml:space="preserve"> на жертв бытового насилия, но тем не менее затрагивает</w:t>
      </w:r>
      <w:r w:rsidR="009F7D2E" w:rsidRPr="00A343BC">
        <w:rPr>
          <w:rFonts w:ascii="Times New Roman" w:hAnsi="Times New Roman" w:cs="Times New Roman"/>
          <w:sz w:val="28"/>
          <w:szCs w:val="28"/>
        </w:rPr>
        <w:t>ся</w:t>
      </w:r>
      <w:r w:rsidRPr="00A343BC">
        <w:rPr>
          <w:rFonts w:ascii="Times New Roman" w:hAnsi="Times New Roman" w:cs="Times New Roman"/>
          <w:sz w:val="28"/>
          <w:szCs w:val="28"/>
        </w:rPr>
        <w:t xml:space="preserve"> </w:t>
      </w:r>
      <w:r w:rsidR="009F7D2E" w:rsidRPr="00A343BC">
        <w:rPr>
          <w:rFonts w:ascii="Times New Roman" w:hAnsi="Times New Roman" w:cs="Times New Roman"/>
          <w:sz w:val="28"/>
          <w:szCs w:val="28"/>
        </w:rPr>
        <w:t xml:space="preserve">признаки </w:t>
      </w:r>
      <w:r w:rsidRPr="00A343BC">
        <w:rPr>
          <w:rFonts w:ascii="Times New Roman" w:hAnsi="Times New Roman" w:cs="Times New Roman"/>
          <w:sz w:val="28"/>
          <w:szCs w:val="28"/>
        </w:rPr>
        <w:t xml:space="preserve">его совершения. Статья 133 Социального кодекса </w:t>
      </w:r>
      <w:r w:rsidR="009F7D2E" w:rsidRPr="00A343BC">
        <w:rPr>
          <w:rFonts w:ascii="Times New Roman" w:hAnsi="Times New Roman" w:cs="Times New Roman"/>
          <w:sz w:val="28"/>
          <w:szCs w:val="28"/>
        </w:rPr>
        <w:t>(</w:t>
      </w:r>
      <w:r w:rsidRPr="00A343BC">
        <w:rPr>
          <w:rFonts w:ascii="Times New Roman" w:hAnsi="Times New Roman" w:cs="Times New Roman"/>
          <w:sz w:val="28"/>
          <w:szCs w:val="28"/>
        </w:rPr>
        <w:t>пункт 9</w:t>
      </w:r>
      <w:r w:rsidR="009F7D2E" w:rsidRPr="00A343BC">
        <w:rPr>
          <w:rFonts w:ascii="Times New Roman" w:hAnsi="Times New Roman" w:cs="Times New Roman"/>
          <w:sz w:val="28"/>
          <w:szCs w:val="28"/>
        </w:rPr>
        <w:t>)</w:t>
      </w:r>
      <w:r w:rsidRPr="00A343BC">
        <w:rPr>
          <w:rFonts w:ascii="Times New Roman" w:hAnsi="Times New Roman" w:cs="Times New Roman"/>
          <w:sz w:val="28"/>
          <w:szCs w:val="28"/>
        </w:rPr>
        <w:t xml:space="preserve"> гласит: «</w:t>
      </w:r>
      <w:r w:rsidRPr="00A343BC">
        <w:rPr>
          <w:rFonts w:ascii="Times New Roman" w:hAnsi="Times New Roman" w:cs="Times New Roman"/>
          <w:spacing w:val="2"/>
          <w:sz w:val="28"/>
          <w:szCs w:val="28"/>
          <w:shd w:val="clear" w:color="auto" w:fill="FFFFFF"/>
        </w:rPr>
        <w:t>жестокое обращение, приведшее к социальной дезадаптации и социальной депривации» [1</w:t>
      </w:r>
      <w:r w:rsidR="004F1141" w:rsidRPr="00A343BC">
        <w:rPr>
          <w:rFonts w:ascii="Times New Roman" w:hAnsi="Times New Roman" w:cs="Times New Roman"/>
          <w:spacing w:val="2"/>
          <w:sz w:val="28"/>
          <w:szCs w:val="28"/>
          <w:shd w:val="clear" w:color="auto" w:fill="FFFFFF"/>
        </w:rPr>
        <w:t>20</w:t>
      </w:r>
      <w:r w:rsidRPr="00A343BC">
        <w:rPr>
          <w:rFonts w:ascii="Times New Roman" w:hAnsi="Times New Roman" w:cs="Times New Roman"/>
          <w:spacing w:val="2"/>
          <w:sz w:val="28"/>
          <w:szCs w:val="28"/>
          <w:shd w:val="clear" w:color="auto" w:fill="FFFFFF"/>
        </w:rPr>
        <w:t xml:space="preserve">]. Социальная дезадаптация и социальная депривация являются одними из основных критериев для проведения оценки. </w:t>
      </w:r>
    </w:p>
    <w:p w:rsidR="00E5066E" w:rsidRPr="00A343BC" w:rsidRDefault="00E5066E" w:rsidP="00173801">
      <w:pPr>
        <w:pStyle w:val="a3"/>
        <w:ind w:firstLine="709"/>
        <w:jc w:val="both"/>
        <w:rPr>
          <w:rFonts w:ascii="Times New Roman" w:hAnsi="Times New Roman" w:cs="Times New Roman"/>
          <w:sz w:val="28"/>
          <w:szCs w:val="28"/>
          <w:shd w:val="clear" w:color="auto" w:fill="FFFFFF"/>
        </w:rPr>
      </w:pPr>
      <w:r w:rsidRPr="00A343BC">
        <w:rPr>
          <w:rFonts w:ascii="Times New Roman" w:hAnsi="Times New Roman" w:cs="Times New Roman"/>
          <w:sz w:val="28"/>
          <w:szCs w:val="28"/>
          <w:shd w:val="clear" w:color="auto" w:fill="FFFFFF"/>
        </w:rPr>
        <w:t>Под социальной дезадаптацией следует понимать «нарушение взаимодействия личности с социальной средой», а под социальной депривацией – «ограничение и (или) лишение возможности самостоятельного удовлетворения лицом (семьей) основных жизненных потребностей».</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В психологии, депривация подразумевает состояние человека, с повышенным чувством одиночества, непониманием обществом, обделенность вниманием. Депривацию делят на два вида: осознанная, т.е. человек понимает причины и осознает ситуацию, в которой находится; и неосознанная – отсутствие осознания причин своего состояния и одиночества. Но оба вида подобного состояния сопровождаются высоким уровнем стремления его преодолеть [2</w:t>
      </w:r>
      <w:r w:rsidR="004F1141" w:rsidRPr="00A343BC">
        <w:rPr>
          <w:rFonts w:ascii="Times New Roman" w:hAnsi="Times New Roman" w:cs="Times New Roman"/>
          <w:sz w:val="28"/>
          <w:szCs w:val="28"/>
        </w:rPr>
        <w:t>3</w:t>
      </w:r>
      <w:r w:rsidR="00AB2922">
        <w:rPr>
          <w:rFonts w:ascii="Times New Roman" w:hAnsi="Times New Roman" w:cs="Times New Roman"/>
          <w:sz w:val="28"/>
          <w:szCs w:val="28"/>
        </w:rPr>
        <w:t>1</w:t>
      </w:r>
      <w:r w:rsidRPr="00A343BC">
        <w:rPr>
          <w:rFonts w:ascii="Times New Roman" w:hAnsi="Times New Roman" w:cs="Times New Roman"/>
          <w:sz w:val="28"/>
          <w:szCs w:val="28"/>
        </w:rPr>
        <w:t xml:space="preserve">].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Из толкового словаря Н.Е. Яценко дезадаптация – это «частичная или полная утрата человеком способности приспосабливаться к условиям социальной среды» [2</w:t>
      </w:r>
      <w:r w:rsidR="004F1141" w:rsidRPr="00A343BC">
        <w:rPr>
          <w:rFonts w:ascii="Times New Roman" w:hAnsi="Times New Roman" w:cs="Times New Roman"/>
          <w:sz w:val="28"/>
          <w:szCs w:val="28"/>
        </w:rPr>
        <w:t>3</w:t>
      </w:r>
      <w:r w:rsidR="00AB2922">
        <w:rPr>
          <w:rFonts w:ascii="Times New Roman" w:hAnsi="Times New Roman" w:cs="Times New Roman"/>
          <w:sz w:val="28"/>
          <w:szCs w:val="28"/>
        </w:rPr>
        <w:t>2</w:t>
      </w:r>
      <w:r w:rsidRPr="00A343BC">
        <w:rPr>
          <w:rFonts w:ascii="Times New Roman" w:hAnsi="Times New Roman" w:cs="Times New Roman"/>
          <w:sz w:val="28"/>
          <w:szCs w:val="28"/>
        </w:rPr>
        <w:t>]. С чьим мнением не согласна Шпак Л.Л., [2</w:t>
      </w:r>
      <w:r w:rsidR="004F1141" w:rsidRPr="00A343BC">
        <w:rPr>
          <w:rFonts w:ascii="Times New Roman" w:hAnsi="Times New Roman" w:cs="Times New Roman"/>
          <w:sz w:val="28"/>
          <w:szCs w:val="28"/>
        </w:rPr>
        <w:t>3</w:t>
      </w:r>
      <w:r w:rsidR="00AB2922">
        <w:rPr>
          <w:rFonts w:ascii="Times New Roman" w:hAnsi="Times New Roman" w:cs="Times New Roman"/>
          <w:sz w:val="28"/>
          <w:szCs w:val="28"/>
        </w:rPr>
        <w:t>3</w:t>
      </w:r>
      <w:r w:rsidRPr="00A343BC">
        <w:rPr>
          <w:rFonts w:ascii="Times New Roman" w:hAnsi="Times New Roman" w:cs="Times New Roman"/>
          <w:sz w:val="28"/>
          <w:szCs w:val="28"/>
        </w:rPr>
        <w:t xml:space="preserve">] поскольку </w:t>
      </w:r>
      <w:r w:rsidR="009F7D2E" w:rsidRPr="00A343BC">
        <w:rPr>
          <w:rFonts w:ascii="Times New Roman" w:hAnsi="Times New Roman" w:cs="Times New Roman"/>
          <w:sz w:val="28"/>
          <w:szCs w:val="28"/>
        </w:rPr>
        <w:t xml:space="preserve">считает, что </w:t>
      </w:r>
      <w:r w:rsidRPr="00A343BC">
        <w:rPr>
          <w:rFonts w:ascii="Times New Roman" w:hAnsi="Times New Roman" w:cs="Times New Roman"/>
          <w:sz w:val="28"/>
          <w:szCs w:val="28"/>
        </w:rPr>
        <w:t xml:space="preserve">человек может приспособиться к любым условиям выживания и основано это на личном опыте человека и его жизни в обществе.  </w:t>
      </w:r>
    </w:p>
    <w:p w:rsidR="00E5066E" w:rsidRPr="00A343BC" w:rsidRDefault="00E5066E" w:rsidP="00173801">
      <w:pPr>
        <w:pStyle w:val="a3"/>
        <w:ind w:firstLine="709"/>
        <w:jc w:val="both"/>
        <w:rPr>
          <w:rFonts w:ascii="Times New Roman" w:hAnsi="Times New Roman" w:cs="Times New Roman"/>
          <w:sz w:val="28"/>
          <w:szCs w:val="28"/>
        </w:rPr>
      </w:pPr>
      <w:r w:rsidRPr="00A343BC">
        <w:rPr>
          <w:rFonts w:ascii="Times New Roman" w:hAnsi="Times New Roman" w:cs="Times New Roman"/>
          <w:spacing w:val="2"/>
          <w:sz w:val="28"/>
          <w:szCs w:val="28"/>
          <w:shd w:val="clear" w:color="auto" w:fill="FFFFFF"/>
        </w:rPr>
        <w:t xml:space="preserve">Критерий оценивания происходит по специальным листам, согласно </w:t>
      </w:r>
      <w:bookmarkStart w:id="50" w:name="_Hlk160420962"/>
      <w:r w:rsidRPr="00A343BC">
        <w:rPr>
          <w:rFonts w:ascii="Times New Roman" w:hAnsi="Times New Roman" w:cs="Times New Roman"/>
          <w:sz w:val="28"/>
          <w:szCs w:val="28"/>
        </w:rPr>
        <w:t>Приказу МТСЗН РК от 2 июня 2023 года №200 «Об утверждении Правил оценки и определения потребности в специальных социальных услугах»</w:t>
      </w:r>
      <w:bookmarkEnd w:id="50"/>
      <w:r w:rsidRPr="00A343BC">
        <w:rPr>
          <w:rFonts w:ascii="Times New Roman" w:hAnsi="Times New Roman" w:cs="Times New Roman"/>
          <w:sz w:val="28"/>
          <w:szCs w:val="28"/>
        </w:rPr>
        <w:t xml:space="preserve"> [2</w:t>
      </w:r>
      <w:r w:rsidR="004F1141" w:rsidRPr="00A343BC">
        <w:rPr>
          <w:rFonts w:ascii="Times New Roman" w:hAnsi="Times New Roman" w:cs="Times New Roman"/>
          <w:sz w:val="28"/>
          <w:szCs w:val="28"/>
        </w:rPr>
        <w:t>3</w:t>
      </w:r>
      <w:r w:rsidR="00AB2922">
        <w:rPr>
          <w:rFonts w:ascii="Times New Roman" w:hAnsi="Times New Roman" w:cs="Times New Roman"/>
          <w:sz w:val="28"/>
          <w:szCs w:val="28"/>
        </w:rPr>
        <w:t>4</w:t>
      </w:r>
      <w:r w:rsidRPr="00A343BC">
        <w:rPr>
          <w:rFonts w:ascii="Times New Roman" w:hAnsi="Times New Roman" w:cs="Times New Roman"/>
          <w:sz w:val="28"/>
          <w:szCs w:val="28"/>
        </w:rPr>
        <w:t>].</w:t>
      </w:r>
    </w:p>
    <w:p w:rsidR="00E5066E" w:rsidRPr="00A343BC" w:rsidRDefault="00E5066E" w:rsidP="00173801">
      <w:pPr>
        <w:pStyle w:val="pr"/>
        <w:ind w:firstLine="709"/>
        <w:jc w:val="both"/>
        <w:rPr>
          <w:rStyle w:val="s0"/>
          <w:color w:val="auto"/>
          <w:sz w:val="28"/>
          <w:szCs w:val="28"/>
        </w:rPr>
      </w:pPr>
      <w:r w:rsidRPr="00A343BC">
        <w:rPr>
          <w:color w:val="auto"/>
          <w:sz w:val="28"/>
          <w:szCs w:val="28"/>
        </w:rPr>
        <w:t xml:space="preserve">Последовательность процедуры обращения в организации временного пребывания, проведение специальных процедур с потерпевшими от семейно-бытового насилия, составление договора временного пребывания в организации оказания помощи указывается в Стандарте оказания специальных социальных услуг жертвам бытового насилия в области социальной защиты </w:t>
      </w:r>
      <w:r w:rsidR="00D37A13">
        <w:rPr>
          <w:color w:val="auto"/>
          <w:sz w:val="28"/>
          <w:szCs w:val="28"/>
        </w:rPr>
        <w:t xml:space="preserve">(таблица 6) </w:t>
      </w:r>
      <w:r w:rsidRPr="00A343BC">
        <w:rPr>
          <w:color w:val="auto"/>
          <w:sz w:val="28"/>
          <w:szCs w:val="28"/>
        </w:rPr>
        <w:t>населения</w:t>
      </w:r>
      <w:r w:rsidR="00AB2922">
        <w:rPr>
          <w:color w:val="auto"/>
          <w:sz w:val="28"/>
          <w:szCs w:val="28"/>
        </w:rPr>
        <w:t> </w:t>
      </w:r>
      <w:r w:rsidRPr="00A343BC">
        <w:rPr>
          <w:color w:val="auto"/>
          <w:sz w:val="28"/>
          <w:szCs w:val="28"/>
        </w:rPr>
        <w:t>[2</w:t>
      </w:r>
      <w:r w:rsidR="004F1141" w:rsidRPr="00A343BC">
        <w:rPr>
          <w:color w:val="auto"/>
          <w:sz w:val="28"/>
          <w:szCs w:val="28"/>
        </w:rPr>
        <w:t>3</w:t>
      </w:r>
      <w:r w:rsidR="00AB2922">
        <w:rPr>
          <w:color w:val="auto"/>
          <w:sz w:val="28"/>
          <w:szCs w:val="28"/>
        </w:rPr>
        <w:t>5</w:t>
      </w:r>
      <w:r w:rsidRPr="00A343BC">
        <w:rPr>
          <w:color w:val="auto"/>
          <w:sz w:val="28"/>
          <w:szCs w:val="28"/>
        </w:rPr>
        <w:t xml:space="preserve">]. </w:t>
      </w:r>
    </w:p>
    <w:p w:rsidR="00E5066E" w:rsidRPr="00A343BC" w:rsidRDefault="00E5066E" w:rsidP="00173801">
      <w:pPr>
        <w:pStyle w:val="pr"/>
        <w:ind w:firstLine="709"/>
        <w:jc w:val="both"/>
        <w:rPr>
          <w:color w:val="auto"/>
          <w:sz w:val="28"/>
          <w:szCs w:val="28"/>
        </w:rPr>
      </w:pPr>
      <w:r w:rsidRPr="00A343BC">
        <w:rPr>
          <w:rStyle w:val="s0"/>
          <w:color w:val="auto"/>
          <w:sz w:val="28"/>
          <w:szCs w:val="28"/>
        </w:rPr>
        <w:t xml:space="preserve">Кризисные центры ведут свою работу на основе листа оценки. Считаем, что это хороший плацдарм для учета статистики по психическим и экономическим видам насилия, что также в дальнейшем позволит улучшить работу в области профилактики этих видов. </w:t>
      </w:r>
    </w:p>
    <w:p w:rsidR="00E5066E"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Ныне действующий Стандарт фиксирует восемь основных видов услуг: правовые, экономические, социальные, культурные, трудовые, педагогические, психологические, медицинские (Статья 10) [2</w:t>
      </w:r>
      <w:r w:rsidR="004F1141" w:rsidRPr="00A343BC">
        <w:rPr>
          <w:rFonts w:ascii="Times New Roman" w:hAnsi="Times New Roman" w:cs="Times New Roman"/>
          <w:sz w:val="28"/>
          <w:szCs w:val="28"/>
        </w:rPr>
        <w:t>3</w:t>
      </w:r>
      <w:r w:rsidR="00AB2922">
        <w:rPr>
          <w:rFonts w:ascii="Times New Roman" w:hAnsi="Times New Roman" w:cs="Times New Roman"/>
          <w:sz w:val="28"/>
          <w:szCs w:val="28"/>
        </w:rPr>
        <w:t>6</w:t>
      </w:r>
      <w:r w:rsidRPr="00A343BC">
        <w:rPr>
          <w:rFonts w:ascii="Times New Roman" w:hAnsi="Times New Roman" w:cs="Times New Roman"/>
          <w:sz w:val="28"/>
          <w:szCs w:val="28"/>
        </w:rPr>
        <w:t xml:space="preserve">]. </w:t>
      </w:r>
    </w:p>
    <w:p w:rsidR="00C21934" w:rsidRPr="00A343BC" w:rsidRDefault="00C21934" w:rsidP="00173801">
      <w:pPr>
        <w:autoSpaceDE w:val="0"/>
        <w:autoSpaceDN w:val="0"/>
        <w:adjustRightInd w:val="0"/>
        <w:spacing w:after="0" w:line="240" w:lineRule="auto"/>
        <w:ind w:firstLine="709"/>
        <w:jc w:val="both"/>
        <w:rPr>
          <w:rFonts w:ascii="Times New Roman" w:hAnsi="Times New Roman" w:cs="Times New Roman"/>
          <w:sz w:val="28"/>
          <w:szCs w:val="28"/>
        </w:rPr>
      </w:pPr>
    </w:p>
    <w:p w:rsidR="00E5066E" w:rsidRDefault="00E5066E" w:rsidP="00C21934">
      <w:pPr>
        <w:autoSpaceDE w:val="0"/>
        <w:autoSpaceDN w:val="0"/>
        <w:adjustRightInd w:val="0"/>
        <w:spacing w:after="0" w:line="240" w:lineRule="auto"/>
        <w:jc w:val="both"/>
        <w:rPr>
          <w:rFonts w:ascii="Times New Roman" w:hAnsi="Times New Roman" w:cs="Times New Roman"/>
          <w:iCs/>
          <w:sz w:val="28"/>
          <w:szCs w:val="28"/>
        </w:rPr>
      </w:pPr>
      <w:r w:rsidRPr="00173801">
        <w:rPr>
          <w:rFonts w:ascii="Times New Roman" w:hAnsi="Times New Roman" w:cs="Times New Roman"/>
          <w:iCs/>
          <w:sz w:val="28"/>
          <w:szCs w:val="28"/>
        </w:rPr>
        <w:t xml:space="preserve">Таблица 6 </w:t>
      </w:r>
      <w:r w:rsidR="00C21934">
        <w:rPr>
          <w:rFonts w:ascii="Times New Roman" w:hAnsi="Times New Roman" w:cs="Times New Roman"/>
          <w:iCs/>
          <w:sz w:val="28"/>
          <w:szCs w:val="28"/>
        </w:rPr>
        <w:t xml:space="preserve">– </w:t>
      </w:r>
      <w:r w:rsidRPr="00173801">
        <w:rPr>
          <w:rFonts w:ascii="Times New Roman" w:hAnsi="Times New Roman" w:cs="Times New Roman"/>
          <w:iCs/>
          <w:sz w:val="28"/>
          <w:szCs w:val="28"/>
        </w:rPr>
        <w:t>Оказанных специальных социальных услуг</w:t>
      </w:r>
    </w:p>
    <w:p w:rsidR="00C21934" w:rsidRPr="00C21934" w:rsidRDefault="00C21934" w:rsidP="00C21934">
      <w:pPr>
        <w:autoSpaceDE w:val="0"/>
        <w:autoSpaceDN w:val="0"/>
        <w:adjustRightInd w:val="0"/>
        <w:spacing w:after="0" w:line="240" w:lineRule="auto"/>
        <w:jc w:val="right"/>
        <w:rPr>
          <w:rFonts w:ascii="Times New Roman" w:hAnsi="Times New Roman" w:cs="Times New Roman"/>
          <w:iCs/>
          <w:sz w:val="16"/>
          <w:szCs w:val="16"/>
        </w:rPr>
      </w:pPr>
    </w:p>
    <w:tbl>
      <w:tblPr>
        <w:tblStyle w:val="a8"/>
        <w:tblW w:w="0" w:type="auto"/>
        <w:tblInd w:w="136" w:type="dxa"/>
        <w:tblLook w:val="04A0" w:firstRow="1" w:lastRow="0" w:firstColumn="1" w:lastColumn="0" w:noHBand="0" w:noVBand="1"/>
      </w:tblPr>
      <w:tblGrid>
        <w:gridCol w:w="4083"/>
        <w:gridCol w:w="5492"/>
      </w:tblGrid>
      <w:tr w:rsidR="00E5066E" w:rsidRPr="00A343BC" w:rsidTr="00C21934">
        <w:tc>
          <w:tcPr>
            <w:tcW w:w="4083" w:type="dxa"/>
          </w:tcPr>
          <w:p w:rsidR="00E5066E" w:rsidRPr="00A75B5D" w:rsidRDefault="009F7D2E" w:rsidP="00C21934">
            <w:pPr>
              <w:autoSpaceDE w:val="0"/>
              <w:autoSpaceDN w:val="0"/>
              <w:adjustRightInd w:val="0"/>
              <w:spacing w:after="0" w:line="240" w:lineRule="auto"/>
              <w:ind w:firstLine="6"/>
              <w:jc w:val="center"/>
              <w:rPr>
                <w:rFonts w:ascii="Times New Roman" w:hAnsi="Times New Roman" w:cs="Times New Roman"/>
                <w:sz w:val="24"/>
                <w:szCs w:val="24"/>
              </w:rPr>
            </w:pPr>
            <w:r w:rsidRPr="00A75B5D">
              <w:rPr>
                <w:rFonts w:ascii="Times New Roman" w:hAnsi="Times New Roman" w:cs="Times New Roman"/>
                <w:sz w:val="24"/>
                <w:szCs w:val="24"/>
              </w:rPr>
              <w:t>Годы</w:t>
            </w:r>
          </w:p>
        </w:tc>
        <w:tc>
          <w:tcPr>
            <w:tcW w:w="5492" w:type="dxa"/>
          </w:tcPr>
          <w:p w:rsidR="00E5066E" w:rsidRPr="00A75B5D" w:rsidRDefault="00E5066E" w:rsidP="00C21934">
            <w:pPr>
              <w:autoSpaceDE w:val="0"/>
              <w:autoSpaceDN w:val="0"/>
              <w:adjustRightInd w:val="0"/>
              <w:spacing w:after="0" w:line="240" w:lineRule="auto"/>
              <w:jc w:val="center"/>
              <w:rPr>
                <w:rFonts w:ascii="Times New Roman" w:hAnsi="Times New Roman" w:cs="Times New Roman"/>
                <w:sz w:val="24"/>
                <w:szCs w:val="24"/>
              </w:rPr>
            </w:pPr>
            <w:r w:rsidRPr="00A75B5D">
              <w:rPr>
                <w:rFonts w:ascii="Times New Roman" w:hAnsi="Times New Roman" w:cs="Times New Roman"/>
                <w:sz w:val="24"/>
                <w:szCs w:val="24"/>
              </w:rPr>
              <w:t>Количество жертв</w:t>
            </w:r>
          </w:p>
        </w:tc>
      </w:tr>
      <w:tr w:rsidR="00E5066E" w:rsidRPr="00A343BC" w:rsidTr="00C21934">
        <w:tc>
          <w:tcPr>
            <w:tcW w:w="4083" w:type="dxa"/>
          </w:tcPr>
          <w:p w:rsidR="00E5066E" w:rsidRPr="00A75B5D" w:rsidRDefault="00E5066E" w:rsidP="00C21934">
            <w:pPr>
              <w:autoSpaceDE w:val="0"/>
              <w:autoSpaceDN w:val="0"/>
              <w:adjustRightInd w:val="0"/>
              <w:spacing w:after="0" w:line="240" w:lineRule="auto"/>
              <w:ind w:firstLine="148"/>
              <w:jc w:val="both"/>
              <w:rPr>
                <w:rFonts w:ascii="Times New Roman" w:hAnsi="Times New Roman" w:cs="Times New Roman"/>
                <w:sz w:val="24"/>
                <w:szCs w:val="24"/>
              </w:rPr>
            </w:pPr>
            <w:r w:rsidRPr="00A75B5D">
              <w:rPr>
                <w:rFonts w:ascii="Times New Roman" w:hAnsi="Times New Roman" w:cs="Times New Roman"/>
                <w:sz w:val="24"/>
                <w:szCs w:val="24"/>
              </w:rPr>
              <w:t>2020</w:t>
            </w:r>
          </w:p>
        </w:tc>
        <w:tc>
          <w:tcPr>
            <w:tcW w:w="5492" w:type="dxa"/>
          </w:tcPr>
          <w:p w:rsidR="00E5066E" w:rsidRPr="00A75B5D" w:rsidRDefault="00E5066E" w:rsidP="00C21934">
            <w:pPr>
              <w:autoSpaceDE w:val="0"/>
              <w:autoSpaceDN w:val="0"/>
              <w:adjustRightInd w:val="0"/>
              <w:spacing w:after="0" w:line="240" w:lineRule="auto"/>
              <w:ind w:firstLine="34"/>
              <w:jc w:val="center"/>
              <w:rPr>
                <w:rFonts w:ascii="Times New Roman" w:hAnsi="Times New Roman" w:cs="Times New Roman"/>
                <w:sz w:val="24"/>
                <w:szCs w:val="24"/>
              </w:rPr>
            </w:pPr>
            <w:r w:rsidRPr="00A75B5D">
              <w:rPr>
                <w:rFonts w:ascii="Times New Roman" w:hAnsi="Times New Roman" w:cs="Times New Roman"/>
                <w:sz w:val="24"/>
                <w:szCs w:val="24"/>
              </w:rPr>
              <w:t>2387 человек</w:t>
            </w:r>
          </w:p>
        </w:tc>
      </w:tr>
      <w:tr w:rsidR="00E5066E" w:rsidRPr="00A343BC" w:rsidTr="00C21934">
        <w:tc>
          <w:tcPr>
            <w:tcW w:w="4083" w:type="dxa"/>
          </w:tcPr>
          <w:p w:rsidR="00E5066E" w:rsidRPr="00A75B5D" w:rsidRDefault="00E5066E" w:rsidP="00C21934">
            <w:pPr>
              <w:autoSpaceDE w:val="0"/>
              <w:autoSpaceDN w:val="0"/>
              <w:adjustRightInd w:val="0"/>
              <w:spacing w:after="0" w:line="240" w:lineRule="auto"/>
              <w:ind w:firstLine="148"/>
              <w:jc w:val="both"/>
              <w:rPr>
                <w:rFonts w:ascii="Times New Roman" w:hAnsi="Times New Roman" w:cs="Times New Roman"/>
                <w:sz w:val="24"/>
                <w:szCs w:val="24"/>
              </w:rPr>
            </w:pPr>
            <w:r w:rsidRPr="00A75B5D">
              <w:rPr>
                <w:rFonts w:ascii="Times New Roman" w:hAnsi="Times New Roman" w:cs="Times New Roman"/>
                <w:sz w:val="24"/>
                <w:szCs w:val="24"/>
              </w:rPr>
              <w:t>2021</w:t>
            </w:r>
          </w:p>
        </w:tc>
        <w:tc>
          <w:tcPr>
            <w:tcW w:w="5492" w:type="dxa"/>
          </w:tcPr>
          <w:p w:rsidR="00E5066E" w:rsidRPr="00A75B5D" w:rsidRDefault="00E5066E" w:rsidP="00C21934">
            <w:pPr>
              <w:autoSpaceDE w:val="0"/>
              <w:autoSpaceDN w:val="0"/>
              <w:adjustRightInd w:val="0"/>
              <w:spacing w:after="0" w:line="240" w:lineRule="auto"/>
              <w:ind w:firstLine="34"/>
              <w:jc w:val="center"/>
              <w:rPr>
                <w:rFonts w:ascii="Times New Roman" w:hAnsi="Times New Roman" w:cs="Times New Roman"/>
                <w:sz w:val="24"/>
                <w:szCs w:val="24"/>
              </w:rPr>
            </w:pPr>
            <w:r w:rsidRPr="00A75B5D">
              <w:rPr>
                <w:rFonts w:ascii="Times New Roman" w:hAnsi="Times New Roman" w:cs="Times New Roman"/>
                <w:sz w:val="24"/>
                <w:szCs w:val="24"/>
              </w:rPr>
              <w:t>2781 человек</w:t>
            </w:r>
          </w:p>
        </w:tc>
      </w:tr>
      <w:tr w:rsidR="00E5066E" w:rsidRPr="00A343BC" w:rsidTr="00C21934">
        <w:tc>
          <w:tcPr>
            <w:tcW w:w="4083" w:type="dxa"/>
          </w:tcPr>
          <w:p w:rsidR="00E5066E" w:rsidRPr="00A75B5D" w:rsidRDefault="00E5066E" w:rsidP="00C21934">
            <w:pPr>
              <w:autoSpaceDE w:val="0"/>
              <w:autoSpaceDN w:val="0"/>
              <w:adjustRightInd w:val="0"/>
              <w:spacing w:after="0" w:line="240" w:lineRule="auto"/>
              <w:ind w:firstLine="148"/>
              <w:jc w:val="both"/>
              <w:rPr>
                <w:rFonts w:ascii="Times New Roman" w:hAnsi="Times New Roman" w:cs="Times New Roman"/>
                <w:sz w:val="24"/>
                <w:szCs w:val="24"/>
              </w:rPr>
            </w:pPr>
            <w:r w:rsidRPr="00A75B5D">
              <w:rPr>
                <w:rFonts w:ascii="Times New Roman" w:hAnsi="Times New Roman" w:cs="Times New Roman"/>
                <w:sz w:val="24"/>
                <w:szCs w:val="24"/>
              </w:rPr>
              <w:t>2022</w:t>
            </w:r>
          </w:p>
        </w:tc>
        <w:tc>
          <w:tcPr>
            <w:tcW w:w="5492" w:type="dxa"/>
          </w:tcPr>
          <w:p w:rsidR="00E5066E" w:rsidRPr="00A75B5D" w:rsidRDefault="00E5066E" w:rsidP="00C21934">
            <w:pPr>
              <w:autoSpaceDE w:val="0"/>
              <w:autoSpaceDN w:val="0"/>
              <w:adjustRightInd w:val="0"/>
              <w:spacing w:after="0" w:line="240" w:lineRule="auto"/>
              <w:ind w:firstLine="34"/>
              <w:jc w:val="center"/>
              <w:rPr>
                <w:rFonts w:ascii="Times New Roman" w:hAnsi="Times New Roman" w:cs="Times New Roman"/>
                <w:sz w:val="24"/>
                <w:szCs w:val="24"/>
              </w:rPr>
            </w:pPr>
            <w:r w:rsidRPr="00A75B5D">
              <w:rPr>
                <w:rFonts w:ascii="Times New Roman" w:hAnsi="Times New Roman" w:cs="Times New Roman"/>
                <w:sz w:val="24"/>
                <w:szCs w:val="24"/>
              </w:rPr>
              <w:t>4766 человек</w:t>
            </w:r>
          </w:p>
        </w:tc>
      </w:tr>
      <w:tr w:rsidR="00E5066E" w:rsidRPr="00A343BC" w:rsidTr="00C21934">
        <w:trPr>
          <w:trHeight w:val="69"/>
        </w:trPr>
        <w:tc>
          <w:tcPr>
            <w:tcW w:w="4083" w:type="dxa"/>
          </w:tcPr>
          <w:p w:rsidR="00E5066E" w:rsidRPr="00A75B5D" w:rsidRDefault="00E5066E" w:rsidP="00C21934">
            <w:pPr>
              <w:autoSpaceDE w:val="0"/>
              <w:autoSpaceDN w:val="0"/>
              <w:adjustRightInd w:val="0"/>
              <w:spacing w:after="0" w:line="240" w:lineRule="auto"/>
              <w:ind w:firstLine="148"/>
              <w:jc w:val="both"/>
              <w:rPr>
                <w:rFonts w:ascii="Times New Roman" w:hAnsi="Times New Roman" w:cs="Times New Roman"/>
                <w:sz w:val="24"/>
                <w:szCs w:val="24"/>
              </w:rPr>
            </w:pPr>
            <w:r w:rsidRPr="00A75B5D">
              <w:rPr>
                <w:rFonts w:ascii="Times New Roman" w:hAnsi="Times New Roman" w:cs="Times New Roman"/>
                <w:sz w:val="24"/>
                <w:szCs w:val="24"/>
              </w:rPr>
              <w:t>2023 (1 полугодие)</w:t>
            </w:r>
          </w:p>
        </w:tc>
        <w:tc>
          <w:tcPr>
            <w:tcW w:w="5492" w:type="dxa"/>
          </w:tcPr>
          <w:p w:rsidR="00E5066E" w:rsidRPr="00A75B5D" w:rsidRDefault="00E5066E" w:rsidP="00C21934">
            <w:pPr>
              <w:autoSpaceDE w:val="0"/>
              <w:autoSpaceDN w:val="0"/>
              <w:adjustRightInd w:val="0"/>
              <w:spacing w:after="0" w:line="240" w:lineRule="auto"/>
              <w:ind w:firstLine="34"/>
              <w:jc w:val="center"/>
              <w:rPr>
                <w:rFonts w:ascii="Times New Roman" w:hAnsi="Times New Roman" w:cs="Times New Roman"/>
                <w:sz w:val="24"/>
                <w:szCs w:val="24"/>
              </w:rPr>
            </w:pPr>
            <w:r w:rsidRPr="00A75B5D">
              <w:rPr>
                <w:rFonts w:ascii="Times New Roman" w:hAnsi="Times New Roman" w:cs="Times New Roman"/>
                <w:sz w:val="24"/>
                <w:szCs w:val="24"/>
              </w:rPr>
              <w:t>2472 человек</w:t>
            </w:r>
          </w:p>
        </w:tc>
      </w:tr>
      <w:tr w:rsidR="00C21934" w:rsidRPr="00A343BC" w:rsidTr="006A7503">
        <w:trPr>
          <w:trHeight w:val="69"/>
        </w:trPr>
        <w:tc>
          <w:tcPr>
            <w:tcW w:w="9575" w:type="dxa"/>
            <w:gridSpan w:val="2"/>
          </w:tcPr>
          <w:p w:rsidR="00C21934" w:rsidRPr="00A75B5D" w:rsidRDefault="00C21934" w:rsidP="00D37A13">
            <w:pPr>
              <w:autoSpaceDE w:val="0"/>
              <w:autoSpaceDN w:val="0"/>
              <w:adjustRightInd w:val="0"/>
              <w:spacing w:after="0" w:line="240" w:lineRule="auto"/>
              <w:ind w:firstLine="567"/>
              <w:jc w:val="both"/>
              <w:rPr>
                <w:rFonts w:ascii="Times New Roman" w:hAnsi="Times New Roman" w:cs="Times New Roman"/>
                <w:sz w:val="24"/>
                <w:szCs w:val="24"/>
              </w:rPr>
            </w:pPr>
            <w:r w:rsidRPr="00A75B5D">
              <w:rPr>
                <w:rFonts w:ascii="Times New Roman" w:hAnsi="Times New Roman" w:cs="Times New Roman"/>
                <w:sz w:val="24"/>
                <w:szCs w:val="24"/>
              </w:rPr>
              <w:t xml:space="preserve">Примечание – Составлено по источнику </w:t>
            </w:r>
            <w:r w:rsidRPr="00A75B5D">
              <w:rPr>
                <w:rFonts w:asciiTheme="minorEastAsia" w:hAnsiTheme="minorEastAsia" w:cstheme="minorEastAsia" w:hint="eastAsia"/>
                <w:sz w:val="24"/>
                <w:szCs w:val="24"/>
              </w:rPr>
              <w:t>[</w:t>
            </w:r>
            <w:r w:rsidR="00D37A13">
              <w:rPr>
                <w:rFonts w:asciiTheme="minorEastAsia" w:hAnsiTheme="minorEastAsia" w:cstheme="minorEastAsia"/>
                <w:sz w:val="24"/>
                <w:szCs w:val="24"/>
              </w:rPr>
              <w:t>235</w:t>
            </w:r>
            <w:r w:rsidRPr="00D37A13">
              <w:rPr>
                <w:rFonts w:ascii="Times New Roman" w:hAnsi="Times New Roman" w:cs="Times New Roman"/>
                <w:sz w:val="24"/>
                <w:szCs w:val="24"/>
              </w:rPr>
              <w:t>]</w:t>
            </w:r>
          </w:p>
        </w:tc>
      </w:tr>
    </w:tbl>
    <w:p w:rsidR="00E5066E" w:rsidRPr="00A343BC" w:rsidRDefault="00E5066E" w:rsidP="00E5066E">
      <w:pPr>
        <w:autoSpaceDE w:val="0"/>
        <w:autoSpaceDN w:val="0"/>
        <w:adjustRightInd w:val="0"/>
        <w:spacing w:after="0" w:line="240" w:lineRule="auto"/>
        <w:ind w:firstLine="567"/>
        <w:jc w:val="right"/>
        <w:rPr>
          <w:rFonts w:ascii="Times New Roman" w:hAnsi="Times New Roman" w:cs="Times New Roman"/>
          <w:sz w:val="28"/>
          <w:szCs w:val="28"/>
        </w:rPr>
      </w:pP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Анализ общего количества оказанных услуг пострадавшим показывает повышение потребляемых услуг на 71%. Это лишь д</w:t>
      </w:r>
      <w:r w:rsidR="009F7D2E" w:rsidRPr="00A343BC">
        <w:rPr>
          <w:rFonts w:ascii="Times New Roman" w:hAnsi="Times New Roman" w:cs="Times New Roman"/>
          <w:sz w:val="28"/>
          <w:szCs w:val="28"/>
        </w:rPr>
        <w:t>оказывает то, что правонарушений</w:t>
      </w:r>
      <w:r w:rsidRPr="00A343BC">
        <w:rPr>
          <w:rFonts w:ascii="Times New Roman" w:hAnsi="Times New Roman" w:cs="Times New Roman"/>
          <w:sz w:val="28"/>
          <w:szCs w:val="28"/>
        </w:rPr>
        <w:t xml:space="preserve"> в семейно-бытовых отношениях совершается много и</w:t>
      </w:r>
      <w:r w:rsidR="009F7D2E" w:rsidRPr="00A343BC">
        <w:rPr>
          <w:rFonts w:ascii="Times New Roman" w:hAnsi="Times New Roman" w:cs="Times New Roman"/>
          <w:sz w:val="28"/>
          <w:szCs w:val="28"/>
        </w:rPr>
        <w:t>, к сожалению,</w:t>
      </w:r>
      <w:r w:rsidRPr="00A343BC">
        <w:rPr>
          <w:rFonts w:ascii="Times New Roman" w:hAnsi="Times New Roman" w:cs="Times New Roman"/>
          <w:sz w:val="28"/>
          <w:szCs w:val="28"/>
        </w:rPr>
        <w:t xml:space="preserve"> увеличивается тенденция дальнейшего</w:t>
      </w:r>
      <w:r w:rsidR="009F7D2E" w:rsidRPr="00A343BC">
        <w:rPr>
          <w:rFonts w:ascii="Times New Roman" w:hAnsi="Times New Roman" w:cs="Times New Roman"/>
          <w:sz w:val="28"/>
          <w:szCs w:val="28"/>
        </w:rPr>
        <w:t xml:space="preserve"> их роста</w:t>
      </w:r>
      <w:r w:rsidRPr="00A343BC">
        <w:rPr>
          <w:rFonts w:ascii="Times New Roman" w:hAnsi="Times New Roman" w:cs="Times New Roman"/>
          <w:sz w:val="28"/>
          <w:szCs w:val="28"/>
        </w:rPr>
        <w:t xml:space="preserve">. Такая статистика указывает на совершенные правонарушения над женщиной и детьми. Дети в данных статистических данных не рассматриваются отдельно от матерей, а считаются неразрывно от матери, </w:t>
      </w:r>
      <w:r w:rsidR="009F7D2E" w:rsidRPr="00A343BC">
        <w:rPr>
          <w:rFonts w:ascii="Times New Roman" w:hAnsi="Times New Roman" w:cs="Times New Roman"/>
          <w:sz w:val="28"/>
          <w:szCs w:val="28"/>
        </w:rPr>
        <w:t xml:space="preserve">поскольку </w:t>
      </w:r>
      <w:r w:rsidRPr="00A343BC">
        <w:rPr>
          <w:rFonts w:ascii="Times New Roman" w:hAnsi="Times New Roman" w:cs="Times New Roman"/>
          <w:sz w:val="28"/>
          <w:szCs w:val="28"/>
        </w:rPr>
        <w:t>в связи с малолетним возрастом нуждаются в предоставлении специальных социальных услуг. Существенная доля детей – это свидетели семейно-бытового насилия, и так</w:t>
      </w:r>
      <w:r w:rsidR="009F7D2E" w:rsidRPr="00A343BC">
        <w:rPr>
          <w:rFonts w:ascii="Times New Roman" w:hAnsi="Times New Roman" w:cs="Times New Roman"/>
          <w:sz w:val="28"/>
          <w:szCs w:val="28"/>
        </w:rPr>
        <w:t xml:space="preserve"> </w:t>
      </w:r>
      <w:r w:rsidRPr="00A343BC">
        <w:rPr>
          <w:rFonts w:ascii="Times New Roman" w:hAnsi="Times New Roman" w:cs="Times New Roman"/>
          <w:sz w:val="28"/>
          <w:szCs w:val="28"/>
        </w:rPr>
        <w:t xml:space="preserve">же, как и их матери нуждаются в помощи. Соответственно, считаем целесообразным включить их </w:t>
      </w:r>
      <w:r w:rsidR="009F7D2E" w:rsidRPr="00A343BC">
        <w:rPr>
          <w:rFonts w:ascii="Times New Roman" w:hAnsi="Times New Roman" w:cs="Times New Roman"/>
          <w:sz w:val="28"/>
          <w:szCs w:val="28"/>
        </w:rPr>
        <w:t>в</w:t>
      </w:r>
      <w:r w:rsidRPr="00A343BC">
        <w:rPr>
          <w:rFonts w:ascii="Times New Roman" w:hAnsi="Times New Roman" w:cs="Times New Roman"/>
          <w:sz w:val="28"/>
          <w:szCs w:val="28"/>
        </w:rPr>
        <w:t xml:space="preserve"> категорию по оказанию специальных социальных услуг и учитывать расходы.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В учет не берется статистика оказанных правонарушений над инвалидами и престарелыми, что в полной мере не отражает реальность всей картины, хотя они также являются субъектами семейно-бытовых отношений.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Согласно Оценке затрат на борьбу с бытовым насилием, финансирование специальных социальных услуг через кризисные центры за 2021 год составило 765 миллионов тенге. Финансирование осуществляется из республиканского бюджета, местного бюджета и через госсоцзаказ. Из представленных данных, больше всего средств было предоставлено Карагандинской области (125 млн. тенге), г. Алматы (94 млн. тенге) и Западно-Казахстанской области (81 млн. тенге). Менее всего получили Мангистауская область (2,6 млн. тенге), Жамбылская область (3,6 млн. тенге) и Павлодарская область (6,9 млн. тенге) [</w:t>
      </w:r>
      <w:r w:rsidR="004F1141" w:rsidRPr="00A343BC">
        <w:rPr>
          <w:rFonts w:ascii="Times New Roman" w:hAnsi="Times New Roman" w:cs="Times New Roman"/>
          <w:sz w:val="28"/>
          <w:szCs w:val="28"/>
        </w:rPr>
        <w:t>23</w:t>
      </w:r>
      <w:r w:rsidR="00A75B5D">
        <w:rPr>
          <w:rFonts w:ascii="Times New Roman" w:hAnsi="Times New Roman" w:cs="Times New Roman"/>
          <w:sz w:val="28"/>
          <w:szCs w:val="28"/>
        </w:rPr>
        <w:t>7</w:t>
      </w:r>
      <w:r w:rsidRPr="00A343BC">
        <w:rPr>
          <w:rFonts w:ascii="Times New Roman" w:hAnsi="Times New Roman" w:cs="Times New Roman"/>
          <w:sz w:val="28"/>
          <w:szCs w:val="28"/>
        </w:rPr>
        <w:t xml:space="preserve">].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Следует отметить и то, что кризисные центры, которые работают в рамках государственного социального заказа (тендер) действуют на период реализации проекта, что существенно ухудшает работу в этом направлении. И тем самым полагае</w:t>
      </w:r>
      <w:r w:rsidR="009F7D2E" w:rsidRPr="00A343BC">
        <w:rPr>
          <w:rFonts w:ascii="Times New Roman" w:hAnsi="Times New Roman" w:cs="Times New Roman"/>
          <w:sz w:val="28"/>
          <w:szCs w:val="28"/>
        </w:rPr>
        <w:t>м</w:t>
      </w:r>
      <w:r w:rsidRPr="00A343BC">
        <w:rPr>
          <w:rFonts w:ascii="Times New Roman" w:hAnsi="Times New Roman" w:cs="Times New Roman"/>
          <w:sz w:val="28"/>
          <w:szCs w:val="28"/>
        </w:rPr>
        <w:t>, что</w:t>
      </w:r>
      <w:r w:rsidR="004F1141" w:rsidRPr="00A343BC">
        <w:rPr>
          <w:rFonts w:ascii="Times New Roman" w:hAnsi="Times New Roman" w:cs="Times New Roman"/>
          <w:sz w:val="28"/>
          <w:szCs w:val="28"/>
        </w:rPr>
        <w:t xml:space="preserve"> увеличение кризисных центров [106</w:t>
      </w:r>
      <w:r w:rsidRPr="00A343BC">
        <w:rPr>
          <w:rFonts w:ascii="Times New Roman" w:hAnsi="Times New Roman" w:cs="Times New Roman"/>
          <w:sz w:val="28"/>
          <w:szCs w:val="28"/>
        </w:rPr>
        <w:t xml:space="preserve">], согласно распоряжению Президента нашей страны, должно осуществляться из позиции их образования как </w:t>
      </w:r>
      <w:r w:rsidR="009F7D2E" w:rsidRPr="00A343BC">
        <w:rPr>
          <w:rFonts w:ascii="Times New Roman" w:hAnsi="Times New Roman" w:cs="Times New Roman"/>
          <w:sz w:val="28"/>
          <w:szCs w:val="28"/>
        </w:rPr>
        <w:t xml:space="preserve">государственных, а не временных, </w:t>
      </w:r>
      <w:r w:rsidR="008B5123" w:rsidRPr="00A343BC">
        <w:rPr>
          <w:rFonts w:ascii="Times New Roman" w:hAnsi="Times New Roman" w:cs="Times New Roman"/>
          <w:sz w:val="28"/>
          <w:szCs w:val="28"/>
        </w:rPr>
        <w:t>на время реализации госзаказа.</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Представленные данные указывают на то, что работа по оказанию помощи ведется только женщинам </w:t>
      </w:r>
      <w:r w:rsidR="008B5123" w:rsidRPr="00A343BC">
        <w:rPr>
          <w:rFonts w:ascii="Times New Roman" w:hAnsi="Times New Roman" w:cs="Times New Roman"/>
          <w:sz w:val="28"/>
          <w:szCs w:val="28"/>
        </w:rPr>
        <w:t>с</w:t>
      </w:r>
      <w:r w:rsidRPr="00A343BC">
        <w:rPr>
          <w:rFonts w:ascii="Times New Roman" w:hAnsi="Times New Roman" w:cs="Times New Roman"/>
          <w:sz w:val="28"/>
          <w:szCs w:val="28"/>
        </w:rPr>
        <w:t xml:space="preserve"> дет</w:t>
      </w:r>
      <w:r w:rsidR="008B5123" w:rsidRPr="00A343BC">
        <w:rPr>
          <w:rFonts w:ascii="Times New Roman" w:hAnsi="Times New Roman" w:cs="Times New Roman"/>
          <w:sz w:val="28"/>
          <w:szCs w:val="28"/>
        </w:rPr>
        <w:t>ь</w:t>
      </w:r>
      <w:r w:rsidRPr="00A343BC">
        <w:rPr>
          <w:rFonts w:ascii="Times New Roman" w:hAnsi="Times New Roman" w:cs="Times New Roman"/>
          <w:sz w:val="28"/>
          <w:szCs w:val="28"/>
        </w:rPr>
        <w:t>м</w:t>
      </w:r>
      <w:r w:rsidR="008B5123" w:rsidRPr="00A343BC">
        <w:rPr>
          <w:rFonts w:ascii="Times New Roman" w:hAnsi="Times New Roman" w:cs="Times New Roman"/>
          <w:sz w:val="28"/>
          <w:szCs w:val="28"/>
        </w:rPr>
        <w:t>и, тогда как никакой работы</w:t>
      </w:r>
      <w:r w:rsidRPr="00A343BC">
        <w:rPr>
          <w:rFonts w:ascii="Times New Roman" w:hAnsi="Times New Roman" w:cs="Times New Roman"/>
          <w:sz w:val="28"/>
          <w:szCs w:val="28"/>
        </w:rPr>
        <w:t xml:space="preserve"> не </w:t>
      </w:r>
      <w:r w:rsidR="008B5123" w:rsidRPr="00A343BC">
        <w:rPr>
          <w:rFonts w:ascii="Times New Roman" w:hAnsi="Times New Roman" w:cs="Times New Roman"/>
          <w:sz w:val="28"/>
          <w:szCs w:val="28"/>
        </w:rPr>
        <w:t>проводится с</w:t>
      </w:r>
      <w:r w:rsidRPr="00A343BC">
        <w:rPr>
          <w:rFonts w:ascii="Times New Roman" w:hAnsi="Times New Roman" w:cs="Times New Roman"/>
          <w:sz w:val="28"/>
          <w:szCs w:val="28"/>
        </w:rPr>
        <w:t xml:space="preserve"> правонарушителям</w:t>
      </w:r>
      <w:r w:rsidR="008B5123" w:rsidRPr="00A343BC">
        <w:rPr>
          <w:rFonts w:ascii="Times New Roman" w:hAnsi="Times New Roman" w:cs="Times New Roman"/>
          <w:sz w:val="28"/>
          <w:szCs w:val="28"/>
        </w:rPr>
        <w:t>и</w:t>
      </w:r>
      <w:r w:rsidRPr="00A343BC">
        <w:rPr>
          <w:rFonts w:ascii="Times New Roman" w:hAnsi="Times New Roman" w:cs="Times New Roman"/>
          <w:sz w:val="28"/>
          <w:szCs w:val="28"/>
        </w:rPr>
        <w:t>-агрессорам</w:t>
      </w:r>
      <w:r w:rsidR="008B5123" w:rsidRPr="00A343BC">
        <w:rPr>
          <w:rFonts w:ascii="Times New Roman" w:hAnsi="Times New Roman" w:cs="Times New Roman"/>
          <w:sz w:val="28"/>
          <w:szCs w:val="28"/>
        </w:rPr>
        <w:t>и</w:t>
      </w:r>
      <w:r w:rsidRPr="00A343BC">
        <w:rPr>
          <w:rFonts w:ascii="Times New Roman" w:hAnsi="Times New Roman" w:cs="Times New Roman"/>
          <w:sz w:val="28"/>
          <w:szCs w:val="28"/>
        </w:rPr>
        <w:t>, кроме как профи</w:t>
      </w:r>
      <w:r w:rsidR="008B5123" w:rsidRPr="00A343BC">
        <w:rPr>
          <w:rFonts w:ascii="Times New Roman" w:hAnsi="Times New Roman" w:cs="Times New Roman"/>
          <w:sz w:val="28"/>
          <w:szCs w:val="28"/>
        </w:rPr>
        <w:t>лактической беседы с сотрудниками</w:t>
      </w:r>
      <w:r w:rsidRPr="00A343BC">
        <w:rPr>
          <w:rFonts w:ascii="Times New Roman" w:hAnsi="Times New Roman" w:cs="Times New Roman"/>
          <w:sz w:val="28"/>
          <w:szCs w:val="28"/>
        </w:rPr>
        <w:t xml:space="preserve"> органов внутренних дел.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Данные меры будут гораздо эффективней, если внедрить программу финанси</w:t>
      </w:r>
      <w:r w:rsidR="00790EB5" w:rsidRPr="00A343BC">
        <w:rPr>
          <w:rFonts w:ascii="Times New Roman" w:hAnsi="Times New Roman" w:cs="Times New Roman"/>
          <w:sz w:val="28"/>
          <w:szCs w:val="28"/>
        </w:rPr>
        <w:t xml:space="preserve">рования по работе с агрессорами, что является </w:t>
      </w:r>
      <w:r w:rsidRPr="00A343BC">
        <w:rPr>
          <w:rFonts w:ascii="Times New Roman" w:hAnsi="Times New Roman" w:cs="Times New Roman"/>
          <w:sz w:val="28"/>
          <w:szCs w:val="28"/>
        </w:rPr>
        <w:t xml:space="preserve">экономически рентабельней по отношению к затратам на последствия борьбы с правонарушителем.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Любые этапы развития нашей страны: экономический, политический, изменение системы управления, усовершенствование нормативно-правовой базы – всё это прямым образом влияет на психологиче</w:t>
      </w:r>
      <w:r w:rsidR="00790EB5" w:rsidRPr="00A343BC">
        <w:rPr>
          <w:rFonts w:ascii="Times New Roman" w:hAnsi="Times New Roman" w:cs="Times New Roman"/>
          <w:sz w:val="28"/>
          <w:szCs w:val="28"/>
        </w:rPr>
        <w:t>ское, финансовое благосостояние и</w:t>
      </w:r>
      <w:r w:rsidRPr="00A343BC">
        <w:rPr>
          <w:rFonts w:ascii="Times New Roman" w:hAnsi="Times New Roman" w:cs="Times New Roman"/>
          <w:sz w:val="28"/>
          <w:szCs w:val="28"/>
        </w:rPr>
        <w:t xml:space="preserve"> здоровье. Все это приводит и к изменениям жизненных приоритетов человека, представлений о социальных нормах</w:t>
      </w:r>
      <w:r w:rsidR="00790EB5" w:rsidRPr="00A343BC">
        <w:rPr>
          <w:rFonts w:ascii="Times New Roman" w:hAnsi="Times New Roman" w:cs="Times New Roman"/>
          <w:sz w:val="28"/>
          <w:szCs w:val="28"/>
        </w:rPr>
        <w:t>, поэтому</w:t>
      </w:r>
      <w:r w:rsidRPr="00A343BC">
        <w:rPr>
          <w:rFonts w:ascii="Times New Roman" w:hAnsi="Times New Roman" w:cs="Times New Roman"/>
          <w:sz w:val="28"/>
          <w:szCs w:val="28"/>
        </w:rPr>
        <w:t xml:space="preserve"> первостепенной задачей государства является </w:t>
      </w:r>
      <w:r w:rsidR="00790EB5" w:rsidRPr="00A343BC">
        <w:rPr>
          <w:rFonts w:ascii="Times New Roman" w:hAnsi="Times New Roman" w:cs="Times New Roman"/>
          <w:sz w:val="28"/>
          <w:szCs w:val="28"/>
        </w:rPr>
        <w:t>решение проблем, в</w:t>
      </w:r>
      <w:r w:rsidRPr="00A343BC">
        <w:rPr>
          <w:rFonts w:ascii="Times New Roman" w:hAnsi="Times New Roman" w:cs="Times New Roman"/>
          <w:sz w:val="28"/>
          <w:szCs w:val="28"/>
        </w:rPr>
        <w:t xml:space="preserve"> том числе и борьба с бытовым насилие</w:t>
      </w:r>
      <w:r w:rsidR="00790EB5" w:rsidRPr="00A343BC">
        <w:rPr>
          <w:rFonts w:ascii="Times New Roman" w:hAnsi="Times New Roman" w:cs="Times New Roman"/>
          <w:sz w:val="28"/>
          <w:szCs w:val="28"/>
        </w:rPr>
        <w:t>м, как прямой</w:t>
      </w:r>
      <w:r w:rsidRPr="00A343BC">
        <w:rPr>
          <w:rFonts w:ascii="Times New Roman" w:hAnsi="Times New Roman" w:cs="Times New Roman"/>
          <w:sz w:val="28"/>
          <w:szCs w:val="28"/>
        </w:rPr>
        <w:t xml:space="preserve"> угроз</w:t>
      </w:r>
      <w:r w:rsidR="00790EB5" w:rsidRPr="00A343BC">
        <w:rPr>
          <w:rFonts w:ascii="Times New Roman" w:hAnsi="Times New Roman" w:cs="Times New Roman"/>
          <w:sz w:val="28"/>
          <w:szCs w:val="28"/>
        </w:rPr>
        <w:t>ой</w:t>
      </w:r>
      <w:r w:rsidRPr="00A343BC">
        <w:rPr>
          <w:rFonts w:ascii="Times New Roman" w:hAnsi="Times New Roman" w:cs="Times New Roman"/>
          <w:sz w:val="28"/>
          <w:szCs w:val="28"/>
        </w:rPr>
        <w:t xml:space="preserve"> повышения аморального поведения в обществе. При наличии нового социального законодательства и системы социального обеспечения можно сказать и о том, что она лишь косвен</w:t>
      </w:r>
      <w:r w:rsidR="00790EB5" w:rsidRPr="00A343BC">
        <w:rPr>
          <w:rFonts w:ascii="Times New Roman" w:hAnsi="Times New Roman" w:cs="Times New Roman"/>
          <w:sz w:val="28"/>
          <w:szCs w:val="28"/>
        </w:rPr>
        <w:t>но затрагивает работу и помощь жертвам</w:t>
      </w:r>
      <w:r w:rsidRPr="00A343BC">
        <w:rPr>
          <w:rFonts w:ascii="Times New Roman" w:hAnsi="Times New Roman" w:cs="Times New Roman"/>
          <w:sz w:val="28"/>
          <w:szCs w:val="28"/>
        </w:rPr>
        <w:t xml:space="preserve"> бытового насилия. Для э</w:t>
      </w:r>
      <w:r w:rsidR="00790EB5" w:rsidRPr="00A343BC">
        <w:rPr>
          <w:rFonts w:ascii="Times New Roman" w:hAnsi="Times New Roman" w:cs="Times New Roman"/>
          <w:sz w:val="28"/>
          <w:szCs w:val="28"/>
        </w:rPr>
        <w:t>того создаются кризисные центры,</w:t>
      </w:r>
      <w:r w:rsidRPr="00A343BC">
        <w:rPr>
          <w:rFonts w:ascii="Times New Roman" w:hAnsi="Times New Roman" w:cs="Times New Roman"/>
          <w:sz w:val="28"/>
          <w:szCs w:val="28"/>
        </w:rPr>
        <w:t xml:space="preserve"> где возможно получить социальное обслуж</w:t>
      </w:r>
      <w:r w:rsidR="00790EB5" w:rsidRPr="00A343BC">
        <w:rPr>
          <w:rFonts w:ascii="Times New Roman" w:hAnsi="Times New Roman" w:cs="Times New Roman"/>
          <w:sz w:val="28"/>
          <w:szCs w:val="28"/>
        </w:rPr>
        <w:t>ивание, социальную реабилитацию и</w:t>
      </w:r>
      <w:r w:rsidRPr="00A343BC">
        <w:rPr>
          <w:rFonts w:ascii="Times New Roman" w:hAnsi="Times New Roman" w:cs="Times New Roman"/>
          <w:sz w:val="28"/>
          <w:szCs w:val="28"/>
        </w:rPr>
        <w:t xml:space="preserve"> помощь. По статистике, больше всего страдают женщины и дети, порой от прямого воздействия мужчин. Общество также убеждено, что мужчины – это сильные от природы люди, обладающие способностью переносить все трудности жизни. Этот миф лишь может усугубить положение мужчины. Используя потенциал общественных объединений, кризисных центров и центров помощи, психологическая поддержка в трудных ситуациях может помочь в восстановлении социального и психологического состояния здоровья мужчин. Считаем, что такие кризисные центры должны создаваться и для мужчин. Основным</w:t>
      </w:r>
      <w:r w:rsidR="00790EB5" w:rsidRPr="00A343BC">
        <w:rPr>
          <w:rFonts w:ascii="Times New Roman" w:hAnsi="Times New Roman" w:cs="Times New Roman"/>
          <w:sz w:val="28"/>
          <w:szCs w:val="28"/>
        </w:rPr>
        <w:t xml:space="preserve"> в </w:t>
      </w:r>
      <w:r w:rsidRPr="00A343BC">
        <w:rPr>
          <w:rFonts w:ascii="Times New Roman" w:hAnsi="Times New Roman" w:cs="Times New Roman"/>
          <w:sz w:val="28"/>
          <w:szCs w:val="28"/>
        </w:rPr>
        <w:t xml:space="preserve">деятельности центра помощи мужчинам </w:t>
      </w:r>
      <w:r w:rsidR="00790EB5" w:rsidRPr="00A343BC">
        <w:rPr>
          <w:rFonts w:ascii="Times New Roman" w:hAnsi="Times New Roman" w:cs="Times New Roman"/>
          <w:sz w:val="28"/>
          <w:szCs w:val="28"/>
        </w:rPr>
        <w:t xml:space="preserve">должно быть </w:t>
      </w:r>
      <w:r w:rsidRPr="00A343BC">
        <w:rPr>
          <w:rFonts w:ascii="Times New Roman" w:hAnsi="Times New Roman" w:cs="Times New Roman"/>
          <w:sz w:val="28"/>
          <w:szCs w:val="28"/>
        </w:rPr>
        <w:t>предостав</w:t>
      </w:r>
      <w:r w:rsidR="00790EB5" w:rsidRPr="00A343BC">
        <w:rPr>
          <w:rFonts w:ascii="Times New Roman" w:hAnsi="Times New Roman" w:cs="Times New Roman"/>
          <w:sz w:val="28"/>
          <w:szCs w:val="28"/>
        </w:rPr>
        <w:t>ление</w:t>
      </w:r>
      <w:r w:rsidRPr="00A343BC">
        <w:rPr>
          <w:rFonts w:ascii="Times New Roman" w:hAnsi="Times New Roman" w:cs="Times New Roman"/>
          <w:sz w:val="28"/>
          <w:szCs w:val="28"/>
        </w:rPr>
        <w:t xml:space="preserve"> психологическо</w:t>
      </w:r>
      <w:r w:rsidR="00790EB5" w:rsidRPr="00A343BC">
        <w:rPr>
          <w:rFonts w:ascii="Times New Roman" w:hAnsi="Times New Roman" w:cs="Times New Roman"/>
          <w:sz w:val="28"/>
          <w:szCs w:val="28"/>
        </w:rPr>
        <w:t>го консультирования, д</w:t>
      </w:r>
      <w:r w:rsidRPr="00A343BC">
        <w:rPr>
          <w:rFonts w:ascii="Times New Roman" w:hAnsi="Times New Roman" w:cs="Times New Roman"/>
          <w:sz w:val="28"/>
          <w:szCs w:val="28"/>
        </w:rPr>
        <w:t xml:space="preserve">ля </w:t>
      </w:r>
      <w:r w:rsidR="00790EB5" w:rsidRPr="00A343BC">
        <w:rPr>
          <w:rFonts w:ascii="Times New Roman" w:hAnsi="Times New Roman" w:cs="Times New Roman"/>
          <w:sz w:val="28"/>
          <w:szCs w:val="28"/>
        </w:rPr>
        <w:t>че</w:t>
      </w:r>
      <w:r w:rsidRPr="00A343BC">
        <w:rPr>
          <w:rFonts w:ascii="Times New Roman" w:hAnsi="Times New Roman" w:cs="Times New Roman"/>
          <w:sz w:val="28"/>
          <w:szCs w:val="28"/>
        </w:rPr>
        <w:t>го требуется разработать совместно с представителями органов внутренних дел и психологами методические рекомендации п</w:t>
      </w:r>
      <w:r w:rsidR="00790EB5" w:rsidRPr="00A343BC">
        <w:rPr>
          <w:rFonts w:ascii="Times New Roman" w:hAnsi="Times New Roman" w:cs="Times New Roman"/>
          <w:sz w:val="28"/>
          <w:szCs w:val="28"/>
        </w:rPr>
        <w:t>о</w:t>
      </w:r>
      <w:r w:rsidRPr="00A343BC">
        <w:rPr>
          <w:rFonts w:ascii="Times New Roman" w:hAnsi="Times New Roman" w:cs="Times New Roman"/>
          <w:sz w:val="28"/>
          <w:szCs w:val="28"/>
        </w:rPr>
        <w:t xml:space="preserve"> работе с правонарушителем. Правовую консультацию </w:t>
      </w:r>
      <w:r w:rsidR="00790EB5" w:rsidRPr="00A343BC">
        <w:rPr>
          <w:rFonts w:ascii="Times New Roman" w:hAnsi="Times New Roman" w:cs="Times New Roman"/>
          <w:sz w:val="28"/>
          <w:szCs w:val="28"/>
        </w:rPr>
        <w:t xml:space="preserve">можно </w:t>
      </w:r>
      <w:r w:rsidRPr="00A343BC">
        <w:rPr>
          <w:rFonts w:ascii="Times New Roman" w:hAnsi="Times New Roman" w:cs="Times New Roman"/>
          <w:sz w:val="28"/>
          <w:szCs w:val="28"/>
        </w:rPr>
        <w:t xml:space="preserve">оставить за представителями органов внутренних дел. Что также позволит повысить межведомственное взаимодействие между общественными объединениями и государственными структурами. </w:t>
      </w:r>
    </w:p>
    <w:p w:rsidR="002D7E54" w:rsidRPr="00A343BC" w:rsidRDefault="002D7E54"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Общественные объединения играют важную роль в противодействии домашнему насилию в Казахстане, дополняя и усиливая работу государственных структур. Их вклад многогранен и охватывает следующие аспекты:</w:t>
      </w:r>
    </w:p>
    <w:p w:rsidR="002D7E54" w:rsidRPr="00A343BC" w:rsidRDefault="00EE6A79" w:rsidP="0017380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D7E54" w:rsidRPr="00A343BC">
        <w:rPr>
          <w:rFonts w:ascii="Times New Roman" w:hAnsi="Times New Roman" w:cs="Times New Roman"/>
          <w:sz w:val="28"/>
          <w:szCs w:val="28"/>
        </w:rPr>
        <w:t xml:space="preserve"> предоставление помощи пострадавшим. Данные общественные объединения работают непосредственно с жертвами домашнего насилия предоставляя в первую очередь психологическую поддержку. Специалисты-психологи, работая с жертвами домашней тирании помогают пережить травму, восстановить самооценку и вернуть контроль над своей жизнью. Материальная поддержка оказывается пострадавшим в виде предоставления вещей необходимого потребления: продукты питания, одежда, средства личной гигиены и др. Непосредственно главной помощью является предоставление временного жилья в специальных оборудованных помещениях</w:t>
      </w:r>
      <w:r>
        <w:rPr>
          <w:rFonts w:ascii="Times New Roman" w:hAnsi="Times New Roman" w:cs="Times New Roman"/>
          <w:sz w:val="28"/>
          <w:szCs w:val="28"/>
        </w:rPr>
        <w:t>;</w:t>
      </w:r>
      <w:r w:rsidR="002D7E54" w:rsidRPr="00A343BC">
        <w:rPr>
          <w:rFonts w:ascii="Times New Roman" w:hAnsi="Times New Roman" w:cs="Times New Roman"/>
          <w:sz w:val="28"/>
          <w:szCs w:val="28"/>
        </w:rPr>
        <w:t xml:space="preserve"> </w:t>
      </w:r>
    </w:p>
    <w:p w:rsidR="002D7E54" w:rsidRPr="00A343BC" w:rsidRDefault="00EE6A79" w:rsidP="0017380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D7E54" w:rsidRPr="00A343BC">
        <w:rPr>
          <w:rFonts w:ascii="Times New Roman" w:hAnsi="Times New Roman" w:cs="Times New Roman"/>
          <w:sz w:val="28"/>
          <w:szCs w:val="28"/>
        </w:rPr>
        <w:t xml:space="preserve"> просвещение и повышение осведомленности. Данный аспект включает в себя обучение, благодаря которому пострадавшая от домашнего насилия получает какую-</w:t>
      </w:r>
      <w:r w:rsidR="00A634B5" w:rsidRPr="00A343BC">
        <w:rPr>
          <w:rFonts w:ascii="Times New Roman" w:hAnsi="Times New Roman" w:cs="Times New Roman"/>
          <w:sz w:val="28"/>
          <w:szCs w:val="28"/>
        </w:rPr>
        <w:t>либо</w:t>
      </w:r>
      <w:r w:rsidR="002D7E54" w:rsidRPr="00A343BC">
        <w:rPr>
          <w:rFonts w:ascii="Times New Roman" w:hAnsi="Times New Roman" w:cs="Times New Roman"/>
          <w:sz w:val="28"/>
          <w:szCs w:val="28"/>
        </w:rPr>
        <w:t xml:space="preserve"> специальность. Этот вопрос поднимался нами на одном из круглых сто</w:t>
      </w:r>
      <w:r w:rsidR="00A634B5" w:rsidRPr="00A343BC">
        <w:rPr>
          <w:rFonts w:ascii="Times New Roman" w:hAnsi="Times New Roman" w:cs="Times New Roman"/>
          <w:sz w:val="28"/>
          <w:szCs w:val="28"/>
        </w:rPr>
        <w:t>лов, посвященному защите прав человека от бытового насилия в Таразском региональном университете им. М.Х. Дулати, где представители кризисного центра делились трудностями в предоставлении полноценного образования пострадавшим, которые не имеют никакого средне-специального или высшего образования. Созданный сайт кризисных центров позволяет доступ всем заинтересованным о проделываемой работе таких центров и оказываемых услугах</w:t>
      </w:r>
      <w:r>
        <w:rPr>
          <w:rFonts w:ascii="Times New Roman" w:hAnsi="Times New Roman" w:cs="Times New Roman"/>
          <w:sz w:val="28"/>
          <w:szCs w:val="28"/>
        </w:rPr>
        <w:t>;</w:t>
      </w:r>
    </w:p>
    <w:p w:rsidR="00A634B5" w:rsidRPr="00A343BC" w:rsidRDefault="00EE6A79" w:rsidP="0017380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634B5" w:rsidRPr="00A343BC">
        <w:rPr>
          <w:rFonts w:ascii="Times New Roman" w:hAnsi="Times New Roman" w:cs="Times New Roman"/>
          <w:sz w:val="28"/>
          <w:szCs w:val="28"/>
        </w:rPr>
        <w:t xml:space="preserve"> защита прав пострадавших. В эту категорию входит предоставление при необходимости юридической помощи пострадавшим. </w:t>
      </w:r>
    </w:p>
    <w:p w:rsidR="00A634B5" w:rsidRPr="00A343BC" w:rsidRDefault="00A634B5"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Это не ограниченный перечень оказываемых услуг кризисных центров, однако существуют проблемы, с которыми сталкиваются данные центры:</w:t>
      </w:r>
    </w:p>
    <w:p w:rsidR="00A634B5" w:rsidRPr="00A343BC" w:rsidRDefault="00EE6A79" w:rsidP="0017380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634B5" w:rsidRPr="00A343BC">
        <w:rPr>
          <w:rFonts w:ascii="Times New Roman" w:hAnsi="Times New Roman" w:cs="Times New Roman"/>
          <w:sz w:val="28"/>
          <w:szCs w:val="28"/>
        </w:rPr>
        <w:t xml:space="preserve"> недостаточное финансирование;</w:t>
      </w:r>
    </w:p>
    <w:p w:rsidR="00A634B5" w:rsidRPr="00A343BC" w:rsidRDefault="00EE6A79" w:rsidP="0017380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634B5" w:rsidRPr="00A343BC">
        <w:rPr>
          <w:rFonts w:ascii="Times New Roman" w:hAnsi="Times New Roman" w:cs="Times New Roman"/>
          <w:sz w:val="28"/>
          <w:szCs w:val="28"/>
        </w:rPr>
        <w:t xml:space="preserve"> отсутствие согласованности в действиях с государственными органами; </w:t>
      </w:r>
    </w:p>
    <w:p w:rsidR="00A634B5" w:rsidRPr="00A343BC" w:rsidRDefault="00EE6A79" w:rsidP="0017380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634B5" w:rsidRPr="00A343BC">
        <w:rPr>
          <w:rFonts w:ascii="Times New Roman" w:hAnsi="Times New Roman" w:cs="Times New Roman"/>
          <w:sz w:val="28"/>
          <w:szCs w:val="28"/>
        </w:rPr>
        <w:t xml:space="preserve"> недостаток квалифицированных кадров;</w:t>
      </w:r>
    </w:p>
    <w:p w:rsidR="00A634B5" w:rsidRPr="00A343BC" w:rsidRDefault="00EE6A79" w:rsidP="0017380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634B5" w:rsidRPr="00A343BC">
        <w:rPr>
          <w:rFonts w:ascii="Times New Roman" w:hAnsi="Times New Roman" w:cs="Times New Roman"/>
          <w:sz w:val="28"/>
          <w:szCs w:val="28"/>
        </w:rPr>
        <w:t xml:space="preserve"> отсутствие доступа к необходимой информации.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В законе о профилактике указано, что к правонарушителю могут быть применены особые требования к </w:t>
      </w:r>
      <w:r w:rsidR="00790EB5" w:rsidRPr="00A343BC">
        <w:rPr>
          <w:rFonts w:ascii="Times New Roman" w:hAnsi="Times New Roman" w:cs="Times New Roman"/>
          <w:sz w:val="28"/>
          <w:szCs w:val="28"/>
        </w:rPr>
        <w:t xml:space="preserve">его </w:t>
      </w:r>
      <w:r w:rsidRPr="00A343BC">
        <w:rPr>
          <w:rFonts w:ascii="Times New Roman" w:hAnsi="Times New Roman" w:cs="Times New Roman"/>
          <w:sz w:val="28"/>
          <w:szCs w:val="28"/>
        </w:rPr>
        <w:t>поведению</w:t>
      </w:r>
      <w:r w:rsidR="00790EB5" w:rsidRPr="00A343BC">
        <w:rPr>
          <w:rFonts w:ascii="Times New Roman" w:hAnsi="Times New Roman" w:cs="Times New Roman"/>
          <w:sz w:val="28"/>
          <w:szCs w:val="28"/>
        </w:rPr>
        <w:t xml:space="preserve">. </w:t>
      </w:r>
      <w:r w:rsidRPr="00A343BC">
        <w:rPr>
          <w:rFonts w:ascii="Times New Roman" w:hAnsi="Times New Roman" w:cs="Times New Roman"/>
          <w:sz w:val="28"/>
          <w:szCs w:val="28"/>
        </w:rPr>
        <w:t>Ими являются: запрет на розыск потерпевших, посещение, преследование, а также может быть применен в исключительных случаях запрет на совместное проживание (</w:t>
      </w:r>
      <w:r w:rsidR="00EE6A79" w:rsidRPr="00A343BC">
        <w:rPr>
          <w:rFonts w:ascii="Times New Roman" w:hAnsi="Times New Roman" w:cs="Times New Roman"/>
          <w:sz w:val="28"/>
          <w:szCs w:val="28"/>
        </w:rPr>
        <w:t>с</w:t>
      </w:r>
      <w:r w:rsidRPr="00A343BC">
        <w:rPr>
          <w:rFonts w:ascii="Times New Roman" w:hAnsi="Times New Roman" w:cs="Times New Roman"/>
          <w:sz w:val="28"/>
          <w:szCs w:val="28"/>
        </w:rPr>
        <w:t>татья 22) [3</w:t>
      </w:r>
      <w:r w:rsidR="004F1141" w:rsidRPr="00A343BC">
        <w:rPr>
          <w:rFonts w:ascii="Times New Roman" w:hAnsi="Times New Roman" w:cs="Times New Roman"/>
          <w:sz w:val="28"/>
          <w:szCs w:val="28"/>
        </w:rPr>
        <w:t>0</w:t>
      </w:r>
      <w:r w:rsidRPr="00A343BC">
        <w:rPr>
          <w:rFonts w:ascii="Times New Roman" w:hAnsi="Times New Roman" w:cs="Times New Roman"/>
          <w:sz w:val="28"/>
          <w:szCs w:val="28"/>
        </w:rPr>
        <w:t>]. Данная норма может быть активной в случаях, если есть наличие другого жилья. Из теоретических соображений</w:t>
      </w:r>
      <w:r w:rsidR="00790EB5" w:rsidRPr="00A343BC">
        <w:rPr>
          <w:rFonts w:ascii="Times New Roman" w:hAnsi="Times New Roman" w:cs="Times New Roman"/>
          <w:sz w:val="28"/>
          <w:szCs w:val="28"/>
        </w:rPr>
        <w:t>,</w:t>
      </w:r>
      <w:r w:rsidRPr="00A343BC">
        <w:rPr>
          <w:rFonts w:ascii="Times New Roman" w:hAnsi="Times New Roman" w:cs="Times New Roman"/>
          <w:sz w:val="28"/>
          <w:szCs w:val="28"/>
        </w:rPr>
        <w:t xml:space="preserve"> кто должен уйти, согласно вышеуказанной норме</w:t>
      </w:r>
      <w:r w:rsidR="00790EB5" w:rsidRPr="00A343BC">
        <w:rPr>
          <w:rFonts w:ascii="Times New Roman" w:hAnsi="Times New Roman" w:cs="Times New Roman"/>
          <w:sz w:val="28"/>
          <w:szCs w:val="28"/>
        </w:rPr>
        <w:t>,</w:t>
      </w:r>
      <w:r w:rsidRPr="00A343BC">
        <w:rPr>
          <w:rFonts w:ascii="Times New Roman" w:hAnsi="Times New Roman" w:cs="Times New Roman"/>
          <w:sz w:val="28"/>
          <w:szCs w:val="28"/>
        </w:rPr>
        <w:t xml:space="preserve"> – это относится к пр</w:t>
      </w:r>
      <w:r w:rsidR="00790EB5" w:rsidRPr="00A343BC">
        <w:rPr>
          <w:rFonts w:ascii="Times New Roman" w:hAnsi="Times New Roman" w:cs="Times New Roman"/>
          <w:sz w:val="28"/>
          <w:szCs w:val="28"/>
        </w:rPr>
        <w:t>авонарушителю. И это д</w:t>
      </w:r>
      <w:r w:rsidRPr="00A343BC">
        <w:rPr>
          <w:rFonts w:ascii="Times New Roman" w:hAnsi="Times New Roman" w:cs="Times New Roman"/>
          <w:sz w:val="28"/>
          <w:szCs w:val="28"/>
        </w:rPr>
        <w:t xml:space="preserve">аже несмотря на то, что данное жилье является его собственностью. В данном случае, </w:t>
      </w:r>
      <w:r w:rsidR="00790EB5" w:rsidRPr="00A343BC">
        <w:rPr>
          <w:rFonts w:ascii="Times New Roman" w:hAnsi="Times New Roman" w:cs="Times New Roman"/>
          <w:sz w:val="28"/>
          <w:szCs w:val="28"/>
        </w:rPr>
        <w:t>кризисные центры для мужчин буду</w:t>
      </w:r>
      <w:r w:rsidR="002D7E54" w:rsidRPr="00A343BC">
        <w:rPr>
          <w:rFonts w:ascii="Times New Roman" w:hAnsi="Times New Roman" w:cs="Times New Roman"/>
          <w:sz w:val="28"/>
          <w:szCs w:val="28"/>
        </w:rPr>
        <w:t>т решением проблемы, несмотря на принятые поправки, этот вопрос остается открытым.</w:t>
      </w:r>
      <w:r w:rsidRPr="00A343BC">
        <w:rPr>
          <w:rFonts w:ascii="Times New Roman" w:hAnsi="Times New Roman" w:cs="Times New Roman"/>
          <w:sz w:val="28"/>
          <w:szCs w:val="28"/>
        </w:rPr>
        <w:t xml:space="preserve">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Для более плодотворной работы с информированностью общественности следует в полной мере использовать потенциал СМИ и социальных сетей. Поддерживаем точку зрения авторов, предлагающих активно транслировать передачи по освещению темы бытового насилия, о видах наказания за правонарушения, нетерпение к домашнему насилию [2</w:t>
      </w:r>
      <w:r w:rsidR="00CD68C6" w:rsidRPr="00A343BC">
        <w:rPr>
          <w:rFonts w:ascii="Times New Roman" w:hAnsi="Times New Roman" w:cs="Times New Roman"/>
          <w:sz w:val="28"/>
          <w:szCs w:val="28"/>
        </w:rPr>
        <w:t>3</w:t>
      </w:r>
      <w:r w:rsidR="00A75B5D">
        <w:rPr>
          <w:rFonts w:ascii="Times New Roman" w:hAnsi="Times New Roman" w:cs="Times New Roman"/>
          <w:sz w:val="28"/>
          <w:szCs w:val="28"/>
        </w:rPr>
        <w:t>8</w:t>
      </w:r>
      <w:r w:rsidRPr="00A343BC">
        <w:rPr>
          <w:rFonts w:ascii="Times New Roman" w:hAnsi="Times New Roman" w:cs="Times New Roman"/>
          <w:sz w:val="28"/>
          <w:szCs w:val="28"/>
        </w:rPr>
        <w:t xml:space="preserve">].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Тем самым, используя потенциал социальных сетей следует активно информировать общественность о деятельности таких организаций, поскольку открытость в осуществлении деятельности общественных объединений позволяет снизить информационный дефицит в секторе гражданской деятельности. </w:t>
      </w:r>
    </w:p>
    <w:p w:rsidR="00E5066E" w:rsidRPr="00A343BC" w:rsidRDefault="00E5066E" w:rsidP="00173801">
      <w:pPr>
        <w:autoSpaceDE w:val="0"/>
        <w:autoSpaceDN w:val="0"/>
        <w:adjustRightInd w:val="0"/>
        <w:spacing w:after="0" w:line="240" w:lineRule="auto"/>
        <w:ind w:firstLine="709"/>
        <w:jc w:val="both"/>
        <w:rPr>
          <w:rFonts w:ascii="Times New Roman" w:hAnsi="Times New Roman" w:cs="Times New Roman"/>
          <w:sz w:val="28"/>
          <w:szCs w:val="28"/>
        </w:rPr>
      </w:pPr>
    </w:p>
    <w:p w:rsidR="00E5066E" w:rsidRPr="00A343BC" w:rsidRDefault="00E5066E" w:rsidP="00173801">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A343BC">
        <w:rPr>
          <w:rFonts w:ascii="Times New Roman" w:eastAsia="TimesNewRomanPSMT" w:hAnsi="Times New Roman" w:cs="Times New Roman"/>
          <w:sz w:val="28"/>
          <w:szCs w:val="28"/>
        </w:rPr>
        <w:br w:type="page"/>
      </w:r>
    </w:p>
    <w:p w:rsidR="00790EB5" w:rsidRPr="00A343BC" w:rsidRDefault="00790EB5" w:rsidP="00173801">
      <w:pPr>
        <w:autoSpaceDE w:val="0"/>
        <w:autoSpaceDN w:val="0"/>
        <w:adjustRightInd w:val="0"/>
        <w:spacing w:after="0" w:line="240" w:lineRule="auto"/>
        <w:jc w:val="center"/>
        <w:rPr>
          <w:rFonts w:ascii="Times New Roman" w:eastAsia="TimesNewRomanPSMT" w:hAnsi="Times New Roman" w:cs="Times New Roman"/>
          <w:b/>
          <w:bCs/>
          <w:sz w:val="28"/>
          <w:szCs w:val="28"/>
        </w:rPr>
      </w:pPr>
      <w:r w:rsidRPr="00A343BC">
        <w:rPr>
          <w:rFonts w:ascii="Times New Roman" w:eastAsia="TimesNewRomanPSMT" w:hAnsi="Times New Roman" w:cs="Times New Roman"/>
          <w:b/>
          <w:bCs/>
          <w:sz w:val="28"/>
          <w:szCs w:val="28"/>
        </w:rPr>
        <w:t>ЗАКЛЮЧЕНИЕ</w:t>
      </w:r>
    </w:p>
    <w:p w:rsidR="00790EB5" w:rsidRPr="00A343BC" w:rsidRDefault="00790EB5" w:rsidP="00790EB5">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rsidR="00790EB5" w:rsidRPr="00A343BC" w:rsidRDefault="00790EB5"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Проводя анализ законодательства Республики Казахстан о профилактике бытового насилия и Кодекса Республики Казахстан об административных правонарушениях, нами было отмечено невероятное количество изменений и дополнений. Какие-то были положительными, но, следует указать и на то, что декриминализация бытового насилия в 2017 году привела к определенным общественным возмущениям в области защиты прав женщин и детей. </w:t>
      </w:r>
    </w:p>
    <w:p w:rsidR="00790EB5" w:rsidRPr="00A343BC" w:rsidRDefault="00790EB5"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Нововведения, принятые 15 апреля 2024 года в вопросах защиты женщин и детей – это колоссальный прорыв в правовом регулировании защите прав человека, что соответствует актуальным потребностям общества и государства.</w:t>
      </w:r>
    </w:p>
    <w:p w:rsidR="00790EB5" w:rsidRPr="00A343BC" w:rsidRDefault="00790EB5"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В регионах существуют проблемы координации взаимодействия субъектов, участвующих в противодействии бытовому насилию. При анализе ситуаций с профилактикой бытового насилия каждый субъект самостоятельно решает проблемы бытового насилия, поэтому можно лишь указать на взаимоотношения, возникающие при этом.</w:t>
      </w:r>
    </w:p>
    <w:p w:rsidR="00790EB5" w:rsidRPr="00A343BC" w:rsidRDefault="00790EB5"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В ходе проведения исследования было обращено внимание на то, какое место занимает защита от семейно-бытового насилия в системе прав человека нашей страны. И поскольку проблема домашнего насилия напрямую идентифицируется с общим понятием насилия, распространенном во всем мире, оно считается глобальной проблемой. </w:t>
      </w:r>
    </w:p>
    <w:p w:rsidR="00790EB5" w:rsidRPr="00A343BC" w:rsidRDefault="00790EB5"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При анализе законодательства (национального и международных конвенции) были выявлены различные правовые формы защиты прав человека от семейно-бытового насилия, поэтому именно конструктивное и всеохватывающее законодательство является важным шагом в борьбе с ним. На протяжении определенного времени были внесены различные изменения и дополнения в законы. Полагаем, что некоторые из них были внесены с целью уменьшения количества бытового насилия в семьях, тем не менее, эта информация подтверждается и доказывается проведением анализа оценки затрат на борьбу с бытовым насилием. Тем не менее, как показала практика, эти изменения не стали эффективными в реальности. </w:t>
      </w:r>
    </w:p>
    <w:p w:rsidR="00790EB5" w:rsidRPr="00A343BC" w:rsidRDefault="00790EB5"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При исследовании причин и факторов совершения домашнего насилия была выявлена тенденция «приобретенного поведения» различными механизмами. В первую очередь – это семейные ценности, которые передаются из поколения в поколение, влияние окружения (быт), культура и др. Тенденция к разводам в Казахстане остается на высоком уровне, из чего следует, что жизненные и семейные ценности снижаются с каждым годом. </w:t>
      </w:r>
    </w:p>
    <w:p w:rsidR="00790EB5" w:rsidRPr="00A343BC" w:rsidRDefault="00790EB5"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Культурные ценности, влияние общественного мнения, устаревшие взгляды на семейные традиции, особенно в сельской местности, до сих пор высоки. Еще одним отличительным фактором, влияющим на развитие домашнего насилия, является низкий уровень образованности и активное влияние религиозных конфессий, распространенное в современном обществе. </w:t>
      </w:r>
    </w:p>
    <w:p w:rsidR="00790EB5" w:rsidRPr="00A343BC" w:rsidRDefault="00790EB5" w:rsidP="00173801">
      <w:pPr>
        <w:pStyle w:val="a3"/>
        <w:ind w:firstLine="709"/>
        <w:jc w:val="both"/>
        <w:rPr>
          <w:rFonts w:ascii="Times New Roman" w:hAnsi="Times New Roman" w:cs="Times New Roman"/>
          <w:sz w:val="28"/>
          <w:szCs w:val="28"/>
        </w:rPr>
      </w:pPr>
      <w:r w:rsidRPr="00A343BC">
        <w:rPr>
          <w:rFonts w:ascii="Times New Roman" w:hAnsi="Times New Roman" w:cs="Times New Roman"/>
          <w:sz w:val="28"/>
          <w:szCs w:val="28"/>
        </w:rPr>
        <w:t xml:space="preserve">На основе проведенного исследования нами </w:t>
      </w:r>
      <w:r w:rsidR="00123804" w:rsidRPr="00A343BC">
        <w:rPr>
          <w:rFonts w:ascii="Times New Roman" w:hAnsi="Times New Roman" w:cs="Times New Roman"/>
          <w:sz w:val="28"/>
          <w:szCs w:val="28"/>
        </w:rPr>
        <w:t>сделаны</w:t>
      </w:r>
      <w:r w:rsidRPr="00A343BC">
        <w:rPr>
          <w:rFonts w:ascii="Times New Roman" w:hAnsi="Times New Roman" w:cs="Times New Roman"/>
          <w:sz w:val="28"/>
          <w:szCs w:val="28"/>
        </w:rPr>
        <w:t xml:space="preserve"> следующие </w:t>
      </w:r>
      <w:r w:rsidRPr="00C907AA">
        <w:rPr>
          <w:rFonts w:ascii="Times New Roman" w:hAnsi="Times New Roman" w:cs="Times New Roman"/>
          <w:b/>
          <w:sz w:val="28"/>
          <w:szCs w:val="28"/>
        </w:rPr>
        <w:t>выводы</w:t>
      </w:r>
      <w:r w:rsidR="00123804" w:rsidRPr="00C907AA">
        <w:rPr>
          <w:rFonts w:ascii="Times New Roman" w:hAnsi="Times New Roman" w:cs="Times New Roman"/>
          <w:b/>
          <w:sz w:val="28"/>
          <w:szCs w:val="28"/>
        </w:rPr>
        <w:t xml:space="preserve"> </w:t>
      </w:r>
      <w:r w:rsidR="00123804" w:rsidRPr="00A343BC">
        <w:rPr>
          <w:rFonts w:ascii="Times New Roman" w:hAnsi="Times New Roman" w:cs="Times New Roman"/>
          <w:sz w:val="28"/>
          <w:szCs w:val="28"/>
        </w:rPr>
        <w:t>и предложения</w:t>
      </w:r>
      <w:r w:rsidRPr="00A343BC">
        <w:rPr>
          <w:rFonts w:ascii="Times New Roman" w:hAnsi="Times New Roman" w:cs="Times New Roman"/>
          <w:sz w:val="28"/>
          <w:szCs w:val="28"/>
        </w:rPr>
        <w:t xml:space="preserve">: </w:t>
      </w:r>
    </w:p>
    <w:p w:rsidR="00790EB5" w:rsidRPr="00A343BC" w:rsidRDefault="00790EB5" w:rsidP="00173801">
      <w:pPr>
        <w:pStyle w:val="a3"/>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1. В процессе изучения теоретического научного материала было выявлено</w:t>
      </w:r>
      <w:r w:rsidR="00123804" w:rsidRPr="00A343BC">
        <w:rPr>
          <w:rFonts w:ascii="Times New Roman" w:eastAsia="Times New Roman" w:hAnsi="Times New Roman" w:cs="Times New Roman"/>
          <w:sz w:val="28"/>
          <w:szCs w:val="28"/>
        </w:rPr>
        <w:t>,</w:t>
      </w:r>
      <w:r w:rsidRPr="00A343BC">
        <w:rPr>
          <w:rFonts w:ascii="Times New Roman" w:eastAsia="Times New Roman" w:hAnsi="Times New Roman" w:cs="Times New Roman"/>
          <w:sz w:val="28"/>
          <w:szCs w:val="28"/>
        </w:rPr>
        <w:t xml:space="preserve"> что в литературе используются различные наименования насилия</w:t>
      </w:r>
      <w:r w:rsidR="00123804" w:rsidRPr="00A343BC">
        <w:rPr>
          <w:rFonts w:ascii="Times New Roman" w:eastAsia="Times New Roman" w:hAnsi="Times New Roman" w:cs="Times New Roman"/>
          <w:sz w:val="28"/>
          <w:szCs w:val="28"/>
        </w:rPr>
        <w:t>,</w:t>
      </w:r>
      <w:r w:rsidRPr="00A343BC">
        <w:rPr>
          <w:rFonts w:ascii="Times New Roman" w:eastAsia="Times New Roman" w:hAnsi="Times New Roman" w:cs="Times New Roman"/>
          <w:sz w:val="28"/>
          <w:szCs w:val="28"/>
        </w:rPr>
        <w:t xml:space="preserve"> совершенного в быту. Значительная разница в применении конкретной терминологии порождает неоднозначность в определениях, характерных для этих терминов. Согласно мировой практике, бытовое насилие, или семейно-бытовое насилие переводится как </w:t>
      </w:r>
      <w:r w:rsidRPr="00A343BC">
        <w:rPr>
          <w:rFonts w:ascii="Times New Roman" w:eastAsia="Times New Roman" w:hAnsi="Times New Roman" w:cs="Times New Roman"/>
          <w:sz w:val="28"/>
          <w:szCs w:val="28"/>
          <w:lang w:val="en-US"/>
        </w:rPr>
        <w:t>Domestic</w:t>
      </w:r>
      <w:r w:rsidRPr="00A343BC">
        <w:rPr>
          <w:rFonts w:ascii="Times New Roman" w:eastAsia="Times New Roman" w:hAnsi="Times New Roman" w:cs="Times New Roman"/>
          <w:sz w:val="28"/>
          <w:szCs w:val="28"/>
        </w:rPr>
        <w:t xml:space="preserve"> </w:t>
      </w:r>
      <w:r w:rsidRPr="00A343BC">
        <w:rPr>
          <w:rFonts w:ascii="Times New Roman" w:eastAsia="Times New Roman" w:hAnsi="Times New Roman" w:cs="Times New Roman"/>
          <w:sz w:val="28"/>
          <w:szCs w:val="28"/>
          <w:lang w:val="en-US"/>
        </w:rPr>
        <w:t>violence</w:t>
      </w:r>
      <w:r w:rsidRPr="00A343BC">
        <w:rPr>
          <w:rFonts w:ascii="Times New Roman" w:eastAsia="Times New Roman" w:hAnsi="Times New Roman" w:cs="Times New Roman"/>
          <w:sz w:val="28"/>
          <w:szCs w:val="28"/>
        </w:rPr>
        <w:t>, что при п</w:t>
      </w:r>
      <w:r w:rsidR="00123804" w:rsidRPr="00A343BC">
        <w:rPr>
          <w:rFonts w:ascii="Times New Roman" w:eastAsia="Times New Roman" w:hAnsi="Times New Roman" w:cs="Times New Roman"/>
          <w:sz w:val="28"/>
          <w:szCs w:val="28"/>
        </w:rPr>
        <w:t>ереводе означает «домашний», но</w:t>
      </w:r>
      <w:r w:rsidRPr="00A343BC">
        <w:rPr>
          <w:rFonts w:ascii="Times New Roman" w:eastAsia="Times New Roman" w:hAnsi="Times New Roman" w:cs="Times New Roman"/>
          <w:sz w:val="28"/>
          <w:szCs w:val="28"/>
        </w:rPr>
        <w:t xml:space="preserve"> понятия «домашний» и «быт</w:t>
      </w:r>
      <w:r w:rsidR="00123804" w:rsidRPr="00A343BC">
        <w:rPr>
          <w:rFonts w:ascii="Times New Roman" w:eastAsia="Times New Roman" w:hAnsi="Times New Roman" w:cs="Times New Roman"/>
          <w:sz w:val="28"/>
          <w:szCs w:val="28"/>
        </w:rPr>
        <w:t>овой» – неравнозначны. Полагаем целесообразным</w:t>
      </w:r>
      <w:r w:rsidRPr="00A343BC">
        <w:rPr>
          <w:rFonts w:ascii="Times New Roman" w:eastAsia="Times New Roman" w:hAnsi="Times New Roman" w:cs="Times New Roman"/>
          <w:sz w:val="28"/>
          <w:szCs w:val="28"/>
        </w:rPr>
        <w:t xml:space="preserve"> в законодательстве </w:t>
      </w:r>
      <w:r w:rsidR="004F46DF" w:rsidRPr="00A343BC">
        <w:rPr>
          <w:rFonts w:ascii="Times New Roman" w:eastAsia="Times New Roman" w:hAnsi="Times New Roman" w:cs="Times New Roman"/>
          <w:sz w:val="28"/>
          <w:szCs w:val="28"/>
        </w:rPr>
        <w:t>использовать единый</w:t>
      </w:r>
      <w:r w:rsidRPr="00A343BC">
        <w:rPr>
          <w:rFonts w:ascii="Times New Roman" w:eastAsia="Times New Roman" w:hAnsi="Times New Roman" w:cs="Times New Roman"/>
          <w:sz w:val="28"/>
          <w:szCs w:val="28"/>
        </w:rPr>
        <w:t xml:space="preserve"> термин «</w:t>
      </w:r>
      <w:r w:rsidR="004F46DF" w:rsidRPr="00A343BC">
        <w:rPr>
          <w:rFonts w:ascii="Times New Roman" w:eastAsia="Times New Roman" w:hAnsi="Times New Roman" w:cs="Times New Roman"/>
          <w:sz w:val="28"/>
          <w:szCs w:val="28"/>
        </w:rPr>
        <w:t>семейно-</w:t>
      </w:r>
      <w:r w:rsidRPr="00A343BC">
        <w:rPr>
          <w:rFonts w:ascii="Times New Roman" w:eastAsia="Times New Roman" w:hAnsi="Times New Roman" w:cs="Times New Roman"/>
          <w:sz w:val="28"/>
          <w:szCs w:val="28"/>
        </w:rPr>
        <w:t>бытовое насилие».</w:t>
      </w:r>
    </w:p>
    <w:p w:rsidR="00790EB5" w:rsidRPr="00A343BC" w:rsidRDefault="00790EB5" w:rsidP="00173801">
      <w:pPr>
        <w:pStyle w:val="a3"/>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2. Содержание понятия «семейно-бытовые отношения», согласно статье 1 ЗРК «О профилактике бытового насилия» не в полной мере раскрывает субъектный состав таких отношений, поскольку бытовое насилие совершается не только над указанными лицами, но и над престарелыми членами семьи и инвалидами в семье, которые являются уязвимой категорией. Отсутствие в этой интерпретации пожилых людей и людей с ограниченными возможностями</w:t>
      </w:r>
      <w:r w:rsidR="00123804" w:rsidRPr="00A343BC">
        <w:rPr>
          <w:rFonts w:ascii="Times New Roman" w:eastAsia="Times New Roman" w:hAnsi="Times New Roman" w:cs="Times New Roman"/>
          <w:sz w:val="28"/>
          <w:szCs w:val="28"/>
        </w:rPr>
        <w:t xml:space="preserve"> </w:t>
      </w:r>
      <w:r w:rsidRPr="00A343BC">
        <w:rPr>
          <w:rFonts w:ascii="Times New Roman" w:eastAsia="Times New Roman" w:hAnsi="Times New Roman" w:cs="Times New Roman"/>
          <w:sz w:val="28"/>
          <w:szCs w:val="28"/>
        </w:rPr>
        <w:t>умаляет их положение при бытовых конфликтах.</w:t>
      </w:r>
    </w:p>
    <w:p w:rsidR="00790EB5" w:rsidRPr="00A343BC" w:rsidRDefault="00790EB5" w:rsidP="00173801">
      <w:pPr>
        <w:pStyle w:val="a3"/>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 xml:space="preserve">При исследовании темы было выявлено, что статистический учет пострадавших от бытового насилия ведется только над женщинами и детьми (девочками). </w:t>
      </w:r>
      <w:r w:rsidR="00123804" w:rsidRPr="00A343BC">
        <w:rPr>
          <w:rFonts w:ascii="Times New Roman" w:eastAsia="Times New Roman" w:hAnsi="Times New Roman" w:cs="Times New Roman"/>
          <w:sz w:val="28"/>
          <w:szCs w:val="28"/>
        </w:rPr>
        <w:t>О</w:t>
      </w:r>
      <w:r w:rsidRPr="00A343BC">
        <w:rPr>
          <w:rFonts w:ascii="Times New Roman" w:eastAsia="Times New Roman" w:hAnsi="Times New Roman" w:cs="Times New Roman"/>
          <w:sz w:val="28"/>
          <w:szCs w:val="28"/>
        </w:rPr>
        <w:t>тсутствует какой-либо статистический отчет по геронтологическому насилию, насилию</w:t>
      </w:r>
      <w:r w:rsidR="00123804" w:rsidRPr="00A343BC">
        <w:rPr>
          <w:rFonts w:ascii="Times New Roman" w:eastAsia="Times New Roman" w:hAnsi="Times New Roman" w:cs="Times New Roman"/>
          <w:sz w:val="28"/>
          <w:szCs w:val="28"/>
        </w:rPr>
        <w:t xml:space="preserve"> над инвалидами и над мужчинами, ч</w:t>
      </w:r>
      <w:r w:rsidRPr="00A343BC">
        <w:rPr>
          <w:rFonts w:ascii="Times New Roman" w:eastAsia="Times New Roman" w:hAnsi="Times New Roman" w:cs="Times New Roman"/>
          <w:sz w:val="28"/>
          <w:szCs w:val="28"/>
        </w:rPr>
        <w:t xml:space="preserve">то в очередной раз показывает высокий уровень латентности бытового насилия в Казахстане.  </w:t>
      </w:r>
    </w:p>
    <w:p w:rsidR="00790EB5" w:rsidRPr="00A343BC" w:rsidRDefault="00790EB5" w:rsidP="00173801">
      <w:pPr>
        <w:pStyle w:val="a3"/>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 xml:space="preserve">Статистические данные, выявляемые специальными кризисными центрами, имеют практическое значение, поскольку </w:t>
      </w:r>
      <w:r w:rsidR="00123804" w:rsidRPr="00A343BC">
        <w:rPr>
          <w:rFonts w:ascii="Times New Roman" w:eastAsia="Times New Roman" w:hAnsi="Times New Roman" w:cs="Times New Roman"/>
          <w:sz w:val="28"/>
          <w:szCs w:val="28"/>
        </w:rPr>
        <w:t xml:space="preserve">они </w:t>
      </w:r>
      <w:r w:rsidRPr="00A343BC">
        <w:rPr>
          <w:rFonts w:ascii="Times New Roman" w:eastAsia="Times New Roman" w:hAnsi="Times New Roman" w:cs="Times New Roman"/>
          <w:sz w:val="28"/>
          <w:szCs w:val="28"/>
        </w:rPr>
        <w:t xml:space="preserve">непосредственно работают с пострадавшими. </w:t>
      </w:r>
      <w:r w:rsidR="00123804" w:rsidRPr="00A343BC">
        <w:rPr>
          <w:rFonts w:ascii="Times New Roman" w:eastAsia="Times New Roman" w:hAnsi="Times New Roman" w:cs="Times New Roman"/>
          <w:sz w:val="28"/>
          <w:szCs w:val="28"/>
        </w:rPr>
        <w:t>Д</w:t>
      </w:r>
      <w:r w:rsidRPr="00A343BC">
        <w:rPr>
          <w:rFonts w:ascii="Times New Roman" w:eastAsia="Times New Roman" w:hAnsi="Times New Roman" w:cs="Times New Roman"/>
          <w:sz w:val="28"/>
          <w:szCs w:val="28"/>
        </w:rPr>
        <w:t xml:space="preserve">анный вывод применим и с позиции межведомственного взаимодействия органов внутренних дел и общественных объединений. </w:t>
      </w:r>
    </w:p>
    <w:p w:rsidR="00790EB5" w:rsidRPr="00A343BC" w:rsidRDefault="00790EB5" w:rsidP="00173801">
      <w:pPr>
        <w:pStyle w:val="a3"/>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3. Существует ряд факторов, способствующих совершению домашнего насилия. Практика Кризисных центров при оказании психологической помощи лицам, оказавшимся в трудной жизненной ситуации, связанных с домашним насилием и множество научных исследований показываю</w:t>
      </w:r>
      <w:r w:rsidR="00123804" w:rsidRPr="00A343BC">
        <w:rPr>
          <w:rFonts w:ascii="Times New Roman" w:eastAsia="Times New Roman" w:hAnsi="Times New Roman" w:cs="Times New Roman"/>
          <w:sz w:val="28"/>
          <w:szCs w:val="28"/>
        </w:rPr>
        <w:t>т, что зачастую</w:t>
      </w:r>
      <w:r w:rsidRPr="00A343BC">
        <w:rPr>
          <w:rFonts w:ascii="Times New Roman" w:eastAsia="Times New Roman" w:hAnsi="Times New Roman" w:cs="Times New Roman"/>
          <w:sz w:val="28"/>
          <w:szCs w:val="28"/>
        </w:rPr>
        <w:t xml:space="preserve"> негативный опыт, полученный в семье, сказывается на развитии виктимного поведения личности. Именно неблагоприятные факторы в семьях (алкоголизм, наркомания, вредный образ жизни и др.) формируют деструктивное поведение у детей, о чем свидетельствует превенция в работе с неблагополучными семьями, проводимой уполномоченными органами. Работа с факторами, способствующими проявлению домашнего насилия, позволит повысить профилактику правонарушений в этой области. </w:t>
      </w:r>
      <w:r w:rsidR="00123804" w:rsidRPr="00A343BC">
        <w:rPr>
          <w:rFonts w:ascii="Times New Roman" w:eastAsia="Times New Roman" w:hAnsi="Times New Roman" w:cs="Times New Roman"/>
          <w:sz w:val="28"/>
          <w:szCs w:val="28"/>
        </w:rPr>
        <w:t>С</w:t>
      </w:r>
      <w:r w:rsidRPr="00A343BC">
        <w:rPr>
          <w:rFonts w:ascii="Times New Roman" w:eastAsia="Times New Roman" w:hAnsi="Times New Roman" w:cs="Times New Roman"/>
          <w:sz w:val="28"/>
          <w:szCs w:val="28"/>
        </w:rPr>
        <w:t>читаем, что во главу угла должны ставиться вопросы социально-экономических факторов, способствующих повышению заработной платы, уровня образования, доступность жилья, увеличение бесплатных спортивных секций и др.</w:t>
      </w:r>
    </w:p>
    <w:p w:rsidR="00790EB5" w:rsidRPr="00A343BC" w:rsidRDefault="00790EB5" w:rsidP="00173801">
      <w:pPr>
        <w:pStyle w:val="a3"/>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4. На практике участковым инспектором (участковый инспектор по делам несовершеннолетних) осуществляется профилактический учет и контроль. Суть данной профилактической меры заключается в систематическом наблюдении за соблюдением установленных ограничений и исполнение</w:t>
      </w:r>
      <w:r w:rsidR="00123804" w:rsidRPr="00A343BC">
        <w:rPr>
          <w:rFonts w:ascii="Times New Roman" w:eastAsia="Times New Roman" w:hAnsi="Times New Roman" w:cs="Times New Roman"/>
          <w:sz w:val="28"/>
          <w:szCs w:val="28"/>
        </w:rPr>
        <w:t>м</w:t>
      </w:r>
      <w:r w:rsidRPr="00A343BC">
        <w:rPr>
          <w:rFonts w:ascii="Times New Roman" w:eastAsia="Times New Roman" w:hAnsi="Times New Roman" w:cs="Times New Roman"/>
          <w:sz w:val="28"/>
          <w:szCs w:val="28"/>
        </w:rPr>
        <w:t xml:space="preserve"> возложенных обязанностей. В Приказе МВД РК №432 определены правила осуществления профилактического контроля за лицами, состоящими на профилактическом учете. Однако, указанные механизмы, содержащиеся в Типовых планах индивидуальной работы с правонарушителями закреплены в отношении несовершеннолетних и родителей или представителями, не исполняющими в должной м</w:t>
      </w:r>
      <w:r w:rsidR="00123804" w:rsidRPr="00A343BC">
        <w:rPr>
          <w:rFonts w:ascii="Times New Roman" w:eastAsia="Times New Roman" w:hAnsi="Times New Roman" w:cs="Times New Roman"/>
          <w:sz w:val="28"/>
          <w:szCs w:val="28"/>
        </w:rPr>
        <w:t>ере свои обязанности. Полагаем необходимым</w:t>
      </w:r>
      <w:r w:rsidRPr="00A343BC">
        <w:rPr>
          <w:rFonts w:ascii="Times New Roman" w:eastAsia="Times New Roman" w:hAnsi="Times New Roman" w:cs="Times New Roman"/>
          <w:sz w:val="28"/>
          <w:szCs w:val="28"/>
        </w:rPr>
        <w:t xml:space="preserve"> в законодательном порядке утвердить механизм профилактической работы с иными правонарушителями.  </w:t>
      </w:r>
    </w:p>
    <w:p w:rsidR="00790EB5" w:rsidRPr="00A343BC" w:rsidRDefault="00790EB5" w:rsidP="00173801">
      <w:pPr>
        <w:pStyle w:val="a3"/>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 xml:space="preserve">5. Сегодняшнее состояние противодействия бытовому насилию и защите прав человека от домашнего насилия, в особенности работы, связанной с организацией работы Кризисных центров и Центров поддержки семей, предполагает определенную модернизацию, </w:t>
      </w:r>
      <w:r w:rsidR="00123804" w:rsidRPr="00A343BC">
        <w:rPr>
          <w:rFonts w:ascii="Times New Roman" w:eastAsia="Times New Roman" w:hAnsi="Times New Roman" w:cs="Times New Roman"/>
          <w:sz w:val="28"/>
          <w:szCs w:val="28"/>
        </w:rPr>
        <w:t xml:space="preserve">и соответствующую </w:t>
      </w:r>
      <w:r w:rsidRPr="00A343BC">
        <w:rPr>
          <w:rFonts w:ascii="Times New Roman" w:eastAsia="Times New Roman" w:hAnsi="Times New Roman" w:cs="Times New Roman"/>
          <w:sz w:val="28"/>
          <w:szCs w:val="28"/>
        </w:rPr>
        <w:t xml:space="preserve">правовую регламентацию. Создание Кризисных центров основывается на Гражданском Кодексе РК, тогда как в Кодекс о браке </w:t>
      </w:r>
      <w:r w:rsidR="00123804" w:rsidRPr="00A343BC">
        <w:rPr>
          <w:rFonts w:ascii="Times New Roman" w:eastAsia="Times New Roman" w:hAnsi="Times New Roman" w:cs="Times New Roman"/>
          <w:sz w:val="28"/>
          <w:szCs w:val="28"/>
        </w:rPr>
        <w:t>(</w:t>
      </w:r>
      <w:r w:rsidRPr="00A343BC">
        <w:rPr>
          <w:rFonts w:ascii="Times New Roman" w:eastAsia="Times New Roman" w:hAnsi="Times New Roman" w:cs="Times New Roman"/>
          <w:sz w:val="28"/>
          <w:szCs w:val="28"/>
        </w:rPr>
        <w:t>супружестве</w:t>
      </w:r>
      <w:r w:rsidR="00123804" w:rsidRPr="00A343BC">
        <w:rPr>
          <w:rFonts w:ascii="Times New Roman" w:eastAsia="Times New Roman" w:hAnsi="Times New Roman" w:cs="Times New Roman"/>
          <w:sz w:val="28"/>
          <w:szCs w:val="28"/>
        </w:rPr>
        <w:t>)</w:t>
      </w:r>
      <w:r w:rsidRPr="00A343BC">
        <w:rPr>
          <w:rFonts w:ascii="Times New Roman" w:eastAsia="Times New Roman" w:hAnsi="Times New Roman" w:cs="Times New Roman"/>
          <w:sz w:val="28"/>
          <w:szCs w:val="28"/>
        </w:rPr>
        <w:t xml:space="preserve"> и семье </w:t>
      </w:r>
      <w:r w:rsidR="00123804" w:rsidRPr="00A343BC">
        <w:rPr>
          <w:rFonts w:ascii="Times New Roman" w:eastAsia="Times New Roman" w:hAnsi="Times New Roman" w:cs="Times New Roman"/>
          <w:sz w:val="28"/>
          <w:szCs w:val="28"/>
        </w:rPr>
        <w:t>необходимо внесение изменений по вопрос</w:t>
      </w:r>
      <w:r w:rsidRPr="00A343BC">
        <w:rPr>
          <w:rFonts w:ascii="Times New Roman" w:eastAsia="Times New Roman" w:hAnsi="Times New Roman" w:cs="Times New Roman"/>
          <w:sz w:val="28"/>
          <w:szCs w:val="28"/>
        </w:rPr>
        <w:t xml:space="preserve">у Центров поддержки семей. </w:t>
      </w:r>
      <w:r w:rsidR="00123804" w:rsidRPr="00A343BC">
        <w:rPr>
          <w:rFonts w:ascii="Times New Roman" w:eastAsia="Times New Roman" w:hAnsi="Times New Roman" w:cs="Times New Roman"/>
          <w:sz w:val="28"/>
          <w:szCs w:val="28"/>
        </w:rPr>
        <w:t>П</w:t>
      </w:r>
      <w:r w:rsidRPr="00A343BC">
        <w:rPr>
          <w:rFonts w:ascii="Times New Roman" w:eastAsia="Times New Roman" w:hAnsi="Times New Roman" w:cs="Times New Roman"/>
          <w:sz w:val="28"/>
          <w:szCs w:val="28"/>
        </w:rPr>
        <w:t xml:space="preserve">ри учете статистических данных совершенных правонарушений в области домашнего насилия вести учет, на который следует полагаться при необходимости создания того или иного Кризисного центра. </w:t>
      </w:r>
    </w:p>
    <w:p w:rsidR="00790EB5" w:rsidRPr="00A343BC" w:rsidRDefault="00790EB5" w:rsidP="00173801">
      <w:pPr>
        <w:pStyle w:val="a3"/>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6. Статистические данные имеют важное значение для экономических и социальных процессов. Статистика позволяет наблюдать за происходящими изменениями в той или иной сфере. Наблюдение позволяет получить полную, объективную и сопоставимую информацию, что в дальнейшем позволяет делать определённые выводы о характер</w:t>
      </w:r>
      <w:r w:rsidR="00123804" w:rsidRPr="00A343BC">
        <w:rPr>
          <w:rFonts w:ascii="Times New Roman" w:eastAsia="Times New Roman" w:hAnsi="Times New Roman" w:cs="Times New Roman"/>
          <w:sz w:val="28"/>
          <w:szCs w:val="28"/>
        </w:rPr>
        <w:t>е</w:t>
      </w:r>
      <w:r w:rsidRPr="00A343BC">
        <w:rPr>
          <w:rFonts w:ascii="Times New Roman" w:eastAsia="Times New Roman" w:hAnsi="Times New Roman" w:cs="Times New Roman"/>
          <w:sz w:val="28"/>
          <w:szCs w:val="28"/>
        </w:rPr>
        <w:t xml:space="preserve"> развития, некоторых закономерностях изучаемого явления. Именно своевременная и точная статистика домашнего насилия</w:t>
      </w:r>
      <w:r w:rsidR="00123804" w:rsidRPr="00A343BC">
        <w:rPr>
          <w:rFonts w:ascii="Times New Roman" w:eastAsia="Times New Roman" w:hAnsi="Times New Roman" w:cs="Times New Roman"/>
          <w:sz w:val="28"/>
          <w:szCs w:val="28"/>
        </w:rPr>
        <w:t>, данная</w:t>
      </w:r>
      <w:r w:rsidRPr="00A343BC">
        <w:rPr>
          <w:rFonts w:ascii="Times New Roman" w:eastAsia="Times New Roman" w:hAnsi="Times New Roman" w:cs="Times New Roman"/>
          <w:sz w:val="28"/>
          <w:szCs w:val="28"/>
        </w:rPr>
        <w:t xml:space="preserve"> Кризисными центрами позволит своевременно при</w:t>
      </w:r>
      <w:r w:rsidR="00123804" w:rsidRPr="00A343BC">
        <w:rPr>
          <w:rFonts w:ascii="Times New Roman" w:eastAsia="Times New Roman" w:hAnsi="Times New Roman" w:cs="Times New Roman"/>
          <w:sz w:val="28"/>
          <w:szCs w:val="28"/>
        </w:rPr>
        <w:t>нять эффективные меры</w:t>
      </w:r>
      <w:r w:rsidRPr="00A343BC">
        <w:rPr>
          <w:rFonts w:ascii="Times New Roman" w:eastAsia="Times New Roman" w:hAnsi="Times New Roman" w:cs="Times New Roman"/>
          <w:sz w:val="28"/>
          <w:szCs w:val="28"/>
        </w:rPr>
        <w:t>.</w:t>
      </w:r>
    </w:p>
    <w:p w:rsidR="00790EB5" w:rsidRPr="00A343BC" w:rsidRDefault="00790EB5" w:rsidP="00173801">
      <w:pPr>
        <w:pStyle w:val="a3"/>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7. В связи с участившимися случаями преследования человека различными способами – в</w:t>
      </w:r>
      <w:r w:rsidR="003F192E" w:rsidRPr="00A343BC">
        <w:rPr>
          <w:rFonts w:ascii="Times New Roman" w:eastAsia="Times New Roman" w:hAnsi="Times New Roman" w:cs="Times New Roman"/>
          <w:sz w:val="28"/>
          <w:szCs w:val="28"/>
        </w:rPr>
        <w:t xml:space="preserve">селение </w:t>
      </w:r>
      <w:r w:rsidRPr="00A343BC">
        <w:rPr>
          <w:rFonts w:ascii="Times New Roman" w:eastAsia="Times New Roman" w:hAnsi="Times New Roman" w:cs="Times New Roman"/>
          <w:sz w:val="28"/>
          <w:szCs w:val="28"/>
        </w:rPr>
        <w:t>страх</w:t>
      </w:r>
      <w:r w:rsidR="003F192E" w:rsidRPr="00A343BC">
        <w:rPr>
          <w:rFonts w:ascii="Times New Roman" w:eastAsia="Times New Roman" w:hAnsi="Times New Roman" w:cs="Times New Roman"/>
          <w:sz w:val="28"/>
          <w:szCs w:val="28"/>
        </w:rPr>
        <w:t>а</w:t>
      </w:r>
      <w:r w:rsidRPr="00A343BC">
        <w:rPr>
          <w:rFonts w:ascii="Times New Roman" w:eastAsia="Times New Roman" w:hAnsi="Times New Roman" w:cs="Times New Roman"/>
          <w:sz w:val="28"/>
          <w:szCs w:val="28"/>
        </w:rPr>
        <w:t xml:space="preserve"> и тревог</w:t>
      </w:r>
      <w:r w:rsidR="003F192E" w:rsidRPr="00A343BC">
        <w:rPr>
          <w:rFonts w:ascii="Times New Roman" w:eastAsia="Times New Roman" w:hAnsi="Times New Roman" w:cs="Times New Roman"/>
          <w:sz w:val="28"/>
          <w:szCs w:val="28"/>
        </w:rPr>
        <w:t>и</w:t>
      </w:r>
      <w:r w:rsidRPr="00A343BC">
        <w:rPr>
          <w:rFonts w:ascii="Times New Roman" w:eastAsia="Times New Roman" w:hAnsi="Times New Roman" w:cs="Times New Roman"/>
          <w:sz w:val="28"/>
          <w:szCs w:val="28"/>
        </w:rPr>
        <w:t xml:space="preserve">, депрессию и стрессовое расстройство, </w:t>
      </w:r>
      <w:r w:rsidR="003F192E" w:rsidRPr="00A343BC">
        <w:rPr>
          <w:rFonts w:ascii="Times New Roman" w:eastAsia="Times New Roman" w:hAnsi="Times New Roman" w:cs="Times New Roman"/>
          <w:sz w:val="28"/>
          <w:szCs w:val="28"/>
        </w:rPr>
        <w:t>возникают негативные</w:t>
      </w:r>
      <w:r w:rsidRPr="00A343BC">
        <w:rPr>
          <w:rFonts w:ascii="Times New Roman" w:eastAsia="Times New Roman" w:hAnsi="Times New Roman" w:cs="Times New Roman"/>
          <w:sz w:val="28"/>
          <w:szCs w:val="28"/>
        </w:rPr>
        <w:t xml:space="preserve"> последствия. </w:t>
      </w:r>
      <w:r w:rsidR="003F192E" w:rsidRPr="00A343BC">
        <w:rPr>
          <w:rFonts w:ascii="Times New Roman" w:eastAsia="Times New Roman" w:hAnsi="Times New Roman" w:cs="Times New Roman"/>
          <w:sz w:val="28"/>
          <w:szCs w:val="28"/>
        </w:rPr>
        <w:t>Изучение</w:t>
      </w:r>
      <w:r w:rsidRPr="00A343BC">
        <w:rPr>
          <w:rFonts w:ascii="Times New Roman" w:eastAsia="Times New Roman" w:hAnsi="Times New Roman" w:cs="Times New Roman"/>
          <w:sz w:val="28"/>
          <w:szCs w:val="28"/>
        </w:rPr>
        <w:t xml:space="preserve"> законодательств</w:t>
      </w:r>
      <w:r w:rsidR="003F192E" w:rsidRPr="00A343BC">
        <w:rPr>
          <w:rFonts w:ascii="Times New Roman" w:eastAsia="Times New Roman" w:hAnsi="Times New Roman" w:cs="Times New Roman"/>
          <w:sz w:val="28"/>
          <w:szCs w:val="28"/>
        </w:rPr>
        <w:t>а показало</w:t>
      </w:r>
      <w:r w:rsidRPr="00A343BC">
        <w:rPr>
          <w:rFonts w:ascii="Times New Roman" w:eastAsia="Times New Roman" w:hAnsi="Times New Roman" w:cs="Times New Roman"/>
          <w:sz w:val="28"/>
          <w:szCs w:val="28"/>
        </w:rPr>
        <w:t xml:space="preserve"> несоответствие </w:t>
      </w:r>
      <w:r w:rsidR="003F192E" w:rsidRPr="00A343BC">
        <w:rPr>
          <w:rFonts w:ascii="Times New Roman" w:eastAsia="Times New Roman" w:hAnsi="Times New Roman" w:cs="Times New Roman"/>
          <w:sz w:val="28"/>
          <w:szCs w:val="28"/>
        </w:rPr>
        <w:t>действующи</w:t>
      </w:r>
      <w:r w:rsidRPr="00A343BC">
        <w:rPr>
          <w:rFonts w:ascii="Times New Roman" w:eastAsia="Times New Roman" w:hAnsi="Times New Roman" w:cs="Times New Roman"/>
          <w:sz w:val="28"/>
          <w:szCs w:val="28"/>
        </w:rPr>
        <w:t xml:space="preserve">х статей Кодекса об административных правонарушениях </w:t>
      </w:r>
      <w:r w:rsidR="003F192E" w:rsidRPr="00A343BC">
        <w:rPr>
          <w:rFonts w:ascii="Times New Roman" w:eastAsia="Times New Roman" w:hAnsi="Times New Roman" w:cs="Times New Roman"/>
          <w:sz w:val="28"/>
          <w:szCs w:val="28"/>
        </w:rPr>
        <w:t xml:space="preserve">Республики Казахстан </w:t>
      </w:r>
      <w:r w:rsidRPr="00A343BC">
        <w:rPr>
          <w:rFonts w:ascii="Times New Roman" w:eastAsia="Times New Roman" w:hAnsi="Times New Roman" w:cs="Times New Roman"/>
          <w:sz w:val="28"/>
          <w:szCs w:val="28"/>
        </w:rPr>
        <w:t>инкриминир</w:t>
      </w:r>
      <w:r w:rsidR="003F192E" w:rsidRPr="00A343BC">
        <w:rPr>
          <w:rFonts w:ascii="Times New Roman" w:eastAsia="Times New Roman" w:hAnsi="Times New Roman" w:cs="Times New Roman"/>
          <w:sz w:val="28"/>
          <w:szCs w:val="28"/>
        </w:rPr>
        <w:t>уемым категориям</w:t>
      </w:r>
      <w:r w:rsidRPr="00A343BC">
        <w:rPr>
          <w:rFonts w:ascii="Times New Roman" w:eastAsia="Times New Roman" w:hAnsi="Times New Roman" w:cs="Times New Roman"/>
          <w:sz w:val="28"/>
          <w:szCs w:val="28"/>
        </w:rPr>
        <w:t xml:space="preserve"> правонарушений «преследование», что влечет свободу подобных действий правонарушителей. </w:t>
      </w:r>
      <w:r w:rsidR="003F192E" w:rsidRPr="00A343BC">
        <w:rPr>
          <w:rFonts w:ascii="Times New Roman" w:eastAsia="Times New Roman" w:hAnsi="Times New Roman" w:cs="Times New Roman"/>
          <w:sz w:val="28"/>
          <w:szCs w:val="28"/>
        </w:rPr>
        <w:t>«Преследование» (сталкерство)</w:t>
      </w:r>
      <w:r w:rsidRPr="00A343BC">
        <w:rPr>
          <w:rFonts w:ascii="Times New Roman" w:eastAsia="Times New Roman" w:hAnsi="Times New Roman" w:cs="Times New Roman"/>
          <w:sz w:val="28"/>
          <w:szCs w:val="28"/>
        </w:rPr>
        <w:t xml:space="preserve"> является серьезной проблемой с тяжелыми последствиями</w:t>
      </w:r>
      <w:r w:rsidR="003F192E" w:rsidRPr="00A343BC">
        <w:rPr>
          <w:rFonts w:ascii="Times New Roman" w:eastAsia="Times New Roman" w:hAnsi="Times New Roman" w:cs="Times New Roman"/>
          <w:sz w:val="28"/>
          <w:szCs w:val="28"/>
        </w:rPr>
        <w:t>, поэтому требует комплексного изучения и правильного применения на практике</w:t>
      </w:r>
      <w:r w:rsidRPr="00A343BC">
        <w:rPr>
          <w:rFonts w:ascii="Times New Roman" w:eastAsia="Times New Roman" w:hAnsi="Times New Roman" w:cs="Times New Roman"/>
          <w:sz w:val="28"/>
          <w:szCs w:val="28"/>
        </w:rPr>
        <w:t xml:space="preserve">. </w:t>
      </w:r>
    </w:p>
    <w:p w:rsidR="00790EB5" w:rsidRPr="00A343BC" w:rsidRDefault="00790EB5" w:rsidP="00173801">
      <w:pPr>
        <w:pStyle w:val="a3"/>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Основополагающей идеей в отношении преследователей должна стать постановка на профилактически</w:t>
      </w:r>
      <w:r w:rsidR="00EE6A79">
        <w:rPr>
          <w:rFonts w:ascii="Times New Roman" w:eastAsia="Times New Roman" w:hAnsi="Times New Roman" w:cs="Times New Roman"/>
          <w:sz w:val="28"/>
          <w:szCs w:val="28"/>
        </w:rPr>
        <w:t xml:space="preserve">й учет данной категории лиц. </w:t>
      </w:r>
    </w:p>
    <w:p w:rsidR="00790EB5" w:rsidRPr="00A343BC" w:rsidRDefault="00790EB5" w:rsidP="00173801">
      <w:pPr>
        <w:pStyle w:val="a3"/>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8. Влияние СМИ на общественное сознание населения велика. В условиях р</w:t>
      </w:r>
      <w:r w:rsidR="003F192E" w:rsidRPr="00A343BC">
        <w:rPr>
          <w:rFonts w:ascii="Times New Roman" w:eastAsia="Times New Roman" w:hAnsi="Times New Roman" w:cs="Times New Roman"/>
          <w:sz w:val="28"/>
          <w:szCs w:val="28"/>
        </w:rPr>
        <w:t>азвития цифровизации, появления</w:t>
      </w:r>
      <w:r w:rsidRPr="00A343BC">
        <w:rPr>
          <w:rFonts w:ascii="Times New Roman" w:eastAsia="Times New Roman" w:hAnsi="Times New Roman" w:cs="Times New Roman"/>
          <w:sz w:val="28"/>
          <w:szCs w:val="28"/>
        </w:rPr>
        <w:t xml:space="preserve"> интернета, различных социальных сетей есть вероятность массовой манипуляции общественным сознанием, </w:t>
      </w:r>
      <w:r w:rsidR="003F192E" w:rsidRPr="00A343BC">
        <w:rPr>
          <w:rFonts w:ascii="Times New Roman" w:eastAsia="Times New Roman" w:hAnsi="Times New Roman" w:cs="Times New Roman"/>
          <w:sz w:val="28"/>
          <w:szCs w:val="28"/>
        </w:rPr>
        <w:t>что играе</w:t>
      </w:r>
      <w:r w:rsidRPr="00A343BC">
        <w:rPr>
          <w:rFonts w:ascii="Times New Roman" w:eastAsia="Times New Roman" w:hAnsi="Times New Roman" w:cs="Times New Roman"/>
          <w:sz w:val="28"/>
          <w:szCs w:val="28"/>
        </w:rPr>
        <w:t>т одну из определенных ролей в формировании общественно</w:t>
      </w:r>
      <w:r w:rsidR="003F192E" w:rsidRPr="00A343BC">
        <w:rPr>
          <w:rFonts w:ascii="Times New Roman" w:eastAsia="Times New Roman" w:hAnsi="Times New Roman" w:cs="Times New Roman"/>
          <w:sz w:val="28"/>
          <w:szCs w:val="28"/>
        </w:rPr>
        <w:t>го мнения</w:t>
      </w:r>
      <w:r w:rsidRPr="00A343BC">
        <w:rPr>
          <w:rFonts w:ascii="Times New Roman" w:eastAsia="Times New Roman" w:hAnsi="Times New Roman" w:cs="Times New Roman"/>
          <w:sz w:val="28"/>
          <w:szCs w:val="28"/>
        </w:rPr>
        <w:t xml:space="preserve">. Именно непредвзятость и правдивость в освещении вопросов семейно-бытового насилия представителями СМИ должно играть ключевую роль. А в случаях нарушения данных возможностей – </w:t>
      </w:r>
      <w:r w:rsidR="00EE6A79">
        <w:rPr>
          <w:rFonts w:ascii="Times New Roman" w:eastAsia="Times New Roman" w:hAnsi="Times New Roman" w:cs="Times New Roman"/>
          <w:sz w:val="28"/>
          <w:szCs w:val="28"/>
        </w:rPr>
        <w:t xml:space="preserve">нести определенное наказание. </w:t>
      </w:r>
    </w:p>
    <w:p w:rsidR="00790EB5" w:rsidRPr="00A343BC" w:rsidRDefault="00790EB5" w:rsidP="00173801">
      <w:pPr>
        <w:pStyle w:val="a3"/>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9. Форма взаимопомощи и поддержи не только между соседями, но и взаимодействие с правоохранительными органами может способствовать решению многих вопросов в сфере бытового насилия. Соседский присмотр является одним из таких проектов в обеспечении противодействия правонарушениям. Преимущества данного проекта в Казахстане – это повышение безопасности населения; социальная поддержка; развитие добр</w:t>
      </w:r>
      <w:r w:rsidR="003F192E" w:rsidRPr="00A343BC">
        <w:rPr>
          <w:rFonts w:ascii="Times New Roman" w:eastAsia="Times New Roman" w:hAnsi="Times New Roman" w:cs="Times New Roman"/>
          <w:sz w:val="28"/>
          <w:szCs w:val="28"/>
        </w:rPr>
        <w:t>осовестных отношений и повышение</w:t>
      </w:r>
      <w:r w:rsidRPr="00A343BC">
        <w:rPr>
          <w:rFonts w:ascii="Times New Roman" w:eastAsia="Times New Roman" w:hAnsi="Times New Roman" w:cs="Times New Roman"/>
          <w:sz w:val="28"/>
          <w:szCs w:val="28"/>
        </w:rPr>
        <w:t xml:space="preserve"> гражданской активности.</w:t>
      </w:r>
    </w:p>
    <w:p w:rsidR="00790EB5" w:rsidRPr="00A343BC" w:rsidRDefault="00790EB5" w:rsidP="00173801">
      <w:pPr>
        <w:pStyle w:val="a3"/>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10. Противодействие бытовому насилию является комплексным понятием, так как включает в себя и превентивные меры, и профилактику правонарушений</w:t>
      </w:r>
      <w:r w:rsidR="003F192E" w:rsidRPr="00A343BC">
        <w:rPr>
          <w:rFonts w:ascii="Times New Roman" w:eastAsia="Times New Roman" w:hAnsi="Times New Roman" w:cs="Times New Roman"/>
          <w:sz w:val="28"/>
          <w:szCs w:val="28"/>
        </w:rPr>
        <w:t>,</w:t>
      </w:r>
      <w:r w:rsidRPr="00A343BC">
        <w:rPr>
          <w:rFonts w:ascii="Times New Roman" w:eastAsia="Times New Roman" w:hAnsi="Times New Roman" w:cs="Times New Roman"/>
          <w:sz w:val="28"/>
          <w:szCs w:val="28"/>
        </w:rPr>
        <w:t xml:space="preserve"> и меры воздействия на правонарушителей. Цикличность бытового насилия наблюдается во всех совершённых случаях. Страдать могут и те, кто наблюдает, тем самым получая психологический стресс. Систематичность повторяющихся семейных сор способствует либо внутренней борьбе с таким поведением, либо восприятие такого поведения от агрессора как само собой разумеюще</w:t>
      </w:r>
      <w:r w:rsidR="003F192E" w:rsidRPr="00A343BC">
        <w:rPr>
          <w:rFonts w:ascii="Times New Roman" w:eastAsia="Times New Roman" w:hAnsi="Times New Roman" w:cs="Times New Roman"/>
          <w:sz w:val="28"/>
          <w:szCs w:val="28"/>
        </w:rPr>
        <w:t>го</w:t>
      </w:r>
      <w:r w:rsidRPr="00A343BC">
        <w:rPr>
          <w:rFonts w:ascii="Times New Roman" w:eastAsia="Times New Roman" w:hAnsi="Times New Roman" w:cs="Times New Roman"/>
          <w:sz w:val="28"/>
          <w:szCs w:val="28"/>
        </w:rPr>
        <w:t>ся. И в дальнейшем повторение таких ситуаций с др</w:t>
      </w:r>
      <w:r w:rsidR="003F192E" w:rsidRPr="00A343BC">
        <w:rPr>
          <w:rFonts w:ascii="Times New Roman" w:eastAsia="Times New Roman" w:hAnsi="Times New Roman" w:cs="Times New Roman"/>
          <w:sz w:val="28"/>
          <w:szCs w:val="28"/>
        </w:rPr>
        <w:t>угими людьми. Дети являются самой</w:t>
      </w:r>
      <w:r w:rsidRPr="00A343BC">
        <w:rPr>
          <w:rFonts w:ascii="Times New Roman" w:eastAsia="Times New Roman" w:hAnsi="Times New Roman" w:cs="Times New Roman"/>
          <w:sz w:val="28"/>
          <w:szCs w:val="28"/>
        </w:rPr>
        <w:t xml:space="preserve"> уязвимой категорией в бытовом насилии, поскольку не имеют возможности противостоять взрослым. Работа с детьми должна проводиться в школах с привлечением сотрудников правоохранительных органов. Профилактика бытового насилия (предупреждение) это не разовая акция, а должна</w:t>
      </w:r>
      <w:r w:rsidR="003F192E" w:rsidRPr="00A343BC">
        <w:rPr>
          <w:rFonts w:ascii="Times New Roman" w:eastAsia="Times New Roman" w:hAnsi="Times New Roman" w:cs="Times New Roman"/>
          <w:sz w:val="28"/>
          <w:szCs w:val="28"/>
        </w:rPr>
        <w:t xml:space="preserve"> проводиться систематически</w:t>
      </w:r>
      <w:r w:rsidRPr="00A343BC">
        <w:rPr>
          <w:rFonts w:ascii="Times New Roman" w:eastAsia="Times New Roman" w:hAnsi="Times New Roman" w:cs="Times New Roman"/>
          <w:sz w:val="28"/>
          <w:szCs w:val="28"/>
        </w:rPr>
        <w:t xml:space="preserve"> с </w:t>
      </w:r>
      <w:r w:rsidR="003F192E" w:rsidRPr="00A343BC">
        <w:rPr>
          <w:rFonts w:ascii="Times New Roman" w:eastAsia="Times New Roman" w:hAnsi="Times New Roman" w:cs="Times New Roman"/>
          <w:sz w:val="28"/>
          <w:szCs w:val="28"/>
        </w:rPr>
        <w:t>охват</w:t>
      </w:r>
      <w:r w:rsidRPr="00A343BC">
        <w:rPr>
          <w:rFonts w:ascii="Times New Roman" w:eastAsia="Times New Roman" w:hAnsi="Times New Roman" w:cs="Times New Roman"/>
          <w:sz w:val="28"/>
          <w:szCs w:val="28"/>
        </w:rPr>
        <w:t>ом всех категорий населения. Полагаем, что работа со с</w:t>
      </w:r>
      <w:r w:rsidR="003F192E" w:rsidRPr="00A343BC">
        <w:rPr>
          <w:rFonts w:ascii="Times New Roman" w:eastAsia="Times New Roman" w:hAnsi="Times New Roman" w:cs="Times New Roman"/>
          <w:sz w:val="28"/>
          <w:szCs w:val="28"/>
        </w:rPr>
        <w:t>тудентами, как более сознательной</w:t>
      </w:r>
      <w:r w:rsidRPr="00A343BC">
        <w:rPr>
          <w:rFonts w:ascii="Times New Roman" w:eastAsia="Times New Roman" w:hAnsi="Times New Roman" w:cs="Times New Roman"/>
          <w:sz w:val="28"/>
          <w:szCs w:val="28"/>
        </w:rPr>
        <w:t xml:space="preserve"> категори</w:t>
      </w:r>
      <w:r w:rsidR="003F192E" w:rsidRPr="00A343BC">
        <w:rPr>
          <w:rFonts w:ascii="Times New Roman" w:eastAsia="Times New Roman" w:hAnsi="Times New Roman" w:cs="Times New Roman"/>
          <w:sz w:val="28"/>
          <w:szCs w:val="28"/>
        </w:rPr>
        <w:t>ей должна проводиться постоянно в целях осознания ими степени опасности домашней тирании</w:t>
      </w:r>
      <w:r w:rsidRPr="00A343BC">
        <w:rPr>
          <w:rFonts w:ascii="Times New Roman" w:eastAsia="Times New Roman" w:hAnsi="Times New Roman" w:cs="Times New Roman"/>
          <w:sz w:val="28"/>
          <w:szCs w:val="28"/>
        </w:rPr>
        <w:t xml:space="preserve">. </w:t>
      </w:r>
    </w:p>
    <w:p w:rsidR="00790EB5" w:rsidRPr="00A343BC" w:rsidRDefault="00790EB5" w:rsidP="00173801">
      <w:pPr>
        <w:pStyle w:val="a3"/>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Ста</w:t>
      </w:r>
      <w:r w:rsidR="003F192E" w:rsidRPr="00A343BC">
        <w:rPr>
          <w:rFonts w:ascii="Times New Roman" w:eastAsia="Times New Roman" w:hAnsi="Times New Roman" w:cs="Times New Roman"/>
          <w:sz w:val="28"/>
          <w:szCs w:val="28"/>
        </w:rPr>
        <w:t>тистикой доказано, что зачастую</w:t>
      </w:r>
      <w:r w:rsidRPr="00A343BC">
        <w:rPr>
          <w:rFonts w:ascii="Times New Roman" w:eastAsia="Times New Roman" w:hAnsi="Times New Roman" w:cs="Times New Roman"/>
          <w:sz w:val="28"/>
          <w:szCs w:val="28"/>
        </w:rPr>
        <w:t xml:space="preserve"> жертвы идут на примирение с агрессором. Но ситуация не меняется в </w:t>
      </w:r>
      <w:r w:rsidR="003F192E" w:rsidRPr="00A343BC">
        <w:rPr>
          <w:rFonts w:ascii="Times New Roman" w:eastAsia="Times New Roman" w:hAnsi="Times New Roman" w:cs="Times New Roman"/>
          <w:sz w:val="28"/>
          <w:szCs w:val="28"/>
        </w:rPr>
        <w:t>э</w:t>
      </w:r>
      <w:r w:rsidRPr="00A343BC">
        <w:rPr>
          <w:rFonts w:ascii="Times New Roman" w:eastAsia="Times New Roman" w:hAnsi="Times New Roman" w:cs="Times New Roman"/>
          <w:sz w:val="28"/>
          <w:szCs w:val="28"/>
        </w:rPr>
        <w:t xml:space="preserve">той связи, </w:t>
      </w:r>
      <w:r w:rsidR="003F192E" w:rsidRPr="00A343BC">
        <w:rPr>
          <w:rFonts w:ascii="Times New Roman" w:eastAsia="Times New Roman" w:hAnsi="Times New Roman" w:cs="Times New Roman"/>
          <w:sz w:val="28"/>
          <w:szCs w:val="28"/>
        </w:rPr>
        <w:t>поскольку</w:t>
      </w:r>
      <w:r w:rsidRPr="00A343BC">
        <w:rPr>
          <w:rFonts w:ascii="Times New Roman" w:eastAsia="Times New Roman" w:hAnsi="Times New Roman" w:cs="Times New Roman"/>
          <w:sz w:val="28"/>
          <w:szCs w:val="28"/>
        </w:rPr>
        <w:t xml:space="preserve"> проблема не исчезла. Для этого необходима работа специалистов-психологов</w:t>
      </w:r>
      <w:r w:rsidR="003F192E" w:rsidRPr="00A343BC">
        <w:rPr>
          <w:rFonts w:ascii="Times New Roman" w:eastAsia="Times New Roman" w:hAnsi="Times New Roman" w:cs="Times New Roman"/>
          <w:sz w:val="28"/>
          <w:szCs w:val="28"/>
        </w:rPr>
        <w:t>, поэтому</w:t>
      </w:r>
      <w:r w:rsidRPr="00A343BC">
        <w:rPr>
          <w:rFonts w:ascii="Times New Roman" w:eastAsia="Times New Roman" w:hAnsi="Times New Roman" w:cs="Times New Roman"/>
          <w:sz w:val="28"/>
          <w:szCs w:val="28"/>
        </w:rPr>
        <w:t xml:space="preserve"> создание психологических кризисных центров является непосредственным решением подобных проблем. </w:t>
      </w:r>
    </w:p>
    <w:p w:rsidR="00790EB5" w:rsidRPr="00A343BC" w:rsidRDefault="00790EB5" w:rsidP="00173801">
      <w:pPr>
        <w:pStyle w:val="a3"/>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 xml:space="preserve">Повышение правовой грамотности – залог процветающего государства. В перспективе ставится задача по выработке активной позиции граждан нетерпимости к любому виду насилия, в том числе и к бытовому. </w:t>
      </w:r>
    </w:p>
    <w:p w:rsidR="00790EB5" w:rsidRPr="00A343BC" w:rsidRDefault="00790EB5" w:rsidP="00173801">
      <w:pPr>
        <w:pStyle w:val="a3"/>
        <w:ind w:firstLine="709"/>
        <w:jc w:val="both"/>
        <w:rPr>
          <w:rFonts w:ascii="Times New Roman" w:eastAsia="Times New Roman" w:hAnsi="Times New Roman" w:cs="Times New Roman"/>
          <w:sz w:val="28"/>
          <w:szCs w:val="28"/>
        </w:rPr>
      </w:pPr>
      <w:r w:rsidRPr="00A343BC">
        <w:rPr>
          <w:rFonts w:ascii="Times New Roman" w:eastAsia="Times New Roman" w:hAnsi="Times New Roman" w:cs="Times New Roman"/>
          <w:sz w:val="28"/>
          <w:szCs w:val="28"/>
        </w:rPr>
        <w:t xml:space="preserve">11. Рассмотренный опыт других стран показывает </w:t>
      </w:r>
      <w:r w:rsidR="003F192E" w:rsidRPr="00A343BC">
        <w:rPr>
          <w:rFonts w:ascii="Times New Roman" w:eastAsia="Times New Roman" w:hAnsi="Times New Roman" w:cs="Times New Roman"/>
          <w:sz w:val="28"/>
          <w:szCs w:val="28"/>
        </w:rPr>
        <w:t>эффективную</w:t>
      </w:r>
      <w:r w:rsidRPr="00A343BC">
        <w:rPr>
          <w:rFonts w:ascii="Times New Roman" w:eastAsia="Times New Roman" w:hAnsi="Times New Roman" w:cs="Times New Roman"/>
          <w:sz w:val="28"/>
          <w:szCs w:val="28"/>
        </w:rPr>
        <w:t xml:space="preserve"> систему обеспечения защиты жертвы от бытового насилия. Меры профилактики бытового насилия («Синяя карта» по опыту Польши) могут быть хорошим подспорьем в противодействии бытовому насилию в Казахстане. В то же время опыт Франции доказывает, что государство не обязано нести </w:t>
      </w:r>
      <w:r w:rsidR="003F192E" w:rsidRPr="00A343BC">
        <w:rPr>
          <w:rFonts w:ascii="Times New Roman" w:eastAsia="Times New Roman" w:hAnsi="Times New Roman" w:cs="Times New Roman"/>
          <w:sz w:val="28"/>
          <w:szCs w:val="28"/>
        </w:rPr>
        <w:t xml:space="preserve">материальную </w:t>
      </w:r>
      <w:r w:rsidRPr="00A343BC">
        <w:rPr>
          <w:rFonts w:ascii="Times New Roman" w:eastAsia="Times New Roman" w:hAnsi="Times New Roman" w:cs="Times New Roman"/>
          <w:sz w:val="28"/>
          <w:szCs w:val="28"/>
        </w:rPr>
        <w:t>ответственность перед жертвами за лиц, совершивших бытовое насилие, тем самым возлагая ее на</w:t>
      </w:r>
      <w:r w:rsidR="003F192E" w:rsidRPr="00A343BC">
        <w:rPr>
          <w:rFonts w:ascii="Times New Roman" w:eastAsia="Times New Roman" w:hAnsi="Times New Roman" w:cs="Times New Roman"/>
          <w:sz w:val="28"/>
          <w:szCs w:val="28"/>
        </w:rPr>
        <w:t xml:space="preserve"> самого. П</w:t>
      </w:r>
      <w:r w:rsidRPr="00A343BC">
        <w:rPr>
          <w:rFonts w:ascii="Times New Roman" w:eastAsia="Times New Roman" w:hAnsi="Times New Roman" w:cs="Times New Roman"/>
          <w:sz w:val="28"/>
          <w:szCs w:val="28"/>
        </w:rPr>
        <w:t>о административному законодательству Казахстана предусмотрен штраф</w:t>
      </w:r>
      <w:r w:rsidR="00377216" w:rsidRPr="00A343BC">
        <w:rPr>
          <w:rFonts w:ascii="Times New Roman" w:eastAsia="Times New Roman" w:hAnsi="Times New Roman" w:cs="Times New Roman"/>
          <w:sz w:val="28"/>
          <w:szCs w:val="28"/>
        </w:rPr>
        <w:t xml:space="preserve"> в пользу государства, а не жертвы от насилия.</w:t>
      </w:r>
      <w:r w:rsidRPr="00A343BC">
        <w:rPr>
          <w:rFonts w:ascii="Times New Roman" w:eastAsia="Times New Roman" w:hAnsi="Times New Roman" w:cs="Times New Roman"/>
          <w:sz w:val="28"/>
          <w:szCs w:val="28"/>
        </w:rPr>
        <w:t xml:space="preserve">  </w:t>
      </w:r>
    </w:p>
    <w:p w:rsidR="00790EB5" w:rsidRPr="00A343BC" w:rsidRDefault="00790EB5" w:rsidP="00173801">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A343BC">
        <w:rPr>
          <w:rFonts w:ascii="Times New Roman" w:eastAsia="TimesNewRomanPSMT" w:hAnsi="Times New Roman" w:cs="Times New Roman"/>
          <w:sz w:val="28"/>
          <w:szCs w:val="28"/>
        </w:rPr>
        <w:t xml:space="preserve">Изучив мировую практику профилактики бытового насилия стран ближнего и дальнего зарубежья можно сделать определенный вывод о том, что для реализации работы в борьбе с домашним насилием </w:t>
      </w:r>
      <w:r w:rsidR="00377216" w:rsidRPr="00A343BC">
        <w:rPr>
          <w:rFonts w:ascii="Times New Roman" w:eastAsia="TimesNewRomanPSMT" w:hAnsi="Times New Roman" w:cs="Times New Roman"/>
          <w:sz w:val="28"/>
          <w:szCs w:val="28"/>
        </w:rPr>
        <w:t>эффективно работают государственные структуры</w:t>
      </w:r>
      <w:r w:rsidRPr="00A343BC">
        <w:rPr>
          <w:rFonts w:ascii="Times New Roman" w:eastAsia="TimesNewRomanPSMT" w:hAnsi="Times New Roman" w:cs="Times New Roman"/>
          <w:sz w:val="28"/>
          <w:szCs w:val="28"/>
        </w:rPr>
        <w:t>, за котор</w:t>
      </w:r>
      <w:r w:rsidR="00377216" w:rsidRPr="00A343BC">
        <w:rPr>
          <w:rFonts w:ascii="Times New Roman" w:eastAsia="TimesNewRomanPSMT" w:hAnsi="Times New Roman" w:cs="Times New Roman"/>
          <w:sz w:val="28"/>
          <w:szCs w:val="28"/>
        </w:rPr>
        <w:t>ыми</w:t>
      </w:r>
      <w:r w:rsidRPr="00A343BC">
        <w:rPr>
          <w:rFonts w:ascii="Times New Roman" w:eastAsia="TimesNewRomanPSMT" w:hAnsi="Times New Roman" w:cs="Times New Roman"/>
          <w:sz w:val="28"/>
          <w:szCs w:val="28"/>
        </w:rPr>
        <w:t xml:space="preserve"> законодательно закреплен</w:t>
      </w:r>
      <w:r w:rsidR="00377216" w:rsidRPr="00A343BC">
        <w:rPr>
          <w:rFonts w:ascii="Times New Roman" w:eastAsia="TimesNewRomanPSMT" w:hAnsi="Times New Roman" w:cs="Times New Roman"/>
          <w:sz w:val="28"/>
          <w:szCs w:val="28"/>
        </w:rPr>
        <w:t>ы</w:t>
      </w:r>
      <w:r w:rsidRPr="00A343BC">
        <w:rPr>
          <w:rFonts w:ascii="Times New Roman" w:eastAsia="TimesNewRomanPSMT" w:hAnsi="Times New Roman" w:cs="Times New Roman"/>
          <w:sz w:val="28"/>
          <w:szCs w:val="28"/>
        </w:rPr>
        <w:t xml:space="preserve"> функци</w:t>
      </w:r>
      <w:r w:rsidR="00377216" w:rsidRPr="00A343BC">
        <w:rPr>
          <w:rFonts w:ascii="Times New Roman" w:eastAsia="TimesNewRomanPSMT" w:hAnsi="Times New Roman" w:cs="Times New Roman"/>
          <w:sz w:val="28"/>
          <w:szCs w:val="28"/>
        </w:rPr>
        <w:t>и</w:t>
      </w:r>
      <w:r w:rsidRPr="00A343BC">
        <w:rPr>
          <w:rFonts w:ascii="Times New Roman" w:eastAsia="TimesNewRomanPSMT" w:hAnsi="Times New Roman" w:cs="Times New Roman"/>
          <w:sz w:val="28"/>
          <w:szCs w:val="28"/>
        </w:rPr>
        <w:t xml:space="preserve"> по обеспечению взаимодействия и координации деятельности компетентных структур в этой сфере (Австрия).</w:t>
      </w:r>
    </w:p>
    <w:p w:rsidR="00790EB5" w:rsidRPr="00A343BC" w:rsidRDefault="00790EB5" w:rsidP="00173801">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A343BC">
        <w:rPr>
          <w:rFonts w:ascii="Times New Roman" w:eastAsia="TimesNewRomanPSMT" w:hAnsi="Times New Roman" w:cs="Times New Roman"/>
          <w:sz w:val="28"/>
          <w:szCs w:val="28"/>
        </w:rPr>
        <w:t xml:space="preserve">Во многих странах система профилактики строится на </w:t>
      </w:r>
      <w:r w:rsidR="00377216" w:rsidRPr="00A343BC">
        <w:rPr>
          <w:rFonts w:ascii="Times New Roman" w:eastAsia="TimesNewRomanPSMT" w:hAnsi="Times New Roman" w:cs="Times New Roman"/>
          <w:sz w:val="28"/>
          <w:szCs w:val="28"/>
        </w:rPr>
        <w:t>проведении</w:t>
      </w:r>
      <w:r w:rsidRPr="00A343BC">
        <w:rPr>
          <w:rFonts w:ascii="Times New Roman" w:eastAsia="TimesNewRomanPSMT" w:hAnsi="Times New Roman" w:cs="Times New Roman"/>
          <w:sz w:val="28"/>
          <w:szCs w:val="28"/>
        </w:rPr>
        <w:t xml:space="preserve"> психологических тренингов, медиации, супервизии, которые осуществляются специальными Центрами превенции (Грузия).</w:t>
      </w:r>
    </w:p>
    <w:p w:rsidR="00790EB5" w:rsidRPr="00A343BC" w:rsidRDefault="00790EB5" w:rsidP="00173801">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A343BC">
        <w:rPr>
          <w:rFonts w:ascii="Times New Roman" w:eastAsia="TimesNewRomanPSMT" w:hAnsi="Times New Roman" w:cs="Times New Roman"/>
          <w:sz w:val="28"/>
          <w:szCs w:val="28"/>
        </w:rPr>
        <w:t xml:space="preserve">Все представленные в диссертационной работе </w:t>
      </w:r>
      <w:r w:rsidR="00377216" w:rsidRPr="00A343BC">
        <w:rPr>
          <w:rFonts w:ascii="Times New Roman" w:eastAsia="TimesNewRomanPSMT" w:hAnsi="Times New Roman" w:cs="Times New Roman"/>
          <w:sz w:val="28"/>
          <w:szCs w:val="28"/>
        </w:rPr>
        <w:t xml:space="preserve">примеры </w:t>
      </w:r>
      <w:r w:rsidRPr="00A343BC">
        <w:rPr>
          <w:rFonts w:ascii="Times New Roman" w:eastAsia="TimesNewRomanPSMT" w:hAnsi="Times New Roman" w:cs="Times New Roman"/>
          <w:sz w:val="28"/>
          <w:szCs w:val="28"/>
        </w:rPr>
        <w:t xml:space="preserve">должны быть приняты во внимание при организации дальнейшей работы по профилактике бытового насилия, противодействии и защите </w:t>
      </w:r>
      <w:r w:rsidR="00377216" w:rsidRPr="00A343BC">
        <w:rPr>
          <w:rFonts w:ascii="Times New Roman" w:eastAsia="TimesNewRomanPSMT" w:hAnsi="Times New Roman" w:cs="Times New Roman"/>
          <w:sz w:val="28"/>
          <w:szCs w:val="28"/>
        </w:rPr>
        <w:t xml:space="preserve">прав </w:t>
      </w:r>
      <w:r w:rsidRPr="00A343BC">
        <w:rPr>
          <w:rFonts w:ascii="Times New Roman" w:eastAsia="TimesNewRomanPSMT" w:hAnsi="Times New Roman" w:cs="Times New Roman"/>
          <w:sz w:val="28"/>
          <w:szCs w:val="28"/>
        </w:rPr>
        <w:t>человека от семейно-бытового насилия в Казахстане.</w:t>
      </w:r>
    </w:p>
    <w:p w:rsidR="00790EB5" w:rsidRPr="00A343BC" w:rsidRDefault="00790EB5" w:rsidP="00173801">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A343BC">
        <w:rPr>
          <w:rFonts w:ascii="Times New Roman" w:eastAsia="TimesNewRomanPSMT" w:hAnsi="Times New Roman" w:cs="Times New Roman"/>
          <w:sz w:val="28"/>
          <w:szCs w:val="28"/>
        </w:rPr>
        <w:t xml:space="preserve">Полагаем, что предложенные рекомендации </w:t>
      </w:r>
      <w:r w:rsidR="00377216" w:rsidRPr="00A343BC">
        <w:rPr>
          <w:rFonts w:ascii="Times New Roman" w:eastAsia="TimesNewRomanPSMT" w:hAnsi="Times New Roman" w:cs="Times New Roman"/>
          <w:sz w:val="28"/>
          <w:szCs w:val="28"/>
        </w:rPr>
        <w:t xml:space="preserve">в определенной мере </w:t>
      </w:r>
      <w:r w:rsidRPr="00A343BC">
        <w:rPr>
          <w:rFonts w:ascii="Times New Roman" w:eastAsia="TimesNewRomanPSMT" w:hAnsi="Times New Roman" w:cs="Times New Roman"/>
          <w:sz w:val="28"/>
          <w:szCs w:val="28"/>
        </w:rPr>
        <w:t>будут способствовать дальнейшему совершенствованию методов противодействия семейно-бытово</w:t>
      </w:r>
      <w:r w:rsidR="00377216" w:rsidRPr="00A343BC">
        <w:rPr>
          <w:rFonts w:ascii="Times New Roman" w:eastAsia="TimesNewRomanPSMT" w:hAnsi="Times New Roman" w:cs="Times New Roman"/>
          <w:sz w:val="28"/>
          <w:szCs w:val="28"/>
        </w:rPr>
        <w:t>му</w:t>
      </w:r>
      <w:r w:rsidRPr="00A343BC">
        <w:rPr>
          <w:rFonts w:ascii="Times New Roman" w:eastAsia="TimesNewRomanPSMT" w:hAnsi="Times New Roman" w:cs="Times New Roman"/>
          <w:sz w:val="28"/>
          <w:szCs w:val="28"/>
        </w:rPr>
        <w:t xml:space="preserve"> насили</w:t>
      </w:r>
      <w:r w:rsidR="00377216" w:rsidRPr="00A343BC">
        <w:rPr>
          <w:rFonts w:ascii="Times New Roman" w:eastAsia="TimesNewRomanPSMT" w:hAnsi="Times New Roman" w:cs="Times New Roman"/>
          <w:sz w:val="28"/>
          <w:szCs w:val="28"/>
        </w:rPr>
        <w:t>ю</w:t>
      </w:r>
      <w:r w:rsidRPr="00A343BC">
        <w:rPr>
          <w:rFonts w:ascii="Times New Roman" w:eastAsia="TimesNewRomanPSMT" w:hAnsi="Times New Roman" w:cs="Times New Roman"/>
          <w:sz w:val="28"/>
          <w:szCs w:val="28"/>
        </w:rPr>
        <w:t xml:space="preserve">. </w:t>
      </w:r>
    </w:p>
    <w:p w:rsidR="00790EB5" w:rsidRPr="00A343BC" w:rsidRDefault="00790EB5" w:rsidP="00173801">
      <w:pPr>
        <w:autoSpaceDE w:val="0"/>
        <w:autoSpaceDN w:val="0"/>
        <w:adjustRightInd w:val="0"/>
        <w:spacing w:after="0" w:line="240" w:lineRule="auto"/>
        <w:ind w:firstLine="709"/>
        <w:jc w:val="both"/>
        <w:rPr>
          <w:rFonts w:ascii="Times New Roman" w:eastAsia="TimesNewRomanPSMT" w:hAnsi="Times New Roman" w:cs="Times New Roman"/>
          <w:sz w:val="28"/>
          <w:szCs w:val="28"/>
        </w:rPr>
      </w:pPr>
    </w:p>
    <w:p w:rsidR="00790EB5" w:rsidRPr="00A343BC" w:rsidRDefault="00790EB5" w:rsidP="00173801">
      <w:pPr>
        <w:autoSpaceDE w:val="0"/>
        <w:autoSpaceDN w:val="0"/>
        <w:adjustRightInd w:val="0"/>
        <w:spacing w:after="0" w:line="240" w:lineRule="auto"/>
        <w:ind w:firstLine="709"/>
        <w:jc w:val="both"/>
        <w:rPr>
          <w:rFonts w:ascii="Times New Roman" w:eastAsia="TimesNewRomanPSMT" w:hAnsi="Times New Roman" w:cs="Times New Roman"/>
          <w:sz w:val="28"/>
          <w:szCs w:val="28"/>
        </w:rPr>
      </w:pPr>
    </w:p>
    <w:p w:rsidR="00790EB5" w:rsidRPr="00A343BC" w:rsidRDefault="00790EB5" w:rsidP="00173801">
      <w:pPr>
        <w:autoSpaceDE w:val="0"/>
        <w:autoSpaceDN w:val="0"/>
        <w:adjustRightInd w:val="0"/>
        <w:spacing w:after="0" w:line="240" w:lineRule="auto"/>
        <w:ind w:firstLine="709"/>
        <w:jc w:val="both"/>
        <w:rPr>
          <w:rFonts w:ascii="Times New Roman" w:eastAsia="TimesNewRomanPSMT" w:hAnsi="Times New Roman" w:cs="Times New Roman"/>
          <w:sz w:val="28"/>
          <w:szCs w:val="28"/>
        </w:rPr>
      </w:pPr>
    </w:p>
    <w:p w:rsidR="00790EB5" w:rsidRPr="00A343BC" w:rsidRDefault="00790EB5" w:rsidP="00173801">
      <w:pPr>
        <w:autoSpaceDE w:val="0"/>
        <w:autoSpaceDN w:val="0"/>
        <w:adjustRightInd w:val="0"/>
        <w:spacing w:after="0" w:line="240" w:lineRule="auto"/>
        <w:ind w:firstLine="709"/>
        <w:jc w:val="both"/>
        <w:rPr>
          <w:rFonts w:ascii="Times New Roman" w:eastAsia="TimesNewRomanPSMT" w:hAnsi="Times New Roman" w:cs="Times New Roman"/>
          <w:sz w:val="28"/>
          <w:szCs w:val="28"/>
        </w:rPr>
      </w:pPr>
    </w:p>
    <w:p w:rsidR="00790EB5" w:rsidRPr="00A343BC" w:rsidRDefault="00790EB5" w:rsidP="00E5066E">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rsidR="00790EB5" w:rsidRPr="00A343BC" w:rsidRDefault="00790EB5" w:rsidP="00E5066E">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rsidR="00790EB5" w:rsidRPr="00A343BC" w:rsidRDefault="00790EB5" w:rsidP="00E5066E">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rsidR="00CD68C6" w:rsidRPr="00A343BC" w:rsidRDefault="00CD68C6" w:rsidP="00E5066E">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A343BC">
        <w:rPr>
          <w:rFonts w:ascii="Times New Roman" w:eastAsia="TimesNewRomanPSMT" w:hAnsi="Times New Roman" w:cs="Times New Roman"/>
          <w:sz w:val="28"/>
          <w:szCs w:val="28"/>
        </w:rPr>
        <w:br w:type="page"/>
      </w:r>
    </w:p>
    <w:p w:rsidR="00CD68C6" w:rsidRDefault="00173801" w:rsidP="00173801">
      <w:pPr>
        <w:autoSpaceDE w:val="0"/>
        <w:autoSpaceDN w:val="0"/>
        <w:adjustRightInd w:val="0"/>
        <w:spacing w:after="0" w:line="240" w:lineRule="auto"/>
        <w:jc w:val="center"/>
        <w:rPr>
          <w:rFonts w:ascii="Times New Roman" w:eastAsia="TimesNewRomanPSMT" w:hAnsi="Times New Roman" w:cs="Times New Roman"/>
          <w:b/>
          <w:sz w:val="28"/>
          <w:szCs w:val="28"/>
        </w:rPr>
      </w:pPr>
      <w:r w:rsidRPr="00A343BC">
        <w:rPr>
          <w:rFonts w:ascii="Times New Roman" w:eastAsia="TimesNewRomanPSMT" w:hAnsi="Times New Roman" w:cs="Times New Roman"/>
          <w:b/>
          <w:sz w:val="28"/>
          <w:szCs w:val="28"/>
        </w:rPr>
        <w:t>СПИСОК ИСПОЛЬЗОВАНН</w:t>
      </w:r>
      <w:r>
        <w:rPr>
          <w:rFonts w:ascii="Times New Roman" w:eastAsia="TimesNewRomanPSMT" w:hAnsi="Times New Roman" w:cs="Times New Roman"/>
          <w:b/>
          <w:sz w:val="28"/>
          <w:szCs w:val="28"/>
        </w:rPr>
        <w:t>ЫХ ИСТОЧНИКОВ</w:t>
      </w:r>
    </w:p>
    <w:p w:rsidR="00173801" w:rsidRPr="00A343BC" w:rsidRDefault="00173801" w:rsidP="00E5066E">
      <w:pPr>
        <w:autoSpaceDE w:val="0"/>
        <w:autoSpaceDN w:val="0"/>
        <w:adjustRightInd w:val="0"/>
        <w:spacing w:after="0" w:line="240" w:lineRule="auto"/>
        <w:ind w:firstLine="567"/>
        <w:jc w:val="both"/>
        <w:rPr>
          <w:rFonts w:ascii="Times New Roman" w:eastAsia="TimesNewRomanPSMT" w:hAnsi="Times New Roman" w:cs="Times New Roman"/>
          <w:b/>
          <w:sz w:val="28"/>
          <w:szCs w:val="28"/>
        </w:rPr>
      </w:pPr>
    </w:p>
    <w:p w:rsidR="00CD68C6" w:rsidRPr="00EE6A79" w:rsidRDefault="00CD68C6" w:rsidP="00173801">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173801">
        <w:rPr>
          <w:rFonts w:ascii="Times New Roman" w:hAnsi="Times New Roman" w:cs="Times New Roman"/>
          <w:sz w:val="28"/>
          <w:szCs w:val="28"/>
        </w:rPr>
        <w:t>Конституция Республики Казахстан</w:t>
      </w:r>
      <w:r w:rsidR="004A737B">
        <w:rPr>
          <w:rFonts w:ascii="Times New Roman" w:hAnsi="Times New Roman" w:cs="Times New Roman"/>
          <w:sz w:val="28"/>
          <w:szCs w:val="28"/>
          <w:lang w:val="kk-KZ"/>
        </w:rPr>
        <w:t>: принята</w:t>
      </w:r>
      <w:r w:rsidRPr="00173801">
        <w:rPr>
          <w:rFonts w:ascii="Times New Roman" w:hAnsi="Times New Roman" w:cs="Times New Roman"/>
          <w:sz w:val="28"/>
          <w:szCs w:val="28"/>
        </w:rPr>
        <w:t xml:space="preserve"> 30 августа 1995 года (с </w:t>
      </w:r>
      <w:r w:rsidRPr="00EE6A79">
        <w:rPr>
          <w:rFonts w:ascii="Times New Roman" w:hAnsi="Times New Roman" w:cs="Times New Roman"/>
          <w:sz w:val="28"/>
          <w:szCs w:val="28"/>
        </w:rPr>
        <w:t>изм. и доп. на 08.06.2022 г.) // https://www.akorda.kz/ru/official_</w:t>
      </w:r>
      <w:r w:rsidR="004A737B" w:rsidRPr="00EE6A79">
        <w:rPr>
          <w:rFonts w:ascii="Times New Roman" w:hAnsi="Times New Roman" w:cs="Times New Roman"/>
          <w:sz w:val="28"/>
          <w:szCs w:val="28"/>
          <w:lang w:val="kk-KZ"/>
        </w:rPr>
        <w:t>.</w:t>
      </w:r>
      <w:r w:rsidRPr="00EE6A79">
        <w:rPr>
          <w:rFonts w:ascii="Times New Roman" w:hAnsi="Times New Roman" w:cs="Times New Roman"/>
          <w:sz w:val="28"/>
          <w:szCs w:val="28"/>
        </w:rPr>
        <w:t xml:space="preserve"> </w:t>
      </w:r>
      <w:r w:rsidR="00C907AA" w:rsidRPr="00EE6A79">
        <w:rPr>
          <w:rFonts w:ascii="Times New Roman" w:hAnsi="Times New Roman" w:cs="Times New Roman"/>
          <w:sz w:val="28"/>
          <w:szCs w:val="28"/>
        </w:rPr>
        <w:t>11.04.2023</w:t>
      </w:r>
      <w:r w:rsidR="004A737B" w:rsidRPr="00EE6A79">
        <w:rPr>
          <w:rFonts w:ascii="Times New Roman" w:hAnsi="Times New Roman" w:cs="Times New Roman"/>
          <w:sz w:val="28"/>
          <w:szCs w:val="28"/>
          <w:lang w:val="kk-KZ"/>
        </w:rPr>
        <w:t>.</w:t>
      </w:r>
    </w:p>
    <w:p w:rsidR="00CD68C6" w:rsidRPr="00EE6A79" w:rsidRDefault="00CD68C6" w:rsidP="00173801">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EE6A79">
        <w:rPr>
          <w:rFonts w:ascii="Times New Roman" w:hAnsi="Times New Roman" w:cs="Times New Roman"/>
          <w:sz w:val="28"/>
          <w:szCs w:val="28"/>
        </w:rPr>
        <w:t xml:space="preserve">Сколько женщин умирают от бытового насилия в Казахстане каждый год // </w:t>
      </w:r>
      <w:hyperlink r:id="rId15" w:history="1">
        <w:r w:rsidR="00C907AA" w:rsidRPr="00EE6A79">
          <w:rPr>
            <w:rStyle w:val="a9"/>
            <w:rFonts w:ascii="Times New Roman" w:hAnsi="Times New Roman" w:cs="Times New Roman"/>
            <w:color w:val="auto"/>
            <w:sz w:val="28"/>
            <w:szCs w:val="28"/>
            <w:u w:val="none"/>
          </w:rPr>
          <w:t>https://tengrinews.kz/kazakhstan_news/skolko-jenschin-umirayut</w:t>
        </w:r>
        <w:r w:rsidR="00C907AA" w:rsidRPr="00EE6A79">
          <w:rPr>
            <w:rStyle w:val="a9"/>
            <w:rFonts w:ascii="Times New Roman" w:hAnsi="Times New Roman" w:cs="Times New Roman"/>
            <w:color w:val="auto"/>
            <w:sz w:val="28"/>
            <w:szCs w:val="28"/>
            <w:u w:val="none"/>
            <w:lang w:val="kk-KZ"/>
          </w:rPr>
          <w:t>.</w:t>
        </w:r>
      </w:hyperlink>
      <w:r w:rsidR="00C907AA" w:rsidRPr="00EE6A79">
        <w:rPr>
          <w:rStyle w:val="a9"/>
          <w:rFonts w:ascii="Times New Roman" w:hAnsi="Times New Roman" w:cs="Times New Roman"/>
          <w:color w:val="auto"/>
          <w:sz w:val="28"/>
          <w:szCs w:val="28"/>
          <w:u w:val="none"/>
          <w:lang w:val="kk-KZ"/>
        </w:rPr>
        <w:t xml:space="preserve"> </w:t>
      </w:r>
      <w:r w:rsidRPr="00EE6A79">
        <w:rPr>
          <w:rFonts w:ascii="Times New Roman" w:hAnsi="Times New Roman" w:cs="Times New Roman"/>
          <w:sz w:val="28"/>
          <w:szCs w:val="28"/>
        </w:rPr>
        <w:t>21.11.2023</w:t>
      </w:r>
      <w:r w:rsidR="00C907AA" w:rsidRPr="00EE6A79">
        <w:rPr>
          <w:rFonts w:ascii="Times New Roman" w:hAnsi="Times New Roman" w:cs="Times New Roman"/>
          <w:sz w:val="28"/>
          <w:szCs w:val="28"/>
          <w:lang w:val="kk-KZ"/>
        </w:rPr>
        <w:t>.</w:t>
      </w:r>
    </w:p>
    <w:p w:rsidR="00CD68C6" w:rsidRPr="00EE6A79" w:rsidRDefault="00CD68C6" w:rsidP="00173801">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EE6A79">
        <w:rPr>
          <w:rFonts w:ascii="Times New Roman" w:hAnsi="Times New Roman" w:cs="Times New Roman"/>
          <w:sz w:val="28"/>
          <w:szCs w:val="28"/>
        </w:rPr>
        <w:t xml:space="preserve">Исследование ВОЗ показало, что 1 из 3 женщин сталкивается с физическим и сексуальным насилием // </w:t>
      </w:r>
      <w:hyperlink w:history="1">
        <w:r w:rsidR="00C907AA" w:rsidRPr="00EE6A79">
          <w:rPr>
            <w:rStyle w:val="a9"/>
            <w:rFonts w:ascii="Times New Roman" w:hAnsi="Times New Roman" w:cs="Times New Roman"/>
            <w:color w:val="auto"/>
            <w:sz w:val="28"/>
            <w:szCs w:val="28"/>
            <w:u w:val="none"/>
          </w:rPr>
          <w:t>https://translated.turbopages. 09.03.2021</w:t>
        </w:r>
      </w:hyperlink>
      <w:r w:rsidR="004A737B" w:rsidRPr="00EE6A79">
        <w:rPr>
          <w:rFonts w:ascii="Times New Roman" w:hAnsi="Times New Roman" w:cs="Times New Roman"/>
          <w:sz w:val="28"/>
          <w:szCs w:val="28"/>
          <w:lang w:val="kk-KZ"/>
        </w:rPr>
        <w:t>.</w:t>
      </w:r>
    </w:p>
    <w:p w:rsidR="00CD68C6" w:rsidRPr="00EE6A79" w:rsidRDefault="00CD68C6" w:rsidP="00173801">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EE6A79">
        <w:rPr>
          <w:rFonts w:ascii="Times New Roman" w:hAnsi="Times New Roman" w:cs="Times New Roman"/>
          <w:sz w:val="28"/>
          <w:szCs w:val="28"/>
        </w:rPr>
        <w:t>Закон Республики Казахстан</w:t>
      </w:r>
      <w:r w:rsidR="004A737B" w:rsidRPr="00EE6A79">
        <w:rPr>
          <w:rFonts w:ascii="Times New Roman" w:hAnsi="Times New Roman" w:cs="Times New Roman"/>
          <w:sz w:val="28"/>
          <w:szCs w:val="28"/>
          <w:lang w:val="kk-KZ"/>
        </w:rPr>
        <w:t>.</w:t>
      </w:r>
      <w:r w:rsidRPr="00EE6A79">
        <w:rPr>
          <w:rFonts w:ascii="Times New Roman" w:hAnsi="Times New Roman" w:cs="Times New Roman"/>
          <w:sz w:val="28"/>
          <w:szCs w:val="28"/>
        </w:rPr>
        <w:t xml:space="preserve"> О внесении изменений и дополнений в Кодекс Республики Казахстан об административных правонарушениях по вопросам обеспечения прав женщин и безопасности детей</w:t>
      </w:r>
      <w:r w:rsidR="004A737B" w:rsidRPr="00EE6A79">
        <w:rPr>
          <w:rFonts w:ascii="Times New Roman" w:hAnsi="Times New Roman" w:cs="Times New Roman"/>
          <w:sz w:val="28"/>
          <w:szCs w:val="28"/>
          <w:lang w:val="kk-KZ"/>
        </w:rPr>
        <w:t>:</w:t>
      </w:r>
      <w:r w:rsidR="004A737B" w:rsidRPr="00EE6A79">
        <w:rPr>
          <w:rFonts w:ascii="Times New Roman" w:hAnsi="Times New Roman" w:cs="Times New Roman"/>
          <w:sz w:val="28"/>
          <w:szCs w:val="28"/>
        </w:rPr>
        <w:t xml:space="preserve"> </w:t>
      </w:r>
      <w:r w:rsidR="004A737B" w:rsidRPr="00EE6A79">
        <w:rPr>
          <w:rFonts w:ascii="Times New Roman" w:hAnsi="Times New Roman" w:cs="Times New Roman"/>
          <w:sz w:val="28"/>
          <w:szCs w:val="28"/>
          <w:lang w:val="kk-KZ"/>
        </w:rPr>
        <w:t>принят</w:t>
      </w:r>
      <w:r w:rsidR="004A737B" w:rsidRPr="00EE6A79">
        <w:rPr>
          <w:rFonts w:ascii="Times New Roman" w:hAnsi="Times New Roman" w:cs="Times New Roman"/>
          <w:sz w:val="28"/>
          <w:szCs w:val="28"/>
        </w:rPr>
        <w:t xml:space="preserve"> 15 апреля 2024 года</w:t>
      </w:r>
      <w:r w:rsidR="004A737B" w:rsidRPr="00EE6A79">
        <w:rPr>
          <w:rFonts w:ascii="Times New Roman" w:hAnsi="Times New Roman" w:cs="Times New Roman"/>
          <w:sz w:val="28"/>
          <w:szCs w:val="28"/>
          <w:lang w:val="kk-KZ"/>
        </w:rPr>
        <w:t>,</w:t>
      </w:r>
      <w:r w:rsidR="004A737B" w:rsidRPr="00EE6A79">
        <w:rPr>
          <w:rFonts w:ascii="Times New Roman" w:hAnsi="Times New Roman" w:cs="Times New Roman"/>
          <w:sz w:val="28"/>
          <w:szCs w:val="28"/>
        </w:rPr>
        <w:t xml:space="preserve"> №73-VII</w:t>
      </w:r>
      <w:r w:rsidR="004A737B" w:rsidRPr="00EE6A79">
        <w:rPr>
          <w:rFonts w:ascii="Times New Roman" w:hAnsi="Times New Roman" w:cs="Times New Roman"/>
          <w:sz w:val="28"/>
          <w:szCs w:val="28"/>
          <w:lang w:val="kk-KZ"/>
        </w:rPr>
        <w:t xml:space="preserve"> //</w:t>
      </w:r>
      <w:r w:rsidRPr="00EE6A79">
        <w:rPr>
          <w:rFonts w:ascii="Times New Roman" w:hAnsi="Times New Roman" w:cs="Times New Roman"/>
          <w:sz w:val="28"/>
          <w:szCs w:val="28"/>
        </w:rPr>
        <w:t xml:space="preserve"> </w:t>
      </w:r>
      <w:hyperlink r:id="rId16" w:history="1">
        <w:r w:rsidR="004A737B" w:rsidRPr="00EE6A79">
          <w:rPr>
            <w:rStyle w:val="a9"/>
            <w:rFonts w:ascii="Times New Roman" w:hAnsi="Times New Roman" w:cs="Times New Roman"/>
            <w:color w:val="auto"/>
            <w:sz w:val="28"/>
            <w:szCs w:val="28"/>
            <w:u w:val="none"/>
          </w:rPr>
          <w:t>https://online.zakon.kz/Document/?doc_id</w:t>
        </w:r>
        <w:r w:rsidR="004A737B" w:rsidRPr="00EE6A79">
          <w:rPr>
            <w:rStyle w:val="a9"/>
            <w:rFonts w:ascii="Times New Roman" w:hAnsi="Times New Roman" w:cs="Times New Roman"/>
            <w:color w:val="auto"/>
            <w:sz w:val="28"/>
            <w:szCs w:val="28"/>
            <w:u w:val="none"/>
            <w:lang w:val="kk-KZ"/>
          </w:rPr>
          <w:t>.</w:t>
        </w:r>
      </w:hyperlink>
      <w:r w:rsidRPr="00EE6A79">
        <w:rPr>
          <w:rFonts w:ascii="Times New Roman" w:hAnsi="Times New Roman" w:cs="Times New Roman"/>
          <w:sz w:val="28"/>
          <w:szCs w:val="28"/>
        </w:rPr>
        <w:t xml:space="preserve"> </w:t>
      </w:r>
      <w:r w:rsidR="004A737B" w:rsidRPr="00EE6A79">
        <w:rPr>
          <w:rFonts w:ascii="Times New Roman" w:hAnsi="Times New Roman" w:cs="Times New Roman"/>
          <w:sz w:val="28"/>
          <w:szCs w:val="28"/>
        </w:rPr>
        <w:t>21.11.2023</w:t>
      </w:r>
      <w:r w:rsidR="004A737B" w:rsidRPr="00EE6A79">
        <w:rPr>
          <w:rFonts w:ascii="Times New Roman" w:hAnsi="Times New Roman" w:cs="Times New Roman"/>
          <w:sz w:val="28"/>
          <w:szCs w:val="28"/>
          <w:lang w:val="kk-KZ"/>
        </w:rPr>
        <w:t>.</w:t>
      </w:r>
    </w:p>
    <w:p w:rsidR="00CD68C6" w:rsidRPr="00EE6A79" w:rsidRDefault="00CD68C6" w:rsidP="00173801">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EE6A79">
        <w:rPr>
          <w:rFonts w:ascii="Times New Roman" w:hAnsi="Times New Roman" w:cs="Times New Roman"/>
          <w:sz w:val="28"/>
          <w:szCs w:val="28"/>
        </w:rPr>
        <w:t>Закон Республики Казахстан</w:t>
      </w:r>
      <w:r w:rsidR="004A737B" w:rsidRPr="00EE6A79">
        <w:rPr>
          <w:rFonts w:ascii="Times New Roman" w:hAnsi="Times New Roman" w:cs="Times New Roman"/>
          <w:sz w:val="28"/>
          <w:szCs w:val="28"/>
          <w:lang w:val="kk-KZ"/>
        </w:rPr>
        <w:t>.</w:t>
      </w:r>
      <w:r w:rsidRPr="00EE6A79">
        <w:rPr>
          <w:rFonts w:ascii="Times New Roman" w:hAnsi="Times New Roman" w:cs="Times New Roman"/>
          <w:sz w:val="28"/>
          <w:szCs w:val="28"/>
        </w:rPr>
        <w:t xml:space="preserve"> О внесении изменений и дополнений в некоторые законодательные акты Республики Казахстан по вопросам обеспечения прав женщин и безопасности детей</w:t>
      </w:r>
      <w:r w:rsidR="004A737B" w:rsidRPr="00EE6A79">
        <w:rPr>
          <w:rFonts w:ascii="Times New Roman" w:hAnsi="Times New Roman" w:cs="Times New Roman"/>
          <w:sz w:val="28"/>
          <w:szCs w:val="28"/>
          <w:lang w:val="kk-KZ"/>
        </w:rPr>
        <w:t>:</w:t>
      </w:r>
      <w:r w:rsidR="004A737B" w:rsidRPr="00EE6A79">
        <w:rPr>
          <w:rFonts w:ascii="Times New Roman" w:hAnsi="Times New Roman" w:cs="Times New Roman"/>
          <w:sz w:val="28"/>
          <w:szCs w:val="28"/>
        </w:rPr>
        <w:t xml:space="preserve"> </w:t>
      </w:r>
      <w:r w:rsidR="004A737B" w:rsidRPr="00EE6A79">
        <w:rPr>
          <w:rFonts w:ascii="Times New Roman" w:hAnsi="Times New Roman" w:cs="Times New Roman"/>
          <w:sz w:val="28"/>
          <w:szCs w:val="28"/>
          <w:lang w:val="kk-KZ"/>
        </w:rPr>
        <w:t>принят</w:t>
      </w:r>
      <w:r w:rsidR="004A737B" w:rsidRPr="00EE6A79">
        <w:rPr>
          <w:rFonts w:ascii="Times New Roman" w:hAnsi="Times New Roman" w:cs="Times New Roman"/>
          <w:sz w:val="28"/>
          <w:szCs w:val="28"/>
        </w:rPr>
        <w:t xml:space="preserve"> 15 апреля 2024 года</w:t>
      </w:r>
      <w:r w:rsidR="004A737B" w:rsidRPr="00EE6A79">
        <w:rPr>
          <w:rFonts w:ascii="Times New Roman" w:hAnsi="Times New Roman" w:cs="Times New Roman"/>
          <w:sz w:val="28"/>
          <w:szCs w:val="28"/>
          <w:lang w:val="kk-KZ"/>
        </w:rPr>
        <w:t>,</w:t>
      </w:r>
      <w:r w:rsidR="004A737B" w:rsidRPr="00EE6A79">
        <w:rPr>
          <w:rFonts w:ascii="Times New Roman" w:hAnsi="Times New Roman" w:cs="Times New Roman"/>
          <w:sz w:val="28"/>
          <w:szCs w:val="28"/>
        </w:rPr>
        <w:t xml:space="preserve"> №72-VIII</w:t>
      </w:r>
      <w:r w:rsidR="004A737B" w:rsidRPr="00EE6A79">
        <w:rPr>
          <w:rFonts w:ascii="Times New Roman" w:hAnsi="Times New Roman" w:cs="Times New Roman"/>
          <w:sz w:val="28"/>
          <w:szCs w:val="28"/>
          <w:lang w:val="kk-KZ"/>
        </w:rPr>
        <w:t xml:space="preserve"> //</w:t>
      </w:r>
      <w:r w:rsidRPr="00EE6A79">
        <w:rPr>
          <w:rFonts w:ascii="Times New Roman" w:hAnsi="Times New Roman" w:cs="Times New Roman"/>
          <w:sz w:val="28"/>
          <w:szCs w:val="28"/>
        </w:rPr>
        <w:t xml:space="preserve"> </w:t>
      </w:r>
      <w:hyperlink r:id="rId17" w:history="1">
        <w:r w:rsidR="004A737B" w:rsidRPr="00EE6A79">
          <w:rPr>
            <w:rStyle w:val="a9"/>
            <w:rFonts w:ascii="Times New Roman" w:hAnsi="Times New Roman" w:cs="Times New Roman"/>
            <w:color w:val="auto"/>
            <w:sz w:val="28"/>
            <w:szCs w:val="28"/>
            <w:u w:val="none"/>
          </w:rPr>
          <w:t>https://online.zakon.kz/Document/?doc_id=34339586</w:t>
        </w:r>
        <w:r w:rsidR="004A737B" w:rsidRPr="00EE6A79">
          <w:rPr>
            <w:rStyle w:val="a9"/>
            <w:rFonts w:ascii="Times New Roman" w:hAnsi="Times New Roman" w:cs="Times New Roman"/>
            <w:color w:val="auto"/>
            <w:sz w:val="28"/>
            <w:szCs w:val="28"/>
            <w:u w:val="none"/>
            <w:lang w:val="kk-KZ"/>
          </w:rPr>
          <w:t>.</w:t>
        </w:r>
      </w:hyperlink>
      <w:r w:rsidRPr="00EE6A79">
        <w:rPr>
          <w:rFonts w:ascii="Times New Roman" w:hAnsi="Times New Roman" w:cs="Times New Roman"/>
          <w:sz w:val="28"/>
          <w:szCs w:val="28"/>
        </w:rPr>
        <w:t xml:space="preserve"> </w:t>
      </w:r>
      <w:r w:rsidR="004A737B" w:rsidRPr="00EE6A79">
        <w:rPr>
          <w:rFonts w:ascii="Times New Roman" w:hAnsi="Times New Roman" w:cs="Times New Roman"/>
          <w:sz w:val="28"/>
          <w:szCs w:val="28"/>
        </w:rPr>
        <w:t>21.11.2023</w:t>
      </w:r>
      <w:r w:rsidR="004A737B" w:rsidRPr="00EE6A79">
        <w:rPr>
          <w:rFonts w:ascii="Times New Roman" w:hAnsi="Times New Roman" w:cs="Times New Roman"/>
          <w:sz w:val="28"/>
          <w:szCs w:val="28"/>
          <w:lang w:val="kk-KZ"/>
        </w:rPr>
        <w:t>.</w:t>
      </w:r>
    </w:p>
    <w:p w:rsidR="00CD68C6" w:rsidRPr="00EE6A79" w:rsidRDefault="00CD68C6" w:rsidP="00173801">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EE6A79">
        <w:rPr>
          <w:rFonts w:ascii="Times New Roman" w:hAnsi="Times New Roman" w:cs="Times New Roman"/>
          <w:sz w:val="28"/>
          <w:szCs w:val="28"/>
        </w:rPr>
        <w:t xml:space="preserve">Казахстан: новый закон улучшен, но не доработан // </w:t>
      </w:r>
      <w:hyperlink r:id="rId18" w:history="1">
        <w:r w:rsidR="004A737B" w:rsidRPr="00EE6A79">
          <w:rPr>
            <w:rStyle w:val="a9"/>
            <w:rFonts w:ascii="Times New Roman" w:hAnsi="Times New Roman" w:cs="Times New Roman"/>
            <w:color w:val="auto"/>
            <w:sz w:val="28"/>
            <w:szCs w:val="28"/>
            <w:u w:val="none"/>
          </w:rPr>
          <w:t>https://www.hrw.org/ru/news/2024/04/30/kazakhstan-new-law-protect</w:t>
        </w:r>
        <w:r w:rsidR="004A737B" w:rsidRPr="00EE6A79">
          <w:rPr>
            <w:rStyle w:val="a9"/>
            <w:rFonts w:ascii="Times New Roman" w:hAnsi="Times New Roman" w:cs="Times New Roman"/>
            <w:color w:val="auto"/>
            <w:sz w:val="28"/>
            <w:szCs w:val="28"/>
            <w:u w:val="none"/>
            <w:lang w:val="kk-KZ"/>
          </w:rPr>
          <w:t>.</w:t>
        </w:r>
        <w:r w:rsidR="004A737B" w:rsidRPr="00EE6A79">
          <w:rPr>
            <w:rStyle w:val="a9"/>
            <w:rFonts w:ascii="Times New Roman" w:hAnsi="Times New Roman" w:cs="Times New Roman"/>
            <w:color w:val="auto"/>
            <w:sz w:val="28"/>
            <w:szCs w:val="28"/>
            <w:u w:val="none"/>
          </w:rPr>
          <w:t xml:space="preserve"> 30.04.2024</w:t>
        </w:r>
      </w:hyperlink>
      <w:r w:rsidR="004A737B" w:rsidRPr="00EE6A79">
        <w:rPr>
          <w:rStyle w:val="a9"/>
          <w:rFonts w:ascii="Times New Roman" w:hAnsi="Times New Roman" w:cs="Times New Roman"/>
          <w:color w:val="auto"/>
          <w:sz w:val="28"/>
          <w:szCs w:val="28"/>
          <w:u w:val="none"/>
          <w:lang w:val="kk-KZ"/>
        </w:rPr>
        <w:t>.</w:t>
      </w:r>
    </w:p>
    <w:p w:rsidR="00CD68C6" w:rsidRPr="00EE6A79" w:rsidRDefault="00CD68C6" w:rsidP="00173801">
      <w:pPr>
        <w:pStyle w:val="a5"/>
        <w:numPr>
          <w:ilvl w:val="0"/>
          <w:numId w:val="13"/>
        </w:numPr>
        <w:tabs>
          <w:tab w:val="left" w:pos="993"/>
          <w:tab w:val="left" w:pos="1276"/>
        </w:tabs>
        <w:spacing w:after="0" w:line="240" w:lineRule="auto"/>
        <w:ind w:left="0" w:firstLine="709"/>
        <w:jc w:val="both"/>
        <w:rPr>
          <w:rFonts w:ascii="Times New Roman" w:hAnsi="Times New Roman" w:cs="Times New Roman"/>
          <w:sz w:val="28"/>
          <w:szCs w:val="28"/>
        </w:rPr>
      </w:pPr>
      <w:r w:rsidRPr="00EE6A79">
        <w:rPr>
          <w:rFonts w:ascii="Times New Roman" w:hAnsi="Times New Roman" w:cs="Times New Roman"/>
          <w:sz w:val="28"/>
          <w:szCs w:val="28"/>
        </w:rPr>
        <w:t xml:space="preserve">Ерусланова Р.И. Насилие в семье: учеб. пос. </w:t>
      </w:r>
      <w:r w:rsidR="00C907AA" w:rsidRPr="00EE6A79">
        <w:rPr>
          <w:rFonts w:ascii="Times New Roman" w:hAnsi="Times New Roman" w:cs="Times New Roman"/>
          <w:sz w:val="28"/>
          <w:szCs w:val="28"/>
        </w:rPr>
        <w:t>–</w:t>
      </w:r>
      <w:r w:rsidRPr="00EE6A79">
        <w:rPr>
          <w:rFonts w:ascii="Times New Roman" w:hAnsi="Times New Roman" w:cs="Times New Roman"/>
          <w:sz w:val="28"/>
          <w:szCs w:val="28"/>
        </w:rPr>
        <w:t xml:space="preserve"> М: Изд-во «Дашков и К», 2015. </w:t>
      </w:r>
      <w:r w:rsidR="00C907AA" w:rsidRPr="00EE6A79">
        <w:rPr>
          <w:rFonts w:ascii="Times New Roman" w:hAnsi="Times New Roman" w:cs="Times New Roman"/>
          <w:sz w:val="28"/>
          <w:szCs w:val="28"/>
        </w:rPr>
        <w:t>–</w:t>
      </w:r>
      <w:r w:rsidRPr="00EE6A79">
        <w:rPr>
          <w:rFonts w:ascii="Times New Roman" w:hAnsi="Times New Roman" w:cs="Times New Roman"/>
          <w:sz w:val="28"/>
          <w:szCs w:val="28"/>
        </w:rPr>
        <w:t xml:space="preserve"> 128 с.</w:t>
      </w:r>
    </w:p>
    <w:p w:rsidR="00CD68C6" w:rsidRPr="00173801" w:rsidRDefault="00CD68C6" w:rsidP="00173801">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173801">
        <w:rPr>
          <w:rFonts w:ascii="Times New Roman" w:hAnsi="Times New Roman" w:cs="Times New Roman"/>
          <w:sz w:val="28"/>
          <w:szCs w:val="28"/>
        </w:rPr>
        <w:t>Домашнее насилие: социально-правовой аспект</w:t>
      </w:r>
      <w:r w:rsidR="00C907AA">
        <w:rPr>
          <w:rFonts w:ascii="Times New Roman" w:hAnsi="Times New Roman" w:cs="Times New Roman"/>
          <w:sz w:val="28"/>
          <w:szCs w:val="28"/>
          <w:lang w:val="kk-KZ"/>
        </w:rPr>
        <w:t xml:space="preserve"> / под</w:t>
      </w:r>
      <w:r w:rsidRPr="00173801">
        <w:rPr>
          <w:rFonts w:ascii="Times New Roman" w:hAnsi="Times New Roman" w:cs="Times New Roman"/>
          <w:sz w:val="28"/>
          <w:szCs w:val="28"/>
        </w:rPr>
        <w:t xml:space="preserve"> ред</w:t>
      </w:r>
      <w:r w:rsidR="00C907AA">
        <w:rPr>
          <w:rFonts w:ascii="Times New Roman" w:hAnsi="Times New Roman" w:cs="Times New Roman"/>
          <w:sz w:val="28"/>
          <w:szCs w:val="28"/>
          <w:lang w:val="kk-KZ"/>
        </w:rPr>
        <w:t>.</w:t>
      </w:r>
      <w:r w:rsidRPr="00173801">
        <w:rPr>
          <w:rFonts w:ascii="Times New Roman" w:hAnsi="Times New Roman" w:cs="Times New Roman"/>
          <w:sz w:val="28"/>
          <w:szCs w:val="28"/>
        </w:rPr>
        <w:t xml:space="preserve"> Е.Н.</w:t>
      </w:r>
      <w:r w:rsidR="00C907AA">
        <w:rPr>
          <w:rFonts w:ascii="Times New Roman" w:hAnsi="Times New Roman" w:cs="Times New Roman"/>
          <w:sz w:val="28"/>
          <w:szCs w:val="28"/>
          <w:lang w:val="kk-KZ"/>
        </w:rPr>
        <w:t> </w:t>
      </w:r>
      <w:r w:rsidRPr="00173801">
        <w:rPr>
          <w:rFonts w:ascii="Times New Roman" w:hAnsi="Times New Roman" w:cs="Times New Roman"/>
          <w:sz w:val="28"/>
          <w:szCs w:val="28"/>
        </w:rPr>
        <w:t>Ершовой</w:t>
      </w:r>
      <w:r w:rsidR="00C907AA">
        <w:rPr>
          <w:rFonts w:ascii="Times New Roman" w:hAnsi="Times New Roman" w:cs="Times New Roman"/>
          <w:sz w:val="28"/>
          <w:szCs w:val="28"/>
          <w:lang w:val="kk-KZ"/>
        </w:rPr>
        <w:t xml:space="preserve">. – Изд. </w:t>
      </w:r>
      <w:r w:rsidRPr="00173801">
        <w:rPr>
          <w:rFonts w:ascii="Times New Roman" w:hAnsi="Times New Roman" w:cs="Times New Roman"/>
          <w:sz w:val="28"/>
          <w:szCs w:val="28"/>
        </w:rPr>
        <w:t xml:space="preserve">3-е, </w:t>
      </w:r>
      <w:r w:rsidR="00C907AA">
        <w:rPr>
          <w:rFonts w:ascii="Times New Roman" w:hAnsi="Times New Roman" w:cs="Times New Roman"/>
          <w:sz w:val="28"/>
          <w:szCs w:val="28"/>
          <w:lang w:val="kk-KZ"/>
        </w:rPr>
        <w:t xml:space="preserve">перер. и </w:t>
      </w:r>
      <w:r w:rsidRPr="00173801">
        <w:rPr>
          <w:rFonts w:ascii="Times New Roman" w:hAnsi="Times New Roman" w:cs="Times New Roman"/>
          <w:sz w:val="28"/>
          <w:szCs w:val="28"/>
        </w:rPr>
        <w:t>доп. – М</w:t>
      </w:r>
      <w:r w:rsidR="00C907AA">
        <w:rPr>
          <w:rFonts w:ascii="Times New Roman" w:hAnsi="Times New Roman" w:cs="Times New Roman"/>
          <w:sz w:val="28"/>
          <w:szCs w:val="28"/>
          <w:lang w:val="kk-KZ"/>
        </w:rPr>
        <w:t>.</w:t>
      </w:r>
      <w:r w:rsidRPr="00173801">
        <w:rPr>
          <w:rFonts w:ascii="Times New Roman" w:hAnsi="Times New Roman" w:cs="Times New Roman"/>
          <w:sz w:val="28"/>
          <w:szCs w:val="28"/>
        </w:rPr>
        <w:t>, 2013. – 194 с.</w:t>
      </w:r>
    </w:p>
    <w:p w:rsidR="00CD68C6" w:rsidRPr="00173801" w:rsidRDefault="00CD68C6" w:rsidP="00173801">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173801">
        <w:rPr>
          <w:rFonts w:ascii="Times New Roman" w:hAnsi="Times New Roman" w:cs="Times New Roman"/>
          <w:sz w:val="28"/>
          <w:szCs w:val="28"/>
        </w:rPr>
        <w:t xml:space="preserve">Насилие в семье: метод. пос. для спец. </w:t>
      </w:r>
      <w:r w:rsidR="002E2418">
        <w:rPr>
          <w:rFonts w:ascii="Times New Roman" w:hAnsi="Times New Roman" w:cs="Times New Roman"/>
          <w:sz w:val="28"/>
          <w:szCs w:val="28"/>
          <w:lang w:val="kk-KZ"/>
        </w:rPr>
        <w:t xml:space="preserve">/ под ред. Е.А. Яблочкиной и др. – </w:t>
      </w:r>
      <w:r w:rsidRPr="00173801">
        <w:rPr>
          <w:rFonts w:ascii="Times New Roman" w:hAnsi="Times New Roman" w:cs="Times New Roman"/>
          <w:sz w:val="28"/>
          <w:szCs w:val="28"/>
        </w:rPr>
        <w:t xml:space="preserve">Псков: Изд-во «ЛОГОС Плюс», 2013. </w:t>
      </w:r>
      <w:r w:rsidR="002E2418">
        <w:rPr>
          <w:rFonts w:ascii="Times New Roman" w:hAnsi="Times New Roman" w:cs="Times New Roman"/>
          <w:sz w:val="28"/>
          <w:szCs w:val="28"/>
        </w:rPr>
        <w:t>–</w:t>
      </w:r>
      <w:r w:rsidRPr="00173801">
        <w:rPr>
          <w:rFonts w:ascii="Times New Roman" w:hAnsi="Times New Roman" w:cs="Times New Roman"/>
          <w:sz w:val="28"/>
          <w:szCs w:val="28"/>
        </w:rPr>
        <w:t xml:space="preserve"> 52 с.</w:t>
      </w:r>
    </w:p>
    <w:p w:rsidR="00CD68C6" w:rsidRPr="00173801" w:rsidRDefault="00484CE9" w:rsidP="00484CE9">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484CE9">
        <w:rPr>
          <w:rFonts w:ascii="Times New Roman" w:hAnsi="Times New Roman" w:cs="Times New Roman"/>
          <w:sz w:val="28"/>
          <w:szCs w:val="28"/>
        </w:rPr>
        <w:t>Ратинов А.Р.</w:t>
      </w:r>
      <w:r>
        <w:rPr>
          <w:rFonts w:ascii="Times New Roman" w:hAnsi="Times New Roman" w:cs="Times New Roman"/>
          <w:sz w:val="28"/>
          <w:szCs w:val="28"/>
          <w:lang w:val="kk-KZ"/>
        </w:rPr>
        <w:t>,</w:t>
      </w:r>
      <w:r w:rsidRPr="00484CE9">
        <w:rPr>
          <w:rFonts w:ascii="Times New Roman" w:hAnsi="Times New Roman" w:cs="Times New Roman"/>
          <w:sz w:val="28"/>
          <w:szCs w:val="28"/>
        </w:rPr>
        <w:t xml:space="preserve"> Алимов С.Б.</w:t>
      </w:r>
      <w:r>
        <w:rPr>
          <w:rFonts w:ascii="Times New Roman" w:hAnsi="Times New Roman" w:cs="Times New Roman"/>
          <w:sz w:val="28"/>
          <w:szCs w:val="28"/>
          <w:lang w:val="kk-KZ"/>
        </w:rPr>
        <w:t>,</w:t>
      </w:r>
      <w:r w:rsidRPr="00484CE9">
        <w:rPr>
          <w:rFonts w:ascii="Times New Roman" w:hAnsi="Times New Roman" w:cs="Times New Roman"/>
          <w:sz w:val="28"/>
          <w:szCs w:val="28"/>
        </w:rPr>
        <w:t xml:space="preserve"> Коченов М.М. и др.</w:t>
      </w:r>
      <w:r>
        <w:rPr>
          <w:rFonts w:ascii="Times New Roman" w:hAnsi="Times New Roman" w:cs="Times New Roman"/>
          <w:sz w:val="28"/>
          <w:szCs w:val="28"/>
          <w:lang w:val="kk-KZ"/>
        </w:rPr>
        <w:t xml:space="preserve"> </w:t>
      </w:r>
      <w:r w:rsidR="00CD68C6" w:rsidRPr="00173801">
        <w:rPr>
          <w:rFonts w:ascii="Times New Roman" w:hAnsi="Times New Roman" w:cs="Times New Roman"/>
          <w:sz w:val="28"/>
          <w:szCs w:val="28"/>
        </w:rPr>
        <w:t>Насилие, агрессия, жестокость. Криминально-психологическое исследование</w:t>
      </w:r>
      <w:r>
        <w:rPr>
          <w:rFonts w:ascii="Times New Roman" w:hAnsi="Times New Roman" w:cs="Times New Roman"/>
          <w:sz w:val="28"/>
          <w:szCs w:val="28"/>
          <w:lang w:val="kk-KZ"/>
        </w:rPr>
        <w:t>:</w:t>
      </w:r>
      <w:r w:rsidR="00CD68C6" w:rsidRPr="00173801">
        <w:rPr>
          <w:rFonts w:ascii="Times New Roman" w:hAnsi="Times New Roman" w:cs="Times New Roman"/>
          <w:sz w:val="28"/>
          <w:szCs w:val="28"/>
        </w:rPr>
        <w:t xml:space="preserve"> </w:t>
      </w:r>
      <w:r w:rsidRPr="00173801">
        <w:rPr>
          <w:rFonts w:ascii="Times New Roman" w:hAnsi="Times New Roman" w:cs="Times New Roman"/>
          <w:sz w:val="28"/>
          <w:szCs w:val="28"/>
        </w:rPr>
        <w:t>сб</w:t>
      </w:r>
      <w:r>
        <w:rPr>
          <w:rFonts w:ascii="Times New Roman" w:hAnsi="Times New Roman" w:cs="Times New Roman"/>
          <w:sz w:val="28"/>
          <w:szCs w:val="28"/>
          <w:lang w:val="kk-KZ"/>
        </w:rPr>
        <w:t>.</w:t>
      </w:r>
      <w:r w:rsidRPr="00173801">
        <w:rPr>
          <w:rFonts w:ascii="Times New Roman" w:hAnsi="Times New Roman" w:cs="Times New Roman"/>
          <w:sz w:val="28"/>
          <w:szCs w:val="28"/>
        </w:rPr>
        <w:t xml:space="preserve"> </w:t>
      </w:r>
      <w:r w:rsidR="00CD68C6" w:rsidRPr="00173801">
        <w:rPr>
          <w:rFonts w:ascii="Times New Roman" w:hAnsi="Times New Roman" w:cs="Times New Roman"/>
          <w:sz w:val="28"/>
          <w:szCs w:val="28"/>
        </w:rPr>
        <w:t>науч</w:t>
      </w:r>
      <w:r>
        <w:rPr>
          <w:rFonts w:ascii="Times New Roman" w:hAnsi="Times New Roman" w:cs="Times New Roman"/>
          <w:sz w:val="28"/>
          <w:szCs w:val="28"/>
          <w:lang w:val="kk-KZ"/>
        </w:rPr>
        <w:t>.</w:t>
      </w:r>
      <w:r w:rsidR="00CD68C6" w:rsidRPr="00173801">
        <w:rPr>
          <w:rFonts w:ascii="Times New Roman" w:hAnsi="Times New Roman" w:cs="Times New Roman"/>
          <w:sz w:val="28"/>
          <w:szCs w:val="28"/>
        </w:rPr>
        <w:t xml:space="preserve"> тр. – М., 1989. – 152 с.</w:t>
      </w:r>
    </w:p>
    <w:p w:rsidR="00CD68C6" w:rsidRPr="00173801" w:rsidRDefault="00CD68C6" w:rsidP="00484CE9">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Мурзабаева С.Ш., Пискалова-Паркер М.П. Законодательное регулирование проблемы семейно-бытового насилия в странах Содружества // Евразийская интеграция: экономика, право, политика. – 2013. – №14. – С. 105-111.</w:t>
      </w:r>
    </w:p>
    <w:p w:rsidR="00CD68C6" w:rsidRPr="00173801" w:rsidRDefault="00484CE9" w:rsidP="00484CE9">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eastAsia="TimesNewRomanPSMT" w:hAnsi="Times New Roman" w:cs="Times New Roman"/>
          <w:sz w:val="28"/>
          <w:szCs w:val="28"/>
        </w:rPr>
        <w:t>Власов И.С., Голованова Н.А., Артемов В.Ю. и др.</w:t>
      </w:r>
      <w:r>
        <w:rPr>
          <w:rFonts w:ascii="Times New Roman" w:eastAsia="TimesNewRomanPSMT" w:hAnsi="Times New Roman" w:cs="Times New Roman"/>
          <w:sz w:val="28"/>
          <w:szCs w:val="28"/>
          <w:lang w:val="kk-KZ"/>
        </w:rPr>
        <w:t xml:space="preserve"> </w:t>
      </w:r>
      <w:r w:rsidR="00CD68C6" w:rsidRPr="00173801">
        <w:rPr>
          <w:rFonts w:ascii="Times New Roman" w:eastAsia="TimesNewRomanPSMT" w:hAnsi="Times New Roman" w:cs="Times New Roman"/>
          <w:sz w:val="28"/>
          <w:szCs w:val="28"/>
        </w:rPr>
        <w:t>Домашнее насилие по законодательству зарубежных СТРАН: ответственность и превенция</w:t>
      </w:r>
      <w:r>
        <w:rPr>
          <w:rFonts w:ascii="Times New Roman" w:eastAsia="TimesNewRomanPSMT" w:hAnsi="Times New Roman" w:cs="Times New Roman"/>
          <w:sz w:val="28"/>
          <w:szCs w:val="28"/>
          <w:lang w:val="kk-KZ"/>
        </w:rPr>
        <w:t>.</w:t>
      </w:r>
      <w:r w:rsidR="00CD68C6" w:rsidRPr="00173801">
        <w:rPr>
          <w:rFonts w:ascii="Times New Roman" w:eastAsia="TimesNewRomanPSMT" w:hAnsi="Times New Roman" w:cs="Times New Roman"/>
          <w:sz w:val="28"/>
          <w:szCs w:val="28"/>
        </w:rPr>
        <w:t xml:space="preserve"> – М.: Юстицинформ, 2011. – 383 с.</w:t>
      </w:r>
    </w:p>
    <w:p w:rsidR="00CD68C6" w:rsidRPr="00173801" w:rsidRDefault="00CD68C6" w:rsidP="00484CE9">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Законодательство Республики Казахстан об ответственности за применение насилия в семейно-бытовой сфере и проблемы его совершенствования</w:t>
      </w:r>
      <w:r w:rsidR="00484CE9">
        <w:rPr>
          <w:rFonts w:ascii="Times New Roman" w:hAnsi="Times New Roman" w:cs="Times New Roman"/>
          <w:sz w:val="28"/>
          <w:szCs w:val="28"/>
          <w:lang w:val="kk-KZ"/>
        </w:rPr>
        <w:t xml:space="preserve">: </w:t>
      </w:r>
      <w:r w:rsidR="00484CE9" w:rsidRPr="00173801">
        <w:rPr>
          <w:rFonts w:ascii="Times New Roman" w:hAnsi="Times New Roman" w:cs="Times New Roman"/>
          <w:sz w:val="28"/>
          <w:szCs w:val="28"/>
        </w:rPr>
        <w:t xml:space="preserve">монография </w:t>
      </w:r>
      <w:r w:rsidRPr="00173801">
        <w:rPr>
          <w:rFonts w:ascii="Times New Roman" w:hAnsi="Times New Roman" w:cs="Times New Roman"/>
          <w:sz w:val="28"/>
          <w:szCs w:val="28"/>
        </w:rPr>
        <w:t xml:space="preserve">/ </w:t>
      </w:r>
      <w:r w:rsidR="00484CE9" w:rsidRPr="00173801">
        <w:rPr>
          <w:rFonts w:ascii="Times New Roman" w:hAnsi="Times New Roman" w:cs="Times New Roman"/>
          <w:sz w:val="28"/>
          <w:szCs w:val="28"/>
        </w:rPr>
        <w:t>п</w:t>
      </w:r>
      <w:r w:rsidRPr="00173801">
        <w:rPr>
          <w:rFonts w:ascii="Times New Roman" w:hAnsi="Times New Roman" w:cs="Times New Roman"/>
          <w:sz w:val="28"/>
          <w:szCs w:val="28"/>
        </w:rPr>
        <w:t>од ред</w:t>
      </w:r>
      <w:r w:rsidR="00484CE9">
        <w:rPr>
          <w:rFonts w:ascii="Times New Roman" w:hAnsi="Times New Roman" w:cs="Times New Roman"/>
          <w:sz w:val="28"/>
          <w:szCs w:val="28"/>
          <w:lang w:val="kk-KZ"/>
        </w:rPr>
        <w:t>. Р.К.</w:t>
      </w:r>
      <w:r w:rsidRPr="00173801">
        <w:rPr>
          <w:rFonts w:ascii="Times New Roman" w:hAnsi="Times New Roman" w:cs="Times New Roman"/>
          <w:sz w:val="28"/>
          <w:szCs w:val="28"/>
        </w:rPr>
        <w:t xml:space="preserve"> Сарпекова, </w:t>
      </w:r>
      <w:r w:rsidR="00484CE9">
        <w:rPr>
          <w:rFonts w:ascii="Times New Roman" w:hAnsi="Times New Roman" w:cs="Times New Roman"/>
          <w:sz w:val="28"/>
          <w:szCs w:val="28"/>
          <w:lang w:val="kk-KZ"/>
        </w:rPr>
        <w:t xml:space="preserve">С.М. </w:t>
      </w:r>
      <w:r w:rsidRPr="00173801">
        <w:rPr>
          <w:rFonts w:ascii="Times New Roman" w:hAnsi="Times New Roman" w:cs="Times New Roman"/>
          <w:sz w:val="28"/>
          <w:szCs w:val="28"/>
        </w:rPr>
        <w:t xml:space="preserve">Рахметова. – Нур-Султан, 2020. </w:t>
      </w:r>
      <w:r w:rsidR="00484CE9">
        <w:rPr>
          <w:rFonts w:ascii="Times New Roman" w:hAnsi="Times New Roman" w:cs="Times New Roman"/>
          <w:sz w:val="28"/>
          <w:szCs w:val="28"/>
        </w:rPr>
        <w:t>–</w:t>
      </w:r>
      <w:r w:rsidRPr="00173801">
        <w:rPr>
          <w:rFonts w:ascii="Times New Roman" w:hAnsi="Times New Roman" w:cs="Times New Roman"/>
          <w:sz w:val="28"/>
          <w:szCs w:val="28"/>
        </w:rPr>
        <w:t xml:space="preserve"> 320 с.</w:t>
      </w:r>
    </w:p>
    <w:p w:rsidR="00CD68C6" w:rsidRPr="00173801" w:rsidRDefault="00CD68C6" w:rsidP="00484CE9">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Семейно-бытовое насилие: теория и практика: учеб</w:t>
      </w:r>
      <w:r w:rsidR="00484CE9">
        <w:rPr>
          <w:rFonts w:ascii="Times New Roman" w:hAnsi="Times New Roman" w:cs="Times New Roman"/>
          <w:sz w:val="28"/>
          <w:szCs w:val="28"/>
          <w:lang w:val="kk-KZ"/>
        </w:rPr>
        <w:t>.</w:t>
      </w:r>
      <w:r w:rsidRPr="00173801">
        <w:rPr>
          <w:rFonts w:ascii="Times New Roman" w:hAnsi="Times New Roman" w:cs="Times New Roman"/>
          <w:sz w:val="28"/>
          <w:szCs w:val="28"/>
        </w:rPr>
        <w:t>-метод</w:t>
      </w:r>
      <w:r w:rsidR="00484CE9">
        <w:rPr>
          <w:rFonts w:ascii="Times New Roman" w:hAnsi="Times New Roman" w:cs="Times New Roman"/>
          <w:sz w:val="28"/>
          <w:szCs w:val="28"/>
          <w:lang w:val="kk-KZ"/>
        </w:rPr>
        <w:t>.</w:t>
      </w:r>
      <w:r w:rsidRPr="00173801">
        <w:rPr>
          <w:rFonts w:ascii="Times New Roman" w:hAnsi="Times New Roman" w:cs="Times New Roman"/>
          <w:sz w:val="28"/>
          <w:szCs w:val="28"/>
        </w:rPr>
        <w:t xml:space="preserve"> пос</w:t>
      </w:r>
      <w:r w:rsidR="00484CE9">
        <w:rPr>
          <w:rFonts w:ascii="Times New Roman" w:hAnsi="Times New Roman" w:cs="Times New Roman"/>
          <w:sz w:val="28"/>
          <w:szCs w:val="28"/>
          <w:lang w:val="kk-KZ"/>
        </w:rPr>
        <w:t>.</w:t>
      </w:r>
      <w:r w:rsidRPr="00173801">
        <w:rPr>
          <w:rFonts w:ascii="Times New Roman" w:hAnsi="Times New Roman" w:cs="Times New Roman"/>
          <w:sz w:val="28"/>
          <w:szCs w:val="28"/>
        </w:rPr>
        <w:t xml:space="preserve"> / </w:t>
      </w:r>
      <w:r w:rsidR="00484CE9" w:rsidRPr="00173801">
        <w:rPr>
          <w:rFonts w:ascii="Times New Roman" w:hAnsi="Times New Roman" w:cs="Times New Roman"/>
          <w:sz w:val="28"/>
          <w:szCs w:val="28"/>
        </w:rPr>
        <w:t>п</w:t>
      </w:r>
      <w:r w:rsidRPr="00173801">
        <w:rPr>
          <w:rFonts w:ascii="Times New Roman" w:hAnsi="Times New Roman" w:cs="Times New Roman"/>
          <w:sz w:val="28"/>
          <w:szCs w:val="28"/>
        </w:rPr>
        <w:t xml:space="preserve">од </w:t>
      </w:r>
      <w:r w:rsidR="00484CE9" w:rsidRPr="00173801">
        <w:rPr>
          <w:rFonts w:ascii="Times New Roman" w:hAnsi="Times New Roman" w:cs="Times New Roman"/>
          <w:sz w:val="28"/>
          <w:szCs w:val="28"/>
        </w:rPr>
        <w:t>ред</w:t>
      </w:r>
      <w:r w:rsidRPr="00173801">
        <w:rPr>
          <w:rFonts w:ascii="Times New Roman" w:hAnsi="Times New Roman" w:cs="Times New Roman"/>
          <w:sz w:val="28"/>
          <w:szCs w:val="28"/>
        </w:rPr>
        <w:t>. М.П. Кабаковой. – Алматы: Қ</w:t>
      </w:r>
      <w:r w:rsidRPr="00173801">
        <w:rPr>
          <w:rFonts w:ascii="Times New Roman" w:eastAsia="Yu Gothic" w:hAnsi="Times New Roman" w:cs="Times New Roman"/>
          <w:sz w:val="28"/>
          <w:szCs w:val="28"/>
        </w:rPr>
        <w:t>аза</w:t>
      </w:r>
      <w:r w:rsidRPr="00173801">
        <w:rPr>
          <w:rFonts w:ascii="Times New Roman" w:hAnsi="Times New Roman" w:cs="Times New Roman"/>
          <w:sz w:val="28"/>
          <w:szCs w:val="28"/>
        </w:rPr>
        <w:t>қ университеті</w:t>
      </w:r>
      <w:r w:rsidR="00484CE9">
        <w:rPr>
          <w:rFonts w:ascii="Times New Roman" w:hAnsi="Times New Roman" w:cs="Times New Roman"/>
          <w:sz w:val="28"/>
          <w:szCs w:val="28"/>
          <w:lang w:val="kk-KZ"/>
        </w:rPr>
        <w:t>,</w:t>
      </w:r>
      <w:r w:rsidRPr="00173801">
        <w:rPr>
          <w:rFonts w:ascii="Times New Roman" w:hAnsi="Times New Roman" w:cs="Times New Roman"/>
          <w:sz w:val="28"/>
          <w:szCs w:val="28"/>
        </w:rPr>
        <w:t xml:space="preserve"> 2021. – 127 с.</w:t>
      </w:r>
    </w:p>
    <w:p w:rsidR="00CD68C6" w:rsidRPr="00173801" w:rsidRDefault="00484CE9" w:rsidP="00484CE9">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Рахметов, С.</w:t>
      </w:r>
      <w:r w:rsidR="00CD68C6" w:rsidRPr="00173801">
        <w:rPr>
          <w:rFonts w:ascii="Times New Roman" w:hAnsi="Times New Roman" w:cs="Times New Roman"/>
          <w:sz w:val="28"/>
          <w:szCs w:val="28"/>
        </w:rPr>
        <w:t>М. (2020). П</w:t>
      </w:r>
      <w:r w:rsidR="00305079" w:rsidRPr="00173801">
        <w:rPr>
          <w:rFonts w:ascii="Times New Roman" w:hAnsi="Times New Roman" w:cs="Times New Roman"/>
          <w:sz w:val="28"/>
          <w:szCs w:val="28"/>
        </w:rPr>
        <w:t>роблемы</w:t>
      </w:r>
      <w:r w:rsidR="00CD68C6" w:rsidRPr="00173801">
        <w:rPr>
          <w:rFonts w:ascii="Times New Roman" w:hAnsi="Times New Roman" w:cs="Times New Roman"/>
          <w:sz w:val="28"/>
          <w:szCs w:val="28"/>
        </w:rPr>
        <w:t xml:space="preserve"> </w:t>
      </w:r>
      <w:r w:rsidR="00305079" w:rsidRPr="00173801">
        <w:rPr>
          <w:rFonts w:ascii="Times New Roman" w:hAnsi="Times New Roman" w:cs="Times New Roman"/>
          <w:sz w:val="28"/>
          <w:szCs w:val="28"/>
        </w:rPr>
        <w:t xml:space="preserve">совершенствования законодательства </w:t>
      </w:r>
      <w:r w:rsidR="00CD68C6" w:rsidRPr="00173801">
        <w:rPr>
          <w:rFonts w:ascii="Times New Roman" w:hAnsi="Times New Roman" w:cs="Times New Roman"/>
          <w:sz w:val="28"/>
          <w:szCs w:val="28"/>
        </w:rPr>
        <w:t>Р</w:t>
      </w:r>
      <w:r w:rsidR="00305079" w:rsidRPr="00173801">
        <w:rPr>
          <w:rFonts w:ascii="Times New Roman" w:hAnsi="Times New Roman" w:cs="Times New Roman"/>
          <w:sz w:val="28"/>
          <w:szCs w:val="28"/>
        </w:rPr>
        <w:t>еспублики</w:t>
      </w:r>
      <w:r w:rsidR="00CD68C6" w:rsidRPr="00173801">
        <w:rPr>
          <w:rFonts w:ascii="Times New Roman" w:hAnsi="Times New Roman" w:cs="Times New Roman"/>
          <w:sz w:val="28"/>
          <w:szCs w:val="28"/>
        </w:rPr>
        <w:t xml:space="preserve"> К</w:t>
      </w:r>
      <w:r w:rsidR="00305079" w:rsidRPr="00173801">
        <w:rPr>
          <w:rFonts w:ascii="Times New Roman" w:hAnsi="Times New Roman" w:cs="Times New Roman"/>
          <w:sz w:val="28"/>
          <w:szCs w:val="28"/>
        </w:rPr>
        <w:t>азахстан</w:t>
      </w:r>
      <w:r w:rsidR="00CD68C6" w:rsidRPr="00173801">
        <w:rPr>
          <w:rFonts w:ascii="Times New Roman" w:hAnsi="Times New Roman" w:cs="Times New Roman"/>
          <w:sz w:val="28"/>
          <w:szCs w:val="28"/>
        </w:rPr>
        <w:t xml:space="preserve"> </w:t>
      </w:r>
      <w:r w:rsidR="00305079" w:rsidRPr="00173801">
        <w:rPr>
          <w:rFonts w:ascii="Times New Roman" w:hAnsi="Times New Roman" w:cs="Times New Roman"/>
          <w:sz w:val="28"/>
          <w:szCs w:val="28"/>
        </w:rPr>
        <w:t>по противодействию семейно-бытовому насилию</w:t>
      </w:r>
      <w:r>
        <w:rPr>
          <w:rFonts w:ascii="Times New Roman" w:hAnsi="Times New Roman" w:cs="Times New Roman"/>
          <w:sz w:val="28"/>
          <w:szCs w:val="28"/>
          <w:lang w:val="kk-KZ"/>
        </w:rPr>
        <w:t xml:space="preserve"> // </w:t>
      </w:r>
      <w:r w:rsidR="00CD68C6" w:rsidRPr="00173801">
        <w:rPr>
          <w:rFonts w:ascii="Times New Roman" w:hAnsi="Times New Roman" w:cs="Times New Roman"/>
          <w:sz w:val="28"/>
          <w:szCs w:val="28"/>
        </w:rPr>
        <w:t>Вестник Института законодательства и правовой ин</w:t>
      </w:r>
      <w:r w:rsidR="00741F21" w:rsidRPr="00173801">
        <w:rPr>
          <w:rFonts w:ascii="Times New Roman" w:hAnsi="Times New Roman" w:cs="Times New Roman"/>
          <w:sz w:val="28"/>
          <w:szCs w:val="28"/>
        </w:rPr>
        <w:t>формации Республики Казахстан</w:t>
      </w:r>
      <w:r>
        <w:rPr>
          <w:rFonts w:ascii="Times New Roman" w:hAnsi="Times New Roman" w:cs="Times New Roman"/>
          <w:sz w:val="28"/>
          <w:szCs w:val="28"/>
          <w:lang w:val="kk-KZ"/>
        </w:rPr>
        <w:t>. – 2020. – №</w:t>
      </w:r>
      <w:r w:rsidR="00CD68C6" w:rsidRPr="00173801">
        <w:rPr>
          <w:rFonts w:ascii="Times New Roman" w:hAnsi="Times New Roman" w:cs="Times New Roman"/>
          <w:sz w:val="28"/>
          <w:szCs w:val="28"/>
        </w:rPr>
        <w:t xml:space="preserve">5(63). </w:t>
      </w:r>
      <w:r>
        <w:rPr>
          <w:rFonts w:ascii="Times New Roman" w:hAnsi="Times New Roman" w:cs="Times New Roman"/>
          <w:sz w:val="28"/>
          <w:szCs w:val="28"/>
          <w:lang w:val="kk-KZ"/>
        </w:rPr>
        <w:t>– С. 127-134.</w:t>
      </w:r>
      <w:r w:rsidR="00CD68C6" w:rsidRPr="00173801">
        <w:rPr>
          <w:rFonts w:ascii="Times New Roman" w:hAnsi="Times New Roman" w:cs="Times New Roman"/>
          <w:sz w:val="28"/>
          <w:szCs w:val="28"/>
        </w:rPr>
        <w:t xml:space="preserve"> </w:t>
      </w:r>
    </w:p>
    <w:p w:rsidR="00CD68C6" w:rsidRPr="00173801" w:rsidRDefault="00CD68C6" w:rsidP="00484CE9">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Куцурова Д.И., Дербенюк З.Г., Васильев А.М. Семейно-бытовое насилие и его актуальные основы минимизации на законодательном уровне // Международный научно-исследовательский журнал</w:t>
      </w:r>
      <w:r w:rsidR="00484CE9">
        <w:rPr>
          <w:rFonts w:ascii="Times New Roman" w:hAnsi="Times New Roman" w:cs="Times New Roman"/>
          <w:sz w:val="28"/>
          <w:szCs w:val="28"/>
          <w:lang w:val="kk-KZ"/>
        </w:rPr>
        <w:t>.</w:t>
      </w:r>
      <w:r w:rsidRPr="00173801">
        <w:rPr>
          <w:rFonts w:ascii="Times New Roman" w:hAnsi="Times New Roman" w:cs="Times New Roman"/>
          <w:sz w:val="28"/>
          <w:szCs w:val="28"/>
        </w:rPr>
        <w:t xml:space="preserve"> – 2022</w:t>
      </w:r>
      <w:r w:rsidR="00484CE9">
        <w:rPr>
          <w:rFonts w:ascii="Times New Roman" w:hAnsi="Times New Roman" w:cs="Times New Roman"/>
          <w:sz w:val="28"/>
          <w:szCs w:val="28"/>
          <w:lang w:val="kk-KZ"/>
        </w:rPr>
        <w:t>.</w:t>
      </w:r>
      <w:r w:rsidRPr="00173801">
        <w:rPr>
          <w:rFonts w:ascii="Times New Roman" w:hAnsi="Times New Roman" w:cs="Times New Roman"/>
          <w:sz w:val="28"/>
          <w:szCs w:val="28"/>
        </w:rPr>
        <w:t xml:space="preserve"> </w:t>
      </w:r>
      <w:r w:rsidR="00484CE9">
        <w:rPr>
          <w:rFonts w:ascii="Times New Roman" w:hAnsi="Times New Roman" w:cs="Times New Roman"/>
          <w:sz w:val="28"/>
          <w:szCs w:val="28"/>
        </w:rPr>
        <w:t>–</w:t>
      </w:r>
      <w:r w:rsidRPr="00173801">
        <w:rPr>
          <w:rFonts w:ascii="Times New Roman" w:hAnsi="Times New Roman" w:cs="Times New Roman"/>
          <w:sz w:val="28"/>
          <w:szCs w:val="28"/>
        </w:rPr>
        <w:t xml:space="preserve"> №6(120), ч</w:t>
      </w:r>
      <w:r w:rsidR="00484CE9">
        <w:rPr>
          <w:rFonts w:ascii="Times New Roman" w:hAnsi="Times New Roman" w:cs="Times New Roman"/>
          <w:sz w:val="28"/>
          <w:szCs w:val="28"/>
          <w:lang w:val="kk-KZ"/>
        </w:rPr>
        <w:t>.</w:t>
      </w:r>
      <w:r w:rsidRPr="00173801">
        <w:rPr>
          <w:rFonts w:ascii="Times New Roman" w:hAnsi="Times New Roman" w:cs="Times New Roman"/>
          <w:sz w:val="28"/>
          <w:szCs w:val="28"/>
        </w:rPr>
        <w:t xml:space="preserve"> 5. – С. 158-161.</w:t>
      </w:r>
    </w:p>
    <w:p w:rsidR="00CD68C6" w:rsidRPr="00173801" w:rsidRDefault="00CD68C6" w:rsidP="00484CE9">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 xml:space="preserve">Бадамшин И.Д., Зеленцов А.А., Кулиев И.Б. Несколько слов о состоянии семейно-бытового насилия // Аграрное и земельное право. </w:t>
      </w:r>
      <w:r w:rsidR="00484CE9">
        <w:rPr>
          <w:rFonts w:ascii="Times New Roman" w:hAnsi="Times New Roman" w:cs="Times New Roman"/>
          <w:sz w:val="28"/>
          <w:szCs w:val="28"/>
          <w:lang w:val="kk-KZ"/>
        </w:rPr>
        <w:t xml:space="preserve">– </w:t>
      </w:r>
      <w:r w:rsidRPr="00173801">
        <w:rPr>
          <w:rFonts w:ascii="Times New Roman" w:hAnsi="Times New Roman" w:cs="Times New Roman"/>
          <w:sz w:val="28"/>
          <w:szCs w:val="28"/>
        </w:rPr>
        <w:t xml:space="preserve">2023. </w:t>
      </w:r>
      <w:r w:rsidR="00484CE9">
        <w:rPr>
          <w:rFonts w:ascii="Times New Roman" w:hAnsi="Times New Roman" w:cs="Times New Roman"/>
          <w:sz w:val="28"/>
          <w:szCs w:val="28"/>
          <w:lang w:val="kk-KZ"/>
        </w:rPr>
        <w:t xml:space="preserve">– </w:t>
      </w:r>
      <w:r w:rsidRPr="00173801">
        <w:rPr>
          <w:rFonts w:ascii="Times New Roman" w:hAnsi="Times New Roman" w:cs="Times New Roman"/>
          <w:sz w:val="28"/>
          <w:szCs w:val="28"/>
        </w:rPr>
        <w:t xml:space="preserve">№5(221). </w:t>
      </w:r>
      <w:r w:rsidR="00484CE9">
        <w:rPr>
          <w:rFonts w:ascii="Times New Roman" w:hAnsi="Times New Roman" w:cs="Times New Roman"/>
          <w:sz w:val="28"/>
          <w:szCs w:val="28"/>
          <w:lang w:val="kk-KZ"/>
        </w:rPr>
        <w:t xml:space="preserve">– </w:t>
      </w:r>
      <w:r w:rsidRPr="00173801">
        <w:rPr>
          <w:rFonts w:ascii="Times New Roman" w:hAnsi="Times New Roman" w:cs="Times New Roman"/>
          <w:sz w:val="28"/>
          <w:szCs w:val="28"/>
        </w:rPr>
        <w:t>С. 155-157.</w:t>
      </w:r>
    </w:p>
    <w:p w:rsidR="00CD68C6" w:rsidRPr="00173801" w:rsidRDefault="00CD68C6" w:rsidP="00484CE9">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 xml:space="preserve">Тарасова Л.Я. Причины насилия над женщинами в Российской Федерации как факторы, порождающие уголовно наказуемое деяние // Вестник Уральского юридического института МВД России. </w:t>
      </w:r>
      <w:r w:rsidR="00484CE9">
        <w:rPr>
          <w:rFonts w:ascii="Times New Roman" w:hAnsi="Times New Roman" w:cs="Times New Roman"/>
          <w:sz w:val="28"/>
          <w:szCs w:val="28"/>
          <w:lang w:val="kk-KZ"/>
        </w:rPr>
        <w:t xml:space="preserve">– </w:t>
      </w:r>
      <w:r w:rsidRPr="00173801">
        <w:rPr>
          <w:rFonts w:ascii="Times New Roman" w:hAnsi="Times New Roman" w:cs="Times New Roman"/>
          <w:sz w:val="28"/>
          <w:szCs w:val="28"/>
        </w:rPr>
        <w:t xml:space="preserve">2022. </w:t>
      </w:r>
      <w:r w:rsidR="00484CE9">
        <w:rPr>
          <w:rFonts w:ascii="Times New Roman" w:hAnsi="Times New Roman" w:cs="Times New Roman"/>
          <w:sz w:val="28"/>
          <w:szCs w:val="28"/>
          <w:lang w:val="kk-KZ"/>
        </w:rPr>
        <w:t xml:space="preserve">– </w:t>
      </w:r>
      <w:r w:rsidR="00484CE9">
        <w:rPr>
          <w:rFonts w:ascii="Times New Roman" w:hAnsi="Times New Roman" w:cs="Times New Roman"/>
          <w:sz w:val="28"/>
          <w:szCs w:val="28"/>
        </w:rPr>
        <w:t>№</w:t>
      </w:r>
      <w:r w:rsidRPr="00173801">
        <w:rPr>
          <w:rFonts w:ascii="Times New Roman" w:hAnsi="Times New Roman" w:cs="Times New Roman"/>
          <w:sz w:val="28"/>
          <w:szCs w:val="28"/>
        </w:rPr>
        <w:t xml:space="preserve">3. </w:t>
      </w:r>
      <w:r w:rsidR="00484CE9">
        <w:rPr>
          <w:rFonts w:ascii="Times New Roman" w:hAnsi="Times New Roman" w:cs="Times New Roman"/>
          <w:sz w:val="28"/>
          <w:szCs w:val="28"/>
          <w:lang w:val="kk-KZ"/>
        </w:rPr>
        <w:t xml:space="preserve">– </w:t>
      </w:r>
      <w:r w:rsidRPr="00173801">
        <w:rPr>
          <w:rFonts w:ascii="Times New Roman" w:hAnsi="Times New Roman" w:cs="Times New Roman"/>
          <w:sz w:val="28"/>
          <w:szCs w:val="28"/>
        </w:rPr>
        <w:t>С. 139</w:t>
      </w:r>
      <w:r w:rsidR="00484CE9">
        <w:rPr>
          <w:rFonts w:ascii="Times New Roman" w:hAnsi="Times New Roman" w:cs="Times New Roman"/>
          <w:sz w:val="28"/>
          <w:szCs w:val="28"/>
          <w:lang w:val="kk-KZ"/>
        </w:rPr>
        <w:t>-</w:t>
      </w:r>
      <w:r w:rsidRPr="00173801">
        <w:rPr>
          <w:rFonts w:ascii="Times New Roman" w:hAnsi="Times New Roman" w:cs="Times New Roman"/>
          <w:sz w:val="28"/>
          <w:szCs w:val="28"/>
        </w:rPr>
        <w:t>143.</w:t>
      </w:r>
    </w:p>
    <w:p w:rsidR="00CD68C6" w:rsidRPr="00173801" w:rsidRDefault="00CD68C6" w:rsidP="00484CE9">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Style w:val="a4"/>
          <w:rFonts w:ascii="Times New Roman" w:hAnsi="Times New Roman" w:cs="Times New Roman"/>
          <w:sz w:val="28"/>
          <w:szCs w:val="28"/>
        </w:rPr>
        <w:t>Касий А.А. Компетенция полиции по предупреждению и пресечению правонарушений в сфере семейно-бытовых отношений // Исследования молодых ученых: матер</w:t>
      </w:r>
      <w:r w:rsidR="00484CE9">
        <w:rPr>
          <w:rStyle w:val="a4"/>
          <w:rFonts w:ascii="Times New Roman" w:hAnsi="Times New Roman" w:cs="Times New Roman"/>
          <w:sz w:val="28"/>
          <w:szCs w:val="28"/>
          <w:lang w:val="kk-KZ"/>
        </w:rPr>
        <w:t>.</w:t>
      </w:r>
      <w:r w:rsidRPr="00173801">
        <w:rPr>
          <w:rStyle w:val="a4"/>
          <w:rFonts w:ascii="Times New Roman" w:hAnsi="Times New Roman" w:cs="Times New Roman"/>
          <w:sz w:val="28"/>
          <w:szCs w:val="28"/>
        </w:rPr>
        <w:t xml:space="preserve"> </w:t>
      </w:r>
      <w:r w:rsidR="00484CE9">
        <w:rPr>
          <w:rStyle w:val="a4"/>
          <w:rFonts w:ascii="Times New Roman" w:hAnsi="Times New Roman" w:cs="Times New Roman"/>
          <w:sz w:val="28"/>
          <w:szCs w:val="28"/>
          <w:lang w:val="kk-KZ"/>
        </w:rPr>
        <w:t xml:space="preserve">55-й </w:t>
      </w:r>
      <w:r w:rsidR="00484CE9" w:rsidRPr="00173801">
        <w:rPr>
          <w:rStyle w:val="a4"/>
          <w:rFonts w:ascii="Times New Roman" w:hAnsi="Times New Roman" w:cs="Times New Roman"/>
          <w:sz w:val="28"/>
          <w:szCs w:val="28"/>
        </w:rPr>
        <w:t>междунар</w:t>
      </w:r>
      <w:r w:rsidRPr="00173801">
        <w:rPr>
          <w:rStyle w:val="a4"/>
          <w:rFonts w:ascii="Times New Roman" w:hAnsi="Times New Roman" w:cs="Times New Roman"/>
          <w:sz w:val="28"/>
          <w:szCs w:val="28"/>
        </w:rPr>
        <w:t xml:space="preserve">. науч. конф. </w:t>
      </w:r>
      <w:r w:rsidR="00484CE9">
        <w:rPr>
          <w:rStyle w:val="a4"/>
          <w:rFonts w:ascii="Times New Roman" w:hAnsi="Times New Roman" w:cs="Times New Roman"/>
          <w:sz w:val="28"/>
          <w:szCs w:val="28"/>
          <w:lang w:val="kk-KZ"/>
        </w:rPr>
        <w:t xml:space="preserve">– </w:t>
      </w:r>
      <w:r w:rsidRPr="00173801">
        <w:rPr>
          <w:rStyle w:val="a4"/>
          <w:rFonts w:ascii="Times New Roman" w:hAnsi="Times New Roman" w:cs="Times New Roman"/>
          <w:sz w:val="28"/>
          <w:szCs w:val="28"/>
        </w:rPr>
        <w:t>Казань</w:t>
      </w:r>
      <w:r w:rsidR="00484CE9">
        <w:rPr>
          <w:rStyle w:val="a4"/>
          <w:rFonts w:ascii="Times New Roman" w:hAnsi="Times New Roman" w:cs="Times New Roman"/>
          <w:sz w:val="28"/>
          <w:szCs w:val="28"/>
          <w:lang w:val="kk-KZ"/>
        </w:rPr>
        <w:t>,</w:t>
      </w:r>
      <w:r w:rsidRPr="00173801">
        <w:rPr>
          <w:rStyle w:val="a4"/>
          <w:rFonts w:ascii="Times New Roman" w:hAnsi="Times New Roman" w:cs="Times New Roman"/>
          <w:sz w:val="28"/>
          <w:szCs w:val="28"/>
        </w:rPr>
        <w:t xml:space="preserve"> 2023. </w:t>
      </w:r>
      <w:r w:rsidR="00484CE9">
        <w:rPr>
          <w:rStyle w:val="a4"/>
          <w:rFonts w:ascii="Times New Roman" w:hAnsi="Times New Roman" w:cs="Times New Roman"/>
          <w:sz w:val="28"/>
          <w:szCs w:val="28"/>
        </w:rPr>
        <w:t>–</w:t>
      </w:r>
      <w:r w:rsidRPr="00173801">
        <w:rPr>
          <w:rStyle w:val="a4"/>
          <w:rFonts w:ascii="Times New Roman" w:hAnsi="Times New Roman" w:cs="Times New Roman"/>
          <w:sz w:val="28"/>
          <w:szCs w:val="28"/>
        </w:rPr>
        <w:t xml:space="preserve"> С. 28-32. </w:t>
      </w:r>
    </w:p>
    <w:p w:rsidR="00CD68C6" w:rsidRPr="00173801" w:rsidRDefault="00CD68C6" w:rsidP="00484CE9">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Абдукаримова З.Т., Абдраманова Н.К., Кайназарова М.Б. К</w:t>
      </w:r>
      <w:r w:rsidR="000F6BD3" w:rsidRPr="00173801">
        <w:rPr>
          <w:rFonts w:ascii="Times New Roman" w:hAnsi="Times New Roman" w:cs="Times New Roman"/>
          <w:sz w:val="28"/>
          <w:szCs w:val="28"/>
        </w:rPr>
        <w:t>риминологическая</w:t>
      </w:r>
      <w:r w:rsidRPr="00173801">
        <w:rPr>
          <w:rFonts w:ascii="Times New Roman" w:hAnsi="Times New Roman" w:cs="Times New Roman"/>
          <w:sz w:val="28"/>
          <w:szCs w:val="28"/>
        </w:rPr>
        <w:t xml:space="preserve"> </w:t>
      </w:r>
      <w:r w:rsidR="000F6BD3" w:rsidRPr="00173801">
        <w:rPr>
          <w:rFonts w:ascii="Times New Roman" w:hAnsi="Times New Roman" w:cs="Times New Roman"/>
          <w:sz w:val="28"/>
          <w:szCs w:val="28"/>
        </w:rPr>
        <w:t>характеристика домашнего насилия в отношении женщин</w:t>
      </w:r>
      <w:r w:rsidR="00741F21" w:rsidRPr="00173801">
        <w:rPr>
          <w:rFonts w:ascii="Times New Roman" w:hAnsi="Times New Roman" w:cs="Times New Roman"/>
          <w:sz w:val="28"/>
          <w:szCs w:val="28"/>
        </w:rPr>
        <w:t xml:space="preserve"> К</w:t>
      </w:r>
      <w:r w:rsidR="000F6BD3" w:rsidRPr="00173801">
        <w:rPr>
          <w:rFonts w:ascii="Times New Roman" w:hAnsi="Times New Roman" w:cs="Times New Roman"/>
          <w:sz w:val="28"/>
          <w:szCs w:val="28"/>
        </w:rPr>
        <w:t>азахстана</w:t>
      </w:r>
      <w:r w:rsidR="00484CE9">
        <w:rPr>
          <w:rFonts w:ascii="Times New Roman" w:hAnsi="Times New Roman" w:cs="Times New Roman"/>
          <w:sz w:val="28"/>
          <w:szCs w:val="28"/>
          <w:lang w:val="kk-KZ"/>
        </w:rPr>
        <w:t xml:space="preserve"> // </w:t>
      </w:r>
      <w:r w:rsidRPr="00173801">
        <w:rPr>
          <w:rFonts w:ascii="Times New Roman" w:hAnsi="Times New Roman" w:cs="Times New Roman"/>
          <w:sz w:val="28"/>
          <w:szCs w:val="28"/>
        </w:rPr>
        <w:t>Вестник Института законодательства и правовой ин</w:t>
      </w:r>
      <w:r w:rsidR="00741F21" w:rsidRPr="00173801">
        <w:rPr>
          <w:rFonts w:ascii="Times New Roman" w:hAnsi="Times New Roman" w:cs="Times New Roman"/>
          <w:sz w:val="28"/>
          <w:szCs w:val="28"/>
        </w:rPr>
        <w:t>формации Республики Казахстан</w:t>
      </w:r>
      <w:r w:rsidR="00484CE9">
        <w:rPr>
          <w:rFonts w:ascii="Times New Roman" w:hAnsi="Times New Roman" w:cs="Times New Roman"/>
          <w:sz w:val="28"/>
          <w:szCs w:val="28"/>
          <w:lang w:val="kk-KZ"/>
        </w:rPr>
        <w:t>. – 2023. – №</w:t>
      </w:r>
      <w:r w:rsidRPr="00173801">
        <w:rPr>
          <w:rFonts w:ascii="Times New Roman" w:hAnsi="Times New Roman" w:cs="Times New Roman"/>
          <w:sz w:val="28"/>
          <w:szCs w:val="28"/>
        </w:rPr>
        <w:t xml:space="preserve">4(75). </w:t>
      </w:r>
      <w:r w:rsidR="00484CE9">
        <w:rPr>
          <w:rFonts w:ascii="Times New Roman" w:hAnsi="Times New Roman" w:cs="Times New Roman"/>
          <w:sz w:val="28"/>
          <w:szCs w:val="28"/>
          <w:lang w:val="kk-KZ"/>
        </w:rPr>
        <w:t>– С. 150-157.</w:t>
      </w:r>
    </w:p>
    <w:p w:rsidR="00CD68C6" w:rsidRPr="00173801" w:rsidRDefault="00CD68C6" w:rsidP="00BF166F">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Калыбаева А. Криминологическая характеристика лиц, совершающих бытовое насилие</w:t>
      </w:r>
      <w:r w:rsidR="00BF166F">
        <w:rPr>
          <w:rFonts w:ascii="Times New Roman" w:hAnsi="Times New Roman" w:cs="Times New Roman"/>
          <w:sz w:val="28"/>
          <w:szCs w:val="28"/>
          <w:lang w:val="kk-KZ"/>
        </w:rPr>
        <w:t xml:space="preserve"> //</w:t>
      </w:r>
      <w:r w:rsidRPr="00173801">
        <w:rPr>
          <w:rFonts w:ascii="Times New Roman" w:hAnsi="Times New Roman" w:cs="Times New Roman"/>
          <w:sz w:val="28"/>
          <w:szCs w:val="28"/>
        </w:rPr>
        <w:t xml:space="preserve"> Вестник Евразийского национального университета имени Л.Н. Гумилева. </w:t>
      </w:r>
      <w:r w:rsidR="00BF166F">
        <w:rPr>
          <w:rFonts w:ascii="Times New Roman" w:hAnsi="Times New Roman" w:cs="Times New Roman"/>
          <w:sz w:val="28"/>
          <w:szCs w:val="28"/>
          <w:lang w:val="kk-KZ"/>
        </w:rPr>
        <w:t>– 2024. – №</w:t>
      </w:r>
      <w:r w:rsidRPr="00173801">
        <w:rPr>
          <w:rFonts w:ascii="Times New Roman" w:hAnsi="Times New Roman" w:cs="Times New Roman"/>
          <w:sz w:val="28"/>
          <w:szCs w:val="28"/>
        </w:rPr>
        <w:t xml:space="preserve">146(1). </w:t>
      </w:r>
      <w:r w:rsidR="00BF166F">
        <w:rPr>
          <w:rFonts w:ascii="Times New Roman" w:hAnsi="Times New Roman" w:cs="Times New Roman"/>
          <w:sz w:val="28"/>
          <w:szCs w:val="28"/>
          <w:lang w:val="kk-KZ"/>
        </w:rPr>
        <w:t>– С. 258-269.</w:t>
      </w:r>
    </w:p>
    <w:p w:rsidR="00CD68C6" w:rsidRPr="00173801" w:rsidRDefault="00BF166F" w:rsidP="00BF166F">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Кодекс Республики Казахстан</w:t>
      </w:r>
      <w:r>
        <w:rPr>
          <w:rFonts w:ascii="Times New Roman" w:hAnsi="Times New Roman" w:cs="Times New Roman"/>
          <w:sz w:val="28"/>
          <w:szCs w:val="28"/>
          <w:lang w:val="kk-KZ"/>
        </w:rPr>
        <w:t>.</w:t>
      </w:r>
      <w:r w:rsidRPr="00173801">
        <w:rPr>
          <w:rFonts w:ascii="Times New Roman" w:hAnsi="Times New Roman" w:cs="Times New Roman"/>
          <w:sz w:val="28"/>
          <w:szCs w:val="28"/>
        </w:rPr>
        <w:t xml:space="preserve"> </w:t>
      </w:r>
      <w:r w:rsidR="00CD68C6" w:rsidRPr="00173801">
        <w:rPr>
          <w:rFonts w:ascii="Times New Roman" w:hAnsi="Times New Roman" w:cs="Times New Roman"/>
          <w:sz w:val="28"/>
          <w:szCs w:val="28"/>
        </w:rPr>
        <w:t>Об административных правонарушениях</w:t>
      </w:r>
      <w:r>
        <w:rPr>
          <w:rFonts w:ascii="Times New Roman" w:hAnsi="Times New Roman" w:cs="Times New Roman"/>
          <w:sz w:val="28"/>
          <w:szCs w:val="28"/>
          <w:lang w:val="kk-KZ"/>
        </w:rPr>
        <w:t>: принят</w:t>
      </w:r>
      <w:r w:rsidR="00CD68C6" w:rsidRPr="00173801">
        <w:rPr>
          <w:rFonts w:ascii="Times New Roman" w:hAnsi="Times New Roman" w:cs="Times New Roman"/>
          <w:sz w:val="28"/>
          <w:szCs w:val="28"/>
        </w:rPr>
        <w:t xml:space="preserve"> 5 июля 2014 года</w:t>
      </w:r>
      <w:r>
        <w:rPr>
          <w:rFonts w:ascii="Times New Roman" w:hAnsi="Times New Roman" w:cs="Times New Roman"/>
          <w:sz w:val="28"/>
          <w:szCs w:val="28"/>
          <w:lang w:val="kk-KZ"/>
        </w:rPr>
        <w:t>,</w:t>
      </w:r>
      <w:r w:rsidR="00CD68C6" w:rsidRPr="00173801">
        <w:rPr>
          <w:rFonts w:ascii="Times New Roman" w:hAnsi="Times New Roman" w:cs="Times New Roman"/>
          <w:sz w:val="28"/>
          <w:szCs w:val="28"/>
        </w:rPr>
        <w:t xml:space="preserve"> №235-V ЗРК</w:t>
      </w:r>
      <w:r>
        <w:rPr>
          <w:rFonts w:ascii="Times New Roman" w:hAnsi="Times New Roman" w:cs="Times New Roman"/>
          <w:sz w:val="28"/>
          <w:szCs w:val="28"/>
          <w:lang w:val="kk-KZ"/>
        </w:rPr>
        <w:t xml:space="preserve"> // </w:t>
      </w:r>
      <w:r w:rsidRPr="00BF166F">
        <w:rPr>
          <w:rFonts w:ascii="Times New Roman" w:hAnsi="Times New Roman" w:cs="Times New Roman"/>
          <w:sz w:val="28"/>
          <w:szCs w:val="28"/>
          <w:lang w:val="kk-KZ"/>
        </w:rPr>
        <w:t>https://adilet.zan.kz/rus/docs/K1400000235</w:t>
      </w:r>
      <w:r w:rsidR="00CD68C6" w:rsidRPr="00173801">
        <w:rPr>
          <w:rFonts w:ascii="Times New Roman" w:hAnsi="Times New Roman" w:cs="Times New Roman"/>
          <w:sz w:val="28"/>
          <w:szCs w:val="28"/>
        </w:rPr>
        <w:t>.</w:t>
      </w:r>
      <w:r>
        <w:rPr>
          <w:rFonts w:ascii="Times New Roman" w:hAnsi="Times New Roman" w:cs="Times New Roman"/>
          <w:sz w:val="28"/>
          <w:szCs w:val="28"/>
          <w:lang w:val="kk-KZ"/>
        </w:rPr>
        <w:t xml:space="preserve"> </w:t>
      </w:r>
      <w:r w:rsidRPr="00173801">
        <w:rPr>
          <w:rFonts w:ascii="Times New Roman" w:hAnsi="Times New Roman" w:cs="Times New Roman"/>
          <w:sz w:val="28"/>
          <w:szCs w:val="28"/>
        </w:rPr>
        <w:t>01.03.2022</w:t>
      </w:r>
      <w:r>
        <w:rPr>
          <w:rFonts w:ascii="Times New Roman" w:hAnsi="Times New Roman" w:cs="Times New Roman"/>
          <w:sz w:val="28"/>
          <w:szCs w:val="28"/>
          <w:lang w:val="kk-KZ"/>
        </w:rPr>
        <w:t>.</w:t>
      </w:r>
    </w:p>
    <w:p w:rsidR="00CD68C6" w:rsidRPr="00173801" w:rsidRDefault="00BF166F" w:rsidP="00BF166F">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Закон Республики Казахстан</w:t>
      </w:r>
      <w:r>
        <w:rPr>
          <w:rFonts w:ascii="Times New Roman" w:hAnsi="Times New Roman" w:cs="Times New Roman"/>
          <w:sz w:val="28"/>
          <w:szCs w:val="28"/>
          <w:lang w:val="kk-KZ"/>
        </w:rPr>
        <w:t>.</w:t>
      </w:r>
      <w:r w:rsidRPr="00173801">
        <w:rPr>
          <w:rFonts w:ascii="Times New Roman" w:hAnsi="Times New Roman" w:cs="Times New Roman"/>
          <w:sz w:val="28"/>
          <w:szCs w:val="28"/>
        </w:rPr>
        <w:t xml:space="preserve"> </w:t>
      </w:r>
      <w:r w:rsidR="00CD68C6" w:rsidRPr="00173801">
        <w:rPr>
          <w:rFonts w:ascii="Times New Roman" w:hAnsi="Times New Roman" w:cs="Times New Roman"/>
          <w:sz w:val="28"/>
          <w:szCs w:val="28"/>
        </w:rPr>
        <w:t>Об общественных объединениях</w:t>
      </w:r>
      <w:r>
        <w:rPr>
          <w:rFonts w:ascii="Times New Roman" w:hAnsi="Times New Roman" w:cs="Times New Roman"/>
          <w:sz w:val="28"/>
          <w:szCs w:val="28"/>
          <w:lang w:val="kk-KZ"/>
        </w:rPr>
        <w:t>:</w:t>
      </w:r>
      <w:r w:rsidR="00CD68C6" w:rsidRPr="00173801">
        <w:rPr>
          <w:rFonts w:ascii="Times New Roman" w:hAnsi="Times New Roman" w:cs="Times New Roman"/>
          <w:sz w:val="28"/>
          <w:szCs w:val="28"/>
        </w:rPr>
        <w:t xml:space="preserve"> </w:t>
      </w:r>
      <w:r>
        <w:rPr>
          <w:rFonts w:ascii="Times New Roman" w:hAnsi="Times New Roman" w:cs="Times New Roman"/>
          <w:sz w:val="28"/>
          <w:szCs w:val="28"/>
          <w:lang w:val="kk-KZ"/>
        </w:rPr>
        <w:t>принят</w:t>
      </w:r>
      <w:r w:rsidR="00CD68C6" w:rsidRPr="00173801">
        <w:rPr>
          <w:rFonts w:ascii="Times New Roman" w:hAnsi="Times New Roman" w:cs="Times New Roman"/>
          <w:sz w:val="28"/>
          <w:szCs w:val="28"/>
        </w:rPr>
        <w:t xml:space="preserve"> 31 мая 1996 г</w:t>
      </w:r>
      <w:r>
        <w:rPr>
          <w:rFonts w:ascii="Times New Roman" w:hAnsi="Times New Roman" w:cs="Times New Roman"/>
          <w:sz w:val="28"/>
          <w:szCs w:val="28"/>
          <w:lang w:val="kk-KZ"/>
        </w:rPr>
        <w:t>ода,</w:t>
      </w:r>
      <w:r w:rsidR="00CD68C6" w:rsidRPr="00173801">
        <w:rPr>
          <w:rFonts w:ascii="Times New Roman" w:hAnsi="Times New Roman" w:cs="Times New Roman"/>
          <w:sz w:val="28"/>
          <w:szCs w:val="28"/>
        </w:rPr>
        <w:t xml:space="preserve"> </w:t>
      </w:r>
      <w:r>
        <w:rPr>
          <w:rFonts w:ascii="Times New Roman" w:hAnsi="Times New Roman" w:cs="Times New Roman"/>
          <w:sz w:val="28"/>
          <w:szCs w:val="28"/>
          <w:lang w:val="kk-KZ"/>
        </w:rPr>
        <w:t>№</w:t>
      </w:r>
      <w:r w:rsidR="00CD68C6" w:rsidRPr="00173801">
        <w:rPr>
          <w:rFonts w:ascii="Times New Roman" w:hAnsi="Times New Roman" w:cs="Times New Roman"/>
          <w:sz w:val="28"/>
          <w:szCs w:val="28"/>
        </w:rPr>
        <w:t>3</w:t>
      </w:r>
      <w:r>
        <w:rPr>
          <w:rFonts w:ascii="Times New Roman" w:hAnsi="Times New Roman" w:cs="Times New Roman"/>
          <w:sz w:val="28"/>
          <w:szCs w:val="28"/>
          <w:lang w:val="kk-KZ"/>
        </w:rPr>
        <w:t xml:space="preserve"> // </w:t>
      </w:r>
      <w:r w:rsidRPr="00BF166F">
        <w:rPr>
          <w:rFonts w:ascii="Times New Roman" w:hAnsi="Times New Roman" w:cs="Times New Roman"/>
          <w:sz w:val="28"/>
          <w:szCs w:val="28"/>
          <w:lang w:val="kk-KZ"/>
        </w:rPr>
        <w:t>https://adilet.zan.kz/rus/docs/Z960000003_</w:t>
      </w:r>
      <w:r w:rsidR="00CD68C6" w:rsidRPr="00173801">
        <w:rPr>
          <w:rFonts w:ascii="Times New Roman" w:hAnsi="Times New Roman" w:cs="Times New Roman"/>
          <w:sz w:val="28"/>
          <w:szCs w:val="28"/>
        </w:rPr>
        <w:t>.</w:t>
      </w:r>
      <w:r>
        <w:rPr>
          <w:rFonts w:ascii="Times New Roman" w:hAnsi="Times New Roman" w:cs="Times New Roman"/>
          <w:sz w:val="28"/>
          <w:szCs w:val="28"/>
          <w:lang w:val="kk-KZ"/>
        </w:rPr>
        <w:t xml:space="preserve"> </w:t>
      </w:r>
      <w:r w:rsidRPr="00173801">
        <w:rPr>
          <w:rFonts w:ascii="Times New Roman" w:hAnsi="Times New Roman" w:cs="Times New Roman"/>
          <w:sz w:val="28"/>
          <w:szCs w:val="28"/>
        </w:rPr>
        <w:t>01.03.2022</w:t>
      </w:r>
      <w:r>
        <w:rPr>
          <w:rFonts w:ascii="Times New Roman" w:hAnsi="Times New Roman" w:cs="Times New Roman"/>
          <w:sz w:val="28"/>
          <w:szCs w:val="28"/>
          <w:lang w:val="kk-KZ"/>
        </w:rPr>
        <w:t>.</w:t>
      </w:r>
    </w:p>
    <w:p w:rsidR="00CD68C6" w:rsidRPr="00173801" w:rsidRDefault="00BF166F" w:rsidP="00BF166F">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Закон Республики Казахстан</w:t>
      </w:r>
      <w:r>
        <w:rPr>
          <w:rFonts w:ascii="Times New Roman" w:hAnsi="Times New Roman" w:cs="Times New Roman"/>
          <w:sz w:val="28"/>
          <w:szCs w:val="28"/>
          <w:lang w:val="kk-KZ"/>
        </w:rPr>
        <w:t xml:space="preserve">. </w:t>
      </w:r>
      <w:r w:rsidR="00CD68C6" w:rsidRPr="00173801">
        <w:rPr>
          <w:rFonts w:ascii="Times New Roman" w:hAnsi="Times New Roman" w:cs="Times New Roman"/>
          <w:sz w:val="28"/>
          <w:szCs w:val="28"/>
        </w:rPr>
        <w:t>О некоммерческих организациях</w:t>
      </w:r>
      <w:r>
        <w:rPr>
          <w:rFonts w:ascii="Times New Roman" w:hAnsi="Times New Roman" w:cs="Times New Roman"/>
          <w:sz w:val="28"/>
          <w:szCs w:val="28"/>
          <w:lang w:val="kk-KZ"/>
        </w:rPr>
        <w:t>: принят</w:t>
      </w:r>
      <w:r w:rsidR="00CD68C6" w:rsidRPr="00173801">
        <w:rPr>
          <w:rFonts w:ascii="Times New Roman" w:hAnsi="Times New Roman" w:cs="Times New Roman"/>
          <w:sz w:val="28"/>
          <w:szCs w:val="28"/>
        </w:rPr>
        <w:t xml:space="preserve"> 16 января 2001 года</w:t>
      </w:r>
      <w:r>
        <w:rPr>
          <w:rFonts w:ascii="Times New Roman" w:hAnsi="Times New Roman" w:cs="Times New Roman"/>
          <w:sz w:val="28"/>
          <w:szCs w:val="28"/>
          <w:lang w:val="kk-KZ"/>
        </w:rPr>
        <w:t>,</w:t>
      </w:r>
      <w:r w:rsidR="00CD68C6" w:rsidRPr="00173801">
        <w:rPr>
          <w:rFonts w:ascii="Times New Roman" w:hAnsi="Times New Roman" w:cs="Times New Roman"/>
          <w:sz w:val="28"/>
          <w:szCs w:val="28"/>
        </w:rPr>
        <w:t xml:space="preserve"> №142</w:t>
      </w:r>
      <w:r>
        <w:rPr>
          <w:rFonts w:ascii="Times New Roman" w:hAnsi="Times New Roman" w:cs="Times New Roman"/>
          <w:sz w:val="28"/>
          <w:szCs w:val="28"/>
          <w:lang w:val="kk-KZ"/>
        </w:rPr>
        <w:t xml:space="preserve"> // </w:t>
      </w:r>
      <w:r w:rsidRPr="00BF166F">
        <w:rPr>
          <w:rFonts w:ascii="Times New Roman" w:hAnsi="Times New Roman" w:cs="Times New Roman"/>
          <w:sz w:val="28"/>
          <w:szCs w:val="28"/>
          <w:lang w:val="kk-KZ"/>
        </w:rPr>
        <w:t>https://adilet.zan.kz/rus/docs</w:t>
      </w:r>
      <w:r w:rsidR="00CD68C6" w:rsidRPr="00173801">
        <w:rPr>
          <w:rFonts w:ascii="Times New Roman" w:hAnsi="Times New Roman" w:cs="Times New Roman"/>
          <w:sz w:val="28"/>
          <w:szCs w:val="28"/>
        </w:rPr>
        <w:t>.</w:t>
      </w:r>
      <w:r>
        <w:rPr>
          <w:rFonts w:ascii="Times New Roman" w:hAnsi="Times New Roman" w:cs="Times New Roman"/>
          <w:sz w:val="28"/>
          <w:szCs w:val="28"/>
          <w:lang w:val="kk-KZ"/>
        </w:rPr>
        <w:t xml:space="preserve"> </w:t>
      </w:r>
      <w:r w:rsidRPr="00173801">
        <w:rPr>
          <w:rFonts w:ascii="Times New Roman" w:hAnsi="Times New Roman" w:cs="Times New Roman"/>
          <w:sz w:val="28"/>
          <w:szCs w:val="28"/>
        </w:rPr>
        <w:t>01.03.2022</w:t>
      </w:r>
      <w:r>
        <w:rPr>
          <w:rFonts w:ascii="Times New Roman" w:hAnsi="Times New Roman" w:cs="Times New Roman"/>
          <w:sz w:val="28"/>
          <w:szCs w:val="28"/>
          <w:lang w:val="kk-KZ"/>
        </w:rPr>
        <w:t>.</w:t>
      </w:r>
    </w:p>
    <w:p w:rsidR="00CD68C6" w:rsidRPr="00173801" w:rsidRDefault="00CD68C6" w:rsidP="00BF166F">
      <w:pPr>
        <w:pStyle w:val="a3"/>
        <w:numPr>
          <w:ilvl w:val="0"/>
          <w:numId w:val="13"/>
        </w:numPr>
        <w:shd w:val="clear" w:color="auto" w:fill="FFFFFF"/>
        <w:tabs>
          <w:tab w:val="left" w:pos="1134"/>
          <w:tab w:val="left" w:pos="1276"/>
        </w:tabs>
        <w:ind w:left="0" w:firstLine="709"/>
        <w:jc w:val="both"/>
        <w:rPr>
          <w:rFonts w:ascii="Times New Roman" w:hAnsi="Times New Roman" w:cs="Times New Roman"/>
          <w:sz w:val="28"/>
          <w:szCs w:val="28"/>
        </w:rPr>
      </w:pPr>
      <w:r w:rsidRPr="00173801">
        <w:rPr>
          <w:rFonts w:ascii="Times New Roman" w:eastAsia="TimesNewRomanPSMT" w:hAnsi="Times New Roman" w:cs="Times New Roman"/>
          <w:sz w:val="28"/>
          <w:szCs w:val="28"/>
        </w:rPr>
        <w:t>Количество зарегистрированных случаев бытового насилия в отношении женщин</w:t>
      </w:r>
      <w:r w:rsidRPr="00173801">
        <w:rPr>
          <w:rFonts w:ascii="Times New Roman" w:hAnsi="Times New Roman" w:cs="Times New Roman"/>
          <w:sz w:val="28"/>
          <w:szCs w:val="28"/>
        </w:rPr>
        <w:t xml:space="preserve"> // </w:t>
      </w:r>
      <w:hyperlink r:id="rId19" w:history="1">
        <w:r w:rsidRPr="00173801">
          <w:rPr>
            <w:rStyle w:val="a9"/>
            <w:rFonts w:ascii="Times New Roman" w:hAnsi="Times New Roman" w:cs="Times New Roman"/>
            <w:color w:val="auto"/>
            <w:sz w:val="28"/>
            <w:szCs w:val="28"/>
            <w:u w:val="none"/>
          </w:rPr>
          <w:t>https://gender.stat.gov.kz/page/frontend/detail?</w:t>
        </w:r>
        <w:r w:rsidR="00BF166F">
          <w:rPr>
            <w:rStyle w:val="a9"/>
            <w:rFonts w:ascii="Times New Roman" w:hAnsi="Times New Roman" w:cs="Times New Roman"/>
            <w:color w:val="auto"/>
            <w:sz w:val="28"/>
            <w:szCs w:val="28"/>
            <w:u w:val="none"/>
            <w:lang w:val="kk-KZ"/>
          </w:rPr>
          <w:t>.</w:t>
        </w:r>
      </w:hyperlink>
      <w:r w:rsidRPr="00173801">
        <w:rPr>
          <w:rStyle w:val="a9"/>
          <w:rFonts w:ascii="Times New Roman" w:hAnsi="Times New Roman" w:cs="Times New Roman"/>
          <w:color w:val="auto"/>
          <w:sz w:val="28"/>
          <w:szCs w:val="28"/>
          <w:u w:val="none"/>
        </w:rPr>
        <w:t xml:space="preserve"> </w:t>
      </w:r>
      <w:r w:rsidRPr="00173801">
        <w:rPr>
          <w:rFonts w:ascii="Times New Roman" w:hAnsi="Times New Roman" w:cs="Times New Roman"/>
          <w:sz w:val="28"/>
          <w:szCs w:val="28"/>
        </w:rPr>
        <w:t>01.03.2022</w:t>
      </w:r>
      <w:r w:rsidR="00BF166F">
        <w:rPr>
          <w:rFonts w:ascii="Times New Roman" w:hAnsi="Times New Roman" w:cs="Times New Roman"/>
          <w:sz w:val="28"/>
          <w:szCs w:val="28"/>
          <w:lang w:val="kk-KZ"/>
        </w:rPr>
        <w:t>.</w:t>
      </w:r>
    </w:p>
    <w:p w:rsidR="00CD68C6" w:rsidRPr="00173801" w:rsidRDefault="00CD68C6" w:rsidP="00BF166F">
      <w:pPr>
        <w:pStyle w:val="a5"/>
        <w:numPr>
          <w:ilvl w:val="0"/>
          <w:numId w:val="13"/>
        </w:numPr>
        <w:tabs>
          <w:tab w:val="left" w:pos="1134"/>
          <w:tab w:val="left" w:pos="1276"/>
        </w:tabs>
        <w:spacing w:after="0" w:line="240" w:lineRule="auto"/>
        <w:ind w:left="0" w:firstLine="709"/>
        <w:jc w:val="both"/>
        <w:rPr>
          <w:rStyle w:val="a9"/>
          <w:rFonts w:ascii="Times New Roman" w:hAnsi="Times New Roman" w:cs="Times New Roman"/>
          <w:color w:val="auto"/>
          <w:sz w:val="28"/>
          <w:szCs w:val="28"/>
          <w:u w:val="none"/>
        </w:rPr>
      </w:pPr>
      <w:r w:rsidRPr="00173801">
        <w:rPr>
          <w:rFonts w:ascii="Times New Roman" w:hAnsi="Times New Roman" w:cs="Times New Roman"/>
          <w:bCs/>
          <w:sz w:val="28"/>
          <w:szCs w:val="28"/>
        </w:rPr>
        <w:t>Насилие в отношении детей в семьях в Казахстане: исследование знаний, отношения и практики</w:t>
      </w:r>
      <w:r w:rsidR="00173801">
        <w:rPr>
          <w:rFonts w:ascii="Times New Roman" w:hAnsi="Times New Roman" w:cs="Times New Roman"/>
          <w:bCs/>
          <w:sz w:val="28"/>
          <w:szCs w:val="28"/>
        </w:rPr>
        <w:t>:</w:t>
      </w:r>
      <w:r w:rsidRPr="00173801">
        <w:rPr>
          <w:rFonts w:ascii="Times New Roman" w:hAnsi="Times New Roman" w:cs="Times New Roman"/>
          <w:bCs/>
          <w:sz w:val="28"/>
          <w:szCs w:val="28"/>
        </w:rPr>
        <w:t xml:space="preserve"> </w:t>
      </w:r>
      <w:r w:rsidR="00173801" w:rsidRPr="00173801">
        <w:rPr>
          <w:rFonts w:ascii="Times New Roman" w:hAnsi="Times New Roman" w:cs="Times New Roman"/>
          <w:bCs/>
          <w:sz w:val="28"/>
          <w:szCs w:val="28"/>
        </w:rPr>
        <w:t xml:space="preserve">краткий </w:t>
      </w:r>
      <w:r w:rsidRPr="00173801">
        <w:rPr>
          <w:rFonts w:ascii="Times New Roman" w:hAnsi="Times New Roman" w:cs="Times New Roman"/>
          <w:bCs/>
          <w:sz w:val="28"/>
          <w:szCs w:val="28"/>
        </w:rPr>
        <w:t>аналит</w:t>
      </w:r>
      <w:r w:rsidR="00173801">
        <w:rPr>
          <w:rFonts w:ascii="Times New Roman" w:hAnsi="Times New Roman" w:cs="Times New Roman"/>
          <w:bCs/>
          <w:sz w:val="28"/>
          <w:szCs w:val="28"/>
        </w:rPr>
        <w:t>.</w:t>
      </w:r>
      <w:r w:rsidRPr="00173801">
        <w:rPr>
          <w:rFonts w:ascii="Times New Roman" w:hAnsi="Times New Roman" w:cs="Times New Roman"/>
          <w:bCs/>
          <w:sz w:val="28"/>
          <w:szCs w:val="28"/>
        </w:rPr>
        <w:t xml:space="preserve"> отчет</w:t>
      </w:r>
      <w:r w:rsidR="00173801">
        <w:rPr>
          <w:rFonts w:ascii="Times New Roman" w:hAnsi="Times New Roman" w:cs="Times New Roman"/>
          <w:bCs/>
          <w:sz w:val="28"/>
          <w:szCs w:val="28"/>
        </w:rPr>
        <w:t xml:space="preserve"> / Детский фонд ООН</w:t>
      </w:r>
      <w:r w:rsidRPr="00173801">
        <w:rPr>
          <w:rFonts w:ascii="Times New Roman" w:hAnsi="Times New Roman" w:cs="Times New Roman"/>
          <w:bCs/>
          <w:sz w:val="28"/>
          <w:szCs w:val="28"/>
        </w:rPr>
        <w:t xml:space="preserve">. </w:t>
      </w:r>
      <w:r w:rsidR="00173801">
        <w:rPr>
          <w:rFonts w:ascii="Times New Roman" w:hAnsi="Times New Roman" w:cs="Times New Roman"/>
          <w:bCs/>
          <w:sz w:val="28"/>
          <w:szCs w:val="28"/>
        </w:rPr>
        <w:t xml:space="preserve">– </w:t>
      </w:r>
      <w:r w:rsidRPr="00173801">
        <w:rPr>
          <w:rFonts w:ascii="Times New Roman" w:hAnsi="Times New Roman" w:cs="Times New Roman"/>
          <w:sz w:val="28"/>
          <w:szCs w:val="28"/>
        </w:rPr>
        <w:t>Астана</w:t>
      </w:r>
      <w:r w:rsidR="00173801">
        <w:rPr>
          <w:rFonts w:ascii="Times New Roman" w:hAnsi="Times New Roman" w:cs="Times New Roman"/>
          <w:sz w:val="28"/>
          <w:szCs w:val="28"/>
        </w:rPr>
        <w:t>,</w:t>
      </w:r>
      <w:r w:rsidR="000F6BD3" w:rsidRPr="00173801">
        <w:rPr>
          <w:rFonts w:ascii="Times New Roman" w:hAnsi="Times New Roman" w:cs="Times New Roman"/>
          <w:sz w:val="28"/>
          <w:szCs w:val="28"/>
        </w:rPr>
        <w:t xml:space="preserve"> 2017. </w:t>
      </w:r>
      <w:r w:rsidR="00173801">
        <w:rPr>
          <w:rFonts w:ascii="Times New Roman" w:hAnsi="Times New Roman" w:cs="Times New Roman"/>
          <w:sz w:val="28"/>
          <w:szCs w:val="28"/>
        </w:rPr>
        <w:t>– 19 с.</w:t>
      </w:r>
    </w:p>
    <w:p w:rsidR="00CD68C6" w:rsidRPr="00173801" w:rsidRDefault="00BF166F" w:rsidP="00BF166F">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Кайдарова</w:t>
      </w:r>
      <w:r w:rsidRPr="00BF166F">
        <w:rPr>
          <w:rFonts w:ascii="Times New Roman" w:hAnsi="Times New Roman" w:cs="Times New Roman"/>
          <w:sz w:val="28"/>
          <w:szCs w:val="28"/>
        </w:rPr>
        <w:t xml:space="preserve"> </w:t>
      </w:r>
      <w:r w:rsidRPr="00173801">
        <w:rPr>
          <w:rFonts w:ascii="Times New Roman" w:hAnsi="Times New Roman" w:cs="Times New Roman"/>
          <w:sz w:val="28"/>
          <w:szCs w:val="28"/>
        </w:rPr>
        <w:t>Ә.С., Батталова</w:t>
      </w:r>
      <w:r w:rsidRPr="00BF166F">
        <w:rPr>
          <w:rFonts w:ascii="Times New Roman" w:hAnsi="Times New Roman" w:cs="Times New Roman"/>
          <w:sz w:val="28"/>
          <w:szCs w:val="28"/>
        </w:rPr>
        <w:t xml:space="preserve"> </w:t>
      </w:r>
      <w:r w:rsidRPr="00173801">
        <w:rPr>
          <w:rFonts w:ascii="Times New Roman" w:hAnsi="Times New Roman" w:cs="Times New Roman"/>
          <w:sz w:val="28"/>
          <w:szCs w:val="28"/>
        </w:rPr>
        <w:t>Ж.С., Николаева</w:t>
      </w:r>
      <w:r w:rsidRPr="00BF166F">
        <w:rPr>
          <w:rFonts w:ascii="Times New Roman" w:hAnsi="Times New Roman" w:cs="Times New Roman"/>
          <w:sz w:val="28"/>
          <w:szCs w:val="28"/>
        </w:rPr>
        <w:t xml:space="preserve"> </w:t>
      </w:r>
      <w:r w:rsidRPr="00173801">
        <w:rPr>
          <w:rFonts w:ascii="Times New Roman" w:hAnsi="Times New Roman" w:cs="Times New Roman"/>
          <w:sz w:val="28"/>
          <w:szCs w:val="28"/>
        </w:rPr>
        <w:t>О.В.</w:t>
      </w:r>
      <w:r>
        <w:rPr>
          <w:rFonts w:ascii="Times New Roman" w:hAnsi="Times New Roman" w:cs="Times New Roman"/>
          <w:sz w:val="28"/>
          <w:szCs w:val="28"/>
          <w:lang w:val="kk-KZ"/>
        </w:rPr>
        <w:t xml:space="preserve"> және т.б.</w:t>
      </w:r>
      <w:r w:rsidRPr="00173801">
        <w:rPr>
          <w:rFonts w:ascii="Times New Roman" w:hAnsi="Times New Roman" w:cs="Times New Roman"/>
          <w:sz w:val="28"/>
          <w:szCs w:val="28"/>
        </w:rPr>
        <w:t xml:space="preserve"> </w:t>
      </w:r>
      <w:r w:rsidR="00CD68C6" w:rsidRPr="00173801">
        <w:rPr>
          <w:rFonts w:ascii="Times New Roman" w:hAnsi="Times New Roman" w:cs="Times New Roman"/>
          <w:sz w:val="28"/>
          <w:szCs w:val="28"/>
        </w:rPr>
        <w:t xml:space="preserve">Қазақстандық отбасылар </w:t>
      </w:r>
      <w:r>
        <w:rPr>
          <w:rFonts w:ascii="Times New Roman" w:hAnsi="Times New Roman" w:cs="Times New Roman"/>
          <w:sz w:val="28"/>
          <w:szCs w:val="28"/>
        </w:rPr>
        <w:t>–</w:t>
      </w:r>
      <w:r w:rsidR="00CD68C6" w:rsidRPr="00173801">
        <w:rPr>
          <w:rFonts w:ascii="Times New Roman" w:hAnsi="Times New Roman" w:cs="Times New Roman"/>
          <w:sz w:val="28"/>
          <w:szCs w:val="28"/>
        </w:rPr>
        <w:t xml:space="preserve"> 2022</w:t>
      </w:r>
      <w:r>
        <w:rPr>
          <w:rFonts w:ascii="Times New Roman" w:hAnsi="Times New Roman" w:cs="Times New Roman"/>
          <w:sz w:val="28"/>
          <w:szCs w:val="28"/>
          <w:lang w:val="kk-KZ"/>
        </w:rPr>
        <w:t>:</w:t>
      </w:r>
      <w:r w:rsidR="00CD68C6" w:rsidRPr="00173801">
        <w:rPr>
          <w:rFonts w:ascii="Times New Roman" w:hAnsi="Times New Roman" w:cs="Times New Roman"/>
          <w:sz w:val="28"/>
          <w:szCs w:val="28"/>
        </w:rPr>
        <w:t xml:space="preserve"> ұлт</w:t>
      </w:r>
      <w:r w:rsidR="00FA24B1">
        <w:rPr>
          <w:rFonts w:ascii="Times New Roman" w:hAnsi="Times New Roman" w:cs="Times New Roman"/>
          <w:sz w:val="28"/>
          <w:szCs w:val="28"/>
          <w:lang w:val="kk-KZ"/>
        </w:rPr>
        <w:t>.</w:t>
      </w:r>
      <w:r w:rsidR="00CD68C6" w:rsidRPr="00173801">
        <w:rPr>
          <w:rFonts w:ascii="Times New Roman" w:hAnsi="Times New Roman" w:cs="Times New Roman"/>
          <w:sz w:val="28"/>
          <w:szCs w:val="28"/>
        </w:rPr>
        <w:t xml:space="preserve"> баян</w:t>
      </w:r>
      <w:r>
        <w:rPr>
          <w:rFonts w:ascii="Times New Roman" w:hAnsi="Times New Roman" w:cs="Times New Roman"/>
          <w:sz w:val="28"/>
          <w:szCs w:val="28"/>
          <w:lang w:val="kk-KZ"/>
        </w:rPr>
        <w:t>.</w:t>
      </w:r>
      <w:r w:rsidR="00CD68C6" w:rsidRPr="00173801">
        <w:rPr>
          <w:rFonts w:ascii="Times New Roman" w:hAnsi="Times New Roman" w:cs="Times New Roman"/>
          <w:sz w:val="28"/>
          <w:szCs w:val="28"/>
        </w:rPr>
        <w:t xml:space="preserve"> – Астана</w:t>
      </w:r>
      <w:r>
        <w:rPr>
          <w:rFonts w:ascii="Times New Roman" w:hAnsi="Times New Roman" w:cs="Times New Roman"/>
          <w:sz w:val="28"/>
          <w:szCs w:val="28"/>
          <w:lang w:val="kk-KZ"/>
        </w:rPr>
        <w:t>,</w:t>
      </w:r>
      <w:r w:rsidR="00CD68C6" w:rsidRPr="00173801">
        <w:rPr>
          <w:rFonts w:ascii="Times New Roman" w:hAnsi="Times New Roman" w:cs="Times New Roman"/>
          <w:sz w:val="28"/>
          <w:szCs w:val="28"/>
        </w:rPr>
        <w:t xml:space="preserve"> 2022. – 300 б.</w:t>
      </w:r>
    </w:p>
    <w:p w:rsidR="00CD68C6" w:rsidRPr="00173801" w:rsidRDefault="00CD68C6" w:rsidP="00BF166F">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Декларация об искоренении насилия в отношении женщин</w:t>
      </w:r>
      <w:r w:rsidR="0081257C">
        <w:rPr>
          <w:rFonts w:ascii="Times New Roman" w:hAnsi="Times New Roman" w:cs="Times New Roman"/>
          <w:sz w:val="28"/>
          <w:szCs w:val="28"/>
          <w:lang w:val="kk-KZ"/>
        </w:rPr>
        <w:t>:</w:t>
      </w:r>
      <w:r w:rsidRPr="00173801">
        <w:rPr>
          <w:rFonts w:ascii="Times New Roman" w:hAnsi="Times New Roman" w:cs="Times New Roman"/>
          <w:sz w:val="28"/>
          <w:szCs w:val="28"/>
        </w:rPr>
        <w:t xml:space="preserve"> </w:t>
      </w:r>
      <w:r w:rsidR="0081257C">
        <w:rPr>
          <w:rFonts w:ascii="Times New Roman" w:hAnsi="Times New Roman" w:cs="Times New Roman"/>
          <w:sz w:val="28"/>
          <w:szCs w:val="28"/>
          <w:lang w:val="kk-KZ"/>
        </w:rPr>
        <w:t>утв.</w:t>
      </w:r>
      <w:r w:rsidRPr="00173801">
        <w:rPr>
          <w:rFonts w:ascii="Times New Roman" w:hAnsi="Times New Roman" w:cs="Times New Roman"/>
          <w:sz w:val="28"/>
          <w:szCs w:val="28"/>
        </w:rPr>
        <w:t xml:space="preserve"> резолюцией Генеральной Ассамблеи от 20 декабря 1993 года</w:t>
      </w:r>
      <w:r w:rsidR="0081257C">
        <w:rPr>
          <w:rFonts w:ascii="Times New Roman" w:hAnsi="Times New Roman" w:cs="Times New Roman"/>
          <w:sz w:val="28"/>
          <w:szCs w:val="28"/>
          <w:lang w:val="kk-KZ"/>
        </w:rPr>
        <w:t>,</w:t>
      </w:r>
      <w:r w:rsidRPr="00173801">
        <w:rPr>
          <w:rFonts w:ascii="Times New Roman" w:hAnsi="Times New Roman" w:cs="Times New Roman"/>
          <w:sz w:val="28"/>
          <w:szCs w:val="28"/>
        </w:rPr>
        <w:t xml:space="preserve"> </w:t>
      </w:r>
      <w:r w:rsidR="0081257C">
        <w:rPr>
          <w:rFonts w:ascii="Times New Roman" w:hAnsi="Times New Roman" w:cs="Times New Roman"/>
          <w:sz w:val="28"/>
          <w:szCs w:val="28"/>
          <w:lang w:val="kk-KZ"/>
        </w:rPr>
        <w:t>№</w:t>
      </w:r>
      <w:r w:rsidR="0081257C" w:rsidRPr="00173801">
        <w:rPr>
          <w:rFonts w:ascii="Times New Roman" w:hAnsi="Times New Roman" w:cs="Times New Roman"/>
          <w:sz w:val="28"/>
          <w:szCs w:val="28"/>
        </w:rPr>
        <w:t xml:space="preserve">48/104 </w:t>
      </w:r>
      <w:r w:rsidRPr="00173801">
        <w:rPr>
          <w:rFonts w:ascii="Times New Roman" w:hAnsi="Times New Roman" w:cs="Times New Roman"/>
          <w:sz w:val="28"/>
          <w:szCs w:val="28"/>
        </w:rPr>
        <w:t xml:space="preserve">// </w:t>
      </w:r>
      <w:hyperlink r:id="rId20" w:history="1">
        <w:r w:rsidRPr="00173801">
          <w:rPr>
            <w:rStyle w:val="a9"/>
            <w:rFonts w:ascii="Times New Roman" w:hAnsi="Times New Roman" w:cs="Times New Roman"/>
            <w:color w:val="auto"/>
            <w:sz w:val="28"/>
            <w:szCs w:val="28"/>
            <w:u w:val="none"/>
          </w:rPr>
          <w:t>https://www.un.org/ru/documents/decl_conv/declarations/violence.shtml</w:t>
        </w:r>
      </w:hyperlink>
      <w:r w:rsidR="0081257C">
        <w:rPr>
          <w:rStyle w:val="a9"/>
          <w:rFonts w:ascii="Times New Roman" w:hAnsi="Times New Roman" w:cs="Times New Roman"/>
          <w:color w:val="auto"/>
          <w:sz w:val="28"/>
          <w:szCs w:val="28"/>
          <w:u w:val="none"/>
          <w:lang w:val="kk-KZ"/>
        </w:rPr>
        <w:t>.</w:t>
      </w:r>
      <w:r w:rsidRPr="00173801">
        <w:rPr>
          <w:rFonts w:ascii="Times New Roman" w:hAnsi="Times New Roman" w:cs="Times New Roman"/>
          <w:sz w:val="28"/>
          <w:szCs w:val="28"/>
        </w:rPr>
        <w:t xml:space="preserve"> 03.03.2022</w:t>
      </w:r>
      <w:r w:rsidR="0081257C">
        <w:rPr>
          <w:rFonts w:ascii="Times New Roman" w:hAnsi="Times New Roman" w:cs="Times New Roman"/>
          <w:sz w:val="28"/>
          <w:szCs w:val="28"/>
          <w:lang w:val="kk-KZ"/>
        </w:rPr>
        <w:t>.</w:t>
      </w:r>
      <w:r w:rsidRPr="00173801">
        <w:rPr>
          <w:rFonts w:ascii="Times New Roman" w:hAnsi="Times New Roman" w:cs="Times New Roman"/>
          <w:sz w:val="28"/>
          <w:szCs w:val="28"/>
        </w:rPr>
        <w:t xml:space="preserve"> </w:t>
      </w:r>
    </w:p>
    <w:p w:rsidR="00CD68C6" w:rsidRPr="00173801" w:rsidRDefault="00CD68C6" w:rsidP="00BF166F">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Насильстве</w:t>
      </w:r>
      <w:r w:rsidR="0081257C">
        <w:rPr>
          <w:rFonts w:ascii="Times New Roman" w:hAnsi="Times New Roman" w:cs="Times New Roman"/>
          <w:sz w:val="28"/>
          <w:szCs w:val="28"/>
        </w:rPr>
        <w:t>нная преступность / под ред. В.Н. Кудрявцева, А.</w:t>
      </w:r>
      <w:r w:rsidRPr="00173801">
        <w:rPr>
          <w:rFonts w:ascii="Times New Roman" w:hAnsi="Times New Roman" w:cs="Times New Roman"/>
          <w:sz w:val="28"/>
          <w:szCs w:val="28"/>
        </w:rPr>
        <w:t>В.</w:t>
      </w:r>
      <w:r w:rsidR="0081257C">
        <w:rPr>
          <w:rFonts w:ascii="Times New Roman" w:hAnsi="Times New Roman" w:cs="Times New Roman"/>
          <w:sz w:val="28"/>
          <w:szCs w:val="28"/>
          <w:lang w:val="kk-KZ"/>
        </w:rPr>
        <w:t> </w:t>
      </w:r>
      <w:r w:rsidRPr="00173801">
        <w:rPr>
          <w:rFonts w:ascii="Times New Roman" w:hAnsi="Times New Roman" w:cs="Times New Roman"/>
          <w:sz w:val="28"/>
          <w:szCs w:val="28"/>
        </w:rPr>
        <w:t>Наумова. – М., 1997. – 140 с.</w:t>
      </w:r>
    </w:p>
    <w:p w:rsidR="00CD68C6" w:rsidRPr="00173801" w:rsidRDefault="00CD68C6" w:rsidP="0081257C">
      <w:pPr>
        <w:pStyle w:val="a5"/>
        <w:numPr>
          <w:ilvl w:val="0"/>
          <w:numId w:val="13"/>
        </w:numPr>
        <w:shd w:val="clear" w:color="auto" w:fill="FFFFFF"/>
        <w:tabs>
          <w:tab w:val="left" w:pos="1134"/>
          <w:tab w:val="left" w:pos="1276"/>
        </w:tabs>
        <w:spacing w:after="0" w:line="240" w:lineRule="auto"/>
        <w:ind w:left="0" w:firstLine="709"/>
        <w:jc w:val="both"/>
        <w:rPr>
          <w:rStyle w:val="a9"/>
          <w:rFonts w:ascii="Times New Roman" w:hAnsi="Times New Roman" w:cs="Times New Roman"/>
          <w:color w:val="auto"/>
          <w:sz w:val="28"/>
          <w:szCs w:val="28"/>
          <w:u w:val="none"/>
        </w:rPr>
      </w:pPr>
      <w:r w:rsidRPr="00173801">
        <w:rPr>
          <w:rFonts w:ascii="Times New Roman" w:hAnsi="Times New Roman" w:cs="Times New Roman"/>
          <w:sz w:val="28"/>
          <w:szCs w:val="28"/>
        </w:rPr>
        <w:t>Закон Республики Казахстан</w:t>
      </w:r>
      <w:r w:rsidR="0081257C">
        <w:rPr>
          <w:rFonts w:ascii="Times New Roman" w:hAnsi="Times New Roman" w:cs="Times New Roman"/>
          <w:sz w:val="28"/>
          <w:szCs w:val="28"/>
          <w:lang w:val="kk-KZ"/>
        </w:rPr>
        <w:t>.</w:t>
      </w:r>
      <w:r w:rsidRPr="00173801">
        <w:rPr>
          <w:rFonts w:ascii="Times New Roman" w:hAnsi="Times New Roman" w:cs="Times New Roman"/>
          <w:sz w:val="28"/>
          <w:szCs w:val="28"/>
        </w:rPr>
        <w:t xml:space="preserve"> О профилактике бытового насилия</w:t>
      </w:r>
      <w:r w:rsidR="0081257C">
        <w:rPr>
          <w:rFonts w:ascii="Times New Roman" w:hAnsi="Times New Roman" w:cs="Times New Roman"/>
          <w:sz w:val="28"/>
          <w:szCs w:val="28"/>
          <w:lang w:val="kk-KZ"/>
        </w:rPr>
        <w:t>:</w:t>
      </w:r>
      <w:r w:rsidRPr="00173801">
        <w:rPr>
          <w:rFonts w:ascii="Times New Roman" w:hAnsi="Times New Roman" w:cs="Times New Roman"/>
          <w:sz w:val="28"/>
          <w:szCs w:val="28"/>
        </w:rPr>
        <w:t xml:space="preserve"> </w:t>
      </w:r>
      <w:r w:rsidR="0081257C">
        <w:rPr>
          <w:rFonts w:ascii="Times New Roman" w:hAnsi="Times New Roman" w:cs="Times New Roman"/>
          <w:sz w:val="28"/>
          <w:szCs w:val="28"/>
          <w:lang w:val="kk-KZ"/>
        </w:rPr>
        <w:t>принят</w:t>
      </w:r>
      <w:r w:rsidRPr="00173801">
        <w:rPr>
          <w:rFonts w:ascii="Times New Roman" w:hAnsi="Times New Roman" w:cs="Times New Roman"/>
          <w:sz w:val="28"/>
          <w:szCs w:val="28"/>
        </w:rPr>
        <w:t xml:space="preserve"> 4 декабря 2009 года</w:t>
      </w:r>
      <w:r w:rsidR="0081257C">
        <w:rPr>
          <w:rFonts w:ascii="Times New Roman" w:hAnsi="Times New Roman" w:cs="Times New Roman"/>
          <w:sz w:val="28"/>
          <w:szCs w:val="28"/>
          <w:lang w:val="kk-KZ"/>
        </w:rPr>
        <w:t>,</w:t>
      </w:r>
      <w:r w:rsidRPr="00173801">
        <w:rPr>
          <w:rFonts w:ascii="Times New Roman" w:hAnsi="Times New Roman" w:cs="Times New Roman"/>
          <w:sz w:val="28"/>
          <w:szCs w:val="28"/>
        </w:rPr>
        <w:t xml:space="preserve"> №214</w:t>
      </w:r>
      <w:r w:rsidR="0081257C">
        <w:rPr>
          <w:rFonts w:ascii="Times New Roman" w:hAnsi="Times New Roman" w:cs="Times New Roman"/>
          <w:sz w:val="28"/>
          <w:szCs w:val="28"/>
          <w:lang w:val="kk-KZ"/>
        </w:rPr>
        <w:t>-</w:t>
      </w:r>
      <w:r w:rsidRPr="00173801">
        <w:rPr>
          <w:rFonts w:ascii="Times New Roman" w:hAnsi="Times New Roman" w:cs="Times New Roman"/>
          <w:sz w:val="28"/>
          <w:szCs w:val="28"/>
        </w:rPr>
        <w:t>IV</w:t>
      </w:r>
      <w:r w:rsidR="0081257C">
        <w:rPr>
          <w:rFonts w:ascii="Times New Roman" w:hAnsi="Times New Roman" w:cs="Times New Roman"/>
          <w:sz w:val="28"/>
          <w:szCs w:val="28"/>
          <w:lang w:val="kk-KZ"/>
        </w:rPr>
        <w:t xml:space="preserve"> //</w:t>
      </w:r>
      <w:r w:rsidRPr="00173801">
        <w:rPr>
          <w:rFonts w:ascii="Times New Roman" w:hAnsi="Times New Roman" w:cs="Times New Roman"/>
          <w:sz w:val="28"/>
          <w:szCs w:val="28"/>
        </w:rPr>
        <w:t xml:space="preserve"> </w:t>
      </w:r>
      <w:hyperlink r:id="rId21" w:history="1">
        <w:r w:rsidRPr="00173801">
          <w:rPr>
            <w:rStyle w:val="a9"/>
            <w:rFonts w:ascii="Times New Roman" w:eastAsia="TimesNewRomanPSMT" w:hAnsi="Times New Roman" w:cs="Times New Roman"/>
            <w:color w:val="auto"/>
            <w:sz w:val="28"/>
            <w:szCs w:val="28"/>
            <w:u w:val="none"/>
          </w:rPr>
          <w:t>https://online.zakon.kz/</w:t>
        </w:r>
        <w:r w:rsidR="0081257C">
          <w:rPr>
            <w:rStyle w:val="a9"/>
            <w:rFonts w:ascii="Times New Roman" w:eastAsia="TimesNewRomanPSMT" w:hAnsi="Times New Roman" w:cs="Times New Roman"/>
            <w:color w:val="auto"/>
            <w:sz w:val="28"/>
            <w:szCs w:val="28"/>
            <w:u w:val="none"/>
            <w:lang w:val="kk-KZ"/>
          </w:rPr>
          <w:t>.</w:t>
        </w:r>
      </w:hyperlink>
      <w:r w:rsidR="0081257C">
        <w:rPr>
          <w:rStyle w:val="a9"/>
          <w:rFonts w:ascii="Times New Roman" w:eastAsia="TimesNewRomanPSMT" w:hAnsi="Times New Roman" w:cs="Times New Roman"/>
          <w:color w:val="auto"/>
          <w:sz w:val="28"/>
          <w:szCs w:val="28"/>
          <w:u w:val="none"/>
          <w:lang w:val="kk-KZ"/>
        </w:rPr>
        <w:t xml:space="preserve"> 03.03.2022.</w:t>
      </w:r>
    </w:p>
    <w:p w:rsidR="00CD68C6" w:rsidRPr="00173801" w:rsidRDefault="00CD68C6" w:rsidP="0081257C">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Всеобщая декларация прав человека</w:t>
      </w:r>
      <w:r w:rsidR="0081257C">
        <w:rPr>
          <w:rFonts w:ascii="Times New Roman" w:hAnsi="Times New Roman" w:cs="Times New Roman"/>
          <w:sz w:val="28"/>
          <w:szCs w:val="28"/>
          <w:lang w:val="kk-KZ"/>
        </w:rPr>
        <w:t>:</w:t>
      </w:r>
      <w:r w:rsidRPr="00173801">
        <w:rPr>
          <w:rFonts w:ascii="Times New Roman" w:hAnsi="Times New Roman" w:cs="Times New Roman"/>
          <w:sz w:val="28"/>
          <w:szCs w:val="28"/>
        </w:rPr>
        <w:t xml:space="preserve"> </w:t>
      </w:r>
      <w:r w:rsidR="0081257C">
        <w:rPr>
          <w:rFonts w:ascii="Times New Roman" w:hAnsi="Times New Roman" w:cs="Times New Roman"/>
          <w:sz w:val="28"/>
          <w:szCs w:val="28"/>
          <w:lang w:val="kk-KZ"/>
        </w:rPr>
        <w:t>утв.</w:t>
      </w:r>
      <w:r w:rsidRPr="00173801">
        <w:rPr>
          <w:rFonts w:ascii="Times New Roman" w:hAnsi="Times New Roman" w:cs="Times New Roman"/>
          <w:sz w:val="28"/>
          <w:szCs w:val="28"/>
        </w:rPr>
        <w:t xml:space="preserve"> </w:t>
      </w:r>
      <w:hyperlink r:id="rId22" w:history="1">
        <w:r w:rsidRPr="00173801">
          <w:rPr>
            <w:rStyle w:val="a9"/>
            <w:rFonts w:ascii="Times New Roman" w:hAnsi="Times New Roman" w:cs="Times New Roman"/>
            <w:color w:val="auto"/>
            <w:sz w:val="28"/>
            <w:szCs w:val="28"/>
            <w:u w:val="none"/>
          </w:rPr>
          <w:t xml:space="preserve">резолюцией </w:t>
        </w:r>
      </w:hyperlink>
      <w:r w:rsidRPr="00173801">
        <w:rPr>
          <w:rFonts w:ascii="Times New Roman" w:hAnsi="Times New Roman" w:cs="Times New Roman"/>
          <w:sz w:val="28"/>
          <w:szCs w:val="28"/>
        </w:rPr>
        <w:t>Генеральной Ассамблеи ООН от 10 декабря 1948 года</w:t>
      </w:r>
      <w:r w:rsidR="0081257C">
        <w:rPr>
          <w:rFonts w:ascii="Times New Roman" w:hAnsi="Times New Roman" w:cs="Times New Roman"/>
          <w:sz w:val="28"/>
          <w:szCs w:val="28"/>
          <w:lang w:val="kk-KZ"/>
        </w:rPr>
        <w:t>, №</w:t>
      </w:r>
      <w:r w:rsidR="0081257C" w:rsidRPr="0081257C">
        <w:rPr>
          <w:rFonts w:ascii="Times New Roman" w:hAnsi="Times New Roman" w:cs="Times New Roman"/>
          <w:sz w:val="28"/>
          <w:szCs w:val="28"/>
        </w:rPr>
        <w:t>217А(III)</w:t>
      </w:r>
      <w:r w:rsidRPr="00173801">
        <w:rPr>
          <w:rFonts w:ascii="Times New Roman" w:hAnsi="Times New Roman" w:cs="Times New Roman"/>
          <w:sz w:val="28"/>
          <w:szCs w:val="28"/>
        </w:rPr>
        <w:t xml:space="preserve"> // </w:t>
      </w:r>
      <w:hyperlink r:id="rId23" w:history="1">
        <w:r w:rsidRPr="00173801">
          <w:rPr>
            <w:rStyle w:val="a9"/>
            <w:rFonts w:ascii="Times New Roman" w:hAnsi="Times New Roman" w:cs="Times New Roman"/>
            <w:color w:val="auto"/>
            <w:sz w:val="28"/>
            <w:szCs w:val="28"/>
            <w:u w:val="none"/>
          </w:rPr>
          <w:t>https://www.un.org/ru/documents/decl_conv/declarations/declhr.shtml</w:t>
        </w:r>
      </w:hyperlink>
      <w:r w:rsidR="0081257C">
        <w:rPr>
          <w:rStyle w:val="a9"/>
          <w:rFonts w:ascii="Times New Roman" w:hAnsi="Times New Roman" w:cs="Times New Roman"/>
          <w:color w:val="auto"/>
          <w:sz w:val="28"/>
          <w:szCs w:val="28"/>
          <w:u w:val="none"/>
          <w:lang w:val="kk-KZ"/>
        </w:rPr>
        <w:t>.</w:t>
      </w:r>
      <w:r w:rsidRPr="00173801">
        <w:rPr>
          <w:rFonts w:ascii="Times New Roman" w:hAnsi="Times New Roman" w:cs="Times New Roman"/>
          <w:sz w:val="28"/>
          <w:szCs w:val="28"/>
        </w:rPr>
        <w:t xml:space="preserve"> 03.03.2022</w:t>
      </w:r>
      <w:r w:rsidR="0081257C">
        <w:rPr>
          <w:rFonts w:ascii="Times New Roman" w:hAnsi="Times New Roman" w:cs="Times New Roman"/>
          <w:sz w:val="28"/>
          <w:szCs w:val="28"/>
          <w:lang w:val="kk-KZ"/>
        </w:rPr>
        <w:t>.</w:t>
      </w:r>
    </w:p>
    <w:p w:rsidR="00CD68C6" w:rsidRPr="00173801" w:rsidRDefault="00365E1A" w:rsidP="009E0E9E">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shd w:val="clear" w:color="auto" w:fill="FFFFFF"/>
        </w:rPr>
        <w:t>Борчашвили</w:t>
      </w:r>
      <w:r w:rsidRPr="00365E1A">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И.</w:t>
      </w:r>
      <w:r w:rsidRPr="00173801">
        <w:rPr>
          <w:rFonts w:ascii="Times New Roman" w:hAnsi="Times New Roman" w:cs="Times New Roman"/>
          <w:sz w:val="28"/>
          <w:szCs w:val="28"/>
          <w:shd w:val="clear" w:color="auto" w:fill="FFFFFF"/>
        </w:rPr>
        <w:t>Ш</w:t>
      </w:r>
      <w:r>
        <w:rPr>
          <w:rFonts w:ascii="Times New Roman" w:hAnsi="Times New Roman" w:cs="Times New Roman"/>
          <w:sz w:val="28"/>
          <w:szCs w:val="28"/>
          <w:shd w:val="clear" w:color="auto" w:fill="FFFFFF"/>
        </w:rPr>
        <w:t>.</w:t>
      </w:r>
      <w:r w:rsidRPr="00173801">
        <w:rPr>
          <w:rFonts w:ascii="Times New Roman" w:hAnsi="Times New Roman" w:cs="Times New Roman"/>
          <w:sz w:val="28"/>
          <w:szCs w:val="28"/>
          <w:shd w:val="clear" w:color="auto" w:fill="FFFFFF"/>
        </w:rPr>
        <w:t xml:space="preserve"> </w:t>
      </w:r>
      <w:r w:rsidR="00CD68C6" w:rsidRPr="00173801">
        <w:rPr>
          <w:rFonts w:ascii="Times New Roman" w:hAnsi="Times New Roman" w:cs="Times New Roman"/>
          <w:sz w:val="28"/>
          <w:szCs w:val="28"/>
          <w:shd w:val="clear" w:color="auto" w:fill="FFFFFF"/>
        </w:rPr>
        <w:t xml:space="preserve">Комментарий к Уголовному кодексу Республики Казахстан. Общая часть. </w:t>
      </w:r>
      <w:r>
        <w:rPr>
          <w:rFonts w:ascii="Times New Roman" w:hAnsi="Times New Roman" w:cs="Times New Roman"/>
          <w:sz w:val="28"/>
          <w:szCs w:val="28"/>
          <w:shd w:val="clear" w:color="auto" w:fill="FFFFFF"/>
        </w:rPr>
        <w:t>–</w:t>
      </w:r>
      <w:r w:rsidR="00CD68C6" w:rsidRPr="00173801">
        <w:rPr>
          <w:rFonts w:ascii="Times New Roman" w:hAnsi="Times New Roman" w:cs="Times New Roman"/>
          <w:sz w:val="28"/>
          <w:szCs w:val="28"/>
          <w:shd w:val="clear" w:color="auto" w:fill="FFFFFF"/>
        </w:rPr>
        <w:t xml:space="preserve"> Алматы: Жеті жарғы, 20</w:t>
      </w:r>
      <w:r>
        <w:rPr>
          <w:rFonts w:ascii="Times New Roman" w:hAnsi="Times New Roman" w:cs="Times New Roman"/>
          <w:sz w:val="28"/>
          <w:szCs w:val="28"/>
          <w:shd w:val="clear" w:color="auto" w:fill="FFFFFF"/>
        </w:rPr>
        <w:t>15</w:t>
      </w:r>
      <w:r w:rsidR="00CD68C6" w:rsidRPr="00173801">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 Т. 1. – 504 с.</w:t>
      </w:r>
      <w:r w:rsidR="00CD68C6" w:rsidRPr="00173801">
        <w:rPr>
          <w:rFonts w:ascii="Times New Roman" w:hAnsi="Times New Roman" w:cs="Times New Roman"/>
          <w:sz w:val="28"/>
          <w:szCs w:val="28"/>
          <w:shd w:val="clear" w:color="auto" w:fill="FFFFFF"/>
        </w:rPr>
        <w:t> </w:t>
      </w:r>
    </w:p>
    <w:p w:rsidR="00CD68C6" w:rsidRPr="009E0E9E" w:rsidRDefault="00CD68C6" w:rsidP="009E0E9E">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9E0E9E">
        <w:rPr>
          <w:rFonts w:ascii="Times New Roman" w:hAnsi="Times New Roman" w:cs="Times New Roman"/>
          <w:sz w:val="28"/>
          <w:szCs w:val="28"/>
        </w:rPr>
        <w:t xml:space="preserve">Мир и насилие // </w:t>
      </w:r>
      <w:hyperlink r:id="rId24" w:history="1">
        <w:r w:rsidR="009E0E9E" w:rsidRPr="009E0E9E">
          <w:rPr>
            <w:rStyle w:val="a9"/>
            <w:rFonts w:ascii="Times New Roman" w:hAnsi="Times New Roman" w:cs="Times New Roman"/>
            <w:color w:val="auto"/>
            <w:sz w:val="28"/>
            <w:szCs w:val="28"/>
            <w:u w:val="none"/>
          </w:rPr>
          <w:t xml:space="preserve">https://www.coe.int/ru/web/compass </w:t>
        </w:r>
      </w:hyperlink>
      <w:r w:rsidRPr="009E0E9E">
        <w:rPr>
          <w:rFonts w:ascii="Times New Roman" w:hAnsi="Times New Roman" w:cs="Times New Roman"/>
          <w:sz w:val="28"/>
          <w:szCs w:val="28"/>
        </w:rPr>
        <w:t>15.03.2022</w:t>
      </w:r>
      <w:r w:rsidR="009E0E9E" w:rsidRPr="009E0E9E">
        <w:rPr>
          <w:rFonts w:ascii="Times New Roman" w:hAnsi="Times New Roman" w:cs="Times New Roman"/>
          <w:sz w:val="28"/>
          <w:szCs w:val="28"/>
          <w:lang w:val="kk-KZ"/>
        </w:rPr>
        <w:t>.</w:t>
      </w:r>
    </w:p>
    <w:p w:rsidR="00CD68C6" w:rsidRPr="009E0E9E" w:rsidRDefault="00CD68C6" w:rsidP="009E0E9E">
      <w:pPr>
        <w:pStyle w:val="a3"/>
        <w:numPr>
          <w:ilvl w:val="0"/>
          <w:numId w:val="13"/>
        </w:numPr>
        <w:shd w:val="clear" w:color="auto" w:fill="FFFFFF"/>
        <w:tabs>
          <w:tab w:val="left" w:pos="1134"/>
          <w:tab w:val="left" w:pos="1276"/>
        </w:tabs>
        <w:ind w:left="0" w:firstLine="709"/>
        <w:jc w:val="both"/>
        <w:rPr>
          <w:rFonts w:ascii="Times New Roman" w:hAnsi="Times New Roman" w:cs="Times New Roman"/>
          <w:sz w:val="28"/>
          <w:szCs w:val="28"/>
        </w:rPr>
      </w:pPr>
      <w:r w:rsidRPr="00173801">
        <w:rPr>
          <w:rFonts w:ascii="Times New Roman" w:hAnsi="Times New Roman" w:cs="Times New Roman"/>
          <w:sz w:val="28"/>
          <w:szCs w:val="28"/>
          <w:shd w:val="clear" w:color="auto" w:fill="FFFFFF"/>
        </w:rPr>
        <w:t>Насилие и его влияние на здоровье</w:t>
      </w:r>
      <w:r w:rsidR="009E0E9E">
        <w:rPr>
          <w:rFonts w:ascii="Times New Roman" w:hAnsi="Times New Roman" w:cs="Times New Roman"/>
          <w:sz w:val="28"/>
          <w:szCs w:val="28"/>
          <w:shd w:val="clear" w:color="auto" w:fill="FFFFFF"/>
          <w:lang w:val="kk-KZ"/>
        </w:rPr>
        <w:t>:</w:t>
      </w:r>
      <w:r w:rsidRPr="00173801">
        <w:rPr>
          <w:rFonts w:ascii="Times New Roman" w:hAnsi="Times New Roman" w:cs="Times New Roman"/>
          <w:sz w:val="28"/>
          <w:szCs w:val="28"/>
          <w:shd w:val="clear" w:color="auto" w:fill="FFFFFF"/>
        </w:rPr>
        <w:t xml:space="preserve"> </w:t>
      </w:r>
      <w:r w:rsidR="009E0E9E" w:rsidRPr="00173801">
        <w:rPr>
          <w:rFonts w:ascii="Times New Roman" w:hAnsi="Times New Roman" w:cs="Times New Roman"/>
          <w:sz w:val="28"/>
          <w:szCs w:val="28"/>
          <w:shd w:val="clear" w:color="auto" w:fill="FFFFFF"/>
        </w:rPr>
        <w:t>докл</w:t>
      </w:r>
      <w:r w:rsidR="009E0E9E">
        <w:rPr>
          <w:rFonts w:ascii="Times New Roman" w:hAnsi="Times New Roman" w:cs="Times New Roman"/>
          <w:sz w:val="28"/>
          <w:szCs w:val="28"/>
          <w:shd w:val="clear" w:color="auto" w:fill="FFFFFF"/>
          <w:lang w:val="kk-KZ"/>
        </w:rPr>
        <w:t xml:space="preserve">. </w:t>
      </w:r>
      <w:r w:rsidRPr="00173801">
        <w:rPr>
          <w:rFonts w:ascii="Times New Roman" w:hAnsi="Times New Roman" w:cs="Times New Roman"/>
          <w:sz w:val="28"/>
          <w:szCs w:val="28"/>
          <w:shd w:val="clear" w:color="auto" w:fill="FFFFFF"/>
        </w:rPr>
        <w:t>о ситуации в мире /</w:t>
      </w:r>
      <w:r w:rsidR="009E0E9E">
        <w:rPr>
          <w:rFonts w:ascii="Times New Roman" w:hAnsi="Times New Roman" w:cs="Times New Roman"/>
          <w:sz w:val="28"/>
          <w:szCs w:val="28"/>
          <w:shd w:val="clear" w:color="auto" w:fill="FFFFFF"/>
          <w:lang w:val="kk-KZ"/>
        </w:rPr>
        <w:t xml:space="preserve"> </w:t>
      </w:r>
      <w:r w:rsidR="009E0E9E" w:rsidRPr="00173801">
        <w:rPr>
          <w:rFonts w:ascii="Times New Roman" w:hAnsi="Times New Roman" w:cs="Times New Roman"/>
          <w:sz w:val="28"/>
          <w:szCs w:val="28"/>
          <w:shd w:val="clear" w:color="auto" w:fill="FFFFFF"/>
        </w:rPr>
        <w:t xml:space="preserve">пер. с </w:t>
      </w:r>
      <w:r w:rsidR="009E0E9E" w:rsidRPr="009E0E9E">
        <w:rPr>
          <w:rFonts w:ascii="Times New Roman" w:hAnsi="Times New Roman" w:cs="Times New Roman"/>
          <w:sz w:val="28"/>
          <w:szCs w:val="28"/>
          <w:shd w:val="clear" w:color="auto" w:fill="FFFFFF"/>
        </w:rPr>
        <w:t>англ.</w:t>
      </w:r>
      <w:r w:rsidR="009E0E9E" w:rsidRPr="009E0E9E">
        <w:rPr>
          <w:rFonts w:ascii="Times New Roman" w:hAnsi="Times New Roman" w:cs="Times New Roman"/>
          <w:sz w:val="28"/>
          <w:szCs w:val="28"/>
          <w:shd w:val="clear" w:color="auto" w:fill="FFFFFF"/>
          <w:lang w:val="kk-KZ"/>
        </w:rPr>
        <w:t xml:space="preserve">; </w:t>
      </w:r>
      <w:r w:rsidR="009E0E9E" w:rsidRPr="009E0E9E">
        <w:rPr>
          <w:rFonts w:ascii="Times New Roman" w:hAnsi="Times New Roman" w:cs="Times New Roman"/>
          <w:sz w:val="28"/>
          <w:szCs w:val="28"/>
          <w:shd w:val="clear" w:color="auto" w:fill="FFFFFF"/>
        </w:rPr>
        <w:t xml:space="preserve">под </w:t>
      </w:r>
      <w:r w:rsidRPr="009E0E9E">
        <w:rPr>
          <w:rFonts w:ascii="Times New Roman" w:hAnsi="Times New Roman" w:cs="Times New Roman"/>
          <w:sz w:val="28"/>
          <w:szCs w:val="28"/>
          <w:shd w:val="clear" w:color="auto" w:fill="FFFFFF"/>
        </w:rPr>
        <w:t xml:space="preserve">ред. </w:t>
      </w:r>
      <w:r w:rsidR="009E0E9E" w:rsidRPr="009E0E9E">
        <w:rPr>
          <w:rFonts w:ascii="Times New Roman" w:hAnsi="Times New Roman" w:cs="Times New Roman"/>
          <w:sz w:val="28"/>
          <w:szCs w:val="28"/>
          <w:shd w:val="clear" w:color="auto" w:fill="FFFFFF"/>
          <w:lang w:val="kk-KZ"/>
        </w:rPr>
        <w:t>Э.</w:t>
      </w:r>
      <w:r w:rsidRPr="009E0E9E">
        <w:rPr>
          <w:rFonts w:ascii="Times New Roman" w:hAnsi="Times New Roman" w:cs="Times New Roman"/>
          <w:sz w:val="28"/>
          <w:szCs w:val="28"/>
          <w:shd w:val="clear" w:color="auto" w:fill="FFFFFF"/>
        </w:rPr>
        <w:t xml:space="preserve">Г. Круга и др. </w:t>
      </w:r>
      <w:r w:rsidR="009E0E9E" w:rsidRPr="009E0E9E">
        <w:rPr>
          <w:rFonts w:ascii="Times New Roman" w:hAnsi="Times New Roman" w:cs="Times New Roman"/>
          <w:sz w:val="28"/>
          <w:szCs w:val="28"/>
          <w:shd w:val="clear" w:color="auto" w:fill="FFFFFF"/>
          <w:lang w:val="kk-KZ"/>
        </w:rPr>
        <w:t xml:space="preserve">– </w:t>
      </w:r>
      <w:r w:rsidRPr="009E0E9E">
        <w:rPr>
          <w:rFonts w:ascii="Times New Roman" w:hAnsi="Times New Roman" w:cs="Times New Roman"/>
          <w:sz w:val="28"/>
          <w:szCs w:val="28"/>
          <w:shd w:val="clear" w:color="auto" w:fill="FFFFFF"/>
        </w:rPr>
        <w:t>М: Весь Мир</w:t>
      </w:r>
      <w:r w:rsidR="009E0E9E" w:rsidRPr="009E0E9E">
        <w:rPr>
          <w:rFonts w:ascii="Times New Roman" w:hAnsi="Times New Roman" w:cs="Times New Roman"/>
          <w:sz w:val="28"/>
          <w:szCs w:val="28"/>
          <w:shd w:val="clear" w:color="auto" w:fill="FFFFFF"/>
        </w:rPr>
        <w:t xml:space="preserve">, 2003. </w:t>
      </w:r>
      <w:r w:rsidR="009E0E9E" w:rsidRPr="009E0E9E">
        <w:rPr>
          <w:rFonts w:ascii="Times New Roman" w:hAnsi="Times New Roman" w:cs="Times New Roman"/>
          <w:sz w:val="28"/>
          <w:szCs w:val="28"/>
          <w:shd w:val="clear" w:color="auto" w:fill="FFFFFF"/>
          <w:lang w:val="kk-KZ"/>
        </w:rPr>
        <w:t>–</w:t>
      </w:r>
      <w:r w:rsidRPr="009E0E9E">
        <w:rPr>
          <w:rFonts w:ascii="Times New Roman" w:hAnsi="Times New Roman" w:cs="Times New Roman"/>
          <w:sz w:val="28"/>
          <w:szCs w:val="28"/>
          <w:shd w:val="clear" w:color="auto" w:fill="FFFFFF"/>
        </w:rPr>
        <w:t xml:space="preserve"> 376 с.</w:t>
      </w:r>
    </w:p>
    <w:p w:rsidR="00CD68C6" w:rsidRPr="009E0E9E" w:rsidRDefault="00CD68C6" w:rsidP="009E0E9E">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9E0E9E">
        <w:rPr>
          <w:rFonts w:ascii="Times New Roman" w:hAnsi="Times New Roman" w:cs="Times New Roman"/>
          <w:sz w:val="28"/>
          <w:szCs w:val="28"/>
        </w:rPr>
        <w:t xml:space="preserve">Толковый словарь С.Н. Ожегова // </w:t>
      </w:r>
      <w:hyperlink r:id="rId25" w:history="1">
        <w:r w:rsidR="009E0E9E" w:rsidRPr="009E0E9E">
          <w:rPr>
            <w:rStyle w:val="a9"/>
            <w:rFonts w:ascii="Times New Roman" w:hAnsi="Times New Roman" w:cs="Times New Roman"/>
            <w:color w:val="auto"/>
            <w:sz w:val="28"/>
            <w:szCs w:val="28"/>
            <w:u w:val="none"/>
          </w:rPr>
          <w:t>https://slovarozhegova.ru</w:t>
        </w:r>
        <w:r w:rsidR="009E0E9E" w:rsidRPr="009E0E9E">
          <w:rPr>
            <w:rStyle w:val="a9"/>
            <w:rFonts w:ascii="Times New Roman" w:hAnsi="Times New Roman" w:cs="Times New Roman"/>
            <w:color w:val="auto"/>
            <w:sz w:val="28"/>
            <w:szCs w:val="28"/>
            <w:u w:val="none"/>
            <w:lang w:val="kk-KZ"/>
          </w:rPr>
          <w:t>.</w:t>
        </w:r>
      </w:hyperlink>
      <w:r w:rsidRPr="009E0E9E">
        <w:rPr>
          <w:rFonts w:ascii="Times New Roman" w:hAnsi="Times New Roman" w:cs="Times New Roman"/>
          <w:sz w:val="28"/>
          <w:szCs w:val="28"/>
        </w:rPr>
        <w:t xml:space="preserve"> 15.03.2022</w:t>
      </w:r>
      <w:r w:rsidR="009E0E9E" w:rsidRPr="009E0E9E">
        <w:rPr>
          <w:rFonts w:ascii="Times New Roman" w:hAnsi="Times New Roman" w:cs="Times New Roman"/>
          <w:sz w:val="28"/>
          <w:szCs w:val="28"/>
          <w:lang w:val="kk-KZ"/>
        </w:rPr>
        <w:t>.</w:t>
      </w:r>
      <w:r w:rsidRPr="009E0E9E">
        <w:rPr>
          <w:rFonts w:ascii="Times New Roman" w:hAnsi="Times New Roman" w:cs="Times New Roman"/>
          <w:sz w:val="28"/>
          <w:szCs w:val="28"/>
        </w:rPr>
        <w:t xml:space="preserve"> </w:t>
      </w:r>
    </w:p>
    <w:p w:rsidR="00CD68C6" w:rsidRPr="009E0E9E" w:rsidRDefault="00CD68C6" w:rsidP="009E0E9E">
      <w:pPr>
        <w:pStyle w:val="a5"/>
        <w:numPr>
          <w:ilvl w:val="0"/>
          <w:numId w:val="13"/>
        </w:numPr>
        <w:shd w:val="clear" w:color="auto" w:fill="FFFFFF"/>
        <w:tabs>
          <w:tab w:val="left" w:pos="1134"/>
          <w:tab w:val="left" w:pos="1276"/>
        </w:tabs>
        <w:spacing w:after="0" w:line="240" w:lineRule="auto"/>
        <w:ind w:left="0" w:firstLine="709"/>
        <w:jc w:val="both"/>
        <w:rPr>
          <w:rStyle w:val="a9"/>
          <w:rFonts w:ascii="Times New Roman" w:hAnsi="Times New Roman" w:cs="Times New Roman"/>
          <w:color w:val="auto"/>
          <w:sz w:val="28"/>
          <w:szCs w:val="28"/>
          <w:u w:val="none"/>
        </w:rPr>
      </w:pPr>
      <w:r w:rsidRPr="009E0E9E">
        <w:rPr>
          <w:rFonts w:ascii="Times New Roman" w:hAnsi="Times New Roman" w:cs="Times New Roman"/>
          <w:sz w:val="28"/>
          <w:szCs w:val="28"/>
        </w:rPr>
        <w:t xml:space="preserve">Онлайн словарь // </w:t>
      </w:r>
      <w:hyperlink r:id="rId26" w:history="1">
        <w:r w:rsidR="009E0E9E" w:rsidRPr="009E0E9E">
          <w:rPr>
            <w:rStyle w:val="a9"/>
            <w:rFonts w:ascii="Times New Roman" w:hAnsi="Times New Roman" w:cs="Times New Roman"/>
            <w:color w:val="auto"/>
            <w:sz w:val="28"/>
            <w:szCs w:val="28"/>
            <w:u w:val="none"/>
          </w:rPr>
          <w:t>https://online.zakon.kz/Document/?doc_id</w:t>
        </w:r>
        <w:r w:rsidR="009E0E9E" w:rsidRPr="009E0E9E">
          <w:rPr>
            <w:rStyle w:val="a9"/>
            <w:rFonts w:ascii="Times New Roman" w:hAnsi="Times New Roman" w:cs="Times New Roman"/>
            <w:color w:val="auto"/>
            <w:sz w:val="28"/>
            <w:szCs w:val="28"/>
            <w:u w:val="none"/>
            <w:lang w:val="kk-KZ"/>
          </w:rPr>
          <w:t>.</w:t>
        </w:r>
      </w:hyperlink>
      <w:r w:rsidR="009E0E9E" w:rsidRPr="009E0E9E">
        <w:rPr>
          <w:rStyle w:val="a9"/>
          <w:rFonts w:ascii="Times New Roman" w:hAnsi="Times New Roman" w:cs="Times New Roman"/>
          <w:color w:val="auto"/>
          <w:sz w:val="28"/>
          <w:szCs w:val="28"/>
          <w:u w:val="none"/>
          <w:lang w:val="kk-KZ"/>
        </w:rPr>
        <w:t xml:space="preserve"> 15.03.2022.</w:t>
      </w:r>
    </w:p>
    <w:p w:rsidR="00CD68C6" w:rsidRPr="00173801" w:rsidRDefault="00CD68C6" w:rsidP="009E0E9E">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Базаров Р. А. Социальные аспекты насилия // Насилие: криминальные формы проявления, совершенствование мер борьбы: матер. межвуз. науч.-практ. конференции. – Челябинск, 1999. – Ч. 1. – С. 4</w:t>
      </w:r>
      <w:r w:rsidR="009E0E9E">
        <w:rPr>
          <w:rFonts w:ascii="Times New Roman" w:hAnsi="Times New Roman" w:cs="Times New Roman"/>
          <w:sz w:val="28"/>
          <w:szCs w:val="28"/>
          <w:lang w:val="kk-KZ"/>
        </w:rPr>
        <w:t>-5</w:t>
      </w:r>
      <w:r w:rsidRPr="00173801">
        <w:rPr>
          <w:rFonts w:ascii="Times New Roman" w:hAnsi="Times New Roman" w:cs="Times New Roman"/>
          <w:sz w:val="28"/>
          <w:szCs w:val="28"/>
        </w:rPr>
        <w:t>.</w:t>
      </w:r>
    </w:p>
    <w:p w:rsidR="00CD68C6" w:rsidRPr="009E0E9E" w:rsidRDefault="00CD68C6" w:rsidP="009E0E9E">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 xml:space="preserve">Насильственная преступность: что это, причины, условия, признаки // </w:t>
      </w:r>
      <w:hyperlink r:id="rId27" w:history="1">
        <w:r w:rsidR="009E0E9E" w:rsidRPr="009E0E9E">
          <w:rPr>
            <w:rStyle w:val="a9"/>
            <w:rFonts w:ascii="Times New Roman" w:hAnsi="Times New Roman" w:cs="Times New Roman"/>
            <w:color w:val="auto"/>
            <w:sz w:val="28"/>
            <w:szCs w:val="28"/>
            <w:u w:val="none"/>
          </w:rPr>
          <w:t>https://egorlykraion.ru/blog/obzhalovanie/nasilstvennaya-prestupnost</w:t>
        </w:r>
        <w:r w:rsidR="009E0E9E" w:rsidRPr="009E0E9E">
          <w:rPr>
            <w:rStyle w:val="a9"/>
            <w:rFonts w:ascii="Times New Roman" w:hAnsi="Times New Roman" w:cs="Times New Roman"/>
            <w:color w:val="auto"/>
            <w:sz w:val="28"/>
            <w:szCs w:val="28"/>
            <w:u w:val="none"/>
            <w:lang w:val="kk-KZ"/>
          </w:rPr>
          <w:t>.</w:t>
        </w:r>
        <w:r w:rsidR="009E0E9E" w:rsidRPr="009E0E9E">
          <w:rPr>
            <w:rStyle w:val="a9"/>
            <w:rFonts w:ascii="Times New Roman" w:hAnsi="Times New Roman" w:cs="Times New Roman"/>
            <w:color w:val="auto"/>
            <w:sz w:val="28"/>
            <w:szCs w:val="28"/>
            <w:u w:val="none"/>
          </w:rPr>
          <w:t xml:space="preserve"> </w:t>
        </w:r>
      </w:hyperlink>
      <w:r w:rsidRPr="009E0E9E">
        <w:rPr>
          <w:rFonts w:ascii="Times New Roman" w:hAnsi="Times New Roman" w:cs="Times New Roman"/>
          <w:sz w:val="28"/>
          <w:szCs w:val="28"/>
        </w:rPr>
        <w:t>15.03.2022</w:t>
      </w:r>
      <w:r w:rsidR="009E0E9E" w:rsidRPr="009E0E9E">
        <w:rPr>
          <w:rFonts w:ascii="Times New Roman" w:hAnsi="Times New Roman" w:cs="Times New Roman"/>
          <w:sz w:val="28"/>
          <w:szCs w:val="28"/>
          <w:lang w:val="kk-KZ"/>
        </w:rPr>
        <w:t>.</w:t>
      </w:r>
    </w:p>
    <w:p w:rsidR="00CD68C6" w:rsidRPr="00173801" w:rsidRDefault="009E0E9E" w:rsidP="009E0E9E">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Миньковский Г.</w:t>
      </w:r>
      <w:r w:rsidR="00CD68C6" w:rsidRPr="00173801">
        <w:rPr>
          <w:rFonts w:ascii="Times New Roman" w:hAnsi="Times New Roman" w:cs="Times New Roman"/>
          <w:sz w:val="28"/>
          <w:szCs w:val="28"/>
        </w:rPr>
        <w:t>М. Разработка оснований классификации личности преступника и значение этой классификации для совершенство</w:t>
      </w:r>
      <w:r w:rsidR="00741F21" w:rsidRPr="00173801">
        <w:rPr>
          <w:rFonts w:ascii="Times New Roman" w:hAnsi="Times New Roman" w:cs="Times New Roman"/>
          <w:sz w:val="28"/>
          <w:szCs w:val="28"/>
        </w:rPr>
        <w:t>в</w:t>
      </w:r>
      <w:r w:rsidR="00CD68C6" w:rsidRPr="00173801">
        <w:rPr>
          <w:rFonts w:ascii="Times New Roman" w:hAnsi="Times New Roman" w:cs="Times New Roman"/>
          <w:sz w:val="28"/>
          <w:szCs w:val="28"/>
        </w:rPr>
        <w:t>ания системы борьбы с преступностью</w:t>
      </w:r>
      <w:r>
        <w:rPr>
          <w:rFonts w:ascii="Times New Roman" w:hAnsi="Times New Roman" w:cs="Times New Roman"/>
          <w:sz w:val="28"/>
          <w:szCs w:val="28"/>
          <w:lang w:val="kk-KZ"/>
        </w:rPr>
        <w:t xml:space="preserve"> // </w:t>
      </w:r>
      <w:r w:rsidR="00CD68C6" w:rsidRPr="00173801">
        <w:rPr>
          <w:rFonts w:ascii="Times New Roman" w:hAnsi="Times New Roman" w:cs="Times New Roman"/>
          <w:sz w:val="28"/>
          <w:szCs w:val="28"/>
        </w:rPr>
        <w:t>Типология личности преступника и индивидуальное предупреждение преступлений</w:t>
      </w:r>
      <w:r>
        <w:rPr>
          <w:rFonts w:ascii="Times New Roman" w:hAnsi="Times New Roman" w:cs="Times New Roman"/>
          <w:sz w:val="28"/>
          <w:szCs w:val="28"/>
          <w:lang w:val="kk-KZ"/>
        </w:rPr>
        <w:t>: сб. науч</w:t>
      </w:r>
      <w:r w:rsidR="00CD68C6" w:rsidRPr="00173801">
        <w:rPr>
          <w:rFonts w:ascii="Times New Roman" w:hAnsi="Times New Roman" w:cs="Times New Roman"/>
          <w:sz w:val="28"/>
          <w:szCs w:val="28"/>
        </w:rPr>
        <w:t xml:space="preserve">. </w:t>
      </w:r>
      <w:r>
        <w:rPr>
          <w:rFonts w:ascii="Times New Roman" w:hAnsi="Times New Roman" w:cs="Times New Roman"/>
          <w:sz w:val="28"/>
          <w:szCs w:val="28"/>
          <w:lang w:val="kk-KZ"/>
        </w:rPr>
        <w:t xml:space="preserve">тр. </w:t>
      </w:r>
      <w:r w:rsidR="00CD68C6" w:rsidRPr="00173801">
        <w:rPr>
          <w:rFonts w:ascii="Times New Roman" w:hAnsi="Times New Roman" w:cs="Times New Roman"/>
          <w:sz w:val="28"/>
          <w:szCs w:val="28"/>
        </w:rPr>
        <w:t xml:space="preserve">– М., 1979. – С. </w:t>
      </w:r>
      <w:r>
        <w:rPr>
          <w:rFonts w:ascii="Times New Roman" w:hAnsi="Times New Roman" w:cs="Times New Roman"/>
          <w:sz w:val="28"/>
          <w:szCs w:val="28"/>
          <w:lang w:val="kk-KZ"/>
        </w:rPr>
        <w:t>3-8.</w:t>
      </w:r>
    </w:p>
    <w:p w:rsidR="00CD68C6" w:rsidRPr="00173801" w:rsidRDefault="00CD68C6" w:rsidP="009E0E9E">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Золотухин</w:t>
      </w:r>
      <w:r w:rsidR="009E0E9E">
        <w:rPr>
          <w:rFonts w:ascii="Times New Roman" w:hAnsi="Times New Roman" w:cs="Times New Roman"/>
          <w:sz w:val="28"/>
          <w:szCs w:val="28"/>
        </w:rPr>
        <w:t xml:space="preserve"> С.</w:t>
      </w:r>
      <w:r w:rsidRPr="00173801">
        <w:rPr>
          <w:rFonts w:ascii="Times New Roman" w:hAnsi="Times New Roman" w:cs="Times New Roman"/>
          <w:sz w:val="28"/>
          <w:szCs w:val="28"/>
        </w:rPr>
        <w:t xml:space="preserve">Н. Меры борьбы с внутрисемейным насилием: </w:t>
      </w:r>
      <w:r w:rsidR="009E0E9E" w:rsidRPr="00173801">
        <w:rPr>
          <w:rFonts w:ascii="Times New Roman" w:hAnsi="Times New Roman" w:cs="Times New Roman"/>
          <w:sz w:val="28"/>
          <w:szCs w:val="28"/>
        </w:rPr>
        <w:t>м</w:t>
      </w:r>
      <w:r w:rsidRPr="00173801">
        <w:rPr>
          <w:rFonts w:ascii="Times New Roman" w:hAnsi="Times New Roman" w:cs="Times New Roman"/>
          <w:sz w:val="28"/>
          <w:szCs w:val="28"/>
        </w:rPr>
        <w:t>онография. – Челябинск: ЗАО «Библиотека А. Миллера», 2021. – 137 с.</w:t>
      </w:r>
    </w:p>
    <w:p w:rsidR="00CD68C6" w:rsidRPr="00173801" w:rsidRDefault="00CD68C6" w:rsidP="009E0E9E">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 xml:space="preserve">Есентемирова А.М., Суркова С.С. </w:t>
      </w:r>
      <w:r w:rsidRPr="00173801">
        <w:rPr>
          <w:rFonts w:ascii="Times New Roman" w:hAnsi="Times New Roman" w:cs="Times New Roman"/>
          <w:sz w:val="28"/>
          <w:szCs w:val="28"/>
          <w:shd w:val="clear" w:color="auto" w:fill="FFFFFF"/>
          <w:lang w:val="kk-KZ"/>
        </w:rPr>
        <w:t>Выявление органами внутренних дел причин правонарушений в бытовом насилии в РК</w:t>
      </w:r>
      <w:r w:rsidRPr="00173801">
        <w:rPr>
          <w:rFonts w:ascii="Times New Roman" w:hAnsi="Times New Roman" w:cs="Times New Roman"/>
          <w:sz w:val="28"/>
          <w:szCs w:val="28"/>
        </w:rPr>
        <w:t xml:space="preserve"> // </w:t>
      </w:r>
      <w:r w:rsidRPr="00173801">
        <w:rPr>
          <w:rFonts w:ascii="Times New Roman" w:hAnsi="Times New Roman" w:cs="Times New Roman"/>
          <w:sz w:val="28"/>
          <w:szCs w:val="28"/>
          <w:lang w:val="kk-KZ"/>
        </w:rPr>
        <w:t>Вестник Карагандинского университета</w:t>
      </w:r>
      <w:r w:rsidR="009E0E9E">
        <w:rPr>
          <w:rFonts w:ascii="Times New Roman" w:hAnsi="Times New Roman" w:cs="Times New Roman"/>
          <w:sz w:val="28"/>
          <w:szCs w:val="28"/>
          <w:lang w:val="kk-KZ"/>
        </w:rPr>
        <w:t xml:space="preserve">. – 2023. – </w:t>
      </w:r>
      <w:r w:rsidRPr="00173801">
        <w:rPr>
          <w:rFonts w:ascii="Times New Roman" w:hAnsi="Times New Roman" w:cs="Times New Roman"/>
          <w:sz w:val="28"/>
          <w:szCs w:val="28"/>
          <w:lang w:val="kk-KZ"/>
        </w:rPr>
        <w:t xml:space="preserve">№2(110). </w:t>
      </w:r>
      <w:r w:rsidR="009E0E9E">
        <w:rPr>
          <w:rFonts w:ascii="Times New Roman" w:hAnsi="Times New Roman" w:cs="Times New Roman"/>
          <w:sz w:val="28"/>
          <w:szCs w:val="28"/>
          <w:lang w:val="kk-KZ"/>
        </w:rPr>
        <w:t xml:space="preserve">– </w:t>
      </w:r>
      <w:r w:rsidRPr="00173801">
        <w:rPr>
          <w:rFonts w:ascii="Times New Roman" w:hAnsi="Times New Roman" w:cs="Times New Roman"/>
          <w:sz w:val="28"/>
          <w:szCs w:val="28"/>
          <w:lang w:val="kk-KZ"/>
        </w:rPr>
        <w:t>С.</w:t>
      </w:r>
      <w:r w:rsidR="009E0E9E">
        <w:rPr>
          <w:rFonts w:ascii="Times New Roman" w:hAnsi="Times New Roman" w:cs="Times New Roman"/>
          <w:sz w:val="28"/>
          <w:szCs w:val="28"/>
          <w:lang w:val="kk-KZ"/>
        </w:rPr>
        <w:t xml:space="preserve"> </w:t>
      </w:r>
      <w:r w:rsidRPr="00173801">
        <w:rPr>
          <w:rFonts w:ascii="Times New Roman" w:hAnsi="Times New Roman" w:cs="Times New Roman"/>
          <w:sz w:val="28"/>
          <w:szCs w:val="28"/>
          <w:lang w:val="kk-KZ"/>
        </w:rPr>
        <w:t xml:space="preserve">82-92. </w:t>
      </w:r>
    </w:p>
    <w:p w:rsidR="00CD68C6" w:rsidRPr="00173801" w:rsidRDefault="00CD68C6" w:rsidP="009E0E9E">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Социологический энциклопедический словарь</w:t>
      </w:r>
      <w:r w:rsidR="009E0E9E">
        <w:rPr>
          <w:rFonts w:ascii="Times New Roman" w:hAnsi="Times New Roman" w:cs="Times New Roman"/>
          <w:sz w:val="28"/>
          <w:szCs w:val="28"/>
          <w:lang w:val="kk-KZ"/>
        </w:rPr>
        <w:t xml:space="preserve"> / под ред. Г.В. Осипова</w:t>
      </w:r>
      <w:r w:rsidRPr="00173801">
        <w:rPr>
          <w:rFonts w:ascii="Times New Roman" w:hAnsi="Times New Roman" w:cs="Times New Roman"/>
          <w:sz w:val="28"/>
          <w:szCs w:val="28"/>
        </w:rPr>
        <w:t>. – М., 1998. – 488 с.</w:t>
      </w:r>
    </w:p>
    <w:p w:rsidR="00CD68C6" w:rsidRPr="00173801" w:rsidRDefault="00AF3FFF" w:rsidP="009E0E9E">
      <w:pPr>
        <w:pStyle w:val="a3"/>
        <w:numPr>
          <w:ilvl w:val="0"/>
          <w:numId w:val="13"/>
        </w:numPr>
        <w:shd w:val="clear" w:color="auto" w:fill="FFFFFF"/>
        <w:tabs>
          <w:tab w:val="left" w:pos="1134"/>
          <w:tab w:val="left" w:pos="1276"/>
        </w:tabs>
        <w:ind w:left="0"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Аверинцев С.С. </w:t>
      </w:r>
      <w:r w:rsidR="00CD68C6" w:rsidRPr="00173801">
        <w:rPr>
          <w:rFonts w:ascii="Times New Roman" w:hAnsi="Times New Roman" w:cs="Times New Roman"/>
          <w:sz w:val="28"/>
          <w:szCs w:val="28"/>
        </w:rPr>
        <w:t>Философский энциклопедический словарь. – М., 1989. – 8</w:t>
      </w:r>
      <w:r>
        <w:rPr>
          <w:rFonts w:ascii="Times New Roman" w:hAnsi="Times New Roman" w:cs="Times New Roman"/>
          <w:sz w:val="28"/>
          <w:szCs w:val="28"/>
          <w:lang w:val="kk-KZ"/>
        </w:rPr>
        <w:t>14</w:t>
      </w:r>
      <w:r w:rsidR="00CD68C6" w:rsidRPr="00173801">
        <w:rPr>
          <w:rFonts w:ascii="Times New Roman" w:hAnsi="Times New Roman" w:cs="Times New Roman"/>
          <w:sz w:val="28"/>
          <w:szCs w:val="28"/>
        </w:rPr>
        <w:t xml:space="preserve"> с.</w:t>
      </w:r>
    </w:p>
    <w:p w:rsidR="00CD68C6" w:rsidRPr="00173801" w:rsidRDefault="00CD68C6" w:rsidP="009E0E9E">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 xml:space="preserve">Большой энциклопедический словарь // </w:t>
      </w:r>
      <w:hyperlink r:id="rId28" w:history="1">
        <w:r w:rsidRPr="00173801">
          <w:rPr>
            <w:rStyle w:val="a9"/>
            <w:rFonts w:ascii="Times New Roman" w:hAnsi="Times New Roman" w:cs="Times New Roman"/>
            <w:color w:val="auto"/>
            <w:sz w:val="28"/>
            <w:szCs w:val="28"/>
            <w:u w:val="none"/>
          </w:rPr>
          <w:t>https://www.vedu.ru/bigencdic/</w:t>
        </w:r>
      </w:hyperlink>
      <w:r w:rsidRPr="00173801">
        <w:rPr>
          <w:rFonts w:ascii="Times New Roman" w:hAnsi="Times New Roman" w:cs="Times New Roman"/>
          <w:sz w:val="28"/>
          <w:szCs w:val="28"/>
        </w:rPr>
        <w:t xml:space="preserve"> 15.03.2022 </w:t>
      </w:r>
    </w:p>
    <w:p w:rsidR="00CD68C6" w:rsidRPr="00173801" w:rsidRDefault="00CD68C6" w:rsidP="00AF3FFF">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Закон Республики Беларусь</w:t>
      </w:r>
      <w:r w:rsidR="00AF3FFF">
        <w:rPr>
          <w:rFonts w:ascii="Times New Roman" w:hAnsi="Times New Roman" w:cs="Times New Roman"/>
          <w:sz w:val="28"/>
          <w:szCs w:val="28"/>
          <w:lang w:val="kk-KZ"/>
        </w:rPr>
        <w:t>.</w:t>
      </w:r>
      <w:r w:rsidRPr="00173801">
        <w:rPr>
          <w:rFonts w:ascii="Times New Roman" w:hAnsi="Times New Roman" w:cs="Times New Roman"/>
          <w:sz w:val="28"/>
          <w:szCs w:val="28"/>
        </w:rPr>
        <w:t xml:space="preserve"> Об основах деятельности по профилактике правонарушений</w:t>
      </w:r>
      <w:r w:rsidR="00AF3FFF">
        <w:rPr>
          <w:rFonts w:ascii="Times New Roman" w:hAnsi="Times New Roman" w:cs="Times New Roman"/>
          <w:sz w:val="28"/>
          <w:szCs w:val="28"/>
          <w:lang w:val="kk-KZ"/>
        </w:rPr>
        <w:t>: принят</w:t>
      </w:r>
      <w:r w:rsidR="00AF3FFF" w:rsidRPr="00173801">
        <w:rPr>
          <w:rFonts w:ascii="Times New Roman" w:hAnsi="Times New Roman" w:cs="Times New Roman"/>
          <w:sz w:val="28"/>
          <w:szCs w:val="28"/>
        </w:rPr>
        <w:t xml:space="preserve"> 4 января 2014 г</w:t>
      </w:r>
      <w:r w:rsidR="00AF3FFF">
        <w:rPr>
          <w:rFonts w:ascii="Times New Roman" w:hAnsi="Times New Roman" w:cs="Times New Roman"/>
          <w:sz w:val="28"/>
          <w:szCs w:val="28"/>
          <w:lang w:val="kk-KZ"/>
        </w:rPr>
        <w:t xml:space="preserve">ода, </w:t>
      </w:r>
      <w:r w:rsidR="00AF3FFF" w:rsidRPr="00173801">
        <w:rPr>
          <w:rFonts w:ascii="Times New Roman" w:hAnsi="Times New Roman" w:cs="Times New Roman"/>
          <w:sz w:val="28"/>
          <w:szCs w:val="28"/>
        </w:rPr>
        <w:t xml:space="preserve">№122-З </w:t>
      </w:r>
      <w:r w:rsidR="00AF3FFF">
        <w:rPr>
          <w:rFonts w:ascii="Times New Roman" w:hAnsi="Times New Roman" w:cs="Times New Roman"/>
          <w:sz w:val="28"/>
          <w:szCs w:val="28"/>
          <w:lang w:val="kk-KZ"/>
        </w:rPr>
        <w:t xml:space="preserve">// </w:t>
      </w:r>
      <w:r w:rsidR="00AF3FFF" w:rsidRPr="00AF3FFF">
        <w:rPr>
          <w:rFonts w:ascii="Times New Roman" w:hAnsi="Times New Roman" w:cs="Times New Roman"/>
          <w:sz w:val="28"/>
          <w:szCs w:val="28"/>
          <w:lang w:val="kk-KZ"/>
        </w:rPr>
        <w:t>https://pravo.by/document/?guid=12551&amp;p0=H11400122</w:t>
      </w:r>
      <w:r w:rsidR="00AF3FFF">
        <w:rPr>
          <w:rFonts w:ascii="Times New Roman" w:hAnsi="Times New Roman" w:cs="Times New Roman"/>
          <w:sz w:val="28"/>
          <w:szCs w:val="28"/>
          <w:lang w:val="kk-KZ"/>
        </w:rPr>
        <w:t xml:space="preserve">. </w:t>
      </w:r>
      <w:r w:rsidR="00AF3FFF" w:rsidRPr="00173801">
        <w:rPr>
          <w:rFonts w:ascii="Times New Roman" w:hAnsi="Times New Roman" w:cs="Times New Roman"/>
          <w:sz w:val="28"/>
          <w:szCs w:val="28"/>
        </w:rPr>
        <w:t>15.03.2022</w:t>
      </w:r>
      <w:r w:rsidR="00AF3FFF">
        <w:rPr>
          <w:rFonts w:ascii="Times New Roman" w:hAnsi="Times New Roman" w:cs="Times New Roman"/>
          <w:sz w:val="28"/>
          <w:szCs w:val="28"/>
          <w:lang w:val="kk-KZ"/>
        </w:rPr>
        <w:t>.</w:t>
      </w:r>
    </w:p>
    <w:p w:rsidR="00CD68C6" w:rsidRPr="00AF3FFF" w:rsidRDefault="00CD68C6" w:rsidP="00AF3FFF">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 xml:space="preserve">Словарь английского языка // </w:t>
      </w:r>
      <w:hyperlink w:history="1">
        <w:r w:rsidR="00AF3FFF" w:rsidRPr="00AF3FFF">
          <w:rPr>
            <w:rStyle w:val="a9"/>
            <w:rFonts w:ascii="Times New Roman" w:hAnsi="Times New Roman" w:cs="Times New Roman"/>
            <w:color w:val="auto"/>
            <w:sz w:val="28"/>
            <w:szCs w:val="28"/>
            <w:u w:val="none"/>
          </w:rPr>
          <w:t>https://www.merriam-webster.com</w:t>
        </w:r>
        <w:r w:rsidR="00AF3FFF" w:rsidRPr="00AF3FFF">
          <w:rPr>
            <w:rStyle w:val="a9"/>
            <w:rFonts w:ascii="Times New Roman" w:hAnsi="Times New Roman" w:cs="Times New Roman"/>
            <w:color w:val="auto"/>
            <w:sz w:val="28"/>
            <w:szCs w:val="28"/>
            <w:u w:val="none"/>
            <w:lang w:val="kk-KZ"/>
          </w:rPr>
          <w:t xml:space="preserve"> </w:t>
        </w:r>
        <w:r w:rsidR="00AF3FFF" w:rsidRPr="00AF3FFF">
          <w:rPr>
            <w:rStyle w:val="a9"/>
            <w:rFonts w:ascii="Times New Roman" w:hAnsi="Times New Roman" w:cs="Times New Roman"/>
            <w:color w:val="auto"/>
            <w:sz w:val="28"/>
            <w:szCs w:val="28"/>
            <w:u w:val="none"/>
          </w:rPr>
          <w:t>/dictionary/domestic</w:t>
        </w:r>
      </w:hyperlink>
      <w:r w:rsidR="00AF3FFF">
        <w:rPr>
          <w:rFonts w:ascii="Times New Roman" w:hAnsi="Times New Roman" w:cs="Times New Roman"/>
          <w:sz w:val="28"/>
          <w:szCs w:val="28"/>
          <w:lang w:val="kk-KZ"/>
        </w:rPr>
        <w:t>.</w:t>
      </w:r>
      <w:r w:rsidRPr="00AF3FFF">
        <w:rPr>
          <w:rFonts w:ascii="Times New Roman" w:hAnsi="Times New Roman" w:cs="Times New Roman"/>
          <w:sz w:val="28"/>
          <w:szCs w:val="28"/>
        </w:rPr>
        <w:t xml:space="preserve"> 15.03.2022</w:t>
      </w:r>
      <w:r w:rsidR="00AF3FFF">
        <w:rPr>
          <w:rFonts w:ascii="Times New Roman" w:hAnsi="Times New Roman" w:cs="Times New Roman"/>
          <w:sz w:val="28"/>
          <w:szCs w:val="28"/>
          <w:lang w:val="kk-KZ"/>
        </w:rPr>
        <w:t>.</w:t>
      </w:r>
    </w:p>
    <w:p w:rsidR="00CD68C6" w:rsidRPr="00173801" w:rsidRDefault="00CD68C6" w:rsidP="00AF3FFF">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Рекомендация Международного Совета при Верховном Суде Республики Казахстан по изучению международного опыта назначения наказания за сексуальное и бытовое насилие, домогательство</w:t>
      </w:r>
      <w:r w:rsidR="00AF3FFF">
        <w:rPr>
          <w:rFonts w:ascii="Times New Roman" w:hAnsi="Times New Roman" w:cs="Times New Roman"/>
          <w:sz w:val="28"/>
          <w:szCs w:val="28"/>
          <w:lang w:val="kk-KZ"/>
        </w:rPr>
        <w:t xml:space="preserve">: </w:t>
      </w:r>
      <w:r w:rsidRPr="00173801">
        <w:rPr>
          <w:rFonts w:ascii="Times New Roman" w:hAnsi="Times New Roman" w:cs="Times New Roman"/>
          <w:sz w:val="28"/>
          <w:szCs w:val="28"/>
        </w:rPr>
        <w:t>утв</w:t>
      </w:r>
      <w:r w:rsidR="00AF3FFF">
        <w:rPr>
          <w:rFonts w:ascii="Times New Roman" w:hAnsi="Times New Roman" w:cs="Times New Roman"/>
          <w:sz w:val="28"/>
          <w:szCs w:val="28"/>
          <w:lang w:val="kk-KZ"/>
        </w:rPr>
        <w:t>.</w:t>
      </w:r>
      <w:r w:rsidRPr="00173801">
        <w:rPr>
          <w:rFonts w:ascii="Times New Roman" w:hAnsi="Times New Roman" w:cs="Times New Roman"/>
          <w:sz w:val="28"/>
          <w:szCs w:val="28"/>
        </w:rPr>
        <w:t xml:space="preserve"> протокольным решением Международного Совета при Верховном Суде Республики Казахстан от 5 июня 2020 года // </w:t>
      </w:r>
      <w:hyperlink r:id="rId29" w:history="1">
        <w:r w:rsidRPr="00173801">
          <w:rPr>
            <w:rStyle w:val="a9"/>
            <w:rFonts w:ascii="Times New Roman" w:hAnsi="Times New Roman" w:cs="Times New Roman"/>
            <w:color w:val="auto"/>
            <w:sz w:val="28"/>
            <w:szCs w:val="28"/>
            <w:u w:val="none"/>
          </w:rPr>
          <w:t>https://online.zakon.</w:t>
        </w:r>
        <w:r w:rsidR="00AF3FFF">
          <w:rPr>
            <w:rStyle w:val="a9"/>
            <w:rFonts w:ascii="Times New Roman" w:hAnsi="Times New Roman" w:cs="Times New Roman"/>
            <w:color w:val="auto"/>
            <w:sz w:val="28"/>
            <w:szCs w:val="28"/>
            <w:u w:val="none"/>
            <w:lang w:val="kk-KZ"/>
          </w:rPr>
          <w:t xml:space="preserve"> 15.03.2022.</w:t>
        </w:r>
      </w:hyperlink>
    </w:p>
    <w:p w:rsidR="00CD68C6" w:rsidRPr="00173801" w:rsidRDefault="00AF3FFF" w:rsidP="00AF3FFF">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Кодекс Республики Казахстан</w:t>
      </w:r>
      <w:r>
        <w:rPr>
          <w:rFonts w:ascii="Times New Roman" w:hAnsi="Times New Roman" w:cs="Times New Roman"/>
          <w:sz w:val="28"/>
          <w:szCs w:val="28"/>
          <w:lang w:val="kk-KZ"/>
        </w:rPr>
        <w:t>.</w:t>
      </w:r>
      <w:r w:rsidRPr="00173801">
        <w:rPr>
          <w:rFonts w:ascii="Times New Roman" w:hAnsi="Times New Roman" w:cs="Times New Roman"/>
          <w:sz w:val="28"/>
          <w:szCs w:val="28"/>
        </w:rPr>
        <w:t xml:space="preserve"> </w:t>
      </w:r>
      <w:r w:rsidR="00CD68C6" w:rsidRPr="00173801">
        <w:rPr>
          <w:rFonts w:ascii="Times New Roman" w:hAnsi="Times New Roman" w:cs="Times New Roman"/>
          <w:sz w:val="28"/>
          <w:szCs w:val="28"/>
        </w:rPr>
        <w:t>О браке (супружестве) и семье</w:t>
      </w:r>
      <w:r>
        <w:rPr>
          <w:rFonts w:ascii="Times New Roman" w:hAnsi="Times New Roman" w:cs="Times New Roman"/>
          <w:sz w:val="28"/>
          <w:szCs w:val="28"/>
          <w:lang w:val="kk-KZ"/>
        </w:rPr>
        <w:t>: принят</w:t>
      </w:r>
      <w:r w:rsidR="00CD68C6" w:rsidRPr="00173801">
        <w:rPr>
          <w:rFonts w:ascii="Times New Roman" w:hAnsi="Times New Roman" w:cs="Times New Roman"/>
          <w:sz w:val="28"/>
          <w:szCs w:val="28"/>
        </w:rPr>
        <w:t xml:space="preserve"> 26 декабря 2011 года</w:t>
      </w:r>
      <w:r>
        <w:rPr>
          <w:rFonts w:ascii="Times New Roman" w:hAnsi="Times New Roman" w:cs="Times New Roman"/>
          <w:sz w:val="28"/>
          <w:szCs w:val="28"/>
          <w:lang w:val="kk-KZ"/>
        </w:rPr>
        <w:t>,</w:t>
      </w:r>
      <w:r w:rsidR="00CD68C6" w:rsidRPr="00173801">
        <w:rPr>
          <w:rFonts w:ascii="Times New Roman" w:hAnsi="Times New Roman" w:cs="Times New Roman"/>
          <w:sz w:val="28"/>
          <w:szCs w:val="28"/>
        </w:rPr>
        <w:t xml:space="preserve"> №518-IV</w:t>
      </w:r>
      <w:r>
        <w:rPr>
          <w:rFonts w:ascii="Times New Roman" w:hAnsi="Times New Roman" w:cs="Times New Roman"/>
          <w:sz w:val="28"/>
          <w:szCs w:val="28"/>
          <w:lang w:val="kk-KZ"/>
        </w:rPr>
        <w:t xml:space="preserve"> // </w:t>
      </w:r>
      <w:r w:rsidRPr="00AF3FFF">
        <w:rPr>
          <w:rFonts w:ascii="Times New Roman" w:hAnsi="Times New Roman" w:cs="Times New Roman"/>
          <w:sz w:val="28"/>
          <w:szCs w:val="28"/>
          <w:lang w:val="kk-KZ"/>
        </w:rPr>
        <w:t>https://adilet.zan.kz/rus/docs</w:t>
      </w:r>
      <w:r w:rsidR="00CD68C6" w:rsidRPr="00173801">
        <w:rPr>
          <w:rFonts w:ascii="Times New Roman" w:hAnsi="Times New Roman" w:cs="Times New Roman"/>
          <w:sz w:val="28"/>
          <w:szCs w:val="28"/>
        </w:rPr>
        <w:t>.</w:t>
      </w:r>
      <w:r>
        <w:rPr>
          <w:rFonts w:ascii="Times New Roman" w:hAnsi="Times New Roman" w:cs="Times New Roman"/>
          <w:sz w:val="28"/>
          <w:szCs w:val="28"/>
          <w:lang w:val="kk-KZ"/>
        </w:rPr>
        <w:t xml:space="preserve"> 15.03.2022.</w:t>
      </w:r>
    </w:p>
    <w:p w:rsidR="00CD68C6" w:rsidRPr="00173801" w:rsidRDefault="00AF3FFF" w:rsidP="00AF3FFF">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Кодекс Республики Казахстан.</w:t>
      </w:r>
      <w:r w:rsidR="00CD68C6" w:rsidRPr="00173801">
        <w:rPr>
          <w:rFonts w:ascii="Times New Roman" w:hAnsi="Times New Roman" w:cs="Times New Roman"/>
          <w:sz w:val="28"/>
          <w:szCs w:val="28"/>
        </w:rPr>
        <w:t xml:space="preserve"> Гражданский кодекс Республики Казахстан (Особенная часть)</w:t>
      </w:r>
      <w:r>
        <w:rPr>
          <w:rFonts w:ascii="Times New Roman" w:hAnsi="Times New Roman" w:cs="Times New Roman"/>
          <w:sz w:val="28"/>
          <w:szCs w:val="28"/>
          <w:lang w:val="kk-KZ"/>
        </w:rPr>
        <w:t>: принят</w:t>
      </w:r>
      <w:r w:rsidR="00CD68C6" w:rsidRPr="00173801">
        <w:rPr>
          <w:rFonts w:ascii="Times New Roman" w:hAnsi="Times New Roman" w:cs="Times New Roman"/>
          <w:sz w:val="28"/>
          <w:szCs w:val="28"/>
        </w:rPr>
        <w:t xml:space="preserve"> 1 июля 1999 года</w:t>
      </w:r>
      <w:r>
        <w:rPr>
          <w:rFonts w:ascii="Times New Roman" w:hAnsi="Times New Roman" w:cs="Times New Roman"/>
          <w:sz w:val="28"/>
          <w:szCs w:val="28"/>
          <w:lang w:val="kk-KZ"/>
        </w:rPr>
        <w:t>,</w:t>
      </w:r>
      <w:r w:rsidR="00CD68C6" w:rsidRPr="00173801">
        <w:rPr>
          <w:rFonts w:ascii="Times New Roman" w:hAnsi="Times New Roman" w:cs="Times New Roman"/>
          <w:sz w:val="28"/>
          <w:szCs w:val="28"/>
        </w:rPr>
        <w:t xml:space="preserve"> №409-I (с изм</w:t>
      </w:r>
      <w:r>
        <w:rPr>
          <w:rFonts w:ascii="Times New Roman" w:hAnsi="Times New Roman" w:cs="Times New Roman"/>
          <w:sz w:val="28"/>
          <w:szCs w:val="28"/>
          <w:lang w:val="kk-KZ"/>
        </w:rPr>
        <w:t>.</w:t>
      </w:r>
      <w:r w:rsidR="00CD68C6" w:rsidRPr="00173801">
        <w:rPr>
          <w:rFonts w:ascii="Times New Roman" w:hAnsi="Times New Roman" w:cs="Times New Roman"/>
          <w:sz w:val="28"/>
          <w:szCs w:val="28"/>
        </w:rPr>
        <w:t xml:space="preserve"> и доп</w:t>
      </w:r>
      <w:r>
        <w:rPr>
          <w:rFonts w:ascii="Times New Roman" w:hAnsi="Times New Roman" w:cs="Times New Roman"/>
          <w:sz w:val="28"/>
          <w:szCs w:val="28"/>
          <w:lang w:val="kk-KZ"/>
        </w:rPr>
        <w:t>.</w:t>
      </w:r>
      <w:r w:rsidR="00CD68C6" w:rsidRPr="00173801">
        <w:rPr>
          <w:rFonts w:ascii="Times New Roman" w:hAnsi="Times New Roman" w:cs="Times New Roman"/>
          <w:sz w:val="28"/>
          <w:szCs w:val="28"/>
        </w:rPr>
        <w:t xml:space="preserve"> по </w:t>
      </w:r>
      <w:r w:rsidR="00CD68C6" w:rsidRPr="00AF3FFF">
        <w:rPr>
          <w:rFonts w:ascii="Times New Roman" w:hAnsi="Times New Roman" w:cs="Times New Roman"/>
          <w:sz w:val="28"/>
          <w:szCs w:val="28"/>
        </w:rPr>
        <w:t>состоянию на 01.01.2024 г.)</w:t>
      </w:r>
      <w:r w:rsidRPr="00AF3FFF">
        <w:rPr>
          <w:rFonts w:ascii="Times New Roman" w:hAnsi="Times New Roman" w:cs="Times New Roman"/>
          <w:sz w:val="28"/>
          <w:szCs w:val="28"/>
          <w:lang w:val="kk-KZ"/>
        </w:rPr>
        <w:t xml:space="preserve"> // </w:t>
      </w:r>
      <w:hyperlink r:id="rId30" w:history="1">
        <w:r w:rsidRPr="00AF3FFF">
          <w:rPr>
            <w:rStyle w:val="a9"/>
            <w:rFonts w:ascii="Times New Roman" w:hAnsi="Times New Roman" w:cs="Times New Roman"/>
            <w:color w:val="auto"/>
            <w:sz w:val="28"/>
            <w:szCs w:val="28"/>
            <w:u w:val="none"/>
            <w:lang w:val="kk-KZ"/>
          </w:rPr>
          <w:t>https://adilet.zan.kz/rus/docs/</w:t>
        </w:r>
      </w:hyperlink>
      <w:r w:rsidRPr="00AF3FFF">
        <w:rPr>
          <w:rFonts w:ascii="Times New Roman" w:hAnsi="Times New Roman" w:cs="Times New Roman"/>
          <w:sz w:val="28"/>
          <w:szCs w:val="28"/>
          <w:lang w:val="kk-KZ"/>
        </w:rPr>
        <w:t>. 15.03.2022.</w:t>
      </w:r>
    </w:p>
    <w:p w:rsidR="00CD68C6" w:rsidRPr="00173801" w:rsidRDefault="00CD68C6" w:rsidP="00AF3FFF">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 xml:space="preserve"> Гражданский брак как модель/форма семейно-брачных отношений в Казахстане</w:t>
      </w:r>
      <w:r w:rsidR="00E3031F">
        <w:rPr>
          <w:rFonts w:ascii="Times New Roman" w:hAnsi="Times New Roman" w:cs="Times New Roman"/>
          <w:sz w:val="28"/>
          <w:szCs w:val="28"/>
          <w:lang w:val="kk-KZ"/>
        </w:rPr>
        <w:t>:</w:t>
      </w:r>
      <w:r w:rsidRPr="00173801">
        <w:rPr>
          <w:rFonts w:ascii="Times New Roman" w:hAnsi="Times New Roman" w:cs="Times New Roman"/>
          <w:sz w:val="28"/>
          <w:szCs w:val="28"/>
        </w:rPr>
        <w:t xml:space="preserve"> </w:t>
      </w:r>
      <w:r w:rsidR="00E3031F" w:rsidRPr="00173801">
        <w:rPr>
          <w:rFonts w:ascii="Times New Roman" w:hAnsi="Times New Roman" w:cs="Times New Roman"/>
          <w:sz w:val="28"/>
          <w:szCs w:val="28"/>
        </w:rPr>
        <w:t>аналит</w:t>
      </w:r>
      <w:r w:rsidR="00E3031F">
        <w:rPr>
          <w:rFonts w:ascii="Times New Roman" w:hAnsi="Times New Roman" w:cs="Times New Roman"/>
          <w:sz w:val="28"/>
          <w:szCs w:val="28"/>
          <w:lang w:val="kk-KZ"/>
        </w:rPr>
        <w:t>.</w:t>
      </w:r>
      <w:r w:rsidR="00E3031F" w:rsidRPr="00173801">
        <w:rPr>
          <w:rFonts w:ascii="Times New Roman" w:hAnsi="Times New Roman" w:cs="Times New Roman"/>
          <w:sz w:val="28"/>
          <w:szCs w:val="28"/>
        </w:rPr>
        <w:t xml:space="preserve"> </w:t>
      </w:r>
      <w:r w:rsidRPr="00173801">
        <w:rPr>
          <w:rFonts w:ascii="Times New Roman" w:hAnsi="Times New Roman" w:cs="Times New Roman"/>
          <w:sz w:val="28"/>
          <w:szCs w:val="28"/>
        </w:rPr>
        <w:t>докл</w:t>
      </w:r>
      <w:r w:rsidR="00E3031F">
        <w:rPr>
          <w:rFonts w:ascii="Times New Roman" w:hAnsi="Times New Roman" w:cs="Times New Roman"/>
          <w:sz w:val="28"/>
          <w:szCs w:val="28"/>
          <w:lang w:val="kk-KZ"/>
        </w:rPr>
        <w:t xml:space="preserve">. </w:t>
      </w:r>
      <w:r w:rsidRPr="00173801">
        <w:rPr>
          <w:rFonts w:ascii="Times New Roman" w:hAnsi="Times New Roman" w:cs="Times New Roman"/>
          <w:sz w:val="28"/>
          <w:szCs w:val="28"/>
        </w:rPr>
        <w:t>по результатам социологического исследования</w:t>
      </w:r>
      <w:r w:rsidR="00E3031F">
        <w:rPr>
          <w:rFonts w:ascii="Times New Roman" w:hAnsi="Times New Roman" w:cs="Times New Roman"/>
          <w:sz w:val="28"/>
          <w:szCs w:val="28"/>
          <w:lang w:val="kk-KZ"/>
        </w:rPr>
        <w:t xml:space="preserve"> / Министерство информации и общественного развития Республики Казазстан</w:t>
      </w:r>
      <w:r w:rsidRPr="00173801">
        <w:rPr>
          <w:rFonts w:ascii="Times New Roman" w:hAnsi="Times New Roman" w:cs="Times New Roman"/>
          <w:sz w:val="28"/>
          <w:szCs w:val="28"/>
        </w:rPr>
        <w:t xml:space="preserve">. </w:t>
      </w:r>
      <w:r w:rsidR="00E3031F" w:rsidRPr="00173801">
        <w:rPr>
          <w:rFonts w:ascii="Times New Roman" w:hAnsi="Times New Roman" w:cs="Times New Roman"/>
          <w:sz w:val="28"/>
          <w:szCs w:val="28"/>
        </w:rPr>
        <w:t>–</w:t>
      </w:r>
      <w:r w:rsidR="00E3031F">
        <w:rPr>
          <w:rFonts w:ascii="Times New Roman" w:hAnsi="Times New Roman" w:cs="Times New Roman"/>
          <w:sz w:val="28"/>
          <w:szCs w:val="28"/>
          <w:lang w:val="kk-KZ"/>
        </w:rPr>
        <w:t xml:space="preserve"> </w:t>
      </w:r>
      <w:r w:rsidRPr="00173801">
        <w:rPr>
          <w:rFonts w:ascii="Times New Roman" w:hAnsi="Times New Roman" w:cs="Times New Roman"/>
          <w:sz w:val="28"/>
          <w:szCs w:val="28"/>
        </w:rPr>
        <w:t>Нур-Султан</w:t>
      </w:r>
      <w:r w:rsidR="00E3031F">
        <w:rPr>
          <w:rFonts w:ascii="Times New Roman" w:hAnsi="Times New Roman" w:cs="Times New Roman"/>
          <w:sz w:val="28"/>
          <w:szCs w:val="28"/>
          <w:lang w:val="kk-KZ"/>
        </w:rPr>
        <w:t>,</w:t>
      </w:r>
      <w:r w:rsidRPr="00173801">
        <w:rPr>
          <w:rFonts w:ascii="Times New Roman" w:hAnsi="Times New Roman" w:cs="Times New Roman"/>
          <w:sz w:val="28"/>
          <w:szCs w:val="28"/>
        </w:rPr>
        <w:t xml:space="preserve"> 2022. –</w:t>
      </w:r>
      <w:r w:rsidR="00E3031F">
        <w:rPr>
          <w:rFonts w:ascii="Times New Roman" w:hAnsi="Times New Roman" w:cs="Times New Roman"/>
          <w:sz w:val="28"/>
          <w:szCs w:val="28"/>
          <w:lang w:val="kk-KZ"/>
        </w:rPr>
        <w:t xml:space="preserve"> 100</w:t>
      </w:r>
      <w:r w:rsidRPr="00173801">
        <w:rPr>
          <w:rFonts w:ascii="Times New Roman" w:hAnsi="Times New Roman" w:cs="Times New Roman"/>
          <w:sz w:val="28"/>
          <w:szCs w:val="28"/>
        </w:rPr>
        <w:t xml:space="preserve"> с.</w:t>
      </w:r>
    </w:p>
    <w:p w:rsidR="00CD68C6" w:rsidRPr="00173801" w:rsidRDefault="00CD68C6" w:rsidP="00E3031F">
      <w:pPr>
        <w:pStyle w:val="a5"/>
        <w:numPr>
          <w:ilvl w:val="0"/>
          <w:numId w:val="13"/>
        </w:numPr>
        <w:shd w:val="clear" w:color="auto" w:fill="FFFFFF"/>
        <w:tabs>
          <w:tab w:val="left" w:pos="1134"/>
          <w:tab w:val="left" w:pos="1276"/>
        </w:tabs>
        <w:spacing w:after="0" w:line="240" w:lineRule="auto"/>
        <w:ind w:left="0" w:firstLine="709"/>
        <w:jc w:val="both"/>
        <w:rPr>
          <w:rStyle w:val="a9"/>
          <w:rFonts w:ascii="Times New Roman" w:hAnsi="Times New Roman" w:cs="Times New Roman"/>
          <w:color w:val="auto"/>
          <w:sz w:val="28"/>
          <w:szCs w:val="28"/>
          <w:u w:val="none"/>
        </w:rPr>
      </w:pPr>
      <w:r w:rsidRPr="00173801">
        <w:rPr>
          <w:rFonts w:ascii="Times New Roman" w:hAnsi="Times New Roman" w:cs="Times New Roman"/>
          <w:sz w:val="28"/>
          <w:szCs w:val="28"/>
        </w:rPr>
        <w:t xml:space="preserve">Разумова И.А. Гражданский брак: понятие, статус, исследование // </w:t>
      </w:r>
      <w:r w:rsidR="00E3031F" w:rsidRPr="00173801">
        <w:rPr>
          <w:rFonts w:ascii="Times New Roman" w:hAnsi="Times New Roman" w:cs="Times New Roman"/>
          <w:sz w:val="28"/>
          <w:szCs w:val="28"/>
        </w:rPr>
        <w:t>Брак, семья, родство в современном обществе</w:t>
      </w:r>
      <w:r w:rsidR="00E3031F">
        <w:rPr>
          <w:rFonts w:ascii="Times New Roman" w:hAnsi="Times New Roman" w:cs="Times New Roman"/>
          <w:sz w:val="28"/>
          <w:szCs w:val="28"/>
          <w:lang w:val="kk-KZ"/>
        </w:rPr>
        <w:t>:</w:t>
      </w:r>
      <w:r w:rsidR="00E3031F" w:rsidRPr="00173801">
        <w:rPr>
          <w:rFonts w:ascii="Times New Roman" w:hAnsi="Times New Roman" w:cs="Times New Roman"/>
          <w:sz w:val="28"/>
          <w:szCs w:val="28"/>
        </w:rPr>
        <w:t xml:space="preserve"> тр</w:t>
      </w:r>
      <w:r w:rsidR="00E3031F">
        <w:rPr>
          <w:rFonts w:ascii="Times New Roman" w:hAnsi="Times New Roman" w:cs="Times New Roman"/>
          <w:sz w:val="28"/>
          <w:szCs w:val="28"/>
          <w:lang w:val="kk-KZ"/>
        </w:rPr>
        <w:t>.</w:t>
      </w:r>
      <w:r w:rsidRPr="00173801">
        <w:rPr>
          <w:rFonts w:ascii="Times New Roman" w:hAnsi="Times New Roman" w:cs="Times New Roman"/>
          <w:sz w:val="28"/>
          <w:szCs w:val="28"/>
        </w:rPr>
        <w:t xml:space="preserve"> Кольского науч</w:t>
      </w:r>
      <w:r w:rsidR="00E3031F">
        <w:rPr>
          <w:rFonts w:ascii="Times New Roman" w:hAnsi="Times New Roman" w:cs="Times New Roman"/>
          <w:sz w:val="28"/>
          <w:szCs w:val="28"/>
          <w:lang w:val="kk-KZ"/>
        </w:rPr>
        <w:t>.</w:t>
      </w:r>
      <w:r w:rsidRPr="00173801">
        <w:rPr>
          <w:rFonts w:ascii="Times New Roman" w:hAnsi="Times New Roman" w:cs="Times New Roman"/>
          <w:sz w:val="28"/>
          <w:szCs w:val="28"/>
        </w:rPr>
        <w:t xml:space="preserve"> центра РАН. – 2010. </w:t>
      </w:r>
      <w:r w:rsidR="00E3031F">
        <w:rPr>
          <w:rFonts w:ascii="Times New Roman" w:hAnsi="Times New Roman" w:cs="Times New Roman"/>
          <w:sz w:val="28"/>
          <w:szCs w:val="28"/>
          <w:lang w:val="kk-KZ"/>
        </w:rPr>
        <w:t xml:space="preserve">– №2(2), вып. 1. </w:t>
      </w:r>
      <w:r w:rsidRPr="00173801">
        <w:rPr>
          <w:rFonts w:ascii="Times New Roman" w:hAnsi="Times New Roman" w:cs="Times New Roman"/>
          <w:sz w:val="28"/>
          <w:szCs w:val="28"/>
        </w:rPr>
        <w:t xml:space="preserve">– С. 9-24. </w:t>
      </w:r>
    </w:p>
    <w:p w:rsidR="00CD68C6" w:rsidRPr="0010224F" w:rsidRDefault="00CD68C6" w:rsidP="00E3031F">
      <w:pPr>
        <w:pStyle w:val="a5"/>
        <w:numPr>
          <w:ilvl w:val="0"/>
          <w:numId w:val="13"/>
        </w:numPr>
        <w:shd w:val="clear" w:color="auto" w:fill="FFFFFF"/>
        <w:tabs>
          <w:tab w:val="left" w:pos="1134"/>
          <w:tab w:val="left" w:pos="1276"/>
        </w:tabs>
        <w:spacing w:after="0" w:line="240" w:lineRule="auto"/>
        <w:ind w:left="0" w:firstLine="709"/>
        <w:jc w:val="both"/>
        <w:rPr>
          <w:rStyle w:val="a9"/>
          <w:rFonts w:ascii="Times New Roman" w:hAnsi="Times New Roman" w:cs="Times New Roman"/>
          <w:color w:val="auto"/>
          <w:sz w:val="28"/>
          <w:szCs w:val="28"/>
          <w:u w:val="none"/>
        </w:rPr>
      </w:pPr>
      <w:r w:rsidRPr="00173801">
        <w:rPr>
          <w:rFonts w:ascii="Times New Roman" w:hAnsi="Times New Roman" w:cs="Times New Roman"/>
          <w:sz w:val="28"/>
          <w:szCs w:val="28"/>
        </w:rPr>
        <w:t xml:space="preserve">Абесалашвили М.З., Тутарищева С.М. Проблемы правового толкования понятий «гражданский брак» и «фактические брачные отношения» </w:t>
      </w:r>
      <w:r w:rsidRPr="0010224F">
        <w:rPr>
          <w:rFonts w:ascii="Times New Roman" w:hAnsi="Times New Roman" w:cs="Times New Roman"/>
          <w:sz w:val="28"/>
          <w:szCs w:val="28"/>
        </w:rPr>
        <w:t xml:space="preserve">// </w:t>
      </w:r>
      <w:hyperlink r:id="rId31" w:history="1">
        <w:r w:rsidR="0010224F" w:rsidRPr="0010224F">
          <w:rPr>
            <w:rStyle w:val="a9"/>
            <w:rFonts w:ascii="Times New Roman" w:hAnsi="Times New Roman" w:cs="Times New Roman"/>
            <w:color w:val="auto"/>
            <w:sz w:val="28"/>
            <w:szCs w:val="28"/>
            <w:u w:val="none"/>
          </w:rPr>
          <w:t xml:space="preserve">https://sciup.org/problemy-pravovogo-tolkovanija-ponjatij. 10.11.2023. </w:t>
        </w:r>
      </w:hyperlink>
    </w:p>
    <w:p w:rsidR="00CD68C6" w:rsidRPr="00E3031F" w:rsidRDefault="00CD68C6" w:rsidP="00E3031F">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E3031F">
        <w:rPr>
          <w:rFonts w:ascii="Times New Roman" w:hAnsi="Times New Roman" w:cs="Times New Roman"/>
          <w:sz w:val="28"/>
          <w:szCs w:val="28"/>
        </w:rPr>
        <w:t xml:space="preserve">Министр по делам религии // </w:t>
      </w:r>
      <w:hyperlink r:id="rId32" w:history="1">
        <w:r w:rsidR="00E3031F" w:rsidRPr="00E3031F">
          <w:rPr>
            <w:rStyle w:val="a9"/>
            <w:rFonts w:ascii="Times New Roman" w:hAnsi="Times New Roman" w:cs="Times New Roman"/>
            <w:color w:val="auto"/>
            <w:sz w:val="28"/>
            <w:szCs w:val="28"/>
            <w:u w:val="none"/>
          </w:rPr>
          <w:t>https://tengrinews.kz</w:t>
        </w:r>
        <w:r w:rsidR="00E3031F" w:rsidRPr="00E3031F">
          <w:rPr>
            <w:rStyle w:val="a9"/>
            <w:rFonts w:ascii="Times New Roman" w:hAnsi="Times New Roman" w:cs="Times New Roman"/>
            <w:color w:val="auto"/>
            <w:sz w:val="28"/>
            <w:szCs w:val="28"/>
            <w:u w:val="none"/>
            <w:lang w:val="kk-KZ"/>
          </w:rPr>
          <w:t>.</w:t>
        </w:r>
      </w:hyperlink>
      <w:r w:rsidRPr="00E3031F">
        <w:rPr>
          <w:rFonts w:ascii="Times New Roman" w:hAnsi="Times New Roman" w:cs="Times New Roman"/>
          <w:sz w:val="28"/>
          <w:szCs w:val="28"/>
        </w:rPr>
        <w:t xml:space="preserve"> 02.03.2023</w:t>
      </w:r>
      <w:r w:rsidR="00E3031F" w:rsidRPr="00E3031F">
        <w:rPr>
          <w:rFonts w:ascii="Times New Roman" w:hAnsi="Times New Roman" w:cs="Times New Roman"/>
          <w:sz w:val="28"/>
          <w:szCs w:val="28"/>
          <w:lang w:val="kk-KZ"/>
        </w:rPr>
        <w:t>.</w:t>
      </w:r>
    </w:p>
    <w:p w:rsidR="00CD68C6" w:rsidRPr="00173801" w:rsidRDefault="00CD68C6" w:rsidP="00E3031F">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Агая В.А. Насильственные действия в семье // Символ науки</w:t>
      </w:r>
      <w:r w:rsidR="00E3031F">
        <w:rPr>
          <w:rFonts w:ascii="Times New Roman" w:hAnsi="Times New Roman" w:cs="Times New Roman"/>
          <w:sz w:val="28"/>
          <w:szCs w:val="28"/>
          <w:lang w:val="kk-KZ"/>
        </w:rPr>
        <w:t xml:space="preserve">. – 2015. – </w:t>
      </w:r>
      <w:r w:rsidRPr="00173801">
        <w:rPr>
          <w:rFonts w:ascii="Times New Roman" w:hAnsi="Times New Roman" w:cs="Times New Roman"/>
          <w:sz w:val="28"/>
          <w:szCs w:val="28"/>
        </w:rPr>
        <w:t>№3</w:t>
      </w:r>
      <w:r w:rsidR="00E3031F">
        <w:rPr>
          <w:rFonts w:ascii="Times New Roman" w:hAnsi="Times New Roman" w:cs="Times New Roman"/>
          <w:sz w:val="28"/>
          <w:szCs w:val="28"/>
          <w:lang w:val="kk-KZ"/>
        </w:rPr>
        <w:t xml:space="preserve">. </w:t>
      </w:r>
      <w:r w:rsidRPr="00173801">
        <w:rPr>
          <w:rFonts w:ascii="Times New Roman" w:hAnsi="Times New Roman" w:cs="Times New Roman"/>
          <w:sz w:val="28"/>
          <w:szCs w:val="28"/>
        </w:rPr>
        <w:t>– С. 150-151</w:t>
      </w:r>
      <w:r w:rsidR="00E3031F">
        <w:rPr>
          <w:rFonts w:ascii="Times New Roman" w:hAnsi="Times New Roman" w:cs="Times New Roman"/>
          <w:sz w:val="28"/>
          <w:szCs w:val="28"/>
          <w:lang w:val="kk-KZ"/>
        </w:rPr>
        <w:t>.</w:t>
      </w:r>
      <w:r w:rsidRPr="00173801">
        <w:rPr>
          <w:rFonts w:ascii="Times New Roman" w:hAnsi="Times New Roman" w:cs="Times New Roman"/>
          <w:sz w:val="28"/>
          <w:szCs w:val="28"/>
        </w:rPr>
        <w:t xml:space="preserve"> </w:t>
      </w:r>
    </w:p>
    <w:p w:rsidR="00CD68C6" w:rsidRPr="00173801" w:rsidRDefault="00FC41F3" w:rsidP="00FC41F3">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Кодекс Республики Казахстан</w:t>
      </w:r>
      <w:r>
        <w:rPr>
          <w:rFonts w:ascii="Times New Roman" w:hAnsi="Times New Roman" w:cs="Times New Roman"/>
          <w:sz w:val="28"/>
          <w:szCs w:val="28"/>
          <w:lang w:val="kk-KZ"/>
        </w:rPr>
        <w:t>.</w:t>
      </w:r>
      <w:r w:rsidRPr="00173801">
        <w:rPr>
          <w:rFonts w:ascii="Times New Roman" w:hAnsi="Times New Roman" w:cs="Times New Roman"/>
          <w:sz w:val="28"/>
          <w:szCs w:val="28"/>
        </w:rPr>
        <w:t xml:space="preserve"> </w:t>
      </w:r>
      <w:r w:rsidR="00CD68C6" w:rsidRPr="00173801">
        <w:rPr>
          <w:rFonts w:ascii="Times New Roman" w:hAnsi="Times New Roman" w:cs="Times New Roman"/>
          <w:sz w:val="28"/>
          <w:szCs w:val="28"/>
        </w:rPr>
        <w:t>Уголовный кодекс Республики Казахстан</w:t>
      </w:r>
      <w:r>
        <w:rPr>
          <w:rFonts w:ascii="Times New Roman" w:hAnsi="Times New Roman" w:cs="Times New Roman"/>
          <w:sz w:val="28"/>
          <w:szCs w:val="28"/>
          <w:lang w:val="kk-KZ"/>
        </w:rPr>
        <w:t>:</w:t>
      </w:r>
      <w:r w:rsidR="00CD68C6" w:rsidRPr="00173801">
        <w:rPr>
          <w:rFonts w:ascii="Times New Roman" w:hAnsi="Times New Roman" w:cs="Times New Roman"/>
          <w:sz w:val="28"/>
          <w:szCs w:val="28"/>
        </w:rPr>
        <w:t xml:space="preserve"> </w:t>
      </w:r>
      <w:r>
        <w:rPr>
          <w:rFonts w:ascii="Times New Roman" w:hAnsi="Times New Roman" w:cs="Times New Roman"/>
          <w:sz w:val="28"/>
          <w:szCs w:val="28"/>
          <w:lang w:val="kk-KZ"/>
        </w:rPr>
        <w:t>принят</w:t>
      </w:r>
      <w:r w:rsidR="00CD68C6" w:rsidRPr="00173801">
        <w:rPr>
          <w:rFonts w:ascii="Times New Roman" w:hAnsi="Times New Roman" w:cs="Times New Roman"/>
          <w:sz w:val="28"/>
          <w:szCs w:val="28"/>
        </w:rPr>
        <w:t xml:space="preserve"> 3 июля 2014 года</w:t>
      </w:r>
      <w:r>
        <w:rPr>
          <w:rFonts w:ascii="Times New Roman" w:hAnsi="Times New Roman" w:cs="Times New Roman"/>
          <w:sz w:val="28"/>
          <w:szCs w:val="28"/>
          <w:lang w:val="kk-KZ"/>
        </w:rPr>
        <w:t>,</w:t>
      </w:r>
      <w:r w:rsidR="00CD68C6" w:rsidRPr="00173801">
        <w:rPr>
          <w:rFonts w:ascii="Times New Roman" w:hAnsi="Times New Roman" w:cs="Times New Roman"/>
          <w:sz w:val="28"/>
          <w:szCs w:val="28"/>
        </w:rPr>
        <w:t xml:space="preserve"> №226-V ЗРК</w:t>
      </w:r>
      <w:r w:rsidR="00E3031F">
        <w:rPr>
          <w:rFonts w:ascii="Times New Roman" w:hAnsi="Times New Roman" w:cs="Times New Roman"/>
          <w:sz w:val="28"/>
          <w:szCs w:val="28"/>
          <w:lang w:val="kk-KZ"/>
        </w:rPr>
        <w:t xml:space="preserve"> // </w:t>
      </w:r>
      <w:r w:rsidR="00E3031F" w:rsidRPr="00E3031F">
        <w:rPr>
          <w:rFonts w:ascii="Times New Roman" w:hAnsi="Times New Roman" w:cs="Times New Roman"/>
          <w:sz w:val="28"/>
          <w:szCs w:val="28"/>
          <w:lang w:val="kk-KZ"/>
        </w:rPr>
        <w:t>https://adilet.zan.kz/rus/docs/K1400000226</w:t>
      </w:r>
      <w:r w:rsidR="00CD68C6" w:rsidRPr="00173801">
        <w:rPr>
          <w:rFonts w:ascii="Times New Roman" w:hAnsi="Times New Roman" w:cs="Times New Roman"/>
          <w:sz w:val="28"/>
          <w:szCs w:val="28"/>
        </w:rPr>
        <w:t>.</w:t>
      </w:r>
      <w:r>
        <w:rPr>
          <w:rFonts w:ascii="Times New Roman" w:hAnsi="Times New Roman" w:cs="Times New Roman"/>
          <w:sz w:val="28"/>
          <w:szCs w:val="28"/>
          <w:lang w:val="kk-KZ"/>
        </w:rPr>
        <w:t xml:space="preserve"> 02.03.2023.</w:t>
      </w:r>
    </w:p>
    <w:p w:rsidR="00CD68C6" w:rsidRPr="00173801" w:rsidRDefault="00CD68C6" w:rsidP="00E3031F">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 xml:space="preserve">Родина М.А. Состав административно наказуемых побоев и иных действий насильственного характера // Вестник Московского университета МВД России. </w:t>
      </w:r>
      <w:r w:rsidR="00FC41F3">
        <w:rPr>
          <w:rFonts w:ascii="Times New Roman" w:hAnsi="Times New Roman" w:cs="Times New Roman"/>
          <w:sz w:val="28"/>
          <w:szCs w:val="28"/>
          <w:lang w:val="kk-KZ"/>
        </w:rPr>
        <w:t xml:space="preserve">– 2017. – </w:t>
      </w:r>
      <w:r w:rsidRPr="00173801">
        <w:rPr>
          <w:rFonts w:ascii="Times New Roman" w:hAnsi="Times New Roman" w:cs="Times New Roman"/>
          <w:sz w:val="28"/>
          <w:szCs w:val="28"/>
        </w:rPr>
        <w:t xml:space="preserve">№5. </w:t>
      </w:r>
      <w:r w:rsidRPr="00FC41F3">
        <w:rPr>
          <w:rFonts w:ascii="Times New Roman" w:hAnsi="Times New Roman" w:cs="Times New Roman"/>
          <w:sz w:val="28"/>
          <w:szCs w:val="28"/>
        </w:rPr>
        <w:t xml:space="preserve">– </w:t>
      </w:r>
      <w:r w:rsidRPr="00173801">
        <w:rPr>
          <w:rFonts w:ascii="Times New Roman" w:hAnsi="Times New Roman" w:cs="Times New Roman"/>
          <w:sz w:val="28"/>
          <w:szCs w:val="28"/>
        </w:rPr>
        <w:t>С. 77-80</w:t>
      </w:r>
      <w:r w:rsidR="00FC41F3">
        <w:rPr>
          <w:rFonts w:ascii="Times New Roman" w:hAnsi="Times New Roman" w:cs="Times New Roman"/>
          <w:sz w:val="28"/>
          <w:szCs w:val="28"/>
          <w:lang w:val="kk-KZ"/>
        </w:rPr>
        <w:t>.</w:t>
      </w:r>
    </w:p>
    <w:p w:rsidR="00CD68C6" w:rsidRPr="00173801" w:rsidRDefault="00CD68C6" w:rsidP="00FC41F3">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 xml:space="preserve">В Казахстане с мая ужесточат наказание за бытовое насилие </w:t>
      </w:r>
      <w:hyperlink r:id="rId33" w:history="1">
        <w:r w:rsidRPr="00173801">
          <w:rPr>
            <w:rStyle w:val="a9"/>
            <w:rFonts w:ascii="Times New Roman" w:hAnsi="Times New Roman" w:cs="Times New Roman"/>
            <w:color w:val="auto"/>
            <w:sz w:val="28"/>
            <w:szCs w:val="28"/>
            <w:u w:val="none"/>
          </w:rPr>
          <w:t>https://kz.kursiv.media/2023-04-26/ttgr-nasilie/</w:t>
        </w:r>
      </w:hyperlink>
      <w:r w:rsidR="00FC41F3">
        <w:rPr>
          <w:rStyle w:val="a9"/>
          <w:rFonts w:ascii="Times New Roman" w:hAnsi="Times New Roman" w:cs="Times New Roman"/>
          <w:color w:val="auto"/>
          <w:sz w:val="28"/>
          <w:szCs w:val="28"/>
          <w:u w:val="none"/>
          <w:lang w:val="kk-KZ"/>
        </w:rPr>
        <w:t>.</w:t>
      </w:r>
      <w:r w:rsidRPr="00173801">
        <w:rPr>
          <w:rFonts w:ascii="Times New Roman" w:hAnsi="Times New Roman" w:cs="Times New Roman"/>
          <w:sz w:val="28"/>
          <w:szCs w:val="28"/>
        </w:rPr>
        <w:t xml:space="preserve"> 01.03.2024</w:t>
      </w:r>
      <w:r w:rsidR="00FC41F3">
        <w:rPr>
          <w:rFonts w:ascii="Times New Roman" w:hAnsi="Times New Roman" w:cs="Times New Roman"/>
          <w:sz w:val="28"/>
          <w:szCs w:val="28"/>
          <w:lang w:val="kk-KZ"/>
        </w:rPr>
        <w:t>.</w:t>
      </w:r>
    </w:p>
    <w:p w:rsidR="00CD68C6" w:rsidRPr="00173801" w:rsidRDefault="00FC41F3" w:rsidP="00FC41F3">
      <w:pPr>
        <w:pStyle w:val="a5"/>
        <w:numPr>
          <w:ilvl w:val="0"/>
          <w:numId w:val="13"/>
        </w:numPr>
        <w:shd w:val="clear" w:color="auto" w:fill="FFFFFF"/>
        <w:tabs>
          <w:tab w:val="left" w:pos="1134"/>
          <w:tab w:val="left" w:pos="1276"/>
        </w:tabs>
        <w:spacing w:after="0" w:line="240" w:lineRule="auto"/>
        <w:ind w:left="0" w:firstLine="709"/>
        <w:jc w:val="both"/>
        <w:rPr>
          <w:rStyle w:val="a9"/>
          <w:rFonts w:ascii="Times New Roman" w:hAnsi="Times New Roman" w:cs="Times New Roman"/>
          <w:color w:val="auto"/>
          <w:sz w:val="28"/>
          <w:szCs w:val="28"/>
          <w:u w:val="none"/>
        </w:rPr>
      </w:pPr>
      <w:r>
        <w:rPr>
          <w:rFonts w:ascii="Times New Roman" w:hAnsi="Times New Roman" w:cs="Times New Roman"/>
          <w:sz w:val="28"/>
          <w:szCs w:val="28"/>
          <w:lang w:val="kk-KZ"/>
        </w:rPr>
        <w:t xml:space="preserve">Президент Республики Казахстан. </w:t>
      </w:r>
      <w:r w:rsidR="00CD68C6" w:rsidRPr="00173801">
        <w:rPr>
          <w:rFonts w:ascii="Times New Roman" w:hAnsi="Times New Roman" w:cs="Times New Roman"/>
          <w:sz w:val="28"/>
          <w:szCs w:val="28"/>
        </w:rPr>
        <w:t>Конструктивный общественный диалог – основа стабил</w:t>
      </w:r>
      <w:r>
        <w:rPr>
          <w:rFonts w:ascii="Times New Roman" w:hAnsi="Times New Roman" w:cs="Times New Roman"/>
          <w:sz w:val="28"/>
          <w:szCs w:val="28"/>
        </w:rPr>
        <w:t>ьности и процветания Казахстана</w:t>
      </w:r>
      <w:r>
        <w:rPr>
          <w:rFonts w:ascii="Times New Roman" w:hAnsi="Times New Roman" w:cs="Times New Roman"/>
          <w:sz w:val="28"/>
          <w:szCs w:val="28"/>
          <w:lang w:val="kk-KZ"/>
        </w:rPr>
        <w:t>:</w:t>
      </w:r>
      <w:r w:rsidR="00CD68C6" w:rsidRPr="00173801">
        <w:rPr>
          <w:rFonts w:ascii="Times New Roman" w:hAnsi="Times New Roman" w:cs="Times New Roman"/>
          <w:sz w:val="28"/>
          <w:szCs w:val="28"/>
        </w:rPr>
        <w:t xml:space="preserve"> </w:t>
      </w:r>
      <w:r w:rsidRPr="00173801">
        <w:rPr>
          <w:rFonts w:ascii="Times New Roman" w:hAnsi="Times New Roman" w:cs="Times New Roman"/>
          <w:sz w:val="28"/>
          <w:szCs w:val="28"/>
        </w:rPr>
        <w:t xml:space="preserve">послание </w:t>
      </w:r>
      <w:r w:rsidR="00CD68C6" w:rsidRPr="00173801">
        <w:rPr>
          <w:rFonts w:ascii="Times New Roman" w:hAnsi="Times New Roman" w:cs="Times New Roman"/>
          <w:sz w:val="28"/>
          <w:szCs w:val="28"/>
        </w:rPr>
        <w:t xml:space="preserve">народу Казахстана // </w:t>
      </w:r>
      <w:hyperlink r:id="rId34" w:history="1">
        <w:r w:rsidR="00CD68C6" w:rsidRPr="00173801">
          <w:rPr>
            <w:rStyle w:val="a9"/>
            <w:rFonts w:ascii="Times New Roman" w:hAnsi="Times New Roman" w:cs="Times New Roman"/>
            <w:color w:val="auto"/>
            <w:sz w:val="28"/>
            <w:szCs w:val="28"/>
            <w:u w:val="none"/>
          </w:rPr>
          <w:t>https://adilet.zan.kz/rus/docs/K1900002019</w:t>
        </w:r>
      </w:hyperlink>
      <w:r>
        <w:rPr>
          <w:rStyle w:val="a9"/>
          <w:rFonts w:ascii="Times New Roman" w:hAnsi="Times New Roman" w:cs="Times New Roman"/>
          <w:color w:val="auto"/>
          <w:sz w:val="28"/>
          <w:szCs w:val="28"/>
          <w:u w:val="none"/>
          <w:lang w:val="kk-KZ"/>
        </w:rPr>
        <w:t>. 01.03.2021.</w:t>
      </w:r>
    </w:p>
    <w:p w:rsidR="00CD68C6" w:rsidRPr="00173801" w:rsidRDefault="00FC41F3" w:rsidP="00FC41F3">
      <w:pPr>
        <w:pStyle w:val="a5"/>
        <w:numPr>
          <w:ilvl w:val="0"/>
          <w:numId w:val="13"/>
        </w:numPr>
        <w:shd w:val="clear" w:color="auto" w:fill="FFFFFF"/>
        <w:tabs>
          <w:tab w:val="left" w:pos="1134"/>
          <w:tab w:val="left" w:pos="1276"/>
        </w:tabs>
        <w:spacing w:after="0" w:line="240" w:lineRule="auto"/>
        <w:ind w:left="0" w:firstLine="709"/>
        <w:jc w:val="both"/>
        <w:rPr>
          <w:rStyle w:val="a9"/>
          <w:rFonts w:ascii="Times New Roman" w:hAnsi="Times New Roman" w:cs="Times New Roman"/>
          <w:color w:val="auto"/>
          <w:sz w:val="28"/>
          <w:szCs w:val="28"/>
          <w:u w:val="none"/>
        </w:rPr>
      </w:pPr>
      <w:r>
        <w:rPr>
          <w:rFonts w:ascii="Times New Roman" w:hAnsi="Times New Roman" w:cs="Times New Roman"/>
          <w:sz w:val="28"/>
          <w:szCs w:val="28"/>
          <w:lang w:val="kk-KZ"/>
        </w:rPr>
        <w:t xml:space="preserve">Президент Республики Казахстан. </w:t>
      </w:r>
      <w:r w:rsidR="00CD68C6" w:rsidRPr="00173801">
        <w:rPr>
          <w:rFonts w:ascii="Times New Roman" w:hAnsi="Times New Roman" w:cs="Times New Roman"/>
          <w:sz w:val="28"/>
          <w:szCs w:val="28"/>
        </w:rPr>
        <w:t>Единство народа и системные реформы – прочная основа процветания страны</w:t>
      </w:r>
      <w:r>
        <w:rPr>
          <w:rFonts w:ascii="Times New Roman" w:hAnsi="Times New Roman" w:cs="Times New Roman"/>
          <w:sz w:val="28"/>
          <w:szCs w:val="28"/>
          <w:lang w:val="kk-KZ"/>
        </w:rPr>
        <w:t>:</w:t>
      </w:r>
      <w:r w:rsidR="00CD68C6" w:rsidRPr="00173801">
        <w:rPr>
          <w:rFonts w:ascii="Times New Roman" w:hAnsi="Times New Roman" w:cs="Times New Roman"/>
          <w:sz w:val="28"/>
          <w:szCs w:val="28"/>
        </w:rPr>
        <w:t xml:space="preserve"> </w:t>
      </w:r>
      <w:r w:rsidRPr="00173801">
        <w:rPr>
          <w:rFonts w:ascii="Times New Roman" w:hAnsi="Times New Roman" w:cs="Times New Roman"/>
          <w:sz w:val="28"/>
          <w:szCs w:val="28"/>
        </w:rPr>
        <w:t xml:space="preserve">послание </w:t>
      </w:r>
      <w:r w:rsidR="00CD68C6" w:rsidRPr="00173801">
        <w:rPr>
          <w:rFonts w:ascii="Times New Roman" w:hAnsi="Times New Roman" w:cs="Times New Roman"/>
          <w:sz w:val="28"/>
          <w:szCs w:val="28"/>
        </w:rPr>
        <w:t xml:space="preserve">народу Казахстана </w:t>
      </w:r>
      <w:r>
        <w:rPr>
          <w:rFonts w:ascii="Times New Roman" w:hAnsi="Times New Roman" w:cs="Times New Roman"/>
          <w:sz w:val="28"/>
          <w:szCs w:val="28"/>
          <w:lang w:val="kk-KZ"/>
        </w:rPr>
        <w:t>//</w:t>
      </w:r>
      <w:r w:rsidR="00CD68C6" w:rsidRPr="00173801">
        <w:rPr>
          <w:rFonts w:ascii="Times New Roman" w:hAnsi="Times New Roman" w:cs="Times New Roman"/>
          <w:sz w:val="28"/>
          <w:szCs w:val="28"/>
        </w:rPr>
        <w:t xml:space="preserve"> </w:t>
      </w:r>
      <w:hyperlink r:id="rId35" w:history="1">
        <w:r w:rsidR="00CD68C6" w:rsidRPr="00173801">
          <w:rPr>
            <w:rStyle w:val="a9"/>
            <w:rFonts w:ascii="Times New Roman" w:hAnsi="Times New Roman" w:cs="Times New Roman"/>
            <w:color w:val="auto"/>
            <w:sz w:val="28"/>
            <w:szCs w:val="28"/>
            <w:u w:val="none"/>
          </w:rPr>
          <w:t>https://adilet.zan.kz/rus/docs/K2100002021</w:t>
        </w:r>
      </w:hyperlink>
      <w:r>
        <w:rPr>
          <w:rStyle w:val="a9"/>
          <w:rFonts w:ascii="Times New Roman" w:hAnsi="Times New Roman" w:cs="Times New Roman"/>
          <w:color w:val="auto"/>
          <w:sz w:val="28"/>
          <w:szCs w:val="28"/>
          <w:u w:val="none"/>
          <w:lang w:val="kk-KZ"/>
        </w:rPr>
        <w:t>. 01.03.2021.</w:t>
      </w:r>
    </w:p>
    <w:p w:rsidR="00CD68C6" w:rsidRPr="00173801" w:rsidRDefault="00FC41F3" w:rsidP="00FC41F3">
      <w:pPr>
        <w:pStyle w:val="a5"/>
        <w:numPr>
          <w:ilvl w:val="0"/>
          <w:numId w:val="13"/>
        </w:numPr>
        <w:shd w:val="clear" w:color="auto" w:fill="FFFFFF"/>
        <w:tabs>
          <w:tab w:val="left" w:pos="1134"/>
          <w:tab w:val="left" w:pos="1276"/>
        </w:tabs>
        <w:spacing w:after="0" w:line="240" w:lineRule="auto"/>
        <w:ind w:left="0" w:firstLine="709"/>
        <w:jc w:val="both"/>
        <w:rPr>
          <w:rStyle w:val="a9"/>
          <w:rFonts w:ascii="Times New Roman" w:hAnsi="Times New Roman" w:cs="Times New Roman"/>
          <w:color w:val="auto"/>
          <w:sz w:val="28"/>
          <w:szCs w:val="28"/>
          <w:u w:val="none"/>
        </w:rPr>
      </w:pPr>
      <w:r>
        <w:rPr>
          <w:rFonts w:ascii="Times New Roman" w:hAnsi="Times New Roman" w:cs="Times New Roman"/>
          <w:sz w:val="28"/>
          <w:szCs w:val="28"/>
          <w:lang w:val="kk-KZ"/>
        </w:rPr>
        <w:t xml:space="preserve">Президент Республики Казахстан </w:t>
      </w:r>
      <w:r w:rsidRPr="00173801">
        <w:rPr>
          <w:rFonts w:ascii="Times New Roman" w:hAnsi="Times New Roman" w:cs="Times New Roman"/>
          <w:sz w:val="28"/>
          <w:szCs w:val="28"/>
        </w:rPr>
        <w:t>К</w:t>
      </w:r>
      <w:r>
        <w:rPr>
          <w:rFonts w:ascii="Times New Roman" w:hAnsi="Times New Roman" w:cs="Times New Roman"/>
          <w:sz w:val="28"/>
          <w:szCs w:val="28"/>
          <w:lang w:val="kk-KZ"/>
        </w:rPr>
        <w:t>.</w:t>
      </w:r>
      <w:r w:rsidRPr="00173801">
        <w:rPr>
          <w:rFonts w:ascii="Times New Roman" w:hAnsi="Times New Roman" w:cs="Times New Roman"/>
          <w:sz w:val="28"/>
          <w:szCs w:val="28"/>
        </w:rPr>
        <w:t>-Ж</w:t>
      </w:r>
      <w:r>
        <w:rPr>
          <w:rFonts w:ascii="Times New Roman" w:hAnsi="Times New Roman" w:cs="Times New Roman"/>
          <w:sz w:val="28"/>
          <w:szCs w:val="28"/>
          <w:lang w:val="kk-KZ"/>
        </w:rPr>
        <w:t>.</w:t>
      </w:r>
      <w:r w:rsidRPr="00173801">
        <w:rPr>
          <w:rFonts w:ascii="Times New Roman" w:hAnsi="Times New Roman" w:cs="Times New Roman"/>
          <w:sz w:val="28"/>
          <w:szCs w:val="28"/>
        </w:rPr>
        <w:t xml:space="preserve"> Токаев</w:t>
      </w:r>
      <w:r>
        <w:rPr>
          <w:rFonts w:ascii="Times New Roman" w:hAnsi="Times New Roman" w:cs="Times New Roman"/>
          <w:sz w:val="28"/>
          <w:szCs w:val="28"/>
          <w:lang w:val="kk-KZ"/>
        </w:rPr>
        <w:t xml:space="preserve">. </w:t>
      </w:r>
      <w:r w:rsidR="00CD68C6" w:rsidRPr="00173801">
        <w:rPr>
          <w:rFonts w:ascii="Times New Roman" w:hAnsi="Times New Roman" w:cs="Times New Roman"/>
          <w:sz w:val="28"/>
          <w:szCs w:val="28"/>
        </w:rPr>
        <w:t>Н</w:t>
      </w:r>
      <w:r w:rsidR="000F6BD3" w:rsidRPr="00173801">
        <w:rPr>
          <w:rFonts w:ascii="Times New Roman" w:hAnsi="Times New Roman" w:cs="Times New Roman"/>
          <w:sz w:val="28"/>
          <w:szCs w:val="28"/>
        </w:rPr>
        <w:t>овый</w:t>
      </w:r>
      <w:r w:rsidR="00CD68C6" w:rsidRPr="00173801">
        <w:rPr>
          <w:rFonts w:ascii="Times New Roman" w:hAnsi="Times New Roman" w:cs="Times New Roman"/>
          <w:sz w:val="28"/>
          <w:szCs w:val="28"/>
        </w:rPr>
        <w:t xml:space="preserve"> К</w:t>
      </w:r>
      <w:r w:rsidR="000F6BD3" w:rsidRPr="00173801">
        <w:rPr>
          <w:rFonts w:ascii="Times New Roman" w:hAnsi="Times New Roman" w:cs="Times New Roman"/>
          <w:sz w:val="28"/>
          <w:szCs w:val="28"/>
        </w:rPr>
        <w:t>азахстан</w:t>
      </w:r>
      <w:r w:rsidR="00CD68C6" w:rsidRPr="00173801">
        <w:rPr>
          <w:rFonts w:ascii="Times New Roman" w:hAnsi="Times New Roman" w:cs="Times New Roman"/>
          <w:sz w:val="28"/>
          <w:szCs w:val="28"/>
        </w:rPr>
        <w:t xml:space="preserve">: </w:t>
      </w:r>
      <w:r w:rsidR="000F6BD3" w:rsidRPr="00173801">
        <w:rPr>
          <w:rFonts w:ascii="Times New Roman" w:hAnsi="Times New Roman" w:cs="Times New Roman"/>
          <w:sz w:val="28"/>
          <w:szCs w:val="28"/>
        </w:rPr>
        <w:t>путь обновления и модернизации</w:t>
      </w:r>
      <w:r>
        <w:rPr>
          <w:rFonts w:ascii="Times New Roman" w:hAnsi="Times New Roman" w:cs="Times New Roman"/>
          <w:sz w:val="28"/>
          <w:szCs w:val="28"/>
          <w:lang w:val="kk-KZ"/>
        </w:rPr>
        <w:t>:</w:t>
      </w:r>
      <w:r w:rsidR="00CD68C6" w:rsidRPr="00173801">
        <w:rPr>
          <w:rFonts w:ascii="Times New Roman" w:hAnsi="Times New Roman" w:cs="Times New Roman"/>
          <w:sz w:val="28"/>
          <w:szCs w:val="28"/>
        </w:rPr>
        <w:t xml:space="preserve"> </w:t>
      </w:r>
      <w:r w:rsidRPr="00173801">
        <w:rPr>
          <w:rFonts w:ascii="Times New Roman" w:hAnsi="Times New Roman" w:cs="Times New Roman"/>
          <w:sz w:val="28"/>
          <w:szCs w:val="28"/>
        </w:rPr>
        <w:t xml:space="preserve">послание </w:t>
      </w:r>
      <w:r w:rsidR="00CD68C6" w:rsidRPr="00173801">
        <w:rPr>
          <w:rFonts w:ascii="Times New Roman" w:hAnsi="Times New Roman" w:cs="Times New Roman"/>
          <w:sz w:val="28"/>
          <w:szCs w:val="28"/>
        </w:rPr>
        <w:t xml:space="preserve">народу Казахстана // </w:t>
      </w:r>
      <w:hyperlink r:id="rId36" w:history="1">
        <w:r w:rsidR="00CD68C6" w:rsidRPr="00173801">
          <w:rPr>
            <w:rStyle w:val="a9"/>
            <w:rFonts w:ascii="Times New Roman" w:hAnsi="Times New Roman" w:cs="Times New Roman"/>
            <w:color w:val="auto"/>
            <w:sz w:val="28"/>
            <w:szCs w:val="28"/>
            <w:u w:val="none"/>
          </w:rPr>
          <w:t>https://adilet.zan.kz/rus/docs/K22002022_1</w:t>
        </w:r>
      </w:hyperlink>
      <w:r>
        <w:rPr>
          <w:rStyle w:val="a9"/>
          <w:rFonts w:ascii="Times New Roman" w:hAnsi="Times New Roman" w:cs="Times New Roman"/>
          <w:color w:val="auto"/>
          <w:sz w:val="28"/>
          <w:szCs w:val="28"/>
          <w:u w:val="none"/>
          <w:lang w:val="kk-KZ"/>
        </w:rPr>
        <w:t>. 01.03.2021.</w:t>
      </w:r>
    </w:p>
    <w:p w:rsidR="00CD68C6" w:rsidRPr="00173801" w:rsidRDefault="00FC41F3" w:rsidP="00FC41F3">
      <w:pPr>
        <w:pStyle w:val="a5"/>
        <w:numPr>
          <w:ilvl w:val="0"/>
          <w:numId w:val="13"/>
        </w:numPr>
        <w:shd w:val="clear" w:color="auto" w:fill="FFFFFF"/>
        <w:tabs>
          <w:tab w:val="left" w:pos="1134"/>
          <w:tab w:val="left" w:pos="1276"/>
        </w:tabs>
        <w:spacing w:after="0" w:line="240" w:lineRule="auto"/>
        <w:ind w:left="0" w:firstLine="709"/>
        <w:jc w:val="both"/>
        <w:rPr>
          <w:rStyle w:val="a9"/>
          <w:rFonts w:ascii="Times New Roman" w:hAnsi="Times New Roman" w:cs="Times New Roman"/>
          <w:color w:val="auto"/>
          <w:sz w:val="28"/>
          <w:szCs w:val="28"/>
          <w:u w:val="none"/>
        </w:rPr>
      </w:pPr>
      <w:r>
        <w:rPr>
          <w:rFonts w:ascii="Times New Roman" w:hAnsi="Times New Roman" w:cs="Times New Roman"/>
          <w:sz w:val="28"/>
          <w:szCs w:val="28"/>
          <w:lang w:val="kk-KZ"/>
        </w:rPr>
        <w:t xml:space="preserve">Президент Республики Казахстан </w:t>
      </w:r>
      <w:r w:rsidRPr="00173801">
        <w:rPr>
          <w:rFonts w:ascii="Times New Roman" w:hAnsi="Times New Roman" w:cs="Times New Roman"/>
          <w:sz w:val="28"/>
          <w:szCs w:val="28"/>
        </w:rPr>
        <w:t>К</w:t>
      </w:r>
      <w:r>
        <w:rPr>
          <w:rFonts w:ascii="Times New Roman" w:hAnsi="Times New Roman" w:cs="Times New Roman"/>
          <w:sz w:val="28"/>
          <w:szCs w:val="28"/>
          <w:lang w:val="kk-KZ"/>
        </w:rPr>
        <w:t>.</w:t>
      </w:r>
      <w:r w:rsidRPr="00173801">
        <w:rPr>
          <w:rFonts w:ascii="Times New Roman" w:hAnsi="Times New Roman" w:cs="Times New Roman"/>
          <w:sz w:val="28"/>
          <w:szCs w:val="28"/>
        </w:rPr>
        <w:t>-Ж</w:t>
      </w:r>
      <w:r>
        <w:rPr>
          <w:rFonts w:ascii="Times New Roman" w:hAnsi="Times New Roman" w:cs="Times New Roman"/>
          <w:sz w:val="28"/>
          <w:szCs w:val="28"/>
          <w:lang w:val="kk-KZ"/>
        </w:rPr>
        <w:t>.</w:t>
      </w:r>
      <w:r w:rsidRPr="00173801">
        <w:rPr>
          <w:rFonts w:ascii="Times New Roman" w:hAnsi="Times New Roman" w:cs="Times New Roman"/>
          <w:sz w:val="28"/>
          <w:szCs w:val="28"/>
        </w:rPr>
        <w:t xml:space="preserve"> Токаев</w:t>
      </w:r>
      <w:r>
        <w:rPr>
          <w:rFonts w:ascii="Times New Roman" w:hAnsi="Times New Roman" w:cs="Times New Roman"/>
          <w:sz w:val="28"/>
          <w:szCs w:val="28"/>
          <w:lang w:val="kk-KZ"/>
        </w:rPr>
        <w:t xml:space="preserve">. </w:t>
      </w:r>
      <w:r w:rsidR="00CD68C6" w:rsidRPr="00173801">
        <w:rPr>
          <w:rFonts w:ascii="Times New Roman" w:hAnsi="Times New Roman" w:cs="Times New Roman"/>
          <w:sz w:val="28"/>
          <w:szCs w:val="28"/>
        </w:rPr>
        <w:t>С</w:t>
      </w:r>
      <w:r w:rsidR="000F6BD3" w:rsidRPr="00173801">
        <w:rPr>
          <w:rFonts w:ascii="Times New Roman" w:hAnsi="Times New Roman" w:cs="Times New Roman"/>
          <w:sz w:val="28"/>
          <w:szCs w:val="28"/>
        </w:rPr>
        <w:t>праведливое</w:t>
      </w:r>
      <w:r w:rsidR="00CD68C6" w:rsidRPr="00173801">
        <w:rPr>
          <w:rFonts w:ascii="Times New Roman" w:hAnsi="Times New Roman" w:cs="Times New Roman"/>
          <w:sz w:val="28"/>
          <w:szCs w:val="28"/>
        </w:rPr>
        <w:t xml:space="preserve"> </w:t>
      </w:r>
      <w:r w:rsidR="000F6BD3" w:rsidRPr="00173801">
        <w:rPr>
          <w:rFonts w:ascii="Times New Roman" w:hAnsi="Times New Roman" w:cs="Times New Roman"/>
          <w:sz w:val="28"/>
          <w:szCs w:val="28"/>
        </w:rPr>
        <w:t>государство</w:t>
      </w:r>
      <w:r w:rsidR="00CD68C6" w:rsidRPr="00173801">
        <w:rPr>
          <w:rFonts w:ascii="Times New Roman" w:hAnsi="Times New Roman" w:cs="Times New Roman"/>
          <w:sz w:val="28"/>
          <w:szCs w:val="28"/>
        </w:rPr>
        <w:t>. Е</w:t>
      </w:r>
      <w:r w:rsidR="000F6BD3" w:rsidRPr="00173801">
        <w:rPr>
          <w:rFonts w:ascii="Times New Roman" w:hAnsi="Times New Roman" w:cs="Times New Roman"/>
          <w:sz w:val="28"/>
          <w:szCs w:val="28"/>
        </w:rPr>
        <w:t>диная</w:t>
      </w:r>
      <w:r w:rsidR="00CD68C6" w:rsidRPr="00173801">
        <w:rPr>
          <w:rFonts w:ascii="Times New Roman" w:hAnsi="Times New Roman" w:cs="Times New Roman"/>
          <w:sz w:val="28"/>
          <w:szCs w:val="28"/>
        </w:rPr>
        <w:t xml:space="preserve"> Н</w:t>
      </w:r>
      <w:r w:rsidR="000F6BD3" w:rsidRPr="00173801">
        <w:rPr>
          <w:rFonts w:ascii="Times New Roman" w:hAnsi="Times New Roman" w:cs="Times New Roman"/>
          <w:sz w:val="28"/>
          <w:szCs w:val="28"/>
        </w:rPr>
        <w:t>ация</w:t>
      </w:r>
      <w:r w:rsidR="00CD68C6" w:rsidRPr="00173801">
        <w:rPr>
          <w:rFonts w:ascii="Times New Roman" w:hAnsi="Times New Roman" w:cs="Times New Roman"/>
          <w:sz w:val="28"/>
          <w:szCs w:val="28"/>
        </w:rPr>
        <w:t>. Б</w:t>
      </w:r>
      <w:r w:rsidR="000F6BD3" w:rsidRPr="00173801">
        <w:rPr>
          <w:rFonts w:ascii="Times New Roman" w:hAnsi="Times New Roman" w:cs="Times New Roman"/>
          <w:sz w:val="28"/>
          <w:szCs w:val="28"/>
        </w:rPr>
        <w:t>лагополучное общество</w:t>
      </w:r>
      <w:r>
        <w:rPr>
          <w:rFonts w:ascii="Times New Roman" w:hAnsi="Times New Roman" w:cs="Times New Roman"/>
          <w:sz w:val="28"/>
          <w:szCs w:val="28"/>
          <w:lang w:val="kk-KZ"/>
        </w:rPr>
        <w:t>:</w:t>
      </w:r>
      <w:r w:rsidR="000F6BD3" w:rsidRPr="00173801">
        <w:rPr>
          <w:rFonts w:ascii="Times New Roman" w:hAnsi="Times New Roman" w:cs="Times New Roman"/>
          <w:sz w:val="28"/>
          <w:szCs w:val="28"/>
        </w:rPr>
        <w:t xml:space="preserve"> </w:t>
      </w:r>
      <w:r w:rsidRPr="00173801">
        <w:rPr>
          <w:rFonts w:ascii="Times New Roman" w:hAnsi="Times New Roman" w:cs="Times New Roman"/>
          <w:sz w:val="28"/>
          <w:szCs w:val="28"/>
        </w:rPr>
        <w:t xml:space="preserve">послание </w:t>
      </w:r>
      <w:r w:rsidR="00CD68C6" w:rsidRPr="00173801">
        <w:rPr>
          <w:rFonts w:ascii="Times New Roman" w:hAnsi="Times New Roman" w:cs="Times New Roman"/>
          <w:sz w:val="28"/>
          <w:szCs w:val="28"/>
        </w:rPr>
        <w:t xml:space="preserve">народу Казахстана // </w:t>
      </w:r>
      <w:hyperlink r:id="rId37" w:history="1">
        <w:r w:rsidR="00CD68C6" w:rsidRPr="00173801">
          <w:rPr>
            <w:rStyle w:val="a9"/>
            <w:rFonts w:ascii="Times New Roman" w:hAnsi="Times New Roman" w:cs="Times New Roman"/>
            <w:color w:val="auto"/>
            <w:sz w:val="28"/>
            <w:szCs w:val="28"/>
            <w:u w:val="none"/>
          </w:rPr>
          <w:t>https://adilet.zan.kz/rus/docs/K22002022_2</w:t>
        </w:r>
      </w:hyperlink>
      <w:r>
        <w:rPr>
          <w:rStyle w:val="a9"/>
          <w:rFonts w:ascii="Times New Roman" w:hAnsi="Times New Roman" w:cs="Times New Roman"/>
          <w:color w:val="auto"/>
          <w:sz w:val="28"/>
          <w:szCs w:val="28"/>
          <w:u w:val="none"/>
          <w:lang w:val="kk-KZ"/>
        </w:rPr>
        <w:t>. 01.03.2021.</w:t>
      </w:r>
    </w:p>
    <w:p w:rsidR="00CD68C6" w:rsidRPr="00FC41F3" w:rsidRDefault="00CD68C6" w:rsidP="00FC41F3">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Домашнее</w:t>
      </w:r>
      <w:r w:rsidRPr="00FC41F3">
        <w:rPr>
          <w:rFonts w:ascii="Times New Roman" w:hAnsi="Times New Roman" w:cs="Times New Roman"/>
          <w:sz w:val="28"/>
          <w:szCs w:val="28"/>
        </w:rPr>
        <w:t xml:space="preserve"> </w:t>
      </w:r>
      <w:r w:rsidRPr="00173801">
        <w:rPr>
          <w:rFonts w:ascii="Times New Roman" w:hAnsi="Times New Roman" w:cs="Times New Roman"/>
          <w:sz w:val="28"/>
          <w:szCs w:val="28"/>
        </w:rPr>
        <w:t>насилие</w:t>
      </w:r>
      <w:r w:rsidRPr="00FC41F3">
        <w:rPr>
          <w:rFonts w:ascii="Times New Roman" w:hAnsi="Times New Roman" w:cs="Times New Roman"/>
          <w:sz w:val="28"/>
          <w:szCs w:val="28"/>
        </w:rPr>
        <w:t xml:space="preserve"> // </w:t>
      </w:r>
      <w:hyperlink r:id="rId38" w:history="1">
        <w:r w:rsidRPr="00FC41F3">
          <w:rPr>
            <w:rStyle w:val="a9"/>
            <w:rFonts w:ascii="Times New Roman" w:hAnsi="Times New Roman" w:cs="Times New Roman"/>
            <w:color w:val="auto"/>
            <w:sz w:val="28"/>
            <w:szCs w:val="28"/>
            <w:u w:val="none"/>
            <w:lang w:val="en-US"/>
          </w:rPr>
          <w:t>https</w:t>
        </w:r>
        <w:r w:rsidRPr="00FC41F3">
          <w:rPr>
            <w:rStyle w:val="a9"/>
            <w:rFonts w:ascii="Times New Roman" w:hAnsi="Times New Roman" w:cs="Times New Roman"/>
            <w:color w:val="auto"/>
            <w:sz w:val="28"/>
            <w:szCs w:val="28"/>
            <w:u w:val="none"/>
          </w:rPr>
          <w:t>://</w:t>
        </w:r>
        <w:r w:rsidRPr="00FC41F3">
          <w:rPr>
            <w:rStyle w:val="a9"/>
            <w:rFonts w:ascii="Times New Roman" w:hAnsi="Times New Roman" w:cs="Times New Roman"/>
            <w:color w:val="auto"/>
            <w:sz w:val="28"/>
            <w:szCs w:val="28"/>
            <w:u w:val="none"/>
            <w:lang w:val="en-US"/>
          </w:rPr>
          <w:t>handbookgermany</w:t>
        </w:r>
        <w:r w:rsidRPr="00FC41F3">
          <w:rPr>
            <w:rStyle w:val="a9"/>
            <w:rFonts w:ascii="Times New Roman" w:hAnsi="Times New Roman" w:cs="Times New Roman"/>
            <w:color w:val="auto"/>
            <w:sz w:val="28"/>
            <w:szCs w:val="28"/>
            <w:u w:val="none"/>
          </w:rPr>
          <w:t>.</w:t>
        </w:r>
        <w:r w:rsidRPr="00FC41F3">
          <w:rPr>
            <w:rStyle w:val="a9"/>
            <w:rFonts w:ascii="Times New Roman" w:hAnsi="Times New Roman" w:cs="Times New Roman"/>
            <w:color w:val="auto"/>
            <w:sz w:val="28"/>
            <w:szCs w:val="28"/>
            <w:u w:val="none"/>
            <w:lang w:val="en-US"/>
          </w:rPr>
          <w:t>de</w:t>
        </w:r>
        <w:r w:rsidRPr="00FC41F3">
          <w:rPr>
            <w:rStyle w:val="a9"/>
            <w:rFonts w:ascii="Times New Roman" w:hAnsi="Times New Roman" w:cs="Times New Roman"/>
            <w:color w:val="auto"/>
            <w:sz w:val="28"/>
            <w:szCs w:val="28"/>
            <w:u w:val="none"/>
          </w:rPr>
          <w:t>/</w:t>
        </w:r>
        <w:r w:rsidRPr="00FC41F3">
          <w:rPr>
            <w:rStyle w:val="a9"/>
            <w:rFonts w:ascii="Times New Roman" w:hAnsi="Times New Roman" w:cs="Times New Roman"/>
            <w:color w:val="auto"/>
            <w:sz w:val="28"/>
            <w:szCs w:val="28"/>
            <w:u w:val="none"/>
            <w:lang w:val="en-US"/>
          </w:rPr>
          <w:t>ru</w:t>
        </w:r>
        <w:r w:rsidR="00FC41F3">
          <w:rPr>
            <w:rStyle w:val="a9"/>
            <w:rFonts w:ascii="Times New Roman" w:hAnsi="Times New Roman" w:cs="Times New Roman"/>
            <w:color w:val="auto"/>
            <w:sz w:val="28"/>
            <w:szCs w:val="28"/>
            <w:u w:val="none"/>
            <w:lang w:val="kk-KZ"/>
          </w:rPr>
          <w:t>.</w:t>
        </w:r>
        <w:r w:rsidRPr="00FC41F3">
          <w:rPr>
            <w:rStyle w:val="a9"/>
            <w:rFonts w:ascii="Times New Roman" w:hAnsi="Times New Roman" w:cs="Times New Roman"/>
            <w:color w:val="auto"/>
            <w:sz w:val="28"/>
            <w:szCs w:val="28"/>
            <w:u w:val="none"/>
          </w:rPr>
          <w:t xml:space="preserve"> 01.08.2022</w:t>
        </w:r>
      </w:hyperlink>
      <w:r w:rsidR="00FC41F3">
        <w:rPr>
          <w:rStyle w:val="a9"/>
          <w:rFonts w:ascii="Times New Roman" w:hAnsi="Times New Roman" w:cs="Times New Roman"/>
          <w:color w:val="auto"/>
          <w:sz w:val="28"/>
          <w:szCs w:val="28"/>
          <w:u w:val="none"/>
          <w:lang w:val="kk-KZ"/>
        </w:rPr>
        <w:t>.</w:t>
      </w:r>
    </w:p>
    <w:p w:rsidR="00CD68C6" w:rsidRPr="00173801" w:rsidRDefault="00741F21" w:rsidP="00FC41F3">
      <w:pPr>
        <w:pStyle w:val="a5"/>
        <w:numPr>
          <w:ilvl w:val="0"/>
          <w:numId w:val="13"/>
        </w:numPr>
        <w:shd w:val="clear" w:color="auto" w:fill="FFFFFF"/>
        <w:tabs>
          <w:tab w:val="left" w:pos="1134"/>
        </w:tabs>
        <w:spacing w:after="0" w:line="240" w:lineRule="auto"/>
        <w:ind w:left="0" w:firstLine="709"/>
        <w:jc w:val="both"/>
        <w:rPr>
          <w:rStyle w:val="a9"/>
          <w:rFonts w:ascii="Times New Roman" w:hAnsi="Times New Roman" w:cs="Times New Roman"/>
          <w:color w:val="auto"/>
          <w:sz w:val="28"/>
          <w:szCs w:val="28"/>
          <w:u w:val="none"/>
          <w:lang w:val="en-US"/>
        </w:rPr>
      </w:pPr>
      <w:r w:rsidRPr="00173801">
        <w:rPr>
          <w:rFonts w:ascii="Times New Roman" w:eastAsia="Times New Roman" w:hAnsi="Times New Roman" w:cs="Times New Roman"/>
          <w:sz w:val="28"/>
          <w:szCs w:val="28"/>
          <w:lang w:val="en-US"/>
        </w:rPr>
        <w:t xml:space="preserve">Stark E. </w:t>
      </w:r>
      <w:r w:rsidR="00CD68C6" w:rsidRPr="00FC41F3">
        <w:rPr>
          <w:rFonts w:ascii="Times New Roman" w:eastAsia="Times New Roman" w:hAnsi="Times New Roman" w:cs="Times New Roman"/>
          <w:iCs/>
          <w:sz w:val="28"/>
          <w:szCs w:val="28"/>
          <w:lang w:val="en-US"/>
        </w:rPr>
        <w:t>Coercive control: How men entrap women in personal life.</w:t>
      </w:r>
      <w:r w:rsidRPr="00173801">
        <w:rPr>
          <w:rFonts w:ascii="Times New Roman" w:eastAsia="Times New Roman" w:hAnsi="Times New Roman" w:cs="Times New Roman"/>
          <w:sz w:val="28"/>
          <w:szCs w:val="28"/>
          <w:lang w:val="en-US"/>
        </w:rPr>
        <w:t xml:space="preserve"> </w:t>
      </w:r>
      <w:r w:rsidR="00734CC2">
        <w:rPr>
          <w:rFonts w:ascii="Times New Roman" w:eastAsia="Times New Roman" w:hAnsi="Times New Roman" w:cs="Times New Roman"/>
          <w:sz w:val="28"/>
          <w:szCs w:val="28"/>
          <w:lang w:val="kk-KZ"/>
        </w:rPr>
        <w:t xml:space="preserve">– </w:t>
      </w:r>
      <w:r w:rsidR="00734CC2" w:rsidRPr="00173801">
        <w:rPr>
          <w:rFonts w:ascii="Times New Roman" w:eastAsia="Times New Roman" w:hAnsi="Times New Roman" w:cs="Times New Roman"/>
          <w:sz w:val="28"/>
          <w:szCs w:val="28"/>
          <w:lang w:val="en-US"/>
        </w:rPr>
        <w:t>Oxford</w:t>
      </w:r>
      <w:r w:rsidR="00734CC2">
        <w:rPr>
          <w:rFonts w:ascii="Times New Roman" w:eastAsia="Times New Roman" w:hAnsi="Times New Roman" w:cs="Times New Roman"/>
          <w:sz w:val="28"/>
          <w:szCs w:val="28"/>
          <w:lang w:val="kk-KZ"/>
        </w:rPr>
        <w:t>:</w:t>
      </w:r>
      <w:r w:rsidR="00734CC2" w:rsidRPr="00173801">
        <w:rPr>
          <w:rFonts w:ascii="Times New Roman" w:eastAsia="Times New Roman" w:hAnsi="Times New Roman" w:cs="Times New Roman"/>
          <w:sz w:val="28"/>
          <w:szCs w:val="28"/>
          <w:lang w:val="en-US"/>
        </w:rPr>
        <w:t xml:space="preserve"> </w:t>
      </w:r>
      <w:r w:rsidR="00CD68C6" w:rsidRPr="00173801">
        <w:rPr>
          <w:rFonts w:ascii="Times New Roman" w:eastAsia="Times New Roman" w:hAnsi="Times New Roman" w:cs="Times New Roman"/>
          <w:sz w:val="28"/>
          <w:szCs w:val="28"/>
          <w:lang w:val="en-US"/>
        </w:rPr>
        <w:t>Oxford University Press</w:t>
      </w:r>
      <w:r w:rsidR="00734CC2">
        <w:rPr>
          <w:rFonts w:ascii="Times New Roman" w:eastAsia="Times New Roman" w:hAnsi="Times New Roman" w:cs="Times New Roman"/>
          <w:sz w:val="28"/>
          <w:szCs w:val="28"/>
          <w:lang w:val="kk-KZ"/>
        </w:rPr>
        <w:t>, 2007. – 464 р.</w:t>
      </w:r>
      <w:r w:rsidR="00CD68C6" w:rsidRPr="00173801">
        <w:rPr>
          <w:rFonts w:ascii="Times New Roman" w:eastAsia="Times New Roman" w:hAnsi="Times New Roman" w:cs="Times New Roman"/>
          <w:sz w:val="28"/>
          <w:szCs w:val="28"/>
          <w:lang w:val="en-US"/>
        </w:rPr>
        <w:t xml:space="preserve"> </w:t>
      </w:r>
    </w:p>
    <w:p w:rsidR="00CD68C6" w:rsidRPr="00173801" w:rsidRDefault="00CD68C6" w:rsidP="00FC41F3">
      <w:pPr>
        <w:pStyle w:val="a5"/>
        <w:numPr>
          <w:ilvl w:val="0"/>
          <w:numId w:val="13"/>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Цымбал, Е.И. Жестокое обращение с детьми: причины, проявления, последствия</w:t>
      </w:r>
      <w:r w:rsidR="00734CC2">
        <w:rPr>
          <w:rFonts w:ascii="Times New Roman" w:hAnsi="Times New Roman" w:cs="Times New Roman"/>
          <w:sz w:val="28"/>
          <w:szCs w:val="28"/>
          <w:lang w:val="kk-KZ"/>
        </w:rPr>
        <w:t>.</w:t>
      </w:r>
      <w:r w:rsidRPr="00173801">
        <w:rPr>
          <w:rFonts w:ascii="Times New Roman" w:hAnsi="Times New Roman" w:cs="Times New Roman"/>
          <w:sz w:val="28"/>
          <w:szCs w:val="28"/>
        </w:rPr>
        <w:t xml:space="preserve"> </w:t>
      </w:r>
      <w:r w:rsidR="00734CC2">
        <w:rPr>
          <w:rFonts w:ascii="Times New Roman" w:hAnsi="Times New Roman" w:cs="Times New Roman"/>
          <w:sz w:val="28"/>
          <w:szCs w:val="28"/>
        </w:rPr>
        <w:t>–</w:t>
      </w:r>
      <w:r w:rsidRPr="00173801">
        <w:rPr>
          <w:rFonts w:ascii="Times New Roman" w:hAnsi="Times New Roman" w:cs="Times New Roman"/>
          <w:sz w:val="28"/>
          <w:szCs w:val="28"/>
        </w:rPr>
        <w:t xml:space="preserve"> М.: РБФ НАН, 2007. – 166 с.</w:t>
      </w:r>
    </w:p>
    <w:p w:rsidR="00CD68C6" w:rsidRPr="00173801" w:rsidRDefault="00D30E0C" w:rsidP="00FC41F3">
      <w:pPr>
        <w:pStyle w:val="a5"/>
        <w:numPr>
          <w:ilvl w:val="0"/>
          <w:numId w:val="13"/>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D30E0C">
        <w:rPr>
          <w:rFonts w:ascii="Times New Roman" w:hAnsi="Times New Roman" w:cs="Times New Roman"/>
          <w:sz w:val="28"/>
          <w:szCs w:val="28"/>
          <w:lang w:val="kk-KZ"/>
        </w:rPr>
        <w:t xml:space="preserve">Мардахаев Л.В. </w:t>
      </w:r>
      <w:hyperlink r:id="rId39" w:history="1">
        <w:r w:rsidR="00CD68C6" w:rsidRPr="00D30E0C">
          <w:rPr>
            <w:rStyle w:val="a9"/>
            <w:rFonts w:ascii="Times New Roman" w:hAnsi="Times New Roman" w:cs="Times New Roman"/>
            <w:color w:val="auto"/>
            <w:sz w:val="28"/>
            <w:szCs w:val="28"/>
            <w:u w:val="none"/>
            <w:shd w:val="clear" w:color="auto" w:fill="FFFFFF"/>
          </w:rPr>
          <w:t>Социальная педагогика</w:t>
        </w:r>
        <w:r w:rsidRPr="00D30E0C">
          <w:rPr>
            <w:rStyle w:val="a9"/>
            <w:rFonts w:ascii="Times New Roman" w:hAnsi="Times New Roman" w:cs="Times New Roman"/>
            <w:color w:val="auto"/>
            <w:sz w:val="28"/>
            <w:szCs w:val="28"/>
            <w:u w:val="none"/>
            <w:shd w:val="clear" w:color="auto" w:fill="FFFFFF"/>
            <w:lang w:val="kk-KZ"/>
          </w:rPr>
          <w:t>:</w:t>
        </w:r>
        <w:r w:rsidR="00CD68C6" w:rsidRPr="00D30E0C">
          <w:rPr>
            <w:rStyle w:val="a9"/>
            <w:rFonts w:ascii="Times New Roman" w:hAnsi="Times New Roman" w:cs="Times New Roman"/>
            <w:color w:val="auto"/>
            <w:sz w:val="28"/>
            <w:szCs w:val="28"/>
            <w:u w:val="none"/>
            <w:shd w:val="clear" w:color="auto" w:fill="FFFFFF"/>
          </w:rPr>
          <w:t xml:space="preserve"> краткий словарь понятий и терминов. </w:t>
        </w:r>
        <w:r w:rsidRPr="00D30E0C">
          <w:rPr>
            <w:rStyle w:val="a9"/>
            <w:rFonts w:ascii="Times New Roman" w:hAnsi="Times New Roman" w:cs="Times New Roman"/>
            <w:color w:val="auto"/>
            <w:sz w:val="28"/>
            <w:szCs w:val="28"/>
            <w:u w:val="none"/>
            <w:shd w:val="clear" w:color="auto" w:fill="FFFFFF"/>
            <w:lang w:val="kk-KZ"/>
          </w:rPr>
          <w:t xml:space="preserve">– </w:t>
        </w:r>
        <w:r w:rsidR="00CD68C6" w:rsidRPr="00D30E0C">
          <w:rPr>
            <w:rStyle w:val="a9"/>
            <w:rFonts w:ascii="Times New Roman" w:hAnsi="Times New Roman" w:cs="Times New Roman"/>
            <w:color w:val="auto"/>
            <w:sz w:val="28"/>
            <w:szCs w:val="28"/>
            <w:u w:val="none"/>
            <w:shd w:val="clear" w:color="auto" w:fill="FFFFFF"/>
          </w:rPr>
          <w:t>М</w:t>
        </w:r>
        <w:r w:rsidRPr="00D30E0C">
          <w:rPr>
            <w:rStyle w:val="a9"/>
            <w:rFonts w:ascii="Times New Roman" w:hAnsi="Times New Roman" w:cs="Times New Roman"/>
            <w:color w:val="auto"/>
            <w:sz w:val="28"/>
            <w:szCs w:val="28"/>
            <w:u w:val="none"/>
            <w:shd w:val="clear" w:color="auto" w:fill="FFFFFF"/>
            <w:lang w:val="kk-KZ"/>
          </w:rPr>
          <w:t>.,</w:t>
        </w:r>
      </w:hyperlink>
      <w:r w:rsidR="00CD68C6" w:rsidRPr="00173801">
        <w:rPr>
          <w:rFonts w:ascii="Times New Roman" w:hAnsi="Times New Roman" w:cs="Times New Roman"/>
          <w:sz w:val="28"/>
          <w:szCs w:val="28"/>
        </w:rPr>
        <w:t xml:space="preserve"> 2016</w:t>
      </w:r>
      <w:r>
        <w:rPr>
          <w:rFonts w:ascii="Times New Roman" w:hAnsi="Times New Roman" w:cs="Times New Roman"/>
          <w:sz w:val="28"/>
          <w:szCs w:val="28"/>
          <w:lang w:val="kk-KZ"/>
        </w:rPr>
        <w:t>. – 430 с.</w:t>
      </w:r>
    </w:p>
    <w:p w:rsidR="00CD68C6" w:rsidRPr="00173801" w:rsidRDefault="00CD68C6" w:rsidP="00FC41F3">
      <w:pPr>
        <w:pStyle w:val="a5"/>
        <w:numPr>
          <w:ilvl w:val="0"/>
          <w:numId w:val="13"/>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 xml:space="preserve">Горшкова И., Шурыгина И. Насилие над женами в современных российских семьях. </w:t>
      </w:r>
      <w:r w:rsidR="00D30E0C">
        <w:rPr>
          <w:rFonts w:ascii="Times New Roman" w:hAnsi="Times New Roman" w:cs="Times New Roman"/>
          <w:sz w:val="28"/>
          <w:szCs w:val="28"/>
          <w:lang w:val="kk-KZ"/>
        </w:rPr>
        <w:t xml:space="preserve">– </w:t>
      </w:r>
      <w:r w:rsidRPr="00173801">
        <w:rPr>
          <w:rFonts w:ascii="Times New Roman" w:hAnsi="Times New Roman" w:cs="Times New Roman"/>
          <w:sz w:val="28"/>
          <w:szCs w:val="28"/>
        </w:rPr>
        <w:t xml:space="preserve">М., 2003. – 82 </w:t>
      </w:r>
      <w:r w:rsidRPr="00173801">
        <w:rPr>
          <w:rFonts w:ascii="Times New Roman" w:hAnsi="Times New Roman" w:cs="Times New Roman"/>
          <w:sz w:val="28"/>
          <w:szCs w:val="28"/>
          <w:lang w:val="en-US"/>
        </w:rPr>
        <w:t>c</w:t>
      </w:r>
      <w:r w:rsidRPr="00173801">
        <w:rPr>
          <w:rFonts w:ascii="Times New Roman" w:hAnsi="Times New Roman" w:cs="Times New Roman"/>
          <w:sz w:val="28"/>
          <w:szCs w:val="28"/>
        </w:rPr>
        <w:t xml:space="preserve">. </w:t>
      </w:r>
    </w:p>
    <w:p w:rsidR="00CD68C6" w:rsidRPr="00173801" w:rsidRDefault="00D30E0C" w:rsidP="00FC41F3">
      <w:pPr>
        <w:pStyle w:val="a5"/>
        <w:numPr>
          <w:ilvl w:val="0"/>
          <w:numId w:val="13"/>
        </w:numPr>
        <w:shd w:val="clear" w:color="auto" w:fill="FFFFFF"/>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Авдеев М.</w:t>
      </w:r>
      <w:r w:rsidR="00CD68C6" w:rsidRPr="00173801">
        <w:rPr>
          <w:rFonts w:ascii="Times New Roman" w:hAnsi="Times New Roman" w:cs="Times New Roman"/>
          <w:sz w:val="28"/>
          <w:szCs w:val="28"/>
        </w:rPr>
        <w:t>И. Судебная медицина. – М., 1960. – 284 с.</w:t>
      </w:r>
    </w:p>
    <w:p w:rsidR="00CD68C6" w:rsidRPr="00173801" w:rsidRDefault="00D30E0C" w:rsidP="00D30E0C">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Зиновьева Н.</w:t>
      </w:r>
      <w:r w:rsidR="00CD68C6" w:rsidRPr="00173801">
        <w:rPr>
          <w:rFonts w:ascii="Times New Roman" w:hAnsi="Times New Roman" w:cs="Times New Roman"/>
          <w:sz w:val="28"/>
          <w:szCs w:val="28"/>
        </w:rPr>
        <w:t>О</w:t>
      </w:r>
      <w:r>
        <w:rPr>
          <w:rFonts w:ascii="Times New Roman" w:hAnsi="Times New Roman" w:cs="Times New Roman"/>
          <w:sz w:val="28"/>
          <w:szCs w:val="28"/>
        </w:rPr>
        <w:t>., Михайлова Н.</w:t>
      </w:r>
      <w:r w:rsidR="00CD68C6" w:rsidRPr="00173801">
        <w:rPr>
          <w:rFonts w:ascii="Times New Roman" w:hAnsi="Times New Roman" w:cs="Times New Roman"/>
          <w:sz w:val="28"/>
          <w:szCs w:val="28"/>
        </w:rPr>
        <w:t xml:space="preserve">Ф. Психология и психотерапия насилия. Ребенок в кризисной ситуации. </w:t>
      </w:r>
      <w:r>
        <w:rPr>
          <w:rFonts w:ascii="Times New Roman" w:hAnsi="Times New Roman" w:cs="Times New Roman"/>
          <w:sz w:val="28"/>
          <w:szCs w:val="28"/>
          <w:lang w:val="kk-KZ"/>
        </w:rPr>
        <w:t xml:space="preserve">– </w:t>
      </w:r>
      <w:r w:rsidR="00CD68C6" w:rsidRPr="00173801">
        <w:rPr>
          <w:rFonts w:ascii="Times New Roman" w:hAnsi="Times New Roman" w:cs="Times New Roman"/>
          <w:sz w:val="28"/>
          <w:szCs w:val="28"/>
        </w:rPr>
        <w:t>СПб.: Речь, 2003. – 248 с.</w:t>
      </w:r>
    </w:p>
    <w:p w:rsidR="00CD68C6" w:rsidRPr="00D30E0C" w:rsidRDefault="00D30E0C" w:rsidP="00D30E0C">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lang w:val="en-US"/>
        </w:rPr>
      </w:pPr>
      <w:r w:rsidRPr="00D30E0C">
        <w:rPr>
          <w:rStyle w:val="rynqvb"/>
          <w:rFonts w:ascii="Times New Roman" w:hAnsi="Times New Roman" w:cs="Times New Roman"/>
          <w:sz w:val="28"/>
          <w:szCs w:val="28"/>
          <w:lang w:val="en"/>
        </w:rPr>
        <w:t>Miller A. For Your Own Good: Hidden Cruelty in Child-Rearing and the Roots of Violence.</w:t>
      </w:r>
      <w:r>
        <w:rPr>
          <w:rStyle w:val="rynqvb"/>
          <w:rFonts w:ascii="Times New Roman" w:hAnsi="Times New Roman" w:cs="Times New Roman"/>
          <w:sz w:val="28"/>
          <w:szCs w:val="28"/>
          <w:lang w:val="kk-KZ"/>
        </w:rPr>
        <w:t xml:space="preserve"> – </w:t>
      </w:r>
      <w:r>
        <w:rPr>
          <w:rStyle w:val="rynqvb"/>
          <w:rFonts w:ascii="Times New Roman" w:hAnsi="Times New Roman" w:cs="Times New Roman"/>
          <w:sz w:val="28"/>
          <w:szCs w:val="28"/>
          <w:lang w:val="en-US"/>
        </w:rPr>
        <w:t xml:space="preserve">NY., </w:t>
      </w:r>
      <w:r w:rsidRPr="00D30E0C">
        <w:rPr>
          <w:rStyle w:val="rynqvb"/>
          <w:rFonts w:ascii="Times New Roman" w:hAnsi="Times New Roman" w:cs="Times New Roman"/>
          <w:sz w:val="28"/>
          <w:szCs w:val="28"/>
          <w:lang w:val="en"/>
        </w:rPr>
        <w:t>1980</w:t>
      </w:r>
      <w:r w:rsidR="00CD68C6" w:rsidRPr="00D30E0C">
        <w:rPr>
          <w:rFonts w:ascii="Times New Roman" w:hAnsi="Times New Roman" w:cs="Times New Roman"/>
          <w:sz w:val="28"/>
          <w:szCs w:val="28"/>
          <w:lang w:val="en-US"/>
        </w:rPr>
        <w:t>.</w:t>
      </w:r>
      <w:r>
        <w:rPr>
          <w:rFonts w:ascii="Times New Roman" w:hAnsi="Times New Roman" w:cs="Times New Roman"/>
          <w:sz w:val="28"/>
          <w:szCs w:val="28"/>
          <w:lang w:val="kk-KZ"/>
        </w:rPr>
        <w:t xml:space="preserve"> – 284 р.</w:t>
      </w:r>
    </w:p>
    <w:p w:rsidR="00CD68C6" w:rsidRPr="00173801" w:rsidRDefault="00CD68C6" w:rsidP="00B657E4">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 xml:space="preserve">Выборочное обследование по насилию в отношении женщин в Казахстане: стат. </w:t>
      </w:r>
      <w:r w:rsidR="00D30E0C" w:rsidRPr="00173801">
        <w:rPr>
          <w:rFonts w:ascii="Times New Roman" w:hAnsi="Times New Roman" w:cs="Times New Roman"/>
          <w:sz w:val="28"/>
          <w:szCs w:val="28"/>
        </w:rPr>
        <w:t>с</w:t>
      </w:r>
      <w:r w:rsidRPr="00173801">
        <w:rPr>
          <w:rFonts w:ascii="Times New Roman" w:hAnsi="Times New Roman" w:cs="Times New Roman"/>
          <w:sz w:val="28"/>
          <w:szCs w:val="28"/>
        </w:rPr>
        <w:t xml:space="preserve">б. на каз. и рус. яз. </w:t>
      </w:r>
      <w:r w:rsidR="00B93C2F" w:rsidRPr="00B93C2F">
        <w:rPr>
          <w:rFonts w:ascii="Times New Roman" w:hAnsi="Times New Roman" w:cs="Times New Roman"/>
          <w:sz w:val="28"/>
          <w:szCs w:val="28"/>
        </w:rPr>
        <w:t xml:space="preserve">/ </w:t>
      </w:r>
      <w:r w:rsidR="00B93C2F">
        <w:rPr>
          <w:rFonts w:ascii="Times New Roman" w:hAnsi="Times New Roman" w:cs="Times New Roman"/>
          <w:sz w:val="28"/>
          <w:szCs w:val="28"/>
        </w:rPr>
        <w:t xml:space="preserve">Комитет по статистике Министерства национальной экономики Республики Казахстан. – </w:t>
      </w:r>
      <w:r w:rsidRPr="00173801">
        <w:rPr>
          <w:rFonts w:ascii="Times New Roman" w:hAnsi="Times New Roman" w:cs="Times New Roman"/>
          <w:sz w:val="28"/>
          <w:szCs w:val="28"/>
        </w:rPr>
        <w:t>Астана</w:t>
      </w:r>
      <w:r w:rsidR="00B93C2F">
        <w:rPr>
          <w:rFonts w:ascii="Times New Roman" w:hAnsi="Times New Roman" w:cs="Times New Roman"/>
          <w:sz w:val="28"/>
          <w:szCs w:val="28"/>
        </w:rPr>
        <w:t>,</w:t>
      </w:r>
      <w:r w:rsidRPr="00173801">
        <w:rPr>
          <w:rFonts w:ascii="Times New Roman" w:hAnsi="Times New Roman" w:cs="Times New Roman"/>
          <w:sz w:val="28"/>
          <w:szCs w:val="28"/>
        </w:rPr>
        <w:t xml:space="preserve"> 2017. – 28</w:t>
      </w:r>
      <w:r w:rsidR="00B93C2F">
        <w:rPr>
          <w:rFonts w:ascii="Times New Roman" w:hAnsi="Times New Roman" w:cs="Times New Roman"/>
          <w:sz w:val="28"/>
          <w:szCs w:val="28"/>
        </w:rPr>
        <w:t>2</w:t>
      </w:r>
      <w:r w:rsidRPr="00173801">
        <w:rPr>
          <w:rFonts w:ascii="Times New Roman" w:hAnsi="Times New Roman" w:cs="Times New Roman"/>
          <w:sz w:val="28"/>
          <w:szCs w:val="28"/>
        </w:rPr>
        <w:t xml:space="preserve"> с.</w:t>
      </w:r>
    </w:p>
    <w:p w:rsidR="00CD68C6" w:rsidRPr="00173801" w:rsidRDefault="00CD68C6" w:rsidP="00B657E4">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 xml:space="preserve">Что такое экономическое насилие и как с ним справиться // </w:t>
      </w:r>
      <w:hyperlink r:id="rId40" w:history="1">
        <w:r w:rsidRPr="00173801">
          <w:rPr>
            <w:rStyle w:val="a9"/>
            <w:rFonts w:ascii="Times New Roman" w:hAnsi="Times New Roman" w:cs="Times New Roman"/>
            <w:color w:val="auto"/>
            <w:sz w:val="28"/>
            <w:szCs w:val="28"/>
            <w:u w:val="none"/>
          </w:rPr>
          <w:t>https://lifehacker.ru/ekonomicheskoe-nasilie/</w:t>
        </w:r>
      </w:hyperlink>
      <w:r w:rsidRPr="00173801">
        <w:rPr>
          <w:rFonts w:ascii="Times New Roman" w:hAnsi="Times New Roman" w:cs="Times New Roman"/>
          <w:sz w:val="28"/>
          <w:szCs w:val="28"/>
        </w:rPr>
        <w:t xml:space="preserve"> 03.09.2022</w:t>
      </w:r>
      <w:r w:rsidR="00B93C2F">
        <w:rPr>
          <w:rFonts w:ascii="Times New Roman" w:hAnsi="Times New Roman" w:cs="Times New Roman"/>
          <w:sz w:val="28"/>
          <w:szCs w:val="28"/>
        </w:rPr>
        <w:t>.</w:t>
      </w:r>
    </w:p>
    <w:p w:rsidR="00CD68C6" w:rsidRPr="00173801" w:rsidRDefault="00CD68C6" w:rsidP="00B657E4">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Абдрахманов Б.Е. Некоторые проблемы введения административной деликтологии в научный мир Казахстана // Вестник Академии экономической безопасности МВД России. – 2009</w:t>
      </w:r>
      <w:r w:rsidR="00B93C2F">
        <w:rPr>
          <w:rFonts w:ascii="Times New Roman" w:hAnsi="Times New Roman" w:cs="Times New Roman"/>
          <w:sz w:val="28"/>
          <w:szCs w:val="28"/>
        </w:rPr>
        <w:t>.</w:t>
      </w:r>
      <w:r w:rsidRPr="00173801">
        <w:rPr>
          <w:rFonts w:ascii="Times New Roman" w:hAnsi="Times New Roman" w:cs="Times New Roman"/>
          <w:sz w:val="28"/>
          <w:szCs w:val="28"/>
        </w:rPr>
        <w:t xml:space="preserve"> – №2. – С. 76-78</w:t>
      </w:r>
      <w:r w:rsidR="00B93C2F">
        <w:rPr>
          <w:rFonts w:ascii="Times New Roman" w:hAnsi="Times New Roman" w:cs="Times New Roman"/>
          <w:sz w:val="28"/>
          <w:szCs w:val="28"/>
        </w:rPr>
        <w:t>.</w:t>
      </w:r>
    </w:p>
    <w:p w:rsidR="00CD68C6" w:rsidRPr="00B93C2F" w:rsidRDefault="00CD68C6" w:rsidP="00B657E4">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 xml:space="preserve">От знаний </w:t>
      </w:r>
      <w:r w:rsidR="00B93C2F">
        <w:rPr>
          <w:rFonts w:ascii="Times New Roman" w:hAnsi="Times New Roman" w:cs="Times New Roman"/>
          <w:sz w:val="28"/>
          <w:szCs w:val="28"/>
        </w:rPr>
        <w:t>–</w:t>
      </w:r>
      <w:r w:rsidRPr="00173801">
        <w:rPr>
          <w:rFonts w:ascii="Times New Roman" w:hAnsi="Times New Roman" w:cs="Times New Roman"/>
          <w:sz w:val="28"/>
          <w:szCs w:val="28"/>
        </w:rPr>
        <w:t xml:space="preserve"> к действиям: </w:t>
      </w:r>
      <w:r w:rsidR="00B93C2F" w:rsidRPr="00173801">
        <w:rPr>
          <w:rFonts w:ascii="Times New Roman" w:hAnsi="Times New Roman" w:cs="Times New Roman"/>
          <w:sz w:val="28"/>
          <w:szCs w:val="28"/>
        </w:rPr>
        <w:t>п</w:t>
      </w:r>
      <w:r w:rsidRPr="00173801">
        <w:rPr>
          <w:rFonts w:ascii="Times New Roman" w:hAnsi="Times New Roman" w:cs="Times New Roman"/>
          <w:sz w:val="28"/>
          <w:szCs w:val="28"/>
        </w:rPr>
        <w:t>родвижение прав женщин</w:t>
      </w:r>
      <w:r w:rsidR="00B93C2F">
        <w:rPr>
          <w:rFonts w:ascii="Times New Roman" w:hAnsi="Times New Roman" w:cs="Times New Roman"/>
          <w:sz w:val="28"/>
          <w:szCs w:val="28"/>
        </w:rPr>
        <w:t xml:space="preserve"> / под ред. М</w:t>
      </w:r>
      <w:r w:rsidR="00B93C2F" w:rsidRPr="00B93C2F">
        <w:rPr>
          <w:rFonts w:ascii="Times New Roman" w:hAnsi="Times New Roman" w:cs="Times New Roman"/>
          <w:sz w:val="28"/>
          <w:szCs w:val="28"/>
        </w:rPr>
        <w:t>.</w:t>
      </w:r>
      <w:r w:rsidR="00B93C2F" w:rsidRPr="00B93C2F">
        <w:rPr>
          <w:rFonts w:ascii="Times New Roman" w:hAnsi="Times New Roman" w:cs="Times New Roman"/>
          <w:sz w:val="28"/>
          <w:szCs w:val="28"/>
          <w:lang w:val="en-US"/>
        </w:rPr>
        <w:t> </w:t>
      </w:r>
      <w:r w:rsidR="00B93C2F">
        <w:rPr>
          <w:rFonts w:ascii="Times New Roman" w:hAnsi="Times New Roman" w:cs="Times New Roman"/>
          <w:sz w:val="28"/>
          <w:szCs w:val="28"/>
        </w:rPr>
        <w:t>Пискаловой</w:t>
      </w:r>
      <w:r w:rsidR="00B93C2F" w:rsidRPr="00B93C2F">
        <w:rPr>
          <w:rFonts w:ascii="Times New Roman" w:hAnsi="Times New Roman" w:cs="Times New Roman"/>
          <w:sz w:val="28"/>
          <w:szCs w:val="28"/>
        </w:rPr>
        <w:t>-</w:t>
      </w:r>
      <w:r w:rsidR="00B93C2F">
        <w:rPr>
          <w:rFonts w:ascii="Times New Roman" w:hAnsi="Times New Roman" w:cs="Times New Roman"/>
          <w:sz w:val="28"/>
          <w:szCs w:val="28"/>
        </w:rPr>
        <w:t>Паркер</w:t>
      </w:r>
      <w:r w:rsidR="00B93C2F" w:rsidRPr="00B93C2F">
        <w:rPr>
          <w:rFonts w:ascii="Times New Roman" w:hAnsi="Times New Roman" w:cs="Times New Roman"/>
          <w:sz w:val="28"/>
          <w:szCs w:val="28"/>
        </w:rPr>
        <w:t xml:space="preserve">, </w:t>
      </w:r>
      <w:r w:rsidR="00B93C2F">
        <w:rPr>
          <w:rFonts w:ascii="Times New Roman" w:hAnsi="Times New Roman" w:cs="Times New Roman"/>
          <w:sz w:val="28"/>
          <w:szCs w:val="28"/>
        </w:rPr>
        <w:t>А. Синельникова</w:t>
      </w:r>
      <w:r w:rsidRPr="00B93C2F">
        <w:rPr>
          <w:rFonts w:ascii="Times New Roman" w:hAnsi="Times New Roman" w:cs="Times New Roman"/>
          <w:sz w:val="28"/>
          <w:szCs w:val="28"/>
        </w:rPr>
        <w:t xml:space="preserve">. </w:t>
      </w:r>
      <w:r w:rsidR="00B93C2F">
        <w:rPr>
          <w:rFonts w:ascii="Times New Roman" w:hAnsi="Times New Roman" w:cs="Times New Roman"/>
          <w:sz w:val="28"/>
          <w:szCs w:val="28"/>
        </w:rPr>
        <w:t xml:space="preserve">– </w:t>
      </w:r>
      <w:r w:rsidRPr="00173801">
        <w:rPr>
          <w:rFonts w:ascii="Times New Roman" w:hAnsi="Times New Roman" w:cs="Times New Roman"/>
          <w:sz w:val="28"/>
          <w:szCs w:val="28"/>
        </w:rPr>
        <w:t>М</w:t>
      </w:r>
      <w:r w:rsidR="00B93C2F">
        <w:rPr>
          <w:rFonts w:ascii="Times New Roman" w:hAnsi="Times New Roman" w:cs="Times New Roman"/>
          <w:sz w:val="28"/>
          <w:szCs w:val="28"/>
        </w:rPr>
        <w:t xml:space="preserve">., 2013. – </w:t>
      </w:r>
      <w:r w:rsidRPr="00B93C2F">
        <w:rPr>
          <w:rFonts w:ascii="Times New Roman" w:hAnsi="Times New Roman" w:cs="Times New Roman"/>
          <w:sz w:val="28"/>
          <w:szCs w:val="28"/>
        </w:rPr>
        <w:t xml:space="preserve">120 </w:t>
      </w:r>
      <w:r w:rsidRPr="00B93C2F">
        <w:rPr>
          <w:rFonts w:ascii="Times New Roman" w:hAnsi="Times New Roman" w:cs="Times New Roman"/>
          <w:sz w:val="28"/>
          <w:szCs w:val="28"/>
          <w:lang w:val="en-US"/>
        </w:rPr>
        <w:t>c</w:t>
      </w:r>
      <w:r w:rsidRPr="00B93C2F">
        <w:rPr>
          <w:rFonts w:ascii="Times New Roman" w:hAnsi="Times New Roman" w:cs="Times New Roman"/>
          <w:sz w:val="28"/>
          <w:szCs w:val="28"/>
        </w:rPr>
        <w:t>.</w:t>
      </w:r>
    </w:p>
    <w:p w:rsidR="00CD68C6" w:rsidRPr="00B93C2F" w:rsidRDefault="00CD68C6" w:rsidP="00B657E4">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lang w:val="en-US"/>
        </w:rPr>
      </w:pPr>
      <w:r w:rsidRPr="00173801">
        <w:rPr>
          <w:rFonts w:ascii="Times New Roman" w:hAnsi="Times New Roman" w:cs="Times New Roman"/>
          <w:sz w:val="28"/>
          <w:szCs w:val="28"/>
          <w:lang w:val="en-US"/>
        </w:rPr>
        <w:t>Walker L</w:t>
      </w:r>
      <w:r w:rsidR="00B93C2F" w:rsidRPr="00B93C2F">
        <w:rPr>
          <w:rFonts w:ascii="Times New Roman" w:hAnsi="Times New Roman" w:cs="Times New Roman"/>
          <w:sz w:val="28"/>
          <w:szCs w:val="28"/>
          <w:lang w:val="en-US"/>
        </w:rPr>
        <w:t>.</w:t>
      </w:r>
      <w:r w:rsidRPr="00173801">
        <w:rPr>
          <w:rFonts w:ascii="Times New Roman" w:hAnsi="Times New Roman" w:cs="Times New Roman"/>
          <w:sz w:val="28"/>
          <w:szCs w:val="28"/>
          <w:lang w:val="en-US"/>
        </w:rPr>
        <w:t xml:space="preserve"> </w:t>
      </w:r>
      <w:r w:rsidR="00B93C2F" w:rsidRPr="00173801">
        <w:rPr>
          <w:rFonts w:ascii="Times New Roman" w:hAnsi="Times New Roman" w:cs="Times New Roman"/>
          <w:sz w:val="28"/>
          <w:szCs w:val="28"/>
          <w:lang w:val="en-US"/>
        </w:rPr>
        <w:t>The battered woman syndrome</w:t>
      </w:r>
      <w:r w:rsidR="00B93C2F" w:rsidRPr="00B93C2F">
        <w:rPr>
          <w:rFonts w:ascii="Times New Roman" w:hAnsi="Times New Roman" w:cs="Times New Roman"/>
          <w:sz w:val="28"/>
          <w:szCs w:val="28"/>
          <w:lang w:val="en-US"/>
        </w:rPr>
        <w:t xml:space="preserve">. </w:t>
      </w:r>
      <w:r w:rsidR="00B93C2F">
        <w:rPr>
          <w:rFonts w:ascii="Times New Roman" w:hAnsi="Times New Roman" w:cs="Times New Roman"/>
          <w:sz w:val="28"/>
          <w:szCs w:val="28"/>
          <w:lang w:val="en-US"/>
        </w:rPr>
        <w:t>–</w:t>
      </w:r>
      <w:r w:rsidR="00B93C2F" w:rsidRPr="00B93C2F">
        <w:rPr>
          <w:rFonts w:ascii="Times New Roman" w:hAnsi="Times New Roman" w:cs="Times New Roman"/>
          <w:sz w:val="28"/>
          <w:szCs w:val="28"/>
          <w:lang w:val="en-US"/>
        </w:rPr>
        <w:t xml:space="preserve"> </w:t>
      </w:r>
      <w:r w:rsidRPr="00B93C2F">
        <w:rPr>
          <w:rFonts w:ascii="Times New Roman" w:hAnsi="Times New Roman" w:cs="Times New Roman"/>
          <w:sz w:val="28"/>
          <w:szCs w:val="28"/>
          <w:lang w:val="en-US"/>
        </w:rPr>
        <w:t>NY</w:t>
      </w:r>
      <w:r w:rsidR="00B93C2F" w:rsidRPr="00B93C2F">
        <w:rPr>
          <w:rFonts w:ascii="Times New Roman" w:hAnsi="Times New Roman" w:cs="Times New Roman"/>
          <w:sz w:val="28"/>
          <w:szCs w:val="28"/>
          <w:lang w:val="en-US"/>
        </w:rPr>
        <w:t>.</w:t>
      </w:r>
      <w:r w:rsidRPr="00B93C2F">
        <w:rPr>
          <w:rFonts w:ascii="Times New Roman" w:hAnsi="Times New Roman" w:cs="Times New Roman"/>
          <w:sz w:val="28"/>
          <w:szCs w:val="28"/>
          <w:lang w:val="en-US"/>
        </w:rPr>
        <w:t>: Springer</w:t>
      </w:r>
      <w:r w:rsidR="00B93C2F" w:rsidRPr="00B93C2F">
        <w:rPr>
          <w:rFonts w:ascii="Times New Roman" w:hAnsi="Times New Roman" w:cs="Times New Roman"/>
          <w:sz w:val="28"/>
          <w:szCs w:val="28"/>
          <w:lang w:val="en-US"/>
        </w:rPr>
        <w:t xml:space="preserve">, 1984. – 256 </w:t>
      </w:r>
      <w:r w:rsidR="00B93C2F">
        <w:rPr>
          <w:rFonts w:ascii="Times New Roman" w:hAnsi="Times New Roman" w:cs="Times New Roman"/>
          <w:sz w:val="28"/>
          <w:szCs w:val="28"/>
        </w:rPr>
        <w:t>р</w:t>
      </w:r>
      <w:r w:rsidR="00B93C2F" w:rsidRPr="00B93C2F">
        <w:rPr>
          <w:rFonts w:ascii="Times New Roman" w:hAnsi="Times New Roman" w:cs="Times New Roman"/>
          <w:sz w:val="28"/>
          <w:szCs w:val="28"/>
          <w:lang w:val="en-US"/>
        </w:rPr>
        <w:t>.</w:t>
      </w:r>
    </w:p>
    <w:p w:rsidR="00CD68C6" w:rsidRPr="00173801" w:rsidRDefault="00CD68C6" w:rsidP="00B657E4">
      <w:pPr>
        <w:pStyle w:val="a5"/>
        <w:numPr>
          <w:ilvl w:val="0"/>
          <w:numId w:val="13"/>
        </w:numPr>
        <w:shd w:val="clear" w:color="auto" w:fill="FFFFFF"/>
        <w:tabs>
          <w:tab w:val="left" w:pos="1134"/>
          <w:tab w:val="left" w:pos="1276"/>
        </w:tabs>
        <w:spacing w:after="0" w:line="240" w:lineRule="auto"/>
        <w:ind w:left="0" w:firstLine="709"/>
        <w:jc w:val="both"/>
        <w:rPr>
          <w:rStyle w:val="a9"/>
          <w:rFonts w:ascii="Times New Roman" w:hAnsi="Times New Roman" w:cs="Times New Roman"/>
          <w:color w:val="auto"/>
          <w:sz w:val="28"/>
          <w:szCs w:val="28"/>
          <w:u w:val="none"/>
        </w:rPr>
      </w:pPr>
      <w:r w:rsidRPr="00173801">
        <w:rPr>
          <w:rFonts w:ascii="Times New Roman" w:hAnsi="Times New Roman" w:cs="Times New Roman"/>
          <w:sz w:val="28"/>
          <w:szCs w:val="28"/>
        </w:rPr>
        <w:t xml:space="preserve">Колесо власти и контроля: разбираемся с понятием и «оборотом» // </w:t>
      </w:r>
      <w:hyperlink r:id="rId41" w:history="1">
        <w:r w:rsidRPr="00173801">
          <w:rPr>
            <w:rStyle w:val="a9"/>
            <w:rFonts w:ascii="Times New Roman" w:hAnsi="Times New Roman" w:cs="Times New Roman"/>
            <w:color w:val="auto"/>
            <w:sz w:val="28"/>
            <w:szCs w:val="28"/>
            <w:u w:val="none"/>
          </w:rPr>
          <w:t>https://prohelp.info/materialy-dlya-speczialistov/vsem-obo-vsem/koleso</w:t>
        </w:r>
        <w:r w:rsidR="00B93C2F">
          <w:rPr>
            <w:rStyle w:val="a9"/>
            <w:rFonts w:ascii="Times New Roman" w:hAnsi="Times New Roman" w:cs="Times New Roman"/>
            <w:color w:val="auto"/>
            <w:sz w:val="28"/>
            <w:szCs w:val="28"/>
            <w:u w:val="none"/>
          </w:rPr>
          <w:t>.</w:t>
        </w:r>
      </w:hyperlink>
      <w:r w:rsidR="00B93C2F">
        <w:rPr>
          <w:rStyle w:val="a9"/>
          <w:rFonts w:ascii="Times New Roman" w:hAnsi="Times New Roman" w:cs="Times New Roman"/>
          <w:color w:val="auto"/>
          <w:sz w:val="28"/>
          <w:szCs w:val="28"/>
          <w:u w:val="none"/>
        </w:rPr>
        <w:t xml:space="preserve"> 03.03.2021.</w:t>
      </w:r>
    </w:p>
    <w:p w:rsidR="00CD68C6" w:rsidRPr="00173801" w:rsidRDefault="00CD68C6" w:rsidP="00B657E4">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Золотухин С.Н. Криминальное насилие в сфере семейно-бытовых отношений: монография. – Челябинск, 2019. – 196 с.</w:t>
      </w:r>
    </w:p>
    <w:p w:rsidR="00CD68C6" w:rsidRPr="00173801" w:rsidRDefault="00CD68C6" w:rsidP="00B657E4">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 xml:space="preserve">Лунеев В.В. Мотивация преступного поведения. </w:t>
      </w:r>
      <w:r w:rsidR="00B93C2F">
        <w:rPr>
          <w:rFonts w:ascii="Times New Roman" w:hAnsi="Times New Roman" w:cs="Times New Roman"/>
          <w:sz w:val="28"/>
          <w:szCs w:val="28"/>
        </w:rPr>
        <w:t xml:space="preserve">– </w:t>
      </w:r>
      <w:r w:rsidRPr="00173801">
        <w:rPr>
          <w:rFonts w:ascii="Times New Roman" w:hAnsi="Times New Roman" w:cs="Times New Roman"/>
          <w:sz w:val="28"/>
          <w:szCs w:val="28"/>
        </w:rPr>
        <w:t>М.</w:t>
      </w:r>
      <w:r w:rsidR="00B93C2F">
        <w:rPr>
          <w:rFonts w:ascii="Times New Roman" w:hAnsi="Times New Roman" w:cs="Times New Roman"/>
          <w:sz w:val="28"/>
          <w:szCs w:val="28"/>
        </w:rPr>
        <w:t>,</w:t>
      </w:r>
      <w:r w:rsidRPr="00173801">
        <w:rPr>
          <w:rFonts w:ascii="Times New Roman" w:hAnsi="Times New Roman" w:cs="Times New Roman"/>
          <w:sz w:val="28"/>
          <w:szCs w:val="28"/>
        </w:rPr>
        <w:t xml:space="preserve"> 1991. – 383 с.</w:t>
      </w:r>
    </w:p>
    <w:p w:rsidR="00CD68C6" w:rsidRPr="00173801" w:rsidRDefault="00CD68C6" w:rsidP="00B657E4">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 xml:space="preserve">Глоссарий. Психологический словарь // </w:t>
      </w:r>
      <w:hyperlink r:id="rId42" w:history="1">
        <w:r w:rsidRPr="00173801">
          <w:rPr>
            <w:rStyle w:val="a9"/>
            <w:rFonts w:ascii="Times New Roman" w:hAnsi="Times New Roman" w:cs="Times New Roman"/>
            <w:color w:val="auto"/>
            <w:sz w:val="28"/>
            <w:szCs w:val="28"/>
            <w:u w:val="none"/>
          </w:rPr>
          <w:t>https://www.psychologies.ru/glossary/01/addiktivnoe-povedenie/</w:t>
        </w:r>
      </w:hyperlink>
      <w:r w:rsidR="00B93C2F">
        <w:rPr>
          <w:rStyle w:val="a9"/>
          <w:rFonts w:ascii="Times New Roman" w:hAnsi="Times New Roman" w:cs="Times New Roman"/>
          <w:color w:val="auto"/>
          <w:sz w:val="28"/>
          <w:szCs w:val="28"/>
          <w:u w:val="none"/>
        </w:rPr>
        <w:t>.</w:t>
      </w:r>
      <w:r w:rsidRPr="00173801">
        <w:rPr>
          <w:rFonts w:ascii="Times New Roman" w:hAnsi="Times New Roman" w:cs="Times New Roman"/>
          <w:sz w:val="28"/>
          <w:szCs w:val="28"/>
        </w:rPr>
        <w:t xml:space="preserve"> 03.03.2024</w:t>
      </w:r>
      <w:r w:rsidR="00B93C2F">
        <w:rPr>
          <w:rFonts w:ascii="Times New Roman" w:hAnsi="Times New Roman" w:cs="Times New Roman"/>
          <w:sz w:val="28"/>
          <w:szCs w:val="28"/>
        </w:rPr>
        <w:t>.</w:t>
      </w:r>
    </w:p>
    <w:p w:rsidR="00CD68C6" w:rsidRPr="00B657E4" w:rsidRDefault="00B93C2F" w:rsidP="00B657E4">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Указ Президента Р</w:t>
      </w:r>
      <w:r>
        <w:rPr>
          <w:rFonts w:ascii="Times New Roman" w:hAnsi="Times New Roman" w:cs="Times New Roman"/>
          <w:sz w:val="28"/>
          <w:szCs w:val="28"/>
        </w:rPr>
        <w:t xml:space="preserve">еспублики </w:t>
      </w:r>
      <w:r w:rsidRPr="00173801">
        <w:rPr>
          <w:rFonts w:ascii="Times New Roman" w:hAnsi="Times New Roman" w:cs="Times New Roman"/>
          <w:sz w:val="28"/>
          <w:szCs w:val="28"/>
        </w:rPr>
        <w:t>К</w:t>
      </w:r>
      <w:r>
        <w:rPr>
          <w:rFonts w:ascii="Times New Roman" w:hAnsi="Times New Roman" w:cs="Times New Roman"/>
          <w:sz w:val="28"/>
          <w:szCs w:val="28"/>
        </w:rPr>
        <w:t>азахстан.</w:t>
      </w:r>
      <w:r w:rsidRPr="00173801">
        <w:rPr>
          <w:rFonts w:ascii="Times New Roman" w:hAnsi="Times New Roman" w:cs="Times New Roman"/>
          <w:sz w:val="28"/>
          <w:szCs w:val="28"/>
        </w:rPr>
        <w:t xml:space="preserve"> </w:t>
      </w:r>
      <w:r>
        <w:rPr>
          <w:rFonts w:ascii="Times New Roman" w:hAnsi="Times New Roman" w:cs="Times New Roman"/>
          <w:sz w:val="28"/>
          <w:szCs w:val="28"/>
        </w:rPr>
        <w:t xml:space="preserve">Об утверждении </w:t>
      </w:r>
      <w:r w:rsidR="00CD68C6" w:rsidRPr="00173801">
        <w:rPr>
          <w:rFonts w:ascii="Times New Roman" w:hAnsi="Times New Roman" w:cs="Times New Roman"/>
          <w:sz w:val="28"/>
          <w:szCs w:val="28"/>
        </w:rPr>
        <w:t>Концепци</w:t>
      </w:r>
      <w:r>
        <w:rPr>
          <w:rFonts w:ascii="Times New Roman" w:hAnsi="Times New Roman" w:cs="Times New Roman"/>
          <w:sz w:val="28"/>
          <w:szCs w:val="28"/>
        </w:rPr>
        <w:t>и</w:t>
      </w:r>
      <w:r w:rsidR="00CD68C6" w:rsidRPr="00173801">
        <w:rPr>
          <w:rFonts w:ascii="Times New Roman" w:hAnsi="Times New Roman" w:cs="Times New Roman"/>
          <w:sz w:val="28"/>
          <w:szCs w:val="28"/>
        </w:rPr>
        <w:t xml:space="preserve"> семейной и гендерной политики в Республике Казахстан до 2030 </w:t>
      </w:r>
      <w:r w:rsidR="00CD68C6" w:rsidRPr="00B657E4">
        <w:rPr>
          <w:rFonts w:ascii="Times New Roman" w:hAnsi="Times New Roman" w:cs="Times New Roman"/>
          <w:sz w:val="28"/>
          <w:szCs w:val="28"/>
        </w:rPr>
        <w:t>года</w:t>
      </w:r>
      <w:r w:rsidRPr="00B657E4">
        <w:rPr>
          <w:rFonts w:ascii="Times New Roman" w:hAnsi="Times New Roman" w:cs="Times New Roman"/>
          <w:sz w:val="28"/>
          <w:szCs w:val="28"/>
        </w:rPr>
        <w:t>:</w:t>
      </w:r>
      <w:r w:rsidR="00CD68C6" w:rsidRPr="00B657E4">
        <w:rPr>
          <w:rFonts w:ascii="Times New Roman" w:hAnsi="Times New Roman" w:cs="Times New Roman"/>
          <w:sz w:val="28"/>
          <w:szCs w:val="28"/>
        </w:rPr>
        <w:t xml:space="preserve"> </w:t>
      </w:r>
      <w:r w:rsidRPr="00B657E4">
        <w:rPr>
          <w:rFonts w:ascii="Times New Roman" w:hAnsi="Times New Roman" w:cs="Times New Roman"/>
          <w:sz w:val="28"/>
          <w:szCs w:val="28"/>
        </w:rPr>
        <w:t>утв.</w:t>
      </w:r>
      <w:r w:rsidR="00CD68C6" w:rsidRPr="00B657E4">
        <w:rPr>
          <w:rFonts w:ascii="Times New Roman" w:hAnsi="Times New Roman" w:cs="Times New Roman"/>
          <w:sz w:val="28"/>
          <w:szCs w:val="28"/>
        </w:rPr>
        <w:t xml:space="preserve"> 6 декабря 2016 г</w:t>
      </w:r>
      <w:r w:rsidRPr="00B657E4">
        <w:rPr>
          <w:rFonts w:ascii="Times New Roman" w:hAnsi="Times New Roman" w:cs="Times New Roman"/>
          <w:sz w:val="28"/>
          <w:szCs w:val="28"/>
        </w:rPr>
        <w:t>ода, №384 //</w:t>
      </w:r>
      <w:r w:rsidR="00CD68C6" w:rsidRPr="00B657E4">
        <w:rPr>
          <w:rFonts w:ascii="Times New Roman" w:hAnsi="Times New Roman" w:cs="Times New Roman"/>
          <w:sz w:val="28"/>
          <w:szCs w:val="28"/>
        </w:rPr>
        <w:t xml:space="preserve"> </w:t>
      </w:r>
      <w:hyperlink r:id="rId43" w:history="1">
        <w:r w:rsidR="009171D6" w:rsidRPr="00B657E4">
          <w:rPr>
            <w:rStyle w:val="a9"/>
            <w:rFonts w:ascii="Times New Roman" w:hAnsi="Times New Roman" w:cs="Times New Roman"/>
            <w:color w:val="auto"/>
            <w:sz w:val="28"/>
            <w:szCs w:val="28"/>
            <w:u w:val="none"/>
          </w:rPr>
          <w:t>https://adilet.zan.kz/rus/docs.</w:t>
        </w:r>
      </w:hyperlink>
      <w:r w:rsidRPr="00B657E4">
        <w:rPr>
          <w:rStyle w:val="a9"/>
          <w:rFonts w:ascii="Times New Roman" w:hAnsi="Times New Roman" w:cs="Times New Roman"/>
          <w:color w:val="auto"/>
          <w:sz w:val="28"/>
          <w:szCs w:val="28"/>
          <w:u w:val="none"/>
        </w:rPr>
        <w:t xml:space="preserve"> 03.03.2024.</w:t>
      </w:r>
    </w:p>
    <w:p w:rsidR="00CD68C6" w:rsidRPr="00173801" w:rsidRDefault="009171D6" w:rsidP="00FA24B1">
      <w:pPr>
        <w:pStyle w:val="a3"/>
        <w:numPr>
          <w:ilvl w:val="0"/>
          <w:numId w:val="13"/>
        </w:numPr>
        <w:shd w:val="clear" w:color="auto" w:fill="FFFFFF"/>
        <w:tabs>
          <w:tab w:val="left" w:pos="1134"/>
          <w:tab w:val="left" w:pos="1276"/>
        </w:tabs>
        <w:ind w:left="0" w:firstLine="709"/>
        <w:jc w:val="both"/>
        <w:rPr>
          <w:rFonts w:ascii="Times New Roman" w:hAnsi="Times New Roman" w:cs="Times New Roman"/>
          <w:sz w:val="28"/>
          <w:szCs w:val="28"/>
        </w:rPr>
      </w:pPr>
      <w:r w:rsidRPr="00173801">
        <w:rPr>
          <w:rFonts w:ascii="Times New Roman" w:hAnsi="Times New Roman" w:cs="Times New Roman"/>
          <w:sz w:val="28"/>
          <w:szCs w:val="28"/>
          <w:shd w:val="clear" w:color="auto" w:fill="FFFFFF"/>
        </w:rPr>
        <w:t>Ойшыбаев К.Б.</w:t>
      </w:r>
      <w:r>
        <w:rPr>
          <w:rFonts w:ascii="Times New Roman" w:hAnsi="Times New Roman" w:cs="Times New Roman"/>
          <w:sz w:val="28"/>
          <w:szCs w:val="28"/>
          <w:shd w:val="clear" w:color="auto" w:fill="FFFFFF"/>
        </w:rPr>
        <w:t>,</w:t>
      </w:r>
      <w:r w:rsidRPr="00173801">
        <w:rPr>
          <w:rFonts w:ascii="Times New Roman" w:hAnsi="Times New Roman" w:cs="Times New Roman"/>
          <w:sz w:val="28"/>
          <w:szCs w:val="28"/>
          <w:shd w:val="clear" w:color="auto" w:fill="FFFFFF"/>
        </w:rPr>
        <w:t xml:space="preserve"> Досмухамбетова </w:t>
      </w:r>
      <w:r>
        <w:rPr>
          <w:rFonts w:ascii="Times New Roman" w:hAnsi="Times New Roman" w:cs="Times New Roman"/>
          <w:sz w:val="28"/>
          <w:szCs w:val="28"/>
          <w:shd w:val="clear" w:color="auto" w:fill="FFFFFF"/>
        </w:rPr>
        <w:t>А.</w:t>
      </w:r>
      <w:r w:rsidRPr="00173801">
        <w:rPr>
          <w:rFonts w:ascii="Times New Roman" w:hAnsi="Times New Roman" w:cs="Times New Roman"/>
          <w:sz w:val="28"/>
          <w:szCs w:val="28"/>
          <w:shd w:val="clear" w:color="auto" w:fill="FFFFFF"/>
        </w:rPr>
        <w:t>И. Кайдарова</w:t>
      </w:r>
      <w:r w:rsidRPr="009171D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А.</w:t>
      </w:r>
      <w:r w:rsidRPr="00173801">
        <w:rPr>
          <w:rFonts w:ascii="Times New Roman" w:hAnsi="Times New Roman" w:cs="Times New Roman"/>
          <w:sz w:val="28"/>
          <w:szCs w:val="28"/>
          <w:shd w:val="clear" w:color="auto" w:fill="FFFFFF"/>
        </w:rPr>
        <w:t xml:space="preserve">С. </w:t>
      </w:r>
      <w:r w:rsidR="00CD68C6" w:rsidRPr="00173801">
        <w:rPr>
          <w:rFonts w:ascii="Times New Roman" w:hAnsi="Times New Roman" w:cs="Times New Roman"/>
          <w:sz w:val="28"/>
          <w:szCs w:val="28"/>
          <w:shd w:val="clear" w:color="auto" w:fill="FFFFFF"/>
        </w:rPr>
        <w:t>Методическое пособие по работе с агрессорами. – Нур-Султан</w:t>
      </w:r>
      <w:r w:rsidR="005048AD" w:rsidRPr="00173801">
        <w:rPr>
          <w:rFonts w:ascii="Times New Roman" w:hAnsi="Times New Roman" w:cs="Times New Roman"/>
          <w:sz w:val="28"/>
          <w:szCs w:val="28"/>
          <w:shd w:val="clear" w:color="auto" w:fill="FFFFFF"/>
        </w:rPr>
        <w:t xml:space="preserve">: [б. и.], 2019. </w:t>
      </w:r>
      <w:r>
        <w:rPr>
          <w:rFonts w:ascii="Times New Roman" w:hAnsi="Times New Roman" w:cs="Times New Roman"/>
          <w:sz w:val="28"/>
          <w:szCs w:val="28"/>
          <w:shd w:val="clear" w:color="auto" w:fill="FFFFFF"/>
        </w:rPr>
        <w:t>–</w:t>
      </w:r>
      <w:r w:rsidR="005048AD" w:rsidRPr="00173801">
        <w:rPr>
          <w:rFonts w:ascii="Times New Roman" w:hAnsi="Times New Roman" w:cs="Times New Roman"/>
          <w:sz w:val="28"/>
          <w:szCs w:val="28"/>
          <w:shd w:val="clear" w:color="auto" w:fill="FFFFFF"/>
        </w:rPr>
        <w:t xml:space="preserve"> 73 c.</w:t>
      </w:r>
    </w:p>
    <w:p w:rsidR="00CD68C6" w:rsidRPr="00173801" w:rsidRDefault="009171D6" w:rsidP="00FA24B1">
      <w:pPr>
        <w:pStyle w:val="a5"/>
        <w:numPr>
          <w:ilvl w:val="0"/>
          <w:numId w:val="13"/>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73801">
        <w:rPr>
          <w:rFonts w:ascii="Times New Roman" w:eastAsia="TimesNewRomanPSMT" w:hAnsi="Times New Roman" w:cs="Times New Roman"/>
          <w:sz w:val="28"/>
          <w:szCs w:val="28"/>
        </w:rPr>
        <w:t>Варчук</w:t>
      </w:r>
      <w:r w:rsidRPr="009171D6">
        <w:rPr>
          <w:rFonts w:ascii="Times New Roman" w:eastAsia="TimesNewRomanPSMT" w:hAnsi="Times New Roman" w:cs="Times New Roman"/>
          <w:sz w:val="28"/>
          <w:szCs w:val="28"/>
        </w:rPr>
        <w:t xml:space="preserve"> </w:t>
      </w:r>
      <w:r w:rsidRPr="00173801">
        <w:rPr>
          <w:rFonts w:ascii="Times New Roman" w:eastAsia="TimesNewRomanPSMT" w:hAnsi="Times New Roman" w:cs="Times New Roman"/>
          <w:sz w:val="28"/>
          <w:szCs w:val="28"/>
        </w:rPr>
        <w:t>Т.В., Вишневецкий</w:t>
      </w:r>
      <w:r w:rsidRPr="009171D6">
        <w:rPr>
          <w:rFonts w:ascii="Times New Roman" w:eastAsia="TimesNewRomanPSMT" w:hAnsi="Times New Roman" w:cs="Times New Roman"/>
          <w:sz w:val="28"/>
          <w:szCs w:val="28"/>
        </w:rPr>
        <w:t xml:space="preserve"> </w:t>
      </w:r>
      <w:r w:rsidRPr="00173801">
        <w:rPr>
          <w:rFonts w:ascii="Times New Roman" w:eastAsia="TimesNewRomanPSMT" w:hAnsi="Times New Roman" w:cs="Times New Roman"/>
          <w:sz w:val="28"/>
          <w:szCs w:val="28"/>
        </w:rPr>
        <w:t>К.В.</w:t>
      </w:r>
      <w:r>
        <w:rPr>
          <w:rFonts w:ascii="Times New Roman" w:eastAsia="TimesNewRomanPSMT" w:hAnsi="Times New Roman" w:cs="Times New Roman"/>
          <w:sz w:val="28"/>
          <w:szCs w:val="28"/>
        </w:rPr>
        <w:t xml:space="preserve"> </w:t>
      </w:r>
      <w:r w:rsidR="00CD68C6" w:rsidRPr="00173801">
        <w:rPr>
          <w:rFonts w:ascii="Times New Roman" w:eastAsia="TimesNewRomanPSMT" w:hAnsi="Times New Roman" w:cs="Times New Roman"/>
          <w:sz w:val="28"/>
          <w:szCs w:val="28"/>
        </w:rPr>
        <w:t xml:space="preserve">Виктимология: учеб. </w:t>
      </w:r>
      <w:r w:rsidRPr="00173801">
        <w:rPr>
          <w:rFonts w:ascii="Times New Roman" w:eastAsia="TimesNewRomanPSMT" w:hAnsi="Times New Roman" w:cs="Times New Roman"/>
          <w:sz w:val="28"/>
          <w:szCs w:val="28"/>
        </w:rPr>
        <w:t>п</w:t>
      </w:r>
      <w:r w:rsidR="00CD68C6" w:rsidRPr="00173801">
        <w:rPr>
          <w:rFonts w:ascii="Times New Roman" w:eastAsia="TimesNewRomanPSMT" w:hAnsi="Times New Roman" w:cs="Times New Roman"/>
          <w:sz w:val="28"/>
          <w:szCs w:val="28"/>
        </w:rPr>
        <w:t>ос</w:t>
      </w:r>
      <w:r>
        <w:rPr>
          <w:rFonts w:ascii="Times New Roman" w:eastAsia="TimesNewRomanPSMT" w:hAnsi="Times New Roman" w:cs="Times New Roman"/>
          <w:sz w:val="28"/>
          <w:szCs w:val="28"/>
        </w:rPr>
        <w:t>.</w:t>
      </w:r>
      <w:r w:rsidR="00CD68C6" w:rsidRPr="00173801">
        <w:rPr>
          <w:rFonts w:ascii="Times New Roman" w:eastAsia="TimesNewRomanPSMT" w:hAnsi="Times New Roman" w:cs="Times New Roman"/>
          <w:sz w:val="28"/>
          <w:szCs w:val="28"/>
        </w:rPr>
        <w:t xml:space="preserve"> – М., 2008. – 191 с.</w:t>
      </w:r>
    </w:p>
    <w:p w:rsidR="00CD68C6" w:rsidRPr="00173801" w:rsidRDefault="00CD68C6" w:rsidP="00FA24B1">
      <w:pPr>
        <w:pStyle w:val="a5"/>
        <w:numPr>
          <w:ilvl w:val="0"/>
          <w:numId w:val="13"/>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Романенко Е.Д. К вопросу латентности семейно-бытовой насильственной преступности</w:t>
      </w:r>
      <w:r w:rsidR="009171D6">
        <w:rPr>
          <w:rFonts w:ascii="Times New Roman" w:hAnsi="Times New Roman" w:cs="Times New Roman"/>
          <w:sz w:val="28"/>
          <w:szCs w:val="28"/>
        </w:rPr>
        <w:t xml:space="preserve"> //</w:t>
      </w:r>
      <w:r w:rsidRPr="00173801">
        <w:rPr>
          <w:rFonts w:ascii="Times New Roman" w:hAnsi="Times New Roman" w:cs="Times New Roman"/>
          <w:sz w:val="28"/>
          <w:szCs w:val="28"/>
        </w:rPr>
        <w:t xml:space="preserve"> Новатор года 2020: </w:t>
      </w:r>
      <w:r w:rsidR="009171D6" w:rsidRPr="00173801">
        <w:rPr>
          <w:rFonts w:ascii="Times New Roman" w:hAnsi="Times New Roman" w:cs="Times New Roman"/>
          <w:sz w:val="28"/>
          <w:szCs w:val="28"/>
        </w:rPr>
        <w:t>сб</w:t>
      </w:r>
      <w:r w:rsidR="009171D6">
        <w:rPr>
          <w:rFonts w:ascii="Times New Roman" w:hAnsi="Times New Roman" w:cs="Times New Roman"/>
          <w:sz w:val="28"/>
          <w:szCs w:val="28"/>
        </w:rPr>
        <w:t>.</w:t>
      </w:r>
      <w:r w:rsidR="009171D6" w:rsidRPr="00173801">
        <w:rPr>
          <w:rFonts w:ascii="Times New Roman" w:hAnsi="Times New Roman" w:cs="Times New Roman"/>
          <w:sz w:val="28"/>
          <w:szCs w:val="28"/>
        </w:rPr>
        <w:t xml:space="preserve"> </w:t>
      </w:r>
      <w:r w:rsidRPr="00173801">
        <w:rPr>
          <w:rFonts w:ascii="Times New Roman" w:hAnsi="Times New Roman" w:cs="Times New Roman"/>
          <w:sz w:val="28"/>
          <w:szCs w:val="28"/>
        </w:rPr>
        <w:t>ст</w:t>
      </w:r>
      <w:r w:rsidR="009171D6">
        <w:rPr>
          <w:rFonts w:ascii="Times New Roman" w:hAnsi="Times New Roman" w:cs="Times New Roman"/>
          <w:sz w:val="28"/>
          <w:szCs w:val="28"/>
        </w:rPr>
        <w:t>.</w:t>
      </w:r>
      <w:r w:rsidRPr="00173801">
        <w:rPr>
          <w:rFonts w:ascii="Times New Roman" w:hAnsi="Times New Roman" w:cs="Times New Roman"/>
          <w:sz w:val="28"/>
          <w:szCs w:val="28"/>
        </w:rPr>
        <w:t xml:space="preserve"> </w:t>
      </w:r>
      <w:r w:rsidR="009171D6" w:rsidRPr="00173801">
        <w:rPr>
          <w:rFonts w:ascii="Times New Roman" w:hAnsi="Times New Roman" w:cs="Times New Roman"/>
          <w:sz w:val="28"/>
          <w:szCs w:val="28"/>
        </w:rPr>
        <w:t>междунар</w:t>
      </w:r>
      <w:r w:rsidR="009171D6">
        <w:rPr>
          <w:rFonts w:ascii="Times New Roman" w:hAnsi="Times New Roman" w:cs="Times New Roman"/>
          <w:sz w:val="28"/>
          <w:szCs w:val="28"/>
        </w:rPr>
        <w:t>.</w:t>
      </w:r>
      <w:r w:rsidR="009171D6" w:rsidRPr="00173801">
        <w:rPr>
          <w:rFonts w:ascii="Times New Roman" w:hAnsi="Times New Roman" w:cs="Times New Roman"/>
          <w:sz w:val="28"/>
          <w:szCs w:val="28"/>
        </w:rPr>
        <w:t xml:space="preserve"> </w:t>
      </w:r>
      <w:r w:rsidRPr="00173801">
        <w:rPr>
          <w:rFonts w:ascii="Times New Roman" w:hAnsi="Times New Roman" w:cs="Times New Roman"/>
          <w:sz w:val="28"/>
          <w:szCs w:val="28"/>
        </w:rPr>
        <w:t>науч</w:t>
      </w:r>
      <w:r w:rsidR="009171D6">
        <w:rPr>
          <w:rFonts w:ascii="Times New Roman" w:hAnsi="Times New Roman" w:cs="Times New Roman"/>
          <w:sz w:val="28"/>
          <w:szCs w:val="28"/>
        </w:rPr>
        <w:t>.</w:t>
      </w:r>
      <w:r w:rsidRPr="00173801">
        <w:rPr>
          <w:rFonts w:ascii="Times New Roman" w:hAnsi="Times New Roman" w:cs="Times New Roman"/>
          <w:sz w:val="28"/>
          <w:szCs w:val="28"/>
        </w:rPr>
        <w:t>-исследов</w:t>
      </w:r>
      <w:r w:rsidR="009171D6">
        <w:rPr>
          <w:rFonts w:ascii="Times New Roman" w:hAnsi="Times New Roman" w:cs="Times New Roman"/>
          <w:sz w:val="28"/>
          <w:szCs w:val="28"/>
        </w:rPr>
        <w:t>.</w:t>
      </w:r>
      <w:r w:rsidRPr="00173801">
        <w:rPr>
          <w:rFonts w:ascii="Times New Roman" w:hAnsi="Times New Roman" w:cs="Times New Roman"/>
          <w:sz w:val="28"/>
          <w:szCs w:val="28"/>
        </w:rPr>
        <w:t xml:space="preserve"> конкурса. – Петрозаводск, 2020. – </w:t>
      </w:r>
      <w:r w:rsidR="009171D6">
        <w:rPr>
          <w:rFonts w:ascii="Times New Roman" w:hAnsi="Times New Roman" w:cs="Times New Roman"/>
          <w:sz w:val="28"/>
          <w:szCs w:val="28"/>
        </w:rPr>
        <w:t>С. 63-69.</w:t>
      </w:r>
    </w:p>
    <w:p w:rsidR="00CD68C6" w:rsidRPr="00173801" w:rsidRDefault="009171D6" w:rsidP="00FA24B1">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 xml:space="preserve">Франк Л.В. </w:t>
      </w:r>
      <w:r w:rsidR="00CD68C6" w:rsidRPr="00173801">
        <w:rPr>
          <w:rFonts w:ascii="Times New Roman" w:hAnsi="Times New Roman" w:cs="Times New Roman"/>
          <w:sz w:val="28"/>
          <w:szCs w:val="28"/>
        </w:rPr>
        <w:t>Потерпевшие от преступления и проблемы советской виктимологии</w:t>
      </w:r>
      <w:r>
        <w:rPr>
          <w:rFonts w:ascii="Times New Roman" w:hAnsi="Times New Roman" w:cs="Times New Roman"/>
          <w:sz w:val="28"/>
          <w:szCs w:val="28"/>
        </w:rPr>
        <w:t>. – Душанбе: Ирфон, 1977. – 237 с.</w:t>
      </w:r>
    </w:p>
    <w:p w:rsidR="00CD68C6" w:rsidRPr="00173801" w:rsidRDefault="00CD68C6" w:rsidP="00FA24B1">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04048C">
        <w:rPr>
          <w:rFonts w:ascii="Times New Roman" w:hAnsi="Times New Roman" w:cs="Times New Roman"/>
          <w:sz w:val="28"/>
          <w:szCs w:val="28"/>
        </w:rPr>
        <w:t>Остроумов С.С., Франк Л.В. О виктимологии и виктимности</w:t>
      </w:r>
      <w:r w:rsidRPr="00173801">
        <w:rPr>
          <w:rFonts w:ascii="Times New Roman" w:hAnsi="Times New Roman" w:cs="Times New Roman"/>
          <w:sz w:val="28"/>
          <w:szCs w:val="28"/>
          <w:shd w:val="clear" w:color="auto" w:fill="FFFEFA"/>
        </w:rPr>
        <w:t xml:space="preserve"> // Советское государство и </w:t>
      </w:r>
      <w:r w:rsidRPr="0004048C">
        <w:rPr>
          <w:rFonts w:ascii="Times New Roman" w:hAnsi="Times New Roman" w:cs="Times New Roman"/>
          <w:sz w:val="28"/>
          <w:szCs w:val="28"/>
        </w:rPr>
        <w:t xml:space="preserve">право. </w:t>
      </w:r>
      <w:r w:rsidR="009171D6" w:rsidRPr="0004048C">
        <w:rPr>
          <w:rFonts w:ascii="Times New Roman" w:hAnsi="Times New Roman" w:cs="Times New Roman"/>
          <w:sz w:val="28"/>
          <w:szCs w:val="28"/>
        </w:rPr>
        <w:t>–</w:t>
      </w:r>
      <w:r w:rsidRPr="0004048C">
        <w:rPr>
          <w:rFonts w:ascii="Times New Roman" w:hAnsi="Times New Roman" w:cs="Times New Roman"/>
          <w:sz w:val="28"/>
          <w:szCs w:val="28"/>
        </w:rPr>
        <w:t xml:space="preserve"> 1976</w:t>
      </w:r>
      <w:r w:rsidR="009171D6" w:rsidRPr="0004048C">
        <w:rPr>
          <w:rFonts w:ascii="Times New Roman" w:hAnsi="Times New Roman" w:cs="Times New Roman"/>
          <w:sz w:val="28"/>
          <w:szCs w:val="28"/>
        </w:rPr>
        <w:t xml:space="preserve">. – </w:t>
      </w:r>
      <w:r w:rsidRPr="0004048C">
        <w:rPr>
          <w:rFonts w:ascii="Times New Roman" w:hAnsi="Times New Roman" w:cs="Times New Roman"/>
          <w:sz w:val="28"/>
          <w:szCs w:val="28"/>
        </w:rPr>
        <w:t xml:space="preserve">№4. </w:t>
      </w:r>
      <w:r w:rsidR="009171D6" w:rsidRPr="0004048C">
        <w:rPr>
          <w:rFonts w:ascii="Times New Roman" w:hAnsi="Times New Roman" w:cs="Times New Roman"/>
          <w:sz w:val="28"/>
          <w:szCs w:val="28"/>
        </w:rPr>
        <w:t>–</w:t>
      </w:r>
      <w:r w:rsidRPr="0004048C">
        <w:rPr>
          <w:rFonts w:ascii="Times New Roman" w:hAnsi="Times New Roman" w:cs="Times New Roman"/>
          <w:sz w:val="28"/>
          <w:szCs w:val="28"/>
        </w:rPr>
        <w:t xml:space="preserve"> С. 74-79</w:t>
      </w:r>
      <w:r w:rsidR="009171D6" w:rsidRPr="0004048C">
        <w:rPr>
          <w:rFonts w:ascii="Times New Roman" w:hAnsi="Times New Roman" w:cs="Times New Roman"/>
          <w:sz w:val="28"/>
          <w:szCs w:val="28"/>
        </w:rPr>
        <w:t>.</w:t>
      </w:r>
    </w:p>
    <w:p w:rsidR="00CD68C6" w:rsidRPr="00173801" w:rsidRDefault="00CD68C6" w:rsidP="00FA24B1">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eastAsia="TimesNewRomanPSMT" w:hAnsi="Times New Roman" w:cs="Times New Roman"/>
          <w:sz w:val="28"/>
          <w:szCs w:val="28"/>
        </w:rPr>
        <w:t>Сейтакова Б.М. Понятие насилия в сфере семейно-бытовых отношений, криминологическая характеристика лиц, совершающих данное насилие // Современные проблемы предупреждения преступлений в сфере семейно-бытовых отношений</w:t>
      </w:r>
      <w:r w:rsidR="009171D6">
        <w:rPr>
          <w:rFonts w:ascii="Times New Roman" w:eastAsia="TimesNewRomanPSMT" w:hAnsi="Times New Roman" w:cs="Times New Roman"/>
          <w:sz w:val="28"/>
          <w:szCs w:val="28"/>
        </w:rPr>
        <w:t>:</w:t>
      </w:r>
      <w:r w:rsidRPr="00173801">
        <w:rPr>
          <w:rFonts w:ascii="Times New Roman" w:eastAsia="TimesNewRomanPSMT" w:hAnsi="Times New Roman" w:cs="Times New Roman"/>
          <w:sz w:val="28"/>
          <w:szCs w:val="28"/>
        </w:rPr>
        <w:t xml:space="preserve"> </w:t>
      </w:r>
      <w:r w:rsidR="009171D6" w:rsidRPr="00173801">
        <w:rPr>
          <w:rFonts w:ascii="Times New Roman" w:eastAsia="TimesNewRomanPSMT" w:hAnsi="Times New Roman" w:cs="Times New Roman"/>
          <w:sz w:val="28"/>
          <w:szCs w:val="28"/>
        </w:rPr>
        <w:t>матер</w:t>
      </w:r>
      <w:r w:rsidR="009171D6">
        <w:rPr>
          <w:rFonts w:ascii="Times New Roman" w:eastAsia="TimesNewRomanPSMT" w:hAnsi="Times New Roman" w:cs="Times New Roman"/>
          <w:sz w:val="28"/>
          <w:szCs w:val="28"/>
        </w:rPr>
        <w:t>.</w:t>
      </w:r>
      <w:r w:rsidR="009171D6" w:rsidRPr="00173801">
        <w:rPr>
          <w:rFonts w:ascii="Times New Roman" w:eastAsia="TimesNewRomanPSMT" w:hAnsi="Times New Roman" w:cs="Times New Roman"/>
          <w:sz w:val="28"/>
          <w:szCs w:val="28"/>
        </w:rPr>
        <w:t xml:space="preserve"> </w:t>
      </w:r>
      <w:r w:rsidRPr="00173801">
        <w:rPr>
          <w:rFonts w:ascii="Times New Roman" w:eastAsia="TimesNewRomanPSMT" w:hAnsi="Times New Roman" w:cs="Times New Roman"/>
          <w:sz w:val="28"/>
          <w:szCs w:val="28"/>
        </w:rPr>
        <w:t>междунар</w:t>
      </w:r>
      <w:r w:rsidR="009171D6">
        <w:rPr>
          <w:rFonts w:ascii="Times New Roman" w:eastAsia="TimesNewRomanPSMT" w:hAnsi="Times New Roman" w:cs="Times New Roman"/>
          <w:sz w:val="28"/>
          <w:szCs w:val="28"/>
        </w:rPr>
        <w:t>.</w:t>
      </w:r>
      <w:r w:rsidRPr="00173801">
        <w:rPr>
          <w:rFonts w:ascii="Times New Roman" w:eastAsia="TimesNewRomanPSMT" w:hAnsi="Times New Roman" w:cs="Times New Roman"/>
          <w:sz w:val="28"/>
          <w:szCs w:val="28"/>
        </w:rPr>
        <w:t xml:space="preserve"> науч</w:t>
      </w:r>
      <w:r w:rsidR="009171D6">
        <w:rPr>
          <w:rFonts w:ascii="Times New Roman" w:eastAsia="TimesNewRomanPSMT" w:hAnsi="Times New Roman" w:cs="Times New Roman"/>
          <w:sz w:val="28"/>
          <w:szCs w:val="28"/>
        </w:rPr>
        <w:t>.</w:t>
      </w:r>
      <w:r w:rsidRPr="00173801">
        <w:rPr>
          <w:rFonts w:ascii="Times New Roman" w:eastAsia="TimesNewRomanPSMT" w:hAnsi="Times New Roman" w:cs="Times New Roman"/>
          <w:sz w:val="28"/>
          <w:szCs w:val="28"/>
        </w:rPr>
        <w:t>-практ</w:t>
      </w:r>
      <w:r w:rsidR="009171D6">
        <w:rPr>
          <w:rFonts w:ascii="Times New Roman" w:eastAsia="TimesNewRomanPSMT" w:hAnsi="Times New Roman" w:cs="Times New Roman"/>
          <w:sz w:val="28"/>
          <w:szCs w:val="28"/>
        </w:rPr>
        <w:t>.</w:t>
      </w:r>
      <w:r w:rsidRPr="00173801">
        <w:rPr>
          <w:rFonts w:ascii="Times New Roman" w:eastAsia="TimesNewRomanPSMT" w:hAnsi="Times New Roman" w:cs="Times New Roman"/>
          <w:sz w:val="28"/>
          <w:szCs w:val="28"/>
        </w:rPr>
        <w:t xml:space="preserve"> конф. – Алматы</w:t>
      </w:r>
      <w:r w:rsidRPr="00173801">
        <w:rPr>
          <w:rFonts w:ascii="Times New Roman" w:hAnsi="Times New Roman" w:cs="Times New Roman"/>
          <w:sz w:val="28"/>
          <w:szCs w:val="28"/>
        </w:rPr>
        <w:t>, 2019. – С.</w:t>
      </w:r>
      <w:r w:rsidRPr="00173801">
        <w:rPr>
          <w:rFonts w:ascii="Times New Roman" w:eastAsia="TimesNewRomanPSMT" w:hAnsi="Times New Roman" w:cs="Times New Roman"/>
          <w:sz w:val="28"/>
          <w:szCs w:val="28"/>
        </w:rPr>
        <w:t xml:space="preserve"> 171-178</w:t>
      </w:r>
      <w:r w:rsidR="009171D6">
        <w:rPr>
          <w:rFonts w:ascii="Times New Roman" w:eastAsia="TimesNewRomanPSMT" w:hAnsi="Times New Roman" w:cs="Times New Roman"/>
          <w:sz w:val="28"/>
          <w:szCs w:val="28"/>
        </w:rPr>
        <w:t>.</w:t>
      </w:r>
    </w:p>
    <w:p w:rsidR="00CD68C6" w:rsidRPr="00173801" w:rsidRDefault="00CD68C6" w:rsidP="00FA24B1">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lang w:val="en-US"/>
        </w:rPr>
      </w:pPr>
      <w:r w:rsidRPr="00173801">
        <w:rPr>
          <w:rFonts w:ascii="Times New Roman" w:hAnsi="Times New Roman" w:cs="Times New Roman"/>
          <w:sz w:val="28"/>
          <w:szCs w:val="28"/>
          <w:lang w:val="de-DE"/>
        </w:rPr>
        <w:t xml:space="preserve">Hentig H. Das Verbrechen II. </w:t>
      </w:r>
      <w:r w:rsidR="009171D6" w:rsidRPr="009171D6">
        <w:rPr>
          <w:rFonts w:ascii="Times New Roman" w:hAnsi="Times New Roman" w:cs="Times New Roman"/>
          <w:sz w:val="28"/>
          <w:szCs w:val="28"/>
          <w:lang w:val="en-US"/>
        </w:rPr>
        <w:t xml:space="preserve">– </w:t>
      </w:r>
      <w:r w:rsidRPr="00173801">
        <w:rPr>
          <w:rFonts w:ascii="Times New Roman" w:hAnsi="Times New Roman" w:cs="Times New Roman"/>
          <w:sz w:val="28"/>
          <w:szCs w:val="28"/>
          <w:lang w:val="de-DE"/>
        </w:rPr>
        <w:t xml:space="preserve">Berlin, 1962. </w:t>
      </w:r>
      <w:r w:rsidR="009171D6" w:rsidRPr="009171D6">
        <w:rPr>
          <w:rFonts w:ascii="Times New Roman" w:hAnsi="Times New Roman" w:cs="Times New Roman"/>
          <w:sz w:val="28"/>
          <w:szCs w:val="28"/>
          <w:lang w:val="en-US"/>
        </w:rPr>
        <w:t xml:space="preserve">– 524 </w:t>
      </w:r>
      <w:r w:rsidR="009171D6" w:rsidRPr="00173801">
        <w:rPr>
          <w:rFonts w:ascii="Times New Roman" w:hAnsi="Times New Roman" w:cs="Times New Roman"/>
          <w:sz w:val="28"/>
          <w:szCs w:val="28"/>
          <w:lang w:val="de-DE"/>
        </w:rPr>
        <w:t>s</w:t>
      </w:r>
      <w:r w:rsidR="009171D6" w:rsidRPr="009171D6">
        <w:rPr>
          <w:rFonts w:ascii="Times New Roman" w:hAnsi="Times New Roman" w:cs="Times New Roman"/>
          <w:sz w:val="28"/>
          <w:szCs w:val="28"/>
          <w:lang w:val="en-US"/>
        </w:rPr>
        <w:t>.</w:t>
      </w:r>
    </w:p>
    <w:p w:rsidR="00CD68C6" w:rsidRPr="00173801" w:rsidRDefault="00CD68C6" w:rsidP="00FA24B1">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lang w:val="en-US"/>
        </w:rPr>
      </w:pPr>
      <w:r w:rsidRPr="00173801">
        <w:rPr>
          <w:rFonts w:ascii="Times New Roman" w:hAnsi="Times New Roman" w:cs="Times New Roman"/>
          <w:sz w:val="28"/>
          <w:szCs w:val="28"/>
          <w:lang w:val="de-DE"/>
        </w:rPr>
        <w:t>Ellenberger H. Psychologische Beziehungen zwischen Verbrecher und Opfer</w:t>
      </w:r>
      <w:r w:rsidR="00B657E4" w:rsidRPr="00B657E4">
        <w:rPr>
          <w:rFonts w:ascii="Times New Roman" w:hAnsi="Times New Roman" w:cs="Times New Roman"/>
          <w:sz w:val="28"/>
          <w:szCs w:val="28"/>
          <w:lang w:val="en-US"/>
        </w:rPr>
        <w:t xml:space="preserve"> // </w:t>
      </w:r>
      <w:r w:rsidRPr="00173801">
        <w:rPr>
          <w:rFonts w:ascii="Times New Roman" w:hAnsi="Times New Roman" w:cs="Times New Roman"/>
          <w:sz w:val="28"/>
          <w:szCs w:val="28"/>
          <w:lang w:val="de-DE"/>
        </w:rPr>
        <w:t>Zeitschrift für Psychotherapie und Medizinische Psychologie</w:t>
      </w:r>
      <w:r w:rsidR="00B657E4">
        <w:rPr>
          <w:rFonts w:ascii="Times New Roman" w:hAnsi="Times New Roman" w:cs="Times New Roman"/>
          <w:sz w:val="28"/>
          <w:szCs w:val="28"/>
          <w:lang w:val="en-US"/>
        </w:rPr>
        <w:t>. – 1954. – Vol. </w:t>
      </w:r>
      <w:r w:rsidRPr="00173801">
        <w:rPr>
          <w:rFonts w:ascii="Times New Roman" w:hAnsi="Times New Roman" w:cs="Times New Roman"/>
          <w:sz w:val="28"/>
          <w:szCs w:val="28"/>
          <w:lang w:val="de-DE"/>
        </w:rPr>
        <w:t>4</w:t>
      </w:r>
      <w:r w:rsidR="00B657E4">
        <w:rPr>
          <w:rFonts w:ascii="Times New Roman" w:hAnsi="Times New Roman" w:cs="Times New Roman"/>
          <w:sz w:val="28"/>
          <w:szCs w:val="28"/>
          <w:lang w:val="de-DE"/>
        </w:rPr>
        <w:t>. – P.</w:t>
      </w:r>
      <w:r w:rsidRPr="00173801">
        <w:rPr>
          <w:rFonts w:ascii="Times New Roman" w:hAnsi="Times New Roman" w:cs="Times New Roman"/>
          <w:sz w:val="28"/>
          <w:szCs w:val="28"/>
          <w:lang w:val="de-DE"/>
        </w:rPr>
        <w:t xml:space="preserve"> 261-280.</w:t>
      </w:r>
    </w:p>
    <w:p w:rsidR="00CD68C6" w:rsidRPr="00B657E4" w:rsidRDefault="00CD68C6" w:rsidP="00FA24B1">
      <w:pPr>
        <w:pStyle w:val="a5"/>
        <w:numPr>
          <w:ilvl w:val="0"/>
          <w:numId w:val="13"/>
        </w:numPr>
        <w:shd w:val="clear" w:color="auto" w:fill="FFFFFF"/>
        <w:tabs>
          <w:tab w:val="left" w:pos="1134"/>
        </w:tabs>
        <w:spacing w:after="0" w:line="240" w:lineRule="auto"/>
        <w:ind w:left="0" w:firstLine="709"/>
        <w:jc w:val="both"/>
        <w:rPr>
          <w:rStyle w:val="a9"/>
          <w:rFonts w:ascii="Times New Roman" w:hAnsi="Times New Roman" w:cs="Times New Roman"/>
          <w:color w:val="auto"/>
          <w:sz w:val="28"/>
          <w:szCs w:val="28"/>
          <w:u w:val="none"/>
        </w:rPr>
      </w:pPr>
      <w:r w:rsidRPr="00173801">
        <w:rPr>
          <w:rFonts w:ascii="Times New Roman" w:hAnsi="Times New Roman" w:cs="Times New Roman"/>
          <w:sz w:val="28"/>
          <w:szCs w:val="28"/>
        </w:rPr>
        <w:t xml:space="preserve">В Таразе освободили женщину, убившую бывшего мужа // </w:t>
      </w:r>
      <w:hyperlink r:id="rId44" w:history="1">
        <w:r w:rsidR="00B657E4" w:rsidRPr="00B657E4">
          <w:rPr>
            <w:rStyle w:val="a9"/>
            <w:rFonts w:ascii="Times New Roman" w:hAnsi="Times New Roman" w:cs="Times New Roman"/>
            <w:color w:val="auto"/>
            <w:spacing w:val="-2"/>
            <w:sz w:val="28"/>
            <w:szCs w:val="28"/>
            <w:u w:val="none"/>
          </w:rPr>
          <w:t>https://www.zakon.kz/politika/6383261-v-taraze-osvobodili-zhenshchinu.</w:t>
        </w:r>
      </w:hyperlink>
      <w:r w:rsidR="00B657E4" w:rsidRPr="00B657E4">
        <w:rPr>
          <w:rStyle w:val="a9"/>
          <w:rFonts w:ascii="Times New Roman" w:hAnsi="Times New Roman" w:cs="Times New Roman"/>
          <w:color w:val="auto"/>
          <w:spacing w:val="-2"/>
          <w:sz w:val="28"/>
          <w:szCs w:val="28"/>
          <w:u w:val="none"/>
        </w:rPr>
        <w:t xml:space="preserve"> </w:t>
      </w:r>
      <w:r w:rsidR="00B657E4" w:rsidRPr="00B657E4">
        <w:rPr>
          <w:rStyle w:val="a9"/>
          <w:rFonts w:ascii="Times New Roman" w:hAnsi="Times New Roman" w:cs="Times New Roman"/>
          <w:color w:val="auto"/>
          <w:spacing w:val="-2"/>
          <w:sz w:val="28"/>
          <w:szCs w:val="28"/>
          <w:u w:val="none"/>
          <w:lang w:val="en-US"/>
        </w:rPr>
        <w:t>03.03.2024.</w:t>
      </w:r>
    </w:p>
    <w:p w:rsidR="00CD68C6" w:rsidRPr="00B657E4" w:rsidRDefault="00CD68C6" w:rsidP="00FA24B1">
      <w:pPr>
        <w:pStyle w:val="a5"/>
        <w:numPr>
          <w:ilvl w:val="0"/>
          <w:numId w:val="13"/>
        </w:numPr>
        <w:shd w:val="clear" w:color="auto" w:fill="FFFFFF"/>
        <w:tabs>
          <w:tab w:val="left" w:pos="1134"/>
        </w:tabs>
        <w:spacing w:after="0" w:line="240" w:lineRule="auto"/>
        <w:ind w:left="0" w:firstLine="709"/>
        <w:jc w:val="both"/>
        <w:rPr>
          <w:rFonts w:ascii="Times New Roman" w:hAnsi="Times New Roman" w:cs="Times New Roman"/>
          <w:sz w:val="28"/>
          <w:szCs w:val="28"/>
          <w:lang w:val="en-US"/>
        </w:rPr>
      </w:pPr>
      <w:r w:rsidRPr="00173801">
        <w:rPr>
          <w:rFonts w:ascii="Times New Roman" w:eastAsia="Times New Roman" w:hAnsi="Times New Roman" w:cs="Times New Roman"/>
          <w:sz w:val="28"/>
          <w:szCs w:val="28"/>
          <w:lang w:val="en-US"/>
        </w:rPr>
        <w:t xml:space="preserve">Mendelsohn B. The origin of the doctrine of victimology // Experta criminological. </w:t>
      </w:r>
      <w:r w:rsidR="00B657E4">
        <w:rPr>
          <w:rFonts w:ascii="Times New Roman" w:eastAsia="Times New Roman" w:hAnsi="Times New Roman" w:cs="Times New Roman"/>
          <w:sz w:val="28"/>
          <w:szCs w:val="28"/>
          <w:lang w:val="en-US"/>
        </w:rPr>
        <w:t xml:space="preserve">– </w:t>
      </w:r>
      <w:r w:rsidRPr="00173801">
        <w:rPr>
          <w:rFonts w:ascii="Times New Roman" w:eastAsia="Times New Roman" w:hAnsi="Times New Roman" w:cs="Times New Roman"/>
          <w:sz w:val="28"/>
          <w:szCs w:val="28"/>
          <w:lang w:val="en-US"/>
        </w:rPr>
        <w:t xml:space="preserve">1963. </w:t>
      </w:r>
      <w:r w:rsidR="00B657E4">
        <w:rPr>
          <w:rFonts w:ascii="Times New Roman" w:eastAsia="Times New Roman" w:hAnsi="Times New Roman" w:cs="Times New Roman"/>
          <w:sz w:val="28"/>
          <w:szCs w:val="28"/>
          <w:lang w:val="en-US"/>
        </w:rPr>
        <w:t xml:space="preserve">– </w:t>
      </w:r>
      <w:r w:rsidRPr="00173801">
        <w:rPr>
          <w:rFonts w:ascii="Times New Roman" w:eastAsia="Times New Roman" w:hAnsi="Times New Roman" w:cs="Times New Roman"/>
          <w:sz w:val="28"/>
          <w:szCs w:val="28"/>
          <w:lang w:val="en-US"/>
        </w:rPr>
        <w:t>№3</w:t>
      </w:r>
      <w:r w:rsidR="00B657E4">
        <w:rPr>
          <w:rFonts w:ascii="Times New Roman" w:eastAsia="Times New Roman" w:hAnsi="Times New Roman" w:cs="Times New Roman"/>
          <w:sz w:val="28"/>
          <w:szCs w:val="28"/>
          <w:lang w:val="en-US"/>
        </w:rPr>
        <w:t>. – P.</w:t>
      </w:r>
      <w:r w:rsidRPr="00173801">
        <w:rPr>
          <w:rFonts w:ascii="Times New Roman" w:eastAsia="Times New Roman" w:hAnsi="Times New Roman" w:cs="Times New Roman"/>
          <w:sz w:val="28"/>
          <w:szCs w:val="28"/>
          <w:lang w:val="en-US"/>
        </w:rPr>
        <w:t xml:space="preserve"> 239-244</w:t>
      </w:r>
      <w:r w:rsidR="00B657E4">
        <w:rPr>
          <w:rFonts w:ascii="Times New Roman" w:eastAsia="Times New Roman" w:hAnsi="Times New Roman" w:cs="Times New Roman"/>
          <w:sz w:val="28"/>
          <w:szCs w:val="28"/>
          <w:lang w:val="en-US"/>
        </w:rPr>
        <w:t>.</w:t>
      </w:r>
      <w:r w:rsidRPr="00B657E4">
        <w:rPr>
          <w:rFonts w:ascii="Times New Roman" w:eastAsia="Times New Roman" w:hAnsi="Times New Roman" w:cs="Times New Roman"/>
          <w:sz w:val="28"/>
          <w:szCs w:val="28"/>
          <w:lang w:val="en-US"/>
        </w:rPr>
        <w:t xml:space="preserve"> </w:t>
      </w:r>
    </w:p>
    <w:p w:rsidR="00CD68C6" w:rsidRPr="00173801" w:rsidRDefault="00CD68C6" w:rsidP="00FA24B1">
      <w:pPr>
        <w:pStyle w:val="a5"/>
        <w:numPr>
          <w:ilvl w:val="0"/>
          <w:numId w:val="13"/>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Семья и домашнее насилие</w:t>
      </w:r>
      <w:r w:rsidR="00B657E4" w:rsidRPr="00B657E4">
        <w:rPr>
          <w:rFonts w:ascii="Times New Roman" w:hAnsi="Times New Roman" w:cs="Times New Roman"/>
          <w:sz w:val="28"/>
          <w:szCs w:val="28"/>
        </w:rPr>
        <w:t>:</w:t>
      </w:r>
      <w:r w:rsidRPr="00173801">
        <w:rPr>
          <w:rFonts w:ascii="Times New Roman" w:hAnsi="Times New Roman" w:cs="Times New Roman"/>
          <w:sz w:val="28"/>
          <w:szCs w:val="28"/>
        </w:rPr>
        <w:t xml:space="preserve"> </w:t>
      </w:r>
      <w:r w:rsidR="00B657E4" w:rsidRPr="00173801">
        <w:rPr>
          <w:rFonts w:ascii="Times New Roman" w:hAnsi="Times New Roman" w:cs="Times New Roman"/>
          <w:sz w:val="28"/>
          <w:szCs w:val="28"/>
        </w:rPr>
        <w:t>п</w:t>
      </w:r>
      <w:r w:rsidRPr="00173801">
        <w:rPr>
          <w:rFonts w:ascii="Times New Roman" w:hAnsi="Times New Roman" w:cs="Times New Roman"/>
          <w:sz w:val="28"/>
          <w:szCs w:val="28"/>
        </w:rPr>
        <w:t xml:space="preserve">рактика консультирования мужчин – субъектов домашнего насилия: </w:t>
      </w:r>
      <w:r w:rsidR="00B657E4" w:rsidRPr="00173801">
        <w:rPr>
          <w:rFonts w:ascii="Times New Roman" w:hAnsi="Times New Roman" w:cs="Times New Roman"/>
          <w:sz w:val="28"/>
          <w:szCs w:val="28"/>
        </w:rPr>
        <w:t>у</w:t>
      </w:r>
      <w:r w:rsidRPr="00173801">
        <w:rPr>
          <w:rFonts w:ascii="Times New Roman" w:hAnsi="Times New Roman" w:cs="Times New Roman"/>
          <w:sz w:val="28"/>
          <w:szCs w:val="28"/>
        </w:rPr>
        <w:t>чеб</w:t>
      </w:r>
      <w:r w:rsidR="00B657E4">
        <w:rPr>
          <w:rFonts w:ascii="Times New Roman" w:hAnsi="Times New Roman" w:cs="Times New Roman"/>
          <w:sz w:val="28"/>
          <w:szCs w:val="28"/>
        </w:rPr>
        <w:t>.</w:t>
      </w:r>
      <w:r w:rsidRPr="00173801">
        <w:rPr>
          <w:rFonts w:ascii="Times New Roman" w:hAnsi="Times New Roman" w:cs="Times New Roman"/>
          <w:sz w:val="28"/>
          <w:szCs w:val="28"/>
        </w:rPr>
        <w:t xml:space="preserve"> пос</w:t>
      </w:r>
      <w:r w:rsidR="00B657E4">
        <w:rPr>
          <w:rFonts w:ascii="Times New Roman" w:hAnsi="Times New Roman" w:cs="Times New Roman"/>
          <w:sz w:val="28"/>
          <w:szCs w:val="28"/>
        </w:rPr>
        <w:t xml:space="preserve">. / под </w:t>
      </w:r>
      <w:r w:rsidRPr="00173801">
        <w:rPr>
          <w:rFonts w:ascii="Times New Roman" w:hAnsi="Times New Roman" w:cs="Times New Roman"/>
          <w:sz w:val="28"/>
          <w:szCs w:val="28"/>
        </w:rPr>
        <w:t>ред. Н.М. Платоновой. – СПб.</w:t>
      </w:r>
      <w:r w:rsidR="00B657E4">
        <w:rPr>
          <w:rFonts w:ascii="Times New Roman" w:hAnsi="Times New Roman" w:cs="Times New Roman"/>
          <w:sz w:val="28"/>
          <w:szCs w:val="28"/>
        </w:rPr>
        <w:t>,</w:t>
      </w:r>
      <w:r w:rsidRPr="00173801">
        <w:rPr>
          <w:rFonts w:ascii="Times New Roman" w:hAnsi="Times New Roman" w:cs="Times New Roman"/>
          <w:sz w:val="28"/>
          <w:szCs w:val="28"/>
        </w:rPr>
        <w:t xml:space="preserve"> 2013. – 210 с.</w:t>
      </w:r>
    </w:p>
    <w:p w:rsidR="00CD68C6" w:rsidRPr="00B657E4" w:rsidRDefault="00CD68C6" w:rsidP="00FA24B1">
      <w:pPr>
        <w:pStyle w:val="a5"/>
        <w:numPr>
          <w:ilvl w:val="0"/>
          <w:numId w:val="13"/>
        </w:numPr>
        <w:shd w:val="clear" w:color="auto" w:fill="FFFFFF"/>
        <w:tabs>
          <w:tab w:val="left" w:pos="1134"/>
        </w:tabs>
        <w:spacing w:after="0" w:line="240" w:lineRule="auto"/>
        <w:ind w:left="0" w:firstLine="709"/>
        <w:jc w:val="both"/>
        <w:rPr>
          <w:rFonts w:ascii="Times New Roman" w:hAnsi="Times New Roman" w:cs="Times New Roman"/>
          <w:sz w:val="28"/>
          <w:szCs w:val="28"/>
          <w:lang w:val="en-US"/>
        </w:rPr>
      </w:pPr>
      <w:r w:rsidRPr="00173801">
        <w:rPr>
          <w:rFonts w:ascii="Times New Roman" w:hAnsi="Times New Roman" w:cs="Times New Roman"/>
          <w:sz w:val="28"/>
          <w:szCs w:val="28"/>
          <w:lang w:val="en-US"/>
        </w:rPr>
        <w:t>Franklin</w:t>
      </w:r>
      <w:r w:rsidR="00B657E4" w:rsidRPr="00B657E4">
        <w:rPr>
          <w:rFonts w:ascii="Times New Roman" w:hAnsi="Times New Roman" w:cs="Times New Roman"/>
          <w:sz w:val="28"/>
          <w:szCs w:val="28"/>
          <w:lang w:val="en-US"/>
        </w:rPr>
        <w:t xml:space="preserve"> </w:t>
      </w:r>
      <w:r w:rsidR="00B657E4">
        <w:rPr>
          <w:rFonts w:ascii="Times New Roman" w:hAnsi="Times New Roman" w:cs="Times New Roman"/>
          <w:sz w:val="28"/>
          <w:szCs w:val="28"/>
          <w:lang w:val="en-US"/>
        </w:rPr>
        <w:t>C</w:t>
      </w:r>
      <w:r w:rsidR="00B657E4" w:rsidRPr="00B657E4">
        <w:rPr>
          <w:rFonts w:ascii="Times New Roman" w:hAnsi="Times New Roman" w:cs="Times New Roman"/>
          <w:sz w:val="28"/>
          <w:szCs w:val="28"/>
          <w:lang w:val="en-US"/>
        </w:rPr>
        <w:t>.</w:t>
      </w:r>
      <w:r w:rsidR="00B657E4">
        <w:rPr>
          <w:rFonts w:ascii="Times New Roman" w:hAnsi="Times New Roman" w:cs="Times New Roman"/>
          <w:sz w:val="28"/>
          <w:szCs w:val="28"/>
          <w:lang w:val="en-US"/>
        </w:rPr>
        <w:t>A</w:t>
      </w:r>
      <w:r w:rsidR="00B657E4" w:rsidRPr="00B657E4">
        <w:rPr>
          <w:rFonts w:ascii="Times New Roman" w:hAnsi="Times New Roman" w:cs="Times New Roman"/>
          <w:sz w:val="28"/>
          <w:szCs w:val="28"/>
          <w:lang w:val="en-US"/>
        </w:rPr>
        <w:t>.</w:t>
      </w:r>
      <w:r w:rsidRPr="00B657E4">
        <w:rPr>
          <w:rFonts w:ascii="Times New Roman" w:hAnsi="Times New Roman" w:cs="Times New Roman"/>
          <w:sz w:val="28"/>
          <w:szCs w:val="28"/>
          <w:lang w:val="en-US"/>
        </w:rPr>
        <w:t xml:space="preserve"> </w:t>
      </w:r>
      <w:r w:rsidRPr="00173801">
        <w:rPr>
          <w:rFonts w:ascii="Times New Roman" w:hAnsi="Times New Roman" w:cs="Times New Roman"/>
          <w:sz w:val="28"/>
          <w:szCs w:val="28"/>
          <w:lang w:val="en-US"/>
        </w:rPr>
        <w:t>The</w:t>
      </w:r>
      <w:r w:rsidRPr="00B657E4">
        <w:rPr>
          <w:rFonts w:ascii="Times New Roman" w:hAnsi="Times New Roman" w:cs="Times New Roman"/>
          <w:sz w:val="28"/>
          <w:szCs w:val="28"/>
          <w:lang w:val="en-US"/>
        </w:rPr>
        <w:t xml:space="preserve"> </w:t>
      </w:r>
      <w:r w:rsidRPr="00173801">
        <w:rPr>
          <w:rFonts w:ascii="Times New Roman" w:hAnsi="Times New Roman" w:cs="Times New Roman"/>
          <w:sz w:val="28"/>
          <w:szCs w:val="28"/>
          <w:lang w:val="en-US"/>
        </w:rPr>
        <w:t>International</w:t>
      </w:r>
      <w:r w:rsidRPr="00B657E4">
        <w:rPr>
          <w:rFonts w:ascii="Times New Roman" w:hAnsi="Times New Roman" w:cs="Times New Roman"/>
          <w:sz w:val="28"/>
          <w:szCs w:val="28"/>
          <w:lang w:val="en-US"/>
        </w:rPr>
        <w:t xml:space="preserve"> </w:t>
      </w:r>
      <w:r w:rsidRPr="00173801">
        <w:rPr>
          <w:rFonts w:ascii="Times New Roman" w:hAnsi="Times New Roman" w:cs="Times New Roman"/>
          <w:sz w:val="28"/>
          <w:szCs w:val="28"/>
          <w:lang w:val="en-US"/>
        </w:rPr>
        <w:t>Transmission</w:t>
      </w:r>
      <w:r w:rsidRPr="00B657E4">
        <w:rPr>
          <w:rFonts w:ascii="Times New Roman" w:hAnsi="Times New Roman" w:cs="Times New Roman"/>
          <w:sz w:val="28"/>
          <w:szCs w:val="28"/>
          <w:lang w:val="en-US"/>
        </w:rPr>
        <w:t xml:space="preserve"> </w:t>
      </w:r>
      <w:r w:rsidRPr="00173801">
        <w:rPr>
          <w:rFonts w:ascii="Times New Roman" w:hAnsi="Times New Roman" w:cs="Times New Roman"/>
          <w:sz w:val="28"/>
          <w:szCs w:val="28"/>
          <w:lang w:val="en-US"/>
        </w:rPr>
        <w:t>of</w:t>
      </w:r>
      <w:r w:rsidRPr="00B657E4">
        <w:rPr>
          <w:rFonts w:ascii="Times New Roman" w:hAnsi="Times New Roman" w:cs="Times New Roman"/>
          <w:sz w:val="28"/>
          <w:szCs w:val="28"/>
          <w:lang w:val="en-US"/>
        </w:rPr>
        <w:t xml:space="preserve"> </w:t>
      </w:r>
      <w:r w:rsidRPr="00173801">
        <w:rPr>
          <w:rFonts w:ascii="Times New Roman" w:hAnsi="Times New Roman" w:cs="Times New Roman"/>
          <w:sz w:val="28"/>
          <w:szCs w:val="28"/>
          <w:lang w:val="en-US"/>
        </w:rPr>
        <w:t>Intimate</w:t>
      </w:r>
      <w:r w:rsidRPr="00B657E4">
        <w:rPr>
          <w:rFonts w:ascii="Times New Roman" w:hAnsi="Times New Roman" w:cs="Times New Roman"/>
          <w:sz w:val="28"/>
          <w:szCs w:val="28"/>
          <w:lang w:val="en-US"/>
        </w:rPr>
        <w:t xml:space="preserve"> </w:t>
      </w:r>
      <w:r w:rsidRPr="00173801">
        <w:rPr>
          <w:rFonts w:ascii="Times New Roman" w:hAnsi="Times New Roman" w:cs="Times New Roman"/>
          <w:sz w:val="28"/>
          <w:szCs w:val="28"/>
          <w:lang w:val="en-US"/>
        </w:rPr>
        <w:t>Partner</w:t>
      </w:r>
      <w:r w:rsidRPr="00B657E4">
        <w:rPr>
          <w:rFonts w:ascii="Times New Roman" w:hAnsi="Times New Roman" w:cs="Times New Roman"/>
          <w:sz w:val="28"/>
          <w:szCs w:val="28"/>
          <w:lang w:val="en-US"/>
        </w:rPr>
        <w:t xml:space="preserve"> </w:t>
      </w:r>
      <w:r w:rsidRPr="00173801">
        <w:rPr>
          <w:rFonts w:ascii="Times New Roman" w:hAnsi="Times New Roman" w:cs="Times New Roman"/>
          <w:sz w:val="28"/>
          <w:szCs w:val="28"/>
          <w:lang w:val="en-US"/>
        </w:rPr>
        <w:t>Violence</w:t>
      </w:r>
      <w:r w:rsidR="00B657E4" w:rsidRPr="00B657E4">
        <w:rPr>
          <w:rFonts w:ascii="Times New Roman" w:hAnsi="Times New Roman" w:cs="Times New Roman"/>
          <w:sz w:val="28"/>
          <w:szCs w:val="28"/>
          <w:lang w:val="en-US"/>
        </w:rPr>
        <w:t xml:space="preserve">. </w:t>
      </w:r>
      <w:r w:rsidR="00B657E4">
        <w:rPr>
          <w:rFonts w:ascii="Times New Roman" w:hAnsi="Times New Roman" w:cs="Times New Roman"/>
          <w:sz w:val="28"/>
          <w:szCs w:val="28"/>
          <w:lang w:val="en-US"/>
        </w:rPr>
        <w:t xml:space="preserve">– </w:t>
      </w:r>
      <w:r w:rsidR="00B657E4" w:rsidRPr="00B657E4">
        <w:rPr>
          <w:rFonts w:ascii="Times New Roman" w:hAnsi="Times New Roman" w:cs="Times New Roman"/>
          <w:sz w:val="28"/>
          <w:szCs w:val="28"/>
          <w:lang w:val="en-US"/>
        </w:rPr>
        <w:t>Harrisburg, PA</w:t>
      </w:r>
      <w:r w:rsidR="00B657E4">
        <w:rPr>
          <w:rFonts w:ascii="Times New Roman" w:hAnsi="Times New Roman" w:cs="Times New Roman"/>
          <w:sz w:val="28"/>
          <w:szCs w:val="28"/>
          <w:lang w:val="en-US"/>
        </w:rPr>
        <w:t>,</w:t>
      </w:r>
      <w:r w:rsidR="00B657E4" w:rsidRPr="00B657E4">
        <w:rPr>
          <w:rFonts w:ascii="Times New Roman" w:hAnsi="Times New Roman" w:cs="Times New Roman"/>
          <w:sz w:val="28"/>
          <w:szCs w:val="28"/>
          <w:lang w:val="en-US"/>
        </w:rPr>
        <w:t xml:space="preserve"> </w:t>
      </w:r>
      <w:r w:rsidR="00B657E4">
        <w:rPr>
          <w:rFonts w:ascii="Times New Roman" w:hAnsi="Times New Roman" w:cs="Times New Roman"/>
          <w:sz w:val="28"/>
          <w:szCs w:val="28"/>
          <w:lang w:val="en-US"/>
        </w:rPr>
        <w:t xml:space="preserve">2010. – 24 p. </w:t>
      </w:r>
    </w:p>
    <w:p w:rsidR="00CD68C6" w:rsidRPr="00173801" w:rsidRDefault="00FA24B1" w:rsidP="00FA24B1">
      <w:pPr>
        <w:pStyle w:val="a5"/>
        <w:numPr>
          <w:ilvl w:val="0"/>
          <w:numId w:val="13"/>
        </w:numPr>
        <w:shd w:val="clear" w:color="auto" w:fill="FFFFFF"/>
        <w:tabs>
          <w:tab w:val="left" w:pos="1134"/>
        </w:tabs>
        <w:spacing w:after="0" w:line="240" w:lineRule="auto"/>
        <w:ind w:left="0" w:firstLine="709"/>
        <w:jc w:val="both"/>
        <w:rPr>
          <w:rStyle w:val="a9"/>
          <w:rFonts w:ascii="Times New Roman" w:hAnsi="Times New Roman" w:cs="Times New Roman"/>
          <w:color w:val="auto"/>
          <w:sz w:val="28"/>
          <w:szCs w:val="28"/>
          <w:u w:val="none"/>
        </w:rPr>
      </w:pPr>
      <w:r w:rsidRPr="00173801">
        <w:rPr>
          <w:rFonts w:ascii="Times New Roman" w:hAnsi="Times New Roman" w:cs="Times New Roman"/>
          <w:sz w:val="28"/>
          <w:szCs w:val="28"/>
        </w:rPr>
        <w:t>Милевич</w:t>
      </w:r>
      <w:r w:rsidRPr="00FA24B1">
        <w:rPr>
          <w:rFonts w:ascii="Times New Roman" w:hAnsi="Times New Roman" w:cs="Times New Roman"/>
          <w:sz w:val="28"/>
          <w:szCs w:val="28"/>
        </w:rPr>
        <w:t xml:space="preserve"> </w:t>
      </w:r>
      <w:r w:rsidRPr="00173801">
        <w:rPr>
          <w:rFonts w:ascii="Times New Roman" w:hAnsi="Times New Roman" w:cs="Times New Roman"/>
          <w:sz w:val="28"/>
          <w:szCs w:val="28"/>
        </w:rPr>
        <w:t>А.С.</w:t>
      </w:r>
      <w:r w:rsidRPr="00FA24B1">
        <w:rPr>
          <w:rFonts w:ascii="Times New Roman" w:hAnsi="Times New Roman" w:cs="Times New Roman"/>
          <w:sz w:val="28"/>
          <w:szCs w:val="28"/>
        </w:rPr>
        <w:t xml:space="preserve"> </w:t>
      </w:r>
      <w:r w:rsidR="00CD68C6" w:rsidRPr="00173801">
        <w:rPr>
          <w:rFonts w:ascii="Times New Roman" w:hAnsi="Times New Roman" w:cs="Times New Roman"/>
          <w:sz w:val="28"/>
          <w:szCs w:val="28"/>
        </w:rPr>
        <w:t>Факторы виктимизация предпринимателей малого бизнеса</w:t>
      </w:r>
      <w:r w:rsidRPr="00FA24B1">
        <w:rPr>
          <w:rFonts w:ascii="Times New Roman" w:hAnsi="Times New Roman" w:cs="Times New Roman"/>
          <w:sz w:val="28"/>
          <w:szCs w:val="28"/>
        </w:rPr>
        <w:t xml:space="preserve">: </w:t>
      </w:r>
      <w:r w:rsidRPr="00173801">
        <w:rPr>
          <w:rFonts w:ascii="Times New Roman" w:hAnsi="Times New Roman" w:cs="Times New Roman"/>
          <w:sz w:val="28"/>
          <w:szCs w:val="28"/>
        </w:rPr>
        <w:t xml:space="preserve">вопросы </w:t>
      </w:r>
      <w:r w:rsidR="00CD68C6" w:rsidRPr="00173801">
        <w:rPr>
          <w:rFonts w:ascii="Times New Roman" w:hAnsi="Times New Roman" w:cs="Times New Roman"/>
          <w:sz w:val="28"/>
          <w:szCs w:val="28"/>
        </w:rPr>
        <w:t>теории и результ</w:t>
      </w:r>
      <w:r w:rsidR="005048AD" w:rsidRPr="00173801">
        <w:rPr>
          <w:rFonts w:ascii="Times New Roman" w:hAnsi="Times New Roman" w:cs="Times New Roman"/>
          <w:sz w:val="28"/>
          <w:szCs w:val="28"/>
        </w:rPr>
        <w:t>аты исследования</w:t>
      </w:r>
      <w:r w:rsidR="00CD68C6" w:rsidRPr="00173801">
        <w:rPr>
          <w:rFonts w:ascii="Times New Roman" w:hAnsi="Times New Roman" w:cs="Times New Roman"/>
          <w:sz w:val="28"/>
          <w:szCs w:val="28"/>
        </w:rPr>
        <w:t>. – М.</w:t>
      </w:r>
      <w:r>
        <w:rPr>
          <w:rFonts w:ascii="Times New Roman" w:hAnsi="Times New Roman" w:cs="Times New Roman"/>
          <w:sz w:val="28"/>
          <w:szCs w:val="28"/>
        </w:rPr>
        <w:t>,</w:t>
      </w:r>
      <w:r w:rsidR="00CD68C6" w:rsidRPr="00173801">
        <w:rPr>
          <w:rFonts w:ascii="Times New Roman" w:hAnsi="Times New Roman" w:cs="Times New Roman"/>
          <w:sz w:val="28"/>
          <w:szCs w:val="28"/>
        </w:rPr>
        <w:t xml:space="preserve"> 2016. – 267 с. </w:t>
      </w:r>
    </w:p>
    <w:p w:rsidR="00CD68C6" w:rsidRPr="00173801" w:rsidRDefault="00FA24B1" w:rsidP="00FA24B1">
      <w:pPr>
        <w:pStyle w:val="a5"/>
        <w:numPr>
          <w:ilvl w:val="0"/>
          <w:numId w:val="13"/>
        </w:numPr>
        <w:shd w:val="clear" w:color="auto" w:fill="FFFFFF"/>
        <w:tabs>
          <w:tab w:val="left" w:pos="1134"/>
        </w:tabs>
        <w:spacing w:after="0" w:line="240" w:lineRule="auto"/>
        <w:ind w:left="0" w:firstLine="709"/>
        <w:jc w:val="both"/>
        <w:rPr>
          <w:rFonts w:ascii="Times New Roman" w:hAnsi="Times New Roman" w:cs="Times New Roman"/>
          <w:sz w:val="28"/>
          <w:szCs w:val="28"/>
        </w:rPr>
      </w:pPr>
      <w:r>
        <w:rPr>
          <w:rStyle w:val="a9"/>
          <w:rFonts w:ascii="Times New Roman" w:hAnsi="Times New Roman" w:cs="Times New Roman"/>
          <w:color w:val="auto"/>
          <w:sz w:val="28"/>
          <w:szCs w:val="28"/>
          <w:u w:val="none"/>
        </w:rPr>
        <w:t xml:space="preserve">Бауман З. </w:t>
      </w:r>
      <w:r w:rsidR="00CD68C6" w:rsidRPr="00173801">
        <w:rPr>
          <w:rFonts w:ascii="Times New Roman" w:hAnsi="Times New Roman" w:cs="Times New Roman"/>
          <w:sz w:val="28"/>
          <w:szCs w:val="28"/>
        </w:rPr>
        <w:t>Мыслить социологически</w:t>
      </w:r>
      <w:r>
        <w:rPr>
          <w:rFonts w:ascii="Times New Roman" w:hAnsi="Times New Roman" w:cs="Times New Roman"/>
          <w:sz w:val="28"/>
          <w:szCs w:val="28"/>
        </w:rPr>
        <w:t xml:space="preserve"> /</w:t>
      </w:r>
      <w:r w:rsidR="00CD68C6" w:rsidRPr="00173801">
        <w:rPr>
          <w:rFonts w:ascii="Times New Roman" w:hAnsi="Times New Roman" w:cs="Times New Roman"/>
          <w:sz w:val="28"/>
          <w:szCs w:val="28"/>
        </w:rPr>
        <w:t xml:space="preserve"> пер. с нем. –</w:t>
      </w:r>
      <w:r>
        <w:rPr>
          <w:rFonts w:ascii="Times New Roman" w:hAnsi="Times New Roman" w:cs="Times New Roman"/>
          <w:sz w:val="28"/>
          <w:szCs w:val="28"/>
        </w:rPr>
        <w:t xml:space="preserve"> </w:t>
      </w:r>
      <w:r w:rsidR="00CD68C6" w:rsidRPr="00173801">
        <w:rPr>
          <w:rFonts w:ascii="Times New Roman" w:hAnsi="Times New Roman" w:cs="Times New Roman"/>
          <w:sz w:val="28"/>
          <w:szCs w:val="28"/>
        </w:rPr>
        <w:t>М.:</w:t>
      </w:r>
      <w:r>
        <w:rPr>
          <w:rFonts w:ascii="Times New Roman" w:hAnsi="Times New Roman" w:cs="Times New Roman"/>
          <w:sz w:val="28"/>
          <w:szCs w:val="28"/>
        </w:rPr>
        <w:t xml:space="preserve"> </w:t>
      </w:r>
      <w:r w:rsidR="00CD68C6" w:rsidRPr="00173801">
        <w:rPr>
          <w:rFonts w:ascii="Times New Roman" w:hAnsi="Times New Roman" w:cs="Times New Roman"/>
          <w:sz w:val="28"/>
          <w:szCs w:val="28"/>
        </w:rPr>
        <w:t>Аспект Пресс, 1996. – 255 с.</w:t>
      </w:r>
    </w:p>
    <w:p w:rsidR="00CD68C6" w:rsidRPr="00173801" w:rsidRDefault="00FA24B1" w:rsidP="00FA24B1">
      <w:pPr>
        <w:pStyle w:val="a5"/>
        <w:numPr>
          <w:ilvl w:val="0"/>
          <w:numId w:val="13"/>
        </w:numPr>
        <w:shd w:val="clear" w:color="auto" w:fill="FFFFFF"/>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Ляпунов А.Я., Шипилов А.И. </w:t>
      </w:r>
      <w:r w:rsidR="00CD68C6" w:rsidRPr="00173801">
        <w:rPr>
          <w:rFonts w:ascii="Times New Roman" w:hAnsi="Times New Roman" w:cs="Times New Roman"/>
          <w:sz w:val="28"/>
          <w:szCs w:val="28"/>
        </w:rPr>
        <w:t>Конф</w:t>
      </w:r>
      <w:r>
        <w:rPr>
          <w:rFonts w:ascii="Times New Roman" w:hAnsi="Times New Roman" w:cs="Times New Roman"/>
          <w:sz w:val="28"/>
          <w:szCs w:val="28"/>
        </w:rPr>
        <w:t xml:space="preserve">ликтология. – </w:t>
      </w:r>
      <w:r w:rsidR="00CD68C6" w:rsidRPr="00173801">
        <w:rPr>
          <w:rFonts w:ascii="Times New Roman" w:hAnsi="Times New Roman" w:cs="Times New Roman"/>
          <w:sz w:val="28"/>
          <w:szCs w:val="28"/>
        </w:rPr>
        <w:t xml:space="preserve">М.: ЮНИТИ, 2000. </w:t>
      </w:r>
      <w:r>
        <w:rPr>
          <w:rFonts w:ascii="Times New Roman" w:hAnsi="Times New Roman" w:cs="Times New Roman"/>
          <w:sz w:val="28"/>
          <w:szCs w:val="28"/>
        </w:rPr>
        <w:t>–</w:t>
      </w:r>
      <w:r w:rsidR="00CD68C6" w:rsidRPr="00173801">
        <w:rPr>
          <w:rFonts w:ascii="Times New Roman" w:hAnsi="Times New Roman" w:cs="Times New Roman"/>
          <w:sz w:val="28"/>
          <w:szCs w:val="28"/>
        </w:rPr>
        <w:t xml:space="preserve"> 551 с.</w:t>
      </w:r>
    </w:p>
    <w:p w:rsidR="00CD68C6" w:rsidRPr="00FA24B1" w:rsidRDefault="00CD68C6" w:rsidP="00FA24B1">
      <w:pPr>
        <w:pStyle w:val="a5"/>
        <w:numPr>
          <w:ilvl w:val="0"/>
          <w:numId w:val="13"/>
        </w:numPr>
        <w:shd w:val="clear" w:color="auto" w:fill="FFFFFF"/>
        <w:tabs>
          <w:tab w:val="left" w:pos="1134"/>
        </w:tabs>
        <w:spacing w:after="0" w:line="240" w:lineRule="auto"/>
        <w:ind w:left="0" w:firstLine="709"/>
        <w:jc w:val="both"/>
        <w:rPr>
          <w:rStyle w:val="a9"/>
          <w:rFonts w:ascii="Times New Roman" w:hAnsi="Times New Roman" w:cs="Times New Roman"/>
          <w:color w:val="auto"/>
          <w:sz w:val="28"/>
          <w:szCs w:val="28"/>
          <w:u w:val="none"/>
        </w:rPr>
      </w:pPr>
      <w:r w:rsidRPr="00173801">
        <w:rPr>
          <w:rFonts w:ascii="Times New Roman" w:hAnsi="Times New Roman" w:cs="Times New Roman"/>
          <w:sz w:val="28"/>
          <w:szCs w:val="28"/>
        </w:rPr>
        <w:t xml:space="preserve">Число случаев насилия (зарегистрированных преступлений) в </w:t>
      </w:r>
      <w:r w:rsidRPr="00FA24B1">
        <w:rPr>
          <w:rFonts w:ascii="Times New Roman" w:hAnsi="Times New Roman" w:cs="Times New Roman"/>
          <w:sz w:val="28"/>
          <w:szCs w:val="28"/>
        </w:rPr>
        <w:t xml:space="preserve">отношении женщин за истекший период // </w:t>
      </w:r>
      <w:hyperlink r:id="rId45" w:history="1">
        <w:r w:rsidR="00FA24B1" w:rsidRPr="00FA24B1">
          <w:rPr>
            <w:rStyle w:val="a9"/>
            <w:rFonts w:ascii="Times New Roman" w:eastAsia="Times New Roman" w:hAnsi="Times New Roman" w:cs="Times New Roman"/>
            <w:color w:val="auto"/>
            <w:sz w:val="28"/>
            <w:szCs w:val="28"/>
            <w:u w:val="none"/>
          </w:rPr>
          <w:t>https://gender.stat.gov.kz.</w:t>
        </w:r>
      </w:hyperlink>
      <w:r w:rsidR="00FA24B1" w:rsidRPr="00FA24B1">
        <w:rPr>
          <w:rStyle w:val="a9"/>
          <w:rFonts w:ascii="Times New Roman" w:eastAsia="Times New Roman" w:hAnsi="Times New Roman" w:cs="Times New Roman"/>
          <w:color w:val="auto"/>
          <w:sz w:val="28"/>
          <w:szCs w:val="28"/>
          <w:u w:val="none"/>
        </w:rPr>
        <w:t xml:space="preserve"> </w:t>
      </w:r>
      <w:r w:rsidR="00FA24B1" w:rsidRPr="00FA24B1">
        <w:rPr>
          <w:rStyle w:val="a9"/>
          <w:rFonts w:ascii="Times New Roman" w:hAnsi="Times New Roman" w:cs="Times New Roman"/>
          <w:color w:val="auto"/>
          <w:sz w:val="28"/>
          <w:szCs w:val="28"/>
          <w:u w:val="none"/>
        </w:rPr>
        <w:t>03.03.2023.</w:t>
      </w:r>
    </w:p>
    <w:p w:rsidR="00CD68C6" w:rsidRPr="00173801" w:rsidRDefault="00CD68C6" w:rsidP="00A75B5D">
      <w:pPr>
        <w:pStyle w:val="a5"/>
        <w:numPr>
          <w:ilvl w:val="0"/>
          <w:numId w:val="13"/>
        </w:numPr>
        <w:shd w:val="clear" w:color="auto" w:fill="FFFFFF"/>
        <w:tabs>
          <w:tab w:val="left" w:pos="1134"/>
          <w:tab w:val="left" w:pos="1276"/>
        </w:tabs>
        <w:spacing w:after="0" w:line="240" w:lineRule="auto"/>
        <w:ind w:left="0" w:firstLine="709"/>
        <w:jc w:val="both"/>
        <w:rPr>
          <w:rStyle w:val="a9"/>
          <w:rFonts w:ascii="Times New Roman" w:hAnsi="Times New Roman" w:cs="Times New Roman"/>
          <w:color w:val="auto"/>
          <w:sz w:val="28"/>
          <w:szCs w:val="28"/>
          <w:u w:val="none"/>
        </w:rPr>
      </w:pPr>
      <w:r w:rsidRPr="00FA24B1">
        <w:rPr>
          <w:rFonts w:ascii="Times New Roman" w:hAnsi="Times New Roman" w:cs="Times New Roman"/>
          <w:sz w:val="28"/>
          <w:szCs w:val="28"/>
        </w:rPr>
        <w:t xml:space="preserve">В Казахстане только 17% домашних тиранов понесли наказание в </w:t>
      </w:r>
      <w:r w:rsidRPr="00173801">
        <w:rPr>
          <w:rFonts w:ascii="Times New Roman" w:hAnsi="Times New Roman" w:cs="Times New Roman"/>
          <w:sz w:val="28"/>
          <w:szCs w:val="28"/>
        </w:rPr>
        <w:t xml:space="preserve">текущем году // </w:t>
      </w:r>
      <w:hyperlink r:id="rId46" w:history="1">
        <w:r w:rsidRPr="00173801">
          <w:rPr>
            <w:rStyle w:val="a9"/>
            <w:rFonts w:ascii="Times New Roman" w:eastAsia="Times New Roman" w:hAnsi="Times New Roman" w:cs="Times New Roman"/>
            <w:color w:val="auto"/>
            <w:sz w:val="28"/>
            <w:szCs w:val="28"/>
            <w:u w:val="none"/>
          </w:rPr>
          <w:t>https://kz.kursiv.media/2023-05-15/lnsh-nasilie/</w:t>
        </w:r>
      </w:hyperlink>
      <w:r w:rsidR="00FA24B1">
        <w:rPr>
          <w:rStyle w:val="a9"/>
          <w:rFonts w:ascii="Times New Roman" w:eastAsia="Times New Roman" w:hAnsi="Times New Roman" w:cs="Times New Roman"/>
          <w:color w:val="auto"/>
          <w:sz w:val="28"/>
          <w:szCs w:val="28"/>
          <w:u w:val="none"/>
        </w:rPr>
        <w:t>.</w:t>
      </w:r>
      <w:r w:rsidRPr="00173801">
        <w:rPr>
          <w:rStyle w:val="a9"/>
          <w:rFonts w:ascii="Times New Roman" w:eastAsia="Times New Roman" w:hAnsi="Times New Roman" w:cs="Times New Roman"/>
          <w:color w:val="auto"/>
          <w:sz w:val="28"/>
          <w:szCs w:val="28"/>
          <w:u w:val="none"/>
        </w:rPr>
        <w:t xml:space="preserve"> </w:t>
      </w:r>
      <w:r w:rsidR="00FA24B1">
        <w:rPr>
          <w:rStyle w:val="a9"/>
          <w:rFonts w:ascii="Times New Roman" w:eastAsia="Times New Roman" w:hAnsi="Times New Roman" w:cs="Times New Roman"/>
          <w:color w:val="auto"/>
          <w:sz w:val="28"/>
          <w:szCs w:val="28"/>
          <w:u w:val="none"/>
        </w:rPr>
        <w:t>03.03.2023.</w:t>
      </w:r>
    </w:p>
    <w:p w:rsidR="00CD68C6" w:rsidRPr="00173801" w:rsidRDefault="00FA24B1" w:rsidP="00A75B5D">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Есенбаев</w:t>
      </w:r>
      <w:r w:rsidRPr="00FA24B1">
        <w:rPr>
          <w:rFonts w:ascii="Times New Roman" w:hAnsi="Times New Roman" w:cs="Times New Roman"/>
          <w:sz w:val="28"/>
          <w:szCs w:val="28"/>
        </w:rPr>
        <w:t xml:space="preserve"> </w:t>
      </w:r>
      <w:r w:rsidRPr="00173801">
        <w:rPr>
          <w:rFonts w:ascii="Times New Roman" w:hAnsi="Times New Roman" w:cs="Times New Roman"/>
          <w:sz w:val="28"/>
          <w:szCs w:val="28"/>
        </w:rPr>
        <w:t>А.Е., Кайдарова</w:t>
      </w:r>
      <w:r w:rsidRPr="00FA24B1">
        <w:rPr>
          <w:rFonts w:ascii="Times New Roman" w:hAnsi="Times New Roman" w:cs="Times New Roman"/>
          <w:sz w:val="28"/>
          <w:szCs w:val="28"/>
        </w:rPr>
        <w:t xml:space="preserve"> </w:t>
      </w:r>
      <w:r w:rsidRPr="00173801">
        <w:rPr>
          <w:rFonts w:ascii="Times New Roman" w:hAnsi="Times New Roman" w:cs="Times New Roman"/>
          <w:sz w:val="28"/>
          <w:szCs w:val="28"/>
        </w:rPr>
        <w:t>Ә.С., Рақышева</w:t>
      </w:r>
      <w:r w:rsidRPr="00FA24B1">
        <w:rPr>
          <w:rFonts w:ascii="Times New Roman" w:hAnsi="Times New Roman" w:cs="Times New Roman"/>
          <w:sz w:val="28"/>
          <w:szCs w:val="28"/>
        </w:rPr>
        <w:t xml:space="preserve"> </w:t>
      </w:r>
      <w:r w:rsidRPr="00173801">
        <w:rPr>
          <w:rFonts w:ascii="Times New Roman" w:hAnsi="Times New Roman" w:cs="Times New Roman"/>
          <w:sz w:val="28"/>
          <w:szCs w:val="28"/>
        </w:rPr>
        <w:t>А.С.</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және т.б. </w:t>
      </w:r>
      <w:r w:rsidR="00CD68C6" w:rsidRPr="00173801">
        <w:rPr>
          <w:rFonts w:ascii="Times New Roman" w:hAnsi="Times New Roman" w:cs="Times New Roman"/>
          <w:sz w:val="28"/>
          <w:szCs w:val="28"/>
        </w:rPr>
        <w:t>Қазақстан Республикасындағы отбасылық-тұрмыстық зорлық-зомбылыққа қарсы іс-қимыл туралы</w:t>
      </w:r>
      <w:r>
        <w:rPr>
          <w:rFonts w:ascii="Times New Roman" w:hAnsi="Times New Roman" w:cs="Times New Roman"/>
          <w:sz w:val="28"/>
          <w:szCs w:val="28"/>
          <w:lang w:val="kk-KZ"/>
        </w:rPr>
        <w:t xml:space="preserve">: </w:t>
      </w:r>
      <w:r w:rsidR="00CD68C6" w:rsidRPr="00173801">
        <w:rPr>
          <w:rFonts w:ascii="Times New Roman" w:hAnsi="Times New Roman" w:cs="Times New Roman"/>
          <w:sz w:val="28"/>
          <w:szCs w:val="28"/>
        </w:rPr>
        <w:t>ұлт</w:t>
      </w:r>
      <w:r>
        <w:rPr>
          <w:rFonts w:ascii="Times New Roman" w:hAnsi="Times New Roman" w:cs="Times New Roman"/>
          <w:sz w:val="28"/>
          <w:szCs w:val="28"/>
          <w:lang w:val="kk-KZ"/>
        </w:rPr>
        <w:t>.</w:t>
      </w:r>
      <w:r w:rsidR="0004048C">
        <w:rPr>
          <w:rFonts w:ascii="Times New Roman" w:hAnsi="Times New Roman" w:cs="Times New Roman"/>
          <w:sz w:val="28"/>
          <w:szCs w:val="28"/>
          <w:lang w:val="kk-KZ"/>
        </w:rPr>
        <w:t xml:space="preserve"> </w:t>
      </w:r>
      <w:r w:rsidR="00CD68C6" w:rsidRPr="00173801">
        <w:rPr>
          <w:rFonts w:ascii="Times New Roman" w:hAnsi="Times New Roman" w:cs="Times New Roman"/>
          <w:sz w:val="28"/>
          <w:szCs w:val="28"/>
        </w:rPr>
        <w:t>баян</w:t>
      </w:r>
      <w:r>
        <w:rPr>
          <w:rFonts w:ascii="Times New Roman" w:hAnsi="Times New Roman" w:cs="Times New Roman"/>
          <w:sz w:val="28"/>
          <w:szCs w:val="28"/>
          <w:lang w:val="kk-KZ"/>
        </w:rPr>
        <w:t xml:space="preserve">. </w:t>
      </w:r>
      <w:r w:rsidR="00CD68C6" w:rsidRPr="00173801">
        <w:rPr>
          <w:rFonts w:ascii="Times New Roman" w:hAnsi="Times New Roman" w:cs="Times New Roman"/>
          <w:sz w:val="28"/>
          <w:szCs w:val="28"/>
        </w:rPr>
        <w:t>– Нұр-Сұлтан: 2021. – 300 б.</w:t>
      </w:r>
    </w:p>
    <w:p w:rsidR="00CD68C6" w:rsidRPr="00173801" w:rsidRDefault="00CD68C6" w:rsidP="00A75B5D">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Сысенко В. А. Супружеские</w:t>
      </w:r>
      <w:r w:rsidR="00FA24B1">
        <w:rPr>
          <w:rFonts w:ascii="Times New Roman" w:hAnsi="Times New Roman" w:cs="Times New Roman"/>
          <w:sz w:val="28"/>
          <w:szCs w:val="28"/>
        </w:rPr>
        <w:t xml:space="preserve"> конфликты. – М.: Мысль, 1989. </w:t>
      </w:r>
      <w:r w:rsidR="00FA24B1">
        <w:rPr>
          <w:rFonts w:ascii="Times New Roman" w:hAnsi="Times New Roman" w:cs="Times New Roman"/>
          <w:sz w:val="28"/>
          <w:szCs w:val="28"/>
          <w:lang w:val="kk-KZ"/>
        </w:rPr>
        <w:t xml:space="preserve">– </w:t>
      </w:r>
      <w:r w:rsidRPr="00173801">
        <w:rPr>
          <w:rFonts w:ascii="Times New Roman" w:hAnsi="Times New Roman" w:cs="Times New Roman"/>
          <w:sz w:val="28"/>
          <w:szCs w:val="28"/>
        </w:rPr>
        <w:t>173 с</w:t>
      </w:r>
      <w:r w:rsidR="00FA24B1">
        <w:rPr>
          <w:rFonts w:ascii="Times New Roman" w:hAnsi="Times New Roman" w:cs="Times New Roman"/>
          <w:sz w:val="28"/>
          <w:szCs w:val="28"/>
          <w:lang w:val="kk-KZ"/>
        </w:rPr>
        <w:t>.</w:t>
      </w:r>
    </w:p>
    <w:p w:rsidR="00CD68C6" w:rsidRPr="00173801" w:rsidRDefault="00CD68C6" w:rsidP="00A75B5D">
      <w:pPr>
        <w:pStyle w:val="a5"/>
        <w:numPr>
          <w:ilvl w:val="0"/>
          <w:numId w:val="13"/>
        </w:numPr>
        <w:shd w:val="clear" w:color="auto" w:fill="FFFFFF"/>
        <w:tabs>
          <w:tab w:val="left" w:pos="1134"/>
          <w:tab w:val="left" w:pos="1276"/>
        </w:tabs>
        <w:spacing w:after="0" w:line="240" w:lineRule="auto"/>
        <w:ind w:left="0" w:firstLine="709"/>
        <w:jc w:val="both"/>
        <w:rPr>
          <w:rFonts w:ascii="Times New Roman" w:hAnsi="Times New Roman" w:cs="Times New Roman"/>
          <w:sz w:val="28"/>
          <w:szCs w:val="28"/>
        </w:rPr>
      </w:pPr>
      <w:r w:rsidRPr="00173801">
        <w:rPr>
          <w:rFonts w:ascii="Times New Roman" w:eastAsia="Times-Roman" w:hAnsi="Times New Roman" w:cs="Times New Roman"/>
          <w:sz w:val="28"/>
          <w:szCs w:val="28"/>
        </w:rPr>
        <w:t xml:space="preserve">Семерикова А.А., Анисимова Н.Р. </w:t>
      </w:r>
      <w:r w:rsidRPr="00173801">
        <w:rPr>
          <w:rStyle w:val="a4"/>
          <w:rFonts w:ascii="Times New Roman" w:hAnsi="Times New Roman" w:cs="Times New Roman"/>
          <w:sz w:val="28"/>
          <w:szCs w:val="28"/>
        </w:rPr>
        <w:t>Психологические особенности виктимного поведения женщин в ситуации домашнего насилия</w:t>
      </w:r>
      <w:r w:rsidRPr="00173801">
        <w:rPr>
          <w:rFonts w:ascii="Times New Roman" w:eastAsia="Times-Roman" w:hAnsi="Times New Roman" w:cs="Times New Roman"/>
          <w:sz w:val="28"/>
          <w:szCs w:val="28"/>
        </w:rPr>
        <w:t xml:space="preserve"> // Сервис в России и за рубежом. – 2015</w:t>
      </w:r>
      <w:r w:rsidR="00FA24B1">
        <w:rPr>
          <w:rFonts w:ascii="Times New Roman" w:eastAsia="Times-Roman" w:hAnsi="Times New Roman" w:cs="Times New Roman"/>
          <w:sz w:val="28"/>
          <w:szCs w:val="28"/>
          <w:lang w:val="kk-KZ"/>
        </w:rPr>
        <w:t xml:space="preserve">. – </w:t>
      </w:r>
      <w:r w:rsidRPr="00173801">
        <w:rPr>
          <w:rFonts w:ascii="Times New Roman" w:eastAsia="Times-Roman" w:hAnsi="Times New Roman" w:cs="Times New Roman"/>
          <w:sz w:val="28"/>
          <w:szCs w:val="28"/>
        </w:rPr>
        <w:t>№1</w:t>
      </w:r>
      <w:r w:rsidR="00FA24B1">
        <w:rPr>
          <w:rFonts w:ascii="Times New Roman" w:eastAsia="Times-Roman" w:hAnsi="Times New Roman" w:cs="Times New Roman"/>
          <w:sz w:val="28"/>
          <w:szCs w:val="28"/>
          <w:lang w:val="kk-KZ"/>
        </w:rPr>
        <w:t>. – С. 57-66.</w:t>
      </w:r>
    </w:p>
    <w:p w:rsidR="00CD68C6" w:rsidRPr="00173801" w:rsidRDefault="00CD68C6" w:rsidP="00A75B5D">
      <w:pPr>
        <w:pStyle w:val="a5"/>
        <w:numPr>
          <w:ilvl w:val="0"/>
          <w:numId w:val="13"/>
        </w:numPr>
        <w:shd w:val="clear" w:color="auto" w:fill="FFFFFF"/>
        <w:tabs>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 xml:space="preserve">Воронцов А.Я. Подворно-поквартирный обход участковым уполномоченным полиции: основные аспекты // Евразийский юридический журнал. – 2016. </w:t>
      </w:r>
      <w:r w:rsidR="00FA24B1">
        <w:rPr>
          <w:rFonts w:ascii="Times New Roman" w:hAnsi="Times New Roman" w:cs="Times New Roman"/>
          <w:sz w:val="28"/>
          <w:szCs w:val="28"/>
          <w:lang w:val="kk-KZ"/>
        </w:rPr>
        <w:t xml:space="preserve">– </w:t>
      </w:r>
      <w:r w:rsidRPr="00173801">
        <w:rPr>
          <w:rFonts w:ascii="Times New Roman" w:hAnsi="Times New Roman" w:cs="Times New Roman"/>
          <w:sz w:val="28"/>
          <w:szCs w:val="28"/>
        </w:rPr>
        <w:t>№8. – С. 25</w:t>
      </w:r>
      <w:r w:rsidR="00FA24B1">
        <w:rPr>
          <w:rFonts w:ascii="Times New Roman" w:hAnsi="Times New Roman" w:cs="Times New Roman"/>
          <w:sz w:val="28"/>
          <w:szCs w:val="28"/>
          <w:lang w:val="kk-KZ"/>
        </w:rPr>
        <w:t>0-25</w:t>
      </w:r>
      <w:r w:rsidRPr="00173801">
        <w:rPr>
          <w:rFonts w:ascii="Times New Roman" w:hAnsi="Times New Roman" w:cs="Times New Roman"/>
          <w:sz w:val="28"/>
          <w:szCs w:val="28"/>
        </w:rPr>
        <w:t>1</w:t>
      </w:r>
      <w:r w:rsidR="00FA24B1">
        <w:rPr>
          <w:rFonts w:ascii="Times New Roman" w:hAnsi="Times New Roman" w:cs="Times New Roman"/>
          <w:sz w:val="28"/>
          <w:szCs w:val="28"/>
          <w:lang w:val="kk-KZ"/>
        </w:rPr>
        <w:t>.</w:t>
      </w:r>
    </w:p>
    <w:p w:rsidR="00CD68C6" w:rsidRPr="00173801" w:rsidRDefault="00CD68C6" w:rsidP="00173801">
      <w:pPr>
        <w:pStyle w:val="a5"/>
        <w:numPr>
          <w:ilvl w:val="0"/>
          <w:numId w:val="13"/>
        </w:numPr>
        <w:shd w:val="clear" w:color="auto" w:fill="FFFFFF"/>
        <w:tabs>
          <w:tab w:val="left" w:pos="993"/>
          <w:tab w:val="left" w:pos="1276"/>
        </w:tabs>
        <w:spacing w:after="0" w:line="240" w:lineRule="auto"/>
        <w:ind w:left="0" w:firstLine="709"/>
        <w:jc w:val="both"/>
        <w:rPr>
          <w:rStyle w:val="a9"/>
          <w:rFonts w:ascii="Times New Roman" w:hAnsi="Times New Roman" w:cs="Times New Roman"/>
          <w:color w:val="auto"/>
          <w:sz w:val="28"/>
          <w:szCs w:val="28"/>
          <w:u w:val="none"/>
        </w:rPr>
      </w:pPr>
      <w:r w:rsidRPr="00173801">
        <w:rPr>
          <w:rFonts w:ascii="Times New Roman" w:hAnsi="Times New Roman" w:cs="Times New Roman"/>
          <w:sz w:val="28"/>
          <w:szCs w:val="28"/>
          <w:bdr w:val="none" w:sz="0" w:space="0" w:color="auto" w:frame="1"/>
          <w:shd w:val="clear" w:color="auto" w:fill="FFFFFF"/>
        </w:rPr>
        <w:t xml:space="preserve">Доклад о свободе вероисповедания в странах мира за 2020 год </w:t>
      </w:r>
      <w:r w:rsidR="00FA24B1">
        <w:rPr>
          <w:rFonts w:ascii="Times New Roman" w:hAnsi="Times New Roman" w:cs="Times New Roman"/>
          <w:sz w:val="28"/>
          <w:szCs w:val="28"/>
          <w:lang w:val="kk-KZ"/>
        </w:rPr>
        <w:t>//</w:t>
      </w:r>
      <w:r w:rsidRPr="00173801">
        <w:rPr>
          <w:rFonts w:ascii="Times New Roman" w:hAnsi="Times New Roman" w:cs="Times New Roman"/>
          <w:sz w:val="28"/>
          <w:szCs w:val="28"/>
        </w:rPr>
        <w:t xml:space="preserve"> </w:t>
      </w:r>
      <w:hyperlink r:id="rId47" w:history="1">
        <w:r w:rsidRPr="00173801">
          <w:rPr>
            <w:rStyle w:val="a9"/>
            <w:rFonts w:ascii="Times New Roman" w:hAnsi="Times New Roman" w:cs="Times New Roman"/>
            <w:color w:val="auto"/>
            <w:sz w:val="28"/>
            <w:szCs w:val="28"/>
            <w:u w:val="none"/>
            <w:bdr w:val="none" w:sz="0" w:space="0" w:color="auto" w:frame="1"/>
            <w:shd w:val="clear" w:color="auto" w:fill="FFFFFF"/>
          </w:rPr>
          <w:t>https://kz.usembassy.gov/ru/2020-report-on-international-religious</w:t>
        </w:r>
        <w:r w:rsidR="00FA24B1">
          <w:rPr>
            <w:rStyle w:val="a9"/>
            <w:rFonts w:ascii="Times New Roman" w:hAnsi="Times New Roman" w:cs="Times New Roman"/>
            <w:color w:val="auto"/>
            <w:sz w:val="28"/>
            <w:szCs w:val="28"/>
            <w:u w:val="none"/>
            <w:bdr w:val="none" w:sz="0" w:space="0" w:color="auto" w:frame="1"/>
            <w:shd w:val="clear" w:color="auto" w:fill="FFFFFF"/>
            <w:lang w:val="kk-KZ"/>
          </w:rPr>
          <w:t>.</w:t>
        </w:r>
      </w:hyperlink>
      <w:r w:rsidR="00FA24B1">
        <w:rPr>
          <w:rStyle w:val="a9"/>
          <w:rFonts w:ascii="Times New Roman" w:hAnsi="Times New Roman" w:cs="Times New Roman"/>
          <w:color w:val="auto"/>
          <w:sz w:val="28"/>
          <w:szCs w:val="28"/>
          <w:u w:val="none"/>
          <w:bdr w:val="none" w:sz="0" w:space="0" w:color="auto" w:frame="1"/>
          <w:shd w:val="clear" w:color="auto" w:fill="FFFFFF"/>
          <w:lang w:val="kk-KZ"/>
        </w:rPr>
        <w:t xml:space="preserve"> 03.03.2022.</w:t>
      </w:r>
    </w:p>
    <w:p w:rsidR="00CD68C6" w:rsidRPr="00173801" w:rsidRDefault="00FA24B1" w:rsidP="00FA24B1">
      <w:pPr>
        <w:pStyle w:val="a5"/>
        <w:numPr>
          <w:ilvl w:val="0"/>
          <w:numId w:val="13"/>
        </w:numPr>
        <w:shd w:val="clear" w:color="auto" w:fill="FFFFFF"/>
        <w:tabs>
          <w:tab w:val="left" w:pos="993"/>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Приказ Министра внутренних дел Республики Казахстан</w:t>
      </w:r>
      <w:r w:rsidR="00987328">
        <w:rPr>
          <w:rFonts w:ascii="Times New Roman" w:hAnsi="Times New Roman" w:cs="Times New Roman"/>
          <w:sz w:val="28"/>
          <w:szCs w:val="28"/>
          <w:lang w:val="kk-KZ"/>
        </w:rPr>
        <w:t>.</w:t>
      </w:r>
      <w:r w:rsidRPr="00173801">
        <w:rPr>
          <w:rFonts w:ascii="Times New Roman" w:hAnsi="Times New Roman" w:cs="Times New Roman"/>
          <w:sz w:val="28"/>
          <w:szCs w:val="28"/>
        </w:rPr>
        <w:t xml:space="preserve"> </w:t>
      </w:r>
      <w:r w:rsidR="00CD68C6" w:rsidRPr="00173801">
        <w:rPr>
          <w:rFonts w:ascii="Times New Roman" w:hAnsi="Times New Roman" w:cs="Times New Roman"/>
          <w:sz w:val="28"/>
          <w:szCs w:val="28"/>
        </w:rPr>
        <w:t>Об</w:t>
      </w:r>
      <w:r w:rsidR="00987328">
        <w:rPr>
          <w:rFonts w:ascii="Times New Roman" w:hAnsi="Times New Roman" w:cs="Times New Roman"/>
          <w:sz w:val="28"/>
          <w:szCs w:val="28"/>
          <w:lang w:val="kk-KZ"/>
        </w:rPr>
        <w:t> </w:t>
      </w:r>
      <w:r w:rsidR="00CD68C6" w:rsidRPr="00173801">
        <w:rPr>
          <w:rFonts w:ascii="Times New Roman" w:hAnsi="Times New Roman" w:cs="Times New Roman"/>
          <w:sz w:val="28"/>
          <w:szCs w:val="28"/>
        </w:rPr>
        <w:t>утверждении Правил по организации работы подразделений органов внутренних дел Республики Казахстан по защите женщин от насилия</w:t>
      </w:r>
      <w:r w:rsidR="00987328">
        <w:rPr>
          <w:rFonts w:ascii="Times New Roman" w:hAnsi="Times New Roman" w:cs="Times New Roman"/>
          <w:sz w:val="28"/>
          <w:szCs w:val="28"/>
          <w:lang w:val="kk-KZ"/>
        </w:rPr>
        <w:t>: утв.</w:t>
      </w:r>
      <w:r w:rsidR="00CD68C6" w:rsidRPr="00173801">
        <w:rPr>
          <w:rFonts w:ascii="Times New Roman" w:hAnsi="Times New Roman" w:cs="Times New Roman"/>
          <w:sz w:val="28"/>
          <w:szCs w:val="28"/>
        </w:rPr>
        <w:t xml:space="preserve"> 29 </w:t>
      </w:r>
      <w:r w:rsidR="00CD68C6" w:rsidRPr="00987328">
        <w:rPr>
          <w:rFonts w:ascii="Times New Roman" w:hAnsi="Times New Roman" w:cs="Times New Roman"/>
          <w:spacing w:val="-2"/>
          <w:sz w:val="28"/>
          <w:szCs w:val="28"/>
        </w:rPr>
        <w:t>декабря 2015 года</w:t>
      </w:r>
      <w:r w:rsidR="00987328" w:rsidRPr="00987328">
        <w:rPr>
          <w:rFonts w:ascii="Times New Roman" w:hAnsi="Times New Roman" w:cs="Times New Roman"/>
          <w:spacing w:val="-2"/>
          <w:sz w:val="28"/>
          <w:szCs w:val="28"/>
          <w:lang w:val="kk-KZ"/>
        </w:rPr>
        <w:t>,</w:t>
      </w:r>
      <w:r w:rsidR="00CD68C6" w:rsidRPr="00987328">
        <w:rPr>
          <w:rFonts w:ascii="Times New Roman" w:hAnsi="Times New Roman" w:cs="Times New Roman"/>
          <w:spacing w:val="-2"/>
          <w:sz w:val="28"/>
          <w:szCs w:val="28"/>
        </w:rPr>
        <w:t xml:space="preserve"> №1097</w:t>
      </w:r>
      <w:r w:rsidR="00987328" w:rsidRPr="00987328">
        <w:rPr>
          <w:rFonts w:ascii="Times New Roman" w:hAnsi="Times New Roman" w:cs="Times New Roman"/>
          <w:spacing w:val="-2"/>
          <w:sz w:val="28"/>
          <w:szCs w:val="28"/>
          <w:lang w:val="kk-KZ"/>
        </w:rPr>
        <w:t xml:space="preserve"> //</w:t>
      </w:r>
      <w:r w:rsidRPr="00987328">
        <w:rPr>
          <w:rFonts w:ascii="Times New Roman" w:hAnsi="Times New Roman" w:cs="Times New Roman"/>
          <w:spacing w:val="-2"/>
          <w:sz w:val="28"/>
          <w:szCs w:val="28"/>
          <w:lang w:val="kk-KZ"/>
        </w:rPr>
        <w:t xml:space="preserve"> https://adilet.zan.kz/rus/docs/V1500012948</w:t>
      </w:r>
      <w:r w:rsidR="00987328" w:rsidRPr="00987328">
        <w:rPr>
          <w:rFonts w:ascii="Times New Roman" w:hAnsi="Times New Roman" w:cs="Times New Roman"/>
          <w:spacing w:val="-2"/>
          <w:sz w:val="28"/>
          <w:szCs w:val="28"/>
          <w:lang w:val="kk-KZ"/>
        </w:rPr>
        <w:t>.</w:t>
      </w:r>
      <w:r w:rsidR="00987328">
        <w:rPr>
          <w:rFonts w:ascii="Times New Roman" w:hAnsi="Times New Roman" w:cs="Times New Roman"/>
          <w:sz w:val="28"/>
          <w:szCs w:val="28"/>
          <w:lang w:val="kk-KZ"/>
        </w:rPr>
        <w:t xml:space="preserve"> 10.03.2023.</w:t>
      </w:r>
    </w:p>
    <w:p w:rsidR="00CD68C6" w:rsidRPr="00987328" w:rsidRDefault="00CD68C6" w:rsidP="00173801">
      <w:pPr>
        <w:pStyle w:val="a5"/>
        <w:numPr>
          <w:ilvl w:val="0"/>
          <w:numId w:val="13"/>
        </w:numPr>
        <w:shd w:val="clear" w:color="auto" w:fill="FFFFFF"/>
        <w:tabs>
          <w:tab w:val="left" w:pos="993"/>
          <w:tab w:val="left" w:pos="1276"/>
        </w:tabs>
        <w:spacing w:after="0" w:line="240" w:lineRule="auto"/>
        <w:ind w:left="0" w:firstLine="709"/>
        <w:jc w:val="both"/>
        <w:rPr>
          <w:rStyle w:val="a9"/>
          <w:rFonts w:ascii="Times New Roman" w:hAnsi="Times New Roman" w:cs="Times New Roman"/>
          <w:color w:val="auto"/>
          <w:spacing w:val="-4"/>
          <w:sz w:val="28"/>
          <w:szCs w:val="28"/>
          <w:u w:val="none"/>
        </w:rPr>
      </w:pPr>
      <w:r w:rsidRPr="00173801">
        <w:rPr>
          <w:rFonts w:ascii="Times New Roman" w:hAnsi="Times New Roman" w:cs="Times New Roman"/>
          <w:sz w:val="28"/>
          <w:szCs w:val="28"/>
        </w:rPr>
        <w:t xml:space="preserve">Женские полицейские участки появятся во всех регионах Казахстана </w:t>
      </w:r>
      <w:r w:rsidRPr="00987328">
        <w:rPr>
          <w:rFonts w:ascii="Times New Roman" w:hAnsi="Times New Roman" w:cs="Times New Roman"/>
          <w:spacing w:val="-4"/>
          <w:sz w:val="28"/>
          <w:szCs w:val="28"/>
        </w:rPr>
        <w:t xml:space="preserve">// </w:t>
      </w:r>
      <w:hyperlink r:id="rId48" w:history="1">
        <w:r w:rsidRPr="00987328">
          <w:rPr>
            <w:rStyle w:val="a9"/>
            <w:rFonts w:ascii="Times New Roman" w:hAnsi="Times New Roman" w:cs="Times New Roman"/>
            <w:color w:val="auto"/>
            <w:spacing w:val="-4"/>
            <w:sz w:val="28"/>
            <w:szCs w:val="28"/>
            <w:u w:val="none"/>
          </w:rPr>
          <w:t>https://kz.kursiv.media/2023-12-04/tksh-politsiya-uchastki-zhenshchiny/</w:t>
        </w:r>
      </w:hyperlink>
      <w:r w:rsidR="00987328" w:rsidRPr="00987328">
        <w:rPr>
          <w:rStyle w:val="a9"/>
          <w:rFonts w:ascii="Times New Roman" w:hAnsi="Times New Roman" w:cs="Times New Roman"/>
          <w:color w:val="auto"/>
          <w:spacing w:val="-4"/>
          <w:sz w:val="28"/>
          <w:szCs w:val="28"/>
          <w:u w:val="none"/>
          <w:lang w:val="kk-KZ"/>
        </w:rPr>
        <w:t>. 10.03.2024.</w:t>
      </w:r>
    </w:p>
    <w:p w:rsidR="00CD68C6" w:rsidRPr="00173801" w:rsidRDefault="00CD68C6" w:rsidP="00173801">
      <w:pPr>
        <w:pStyle w:val="a5"/>
        <w:numPr>
          <w:ilvl w:val="0"/>
          <w:numId w:val="13"/>
        </w:numPr>
        <w:shd w:val="clear" w:color="auto" w:fill="FFFFFF"/>
        <w:tabs>
          <w:tab w:val="left" w:pos="993"/>
          <w:tab w:val="left" w:pos="1276"/>
        </w:tabs>
        <w:spacing w:after="0" w:line="240" w:lineRule="auto"/>
        <w:ind w:left="0" w:firstLine="709"/>
        <w:jc w:val="both"/>
        <w:rPr>
          <w:rStyle w:val="a9"/>
          <w:rFonts w:ascii="Times New Roman" w:hAnsi="Times New Roman" w:cs="Times New Roman"/>
          <w:color w:val="auto"/>
          <w:sz w:val="28"/>
          <w:szCs w:val="28"/>
          <w:u w:val="none"/>
        </w:rPr>
      </w:pPr>
      <w:r w:rsidRPr="00173801">
        <w:rPr>
          <w:rFonts w:ascii="Times New Roman" w:hAnsi="Times New Roman" w:cs="Times New Roman"/>
          <w:sz w:val="28"/>
          <w:szCs w:val="28"/>
        </w:rPr>
        <w:t xml:space="preserve">МВД: Почти половина жертв домашнего насилие – мужчины // </w:t>
      </w:r>
      <w:hyperlink r:id="rId49" w:history="1">
        <w:r w:rsidRPr="00173801">
          <w:rPr>
            <w:rStyle w:val="a9"/>
            <w:rFonts w:ascii="Times New Roman" w:hAnsi="Times New Roman" w:cs="Times New Roman"/>
            <w:color w:val="auto"/>
            <w:sz w:val="28"/>
            <w:szCs w:val="28"/>
            <w:u w:val="none"/>
          </w:rPr>
          <w:t>https://www.zakon.kz/obshestvo/6012499-sredi-postradavshikh-v</w:t>
        </w:r>
        <w:r w:rsidR="00987328">
          <w:rPr>
            <w:rStyle w:val="a9"/>
            <w:rFonts w:ascii="Times New Roman" w:hAnsi="Times New Roman" w:cs="Times New Roman"/>
            <w:color w:val="auto"/>
            <w:sz w:val="28"/>
            <w:szCs w:val="28"/>
            <w:u w:val="none"/>
            <w:lang w:val="kk-KZ"/>
          </w:rPr>
          <w:t>.</w:t>
        </w:r>
      </w:hyperlink>
      <w:r w:rsidR="00987328">
        <w:rPr>
          <w:rStyle w:val="a9"/>
          <w:rFonts w:ascii="Times New Roman" w:hAnsi="Times New Roman" w:cs="Times New Roman"/>
          <w:color w:val="auto"/>
          <w:sz w:val="28"/>
          <w:szCs w:val="28"/>
          <w:u w:val="none"/>
          <w:lang w:val="kk-KZ"/>
        </w:rPr>
        <w:t xml:space="preserve"> 10.02.2023.</w:t>
      </w:r>
    </w:p>
    <w:p w:rsidR="00CD68C6" w:rsidRPr="00173801" w:rsidRDefault="00CD68C6" w:rsidP="00173801">
      <w:pPr>
        <w:pStyle w:val="a5"/>
        <w:numPr>
          <w:ilvl w:val="0"/>
          <w:numId w:val="13"/>
        </w:numPr>
        <w:shd w:val="clear" w:color="auto" w:fill="FFFFFF"/>
        <w:tabs>
          <w:tab w:val="left" w:pos="993"/>
          <w:tab w:val="left" w:pos="1276"/>
        </w:tabs>
        <w:spacing w:after="0" w:line="240" w:lineRule="auto"/>
        <w:ind w:left="0" w:firstLine="709"/>
        <w:jc w:val="both"/>
        <w:rPr>
          <w:rStyle w:val="a9"/>
          <w:rFonts w:ascii="Times New Roman" w:hAnsi="Times New Roman" w:cs="Times New Roman"/>
          <w:color w:val="auto"/>
          <w:sz w:val="28"/>
          <w:szCs w:val="28"/>
          <w:u w:val="none"/>
        </w:rPr>
      </w:pPr>
      <w:r w:rsidRPr="00987328">
        <w:rPr>
          <w:rFonts w:ascii="Times New Roman" w:hAnsi="Times New Roman" w:cs="Times New Roman"/>
          <w:iCs/>
          <w:sz w:val="28"/>
          <w:szCs w:val="28"/>
        </w:rPr>
        <w:t>Невск</w:t>
      </w:r>
      <w:r w:rsidR="00987328">
        <w:rPr>
          <w:rFonts w:ascii="Times New Roman" w:hAnsi="Times New Roman" w:cs="Times New Roman"/>
          <w:iCs/>
          <w:sz w:val="28"/>
          <w:szCs w:val="28"/>
        </w:rPr>
        <w:t>ий А.</w:t>
      </w:r>
      <w:r w:rsidRPr="00987328">
        <w:rPr>
          <w:rFonts w:ascii="Times New Roman" w:hAnsi="Times New Roman" w:cs="Times New Roman"/>
          <w:iCs/>
          <w:sz w:val="28"/>
          <w:szCs w:val="28"/>
        </w:rPr>
        <w:t>С</w:t>
      </w:r>
      <w:r w:rsidRPr="00173801">
        <w:rPr>
          <w:rFonts w:ascii="Times New Roman" w:hAnsi="Times New Roman" w:cs="Times New Roman"/>
          <w:i/>
          <w:iCs/>
          <w:sz w:val="28"/>
          <w:szCs w:val="28"/>
        </w:rPr>
        <w:t xml:space="preserve">. </w:t>
      </w:r>
      <w:r w:rsidRPr="00173801">
        <w:rPr>
          <w:rFonts w:ascii="Times New Roman" w:hAnsi="Times New Roman" w:cs="Times New Roman"/>
          <w:sz w:val="28"/>
          <w:szCs w:val="28"/>
        </w:rPr>
        <w:t>Семейное насилие: профилактика рецидивов</w:t>
      </w:r>
      <w:r w:rsidR="001E2053">
        <w:rPr>
          <w:rFonts w:ascii="Times New Roman" w:hAnsi="Times New Roman" w:cs="Times New Roman"/>
          <w:sz w:val="28"/>
          <w:szCs w:val="28"/>
          <w:lang w:val="kk-KZ"/>
        </w:rPr>
        <w:t>:</w:t>
      </w:r>
      <w:r w:rsidRPr="00173801">
        <w:rPr>
          <w:rFonts w:ascii="Times New Roman" w:hAnsi="Times New Roman" w:cs="Times New Roman"/>
          <w:sz w:val="28"/>
          <w:szCs w:val="28"/>
        </w:rPr>
        <w:t xml:space="preserve"> </w:t>
      </w:r>
      <w:r w:rsidR="001E2053" w:rsidRPr="00173801">
        <w:rPr>
          <w:rFonts w:ascii="Times New Roman" w:hAnsi="Times New Roman" w:cs="Times New Roman"/>
          <w:sz w:val="28"/>
          <w:szCs w:val="28"/>
        </w:rPr>
        <w:t>сб</w:t>
      </w:r>
      <w:r w:rsidR="001E2053">
        <w:rPr>
          <w:rFonts w:ascii="Times New Roman" w:hAnsi="Times New Roman" w:cs="Times New Roman"/>
          <w:sz w:val="28"/>
          <w:szCs w:val="28"/>
          <w:lang w:val="kk-KZ"/>
        </w:rPr>
        <w:t>.</w:t>
      </w:r>
      <w:r w:rsidR="001E2053" w:rsidRPr="00173801">
        <w:rPr>
          <w:rFonts w:ascii="Times New Roman" w:hAnsi="Times New Roman" w:cs="Times New Roman"/>
          <w:sz w:val="28"/>
          <w:szCs w:val="28"/>
        </w:rPr>
        <w:t xml:space="preserve"> </w:t>
      </w:r>
      <w:r w:rsidRPr="00173801">
        <w:rPr>
          <w:rFonts w:ascii="Times New Roman" w:hAnsi="Times New Roman" w:cs="Times New Roman"/>
          <w:sz w:val="28"/>
          <w:szCs w:val="28"/>
        </w:rPr>
        <w:t>информац</w:t>
      </w:r>
      <w:r w:rsidR="001E2053">
        <w:rPr>
          <w:rFonts w:ascii="Times New Roman" w:hAnsi="Times New Roman" w:cs="Times New Roman"/>
          <w:sz w:val="28"/>
          <w:szCs w:val="28"/>
          <w:lang w:val="kk-KZ"/>
        </w:rPr>
        <w:t>.</w:t>
      </w:r>
      <w:r w:rsidRPr="00173801">
        <w:rPr>
          <w:rFonts w:ascii="Times New Roman" w:hAnsi="Times New Roman" w:cs="Times New Roman"/>
          <w:sz w:val="28"/>
          <w:szCs w:val="28"/>
        </w:rPr>
        <w:t>-метод</w:t>
      </w:r>
      <w:r w:rsidR="001E2053">
        <w:rPr>
          <w:rFonts w:ascii="Times New Roman" w:hAnsi="Times New Roman" w:cs="Times New Roman"/>
          <w:sz w:val="28"/>
          <w:szCs w:val="28"/>
          <w:lang w:val="kk-KZ"/>
        </w:rPr>
        <w:t>.</w:t>
      </w:r>
      <w:r w:rsidRPr="00173801">
        <w:rPr>
          <w:rFonts w:ascii="Times New Roman" w:hAnsi="Times New Roman" w:cs="Times New Roman"/>
          <w:sz w:val="28"/>
          <w:szCs w:val="28"/>
        </w:rPr>
        <w:t xml:space="preserve"> матер</w:t>
      </w:r>
      <w:r w:rsidR="001E2053">
        <w:rPr>
          <w:rFonts w:ascii="Times New Roman" w:hAnsi="Times New Roman" w:cs="Times New Roman"/>
          <w:sz w:val="28"/>
          <w:szCs w:val="28"/>
          <w:lang w:val="kk-KZ"/>
        </w:rPr>
        <w:t>.</w:t>
      </w:r>
      <w:r w:rsidRPr="00173801">
        <w:rPr>
          <w:rFonts w:ascii="Times New Roman" w:hAnsi="Times New Roman" w:cs="Times New Roman"/>
          <w:sz w:val="28"/>
          <w:szCs w:val="28"/>
        </w:rPr>
        <w:t xml:space="preserve"> по профилактике рецидивов семейного насилия</w:t>
      </w:r>
      <w:r w:rsidR="001E2053">
        <w:rPr>
          <w:rFonts w:ascii="Times New Roman" w:hAnsi="Times New Roman" w:cs="Times New Roman"/>
          <w:sz w:val="28"/>
          <w:szCs w:val="28"/>
          <w:lang w:val="kk-KZ"/>
        </w:rPr>
        <w:t>. – СПб., 2009. – 120 с.</w:t>
      </w:r>
      <w:r w:rsidR="001E2053" w:rsidRPr="00173801">
        <w:rPr>
          <w:rStyle w:val="a9"/>
          <w:rFonts w:ascii="Times New Roman" w:hAnsi="Times New Roman" w:cs="Times New Roman"/>
          <w:color w:val="auto"/>
          <w:sz w:val="28"/>
          <w:szCs w:val="28"/>
          <w:u w:val="none"/>
        </w:rPr>
        <w:t xml:space="preserve"> </w:t>
      </w:r>
    </w:p>
    <w:p w:rsidR="00CD68C6" w:rsidRPr="00982CD9" w:rsidRDefault="00CD68C6" w:rsidP="00173801">
      <w:pPr>
        <w:pStyle w:val="a5"/>
        <w:numPr>
          <w:ilvl w:val="0"/>
          <w:numId w:val="13"/>
        </w:numPr>
        <w:shd w:val="clear" w:color="auto" w:fill="FFFFFF"/>
        <w:tabs>
          <w:tab w:val="left" w:pos="993"/>
          <w:tab w:val="left" w:pos="1276"/>
        </w:tabs>
        <w:spacing w:after="0" w:line="240" w:lineRule="auto"/>
        <w:ind w:left="0" w:firstLine="709"/>
        <w:jc w:val="both"/>
        <w:rPr>
          <w:rStyle w:val="a9"/>
          <w:rFonts w:ascii="Times New Roman" w:hAnsi="Times New Roman" w:cs="Times New Roman"/>
          <w:color w:val="auto"/>
          <w:sz w:val="28"/>
          <w:szCs w:val="28"/>
          <w:u w:val="none"/>
        </w:rPr>
      </w:pPr>
      <w:r w:rsidRPr="00173801">
        <w:rPr>
          <w:rFonts w:ascii="Times New Roman" w:hAnsi="Times New Roman" w:cs="Times New Roman"/>
          <w:sz w:val="28"/>
          <w:szCs w:val="28"/>
        </w:rPr>
        <w:t>Президент Р</w:t>
      </w:r>
      <w:r w:rsidR="001E2053">
        <w:rPr>
          <w:rFonts w:ascii="Times New Roman" w:hAnsi="Times New Roman" w:cs="Times New Roman"/>
          <w:sz w:val="28"/>
          <w:szCs w:val="28"/>
          <w:lang w:val="kk-KZ"/>
        </w:rPr>
        <w:t xml:space="preserve">еспублики </w:t>
      </w:r>
      <w:r w:rsidRPr="00173801">
        <w:rPr>
          <w:rFonts w:ascii="Times New Roman" w:hAnsi="Times New Roman" w:cs="Times New Roman"/>
          <w:sz w:val="28"/>
          <w:szCs w:val="28"/>
        </w:rPr>
        <w:t>К</w:t>
      </w:r>
      <w:r w:rsidR="001E2053">
        <w:rPr>
          <w:rFonts w:ascii="Times New Roman" w:hAnsi="Times New Roman" w:cs="Times New Roman"/>
          <w:sz w:val="28"/>
          <w:szCs w:val="28"/>
          <w:lang w:val="kk-KZ"/>
        </w:rPr>
        <w:t>азахстан</w:t>
      </w:r>
      <w:r w:rsidRPr="00173801">
        <w:rPr>
          <w:rFonts w:ascii="Times New Roman" w:hAnsi="Times New Roman" w:cs="Times New Roman"/>
          <w:sz w:val="28"/>
          <w:szCs w:val="28"/>
        </w:rPr>
        <w:t xml:space="preserve"> Н.А. Назарбаев</w:t>
      </w:r>
      <w:r w:rsidR="001E2053">
        <w:rPr>
          <w:rFonts w:ascii="Times New Roman" w:hAnsi="Times New Roman" w:cs="Times New Roman"/>
          <w:sz w:val="28"/>
          <w:szCs w:val="28"/>
          <w:lang w:val="kk-KZ"/>
        </w:rPr>
        <w:t>.</w:t>
      </w:r>
      <w:r w:rsidRPr="00173801">
        <w:rPr>
          <w:rFonts w:ascii="Times New Roman" w:hAnsi="Times New Roman" w:cs="Times New Roman"/>
          <w:sz w:val="28"/>
          <w:szCs w:val="28"/>
        </w:rPr>
        <w:t xml:space="preserve"> Стратегия «Казахстан – 2050»</w:t>
      </w:r>
      <w:r w:rsidR="001E2053">
        <w:rPr>
          <w:rFonts w:ascii="Times New Roman" w:hAnsi="Times New Roman" w:cs="Times New Roman"/>
          <w:sz w:val="28"/>
          <w:szCs w:val="28"/>
          <w:lang w:val="kk-KZ"/>
        </w:rPr>
        <w:t>:</w:t>
      </w:r>
      <w:r w:rsidRPr="00173801">
        <w:rPr>
          <w:rFonts w:ascii="Times New Roman" w:hAnsi="Times New Roman" w:cs="Times New Roman"/>
          <w:sz w:val="28"/>
          <w:szCs w:val="28"/>
        </w:rPr>
        <w:t xml:space="preserve"> </w:t>
      </w:r>
      <w:r w:rsidR="001E2053" w:rsidRPr="00173801">
        <w:rPr>
          <w:rFonts w:ascii="Times New Roman" w:hAnsi="Times New Roman" w:cs="Times New Roman"/>
          <w:sz w:val="28"/>
          <w:szCs w:val="28"/>
        </w:rPr>
        <w:t xml:space="preserve">новый </w:t>
      </w:r>
      <w:r w:rsidRPr="00173801">
        <w:rPr>
          <w:rFonts w:ascii="Times New Roman" w:hAnsi="Times New Roman" w:cs="Times New Roman"/>
          <w:sz w:val="28"/>
          <w:szCs w:val="28"/>
        </w:rPr>
        <w:t>политический курс состоявшегося государства</w:t>
      </w:r>
      <w:r w:rsidR="001E2053">
        <w:rPr>
          <w:rFonts w:ascii="Times New Roman" w:hAnsi="Times New Roman" w:cs="Times New Roman"/>
          <w:sz w:val="28"/>
          <w:szCs w:val="28"/>
          <w:lang w:val="kk-KZ"/>
        </w:rPr>
        <w:t>:</w:t>
      </w:r>
      <w:r w:rsidR="001E2053" w:rsidRPr="001E2053">
        <w:rPr>
          <w:rFonts w:ascii="Times New Roman" w:hAnsi="Times New Roman" w:cs="Times New Roman"/>
          <w:sz w:val="28"/>
          <w:szCs w:val="28"/>
        </w:rPr>
        <w:t xml:space="preserve"> </w:t>
      </w:r>
      <w:r w:rsidR="001E2053" w:rsidRPr="00982CD9">
        <w:rPr>
          <w:rFonts w:ascii="Times New Roman" w:hAnsi="Times New Roman" w:cs="Times New Roman"/>
          <w:sz w:val="28"/>
          <w:szCs w:val="28"/>
        </w:rPr>
        <w:t>послание народу Казахстана</w:t>
      </w:r>
      <w:r w:rsidR="001E2053" w:rsidRPr="00982CD9">
        <w:rPr>
          <w:rFonts w:ascii="Times New Roman" w:hAnsi="Times New Roman" w:cs="Times New Roman"/>
          <w:sz w:val="28"/>
          <w:szCs w:val="28"/>
          <w:lang w:val="kk-KZ"/>
        </w:rPr>
        <w:t xml:space="preserve"> //</w:t>
      </w:r>
      <w:r w:rsidRPr="00982CD9">
        <w:rPr>
          <w:rFonts w:ascii="Times New Roman" w:hAnsi="Times New Roman" w:cs="Times New Roman"/>
          <w:sz w:val="28"/>
          <w:szCs w:val="28"/>
        </w:rPr>
        <w:t xml:space="preserve"> </w:t>
      </w:r>
      <w:hyperlink r:id="rId50" w:history="1">
        <w:r w:rsidR="001E2053" w:rsidRPr="00982CD9">
          <w:rPr>
            <w:rStyle w:val="a9"/>
            <w:rFonts w:ascii="Times New Roman" w:hAnsi="Times New Roman" w:cs="Times New Roman"/>
            <w:color w:val="auto"/>
            <w:sz w:val="28"/>
            <w:szCs w:val="28"/>
            <w:u w:val="none"/>
          </w:rPr>
          <w:t>https://primeminister.kz/assets/media</w:t>
        </w:r>
        <w:r w:rsidR="001E2053" w:rsidRPr="00982CD9">
          <w:rPr>
            <w:rStyle w:val="a9"/>
            <w:rFonts w:ascii="Times New Roman" w:hAnsi="Times New Roman" w:cs="Times New Roman"/>
            <w:color w:val="auto"/>
            <w:sz w:val="28"/>
            <w:szCs w:val="28"/>
            <w:u w:val="none"/>
            <w:lang w:val="kk-KZ"/>
          </w:rPr>
          <w:t>.</w:t>
        </w:r>
      </w:hyperlink>
      <w:r w:rsidR="001E2053" w:rsidRPr="00982CD9">
        <w:rPr>
          <w:rStyle w:val="a9"/>
          <w:rFonts w:ascii="Times New Roman" w:hAnsi="Times New Roman" w:cs="Times New Roman"/>
          <w:color w:val="auto"/>
          <w:sz w:val="28"/>
          <w:szCs w:val="28"/>
          <w:u w:val="none"/>
          <w:lang w:val="kk-KZ"/>
        </w:rPr>
        <w:t xml:space="preserve"> 10.10.2023.</w:t>
      </w:r>
    </w:p>
    <w:p w:rsidR="00CD68C6" w:rsidRPr="00982CD9" w:rsidRDefault="001E2053" w:rsidP="00173801">
      <w:pPr>
        <w:pStyle w:val="a5"/>
        <w:numPr>
          <w:ilvl w:val="0"/>
          <w:numId w:val="13"/>
        </w:numPr>
        <w:shd w:val="clear" w:color="auto" w:fill="FFFFFF"/>
        <w:tabs>
          <w:tab w:val="left" w:pos="993"/>
          <w:tab w:val="left" w:pos="1276"/>
        </w:tabs>
        <w:spacing w:after="0" w:line="240" w:lineRule="auto"/>
        <w:ind w:left="0" w:firstLine="709"/>
        <w:jc w:val="both"/>
        <w:rPr>
          <w:rFonts w:ascii="Times New Roman" w:hAnsi="Times New Roman" w:cs="Times New Roman"/>
          <w:sz w:val="28"/>
          <w:szCs w:val="28"/>
        </w:rPr>
      </w:pPr>
      <w:r w:rsidRPr="00982CD9">
        <w:rPr>
          <w:rFonts w:ascii="Times New Roman" w:hAnsi="Times New Roman" w:cs="Times New Roman"/>
          <w:sz w:val="28"/>
          <w:szCs w:val="28"/>
          <w:shd w:val="clear" w:color="auto" w:fill="FFFFFF"/>
          <w:lang w:val="kk-KZ"/>
        </w:rPr>
        <w:t xml:space="preserve">Суркова С.С., Сактаганова И.С. </w:t>
      </w:r>
      <w:r w:rsidR="00CD68C6" w:rsidRPr="00982CD9">
        <w:rPr>
          <w:rFonts w:ascii="Times New Roman" w:hAnsi="Times New Roman" w:cs="Times New Roman"/>
          <w:sz w:val="28"/>
          <w:szCs w:val="28"/>
          <w:shd w:val="clear" w:color="auto" w:fill="FFFFFF"/>
          <w:lang w:val="kk-KZ"/>
        </w:rPr>
        <w:t xml:space="preserve">Административно-правовое регулирование жертв бытового насилия в Казахстане и международном праве. // </w:t>
      </w:r>
      <w:r w:rsidR="00CD68C6" w:rsidRPr="00982CD9">
        <w:rPr>
          <w:rFonts w:ascii="Times New Roman" w:hAnsi="Times New Roman" w:cs="Times New Roman"/>
          <w:sz w:val="28"/>
          <w:szCs w:val="28"/>
          <w:lang w:val="kk-KZ"/>
        </w:rPr>
        <w:t xml:space="preserve">Вестник Карагандинского университета. – 2023. – №3(111). </w:t>
      </w:r>
      <w:r w:rsidRPr="00982CD9">
        <w:rPr>
          <w:rFonts w:ascii="Times New Roman" w:hAnsi="Times New Roman" w:cs="Times New Roman"/>
          <w:sz w:val="28"/>
          <w:szCs w:val="28"/>
          <w:lang w:val="kk-KZ"/>
        </w:rPr>
        <w:t>–</w:t>
      </w:r>
      <w:r w:rsidR="00CD68C6" w:rsidRPr="00982CD9">
        <w:rPr>
          <w:rFonts w:ascii="Times New Roman" w:hAnsi="Times New Roman" w:cs="Times New Roman"/>
          <w:sz w:val="28"/>
          <w:szCs w:val="28"/>
          <w:lang w:val="kk-KZ"/>
        </w:rPr>
        <w:t xml:space="preserve"> С.</w:t>
      </w:r>
      <w:r w:rsidR="005048AD" w:rsidRPr="00982CD9">
        <w:rPr>
          <w:rFonts w:ascii="Times New Roman" w:hAnsi="Times New Roman" w:cs="Times New Roman"/>
          <w:sz w:val="28"/>
          <w:szCs w:val="28"/>
          <w:lang w:val="kk-KZ"/>
        </w:rPr>
        <w:t xml:space="preserve"> </w:t>
      </w:r>
      <w:r w:rsidR="00CD68C6" w:rsidRPr="00982CD9">
        <w:rPr>
          <w:rFonts w:ascii="Times New Roman" w:hAnsi="Times New Roman" w:cs="Times New Roman"/>
          <w:sz w:val="28"/>
          <w:szCs w:val="28"/>
          <w:lang w:val="kk-KZ"/>
        </w:rPr>
        <w:t>26-35</w:t>
      </w:r>
      <w:r w:rsidRPr="00982CD9">
        <w:rPr>
          <w:rFonts w:ascii="Times New Roman" w:hAnsi="Times New Roman" w:cs="Times New Roman"/>
          <w:sz w:val="28"/>
          <w:szCs w:val="28"/>
          <w:lang w:val="kk-KZ"/>
        </w:rPr>
        <w:t>.</w:t>
      </w:r>
    </w:p>
    <w:p w:rsidR="00CD68C6" w:rsidRPr="00982CD9" w:rsidRDefault="00CD68C6" w:rsidP="00173801">
      <w:pPr>
        <w:pStyle w:val="a5"/>
        <w:numPr>
          <w:ilvl w:val="0"/>
          <w:numId w:val="13"/>
        </w:numPr>
        <w:shd w:val="clear" w:color="auto" w:fill="FFFFFF"/>
        <w:tabs>
          <w:tab w:val="left" w:pos="993"/>
          <w:tab w:val="left" w:pos="1276"/>
        </w:tabs>
        <w:spacing w:after="0" w:line="240" w:lineRule="auto"/>
        <w:ind w:left="0" w:firstLine="709"/>
        <w:jc w:val="both"/>
        <w:rPr>
          <w:rFonts w:ascii="Times New Roman" w:hAnsi="Times New Roman" w:cs="Times New Roman"/>
          <w:sz w:val="28"/>
          <w:szCs w:val="28"/>
        </w:rPr>
      </w:pPr>
      <w:r w:rsidRPr="00982CD9">
        <w:rPr>
          <w:rFonts w:ascii="Times New Roman" w:hAnsi="Times New Roman" w:cs="Times New Roman"/>
          <w:sz w:val="28"/>
          <w:szCs w:val="28"/>
        </w:rPr>
        <w:t>Эльконин Д.Б. К проблеме периодизации психического развития в детском возрасте</w:t>
      </w:r>
      <w:r w:rsidR="005048AD" w:rsidRPr="00982CD9">
        <w:rPr>
          <w:rFonts w:ascii="Times New Roman" w:hAnsi="Times New Roman" w:cs="Times New Roman"/>
          <w:sz w:val="28"/>
          <w:szCs w:val="28"/>
        </w:rPr>
        <w:t xml:space="preserve"> // Вопросы психологии</w:t>
      </w:r>
      <w:r w:rsidR="001E2053" w:rsidRPr="00982CD9">
        <w:rPr>
          <w:rFonts w:ascii="Times New Roman" w:hAnsi="Times New Roman" w:cs="Times New Roman"/>
          <w:sz w:val="28"/>
          <w:szCs w:val="28"/>
          <w:lang w:val="kk-KZ"/>
        </w:rPr>
        <w:t>.</w:t>
      </w:r>
      <w:r w:rsidR="005048AD" w:rsidRPr="00982CD9">
        <w:rPr>
          <w:rFonts w:ascii="Times New Roman" w:hAnsi="Times New Roman" w:cs="Times New Roman"/>
          <w:sz w:val="28"/>
          <w:szCs w:val="28"/>
        </w:rPr>
        <w:t xml:space="preserve"> </w:t>
      </w:r>
      <w:r w:rsidR="001E2053" w:rsidRPr="00982CD9">
        <w:rPr>
          <w:rFonts w:ascii="Times New Roman" w:hAnsi="Times New Roman" w:cs="Times New Roman"/>
          <w:sz w:val="28"/>
          <w:szCs w:val="28"/>
          <w:lang w:val="kk-KZ"/>
        </w:rPr>
        <w:t xml:space="preserve">– </w:t>
      </w:r>
      <w:r w:rsidR="005048AD" w:rsidRPr="00982CD9">
        <w:rPr>
          <w:rFonts w:ascii="Times New Roman" w:hAnsi="Times New Roman" w:cs="Times New Roman"/>
          <w:sz w:val="28"/>
          <w:szCs w:val="28"/>
        </w:rPr>
        <w:t>1971</w:t>
      </w:r>
      <w:r w:rsidR="001E2053" w:rsidRPr="00982CD9">
        <w:rPr>
          <w:rFonts w:ascii="Times New Roman" w:hAnsi="Times New Roman" w:cs="Times New Roman"/>
          <w:sz w:val="28"/>
          <w:szCs w:val="28"/>
          <w:lang w:val="kk-KZ"/>
        </w:rPr>
        <w:t>.</w:t>
      </w:r>
      <w:r w:rsidR="005048AD" w:rsidRPr="00982CD9">
        <w:rPr>
          <w:rFonts w:ascii="Times New Roman" w:hAnsi="Times New Roman" w:cs="Times New Roman"/>
          <w:sz w:val="28"/>
          <w:szCs w:val="28"/>
        </w:rPr>
        <w:t xml:space="preserve"> </w:t>
      </w:r>
      <w:r w:rsidR="001E2053" w:rsidRPr="00982CD9">
        <w:rPr>
          <w:rFonts w:ascii="Times New Roman" w:hAnsi="Times New Roman" w:cs="Times New Roman"/>
          <w:sz w:val="28"/>
          <w:szCs w:val="28"/>
          <w:lang w:val="kk-KZ"/>
        </w:rPr>
        <w:t xml:space="preserve">– </w:t>
      </w:r>
      <w:r w:rsidR="005048AD" w:rsidRPr="00982CD9">
        <w:rPr>
          <w:rFonts w:ascii="Times New Roman" w:hAnsi="Times New Roman" w:cs="Times New Roman"/>
          <w:sz w:val="28"/>
          <w:szCs w:val="28"/>
        </w:rPr>
        <w:t>№</w:t>
      </w:r>
      <w:r w:rsidRPr="00982CD9">
        <w:rPr>
          <w:rFonts w:ascii="Times New Roman" w:hAnsi="Times New Roman" w:cs="Times New Roman"/>
          <w:sz w:val="28"/>
          <w:szCs w:val="28"/>
        </w:rPr>
        <w:t>4</w:t>
      </w:r>
      <w:r w:rsidR="001E2053" w:rsidRPr="00982CD9">
        <w:rPr>
          <w:rFonts w:ascii="Times New Roman" w:hAnsi="Times New Roman" w:cs="Times New Roman"/>
          <w:sz w:val="28"/>
          <w:szCs w:val="28"/>
          <w:lang w:val="kk-KZ"/>
        </w:rPr>
        <w:t>.</w:t>
      </w:r>
      <w:r w:rsidRPr="00982CD9">
        <w:rPr>
          <w:rFonts w:ascii="Times New Roman" w:hAnsi="Times New Roman" w:cs="Times New Roman"/>
          <w:sz w:val="28"/>
          <w:szCs w:val="28"/>
        </w:rPr>
        <w:t xml:space="preserve"> </w:t>
      </w:r>
      <w:r w:rsidR="001E2053" w:rsidRPr="00982CD9">
        <w:rPr>
          <w:rFonts w:ascii="Times New Roman" w:hAnsi="Times New Roman" w:cs="Times New Roman"/>
          <w:sz w:val="28"/>
          <w:szCs w:val="28"/>
          <w:lang w:val="kk-KZ"/>
        </w:rPr>
        <w:t xml:space="preserve">– </w:t>
      </w:r>
      <w:r w:rsidRPr="00982CD9">
        <w:rPr>
          <w:rFonts w:ascii="Times New Roman" w:hAnsi="Times New Roman" w:cs="Times New Roman"/>
          <w:sz w:val="28"/>
          <w:szCs w:val="28"/>
        </w:rPr>
        <w:t>С. 6-20</w:t>
      </w:r>
      <w:r w:rsidR="001E2053" w:rsidRPr="00982CD9">
        <w:rPr>
          <w:rFonts w:ascii="Times New Roman" w:hAnsi="Times New Roman" w:cs="Times New Roman"/>
          <w:sz w:val="28"/>
          <w:szCs w:val="28"/>
          <w:lang w:val="kk-KZ"/>
        </w:rPr>
        <w:t>.</w:t>
      </w:r>
    </w:p>
    <w:p w:rsidR="00CD68C6" w:rsidRPr="00982CD9" w:rsidRDefault="00CD68C6" w:rsidP="00173801">
      <w:pPr>
        <w:pStyle w:val="a5"/>
        <w:numPr>
          <w:ilvl w:val="0"/>
          <w:numId w:val="13"/>
        </w:numPr>
        <w:shd w:val="clear" w:color="auto" w:fill="FFFFFF"/>
        <w:tabs>
          <w:tab w:val="left" w:pos="993"/>
          <w:tab w:val="left" w:pos="1276"/>
        </w:tabs>
        <w:spacing w:after="0" w:line="240" w:lineRule="auto"/>
        <w:ind w:left="0" w:firstLine="709"/>
        <w:jc w:val="both"/>
        <w:rPr>
          <w:rFonts w:ascii="Times New Roman" w:hAnsi="Times New Roman" w:cs="Times New Roman"/>
          <w:sz w:val="28"/>
          <w:szCs w:val="28"/>
        </w:rPr>
      </w:pPr>
      <w:r w:rsidRPr="00982CD9">
        <w:rPr>
          <w:rFonts w:ascii="Times New Roman" w:hAnsi="Times New Roman" w:cs="Times New Roman"/>
          <w:sz w:val="28"/>
          <w:szCs w:val="28"/>
        </w:rPr>
        <w:t xml:space="preserve">Пучков П.В., Афанасьева С.В. Геронтологическое насилие как межкультурный коммуникационный феномен в условиях конфликтогенности взаимодействия поколений (макросоциологический анализ) // Известия Саратовского университета. </w:t>
      </w:r>
      <w:r w:rsidR="00982CD9" w:rsidRPr="00982CD9">
        <w:rPr>
          <w:rFonts w:ascii="Times New Roman" w:hAnsi="Times New Roman" w:cs="Times New Roman"/>
          <w:sz w:val="28"/>
          <w:szCs w:val="28"/>
          <w:lang w:val="kk-KZ"/>
        </w:rPr>
        <w:t xml:space="preserve">– </w:t>
      </w:r>
      <w:r w:rsidRPr="00982CD9">
        <w:rPr>
          <w:rFonts w:ascii="Times New Roman" w:hAnsi="Times New Roman" w:cs="Times New Roman"/>
          <w:sz w:val="28"/>
          <w:szCs w:val="28"/>
        </w:rPr>
        <w:t xml:space="preserve">2011. </w:t>
      </w:r>
      <w:r w:rsidR="00982CD9" w:rsidRPr="00982CD9">
        <w:rPr>
          <w:rFonts w:ascii="Times New Roman" w:hAnsi="Times New Roman" w:cs="Times New Roman"/>
          <w:sz w:val="28"/>
          <w:szCs w:val="28"/>
          <w:lang w:val="kk-KZ"/>
        </w:rPr>
        <w:t xml:space="preserve">– </w:t>
      </w:r>
      <w:r w:rsidRPr="00982CD9">
        <w:rPr>
          <w:rFonts w:ascii="Times New Roman" w:hAnsi="Times New Roman" w:cs="Times New Roman"/>
          <w:sz w:val="28"/>
          <w:szCs w:val="28"/>
        </w:rPr>
        <w:t>Т.</w:t>
      </w:r>
      <w:r w:rsidR="00982CD9" w:rsidRPr="00982CD9">
        <w:rPr>
          <w:rFonts w:ascii="Times New Roman" w:hAnsi="Times New Roman" w:cs="Times New Roman"/>
          <w:sz w:val="28"/>
          <w:szCs w:val="28"/>
          <w:lang w:val="kk-KZ"/>
        </w:rPr>
        <w:t xml:space="preserve"> </w:t>
      </w:r>
      <w:r w:rsidRPr="00982CD9">
        <w:rPr>
          <w:rFonts w:ascii="Times New Roman" w:hAnsi="Times New Roman" w:cs="Times New Roman"/>
          <w:sz w:val="28"/>
          <w:szCs w:val="28"/>
        </w:rPr>
        <w:t>11</w:t>
      </w:r>
      <w:r w:rsidR="00982CD9" w:rsidRPr="00982CD9">
        <w:rPr>
          <w:rFonts w:ascii="Times New Roman" w:hAnsi="Times New Roman" w:cs="Times New Roman"/>
          <w:sz w:val="28"/>
          <w:szCs w:val="28"/>
          <w:lang w:val="kk-KZ"/>
        </w:rPr>
        <w:t>,</w:t>
      </w:r>
      <w:r w:rsidRPr="00982CD9">
        <w:rPr>
          <w:rFonts w:ascii="Times New Roman" w:hAnsi="Times New Roman" w:cs="Times New Roman"/>
          <w:sz w:val="28"/>
          <w:szCs w:val="28"/>
        </w:rPr>
        <w:t xml:space="preserve"> вып. 3. </w:t>
      </w:r>
      <w:r w:rsidR="00982CD9" w:rsidRPr="00982CD9">
        <w:rPr>
          <w:rFonts w:ascii="Times New Roman" w:hAnsi="Times New Roman" w:cs="Times New Roman"/>
          <w:sz w:val="28"/>
          <w:szCs w:val="28"/>
          <w:lang w:val="kk-KZ"/>
        </w:rPr>
        <w:t xml:space="preserve">– </w:t>
      </w:r>
      <w:r w:rsidRPr="00982CD9">
        <w:rPr>
          <w:rFonts w:ascii="Times New Roman" w:hAnsi="Times New Roman" w:cs="Times New Roman"/>
          <w:sz w:val="28"/>
          <w:szCs w:val="28"/>
        </w:rPr>
        <w:t>С. 11-14.</w:t>
      </w:r>
    </w:p>
    <w:p w:rsidR="00CD68C6" w:rsidRPr="00982CD9" w:rsidRDefault="00CD68C6" w:rsidP="00173801">
      <w:pPr>
        <w:pStyle w:val="a5"/>
        <w:numPr>
          <w:ilvl w:val="0"/>
          <w:numId w:val="13"/>
        </w:numPr>
        <w:shd w:val="clear" w:color="auto" w:fill="FFFFFF"/>
        <w:tabs>
          <w:tab w:val="left" w:pos="993"/>
          <w:tab w:val="left" w:pos="1276"/>
        </w:tabs>
        <w:spacing w:after="0" w:line="240" w:lineRule="auto"/>
        <w:ind w:left="0" w:firstLine="709"/>
        <w:jc w:val="both"/>
        <w:rPr>
          <w:rStyle w:val="a9"/>
          <w:rFonts w:ascii="Times New Roman" w:hAnsi="Times New Roman" w:cs="Times New Roman"/>
          <w:color w:val="auto"/>
          <w:sz w:val="28"/>
          <w:szCs w:val="28"/>
          <w:u w:val="none"/>
        </w:rPr>
      </w:pPr>
      <w:r w:rsidRPr="00982CD9">
        <w:rPr>
          <w:rFonts w:ascii="Times New Roman" w:hAnsi="Times New Roman" w:cs="Times New Roman"/>
          <w:sz w:val="28"/>
          <w:szCs w:val="28"/>
        </w:rPr>
        <w:t xml:space="preserve">Жестокое обращение с пожилыми людьми // </w:t>
      </w:r>
      <w:hyperlink r:id="rId51" w:history="1">
        <w:r w:rsidR="00982CD9" w:rsidRPr="00982CD9">
          <w:rPr>
            <w:rStyle w:val="a9"/>
            <w:rFonts w:ascii="Times New Roman" w:eastAsia="TimesNewRomanPSMT" w:hAnsi="Times New Roman" w:cs="Times New Roman"/>
            <w:color w:val="auto"/>
            <w:sz w:val="28"/>
            <w:szCs w:val="28"/>
            <w:u w:val="none"/>
          </w:rPr>
          <w:t>https://www.who.int/ru/news-room/fact-sheets/detail/abuse-of-older</w:t>
        </w:r>
      </w:hyperlink>
      <w:r w:rsidR="00982CD9" w:rsidRPr="00982CD9">
        <w:rPr>
          <w:rStyle w:val="a9"/>
          <w:rFonts w:ascii="Times New Roman" w:eastAsia="TimesNewRomanPSMT" w:hAnsi="Times New Roman" w:cs="Times New Roman"/>
          <w:color w:val="auto"/>
          <w:sz w:val="28"/>
          <w:szCs w:val="28"/>
          <w:u w:val="none"/>
          <w:lang w:val="kk-KZ"/>
        </w:rPr>
        <w:t>. 10.11.2023.</w:t>
      </w:r>
    </w:p>
    <w:p w:rsidR="00CD68C6" w:rsidRPr="00982CD9" w:rsidRDefault="00CD68C6" w:rsidP="00173801">
      <w:pPr>
        <w:pStyle w:val="a5"/>
        <w:numPr>
          <w:ilvl w:val="0"/>
          <w:numId w:val="13"/>
        </w:numPr>
        <w:shd w:val="clear" w:color="auto" w:fill="FFFFFF"/>
        <w:tabs>
          <w:tab w:val="left" w:pos="993"/>
          <w:tab w:val="left" w:pos="1276"/>
        </w:tabs>
        <w:autoSpaceDE w:val="0"/>
        <w:autoSpaceDN w:val="0"/>
        <w:adjustRightInd w:val="0"/>
        <w:spacing w:after="0" w:line="240" w:lineRule="auto"/>
        <w:ind w:left="0" w:firstLine="709"/>
        <w:jc w:val="both"/>
        <w:rPr>
          <w:rStyle w:val="NoSpacingChar"/>
          <w:rFonts w:ascii="Times New Roman" w:eastAsiaTheme="minorEastAsia" w:hAnsi="Times New Roman" w:cs="Times New Roman"/>
          <w:sz w:val="28"/>
          <w:szCs w:val="28"/>
          <w:lang w:val="en-US"/>
        </w:rPr>
      </w:pPr>
      <w:r w:rsidRPr="00982CD9">
        <w:rPr>
          <w:rFonts w:ascii="Times New Roman" w:hAnsi="Times New Roman" w:cs="Times New Roman"/>
          <w:sz w:val="28"/>
          <w:szCs w:val="28"/>
          <w:lang w:val="kk-KZ"/>
        </w:rPr>
        <w:t xml:space="preserve">Дело </w:t>
      </w:r>
      <w:r w:rsidRPr="00982CD9">
        <w:rPr>
          <w:rFonts w:ascii="Times New Roman" w:hAnsi="Times New Roman" w:cs="Times New Roman"/>
          <w:sz w:val="28"/>
          <w:szCs w:val="28"/>
          <w:lang w:val="en-US"/>
        </w:rPr>
        <w:t>pro bono</w:t>
      </w:r>
      <w:r w:rsidRPr="00982CD9">
        <w:rPr>
          <w:rFonts w:ascii="Times New Roman" w:hAnsi="Times New Roman" w:cs="Times New Roman"/>
          <w:sz w:val="28"/>
          <w:szCs w:val="28"/>
          <w:lang w:val="kk-KZ"/>
        </w:rPr>
        <w:t xml:space="preserve"> </w:t>
      </w:r>
      <w:r w:rsidR="00982CD9" w:rsidRPr="00982CD9">
        <w:rPr>
          <w:rFonts w:ascii="Times New Roman" w:hAnsi="Times New Roman" w:cs="Times New Roman"/>
          <w:sz w:val="28"/>
          <w:szCs w:val="28"/>
          <w:lang w:val="kk-KZ"/>
        </w:rPr>
        <w:t xml:space="preserve">// </w:t>
      </w:r>
      <w:hyperlink r:id="rId52" w:history="1">
        <w:r w:rsidR="00982CD9" w:rsidRPr="00982CD9">
          <w:rPr>
            <w:rStyle w:val="a9"/>
            <w:rFonts w:ascii="Times New Roman" w:hAnsi="Times New Roman" w:cs="Times New Roman"/>
            <w:color w:val="auto"/>
            <w:sz w:val="28"/>
            <w:szCs w:val="28"/>
            <w:u w:val="none"/>
            <w:lang w:val="en-US" w:bidi="en-US"/>
          </w:rPr>
          <w:t>https://www.instagram.com</w:t>
        </w:r>
        <w:r w:rsidR="00982CD9" w:rsidRPr="00982CD9">
          <w:rPr>
            <w:rStyle w:val="a9"/>
            <w:rFonts w:ascii="Times New Roman" w:hAnsi="Times New Roman" w:cs="Times New Roman"/>
            <w:color w:val="auto"/>
            <w:sz w:val="28"/>
            <w:szCs w:val="28"/>
            <w:u w:val="none"/>
            <w:lang w:val="kk-KZ" w:bidi="en-US"/>
          </w:rPr>
          <w:t>.</w:t>
        </w:r>
      </w:hyperlink>
      <w:r w:rsidR="00982CD9" w:rsidRPr="00982CD9">
        <w:rPr>
          <w:rStyle w:val="NoSpacingChar"/>
          <w:rFonts w:ascii="Times New Roman" w:eastAsiaTheme="minorEastAsia" w:hAnsi="Times New Roman" w:cs="Times New Roman"/>
          <w:sz w:val="28"/>
          <w:szCs w:val="28"/>
          <w:lang w:val="kk-KZ"/>
        </w:rPr>
        <w:t xml:space="preserve"> 10.11.2023.</w:t>
      </w:r>
    </w:p>
    <w:p w:rsidR="00CD68C6" w:rsidRPr="00982CD9" w:rsidRDefault="00CD68C6" w:rsidP="00173801">
      <w:pPr>
        <w:pStyle w:val="a5"/>
        <w:numPr>
          <w:ilvl w:val="0"/>
          <w:numId w:val="13"/>
        </w:numPr>
        <w:shd w:val="clear" w:color="auto" w:fill="FFFFFF"/>
        <w:tabs>
          <w:tab w:val="left" w:pos="993"/>
          <w:tab w:val="left" w:pos="1276"/>
        </w:tabs>
        <w:spacing w:after="0" w:line="240" w:lineRule="auto"/>
        <w:ind w:left="0" w:firstLine="709"/>
        <w:jc w:val="both"/>
        <w:rPr>
          <w:rStyle w:val="a9"/>
          <w:rFonts w:ascii="Times New Roman" w:hAnsi="Times New Roman" w:cs="Times New Roman"/>
          <w:color w:val="auto"/>
          <w:sz w:val="28"/>
          <w:szCs w:val="28"/>
          <w:u w:val="none"/>
          <w:lang w:val="en-US"/>
        </w:rPr>
      </w:pPr>
      <w:r w:rsidRPr="00982CD9">
        <w:rPr>
          <w:rFonts w:ascii="Times New Roman" w:hAnsi="Times New Roman" w:cs="Times New Roman"/>
          <w:sz w:val="28"/>
          <w:szCs w:val="28"/>
          <w:lang w:val="en-US"/>
        </w:rPr>
        <w:t xml:space="preserve">Tackling abuse of older people: five priorities for the United Nations </w:t>
      </w:r>
      <w:r w:rsidRPr="00982CD9">
        <w:rPr>
          <w:rFonts w:ascii="Times New Roman" w:hAnsi="Times New Roman" w:cs="Times New Roman"/>
          <w:spacing w:val="-4"/>
          <w:sz w:val="28"/>
          <w:szCs w:val="28"/>
          <w:lang w:val="en-US"/>
        </w:rPr>
        <w:t>Decade of Healthy Ageing (‎2021</w:t>
      </w:r>
      <w:r w:rsidR="00982CD9" w:rsidRPr="00982CD9">
        <w:rPr>
          <w:rFonts w:ascii="Times New Roman" w:hAnsi="Times New Roman" w:cs="Times New Roman"/>
          <w:spacing w:val="-4"/>
          <w:sz w:val="28"/>
          <w:szCs w:val="28"/>
          <w:lang w:val="kk-KZ"/>
        </w:rPr>
        <w:t>-</w:t>
      </w:r>
      <w:r w:rsidRPr="00982CD9">
        <w:rPr>
          <w:rFonts w:ascii="Times New Roman" w:hAnsi="Times New Roman" w:cs="Times New Roman"/>
          <w:spacing w:val="-4"/>
          <w:sz w:val="28"/>
          <w:szCs w:val="28"/>
          <w:lang w:val="en-US"/>
        </w:rPr>
        <w:t xml:space="preserve">2030)‎ // </w:t>
      </w:r>
      <w:hyperlink r:id="rId53" w:history="1">
        <w:r w:rsidR="00982CD9" w:rsidRPr="00982CD9">
          <w:rPr>
            <w:rStyle w:val="a9"/>
            <w:rFonts w:ascii="Times New Roman" w:eastAsia="TimesNewRomanPSMT" w:hAnsi="Times New Roman" w:cs="Times New Roman"/>
            <w:color w:val="auto"/>
            <w:spacing w:val="-4"/>
            <w:sz w:val="28"/>
            <w:szCs w:val="28"/>
            <w:u w:val="none"/>
            <w:lang w:val="en-US"/>
          </w:rPr>
          <w:t>https://www.who.int/publications</w:t>
        </w:r>
        <w:r w:rsidR="00982CD9" w:rsidRPr="00982CD9">
          <w:rPr>
            <w:rStyle w:val="a9"/>
            <w:rFonts w:ascii="Times New Roman" w:eastAsia="TimesNewRomanPSMT" w:hAnsi="Times New Roman" w:cs="Times New Roman"/>
            <w:color w:val="auto"/>
            <w:spacing w:val="-4"/>
            <w:sz w:val="28"/>
            <w:szCs w:val="28"/>
            <w:u w:val="none"/>
            <w:lang w:val="kk-KZ"/>
          </w:rPr>
          <w:t>.</w:t>
        </w:r>
      </w:hyperlink>
      <w:r w:rsidR="00982CD9" w:rsidRPr="00982CD9">
        <w:rPr>
          <w:rStyle w:val="a9"/>
          <w:rFonts w:ascii="Times New Roman" w:eastAsia="TimesNewRomanPSMT" w:hAnsi="Times New Roman" w:cs="Times New Roman"/>
          <w:color w:val="auto"/>
          <w:spacing w:val="-4"/>
          <w:sz w:val="28"/>
          <w:szCs w:val="28"/>
          <w:u w:val="none"/>
          <w:lang w:val="kk-KZ"/>
        </w:rPr>
        <w:t xml:space="preserve"> 10.11.2023.</w:t>
      </w:r>
    </w:p>
    <w:p w:rsidR="00CD68C6" w:rsidRPr="00173801" w:rsidRDefault="00CD68C6" w:rsidP="00173801">
      <w:pPr>
        <w:pStyle w:val="a5"/>
        <w:numPr>
          <w:ilvl w:val="0"/>
          <w:numId w:val="13"/>
        </w:numPr>
        <w:shd w:val="clear" w:color="auto" w:fill="FFFFFF"/>
        <w:tabs>
          <w:tab w:val="left" w:pos="993"/>
          <w:tab w:val="left" w:pos="1276"/>
        </w:tabs>
        <w:spacing w:after="0" w:line="240" w:lineRule="auto"/>
        <w:ind w:left="0" w:firstLine="709"/>
        <w:jc w:val="both"/>
        <w:rPr>
          <w:rStyle w:val="a9"/>
          <w:rFonts w:ascii="Times New Roman" w:hAnsi="Times New Roman" w:cs="Times New Roman"/>
          <w:color w:val="auto"/>
          <w:sz w:val="28"/>
          <w:szCs w:val="28"/>
          <w:u w:val="none"/>
        </w:rPr>
      </w:pPr>
      <w:r w:rsidRPr="00173801">
        <w:rPr>
          <w:rStyle w:val="field"/>
          <w:rFonts w:ascii="Times New Roman" w:hAnsi="Times New Roman" w:cs="Times New Roman"/>
          <w:sz w:val="28"/>
          <w:szCs w:val="28"/>
        </w:rPr>
        <w:t>ООН</w:t>
      </w:r>
      <w:r w:rsidRPr="00982CD9">
        <w:rPr>
          <w:rStyle w:val="field"/>
          <w:rFonts w:ascii="Times New Roman" w:hAnsi="Times New Roman" w:cs="Times New Roman"/>
          <w:sz w:val="28"/>
          <w:szCs w:val="28"/>
        </w:rPr>
        <w:t xml:space="preserve">: </w:t>
      </w:r>
      <w:r w:rsidRPr="00173801">
        <w:rPr>
          <w:rStyle w:val="field"/>
          <w:rFonts w:ascii="Times New Roman" w:hAnsi="Times New Roman" w:cs="Times New Roman"/>
          <w:sz w:val="28"/>
          <w:szCs w:val="28"/>
        </w:rPr>
        <w:t>к</w:t>
      </w:r>
      <w:r w:rsidRPr="00982CD9">
        <w:rPr>
          <w:rStyle w:val="field"/>
          <w:rFonts w:ascii="Times New Roman" w:hAnsi="Times New Roman" w:cs="Times New Roman"/>
          <w:sz w:val="28"/>
          <w:szCs w:val="28"/>
        </w:rPr>
        <w:t xml:space="preserve"> 2030 </w:t>
      </w:r>
      <w:r w:rsidRPr="00173801">
        <w:rPr>
          <w:rStyle w:val="field"/>
          <w:rFonts w:ascii="Times New Roman" w:hAnsi="Times New Roman" w:cs="Times New Roman"/>
          <w:sz w:val="28"/>
          <w:szCs w:val="28"/>
        </w:rPr>
        <w:t>году</w:t>
      </w:r>
      <w:r w:rsidRPr="00982CD9">
        <w:rPr>
          <w:rStyle w:val="field"/>
          <w:rFonts w:ascii="Times New Roman" w:hAnsi="Times New Roman" w:cs="Times New Roman"/>
          <w:sz w:val="28"/>
          <w:szCs w:val="28"/>
        </w:rPr>
        <w:t xml:space="preserve"> </w:t>
      </w:r>
      <w:r w:rsidRPr="00173801">
        <w:rPr>
          <w:rStyle w:val="field"/>
          <w:rFonts w:ascii="Times New Roman" w:hAnsi="Times New Roman" w:cs="Times New Roman"/>
          <w:sz w:val="28"/>
          <w:szCs w:val="28"/>
        </w:rPr>
        <w:t>пожилых</w:t>
      </w:r>
      <w:r w:rsidRPr="00982CD9">
        <w:rPr>
          <w:rStyle w:val="field"/>
          <w:rFonts w:ascii="Times New Roman" w:hAnsi="Times New Roman" w:cs="Times New Roman"/>
          <w:sz w:val="28"/>
          <w:szCs w:val="28"/>
        </w:rPr>
        <w:t xml:space="preserve"> </w:t>
      </w:r>
      <w:r w:rsidRPr="00173801">
        <w:rPr>
          <w:rStyle w:val="field"/>
          <w:rFonts w:ascii="Times New Roman" w:hAnsi="Times New Roman" w:cs="Times New Roman"/>
          <w:sz w:val="28"/>
          <w:szCs w:val="28"/>
        </w:rPr>
        <w:t>людей</w:t>
      </w:r>
      <w:r w:rsidRPr="00982CD9">
        <w:rPr>
          <w:rStyle w:val="field"/>
          <w:rFonts w:ascii="Times New Roman" w:hAnsi="Times New Roman" w:cs="Times New Roman"/>
          <w:sz w:val="28"/>
          <w:szCs w:val="28"/>
        </w:rPr>
        <w:t xml:space="preserve"> </w:t>
      </w:r>
      <w:r w:rsidRPr="00173801">
        <w:rPr>
          <w:rStyle w:val="field"/>
          <w:rFonts w:ascii="Times New Roman" w:hAnsi="Times New Roman" w:cs="Times New Roman"/>
          <w:sz w:val="28"/>
          <w:szCs w:val="28"/>
        </w:rPr>
        <w:t>на</w:t>
      </w:r>
      <w:r w:rsidRPr="00982CD9">
        <w:rPr>
          <w:rStyle w:val="field"/>
          <w:rFonts w:ascii="Times New Roman" w:hAnsi="Times New Roman" w:cs="Times New Roman"/>
          <w:sz w:val="28"/>
          <w:szCs w:val="28"/>
        </w:rPr>
        <w:t xml:space="preserve"> </w:t>
      </w:r>
      <w:r w:rsidRPr="00173801">
        <w:rPr>
          <w:rStyle w:val="field"/>
          <w:rFonts w:ascii="Times New Roman" w:hAnsi="Times New Roman" w:cs="Times New Roman"/>
          <w:sz w:val="28"/>
          <w:szCs w:val="28"/>
        </w:rPr>
        <w:t>планете</w:t>
      </w:r>
      <w:r w:rsidRPr="00982CD9">
        <w:rPr>
          <w:rStyle w:val="field"/>
          <w:rFonts w:ascii="Times New Roman" w:hAnsi="Times New Roman" w:cs="Times New Roman"/>
          <w:sz w:val="28"/>
          <w:szCs w:val="28"/>
        </w:rPr>
        <w:t xml:space="preserve"> </w:t>
      </w:r>
      <w:r w:rsidRPr="00173801">
        <w:rPr>
          <w:rStyle w:val="field"/>
          <w:rFonts w:ascii="Times New Roman" w:hAnsi="Times New Roman" w:cs="Times New Roman"/>
          <w:sz w:val="28"/>
          <w:szCs w:val="28"/>
        </w:rPr>
        <w:t>будет</w:t>
      </w:r>
      <w:r w:rsidRPr="00982CD9">
        <w:rPr>
          <w:rStyle w:val="field"/>
          <w:rFonts w:ascii="Times New Roman" w:hAnsi="Times New Roman" w:cs="Times New Roman"/>
          <w:sz w:val="28"/>
          <w:szCs w:val="28"/>
        </w:rPr>
        <w:t xml:space="preserve"> </w:t>
      </w:r>
      <w:r w:rsidRPr="00173801">
        <w:rPr>
          <w:rStyle w:val="field"/>
          <w:rFonts w:ascii="Times New Roman" w:hAnsi="Times New Roman" w:cs="Times New Roman"/>
          <w:sz w:val="28"/>
          <w:szCs w:val="28"/>
        </w:rPr>
        <w:t>больше</w:t>
      </w:r>
      <w:r w:rsidRPr="00982CD9">
        <w:rPr>
          <w:rStyle w:val="field"/>
          <w:rFonts w:ascii="Times New Roman" w:hAnsi="Times New Roman" w:cs="Times New Roman"/>
          <w:sz w:val="28"/>
          <w:szCs w:val="28"/>
        </w:rPr>
        <w:t xml:space="preserve">, </w:t>
      </w:r>
      <w:r w:rsidRPr="00173801">
        <w:rPr>
          <w:rStyle w:val="field"/>
          <w:rFonts w:ascii="Times New Roman" w:hAnsi="Times New Roman" w:cs="Times New Roman"/>
          <w:sz w:val="28"/>
          <w:szCs w:val="28"/>
        </w:rPr>
        <w:t>чем</w:t>
      </w:r>
      <w:r w:rsidRPr="00982CD9">
        <w:rPr>
          <w:rStyle w:val="field"/>
          <w:rFonts w:ascii="Times New Roman" w:hAnsi="Times New Roman" w:cs="Times New Roman"/>
          <w:sz w:val="28"/>
          <w:szCs w:val="28"/>
        </w:rPr>
        <w:t xml:space="preserve"> </w:t>
      </w:r>
      <w:r w:rsidRPr="00173801">
        <w:rPr>
          <w:rStyle w:val="field"/>
          <w:rFonts w:ascii="Times New Roman" w:hAnsi="Times New Roman" w:cs="Times New Roman"/>
          <w:sz w:val="28"/>
          <w:szCs w:val="28"/>
        </w:rPr>
        <w:t>молодых</w:t>
      </w:r>
      <w:r w:rsidRPr="00982CD9">
        <w:rPr>
          <w:rStyle w:val="field"/>
          <w:rFonts w:ascii="Times New Roman" w:hAnsi="Times New Roman" w:cs="Times New Roman"/>
          <w:sz w:val="28"/>
          <w:szCs w:val="28"/>
        </w:rPr>
        <w:t xml:space="preserve"> // </w:t>
      </w:r>
      <w:hyperlink r:id="rId54" w:history="1">
        <w:r w:rsidRPr="00173801">
          <w:rPr>
            <w:rStyle w:val="a9"/>
            <w:rFonts w:ascii="Times New Roman" w:eastAsia="TimesNewRomanPSMT" w:hAnsi="Times New Roman" w:cs="Times New Roman"/>
            <w:color w:val="auto"/>
            <w:sz w:val="28"/>
            <w:szCs w:val="28"/>
            <w:u w:val="none"/>
          </w:rPr>
          <w:t>https://news.un.org/ru/story/2023/06/1442007</w:t>
        </w:r>
      </w:hyperlink>
      <w:r w:rsidR="00982CD9">
        <w:rPr>
          <w:rStyle w:val="a9"/>
          <w:rFonts w:ascii="Times New Roman" w:eastAsia="TimesNewRomanPSMT" w:hAnsi="Times New Roman" w:cs="Times New Roman"/>
          <w:color w:val="auto"/>
          <w:sz w:val="28"/>
          <w:szCs w:val="28"/>
          <w:u w:val="none"/>
          <w:lang w:val="kk-KZ"/>
        </w:rPr>
        <w:t>. 10.11.2023.</w:t>
      </w:r>
    </w:p>
    <w:p w:rsidR="00CD68C6" w:rsidRPr="00173801" w:rsidRDefault="00CD68C6" w:rsidP="00173801">
      <w:pPr>
        <w:pStyle w:val="a5"/>
        <w:numPr>
          <w:ilvl w:val="0"/>
          <w:numId w:val="13"/>
        </w:numPr>
        <w:shd w:val="clear" w:color="auto" w:fill="FFFFFF"/>
        <w:tabs>
          <w:tab w:val="left" w:pos="993"/>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Соколов В.А., Чаниев М.У. Административная ответственность как вид юридической ответственности // Сб</w:t>
      </w:r>
      <w:r w:rsidR="00982CD9">
        <w:rPr>
          <w:rFonts w:ascii="Times New Roman" w:hAnsi="Times New Roman" w:cs="Times New Roman"/>
          <w:sz w:val="28"/>
          <w:szCs w:val="28"/>
          <w:lang w:val="kk-KZ"/>
        </w:rPr>
        <w:t>.</w:t>
      </w:r>
      <w:r w:rsidRPr="00173801">
        <w:rPr>
          <w:rFonts w:ascii="Times New Roman" w:hAnsi="Times New Roman" w:cs="Times New Roman"/>
          <w:sz w:val="28"/>
          <w:szCs w:val="28"/>
        </w:rPr>
        <w:t xml:space="preserve"> матер</w:t>
      </w:r>
      <w:r w:rsidR="00982CD9">
        <w:rPr>
          <w:rFonts w:ascii="Times New Roman" w:hAnsi="Times New Roman" w:cs="Times New Roman"/>
          <w:sz w:val="28"/>
          <w:szCs w:val="28"/>
          <w:lang w:val="kk-KZ"/>
        </w:rPr>
        <w:t>.</w:t>
      </w:r>
      <w:r w:rsidRPr="00173801">
        <w:rPr>
          <w:rFonts w:ascii="Times New Roman" w:hAnsi="Times New Roman" w:cs="Times New Roman"/>
          <w:sz w:val="28"/>
          <w:szCs w:val="28"/>
        </w:rPr>
        <w:t xml:space="preserve"> </w:t>
      </w:r>
      <w:r w:rsidR="00982CD9" w:rsidRPr="00173801">
        <w:rPr>
          <w:rFonts w:ascii="Times New Roman" w:hAnsi="Times New Roman" w:cs="Times New Roman"/>
          <w:sz w:val="28"/>
          <w:szCs w:val="28"/>
        </w:rPr>
        <w:t>всерос</w:t>
      </w:r>
      <w:r w:rsidR="00982CD9">
        <w:rPr>
          <w:rFonts w:ascii="Times New Roman" w:hAnsi="Times New Roman" w:cs="Times New Roman"/>
          <w:sz w:val="28"/>
          <w:szCs w:val="28"/>
          <w:lang w:val="kk-KZ"/>
        </w:rPr>
        <w:t>.</w:t>
      </w:r>
      <w:r w:rsidR="00982CD9" w:rsidRPr="00173801">
        <w:rPr>
          <w:rFonts w:ascii="Times New Roman" w:hAnsi="Times New Roman" w:cs="Times New Roman"/>
          <w:sz w:val="28"/>
          <w:szCs w:val="28"/>
        </w:rPr>
        <w:t xml:space="preserve"> </w:t>
      </w:r>
      <w:r w:rsidRPr="00173801">
        <w:rPr>
          <w:rFonts w:ascii="Times New Roman" w:hAnsi="Times New Roman" w:cs="Times New Roman"/>
          <w:sz w:val="28"/>
          <w:szCs w:val="28"/>
        </w:rPr>
        <w:t>науч</w:t>
      </w:r>
      <w:r w:rsidR="00982CD9">
        <w:rPr>
          <w:rFonts w:ascii="Times New Roman" w:hAnsi="Times New Roman" w:cs="Times New Roman"/>
          <w:sz w:val="28"/>
          <w:szCs w:val="28"/>
          <w:lang w:val="kk-KZ"/>
        </w:rPr>
        <w:t>.</w:t>
      </w:r>
      <w:r w:rsidRPr="00173801">
        <w:rPr>
          <w:rFonts w:ascii="Times New Roman" w:hAnsi="Times New Roman" w:cs="Times New Roman"/>
          <w:sz w:val="28"/>
          <w:szCs w:val="28"/>
        </w:rPr>
        <w:t>-теорет</w:t>
      </w:r>
      <w:r w:rsidR="00982CD9">
        <w:rPr>
          <w:rFonts w:ascii="Times New Roman" w:hAnsi="Times New Roman" w:cs="Times New Roman"/>
          <w:sz w:val="28"/>
          <w:szCs w:val="28"/>
          <w:lang w:val="kk-KZ"/>
        </w:rPr>
        <w:t>.</w:t>
      </w:r>
      <w:r w:rsidRPr="00173801">
        <w:rPr>
          <w:rFonts w:ascii="Times New Roman" w:hAnsi="Times New Roman" w:cs="Times New Roman"/>
          <w:sz w:val="28"/>
          <w:szCs w:val="28"/>
        </w:rPr>
        <w:t xml:space="preserve"> конф. </w:t>
      </w:r>
      <w:r w:rsidR="00982CD9">
        <w:rPr>
          <w:rFonts w:ascii="Times New Roman" w:hAnsi="Times New Roman" w:cs="Times New Roman"/>
          <w:sz w:val="28"/>
          <w:szCs w:val="28"/>
          <w:lang w:val="kk-KZ"/>
        </w:rPr>
        <w:t xml:space="preserve">–                     </w:t>
      </w:r>
      <w:r w:rsidRPr="00173801">
        <w:rPr>
          <w:rFonts w:ascii="Times New Roman" w:hAnsi="Times New Roman" w:cs="Times New Roman"/>
          <w:sz w:val="28"/>
          <w:szCs w:val="28"/>
        </w:rPr>
        <w:t>Р-на-Д</w:t>
      </w:r>
      <w:r w:rsidR="00982CD9">
        <w:rPr>
          <w:rFonts w:ascii="Times New Roman" w:hAnsi="Times New Roman" w:cs="Times New Roman"/>
          <w:sz w:val="28"/>
          <w:szCs w:val="28"/>
          <w:lang w:val="kk-KZ"/>
        </w:rPr>
        <w:t>.</w:t>
      </w:r>
      <w:r w:rsidRPr="00173801">
        <w:rPr>
          <w:rFonts w:ascii="Times New Roman" w:hAnsi="Times New Roman" w:cs="Times New Roman"/>
          <w:sz w:val="28"/>
          <w:szCs w:val="28"/>
        </w:rPr>
        <w:t xml:space="preserve">, 2017. </w:t>
      </w:r>
      <w:r w:rsidR="00982CD9">
        <w:rPr>
          <w:rFonts w:ascii="Times New Roman" w:hAnsi="Times New Roman" w:cs="Times New Roman"/>
          <w:sz w:val="28"/>
          <w:szCs w:val="28"/>
          <w:lang w:val="kk-KZ"/>
        </w:rPr>
        <w:t xml:space="preserve">– </w:t>
      </w:r>
      <w:r w:rsidRPr="00173801">
        <w:rPr>
          <w:rFonts w:ascii="Times New Roman" w:hAnsi="Times New Roman" w:cs="Times New Roman"/>
          <w:sz w:val="28"/>
          <w:szCs w:val="28"/>
        </w:rPr>
        <w:t>С. 164-170</w:t>
      </w:r>
      <w:r w:rsidR="00982CD9">
        <w:rPr>
          <w:rFonts w:ascii="Times New Roman" w:hAnsi="Times New Roman" w:cs="Times New Roman"/>
          <w:sz w:val="28"/>
          <w:szCs w:val="28"/>
          <w:lang w:val="kk-KZ"/>
        </w:rPr>
        <w:t>.</w:t>
      </w:r>
    </w:p>
    <w:p w:rsidR="00CD68C6" w:rsidRPr="00982CD9" w:rsidRDefault="00CD68C6" w:rsidP="00173801">
      <w:pPr>
        <w:pStyle w:val="a5"/>
        <w:numPr>
          <w:ilvl w:val="0"/>
          <w:numId w:val="13"/>
        </w:numPr>
        <w:shd w:val="clear" w:color="auto" w:fill="FFFFFF"/>
        <w:tabs>
          <w:tab w:val="left" w:pos="993"/>
          <w:tab w:val="left" w:pos="1276"/>
        </w:tabs>
        <w:spacing w:after="0" w:line="240" w:lineRule="auto"/>
        <w:ind w:left="0" w:firstLine="709"/>
        <w:jc w:val="both"/>
        <w:rPr>
          <w:rStyle w:val="a9"/>
          <w:rFonts w:ascii="Times New Roman" w:hAnsi="Times New Roman" w:cs="Times New Roman"/>
          <w:color w:val="auto"/>
          <w:sz w:val="28"/>
          <w:szCs w:val="28"/>
          <w:u w:val="none"/>
        </w:rPr>
      </w:pPr>
      <w:r w:rsidRPr="00173801">
        <w:rPr>
          <w:rStyle w:val="a4"/>
          <w:rFonts w:ascii="Times New Roman" w:hAnsi="Times New Roman" w:cs="Times New Roman"/>
          <w:sz w:val="28"/>
          <w:szCs w:val="28"/>
        </w:rPr>
        <w:t>Хавронюк Н.И. «Уголовное правонарушение», «преступление»,</w:t>
      </w:r>
      <w:r w:rsidR="005048AD" w:rsidRPr="00173801">
        <w:rPr>
          <w:rStyle w:val="a4"/>
          <w:rFonts w:ascii="Times New Roman" w:hAnsi="Times New Roman" w:cs="Times New Roman"/>
          <w:sz w:val="28"/>
          <w:szCs w:val="28"/>
        </w:rPr>
        <w:t xml:space="preserve"> </w:t>
      </w:r>
      <w:r w:rsidRPr="00173801">
        <w:rPr>
          <w:rStyle w:val="a4"/>
          <w:rFonts w:ascii="Times New Roman" w:hAnsi="Times New Roman" w:cs="Times New Roman"/>
          <w:sz w:val="28"/>
          <w:szCs w:val="28"/>
        </w:rPr>
        <w:t xml:space="preserve">«уголовный проступок», «административное правонарушение», </w:t>
      </w:r>
      <w:r w:rsidRPr="00982CD9">
        <w:rPr>
          <w:rStyle w:val="a4"/>
          <w:rFonts w:ascii="Times New Roman" w:hAnsi="Times New Roman" w:cs="Times New Roman"/>
          <w:sz w:val="28"/>
          <w:szCs w:val="28"/>
        </w:rPr>
        <w:t>«административный проступок», «дисциплинарный проступок»:</w:t>
      </w:r>
      <w:r w:rsidR="005048AD" w:rsidRPr="00982CD9">
        <w:rPr>
          <w:rStyle w:val="a4"/>
          <w:rFonts w:ascii="Times New Roman" w:hAnsi="Times New Roman" w:cs="Times New Roman"/>
          <w:sz w:val="28"/>
          <w:szCs w:val="28"/>
        </w:rPr>
        <w:t xml:space="preserve"> </w:t>
      </w:r>
      <w:r w:rsidRPr="00982CD9">
        <w:rPr>
          <w:rStyle w:val="a4"/>
          <w:rFonts w:ascii="Times New Roman" w:hAnsi="Times New Roman" w:cs="Times New Roman"/>
          <w:sz w:val="28"/>
          <w:szCs w:val="28"/>
        </w:rPr>
        <w:t>схожесть и различия</w:t>
      </w:r>
      <w:r w:rsidRPr="00982CD9">
        <w:rPr>
          <w:rFonts w:ascii="Times New Roman" w:hAnsi="Times New Roman" w:cs="Times New Roman"/>
          <w:sz w:val="28"/>
          <w:szCs w:val="28"/>
        </w:rPr>
        <w:t xml:space="preserve"> // </w:t>
      </w:r>
      <w:hyperlink r:id="rId55" w:history="1">
        <w:r w:rsidR="00982CD9" w:rsidRPr="00982CD9">
          <w:rPr>
            <w:rStyle w:val="a9"/>
            <w:rFonts w:ascii="Times New Roman" w:hAnsi="Times New Roman" w:cs="Times New Roman"/>
            <w:color w:val="auto"/>
            <w:sz w:val="28"/>
            <w:szCs w:val="28"/>
            <w:u w:val="none"/>
          </w:rPr>
          <w:t>https://online.zakon.kz/Document/?doc_id=33839427</w:t>
        </w:r>
        <w:r w:rsidR="00982CD9" w:rsidRPr="00982CD9">
          <w:rPr>
            <w:rStyle w:val="a9"/>
            <w:rFonts w:ascii="Times New Roman" w:hAnsi="Times New Roman" w:cs="Times New Roman"/>
            <w:color w:val="auto"/>
            <w:sz w:val="28"/>
            <w:szCs w:val="28"/>
            <w:u w:val="none"/>
            <w:lang w:val="kk-KZ"/>
          </w:rPr>
          <w:t>.</w:t>
        </w:r>
      </w:hyperlink>
      <w:r w:rsidR="00982CD9" w:rsidRPr="00982CD9">
        <w:rPr>
          <w:rStyle w:val="a9"/>
          <w:rFonts w:ascii="Times New Roman" w:hAnsi="Times New Roman" w:cs="Times New Roman"/>
          <w:color w:val="auto"/>
          <w:sz w:val="28"/>
          <w:szCs w:val="28"/>
          <w:u w:val="none"/>
          <w:lang w:val="kk-KZ"/>
        </w:rPr>
        <w:t xml:space="preserve"> 10.11.2023.</w:t>
      </w:r>
    </w:p>
    <w:p w:rsidR="00CD68C6" w:rsidRPr="00173801" w:rsidRDefault="00CD68C6" w:rsidP="00173801">
      <w:pPr>
        <w:pStyle w:val="a5"/>
        <w:numPr>
          <w:ilvl w:val="0"/>
          <w:numId w:val="13"/>
        </w:numPr>
        <w:shd w:val="clear" w:color="auto" w:fill="FFFFFF"/>
        <w:tabs>
          <w:tab w:val="left" w:pos="993"/>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Побежимова Н.И. Административное правонарушение и уголовный проступок // Сибирское юрид</w:t>
      </w:r>
      <w:r w:rsidR="00982CD9">
        <w:rPr>
          <w:rFonts w:ascii="Times New Roman" w:hAnsi="Times New Roman" w:cs="Times New Roman"/>
          <w:sz w:val="28"/>
          <w:szCs w:val="28"/>
          <w:lang w:val="kk-KZ"/>
        </w:rPr>
        <w:t>.</w:t>
      </w:r>
      <w:r w:rsidRPr="00173801">
        <w:rPr>
          <w:rFonts w:ascii="Times New Roman" w:hAnsi="Times New Roman" w:cs="Times New Roman"/>
          <w:sz w:val="28"/>
          <w:szCs w:val="28"/>
        </w:rPr>
        <w:t xml:space="preserve"> обозрение. – 2019. </w:t>
      </w:r>
      <w:r w:rsidR="00982CD9">
        <w:rPr>
          <w:rFonts w:ascii="Times New Roman" w:hAnsi="Times New Roman" w:cs="Times New Roman"/>
          <w:sz w:val="28"/>
          <w:szCs w:val="28"/>
          <w:lang w:val="kk-KZ"/>
        </w:rPr>
        <w:t xml:space="preserve">– </w:t>
      </w:r>
      <w:r w:rsidRPr="00173801">
        <w:rPr>
          <w:rFonts w:ascii="Times New Roman" w:hAnsi="Times New Roman" w:cs="Times New Roman"/>
          <w:sz w:val="28"/>
          <w:szCs w:val="28"/>
        </w:rPr>
        <w:t>Т</w:t>
      </w:r>
      <w:r w:rsidR="00982CD9">
        <w:rPr>
          <w:rFonts w:ascii="Times New Roman" w:hAnsi="Times New Roman" w:cs="Times New Roman"/>
          <w:sz w:val="28"/>
          <w:szCs w:val="28"/>
          <w:lang w:val="kk-KZ"/>
        </w:rPr>
        <w:t>.</w:t>
      </w:r>
      <w:r w:rsidRPr="00173801">
        <w:rPr>
          <w:rFonts w:ascii="Times New Roman" w:hAnsi="Times New Roman" w:cs="Times New Roman"/>
          <w:sz w:val="28"/>
          <w:szCs w:val="28"/>
        </w:rPr>
        <w:t xml:space="preserve"> 16, №4. – С. 525-529</w:t>
      </w:r>
      <w:r w:rsidR="00982CD9">
        <w:rPr>
          <w:rFonts w:ascii="Times New Roman" w:hAnsi="Times New Roman" w:cs="Times New Roman"/>
          <w:sz w:val="28"/>
          <w:szCs w:val="28"/>
          <w:lang w:val="kk-KZ"/>
        </w:rPr>
        <w:t>.</w:t>
      </w:r>
    </w:p>
    <w:p w:rsidR="00CD68C6" w:rsidRPr="00173801" w:rsidRDefault="00982CD9" w:rsidP="00173801">
      <w:pPr>
        <w:pStyle w:val="a5"/>
        <w:numPr>
          <w:ilvl w:val="0"/>
          <w:numId w:val="13"/>
        </w:numPr>
        <w:shd w:val="clear" w:color="auto" w:fill="FFFFFF"/>
        <w:tabs>
          <w:tab w:val="left" w:pos="993"/>
          <w:tab w:val="left" w:pos="1276"/>
        </w:tabs>
        <w:spacing w:after="0" w:line="240" w:lineRule="auto"/>
        <w:ind w:left="0" w:firstLine="709"/>
        <w:jc w:val="both"/>
        <w:rPr>
          <w:rStyle w:val="a4"/>
          <w:rFonts w:ascii="Times New Roman" w:hAnsi="Times New Roman" w:cs="Times New Roman"/>
          <w:sz w:val="28"/>
          <w:szCs w:val="28"/>
        </w:rPr>
      </w:pPr>
      <w:r w:rsidRPr="00173801">
        <w:rPr>
          <w:rStyle w:val="a4"/>
          <w:rFonts w:ascii="Times New Roman" w:hAnsi="Times New Roman" w:cs="Times New Roman"/>
          <w:sz w:val="28"/>
          <w:szCs w:val="28"/>
        </w:rPr>
        <w:t>Тимко</w:t>
      </w:r>
      <w:r w:rsidRPr="00982CD9">
        <w:rPr>
          <w:rStyle w:val="a4"/>
          <w:rFonts w:ascii="Times New Roman" w:hAnsi="Times New Roman" w:cs="Times New Roman"/>
          <w:sz w:val="28"/>
          <w:szCs w:val="28"/>
        </w:rPr>
        <w:t xml:space="preserve"> </w:t>
      </w:r>
      <w:r>
        <w:rPr>
          <w:rStyle w:val="a4"/>
          <w:rFonts w:ascii="Times New Roman" w:hAnsi="Times New Roman" w:cs="Times New Roman"/>
          <w:sz w:val="28"/>
          <w:szCs w:val="28"/>
        </w:rPr>
        <w:t>С.</w:t>
      </w:r>
      <w:r w:rsidRPr="00173801">
        <w:rPr>
          <w:rStyle w:val="a4"/>
          <w:rFonts w:ascii="Times New Roman" w:hAnsi="Times New Roman" w:cs="Times New Roman"/>
          <w:sz w:val="28"/>
          <w:szCs w:val="28"/>
        </w:rPr>
        <w:t>А., Кузнецова</w:t>
      </w:r>
      <w:r w:rsidRPr="00982CD9">
        <w:rPr>
          <w:rStyle w:val="a4"/>
          <w:rFonts w:ascii="Times New Roman" w:hAnsi="Times New Roman" w:cs="Times New Roman"/>
          <w:sz w:val="28"/>
          <w:szCs w:val="28"/>
        </w:rPr>
        <w:t xml:space="preserve"> </w:t>
      </w:r>
      <w:r>
        <w:rPr>
          <w:rStyle w:val="a4"/>
          <w:rFonts w:ascii="Times New Roman" w:hAnsi="Times New Roman" w:cs="Times New Roman"/>
          <w:sz w:val="28"/>
          <w:szCs w:val="28"/>
        </w:rPr>
        <w:t>И.</w:t>
      </w:r>
      <w:r w:rsidRPr="00173801">
        <w:rPr>
          <w:rStyle w:val="a4"/>
          <w:rFonts w:ascii="Times New Roman" w:hAnsi="Times New Roman" w:cs="Times New Roman"/>
          <w:sz w:val="28"/>
          <w:szCs w:val="28"/>
        </w:rPr>
        <w:t xml:space="preserve">А., Тюфяков </w:t>
      </w:r>
      <w:r>
        <w:rPr>
          <w:rStyle w:val="a4"/>
          <w:rFonts w:ascii="Times New Roman" w:hAnsi="Times New Roman" w:cs="Times New Roman"/>
          <w:sz w:val="28"/>
          <w:szCs w:val="28"/>
        </w:rPr>
        <w:t>Н.</w:t>
      </w:r>
      <w:r w:rsidRPr="00173801">
        <w:rPr>
          <w:rStyle w:val="a4"/>
          <w:rFonts w:ascii="Times New Roman" w:hAnsi="Times New Roman" w:cs="Times New Roman"/>
          <w:sz w:val="28"/>
          <w:szCs w:val="28"/>
        </w:rPr>
        <w:t xml:space="preserve">А. </w:t>
      </w:r>
      <w:r w:rsidR="00CD68C6" w:rsidRPr="00173801">
        <w:rPr>
          <w:rStyle w:val="a4"/>
          <w:rFonts w:ascii="Times New Roman" w:hAnsi="Times New Roman" w:cs="Times New Roman"/>
          <w:sz w:val="28"/>
          <w:szCs w:val="28"/>
        </w:rPr>
        <w:t>Предупреждение преступлений и административных правонарушений органами внутренних дел: учеб. пос</w:t>
      </w:r>
      <w:r>
        <w:rPr>
          <w:rStyle w:val="a4"/>
          <w:rFonts w:ascii="Times New Roman" w:hAnsi="Times New Roman" w:cs="Times New Roman"/>
          <w:sz w:val="28"/>
          <w:szCs w:val="28"/>
          <w:lang w:val="kk-KZ"/>
        </w:rPr>
        <w:t>.</w:t>
      </w:r>
      <w:r w:rsidR="00CD68C6" w:rsidRPr="00173801">
        <w:rPr>
          <w:rStyle w:val="a4"/>
          <w:rFonts w:ascii="Times New Roman" w:hAnsi="Times New Roman" w:cs="Times New Roman"/>
          <w:sz w:val="28"/>
          <w:szCs w:val="28"/>
        </w:rPr>
        <w:t xml:space="preserve"> </w:t>
      </w:r>
      <w:r>
        <w:rPr>
          <w:rStyle w:val="a4"/>
          <w:rFonts w:ascii="Times New Roman" w:hAnsi="Times New Roman" w:cs="Times New Roman"/>
          <w:sz w:val="28"/>
          <w:szCs w:val="28"/>
          <w:lang w:val="kk-KZ"/>
        </w:rPr>
        <w:t xml:space="preserve">– </w:t>
      </w:r>
      <w:r w:rsidR="00CD68C6" w:rsidRPr="00173801">
        <w:rPr>
          <w:rStyle w:val="a4"/>
          <w:rFonts w:ascii="Times New Roman" w:hAnsi="Times New Roman" w:cs="Times New Roman"/>
          <w:sz w:val="28"/>
          <w:szCs w:val="28"/>
        </w:rPr>
        <w:t>Омск: Омс</w:t>
      </w:r>
      <w:r>
        <w:rPr>
          <w:rStyle w:val="a4"/>
          <w:rFonts w:ascii="Times New Roman" w:hAnsi="Times New Roman" w:cs="Times New Roman"/>
          <w:sz w:val="28"/>
          <w:szCs w:val="28"/>
        </w:rPr>
        <w:t xml:space="preserve">кая академия МВД России, 2021. </w:t>
      </w:r>
      <w:r>
        <w:rPr>
          <w:rStyle w:val="a4"/>
          <w:rFonts w:ascii="Times New Roman" w:hAnsi="Times New Roman" w:cs="Times New Roman"/>
          <w:sz w:val="28"/>
          <w:szCs w:val="28"/>
          <w:lang w:val="kk-KZ"/>
        </w:rPr>
        <w:t xml:space="preserve">– </w:t>
      </w:r>
      <w:r w:rsidR="00CD68C6" w:rsidRPr="00173801">
        <w:rPr>
          <w:rStyle w:val="a4"/>
          <w:rFonts w:ascii="Times New Roman" w:hAnsi="Times New Roman" w:cs="Times New Roman"/>
          <w:sz w:val="28"/>
          <w:szCs w:val="28"/>
        </w:rPr>
        <w:t>156 с.</w:t>
      </w:r>
    </w:p>
    <w:p w:rsidR="00CD68C6" w:rsidRPr="00173801" w:rsidRDefault="00CD68C6" w:rsidP="00173801">
      <w:pPr>
        <w:pStyle w:val="a5"/>
        <w:numPr>
          <w:ilvl w:val="0"/>
          <w:numId w:val="13"/>
        </w:numPr>
        <w:shd w:val="clear" w:color="auto" w:fill="FFFFFF"/>
        <w:tabs>
          <w:tab w:val="left" w:pos="993"/>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 xml:space="preserve">Алексеевой А.П., Бабошкина П.И. Понятие противодействия преступности // Юристъ-Правоведъ. </w:t>
      </w:r>
      <w:r w:rsidR="00982CD9">
        <w:rPr>
          <w:rFonts w:ascii="Times New Roman" w:hAnsi="Times New Roman" w:cs="Times New Roman"/>
          <w:sz w:val="28"/>
          <w:szCs w:val="28"/>
          <w:lang w:val="kk-KZ"/>
        </w:rPr>
        <w:t xml:space="preserve">– </w:t>
      </w:r>
      <w:r w:rsidRPr="00173801">
        <w:rPr>
          <w:rFonts w:ascii="Times New Roman" w:hAnsi="Times New Roman" w:cs="Times New Roman"/>
          <w:sz w:val="28"/>
          <w:szCs w:val="28"/>
        </w:rPr>
        <w:t xml:space="preserve">2008. </w:t>
      </w:r>
      <w:r w:rsidR="00982CD9">
        <w:rPr>
          <w:rFonts w:ascii="Times New Roman" w:hAnsi="Times New Roman" w:cs="Times New Roman"/>
          <w:sz w:val="28"/>
          <w:szCs w:val="28"/>
          <w:lang w:val="kk-KZ"/>
        </w:rPr>
        <w:t xml:space="preserve">– </w:t>
      </w:r>
      <w:r w:rsidRPr="00173801">
        <w:rPr>
          <w:rFonts w:ascii="Times New Roman" w:hAnsi="Times New Roman" w:cs="Times New Roman"/>
          <w:sz w:val="28"/>
          <w:szCs w:val="28"/>
        </w:rPr>
        <w:t>№3.</w:t>
      </w:r>
      <w:r w:rsidR="00982CD9">
        <w:rPr>
          <w:rFonts w:ascii="Times New Roman" w:hAnsi="Times New Roman" w:cs="Times New Roman"/>
          <w:sz w:val="28"/>
          <w:szCs w:val="28"/>
          <w:lang w:val="kk-KZ"/>
        </w:rPr>
        <w:t xml:space="preserve"> – С. 33-35.</w:t>
      </w:r>
      <w:r w:rsidRPr="00173801">
        <w:rPr>
          <w:rFonts w:ascii="Times New Roman" w:hAnsi="Times New Roman" w:cs="Times New Roman"/>
          <w:sz w:val="28"/>
          <w:szCs w:val="28"/>
        </w:rPr>
        <w:t xml:space="preserve"> </w:t>
      </w:r>
    </w:p>
    <w:p w:rsidR="00CD68C6" w:rsidRPr="00982CD9" w:rsidRDefault="00CD68C6" w:rsidP="00173801">
      <w:pPr>
        <w:pStyle w:val="a5"/>
        <w:numPr>
          <w:ilvl w:val="0"/>
          <w:numId w:val="13"/>
        </w:numPr>
        <w:shd w:val="clear" w:color="auto" w:fill="FFFFFF"/>
        <w:tabs>
          <w:tab w:val="left" w:pos="993"/>
          <w:tab w:val="left" w:pos="1276"/>
        </w:tabs>
        <w:spacing w:after="0" w:line="240" w:lineRule="auto"/>
        <w:ind w:left="0" w:firstLine="709"/>
        <w:jc w:val="both"/>
        <w:rPr>
          <w:rStyle w:val="a9"/>
          <w:rFonts w:ascii="Times New Roman" w:hAnsi="Times New Roman" w:cs="Times New Roman"/>
          <w:color w:val="auto"/>
          <w:spacing w:val="-2"/>
          <w:sz w:val="28"/>
          <w:szCs w:val="28"/>
          <w:u w:val="none"/>
        </w:rPr>
      </w:pPr>
      <w:r w:rsidRPr="00173801">
        <w:rPr>
          <w:rFonts w:ascii="Times New Roman" w:hAnsi="Times New Roman" w:cs="Times New Roman"/>
          <w:sz w:val="28"/>
          <w:szCs w:val="28"/>
        </w:rPr>
        <w:t>Ажигулова</w:t>
      </w:r>
      <w:r w:rsidR="00982CD9" w:rsidRPr="00982CD9">
        <w:rPr>
          <w:rFonts w:ascii="Times New Roman" w:hAnsi="Times New Roman" w:cs="Times New Roman"/>
          <w:sz w:val="28"/>
          <w:szCs w:val="28"/>
        </w:rPr>
        <w:t xml:space="preserve"> </w:t>
      </w:r>
      <w:r w:rsidR="00982CD9" w:rsidRPr="00173801">
        <w:rPr>
          <w:rFonts w:ascii="Times New Roman" w:hAnsi="Times New Roman" w:cs="Times New Roman"/>
          <w:sz w:val="28"/>
          <w:szCs w:val="28"/>
        </w:rPr>
        <w:t>Х</w:t>
      </w:r>
      <w:r w:rsidR="00982CD9">
        <w:rPr>
          <w:rFonts w:ascii="Times New Roman" w:hAnsi="Times New Roman" w:cs="Times New Roman"/>
          <w:sz w:val="28"/>
          <w:szCs w:val="28"/>
          <w:lang w:val="kk-KZ"/>
        </w:rPr>
        <w:t>.</w:t>
      </w:r>
      <w:r w:rsidR="00982CD9">
        <w:rPr>
          <w:rFonts w:ascii="Times New Roman" w:hAnsi="Times New Roman" w:cs="Times New Roman"/>
          <w:sz w:val="28"/>
          <w:szCs w:val="28"/>
        </w:rPr>
        <w:t xml:space="preserve"> </w:t>
      </w:r>
      <w:r w:rsidRPr="00173801">
        <w:rPr>
          <w:rFonts w:ascii="Times New Roman" w:hAnsi="Times New Roman" w:cs="Times New Roman"/>
          <w:sz w:val="28"/>
          <w:szCs w:val="28"/>
        </w:rPr>
        <w:t xml:space="preserve">Законы не должны приниматься в интересах </w:t>
      </w:r>
      <w:r w:rsidRPr="00982CD9">
        <w:rPr>
          <w:rFonts w:ascii="Times New Roman" w:hAnsi="Times New Roman" w:cs="Times New Roman"/>
          <w:spacing w:val="-2"/>
          <w:sz w:val="28"/>
          <w:szCs w:val="28"/>
        </w:rPr>
        <w:t xml:space="preserve">привилегированного меньшинства // </w:t>
      </w:r>
      <w:hyperlink r:id="rId56" w:history="1">
        <w:r w:rsidR="00982CD9" w:rsidRPr="00982CD9">
          <w:rPr>
            <w:rStyle w:val="a9"/>
            <w:rFonts w:ascii="Times New Roman" w:hAnsi="Times New Roman" w:cs="Times New Roman"/>
            <w:color w:val="auto"/>
            <w:spacing w:val="-2"/>
            <w:sz w:val="28"/>
            <w:szCs w:val="28"/>
          </w:rPr>
          <w:t>https://vlast.kz/gylymfaces/43619</w:t>
        </w:r>
        <w:r w:rsidR="00982CD9" w:rsidRPr="00982CD9">
          <w:rPr>
            <w:rStyle w:val="a9"/>
            <w:rFonts w:ascii="Times New Roman" w:hAnsi="Times New Roman" w:cs="Times New Roman"/>
            <w:color w:val="auto"/>
            <w:spacing w:val="-2"/>
            <w:sz w:val="28"/>
            <w:szCs w:val="28"/>
            <w:lang w:val="kk-KZ"/>
          </w:rPr>
          <w:t>.</w:t>
        </w:r>
      </w:hyperlink>
      <w:r w:rsidR="00982CD9" w:rsidRPr="00982CD9">
        <w:rPr>
          <w:rStyle w:val="a9"/>
          <w:rFonts w:ascii="Times New Roman" w:hAnsi="Times New Roman" w:cs="Times New Roman"/>
          <w:color w:val="auto"/>
          <w:spacing w:val="-2"/>
          <w:sz w:val="28"/>
          <w:szCs w:val="28"/>
          <w:u w:val="none"/>
          <w:lang w:val="kk-KZ"/>
        </w:rPr>
        <w:t xml:space="preserve"> 10.11.2023.</w:t>
      </w:r>
    </w:p>
    <w:p w:rsidR="00CD68C6" w:rsidRPr="00173801" w:rsidRDefault="00982CD9" w:rsidP="00982CD9">
      <w:pPr>
        <w:pStyle w:val="a5"/>
        <w:numPr>
          <w:ilvl w:val="0"/>
          <w:numId w:val="13"/>
        </w:numPr>
        <w:shd w:val="clear" w:color="auto" w:fill="FFFFFF"/>
        <w:tabs>
          <w:tab w:val="left" w:pos="993"/>
          <w:tab w:val="left" w:pos="1276"/>
        </w:tabs>
        <w:spacing w:after="0" w:line="240" w:lineRule="auto"/>
        <w:ind w:left="0" w:firstLine="709"/>
        <w:jc w:val="both"/>
        <w:rPr>
          <w:rFonts w:ascii="Times New Roman" w:hAnsi="Times New Roman" w:cs="Times New Roman"/>
          <w:sz w:val="28"/>
          <w:szCs w:val="28"/>
        </w:rPr>
      </w:pPr>
      <w:r w:rsidRPr="00173801">
        <w:rPr>
          <w:rFonts w:ascii="Times New Roman" w:eastAsia="PalatinoLinotype-Roman" w:hAnsi="Times New Roman" w:cs="Times New Roman"/>
          <w:sz w:val="28"/>
          <w:szCs w:val="28"/>
        </w:rPr>
        <w:t>Кодекс Республики Казахстан</w:t>
      </w:r>
      <w:r>
        <w:rPr>
          <w:rFonts w:ascii="Times New Roman" w:eastAsia="PalatinoLinotype-Roman" w:hAnsi="Times New Roman" w:cs="Times New Roman"/>
          <w:sz w:val="28"/>
          <w:szCs w:val="28"/>
          <w:lang w:val="kk-KZ"/>
        </w:rPr>
        <w:t>.</w:t>
      </w:r>
      <w:r w:rsidRPr="00173801">
        <w:rPr>
          <w:rFonts w:ascii="Times New Roman" w:eastAsia="PalatinoLinotype-Roman" w:hAnsi="Times New Roman" w:cs="Times New Roman"/>
          <w:sz w:val="28"/>
          <w:szCs w:val="28"/>
        </w:rPr>
        <w:t xml:space="preserve"> </w:t>
      </w:r>
      <w:r w:rsidR="00CD68C6" w:rsidRPr="00173801">
        <w:rPr>
          <w:rFonts w:ascii="Times New Roman" w:eastAsia="PalatinoLinotype-Roman" w:hAnsi="Times New Roman" w:cs="Times New Roman"/>
          <w:sz w:val="28"/>
          <w:szCs w:val="28"/>
        </w:rPr>
        <w:t>Социальный Кодекс Республики Казахстан</w:t>
      </w:r>
      <w:r>
        <w:rPr>
          <w:rFonts w:ascii="Times New Roman" w:eastAsia="PalatinoLinotype-Roman" w:hAnsi="Times New Roman" w:cs="Times New Roman"/>
          <w:sz w:val="28"/>
          <w:szCs w:val="28"/>
          <w:lang w:val="kk-KZ"/>
        </w:rPr>
        <w:t>:</w:t>
      </w:r>
      <w:r w:rsidR="00CD68C6" w:rsidRPr="00173801">
        <w:rPr>
          <w:rFonts w:ascii="Times New Roman" w:eastAsia="PalatinoLinotype-Roman" w:hAnsi="Times New Roman" w:cs="Times New Roman"/>
          <w:sz w:val="28"/>
          <w:szCs w:val="28"/>
        </w:rPr>
        <w:t xml:space="preserve"> </w:t>
      </w:r>
      <w:r>
        <w:rPr>
          <w:rFonts w:ascii="Times New Roman" w:eastAsia="PalatinoLinotype-Roman" w:hAnsi="Times New Roman" w:cs="Times New Roman"/>
          <w:sz w:val="28"/>
          <w:szCs w:val="28"/>
          <w:lang w:val="kk-KZ"/>
        </w:rPr>
        <w:t xml:space="preserve">принят </w:t>
      </w:r>
      <w:r w:rsidR="00CD68C6" w:rsidRPr="00173801">
        <w:rPr>
          <w:rFonts w:ascii="Times New Roman" w:eastAsia="PalatinoLinotype-Roman" w:hAnsi="Times New Roman" w:cs="Times New Roman"/>
          <w:sz w:val="28"/>
          <w:szCs w:val="28"/>
        </w:rPr>
        <w:t>20 апреля 2023 года</w:t>
      </w:r>
      <w:r>
        <w:rPr>
          <w:rFonts w:ascii="Times New Roman" w:eastAsia="PalatinoLinotype-Roman" w:hAnsi="Times New Roman" w:cs="Times New Roman"/>
          <w:sz w:val="28"/>
          <w:szCs w:val="28"/>
          <w:lang w:val="kk-KZ"/>
        </w:rPr>
        <w:t>,</w:t>
      </w:r>
      <w:r w:rsidR="00CD68C6" w:rsidRPr="00173801">
        <w:rPr>
          <w:rFonts w:ascii="Times New Roman" w:eastAsia="PalatinoLinotype-Roman" w:hAnsi="Times New Roman" w:cs="Times New Roman"/>
          <w:sz w:val="28"/>
          <w:szCs w:val="28"/>
        </w:rPr>
        <w:t xml:space="preserve"> №224-VII ЗРК</w:t>
      </w:r>
      <w:r>
        <w:rPr>
          <w:rFonts w:ascii="Times New Roman" w:eastAsia="PalatinoLinotype-Roman" w:hAnsi="Times New Roman" w:cs="Times New Roman"/>
          <w:sz w:val="28"/>
          <w:szCs w:val="28"/>
          <w:lang w:val="kk-KZ"/>
        </w:rPr>
        <w:t xml:space="preserve"> // </w:t>
      </w:r>
      <w:r w:rsidRPr="00982CD9">
        <w:rPr>
          <w:rFonts w:ascii="Times New Roman" w:eastAsia="PalatinoLinotype-Roman" w:hAnsi="Times New Roman" w:cs="Times New Roman"/>
          <w:sz w:val="28"/>
          <w:szCs w:val="28"/>
          <w:lang w:val="kk-KZ"/>
        </w:rPr>
        <w:t>https://adilet.zan.kz/rus/docs/K2300000224</w:t>
      </w:r>
      <w:r>
        <w:rPr>
          <w:rFonts w:ascii="Times New Roman" w:eastAsia="PalatinoLinotype-Roman" w:hAnsi="Times New Roman" w:cs="Times New Roman"/>
          <w:sz w:val="28"/>
          <w:szCs w:val="28"/>
          <w:lang w:val="kk-KZ"/>
        </w:rPr>
        <w:t>. 10.11.203.</w:t>
      </w:r>
    </w:p>
    <w:p w:rsidR="00CD68C6" w:rsidRPr="00173801" w:rsidRDefault="00982CD9" w:rsidP="00982CD9">
      <w:pPr>
        <w:pStyle w:val="a5"/>
        <w:numPr>
          <w:ilvl w:val="0"/>
          <w:numId w:val="13"/>
        </w:numPr>
        <w:shd w:val="clear" w:color="auto" w:fill="FFFFFF"/>
        <w:tabs>
          <w:tab w:val="left" w:pos="993"/>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Закон Республики Казахстан</w:t>
      </w:r>
      <w:r>
        <w:rPr>
          <w:rFonts w:ascii="Times New Roman" w:hAnsi="Times New Roman" w:cs="Times New Roman"/>
          <w:sz w:val="28"/>
          <w:szCs w:val="28"/>
          <w:lang w:val="kk-KZ"/>
        </w:rPr>
        <w:t>.</w:t>
      </w:r>
      <w:r w:rsidRPr="00173801">
        <w:rPr>
          <w:rFonts w:ascii="Times New Roman" w:hAnsi="Times New Roman" w:cs="Times New Roman"/>
          <w:sz w:val="28"/>
          <w:szCs w:val="28"/>
        </w:rPr>
        <w:t xml:space="preserve"> </w:t>
      </w:r>
      <w:r w:rsidR="00CD68C6" w:rsidRPr="00173801">
        <w:rPr>
          <w:rFonts w:ascii="Times New Roman" w:hAnsi="Times New Roman" w:cs="Times New Roman"/>
          <w:sz w:val="28"/>
          <w:szCs w:val="28"/>
        </w:rPr>
        <w:t>О профилактике правонарушений среди несовершеннолетних и предупреждении детской безнадзорности и беспризорности</w:t>
      </w:r>
      <w:r>
        <w:rPr>
          <w:rFonts w:ascii="Times New Roman" w:hAnsi="Times New Roman" w:cs="Times New Roman"/>
          <w:sz w:val="28"/>
          <w:szCs w:val="28"/>
          <w:lang w:val="kk-KZ"/>
        </w:rPr>
        <w:t>: принят</w:t>
      </w:r>
      <w:r w:rsidR="00CD68C6" w:rsidRPr="00173801">
        <w:rPr>
          <w:rFonts w:ascii="Times New Roman" w:hAnsi="Times New Roman" w:cs="Times New Roman"/>
          <w:sz w:val="28"/>
          <w:szCs w:val="28"/>
        </w:rPr>
        <w:t xml:space="preserve"> 9 июля 2004 года</w:t>
      </w:r>
      <w:r>
        <w:rPr>
          <w:rFonts w:ascii="Times New Roman" w:hAnsi="Times New Roman" w:cs="Times New Roman"/>
          <w:sz w:val="28"/>
          <w:szCs w:val="28"/>
          <w:lang w:val="kk-KZ"/>
        </w:rPr>
        <w:t>,</w:t>
      </w:r>
      <w:r w:rsidR="00CD68C6" w:rsidRPr="00173801">
        <w:rPr>
          <w:rFonts w:ascii="Times New Roman" w:hAnsi="Times New Roman" w:cs="Times New Roman"/>
          <w:sz w:val="28"/>
          <w:szCs w:val="28"/>
        </w:rPr>
        <w:t xml:space="preserve"> </w:t>
      </w:r>
      <w:r>
        <w:rPr>
          <w:rFonts w:ascii="Times New Roman" w:hAnsi="Times New Roman" w:cs="Times New Roman"/>
          <w:sz w:val="28"/>
          <w:szCs w:val="28"/>
          <w:lang w:val="kk-KZ"/>
        </w:rPr>
        <w:t>№</w:t>
      </w:r>
      <w:r w:rsidR="00CD68C6" w:rsidRPr="00173801">
        <w:rPr>
          <w:rFonts w:ascii="Times New Roman" w:hAnsi="Times New Roman" w:cs="Times New Roman"/>
          <w:sz w:val="28"/>
          <w:szCs w:val="28"/>
        </w:rPr>
        <w:t>591</w:t>
      </w:r>
      <w:r>
        <w:rPr>
          <w:rFonts w:ascii="Times New Roman" w:hAnsi="Times New Roman" w:cs="Times New Roman"/>
          <w:sz w:val="28"/>
          <w:szCs w:val="28"/>
          <w:lang w:val="kk-KZ"/>
        </w:rPr>
        <w:t xml:space="preserve"> // </w:t>
      </w:r>
      <w:r w:rsidRPr="00982CD9">
        <w:rPr>
          <w:rFonts w:ascii="Times New Roman" w:hAnsi="Times New Roman" w:cs="Times New Roman"/>
          <w:sz w:val="28"/>
          <w:szCs w:val="28"/>
          <w:lang w:val="kk-KZ"/>
        </w:rPr>
        <w:t>https://adilet.zan.kz/rus/docs/Z040000591_</w:t>
      </w:r>
      <w:r>
        <w:rPr>
          <w:rFonts w:ascii="Times New Roman" w:hAnsi="Times New Roman" w:cs="Times New Roman"/>
          <w:sz w:val="28"/>
          <w:szCs w:val="28"/>
          <w:lang w:val="kk-KZ"/>
        </w:rPr>
        <w:t>. 10.11.2023.</w:t>
      </w:r>
    </w:p>
    <w:p w:rsidR="00CD68C6" w:rsidRPr="00173801" w:rsidRDefault="00CD68C6" w:rsidP="00173801">
      <w:pPr>
        <w:pStyle w:val="a5"/>
        <w:numPr>
          <w:ilvl w:val="0"/>
          <w:numId w:val="13"/>
        </w:numPr>
        <w:shd w:val="clear" w:color="auto" w:fill="FFFFFF"/>
        <w:tabs>
          <w:tab w:val="left" w:pos="993"/>
          <w:tab w:val="left" w:pos="1276"/>
        </w:tabs>
        <w:spacing w:after="0" w:line="240" w:lineRule="auto"/>
        <w:ind w:left="0" w:firstLine="709"/>
        <w:jc w:val="both"/>
        <w:rPr>
          <w:rStyle w:val="a9"/>
          <w:rFonts w:ascii="Times New Roman" w:hAnsi="Times New Roman" w:cs="Times New Roman"/>
          <w:color w:val="auto"/>
          <w:sz w:val="28"/>
          <w:szCs w:val="28"/>
          <w:u w:val="none"/>
        </w:rPr>
      </w:pPr>
      <w:r w:rsidRPr="00173801">
        <w:rPr>
          <w:rFonts w:ascii="Times New Roman" w:hAnsi="Times New Roman" w:cs="Times New Roman"/>
          <w:sz w:val="28"/>
          <w:szCs w:val="28"/>
        </w:rPr>
        <w:t xml:space="preserve">Суркова С.С., Сактаганова И.С. Социально-правовое обеспечение жертв бытового насилия в Казахстане // </w:t>
      </w:r>
      <w:r w:rsidRPr="00173801">
        <w:rPr>
          <w:rFonts w:ascii="Times New Roman" w:hAnsi="Times New Roman" w:cs="Times New Roman"/>
          <w:sz w:val="28"/>
          <w:szCs w:val="28"/>
          <w:lang w:val="kk-KZ"/>
        </w:rPr>
        <w:t>Вестник Евразийского национального университета имени Л.Н. Гумилева</w:t>
      </w:r>
      <w:r w:rsidR="00982CD9">
        <w:rPr>
          <w:rFonts w:ascii="Times New Roman" w:hAnsi="Times New Roman" w:cs="Times New Roman"/>
          <w:sz w:val="28"/>
          <w:szCs w:val="28"/>
          <w:lang w:val="kk-KZ"/>
        </w:rPr>
        <w:t xml:space="preserve">. – 2023. – </w:t>
      </w:r>
      <w:r w:rsidRPr="00173801">
        <w:rPr>
          <w:rFonts w:ascii="Times New Roman" w:hAnsi="Times New Roman" w:cs="Times New Roman"/>
          <w:sz w:val="28"/>
          <w:szCs w:val="28"/>
          <w:lang w:val="kk-KZ"/>
        </w:rPr>
        <w:t xml:space="preserve">№2(143). </w:t>
      </w:r>
      <w:r w:rsidR="00982CD9">
        <w:rPr>
          <w:rFonts w:ascii="Times New Roman" w:hAnsi="Times New Roman" w:cs="Times New Roman"/>
          <w:sz w:val="28"/>
          <w:szCs w:val="28"/>
          <w:lang w:val="kk-KZ"/>
        </w:rPr>
        <w:t>–</w:t>
      </w:r>
      <w:r w:rsidRPr="00173801">
        <w:rPr>
          <w:rFonts w:ascii="Times New Roman" w:hAnsi="Times New Roman" w:cs="Times New Roman"/>
          <w:sz w:val="28"/>
          <w:szCs w:val="28"/>
          <w:lang w:val="kk-KZ"/>
        </w:rPr>
        <w:t xml:space="preserve"> С. 51-61</w:t>
      </w:r>
      <w:r w:rsidR="00982CD9">
        <w:rPr>
          <w:rFonts w:ascii="Times New Roman" w:hAnsi="Times New Roman" w:cs="Times New Roman"/>
          <w:sz w:val="28"/>
          <w:szCs w:val="28"/>
          <w:lang w:val="kk-KZ"/>
        </w:rPr>
        <w:t>.</w:t>
      </w:r>
      <w:r w:rsidRPr="00173801">
        <w:rPr>
          <w:rFonts w:ascii="Times New Roman" w:hAnsi="Times New Roman" w:cs="Times New Roman"/>
          <w:sz w:val="28"/>
          <w:szCs w:val="28"/>
          <w:lang w:val="kk-KZ"/>
        </w:rPr>
        <w:t xml:space="preserve"> </w:t>
      </w:r>
    </w:p>
    <w:p w:rsidR="00CD68C6" w:rsidRPr="00727A0F" w:rsidRDefault="00982CD9" w:rsidP="00173801">
      <w:pPr>
        <w:pStyle w:val="a5"/>
        <w:numPr>
          <w:ilvl w:val="0"/>
          <w:numId w:val="13"/>
        </w:numPr>
        <w:shd w:val="clear" w:color="auto" w:fill="FFFFFF"/>
        <w:tabs>
          <w:tab w:val="left" w:pos="993"/>
          <w:tab w:val="left" w:pos="1276"/>
        </w:tabs>
        <w:spacing w:after="0" w:line="240" w:lineRule="auto"/>
        <w:ind w:left="0" w:firstLine="709"/>
        <w:jc w:val="both"/>
        <w:rPr>
          <w:rStyle w:val="a9"/>
          <w:rFonts w:ascii="Times New Roman" w:hAnsi="Times New Roman" w:cs="Times New Roman"/>
          <w:color w:val="auto"/>
          <w:sz w:val="28"/>
          <w:szCs w:val="28"/>
          <w:u w:val="none"/>
        </w:rPr>
      </w:pPr>
      <w:r>
        <w:rPr>
          <w:rFonts w:ascii="Times New Roman" w:hAnsi="Times New Roman" w:cs="Times New Roman"/>
          <w:sz w:val="28"/>
          <w:szCs w:val="28"/>
          <w:lang w:val="kk-KZ"/>
        </w:rPr>
        <w:t xml:space="preserve">Решение маслихата Амангельдинского района Костанайской области. </w:t>
      </w:r>
      <w:r w:rsidR="00CD68C6" w:rsidRPr="00173801">
        <w:rPr>
          <w:rFonts w:ascii="Times New Roman" w:hAnsi="Times New Roman" w:cs="Times New Roman"/>
          <w:sz w:val="28"/>
          <w:szCs w:val="28"/>
        </w:rPr>
        <w:t>Об утверждении Правил оказания социальной помощи, установления размеров и определения перечня отдельных категорий нуждающихся граждан</w:t>
      </w:r>
      <w:r w:rsidR="00BA0BD4">
        <w:rPr>
          <w:rFonts w:ascii="Times New Roman" w:hAnsi="Times New Roman" w:cs="Times New Roman"/>
          <w:sz w:val="28"/>
          <w:szCs w:val="28"/>
          <w:lang w:val="kk-KZ"/>
        </w:rPr>
        <w:t xml:space="preserve">: </w:t>
      </w:r>
      <w:r w:rsidR="00BA0BD4" w:rsidRPr="00BA0BD4">
        <w:rPr>
          <w:rFonts w:ascii="Times New Roman" w:hAnsi="Times New Roman" w:cs="Times New Roman"/>
          <w:sz w:val="28"/>
          <w:szCs w:val="28"/>
          <w:lang w:val="kk-KZ"/>
        </w:rPr>
        <w:t>утв. 5 декабря 2023 года, №62</w:t>
      </w:r>
      <w:r w:rsidR="00CD68C6" w:rsidRPr="00BA0BD4">
        <w:rPr>
          <w:rFonts w:ascii="Times New Roman" w:hAnsi="Times New Roman" w:cs="Times New Roman"/>
          <w:sz w:val="28"/>
          <w:szCs w:val="28"/>
        </w:rPr>
        <w:t xml:space="preserve"> // </w:t>
      </w:r>
      <w:hyperlink r:id="rId57" w:history="1">
        <w:r w:rsidR="00BA0BD4" w:rsidRPr="00BA0BD4">
          <w:rPr>
            <w:rStyle w:val="a9"/>
            <w:rFonts w:ascii="Times New Roman" w:hAnsi="Times New Roman" w:cs="Times New Roman"/>
            <w:color w:val="auto"/>
            <w:sz w:val="28"/>
            <w:szCs w:val="28"/>
            <w:u w:val="none"/>
          </w:rPr>
          <w:t>https://adilet.zan.kz/rus/docs</w:t>
        </w:r>
        <w:r w:rsidR="00BA0BD4" w:rsidRPr="00BA0BD4">
          <w:rPr>
            <w:rStyle w:val="a9"/>
            <w:rFonts w:ascii="Times New Roman" w:hAnsi="Times New Roman" w:cs="Times New Roman"/>
            <w:color w:val="auto"/>
            <w:sz w:val="28"/>
            <w:szCs w:val="28"/>
            <w:u w:val="none"/>
            <w:lang w:val="kk-KZ"/>
          </w:rPr>
          <w:t>.</w:t>
        </w:r>
      </w:hyperlink>
      <w:r w:rsidR="00BA0BD4" w:rsidRPr="00BA0BD4">
        <w:rPr>
          <w:rStyle w:val="a9"/>
          <w:rFonts w:ascii="Times New Roman" w:hAnsi="Times New Roman" w:cs="Times New Roman"/>
          <w:color w:val="auto"/>
          <w:sz w:val="28"/>
          <w:szCs w:val="28"/>
          <w:u w:val="none"/>
          <w:lang w:val="kk-KZ"/>
        </w:rPr>
        <w:t xml:space="preserve"> 10.04.2024.</w:t>
      </w:r>
    </w:p>
    <w:p w:rsidR="00727A0F" w:rsidRPr="00BA0BD4" w:rsidRDefault="00727A0F" w:rsidP="00727A0F">
      <w:pPr>
        <w:pStyle w:val="a5"/>
        <w:numPr>
          <w:ilvl w:val="0"/>
          <w:numId w:val="13"/>
        </w:numPr>
        <w:shd w:val="clear" w:color="auto" w:fill="FFFFFF"/>
        <w:tabs>
          <w:tab w:val="left" w:pos="993"/>
          <w:tab w:val="left" w:pos="1276"/>
        </w:tabs>
        <w:spacing w:after="0" w:line="240" w:lineRule="auto"/>
        <w:ind w:left="0" w:firstLine="709"/>
        <w:jc w:val="both"/>
        <w:rPr>
          <w:rStyle w:val="a9"/>
          <w:rFonts w:ascii="Times New Roman" w:hAnsi="Times New Roman" w:cs="Times New Roman"/>
          <w:color w:val="auto"/>
          <w:sz w:val="28"/>
          <w:szCs w:val="28"/>
          <w:u w:val="none"/>
        </w:rPr>
      </w:pPr>
      <w:r w:rsidRPr="008A6C64">
        <w:rPr>
          <w:rFonts w:ascii="Times New Roman" w:hAnsi="Times New Roman" w:cs="Times New Roman"/>
          <w:iCs/>
          <w:sz w:val="28"/>
          <w:szCs w:val="28"/>
        </w:rPr>
        <w:t>Количество лиц, совершивших уголовные правона</w:t>
      </w:r>
      <w:r>
        <w:rPr>
          <w:rFonts w:ascii="Times New Roman" w:hAnsi="Times New Roman" w:cs="Times New Roman"/>
          <w:iCs/>
          <w:sz w:val="28"/>
          <w:szCs w:val="28"/>
        </w:rPr>
        <w:t>рушения в семейно-бытовой сфере</w:t>
      </w:r>
      <w:r w:rsidRPr="00727A0F">
        <w:rPr>
          <w:rStyle w:val="a9"/>
          <w:rFonts w:ascii="Times New Roman" w:hAnsi="Times New Roman" w:cs="Times New Roman"/>
          <w:color w:val="auto"/>
          <w:sz w:val="28"/>
          <w:szCs w:val="28"/>
          <w:u w:val="none"/>
        </w:rPr>
        <w:t xml:space="preserve"> </w:t>
      </w:r>
      <w:r>
        <w:rPr>
          <w:rStyle w:val="a9"/>
          <w:rFonts w:ascii="Times New Roman" w:hAnsi="Times New Roman" w:cs="Times New Roman"/>
          <w:color w:val="auto"/>
          <w:sz w:val="28"/>
          <w:szCs w:val="28"/>
          <w:u w:val="none"/>
        </w:rPr>
        <w:t xml:space="preserve">// </w:t>
      </w:r>
      <w:r w:rsidRPr="00727A0F">
        <w:rPr>
          <w:rStyle w:val="a9"/>
          <w:rFonts w:ascii="Times New Roman" w:hAnsi="Times New Roman" w:cs="Times New Roman"/>
          <w:color w:val="auto"/>
          <w:sz w:val="28"/>
          <w:szCs w:val="28"/>
          <w:u w:val="none"/>
        </w:rPr>
        <w:t>https://docs.google.com/spreadsheets/d</w:t>
      </w:r>
      <w:r>
        <w:rPr>
          <w:rStyle w:val="a9"/>
          <w:rFonts w:ascii="Times New Roman" w:hAnsi="Times New Roman" w:cs="Times New Roman"/>
          <w:color w:val="auto"/>
          <w:sz w:val="28"/>
          <w:szCs w:val="28"/>
          <w:u w:val="none"/>
        </w:rPr>
        <w:t>. 11.11.2023.</w:t>
      </w:r>
    </w:p>
    <w:p w:rsidR="00CD68C6" w:rsidRPr="00173801" w:rsidRDefault="00CD68C6" w:rsidP="00173801">
      <w:pPr>
        <w:pStyle w:val="a5"/>
        <w:numPr>
          <w:ilvl w:val="0"/>
          <w:numId w:val="13"/>
        </w:numPr>
        <w:shd w:val="clear" w:color="auto" w:fill="FFFFFF"/>
        <w:tabs>
          <w:tab w:val="left" w:pos="993"/>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lang w:val="kk-KZ"/>
        </w:rPr>
        <w:t>Жмурова С.С., Репина М.Г. анализ актуальности принятия закона о домашнем насилии // Образование и право. – 2023. – №2</w:t>
      </w:r>
      <w:r w:rsidR="00BA0BD4">
        <w:rPr>
          <w:rFonts w:ascii="Times New Roman" w:hAnsi="Times New Roman" w:cs="Times New Roman"/>
          <w:sz w:val="28"/>
          <w:szCs w:val="28"/>
          <w:lang w:val="kk-KZ"/>
        </w:rPr>
        <w:t>.</w:t>
      </w:r>
      <w:r w:rsidRPr="00173801">
        <w:rPr>
          <w:rFonts w:ascii="Times New Roman" w:hAnsi="Times New Roman" w:cs="Times New Roman"/>
          <w:sz w:val="28"/>
          <w:szCs w:val="28"/>
          <w:lang w:val="kk-KZ"/>
        </w:rPr>
        <w:t xml:space="preserve"> – С. 43-50</w:t>
      </w:r>
      <w:r w:rsidR="00BA0BD4">
        <w:rPr>
          <w:rFonts w:ascii="Times New Roman" w:hAnsi="Times New Roman" w:cs="Times New Roman"/>
          <w:sz w:val="28"/>
          <w:szCs w:val="28"/>
          <w:lang w:val="kk-KZ"/>
        </w:rPr>
        <w:t>.</w:t>
      </w:r>
    </w:p>
    <w:p w:rsidR="00CD68C6" w:rsidRPr="00173801" w:rsidRDefault="00CD68C6" w:rsidP="00173801">
      <w:pPr>
        <w:pStyle w:val="a5"/>
        <w:numPr>
          <w:ilvl w:val="0"/>
          <w:numId w:val="13"/>
        </w:numPr>
        <w:shd w:val="clear" w:color="auto" w:fill="FFFFFF"/>
        <w:tabs>
          <w:tab w:val="left" w:pos="993"/>
          <w:tab w:val="left" w:pos="1276"/>
        </w:tabs>
        <w:spacing w:after="0" w:line="240" w:lineRule="auto"/>
        <w:ind w:left="0" w:firstLine="709"/>
        <w:jc w:val="both"/>
        <w:rPr>
          <w:rStyle w:val="a9"/>
          <w:rFonts w:ascii="Times New Roman" w:hAnsi="Times New Roman" w:cs="Times New Roman"/>
          <w:color w:val="auto"/>
          <w:sz w:val="28"/>
          <w:szCs w:val="28"/>
          <w:u w:val="none"/>
        </w:rPr>
      </w:pPr>
      <w:r w:rsidRPr="00173801">
        <w:rPr>
          <w:rFonts w:ascii="Times New Roman" w:hAnsi="Times New Roman" w:cs="Times New Roman"/>
          <w:sz w:val="28"/>
          <w:szCs w:val="28"/>
        </w:rPr>
        <w:t xml:space="preserve">В Казахстане декриминализировали бытовое насилие. Как теперь будут наказывать мужей-тиранов // </w:t>
      </w:r>
      <w:hyperlink r:id="rId58" w:history="1">
        <w:r w:rsidRPr="00173801">
          <w:rPr>
            <w:rStyle w:val="a9"/>
            <w:rFonts w:ascii="Times New Roman" w:hAnsi="Times New Roman" w:cs="Times New Roman"/>
            <w:color w:val="auto"/>
            <w:sz w:val="28"/>
            <w:szCs w:val="28"/>
            <w:u w:val="none"/>
          </w:rPr>
          <w:t>https://informburo.kz/stati/v</w:t>
        </w:r>
        <w:r w:rsidR="00BA0BD4">
          <w:rPr>
            <w:rStyle w:val="a9"/>
            <w:rFonts w:ascii="Times New Roman" w:hAnsi="Times New Roman" w:cs="Times New Roman"/>
            <w:color w:val="auto"/>
            <w:sz w:val="28"/>
            <w:szCs w:val="28"/>
            <w:u w:val="none"/>
            <w:lang w:val="kk-KZ"/>
          </w:rPr>
          <w:t>.</w:t>
        </w:r>
      </w:hyperlink>
      <w:r w:rsidR="00BA0BD4">
        <w:rPr>
          <w:rStyle w:val="a9"/>
          <w:rFonts w:ascii="Times New Roman" w:hAnsi="Times New Roman" w:cs="Times New Roman"/>
          <w:color w:val="auto"/>
          <w:sz w:val="28"/>
          <w:szCs w:val="28"/>
          <w:u w:val="none"/>
          <w:lang w:val="kk-KZ"/>
        </w:rPr>
        <w:t xml:space="preserve"> 10.11.2023.</w:t>
      </w:r>
    </w:p>
    <w:p w:rsidR="00CD68C6" w:rsidRPr="00173801" w:rsidRDefault="00CD68C6" w:rsidP="00173801">
      <w:pPr>
        <w:pStyle w:val="a5"/>
        <w:numPr>
          <w:ilvl w:val="0"/>
          <w:numId w:val="13"/>
        </w:numPr>
        <w:shd w:val="clear" w:color="auto" w:fill="FFFFFF"/>
        <w:tabs>
          <w:tab w:val="left" w:pos="993"/>
          <w:tab w:val="left" w:pos="1276"/>
        </w:tabs>
        <w:spacing w:after="0" w:line="240" w:lineRule="auto"/>
        <w:ind w:left="0" w:firstLine="709"/>
        <w:jc w:val="both"/>
        <w:rPr>
          <w:rStyle w:val="a9"/>
          <w:rFonts w:ascii="Times New Roman" w:hAnsi="Times New Roman" w:cs="Times New Roman"/>
          <w:color w:val="auto"/>
          <w:sz w:val="28"/>
          <w:szCs w:val="28"/>
          <w:u w:val="none"/>
        </w:rPr>
      </w:pPr>
      <w:r w:rsidRPr="00173801">
        <w:rPr>
          <w:rFonts w:ascii="Times New Roman" w:hAnsi="Times New Roman" w:cs="Times New Roman"/>
          <w:sz w:val="28"/>
          <w:szCs w:val="28"/>
          <w:lang w:val="kk-KZ"/>
        </w:rPr>
        <w:t xml:space="preserve">Что мешает криминализации бытового насилия в Казахстане и зачем </w:t>
      </w:r>
      <w:r w:rsidRPr="00BA0BD4">
        <w:rPr>
          <w:rFonts w:ascii="Times New Roman" w:hAnsi="Times New Roman" w:cs="Times New Roman"/>
          <w:spacing w:val="-2"/>
          <w:sz w:val="28"/>
          <w:szCs w:val="28"/>
          <w:lang w:val="kk-KZ"/>
        </w:rPr>
        <w:t xml:space="preserve">это нужно? // </w:t>
      </w:r>
      <w:hyperlink r:id="rId59" w:history="1">
        <w:r w:rsidR="00BA0BD4" w:rsidRPr="00BA0BD4">
          <w:rPr>
            <w:rStyle w:val="a9"/>
            <w:rFonts w:ascii="Times New Roman" w:hAnsi="Times New Roman" w:cs="Times New Roman"/>
            <w:color w:val="auto"/>
            <w:spacing w:val="-2"/>
            <w:sz w:val="28"/>
            <w:szCs w:val="28"/>
            <w:u w:val="none"/>
          </w:rPr>
          <w:t>https://cabar.asia/ru/chto-meshaet-kriminalizatsii-bytovogo</w:t>
        </w:r>
        <w:r w:rsidR="00BA0BD4" w:rsidRPr="00BA0BD4">
          <w:rPr>
            <w:rStyle w:val="a9"/>
            <w:rFonts w:ascii="Times New Roman" w:hAnsi="Times New Roman" w:cs="Times New Roman"/>
            <w:color w:val="auto"/>
            <w:spacing w:val="-2"/>
            <w:sz w:val="28"/>
            <w:szCs w:val="28"/>
            <w:u w:val="none"/>
            <w:lang w:val="kk-KZ"/>
          </w:rPr>
          <w:t>.</w:t>
        </w:r>
      </w:hyperlink>
      <w:r w:rsidR="00BA0BD4" w:rsidRPr="00BA0BD4">
        <w:rPr>
          <w:rStyle w:val="a9"/>
          <w:rFonts w:ascii="Times New Roman" w:hAnsi="Times New Roman" w:cs="Times New Roman"/>
          <w:color w:val="auto"/>
          <w:spacing w:val="-2"/>
          <w:sz w:val="28"/>
          <w:szCs w:val="28"/>
          <w:u w:val="none"/>
          <w:lang w:val="kk-KZ"/>
        </w:rPr>
        <w:t xml:space="preserve"> 10.11.2023.</w:t>
      </w:r>
    </w:p>
    <w:p w:rsidR="00CD68C6" w:rsidRPr="00173801" w:rsidRDefault="00CD68C6" w:rsidP="00BA0BD4">
      <w:pPr>
        <w:pStyle w:val="a5"/>
        <w:numPr>
          <w:ilvl w:val="0"/>
          <w:numId w:val="13"/>
        </w:numPr>
        <w:shd w:val="clear" w:color="auto" w:fill="FFFFFF"/>
        <w:tabs>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Приказ Министра юстиции Республики Казахстан</w:t>
      </w:r>
      <w:r w:rsidR="00BA0BD4">
        <w:rPr>
          <w:rFonts w:ascii="Times New Roman" w:hAnsi="Times New Roman" w:cs="Times New Roman"/>
          <w:sz w:val="28"/>
          <w:szCs w:val="28"/>
          <w:lang w:val="kk-KZ"/>
        </w:rPr>
        <w:t>.</w:t>
      </w:r>
      <w:r w:rsidRPr="00173801">
        <w:rPr>
          <w:rFonts w:ascii="Times New Roman" w:hAnsi="Times New Roman" w:cs="Times New Roman"/>
          <w:sz w:val="28"/>
          <w:szCs w:val="28"/>
        </w:rPr>
        <w:t xml:space="preserve"> Об утверждении Правил организации и производства судебных экспертиз и исследований в органах судебной экспертизы</w:t>
      </w:r>
      <w:r w:rsidR="00BA0BD4">
        <w:rPr>
          <w:rFonts w:ascii="Times New Roman" w:hAnsi="Times New Roman" w:cs="Times New Roman"/>
          <w:sz w:val="28"/>
          <w:szCs w:val="28"/>
          <w:lang w:val="kk-KZ"/>
        </w:rPr>
        <w:t>:</w:t>
      </w:r>
      <w:r w:rsidR="00BA0BD4" w:rsidRPr="00BA0BD4">
        <w:rPr>
          <w:rFonts w:ascii="Times New Roman" w:hAnsi="Times New Roman" w:cs="Times New Roman"/>
          <w:sz w:val="28"/>
          <w:szCs w:val="28"/>
        </w:rPr>
        <w:t xml:space="preserve"> </w:t>
      </w:r>
      <w:r w:rsidR="00BA0BD4">
        <w:rPr>
          <w:rFonts w:ascii="Times New Roman" w:hAnsi="Times New Roman" w:cs="Times New Roman"/>
          <w:sz w:val="28"/>
          <w:szCs w:val="28"/>
          <w:lang w:val="kk-KZ"/>
        </w:rPr>
        <w:t>утв.</w:t>
      </w:r>
      <w:r w:rsidR="00BA0BD4" w:rsidRPr="00173801">
        <w:rPr>
          <w:rFonts w:ascii="Times New Roman" w:hAnsi="Times New Roman" w:cs="Times New Roman"/>
          <w:sz w:val="28"/>
          <w:szCs w:val="28"/>
        </w:rPr>
        <w:t xml:space="preserve"> 27 апреля 2017 года</w:t>
      </w:r>
      <w:r w:rsidR="00BA0BD4">
        <w:rPr>
          <w:rFonts w:ascii="Times New Roman" w:hAnsi="Times New Roman" w:cs="Times New Roman"/>
          <w:sz w:val="28"/>
          <w:szCs w:val="28"/>
          <w:lang w:val="kk-KZ"/>
        </w:rPr>
        <w:t>,</w:t>
      </w:r>
      <w:r w:rsidR="00BA0BD4" w:rsidRPr="00173801">
        <w:rPr>
          <w:rFonts w:ascii="Times New Roman" w:hAnsi="Times New Roman" w:cs="Times New Roman"/>
          <w:sz w:val="28"/>
          <w:szCs w:val="28"/>
        </w:rPr>
        <w:t xml:space="preserve"> №484</w:t>
      </w:r>
      <w:r w:rsidR="00BA0BD4">
        <w:rPr>
          <w:rFonts w:ascii="Times New Roman" w:hAnsi="Times New Roman" w:cs="Times New Roman"/>
          <w:sz w:val="28"/>
          <w:szCs w:val="28"/>
          <w:lang w:val="kk-KZ"/>
        </w:rPr>
        <w:t xml:space="preserve"> // </w:t>
      </w:r>
      <w:r w:rsidR="00BA0BD4" w:rsidRPr="00BA0BD4">
        <w:rPr>
          <w:rFonts w:ascii="Times New Roman" w:hAnsi="Times New Roman" w:cs="Times New Roman"/>
          <w:sz w:val="28"/>
          <w:szCs w:val="28"/>
          <w:lang w:val="kk-KZ"/>
        </w:rPr>
        <w:t>https://adilet.zan.kz/rus/docs/V1700015180</w:t>
      </w:r>
      <w:r w:rsidR="00BA0BD4">
        <w:rPr>
          <w:rFonts w:ascii="Times New Roman" w:hAnsi="Times New Roman" w:cs="Times New Roman"/>
          <w:sz w:val="28"/>
          <w:szCs w:val="28"/>
          <w:lang w:val="kk-KZ"/>
        </w:rPr>
        <w:t xml:space="preserve">. 10.11.2023. </w:t>
      </w:r>
    </w:p>
    <w:p w:rsidR="00CD68C6" w:rsidRPr="00173801" w:rsidRDefault="00CD68C6" w:rsidP="00173801">
      <w:pPr>
        <w:pStyle w:val="a5"/>
        <w:numPr>
          <w:ilvl w:val="0"/>
          <w:numId w:val="13"/>
        </w:numPr>
        <w:shd w:val="clear" w:color="auto" w:fill="FFFFFF"/>
        <w:tabs>
          <w:tab w:val="left" w:pos="993"/>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 xml:space="preserve">Самолюк И.Д. Особая жестокость как элемент состава преступления // Проблемы искоренения преступности в период строительства коммунизма: </w:t>
      </w:r>
      <w:r w:rsidR="00BA0BD4">
        <w:rPr>
          <w:rFonts w:ascii="Times New Roman" w:hAnsi="Times New Roman" w:cs="Times New Roman"/>
          <w:sz w:val="28"/>
          <w:szCs w:val="28"/>
          <w:lang w:val="kk-KZ"/>
        </w:rPr>
        <w:t>сб. ст.</w:t>
      </w:r>
      <w:r w:rsidRPr="00173801">
        <w:rPr>
          <w:rFonts w:ascii="Times New Roman" w:hAnsi="Times New Roman" w:cs="Times New Roman"/>
          <w:sz w:val="28"/>
          <w:szCs w:val="28"/>
        </w:rPr>
        <w:t xml:space="preserve"> – </w:t>
      </w:r>
      <w:r w:rsidR="00BA0BD4">
        <w:rPr>
          <w:rFonts w:ascii="Times New Roman" w:hAnsi="Times New Roman" w:cs="Times New Roman"/>
          <w:sz w:val="28"/>
          <w:szCs w:val="28"/>
          <w:lang w:val="kk-KZ"/>
        </w:rPr>
        <w:t xml:space="preserve">Владивосток, </w:t>
      </w:r>
      <w:r w:rsidRPr="00173801">
        <w:rPr>
          <w:rFonts w:ascii="Times New Roman" w:hAnsi="Times New Roman" w:cs="Times New Roman"/>
          <w:sz w:val="28"/>
          <w:szCs w:val="28"/>
        </w:rPr>
        <w:t>1969. – Т. 30</w:t>
      </w:r>
      <w:r w:rsidR="00BA0BD4">
        <w:rPr>
          <w:rFonts w:ascii="Times New Roman" w:hAnsi="Times New Roman" w:cs="Times New Roman"/>
          <w:sz w:val="28"/>
          <w:szCs w:val="28"/>
          <w:lang w:val="kk-KZ"/>
        </w:rPr>
        <w:t>. – С. 23.</w:t>
      </w:r>
    </w:p>
    <w:p w:rsidR="00CD68C6" w:rsidRPr="003561ED" w:rsidRDefault="0031744F" w:rsidP="0031744F">
      <w:pPr>
        <w:pStyle w:val="a5"/>
        <w:numPr>
          <w:ilvl w:val="0"/>
          <w:numId w:val="13"/>
        </w:numPr>
        <w:shd w:val="clear" w:color="auto" w:fill="FFFFFF"/>
        <w:tabs>
          <w:tab w:val="left" w:pos="993"/>
          <w:tab w:val="left" w:pos="1276"/>
        </w:tabs>
        <w:spacing w:after="0" w:line="240" w:lineRule="auto"/>
        <w:ind w:left="0" w:firstLine="709"/>
        <w:jc w:val="both"/>
        <w:rPr>
          <w:rFonts w:ascii="Times New Roman" w:hAnsi="Times New Roman" w:cs="Times New Roman"/>
          <w:spacing w:val="-4"/>
          <w:sz w:val="28"/>
          <w:szCs w:val="28"/>
        </w:rPr>
      </w:pPr>
      <w:r w:rsidRPr="00173801">
        <w:rPr>
          <w:rFonts w:ascii="Times New Roman" w:hAnsi="Times New Roman" w:cs="Times New Roman"/>
          <w:sz w:val="28"/>
          <w:szCs w:val="28"/>
        </w:rPr>
        <w:t>Нормативное постановление Верховного Суда Республики Казахстан</w:t>
      </w:r>
      <w:r w:rsidR="003561ED">
        <w:rPr>
          <w:rFonts w:ascii="Times New Roman" w:hAnsi="Times New Roman" w:cs="Times New Roman"/>
          <w:sz w:val="28"/>
          <w:szCs w:val="28"/>
          <w:lang w:val="kk-KZ"/>
        </w:rPr>
        <w:t>.</w:t>
      </w:r>
      <w:r w:rsidRPr="00173801">
        <w:rPr>
          <w:rFonts w:ascii="Times New Roman" w:hAnsi="Times New Roman" w:cs="Times New Roman"/>
          <w:sz w:val="28"/>
          <w:szCs w:val="28"/>
        </w:rPr>
        <w:t xml:space="preserve"> </w:t>
      </w:r>
      <w:r w:rsidR="00CD68C6" w:rsidRPr="00173801">
        <w:rPr>
          <w:rFonts w:ascii="Times New Roman" w:hAnsi="Times New Roman" w:cs="Times New Roman"/>
          <w:sz w:val="28"/>
          <w:szCs w:val="28"/>
        </w:rPr>
        <w:t xml:space="preserve">О квалификации неоднократности и совокупности уголовных </w:t>
      </w:r>
      <w:r w:rsidR="00CD68C6" w:rsidRPr="003561ED">
        <w:rPr>
          <w:rFonts w:ascii="Times New Roman" w:hAnsi="Times New Roman" w:cs="Times New Roman"/>
          <w:spacing w:val="-4"/>
          <w:sz w:val="28"/>
          <w:szCs w:val="28"/>
        </w:rPr>
        <w:t>правонарушений</w:t>
      </w:r>
      <w:r w:rsidR="003561ED" w:rsidRPr="003561ED">
        <w:rPr>
          <w:rFonts w:ascii="Times New Roman" w:hAnsi="Times New Roman" w:cs="Times New Roman"/>
          <w:spacing w:val="-4"/>
          <w:sz w:val="28"/>
          <w:szCs w:val="28"/>
          <w:lang w:val="kk-KZ"/>
        </w:rPr>
        <w:t>: утв.</w:t>
      </w:r>
      <w:r w:rsidR="00CD68C6" w:rsidRPr="003561ED">
        <w:rPr>
          <w:rFonts w:ascii="Times New Roman" w:hAnsi="Times New Roman" w:cs="Times New Roman"/>
          <w:spacing w:val="-4"/>
          <w:sz w:val="28"/>
          <w:szCs w:val="28"/>
        </w:rPr>
        <w:t xml:space="preserve"> 25 декабря 2006 года</w:t>
      </w:r>
      <w:r w:rsidR="003561ED" w:rsidRPr="003561ED">
        <w:rPr>
          <w:rFonts w:ascii="Times New Roman" w:hAnsi="Times New Roman" w:cs="Times New Roman"/>
          <w:spacing w:val="-4"/>
          <w:sz w:val="28"/>
          <w:szCs w:val="28"/>
          <w:lang w:val="kk-KZ"/>
        </w:rPr>
        <w:t>,</w:t>
      </w:r>
      <w:r w:rsidR="00CD68C6" w:rsidRPr="003561ED">
        <w:rPr>
          <w:rFonts w:ascii="Times New Roman" w:hAnsi="Times New Roman" w:cs="Times New Roman"/>
          <w:spacing w:val="-4"/>
          <w:sz w:val="28"/>
          <w:szCs w:val="28"/>
        </w:rPr>
        <w:t xml:space="preserve"> </w:t>
      </w:r>
      <w:r w:rsidR="003561ED" w:rsidRPr="003561ED">
        <w:rPr>
          <w:rFonts w:ascii="Times New Roman" w:hAnsi="Times New Roman" w:cs="Times New Roman"/>
          <w:spacing w:val="-4"/>
          <w:sz w:val="28"/>
          <w:szCs w:val="28"/>
          <w:lang w:val="kk-KZ"/>
        </w:rPr>
        <w:t>№</w:t>
      </w:r>
      <w:r w:rsidR="00CD68C6" w:rsidRPr="003561ED">
        <w:rPr>
          <w:rFonts w:ascii="Times New Roman" w:hAnsi="Times New Roman" w:cs="Times New Roman"/>
          <w:spacing w:val="-4"/>
          <w:sz w:val="28"/>
          <w:szCs w:val="28"/>
        </w:rPr>
        <w:t>11</w:t>
      </w:r>
      <w:r w:rsidRPr="003561ED">
        <w:rPr>
          <w:rFonts w:ascii="Times New Roman" w:hAnsi="Times New Roman" w:cs="Times New Roman"/>
          <w:spacing w:val="-4"/>
          <w:sz w:val="28"/>
          <w:szCs w:val="28"/>
          <w:lang w:val="kk-KZ"/>
        </w:rPr>
        <w:t xml:space="preserve"> // </w:t>
      </w:r>
      <w:hyperlink r:id="rId60" w:history="1">
        <w:r w:rsidR="003561ED" w:rsidRPr="003561ED">
          <w:rPr>
            <w:rStyle w:val="a9"/>
            <w:rFonts w:ascii="Times New Roman" w:hAnsi="Times New Roman" w:cs="Times New Roman"/>
            <w:color w:val="auto"/>
            <w:spacing w:val="-4"/>
            <w:sz w:val="28"/>
            <w:szCs w:val="28"/>
            <w:u w:val="none"/>
            <w:lang w:val="kk-KZ"/>
          </w:rPr>
          <w:t>https://adilet.zan.kz</w:t>
        </w:r>
      </w:hyperlink>
      <w:r w:rsidR="003561ED" w:rsidRPr="003561ED">
        <w:rPr>
          <w:rFonts w:ascii="Times New Roman" w:hAnsi="Times New Roman" w:cs="Times New Roman"/>
          <w:spacing w:val="-4"/>
          <w:sz w:val="28"/>
          <w:szCs w:val="28"/>
          <w:lang w:val="kk-KZ"/>
        </w:rPr>
        <w:t>. 10.11.2023.</w:t>
      </w:r>
    </w:p>
    <w:p w:rsidR="00CD68C6" w:rsidRPr="003561ED" w:rsidRDefault="00CD68C6" w:rsidP="00173801">
      <w:pPr>
        <w:pStyle w:val="a5"/>
        <w:numPr>
          <w:ilvl w:val="0"/>
          <w:numId w:val="13"/>
        </w:numPr>
        <w:shd w:val="clear" w:color="auto" w:fill="FFFFFF"/>
        <w:tabs>
          <w:tab w:val="left" w:pos="993"/>
          <w:tab w:val="left" w:pos="1276"/>
        </w:tabs>
        <w:spacing w:after="0" w:line="240" w:lineRule="auto"/>
        <w:ind w:left="0" w:firstLine="709"/>
        <w:jc w:val="both"/>
        <w:rPr>
          <w:rStyle w:val="a9"/>
          <w:rFonts w:ascii="Times New Roman" w:hAnsi="Times New Roman" w:cs="Times New Roman"/>
          <w:color w:val="auto"/>
          <w:spacing w:val="-2"/>
          <w:sz w:val="28"/>
          <w:szCs w:val="28"/>
          <w:u w:val="none"/>
        </w:rPr>
      </w:pPr>
      <w:r w:rsidRPr="003561ED">
        <w:rPr>
          <w:rFonts w:ascii="Times New Roman" w:hAnsi="Times New Roman" w:cs="Times New Roman"/>
          <w:spacing w:val="-2"/>
          <w:sz w:val="28"/>
          <w:szCs w:val="28"/>
        </w:rPr>
        <w:t xml:space="preserve">Электронная библиотека // </w:t>
      </w:r>
      <w:hyperlink r:id="rId61" w:history="1">
        <w:r w:rsidR="003561ED" w:rsidRPr="003561ED">
          <w:rPr>
            <w:rStyle w:val="a9"/>
            <w:rFonts w:ascii="Times New Roman" w:hAnsi="Times New Roman" w:cs="Times New Roman"/>
            <w:color w:val="auto"/>
            <w:spacing w:val="-2"/>
            <w:sz w:val="28"/>
            <w:szCs w:val="28"/>
            <w:u w:val="none"/>
            <w:shd w:val="clear" w:color="auto" w:fill="FFFFFF"/>
          </w:rPr>
          <w:t>http://www.bibliotekar.ru/osnovy</w:t>
        </w:r>
        <w:r w:rsidR="003561ED" w:rsidRPr="003561ED">
          <w:rPr>
            <w:rStyle w:val="a9"/>
            <w:rFonts w:ascii="Times New Roman" w:hAnsi="Times New Roman" w:cs="Times New Roman"/>
            <w:color w:val="auto"/>
            <w:spacing w:val="-2"/>
            <w:sz w:val="28"/>
            <w:szCs w:val="28"/>
            <w:u w:val="none"/>
            <w:shd w:val="clear" w:color="auto" w:fill="FFFFFF"/>
            <w:lang w:val="kk-KZ"/>
          </w:rPr>
          <w:t>.</w:t>
        </w:r>
      </w:hyperlink>
      <w:r w:rsidR="003561ED" w:rsidRPr="003561ED">
        <w:rPr>
          <w:rStyle w:val="a9"/>
          <w:rFonts w:ascii="Times New Roman" w:hAnsi="Times New Roman" w:cs="Times New Roman"/>
          <w:color w:val="auto"/>
          <w:spacing w:val="-2"/>
          <w:sz w:val="28"/>
          <w:szCs w:val="28"/>
          <w:u w:val="none"/>
          <w:shd w:val="clear" w:color="auto" w:fill="FFFFFF"/>
          <w:lang w:val="kk-KZ"/>
        </w:rPr>
        <w:t xml:space="preserve"> 10.11.2023.</w:t>
      </w:r>
    </w:p>
    <w:p w:rsidR="00CD68C6" w:rsidRPr="00173801" w:rsidRDefault="00CD68C6" w:rsidP="00173801">
      <w:pPr>
        <w:pStyle w:val="a5"/>
        <w:numPr>
          <w:ilvl w:val="0"/>
          <w:numId w:val="13"/>
        </w:numPr>
        <w:shd w:val="clear" w:color="auto" w:fill="FFFFFF"/>
        <w:tabs>
          <w:tab w:val="left" w:pos="993"/>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Сабитов Р.А., Симиненко А.Н. Систематичность в уголовном праве // Уголовно-правовые и криминологические меры предупреждения преступлений</w:t>
      </w:r>
      <w:r w:rsidR="003561ED">
        <w:rPr>
          <w:rFonts w:ascii="Times New Roman" w:hAnsi="Times New Roman" w:cs="Times New Roman"/>
          <w:sz w:val="28"/>
          <w:szCs w:val="28"/>
          <w:lang w:val="kk-KZ"/>
        </w:rPr>
        <w:t>: межвуз. сб. науч. тр.</w:t>
      </w:r>
      <w:r w:rsidRPr="00173801">
        <w:rPr>
          <w:rFonts w:ascii="Times New Roman" w:hAnsi="Times New Roman" w:cs="Times New Roman"/>
          <w:sz w:val="28"/>
          <w:szCs w:val="28"/>
        </w:rPr>
        <w:t xml:space="preserve"> </w:t>
      </w:r>
      <w:r w:rsidR="003561ED">
        <w:rPr>
          <w:rFonts w:ascii="Times New Roman" w:hAnsi="Times New Roman" w:cs="Times New Roman"/>
          <w:sz w:val="28"/>
          <w:szCs w:val="28"/>
          <w:lang w:val="kk-KZ"/>
        </w:rPr>
        <w:t xml:space="preserve">– </w:t>
      </w:r>
      <w:r w:rsidRPr="00173801">
        <w:rPr>
          <w:rFonts w:ascii="Times New Roman" w:hAnsi="Times New Roman" w:cs="Times New Roman"/>
          <w:sz w:val="28"/>
          <w:szCs w:val="28"/>
        </w:rPr>
        <w:t xml:space="preserve">Омск, 1986. – С. </w:t>
      </w:r>
      <w:r w:rsidR="003561ED">
        <w:rPr>
          <w:rFonts w:ascii="Times New Roman" w:hAnsi="Times New Roman" w:cs="Times New Roman"/>
          <w:sz w:val="28"/>
          <w:szCs w:val="28"/>
          <w:lang w:val="kk-KZ"/>
        </w:rPr>
        <w:t>109-119.</w:t>
      </w:r>
    </w:p>
    <w:p w:rsidR="00CD68C6" w:rsidRPr="00173801" w:rsidRDefault="00CD68C6" w:rsidP="00173801">
      <w:pPr>
        <w:pStyle w:val="a5"/>
        <w:numPr>
          <w:ilvl w:val="0"/>
          <w:numId w:val="13"/>
        </w:numPr>
        <w:shd w:val="clear" w:color="auto" w:fill="FFFFFF"/>
        <w:tabs>
          <w:tab w:val="left" w:pos="993"/>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 xml:space="preserve">Иванов С.А. Понятие и юридическая природа систематичности в уголовном праве России // Общество и право. Уголовная политика: теория и практика. – 2009. </w:t>
      </w:r>
      <w:r w:rsidR="003561ED">
        <w:rPr>
          <w:rFonts w:ascii="Times New Roman" w:hAnsi="Times New Roman" w:cs="Times New Roman"/>
          <w:sz w:val="28"/>
          <w:szCs w:val="28"/>
        </w:rPr>
        <w:t>–</w:t>
      </w:r>
      <w:r w:rsidRPr="00173801">
        <w:rPr>
          <w:rFonts w:ascii="Times New Roman" w:hAnsi="Times New Roman" w:cs="Times New Roman"/>
          <w:sz w:val="28"/>
          <w:szCs w:val="28"/>
        </w:rPr>
        <w:t xml:space="preserve"> №1(23). – С. 156-158</w:t>
      </w:r>
      <w:r w:rsidR="003561ED">
        <w:rPr>
          <w:rFonts w:ascii="Times New Roman" w:hAnsi="Times New Roman" w:cs="Times New Roman"/>
          <w:sz w:val="28"/>
          <w:szCs w:val="28"/>
          <w:lang w:val="kk-KZ"/>
        </w:rPr>
        <w:t>.</w:t>
      </w:r>
    </w:p>
    <w:p w:rsidR="00CD68C6" w:rsidRPr="00173801" w:rsidRDefault="003561ED" w:rsidP="003561ED">
      <w:pPr>
        <w:pStyle w:val="a5"/>
        <w:numPr>
          <w:ilvl w:val="0"/>
          <w:numId w:val="13"/>
        </w:numPr>
        <w:shd w:val="clear" w:color="auto" w:fill="FFFFFF"/>
        <w:tabs>
          <w:tab w:val="left" w:pos="993"/>
          <w:tab w:val="left" w:pos="1276"/>
        </w:tabs>
        <w:spacing w:after="0" w:line="240" w:lineRule="auto"/>
        <w:ind w:left="0" w:firstLine="709"/>
        <w:jc w:val="both"/>
        <w:rPr>
          <w:rStyle w:val="a9"/>
          <w:rFonts w:ascii="Times New Roman" w:hAnsi="Times New Roman" w:cs="Times New Roman"/>
          <w:color w:val="auto"/>
          <w:sz w:val="28"/>
          <w:szCs w:val="28"/>
          <w:u w:val="none"/>
        </w:rPr>
      </w:pPr>
      <w:r w:rsidRPr="00173801">
        <w:rPr>
          <w:rStyle w:val="currentdocdiv"/>
          <w:rFonts w:ascii="Times New Roman" w:hAnsi="Times New Roman" w:cs="Times New Roman"/>
          <w:sz w:val="28"/>
          <w:szCs w:val="28"/>
        </w:rPr>
        <w:t>Сулейменова</w:t>
      </w:r>
      <w:r w:rsidRPr="003561ED">
        <w:rPr>
          <w:rStyle w:val="currentdocdiv"/>
          <w:rFonts w:ascii="Times New Roman" w:hAnsi="Times New Roman" w:cs="Times New Roman"/>
          <w:sz w:val="28"/>
          <w:szCs w:val="28"/>
        </w:rPr>
        <w:t xml:space="preserve"> </w:t>
      </w:r>
      <w:r w:rsidRPr="00173801">
        <w:rPr>
          <w:rStyle w:val="currentdocdiv"/>
          <w:rFonts w:ascii="Times New Roman" w:hAnsi="Times New Roman" w:cs="Times New Roman"/>
          <w:sz w:val="28"/>
          <w:szCs w:val="28"/>
        </w:rPr>
        <w:t>Г.Ж</w:t>
      </w:r>
      <w:r>
        <w:rPr>
          <w:rStyle w:val="currentdocdiv"/>
          <w:rFonts w:ascii="Times New Roman" w:hAnsi="Times New Roman" w:cs="Times New Roman"/>
          <w:sz w:val="28"/>
          <w:szCs w:val="28"/>
          <w:lang w:val="kk-KZ"/>
        </w:rPr>
        <w:t>.</w:t>
      </w:r>
      <w:r w:rsidRPr="00173801">
        <w:rPr>
          <w:rStyle w:val="currentdocdiv"/>
          <w:rFonts w:ascii="Times New Roman" w:hAnsi="Times New Roman" w:cs="Times New Roman"/>
          <w:sz w:val="28"/>
          <w:szCs w:val="28"/>
        </w:rPr>
        <w:t xml:space="preserve"> </w:t>
      </w:r>
      <w:r w:rsidR="00CD68C6" w:rsidRPr="00173801">
        <w:rPr>
          <w:rStyle w:val="currentdocdiv"/>
          <w:rFonts w:ascii="Times New Roman" w:hAnsi="Times New Roman" w:cs="Times New Roman"/>
          <w:sz w:val="28"/>
          <w:szCs w:val="28"/>
        </w:rPr>
        <w:t xml:space="preserve">Правовой анализ законодательства Республики Казахстан о профилактике насилия и жестокого обращения в отношении детей и семьи в рамках программы «Равенство перед законом: доступ к правосудию в Центральной Азии» </w:t>
      </w:r>
      <w:r>
        <w:rPr>
          <w:rStyle w:val="currentdocdiv"/>
          <w:rFonts w:ascii="Times New Roman" w:hAnsi="Times New Roman" w:cs="Times New Roman"/>
          <w:sz w:val="28"/>
          <w:szCs w:val="28"/>
          <w:lang w:val="kk-KZ"/>
        </w:rPr>
        <w:t>//</w:t>
      </w:r>
      <w:r w:rsidR="00CD68C6" w:rsidRPr="00173801">
        <w:rPr>
          <w:rStyle w:val="currentdocdiv"/>
          <w:rFonts w:ascii="Times New Roman" w:hAnsi="Times New Roman" w:cs="Times New Roman"/>
          <w:sz w:val="28"/>
          <w:szCs w:val="28"/>
        </w:rPr>
        <w:t xml:space="preserve"> </w:t>
      </w:r>
      <w:hyperlink r:id="rId62" w:anchor="pos=4;-106" w:history="1">
        <w:r w:rsidR="00CD68C6" w:rsidRPr="00173801">
          <w:rPr>
            <w:rStyle w:val="a9"/>
            <w:rFonts w:ascii="Times New Roman" w:hAnsi="Times New Roman" w:cs="Times New Roman"/>
            <w:color w:val="auto"/>
            <w:sz w:val="28"/>
            <w:szCs w:val="28"/>
            <w:u w:val="none"/>
          </w:rPr>
          <w:t>https://online.zakon.kz/Document/?doc_</w:t>
        </w:r>
        <w:r>
          <w:rPr>
            <w:rStyle w:val="a9"/>
            <w:rFonts w:ascii="Times New Roman" w:hAnsi="Times New Roman" w:cs="Times New Roman"/>
            <w:color w:val="auto"/>
            <w:sz w:val="28"/>
            <w:szCs w:val="28"/>
            <w:u w:val="none"/>
            <w:lang w:val="kk-KZ"/>
          </w:rPr>
          <w:t>.</w:t>
        </w:r>
      </w:hyperlink>
      <w:r>
        <w:rPr>
          <w:rStyle w:val="a9"/>
          <w:rFonts w:ascii="Times New Roman" w:hAnsi="Times New Roman" w:cs="Times New Roman"/>
          <w:color w:val="auto"/>
          <w:sz w:val="28"/>
          <w:szCs w:val="28"/>
          <w:u w:val="none"/>
          <w:lang w:val="kk-KZ"/>
        </w:rPr>
        <w:t xml:space="preserve"> 10.11.2023.</w:t>
      </w:r>
    </w:p>
    <w:p w:rsidR="00CD68C6" w:rsidRPr="003561ED" w:rsidRDefault="003561ED" w:rsidP="003561ED">
      <w:pPr>
        <w:pStyle w:val="a5"/>
        <w:numPr>
          <w:ilvl w:val="0"/>
          <w:numId w:val="13"/>
        </w:numPr>
        <w:shd w:val="clear" w:color="auto" w:fill="FFFFFF"/>
        <w:tabs>
          <w:tab w:val="left" w:pos="993"/>
          <w:tab w:val="left" w:pos="1276"/>
        </w:tabs>
        <w:spacing w:after="0" w:line="240" w:lineRule="auto"/>
        <w:ind w:left="0" w:firstLine="709"/>
        <w:jc w:val="both"/>
        <w:rPr>
          <w:rFonts w:ascii="Times New Roman" w:hAnsi="Times New Roman" w:cs="Times New Roman"/>
          <w:sz w:val="28"/>
          <w:szCs w:val="28"/>
        </w:rPr>
      </w:pPr>
      <w:r w:rsidRPr="003561ED">
        <w:rPr>
          <w:rFonts w:ascii="Times New Roman" w:hAnsi="Times New Roman" w:cs="Times New Roman"/>
          <w:sz w:val="28"/>
          <w:szCs w:val="28"/>
        </w:rPr>
        <w:t>Совместный приказ Министра образования и науки Республики Казахстан от 12 апреля 2010 года №166</w:t>
      </w:r>
      <w:r w:rsidRPr="003561ED">
        <w:rPr>
          <w:rFonts w:ascii="Times New Roman" w:hAnsi="Times New Roman" w:cs="Times New Roman"/>
          <w:sz w:val="28"/>
          <w:szCs w:val="28"/>
          <w:lang w:val="kk-KZ"/>
        </w:rPr>
        <w:t xml:space="preserve"> </w:t>
      </w:r>
      <w:r w:rsidRPr="003561ED">
        <w:rPr>
          <w:rFonts w:ascii="Times New Roman" w:hAnsi="Times New Roman" w:cs="Times New Roman"/>
          <w:sz w:val="28"/>
          <w:szCs w:val="28"/>
        </w:rPr>
        <w:t>и Министра внутренних дел Республики Казахстан от 26 марта 2010 года №119</w:t>
      </w:r>
      <w:r w:rsidR="00CD68C6" w:rsidRPr="003561ED">
        <w:rPr>
          <w:rFonts w:ascii="Times New Roman" w:hAnsi="Times New Roman" w:cs="Times New Roman"/>
          <w:sz w:val="28"/>
          <w:szCs w:val="28"/>
        </w:rPr>
        <w:t>. О создании на базе Интегрированного банка данных М</w:t>
      </w:r>
      <w:r>
        <w:rPr>
          <w:rFonts w:ascii="Times New Roman" w:hAnsi="Times New Roman" w:cs="Times New Roman"/>
          <w:sz w:val="28"/>
          <w:szCs w:val="28"/>
          <w:lang w:val="kk-KZ"/>
        </w:rPr>
        <w:t xml:space="preserve">инистерства внутренних дел </w:t>
      </w:r>
      <w:r w:rsidR="00CD68C6" w:rsidRPr="003561ED">
        <w:rPr>
          <w:rFonts w:ascii="Times New Roman" w:hAnsi="Times New Roman" w:cs="Times New Roman"/>
          <w:sz w:val="28"/>
          <w:szCs w:val="28"/>
        </w:rPr>
        <w:t>Р</w:t>
      </w:r>
      <w:r>
        <w:rPr>
          <w:rFonts w:ascii="Times New Roman" w:hAnsi="Times New Roman" w:cs="Times New Roman"/>
          <w:sz w:val="28"/>
          <w:szCs w:val="28"/>
          <w:lang w:val="kk-KZ"/>
        </w:rPr>
        <w:t xml:space="preserve">еспублики </w:t>
      </w:r>
      <w:r w:rsidR="00CD68C6" w:rsidRPr="003561ED">
        <w:rPr>
          <w:rFonts w:ascii="Times New Roman" w:hAnsi="Times New Roman" w:cs="Times New Roman"/>
          <w:sz w:val="28"/>
          <w:szCs w:val="28"/>
        </w:rPr>
        <w:t>К</w:t>
      </w:r>
      <w:r w:rsidRPr="003561ED">
        <w:rPr>
          <w:rFonts w:ascii="Times New Roman" w:hAnsi="Times New Roman" w:cs="Times New Roman"/>
          <w:sz w:val="28"/>
          <w:szCs w:val="28"/>
          <w:lang w:val="kk-KZ"/>
        </w:rPr>
        <w:t>азахстан</w:t>
      </w:r>
      <w:r w:rsidR="00CD68C6" w:rsidRPr="003561ED">
        <w:rPr>
          <w:rFonts w:ascii="Times New Roman" w:hAnsi="Times New Roman" w:cs="Times New Roman"/>
          <w:sz w:val="28"/>
          <w:szCs w:val="28"/>
        </w:rPr>
        <w:t xml:space="preserve"> единого учета несовершеннолетних, находящихся в трудной жизненной ситуации</w:t>
      </w:r>
      <w:r w:rsidRPr="003561ED">
        <w:rPr>
          <w:rFonts w:ascii="Times New Roman" w:hAnsi="Times New Roman" w:cs="Times New Roman"/>
          <w:sz w:val="28"/>
          <w:szCs w:val="28"/>
          <w:lang w:val="kk-KZ"/>
        </w:rPr>
        <w:t xml:space="preserve"> // </w:t>
      </w:r>
      <w:hyperlink r:id="rId63" w:history="1">
        <w:r w:rsidRPr="003561ED">
          <w:rPr>
            <w:rStyle w:val="a9"/>
            <w:rFonts w:ascii="Times New Roman" w:hAnsi="Times New Roman" w:cs="Times New Roman"/>
            <w:color w:val="auto"/>
            <w:sz w:val="28"/>
            <w:szCs w:val="28"/>
            <w:u w:val="none"/>
          </w:rPr>
          <w:t>https://online.zakon.kz/Document/?doc_id=</w:t>
        </w:r>
      </w:hyperlink>
      <w:r w:rsidRPr="003561ED">
        <w:rPr>
          <w:rFonts w:ascii="Times New Roman" w:hAnsi="Times New Roman" w:cs="Times New Roman"/>
          <w:sz w:val="28"/>
          <w:szCs w:val="28"/>
          <w:lang w:val="kk-KZ"/>
        </w:rPr>
        <w:t>. 10.11.2023.</w:t>
      </w:r>
    </w:p>
    <w:p w:rsidR="003561ED" w:rsidRPr="003561ED" w:rsidRDefault="00CD68C6" w:rsidP="00173801">
      <w:pPr>
        <w:pStyle w:val="a5"/>
        <w:numPr>
          <w:ilvl w:val="0"/>
          <w:numId w:val="13"/>
        </w:numPr>
        <w:shd w:val="clear" w:color="auto" w:fill="FFFFFF"/>
        <w:tabs>
          <w:tab w:val="left" w:pos="993"/>
          <w:tab w:val="left" w:pos="1276"/>
        </w:tabs>
        <w:spacing w:after="0" w:line="240" w:lineRule="auto"/>
        <w:ind w:left="0" w:firstLine="709"/>
        <w:jc w:val="both"/>
        <w:rPr>
          <w:rStyle w:val="a9"/>
          <w:rFonts w:ascii="Times New Roman" w:hAnsi="Times New Roman" w:cs="Times New Roman"/>
          <w:color w:val="auto"/>
          <w:sz w:val="28"/>
          <w:szCs w:val="28"/>
          <w:u w:val="none"/>
        </w:rPr>
      </w:pPr>
      <w:r w:rsidRPr="003561ED">
        <w:rPr>
          <w:rFonts w:ascii="Times New Roman" w:hAnsi="Times New Roman" w:cs="Times New Roman"/>
          <w:sz w:val="28"/>
          <w:szCs w:val="28"/>
        </w:rPr>
        <w:t xml:space="preserve">Глава государства провел расширенное заседание коллегии министерства внутренних дел // </w:t>
      </w:r>
      <w:hyperlink r:id="rId64" w:history="1">
        <w:r w:rsidR="003561ED" w:rsidRPr="003561ED">
          <w:rPr>
            <w:rStyle w:val="a9"/>
            <w:rFonts w:ascii="Times New Roman" w:hAnsi="Times New Roman" w:cs="Times New Roman"/>
            <w:color w:val="auto"/>
            <w:sz w:val="28"/>
            <w:szCs w:val="28"/>
            <w:u w:val="none"/>
          </w:rPr>
          <w:t>https://www.akorda.kz/ru/glava</w:t>
        </w:r>
        <w:r w:rsidR="003561ED" w:rsidRPr="003561ED">
          <w:rPr>
            <w:rStyle w:val="a9"/>
            <w:rFonts w:ascii="Times New Roman" w:hAnsi="Times New Roman" w:cs="Times New Roman"/>
            <w:color w:val="auto"/>
            <w:sz w:val="28"/>
            <w:szCs w:val="28"/>
            <w:u w:val="none"/>
            <w:lang w:val="kk-KZ"/>
          </w:rPr>
          <w:t>.</w:t>
        </w:r>
      </w:hyperlink>
      <w:r w:rsidR="003561ED" w:rsidRPr="003561ED">
        <w:rPr>
          <w:rFonts w:ascii="Times New Roman" w:hAnsi="Times New Roman" w:cs="Times New Roman"/>
          <w:sz w:val="28"/>
          <w:szCs w:val="28"/>
          <w:lang w:val="kk-KZ"/>
        </w:rPr>
        <w:t xml:space="preserve"> 10.11.2023.</w:t>
      </w:r>
    </w:p>
    <w:p w:rsidR="00CD68C6" w:rsidRPr="003561ED" w:rsidRDefault="003B57B4" w:rsidP="00173801">
      <w:pPr>
        <w:pStyle w:val="a5"/>
        <w:numPr>
          <w:ilvl w:val="0"/>
          <w:numId w:val="13"/>
        </w:numPr>
        <w:shd w:val="clear" w:color="auto" w:fill="FFFFFF"/>
        <w:tabs>
          <w:tab w:val="left" w:pos="993"/>
          <w:tab w:val="left" w:pos="1276"/>
        </w:tabs>
        <w:spacing w:after="0" w:line="240" w:lineRule="auto"/>
        <w:ind w:left="0" w:firstLine="709"/>
        <w:jc w:val="both"/>
        <w:rPr>
          <w:rStyle w:val="a9"/>
          <w:rFonts w:ascii="Times New Roman" w:hAnsi="Times New Roman" w:cs="Times New Roman"/>
          <w:color w:val="auto"/>
          <w:sz w:val="28"/>
          <w:szCs w:val="28"/>
          <w:u w:val="none"/>
        </w:rPr>
      </w:pPr>
      <w:r w:rsidRPr="003561ED">
        <w:rPr>
          <w:rFonts w:ascii="Times New Roman" w:hAnsi="Times New Roman" w:cs="Times New Roman"/>
          <w:sz w:val="28"/>
          <w:szCs w:val="28"/>
        </w:rPr>
        <w:t>Защита женщин и детей от насилия: президент подписал закон, ужесточающий наказание</w:t>
      </w:r>
      <w:r w:rsidR="00CD68C6" w:rsidRPr="003561ED">
        <w:rPr>
          <w:rFonts w:ascii="Times New Roman" w:hAnsi="Times New Roman" w:cs="Times New Roman"/>
          <w:sz w:val="28"/>
          <w:szCs w:val="28"/>
        </w:rPr>
        <w:t xml:space="preserve"> // </w:t>
      </w:r>
      <w:hyperlink r:id="rId65" w:history="1">
        <w:r w:rsidRPr="003561ED">
          <w:rPr>
            <w:rStyle w:val="a9"/>
            <w:rFonts w:ascii="Times New Roman" w:hAnsi="Times New Roman" w:cs="Times New Roman"/>
            <w:color w:val="auto"/>
            <w:sz w:val="28"/>
            <w:szCs w:val="28"/>
            <w:u w:val="none"/>
          </w:rPr>
          <w:t>https://www.zakon.kz/pravo/6430913</w:t>
        </w:r>
        <w:r w:rsidR="003561ED">
          <w:rPr>
            <w:rStyle w:val="a9"/>
            <w:rFonts w:ascii="Times New Roman" w:hAnsi="Times New Roman" w:cs="Times New Roman"/>
            <w:color w:val="auto"/>
            <w:sz w:val="28"/>
            <w:szCs w:val="28"/>
            <w:u w:val="none"/>
            <w:lang w:val="kk-KZ"/>
          </w:rPr>
          <w:t>.</w:t>
        </w:r>
      </w:hyperlink>
      <w:r w:rsidR="003561ED">
        <w:rPr>
          <w:rStyle w:val="a9"/>
          <w:rFonts w:ascii="Times New Roman" w:hAnsi="Times New Roman" w:cs="Times New Roman"/>
          <w:color w:val="auto"/>
          <w:sz w:val="28"/>
          <w:szCs w:val="28"/>
          <w:u w:val="none"/>
          <w:lang w:val="kk-KZ"/>
        </w:rPr>
        <w:t xml:space="preserve"> 10.11.2023.</w:t>
      </w:r>
      <w:r w:rsidRPr="003561ED">
        <w:rPr>
          <w:rFonts w:ascii="Times New Roman" w:hAnsi="Times New Roman" w:cs="Times New Roman"/>
          <w:sz w:val="28"/>
          <w:szCs w:val="28"/>
        </w:rPr>
        <w:t xml:space="preserve"> </w:t>
      </w:r>
    </w:p>
    <w:p w:rsidR="00CD68C6" w:rsidRPr="003561ED" w:rsidRDefault="00CD68C6" w:rsidP="00173801">
      <w:pPr>
        <w:pStyle w:val="a5"/>
        <w:numPr>
          <w:ilvl w:val="0"/>
          <w:numId w:val="13"/>
        </w:numPr>
        <w:shd w:val="clear" w:color="auto" w:fill="FFFFFF"/>
        <w:tabs>
          <w:tab w:val="left" w:pos="993"/>
          <w:tab w:val="left" w:pos="1276"/>
        </w:tabs>
        <w:spacing w:after="0" w:line="240" w:lineRule="auto"/>
        <w:ind w:left="0" w:firstLine="709"/>
        <w:jc w:val="both"/>
        <w:rPr>
          <w:rStyle w:val="a9"/>
          <w:rFonts w:ascii="Times New Roman" w:hAnsi="Times New Roman" w:cs="Times New Roman"/>
          <w:color w:val="auto"/>
          <w:sz w:val="28"/>
          <w:szCs w:val="28"/>
          <w:u w:val="none"/>
        </w:rPr>
      </w:pPr>
      <w:r w:rsidRPr="00173801">
        <w:rPr>
          <w:rFonts w:ascii="Times New Roman" w:hAnsi="Times New Roman" w:cs="Times New Roman"/>
          <w:sz w:val="28"/>
          <w:szCs w:val="28"/>
        </w:rPr>
        <w:t xml:space="preserve">Сенатор Асанова: законопроект против бытового насилия готов и </w:t>
      </w:r>
      <w:r w:rsidRPr="003561ED">
        <w:rPr>
          <w:rFonts w:ascii="Times New Roman" w:hAnsi="Times New Roman" w:cs="Times New Roman"/>
          <w:sz w:val="28"/>
          <w:szCs w:val="28"/>
        </w:rPr>
        <w:t xml:space="preserve">скоро поступит в Мажилис // </w:t>
      </w:r>
      <w:hyperlink r:id="rId66" w:history="1">
        <w:r w:rsidR="003561ED" w:rsidRPr="003561ED">
          <w:rPr>
            <w:rStyle w:val="a9"/>
            <w:rFonts w:ascii="Times New Roman" w:eastAsia="Times New Roman" w:hAnsi="Times New Roman" w:cs="Times New Roman"/>
            <w:color w:val="auto"/>
            <w:sz w:val="28"/>
            <w:szCs w:val="28"/>
            <w:u w:val="none"/>
          </w:rPr>
          <w:t>https://www.zakon.kz/obshestvo</w:t>
        </w:r>
        <w:r w:rsidR="003561ED" w:rsidRPr="003561ED">
          <w:rPr>
            <w:rStyle w:val="a9"/>
            <w:rFonts w:ascii="Times New Roman" w:eastAsia="Times New Roman" w:hAnsi="Times New Roman" w:cs="Times New Roman"/>
            <w:color w:val="auto"/>
            <w:sz w:val="28"/>
            <w:szCs w:val="28"/>
            <w:u w:val="none"/>
            <w:lang w:val="kk-KZ"/>
          </w:rPr>
          <w:t>.</w:t>
        </w:r>
      </w:hyperlink>
      <w:r w:rsidR="003561ED" w:rsidRPr="003561ED">
        <w:rPr>
          <w:rStyle w:val="a9"/>
          <w:rFonts w:ascii="Times New Roman" w:eastAsia="Times New Roman" w:hAnsi="Times New Roman" w:cs="Times New Roman"/>
          <w:color w:val="auto"/>
          <w:sz w:val="28"/>
          <w:szCs w:val="28"/>
          <w:u w:val="none"/>
          <w:lang w:val="kk-KZ"/>
        </w:rPr>
        <w:t xml:space="preserve"> 10.11.2023.</w:t>
      </w:r>
    </w:p>
    <w:p w:rsidR="00CD68C6" w:rsidRPr="003561ED" w:rsidRDefault="003561ED" w:rsidP="00173801">
      <w:pPr>
        <w:pStyle w:val="a5"/>
        <w:numPr>
          <w:ilvl w:val="0"/>
          <w:numId w:val="13"/>
        </w:numPr>
        <w:shd w:val="clear" w:color="auto" w:fill="FFFFFF"/>
        <w:tabs>
          <w:tab w:val="left" w:pos="993"/>
          <w:tab w:val="left" w:pos="1276"/>
        </w:tabs>
        <w:spacing w:after="0" w:line="240" w:lineRule="auto"/>
        <w:ind w:left="0" w:firstLine="709"/>
        <w:jc w:val="both"/>
        <w:rPr>
          <w:rStyle w:val="a9"/>
          <w:rFonts w:ascii="Times New Roman" w:hAnsi="Times New Roman" w:cs="Times New Roman"/>
          <w:color w:val="auto"/>
          <w:sz w:val="28"/>
          <w:szCs w:val="28"/>
          <w:u w:val="none"/>
        </w:rPr>
      </w:pPr>
      <w:r w:rsidRPr="003561ED">
        <w:rPr>
          <w:rStyle w:val="s0"/>
          <w:color w:val="auto"/>
          <w:sz w:val="28"/>
          <w:szCs w:val="28"/>
        </w:rPr>
        <w:t xml:space="preserve">Подопригора Р.А. </w:t>
      </w:r>
      <w:r w:rsidR="00CD68C6" w:rsidRPr="003561ED">
        <w:rPr>
          <w:rStyle w:val="s1"/>
          <w:b w:val="0"/>
          <w:color w:val="auto"/>
          <w:sz w:val="28"/>
          <w:szCs w:val="28"/>
        </w:rPr>
        <w:t xml:space="preserve">Административное право, как отрасль публичного права </w:t>
      </w:r>
      <w:r w:rsidRPr="003561ED">
        <w:rPr>
          <w:rStyle w:val="s1"/>
          <w:b w:val="0"/>
          <w:color w:val="auto"/>
          <w:sz w:val="28"/>
          <w:szCs w:val="28"/>
          <w:lang w:val="kk-KZ"/>
        </w:rPr>
        <w:t>/</w:t>
      </w:r>
      <w:r w:rsidR="00CD68C6" w:rsidRPr="003561ED">
        <w:rPr>
          <w:rStyle w:val="s1"/>
          <w:b w:val="0"/>
          <w:color w:val="auto"/>
          <w:sz w:val="28"/>
          <w:szCs w:val="28"/>
        </w:rPr>
        <w:t>/</w:t>
      </w:r>
      <w:r w:rsidR="00CD68C6" w:rsidRPr="003561ED">
        <w:rPr>
          <w:rStyle w:val="s1"/>
          <w:color w:val="auto"/>
          <w:sz w:val="28"/>
          <w:szCs w:val="28"/>
        </w:rPr>
        <w:t xml:space="preserve"> </w:t>
      </w:r>
      <w:hyperlink r:id="rId67" w:history="1">
        <w:r w:rsidR="00CD68C6" w:rsidRPr="003561ED">
          <w:rPr>
            <w:rStyle w:val="a9"/>
            <w:rFonts w:ascii="Times New Roman" w:hAnsi="Times New Roman" w:cs="Times New Roman"/>
            <w:color w:val="auto"/>
            <w:sz w:val="28"/>
            <w:szCs w:val="28"/>
            <w:u w:val="none"/>
          </w:rPr>
          <w:t>https://online.zakon.kz/Document/?doc_id=35626029</w:t>
        </w:r>
      </w:hyperlink>
      <w:r w:rsidRPr="003561ED">
        <w:rPr>
          <w:rStyle w:val="a9"/>
          <w:rFonts w:ascii="Times New Roman" w:hAnsi="Times New Roman" w:cs="Times New Roman"/>
          <w:color w:val="auto"/>
          <w:sz w:val="28"/>
          <w:szCs w:val="28"/>
          <w:u w:val="none"/>
          <w:lang w:val="kk-KZ"/>
        </w:rPr>
        <w:t>. 10.11.2023.</w:t>
      </w:r>
    </w:p>
    <w:p w:rsidR="00CD68C6" w:rsidRPr="003561ED" w:rsidRDefault="00CD68C6" w:rsidP="00173801">
      <w:pPr>
        <w:pStyle w:val="a5"/>
        <w:numPr>
          <w:ilvl w:val="0"/>
          <w:numId w:val="13"/>
        </w:numPr>
        <w:shd w:val="clear" w:color="auto" w:fill="FFFFFF"/>
        <w:tabs>
          <w:tab w:val="left" w:pos="993"/>
          <w:tab w:val="left" w:pos="1276"/>
        </w:tabs>
        <w:spacing w:after="0" w:line="240" w:lineRule="auto"/>
        <w:ind w:left="0" w:firstLine="709"/>
        <w:jc w:val="both"/>
        <w:rPr>
          <w:rStyle w:val="s0"/>
          <w:color w:val="auto"/>
          <w:sz w:val="28"/>
          <w:szCs w:val="28"/>
        </w:rPr>
      </w:pPr>
      <w:r w:rsidRPr="003561ED">
        <w:rPr>
          <w:rStyle w:val="s0"/>
          <w:iCs/>
          <w:color w:val="auto"/>
          <w:sz w:val="28"/>
          <w:szCs w:val="28"/>
        </w:rPr>
        <w:t xml:space="preserve">Белов В.Г. Управленческие и общественные отношения. </w:t>
      </w:r>
      <w:r w:rsidR="003561ED">
        <w:rPr>
          <w:rStyle w:val="s0"/>
          <w:iCs/>
          <w:color w:val="auto"/>
          <w:sz w:val="28"/>
          <w:szCs w:val="28"/>
        </w:rPr>
        <w:t>–</w:t>
      </w:r>
      <w:r w:rsidRPr="003561ED">
        <w:rPr>
          <w:rStyle w:val="s0"/>
          <w:iCs/>
          <w:color w:val="auto"/>
          <w:sz w:val="28"/>
          <w:szCs w:val="28"/>
        </w:rPr>
        <w:t xml:space="preserve"> М: Мысль, 1986. – 171 с</w:t>
      </w:r>
      <w:r w:rsidR="009B2CFA" w:rsidRPr="003561ED">
        <w:rPr>
          <w:rStyle w:val="s0"/>
          <w:iCs/>
          <w:color w:val="auto"/>
          <w:sz w:val="28"/>
          <w:szCs w:val="28"/>
        </w:rPr>
        <w:t>.</w:t>
      </w:r>
    </w:p>
    <w:p w:rsidR="003561ED" w:rsidRPr="003561ED" w:rsidRDefault="00CD68C6" w:rsidP="00173801">
      <w:pPr>
        <w:pStyle w:val="a5"/>
        <w:numPr>
          <w:ilvl w:val="0"/>
          <w:numId w:val="13"/>
        </w:numPr>
        <w:shd w:val="clear" w:color="auto" w:fill="FFFFFF"/>
        <w:tabs>
          <w:tab w:val="left" w:pos="993"/>
          <w:tab w:val="left" w:pos="1276"/>
        </w:tabs>
        <w:spacing w:after="0" w:line="240" w:lineRule="auto"/>
        <w:ind w:left="0" w:firstLine="709"/>
        <w:jc w:val="both"/>
        <w:rPr>
          <w:rFonts w:ascii="Times New Roman" w:hAnsi="Times New Roman" w:cs="Times New Roman"/>
          <w:sz w:val="28"/>
          <w:szCs w:val="28"/>
        </w:rPr>
      </w:pPr>
      <w:r w:rsidRPr="003561ED">
        <w:rPr>
          <w:rFonts w:ascii="Times New Roman" w:hAnsi="Times New Roman" w:cs="Times New Roman"/>
          <w:iCs/>
          <w:sz w:val="28"/>
          <w:szCs w:val="28"/>
          <w:shd w:val="clear" w:color="auto" w:fill="FFFFFF"/>
        </w:rPr>
        <w:t xml:space="preserve">Кечекьян С.Ф. Правоотношения в социалистическом обществе. </w:t>
      </w:r>
      <w:r w:rsidR="003561ED" w:rsidRPr="003561ED">
        <w:rPr>
          <w:rFonts w:ascii="Times New Roman" w:hAnsi="Times New Roman" w:cs="Times New Roman"/>
          <w:iCs/>
          <w:sz w:val="28"/>
          <w:szCs w:val="28"/>
          <w:shd w:val="clear" w:color="auto" w:fill="FFFFFF"/>
          <w:lang w:val="kk-KZ"/>
        </w:rPr>
        <w:t xml:space="preserve">– </w:t>
      </w:r>
      <w:r w:rsidRPr="003561ED">
        <w:rPr>
          <w:rFonts w:ascii="Times New Roman" w:hAnsi="Times New Roman" w:cs="Times New Roman"/>
          <w:iCs/>
          <w:sz w:val="28"/>
          <w:szCs w:val="28"/>
          <w:shd w:val="clear" w:color="auto" w:fill="FFFFFF"/>
        </w:rPr>
        <w:t xml:space="preserve">М., 1958. </w:t>
      </w:r>
      <w:r w:rsidR="003561ED" w:rsidRPr="003561ED">
        <w:rPr>
          <w:rFonts w:ascii="Times New Roman" w:hAnsi="Times New Roman" w:cs="Times New Roman"/>
          <w:iCs/>
          <w:sz w:val="28"/>
          <w:szCs w:val="28"/>
          <w:shd w:val="clear" w:color="auto" w:fill="FFFFFF"/>
          <w:lang w:val="kk-KZ"/>
        </w:rPr>
        <w:t>– 187 с.</w:t>
      </w:r>
    </w:p>
    <w:p w:rsidR="00CD68C6" w:rsidRPr="003561ED" w:rsidRDefault="003561ED" w:rsidP="003561ED">
      <w:pPr>
        <w:pStyle w:val="a5"/>
        <w:numPr>
          <w:ilvl w:val="0"/>
          <w:numId w:val="13"/>
        </w:numPr>
        <w:shd w:val="clear" w:color="auto" w:fill="FFFFFF"/>
        <w:tabs>
          <w:tab w:val="left" w:pos="993"/>
          <w:tab w:val="left" w:pos="1276"/>
        </w:tabs>
        <w:spacing w:after="0" w:line="240" w:lineRule="auto"/>
        <w:ind w:left="0" w:firstLine="709"/>
        <w:jc w:val="both"/>
        <w:rPr>
          <w:rFonts w:ascii="Times New Roman" w:hAnsi="Times New Roman" w:cs="Times New Roman"/>
          <w:sz w:val="28"/>
          <w:szCs w:val="28"/>
        </w:rPr>
      </w:pPr>
      <w:r w:rsidRPr="003561ED">
        <w:rPr>
          <w:rFonts w:ascii="Times New Roman" w:hAnsi="Times New Roman" w:cs="Times New Roman"/>
          <w:sz w:val="28"/>
          <w:szCs w:val="28"/>
        </w:rPr>
        <w:t>Приказ Министра внутренних дел Республики Казахстан</w:t>
      </w:r>
      <w:r>
        <w:rPr>
          <w:rFonts w:ascii="Times New Roman" w:hAnsi="Times New Roman" w:cs="Times New Roman"/>
          <w:sz w:val="28"/>
          <w:szCs w:val="28"/>
          <w:lang w:val="kk-KZ"/>
        </w:rPr>
        <w:t>.</w:t>
      </w:r>
      <w:r w:rsidRPr="003561ED">
        <w:rPr>
          <w:rFonts w:ascii="Times New Roman" w:hAnsi="Times New Roman" w:cs="Times New Roman"/>
          <w:sz w:val="28"/>
          <w:szCs w:val="28"/>
        </w:rPr>
        <w:t xml:space="preserve"> </w:t>
      </w:r>
      <w:r w:rsidR="00CD68C6" w:rsidRPr="003561ED">
        <w:rPr>
          <w:rFonts w:ascii="Times New Roman" w:hAnsi="Times New Roman" w:cs="Times New Roman"/>
          <w:sz w:val="28"/>
          <w:szCs w:val="28"/>
        </w:rPr>
        <w:t>Об</w:t>
      </w:r>
      <w:r w:rsidR="00015D2A">
        <w:rPr>
          <w:rFonts w:ascii="Times New Roman" w:hAnsi="Times New Roman" w:cs="Times New Roman"/>
          <w:sz w:val="28"/>
          <w:szCs w:val="28"/>
          <w:lang w:val="kk-KZ"/>
        </w:rPr>
        <w:t> </w:t>
      </w:r>
      <w:r w:rsidR="00CD68C6" w:rsidRPr="003561ED">
        <w:rPr>
          <w:rFonts w:ascii="Times New Roman" w:hAnsi="Times New Roman" w:cs="Times New Roman"/>
          <w:sz w:val="28"/>
          <w:szCs w:val="28"/>
        </w:rPr>
        <w:t>утверждении Правил организации деятельности участковых инспекторов полиции, ответственных за организацию работы участкового пункта полиции, участковых инспекторов полиции и их помощников</w:t>
      </w:r>
      <w:r w:rsidR="00015D2A">
        <w:rPr>
          <w:rFonts w:ascii="Times New Roman" w:hAnsi="Times New Roman" w:cs="Times New Roman"/>
          <w:sz w:val="28"/>
          <w:szCs w:val="28"/>
          <w:lang w:val="kk-KZ"/>
        </w:rPr>
        <w:t>:</w:t>
      </w:r>
      <w:r w:rsidR="00CD68C6" w:rsidRPr="003561ED">
        <w:rPr>
          <w:rFonts w:ascii="Times New Roman" w:hAnsi="Times New Roman" w:cs="Times New Roman"/>
          <w:sz w:val="28"/>
          <w:szCs w:val="28"/>
        </w:rPr>
        <w:t xml:space="preserve"> </w:t>
      </w:r>
      <w:r w:rsidR="00015D2A">
        <w:rPr>
          <w:rFonts w:ascii="Times New Roman" w:hAnsi="Times New Roman" w:cs="Times New Roman"/>
          <w:sz w:val="28"/>
          <w:szCs w:val="28"/>
          <w:lang w:val="kk-KZ"/>
        </w:rPr>
        <w:t>утв.</w:t>
      </w:r>
      <w:r w:rsidR="00CD68C6" w:rsidRPr="003561ED">
        <w:rPr>
          <w:rFonts w:ascii="Times New Roman" w:hAnsi="Times New Roman" w:cs="Times New Roman"/>
          <w:sz w:val="28"/>
          <w:szCs w:val="28"/>
        </w:rPr>
        <w:t xml:space="preserve"> 29 декабря 2015 года</w:t>
      </w:r>
      <w:r w:rsidR="00015D2A">
        <w:rPr>
          <w:rFonts w:ascii="Times New Roman" w:hAnsi="Times New Roman" w:cs="Times New Roman"/>
          <w:sz w:val="28"/>
          <w:szCs w:val="28"/>
          <w:lang w:val="kk-KZ"/>
        </w:rPr>
        <w:t>,</w:t>
      </w:r>
      <w:r w:rsidR="00CD68C6" w:rsidRPr="003561ED">
        <w:rPr>
          <w:rFonts w:ascii="Times New Roman" w:hAnsi="Times New Roman" w:cs="Times New Roman"/>
          <w:sz w:val="28"/>
          <w:szCs w:val="28"/>
        </w:rPr>
        <w:t xml:space="preserve"> №1095</w:t>
      </w:r>
      <w:r w:rsidR="00015D2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3561ED">
        <w:rPr>
          <w:rFonts w:ascii="Times New Roman" w:hAnsi="Times New Roman" w:cs="Times New Roman"/>
          <w:sz w:val="28"/>
          <w:szCs w:val="28"/>
          <w:lang w:val="kk-KZ"/>
        </w:rPr>
        <w:t>https://adilet.zan.kz/rus/docs/V1500013004</w:t>
      </w:r>
      <w:r w:rsidR="00015D2A">
        <w:rPr>
          <w:rFonts w:ascii="Times New Roman" w:hAnsi="Times New Roman" w:cs="Times New Roman"/>
          <w:sz w:val="28"/>
          <w:szCs w:val="28"/>
          <w:lang w:val="kk-KZ"/>
        </w:rPr>
        <w:t>. 10.11.2023.</w:t>
      </w:r>
    </w:p>
    <w:p w:rsidR="00CD68C6" w:rsidRPr="00015D2A" w:rsidRDefault="00015D2A" w:rsidP="00015D2A">
      <w:pPr>
        <w:pStyle w:val="a5"/>
        <w:numPr>
          <w:ilvl w:val="0"/>
          <w:numId w:val="13"/>
        </w:numPr>
        <w:shd w:val="clear" w:color="auto" w:fill="FFFFFF"/>
        <w:tabs>
          <w:tab w:val="left" w:pos="993"/>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Приказ Министра внутренних дел Республики Казахстан</w:t>
      </w:r>
      <w:r>
        <w:rPr>
          <w:rFonts w:ascii="Times New Roman" w:hAnsi="Times New Roman" w:cs="Times New Roman"/>
          <w:sz w:val="28"/>
          <w:szCs w:val="28"/>
          <w:lang w:val="kk-KZ"/>
        </w:rPr>
        <w:t>.</w:t>
      </w:r>
      <w:r w:rsidRPr="00173801">
        <w:rPr>
          <w:rFonts w:ascii="Times New Roman" w:hAnsi="Times New Roman" w:cs="Times New Roman"/>
          <w:sz w:val="28"/>
          <w:szCs w:val="28"/>
        </w:rPr>
        <w:t xml:space="preserve"> </w:t>
      </w:r>
      <w:r w:rsidR="00CD68C6" w:rsidRPr="00173801">
        <w:rPr>
          <w:rFonts w:ascii="Times New Roman" w:hAnsi="Times New Roman" w:cs="Times New Roman"/>
          <w:sz w:val="28"/>
          <w:szCs w:val="28"/>
        </w:rPr>
        <w:t>Об</w:t>
      </w:r>
      <w:r>
        <w:rPr>
          <w:rFonts w:ascii="Times New Roman" w:hAnsi="Times New Roman" w:cs="Times New Roman"/>
          <w:sz w:val="28"/>
          <w:szCs w:val="28"/>
          <w:lang w:val="kk-KZ"/>
        </w:rPr>
        <w:t> </w:t>
      </w:r>
      <w:r w:rsidR="00CD68C6" w:rsidRPr="00173801">
        <w:rPr>
          <w:rFonts w:ascii="Times New Roman" w:hAnsi="Times New Roman" w:cs="Times New Roman"/>
          <w:sz w:val="28"/>
          <w:szCs w:val="28"/>
        </w:rPr>
        <w:t xml:space="preserve">утверждении Правил по организации работы подразделений органов </w:t>
      </w:r>
      <w:r w:rsidR="00CD68C6" w:rsidRPr="00015D2A">
        <w:rPr>
          <w:rFonts w:ascii="Times New Roman" w:hAnsi="Times New Roman" w:cs="Times New Roman"/>
          <w:sz w:val="28"/>
          <w:szCs w:val="28"/>
        </w:rPr>
        <w:t>внутренних дел Республики Казахстан по защите женщин от насилия</w:t>
      </w:r>
      <w:r w:rsidRPr="00015D2A">
        <w:rPr>
          <w:rFonts w:ascii="Times New Roman" w:hAnsi="Times New Roman" w:cs="Times New Roman"/>
          <w:sz w:val="28"/>
          <w:szCs w:val="28"/>
          <w:lang w:val="kk-KZ"/>
        </w:rPr>
        <w:t>: утв.</w:t>
      </w:r>
      <w:r w:rsidR="00CD68C6" w:rsidRPr="00015D2A">
        <w:rPr>
          <w:rFonts w:ascii="Times New Roman" w:hAnsi="Times New Roman" w:cs="Times New Roman"/>
          <w:sz w:val="28"/>
          <w:szCs w:val="28"/>
        </w:rPr>
        <w:t xml:space="preserve"> 29 декабря 2015 года</w:t>
      </w:r>
      <w:r w:rsidRPr="00015D2A">
        <w:rPr>
          <w:rFonts w:ascii="Times New Roman" w:hAnsi="Times New Roman" w:cs="Times New Roman"/>
          <w:sz w:val="28"/>
          <w:szCs w:val="28"/>
          <w:lang w:val="kk-KZ"/>
        </w:rPr>
        <w:t>,</w:t>
      </w:r>
      <w:r w:rsidR="00CD68C6" w:rsidRPr="00015D2A">
        <w:rPr>
          <w:rFonts w:ascii="Times New Roman" w:hAnsi="Times New Roman" w:cs="Times New Roman"/>
          <w:sz w:val="28"/>
          <w:szCs w:val="28"/>
        </w:rPr>
        <w:t xml:space="preserve"> №1097</w:t>
      </w:r>
      <w:r w:rsidRPr="00015D2A">
        <w:rPr>
          <w:rFonts w:ascii="Times New Roman" w:hAnsi="Times New Roman" w:cs="Times New Roman"/>
          <w:sz w:val="28"/>
          <w:szCs w:val="28"/>
          <w:lang w:val="kk-KZ"/>
        </w:rPr>
        <w:t xml:space="preserve"> // </w:t>
      </w:r>
      <w:hyperlink r:id="rId68" w:history="1">
        <w:r w:rsidRPr="00015D2A">
          <w:rPr>
            <w:rStyle w:val="a9"/>
            <w:rFonts w:ascii="Times New Roman" w:hAnsi="Times New Roman" w:cs="Times New Roman"/>
            <w:color w:val="auto"/>
            <w:sz w:val="28"/>
            <w:szCs w:val="28"/>
            <w:u w:val="none"/>
            <w:lang w:val="kk-KZ"/>
          </w:rPr>
          <w:t>https://adilet.zan.kz/rus/docs</w:t>
        </w:r>
      </w:hyperlink>
      <w:r w:rsidRPr="00015D2A">
        <w:rPr>
          <w:rFonts w:ascii="Times New Roman" w:hAnsi="Times New Roman" w:cs="Times New Roman"/>
          <w:sz w:val="28"/>
          <w:szCs w:val="28"/>
          <w:lang w:val="kk-KZ"/>
        </w:rPr>
        <w:t>. 10.11.2023.</w:t>
      </w:r>
    </w:p>
    <w:p w:rsidR="00CD68C6" w:rsidRPr="00015D2A" w:rsidRDefault="00CD68C6" w:rsidP="00015D2A">
      <w:pPr>
        <w:pStyle w:val="a5"/>
        <w:numPr>
          <w:ilvl w:val="0"/>
          <w:numId w:val="13"/>
        </w:numPr>
        <w:shd w:val="clear" w:color="auto" w:fill="FFFFFF"/>
        <w:tabs>
          <w:tab w:val="left" w:pos="993"/>
          <w:tab w:val="left" w:pos="1276"/>
        </w:tabs>
        <w:spacing w:after="0" w:line="240" w:lineRule="auto"/>
        <w:ind w:left="0" w:firstLine="709"/>
        <w:jc w:val="both"/>
        <w:rPr>
          <w:rFonts w:ascii="Times New Roman" w:hAnsi="Times New Roman" w:cs="Times New Roman"/>
          <w:sz w:val="28"/>
          <w:szCs w:val="28"/>
        </w:rPr>
      </w:pPr>
      <w:r w:rsidRPr="00015D2A">
        <w:rPr>
          <w:rFonts w:ascii="Times New Roman" w:hAnsi="Times New Roman" w:cs="Times New Roman"/>
          <w:sz w:val="28"/>
          <w:szCs w:val="28"/>
        </w:rPr>
        <w:t>Закон Республики Казахстан</w:t>
      </w:r>
      <w:r w:rsidR="00015D2A" w:rsidRPr="00015D2A">
        <w:rPr>
          <w:rFonts w:ascii="Times New Roman" w:hAnsi="Times New Roman" w:cs="Times New Roman"/>
          <w:sz w:val="28"/>
          <w:szCs w:val="28"/>
          <w:lang w:val="kk-KZ"/>
        </w:rPr>
        <w:t>.</w:t>
      </w:r>
      <w:r w:rsidRPr="00015D2A">
        <w:rPr>
          <w:rFonts w:ascii="Times New Roman" w:hAnsi="Times New Roman" w:cs="Times New Roman"/>
          <w:sz w:val="28"/>
          <w:szCs w:val="28"/>
        </w:rPr>
        <w:t xml:space="preserve"> Об органах внутренних дел Республики Казахстан</w:t>
      </w:r>
      <w:r w:rsidR="00015D2A" w:rsidRPr="00015D2A">
        <w:rPr>
          <w:rFonts w:ascii="Times New Roman" w:hAnsi="Times New Roman" w:cs="Times New Roman"/>
          <w:sz w:val="28"/>
          <w:szCs w:val="28"/>
          <w:lang w:val="kk-KZ"/>
        </w:rPr>
        <w:t>: принят</w:t>
      </w:r>
      <w:r w:rsidR="00015D2A" w:rsidRPr="00015D2A">
        <w:rPr>
          <w:rFonts w:ascii="Times New Roman" w:hAnsi="Times New Roman" w:cs="Times New Roman"/>
          <w:sz w:val="28"/>
          <w:szCs w:val="28"/>
        </w:rPr>
        <w:t xml:space="preserve"> 23 апреля 2014 года</w:t>
      </w:r>
      <w:r w:rsidR="00015D2A" w:rsidRPr="00015D2A">
        <w:rPr>
          <w:rFonts w:ascii="Times New Roman" w:hAnsi="Times New Roman" w:cs="Times New Roman"/>
          <w:sz w:val="28"/>
          <w:szCs w:val="28"/>
          <w:lang w:val="kk-KZ"/>
        </w:rPr>
        <w:t>,</w:t>
      </w:r>
      <w:r w:rsidR="00015D2A" w:rsidRPr="00015D2A">
        <w:rPr>
          <w:rFonts w:ascii="Times New Roman" w:hAnsi="Times New Roman" w:cs="Times New Roman"/>
          <w:sz w:val="28"/>
          <w:szCs w:val="28"/>
        </w:rPr>
        <w:t xml:space="preserve"> №199-V </w:t>
      </w:r>
      <w:r w:rsidR="00015D2A" w:rsidRPr="00015D2A">
        <w:rPr>
          <w:rFonts w:ascii="Times New Roman" w:hAnsi="Times New Roman" w:cs="Times New Roman"/>
          <w:sz w:val="28"/>
          <w:szCs w:val="28"/>
          <w:lang w:val="kk-KZ"/>
        </w:rPr>
        <w:t xml:space="preserve">// </w:t>
      </w:r>
      <w:hyperlink r:id="rId69" w:history="1">
        <w:r w:rsidR="00015D2A" w:rsidRPr="00015D2A">
          <w:rPr>
            <w:rStyle w:val="a9"/>
            <w:rFonts w:ascii="Times New Roman" w:hAnsi="Times New Roman" w:cs="Times New Roman"/>
            <w:color w:val="auto"/>
            <w:sz w:val="28"/>
            <w:szCs w:val="28"/>
            <w:u w:val="none"/>
            <w:lang w:val="kk-KZ"/>
          </w:rPr>
          <w:t>https://adilet.zan.kz/rus/docs/Z1400000199</w:t>
        </w:r>
      </w:hyperlink>
      <w:r w:rsidR="00015D2A" w:rsidRPr="00015D2A">
        <w:rPr>
          <w:rFonts w:ascii="Times New Roman" w:hAnsi="Times New Roman" w:cs="Times New Roman"/>
          <w:sz w:val="28"/>
          <w:szCs w:val="28"/>
          <w:lang w:val="kk-KZ"/>
        </w:rPr>
        <w:t>. 10.11.2023.</w:t>
      </w:r>
    </w:p>
    <w:p w:rsidR="00CD68C6" w:rsidRPr="00173801" w:rsidRDefault="00CD68C6" w:rsidP="00173801">
      <w:pPr>
        <w:pStyle w:val="a5"/>
        <w:numPr>
          <w:ilvl w:val="0"/>
          <w:numId w:val="13"/>
        </w:numPr>
        <w:shd w:val="clear" w:color="auto" w:fill="FFFFFF"/>
        <w:tabs>
          <w:tab w:val="left" w:pos="993"/>
          <w:tab w:val="left" w:pos="1276"/>
        </w:tabs>
        <w:spacing w:after="0" w:line="240" w:lineRule="auto"/>
        <w:ind w:left="0" w:firstLine="709"/>
        <w:jc w:val="both"/>
        <w:rPr>
          <w:rFonts w:ascii="Times New Roman" w:hAnsi="Times New Roman" w:cs="Times New Roman"/>
          <w:sz w:val="28"/>
          <w:szCs w:val="28"/>
        </w:rPr>
      </w:pPr>
      <w:r w:rsidRPr="00015D2A">
        <w:rPr>
          <w:rFonts w:ascii="Times New Roman" w:hAnsi="Times New Roman" w:cs="Times New Roman"/>
          <w:sz w:val="28"/>
          <w:szCs w:val="28"/>
        </w:rPr>
        <w:t xml:space="preserve">Заброда Д.Г., Овсепян Г.М., Бровко Н.В. Деятельность участковых уполномоченных полиции по оказанию профилактического воздействия на лиц, </w:t>
      </w:r>
      <w:r w:rsidRPr="00173801">
        <w:rPr>
          <w:rFonts w:ascii="Times New Roman" w:hAnsi="Times New Roman" w:cs="Times New Roman"/>
          <w:sz w:val="28"/>
          <w:szCs w:val="28"/>
        </w:rPr>
        <w:t xml:space="preserve">допускающих правонарушения в семейно-бытовой сфере // Юристъ-Правоведъ. </w:t>
      </w:r>
      <w:r w:rsidR="00015D2A">
        <w:rPr>
          <w:rFonts w:ascii="Times New Roman" w:hAnsi="Times New Roman" w:cs="Times New Roman"/>
          <w:sz w:val="28"/>
          <w:szCs w:val="28"/>
          <w:lang w:val="kk-KZ"/>
        </w:rPr>
        <w:t xml:space="preserve">– </w:t>
      </w:r>
      <w:r w:rsidRPr="00173801">
        <w:rPr>
          <w:rFonts w:ascii="Times New Roman" w:hAnsi="Times New Roman" w:cs="Times New Roman"/>
          <w:sz w:val="28"/>
          <w:szCs w:val="28"/>
        </w:rPr>
        <w:t xml:space="preserve">2020. </w:t>
      </w:r>
      <w:r w:rsidR="00015D2A">
        <w:rPr>
          <w:rFonts w:ascii="Times New Roman" w:hAnsi="Times New Roman" w:cs="Times New Roman"/>
          <w:sz w:val="28"/>
          <w:szCs w:val="28"/>
          <w:lang w:val="kk-KZ"/>
        </w:rPr>
        <w:t xml:space="preserve">– </w:t>
      </w:r>
      <w:r w:rsidRPr="00173801">
        <w:rPr>
          <w:rFonts w:ascii="Times New Roman" w:hAnsi="Times New Roman" w:cs="Times New Roman"/>
          <w:sz w:val="28"/>
          <w:szCs w:val="28"/>
        </w:rPr>
        <w:t>№4. – С. 174</w:t>
      </w:r>
      <w:r w:rsidR="00015D2A">
        <w:rPr>
          <w:rFonts w:ascii="Times New Roman" w:hAnsi="Times New Roman" w:cs="Times New Roman"/>
          <w:sz w:val="28"/>
          <w:szCs w:val="28"/>
          <w:lang w:val="kk-KZ"/>
        </w:rPr>
        <w:t>-</w:t>
      </w:r>
      <w:r w:rsidRPr="00173801">
        <w:rPr>
          <w:rFonts w:ascii="Times New Roman" w:hAnsi="Times New Roman" w:cs="Times New Roman"/>
          <w:sz w:val="28"/>
          <w:szCs w:val="28"/>
        </w:rPr>
        <w:t>178</w:t>
      </w:r>
      <w:r w:rsidR="00015D2A">
        <w:rPr>
          <w:rFonts w:ascii="Times New Roman" w:hAnsi="Times New Roman" w:cs="Times New Roman"/>
          <w:sz w:val="28"/>
          <w:szCs w:val="28"/>
          <w:lang w:val="kk-KZ"/>
        </w:rPr>
        <w:t>.</w:t>
      </w:r>
    </w:p>
    <w:p w:rsidR="00CD68C6" w:rsidRPr="00173801" w:rsidRDefault="00CD68C6" w:rsidP="00173801">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173801">
        <w:rPr>
          <w:rFonts w:ascii="Times New Roman" w:hAnsi="Times New Roman" w:cs="Times New Roman"/>
          <w:sz w:val="28"/>
          <w:szCs w:val="28"/>
        </w:rPr>
        <w:t xml:space="preserve">Равнюшкин А.В. Совершенствование системы предупреждения правонарушений, совершаемых в сфере семейно-бытовых отношений // Юристъ-Правоведъ. </w:t>
      </w:r>
      <w:r w:rsidR="00015D2A">
        <w:rPr>
          <w:rFonts w:ascii="Times New Roman" w:hAnsi="Times New Roman" w:cs="Times New Roman"/>
          <w:sz w:val="28"/>
          <w:szCs w:val="28"/>
          <w:lang w:val="kk-KZ"/>
        </w:rPr>
        <w:t xml:space="preserve">– </w:t>
      </w:r>
      <w:r w:rsidRPr="00173801">
        <w:rPr>
          <w:rFonts w:ascii="Times New Roman" w:hAnsi="Times New Roman" w:cs="Times New Roman"/>
          <w:sz w:val="28"/>
          <w:szCs w:val="28"/>
        </w:rPr>
        <w:t xml:space="preserve">2017. </w:t>
      </w:r>
      <w:r w:rsidR="00015D2A">
        <w:rPr>
          <w:rFonts w:ascii="Times New Roman" w:hAnsi="Times New Roman" w:cs="Times New Roman"/>
          <w:sz w:val="28"/>
          <w:szCs w:val="28"/>
          <w:lang w:val="kk-KZ"/>
        </w:rPr>
        <w:t xml:space="preserve">– </w:t>
      </w:r>
      <w:r w:rsidRPr="00173801">
        <w:rPr>
          <w:rFonts w:ascii="Times New Roman" w:hAnsi="Times New Roman" w:cs="Times New Roman"/>
          <w:sz w:val="28"/>
          <w:szCs w:val="28"/>
        </w:rPr>
        <w:t>№1. – С. 154</w:t>
      </w:r>
      <w:r w:rsidR="00015D2A">
        <w:rPr>
          <w:rFonts w:ascii="Times New Roman" w:hAnsi="Times New Roman" w:cs="Times New Roman"/>
          <w:sz w:val="28"/>
          <w:szCs w:val="28"/>
          <w:lang w:val="kk-KZ"/>
        </w:rPr>
        <w:t>-</w:t>
      </w:r>
      <w:r w:rsidRPr="00173801">
        <w:rPr>
          <w:rFonts w:ascii="Times New Roman" w:hAnsi="Times New Roman" w:cs="Times New Roman"/>
          <w:sz w:val="28"/>
          <w:szCs w:val="28"/>
        </w:rPr>
        <w:t>158.</w:t>
      </w:r>
    </w:p>
    <w:p w:rsidR="00CD68C6" w:rsidRPr="00173801" w:rsidRDefault="00CD68C6" w:rsidP="00173801">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173801">
        <w:rPr>
          <w:rFonts w:ascii="Times New Roman" w:hAnsi="Times New Roman" w:cs="Times New Roman"/>
          <w:sz w:val="28"/>
          <w:szCs w:val="28"/>
        </w:rPr>
        <w:t xml:space="preserve">Титаренко А.П. Формы и методы индивидуальной профилактической деятельности полиции в современных социально-экономических условиях // Вестник Томского государственного университета. </w:t>
      </w:r>
      <w:r w:rsidR="00015D2A">
        <w:rPr>
          <w:rFonts w:ascii="Times New Roman" w:hAnsi="Times New Roman" w:cs="Times New Roman"/>
          <w:sz w:val="28"/>
          <w:szCs w:val="28"/>
          <w:lang w:val="kk-KZ"/>
        </w:rPr>
        <w:t xml:space="preserve">– </w:t>
      </w:r>
      <w:r w:rsidRPr="00173801">
        <w:rPr>
          <w:rFonts w:ascii="Times New Roman" w:hAnsi="Times New Roman" w:cs="Times New Roman"/>
          <w:sz w:val="28"/>
          <w:szCs w:val="28"/>
        </w:rPr>
        <w:t xml:space="preserve">2016. </w:t>
      </w:r>
      <w:r w:rsidR="00015D2A">
        <w:rPr>
          <w:rFonts w:ascii="Times New Roman" w:hAnsi="Times New Roman" w:cs="Times New Roman"/>
          <w:sz w:val="28"/>
          <w:szCs w:val="28"/>
          <w:lang w:val="kk-KZ"/>
        </w:rPr>
        <w:t xml:space="preserve">– </w:t>
      </w:r>
      <w:r w:rsidR="00015D2A">
        <w:rPr>
          <w:rFonts w:ascii="Times New Roman" w:hAnsi="Times New Roman" w:cs="Times New Roman"/>
          <w:sz w:val="28"/>
          <w:szCs w:val="28"/>
        </w:rPr>
        <w:t>№</w:t>
      </w:r>
      <w:r w:rsidRPr="00173801">
        <w:rPr>
          <w:rFonts w:ascii="Times New Roman" w:hAnsi="Times New Roman" w:cs="Times New Roman"/>
          <w:sz w:val="28"/>
          <w:szCs w:val="28"/>
        </w:rPr>
        <w:t xml:space="preserve">402. </w:t>
      </w:r>
      <w:r w:rsidR="00015D2A">
        <w:rPr>
          <w:rFonts w:ascii="Times New Roman" w:hAnsi="Times New Roman" w:cs="Times New Roman"/>
          <w:sz w:val="28"/>
          <w:szCs w:val="28"/>
          <w:lang w:val="kk-KZ"/>
        </w:rPr>
        <w:t xml:space="preserve">– </w:t>
      </w:r>
      <w:r w:rsidRPr="00173801">
        <w:rPr>
          <w:rFonts w:ascii="Times New Roman" w:hAnsi="Times New Roman" w:cs="Times New Roman"/>
          <w:sz w:val="28"/>
          <w:szCs w:val="28"/>
        </w:rPr>
        <w:t>С. 201</w:t>
      </w:r>
      <w:r w:rsidR="00015D2A">
        <w:rPr>
          <w:rFonts w:ascii="Times New Roman" w:hAnsi="Times New Roman" w:cs="Times New Roman"/>
          <w:sz w:val="28"/>
          <w:szCs w:val="28"/>
          <w:lang w:val="kk-KZ"/>
        </w:rPr>
        <w:t>-</w:t>
      </w:r>
      <w:r w:rsidRPr="00173801">
        <w:rPr>
          <w:rFonts w:ascii="Times New Roman" w:hAnsi="Times New Roman" w:cs="Times New Roman"/>
          <w:sz w:val="28"/>
          <w:szCs w:val="28"/>
        </w:rPr>
        <w:t>206.</w:t>
      </w:r>
    </w:p>
    <w:p w:rsidR="00CD68C6" w:rsidRPr="00173801" w:rsidRDefault="00CD68C6" w:rsidP="00173801">
      <w:pPr>
        <w:pStyle w:val="a5"/>
        <w:numPr>
          <w:ilvl w:val="0"/>
          <w:numId w:val="13"/>
        </w:numPr>
        <w:shd w:val="clear" w:color="auto" w:fill="FFFFFF"/>
        <w:tabs>
          <w:tab w:val="left" w:pos="993"/>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Цой О.Р., Сейтакова Б.М. Рекомендации для улучшения эффективности деятельности органов внутренних дел по предупреждению уголовных правонарушений в сфере семейно-бытовых отношений в Республике Казахстан</w:t>
      </w:r>
      <w:r w:rsidR="00015D2A">
        <w:rPr>
          <w:rFonts w:ascii="Times New Roman" w:hAnsi="Times New Roman" w:cs="Times New Roman"/>
          <w:sz w:val="28"/>
          <w:szCs w:val="28"/>
          <w:lang w:val="kk-KZ"/>
        </w:rPr>
        <w:t xml:space="preserve"> //</w:t>
      </w:r>
      <w:r w:rsidRPr="00173801">
        <w:rPr>
          <w:rFonts w:ascii="Times New Roman" w:hAnsi="Times New Roman" w:cs="Times New Roman"/>
          <w:sz w:val="28"/>
          <w:szCs w:val="28"/>
        </w:rPr>
        <w:t xml:space="preserve"> Современные проблемы предупреждения преступлений в сфере семейно-бытовых отношений</w:t>
      </w:r>
      <w:r w:rsidR="00015D2A">
        <w:rPr>
          <w:rFonts w:ascii="Times New Roman" w:hAnsi="Times New Roman" w:cs="Times New Roman"/>
          <w:sz w:val="28"/>
          <w:szCs w:val="28"/>
          <w:lang w:val="kk-KZ"/>
        </w:rPr>
        <w:t>:</w:t>
      </w:r>
      <w:r w:rsidRPr="00173801">
        <w:rPr>
          <w:rFonts w:ascii="Times New Roman" w:hAnsi="Times New Roman" w:cs="Times New Roman"/>
          <w:sz w:val="28"/>
          <w:szCs w:val="28"/>
        </w:rPr>
        <w:t xml:space="preserve"> </w:t>
      </w:r>
      <w:r w:rsidR="00015D2A" w:rsidRPr="00173801">
        <w:rPr>
          <w:rFonts w:ascii="Times New Roman" w:hAnsi="Times New Roman" w:cs="Times New Roman"/>
          <w:sz w:val="28"/>
          <w:szCs w:val="28"/>
        </w:rPr>
        <w:t>матер</w:t>
      </w:r>
      <w:r w:rsidR="00015D2A">
        <w:rPr>
          <w:rFonts w:ascii="Times New Roman" w:hAnsi="Times New Roman" w:cs="Times New Roman"/>
          <w:sz w:val="28"/>
          <w:szCs w:val="28"/>
          <w:lang w:val="kk-KZ"/>
        </w:rPr>
        <w:t>.</w:t>
      </w:r>
      <w:r w:rsidR="00015D2A" w:rsidRPr="00173801">
        <w:rPr>
          <w:rFonts w:ascii="Times New Roman" w:hAnsi="Times New Roman" w:cs="Times New Roman"/>
          <w:sz w:val="28"/>
          <w:szCs w:val="28"/>
        </w:rPr>
        <w:t xml:space="preserve"> </w:t>
      </w:r>
      <w:r w:rsidRPr="00173801">
        <w:rPr>
          <w:rFonts w:ascii="Times New Roman" w:hAnsi="Times New Roman" w:cs="Times New Roman"/>
          <w:sz w:val="28"/>
          <w:szCs w:val="28"/>
        </w:rPr>
        <w:t>междунар</w:t>
      </w:r>
      <w:r w:rsidR="00015D2A">
        <w:rPr>
          <w:rFonts w:ascii="Times New Roman" w:hAnsi="Times New Roman" w:cs="Times New Roman"/>
          <w:sz w:val="28"/>
          <w:szCs w:val="28"/>
          <w:lang w:val="kk-KZ"/>
        </w:rPr>
        <w:t>.</w:t>
      </w:r>
      <w:r w:rsidRPr="00173801">
        <w:rPr>
          <w:rFonts w:ascii="Times New Roman" w:hAnsi="Times New Roman" w:cs="Times New Roman"/>
          <w:sz w:val="28"/>
          <w:szCs w:val="28"/>
        </w:rPr>
        <w:t xml:space="preserve"> науч</w:t>
      </w:r>
      <w:r w:rsidR="00015D2A">
        <w:rPr>
          <w:rFonts w:ascii="Times New Roman" w:hAnsi="Times New Roman" w:cs="Times New Roman"/>
          <w:sz w:val="28"/>
          <w:szCs w:val="28"/>
          <w:lang w:val="kk-KZ"/>
        </w:rPr>
        <w:t>.</w:t>
      </w:r>
      <w:r w:rsidRPr="00173801">
        <w:rPr>
          <w:rFonts w:ascii="Times New Roman" w:hAnsi="Times New Roman" w:cs="Times New Roman"/>
          <w:sz w:val="28"/>
          <w:szCs w:val="28"/>
        </w:rPr>
        <w:t>-практ</w:t>
      </w:r>
      <w:r w:rsidR="00015D2A">
        <w:rPr>
          <w:rFonts w:ascii="Times New Roman" w:hAnsi="Times New Roman" w:cs="Times New Roman"/>
          <w:sz w:val="28"/>
          <w:szCs w:val="28"/>
          <w:lang w:val="kk-KZ"/>
        </w:rPr>
        <w:t>.</w:t>
      </w:r>
      <w:r w:rsidRPr="00173801">
        <w:rPr>
          <w:rFonts w:ascii="Times New Roman" w:hAnsi="Times New Roman" w:cs="Times New Roman"/>
          <w:sz w:val="28"/>
          <w:szCs w:val="28"/>
        </w:rPr>
        <w:t xml:space="preserve"> конф</w:t>
      </w:r>
      <w:r w:rsidR="00015D2A">
        <w:rPr>
          <w:rFonts w:ascii="Times New Roman" w:hAnsi="Times New Roman" w:cs="Times New Roman"/>
          <w:sz w:val="28"/>
          <w:szCs w:val="28"/>
          <w:lang w:val="kk-KZ"/>
        </w:rPr>
        <w:t>.</w:t>
      </w:r>
      <w:r w:rsidRPr="00173801">
        <w:rPr>
          <w:rFonts w:ascii="Times New Roman" w:hAnsi="Times New Roman" w:cs="Times New Roman"/>
          <w:sz w:val="28"/>
          <w:szCs w:val="28"/>
        </w:rPr>
        <w:t xml:space="preserve"> – Алматы, 2019. – С.</w:t>
      </w:r>
      <w:r w:rsidR="00015D2A">
        <w:rPr>
          <w:rFonts w:ascii="Times New Roman" w:hAnsi="Times New Roman" w:cs="Times New Roman"/>
          <w:sz w:val="28"/>
          <w:szCs w:val="28"/>
          <w:lang w:val="kk-KZ"/>
        </w:rPr>
        <w:t xml:space="preserve"> </w:t>
      </w:r>
      <w:r w:rsidRPr="00173801">
        <w:rPr>
          <w:rFonts w:ascii="Times New Roman" w:hAnsi="Times New Roman" w:cs="Times New Roman"/>
          <w:sz w:val="28"/>
          <w:szCs w:val="28"/>
        </w:rPr>
        <w:t>60-66</w:t>
      </w:r>
      <w:r w:rsidR="00015D2A">
        <w:rPr>
          <w:rFonts w:ascii="Times New Roman" w:hAnsi="Times New Roman" w:cs="Times New Roman"/>
          <w:sz w:val="28"/>
          <w:szCs w:val="28"/>
          <w:lang w:val="kk-KZ"/>
        </w:rPr>
        <w:t>.</w:t>
      </w:r>
    </w:p>
    <w:p w:rsidR="00CD68C6" w:rsidRPr="00015D2A" w:rsidRDefault="00CD68C6" w:rsidP="00015D2A">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015D2A">
        <w:rPr>
          <w:rFonts w:ascii="Times New Roman" w:hAnsi="Times New Roman" w:cs="Times New Roman"/>
          <w:sz w:val="28"/>
          <w:szCs w:val="28"/>
        </w:rPr>
        <w:t xml:space="preserve">«Ему сын не был нужен» - известный адвокат рассказала новые данные о жестоком убийстве астанчанки бывшим мужем //  </w:t>
      </w:r>
      <w:r w:rsidR="00015D2A" w:rsidRPr="00015D2A">
        <w:rPr>
          <w:rFonts w:ascii="Times New Roman" w:hAnsi="Times New Roman" w:cs="Times New Roman"/>
          <w:spacing w:val="-2"/>
          <w:sz w:val="28"/>
          <w:szCs w:val="28"/>
        </w:rPr>
        <w:t>https://www.caravan.kz/news/emu-syn-ne-byl-nuzhen-izvestnyjj-advokat</w:t>
      </w:r>
      <w:r w:rsidR="00015D2A" w:rsidRPr="00015D2A">
        <w:rPr>
          <w:rFonts w:ascii="Times New Roman" w:hAnsi="Times New Roman" w:cs="Times New Roman"/>
          <w:spacing w:val="-2"/>
          <w:sz w:val="28"/>
          <w:szCs w:val="28"/>
          <w:lang w:val="kk-KZ"/>
        </w:rPr>
        <w:t>.</w:t>
      </w:r>
      <w:r w:rsidRPr="00015D2A">
        <w:rPr>
          <w:rFonts w:ascii="Times New Roman" w:hAnsi="Times New Roman" w:cs="Times New Roman"/>
          <w:spacing w:val="-2"/>
          <w:sz w:val="28"/>
          <w:szCs w:val="28"/>
        </w:rPr>
        <w:t xml:space="preserve"> </w:t>
      </w:r>
      <w:r w:rsidR="00015D2A" w:rsidRPr="00015D2A">
        <w:rPr>
          <w:rFonts w:ascii="Times New Roman" w:hAnsi="Times New Roman" w:cs="Times New Roman"/>
          <w:spacing w:val="-2"/>
          <w:sz w:val="28"/>
          <w:szCs w:val="28"/>
          <w:lang w:val="kk-KZ"/>
        </w:rPr>
        <w:t>10.11.2023.</w:t>
      </w:r>
    </w:p>
    <w:p w:rsidR="00CD68C6" w:rsidRPr="00173801" w:rsidRDefault="00CD68C6" w:rsidP="00173801">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173801">
        <w:rPr>
          <w:rFonts w:ascii="Times New Roman" w:hAnsi="Times New Roman" w:cs="Times New Roman"/>
          <w:sz w:val="28"/>
          <w:szCs w:val="28"/>
        </w:rPr>
        <w:t xml:space="preserve">Что не так с кризисными центрами для женщин в Казахстане? // </w:t>
      </w:r>
      <w:hyperlink r:id="rId70" w:history="1">
        <w:r w:rsidRPr="00173801">
          <w:rPr>
            <w:rStyle w:val="a9"/>
            <w:rFonts w:ascii="Times New Roman" w:hAnsi="Times New Roman" w:cs="Times New Roman"/>
            <w:color w:val="auto"/>
            <w:sz w:val="28"/>
            <w:szCs w:val="28"/>
            <w:u w:val="none"/>
            <w:shd w:val="clear" w:color="auto" w:fill="FFFFFF"/>
          </w:rPr>
          <w:t>https://cabar.asia/ru/chto-ne-tak-s-krizisnymi-tsentrami-dlya-zhenshhin</w:t>
        </w:r>
        <w:r w:rsidR="00015D2A">
          <w:rPr>
            <w:rStyle w:val="a9"/>
            <w:rFonts w:ascii="Times New Roman" w:hAnsi="Times New Roman" w:cs="Times New Roman"/>
            <w:color w:val="auto"/>
            <w:sz w:val="28"/>
            <w:szCs w:val="28"/>
            <w:u w:val="none"/>
            <w:shd w:val="clear" w:color="auto" w:fill="FFFFFF"/>
            <w:lang w:val="kk-KZ"/>
          </w:rPr>
          <w:t>.</w:t>
        </w:r>
      </w:hyperlink>
      <w:r w:rsidR="00015D2A">
        <w:rPr>
          <w:rStyle w:val="a9"/>
          <w:rFonts w:ascii="Times New Roman" w:hAnsi="Times New Roman" w:cs="Times New Roman"/>
          <w:color w:val="auto"/>
          <w:sz w:val="28"/>
          <w:szCs w:val="28"/>
          <w:u w:val="none"/>
          <w:shd w:val="clear" w:color="auto" w:fill="FFFFFF"/>
          <w:lang w:val="kk-KZ"/>
        </w:rPr>
        <w:t xml:space="preserve"> 10.11.2023.</w:t>
      </w:r>
    </w:p>
    <w:p w:rsidR="00CD68C6" w:rsidRPr="00173801" w:rsidRDefault="00CD68C6" w:rsidP="00743FBA">
      <w:pPr>
        <w:pStyle w:val="a5"/>
        <w:numPr>
          <w:ilvl w:val="0"/>
          <w:numId w:val="13"/>
        </w:numPr>
        <w:shd w:val="clear" w:color="auto" w:fill="FFFFFF"/>
        <w:tabs>
          <w:tab w:val="left" w:pos="993"/>
          <w:tab w:val="left" w:pos="1276"/>
        </w:tabs>
        <w:spacing w:after="0" w:line="240" w:lineRule="auto"/>
        <w:ind w:left="0" w:firstLine="709"/>
        <w:jc w:val="both"/>
        <w:rPr>
          <w:rFonts w:ascii="Times New Roman" w:hAnsi="Times New Roman" w:cs="Times New Roman"/>
          <w:sz w:val="28"/>
          <w:szCs w:val="28"/>
        </w:rPr>
      </w:pPr>
      <w:r w:rsidRPr="00173801">
        <w:rPr>
          <w:rFonts w:ascii="Times New Roman" w:eastAsia="TimesNewRomanPSMT" w:hAnsi="Times New Roman" w:cs="Times New Roman"/>
          <w:sz w:val="28"/>
          <w:szCs w:val="28"/>
        </w:rPr>
        <w:t xml:space="preserve">Яковлева С. Ответственность и предупреждение преступлений, совершаемых в сфере семейно-бытовых отношений // Зангер. – </w:t>
      </w:r>
      <w:r w:rsidR="00015D2A">
        <w:rPr>
          <w:rFonts w:ascii="Times New Roman" w:eastAsia="TimesNewRomanPSMT" w:hAnsi="Times New Roman" w:cs="Times New Roman"/>
          <w:sz w:val="28"/>
          <w:szCs w:val="28"/>
          <w:lang w:val="kk-KZ"/>
        </w:rPr>
        <w:t>2023. – №</w:t>
      </w:r>
      <w:r w:rsidRPr="00173801">
        <w:rPr>
          <w:rFonts w:ascii="Times New Roman" w:eastAsia="TimesNewRomanPSMT" w:hAnsi="Times New Roman" w:cs="Times New Roman"/>
          <w:sz w:val="28"/>
          <w:szCs w:val="28"/>
        </w:rPr>
        <w:t>9(266). – С.</w:t>
      </w:r>
      <w:r w:rsidR="00015D2A">
        <w:rPr>
          <w:rFonts w:ascii="Times New Roman" w:eastAsia="TimesNewRomanPSMT" w:hAnsi="Times New Roman" w:cs="Times New Roman"/>
          <w:sz w:val="28"/>
          <w:szCs w:val="28"/>
          <w:lang w:val="kk-KZ"/>
        </w:rPr>
        <w:t xml:space="preserve"> </w:t>
      </w:r>
      <w:r w:rsidRPr="00173801">
        <w:rPr>
          <w:rFonts w:ascii="Times New Roman" w:eastAsia="TimesNewRomanPSMT" w:hAnsi="Times New Roman" w:cs="Times New Roman"/>
          <w:sz w:val="28"/>
          <w:szCs w:val="28"/>
        </w:rPr>
        <w:t>33-38</w:t>
      </w:r>
      <w:r w:rsidR="00015D2A">
        <w:rPr>
          <w:rFonts w:ascii="Times New Roman" w:eastAsia="TimesNewRomanPSMT" w:hAnsi="Times New Roman" w:cs="Times New Roman"/>
          <w:sz w:val="28"/>
          <w:szCs w:val="28"/>
          <w:lang w:val="kk-KZ"/>
        </w:rPr>
        <w:t>.</w:t>
      </w:r>
    </w:p>
    <w:p w:rsidR="00CD68C6" w:rsidRPr="00173801" w:rsidRDefault="00820D04" w:rsidP="00743FBA">
      <w:pPr>
        <w:pStyle w:val="a5"/>
        <w:numPr>
          <w:ilvl w:val="0"/>
          <w:numId w:val="13"/>
        </w:numPr>
        <w:shd w:val="clear" w:color="auto" w:fill="FFFFFF"/>
        <w:tabs>
          <w:tab w:val="left" w:pos="993"/>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Кодекс Республики Казахстан</w:t>
      </w:r>
      <w:r>
        <w:rPr>
          <w:rFonts w:ascii="Times New Roman" w:hAnsi="Times New Roman" w:cs="Times New Roman"/>
          <w:sz w:val="28"/>
          <w:szCs w:val="28"/>
        </w:rPr>
        <w:t>.</w:t>
      </w:r>
      <w:r w:rsidRPr="00173801">
        <w:rPr>
          <w:rFonts w:ascii="Times New Roman" w:hAnsi="Times New Roman" w:cs="Times New Roman"/>
          <w:sz w:val="28"/>
          <w:szCs w:val="28"/>
        </w:rPr>
        <w:t xml:space="preserve"> </w:t>
      </w:r>
      <w:r w:rsidR="00CD68C6" w:rsidRPr="00173801">
        <w:rPr>
          <w:rFonts w:ascii="Times New Roman" w:hAnsi="Times New Roman" w:cs="Times New Roman"/>
          <w:sz w:val="28"/>
          <w:szCs w:val="28"/>
        </w:rPr>
        <w:t>Уголовно-процессуальный кодекс Республики Казахстан</w:t>
      </w:r>
      <w:r w:rsidR="00456673">
        <w:rPr>
          <w:rFonts w:ascii="Times New Roman" w:hAnsi="Times New Roman" w:cs="Times New Roman"/>
          <w:sz w:val="28"/>
          <w:szCs w:val="28"/>
          <w:lang w:val="kk-KZ"/>
        </w:rPr>
        <w:t>: принят</w:t>
      </w:r>
      <w:r w:rsidR="00CD68C6" w:rsidRPr="00173801">
        <w:rPr>
          <w:rFonts w:ascii="Times New Roman" w:hAnsi="Times New Roman" w:cs="Times New Roman"/>
          <w:sz w:val="28"/>
          <w:szCs w:val="28"/>
        </w:rPr>
        <w:t xml:space="preserve"> 4 июля 2014 года №231-V ЗРК</w:t>
      </w:r>
      <w:r w:rsidR="00015D2A">
        <w:rPr>
          <w:rFonts w:ascii="Times New Roman" w:hAnsi="Times New Roman" w:cs="Times New Roman"/>
          <w:sz w:val="28"/>
          <w:szCs w:val="28"/>
          <w:lang w:val="kk-KZ"/>
        </w:rPr>
        <w:t xml:space="preserve"> // </w:t>
      </w:r>
      <w:r w:rsidR="00015D2A" w:rsidRPr="00015D2A">
        <w:rPr>
          <w:rFonts w:ascii="Times New Roman" w:hAnsi="Times New Roman" w:cs="Times New Roman"/>
          <w:sz w:val="28"/>
          <w:szCs w:val="28"/>
          <w:lang w:val="kk-KZ"/>
        </w:rPr>
        <w:t>https://adilet.zan.kz/rus/docs/K1400000231</w:t>
      </w:r>
      <w:r w:rsidR="00015D2A">
        <w:rPr>
          <w:rFonts w:ascii="Times New Roman" w:hAnsi="Times New Roman" w:cs="Times New Roman"/>
          <w:sz w:val="28"/>
          <w:szCs w:val="28"/>
          <w:lang w:val="kk-KZ"/>
        </w:rPr>
        <w:t>. 10.11.2023.</w:t>
      </w:r>
    </w:p>
    <w:p w:rsidR="00CD68C6" w:rsidRPr="00456673" w:rsidRDefault="00CD68C6" w:rsidP="00743FBA">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173801">
        <w:rPr>
          <w:rFonts w:ascii="Times New Roman" w:hAnsi="Times New Roman" w:cs="Times New Roman"/>
          <w:sz w:val="28"/>
          <w:szCs w:val="28"/>
        </w:rPr>
        <w:t>Применение судами норм закона Республики Казахстан "О</w:t>
      </w:r>
      <w:r w:rsidR="00456673">
        <w:rPr>
          <w:rFonts w:ascii="Times New Roman" w:hAnsi="Times New Roman" w:cs="Times New Roman"/>
          <w:sz w:val="28"/>
          <w:szCs w:val="28"/>
          <w:lang w:val="kk-KZ"/>
        </w:rPr>
        <w:t> </w:t>
      </w:r>
      <w:r w:rsidRPr="00173801">
        <w:rPr>
          <w:rFonts w:ascii="Times New Roman" w:hAnsi="Times New Roman" w:cs="Times New Roman"/>
          <w:sz w:val="28"/>
          <w:szCs w:val="28"/>
        </w:rPr>
        <w:t>профилактике бытового насилия"</w:t>
      </w:r>
      <w:r w:rsidR="00456673">
        <w:rPr>
          <w:rFonts w:ascii="Times New Roman" w:hAnsi="Times New Roman" w:cs="Times New Roman"/>
          <w:sz w:val="28"/>
          <w:szCs w:val="28"/>
          <w:lang w:val="kk-KZ"/>
        </w:rPr>
        <w:t>:</w:t>
      </w:r>
      <w:r w:rsidRPr="00173801">
        <w:rPr>
          <w:rFonts w:ascii="Times New Roman" w:hAnsi="Times New Roman" w:cs="Times New Roman"/>
          <w:sz w:val="28"/>
          <w:szCs w:val="28"/>
        </w:rPr>
        <w:t xml:space="preserve"> </w:t>
      </w:r>
      <w:r w:rsidR="00456673" w:rsidRPr="00173801">
        <w:rPr>
          <w:rFonts w:ascii="Times New Roman" w:hAnsi="Times New Roman" w:cs="Times New Roman"/>
          <w:sz w:val="28"/>
          <w:szCs w:val="28"/>
        </w:rPr>
        <w:t xml:space="preserve">комментарий </w:t>
      </w:r>
      <w:r w:rsidRPr="00173801">
        <w:rPr>
          <w:rFonts w:ascii="Times New Roman" w:hAnsi="Times New Roman" w:cs="Times New Roman"/>
          <w:sz w:val="28"/>
          <w:szCs w:val="28"/>
        </w:rPr>
        <w:t xml:space="preserve">к Закону Республики Казахстан "О профилактике бытового насилия" // </w:t>
      </w:r>
      <w:hyperlink r:id="rId71" w:history="1">
        <w:r w:rsidR="00456673" w:rsidRPr="00456673">
          <w:rPr>
            <w:rStyle w:val="a9"/>
            <w:rFonts w:ascii="Times New Roman" w:hAnsi="Times New Roman" w:cs="Times New Roman"/>
            <w:color w:val="auto"/>
            <w:sz w:val="28"/>
            <w:szCs w:val="28"/>
            <w:u w:val="none"/>
          </w:rPr>
          <w:t>https://adilet.zan.kz/rus</w:t>
        </w:r>
        <w:r w:rsidR="00456673" w:rsidRPr="00456673">
          <w:rPr>
            <w:rStyle w:val="a9"/>
            <w:rFonts w:ascii="Times New Roman" w:hAnsi="Times New Roman" w:cs="Times New Roman"/>
            <w:color w:val="auto"/>
            <w:sz w:val="28"/>
            <w:szCs w:val="28"/>
            <w:u w:val="none"/>
            <w:lang w:val="kk-KZ"/>
          </w:rPr>
          <w:t xml:space="preserve"> </w:t>
        </w:r>
        <w:r w:rsidR="00456673" w:rsidRPr="00456673">
          <w:rPr>
            <w:rStyle w:val="a9"/>
            <w:rFonts w:ascii="Times New Roman" w:hAnsi="Times New Roman" w:cs="Times New Roman"/>
            <w:color w:val="auto"/>
            <w:sz w:val="28"/>
            <w:szCs w:val="28"/>
            <w:u w:val="none"/>
          </w:rPr>
          <w:t>/docs/T090000214_</w:t>
        </w:r>
      </w:hyperlink>
      <w:r w:rsidR="00456673" w:rsidRPr="00456673">
        <w:rPr>
          <w:rFonts w:ascii="Times New Roman" w:hAnsi="Times New Roman" w:cs="Times New Roman"/>
          <w:sz w:val="28"/>
          <w:szCs w:val="28"/>
          <w:lang w:val="kk-KZ"/>
        </w:rPr>
        <w:t>. 10.11.2023.</w:t>
      </w:r>
    </w:p>
    <w:p w:rsidR="00CD68C6" w:rsidRPr="00173801" w:rsidRDefault="00CD68C6" w:rsidP="00743FBA">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173801">
        <w:rPr>
          <w:rFonts w:ascii="Times New Roman" w:eastAsia="TimesNewRomanPSMT" w:hAnsi="Times New Roman" w:cs="Times New Roman"/>
          <w:sz w:val="28"/>
          <w:szCs w:val="28"/>
        </w:rPr>
        <w:t xml:space="preserve">Кушакова М. Проблемы законодательного регулирования брачно-семейных отношений // Зангер. – </w:t>
      </w:r>
      <w:r w:rsidR="00456673">
        <w:rPr>
          <w:rFonts w:ascii="Times New Roman" w:eastAsia="TimesNewRomanPSMT" w:hAnsi="Times New Roman" w:cs="Times New Roman"/>
          <w:sz w:val="28"/>
          <w:szCs w:val="28"/>
          <w:lang w:val="kk-KZ"/>
        </w:rPr>
        <w:t xml:space="preserve">2021. – </w:t>
      </w:r>
      <w:r w:rsidRPr="00173801">
        <w:rPr>
          <w:rFonts w:ascii="Times New Roman" w:eastAsia="TimesNewRomanPSMT" w:hAnsi="Times New Roman" w:cs="Times New Roman"/>
          <w:sz w:val="28"/>
          <w:szCs w:val="28"/>
        </w:rPr>
        <w:t xml:space="preserve">№4(237). – </w:t>
      </w:r>
      <w:r w:rsidR="00456673">
        <w:rPr>
          <w:rFonts w:ascii="Times New Roman" w:eastAsia="TimesNewRomanPSMT" w:hAnsi="Times New Roman" w:cs="Times New Roman"/>
          <w:sz w:val="28"/>
          <w:szCs w:val="28"/>
          <w:lang w:val="kk-KZ"/>
        </w:rPr>
        <w:t xml:space="preserve">С. </w:t>
      </w:r>
      <w:r w:rsidRPr="00173801">
        <w:rPr>
          <w:rFonts w:ascii="Times New Roman" w:eastAsia="TimesNewRomanPSMT" w:hAnsi="Times New Roman" w:cs="Times New Roman"/>
          <w:sz w:val="28"/>
          <w:szCs w:val="28"/>
        </w:rPr>
        <w:t>72-76</w:t>
      </w:r>
      <w:r w:rsidR="00456673">
        <w:rPr>
          <w:rFonts w:ascii="Times New Roman" w:eastAsia="TimesNewRomanPSMT" w:hAnsi="Times New Roman" w:cs="Times New Roman"/>
          <w:sz w:val="28"/>
          <w:szCs w:val="28"/>
          <w:lang w:val="kk-KZ"/>
        </w:rPr>
        <w:t>.</w:t>
      </w:r>
    </w:p>
    <w:p w:rsidR="00CD68C6" w:rsidRPr="00173801" w:rsidRDefault="00CD68C6" w:rsidP="00743FBA">
      <w:pPr>
        <w:pStyle w:val="a5"/>
        <w:numPr>
          <w:ilvl w:val="0"/>
          <w:numId w:val="13"/>
        </w:numPr>
        <w:shd w:val="clear" w:color="auto" w:fill="FFFFFF"/>
        <w:tabs>
          <w:tab w:val="left" w:pos="993"/>
          <w:tab w:val="left" w:pos="1276"/>
        </w:tabs>
        <w:spacing w:after="0" w:line="240" w:lineRule="auto"/>
        <w:ind w:left="0" w:firstLine="709"/>
        <w:jc w:val="both"/>
        <w:rPr>
          <w:rFonts w:ascii="Times New Roman" w:hAnsi="Times New Roman" w:cs="Times New Roman"/>
          <w:sz w:val="28"/>
          <w:szCs w:val="28"/>
        </w:rPr>
      </w:pPr>
      <w:r w:rsidRPr="00173801">
        <w:rPr>
          <w:rFonts w:ascii="Times New Roman" w:eastAsia="TimesNewRomanPSMT" w:hAnsi="Times New Roman" w:cs="Times New Roman"/>
          <w:sz w:val="28"/>
          <w:szCs w:val="28"/>
        </w:rPr>
        <w:t xml:space="preserve">Макарьина Д. </w:t>
      </w:r>
      <w:r w:rsidR="00A01A7B" w:rsidRPr="00173801">
        <w:rPr>
          <w:rFonts w:ascii="Times New Roman" w:eastAsia="TimesNewRomanPSMT" w:hAnsi="Times New Roman" w:cs="Times New Roman"/>
          <w:sz w:val="28"/>
          <w:szCs w:val="28"/>
        </w:rPr>
        <w:t>Совершенствовани</w:t>
      </w:r>
      <w:r w:rsidR="00A01A7B">
        <w:rPr>
          <w:rFonts w:ascii="Times New Roman" w:eastAsia="TimesNewRomanPSMT" w:hAnsi="Times New Roman" w:cs="Times New Roman"/>
          <w:sz w:val="28"/>
          <w:szCs w:val="28"/>
          <w:lang w:val="kk-KZ"/>
        </w:rPr>
        <w:t>е</w:t>
      </w:r>
      <w:r w:rsidR="00A01A7B" w:rsidRPr="00173801">
        <w:rPr>
          <w:rFonts w:ascii="Times New Roman" w:eastAsia="TimesNewRomanPSMT" w:hAnsi="Times New Roman" w:cs="Times New Roman"/>
          <w:sz w:val="28"/>
          <w:szCs w:val="28"/>
        </w:rPr>
        <w:t xml:space="preserve"> </w:t>
      </w:r>
      <w:r w:rsidRPr="00173801">
        <w:rPr>
          <w:rFonts w:ascii="Times New Roman" w:eastAsia="TimesNewRomanPSMT" w:hAnsi="Times New Roman" w:cs="Times New Roman"/>
          <w:sz w:val="28"/>
          <w:szCs w:val="28"/>
        </w:rPr>
        <w:t xml:space="preserve">законодательства по вопросам ювенальной юстиции // </w:t>
      </w:r>
      <w:r w:rsidR="00A01A7B">
        <w:rPr>
          <w:rFonts w:ascii="Times New Roman" w:eastAsia="TimesNewRomanPSMT" w:hAnsi="Times New Roman" w:cs="Times New Roman"/>
          <w:sz w:val="28"/>
          <w:szCs w:val="28"/>
          <w:lang w:val="kk-KZ"/>
        </w:rPr>
        <w:t>Человек и Закон. – 2020, декабрь – 25.</w:t>
      </w:r>
    </w:p>
    <w:p w:rsidR="00CD68C6" w:rsidRPr="00DB3824" w:rsidRDefault="00DB3824" w:rsidP="00743FBA">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173801">
        <w:rPr>
          <w:rFonts w:ascii="Times New Roman" w:hAnsi="Times New Roman" w:cs="Times New Roman"/>
          <w:sz w:val="28"/>
          <w:szCs w:val="28"/>
        </w:rPr>
        <w:t>Закон Республики Казахстан</w:t>
      </w:r>
      <w:r>
        <w:rPr>
          <w:rFonts w:ascii="Times New Roman" w:hAnsi="Times New Roman" w:cs="Times New Roman"/>
          <w:sz w:val="28"/>
          <w:szCs w:val="28"/>
        </w:rPr>
        <w:t>.</w:t>
      </w:r>
      <w:r w:rsidRPr="00173801">
        <w:rPr>
          <w:rFonts w:ascii="Times New Roman" w:hAnsi="Times New Roman" w:cs="Times New Roman"/>
          <w:sz w:val="28"/>
          <w:szCs w:val="28"/>
        </w:rPr>
        <w:t xml:space="preserve"> </w:t>
      </w:r>
      <w:r w:rsidR="00CD68C6" w:rsidRPr="00173801">
        <w:rPr>
          <w:rFonts w:ascii="Times New Roman" w:hAnsi="Times New Roman" w:cs="Times New Roman"/>
          <w:sz w:val="28"/>
          <w:szCs w:val="28"/>
        </w:rPr>
        <w:t>О внесении изменений и дополнений в Кодекс Республики Казахстан об административных правонарушениях по вопросам обеспечения прав женщин и безопасности детей</w:t>
      </w:r>
      <w:r>
        <w:rPr>
          <w:rFonts w:ascii="Times New Roman" w:hAnsi="Times New Roman" w:cs="Times New Roman"/>
          <w:sz w:val="28"/>
          <w:szCs w:val="28"/>
        </w:rPr>
        <w:t>: принят</w:t>
      </w:r>
      <w:r w:rsidR="00CD68C6" w:rsidRPr="00173801">
        <w:rPr>
          <w:rFonts w:ascii="Times New Roman" w:hAnsi="Times New Roman" w:cs="Times New Roman"/>
          <w:sz w:val="28"/>
          <w:szCs w:val="28"/>
        </w:rPr>
        <w:t xml:space="preserve"> 15 апреля 2024 </w:t>
      </w:r>
      <w:r w:rsidR="00CD68C6" w:rsidRPr="00DB3824">
        <w:rPr>
          <w:rFonts w:ascii="Times New Roman" w:hAnsi="Times New Roman" w:cs="Times New Roman"/>
          <w:sz w:val="28"/>
          <w:szCs w:val="28"/>
        </w:rPr>
        <w:t>года</w:t>
      </w:r>
      <w:r>
        <w:rPr>
          <w:rFonts w:ascii="Times New Roman" w:hAnsi="Times New Roman" w:cs="Times New Roman"/>
          <w:sz w:val="28"/>
          <w:szCs w:val="28"/>
        </w:rPr>
        <w:t>,</w:t>
      </w:r>
      <w:r w:rsidR="00CD68C6" w:rsidRPr="00DB3824">
        <w:rPr>
          <w:rFonts w:ascii="Times New Roman" w:hAnsi="Times New Roman" w:cs="Times New Roman"/>
          <w:sz w:val="28"/>
          <w:szCs w:val="28"/>
        </w:rPr>
        <w:t xml:space="preserve"> №73-VIII ЗРК</w:t>
      </w:r>
      <w:r w:rsidR="00A01A7B" w:rsidRPr="00DB3824">
        <w:t xml:space="preserve"> </w:t>
      </w:r>
      <w:r>
        <w:t xml:space="preserve">// </w:t>
      </w:r>
      <w:hyperlink r:id="rId72" w:history="1">
        <w:r w:rsidRPr="00DB3824">
          <w:rPr>
            <w:rStyle w:val="a9"/>
            <w:rFonts w:ascii="Times New Roman" w:hAnsi="Times New Roman" w:cs="Times New Roman"/>
            <w:color w:val="auto"/>
            <w:sz w:val="28"/>
            <w:szCs w:val="28"/>
            <w:u w:val="none"/>
          </w:rPr>
          <w:t>https://adilet.zan.kz/rus/docs/Z2400000073</w:t>
        </w:r>
      </w:hyperlink>
      <w:r w:rsidRPr="00DB3824">
        <w:rPr>
          <w:rFonts w:ascii="Times New Roman" w:hAnsi="Times New Roman" w:cs="Times New Roman"/>
          <w:sz w:val="28"/>
          <w:szCs w:val="28"/>
        </w:rPr>
        <w:t>. 11.11.2023.</w:t>
      </w:r>
    </w:p>
    <w:p w:rsidR="00CD68C6" w:rsidRPr="00DB3824" w:rsidRDefault="00CD68C6" w:rsidP="00743FBA">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173801">
        <w:rPr>
          <w:rFonts w:ascii="Times New Roman" w:eastAsia="TimesNewRomanPSMT" w:hAnsi="Times New Roman" w:cs="Times New Roman"/>
          <w:sz w:val="28"/>
          <w:szCs w:val="28"/>
        </w:rPr>
        <w:t>Закон Р</w:t>
      </w:r>
      <w:r w:rsidR="00DB3824">
        <w:rPr>
          <w:rFonts w:ascii="Times New Roman" w:eastAsia="TimesNewRomanPSMT" w:hAnsi="Times New Roman" w:cs="Times New Roman"/>
          <w:sz w:val="28"/>
          <w:szCs w:val="28"/>
        </w:rPr>
        <w:t xml:space="preserve">еспублики </w:t>
      </w:r>
      <w:r w:rsidRPr="00173801">
        <w:rPr>
          <w:rFonts w:ascii="Times New Roman" w:eastAsia="TimesNewRomanPSMT" w:hAnsi="Times New Roman" w:cs="Times New Roman"/>
          <w:sz w:val="28"/>
          <w:szCs w:val="28"/>
        </w:rPr>
        <w:t>К</w:t>
      </w:r>
      <w:r w:rsidR="00DB3824">
        <w:rPr>
          <w:rFonts w:ascii="Times New Roman" w:eastAsia="TimesNewRomanPSMT" w:hAnsi="Times New Roman" w:cs="Times New Roman"/>
          <w:sz w:val="28"/>
          <w:szCs w:val="28"/>
        </w:rPr>
        <w:t>азахстан.</w:t>
      </w:r>
      <w:r w:rsidRPr="00173801">
        <w:rPr>
          <w:rFonts w:ascii="Times New Roman" w:eastAsia="TimesNewRomanPSMT" w:hAnsi="Times New Roman" w:cs="Times New Roman"/>
          <w:sz w:val="28"/>
          <w:szCs w:val="28"/>
        </w:rPr>
        <w:t xml:space="preserve"> </w:t>
      </w:r>
      <w:r w:rsidRPr="00173801">
        <w:rPr>
          <w:rFonts w:ascii="Times New Roman" w:hAnsi="Times New Roman" w:cs="Times New Roman"/>
          <w:sz w:val="28"/>
          <w:szCs w:val="28"/>
          <w:shd w:val="clear" w:color="auto" w:fill="FFFFFF"/>
        </w:rPr>
        <w:t xml:space="preserve">О государственной регистрации </w:t>
      </w:r>
      <w:r w:rsidRPr="00DB3824">
        <w:rPr>
          <w:rFonts w:ascii="Times New Roman" w:hAnsi="Times New Roman" w:cs="Times New Roman"/>
          <w:sz w:val="28"/>
          <w:szCs w:val="28"/>
          <w:shd w:val="clear" w:color="auto" w:fill="FFFFFF"/>
        </w:rPr>
        <w:t>юридических лиц и учетной регистрации филиалов и представительств</w:t>
      </w:r>
      <w:r w:rsidR="00DB3824" w:rsidRPr="00DB3824">
        <w:rPr>
          <w:rFonts w:ascii="Times New Roman" w:hAnsi="Times New Roman" w:cs="Times New Roman"/>
          <w:sz w:val="28"/>
          <w:szCs w:val="28"/>
          <w:shd w:val="clear" w:color="auto" w:fill="FFFFFF"/>
        </w:rPr>
        <w:t>: принят</w:t>
      </w:r>
      <w:r w:rsidRPr="00DB3824">
        <w:rPr>
          <w:rFonts w:ascii="Times New Roman" w:hAnsi="Times New Roman" w:cs="Times New Roman"/>
          <w:sz w:val="28"/>
          <w:szCs w:val="28"/>
          <w:shd w:val="clear" w:color="auto" w:fill="FFFFFF"/>
        </w:rPr>
        <w:t xml:space="preserve"> 17 апреля 1995 года</w:t>
      </w:r>
      <w:r w:rsidR="00A01A7B" w:rsidRPr="00DB3824">
        <w:t xml:space="preserve"> </w:t>
      </w:r>
      <w:r w:rsidR="00DB3824" w:rsidRPr="00DB3824">
        <w:t xml:space="preserve">// </w:t>
      </w:r>
      <w:hyperlink r:id="rId73" w:history="1">
        <w:r w:rsidR="00DB3824" w:rsidRPr="00DB3824">
          <w:rPr>
            <w:rStyle w:val="a9"/>
            <w:rFonts w:ascii="Times New Roman" w:hAnsi="Times New Roman" w:cs="Times New Roman"/>
            <w:color w:val="auto"/>
            <w:sz w:val="28"/>
            <w:szCs w:val="28"/>
            <w:u w:val="none"/>
            <w:shd w:val="clear" w:color="auto" w:fill="FFFFFF"/>
          </w:rPr>
          <w:t>https://adilet.zan.kz/rus/docs/Z950002198_</w:t>
        </w:r>
      </w:hyperlink>
      <w:r w:rsidR="00DB3824" w:rsidRPr="00DB3824">
        <w:rPr>
          <w:rFonts w:ascii="Times New Roman" w:hAnsi="Times New Roman" w:cs="Times New Roman"/>
          <w:sz w:val="28"/>
          <w:szCs w:val="28"/>
          <w:shd w:val="clear" w:color="auto" w:fill="FFFFFF"/>
        </w:rPr>
        <w:t>. 11.11.2023.</w:t>
      </w:r>
    </w:p>
    <w:p w:rsidR="00CD68C6" w:rsidRPr="00DB3824" w:rsidRDefault="00CD68C6" w:rsidP="00743FBA">
      <w:pPr>
        <w:pStyle w:val="a5"/>
        <w:numPr>
          <w:ilvl w:val="0"/>
          <w:numId w:val="13"/>
        </w:numPr>
        <w:shd w:val="clear" w:color="auto" w:fill="FFFFFF"/>
        <w:tabs>
          <w:tab w:val="left" w:pos="993"/>
          <w:tab w:val="left" w:pos="1276"/>
        </w:tabs>
        <w:spacing w:after="0" w:line="240" w:lineRule="auto"/>
        <w:ind w:left="0" w:firstLine="709"/>
        <w:jc w:val="both"/>
        <w:rPr>
          <w:rStyle w:val="a9"/>
          <w:rFonts w:ascii="Times New Roman" w:hAnsi="Times New Roman" w:cs="Times New Roman"/>
          <w:color w:val="auto"/>
          <w:sz w:val="28"/>
          <w:szCs w:val="28"/>
          <w:u w:val="none"/>
        </w:rPr>
      </w:pPr>
      <w:r w:rsidRPr="00DB3824">
        <w:rPr>
          <w:rFonts w:ascii="Times New Roman" w:eastAsia="TimesNewRomanPSMT" w:hAnsi="Times New Roman" w:cs="Times New Roman"/>
          <w:sz w:val="28"/>
          <w:szCs w:val="28"/>
        </w:rPr>
        <w:t xml:space="preserve">Жарбулова Н., По всему Казахстану работает меньше 50 кризисных центров для жертв домашнего насилия // </w:t>
      </w:r>
      <w:hyperlink r:id="rId74" w:history="1">
        <w:r w:rsidR="00DB3824" w:rsidRPr="00DB3824">
          <w:rPr>
            <w:rStyle w:val="a9"/>
            <w:rFonts w:ascii="Times New Roman" w:eastAsia="TimesNewRomanPSMT" w:hAnsi="Times New Roman" w:cs="Times New Roman"/>
            <w:color w:val="auto"/>
            <w:sz w:val="28"/>
            <w:szCs w:val="28"/>
            <w:u w:val="none"/>
          </w:rPr>
          <w:t>https://kz.kursiv.media.</w:t>
        </w:r>
      </w:hyperlink>
      <w:r w:rsidR="00DB3824" w:rsidRPr="00DB3824">
        <w:rPr>
          <w:rStyle w:val="a9"/>
          <w:rFonts w:ascii="Times New Roman" w:eastAsia="TimesNewRomanPSMT" w:hAnsi="Times New Roman" w:cs="Times New Roman"/>
          <w:color w:val="auto"/>
          <w:sz w:val="28"/>
          <w:szCs w:val="28"/>
          <w:u w:val="none"/>
        </w:rPr>
        <w:t xml:space="preserve"> 10.11.2023.</w:t>
      </w:r>
    </w:p>
    <w:p w:rsidR="00CD68C6" w:rsidRPr="00DB3824" w:rsidRDefault="00DB3824" w:rsidP="00743FBA">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DB3824">
        <w:rPr>
          <w:rFonts w:ascii="Times New Roman" w:hAnsi="Times New Roman" w:cs="Times New Roman"/>
          <w:sz w:val="28"/>
          <w:szCs w:val="28"/>
        </w:rPr>
        <w:t xml:space="preserve">Приказ Заместителя Премьер-Министра - Министра труда и </w:t>
      </w:r>
      <w:r w:rsidRPr="00173801">
        <w:rPr>
          <w:rFonts w:ascii="Times New Roman" w:hAnsi="Times New Roman" w:cs="Times New Roman"/>
          <w:sz w:val="28"/>
          <w:szCs w:val="28"/>
        </w:rPr>
        <w:t>социальной защиты населения Республики Казахстан</w:t>
      </w:r>
      <w:r>
        <w:rPr>
          <w:rFonts w:ascii="Times New Roman" w:hAnsi="Times New Roman" w:cs="Times New Roman"/>
          <w:sz w:val="28"/>
          <w:szCs w:val="28"/>
        </w:rPr>
        <w:t>.</w:t>
      </w:r>
      <w:r w:rsidRPr="00173801">
        <w:rPr>
          <w:rFonts w:ascii="Times New Roman" w:hAnsi="Times New Roman" w:cs="Times New Roman"/>
          <w:sz w:val="28"/>
          <w:szCs w:val="28"/>
        </w:rPr>
        <w:t xml:space="preserve"> </w:t>
      </w:r>
      <w:r w:rsidR="00CD68C6" w:rsidRPr="00173801">
        <w:rPr>
          <w:rFonts w:ascii="Times New Roman" w:hAnsi="Times New Roman" w:cs="Times New Roman"/>
          <w:sz w:val="28"/>
          <w:szCs w:val="28"/>
        </w:rPr>
        <w:t xml:space="preserve">Об утверждении стандартов оказания специальных социальных услуг в области социальной </w:t>
      </w:r>
      <w:r w:rsidR="00CD68C6" w:rsidRPr="00DB3824">
        <w:rPr>
          <w:rFonts w:ascii="Times New Roman" w:hAnsi="Times New Roman" w:cs="Times New Roman"/>
          <w:sz w:val="28"/>
          <w:szCs w:val="28"/>
        </w:rPr>
        <w:t>защиты населения</w:t>
      </w:r>
      <w:r w:rsidRPr="00DB3824">
        <w:rPr>
          <w:rFonts w:ascii="Times New Roman" w:hAnsi="Times New Roman" w:cs="Times New Roman"/>
          <w:sz w:val="28"/>
          <w:szCs w:val="28"/>
        </w:rPr>
        <w:t>:</w:t>
      </w:r>
      <w:r w:rsidR="00CD68C6" w:rsidRPr="00DB3824">
        <w:rPr>
          <w:rFonts w:ascii="Times New Roman" w:hAnsi="Times New Roman" w:cs="Times New Roman"/>
          <w:sz w:val="28"/>
          <w:szCs w:val="28"/>
        </w:rPr>
        <w:t xml:space="preserve"> </w:t>
      </w:r>
      <w:r w:rsidRPr="00DB3824">
        <w:rPr>
          <w:rFonts w:ascii="Times New Roman" w:hAnsi="Times New Roman" w:cs="Times New Roman"/>
          <w:sz w:val="28"/>
          <w:szCs w:val="28"/>
        </w:rPr>
        <w:t>утв.</w:t>
      </w:r>
      <w:r w:rsidR="00CD68C6" w:rsidRPr="00DB3824">
        <w:rPr>
          <w:rFonts w:ascii="Times New Roman" w:hAnsi="Times New Roman" w:cs="Times New Roman"/>
          <w:sz w:val="28"/>
          <w:szCs w:val="28"/>
        </w:rPr>
        <w:t xml:space="preserve"> 29 июня 2023 года</w:t>
      </w:r>
      <w:r w:rsidRPr="00DB3824">
        <w:rPr>
          <w:rFonts w:ascii="Times New Roman" w:hAnsi="Times New Roman" w:cs="Times New Roman"/>
          <w:sz w:val="28"/>
          <w:szCs w:val="28"/>
        </w:rPr>
        <w:t>,</w:t>
      </w:r>
      <w:r w:rsidR="00CD68C6" w:rsidRPr="00DB3824">
        <w:rPr>
          <w:rFonts w:ascii="Times New Roman" w:hAnsi="Times New Roman" w:cs="Times New Roman"/>
          <w:sz w:val="28"/>
          <w:szCs w:val="28"/>
        </w:rPr>
        <w:t xml:space="preserve"> №263</w:t>
      </w:r>
      <w:r w:rsidRPr="00DB3824">
        <w:rPr>
          <w:rFonts w:ascii="Times New Roman" w:hAnsi="Times New Roman" w:cs="Times New Roman"/>
          <w:sz w:val="28"/>
          <w:szCs w:val="28"/>
        </w:rPr>
        <w:t xml:space="preserve"> //</w:t>
      </w:r>
      <w:r w:rsidR="00A01A7B" w:rsidRPr="00DB3824">
        <w:t xml:space="preserve"> </w:t>
      </w:r>
      <w:r w:rsidR="00A01A7B" w:rsidRPr="00DB3824">
        <w:rPr>
          <w:rFonts w:ascii="Times New Roman" w:hAnsi="Times New Roman" w:cs="Times New Roman"/>
          <w:sz w:val="28"/>
          <w:szCs w:val="28"/>
        </w:rPr>
        <w:t>https://adilet.zan.kz/rus/docs/V2300032941</w:t>
      </w:r>
      <w:r w:rsidRPr="00DB3824">
        <w:rPr>
          <w:rFonts w:ascii="Times New Roman" w:hAnsi="Times New Roman" w:cs="Times New Roman"/>
          <w:sz w:val="28"/>
          <w:szCs w:val="28"/>
        </w:rPr>
        <w:t>. 10.11.2023.</w:t>
      </w:r>
    </w:p>
    <w:p w:rsidR="00CD68C6" w:rsidRPr="00DB3824" w:rsidRDefault="00CD68C6" w:rsidP="00743FBA">
      <w:pPr>
        <w:pStyle w:val="a5"/>
        <w:numPr>
          <w:ilvl w:val="0"/>
          <w:numId w:val="13"/>
        </w:numPr>
        <w:shd w:val="clear" w:color="auto" w:fill="FFFFFF"/>
        <w:tabs>
          <w:tab w:val="left" w:pos="993"/>
          <w:tab w:val="left" w:pos="1276"/>
        </w:tabs>
        <w:spacing w:after="0" w:line="240" w:lineRule="auto"/>
        <w:ind w:left="0" w:firstLine="709"/>
        <w:jc w:val="both"/>
        <w:rPr>
          <w:rStyle w:val="a9"/>
          <w:rFonts w:ascii="Times New Roman" w:hAnsi="Times New Roman" w:cs="Times New Roman"/>
          <w:color w:val="auto"/>
          <w:sz w:val="28"/>
          <w:szCs w:val="28"/>
          <w:u w:val="none"/>
        </w:rPr>
      </w:pPr>
      <w:r w:rsidRPr="00DB3824">
        <w:rPr>
          <w:rFonts w:ascii="Times New Roman" w:hAnsi="Times New Roman" w:cs="Times New Roman"/>
          <w:sz w:val="28"/>
          <w:szCs w:val="28"/>
        </w:rPr>
        <w:t xml:space="preserve">Принять меры по расширению кризисных центров для жертв бытового насилия поручил А. Смаилов // </w:t>
      </w:r>
      <w:hyperlink r:id="rId75" w:history="1">
        <w:r w:rsidR="00DB3824" w:rsidRPr="00DB3824">
          <w:rPr>
            <w:rStyle w:val="a9"/>
            <w:rFonts w:ascii="Times New Roman" w:hAnsi="Times New Roman" w:cs="Times New Roman"/>
            <w:color w:val="auto"/>
            <w:sz w:val="28"/>
            <w:szCs w:val="28"/>
            <w:u w:val="none"/>
            <w:lang w:val="en-US"/>
          </w:rPr>
          <w:t>https</w:t>
        </w:r>
        <w:r w:rsidR="00DB3824" w:rsidRPr="00DB3824">
          <w:rPr>
            <w:rStyle w:val="a9"/>
            <w:rFonts w:ascii="Times New Roman" w:hAnsi="Times New Roman" w:cs="Times New Roman"/>
            <w:color w:val="auto"/>
            <w:sz w:val="28"/>
            <w:szCs w:val="28"/>
            <w:u w:val="none"/>
          </w:rPr>
          <w:t>://</w:t>
        </w:r>
        <w:r w:rsidR="00DB3824" w:rsidRPr="00DB3824">
          <w:rPr>
            <w:rStyle w:val="a9"/>
            <w:rFonts w:ascii="Times New Roman" w:hAnsi="Times New Roman" w:cs="Times New Roman"/>
            <w:color w:val="auto"/>
            <w:sz w:val="28"/>
            <w:szCs w:val="28"/>
            <w:u w:val="none"/>
            <w:lang w:val="en-US"/>
          </w:rPr>
          <w:t>primeminister</w:t>
        </w:r>
        <w:r w:rsidR="00DB3824" w:rsidRPr="00DB3824">
          <w:rPr>
            <w:rStyle w:val="a9"/>
            <w:rFonts w:ascii="Times New Roman" w:hAnsi="Times New Roman" w:cs="Times New Roman"/>
            <w:color w:val="auto"/>
            <w:sz w:val="28"/>
            <w:szCs w:val="28"/>
            <w:u w:val="none"/>
          </w:rPr>
          <w:t>.</w:t>
        </w:r>
        <w:r w:rsidR="00DB3824" w:rsidRPr="00DB3824">
          <w:rPr>
            <w:rStyle w:val="a9"/>
            <w:rFonts w:ascii="Times New Roman" w:hAnsi="Times New Roman" w:cs="Times New Roman"/>
            <w:color w:val="auto"/>
            <w:sz w:val="28"/>
            <w:szCs w:val="28"/>
            <w:u w:val="none"/>
            <w:lang w:val="en-US"/>
          </w:rPr>
          <w:t>kz</w:t>
        </w:r>
        <w:r w:rsidR="00DB3824" w:rsidRPr="00DB3824">
          <w:rPr>
            <w:rStyle w:val="a9"/>
            <w:rFonts w:ascii="Times New Roman" w:hAnsi="Times New Roman" w:cs="Times New Roman"/>
            <w:color w:val="auto"/>
            <w:sz w:val="28"/>
            <w:szCs w:val="28"/>
            <w:u w:val="none"/>
          </w:rPr>
          <w:t>/</w:t>
        </w:r>
        <w:r w:rsidR="00DB3824" w:rsidRPr="00DB3824">
          <w:rPr>
            <w:rStyle w:val="a9"/>
            <w:rFonts w:ascii="Times New Roman" w:hAnsi="Times New Roman" w:cs="Times New Roman"/>
            <w:color w:val="auto"/>
            <w:sz w:val="28"/>
            <w:szCs w:val="28"/>
            <w:u w:val="none"/>
            <w:lang w:val="en-US"/>
          </w:rPr>
          <w:t>ru</w:t>
        </w:r>
        <w:r w:rsidR="00DB3824" w:rsidRPr="00DB3824">
          <w:rPr>
            <w:rStyle w:val="a9"/>
            <w:rFonts w:ascii="Times New Roman" w:hAnsi="Times New Roman" w:cs="Times New Roman"/>
            <w:color w:val="auto"/>
            <w:sz w:val="28"/>
            <w:szCs w:val="28"/>
            <w:u w:val="none"/>
          </w:rPr>
          <w:t>.</w:t>
        </w:r>
      </w:hyperlink>
      <w:r w:rsidR="00DB3824" w:rsidRPr="00DB3824">
        <w:rPr>
          <w:rStyle w:val="a9"/>
          <w:rFonts w:ascii="Times New Roman" w:hAnsi="Times New Roman" w:cs="Times New Roman"/>
          <w:color w:val="auto"/>
          <w:sz w:val="28"/>
          <w:szCs w:val="28"/>
          <w:u w:val="none"/>
        </w:rPr>
        <w:t xml:space="preserve"> 11.11.2023.</w:t>
      </w:r>
    </w:p>
    <w:p w:rsidR="00CD68C6" w:rsidRPr="00173801" w:rsidRDefault="0037458F" w:rsidP="00743FBA">
      <w:pPr>
        <w:pStyle w:val="a3"/>
        <w:numPr>
          <w:ilvl w:val="0"/>
          <w:numId w:val="13"/>
        </w:numPr>
        <w:tabs>
          <w:tab w:val="left" w:pos="993"/>
          <w:tab w:val="left" w:pos="1276"/>
        </w:tabs>
        <w:ind w:left="0" w:firstLine="709"/>
        <w:jc w:val="both"/>
        <w:rPr>
          <w:rFonts w:ascii="Times New Roman" w:hAnsi="Times New Roman" w:cs="Times New Roman"/>
          <w:sz w:val="28"/>
          <w:szCs w:val="28"/>
        </w:rPr>
      </w:pPr>
      <w:hyperlink r:id="rId76" w:tooltip="Постановление Конституционного Совета Республики Казахстан от 28 октября 1996 года № 6/2 " w:history="1">
        <w:r w:rsidR="00CD68C6" w:rsidRPr="00DB3824">
          <w:rPr>
            <w:rStyle w:val="a9"/>
            <w:rFonts w:ascii="Times New Roman" w:hAnsi="Times New Roman" w:cs="Times New Roman"/>
            <w:color w:val="auto"/>
            <w:sz w:val="28"/>
            <w:szCs w:val="28"/>
            <w:u w:val="none"/>
            <w:shd w:val="clear" w:color="auto" w:fill="FFFFFF"/>
          </w:rPr>
          <w:t>Постановление</w:t>
        </w:r>
      </w:hyperlink>
      <w:r w:rsidR="009B2CFA" w:rsidRPr="00DB3824">
        <w:rPr>
          <w:rFonts w:ascii="Times New Roman" w:hAnsi="Times New Roman" w:cs="Times New Roman"/>
          <w:sz w:val="28"/>
          <w:szCs w:val="28"/>
          <w:shd w:val="clear" w:color="auto" w:fill="FFFFFF"/>
        </w:rPr>
        <w:t xml:space="preserve"> </w:t>
      </w:r>
      <w:r w:rsidR="00CD68C6" w:rsidRPr="00DB3824">
        <w:rPr>
          <w:rFonts w:ascii="Times New Roman" w:hAnsi="Times New Roman" w:cs="Times New Roman"/>
          <w:sz w:val="28"/>
          <w:szCs w:val="28"/>
          <w:shd w:val="clear" w:color="auto" w:fill="FFFFFF"/>
        </w:rPr>
        <w:t>Конституционного Совета Р</w:t>
      </w:r>
      <w:r w:rsidR="00743FBA" w:rsidRPr="00DB3824">
        <w:rPr>
          <w:rFonts w:ascii="Times New Roman" w:hAnsi="Times New Roman" w:cs="Times New Roman"/>
          <w:sz w:val="28"/>
          <w:szCs w:val="28"/>
          <w:shd w:val="clear" w:color="auto" w:fill="FFFFFF"/>
        </w:rPr>
        <w:t xml:space="preserve">еспублики </w:t>
      </w:r>
      <w:r w:rsidR="00CD68C6" w:rsidRPr="00DB3824">
        <w:rPr>
          <w:rFonts w:ascii="Times New Roman" w:hAnsi="Times New Roman" w:cs="Times New Roman"/>
          <w:sz w:val="28"/>
          <w:szCs w:val="28"/>
          <w:shd w:val="clear" w:color="auto" w:fill="FFFFFF"/>
        </w:rPr>
        <w:t>К</w:t>
      </w:r>
      <w:r w:rsidR="00743FBA" w:rsidRPr="00DB3824">
        <w:rPr>
          <w:rFonts w:ascii="Times New Roman" w:hAnsi="Times New Roman" w:cs="Times New Roman"/>
          <w:sz w:val="28"/>
          <w:szCs w:val="28"/>
          <w:shd w:val="clear" w:color="auto" w:fill="FFFFFF"/>
        </w:rPr>
        <w:t>азахстан.</w:t>
      </w:r>
      <w:r w:rsidR="00CD68C6" w:rsidRPr="00DB3824">
        <w:rPr>
          <w:rFonts w:ascii="Times New Roman" w:hAnsi="Times New Roman" w:cs="Times New Roman"/>
          <w:sz w:val="28"/>
          <w:szCs w:val="28"/>
          <w:shd w:val="clear" w:color="auto" w:fill="FFFFFF"/>
        </w:rPr>
        <w:t xml:space="preserve"> </w:t>
      </w:r>
      <w:r w:rsidR="00743FBA" w:rsidRPr="00DB3824">
        <w:rPr>
          <w:rFonts w:ascii="Times New Roman" w:hAnsi="Times New Roman" w:cs="Times New Roman"/>
          <w:sz w:val="28"/>
          <w:szCs w:val="28"/>
          <w:shd w:val="clear" w:color="auto" w:fill="FFFFFF"/>
        </w:rPr>
        <w:t xml:space="preserve">Об официальном толковании пункта 1 статьи 4 и пункта 2 статьи 12 </w:t>
      </w:r>
      <w:r w:rsidR="00743FBA" w:rsidRPr="00173801">
        <w:rPr>
          <w:rFonts w:ascii="Times New Roman" w:hAnsi="Times New Roman" w:cs="Times New Roman"/>
          <w:sz w:val="28"/>
          <w:szCs w:val="28"/>
          <w:shd w:val="clear" w:color="auto" w:fill="FFFFFF"/>
        </w:rPr>
        <w:t>Конституции Республики Казахстан</w:t>
      </w:r>
      <w:r w:rsidR="00743FBA">
        <w:rPr>
          <w:rFonts w:ascii="Times New Roman" w:hAnsi="Times New Roman" w:cs="Times New Roman"/>
          <w:sz w:val="28"/>
          <w:szCs w:val="28"/>
          <w:shd w:val="clear" w:color="auto" w:fill="FFFFFF"/>
        </w:rPr>
        <w:t>: у</w:t>
      </w:r>
      <w:r w:rsidR="00CD68C6" w:rsidRPr="00173801">
        <w:rPr>
          <w:rFonts w:ascii="Times New Roman" w:hAnsi="Times New Roman" w:cs="Times New Roman"/>
          <w:sz w:val="28"/>
          <w:szCs w:val="28"/>
          <w:shd w:val="clear" w:color="auto" w:fill="FFFFFF"/>
        </w:rPr>
        <w:t>т</w:t>
      </w:r>
      <w:r w:rsidR="00743FBA">
        <w:rPr>
          <w:rFonts w:ascii="Times New Roman" w:hAnsi="Times New Roman" w:cs="Times New Roman"/>
          <w:sz w:val="28"/>
          <w:szCs w:val="28"/>
          <w:shd w:val="clear" w:color="auto" w:fill="FFFFFF"/>
        </w:rPr>
        <w:t>в.</w:t>
      </w:r>
      <w:r w:rsidR="00CD68C6" w:rsidRPr="00173801">
        <w:rPr>
          <w:rFonts w:ascii="Times New Roman" w:hAnsi="Times New Roman" w:cs="Times New Roman"/>
          <w:sz w:val="28"/>
          <w:szCs w:val="28"/>
          <w:shd w:val="clear" w:color="auto" w:fill="FFFFFF"/>
        </w:rPr>
        <w:t xml:space="preserve"> 28 октября 1996 года</w:t>
      </w:r>
      <w:r w:rsidR="00743FBA">
        <w:rPr>
          <w:rFonts w:ascii="Times New Roman" w:hAnsi="Times New Roman" w:cs="Times New Roman"/>
          <w:sz w:val="28"/>
          <w:szCs w:val="28"/>
          <w:shd w:val="clear" w:color="auto" w:fill="FFFFFF"/>
        </w:rPr>
        <w:t>,</w:t>
      </w:r>
      <w:r w:rsidR="00CD68C6" w:rsidRPr="00173801">
        <w:rPr>
          <w:rFonts w:ascii="Times New Roman" w:hAnsi="Times New Roman" w:cs="Times New Roman"/>
          <w:sz w:val="28"/>
          <w:szCs w:val="28"/>
          <w:shd w:val="clear" w:color="auto" w:fill="FFFFFF"/>
        </w:rPr>
        <w:t xml:space="preserve"> №6/2 </w:t>
      </w:r>
      <w:r w:rsidR="00743FBA">
        <w:rPr>
          <w:rFonts w:ascii="Times New Roman" w:hAnsi="Times New Roman" w:cs="Times New Roman"/>
          <w:sz w:val="28"/>
          <w:szCs w:val="28"/>
          <w:shd w:val="clear" w:color="auto" w:fill="FFFFFF"/>
        </w:rPr>
        <w:t xml:space="preserve">// </w:t>
      </w:r>
      <w:r w:rsidR="00A01A7B" w:rsidRPr="00A01A7B">
        <w:rPr>
          <w:rFonts w:ascii="Times New Roman" w:hAnsi="Times New Roman" w:cs="Times New Roman"/>
          <w:sz w:val="28"/>
          <w:szCs w:val="28"/>
          <w:shd w:val="clear" w:color="auto" w:fill="FFFFFF"/>
        </w:rPr>
        <w:t>https://adilet.zan.kz/rus/docs/S9600006_2_</w:t>
      </w:r>
      <w:r w:rsidR="00743FBA">
        <w:rPr>
          <w:rFonts w:ascii="Times New Roman" w:hAnsi="Times New Roman" w:cs="Times New Roman"/>
          <w:sz w:val="28"/>
          <w:szCs w:val="28"/>
          <w:shd w:val="clear" w:color="auto" w:fill="FFFFFF"/>
        </w:rPr>
        <w:t>. 11.11.2023.</w:t>
      </w:r>
    </w:p>
    <w:p w:rsidR="00CD68C6" w:rsidRPr="00743FBA" w:rsidRDefault="00CD68C6" w:rsidP="00743FBA">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173801">
        <w:rPr>
          <w:rFonts w:ascii="Times New Roman" w:hAnsi="Times New Roman" w:cs="Times New Roman"/>
          <w:sz w:val="28"/>
          <w:szCs w:val="28"/>
          <w:shd w:val="clear" w:color="auto" w:fill="FFFFFF"/>
        </w:rPr>
        <w:t xml:space="preserve">Глава государства принял участие в </w:t>
      </w:r>
      <w:r w:rsidR="00743FBA">
        <w:rPr>
          <w:rFonts w:ascii="Times New Roman" w:hAnsi="Times New Roman" w:cs="Times New Roman"/>
          <w:sz w:val="28"/>
          <w:szCs w:val="28"/>
          <w:shd w:val="clear" w:color="auto" w:fill="FFFFFF"/>
        </w:rPr>
        <w:t>6-м</w:t>
      </w:r>
      <w:r w:rsidRPr="00173801">
        <w:rPr>
          <w:rFonts w:ascii="Times New Roman" w:hAnsi="Times New Roman" w:cs="Times New Roman"/>
          <w:sz w:val="28"/>
          <w:szCs w:val="28"/>
          <w:shd w:val="clear" w:color="auto" w:fill="FFFFFF"/>
        </w:rPr>
        <w:t xml:space="preserve"> заседании Национального </w:t>
      </w:r>
      <w:r w:rsidRPr="00743FBA">
        <w:rPr>
          <w:rFonts w:ascii="Times New Roman" w:hAnsi="Times New Roman" w:cs="Times New Roman"/>
          <w:sz w:val="28"/>
          <w:szCs w:val="28"/>
          <w:shd w:val="clear" w:color="auto" w:fill="FFFFFF"/>
        </w:rPr>
        <w:t xml:space="preserve">совета общественного доверия // </w:t>
      </w:r>
      <w:hyperlink r:id="rId77" w:history="1">
        <w:r w:rsidR="00743FBA" w:rsidRPr="00743FBA">
          <w:rPr>
            <w:rStyle w:val="a9"/>
            <w:rFonts w:ascii="Times New Roman" w:hAnsi="Times New Roman" w:cs="Times New Roman"/>
            <w:color w:val="auto"/>
            <w:sz w:val="28"/>
            <w:szCs w:val="28"/>
            <w:u w:val="none"/>
            <w:shd w:val="clear" w:color="auto" w:fill="FFFFFF"/>
          </w:rPr>
          <w:t>https://www.akorda.kz/ru/glava.</w:t>
        </w:r>
      </w:hyperlink>
      <w:r w:rsidR="00743FBA" w:rsidRPr="00743FBA">
        <w:rPr>
          <w:rStyle w:val="a9"/>
          <w:rFonts w:ascii="Times New Roman" w:hAnsi="Times New Roman" w:cs="Times New Roman"/>
          <w:color w:val="auto"/>
          <w:sz w:val="28"/>
          <w:szCs w:val="28"/>
          <w:u w:val="none"/>
          <w:shd w:val="clear" w:color="auto" w:fill="FFFFFF"/>
        </w:rPr>
        <w:t xml:space="preserve"> 11.11.2023.</w:t>
      </w:r>
      <w:r w:rsidRPr="00743FBA">
        <w:rPr>
          <w:rFonts w:ascii="Times New Roman" w:hAnsi="Times New Roman" w:cs="Times New Roman"/>
          <w:sz w:val="28"/>
          <w:szCs w:val="28"/>
          <w:shd w:val="clear" w:color="auto" w:fill="FFFFFF"/>
        </w:rPr>
        <w:t xml:space="preserve"> </w:t>
      </w:r>
    </w:p>
    <w:p w:rsidR="00CD68C6" w:rsidRPr="00173801" w:rsidRDefault="00743FBA" w:rsidP="00743FBA">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173801">
        <w:rPr>
          <w:rFonts w:ascii="Times New Roman" w:hAnsi="Times New Roman" w:cs="Times New Roman"/>
          <w:sz w:val="28"/>
          <w:szCs w:val="28"/>
          <w:shd w:val="clear" w:color="auto" w:fill="FFFFFF"/>
        </w:rPr>
        <w:t>Закон Республики Казахстан</w:t>
      </w:r>
      <w:r>
        <w:rPr>
          <w:rFonts w:ascii="Times New Roman" w:hAnsi="Times New Roman" w:cs="Times New Roman"/>
          <w:sz w:val="28"/>
          <w:szCs w:val="28"/>
          <w:shd w:val="clear" w:color="auto" w:fill="FFFFFF"/>
        </w:rPr>
        <w:t>.</w:t>
      </w:r>
      <w:r w:rsidR="00CD68C6" w:rsidRPr="00173801">
        <w:rPr>
          <w:rFonts w:ascii="Times New Roman" w:hAnsi="Times New Roman" w:cs="Times New Roman"/>
          <w:sz w:val="28"/>
          <w:szCs w:val="28"/>
          <w:shd w:val="clear" w:color="auto" w:fill="FFFFFF"/>
        </w:rPr>
        <w:t xml:space="preserve"> </w:t>
      </w:r>
      <w:hyperlink r:id="rId78" w:anchor="z2" w:history="1">
        <w:r w:rsidR="00CD68C6" w:rsidRPr="00173801">
          <w:rPr>
            <w:rStyle w:val="a9"/>
            <w:rFonts w:ascii="Times New Roman" w:hAnsi="Times New Roman" w:cs="Times New Roman"/>
            <w:color w:val="auto"/>
            <w:sz w:val="28"/>
            <w:szCs w:val="28"/>
            <w:u w:val="none"/>
            <w:shd w:val="clear" w:color="auto" w:fill="FFFFFF"/>
          </w:rPr>
          <w:t>Конвенция</w:t>
        </w:r>
      </w:hyperlink>
      <w:r w:rsidR="009B2CFA" w:rsidRPr="00173801">
        <w:rPr>
          <w:rFonts w:ascii="Times New Roman" w:hAnsi="Times New Roman" w:cs="Times New Roman"/>
          <w:sz w:val="28"/>
          <w:szCs w:val="28"/>
          <w:shd w:val="clear" w:color="auto" w:fill="FFFFFF"/>
        </w:rPr>
        <w:t xml:space="preserve"> </w:t>
      </w:r>
      <w:r w:rsidR="00CD68C6" w:rsidRPr="00173801">
        <w:rPr>
          <w:rFonts w:ascii="Times New Roman" w:hAnsi="Times New Roman" w:cs="Times New Roman"/>
          <w:sz w:val="28"/>
          <w:szCs w:val="28"/>
          <w:shd w:val="clear" w:color="auto" w:fill="FFFFFF"/>
        </w:rPr>
        <w:t>о ликвидации всех форм дискриминации в отношении женщин</w:t>
      </w:r>
      <w:r>
        <w:rPr>
          <w:rFonts w:ascii="Times New Roman" w:hAnsi="Times New Roman" w:cs="Times New Roman"/>
          <w:sz w:val="28"/>
          <w:szCs w:val="28"/>
          <w:shd w:val="clear" w:color="auto" w:fill="FFFFFF"/>
        </w:rPr>
        <w:t>: принят</w:t>
      </w:r>
      <w:r w:rsidR="00CD68C6" w:rsidRPr="00173801">
        <w:rPr>
          <w:rFonts w:ascii="Times New Roman" w:hAnsi="Times New Roman" w:cs="Times New Roman"/>
          <w:sz w:val="28"/>
          <w:szCs w:val="28"/>
          <w:shd w:val="clear" w:color="auto" w:fill="FFFFFF"/>
        </w:rPr>
        <w:t xml:space="preserve"> 29 июня 1998 года</w:t>
      </w:r>
      <w:r>
        <w:rPr>
          <w:rFonts w:ascii="Times New Roman" w:hAnsi="Times New Roman" w:cs="Times New Roman"/>
          <w:sz w:val="28"/>
          <w:szCs w:val="28"/>
          <w:shd w:val="clear" w:color="auto" w:fill="FFFFFF"/>
        </w:rPr>
        <w:t>,</w:t>
      </w:r>
      <w:r w:rsidR="00CD68C6" w:rsidRPr="00173801">
        <w:rPr>
          <w:rFonts w:ascii="Times New Roman" w:hAnsi="Times New Roman" w:cs="Times New Roman"/>
          <w:sz w:val="28"/>
          <w:szCs w:val="28"/>
          <w:shd w:val="clear" w:color="auto" w:fill="FFFFFF"/>
        </w:rPr>
        <w:t xml:space="preserve"> №248</w:t>
      </w:r>
      <w:r>
        <w:rPr>
          <w:rFonts w:ascii="Times New Roman" w:hAnsi="Times New Roman" w:cs="Times New Roman"/>
          <w:sz w:val="28"/>
          <w:szCs w:val="28"/>
          <w:shd w:val="clear" w:color="auto" w:fill="FFFFFF"/>
        </w:rPr>
        <w:t xml:space="preserve"> // </w:t>
      </w:r>
      <w:r w:rsidR="00A01A7B" w:rsidRPr="00A01A7B">
        <w:rPr>
          <w:rFonts w:ascii="Times New Roman" w:hAnsi="Times New Roman" w:cs="Times New Roman"/>
          <w:sz w:val="28"/>
          <w:szCs w:val="28"/>
          <w:shd w:val="clear" w:color="auto" w:fill="FFFFFF"/>
        </w:rPr>
        <w:t>https://adilet.zan.kz/rus/docs/Z980000248_</w:t>
      </w:r>
      <w:r>
        <w:rPr>
          <w:rFonts w:ascii="Times New Roman" w:hAnsi="Times New Roman" w:cs="Times New Roman"/>
          <w:sz w:val="28"/>
          <w:szCs w:val="28"/>
          <w:shd w:val="clear" w:color="auto" w:fill="FFFFFF"/>
        </w:rPr>
        <w:t>. 11.11.2023.</w:t>
      </w:r>
    </w:p>
    <w:p w:rsidR="00CD68C6" w:rsidRPr="00173801" w:rsidRDefault="00743FBA" w:rsidP="00743FBA">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173801">
        <w:rPr>
          <w:rFonts w:ascii="Times New Roman" w:hAnsi="Times New Roman" w:cs="Times New Roman"/>
          <w:sz w:val="28"/>
          <w:szCs w:val="28"/>
          <w:shd w:val="clear" w:color="auto" w:fill="FFFFFF"/>
        </w:rPr>
        <w:t>Закон Республики Казахстан</w:t>
      </w:r>
      <w:r>
        <w:rPr>
          <w:rFonts w:ascii="Times New Roman" w:hAnsi="Times New Roman" w:cs="Times New Roman"/>
          <w:sz w:val="28"/>
          <w:szCs w:val="28"/>
          <w:shd w:val="clear" w:color="auto" w:fill="FFFFFF"/>
        </w:rPr>
        <w:t>.</w:t>
      </w:r>
      <w:r w:rsidRPr="00173801">
        <w:rPr>
          <w:rFonts w:ascii="Times New Roman" w:hAnsi="Times New Roman" w:cs="Times New Roman"/>
          <w:sz w:val="28"/>
          <w:szCs w:val="28"/>
          <w:shd w:val="clear" w:color="auto" w:fill="FFFFFF"/>
        </w:rPr>
        <w:t xml:space="preserve"> </w:t>
      </w:r>
      <w:hyperlink r:id="rId79" w:anchor="z2" w:history="1">
        <w:r w:rsidR="00CD68C6" w:rsidRPr="00173801">
          <w:rPr>
            <w:rStyle w:val="a9"/>
            <w:rFonts w:ascii="Times New Roman" w:hAnsi="Times New Roman" w:cs="Times New Roman"/>
            <w:color w:val="auto"/>
            <w:sz w:val="28"/>
            <w:szCs w:val="28"/>
            <w:u w:val="none"/>
            <w:shd w:val="clear" w:color="auto" w:fill="FFFFFF"/>
          </w:rPr>
          <w:t>Факультативный протокол</w:t>
        </w:r>
      </w:hyperlink>
      <w:r w:rsidR="009B2CFA" w:rsidRPr="00173801">
        <w:rPr>
          <w:rFonts w:ascii="Times New Roman" w:hAnsi="Times New Roman" w:cs="Times New Roman"/>
          <w:sz w:val="28"/>
          <w:szCs w:val="28"/>
          <w:shd w:val="clear" w:color="auto" w:fill="FFFFFF"/>
        </w:rPr>
        <w:t xml:space="preserve"> </w:t>
      </w:r>
      <w:r w:rsidR="00CD68C6" w:rsidRPr="00173801">
        <w:rPr>
          <w:rFonts w:ascii="Times New Roman" w:hAnsi="Times New Roman" w:cs="Times New Roman"/>
          <w:sz w:val="28"/>
          <w:szCs w:val="28"/>
          <w:shd w:val="clear" w:color="auto" w:fill="FFFFFF"/>
        </w:rPr>
        <w:t>к Конвенции о ликвидации всех форм дискриминации в отношении женщин, совершенный в Нью-Йорке 6 сентября 2000 г.</w:t>
      </w:r>
      <w:r>
        <w:rPr>
          <w:rFonts w:ascii="Times New Roman" w:hAnsi="Times New Roman" w:cs="Times New Roman"/>
          <w:sz w:val="28"/>
          <w:szCs w:val="28"/>
          <w:shd w:val="clear" w:color="auto" w:fill="FFFFFF"/>
        </w:rPr>
        <w:t>: принят</w:t>
      </w:r>
      <w:r w:rsidR="00CD68C6" w:rsidRPr="00173801">
        <w:rPr>
          <w:rFonts w:ascii="Times New Roman" w:hAnsi="Times New Roman" w:cs="Times New Roman"/>
          <w:sz w:val="28"/>
          <w:szCs w:val="28"/>
          <w:shd w:val="clear" w:color="auto" w:fill="FFFFFF"/>
        </w:rPr>
        <w:t xml:space="preserve"> 4 июля 2001 года</w:t>
      </w:r>
      <w:r>
        <w:rPr>
          <w:rFonts w:ascii="Times New Roman" w:hAnsi="Times New Roman" w:cs="Times New Roman"/>
          <w:sz w:val="28"/>
          <w:szCs w:val="28"/>
          <w:shd w:val="clear" w:color="auto" w:fill="FFFFFF"/>
        </w:rPr>
        <w:t>,</w:t>
      </w:r>
      <w:r w:rsidR="00CD68C6" w:rsidRPr="00173801">
        <w:rPr>
          <w:rFonts w:ascii="Times New Roman" w:hAnsi="Times New Roman" w:cs="Times New Roman"/>
          <w:sz w:val="28"/>
          <w:szCs w:val="28"/>
          <w:shd w:val="clear" w:color="auto" w:fill="FFFFFF"/>
        </w:rPr>
        <w:t xml:space="preserve"> №220</w:t>
      </w:r>
      <w:r>
        <w:rPr>
          <w:rFonts w:ascii="Times New Roman" w:hAnsi="Times New Roman" w:cs="Times New Roman"/>
          <w:sz w:val="28"/>
          <w:szCs w:val="28"/>
          <w:shd w:val="clear" w:color="auto" w:fill="FFFFFF"/>
        </w:rPr>
        <w:t xml:space="preserve"> // </w:t>
      </w:r>
      <w:r w:rsidR="00A01A7B" w:rsidRPr="00A01A7B">
        <w:rPr>
          <w:rFonts w:ascii="Times New Roman" w:hAnsi="Times New Roman" w:cs="Times New Roman"/>
          <w:sz w:val="28"/>
          <w:szCs w:val="28"/>
          <w:shd w:val="clear" w:color="auto" w:fill="FFFFFF"/>
        </w:rPr>
        <w:t>https://adilet.zan.kz/rus/docs/Z010000220_</w:t>
      </w:r>
      <w:r w:rsidR="00DB3824">
        <w:rPr>
          <w:rFonts w:ascii="Times New Roman" w:hAnsi="Times New Roman" w:cs="Times New Roman"/>
          <w:sz w:val="28"/>
          <w:szCs w:val="28"/>
          <w:shd w:val="clear" w:color="auto" w:fill="FFFFFF"/>
        </w:rPr>
        <w:t>. 11.11.2023.</w:t>
      </w:r>
    </w:p>
    <w:p w:rsidR="00CD68C6" w:rsidRPr="00743FBA" w:rsidRDefault="00743FBA" w:rsidP="00743FBA">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173801">
        <w:rPr>
          <w:rFonts w:ascii="Times New Roman" w:hAnsi="Times New Roman" w:cs="Times New Roman"/>
          <w:sz w:val="28"/>
          <w:szCs w:val="28"/>
          <w:shd w:val="clear" w:color="auto" w:fill="FFFFFF"/>
        </w:rPr>
        <w:t>Закон Республики Казахстан</w:t>
      </w:r>
      <w:r>
        <w:rPr>
          <w:rFonts w:ascii="Times New Roman" w:hAnsi="Times New Roman" w:cs="Times New Roman"/>
          <w:sz w:val="28"/>
          <w:szCs w:val="28"/>
          <w:shd w:val="clear" w:color="auto" w:fill="FFFFFF"/>
        </w:rPr>
        <w:t>.</w:t>
      </w:r>
      <w:r w:rsidRPr="00173801">
        <w:rPr>
          <w:rFonts w:ascii="Times New Roman" w:hAnsi="Times New Roman" w:cs="Times New Roman"/>
          <w:sz w:val="28"/>
          <w:szCs w:val="28"/>
          <w:shd w:val="clear" w:color="auto" w:fill="FFFFFF"/>
        </w:rPr>
        <w:t xml:space="preserve"> </w:t>
      </w:r>
      <w:hyperlink r:id="rId80" w:anchor="z1" w:history="1">
        <w:r w:rsidR="00CD68C6" w:rsidRPr="00173801">
          <w:rPr>
            <w:rStyle w:val="a9"/>
            <w:rFonts w:ascii="Times New Roman" w:hAnsi="Times New Roman" w:cs="Times New Roman"/>
            <w:color w:val="auto"/>
            <w:sz w:val="28"/>
            <w:szCs w:val="28"/>
            <w:u w:val="none"/>
            <w:shd w:val="clear" w:color="auto" w:fill="FFFFFF"/>
          </w:rPr>
          <w:t>Международный пакт</w:t>
        </w:r>
      </w:hyperlink>
      <w:r w:rsidR="009B2CFA" w:rsidRPr="00173801">
        <w:rPr>
          <w:rFonts w:ascii="Times New Roman" w:hAnsi="Times New Roman" w:cs="Times New Roman"/>
          <w:sz w:val="28"/>
          <w:szCs w:val="28"/>
          <w:shd w:val="clear" w:color="auto" w:fill="FFFFFF"/>
        </w:rPr>
        <w:t xml:space="preserve"> </w:t>
      </w:r>
      <w:r w:rsidR="00CD68C6" w:rsidRPr="00173801">
        <w:rPr>
          <w:rFonts w:ascii="Times New Roman" w:hAnsi="Times New Roman" w:cs="Times New Roman"/>
          <w:sz w:val="28"/>
          <w:szCs w:val="28"/>
          <w:shd w:val="clear" w:color="auto" w:fill="FFFFFF"/>
        </w:rPr>
        <w:t>о гражданских и политических правах, ратифицированный</w:t>
      </w:r>
      <w:r>
        <w:rPr>
          <w:rFonts w:ascii="Times New Roman" w:hAnsi="Times New Roman" w:cs="Times New Roman"/>
          <w:sz w:val="28"/>
          <w:szCs w:val="28"/>
          <w:shd w:val="clear" w:color="auto" w:fill="FFFFFF"/>
        </w:rPr>
        <w:t>: принят</w:t>
      </w:r>
      <w:r w:rsidR="00CD68C6" w:rsidRPr="00173801">
        <w:rPr>
          <w:rFonts w:ascii="Times New Roman" w:hAnsi="Times New Roman" w:cs="Times New Roman"/>
          <w:sz w:val="28"/>
          <w:szCs w:val="28"/>
          <w:shd w:val="clear" w:color="auto" w:fill="FFFFFF"/>
        </w:rPr>
        <w:t xml:space="preserve"> 28 ноября 2005 года</w:t>
      </w:r>
      <w:r>
        <w:rPr>
          <w:rFonts w:ascii="Times New Roman" w:hAnsi="Times New Roman" w:cs="Times New Roman"/>
          <w:sz w:val="28"/>
          <w:szCs w:val="28"/>
          <w:shd w:val="clear" w:color="auto" w:fill="FFFFFF"/>
        </w:rPr>
        <w:t>,</w:t>
      </w:r>
      <w:r w:rsidR="00CD68C6" w:rsidRPr="00173801">
        <w:rPr>
          <w:rFonts w:ascii="Times New Roman" w:hAnsi="Times New Roman" w:cs="Times New Roman"/>
          <w:sz w:val="28"/>
          <w:szCs w:val="28"/>
          <w:shd w:val="clear" w:color="auto" w:fill="FFFFFF"/>
        </w:rPr>
        <w:t xml:space="preserve"> №91-III</w:t>
      </w:r>
      <w:r>
        <w:rPr>
          <w:rFonts w:ascii="Times New Roman" w:hAnsi="Times New Roman" w:cs="Times New Roman"/>
          <w:sz w:val="28"/>
          <w:szCs w:val="28"/>
          <w:shd w:val="clear" w:color="auto" w:fill="FFFFFF"/>
        </w:rPr>
        <w:t xml:space="preserve"> </w:t>
      </w:r>
      <w:r w:rsidRPr="00743FBA">
        <w:rPr>
          <w:rFonts w:ascii="Times New Roman" w:hAnsi="Times New Roman" w:cs="Times New Roman"/>
          <w:sz w:val="28"/>
          <w:szCs w:val="28"/>
          <w:shd w:val="clear" w:color="auto" w:fill="FFFFFF"/>
        </w:rPr>
        <w:t>//</w:t>
      </w:r>
      <w:r w:rsidR="00A01A7B" w:rsidRPr="00743FBA">
        <w:t xml:space="preserve"> </w:t>
      </w:r>
      <w:hyperlink r:id="rId81" w:history="1">
        <w:r w:rsidRPr="00743FBA">
          <w:rPr>
            <w:rStyle w:val="a9"/>
            <w:rFonts w:ascii="Times New Roman" w:hAnsi="Times New Roman" w:cs="Times New Roman"/>
            <w:color w:val="auto"/>
            <w:sz w:val="28"/>
            <w:szCs w:val="28"/>
            <w:u w:val="none"/>
            <w:shd w:val="clear" w:color="auto" w:fill="FFFFFF"/>
          </w:rPr>
          <w:t>https://adilet.zan.kz/rus/docs/Z050000091_</w:t>
        </w:r>
      </w:hyperlink>
      <w:r w:rsidRPr="00743FBA">
        <w:rPr>
          <w:rFonts w:ascii="Times New Roman" w:hAnsi="Times New Roman" w:cs="Times New Roman"/>
          <w:sz w:val="28"/>
          <w:szCs w:val="28"/>
          <w:shd w:val="clear" w:color="auto" w:fill="FFFFFF"/>
        </w:rPr>
        <w:t>. 10.11.2023.</w:t>
      </w:r>
    </w:p>
    <w:p w:rsidR="00CD68C6" w:rsidRPr="00173801" w:rsidRDefault="00743FBA" w:rsidP="00743FBA">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173801">
        <w:rPr>
          <w:rFonts w:ascii="Times New Roman" w:hAnsi="Times New Roman" w:cs="Times New Roman"/>
          <w:sz w:val="28"/>
          <w:szCs w:val="28"/>
          <w:shd w:val="clear" w:color="auto" w:fill="FFFFFF"/>
        </w:rPr>
        <w:t>Закон Республики Казахстан</w:t>
      </w:r>
      <w:r>
        <w:rPr>
          <w:rFonts w:ascii="Times New Roman" w:hAnsi="Times New Roman" w:cs="Times New Roman"/>
          <w:sz w:val="28"/>
          <w:szCs w:val="28"/>
          <w:shd w:val="clear" w:color="auto" w:fill="FFFFFF"/>
        </w:rPr>
        <w:t>.</w:t>
      </w:r>
      <w:r w:rsidRPr="00173801">
        <w:rPr>
          <w:rFonts w:ascii="Times New Roman" w:hAnsi="Times New Roman" w:cs="Times New Roman"/>
          <w:sz w:val="28"/>
          <w:szCs w:val="28"/>
          <w:shd w:val="clear" w:color="auto" w:fill="FFFFFF"/>
        </w:rPr>
        <w:t xml:space="preserve"> </w:t>
      </w:r>
      <w:hyperlink r:id="rId82" w:anchor="z0" w:history="1">
        <w:r w:rsidR="00CD68C6" w:rsidRPr="00173801">
          <w:rPr>
            <w:rStyle w:val="a9"/>
            <w:rFonts w:ascii="Times New Roman" w:hAnsi="Times New Roman" w:cs="Times New Roman"/>
            <w:color w:val="auto"/>
            <w:sz w:val="28"/>
            <w:szCs w:val="28"/>
            <w:u w:val="none"/>
            <w:shd w:val="clear" w:color="auto" w:fill="FFFFFF"/>
          </w:rPr>
          <w:t>Международный пакт</w:t>
        </w:r>
      </w:hyperlink>
      <w:r w:rsidR="009B2CFA" w:rsidRPr="00173801">
        <w:rPr>
          <w:rFonts w:ascii="Times New Roman" w:hAnsi="Times New Roman" w:cs="Times New Roman"/>
          <w:sz w:val="28"/>
          <w:szCs w:val="28"/>
          <w:shd w:val="clear" w:color="auto" w:fill="FFFFFF"/>
        </w:rPr>
        <w:t xml:space="preserve"> </w:t>
      </w:r>
      <w:r w:rsidR="00CD68C6" w:rsidRPr="00173801">
        <w:rPr>
          <w:rFonts w:ascii="Times New Roman" w:hAnsi="Times New Roman" w:cs="Times New Roman"/>
          <w:sz w:val="28"/>
          <w:szCs w:val="28"/>
          <w:shd w:val="clear" w:color="auto" w:fill="FFFFFF"/>
        </w:rPr>
        <w:t>об экономических, социальных и культурных правах</w:t>
      </w:r>
      <w:r>
        <w:rPr>
          <w:rFonts w:ascii="Times New Roman" w:hAnsi="Times New Roman" w:cs="Times New Roman"/>
          <w:sz w:val="28"/>
          <w:szCs w:val="28"/>
          <w:shd w:val="clear" w:color="auto" w:fill="FFFFFF"/>
        </w:rPr>
        <w:t>: принят</w:t>
      </w:r>
      <w:r w:rsidR="00CD68C6" w:rsidRPr="00173801">
        <w:rPr>
          <w:rFonts w:ascii="Times New Roman" w:hAnsi="Times New Roman" w:cs="Times New Roman"/>
          <w:sz w:val="28"/>
          <w:szCs w:val="28"/>
          <w:shd w:val="clear" w:color="auto" w:fill="FFFFFF"/>
        </w:rPr>
        <w:t xml:space="preserve"> 21 ноября 2005 года</w:t>
      </w:r>
      <w:r>
        <w:rPr>
          <w:rFonts w:ascii="Times New Roman" w:hAnsi="Times New Roman" w:cs="Times New Roman"/>
          <w:sz w:val="28"/>
          <w:szCs w:val="28"/>
          <w:shd w:val="clear" w:color="auto" w:fill="FFFFFF"/>
        </w:rPr>
        <w:t>,</w:t>
      </w:r>
      <w:r w:rsidR="00CD68C6" w:rsidRPr="00173801">
        <w:rPr>
          <w:rFonts w:ascii="Times New Roman" w:hAnsi="Times New Roman" w:cs="Times New Roman"/>
          <w:sz w:val="28"/>
          <w:szCs w:val="28"/>
          <w:shd w:val="clear" w:color="auto" w:fill="FFFFFF"/>
        </w:rPr>
        <w:t xml:space="preserve"> №87-III </w:t>
      </w:r>
      <w:r>
        <w:rPr>
          <w:rFonts w:ascii="Times New Roman" w:hAnsi="Times New Roman" w:cs="Times New Roman"/>
          <w:sz w:val="28"/>
          <w:szCs w:val="28"/>
          <w:shd w:val="clear" w:color="auto" w:fill="FFFFFF"/>
        </w:rPr>
        <w:t xml:space="preserve">// </w:t>
      </w:r>
      <w:r w:rsidR="00A01A7B" w:rsidRPr="00A01A7B">
        <w:rPr>
          <w:rFonts w:ascii="Times New Roman" w:hAnsi="Times New Roman" w:cs="Times New Roman"/>
          <w:sz w:val="28"/>
          <w:szCs w:val="28"/>
          <w:shd w:val="clear" w:color="auto" w:fill="FFFFFF"/>
        </w:rPr>
        <w:t>https://adilet.zan.kz/rus/docs/Z050000087_</w:t>
      </w:r>
      <w:r>
        <w:rPr>
          <w:rFonts w:ascii="Times New Roman" w:hAnsi="Times New Roman" w:cs="Times New Roman"/>
          <w:sz w:val="28"/>
          <w:szCs w:val="28"/>
          <w:shd w:val="clear" w:color="auto" w:fill="FFFFFF"/>
        </w:rPr>
        <w:t>. 10.11.2023.</w:t>
      </w:r>
    </w:p>
    <w:p w:rsidR="00CD68C6" w:rsidRPr="00743FBA" w:rsidRDefault="00743FBA" w:rsidP="00743FBA">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173801">
        <w:rPr>
          <w:rFonts w:ascii="Times New Roman" w:hAnsi="Times New Roman" w:cs="Times New Roman"/>
          <w:sz w:val="28"/>
          <w:szCs w:val="28"/>
          <w:shd w:val="clear" w:color="auto" w:fill="FFFFFF"/>
        </w:rPr>
        <w:t>Закон Республики Казахстан</w:t>
      </w:r>
      <w:r>
        <w:rPr>
          <w:rFonts w:ascii="Times New Roman" w:hAnsi="Times New Roman" w:cs="Times New Roman"/>
          <w:sz w:val="28"/>
          <w:szCs w:val="28"/>
          <w:shd w:val="clear" w:color="auto" w:fill="FFFFFF"/>
        </w:rPr>
        <w:t>.</w:t>
      </w:r>
      <w:r w:rsidRPr="00173801">
        <w:rPr>
          <w:rFonts w:ascii="Times New Roman" w:hAnsi="Times New Roman" w:cs="Times New Roman"/>
          <w:sz w:val="28"/>
          <w:szCs w:val="28"/>
          <w:shd w:val="clear" w:color="auto" w:fill="FFFFFF"/>
        </w:rPr>
        <w:t xml:space="preserve"> </w:t>
      </w:r>
      <w:hyperlink r:id="rId83" w:anchor="z2" w:history="1">
        <w:r w:rsidR="00CD68C6" w:rsidRPr="00173801">
          <w:rPr>
            <w:rStyle w:val="a9"/>
            <w:rFonts w:ascii="Times New Roman" w:hAnsi="Times New Roman" w:cs="Times New Roman"/>
            <w:color w:val="auto"/>
            <w:sz w:val="28"/>
            <w:szCs w:val="28"/>
            <w:u w:val="none"/>
            <w:shd w:val="clear" w:color="auto" w:fill="FFFFFF"/>
          </w:rPr>
          <w:t>Конвенция</w:t>
        </w:r>
      </w:hyperlink>
      <w:r w:rsidR="009B2CFA" w:rsidRPr="00173801">
        <w:rPr>
          <w:rFonts w:ascii="Times New Roman" w:hAnsi="Times New Roman" w:cs="Times New Roman"/>
          <w:sz w:val="28"/>
          <w:szCs w:val="28"/>
          <w:shd w:val="clear" w:color="auto" w:fill="FFFFFF"/>
        </w:rPr>
        <w:t xml:space="preserve"> </w:t>
      </w:r>
      <w:r w:rsidR="00CD68C6" w:rsidRPr="00173801">
        <w:rPr>
          <w:rFonts w:ascii="Times New Roman" w:hAnsi="Times New Roman" w:cs="Times New Roman"/>
          <w:sz w:val="28"/>
          <w:szCs w:val="28"/>
          <w:shd w:val="clear" w:color="auto" w:fill="FFFFFF"/>
        </w:rPr>
        <w:t>о политических правах женщин</w:t>
      </w:r>
      <w:r>
        <w:rPr>
          <w:rFonts w:ascii="Times New Roman" w:hAnsi="Times New Roman" w:cs="Times New Roman"/>
          <w:sz w:val="28"/>
          <w:szCs w:val="28"/>
          <w:shd w:val="clear" w:color="auto" w:fill="FFFFFF"/>
        </w:rPr>
        <w:t>: принят</w:t>
      </w:r>
      <w:r w:rsidR="00CD68C6" w:rsidRPr="00173801">
        <w:rPr>
          <w:rFonts w:ascii="Times New Roman" w:hAnsi="Times New Roman" w:cs="Times New Roman"/>
          <w:sz w:val="28"/>
          <w:szCs w:val="28"/>
          <w:shd w:val="clear" w:color="auto" w:fill="FFFFFF"/>
        </w:rPr>
        <w:t xml:space="preserve"> 30 декабря 1999 года</w:t>
      </w:r>
      <w:r>
        <w:rPr>
          <w:rFonts w:ascii="Times New Roman" w:hAnsi="Times New Roman" w:cs="Times New Roman"/>
          <w:sz w:val="28"/>
          <w:szCs w:val="28"/>
          <w:shd w:val="clear" w:color="auto" w:fill="FFFFFF"/>
        </w:rPr>
        <w:t>,</w:t>
      </w:r>
      <w:r w:rsidR="00CD68C6" w:rsidRPr="00173801">
        <w:rPr>
          <w:rFonts w:ascii="Times New Roman" w:hAnsi="Times New Roman" w:cs="Times New Roman"/>
          <w:sz w:val="28"/>
          <w:szCs w:val="28"/>
          <w:shd w:val="clear" w:color="auto" w:fill="FFFFFF"/>
        </w:rPr>
        <w:t xml:space="preserve"> №18-II</w:t>
      </w:r>
      <w:r>
        <w:rPr>
          <w:rFonts w:ascii="Times New Roman" w:hAnsi="Times New Roman" w:cs="Times New Roman"/>
          <w:sz w:val="28"/>
          <w:szCs w:val="28"/>
          <w:shd w:val="clear" w:color="auto" w:fill="FFFFFF"/>
        </w:rPr>
        <w:t xml:space="preserve"> // </w:t>
      </w:r>
      <w:hyperlink r:id="rId84" w:history="1">
        <w:r w:rsidRPr="00743FBA">
          <w:rPr>
            <w:rStyle w:val="a9"/>
            <w:rFonts w:ascii="Times New Roman" w:hAnsi="Times New Roman" w:cs="Times New Roman"/>
            <w:color w:val="auto"/>
            <w:sz w:val="28"/>
            <w:szCs w:val="28"/>
            <w:u w:val="none"/>
            <w:shd w:val="clear" w:color="auto" w:fill="FFFFFF"/>
          </w:rPr>
          <w:t>https://adilet.zan.</w:t>
        </w:r>
      </w:hyperlink>
      <w:r w:rsidRPr="00743FBA">
        <w:rPr>
          <w:rFonts w:ascii="Times New Roman" w:hAnsi="Times New Roman" w:cs="Times New Roman"/>
          <w:sz w:val="28"/>
          <w:szCs w:val="28"/>
          <w:shd w:val="clear" w:color="auto" w:fill="FFFFFF"/>
        </w:rPr>
        <w:t xml:space="preserve"> 10.11.2023.</w:t>
      </w:r>
    </w:p>
    <w:p w:rsidR="00CD68C6" w:rsidRPr="00173801" w:rsidRDefault="00CD68C6" w:rsidP="00173801">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173801">
        <w:rPr>
          <w:rFonts w:ascii="Times New Roman" w:hAnsi="Times New Roman" w:cs="Times New Roman"/>
          <w:sz w:val="28"/>
          <w:szCs w:val="28"/>
          <w:shd w:val="clear" w:color="auto" w:fill="FFFFFF"/>
        </w:rPr>
        <w:t xml:space="preserve">Пекинская декларация и Платформа действий, 1995 года // </w:t>
      </w:r>
      <w:hyperlink r:id="rId85" w:history="1">
        <w:r w:rsidRPr="00173801">
          <w:rPr>
            <w:rStyle w:val="a9"/>
            <w:rFonts w:ascii="Times New Roman" w:hAnsi="Times New Roman" w:cs="Times New Roman"/>
            <w:color w:val="auto"/>
            <w:sz w:val="28"/>
            <w:szCs w:val="28"/>
            <w:u w:val="none"/>
            <w:shd w:val="clear" w:color="auto" w:fill="FFFFFF"/>
          </w:rPr>
          <w:t>https://www.un.org/womenwatch/daw/beijing/pdf/BDPfA%20R.pdf</w:t>
        </w:r>
      </w:hyperlink>
      <w:r w:rsidR="00743FBA">
        <w:rPr>
          <w:rStyle w:val="a9"/>
          <w:rFonts w:ascii="Times New Roman" w:hAnsi="Times New Roman" w:cs="Times New Roman"/>
          <w:color w:val="auto"/>
          <w:sz w:val="28"/>
          <w:szCs w:val="28"/>
          <w:u w:val="none"/>
          <w:shd w:val="clear" w:color="auto" w:fill="FFFFFF"/>
        </w:rPr>
        <w:t>.</w:t>
      </w:r>
      <w:r w:rsidRPr="00173801">
        <w:rPr>
          <w:rFonts w:ascii="Times New Roman" w:hAnsi="Times New Roman" w:cs="Times New Roman"/>
          <w:sz w:val="28"/>
          <w:szCs w:val="28"/>
          <w:shd w:val="clear" w:color="auto" w:fill="FFFFFF"/>
        </w:rPr>
        <w:t xml:space="preserve"> </w:t>
      </w:r>
      <w:r w:rsidR="00743FBA">
        <w:rPr>
          <w:rFonts w:ascii="Times New Roman" w:hAnsi="Times New Roman" w:cs="Times New Roman"/>
          <w:sz w:val="28"/>
          <w:szCs w:val="28"/>
          <w:shd w:val="clear" w:color="auto" w:fill="FFFFFF"/>
        </w:rPr>
        <w:t>11.11.2023.</w:t>
      </w:r>
    </w:p>
    <w:p w:rsidR="00CD68C6" w:rsidRPr="00743FBA" w:rsidRDefault="00CD68C6" w:rsidP="00173801">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173801">
        <w:rPr>
          <w:rFonts w:ascii="Times New Roman" w:hAnsi="Times New Roman" w:cs="Times New Roman"/>
          <w:sz w:val="28"/>
          <w:szCs w:val="28"/>
          <w:shd w:val="clear" w:color="auto" w:fill="FFFFFF"/>
        </w:rPr>
        <w:t>Аддис-Абебская программа действий третьей Международной конференции по финансированию развития, резолюция</w:t>
      </w:r>
      <w:r w:rsidR="00743FBA">
        <w:rPr>
          <w:rFonts w:ascii="Times New Roman" w:hAnsi="Times New Roman" w:cs="Times New Roman"/>
          <w:sz w:val="28"/>
          <w:szCs w:val="28"/>
          <w:shd w:val="clear" w:color="auto" w:fill="FFFFFF"/>
        </w:rPr>
        <w:t>: утв.</w:t>
      </w:r>
      <w:r w:rsidRPr="00173801">
        <w:rPr>
          <w:rFonts w:ascii="Times New Roman" w:hAnsi="Times New Roman" w:cs="Times New Roman"/>
          <w:sz w:val="28"/>
          <w:szCs w:val="28"/>
          <w:shd w:val="clear" w:color="auto" w:fill="FFFFFF"/>
        </w:rPr>
        <w:t xml:space="preserve"> Генеральной </w:t>
      </w:r>
      <w:r w:rsidRPr="00743FBA">
        <w:rPr>
          <w:rFonts w:ascii="Times New Roman" w:hAnsi="Times New Roman" w:cs="Times New Roman"/>
          <w:sz w:val="28"/>
          <w:szCs w:val="28"/>
          <w:shd w:val="clear" w:color="auto" w:fill="FFFFFF"/>
        </w:rPr>
        <w:t>Ассамблеей ООН</w:t>
      </w:r>
      <w:r w:rsidR="00743FBA" w:rsidRPr="00743FBA">
        <w:rPr>
          <w:rFonts w:ascii="Times New Roman" w:hAnsi="Times New Roman" w:cs="Times New Roman"/>
          <w:sz w:val="28"/>
          <w:szCs w:val="28"/>
          <w:shd w:val="clear" w:color="auto" w:fill="FFFFFF"/>
        </w:rPr>
        <w:t xml:space="preserve"> от</w:t>
      </w:r>
      <w:r w:rsidRPr="00743FBA">
        <w:rPr>
          <w:rFonts w:ascii="Times New Roman" w:hAnsi="Times New Roman" w:cs="Times New Roman"/>
          <w:sz w:val="28"/>
          <w:szCs w:val="28"/>
          <w:shd w:val="clear" w:color="auto" w:fill="FFFFFF"/>
        </w:rPr>
        <w:t xml:space="preserve"> 27 июля 2015 года // </w:t>
      </w:r>
      <w:hyperlink r:id="rId86" w:history="1">
        <w:r w:rsidR="00743FBA" w:rsidRPr="00743FBA">
          <w:rPr>
            <w:rStyle w:val="a9"/>
            <w:rFonts w:ascii="Times New Roman" w:hAnsi="Times New Roman" w:cs="Times New Roman"/>
            <w:color w:val="auto"/>
            <w:sz w:val="28"/>
            <w:szCs w:val="28"/>
            <w:u w:val="none"/>
            <w:shd w:val="clear" w:color="auto" w:fill="FFFFFF"/>
          </w:rPr>
          <w:t>https://unctad.org/system.</w:t>
        </w:r>
      </w:hyperlink>
      <w:r w:rsidR="00743FBA" w:rsidRPr="00743FBA">
        <w:rPr>
          <w:rStyle w:val="a9"/>
          <w:rFonts w:ascii="Times New Roman" w:hAnsi="Times New Roman" w:cs="Times New Roman"/>
          <w:color w:val="auto"/>
          <w:sz w:val="28"/>
          <w:szCs w:val="28"/>
          <w:u w:val="none"/>
          <w:shd w:val="clear" w:color="auto" w:fill="FFFFFF"/>
        </w:rPr>
        <w:t xml:space="preserve"> 11.11.2023.</w:t>
      </w:r>
      <w:r w:rsidRPr="00743FBA">
        <w:rPr>
          <w:rFonts w:ascii="Times New Roman" w:hAnsi="Times New Roman" w:cs="Times New Roman"/>
          <w:sz w:val="28"/>
          <w:szCs w:val="28"/>
          <w:shd w:val="clear" w:color="auto" w:fill="FFFFFF"/>
        </w:rPr>
        <w:t xml:space="preserve"> </w:t>
      </w:r>
    </w:p>
    <w:p w:rsidR="00CD68C6" w:rsidRPr="00173801" w:rsidRDefault="00CD68C6" w:rsidP="00173801">
      <w:pPr>
        <w:pStyle w:val="a5"/>
        <w:numPr>
          <w:ilvl w:val="0"/>
          <w:numId w:val="13"/>
        </w:numPr>
        <w:shd w:val="clear" w:color="auto" w:fill="FFFFFF"/>
        <w:tabs>
          <w:tab w:val="left" w:pos="993"/>
          <w:tab w:val="left" w:pos="1276"/>
        </w:tabs>
        <w:spacing w:after="0" w:line="240" w:lineRule="auto"/>
        <w:ind w:left="0" w:firstLine="709"/>
        <w:jc w:val="both"/>
        <w:rPr>
          <w:rStyle w:val="a9"/>
          <w:rFonts w:ascii="Times New Roman" w:hAnsi="Times New Roman" w:cs="Times New Roman"/>
          <w:color w:val="auto"/>
          <w:sz w:val="28"/>
          <w:szCs w:val="28"/>
          <w:u w:val="none"/>
        </w:rPr>
      </w:pPr>
      <w:r w:rsidRPr="00173801">
        <w:rPr>
          <w:rFonts w:ascii="Times New Roman" w:hAnsi="Times New Roman" w:cs="Times New Roman"/>
          <w:sz w:val="28"/>
          <w:szCs w:val="28"/>
          <w:shd w:val="clear" w:color="auto" w:fill="FFFFFF"/>
        </w:rPr>
        <w:t>Преобразование нашего мира: повестка дня в области устойчивого развития на период до 2030 года</w:t>
      </w:r>
      <w:r w:rsidR="00743FBA">
        <w:rPr>
          <w:rFonts w:ascii="Times New Roman" w:hAnsi="Times New Roman" w:cs="Times New Roman"/>
          <w:sz w:val="28"/>
          <w:szCs w:val="28"/>
          <w:shd w:val="clear" w:color="auto" w:fill="FFFFFF"/>
        </w:rPr>
        <w:t>:</w:t>
      </w:r>
      <w:r w:rsidRPr="00173801">
        <w:rPr>
          <w:rFonts w:ascii="Times New Roman" w:hAnsi="Times New Roman" w:cs="Times New Roman"/>
          <w:sz w:val="28"/>
          <w:szCs w:val="28"/>
          <w:shd w:val="clear" w:color="auto" w:fill="FFFFFF"/>
        </w:rPr>
        <w:t xml:space="preserve"> </w:t>
      </w:r>
      <w:r w:rsidR="00743FBA">
        <w:rPr>
          <w:rFonts w:ascii="Times New Roman" w:hAnsi="Times New Roman" w:cs="Times New Roman"/>
          <w:sz w:val="28"/>
          <w:szCs w:val="28"/>
          <w:shd w:val="clear" w:color="auto" w:fill="FFFFFF"/>
        </w:rPr>
        <w:t>утв.</w:t>
      </w:r>
      <w:r w:rsidRPr="00173801">
        <w:rPr>
          <w:rFonts w:ascii="Times New Roman" w:hAnsi="Times New Roman" w:cs="Times New Roman"/>
          <w:sz w:val="28"/>
          <w:szCs w:val="28"/>
          <w:shd w:val="clear" w:color="auto" w:fill="FFFFFF"/>
        </w:rPr>
        <w:t xml:space="preserve"> Генеральной Ассамблее ООН 193 странами </w:t>
      </w:r>
      <w:r w:rsidR="00743FBA">
        <w:rPr>
          <w:rFonts w:ascii="Times New Roman" w:hAnsi="Times New Roman" w:cs="Times New Roman"/>
          <w:sz w:val="28"/>
          <w:szCs w:val="28"/>
          <w:shd w:val="clear" w:color="auto" w:fill="FFFFFF"/>
        </w:rPr>
        <w:t xml:space="preserve">от </w:t>
      </w:r>
      <w:r w:rsidRPr="00173801">
        <w:rPr>
          <w:rFonts w:ascii="Times New Roman" w:hAnsi="Times New Roman" w:cs="Times New Roman"/>
          <w:sz w:val="28"/>
          <w:szCs w:val="28"/>
          <w:shd w:val="clear" w:color="auto" w:fill="FFFFFF"/>
        </w:rPr>
        <w:t xml:space="preserve">25 сентября 2015 года // </w:t>
      </w:r>
      <w:hyperlink r:id="rId87" w:history="1">
        <w:r w:rsidRPr="00173801">
          <w:rPr>
            <w:rStyle w:val="a9"/>
            <w:rFonts w:ascii="Times New Roman" w:hAnsi="Times New Roman" w:cs="Times New Roman"/>
            <w:color w:val="auto"/>
            <w:sz w:val="28"/>
            <w:szCs w:val="28"/>
            <w:u w:val="none"/>
            <w:shd w:val="clear" w:color="auto" w:fill="FFFFFF"/>
          </w:rPr>
          <w:t>https://www.un.org</w:t>
        </w:r>
        <w:r w:rsidR="00743FBA">
          <w:rPr>
            <w:rStyle w:val="a9"/>
            <w:rFonts w:ascii="Times New Roman" w:hAnsi="Times New Roman" w:cs="Times New Roman"/>
            <w:color w:val="auto"/>
            <w:sz w:val="28"/>
            <w:szCs w:val="28"/>
            <w:u w:val="none"/>
            <w:shd w:val="clear" w:color="auto" w:fill="FFFFFF"/>
          </w:rPr>
          <w:t>.</w:t>
        </w:r>
      </w:hyperlink>
      <w:r w:rsidR="005C2CC7">
        <w:rPr>
          <w:rStyle w:val="a9"/>
          <w:rFonts w:ascii="Times New Roman" w:hAnsi="Times New Roman" w:cs="Times New Roman"/>
          <w:color w:val="auto"/>
          <w:sz w:val="28"/>
          <w:szCs w:val="28"/>
          <w:u w:val="none"/>
          <w:shd w:val="clear" w:color="auto" w:fill="FFFFFF"/>
        </w:rPr>
        <w:t xml:space="preserve"> 11.11.2023.</w:t>
      </w:r>
    </w:p>
    <w:p w:rsidR="00CD68C6" w:rsidRPr="00173801" w:rsidRDefault="00CD68C6" w:rsidP="00173801">
      <w:pPr>
        <w:pStyle w:val="a5"/>
        <w:numPr>
          <w:ilvl w:val="0"/>
          <w:numId w:val="13"/>
        </w:numPr>
        <w:shd w:val="clear" w:color="auto" w:fill="FFFFFF"/>
        <w:tabs>
          <w:tab w:val="left" w:pos="993"/>
          <w:tab w:val="left" w:pos="1276"/>
        </w:tabs>
        <w:spacing w:after="0" w:line="240" w:lineRule="auto"/>
        <w:ind w:left="0" w:firstLine="709"/>
        <w:jc w:val="both"/>
        <w:rPr>
          <w:rStyle w:val="a9"/>
          <w:rFonts w:ascii="Times New Roman" w:hAnsi="Times New Roman" w:cs="Times New Roman"/>
          <w:color w:val="auto"/>
          <w:sz w:val="28"/>
          <w:szCs w:val="28"/>
          <w:u w:val="none"/>
          <w:lang w:val="en-US"/>
        </w:rPr>
      </w:pPr>
      <w:r w:rsidRPr="00173801">
        <w:rPr>
          <w:rStyle w:val="markedcontent"/>
          <w:rFonts w:ascii="Times New Roman" w:hAnsi="Times New Roman" w:cs="Times New Roman"/>
          <w:sz w:val="28"/>
          <w:szCs w:val="28"/>
          <w:shd w:val="clear" w:color="auto" w:fill="FFFFFF"/>
          <w:lang w:val="en-US"/>
        </w:rPr>
        <w:t xml:space="preserve">CEDAW General Recommendation No. 19: Violence against Women Adopted at the Eleventh Session of the Committee on the Elimination of Discrimination against Women, in 1992 (Contained in Document A/47/38) </w:t>
      </w:r>
      <w:hyperlink r:id="rId88" w:history="1">
        <w:r w:rsidRPr="00173801">
          <w:rPr>
            <w:rStyle w:val="a9"/>
            <w:rFonts w:ascii="Times New Roman" w:hAnsi="Times New Roman" w:cs="Times New Roman"/>
            <w:color w:val="auto"/>
            <w:sz w:val="28"/>
            <w:szCs w:val="28"/>
            <w:u w:val="none"/>
            <w:shd w:val="clear" w:color="auto" w:fill="FFFFFF"/>
            <w:lang w:val="en-US"/>
          </w:rPr>
          <w:t>https://www.refworld.org/legal/general/cedaw/1992/en/14045</w:t>
        </w:r>
      </w:hyperlink>
      <w:r w:rsidR="005C2CC7" w:rsidRPr="005C2CC7">
        <w:rPr>
          <w:rStyle w:val="a9"/>
          <w:rFonts w:ascii="Times New Roman" w:hAnsi="Times New Roman" w:cs="Times New Roman"/>
          <w:color w:val="auto"/>
          <w:sz w:val="28"/>
          <w:szCs w:val="28"/>
          <w:u w:val="none"/>
          <w:shd w:val="clear" w:color="auto" w:fill="FFFFFF"/>
          <w:lang w:val="en-US"/>
        </w:rPr>
        <w:t xml:space="preserve">. </w:t>
      </w:r>
      <w:r w:rsidR="005C2CC7">
        <w:rPr>
          <w:rStyle w:val="a9"/>
          <w:rFonts w:ascii="Times New Roman" w:hAnsi="Times New Roman" w:cs="Times New Roman"/>
          <w:color w:val="auto"/>
          <w:sz w:val="28"/>
          <w:szCs w:val="28"/>
          <w:u w:val="none"/>
          <w:shd w:val="clear" w:color="auto" w:fill="FFFFFF"/>
        </w:rPr>
        <w:t>11.11.2023.</w:t>
      </w:r>
    </w:p>
    <w:p w:rsidR="00CD68C6" w:rsidRPr="005C2CC7" w:rsidRDefault="00CD68C6" w:rsidP="005C2CC7">
      <w:pPr>
        <w:pStyle w:val="a3"/>
        <w:numPr>
          <w:ilvl w:val="0"/>
          <w:numId w:val="13"/>
        </w:numPr>
        <w:tabs>
          <w:tab w:val="left" w:pos="993"/>
          <w:tab w:val="left" w:pos="1276"/>
        </w:tabs>
        <w:ind w:left="0" w:firstLine="709"/>
        <w:jc w:val="both"/>
        <w:rPr>
          <w:rFonts w:ascii="Times New Roman" w:hAnsi="Times New Roman" w:cs="Times New Roman"/>
          <w:sz w:val="28"/>
          <w:szCs w:val="28"/>
          <w:lang w:val="en-US"/>
        </w:rPr>
      </w:pPr>
      <w:r w:rsidRPr="00173801">
        <w:rPr>
          <w:rFonts w:ascii="Times New Roman" w:hAnsi="Times New Roman" w:cs="Times New Roman"/>
          <w:sz w:val="28"/>
          <w:szCs w:val="28"/>
          <w:shd w:val="clear" w:color="auto" w:fill="FFFFFF"/>
          <w:lang w:val="en-US"/>
        </w:rPr>
        <w:t xml:space="preserve">Report of the Special Rapporteur on violence against women, its causes and consequences, Radhika Coomaraswamy, submitted in accordance with </w:t>
      </w:r>
      <w:r w:rsidRPr="005C2CC7">
        <w:rPr>
          <w:rFonts w:ascii="Times New Roman" w:hAnsi="Times New Roman" w:cs="Times New Roman"/>
          <w:sz w:val="28"/>
          <w:szCs w:val="28"/>
          <w:shd w:val="clear" w:color="auto" w:fill="FFFFFF"/>
          <w:lang w:val="en-US"/>
        </w:rPr>
        <w:t>Commission on Human Rights resolution 1995/85</w:t>
      </w:r>
      <w:r w:rsidR="005C2CC7" w:rsidRPr="005C2CC7">
        <w:rPr>
          <w:rFonts w:ascii="Times New Roman" w:hAnsi="Times New Roman" w:cs="Times New Roman"/>
          <w:sz w:val="28"/>
          <w:szCs w:val="28"/>
          <w:shd w:val="clear" w:color="auto" w:fill="FFFFFF"/>
          <w:lang w:val="en-US"/>
        </w:rPr>
        <w:t xml:space="preserve"> // </w:t>
      </w:r>
      <w:hyperlink r:id="rId89" w:history="1">
        <w:r w:rsidR="005C2CC7" w:rsidRPr="005C2CC7">
          <w:rPr>
            <w:rStyle w:val="a9"/>
            <w:rFonts w:ascii="Times New Roman" w:hAnsi="Times New Roman" w:cs="Times New Roman"/>
            <w:color w:val="auto"/>
            <w:sz w:val="28"/>
            <w:szCs w:val="28"/>
            <w:u w:val="none"/>
            <w:shd w:val="clear" w:color="auto" w:fill="FFFFFF"/>
            <w:lang w:val="en-US"/>
          </w:rPr>
          <w:t>https://iranhrdc.org</w:t>
        </w:r>
      </w:hyperlink>
      <w:r w:rsidR="005C2CC7" w:rsidRPr="005C2CC7">
        <w:rPr>
          <w:rFonts w:ascii="Times New Roman" w:hAnsi="Times New Roman" w:cs="Times New Roman"/>
          <w:sz w:val="28"/>
          <w:szCs w:val="28"/>
          <w:shd w:val="clear" w:color="auto" w:fill="FFFFFF"/>
          <w:lang w:val="en-US"/>
        </w:rPr>
        <w:t>. 11.11.2023.</w:t>
      </w:r>
    </w:p>
    <w:p w:rsidR="00CD68C6" w:rsidRPr="00173801" w:rsidRDefault="00CD68C6" w:rsidP="005C2CC7">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173801">
        <w:rPr>
          <w:rFonts w:ascii="Times New Roman" w:hAnsi="Times New Roman" w:cs="Times New Roman"/>
          <w:sz w:val="28"/>
          <w:szCs w:val="28"/>
          <w:shd w:val="clear" w:color="auto" w:fill="FFFFFF"/>
        </w:rPr>
        <w:t xml:space="preserve">Специфические права жертв гендерного насилия //  </w:t>
      </w:r>
      <w:hyperlink r:id="rId90" w:history="1">
        <w:r w:rsidRPr="00173801">
          <w:rPr>
            <w:rStyle w:val="a9"/>
            <w:rFonts w:ascii="Times New Roman" w:hAnsi="Times New Roman" w:cs="Times New Roman"/>
            <w:color w:val="auto"/>
            <w:sz w:val="28"/>
            <w:szCs w:val="28"/>
            <w:u w:val="none"/>
            <w:shd w:val="clear" w:color="auto" w:fill="FFFFFF"/>
            <w:lang w:val="en-US"/>
          </w:rPr>
          <w:t>https</w:t>
        </w:r>
        <w:r w:rsidRPr="00173801">
          <w:rPr>
            <w:rStyle w:val="a9"/>
            <w:rFonts w:ascii="Times New Roman" w:hAnsi="Times New Roman" w:cs="Times New Roman"/>
            <w:color w:val="auto"/>
            <w:sz w:val="28"/>
            <w:szCs w:val="28"/>
            <w:u w:val="none"/>
            <w:shd w:val="clear" w:color="auto" w:fill="FFFFFF"/>
          </w:rPr>
          <w:t>://</w:t>
        </w:r>
        <w:r w:rsidRPr="00173801">
          <w:rPr>
            <w:rStyle w:val="a9"/>
            <w:rFonts w:ascii="Times New Roman" w:hAnsi="Times New Roman" w:cs="Times New Roman"/>
            <w:color w:val="auto"/>
            <w:sz w:val="28"/>
            <w:szCs w:val="28"/>
            <w:u w:val="none"/>
            <w:shd w:val="clear" w:color="auto" w:fill="FFFFFF"/>
            <w:lang w:val="en-US"/>
          </w:rPr>
          <w:t>www</w:t>
        </w:r>
        <w:r w:rsidRPr="00173801">
          <w:rPr>
            <w:rStyle w:val="a9"/>
            <w:rFonts w:ascii="Times New Roman" w:hAnsi="Times New Roman" w:cs="Times New Roman"/>
            <w:color w:val="auto"/>
            <w:sz w:val="28"/>
            <w:szCs w:val="28"/>
            <w:u w:val="none"/>
            <w:shd w:val="clear" w:color="auto" w:fill="FFFFFF"/>
          </w:rPr>
          <w:t>.</w:t>
        </w:r>
        <w:r w:rsidRPr="00173801">
          <w:rPr>
            <w:rStyle w:val="a9"/>
            <w:rFonts w:ascii="Times New Roman" w:hAnsi="Times New Roman" w:cs="Times New Roman"/>
            <w:color w:val="auto"/>
            <w:sz w:val="28"/>
            <w:szCs w:val="28"/>
            <w:u w:val="none"/>
            <w:shd w:val="clear" w:color="auto" w:fill="FFFFFF"/>
            <w:lang w:val="en-US"/>
          </w:rPr>
          <w:t>sanidad</w:t>
        </w:r>
        <w:r w:rsidRPr="00173801">
          <w:rPr>
            <w:rStyle w:val="a9"/>
            <w:rFonts w:ascii="Times New Roman" w:hAnsi="Times New Roman" w:cs="Times New Roman"/>
            <w:color w:val="auto"/>
            <w:sz w:val="28"/>
            <w:szCs w:val="28"/>
            <w:u w:val="none"/>
            <w:shd w:val="clear" w:color="auto" w:fill="FFFFFF"/>
          </w:rPr>
          <w:t>.</w:t>
        </w:r>
        <w:r w:rsidRPr="00173801">
          <w:rPr>
            <w:rStyle w:val="a9"/>
            <w:rFonts w:ascii="Times New Roman" w:hAnsi="Times New Roman" w:cs="Times New Roman"/>
            <w:color w:val="auto"/>
            <w:sz w:val="28"/>
            <w:szCs w:val="28"/>
            <w:u w:val="none"/>
            <w:shd w:val="clear" w:color="auto" w:fill="FFFFFF"/>
            <w:lang w:val="en-US"/>
          </w:rPr>
          <w:t>gob</w:t>
        </w:r>
        <w:r w:rsidRPr="00173801">
          <w:rPr>
            <w:rStyle w:val="a9"/>
            <w:rFonts w:ascii="Times New Roman" w:hAnsi="Times New Roman" w:cs="Times New Roman"/>
            <w:color w:val="auto"/>
            <w:sz w:val="28"/>
            <w:szCs w:val="28"/>
            <w:u w:val="none"/>
            <w:shd w:val="clear" w:color="auto" w:fill="FFFFFF"/>
          </w:rPr>
          <w:t>.</w:t>
        </w:r>
        <w:r w:rsidRPr="00173801">
          <w:rPr>
            <w:rStyle w:val="a9"/>
            <w:rFonts w:ascii="Times New Roman" w:hAnsi="Times New Roman" w:cs="Times New Roman"/>
            <w:color w:val="auto"/>
            <w:sz w:val="28"/>
            <w:szCs w:val="28"/>
            <w:u w:val="none"/>
            <w:shd w:val="clear" w:color="auto" w:fill="FFFFFF"/>
            <w:lang w:val="en-US"/>
          </w:rPr>
          <w:t>es</w:t>
        </w:r>
        <w:r w:rsidRPr="00173801">
          <w:rPr>
            <w:rStyle w:val="a9"/>
            <w:rFonts w:ascii="Times New Roman" w:hAnsi="Times New Roman" w:cs="Times New Roman"/>
            <w:color w:val="auto"/>
            <w:sz w:val="28"/>
            <w:szCs w:val="28"/>
            <w:u w:val="none"/>
            <w:shd w:val="clear" w:color="auto" w:fill="FFFFFF"/>
          </w:rPr>
          <w:t>/</w:t>
        </w:r>
        <w:r w:rsidRPr="00173801">
          <w:rPr>
            <w:rStyle w:val="a9"/>
            <w:rFonts w:ascii="Times New Roman" w:hAnsi="Times New Roman" w:cs="Times New Roman"/>
            <w:color w:val="auto"/>
            <w:sz w:val="28"/>
            <w:szCs w:val="28"/>
            <w:u w:val="none"/>
            <w:shd w:val="clear" w:color="auto" w:fill="FFFFFF"/>
            <w:lang w:val="en-US"/>
          </w:rPr>
          <w:t>en</w:t>
        </w:r>
        <w:r w:rsidRPr="00173801">
          <w:rPr>
            <w:rStyle w:val="a9"/>
            <w:rFonts w:ascii="Times New Roman" w:hAnsi="Times New Roman" w:cs="Times New Roman"/>
            <w:color w:val="auto"/>
            <w:sz w:val="28"/>
            <w:szCs w:val="28"/>
            <w:u w:val="none"/>
            <w:shd w:val="clear" w:color="auto" w:fill="FFFFFF"/>
          </w:rPr>
          <w:t>/</w:t>
        </w:r>
        <w:r w:rsidRPr="00173801">
          <w:rPr>
            <w:rStyle w:val="a9"/>
            <w:rFonts w:ascii="Times New Roman" w:hAnsi="Times New Roman" w:cs="Times New Roman"/>
            <w:color w:val="auto"/>
            <w:sz w:val="28"/>
            <w:szCs w:val="28"/>
            <w:u w:val="none"/>
            <w:shd w:val="clear" w:color="auto" w:fill="FFFFFF"/>
            <w:lang w:val="en-US"/>
          </w:rPr>
          <w:t>ssi</w:t>
        </w:r>
        <w:r w:rsidRPr="00173801">
          <w:rPr>
            <w:rStyle w:val="a9"/>
            <w:rFonts w:ascii="Times New Roman" w:hAnsi="Times New Roman" w:cs="Times New Roman"/>
            <w:color w:val="auto"/>
            <w:sz w:val="28"/>
            <w:szCs w:val="28"/>
            <w:u w:val="none"/>
            <w:shd w:val="clear" w:color="auto" w:fill="FFFFFF"/>
          </w:rPr>
          <w:t>/</w:t>
        </w:r>
        <w:r w:rsidRPr="00173801">
          <w:rPr>
            <w:rStyle w:val="a9"/>
            <w:rFonts w:ascii="Times New Roman" w:hAnsi="Times New Roman" w:cs="Times New Roman"/>
            <w:color w:val="auto"/>
            <w:sz w:val="28"/>
            <w:szCs w:val="28"/>
            <w:u w:val="none"/>
            <w:shd w:val="clear" w:color="auto" w:fill="FFFFFF"/>
            <w:lang w:val="en-US"/>
          </w:rPr>
          <w:t>violenciaGenero</w:t>
        </w:r>
        <w:r w:rsidRPr="00173801">
          <w:rPr>
            <w:rStyle w:val="a9"/>
            <w:rFonts w:ascii="Times New Roman" w:hAnsi="Times New Roman" w:cs="Times New Roman"/>
            <w:color w:val="auto"/>
            <w:sz w:val="28"/>
            <w:szCs w:val="28"/>
            <w:u w:val="none"/>
            <w:shd w:val="clear" w:color="auto" w:fill="FFFFFF"/>
          </w:rPr>
          <w:t>/</w:t>
        </w:r>
        <w:r w:rsidRPr="00173801">
          <w:rPr>
            <w:rStyle w:val="a9"/>
            <w:rFonts w:ascii="Times New Roman" w:hAnsi="Times New Roman" w:cs="Times New Roman"/>
            <w:color w:val="auto"/>
            <w:sz w:val="28"/>
            <w:szCs w:val="28"/>
            <w:u w:val="none"/>
            <w:shd w:val="clear" w:color="auto" w:fill="FFFFFF"/>
            <w:lang w:val="en-US"/>
          </w:rPr>
          <w:t>Recursos</w:t>
        </w:r>
        <w:r w:rsidRPr="00173801">
          <w:rPr>
            <w:rStyle w:val="a9"/>
            <w:rFonts w:ascii="Times New Roman" w:hAnsi="Times New Roman" w:cs="Times New Roman"/>
            <w:color w:val="auto"/>
            <w:sz w:val="28"/>
            <w:szCs w:val="28"/>
            <w:u w:val="none"/>
            <w:shd w:val="clear" w:color="auto" w:fill="FFFFFF"/>
          </w:rPr>
          <w:t>/</w:t>
        </w:r>
        <w:r w:rsidRPr="00173801">
          <w:rPr>
            <w:rStyle w:val="a9"/>
            <w:rFonts w:ascii="Times New Roman" w:hAnsi="Times New Roman" w:cs="Times New Roman"/>
            <w:color w:val="auto"/>
            <w:sz w:val="28"/>
            <w:szCs w:val="28"/>
            <w:u w:val="none"/>
            <w:shd w:val="clear" w:color="auto" w:fill="FFFFFF"/>
            <w:lang w:val="en-US"/>
          </w:rPr>
          <w:t>Guia</w:t>
        </w:r>
        <w:r w:rsidR="005C2CC7">
          <w:rPr>
            <w:rStyle w:val="a9"/>
            <w:rFonts w:ascii="Times New Roman" w:hAnsi="Times New Roman" w:cs="Times New Roman"/>
            <w:color w:val="auto"/>
            <w:sz w:val="28"/>
            <w:szCs w:val="28"/>
            <w:u w:val="none"/>
            <w:shd w:val="clear" w:color="auto" w:fill="FFFFFF"/>
          </w:rPr>
          <w:t>.</w:t>
        </w:r>
      </w:hyperlink>
      <w:r w:rsidR="005C2CC7">
        <w:rPr>
          <w:rStyle w:val="a9"/>
          <w:rFonts w:ascii="Times New Roman" w:hAnsi="Times New Roman" w:cs="Times New Roman"/>
          <w:color w:val="auto"/>
          <w:sz w:val="28"/>
          <w:szCs w:val="28"/>
          <w:u w:val="none"/>
          <w:shd w:val="clear" w:color="auto" w:fill="FFFFFF"/>
        </w:rPr>
        <w:t xml:space="preserve"> 11.11.2023.</w:t>
      </w:r>
    </w:p>
    <w:p w:rsidR="00CD68C6" w:rsidRPr="00F02BBA" w:rsidRDefault="00CD68C6" w:rsidP="00173801">
      <w:pPr>
        <w:pStyle w:val="a3"/>
        <w:numPr>
          <w:ilvl w:val="0"/>
          <w:numId w:val="13"/>
        </w:numPr>
        <w:tabs>
          <w:tab w:val="left" w:pos="993"/>
          <w:tab w:val="left" w:pos="1276"/>
        </w:tabs>
        <w:ind w:left="0" w:firstLine="709"/>
        <w:jc w:val="both"/>
        <w:rPr>
          <w:rStyle w:val="a9"/>
          <w:rFonts w:ascii="Times New Roman" w:hAnsi="Times New Roman" w:cs="Times New Roman"/>
          <w:color w:val="auto"/>
          <w:sz w:val="28"/>
          <w:szCs w:val="28"/>
          <w:u w:val="none"/>
        </w:rPr>
      </w:pPr>
      <w:r w:rsidRPr="00173801">
        <w:rPr>
          <w:rFonts w:ascii="Times New Roman" w:hAnsi="Times New Roman" w:cs="Times New Roman"/>
          <w:sz w:val="28"/>
          <w:szCs w:val="28"/>
          <w:shd w:val="clear" w:color="auto" w:fill="FFFFFF"/>
          <w:lang w:val="en-US"/>
        </w:rPr>
        <w:t>Kvinnofridslinjen</w:t>
      </w:r>
      <w:r w:rsidRPr="00F02BBA">
        <w:rPr>
          <w:rFonts w:ascii="Times New Roman" w:hAnsi="Times New Roman" w:cs="Times New Roman"/>
          <w:sz w:val="28"/>
          <w:szCs w:val="28"/>
          <w:shd w:val="clear" w:color="auto" w:fill="FFFFFF"/>
          <w:lang w:val="en-US"/>
        </w:rPr>
        <w:t xml:space="preserve"> // </w:t>
      </w:r>
      <w:hyperlink r:id="rId91" w:history="1">
        <w:r w:rsidR="001257C2" w:rsidRPr="00F02BBA">
          <w:rPr>
            <w:rStyle w:val="a9"/>
            <w:rFonts w:ascii="Times New Roman" w:hAnsi="Times New Roman" w:cs="Times New Roman"/>
            <w:color w:val="auto"/>
            <w:sz w:val="28"/>
            <w:szCs w:val="28"/>
            <w:u w:val="none"/>
            <w:lang w:val="en-US"/>
          </w:rPr>
          <w:t>https://clck.ru/3B5cmi</w:t>
        </w:r>
      </w:hyperlink>
      <w:r w:rsidR="00F02BBA" w:rsidRPr="00F02BBA">
        <w:rPr>
          <w:rStyle w:val="a9"/>
          <w:rFonts w:ascii="Times New Roman" w:hAnsi="Times New Roman" w:cs="Times New Roman"/>
          <w:color w:val="auto"/>
          <w:sz w:val="28"/>
          <w:szCs w:val="28"/>
          <w:u w:val="none"/>
          <w:lang w:val="en-US"/>
        </w:rPr>
        <w:t xml:space="preserve">. </w:t>
      </w:r>
      <w:r w:rsidR="00F02BBA">
        <w:rPr>
          <w:rStyle w:val="a9"/>
          <w:rFonts w:ascii="Times New Roman" w:hAnsi="Times New Roman" w:cs="Times New Roman"/>
          <w:color w:val="auto"/>
          <w:sz w:val="28"/>
          <w:szCs w:val="28"/>
          <w:u w:val="none"/>
        </w:rPr>
        <w:t>11.10.2023.</w:t>
      </w:r>
      <w:r w:rsidR="001257C2" w:rsidRPr="00F02BBA">
        <w:rPr>
          <w:rFonts w:ascii="Times New Roman" w:hAnsi="Times New Roman" w:cs="Times New Roman"/>
          <w:sz w:val="28"/>
          <w:szCs w:val="28"/>
        </w:rPr>
        <w:t xml:space="preserve"> </w:t>
      </w:r>
    </w:p>
    <w:p w:rsidR="00CD68C6" w:rsidRPr="00173801" w:rsidRDefault="00F02BBA" w:rsidP="00173801">
      <w:pPr>
        <w:pStyle w:val="a3"/>
        <w:numPr>
          <w:ilvl w:val="0"/>
          <w:numId w:val="13"/>
        </w:numPr>
        <w:tabs>
          <w:tab w:val="left" w:pos="993"/>
          <w:tab w:val="left" w:pos="1276"/>
        </w:tabs>
        <w:ind w:left="0" w:firstLine="709"/>
        <w:jc w:val="both"/>
        <w:rPr>
          <w:rFonts w:ascii="Times New Roman" w:hAnsi="Times New Roman" w:cs="Times New Roman"/>
          <w:sz w:val="28"/>
          <w:szCs w:val="28"/>
        </w:rPr>
      </w:pPr>
      <w:r>
        <w:rPr>
          <w:rFonts w:ascii="Times New Roman" w:hAnsi="Times New Roman" w:cs="Times New Roman"/>
          <w:sz w:val="28"/>
          <w:szCs w:val="28"/>
        </w:rPr>
        <w:t>Архипова А.</w:t>
      </w:r>
      <w:r w:rsidR="00CD68C6" w:rsidRPr="00173801">
        <w:rPr>
          <w:rFonts w:ascii="Times New Roman" w:hAnsi="Times New Roman" w:cs="Times New Roman"/>
          <w:sz w:val="28"/>
          <w:szCs w:val="28"/>
        </w:rPr>
        <w:t>С. Международный опыт противодействия семейному насилию // Международный журнал гуманитарных и естественных наук. – 2018. – №7. – С. 234-237.</w:t>
      </w:r>
    </w:p>
    <w:p w:rsidR="00CD68C6" w:rsidRPr="00173801" w:rsidRDefault="00CD68C6" w:rsidP="00173801">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173801">
        <w:rPr>
          <w:rFonts w:ascii="Times New Roman" w:hAnsi="Times New Roman" w:cs="Times New Roman"/>
          <w:sz w:val="28"/>
          <w:szCs w:val="28"/>
        </w:rPr>
        <w:t xml:space="preserve">Единый телефон доверия по вопросам семьи, женщин и защиты прав </w:t>
      </w:r>
      <w:r w:rsidR="00F02BBA">
        <w:rPr>
          <w:rFonts w:ascii="Times New Roman" w:hAnsi="Times New Roman" w:cs="Times New Roman"/>
          <w:sz w:val="28"/>
          <w:szCs w:val="28"/>
        </w:rPr>
        <w:t xml:space="preserve">детей появится в Казахстане // </w:t>
      </w:r>
      <w:r w:rsidRPr="00173801">
        <w:rPr>
          <w:rFonts w:ascii="Times New Roman" w:hAnsi="Times New Roman" w:cs="Times New Roman"/>
          <w:sz w:val="28"/>
          <w:szCs w:val="28"/>
        </w:rPr>
        <w:t>http://surl.li/rklee</w:t>
      </w:r>
      <w:r w:rsidRPr="00173801">
        <w:rPr>
          <w:rFonts w:ascii="Times New Roman" w:hAnsi="Times New Roman" w:cs="Times New Roman"/>
          <w:sz w:val="28"/>
          <w:szCs w:val="28"/>
          <w:shd w:val="clear" w:color="auto" w:fill="FFFFFF"/>
        </w:rPr>
        <w:t>.</w:t>
      </w:r>
      <w:r w:rsidR="00F02BBA">
        <w:rPr>
          <w:rFonts w:ascii="Times New Roman" w:hAnsi="Times New Roman" w:cs="Times New Roman"/>
          <w:sz w:val="28"/>
          <w:szCs w:val="28"/>
          <w:shd w:val="clear" w:color="auto" w:fill="FFFFFF"/>
        </w:rPr>
        <w:t xml:space="preserve"> 11.10.2023.</w:t>
      </w:r>
    </w:p>
    <w:p w:rsidR="00CD68C6" w:rsidRPr="00173801" w:rsidRDefault="00CD68C6" w:rsidP="00173801">
      <w:pPr>
        <w:pStyle w:val="a3"/>
        <w:numPr>
          <w:ilvl w:val="0"/>
          <w:numId w:val="13"/>
        </w:numPr>
        <w:tabs>
          <w:tab w:val="left" w:pos="993"/>
          <w:tab w:val="left" w:pos="1276"/>
        </w:tabs>
        <w:ind w:left="0" w:firstLine="709"/>
        <w:jc w:val="both"/>
        <w:rPr>
          <w:rFonts w:ascii="Times New Roman" w:hAnsi="Times New Roman" w:cs="Times New Roman"/>
          <w:sz w:val="28"/>
          <w:szCs w:val="28"/>
        </w:rPr>
      </w:pPr>
      <w:bookmarkStart w:id="51" w:name="_Hlk160390761"/>
      <w:r w:rsidRPr="00173801">
        <w:rPr>
          <w:rFonts w:ascii="Times New Roman" w:hAnsi="Times New Roman" w:cs="Times New Roman"/>
          <w:sz w:val="28"/>
          <w:szCs w:val="28"/>
        </w:rPr>
        <w:t>Нугуманов</w:t>
      </w:r>
      <w:bookmarkEnd w:id="51"/>
      <w:r w:rsidRPr="00173801">
        <w:rPr>
          <w:rFonts w:ascii="Times New Roman" w:hAnsi="Times New Roman" w:cs="Times New Roman"/>
          <w:sz w:val="28"/>
          <w:szCs w:val="28"/>
        </w:rPr>
        <w:t xml:space="preserve"> Э.Н., Маковчук А.Е. Мировой опыт борьбы с домашним насилием и возможности его применения в совершенствовании законодательства в России // Вестник магистратуры. Юридические науки. </w:t>
      </w:r>
      <w:r w:rsidR="00F02BBA">
        <w:rPr>
          <w:rFonts w:ascii="Times New Roman" w:hAnsi="Times New Roman" w:cs="Times New Roman"/>
          <w:sz w:val="28"/>
          <w:szCs w:val="28"/>
        </w:rPr>
        <w:t xml:space="preserve">– </w:t>
      </w:r>
      <w:r w:rsidRPr="00173801">
        <w:rPr>
          <w:rFonts w:ascii="Times New Roman" w:hAnsi="Times New Roman" w:cs="Times New Roman"/>
          <w:sz w:val="28"/>
          <w:szCs w:val="28"/>
        </w:rPr>
        <w:t xml:space="preserve">2021. </w:t>
      </w:r>
      <w:r w:rsidR="00F02BBA">
        <w:rPr>
          <w:rFonts w:ascii="Times New Roman" w:hAnsi="Times New Roman" w:cs="Times New Roman"/>
          <w:sz w:val="28"/>
          <w:szCs w:val="28"/>
        </w:rPr>
        <w:t xml:space="preserve">– </w:t>
      </w:r>
      <w:r w:rsidRPr="00173801">
        <w:rPr>
          <w:rFonts w:ascii="Times New Roman" w:hAnsi="Times New Roman" w:cs="Times New Roman"/>
          <w:sz w:val="28"/>
          <w:szCs w:val="28"/>
        </w:rPr>
        <w:t>№6-2(117). – С. 42-44.</w:t>
      </w:r>
    </w:p>
    <w:p w:rsidR="00CD68C6" w:rsidRPr="00173801" w:rsidRDefault="00CD68C6" w:rsidP="00173801">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173801">
        <w:rPr>
          <w:rFonts w:ascii="Times New Roman" w:hAnsi="Times New Roman" w:cs="Times New Roman"/>
          <w:sz w:val="28"/>
          <w:szCs w:val="28"/>
        </w:rPr>
        <w:t xml:space="preserve">Сафонова К. Как в Германии защищают жертв домашнего насилия // // </w:t>
      </w:r>
      <w:hyperlink r:id="rId92" w:history="1">
        <w:r w:rsidR="009B2CFA" w:rsidRPr="00173801">
          <w:rPr>
            <w:rStyle w:val="a9"/>
            <w:rFonts w:ascii="Times New Roman" w:hAnsi="Times New Roman" w:cs="Times New Roman"/>
            <w:color w:val="auto"/>
            <w:sz w:val="28"/>
            <w:szCs w:val="28"/>
            <w:u w:val="none"/>
          </w:rPr>
          <w:t>http://surl.li/rklem</w:t>
        </w:r>
      </w:hyperlink>
      <w:r w:rsidR="00F02BBA">
        <w:rPr>
          <w:rStyle w:val="a9"/>
          <w:rFonts w:ascii="Times New Roman" w:hAnsi="Times New Roman" w:cs="Times New Roman"/>
          <w:color w:val="auto"/>
          <w:sz w:val="28"/>
          <w:szCs w:val="28"/>
          <w:u w:val="none"/>
        </w:rPr>
        <w:t>.</w:t>
      </w:r>
      <w:r w:rsidR="009B2CFA" w:rsidRPr="00173801">
        <w:rPr>
          <w:rFonts w:ascii="Times New Roman" w:hAnsi="Times New Roman" w:cs="Times New Roman"/>
          <w:sz w:val="28"/>
          <w:szCs w:val="28"/>
        </w:rPr>
        <w:t xml:space="preserve"> </w:t>
      </w:r>
      <w:r w:rsidR="00F02BBA">
        <w:rPr>
          <w:rFonts w:ascii="Times New Roman" w:hAnsi="Times New Roman" w:cs="Times New Roman"/>
          <w:sz w:val="28"/>
          <w:szCs w:val="28"/>
        </w:rPr>
        <w:t>10.11.2023.</w:t>
      </w:r>
    </w:p>
    <w:p w:rsidR="00CD68C6" w:rsidRPr="00173801" w:rsidRDefault="00F02BBA" w:rsidP="00173801">
      <w:pPr>
        <w:pStyle w:val="a3"/>
        <w:numPr>
          <w:ilvl w:val="0"/>
          <w:numId w:val="13"/>
        </w:numPr>
        <w:tabs>
          <w:tab w:val="left" w:pos="993"/>
          <w:tab w:val="left" w:pos="1276"/>
        </w:tabs>
        <w:ind w:left="0" w:firstLine="709"/>
        <w:jc w:val="both"/>
        <w:rPr>
          <w:rFonts w:ascii="Times New Roman" w:hAnsi="Times New Roman" w:cs="Times New Roman"/>
          <w:sz w:val="28"/>
          <w:szCs w:val="28"/>
        </w:rPr>
      </w:pPr>
      <w:r>
        <w:rPr>
          <w:rFonts w:ascii="Times New Roman" w:hAnsi="Times New Roman" w:cs="Times New Roman"/>
          <w:sz w:val="28"/>
          <w:szCs w:val="28"/>
        </w:rPr>
        <w:t>Евсикова Е.</w:t>
      </w:r>
      <w:r w:rsidR="00CD68C6" w:rsidRPr="00173801">
        <w:rPr>
          <w:rFonts w:ascii="Times New Roman" w:hAnsi="Times New Roman" w:cs="Times New Roman"/>
          <w:sz w:val="28"/>
          <w:szCs w:val="28"/>
        </w:rPr>
        <w:t>В.</w:t>
      </w:r>
      <w:r>
        <w:rPr>
          <w:rFonts w:ascii="Times New Roman" w:hAnsi="Times New Roman" w:cs="Times New Roman"/>
          <w:sz w:val="28"/>
          <w:szCs w:val="28"/>
        </w:rPr>
        <w:t>,</w:t>
      </w:r>
      <w:r w:rsidR="00CD68C6" w:rsidRPr="00173801">
        <w:rPr>
          <w:rFonts w:ascii="Times New Roman" w:hAnsi="Times New Roman" w:cs="Times New Roman"/>
          <w:sz w:val="28"/>
          <w:szCs w:val="28"/>
        </w:rPr>
        <w:t xml:space="preserve"> </w:t>
      </w:r>
      <w:r w:rsidRPr="00173801">
        <w:rPr>
          <w:rFonts w:ascii="Times New Roman" w:hAnsi="Times New Roman" w:cs="Times New Roman"/>
          <w:sz w:val="28"/>
          <w:szCs w:val="28"/>
        </w:rPr>
        <w:t xml:space="preserve">Жигулина </w:t>
      </w:r>
      <w:r>
        <w:rPr>
          <w:rFonts w:ascii="Times New Roman" w:hAnsi="Times New Roman" w:cs="Times New Roman"/>
          <w:sz w:val="28"/>
          <w:szCs w:val="28"/>
        </w:rPr>
        <w:t>В.</w:t>
      </w:r>
      <w:r w:rsidRPr="00173801">
        <w:rPr>
          <w:rFonts w:ascii="Times New Roman" w:hAnsi="Times New Roman" w:cs="Times New Roman"/>
          <w:sz w:val="28"/>
          <w:szCs w:val="28"/>
        </w:rPr>
        <w:t xml:space="preserve">В. </w:t>
      </w:r>
      <w:r w:rsidR="00CD68C6" w:rsidRPr="00173801">
        <w:rPr>
          <w:rFonts w:ascii="Times New Roman" w:hAnsi="Times New Roman" w:cs="Times New Roman"/>
          <w:sz w:val="28"/>
          <w:szCs w:val="28"/>
        </w:rPr>
        <w:t>Особенности законодательного урегулирования предупреждения домашнего насилия в Российской Федерации и других государствах - членах Евразийского экономического союза // Вестник КРУ МВД России. – 2015. – №3. – С. 21</w:t>
      </w:r>
      <w:r>
        <w:rPr>
          <w:rFonts w:ascii="Times New Roman" w:hAnsi="Times New Roman" w:cs="Times New Roman"/>
          <w:sz w:val="28"/>
          <w:szCs w:val="28"/>
        </w:rPr>
        <w:t>-25</w:t>
      </w:r>
      <w:r w:rsidR="00CD68C6" w:rsidRPr="00173801">
        <w:rPr>
          <w:rFonts w:ascii="Times New Roman" w:hAnsi="Times New Roman" w:cs="Times New Roman"/>
          <w:sz w:val="28"/>
          <w:szCs w:val="28"/>
        </w:rPr>
        <w:t>.</w:t>
      </w:r>
    </w:p>
    <w:p w:rsidR="00CD68C6" w:rsidRPr="00173801" w:rsidRDefault="00CD68C6" w:rsidP="00173801">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173801">
        <w:rPr>
          <w:rFonts w:ascii="Times New Roman" w:hAnsi="Times New Roman" w:cs="Times New Roman"/>
          <w:sz w:val="28"/>
          <w:szCs w:val="28"/>
        </w:rPr>
        <w:t xml:space="preserve">Защита женщин от семейного насилия // </w:t>
      </w:r>
      <w:hyperlink r:id="rId93" w:history="1">
        <w:r w:rsidRPr="00173801">
          <w:rPr>
            <w:rStyle w:val="a9"/>
            <w:rFonts w:ascii="Times New Roman" w:hAnsi="Times New Roman" w:cs="Times New Roman"/>
            <w:color w:val="auto"/>
            <w:sz w:val="28"/>
            <w:szCs w:val="28"/>
            <w:u w:val="none"/>
          </w:rPr>
          <w:t>https://conseil-russes-france.org/ru/voprosy/zashhita-zhenshhin-ot-semejnogo-nasiliya-vo/</w:t>
        </w:r>
      </w:hyperlink>
      <w:r w:rsidR="005C2CC7">
        <w:rPr>
          <w:rStyle w:val="a9"/>
          <w:rFonts w:ascii="Times New Roman" w:hAnsi="Times New Roman" w:cs="Times New Roman"/>
          <w:color w:val="auto"/>
          <w:sz w:val="28"/>
          <w:szCs w:val="28"/>
          <w:u w:val="none"/>
        </w:rPr>
        <w:t>. 11.11.2023.</w:t>
      </w:r>
      <w:r w:rsidR="009E431F" w:rsidRPr="00173801">
        <w:rPr>
          <w:rFonts w:ascii="Times New Roman" w:hAnsi="Times New Roman" w:cs="Times New Roman"/>
          <w:sz w:val="28"/>
          <w:szCs w:val="28"/>
        </w:rPr>
        <w:t xml:space="preserve"> </w:t>
      </w:r>
    </w:p>
    <w:p w:rsidR="00CD68C6" w:rsidRPr="00173801" w:rsidRDefault="00CD68C6" w:rsidP="005C2CC7">
      <w:pPr>
        <w:pStyle w:val="a5"/>
        <w:numPr>
          <w:ilvl w:val="0"/>
          <w:numId w:val="13"/>
        </w:numPr>
        <w:shd w:val="clear" w:color="auto" w:fill="FFFFFF"/>
        <w:tabs>
          <w:tab w:val="left" w:pos="993"/>
          <w:tab w:val="left" w:pos="1276"/>
        </w:tabs>
        <w:spacing w:after="0" w:line="240" w:lineRule="auto"/>
        <w:ind w:left="0" w:firstLine="709"/>
        <w:jc w:val="both"/>
        <w:rPr>
          <w:rFonts w:ascii="Times New Roman" w:hAnsi="Times New Roman" w:cs="Times New Roman"/>
          <w:sz w:val="28"/>
          <w:szCs w:val="28"/>
        </w:rPr>
      </w:pPr>
      <w:r w:rsidRPr="00F02BBA">
        <w:rPr>
          <w:rFonts w:ascii="Times New Roman" w:hAnsi="Times New Roman" w:cs="Times New Roman"/>
          <w:iCs/>
          <w:sz w:val="28"/>
          <w:szCs w:val="28"/>
        </w:rPr>
        <w:t>Бородин С.В.</w:t>
      </w:r>
      <w:r w:rsidRPr="00173801">
        <w:rPr>
          <w:rFonts w:ascii="Times New Roman" w:hAnsi="Times New Roman" w:cs="Times New Roman"/>
          <w:i/>
          <w:iCs/>
          <w:sz w:val="28"/>
          <w:szCs w:val="28"/>
        </w:rPr>
        <w:t xml:space="preserve"> </w:t>
      </w:r>
      <w:r w:rsidRPr="00173801">
        <w:rPr>
          <w:rFonts w:ascii="Times New Roman" w:hAnsi="Times New Roman" w:cs="Times New Roman"/>
          <w:sz w:val="28"/>
          <w:szCs w:val="28"/>
        </w:rPr>
        <w:t>Борьба с преступностью: теоретическая модель комплексной программы. – М.: Наука, 1990. – 272 с.</w:t>
      </w:r>
    </w:p>
    <w:p w:rsidR="00CD68C6" w:rsidRPr="00173801" w:rsidRDefault="005C2CC7" w:rsidP="005C2CC7">
      <w:pPr>
        <w:pStyle w:val="a3"/>
        <w:numPr>
          <w:ilvl w:val="0"/>
          <w:numId w:val="13"/>
        </w:numPr>
        <w:tabs>
          <w:tab w:val="left" w:pos="993"/>
          <w:tab w:val="left" w:pos="1276"/>
        </w:tabs>
        <w:ind w:left="0" w:firstLine="709"/>
        <w:jc w:val="both"/>
        <w:rPr>
          <w:rFonts w:ascii="Times New Roman" w:hAnsi="Times New Roman" w:cs="Times New Roman"/>
          <w:sz w:val="28"/>
          <w:szCs w:val="28"/>
        </w:rPr>
      </w:pPr>
      <w:r>
        <w:rPr>
          <w:rFonts w:ascii="Times New Roman" w:hAnsi="Times New Roman" w:cs="Times New Roman"/>
          <w:sz w:val="28"/>
          <w:szCs w:val="28"/>
        </w:rPr>
        <w:t>Кудрявцев В.</w:t>
      </w:r>
      <w:r w:rsidRPr="005C2CC7">
        <w:rPr>
          <w:rFonts w:ascii="Times New Roman" w:hAnsi="Times New Roman" w:cs="Times New Roman"/>
          <w:sz w:val="28"/>
          <w:szCs w:val="28"/>
        </w:rPr>
        <w:t>Н.</w:t>
      </w:r>
      <w:r>
        <w:rPr>
          <w:rFonts w:ascii="Times New Roman" w:hAnsi="Times New Roman" w:cs="Times New Roman"/>
          <w:sz w:val="28"/>
          <w:szCs w:val="28"/>
        </w:rPr>
        <w:t xml:space="preserve"> </w:t>
      </w:r>
      <w:r w:rsidR="00CD68C6" w:rsidRPr="00173801">
        <w:rPr>
          <w:rFonts w:ascii="Times New Roman" w:hAnsi="Times New Roman" w:cs="Times New Roman"/>
          <w:sz w:val="28"/>
          <w:szCs w:val="28"/>
        </w:rPr>
        <w:t>Организованная преступность и коррупция в России (1997-1999)</w:t>
      </w:r>
      <w:r>
        <w:rPr>
          <w:rFonts w:ascii="Times New Roman" w:hAnsi="Times New Roman" w:cs="Times New Roman"/>
          <w:sz w:val="28"/>
          <w:szCs w:val="28"/>
        </w:rPr>
        <w:t>.</w:t>
      </w:r>
      <w:r w:rsidR="00CD68C6" w:rsidRPr="00173801">
        <w:rPr>
          <w:rFonts w:ascii="Times New Roman" w:hAnsi="Times New Roman" w:cs="Times New Roman"/>
          <w:sz w:val="28"/>
          <w:szCs w:val="28"/>
        </w:rPr>
        <w:t xml:space="preserve"> – М., 2000. </w:t>
      </w:r>
      <w:r>
        <w:rPr>
          <w:rFonts w:ascii="Times New Roman" w:hAnsi="Times New Roman" w:cs="Times New Roman"/>
          <w:sz w:val="28"/>
          <w:szCs w:val="28"/>
        </w:rPr>
        <w:t>–</w:t>
      </w:r>
      <w:r w:rsidR="00CD68C6" w:rsidRPr="00173801">
        <w:rPr>
          <w:rFonts w:ascii="Times New Roman" w:hAnsi="Times New Roman" w:cs="Times New Roman"/>
          <w:sz w:val="28"/>
          <w:szCs w:val="28"/>
        </w:rPr>
        <w:t xml:space="preserve"> 200 с. </w:t>
      </w:r>
    </w:p>
    <w:p w:rsidR="00CD68C6" w:rsidRPr="00173801" w:rsidRDefault="00F02BBA" w:rsidP="00173801">
      <w:pPr>
        <w:pStyle w:val="a3"/>
        <w:numPr>
          <w:ilvl w:val="0"/>
          <w:numId w:val="13"/>
        </w:numPr>
        <w:tabs>
          <w:tab w:val="left" w:pos="993"/>
          <w:tab w:val="left" w:pos="1276"/>
        </w:tabs>
        <w:ind w:left="0" w:firstLine="709"/>
        <w:jc w:val="both"/>
        <w:rPr>
          <w:rFonts w:ascii="Times New Roman" w:hAnsi="Times New Roman" w:cs="Times New Roman"/>
          <w:sz w:val="28"/>
          <w:szCs w:val="28"/>
        </w:rPr>
      </w:pPr>
      <w:r>
        <w:rPr>
          <w:rFonts w:ascii="Times New Roman" w:hAnsi="Times New Roman" w:cs="Times New Roman"/>
          <w:sz w:val="28"/>
          <w:szCs w:val="28"/>
        </w:rPr>
        <w:t>Петренко А.</w:t>
      </w:r>
      <w:r w:rsidR="00CD68C6" w:rsidRPr="00173801">
        <w:rPr>
          <w:rFonts w:ascii="Times New Roman" w:hAnsi="Times New Roman" w:cs="Times New Roman"/>
          <w:sz w:val="28"/>
          <w:szCs w:val="28"/>
        </w:rPr>
        <w:t xml:space="preserve">В. О понятии предупреждения преступлений // Вестник международного института экономики и права. </w:t>
      </w:r>
      <w:r>
        <w:rPr>
          <w:rFonts w:ascii="Times New Roman" w:hAnsi="Times New Roman" w:cs="Times New Roman"/>
          <w:sz w:val="28"/>
          <w:szCs w:val="28"/>
        </w:rPr>
        <w:t>–</w:t>
      </w:r>
      <w:r w:rsidR="00CD68C6" w:rsidRPr="00173801">
        <w:rPr>
          <w:rFonts w:ascii="Times New Roman" w:hAnsi="Times New Roman" w:cs="Times New Roman"/>
          <w:sz w:val="28"/>
          <w:szCs w:val="28"/>
        </w:rPr>
        <w:t xml:space="preserve"> 2011. </w:t>
      </w:r>
      <w:r>
        <w:rPr>
          <w:rFonts w:ascii="Times New Roman" w:hAnsi="Times New Roman" w:cs="Times New Roman"/>
          <w:sz w:val="28"/>
          <w:szCs w:val="28"/>
        </w:rPr>
        <w:t>–</w:t>
      </w:r>
      <w:r w:rsidR="00CD68C6" w:rsidRPr="00173801">
        <w:rPr>
          <w:rFonts w:ascii="Times New Roman" w:hAnsi="Times New Roman" w:cs="Times New Roman"/>
          <w:sz w:val="28"/>
          <w:szCs w:val="28"/>
        </w:rPr>
        <w:t xml:space="preserve"> №2. </w:t>
      </w:r>
      <w:r>
        <w:rPr>
          <w:rFonts w:ascii="Times New Roman" w:hAnsi="Times New Roman" w:cs="Times New Roman"/>
          <w:sz w:val="28"/>
          <w:szCs w:val="28"/>
        </w:rPr>
        <w:t>–</w:t>
      </w:r>
      <w:r w:rsidR="00CD68C6" w:rsidRPr="00173801">
        <w:rPr>
          <w:rFonts w:ascii="Times New Roman" w:hAnsi="Times New Roman" w:cs="Times New Roman"/>
          <w:sz w:val="28"/>
          <w:szCs w:val="28"/>
        </w:rPr>
        <w:t xml:space="preserve"> С. 92</w:t>
      </w:r>
      <w:r>
        <w:rPr>
          <w:rFonts w:ascii="Times New Roman" w:hAnsi="Times New Roman" w:cs="Times New Roman"/>
          <w:sz w:val="28"/>
          <w:szCs w:val="28"/>
        </w:rPr>
        <w:t>-</w:t>
      </w:r>
      <w:r w:rsidR="00CD68C6" w:rsidRPr="00173801">
        <w:rPr>
          <w:rFonts w:ascii="Times New Roman" w:hAnsi="Times New Roman" w:cs="Times New Roman"/>
          <w:sz w:val="28"/>
          <w:szCs w:val="28"/>
        </w:rPr>
        <w:t>100.</w:t>
      </w:r>
    </w:p>
    <w:p w:rsidR="00CD68C6" w:rsidRPr="00173801" w:rsidRDefault="00F02BBA" w:rsidP="00173801">
      <w:pPr>
        <w:pStyle w:val="a3"/>
        <w:numPr>
          <w:ilvl w:val="0"/>
          <w:numId w:val="13"/>
        </w:numPr>
        <w:tabs>
          <w:tab w:val="left" w:pos="993"/>
          <w:tab w:val="left" w:pos="1276"/>
        </w:tabs>
        <w:ind w:left="0" w:firstLine="709"/>
        <w:jc w:val="both"/>
        <w:rPr>
          <w:rFonts w:ascii="Times New Roman" w:hAnsi="Times New Roman" w:cs="Times New Roman"/>
          <w:sz w:val="28"/>
          <w:szCs w:val="28"/>
        </w:rPr>
      </w:pPr>
      <w:r>
        <w:rPr>
          <w:rFonts w:ascii="Times New Roman" w:hAnsi="Times New Roman" w:cs="Times New Roman"/>
          <w:iCs/>
          <w:sz w:val="28"/>
          <w:szCs w:val="28"/>
        </w:rPr>
        <w:t>Игошев К.Е., Шмаров И.</w:t>
      </w:r>
      <w:r w:rsidR="00CD68C6" w:rsidRPr="00F02BBA">
        <w:rPr>
          <w:rFonts w:ascii="Times New Roman" w:hAnsi="Times New Roman" w:cs="Times New Roman"/>
          <w:iCs/>
          <w:sz w:val="28"/>
          <w:szCs w:val="28"/>
        </w:rPr>
        <w:t>В.</w:t>
      </w:r>
      <w:r w:rsidR="00CD68C6" w:rsidRPr="00173801">
        <w:rPr>
          <w:rFonts w:ascii="Times New Roman" w:hAnsi="Times New Roman" w:cs="Times New Roman"/>
          <w:i/>
          <w:iCs/>
          <w:sz w:val="28"/>
          <w:szCs w:val="28"/>
        </w:rPr>
        <w:t xml:space="preserve"> </w:t>
      </w:r>
      <w:r w:rsidR="00CD68C6" w:rsidRPr="00173801">
        <w:rPr>
          <w:rFonts w:ascii="Times New Roman" w:hAnsi="Times New Roman" w:cs="Times New Roman"/>
          <w:sz w:val="28"/>
          <w:szCs w:val="28"/>
        </w:rPr>
        <w:t>Социальные аспекты предупреждения правонарушений</w:t>
      </w:r>
      <w:r>
        <w:rPr>
          <w:rFonts w:ascii="Times New Roman" w:hAnsi="Times New Roman" w:cs="Times New Roman"/>
          <w:sz w:val="28"/>
          <w:szCs w:val="28"/>
        </w:rPr>
        <w:t xml:space="preserve">: </w:t>
      </w:r>
      <w:r w:rsidR="00CD68C6" w:rsidRPr="00173801">
        <w:rPr>
          <w:rFonts w:ascii="Times New Roman" w:hAnsi="Times New Roman" w:cs="Times New Roman"/>
          <w:sz w:val="28"/>
          <w:szCs w:val="28"/>
        </w:rPr>
        <w:t>проблемы социального контроля. – М., 1980. – 176 с.</w:t>
      </w:r>
    </w:p>
    <w:p w:rsidR="00CD68C6" w:rsidRPr="00173801" w:rsidRDefault="00CD68C6" w:rsidP="00173801">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173801">
        <w:rPr>
          <w:rFonts w:ascii="Times New Roman" w:hAnsi="Times New Roman" w:cs="Times New Roman"/>
          <w:sz w:val="28"/>
          <w:szCs w:val="28"/>
        </w:rPr>
        <w:t>Большой толковый словарь русского языка</w:t>
      </w:r>
      <w:r w:rsidR="005C2CC7">
        <w:rPr>
          <w:rFonts w:ascii="Times New Roman" w:hAnsi="Times New Roman" w:cs="Times New Roman"/>
          <w:sz w:val="28"/>
          <w:szCs w:val="28"/>
        </w:rPr>
        <w:t xml:space="preserve"> / под ред. С.А. Кузнецова.</w:t>
      </w:r>
      <w:r w:rsidRPr="00173801">
        <w:rPr>
          <w:rFonts w:ascii="Times New Roman" w:hAnsi="Times New Roman" w:cs="Times New Roman"/>
          <w:sz w:val="28"/>
          <w:szCs w:val="28"/>
        </w:rPr>
        <w:t xml:space="preserve"> – СПб., 2000.</w:t>
      </w:r>
      <w:r w:rsidR="005C2CC7">
        <w:rPr>
          <w:rFonts w:ascii="Times New Roman" w:hAnsi="Times New Roman" w:cs="Times New Roman"/>
          <w:sz w:val="28"/>
          <w:szCs w:val="28"/>
        </w:rPr>
        <w:t xml:space="preserve"> – 1535 с.</w:t>
      </w:r>
    </w:p>
    <w:p w:rsidR="00CD68C6" w:rsidRPr="00173801" w:rsidRDefault="00CD68C6" w:rsidP="00173801">
      <w:pPr>
        <w:pStyle w:val="a3"/>
        <w:numPr>
          <w:ilvl w:val="0"/>
          <w:numId w:val="13"/>
        </w:numPr>
        <w:tabs>
          <w:tab w:val="left" w:pos="993"/>
          <w:tab w:val="left" w:pos="1276"/>
        </w:tabs>
        <w:ind w:left="0" w:firstLine="709"/>
        <w:jc w:val="both"/>
        <w:rPr>
          <w:rStyle w:val="a9"/>
          <w:rFonts w:ascii="Times New Roman" w:hAnsi="Times New Roman" w:cs="Times New Roman"/>
          <w:color w:val="auto"/>
          <w:sz w:val="28"/>
          <w:szCs w:val="28"/>
          <w:u w:val="none"/>
        </w:rPr>
      </w:pPr>
      <w:r w:rsidRPr="00173801">
        <w:rPr>
          <w:rFonts w:ascii="Times New Roman" w:hAnsi="Times New Roman" w:cs="Times New Roman"/>
          <w:sz w:val="28"/>
          <w:szCs w:val="28"/>
        </w:rPr>
        <w:t xml:space="preserve">Криминология: </w:t>
      </w:r>
      <w:r w:rsidR="00F547B5" w:rsidRPr="00173801">
        <w:rPr>
          <w:rFonts w:ascii="Times New Roman" w:hAnsi="Times New Roman" w:cs="Times New Roman"/>
          <w:sz w:val="28"/>
          <w:szCs w:val="28"/>
        </w:rPr>
        <w:t>у</w:t>
      </w:r>
      <w:r w:rsidRPr="00173801">
        <w:rPr>
          <w:rFonts w:ascii="Times New Roman" w:hAnsi="Times New Roman" w:cs="Times New Roman"/>
          <w:sz w:val="28"/>
          <w:szCs w:val="28"/>
        </w:rPr>
        <w:t>чеб</w:t>
      </w:r>
      <w:r w:rsidR="00F547B5">
        <w:rPr>
          <w:rFonts w:ascii="Times New Roman" w:hAnsi="Times New Roman" w:cs="Times New Roman"/>
          <w:sz w:val="28"/>
          <w:szCs w:val="28"/>
        </w:rPr>
        <w:t>.</w:t>
      </w:r>
      <w:r w:rsidRPr="00173801">
        <w:rPr>
          <w:rFonts w:ascii="Times New Roman" w:hAnsi="Times New Roman" w:cs="Times New Roman"/>
          <w:sz w:val="28"/>
          <w:szCs w:val="28"/>
        </w:rPr>
        <w:t xml:space="preserve"> пос</w:t>
      </w:r>
      <w:r w:rsidR="00F547B5">
        <w:rPr>
          <w:rFonts w:ascii="Times New Roman" w:hAnsi="Times New Roman" w:cs="Times New Roman"/>
          <w:sz w:val="28"/>
          <w:szCs w:val="28"/>
        </w:rPr>
        <w:t>.</w:t>
      </w:r>
      <w:r w:rsidRPr="00173801">
        <w:rPr>
          <w:rFonts w:ascii="Times New Roman" w:hAnsi="Times New Roman" w:cs="Times New Roman"/>
          <w:sz w:val="28"/>
          <w:szCs w:val="28"/>
        </w:rPr>
        <w:t xml:space="preserve"> / </w:t>
      </w:r>
      <w:r w:rsidR="00F547B5" w:rsidRPr="00173801">
        <w:rPr>
          <w:rFonts w:ascii="Times New Roman" w:hAnsi="Times New Roman" w:cs="Times New Roman"/>
          <w:sz w:val="28"/>
          <w:szCs w:val="28"/>
        </w:rPr>
        <w:t xml:space="preserve">под </w:t>
      </w:r>
      <w:r w:rsidRPr="00173801">
        <w:rPr>
          <w:rFonts w:ascii="Times New Roman" w:hAnsi="Times New Roman" w:cs="Times New Roman"/>
          <w:sz w:val="28"/>
          <w:szCs w:val="28"/>
        </w:rPr>
        <w:t>ред. В.Н. Бурлакова, Н.М. Кропачева</w:t>
      </w:r>
      <w:r w:rsidR="00F547B5">
        <w:rPr>
          <w:rFonts w:ascii="Times New Roman" w:hAnsi="Times New Roman" w:cs="Times New Roman"/>
          <w:sz w:val="28"/>
          <w:szCs w:val="28"/>
        </w:rPr>
        <w:t>.</w:t>
      </w:r>
      <w:r w:rsidRPr="00173801">
        <w:rPr>
          <w:rFonts w:ascii="Times New Roman" w:hAnsi="Times New Roman" w:cs="Times New Roman"/>
          <w:sz w:val="28"/>
          <w:szCs w:val="28"/>
        </w:rPr>
        <w:t xml:space="preserve"> – СПб.: Питер, 2013. – 304 с.</w:t>
      </w:r>
    </w:p>
    <w:p w:rsidR="00CD68C6" w:rsidRPr="00173801" w:rsidRDefault="00CD68C6" w:rsidP="00173801">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173801">
        <w:rPr>
          <w:rFonts w:ascii="Times New Roman" w:hAnsi="Times New Roman" w:cs="Times New Roman"/>
          <w:sz w:val="28"/>
          <w:szCs w:val="28"/>
        </w:rPr>
        <w:t xml:space="preserve">Словарь // </w:t>
      </w:r>
      <w:hyperlink r:id="rId94" w:history="1">
        <w:r w:rsidRPr="00173801">
          <w:rPr>
            <w:rStyle w:val="a9"/>
            <w:rFonts w:ascii="Times New Roman" w:hAnsi="Times New Roman" w:cs="Times New Roman"/>
            <w:color w:val="auto"/>
            <w:sz w:val="28"/>
            <w:szCs w:val="28"/>
            <w:u w:val="none"/>
            <w:shd w:val="clear" w:color="auto" w:fill="FFFFFF"/>
          </w:rPr>
          <w:t>https://bigenc.ru/c/preventivnye-mery-5fb58a</w:t>
        </w:r>
      </w:hyperlink>
      <w:r w:rsidR="00F547B5">
        <w:rPr>
          <w:rStyle w:val="a9"/>
          <w:rFonts w:ascii="Times New Roman" w:hAnsi="Times New Roman" w:cs="Times New Roman"/>
          <w:color w:val="auto"/>
          <w:sz w:val="28"/>
          <w:szCs w:val="28"/>
          <w:u w:val="none"/>
          <w:shd w:val="clear" w:color="auto" w:fill="FFFFFF"/>
        </w:rPr>
        <w:t>.</w:t>
      </w:r>
      <w:r w:rsidRPr="00173801">
        <w:rPr>
          <w:rFonts w:ascii="Times New Roman" w:hAnsi="Times New Roman" w:cs="Times New Roman"/>
          <w:sz w:val="28"/>
          <w:szCs w:val="28"/>
          <w:shd w:val="clear" w:color="auto" w:fill="FFFFFF"/>
        </w:rPr>
        <w:t xml:space="preserve"> </w:t>
      </w:r>
      <w:r w:rsidR="00F547B5">
        <w:rPr>
          <w:rFonts w:ascii="Times New Roman" w:hAnsi="Times New Roman" w:cs="Times New Roman"/>
          <w:sz w:val="28"/>
          <w:szCs w:val="28"/>
          <w:shd w:val="clear" w:color="auto" w:fill="FFFFFF"/>
        </w:rPr>
        <w:t>11.11.2023.</w:t>
      </w:r>
    </w:p>
    <w:p w:rsidR="00CD68C6" w:rsidRPr="00173801" w:rsidRDefault="00F547B5" w:rsidP="00173801">
      <w:pPr>
        <w:pStyle w:val="a3"/>
        <w:numPr>
          <w:ilvl w:val="0"/>
          <w:numId w:val="13"/>
        </w:numPr>
        <w:tabs>
          <w:tab w:val="left" w:pos="993"/>
          <w:tab w:val="left" w:pos="1276"/>
        </w:tabs>
        <w:ind w:left="0" w:firstLine="709"/>
        <w:jc w:val="both"/>
        <w:rPr>
          <w:rFonts w:ascii="Times New Roman" w:eastAsia="PMingLiU" w:hAnsi="Times New Roman" w:cs="Times New Roman"/>
          <w:sz w:val="28"/>
          <w:szCs w:val="28"/>
        </w:rPr>
      </w:pPr>
      <w:r w:rsidRPr="00173801">
        <w:rPr>
          <w:rFonts w:ascii="Times New Roman" w:hAnsi="Times New Roman" w:cs="Times New Roman"/>
          <w:sz w:val="28"/>
          <w:szCs w:val="28"/>
        </w:rPr>
        <w:t>Шевелева</w:t>
      </w:r>
      <w:r w:rsidRPr="00F547B5">
        <w:rPr>
          <w:rFonts w:ascii="Times New Roman" w:hAnsi="Times New Roman" w:cs="Times New Roman"/>
          <w:sz w:val="28"/>
          <w:szCs w:val="28"/>
        </w:rPr>
        <w:t xml:space="preserve"> </w:t>
      </w:r>
      <w:r w:rsidRPr="00173801">
        <w:rPr>
          <w:rFonts w:ascii="Times New Roman" w:hAnsi="Times New Roman" w:cs="Times New Roman"/>
          <w:sz w:val="28"/>
          <w:szCs w:val="28"/>
        </w:rPr>
        <w:t>С.В., Гребеньков</w:t>
      </w:r>
      <w:r w:rsidRPr="00F547B5">
        <w:rPr>
          <w:rFonts w:ascii="Times New Roman" w:hAnsi="Times New Roman" w:cs="Times New Roman"/>
          <w:sz w:val="28"/>
          <w:szCs w:val="28"/>
        </w:rPr>
        <w:t xml:space="preserve"> </w:t>
      </w:r>
      <w:r w:rsidRPr="00173801">
        <w:rPr>
          <w:rFonts w:ascii="Times New Roman" w:hAnsi="Times New Roman" w:cs="Times New Roman"/>
          <w:sz w:val="28"/>
          <w:szCs w:val="28"/>
        </w:rPr>
        <w:t>А.А.</w:t>
      </w:r>
      <w:r>
        <w:rPr>
          <w:rFonts w:ascii="Times New Roman" w:hAnsi="Times New Roman" w:cs="Times New Roman"/>
          <w:sz w:val="28"/>
          <w:szCs w:val="28"/>
        </w:rPr>
        <w:t>,</w:t>
      </w:r>
      <w:r w:rsidRPr="00173801">
        <w:rPr>
          <w:rFonts w:ascii="Times New Roman" w:hAnsi="Times New Roman" w:cs="Times New Roman"/>
          <w:sz w:val="28"/>
          <w:szCs w:val="28"/>
        </w:rPr>
        <w:t xml:space="preserve"> Новичков</w:t>
      </w:r>
      <w:r w:rsidRPr="00F547B5">
        <w:rPr>
          <w:rFonts w:ascii="Times New Roman" w:hAnsi="Times New Roman" w:cs="Times New Roman"/>
          <w:sz w:val="28"/>
          <w:szCs w:val="28"/>
        </w:rPr>
        <w:t xml:space="preserve"> </w:t>
      </w:r>
      <w:r w:rsidRPr="00173801">
        <w:rPr>
          <w:rFonts w:ascii="Times New Roman" w:hAnsi="Times New Roman" w:cs="Times New Roman"/>
          <w:sz w:val="28"/>
          <w:szCs w:val="28"/>
        </w:rPr>
        <w:t>В.Е.</w:t>
      </w:r>
      <w:r>
        <w:rPr>
          <w:rFonts w:ascii="Times New Roman" w:hAnsi="Times New Roman" w:cs="Times New Roman"/>
          <w:sz w:val="28"/>
          <w:szCs w:val="28"/>
        </w:rPr>
        <w:t xml:space="preserve"> Криминология</w:t>
      </w:r>
      <w:r w:rsidR="00CD68C6" w:rsidRPr="00173801">
        <w:rPr>
          <w:rFonts w:ascii="Times New Roman" w:hAnsi="Times New Roman" w:cs="Times New Roman"/>
          <w:sz w:val="28"/>
          <w:szCs w:val="28"/>
        </w:rPr>
        <w:t xml:space="preserve">: учеб. пос. </w:t>
      </w:r>
      <w:r>
        <w:rPr>
          <w:rFonts w:ascii="Times New Roman" w:hAnsi="Times New Roman" w:cs="Times New Roman"/>
          <w:sz w:val="28"/>
          <w:szCs w:val="28"/>
        </w:rPr>
        <w:t xml:space="preserve">– </w:t>
      </w:r>
      <w:r w:rsidR="00CD68C6" w:rsidRPr="00173801">
        <w:rPr>
          <w:rFonts w:ascii="Times New Roman" w:hAnsi="Times New Roman" w:cs="Times New Roman"/>
          <w:sz w:val="28"/>
          <w:szCs w:val="28"/>
        </w:rPr>
        <w:t>Курск, 2011. – 298 с.</w:t>
      </w:r>
    </w:p>
    <w:p w:rsidR="00CD68C6" w:rsidRPr="00173801" w:rsidRDefault="00CD68C6" w:rsidP="00173801">
      <w:pPr>
        <w:pStyle w:val="a3"/>
        <w:numPr>
          <w:ilvl w:val="0"/>
          <w:numId w:val="13"/>
        </w:numPr>
        <w:tabs>
          <w:tab w:val="left" w:pos="993"/>
          <w:tab w:val="left" w:pos="1276"/>
        </w:tabs>
        <w:ind w:left="0" w:firstLine="709"/>
        <w:jc w:val="both"/>
        <w:rPr>
          <w:rFonts w:ascii="Times New Roman" w:eastAsia="PMingLiU" w:hAnsi="Times New Roman" w:cs="Times New Roman"/>
          <w:sz w:val="28"/>
          <w:szCs w:val="28"/>
        </w:rPr>
      </w:pPr>
      <w:r w:rsidRPr="00F547B5">
        <w:rPr>
          <w:rFonts w:ascii="Times New Roman" w:hAnsi="Times New Roman" w:cs="Times New Roman"/>
          <w:iCs/>
          <w:sz w:val="28"/>
          <w:szCs w:val="28"/>
        </w:rPr>
        <w:t>Саркисова Э.А.</w:t>
      </w:r>
      <w:r w:rsidRPr="00173801">
        <w:rPr>
          <w:rFonts w:ascii="Times New Roman" w:hAnsi="Times New Roman" w:cs="Times New Roman"/>
          <w:i/>
          <w:iCs/>
          <w:sz w:val="28"/>
          <w:szCs w:val="28"/>
        </w:rPr>
        <w:t xml:space="preserve"> </w:t>
      </w:r>
      <w:r w:rsidRPr="00173801">
        <w:rPr>
          <w:rFonts w:ascii="Times New Roman" w:hAnsi="Times New Roman" w:cs="Times New Roman"/>
          <w:sz w:val="28"/>
          <w:szCs w:val="28"/>
        </w:rPr>
        <w:t>Уголовно-правовые средства предупреждения преступлений. – Минск: Наука и техника, 1975. – 191 с.</w:t>
      </w:r>
    </w:p>
    <w:p w:rsidR="00CD68C6" w:rsidRPr="00173801" w:rsidRDefault="00CD68C6" w:rsidP="00173801">
      <w:pPr>
        <w:pStyle w:val="a3"/>
        <w:numPr>
          <w:ilvl w:val="0"/>
          <w:numId w:val="13"/>
        </w:numPr>
        <w:tabs>
          <w:tab w:val="left" w:pos="993"/>
          <w:tab w:val="left" w:pos="1276"/>
        </w:tabs>
        <w:ind w:left="0" w:firstLine="709"/>
        <w:jc w:val="both"/>
        <w:rPr>
          <w:rFonts w:ascii="Times New Roman" w:eastAsia="PMingLiU" w:hAnsi="Times New Roman" w:cs="Times New Roman"/>
          <w:sz w:val="28"/>
          <w:szCs w:val="28"/>
        </w:rPr>
      </w:pPr>
      <w:r w:rsidRPr="00F547B5">
        <w:rPr>
          <w:rFonts w:ascii="Times New Roman" w:hAnsi="Times New Roman" w:cs="Times New Roman"/>
          <w:iCs/>
          <w:sz w:val="28"/>
          <w:szCs w:val="28"/>
        </w:rPr>
        <w:t>Жалинский А.Э.</w:t>
      </w:r>
      <w:r w:rsidRPr="00173801">
        <w:rPr>
          <w:rFonts w:ascii="Times New Roman" w:hAnsi="Times New Roman" w:cs="Times New Roman"/>
          <w:i/>
          <w:iCs/>
          <w:sz w:val="28"/>
          <w:szCs w:val="28"/>
        </w:rPr>
        <w:t xml:space="preserve"> </w:t>
      </w:r>
      <w:r w:rsidRPr="00173801">
        <w:rPr>
          <w:rFonts w:ascii="Times New Roman" w:hAnsi="Times New Roman" w:cs="Times New Roman"/>
          <w:sz w:val="28"/>
          <w:szCs w:val="28"/>
        </w:rPr>
        <w:t>Специальное предупреждение преступлений в СССР. – Львов, 1967. – 96 с.</w:t>
      </w:r>
    </w:p>
    <w:p w:rsidR="00CD68C6" w:rsidRPr="00173801" w:rsidRDefault="00CD68C6" w:rsidP="00173801">
      <w:pPr>
        <w:pStyle w:val="a3"/>
        <w:numPr>
          <w:ilvl w:val="0"/>
          <w:numId w:val="13"/>
        </w:numPr>
        <w:tabs>
          <w:tab w:val="left" w:pos="993"/>
          <w:tab w:val="left" w:pos="1276"/>
        </w:tabs>
        <w:ind w:left="0" w:firstLine="709"/>
        <w:jc w:val="both"/>
        <w:rPr>
          <w:rFonts w:ascii="Times New Roman" w:eastAsia="PMingLiU" w:hAnsi="Times New Roman" w:cs="Times New Roman"/>
          <w:sz w:val="28"/>
          <w:szCs w:val="28"/>
        </w:rPr>
      </w:pPr>
      <w:r w:rsidRPr="00F547B5">
        <w:rPr>
          <w:rFonts w:ascii="Times New Roman" w:hAnsi="Times New Roman" w:cs="Times New Roman"/>
          <w:iCs/>
          <w:sz w:val="28"/>
          <w:szCs w:val="28"/>
        </w:rPr>
        <w:t>Алексеев А.И</w:t>
      </w:r>
      <w:r w:rsidRPr="00173801">
        <w:rPr>
          <w:rFonts w:ascii="Times New Roman" w:hAnsi="Times New Roman" w:cs="Times New Roman"/>
          <w:i/>
          <w:iCs/>
          <w:sz w:val="28"/>
          <w:szCs w:val="28"/>
        </w:rPr>
        <w:t xml:space="preserve">. </w:t>
      </w:r>
      <w:r w:rsidRPr="00173801">
        <w:rPr>
          <w:rFonts w:ascii="Times New Roman" w:hAnsi="Times New Roman" w:cs="Times New Roman"/>
          <w:sz w:val="28"/>
          <w:szCs w:val="28"/>
        </w:rPr>
        <w:t xml:space="preserve">Криминология: </w:t>
      </w:r>
      <w:r w:rsidR="00F547B5" w:rsidRPr="00173801">
        <w:rPr>
          <w:rFonts w:ascii="Times New Roman" w:hAnsi="Times New Roman" w:cs="Times New Roman"/>
          <w:sz w:val="28"/>
          <w:szCs w:val="28"/>
        </w:rPr>
        <w:t>к</w:t>
      </w:r>
      <w:r w:rsidRPr="00173801">
        <w:rPr>
          <w:rFonts w:ascii="Times New Roman" w:hAnsi="Times New Roman" w:cs="Times New Roman"/>
          <w:sz w:val="28"/>
          <w:szCs w:val="28"/>
        </w:rPr>
        <w:t>урс лекций. – М., 1998</w:t>
      </w:r>
      <w:r w:rsidRPr="00173801">
        <w:rPr>
          <w:rFonts w:ascii="Times New Roman" w:eastAsia="PMingLiU" w:hAnsi="Times New Roman" w:cs="Times New Roman"/>
          <w:sz w:val="28"/>
          <w:szCs w:val="28"/>
        </w:rPr>
        <w:t>. – 340</w:t>
      </w:r>
      <w:r w:rsidR="00F547B5">
        <w:rPr>
          <w:rFonts w:ascii="Times New Roman" w:eastAsia="PMingLiU" w:hAnsi="Times New Roman" w:cs="Times New Roman"/>
          <w:sz w:val="28"/>
          <w:szCs w:val="28"/>
        </w:rPr>
        <w:t> </w:t>
      </w:r>
      <w:r w:rsidRPr="00173801">
        <w:rPr>
          <w:rFonts w:ascii="Times New Roman" w:eastAsia="PMingLiU" w:hAnsi="Times New Roman" w:cs="Times New Roman"/>
          <w:sz w:val="28"/>
          <w:szCs w:val="28"/>
        </w:rPr>
        <w:t>с.</w:t>
      </w:r>
    </w:p>
    <w:p w:rsidR="00CD68C6" w:rsidRPr="00173801" w:rsidRDefault="00CD68C6" w:rsidP="00173801">
      <w:pPr>
        <w:pStyle w:val="a3"/>
        <w:numPr>
          <w:ilvl w:val="0"/>
          <w:numId w:val="13"/>
        </w:numPr>
        <w:tabs>
          <w:tab w:val="left" w:pos="993"/>
          <w:tab w:val="left" w:pos="1276"/>
        </w:tabs>
        <w:ind w:left="0" w:firstLine="709"/>
        <w:jc w:val="both"/>
        <w:rPr>
          <w:rFonts w:ascii="Times New Roman" w:eastAsia="PMingLiU" w:hAnsi="Times New Roman" w:cs="Times New Roman"/>
          <w:sz w:val="28"/>
          <w:szCs w:val="28"/>
        </w:rPr>
      </w:pPr>
      <w:r w:rsidRPr="00F547B5">
        <w:rPr>
          <w:rFonts w:ascii="Times New Roman" w:hAnsi="Times New Roman" w:cs="Times New Roman"/>
          <w:iCs/>
          <w:sz w:val="28"/>
          <w:szCs w:val="28"/>
        </w:rPr>
        <w:t>Алексеев А.И., Герасимов С.И., Сухарев А.Я.</w:t>
      </w:r>
      <w:r w:rsidRPr="00173801">
        <w:rPr>
          <w:rFonts w:ascii="Times New Roman" w:hAnsi="Times New Roman" w:cs="Times New Roman"/>
          <w:i/>
          <w:iCs/>
          <w:sz w:val="28"/>
          <w:szCs w:val="28"/>
        </w:rPr>
        <w:t xml:space="preserve"> </w:t>
      </w:r>
      <w:r w:rsidRPr="00173801">
        <w:rPr>
          <w:rFonts w:ascii="Times New Roman" w:hAnsi="Times New Roman" w:cs="Times New Roman"/>
          <w:sz w:val="28"/>
          <w:szCs w:val="28"/>
        </w:rPr>
        <w:t>Криминологическая профилактика: теория, опыт, проблемы. – М., 2001. – 496 с.</w:t>
      </w:r>
    </w:p>
    <w:p w:rsidR="00CD68C6" w:rsidRPr="00173801" w:rsidRDefault="00CD68C6" w:rsidP="00173801">
      <w:pPr>
        <w:pStyle w:val="a5"/>
        <w:numPr>
          <w:ilvl w:val="0"/>
          <w:numId w:val="13"/>
        </w:numPr>
        <w:shd w:val="clear" w:color="auto" w:fill="FFFFFF"/>
        <w:tabs>
          <w:tab w:val="left" w:pos="993"/>
          <w:tab w:val="left" w:pos="1276"/>
        </w:tabs>
        <w:spacing w:after="0" w:line="240" w:lineRule="auto"/>
        <w:ind w:left="0" w:firstLine="709"/>
        <w:jc w:val="both"/>
        <w:rPr>
          <w:rFonts w:ascii="Times New Roman" w:hAnsi="Times New Roman" w:cs="Times New Roman"/>
          <w:sz w:val="28"/>
          <w:szCs w:val="28"/>
        </w:rPr>
      </w:pPr>
      <w:r w:rsidRPr="00F547B5">
        <w:rPr>
          <w:rFonts w:ascii="Times New Roman" w:hAnsi="Times New Roman" w:cs="Times New Roman"/>
          <w:iCs/>
          <w:sz w:val="28"/>
          <w:szCs w:val="28"/>
        </w:rPr>
        <w:t>Колодкин Л.М.</w:t>
      </w:r>
      <w:r w:rsidRPr="00173801">
        <w:rPr>
          <w:rFonts w:ascii="Times New Roman" w:hAnsi="Times New Roman" w:cs="Times New Roman"/>
          <w:i/>
          <w:iCs/>
          <w:sz w:val="28"/>
          <w:szCs w:val="28"/>
        </w:rPr>
        <w:t xml:space="preserve"> </w:t>
      </w:r>
      <w:r w:rsidRPr="00173801">
        <w:rPr>
          <w:rFonts w:ascii="Times New Roman" w:hAnsi="Times New Roman" w:cs="Times New Roman"/>
          <w:sz w:val="28"/>
          <w:szCs w:val="28"/>
        </w:rPr>
        <w:t>Стадии преступления и предупреждение преступлений. – Киев, 1972. – 94 с</w:t>
      </w:r>
      <w:r w:rsidR="00F547B5">
        <w:rPr>
          <w:rFonts w:ascii="Times New Roman" w:hAnsi="Times New Roman" w:cs="Times New Roman"/>
          <w:sz w:val="28"/>
          <w:szCs w:val="28"/>
        </w:rPr>
        <w:t>.</w:t>
      </w:r>
    </w:p>
    <w:p w:rsidR="00CD68C6" w:rsidRPr="00173801" w:rsidRDefault="00CD68C6" w:rsidP="00173801">
      <w:pPr>
        <w:pStyle w:val="a3"/>
        <w:numPr>
          <w:ilvl w:val="0"/>
          <w:numId w:val="13"/>
        </w:numPr>
        <w:tabs>
          <w:tab w:val="left" w:pos="993"/>
          <w:tab w:val="left" w:pos="1276"/>
        </w:tabs>
        <w:ind w:left="0" w:firstLine="709"/>
        <w:jc w:val="both"/>
        <w:rPr>
          <w:rFonts w:ascii="Times New Roman" w:eastAsia="PMingLiU" w:hAnsi="Times New Roman" w:cs="Times New Roman"/>
          <w:sz w:val="28"/>
          <w:szCs w:val="28"/>
        </w:rPr>
      </w:pPr>
      <w:r w:rsidRPr="00173801">
        <w:rPr>
          <w:rFonts w:ascii="Times New Roman" w:hAnsi="Times New Roman" w:cs="Times New Roman"/>
          <w:sz w:val="28"/>
          <w:szCs w:val="28"/>
        </w:rPr>
        <w:t>Кобец П.Н. О необходимости совершенствования системы предупреждения преступности в современных условиях</w:t>
      </w:r>
      <w:r w:rsidR="00F547B5">
        <w:rPr>
          <w:rFonts w:ascii="Times New Roman" w:hAnsi="Times New Roman" w:cs="Times New Roman"/>
          <w:sz w:val="28"/>
          <w:szCs w:val="28"/>
        </w:rPr>
        <w:t xml:space="preserve"> //</w:t>
      </w:r>
      <w:r w:rsidRPr="00173801">
        <w:rPr>
          <w:rFonts w:ascii="Times New Roman" w:hAnsi="Times New Roman" w:cs="Times New Roman"/>
          <w:sz w:val="28"/>
          <w:szCs w:val="28"/>
        </w:rPr>
        <w:t xml:space="preserve"> Научный портал МВД России. </w:t>
      </w:r>
      <w:r w:rsidR="00F547B5">
        <w:rPr>
          <w:rFonts w:ascii="Times New Roman" w:hAnsi="Times New Roman" w:cs="Times New Roman"/>
          <w:sz w:val="28"/>
          <w:szCs w:val="28"/>
        </w:rPr>
        <w:t xml:space="preserve">– 2010. – </w:t>
      </w:r>
      <w:r w:rsidRPr="00173801">
        <w:rPr>
          <w:rFonts w:ascii="Times New Roman" w:hAnsi="Times New Roman" w:cs="Times New Roman"/>
          <w:sz w:val="28"/>
          <w:szCs w:val="28"/>
        </w:rPr>
        <w:t>№3(11)</w:t>
      </w:r>
      <w:r w:rsidR="00F547B5">
        <w:rPr>
          <w:rFonts w:ascii="Times New Roman" w:hAnsi="Times New Roman" w:cs="Times New Roman"/>
          <w:sz w:val="28"/>
          <w:szCs w:val="28"/>
        </w:rPr>
        <w:t>.</w:t>
      </w:r>
      <w:r w:rsidRPr="00173801">
        <w:rPr>
          <w:rFonts w:ascii="Times New Roman" w:hAnsi="Times New Roman" w:cs="Times New Roman"/>
          <w:sz w:val="28"/>
          <w:szCs w:val="28"/>
        </w:rPr>
        <w:t xml:space="preserve"> – С. 9</w:t>
      </w:r>
      <w:r w:rsidR="00F547B5">
        <w:rPr>
          <w:rFonts w:ascii="Times New Roman" w:hAnsi="Times New Roman" w:cs="Times New Roman"/>
          <w:sz w:val="28"/>
          <w:szCs w:val="28"/>
        </w:rPr>
        <w:t>3</w:t>
      </w:r>
      <w:r w:rsidRPr="00173801">
        <w:rPr>
          <w:rFonts w:ascii="Times New Roman" w:hAnsi="Times New Roman" w:cs="Times New Roman"/>
          <w:sz w:val="28"/>
          <w:szCs w:val="28"/>
        </w:rPr>
        <w:t>-98.</w:t>
      </w:r>
    </w:p>
    <w:p w:rsidR="00CD68C6" w:rsidRPr="00173801" w:rsidRDefault="00CD68C6" w:rsidP="00173801">
      <w:pPr>
        <w:pStyle w:val="a3"/>
        <w:numPr>
          <w:ilvl w:val="0"/>
          <w:numId w:val="13"/>
        </w:numPr>
        <w:tabs>
          <w:tab w:val="left" w:pos="993"/>
          <w:tab w:val="left" w:pos="1276"/>
        </w:tabs>
        <w:ind w:left="0" w:firstLine="709"/>
        <w:jc w:val="both"/>
        <w:rPr>
          <w:rFonts w:ascii="Times New Roman" w:eastAsia="PMingLiU" w:hAnsi="Times New Roman" w:cs="Times New Roman"/>
          <w:sz w:val="28"/>
          <w:szCs w:val="28"/>
        </w:rPr>
      </w:pPr>
      <w:r w:rsidRPr="00173801">
        <w:rPr>
          <w:rFonts w:ascii="Times New Roman" w:hAnsi="Times New Roman" w:cs="Times New Roman"/>
          <w:sz w:val="28"/>
          <w:szCs w:val="28"/>
        </w:rPr>
        <w:t xml:space="preserve">Кобец П.Н. Предупреждение преступности // Символ науки. </w:t>
      </w:r>
      <w:r w:rsidR="00F547B5">
        <w:rPr>
          <w:rFonts w:ascii="Times New Roman" w:hAnsi="Times New Roman" w:cs="Times New Roman"/>
          <w:sz w:val="28"/>
          <w:szCs w:val="28"/>
        </w:rPr>
        <w:t>–</w:t>
      </w:r>
      <w:r w:rsidRPr="00173801">
        <w:rPr>
          <w:rFonts w:ascii="Times New Roman" w:hAnsi="Times New Roman" w:cs="Times New Roman"/>
          <w:sz w:val="28"/>
          <w:szCs w:val="28"/>
        </w:rPr>
        <w:t xml:space="preserve"> </w:t>
      </w:r>
      <w:r w:rsidR="00F547B5">
        <w:rPr>
          <w:rFonts w:ascii="Times New Roman" w:hAnsi="Times New Roman" w:cs="Times New Roman"/>
          <w:sz w:val="28"/>
          <w:szCs w:val="28"/>
        </w:rPr>
        <w:t xml:space="preserve">2015. – </w:t>
      </w:r>
      <w:r w:rsidRPr="00173801">
        <w:rPr>
          <w:rFonts w:ascii="Times New Roman" w:hAnsi="Times New Roman" w:cs="Times New Roman"/>
          <w:sz w:val="28"/>
          <w:szCs w:val="28"/>
        </w:rPr>
        <w:t>№8. – С. 197-199.</w:t>
      </w:r>
    </w:p>
    <w:p w:rsidR="00CD68C6" w:rsidRPr="00173801" w:rsidRDefault="00F547B5" w:rsidP="00173801">
      <w:pPr>
        <w:pStyle w:val="a3"/>
        <w:numPr>
          <w:ilvl w:val="0"/>
          <w:numId w:val="13"/>
        </w:numPr>
        <w:tabs>
          <w:tab w:val="left" w:pos="993"/>
          <w:tab w:val="left" w:pos="1276"/>
        </w:tabs>
        <w:ind w:left="0" w:firstLine="709"/>
        <w:jc w:val="both"/>
        <w:rPr>
          <w:rFonts w:ascii="Times New Roman" w:eastAsia="PMingLiU" w:hAnsi="Times New Roman" w:cs="Times New Roman"/>
          <w:sz w:val="28"/>
          <w:szCs w:val="28"/>
        </w:rPr>
      </w:pPr>
      <w:r>
        <w:rPr>
          <w:rFonts w:ascii="Times New Roman" w:hAnsi="Times New Roman" w:cs="Times New Roman"/>
          <w:sz w:val="28"/>
          <w:szCs w:val="28"/>
        </w:rPr>
        <w:t>Воронцова Н.</w:t>
      </w:r>
      <w:r w:rsidR="00CD68C6" w:rsidRPr="00173801">
        <w:rPr>
          <w:rFonts w:ascii="Times New Roman" w:hAnsi="Times New Roman" w:cs="Times New Roman"/>
          <w:sz w:val="28"/>
          <w:szCs w:val="28"/>
        </w:rPr>
        <w:t>В.</w:t>
      </w:r>
      <w:r>
        <w:rPr>
          <w:rFonts w:ascii="Times New Roman" w:hAnsi="Times New Roman" w:cs="Times New Roman"/>
          <w:sz w:val="28"/>
          <w:szCs w:val="28"/>
        </w:rPr>
        <w:t>,</w:t>
      </w:r>
      <w:r w:rsidR="00CD68C6" w:rsidRPr="00173801">
        <w:rPr>
          <w:rFonts w:ascii="Times New Roman" w:hAnsi="Times New Roman" w:cs="Times New Roman"/>
          <w:sz w:val="28"/>
          <w:szCs w:val="28"/>
        </w:rPr>
        <w:t xml:space="preserve"> </w:t>
      </w:r>
      <w:r w:rsidRPr="00173801">
        <w:rPr>
          <w:rFonts w:ascii="Times New Roman" w:hAnsi="Times New Roman" w:cs="Times New Roman"/>
          <w:sz w:val="28"/>
          <w:szCs w:val="28"/>
        </w:rPr>
        <w:t>Миненко</w:t>
      </w:r>
      <w:r w:rsidRPr="00F547B5">
        <w:rPr>
          <w:rFonts w:ascii="Times New Roman" w:hAnsi="Times New Roman" w:cs="Times New Roman"/>
          <w:sz w:val="28"/>
          <w:szCs w:val="28"/>
        </w:rPr>
        <w:t xml:space="preserve"> </w:t>
      </w:r>
      <w:r>
        <w:rPr>
          <w:rFonts w:ascii="Times New Roman" w:hAnsi="Times New Roman" w:cs="Times New Roman"/>
          <w:sz w:val="28"/>
          <w:szCs w:val="28"/>
        </w:rPr>
        <w:t>К.</w:t>
      </w:r>
      <w:r w:rsidRPr="00173801">
        <w:rPr>
          <w:rFonts w:ascii="Times New Roman" w:hAnsi="Times New Roman" w:cs="Times New Roman"/>
          <w:sz w:val="28"/>
          <w:szCs w:val="28"/>
        </w:rPr>
        <w:t>С.</w:t>
      </w:r>
      <w:r>
        <w:rPr>
          <w:rFonts w:ascii="Times New Roman" w:hAnsi="Times New Roman" w:cs="Times New Roman"/>
          <w:sz w:val="28"/>
          <w:szCs w:val="28"/>
        </w:rPr>
        <w:t xml:space="preserve"> </w:t>
      </w:r>
      <w:r w:rsidR="00CD68C6" w:rsidRPr="00173801">
        <w:rPr>
          <w:rFonts w:ascii="Times New Roman" w:hAnsi="Times New Roman" w:cs="Times New Roman"/>
          <w:sz w:val="28"/>
          <w:szCs w:val="28"/>
        </w:rPr>
        <w:t xml:space="preserve">Проблема предупреждения преступлений </w:t>
      </w:r>
      <w:r w:rsidR="009B2CFA" w:rsidRPr="00173801">
        <w:rPr>
          <w:rFonts w:ascii="Times New Roman" w:hAnsi="Times New Roman" w:cs="Times New Roman"/>
          <w:sz w:val="28"/>
          <w:szCs w:val="28"/>
        </w:rPr>
        <w:t>// Актуальные проблемы права</w:t>
      </w:r>
      <w:r w:rsidR="00CD68C6" w:rsidRPr="00173801">
        <w:rPr>
          <w:rFonts w:ascii="Times New Roman" w:hAnsi="Times New Roman" w:cs="Times New Roman"/>
          <w:sz w:val="28"/>
          <w:szCs w:val="28"/>
        </w:rPr>
        <w:t>: матер</w:t>
      </w:r>
      <w:r>
        <w:rPr>
          <w:rFonts w:ascii="Times New Roman" w:hAnsi="Times New Roman" w:cs="Times New Roman"/>
          <w:sz w:val="28"/>
          <w:szCs w:val="28"/>
        </w:rPr>
        <w:t>.</w:t>
      </w:r>
      <w:r w:rsidR="00CD68C6" w:rsidRPr="00173801">
        <w:rPr>
          <w:rFonts w:ascii="Times New Roman" w:hAnsi="Times New Roman" w:cs="Times New Roman"/>
          <w:sz w:val="28"/>
          <w:szCs w:val="28"/>
        </w:rPr>
        <w:t xml:space="preserve"> </w:t>
      </w:r>
      <w:r>
        <w:rPr>
          <w:rFonts w:ascii="Times New Roman" w:hAnsi="Times New Roman" w:cs="Times New Roman"/>
          <w:sz w:val="28"/>
          <w:szCs w:val="28"/>
        </w:rPr>
        <w:t xml:space="preserve">5-й </w:t>
      </w:r>
      <w:r w:rsidRPr="00173801">
        <w:rPr>
          <w:rFonts w:ascii="Times New Roman" w:hAnsi="Times New Roman" w:cs="Times New Roman"/>
          <w:sz w:val="28"/>
          <w:szCs w:val="28"/>
        </w:rPr>
        <w:t>междунар</w:t>
      </w:r>
      <w:r w:rsidR="00CD68C6" w:rsidRPr="00173801">
        <w:rPr>
          <w:rFonts w:ascii="Times New Roman" w:hAnsi="Times New Roman" w:cs="Times New Roman"/>
          <w:sz w:val="28"/>
          <w:szCs w:val="28"/>
        </w:rPr>
        <w:t xml:space="preserve">. науч. конф. </w:t>
      </w:r>
      <w:r>
        <w:rPr>
          <w:rFonts w:ascii="Times New Roman" w:hAnsi="Times New Roman" w:cs="Times New Roman"/>
          <w:sz w:val="28"/>
          <w:szCs w:val="28"/>
        </w:rPr>
        <w:t>–</w:t>
      </w:r>
      <w:r w:rsidR="00CD68C6" w:rsidRPr="00173801">
        <w:rPr>
          <w:rFonts w:ascii="Times New Roman" w:hAnsi="Times New Roman" w:cs="Times New Roman"/>
          <w:sz w:val="28"/>
          <w:szCs w:val="28"/>
        </w:rPr>
        <w:t xml:space="preserve"> М</w:t>
      </w:r>
      <w:r>
        <w:rPr>
          <w:rFonts w:ascii="Times New Roman" w:hAnsi="Times New Roman" w:cs="Times New Roman"/>
          <w:sz w:val="28"/>
          <w:szCs w:val="28"/>
        </w:rPr>
        <w:t xml:space="preserve">.: Буки-Веди, 2016. – </w:t>
      </w:r>
      <w:r w:rsidR="00CD68C6" w:rsidRPr="00173801">
        <w:rPr>
          <w:rFonts w:ascii="Times New Roman" w:hAnsi="Times New Roman" w:cs="Times New Roman"/>
          <w:sz w:val="28"/>
          <w:szCs w:val="28"/>
        </w:rPr>
        <w:t>С. 146-149</w:t>
      </w:r>
      <w:r>
        <w:rPr>
          <w:rFonts w:ascii="Times New Roman" w:hAnsi="Times New Roman" w:cs="Times New Roman"/>
          <w:sz w:val="28"/>
          <w:szCs w:val="28"/>
        </w:rPr>
        <w:t>.</w:t>
      </w:r>
    </w:p>
    <w:p w:rsidR="00CD68C6" w:rsidRPr="00173801" w:rsidRDefault="00CD68C6" w:rsidP="00173801">
      <w:pPr>
        <w:pStyle w:val="a3"/>
        <w:numPr>
          <w:ilvl w:val="0"/>
          <w:numId w:val="13"/>
        </w:numPr>
        <w:tabs>
          <w:tab w:val="left" w:pos="993"/>
          <w:tab w:val="left" w:pos="1276"/>
        </w:tabs>
        <w:ind w:left="0" w:firstLine="709"/>
        <w:jc w:val="both"/>
        <w:rPr>
          <w:rFonts w:ascii="Times New Roman" w:eastAsia="PMingLiU" w:hAnsi="Times New Roman" w:cs="Times New Roman"/>
          <w:sz w:val="28"/>
          <w:szCs w:val="28"/>
        </w:rPr>
      </w:pPr>
      <w:r w:rsidRPr="00F547B5">
        <w:rPr>
          <w:rFonts w:ascii="Times New Roman" w:hAnsi="Times New Roman" w:cs="Times New Roman"/>
          <w:iCs/>
          <w:sz w:val="28"/>
          <w:szCs w:val="28"/>
        </w:rPr>
        <w:t>Марцев А.И.</w:t>
      </w:r>
      <w:r w:rsidRPr="00173801">
        <w:rPr>
          <w:rFonts w:ascii="Times New Roman" w:hAnsi="Times New Roman" w:cs="Times New Roman"/>
          <w:i/>
          <w:iCs/>
          <w:sz w:val="28"/>
          <w:szCs w:val="28"/>
        </w:rPr>
        <w:t xml:space="preserve"> </w:t>
      </w:r>
      <w:r w:rsidRPr="00173801">
        <w:rPr>
          <w:rFonts w:ascii="Times New Roman" w:hAnsi="Times New Roman" w:cs="Times New Roman"/>
          <w:sz w:val="28"/>
          <w:szCs w:val="28"/>
        </w:rPr>
        <w:t>Уголовная ответственность и общее предупреждение преступлений</w:t>
      </w:r>
      <w:r w:rsidR="00F547B5">
        <w:rPr>
          <w:rFonts w:ascii="Times New Roman" w:hAnsi="Times New Roman" w:cs="Times New Roman"/>
          <w:sz w:val="28"/>
          <w:szCs w:val="28"/>
        </w:rPr>
        <w:t>:</w:t>
      </w:r>
      <w:r w:rsidRPr="00173801">
        <w:rPr>
          <w:rFonts w:ascii="Times New Roman" w:hAnsi="Times New Roman" w:cs="Times New Roman"/>
          <w:sz w:val="28"/>
          <w:szCs w:val="28"/>
        </w:rPr>
        <w:t xml:space="preserve"> </w:t>
      </w:r>
      <w:r w:rsidR="00F547B5" w:rsidRPr="00173801">
        <w:rPr>
          <w:rFonts w:ascii="Times New Roman" w:hAnsi="Times New Roman" w:cs="Times New Roman"/>
          <w:sz w:val="28"/>
          <w:szCs w:val="28"/>
        </w:rPr>
        <w:t>учеб</w:t>
      </w:r>
      <w:r w:rsidR="00F547B5">
        <w:rPr>
          <w:rFonts w:ascii="Times New Roman" w:hAnsi="Times New Roman" w:cs="Times New Roman"/>
          <w:sz w:val="28"/>
          <w:szCs w:val="28"/>
        </w:rPr>
        <w:t>.</w:t>
      </w:r>
      <w:r w:rsidR="00F547B5" w:rsidRPr="00173801">
        <w:rPr>
          <w:rFonts w:ascii="Times New Roman" w:hAnsi="Times New Roman" w:cs="Times New Roman"/>
          <w:sz w:val="28"/>
          <w:szCs w:val="28"/>
        </w:rPr>
        <w:t xml:space="preserve"> </w:t>
      </w:r>
      <w:r w:rsidRPr="00173801">
        <w:rPr>
          <w:rFonts w:ascii="Times New Roman" w:hAnsi="Times New Roman" w:cs="Times New Roman"/>
          <w:sz w:val="28"/>
          <w:szCs w:val="28"/>
        </w:rPr>
        <w:t xml:space="preserve">пос. </w:t>
      </w:r>
      <w:r w:rsidR="00F547B5">
        <w:rPr>
          <w:rFonts w:ascii="Times New Roman" w:hAnsi="Times New Roman" w:cs="Times New Roman"/>
          <w:sz w:val="28"/>
          <w:szCs w:val="28"/>
        </w:rPr>
        <w:t xml:space="preserve">– </w:t>
      </w:r>
      <w:r w:rsidRPr="00173801">
        <w:rPr>
          <w:rFonts w:ascii="Times New Roman" w:hAnsi="Times New Roman" w:cs="Times New Roman"/>
          <w:sz w:val="28"/>
          <w:szCs w:val="28"/>
        </w:rPr>
        <w:t>Омск, 1973. – 96 с.</w:t>
      </w:r>
    </w:p>
    <w:p w:rsidR="00CD68C6" w:rsidRPr="00173801" w:rsidRDefault="00CD68C6" w:rsidP="00173801">
      <w:pPr>
        <w:pStyle w:val="a5"/>
        <w:numPr>
          <w:ilvl w:val="0"/>
          <w:numId w:val="13"/>
        </w:numPr>
        <w:shd w:val="clear" w:color="auto" w:fill="FFFFFF"/>
        <w:tabs>
          <w:tab w:val="left" w:pos="993"/>
          <w:tab w:val="left" w:pos="1276"/>
        </w:tabs>
        <w:spacing w:after="0" w:line="240" w:lineRule="auto"/>
        <w:ind w:left="0" w:firstLine="709"/>
        <w:jc w:val="both"/>
        <w:rPr>
          <w:rFonts w:ascii="Times New Roman" w:hAnsi="Times New Roman" w:cs="Times New Roman"/>
          <w:sz w:val="28"/>
          <w:szCs w:val="28"/>
        </w:rPr>
      </w:pPr>
      <w:r w:rsidRPr="00F547B5">
        <w:rPr>
          <w:rFonts w:ascii="Times New Roman" w:hAnsi="Times New Roman" w:cs="Times New Roman"/>
          <w:iCs/>
          <w:sz w:val="28"/>
          <w:szCs w:val="28"/>
        </w:rPr>
        <w:t>Шляпочников А.С.</w:t>
      </w:r>
      <w:r w:rsidRPr="00173801">
        <w:rPr>
          <w:rFonts w:ascii="Times New Roman" w:hAnsi="Times New Roman" w:cs="Times New Roman"/>
          <w:i/>
          <w:iCs/>
          <w:sz w:val="28"/>
          <w:szCs w:val="28"/>
        </w:rPr>
        <w:t xml:space="preserve"> </w:t>
      </w:r>
      <w:r w:rsidRPr="00173801">
        <w:rPr>
          <w:rFonts w:ascii="Times New Roman" w:hAnsi="Times New Roman" w:cs="Times New Roman"/>
          <w:sz w:val="28"/>
          <w:szCs w:val="28"/>
        </w:rPr>
        <w:t xml:space="preserve">Общие меры предупреждения преступности. – М.: Знание, 1972. </w:t>
      </w:r>
      <w:r w:rsidR="00F547B5">
        <w:rPr>
          <w:rFonts w:ascii="Times New Roman" w:hAnsi="Times New Roman" w:cs="Times New Roman"/>
          <w:sz w:val="28"/>
          <w:szCs w:val="28"/>
        </w:rPr>
        <w:t>–</w:t>
      </w:r>
      <w:r w:rsidRPr="00173801">
        <w:rPr>
          <w:rFonts w:ascii="Times New Roman" w:hAnsi="Times New Roman" w:cs="Times New Roman"/>
          <w:sz w:val="28"/>
          <w:szCs w:val="28"/>
        </w:rPr>
        <w:t xml:space="preserve"> 32 с</w:t>
      </w:r>
      <w:r w:rsidR="00F547B5">
        <w:rPr>
          <w:rFonts w:ascii="Times New Roman" w:hAnsi="Times New Roman" w:cs="Times New Roman"/>
          <w:sz w:val="28"/>
          <w:szCs w:val="28"/>
        </w:rPr>
        <w:t>.</w:t>
      </w:r>
    </w:p>
    <w:p w:rsidR="00CD68C6" w:rsidRPr="00173801" w:rsidRDefault="00CD68C6" w:rsidP="00462C7F">
      <w:pPr>
        <w:pStyle w:val="a5"/>
        <w:numPr>
          <w:ilvl w:val="0"/>
          <w:numId w:val="13"/>
        </w:numPr>
        <w:shd w:val="clear" w:color="auto" w:fill="FFFFFF"/>
        <w:tabs>
          <w:tab w:val="left" w:pos="993"/>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 xml:space="preserve">Приказ </w:t>
      </w:r>
      <w:r w:rsidR="00F547B5" w:rsidRPr="00173801">
        <w:rPr>
          <w:rFonts w:ascii="Times New Roman" w:hAnsi="Times New Roman" w:cs="Times New Roman"/>
          <w:sz w:val="28"/>
          <w:szCs w:val="28"/>
        </w:rPr>
        <w:t>М</w:t>
      </w:r>
      <w:r w:rsidR="00F547B5">
        <w:rPr>
          <w:rFonts w:ascii="Times New Roman" w:hAnsi="Times New Roman" w:cs="Times New Roman"/>
          <w:sz w:val="28"/>
          <w:szCs w:val="28"/>
        </w:rPr>
        <w:t xml:space="preserve">инистра </w:t>
      </w:r>
      <w:r w:rsidR="00462C7F" w:rsidRPr="00173801">
        <w:rPr>
          <w:rFonts w:ascii="Times New Roman" w:hAnsi="Times New Roman" w:cs="Times New Roman"/>
          <w:sz w:val="28"/>
          <w:szCs w:val="28"/>
        </w:rPr>
        <w:t>в</w:t>
      </w:r>
      <w:r w:rsidR="00F547B5">
        <w:rPr>
          <w:rFonts w:ascii="Times New Roman" w:hAnsi="Times New Roman" w:cs="Times New Roman"/>
          <w:sz w:val="28"/>
          <w:szCs w:val="28"/>
        </w:rPr>
        <w:t xml:space="preserve">нутренних </w:t>
      </w:r>
      <w:r w:rsidR="00462C7F" w:rsidRPr="00173801">
        <w:rPr>
          <w:rFonts w:ascii="Times New Roman" w:hAnsi="Times New Roman" w:cs="Times New Roman"/>
          <w:sz w:val="28"/>
          <w:szCs w:val="28"/>
        </w:rPr>
        <w:t>д</w:t>
      </w:r>
      <w:r w:rsidR="00F547B5">
        <w:rPr>
          <w:rFonts w:ascii="Times New Roman" w:hAnsi="Times New Roman" w:cs="Times New Roman"/>
          <w:sz w:val="28"/>
          <w:szCs w:val="28"/>
        </w:rPr>
        <w:t>ел</w:t>
      </w:r>
      <w:r w:rsidRPr="00173801">
        <w:rPr>
          <w:rFonts w:ascii="Times New Roman" w:hAnsi="Times New Roman" w:cs="Times New Roman"/>
          <w:sz w:val="28"/>
          <w:szCs w:val="28"/>
        </w:rPr>
        <w:t xml:space="preserve"> Р</w:t>
      </w:r>
      <w:r w:rsidR="00F547B5">
        <w:rPr>
          <w:rFonts w:ascii="Times New Roman" w:hAnsi="Times New Roman" w:cs="Times New Roman"/>
          <w:sz w:val="28"/>
          <w:szCs w:val="28"/>
        </w:rPr>
        <w:t xml:space="preserve">еспублики </w:t>
      </w:r>
      <w:r w:rsidRPr="00173801">
        <w:rPr>
          <w:rFonts w:ascii="Times New Roman" w:hAnsi="Times New Roman" w:cs="Times New Roman"/>
          <w:sz w:val="28"/>
          <w:szCs w:val="28"/>
        </w:rPr>
        <w:t>К</w:t>
      </w:r>
      <w:r w:rsidR="00F547B5">
        <w:rPr>
          <w:rFonts w:ascii="Times New Roman" w:hAnsi="Times New Roman" w:cs="Times New Roman"/>
          <w:sz w:val="28"/>
          <w:szCs w:val="28"/>
        </w:rPr>
        <w:t>азахстан.</w:t>
      </w:r>
      <w:r w:rsidRPr="00173801">
        <w:rPr>
          <w:rFonts w:ascii="Times New Roman" w:hAnsi="Times New Roman" w:cs="Times New Roman"/>
          <w:sz w:val="28"/>
          <w:szCs w:val="28"/>
        </w:rPr>
        <w:t xml:space="preserve"> Об</w:t>
      </w:r>
      <w:r w:rsidR="00F547B5">
        <w:rPr>
          <w:rFonts w:ascii="Times New Roman" w:hAnsi="Times New Roman" w:cs="Times New Roman"/>
          <w:sz w:val="28"/>
          <w:szCs w:val="28"/>
        </w:rPr>
        <w:t> </w:t>
      </w:r>
      <w:r w:rsidRPr="00173801">
        <w:rPr>
          <w:rFonts w:ascii="Times New Roman" w:hAnsi="Times New Roman" w:cs="Times New Roman"/>
          <w:sz w:val="28"/>
          <w:szCs w:val="28"/>
        </w:rPr>
        <w:t>утверждении Правил осуществления профилактического контроля за лицами, состоящими на профилактическом учете в органах внутренних дел</w:t>
      </w:r>
      <w:r w:rsidR="00F547B5">
        <w:rPr>
          <w:rFonts w:ascii="Times New Roman" w:hAnsi="Times New Roman" w:cs="Times New Roman"/>
          <w:sz w:val="28"/>
          <w:szCs w:val="28"/>
        </w:rPr>
        <w:t>:</w:t>
      </w:r>
      <w:r w:rsidR="00462C7F">
        <w:rPr>
          <w:rFonts w:ascii="Times New Roman" w:hAnsi="Times New Roman" w:cs="Times New Roman"/>
          <w:sz w:val="28"/>
          <w:szCs w:val="28"/>
        </w:rPr>
        <w:t xml:space="preserve"> </w:t>
      </w:r>
      <w:r w:rsidR="00F547B5">
        <w:rPr>
          <w:rFonts w:ascii="Times New Roman" w:hAnsi="Times New Roman" w:cs="Times New Roman"/>
          <w:sz w:val="28"/>
          <w:szCs w:val="28"/>
        </w:rPr>
        <w:t xml:space="preserve">утв. 15 июля 2014 года, </w:t>
      </w:r>
      <w:r w:rsidR="00F547B5" w:rsidRPr="00173801">
        <w:rPr>
          <w:rFonts w:ascii="Times New Roman" w:hAnsi="Times New Roman" w:cs="Times New Roman"/>
          <w:sz w:val="28"/>
          <w:szCs w:val="28"/>
        </w:rPr>
        <w:t xml:space="preserve">№432 </w:t>
      </w:r>
      <w:r w:rsidR="00462C7F">
        <w:rPr>
          <w:rFonts w:ascii="Times New Roman" w:hAnsi="Times New Roman" w:cs="Times New Roman"/>
          <w:sz w:val="28"/>
          <w:szCs w:val="28"/>
        </w:rPr>
        <w:t xml:space="preserve">// </w:t>
      </w:r>
      <w:r w:rsidR="00462C7F" w:rsidRPr="00462C7F">
        <w:rPr>
          <w:rFonts w:ascii="Times New Roman" w:hAnsi="Times New Roman" w:cs="Times New Roman"/>
          <w:sz w:val="28"/>
          <w:szCs w:val="28"/>
        </w:rPr>
        <w:t>https://adilet.zan.kz/rus/docs</w:t>
      </w:r>
      <w:r w:rsidR="00F547B5">
        <w:rPr>
          <w:rFonts w:ascii="Times New Roman" w:hAnsi="Times New Roman" w:cs="Times New Roman"/>
          <w:sz w:val="28"/>
          <w:szCs w:val="28"/>
        </w:rPr>
        <w:t>. 11.11.2023.</w:t>
      </w:r>
    </w:p>
    <w:p w:rsidR="00CD68C6" w:rsidRPr="00173801" w:rsidRDefault="00462C7F" w:rsidP="00462C7F">
      <w:pPr>
        <w:pStyle w:val="a5"/>
        <w:numPr>
          <w:ilvl w:val="0"/>
          <w:numId w:val="13"/>
        </w:numPr>
        <w:shd w:val="clear" w:color="auto" w:fill="FFFFFF"/>
        <w:tabs>
          <w:tab w:val="left" w:pos="993"/>
          <w:tab w:val="left" w:pos="1276"/>
        </w:tabs>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Закон Республики Казахстан</w:t>
      </w:r>
      <w:r>
        <w:rPr>
          <w:rFonts w:ascii="Times New Roman" w:hAnsi="Times New Roman" w:cs="Times New Roman"/>
          <w:sz w:val="28"/>
          <w:szCs w:val="28"/>
        </w:rPr>
        <w:t>.</w:t>
      </w:r>
      <w:r w:rsidRPr="00173801">
        <w:rPr>
          <w:rFonts w:ascii="Times New Roman" w:hAnsi="Times New Roman" w:cs="Times New Roman"/>
          <w:sz w:val="28"/>
          <w:szCs w:val="28"/>
        </w:rPr>
        <w:t xml:space="preserve"> </w:t>
      </w:r>
      <w:r w:rsidR="00CD68C6" w:rsidRPr="00173801">
        <w:rPr>
          <w:rFonts w:ascii="Times New Roman" w:hAnsi="Times New Roman" w:cs="Times New Roman"/>
          <w:sz w:val="28"/>
          <w:szCs w:val="28"/>
        </w:rPr>
        <w:t>О профилактике правонарушений</w:t>
      </w:r>
      <w:r>
        <w:rPr>
          <w:rFonts w:ascii="Times New Roman" w:hAnsi="Times New Roman" w:cs="Times New Roman"/>
          <w:sz w:val="28"/>
          <w:szCs w:val="28"/>
        </w:rPr>
        <w:t>: принят</w:t>
      </w:r>
      <w:r w:rsidR="00CD68C6" w:rsidRPr="00173801">
        <w:rPr>
          <w:rFonts w:ascii="Times New Roman" w:hAnsi="Times New Roman" w:cs="Times New Roman"/>
          <w:sz w:val="28"/>
          <w:szCs w:val="28"/>
        </w:rPr>
        <w:t xml:space="preserve"> 29 апреля 2010 года</w:t>
      </w:r>
      <w:r>
        <w:rPr>
          <w:rFonts w:ascii="Times New Roman" w:hAnsi="Times New Roman" w:cs="Times New Roman"/>
          <w:sz w:val="28"/>
          <w:szCs w:val="28"/>
        </w:rPr>
        <w:t>,</w:t>
      </w:r>
      <w:r w:rsidR="00CD68C6" w:rsidRPr="00173801">
        <w:rPr>
          <w:rFonts w:ascii="Times New Roman" w:hAnsi="Times New Roman" w:cs="Times New Roman"/>
          <w:sz w:val="28"/>
          <w:szCs w:val="28"/>
        </w:rPr>
        <w:t xml:space="preserve"> №271-IV</w:t>
      </w:r>
      <w:r>
        <w:rPr>
          <w:rFonts w:ascii="Times New Roman" w:hAnsi="Times New Roman" w:cs="Times New Roman"/>
          <w:sz w:val="28"/>
          <w:szCs w:val="28"/>
        </w:rPr>
        <w:t xml:space="preserve"> // </w:t>
      </w:r>
      <w:r w:rsidRPr="00462C7F">
        <w:rPr>
          <w:rFonts w:ascii="Times New Roman" w:hAnsi="Times New Roman" w:cs="Times New Roman"/>
          <w:sz w:val="28"/>
          <w:szCs w:val="28"/>
        </w:rPr>
        <w:t>https://adilet.zan.kz/rus/docs</w:t>
      </w:r>
      <w:r>
        <w:rPr>
          <w:rFonts w:ascii="Times New Roman" w:hAnsi="Times New Roman" w:cs="Times New Roman"/>
          <w:sz w:val="28"/>
          <w:szCs w:val="28"/>
        </w:rPr>
        <w:t>. 11.11.2023.</w:t>
      </w:r>
    </w:p>
    <w:p w:rsidR="00CD68C6" w:rsidRPr="00173801" w:rsidRDefault="00CD68C6" w:rsidP="00173801">
      <w:pPr>
        <w:pStyle w:val="a5"/>
        <w:numPr>
          <w:ilvl w:val="0"/>
          <w:numId w:val="13"/>
        </w:numPr>
        <w:shd w:val="clear" w:color="auto" w:fill="FFFFFF"/>
        <w:tabs>
          <w:tab w:val="left" w:pos="993"/>
          <w:tab w:val="left" w:pos="1276"/>
        </w:tabs>
        <w:spacing w:after="0" w:line="240" w:lineRule="auto"/>
        <w:ind w:left="0" w:firstLine="709"/>
        <w:jc w:val="both"/>
        <w:rPr>
          <w:rStyle w:val="a9"/>
          <w:rFonts w:ascii="Times New Roman" w:hAnsi="Times New Roman" w:cs="Times New Roman"/>
          <w:color w:val="auto"/>
          <w:sz w:val="28"/>
          <w:szCs w:val="28"/>
          <w:u w:val="none"/>
        </w:rPr>
      </w:pPr>
      <w:r w:rsidRPr="00173801">
        <w:rPr>
          <w:rFonts w:ascii="Times New Roman" w:hAnsi="Times New Roman" w:cs="Times New Roman"/>
          <w:sz w:val="28"/>
          <w:szCs w:val="28"/>
        </w:rPr>
        <w:t>Руководящие принципы ООН для предупреждения преступности среди несовершеннолетних (Эр-Рияд руководящие принципы)</w:t>
      </w:r>
      <w:r w:rsidR="00462C7F">
        <w:rPr>
          <w:rFonts w:ascii="Times New Roman" w:hAnsi="Times New Roman" w:cs="Times New Roman"/>
          <w:sz w:val="28"/>
          <w:szCs w:val="28"/>
        </w:rPr>
        <w:t>:</w:t>
      </w:r>
      <w:r w:rsidRPr="00173801">
        <w:rPr>
          <w:rFonts w:ascii="Times New Roman" w:hAnsi="Times New Roman" w:cs="Times New Roman"/>
          <w:sz w:val="28"/>
          <w:szCs w:val="28"/>
        </w:rPr>
        <w:t xml:space="preserve"> </w:t>
      </w:r>
      <w:r w:rsidR="00462C7F">
        <w:rPr>
          <w:rFonts w:ascii="Times New Roman" w:hAnsi="Times New Roman" w:cs="Times New Roman"/>
          <w:sz w:val="28"/>
          <w:szCs w:val="28"/>
        </w:rPr>
        <w:t>утв.</w:t>
      </w:r>
      <w:r w:rsidRPr="00173801">
        <w:rPr>
          <w:rFonts w:ascii="Times New Roman" w:hAnsi="Times New Roman" w:cs="Times New Roman"/>
          <w:sz w:val="28"/>
          <w:szCs w:val="28"/>
        </w:rPr>
        <w:t xml:space="preserve"> резолюцией Генеральной Ассамблеи от 14 декабря 1990 года</w:t>
      </w:r>
      <w:r w:rsidR="00462C7F">
        <w:rPr>
          <w:rFonts w:ascii="Times New Roman" w:hAnsi="Times New Roman" w:cs="Times New Roman"/>
          <w:sz w:val="28"/>
          <w:szCs w:val="28"/>
        </w:rPr>
        <w:t>,</w:t>
      </w:r>
      <w:r w:rsidRPr="00173801">
        <w:rPr>
          <w:rFonts w:ascii="Times New Roman" w:hAnsi="Times New Roman" w:cs="Times New Roman"/>
          <w:sz w:val="28"/>
          <w:szCs w:val="28"/>
        </w:rPr>
        <w:t xml:space="preserve"> </w:t>
      </w:r>
      <w:r w:rsidR="00462C7F">
        <w:rPr>
          <w:rFonts w:ascii="Times New Roman" w:hAnsi="Times New Roman" w:cs="Times New Roman"/>
          <w:sz w:val="28"/>
          <w:szCs w:val="28"/>
        </w:rPr>
        <w:t>№</w:t>
      </w:r>
      <w:r w:rsidR="00462C7F" w:rsidRPr="00173801">
        <w:rPr>
          <w:rFonts w:ascii="Times New Roman" w:hAnsi="Times New Roman" w:cs="Times New Roman"/>
          <w:sz w:val="28"/>
          <w:szCs w:val="28"/>
        </w:rPr>
        <w:t>45/112</w:t>
      </w:r>
      <w:r w:rsidR="00462C7F">
        <w:rPr>
          <w:rFonts w:ascii="Times New Roman" w:hAnsi="Times New Roman" w:cs="Times New Roman"/>
          <w:sz w:val="28"/>
          <w:szCs w:val="28"/>
        </w:rPr>
        <w:t xml:space="preserve"> </w:t>
      </w:r>
      <w:r w:rsidRPr="00173801">
        <w:rPr>
          <w:rFonts w:ascii="Times New Roman" w:hAnsi="Times New Roman" w:cs="Times New Roman"/>
          <w:sz w:val="28"/>
          <w:szCs w:val="28"/>
        </w:rPr>
        <w:t xml:space="preserve">// </w:t>
      </w:r>
      <w:hyperlink r:id="rId95" w:history="1">
        <w:r w:rsidR="001257C2" w:rsidRPr="00173801">
          <w:rPr>
            <w:rStyle w:val="a9"/>
            <w:rFonts w:ascii="Times New Roman" w:hAnsi="Times New Roman" w:cs="Times New Roman"/>
            <w:color w:val="auto"/>
            <w:sz w:val="28"/>
            <w:szCs w:val="28"/>
            <w:u w:val="none"/>
          </w:rPr>
          <w:t>https://clck.ru/3B5cqh</w:t>
        </w:r>
      </w:hyperlink>
      <w:r w:rsidR="00462C7F" w:rsidRPr="00462C7F">
        <w:rPr>
          <w:rStyle w:val="a9"/>
          <w:rFonts w:ascii="Times New Roman" w:hAnsi="Times New Roman" w:cs="Times New Roman"/>
          <w:color w:val="auto"/>
          <w:sz w:val="28"/>
          <w:szCs w:val="28"/>
          <w:u w:val="none"/>
        </w:rPr>
        <w:t>.</w:t>
      </w:r>
      <w:r w:rsidR="001257C2" w:rsidRPr="00173801">
        <w:rPr>
          <w:rFonts w:ascii="Times New Roman" w:hAnsi="Times New Roman" w:cs="Times New Roman"/>
          <w:sz w:val="28"/>
          <w:szCs w:val="28"/>
        </w:rPr>
        <w:t xml:space="preserve"> </w:t>
      </w:r>
      <w:r w:rsidR="00462C7F" w:rsidRPr="00462C7F">
        <w:rPr>
          <w:rFonts w:ascii="Times New Roman" w:hAnsi="Times New Roman" w:cs="Times New Roman"/>
          <w:sz w:val="28"/>
          <w:szCs w:val="28"/>
        </w:rPr>
        <w:t>11.11.2023</w:t>
      </w:r>
      <w:r w:rsidR="00462C7F">
        <w:rPr>
          <w:rFonts w:ascii="Times New Roman" w:hAnsi="Times New Roman" w:cs="Times New Roman"/>
          <w:sz w:val="28"/>
          <w:szCs w:val="28"/>
        </w:rPr>
        <w:t>.</w:t>
      </w:r>
    </w:p>
    <w:p w:rsidR="00CD68C6" w:rsidRPr="00173801" w:rsidRDefault="00CD68C6" w:rsidP="00173801">
      <w:pPr>
        <w:pStyle w:val="a3"/>
        <w:numPr>
          <w:ilvl w:val="0"/>
          <w:numId w:val="13"/>
        </w:numPr>
        <w:tabs>
          <w:tab w:val="left" w:pos="993"/>
          <w:tab w:val="left" w:pos="1276"/>
        </w:tabs>
        <w:ind w:left="0" w:firstLine="709"/>
        <w:jc w:val="both"/>
        <w:rPr>
          <w:rStyle w:val="a9"/>
          <w:rFonts w:ascii="Times New Roman" w:eastAsia="PMingLiU" w:hAnsi="Times New Roman" w:cs="Times New Roman"/>
          <w:color w:val="auto"/>
          <w:sz w:val="28"/>
          <w:szCs w:val="28"/>
          <w:u w:val="none"/>
        </w:rPr>
      </w:pPr>
      <w:r w:rsidRPr="00173801">
        <w:rPr>
          <w:rFonts w:ascii="Times New Roman" w:hAnsi="Times New Roman" w:cs="Times New Roman"/>
          <w:sz w:val="28"/>
          <w:szCs w:val="28"/>
        </w:rPr>
        <w:t xml:space="preserve">Превентивная функция (Д. Даумов, судья суда №2 г. Актобе) // </w:t>
      </w:r>
      <w:hyperlink r:id="rId96" w:anchor="pos=5;-88" w:history="1">
        <w:r w:rsidRPr="00173801">
          <w:rPr>
            <w:rStyle w:val="a9"/>
            <w:rFonts w:ascii="Times New Roman" w:hAnsi="Times New Roman" w:cs="Times New Roman"/>
            <w:color w:val="auto"/>
            <w:sz w:val="28"/>
            <w:szCs w:val="28"/>
            <w:u w:val="none"/>
          </w:rPr>
          <w:t>https://online.zakon.kz/Document/?doc_id=31084734&amp;pos=5;-88#pos</w:t>
        </w:r>
        <w:r w:rsidR="00462C7F" w:rsidRPr="00462C7F">
          <w:rPr>
            <w:rStyle w:val="a9"/>
            <w:rFonts w:ascii="Times New Roman" w:hAnsi="Times New Roman" w:cs="Times New Roman"/>
            <w:color w:val="auto"/>
            <w:sz w:val="28"/>
            <w:szCs w:val="28"/>
            <w:u w:val="none"/>
          </w:rPr>
          <w:t>.</w:t>
        </w:r>
      </w:hyperlink>
      <w:r w:rsidR="00462C7F" w:rsidRPr="00462C7F">
        <w:rPr>
          <w:rStyle w:val="a9"/>
          <w:rFonts w:ascii="Times New Roman" w:hAnsi="Times New Roman" w:cs="Times New Roman"/>
          <w:color w:val="auto"/>
          <w:sz w:val="28"/>
          <w:szCs w:val="28"/>
          <w:u w:val="none"/>
        </w:rPr>
        <w:t xml:space="preserve"> 11.11.2023.</w:t>
      </w:r>
    </w:p>
    <w:p w:rsidR="00CD68C6" w:rsidRPr="00462C7F" w:rsidRDefault="00CD68C6" w:rsidP="00173801">
      <w:pPr>
        <w:pStyle w:val="a3"/>
        <w:numPr>
          <w:ilvl w:val="0"/>
          <w:numId w:val="13"/>
        </w:numPr>
        <w:tabs>
          <w:tab w:val="left" w:pos="993"/>
          <w:tab w:val="left" w:pos="1276"/>
        </w:tabs>
        <w:ind w:left="0" w:firstLine="709"/>
        <w:jc w:val="both"/>
        <w:rPr>
          <w:rFonts w:ascii="Times New Roman" w:eastAsia="PMingLiU" w:hAnsi="Times New Roman" w:cs="Times New Roman"/>
          <w:sz w:val="28"/>
          <w:szCs w:val="28"/>
          <w:lang w:val="en-US"/>
        </w:rPr>
      </w:pPr>
      <w:r w:rsidRPr="00173801">
        <w:rPr>
          <w:rFonts w:ascii="Times New Roman" w:hAnsi="Times New Roman" w:cs="Times New Roman"/>
          <w:sz w:val="28"/>
          <w:szCs w:val="28"/>
          <w:lang w:val="en-US"/>
        </w:rPr>
        <w:t>Adler</w:t>
      </w:r>
      <w:r w:rsidR="00462C7F" w:rsidRPr="00462C7F">
        <w:rPr>
          <w:rFonts w:ascii="Times New Roman" w:hAnsi="Times New Roman" w:cs="Times New Roman"/>
          <w:sz w:val="28"/>
          <w:szCs w:val="28"/>
          <w:lang w:val="en-US"/>
        </w:rPr>
        <w:t xml:space="preserve"> </w:t>
      </w:r>
      <w:r w:rsidR="00462C7F" w:rsidRPr="00173801">
        <w:rPr>
          <w:rFonts w:ascii="Times New Roman" w:hAnsi="Times New Roman" w:cs="Times New Roman"/>
          <w:sz w:val="28"/>
          <w:szCs w:val="28"/>
          <w:lang w:val="en-US"/>
        </w:rPr>
        <w:t>F</w:t>
      </w:r>
      <w:r w:rsidR="00462C7F">
        <w:rPr>
          <w:rFonts w:ascii="Times New Roman" w:hAnsi="Times New Roman" w:cs="Times New Roman"/>
          <w:sz w:val="28"/>
          <w:szCs w:val="28"/>
          <w:lang w:val="en-US"/>
        </w:rPr>
        <w:t>, Adler F.</w:t>
      </w:r>
      <w:r w:rsidRPr="00173801">
        <w:rPr>
          <w:rFonts w:ascii="Times New Roman" w:hAnsi="Times New Roman" w:cs="Times New Roman"/>
          <w:sz w:val="28"/>
          <w:szCs w:val="28"/>
          <w:lang w:val="en-US"/>
        </w:rPr>
        <w:t xml:space="preserve"> Nations not Obsessed with Crime. </w:t>
      </w:r>
      <w:r w:rsidR="00462C7F">
        <w:rPr>
          <w:rFonts w:ascii="Times New Roman" w:hAnsi="Times New Roman" w:cs="Times New Roman"/>
          <w:sz w:val="28"/>
          <w:szCs w:val="28"/>
          <w:lang w:val="en-US"/>
        </w:rPr>
        <w:t xml:space="preserve">– </w:t>
      </w:r>
      <w:r w:rsidRPr="00462C7F">
        <w:rPr>
          <w:rFonts w:ascii="Times New Roman" w:hAnsi="Times New Roman" w:cs="Times New Roman"/>
          <w:sz w:val="28"/>
          <w:szCs w:val="28"/>
          <w:lang w:val="en-US"/>
        </w:rPr>
        <w:t>Littleton/Colorado</w:t>
      </w:r>
      <w:r w:rsidR="00462C7F">
        <w:rPr>
          <w:rFonts w:ascii="Times New Roman" w:hAnsi="Times New Roman" w:cs="Times New Roman"/>
          <w:sz w:val="28"/>
          <w:szCs w:val="28"/>
          <w:lang w:val="en-US"/>
        </w:rPr>
        <w:t>,</w:t>
      </w:r>
      <w:r w:rsidRPr="00462C7F">
        <w:rPr>
          <w:rFonts w:ascii="Times New Roman" w:hAnsi="Times New Roman" w:cs="Times New Roman"/>
          <w:sz w:val="28"/>
          <w:szCs w:val="28"/>
          <w:lang w:val="en-US"/>
        </w:rPr>
        <w:t xml:space="preserve"> 1983</w:t>
      </w:r>
      <w:r w:rsidR="00462C7F">
        <w:rPr>
          <w:rFonts w:ascii="Times New Roman" w:hAnsi="Times New Roman" w:cs="Times New Roman"/>
          <w:sz w:val="28"/>
          <w:szCs w:val="28"/>
          <w:lang w:val="en-US"/>
        </w:rPr>
        <w:t>. – 204 p.</w:t>
      </w:r>
    </w:p>
    <w:p w:rsidR="00CD68C6" w:rsidRPr="00173801" w:rsidRDefault="00462C7F" w:rsidP="00173801">
      <w:pPr>
        <w:pStyle w:val="a3"/>
        <w:numPr>
          <w:ilvl w:val="0"/>
          <w:numId w:val="13"/>
        </w:numPr>
        <w:tabs>
          <w:tab w:val="left" w:pos="993"/>
          <w:tab w:val="left" w:pos="1276"/>
        </w:tabs>
        <w:ind w:left="0" w:firstLine="709"/>
        <w:jc w:val="both"/>
        <w:rPr>
          <w:rFonts w:ascii="Times New Roman" w:eastAsia="PMingLiU" w:hAnsi="Times New Roman" w:cs="Times New Roman"/>
          <w:sz w:val="28"/>
          <w:szCs w:val="28"/>
        </w:rPr>
      </w:pPr>
      <w:r>
        <w:rPr>
          <w:rFonts w:ascii="Times New Roman" w:hAnsi="Times New Roman" w:cs="Times New Roman"/>
          <w:sz w:val="28"/>
          <w:szCs w:val="28"/>
        </w:rPr>
        <w:t>Лунеев В.</w:t>
      </w:r>
      <w:r w:rsidR="00CD68C6" w:rsidRPr="00173801">
        <w:rPr>
          <w:rFonts w:ascii="Times New Roman" w:hAnsi="Times New Roman" w:cs="Times New Roman"/>
          <w:sz w:val="28"/>
          <w:szCs w:val="28"/>
        </w:rPr>
        <w:t>В. Социально-правовой контроль и предупреждение преступности // Проблемы социальной и криминологической профилактики преступлений в современной России</w:t>
      </w:r>
      <w:r>
        <w:rPr>
          <w:rFonts w:ascii="Times New Roman" w:hAnsi="Times New Roman" w:cs="Times New Roman"/>
          <w:sz w:val="28"/>
          <w:szCs w:val="28"/>
        </w:rPr>
        <w:t>:</w:t>
      </w:r>
      <w:r w:rsidR="00CD68C6" w:rsidRPr="00173801">
        <w:rPr>
          <w:rFonts w:ascii="Times New Roman" w:hAnsi="Times New Roman" w:cs="Times New Roman"/>
          <w:sz w:val="28"/>
          <w:szCs w:val="28"/>
        </w:rPr>
        <w:t xml:space="preserve"> </w:t>
      </w:r>
      <w:r w:rsidRPr="00173801">
        <w:rPr>
          <w:rFonts w:ascii="Times New Roman" w:hAnsi="Times New Roman" w:cs="Times New Roman"/>
          <w:sz w:val="28"/>
          <w:szCs w:val="28"/>
        </w:rPr>
        <w:t>матер</w:t>
      </w:r>
      <w:r>
        <w:rPr>
          <w:rFonts w:ascii="Times New Roman" w:hAnsi="Times New Roman" w:cs="Times New Roman"/>
          <w:sz w:val="28"/>
          <w:szCs w:val="28"/>
        </w:rPr>
        <w:t>.</w:t>
      </w:r>
      <w:r w:rsidRPr="00173801">
        <w:rPr>
          <w:rFonts w:ascii="Times New Roman" w:hAnsi="Times New Roman" w:cs="Times New Roman"/>
          <w:sz w:val="28"/>
          <w:szCs w:val="28"/>
        </w:rPr>
        <w:t xml:space="preserve"> всерос</w:t>
      </w:r>
      <w:r>
        <w:rPr>
          <w:rFonts w:ascii="Times New Roman" w:hAnsi="Times New Roman" w:cs="Times New Roman"/>
          <w:sz w:val="28"/>
          <w:szCs w:val="28"/>
        </w:rPr>
        <w:t>.</w:t>
      </w:r>
      <w:r w:rsidRPr="00173801">
        <w:rPr>
          <w:rFonts w:ascii="Times New Roman" w:hAnsi="Times New Roman" w:cs="Times New Roman"/>
          <w:sz w:val="28"/>
          <w:szCs w:val="28"/>
        </w:rPr>
        <w:t xml:space="preserve"> </w:t>
      </w:r>
      <w:r w:rsidR="00CD68C6" w:rsidRPr="00173801">
        <w:rPr>
          <w:rFonts w:ascii="Times New Roman" w:hAnsi="Times New Roman" w:cs="Times New Roman"/>
          <w:sz w:val="28"/>
          <w:szCs w:val="28"/>
        </w:rPr>
        <w:t>науч</w:t>
      </w:r>
      <w:r>
        <w:rPr>
          <w:rFonts w:ascii="Times New Roman" w:hAnsi="Times New Roman" w:cs="Times New Roman"/>
          <w:sz w:val="28"/>
          <w:szCs w:val="28"/>
        </w:rPr>
        <w:t>.</w:t>
      </w:r>
      <w:r w:rsidR="00CD68C6" w:rsidRPr="00173801">
        <w:rPr>
          <w:rFonts w:ascii="Times New Roman" w:hAnsi="Times New Roman" w:cs="Times New Roman"/>
          <w:sz w:val="28"/>
          <w:szCs w:val="28"/>
        </w:rPr>
        <w:t>-практ</w:t>
      </w:r>
      <w:r>
        <w:rPr>
          <w:rFonts w:ascii="Times New Roman" w:hAnsi="Times New Roman" w:cs="Times New Roman"/>
          <w:sz w:val="28"/>
          <w:szCs w:val="28"/>
        </w:rPr>
        <w:t>.</w:t>
      </w:r>
      <w:r w:rsidR="00CD68C6" w:rsidRPr="00173801">
        <w:rPr>
          <w:rFonts w:ascii="Times New Roman" w:hAnsi="Times New Roman" w:cs="Times New Roman"/>
          <w:sz w:val="28"/>
          <w:szCs w:val="28"/>
        </w:rPr>
        <w:t xml:space="preserve"> конф</w:t>
      </w:r>
      <w:r>
        <w:rPr>
          <w:rFonts w:ascii="Times New Roman" w:hAnsi="Times New Roman" w:cs="Times New Roman"/>
          <w:sz w:val="28"/>
          <w:szCs w:val="28"/>
        </w:rPr>
        <w:t>.</w:t>
      </w:r>
      <w:r w:rsidR="00CD68C6" w:rsidRPr="00173801">
        <w:rPr>
          <w:rFonts w:ascii="Times New Roman" w:hAnsi="Times New Roman" w:cs="Times New Roman"/>
          <w:sz w:val="28"/>
          <w:szCs w:val="28"/>
        </w:rPr>
        <w:t xml:space="preserve"> </w:t>
      </w:r>
      <w:r>
        <w:rPr>
          <w:rFonts w:ascii="Times New Roman" w:hAnsi="Times New Roman" w:cs="Times New Roman"/>
          <w:sz w:val="28"/>
          <w:szCs w:val="28"/>
        </w:rPr>
        <w:t xml:space="preserve">– </w:t>
      </w:r>
      <w:r w:rsidR="00CD68C6" w:rsidRPr="00173801">
        <w:rPr>
          <w:rFonts w:ascii="Times New Roman" w:hAnsi="Times New Roman" w:cs="Times New Roman"/>
          <w:sz w:val="28"/>
          <w:szCs w:val="28"/>
        </w:rPr>
        <w:t xml:space="preserve">М., 2002. – </w:t>
      </w:r>
      <w:r>
        <w:rPr>
          <w:rFonts w:ascii="Times New Roman" w:hAnsi="Times New Roman" w:cs="Times New Roman"/>
          <w:sz w:val="28"/>
          <w:szCs w:val="28"/>
        </w:rPr>
        <w:t>С. 145-164.</w:t>
      </w:r>
      <w:r w:rsidR="00CD68C6" w:rsidRPr="00173801">
        <w:rPr>
          <w:rFonts w:ascii="Times New Roman" w:hAnsi="Times New Roman" w:cs="Times New Roman"/>
          <w:sz w:val="28"/>
          <w:szCs w:val="28"/>
        </w:rPr>
        <w:t>.</w:t>
      </w:r>
    </w:p>
    <w:p w:rsidR="00CD68C6" w:rsidRPr="00173801" w:rsidRDefault="00CD68C6" w:rsidP="00173801">
      <w:pPr>
        <w:pStyle w:val="a3"/>
        <w:numPr>
          <w:ilvl w:val="0"/>
          <w:numId w:val="13"/>
        </w:numPr>
        <w:tabs>
          <w:tab w:val="left" w:pos="993"/>
          <w:tab w:val="left" w:pos="1276"/>
        </w:tabs>
        <w:ind w:left="0" w:firstLine="709"/>
        <w:jc w:val="both"/>
        <w:rPr>
          <w:rFonts w:ascii="Times New Roman" w:hAnsi="Times New Roman" w:cs="Times New Roman"/>
          <w:sz w:val="28"/>
          <w:szCs w:val="28"/>
          <w:shd w:val="clear" w:color="auto" w:fill="FFFFFF"/>
        </w:rPr>
      </w:pPr>
      <w:r w:rsidRPr="00462C7F">
        <w:rPr>
          <w:rStyle w:val="a7"/>
          <w:rFonts w:ascii="Times New Roman" w:hAnsi="Times New Roman" w:cs="Times New Roman"/>
          <w:i w:val="0"/>
          <w:sz w:val="28"/>
          <w:szCs w:val="28"/>
          <w:shd w:val="clear" w:color="auto" w:fill="FFFFFF"/>
        </w:rPr>
        <w:t>Зиядова</w:t>
      </w:r>
      <w:r w:rsidR="009B2CFA" w:rsidRPr="00173801">
        <w:rPr>
          <w:rFonts w:ascii="Times New Roman" w:hAnsi="Times New Roman" w:cs="Times New Roman"/>
          <w:sz w:val="28"/>
          <w:szCs w:val="28"/>
          <w:shd w:val="clear" w:color="auto" w:fill="FFFFFF"/>
        </w:rPr>
        <w:t xml:space="preserve"> Д.Э. </w:t>
      </w:r>
      <w:r w:rsidRPr="00462C7F">
        <w:rPr>
          <w:rStyle w:val="a7"/>
          <w:rFonts w:ascii="Times New Roman" w:hAnsi="Times New Roman" w:cs="Times New Roman"/>
          <w:i w:val="0"/>
          <w:sz w:val="28"/>
          <w:szCs w:val="28"/>
          <w:shd w:val="clear" w:color="auto" w:fill="FFFFFF"/>
        </w:rPr>
        <w:t>Социальный контроль и профилактика преступлений</w:t>
      </w:r>
      <w:r w:rsidR="009B2CFA" w:rsidRPr="00173801">
        <w:rPr>
          <w:rFonts w:ascii="Times New Roman" w:hAnsi="Times New Roman" w:cs="Times New Roman"/>
          <w:sz w:val="28"/>
          <w:szCs w:val="28"/>
          <w:shd w:val="clear" w:color="auto" w:fill="FFFFFF"/>
        </w:rPr>
        <w:t xml:space="preserve"> </w:t>
      </w:r>
      <w:r w:rsidRPr="00173801">
        <w:rPr>
          <w:rFonts w:ascii="Times New Roman" w:hAnsi="Times New Roman" w:cs="Times New Roman"/>
          <w:sz w:val="28"/>
          <w:szCs w:val="28"/>
          <w:shd w:val="clear" w:color="auto" w:fill="FFFFFF"/>
        </w:rPr>
        <w:t xml:space="preserve">// Российский следователь. </w:t>
      </w:r>
      <w:r w:rsidR="00462C7F">
        <w:rPr>
          <w:rFonts w:ascii="Times New Roman" w:hAnsi="Times New Roman" w:cs="Times New Roman"/>
          <w:sz w:val="28"/>
          <w:szCs w:val="28"/>
          <w:shd w:val="clear" w:color="auto" w:fill="FFFFFF"/>
        </w:rPr>
        <w:t>–</w:t>
      </w:r>
      <w:r w:rsidRPr="00173801">
        <w:rPr>
          <w:rFonts w:ascii="Times New Roman" w:hAnsi="Times New Roman" w:cs="Times New Roman"/>
          <w:sz w:val="28"/>
          <w:szCs w:val="28"/>
          <w:shd w:val="clear" w:color="auto" w:fill="FFFFFF"/>
        </w:rPr>
        <w:t xml:space="preserve"> 2008. </w:t>
      </w:r>
      <w:r w:rsidR="00462C7F">
        <w:rPr>
          <w:rFonts w:ascii="Times New Roman" w:hAnsi="Times New Roman" w:cs="Times New Roman"/>
          <w:sz w:val="28"/>
          <w:szCs w:val="28"/>
          <w:shd w:val="clear" w:color="auto" w:fill="FFFFFF"/>
        </w:rPr>
        <w:t>–</w:t>
      </w:r>
      <w:r w:rsidRPr="00173801">
        <w:rPr>
          <w:rFonts w:ascii="Times New Roman" w:hAnsi="Times New Roman" w:cs="Times New Roman"/>
          <w:sz w:val="28"/>
          <w:szCs w:val="28"/>
          <w:shd w:val="clear" w:color="auto" w:fill="FFFFFF"/>
        </w:rPr>
        <w:t xml:space="preserve"> </w:t>
      </w:r>
      <w:r w:rsidR="00462C7F">
        <w:rPr>
          <w:rFonts w:ascii="Times New Roman" w:hAnsi="Times New Roman" w:cs="Times New Roman"/>
          <w:sz w:val="28"/>
          <w:szCs w:val="28"/>
          <w:shd w:val="clear" w:color="auto" w:fill="FFFFFF"/>
        </w:rPr>
        <w:t>№</w:t>
      </w:r>
      <w:r w:rsidRPr="00173801">
        <w:rPr>
          <w:rFonts w:ascii="Times New Roman" w:hAnsi="Times New Roman" w:cs="Times New Roman"/>
          <w:sz w:val="28"/>
          <w:szCs w:val="28"/>
          <w:shd w:val="clear" w:color="auto" w:fill="FFFFFF"/>
        </w:rPr>
        <w:t>5. – С. 28-30.</w:t>
      </w:r>
    </w:p>
    <w:p w:rsidR="00CD68C6" w:rsidRPr="00462C7F" w:rsidRDefault="00462C7F" w:rsidP="00211B4F">
      <w:pPr>
        <w:pStyle w:val="a3"/>
        <w:numPr>
          <w:ilvl w:val="0"/>
          <w:numId w:val="13"/>
        </w:numPr>
        <w:tabs>
          <w:tab w:val="left" w:pos="993"/>
          <w:tab w:val="left" w:pos="1276"/>
        </w:tabs>
        <w:ind w:left="0" w:firstLine="709"/>
        <w:jc w:val="both"/>
        <w:rPr>
          <w:rFonts w:ascii="Times New Roman" w:eastAsia="CharterITC-Italic" w:hAnsi="Times New Roman" w:cs="Times New Roman"/>
          <w:sz w:val="28"/>
          <w:szCs w:val="28"/>
        </w:rPr>
      </w:pPr>
      <w:r>
        <w:rPr>
          <w:rFonts w:ascii="Times New Roman" w:eastAsia="CharterITC-Italic" w:hAnsi="Times New Roman" w:cs="Times New Roman"/>
          <w:iCs/>
          <w:sz w:val="28"/>
          <w:szCs w:val="28"/>
        </w:rPr>
        <w:t>Гилинский Я.</w:t>
      </w:r>
      <w:r w:rsidR="00CD68C6" w:rsidRPr="00462C7F">
        <w:rPr>
          <w:rFonts w:ascii="Times New Roman" w:eastAsia="CharterITC-Italic" w:hAnsi="Times New Roman" w:cs="Times New Roman"/>
          <w:iCs/>
          <w:sz w:val="28"/>
          <w:szCs w:val="28"/>
        </w:rPr>
        <w:t>И.</w:t>
      </w:r>
      <w:r w:rsidR="00CD68C6" w:rsidRPr="00173801">
        <w:rPr>
          <w:rFonts w:ascii="Times New Roman" w:eastAsia="CharterITC-Italic" w:hAnsi="Times New Roman" w:cs="Times New Roman"/>
          <w:i/>
          <w:iCs/>
          <w:sz w:val="28"/>
          <w:szCs w:val="28"/>
        </w:rPr>
        <w:t xml:space="preserve"> </w:t>
      </w:r>
      <w:r w:rsidR="00CD68C6" w:rsidRPr="00173801">
        <w:rPr>
          <w:rFonts w:ascii="Times New Roman" w:eastAsia="CharterITC" w:hAnsi="Times New Roman" w:cs="Times New Roman"/>
          <w:sz w:val="28"/>
          <w:szCs w:val="28"/>
        </w:rPr>
        <w:t xml:space="preserve">Социальный контроль над девиантным поведением в </w:t>
      </w:r>
      <w:r w:rsidR="00CD68C6" w:rsidRPr="00462C7F">
        <w:rPr>
          <w:rFonts w:ascii="Times New Roman" w:eastAsia="CharterITC" w:hAnsi="Times New Roman" w:cs="Times New Roman"/>
          <w:sz w:val="28"/>
          <w:szCs w:val="28"/>
        </w:rPr>
        <w:t xml:space="preserve">современной России // </w:t>
      </w:r>
      <w:hyperlink r:id="rId97" w:history="1">
        <w:r w:rsidRPr="00462C7F">
          <w:rPr>
            <w:rStyle w:val="a9"/>
            <w:rFonts w:ascii="Times New Roman" w:eastAsia="CharterITC" w:hAnsi="Times New Roman" w:cs="Times New Roman"/>
            <w:color w:val="auto"/>
            <w:sz w:val="28"/>
            <w:szCs w:val="28"/>
            <w:u w:val="none"/>
          </w:rPr>
          <w:t>http://www.pseudology.org/Crim/Glinsky_</w:t>
        </w:r>
      </w:hyperlink>
      <w:r w:rsidR="00CD68C6" w:rsidRPr="00462C7F">
        <w:rPr>
          <w:rFonts w:ascii="Times New Roman" w:eastAsia="CharterITC" w:hAnsi="Times New Roman" w:cs="Times New Roman"/>
          <w:sz w:val="28"/>
          <w:szCs w:val="28"/>
        </w:rPr>
        <w:t>.</w:t>
      </w:r>
      <w:r w:rsidRPr="00462C7F">
        <w:rPr>
          <w:rFonts w:ascii="Times New Roman" w:eastAsia="CharterITC" w:hAnsi="Times New Roman" w:cs="Times New Roman"/>
          <w:sz w:val="28"/>
          <w:szCs w:val="28"/>
        </w:rPr>
        <w:t xml:space="preserve"> 11.11.2023.</w:t>
      </w:r>
    </w:p>
    <w:p w:rsidR="00CD68C6" w:rsidRPr="00D93653" w:rsidRDefault="00D93653" w:rsidP="00211B4F">
      <w:pPr>
        <w:pStyle w:val="a3"/>
        <w:numPr>
          <w:ilvl w:val="0"/>
          <w:numId w:val="13"/>
        </w:numPr>
        <w:tabs>
          <w:tab w:val="left" w:pos="993"/>
          <w:tab w:val="left" w:pos="1276"/>
        </w:tabs>
        <w:ind w:left="0" w:firstLine="709"/>
        <w:jc w:val="both"/>
        <w:rPr>
          <w:rFonts w:ascii="Times New Roman" w:eastAsia="PMingLiU" w:hAnsi="Times New Roman" w:cs="Times New Roman"/>
          <w:sz w:val="28"/>
          <w:szCs w:val="28"/>
        </w:rPr>
      </w:pPr>
      <w:r>
        <w:rPr>
          <w:rFonts w:ascii="Times New Roman" w:eastAsia="PMingLiU" w:hAnsi="Times New Roman" w:cs="Times New Roman"/>
          <w:sz w:val="28"/>
          <w:szCs w:val="28"/>
        </w:rPr>
        <w:t>Николаева А.К. и др</w:t>
      </w:r>
      <w:r w:rsidR="00462C7F" w:rsidRPr="00D93653">
        <w:rPr>
          <w:rFonts w:ascii="Times New Roman" w:eastAsia="PMingLiU" w:hAnsi="Times New Roman" w:cs="Times New Roman"/>
          <w:sz w:val="28"/>
          <w:szCs w:val="28"/>
        </w:rPr>
        <w:t>.</w:t>
      </w:r>
      <w:r w:rsidR="00211B4F" w:rsidRPr="00D93653">
        <w:rPr>
          <w:rFonts w:ascii="Times New Roman" w:eastAsia="PMingLiU" w:hAnsi="Times New Roman" w:cs="Times New Roman"/>
          <w:sz w:val="28"/>
          <w:szCs w:val="28"/>
        </w:rPr>
        <w:t xml:space="preserve"> </w:t>
      </w:r>
      <w:r w:rsidR="00CD68C6" w:rsidRPr="00D93653">
        <w:rPr>
          <w:rFonts w:ascii="Times New Roman" w:eastAsia="PMingLiU" w:hAnsi="Times New Roman" w:cs="Times New Roman"/>
          <w:sz w:val="28"/>
          <w:szCs w:val="28"/>
        </w:rPr>
        <w:t>О</w:t>
      </w:r>
      <w:r>
        <w:rPr>
          <w:rFonts w:ascii="Times New Roman" w:eastAsia="PMingLiU" w:hAnsi="Times New Roman" w:cs="Times New Roman"/>
          <w:sz w:val="28"/>
          <w:szCs w:val="28"/>
        </w:rPr>
        <w:t xml:space="preserve"> </w:t>
      </w:r>
      <w:r w:rsidR="00CD68C6" w:rsidRPr="00D93653">
        <w:rPr>
          <w:rFonts w:ascii="Times New Roman" w:eastAsia="PMingLiU" w:hAnsi="Times New Roman" w:cs="Times New Roman"/>
          <w:sz w:val="28"/>
          <w:szCs w:val="28"/>
        </w:rPr>
        <w:t>противодействии семейно-бытовому насилию в Республике Казахстан</w:t>
      </w:r>
      <w:r w:rsidR="00211B4F" w:rsidRPr="00D93653">
        <w:rPr>
          <w:rFonts w:ascii="Times New Roman" w:eastAsia="PMingLiU" w:hAnsi="Times New Roman" w:cs="Times New Roman"/>
          <w:sz w:val="28"/>
          <w:szCs w:val="28"/>
        </w:rPr>
        <w:t>: национ. докл</w:t>
      </w:r>
      <w:r w:rsidR="00CD68C6" w:rsidRPr="00D93653">
        <w:rPr>
          <w:rFonts w:ascii="Times New Roman" w:eastAsia="PMingLiU" w:hAnsi="Times New Roman" w:cs="Times New Roman"/>
          <w:sz w:val="28"/>
          <w:szCs w:val="28"/>
        </w:rPr>
        <w:t xml:space="preserve">. </w:t>
      </w:r>
      <w:r w:rsidR="00211B4F" w:rsidRPr="00D93653">
        <w:rPr>
          <w:rFonts w:ascii="Times New Roman" w:eastAsia="PMingLiU" w:hAnsi="Times New Roman" w:cs="Times New Roman"/>
          <w:sz w:val="28"/>
          <w:szCs w:val="28"/>
        </w:rPr>
        <w:t xml:space="preserve">– </w:t>
      </w:r>
      <w:r w:rsidR="00CD68C6" w:rsidRPr="00D93653">
        <w:rPr>
          <w:rFonts w:ascii="Times New Roman" w:eastAsia="PMingLiU" w:hAnsi="Times New Roman" w:cs="Times New Roman"/>
          <w:sz w:val="28"/>
          <w:szCs w:val="28"/>
        </w:rPr>
        <w:t>Астана, 2023.</w:t>
      </w:r>
      <w:r w:rsidR="00462C7F" w:rsidRPr="00D93653">
        <w:rPr>
          <w:rFonts w:ascii="Times New Roman" w:eastAsia="PMingLiU" w:hAnsi="Times New Roman" w:cs="Times New Roman"/>
          <w:sz w:val="28"/>
          <w:szCs w:val="28"/>
        </w:rPr>
        <w:t xml:space="preserve"> – </w:t>
      </w:r>
      <w:r>
        <w:rPr>
          <w:rFonts w:ascii="Times New Roman" w:eastAsia="PMingLiU" w:hAnsi="Times New Roman" w:cs="Times New Roman"/>
          <w:sz w:val="28"/>
          <w:szCs w:val="28"/>
        </w:rPr>
        <w:t>300</w:t>
      </w:r>
      <w:r w:rsidR="00462C7F" w:rsidRPr="00D93653">
        <w:rPr>
          <w:rFonts w:ascii="Times New Roman" w:eastAsia="PMingLiU" w:hAnsi="Times New Roman" w:cs="Times New Roman"/>
          <w:sz w:val="28"/>
          <w:szCs w:val="28"/>
        </w:rPr>
        <w:t xml:space="preserve"> с.</w:t>
      </w:r>
    </w:p>
    <w:p w:rsidR="00CD68C6" w:rsidRPr="00173801" w:rsidRDefault="00CD68C6" w:rsidP="00211B4F">
      <w:pPr>
        <w:pStyle w:val="a3"/>
        <w:numPr>
          <w:ilvl w:val="0"/>
          <w:numId w:val="13"/>
        </w:numPr>
        <w:tabs>
          <w:tab w:val="left" w:pos="993"/>
          <w:tab w:val="left" w:pos="1276"/>
        </w:tabs>
        <w:ind w:left="0" w:firstLine="709"/>
        <w:jc w:val="both"/>
        <w:rPr>
          <w:rFonts w:ascii="Times New Roman" w:eastAsia="CharterITC-Italic" w:hAnsi="Times New Roman" w:cs="Times New Roman"/>
          <w:sz w:val="28"/>
          <w:szCs w:val="28"/>
        </w:rPr>
      </w:pPr>
      <w:r w:rsidRPr="00173801">
        <w:rPr>
          <w:rFonts w:ascii="Times New Roman" w:hAnsi="Times New Roman" w:cs="Times New Roman"/>
          <w:sz w:val="28"/>
          <w:szCs w:val="28"/>
        </w:rPr>
        <w:t>Лунеев В.В. Курс мировой и российской криминологии в 2 т. – М</w:t>
      </w:r>
      <w:r w:rsidR="008C7B61">
        <w:rPr>
          <w:rFonts w:ascii="Times New Roman" w:hAnsi="Times New Roman" w:cs="Times New Roman"/>
          <w:sz w:val="28"/>
          <w:szCs w:val="28"/>
        </w:rPr>
        <w:t>.</w:t>
      </w:r>
      <w:r w:rsidRPr="00173801">
        <w:rPr>
          <w:rFonts w:ascii="Times New Roman" w:hAnsi="Times New Roman" w:cs="Times New Roman"/>
          <w:sz w:val="28"/>
          <w:szCs w:val="28"/>
        </w:rPr>
        <w:t xml:space="preserve">: Юрайт, 2020. </w:t>
      </w:r>
      <w:r w:rsidR="008C7B61">
        <w:rPr>
          <w:rFonts w:ascii="Times New Roman" w:hAnsi="Times New Roman" w:cs="Times New Roman"/>
          <w:sz w:val="28"/>
          <w:szCs w:val="28"/>
        </w:rPr>
        <w:t xml:space="preserve">– Т. 1, кн. 3. </w:t>
      </w:r>
      <w:r w:rsidRPr="00173801">
        <w:rPr>
          <w:rFonts w:ascii="Times New Roman" w:hAnsi="Times New Roman" w:cs="Times New Roman"/>
          <w:sz w:val="28"/>
          <w:szCs w:val="28"/>
        </w:rPr>
        <w:t xml:space="preserve">– 413 с. </w:t>
      </w:r>
    </w:p>
    <w:p w:rsidR="00CD68C6" w:rsidRPr="008C7B61" w:rsidRDefault="00CD68C6" w:rsidP="00173801">
      <w:pPr>
        <w:pStyle w:val="a3"/>
        <w:numPr>
          <w:ilvl w:val="0"/>
          <w:numId w:val="13"/>
        </w:numPr>
        <w:tabs>
          <w:tab w:val="left" w:pos="993"/>
          <w:tab w:val="left" w:pos="1276"/>
        </w:tabs>
        <w:ind w:left="0" w:firstLine="709"/>
        <w:jc w:val="both"/>
        <w:rPr>
          <w:rFonts w:ascii="Times New Roman" w:eastAsia="CharterITC-Italic" w:hAnsi="Times New Roman" w:cs="Times New Roman"/>
          <w:spacing w:val="-2"/>
          <w:sz w:val="28"/>
          <w:szCs w:val="28"/>
        </w:rPr>
      </w:pPr>
      <w:r w:rsidRPr="00173801">
        <w:rPr>
          <w:rFonts w:ascii="Times New Roman" w:hAnsi="Times New Roman" w:cs="Times New Roman"/>
          <w:sz w:val="28"/>
          <w:szCs w:val="28"/>
        </w:rPr>
        <w:t xml:space="preserve">Депутаты намерены ввести понятие «традиционные семейные ценности» в законопроект по защите прав женщин и детей // </w:t>
      </w:r>
      <w:hyperlink r:id="rId98" w:history="1">
        <w:r w:rsidRPr="008C7B61">
          <w:rPr>
            <w:rStyle w:val="a9"/>
            <w:rFonts w:ascii="Times New Roman" w:eastAsia="CharterITC-Italic" w:hAnsi="Times New Roman" w:cs="Times New Roman"/>
            <w:color w:val="auto"/>
            <w:spacing w:val="-2"/>
            <w:sz w:val="28"/>
            <w:szCs w:val="28"/>
            <w:u w:val="none"/>
          </w:rPr>
          <w:t>https://www.instagram.com/p/C3pomm9I9ce/?igsh=ZzJyc3B3OTlvdHVy</w:t>
        </w:r>
      </w:hyperlink>
      <w:r w:rsidR="008C7B61" w:rsidRPr="008C7B61">
        <w:rPr>
          <w:rStyle w:val="a9"/>
          <w:rFonts w:ascii="Times New Roman" w:eastAsia="CharterITC-Italic" w:hAnsi="Times New Roman" w:cs="Times New Roman"/>
          <w:color w:val="auto"/>
          <w:spacing w:val="-2"/>
          <w:sz w:val="28"/>
          <w:szCs w:val="28"/>
          <w:u w:val="none"/>
        </w:rPr>
        <w:t>. 10.11.2023.</w:t>
      </w:r>
    </w:p>
    <w:p w:rsidR="00CD68C6" w:rsidRPr="00173801" w:rsidRDefault="00CD68C6" w:rsidP="00173801">
      <w:pPr>
        <w:pStyle w:val="a5"/>
        <w:numPr>
          <w:ilvl w:val="0"/>
          <w:numId w:val="13"/>
        </w:numPr>
        <w:shd w:val="clear" w:color="auto" w:fill="FFFFFF"/>
        <w:tabs>
          <w:tab w:val="left" w:pos="993"/>
          <w:tab w:val="left" w:pos="1276"/>
        </w:tabs>
        <w:spacing w:after="0" w:line="240" w:lineRule="auto"/>
        <w:ind w:left="0" w:firstLine="709"/>
        <w:jc w:val="both"/>
        <w:rPr>
          <w:rStyle w:val="a9"/>
          <w:rFonts w:ascii="Times New Roman" w:hAnsi="Times New Roman" w:cs="Times New Roman"/>
          <w:color w:val="auto"/>
          <w:sz w:val="28"/>
          <w:szCs w:val="28"/>
          <w:u w:val="none"/>
        </w:rPr>
      </w:pPr>
      <w:r w:rsidRPr="00173801">
        <w:rPr>
          <w:rFonts w:ascii="Times New Roman" w:hAnsi="Times New Roman" w:cs="Times New Roman"/>
          <w:sz w:val="28"/>
          <w:szCs w:val="28"/>
        </w:rPr>
        <w:t xml:space="preserve">Партнерство – инструмент профилактики бытового насилия: немецкий пилотный проект запустят в Казахстане // </w:t>
      </w:r>
      <w:hyperlink r:id="rId99" w:history="1">
        <w:r w:rsidRPr="00173801">
          <w:rPr>
            <w:rStyle w:val="a9"/>
            <w:rFonts w:ascii="Times New Roman" w:eastAsia="Times New Roman" w:hAnsi="Times New Roman" w:cs="Times New Roman"/>
            <w:color w:val="auto"/>
            <w:sz w:val="28"/>
            <w:szCs w:val="28"/>
            <w:u w:val="none"/>
          </w:rPr>
          <w:t>https://ortcom.kz/ru/novosti/1676001787</w:t>
        </w:r>
      </w:hyperlink>
      <w:r w:rsidR="00E73EFE">
        <w:rPr>
          <w:rStyle w:val="a9"/>
          <w:rFonts w:ascii="Times New Roman" w:eastAsia="Times New Roman" w:hAnsi="Times New Roman" w:cs="Times New Roman"/>
          <w:color w:val="auto"/>
          <w:sz w:val="28"/>
          <w:szCs w:val="28"/>
          <w:u w:val="none"/>
        </w:rPr>
        <w:t>. 10.11.2023.</w:t>
      </w:r>
    </w:p>
    <w:p w:rsidR="00CD68C6" w:rsidRPr="00173801" w:rsidRDefault="00CD68C6" w:rsidP="00173801">
      <w:pPr>
        <w:pStyle w:val="a3"/>
        <w:numPr>
          <w:ilvl w:val="0"/>
          <w:numId w:val="13"/>
        </w:numPr>
        <w:tabs>
          <w:tab w:val="left" w:pos="993"/>
          <w:tab w:val="left" w:pos="1276"/>
        </w:tabs>
        <w:ind w:left="0" w:firstLine="709"/>
        <w:jc w:val="both"/>
        <w:rPr>
          <w:rFonts w:ascii="Times New Roman" w:eastAsia="CharterITC-Italic" w:hAnsi="Times New Roman" w:cs="Times New Roman"/>
          <w:sz w:val="28"/>
          <w:szCs w:val="28"/>
        </w:rPr>
      </w:pPr>
      <w:bookmarkStart w:id="52" w:name="_Hlk162222743"/>
      <w:r w:rsidRPr="00173801">
        <w:rPr>
          <w:rFonts w:ascii="Times New Roman" w:eastAsia="TimesNewRomanPSMT" w:hAnsi="Times New Roman" w:cs="Times New Roman"/>
          <w:sz w:val="28"/>
          <w:szCs w:val="28"/>
        </w:rPr>
        <w:t>Байсакова З.М. Межведомственное взаимодействие в профилактике бытового насилия // Современные проблемы предупреждения преступлений в сфере семейно-бытовых отношений</w:t>
      </w:r>
      <w:r w:rsidR="00E73EFE">
        <w:rPr>
          <w:rFonts w:ascii="Times New Roman" w:eastAsia="TimesNewRomanPSMT" w:hAnsi="Times New Roman" w:cs="Times New Roman"/>
          <w:sz w:val="28"/>
          <w:szCs w:val="28"/>
        </w:rPr>
        <w:t>:</w:t>
      </w:r>
      <w:r w:rsidRPr="00173801">
        <w:rPr>
          <w:rFonts w:ascii="Times New Roman" w:eastAsia="TimesNewRomanPSMT" w:hAnsi="Times New Roman" w:cs="Times New Roman"/>
          <w:sz w:val="28"/>
          <w:szCs w:val="28"/>
        </w:rPr>
        <w:t xml:space="preserve"> </w:t>
      </w:r>
      <w:r w:rsidR="00E73EFE" w:rsidRPr="00173801">
        <w:rPr>
          <w:rFonts w:ascii="Times New Roman" w:eastAsia="TimesNewRomanPSMT" w:hAnsi="Times New Roman" w:cs="Times New Roman"/>
          <w:sz w:val="28"/>
          <w:szCs w:val="28"/>
        </w:rPr>
        <w:t>матер</w:t>
      </w:r>
      <w:r w:rsidR="00E73EFE">
        <w:rPr>
          <w:rFonts w:ascii="Times New Roman" w:eastAsia="TimesNewRomanPSMT" w:hAnsi="Times New Roman" w:cs="Times New Roman"/>
          <w:sz w:val="28"/>
          <w:szCs w:val="28"/>
        </w:rPr>
        <w:t>.</w:t>
      </w:r>
      <w:r w:rsidR="00E73EFE" w:rsidRPr="00173801">
        <w:rPr>
          <w:rFonts w:ascii="Times New Roman" w:eastAsia="TimesNewRomanPSMT" w:hAnsi="Times New Roman" w:cs="Times New Roman"/>
          <w:sz w:val="28"/>
          <w:szCs w:val="28"/>
        </w:rPr>
        <w:t xml:space="preserve"> </w:t>
      </w:r>
      <w:r w:rsidRPr="00173801">
        <w:rPr>
          <w:rFonts w:ascii="Times New Roman" w:eastAsia="TimesNewRomanPSMT" w:hAnsi="Times New Roman" w:cs="Times New Roman"/>
          <w:sz w:val="28"/>
          <w:szCs w:val="28"/>
        </w:rPr>
        <w:t>междунар</w:t>
      </w:r>
      <w:r w:rsidR="00E73EFE">
        <w:rPr>
          <w:rFonts w:ascii="Times New Roman" w:eastAsia="TimesNewRomanPSMT" w:hAnsi="Times New Roman" w:cs="Times New Roman"/>
          <w:sz w:val="28"/>
          <w:szCs w:val="28"/>
        </w:rPr>
        <w:t>.</w:t>
      </w:r>
      <w:r w:rsidRPr="00173801">
        <w:rPr>
          <w:rFonts w:ascii="Times New Roman" w:eastAsia="TimesNewRomanPSMT" w:hAnsi="Times New Roman" w:cs="Times New Roman"/>
          <w:sz w:val="28"/>
          <w:szCs w:val="28"/>
        </w:rPr>
        <w:t xml:space="preserve"> науч</w:t>
      </w:r>
      <w:r w:rsidR="00E73EFE">
        <w:rPr>
          <w:rFonts w:ascii="Times New Roman" w:eastAsia="TimesNewRomanPSMT" w:hAnsi="Times New Roman" w:cs="Times New Roman"/>
          <w:sz w:val="28"/>
          <w:szCs w:val="28"/>
        </w:rPr>
        <w:t>.</w:t>
      </w:r>
      <w:r w:rsidRPr="00173801">
        <w:rPr>
          <w:rFonts w:ascii="Times New Roman" w:eastAsia="TimesNewRomanPSMT" w:hAnsi="Times New Roman" w:cs="Times New Roman"/>
          <w:sz w:val="28"/>
          <w:szCs w:val="28"/>
        </w:rPr>
        <w:t>-практ</w:t>
      </w:r>
      <w:r w:rsidR="00E73EFE">
        <w:rPr>
          <w:rFonts w:ascii="Times New Roman" w:eastAsia="TimesNewRomanPSMT" w:hAnsi="Times New Roman" w:cs="Times New Roman"/>
          <w:sz w:val="28"/>
          <w:szCs w:val="28"/>
        </w:rPr>
        <w:t>.</w:t>
      </w:r>
      <w:r w:rsidRPr="00173801">
        <w:rPr>
          <w:rFonts w:ascii="Times New Roman" w:eastAsia="TimesNewRomanPSMT" w:hAnsi="Times New Roman" w:cs="Times New Roman"/>
          <w:sz w:val="28"/>
          <w:szCs w:val="28"/>
        </w:rPr>
        <w:t xml:space="preserve"> конф. – </w:t>
      </w:r>
      <w:r w:rsidR="00E73EFE">
        <w:rPr>
          <w:rFonts w:ascii="Times New Roman" w:eastAsia="TimesNewRomanPSMT" w:hAnsi="Times New Roman" w:cs="Times New Roman"/>
          <w:sz w:val="28"/>
          <w:szCs w:val="28"/>
        </w:rPr>
        <w:t xml:space="preserve">Алматы, 2019. – </w:t>
      </w:r>
      <w:r w:rsidRPr="00173801">
        <w:rPr>
          <w:rFonts w:ascii="Times New Roman" w:eastAsia="TimesNewRomanPSMT" w:hAnsi="Times New Roman" w:cs="Times New Roman"/>
          <w:sz w:val="28"/>
          <w:szCs w:val="28"/>
        </w:rPr>
        <w:t>С. 115-120.</w:t>
      </w:r>
      <w:bookmarkEnd w:id="52"/>
    </w:p>
    <w:p w:rsidR="00CD68C6" w:rsidRPr="00173801" w:rsidRDefault="00CD68C6" w:rsidP="00173801">
      <w:pPr>
        <w:pStyle w:val="a3"/>
        <w:numPr>
          <w:ilvl w:val="0"/>
          <w:numId w:val="13"/>
        </w:numPr>
        <w:tabs>
          <w:tab w:val="left" w:pos="993"/>
          <w:tab w:val="left" w:pos="1276"/>
        </w:tabs>
        <w:ind w:left="0" w:firstLine="709"/>
        <w:jc w:val="both"/>
        <w:rPr>
          <w:rFonts w:ascii="Times New Roman" w:eastAsia="CharterITC-Italic" w:hAnsi="Times New Roman" w:cs="Times New Roman"/>
          <w:sz w:val="28"/>
          <w:szCs w:val="28"/>
        </w:rPr>
      </w:pPr>
      <w:r w:rsidRPr="00173801">
        <w:rPr>
          <w:rFonts w:ascii="Times New Roman" w:hAnsi="Times New Roman" w:cs="Times New Roman"/>
          <w:sz w:val="28"/>
          <w:szCs w:val="28"/>
        </w:rPr>
        <w:t xml:space="preserve">Протасова Т.Н. Межведомственное взаимодействие учреждений социальной сферы в решении проблем сиротства на территории: автореф. </w:t>
      </w:r>
      <w:r w:rsidR="00E73EFE">
        <w:rPr>
          <w:rFonts w:ascii="Times New Roman" w:hAnsi="Times New Roman" w:cs="Times New Roman"/>
          <w:sz w:val="28"/>
          <w:szCs w:val="28"/>
        </w:rPr>
        <w:t>…</w:t>
      </w:r>
      <w:r w:rsidRPr="00173801">
        <w:rPr>
          <w:rFonts w:ascii="Times New Roman" w:hAnsi="Times New Roman" w:cs="Times New Roman"/>
          <w:sz w:val="28"/>
          <w:szCs w:val="28"/>
        </w:rPr>
        <w:t xml:space="preserve"> канд. соц. наук</w:t>
      </w:r>
      <w:r w:rsidR="00E73EFE">
        <w:rPr>
          <w:rFonts w:ascii="Times New Roman" w:hAnsi="Times New Roman" w:cs="Times New Roman"/>
          <w:sz w:val="28"/>
          <w:szCs w:val="28"/>
        </w:rPr>
        <w:t>: 22.00.08</w:t>
      </w:r>
      <w:r w:rsidRPr="00173801">
        <w:rPr>
          <w:rFonts w:ascii="Times New Roman" w:hAnsi="Times New Roman" w:cs="Times New Roman"/>
          <w:sz w:val="28"/>
          <w:szCs w:val="28"/>
        </w:rPr>
        <w:t xml:space="preserve">. </w:t>
      </w:r>
      <w:r w:rsidR="00E73EFE">
        <w:rPr>
          <w:rFonts w:ascii="Times New Roman" w:hAnsi="Times New Roman" w:cs="Times New Roman"/>
          <w:sz w:val="28"/>
          <w:szCs w:val="28"/>
        </w:rPr>
        <w:t xml:space="preserve">– </w:t>
      </w:r>
      <w:r w:rsidRPr="00173801">
        <w:rPr>
          <w:rFonts w:ascii="Times New Roman" w:hAnsi="Times New Roman" w:cs="Times New Roman"/>
          <w:sz w:val="28"/>
          <w:szCs w:val="28"/>
        </w:rPr>
        <w:t>Кемерово, 2004. – 21 с.</w:t>
      </w:r>
    </w:p>
    <w:p w:rsidR="00CD68C6" w:rsidRPr="00173801" w:rsidRDefault="00CD68C6" w:rsidP="00173801">
      <w:pPr>
        <w:pStyle w:val="a3"/>
        <w:numPr>
          <w:ilvl w:val="0"/>
          <w:numId w:val="13"/>
        </w:numPr>
        <w:tabs>
          <w:tab w:val="left" w:pos="993"/>
          <w:tab w:val="left" w:pos="1276"/>
        </w:tabs>
        <w:ind w:left="0" w:firstLine="709"/>
        <w:jc w:val="both"/>
        <w:rPr>
          <w:rFonts w:ascii="Times New Roman" w:eastAsia="CharterITC-Italic" w:hAnsi="Times New Roman" w:cs="Times New Roman"/>
          <w:sz w:val="28"/>
          <w:szCs w:val="28"/>
        </w:rPr>
      </w:pPr>
      <w:r w:rsidRPr="00E73EFE">
        <w:rPr>
          <w:rFonts w:ascii="Times New Roman" w:hAnsi="Times New Roman" w:cs="Times New Roman"/>
          <w:iCs/>
          <w:sz w:val="28"/>
          <w:szCs w:val="28"/>
        </w:rPr>
        <w:t>Дудкин А.С.</w:t>
      </w:r>
      <w:r w:rsidRPr="00173801">
        <w:rPr>
          <w:rFonts w:ascii="Times New Roman" w:hAnsi="Times New Roman" w:cs="Times New Roman"/>
          <w:i/>
          <w:iCs/>
          <w:sz w:val="28"/>
          <w:szCs w:val="28"/>
        </w:rPr>
        <w:t xml:space="preserve"> </w:t>
      </w:r>
      <w:r w:rsidRPr="00173801">
        <w:rPr>
          <w:rFonts w:ascii="Times New Roman" w:hAnsi="Times New Roman" w:cs="Times New Roman"/>
          <w:sz w:val="28"/>
          <w:szCs w:val="28"/>
        </w:rPr>
        <w:t>Проблемы межведомственного взаимодействия в оказании помощи детям, попавшим в трудную жизненную ситуацию // Регионология. 2009. – №1. – С. 255-261.</w:t>
      </w:r>
    </w:p>
    <w:p w:rsidR="00CD68C6" w:rsidRPr="00173801" w:rsidRDefault="00CD68C6" w:rsidP="00173801">
      <w:pPr>
        <w:pStyle w:val="a3"/>
        <w:numPr>
          <w:ilvl w:val="0"/>
          <w:numId w:val="13"/>
        </w:numPr>
        <w:tabs>
          <w:tab w:val="left" w:pos="993"/>
          <w:tab w:val="left" w:pos="1276"/>
        </w:tabs>
        <w:ind w:left="0" w:firstLine="709"/>
        <w:jc w:val="both"/>
        <w:rPr>
          <w:rFonts w:ascii="Times New Roman" w:eastAsia="CharterITC-Italic" w:hAnsi="Times New Roman" w:cs="Times New Roman"/>
          <w:sz w:val="28"/>
          <w:szCs w:val="28"/>
        </w:rPr>
      </w:pPr>
      <w:r w:rsidRPr="00E73EFE">
        <w:rPr>
          <w:rFonts w:ascii="Times New Roman" w:hAnsi="Times New Roman" w:cs="Times New Roman"/>
          <w:iCs/>
          <w:sz w:val="28"/>
          <w:szCs w:val="28"/>
        </w:rPr>
        <w:t>Забродин Ю.М., Рубцов В.В.</w:t>
      </w:r>
      <w:r w:rsidRPr="00173801">
        <w:rPr>
          <w:rFonts w:ascii="Times New Roman" w:hAnsi="Times New Roman" w:cs="Times New Roman"/>
          <w:i/>
          <w:iCs/>
          <w:sz w:val="28"/>
          <w:szCs w:val="28"/>
        </w:rPr>
        <w:t xml:space="preserve"> </w:t>
      </w:r>
      <w:r w:rsidRPr="00173801">
        <w:rPr>
          <w:rFonts w:ascii="Times New Roman" w:hAnsi="Times New Roman" w:cs="Times New Roman"/>
          <w:sz w:val="28"/>
          <w:szCs w:val="28"/>
        </w:rPr>
        <w:t>Апробация, внедрение и применение профессиональных стандартов при решении задач образования и социальной сферы: этапы и перспективы // Межведомственные модели оказания социальных и образовательных услуг и практика апробации и применения профессиональных стандартов работников образования и социальной сферы</w:t>
      </w:r>
      <w:r w:rsidR="00E73EFE">
        <w:rPr>
          <w:rFonts w:ascii="Times New Roman" w:hAnsi="Times New Roman" w:cs="Times New Roman"/>
          <w:sz w:val="28"/>
          <w:szCs w:val="28"/>
        </w:rPr>
        <w:t>: сб</w:t>
      </w:r>
      <w:r w:rsidRPr="00173801">
        <w:rPr>
          <w:rFonts w:ascii="Times New Roman" w:hAnsi="Times New Roman" w:cs="Times New Roman"/>
          <w:sz w:val="28"/>
          <w:szCs w:val="28"/>
        </w:rPr>
        <w:t xml:space="preserve">. </w:t>
      </w:r>
      <w:r w:rsidR="00E73EFE">
        <w:rPr>
          <w:rFonts w:ascii="Times New Roman" w:hAnsi="Times New Roman" w:cs="Times New Roman"/>
          <w:sz w:val="28"/>
          <w:szCs w:val="28"/>
        </w:rPr>
        <w:t xml:space="preserve">– </w:t>
      </w:r>
      <w:r w:rsidRPr="00173801">
        <w:rPr>
          <w:rFonts w:ascii="Times New Roman" w:hAnsi="Times New Roman" w:cs="Times New Roman"/>
          <w:sz w:val="28"/>
          <w:szCs w:val="28"/>
        </w:rPr>
        <w:t>М., 2016. – С. 13-</w:t>
      </w:r>
      <w:r w:rsidR="00E73EFE">
        <w:rPr>
          <w:rFonts w:ascii="Times New Roman" w:hAnsi="Times New Roman" w:cs="Times New Roman"/>
          <w:sz w:val="28"/>
          <w:szCs w:val="28"/>
        </w:rPr>
        <w:t>29</w:t>
      </w:r>
      <w:r w:rsidRPr="00173801">
        <w:rPr>
          <w:rFonts w:ascii="Times New Roman" w:hAnsi="Times New Roman" w:cs="Times New Roman"/>
          <w:sz w:val="28"/>
          <w:szCs w:val="28"/>
        </w:rPr>
        <w:t>.</w:t>
      </w:r>
    </w:p>
    <w:p w:rsidR="00CD68C6" w:rsidRPr="00173801" w:rsidRDefault="00CD68C6" w:rsidP="00173801">
      <w:pPr>
        <w:pStyle w:val="a3"/>
        <w:numPr>
          <w:ilvl w:val="0"/>
          <w:numId w:val="13"/>
        </w:numPr>
        <w:tabs>
          <w:tab w:val="left" w:pos="993"/>
          <w:tab w:val="left" w:pos="1276"/>
        </w:tabs>
        <w:ind w:left="0" w:firstLine="709"/>
        <w:jc w:val="both"/>
        <w:rPr>
          <w:rFonts w:ascii="Times New Roman" w:eastAsia="CharterITC-Italic" w:hAnsi="Times New Roman" w:cs="Times New Roman"/>
          <w:sz w:val="28"/>
          <w:szCs w:val="28"/>
        </w:rPr>
      </w:pPr>
      <w:r w:rsidRPr="00E73EFE">
        <w:rPr>
          <w:rFonts w:ascii="Times New Roman" w:hAnsi="Times New Roman" w:cs="Times New Roman"/>
          <w:iCs/>
          <w:sz w:val="28"/>
          <w:szCs w:val="28"/>
        </w:rPr>
        <w:t>Замолоцких Ю.Н.</w:t>
      </w:r>
      <w:r w:rsidRPr="00173801">
        <w:rPr>
          <w:rFonts w:ascii="Times New Roman" w:hAnsi="Times New Roman" w:cs="Times New Roman"/>
          <w:i/>
          <w:iCs/>
          <w:sz w:val="28"/>
          <w:szCs w:val="28"/>
        </w:rPr>
        <w:t xml:space="preserve"> </w:t>
      </w:r>
      <w:r w:rsidRPr="00173801">
        <w:rPr>
          <w:rFonts w:ascii="Times New Roman" w:hAnsi="Times New Roman" w:cs="Times New Roman"/>
          <w:sz w:val="28"/>
          <w:szCs w:val="28"/>
        </w:rPr>
        <w:t xml:space="preserve">К вопросу о понятии «межведомственное взаимодействие» государственных органов исполнительной власти // Апробация. </w:t>
      </w:r>
      <w:r w:rsidR="00E73EFE">
        <w:rPr>
          <w:rFonts w:ascii="Times New Roman" w:hAnsi="Times New Roman" w:cs="Times New Roman"/>
          <w:sz w:val="28"/>
          <w:szCs w:val="28"/>
        </w:rPr>
        <w:t xml:space="preserve">– </w:t>
      </w:r>
      <w:r w:rsidRPr="00173801">
        <w:rPr>
          <w:rFonts w:ascii="Times New Roman" w:hAnsi="Times New Roman" w:cs="Times New Roman"/>
          <w:sz w:val="28"/>
          <w:szCs w:val="28"/>
        </w:rPr>
        <w:t xml:space="preserve">2016. </w:t>
      </w:r>
      <w:r w:rsidR="00E73EFE">
        <w:rPr>
          <w:rFonts w:ascii="Times New Roman" w:hAnsi="Times New Roman" w:cs="Times New Roman"/>
          <w:sz w:val="28"/>
          <w:szCs w:val="28"/>
        </w:rPr>
        <w:t xml:space="preserve">– </w:t>
      </w:r>
      <w:r w:rsidRPr="00173801">
        <w:rPr>
          <w:rFonts w:ascii="Times New Roman" w:hAnsi="Times New Roman" w:cs="Times New Roman"/>
          <w:sz w:val="28"/>
          <w:szCs w:val="28"/>
        </w:rPr>
        <w:t>№5(44). – С. 145-146</w:t>
      </w:r>
      <w:r w:rsidR="00E73EFE">
        <w:rPr>
          <w:rFonts w:ascii="Times New Roman" w:hAnsi="Times New Roman" w:cs="Times New Roman"/>
          <w:sz w:val="28"/>
          <w:szCs w:val="28"/>
        </w:rPr>
        <w:t>.</w:t>
      </w:r>
    </w:p>
    <w:p w:rsidR="00CD68C6" w:rsidRPr="00173801" w:rsidRDefault="00CD68C6" w:rsidP="00173801">
      <w:pPr>
        <w:pStyle w:val="a3"/>
        <w:numPr>
          <w:ilvl w:val="0"/>
          <w:numId w:val="13"/>
        </w:numPr>
        <w:tabs>
          <w:tab w:val="left" w:pos="993"/>
          <w:tab w:val="left" w:pos="1276"/>
        </w:tabs>
        <w:ind w:left="0" w:firstLine="709"/>
        <w:jc w:val="both"/>
        <w:rPr>
          <w:rFonts w:ascii="Times New Roman" w:eastAsia="CharterITC-Italic" w:hAnsi="Times New Roman" w:cs="Times New Roman"/>
          <w:sz w:val="28"/>
          <w:szCs w:val="28"/>
        </w:rPr>
      </w:pPr>
      <w:r w:rsidRPr="00E73EFE">
        <w:rPr>
          <w:rFonts w:ascii="Times New Roman" w:hAnsi="Times New Roman" w:cs="Times New Roman"/>
          <w:iCs/>
          <w:sz w:val="28"/>
          <w:szCs w:val="28"/>
        </w:rPr>
        <w:t>Петровская Ю.А</w:t>
      </w:r>
      <w:r w:rsidRPr="00173801">
        <w:rPr>
          <w:rFonts w:ascii="Times New Roman" w:hAnsi="Times New Roman" w:cs="Times New Roman"/>
          <w:i/>
          <w:iCs/>
          <w:sz w:val="28"/>
          <w:szCs w:val="28"/>
        </w:rPr>
        <w:t xml:space="preserve">. </w:t>
      </w:r>
      <w:r w:rsidRPr="00173801">
        <w:rPr>
          <w:rFonts w:ascii="Times New Roman" w:hAnsi="Times New Roman" w:cs="Times New Roman"/>
          <w:sz w:val="28"/>
          <w:szCs w:val="28"/>
        </w:rPr>
        <w:t xml:space="preserve">Организация межведомственного взаимодействия субъектов профилактики детской безнадзорности на региональном уровне (на примере Республики Карелия) // Вестник Санкт-Петербургского университета. </w:t>
      </w:r>
      <w:r w:rsidR="00E73EFE">
        <w:rPr>
          <w:rFonts w:ascii="Times New Roman" w:hAnsi="Times New Roman" w:cs="Times New Roman"/>
          <w:sz w:val="28"/>
          <w:szCs w:val="28"/>
        </w:rPr>
        <w:t>–</w:t>
      </w:r>
      <w:r w:rsidRPr="00173801">
        <w:rPr>
          <w:rFonts w:ascii="Times New Roman" w:hAnsi="Times New Roman" w:cs="Times New Roman"/>
          <w:sz w:val="28"/>
          <w:szCs w:val="28"/>
        </w:rPr>
        <w:t xml:space="preserve"> 2011. – №1. – С. 343-351.</w:t>
      </w:r>
    </w:p>
    <w:p w:rsidR="00CD68C6" w:rsidRPr="00173801" w:rsidRDefault="00CD68C6" w:rsidP="00173801">
      <w:pPr>
        <w:pStyle w:val="a3"/>
        <w:numPr>
          <w:ilvl w:val="0"/>
          <w:numId w:val="13"/>
        </w:numPr>
        <w:tabs>
          <w:tab w:val="left" w:pos="993"/>
          <w:tab w:val="left" w:pos="1276"/>
        </w:tabs>
        <w:ind w:left="0" w:firstLine="709"/>
        <w:jc w:val="both"/>
        <w:rPr>
          <w:rFonts w:ascii="Times New Roman" w:eastAsia="CharterITC-Italic" w:hAnsi="Times New Roman" w:cs="Times New Roman"/>
          <w:sz w:val="28"/>
          <w:szCs w:val="28"/>
        </w:rPr>
      </w:pPr>
      <w:r w:rsidRPr="00173801">
        <w:rPr>
          <w:rFonts w:ascii="Times New Roman" w:hAnsi="Times New Roman" w:cs="Times New Roman"/>
          <w:sz w:val="28"/>
          <w:szCs w:val="28"/>
        </w:rPr>
        <w:t xml:space="preserve">Дружинина А.А. Подготовка будущих специалистов социальной сферы к организации межведомственного взаимодействия как важного направления решения проблем населения // Вестник Тамбовского университета. </w:t>
      </w:r>
      <w:r w:rsidR="00E73EFE">
        <w:rPr>
          <w:rFonts w:ascii="Times New Roman" w:hAnsi="Times New Roman" w:cs="Times New Roman"/>
          <w:sz w:val="28"/>
          <w:szCs w:val="28"/>
        </w:rPr>
        <w:t xml:space="preserve">– 2018. </w:t>
      </w:r>
      <w:r w:rsidRPr="00173801">
        <w:rPr>
          <w:rFonts w:ascii="Times New Roman" w:hAnsi="Times New Roman" w:cs="Times New Roman"/>
          <w:sz w:val="28"/>
          <w:szCs w:val="28"/>
        </w:rPr>
        <w:t>– Т. 23</w:t>
      </w:r>
      <w:r w:rsidR="00E73EFE">
        <w:rPr>
          <w:rFonts w:ascii="Times New Roman" w:hAnsi="Times New Roman" w:cs="Times New Roman"/>
          <w:sz w:val="28"/>
          <w:szCs w:val="28"/>
        </w:rPr>
        <w:t>,</w:t>
      </w:r>
      <w:r w:rsidRPr="00173801">
        <w:rPr>
          <w:rFonts w:ascii="Times New Roman" w:hAnsi="Times New Roman" w:cs="Times New Roman"/>
          <w:sz w:val="28"/>
          <w:szCs w:val="28"/>
        </w:rPr>
        <w:t xml:space="preserve"> №172. – С. 15-22</w:t>
      </w:r>
      <w:r w:rsidRPr="00E73EFE">
        <w:rPr>
          <w:rFonts w:ascii="Times New Roman" w:hAnsi="Times New Roman" w:cs="Times New Roman"/>
          <w:sz w:val="28"/>
          <w:szCs w:val="28"/>
        </w:rPr>
        <w:t>.</w:t>
      </w:r>
    </w:p>
    <w:p w:rsidR="00CD68C6" w:rsidRPr="00E73EFE" w:rsidRDefault="00CD68C6" w:rsidP="00E73EFE">
      <w:pPr>
        <w:pStyle w:val="a3"/>
        <w:numPr>
          <w:ilvl w:val="0"/>
          <w:numId w:val="13"/>
        </w:numPr>
        <w:tabs>
          <w:tab w:val="left" w:pos="709"/>
          <w:tab w:val="left" w:pos="993"/>
          <w:tab w:val="left" w:pos="1276"/>
        </w:tabs>
        <w:ind w:left="0" w:firstLine="709"/>
        <w:jc w:val="both"/>
        <w:rPr>
          <w:rFonts w:ascii="Times New Roman" w:hAnsi="Times New Roman" w:cs="Times New Roman"/>
          <w:spacing w:val="-2"/>
          <w:sz w:val="28"/>
          <w:szCs w:val="28"/>
        </w:rPr>
      </w:pPr>
      <w:r w:rsidRPr="00173801">
        <w:rPr>
          <w:rFonts w:ascii="Times New Roman" w:hAnsi="Times New Roman" w:cs="Times New Roman"/>
          <w:sz w:val="28"/>
          <w:szCs w:val="28"/>
        </w:rPr>
        <w:t>Мин</w:t>
      </w:r>
      <w:r w:rsidR="00E73EFE">
        <w:rPr>
          <w:rFonts w:ascii="Times New Roman" w:hAnsi="Times New Roman" w:cs="Times New Roman"/>
          <w:sz w:val="28"/>
          <w:szCs w:val="28"/>
        </w:rPr>
        <w:t xml:space="preserve">истерство </w:t>
      </w:r>
      <w:r w:rsidRPr="00173801">
        <w:rPr>
          <w:rFonts w:ascii="Times New Roman" w:hAnsi="Times New Roman" w:cs="Times New Roman"/>
          <w:sz w:val="28"/>
          <w:szCs w:val="28"/>
        </w:rPr>
        <w:t>обр</w:t>
      </w:r>
      <w:r w:rsidR="00E73EFE">
        <w:rPr>
          <w:rFonts w:ascii="Times New Roman" w:hAnsi="Times New Roman" w:cs="Times New Roman"/>
          <w:sz w:val="28"/>
          <w:szCs w:val="28"/>
        </w:rPr>
        <w:t xml:space="preserve">азования </w:t>
      </w:r>
      <w:r w:rsidRPr="00173801">
        <w:rPr>
          <w:rFonts w:ascii="Times New Roman" w:hAnsi="Times New Roman" w:cs="Times New Roman"/>
          <w:sz w:val="28"/>
          <w:szCs w:val="28"/>
        </w:rPr>
        <w:t>науки Росси</w:t>
      </w:r>
      <w:r w:rsidR="00E73EFE">
        <w:rPr>
          <w:rFonts w:ascii="Times New Roman" w:hAnsi="Times New Roman" w:cs="Times New Roman"/>
          <w:sz w:val="28"/>
          <w:szCs w:val="28"/>
        </w:rPr>
        <w:t>йской Федерации.</w:t>
      </w:r>
      <w:r w:rsidRPr="00173801">
        <w:rPr>
          <w:rFonts w:ascii="Times New Roman" w:hAnsi="Times New Roman" w:cs="Times New Roman"/>
          <w:sz w:val="28"/>
          <w:szCs w:val="28"/>
        </w:rPr>
        <w:t xml:space="preserve"> О</w:t>
      </w:r>
      <w:r w:rsidR="00E73EFE">
        <w:rPr>
          <w:rFonts w:ascii="Times New Roman" w:hAnsi="Times New Roman" w:cs="Times New Roman"/>
          <w:sz w:val="28"/>
          <w:szCs w:val="28"/>
        </w:rPr>
        <w:t> </w:t>
      </w:r>
      <w:r w:rsidRPr="00173801">
        <w:rPr>
          <w:rFonts w:ascii="Times New Roman" w:hAnsi="Times New Roman" w:cs="Times New Roman"/>
          <w:sz w:val="28"/>
          <w:szCs w:val="28"/>
        </w:rPr>
        <w:t>направлении методических рекомендаций" вместе с «Методическими рекомендациями по совершенствованию межведомственного взаимодействия органов и учреждений системы профилактики безнадзорности и правонарушений несовершеннолетних по вопросам организации профилактической работы с семьями, находящимися в социально опасном положении»</w:t>
      </w:r>
      <w:r w:rsidR="00E73EFE">
        <w:rPr>
          <w:rFonts w:ascii="Times New Roman" w:hAnsi="Times New Roman" w:cs="Times New Roman"/>
          <w:sz w:val="28"/>
          <w:szCs w:val="28"/>
        </w:rPr>
        <w:t>: письмо от</w:t>
      </w:r>
      <w:r w:rsidR="00E73EFE" w:rsidRPr="00E73EFE">
        <w:rPr>
          <w:rFonts w:ascii="Times New Roman" w:hAnsi="Times New Roman" w:cs="Times New Roman"/>
          <w:sz w:val="28"/>
          <w:szCs w:val="28"/>
        </w:rPr>
        <w:t xml:space="preserve"> </w:t>
      </w:r>
      <w:r w:rsidR="00E73EFE" w:rsidRPr="00173801">
        <w:rPr>
          <w:rFonts w:ascii="Times New Roman" w:hAnsi="Times New Roman" w:cs="Times New Roman"/>
          <w:sz w:val="28"/>
          <w:szCs w:val="28"/>
        </w:rPr>
        <w:t>23</w:t>
      </w:r>
      <w:r w:rsidR="00E73EFE">
        <w:rPr>
          <w:rFonts w:ascii="Times New Roman" w:hAnsi="Times New Roman" w:cs="Times New Roman"/>
          <w:sz w:val="28"/>
          <w:szCs w:val="28"/>
        </w:rPr>
        <w:t xml:space="preserve"> августа </w:t>
      </w:r>
      <w:r w:rsidR="00E73EFE" w:rsidRPr="00173801">
        <w:rPr>
          <w:rFonts w:ascii="Times New Roman" w:hAnsi="Times New Roman" w:cs="Times New Roman"/>
          <w:sz w:val="28"/>
          <w:szCs w:val="28"/>
        </w:rPr>
        <w:t>2017</w:t>
      </w:r>
      <w:r w:rsidR="00E73EFE">
        <w:rPr>
          <w:rFonts w:ascii="Times New Roman" w:hAnsi="Times New Roman" w:cs="Times New Roman"/>
          <w:sz w:val="28"/>
          <w:szCs w:val="28"/>
        </w:rPr>
        <w:t xml:space="preserve"> года,</w:t>
      </w:r>
      <w:r w:rsidR="00E73EFE" w:rsidRPr="00173801">
        <w:rPr>
          <w:rFonts w:ascii="Times New Roman" w:hAnsi="Times New Roman" w:cs="Times New Roman"/>
          <w:sz w:val="28"/>
          <w:szCs w:val="28"/>
        </w:rPr>
        <w:t xml:space="preserve"> </w:t>
      </w:r>
      <w:r w:rsidR="00E73EFE">
        <w:rPr>
          <w:rFonts w:ascii="Times New Roman" w:hAnsi="Times New Roman" w:cs="Times New Roman"/>
          <w:sz w:val="28"/>
          <w:szCs w:val="28"/>
        </w:rPr>
        <w:t>№</w:t>
      </w:r>
      <w:r w:rsidR="00E73EFE" w:rsidRPr="00173801">
        <w:rPr>
          <w:rFonts w:ascii="Times New Roman" w:hAnsi="Times New Roman" w:cs="Times New Roman"/>
          <w:sz w:val="28"/>
          <w:szCs w:val="28"/>
        </w:rPr>
        <w:t>ТС-702/07</w:t>
      </w:r>
      <w:r w:rsidR="00E73EFE">
        <w:rPr>
          <w:rFonts w:ascii="Times New Roman" w:hAnsi="Times New Roman" w:cs="Times New Roman"/>
          <w:sz w:val="28"/>
          <w:szCs w:val="28"/>
        </w:rPr>
        <w:t xml:space="preserve"> // </w:t>
      </w:r>
      <w:r w:rsidR="00E73EFE" w:rsidRPr="00E73EFE">
        <w:rPr>
          <w:rFonts w:ascii="Times New Roman" w:hAnsi="Times New Roman" w:cs="Times New Roman"/>
          <w:spacing w:val="-2"/>
          <w:sz w:val="28"/>
          <w:szCs w:val="28"/>
        </w:rPr>
        <w:t>https://sudact.ru/law/pismo-minobrnauki-rossii-ot-23082017-n-ts-70207/. 11.11.2023.</w:t>
      </w:r>
    </w:p>
    <w:p w:rsidR="00CD68C6" w:rsidRPr="00E73EFE" w:rsidRDefault="00E73EFE" w:rsidP="00E73EFE">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173801">
        <w:rPr>
          <w:rFonts w:ascii="Times New Roman" w:hAnsi="Times New Roman" w:cs="Times New Roman"/>
          <w:sz w:val="28"/>
          <w:szCs w:val="28"/>
        </w:rPr>
        <w:t>Постановление Правительства Республики Казахстан</w:t>
      </w:r>
      <w:r>
        <w:rPr>
          <w:rFonts w:ascii="Times New Roman" w:hAnsi="Times New Roman" w:cs="Times New Roman"/>
          <w:sz w:val="28"/>
          <w:szCs w:val="28"/>
        </w:rPr>
        <w:t>.</w:t>
      </w:r>
      <w:r w:rsidRPr="00173801">
        <w:rPr>
          <w:rFonts w:ascii="Times New Roman" w:hAnsi="Times New Roman" w:cs="Times New Roman"/>
          <w:sz w:val="28"/>
          <w:szCs w:val="28"/>
        </w:rPr>
        <w:t xml:space="preserve"> </w:t>
      </w:r>
      <w:r w:rsidR="00CD68C6" w:rsidRPr="00173801">
        <w:rPr>
          <w:rFonts w:ascii="Times New Roman" w:hAnsi="Times New Roman" w:cs="Times New Roman"/>
          <w:sz w:val="28"/>
          <w:szCs w:val="28"/>
        </w:rPr>
        <w:t>Об</w:t>
      </w:r>
      <w:r>
        <w:rPr>
          <w:rFonts w:ascii="Times New Roman" w:hAnsi="Times New Roman" w:cs="Times New Roman"/>
          <w:sz w:val="28"/>
          <w:szCs w:val="28"/>
        </w:rPr>
        <w:t> </w:t>
      </w:r>
      <w:r w:rsidR="00CD68C6" w:rsidRPr="00173801">
        <w:rPr>
          <w:rFonts w:ascii="Times New Roman" w:hAnsi="Times New Roman" w:cs="Times New Roman"/>
          <w:sz w:val="28"/>
          <w:szCs w:val="28"/>
        </w:rPr>
        <w:t>организации взаимодействия государственных органов, организаций и общественных объединений, занимающихся пробле</w:t>
      </w:r>
      <w:r>
        <w:rPr>
          <w:rFonts w:ascii="Times New Roman" w:hAnsi="Times New Roman" w:cs="Times New Roman"/>
          <w:sz w:val="28"/>
          <w:szCs w:val="28"/>
        </w:rPr>
        <w:t xml:space="preserve">мами насилия в отношении </w:t>
      </w:r>
      <w:r w:rsidRPr="00E73EFE">
        <w:rPr>
          <w:rFonts w:ascii="Times New Roman" w:hAnsi="Times New Roman" w:cs="Times New Roman"/>
          <w:sz w:val="28"/>
          <w:szCs w:val="28"/>
        </w:rPr>
        <w:t>женщин: утв.</w:t>
      </w:r>
      <w:r w:rsidR="00CD68C6" w:rsidRPr="00E73EFE">
        <w:rPr>
          <w:rFonts w:ascii="Times New Roman" w:hAnsi="Times New Roman" w:cs="Times New Roman"/>
          <w:sz w:val="28"/>
          <w:szCs w:val="28"/>
        </w:rPr>
        <w:t xml:space="preserve"> 12 марта 2001 года</w:t>
      </w:r>
      <w:r w:rsidRPr="00E73EFE">
        <w:rPr>
          <w:rFonts w:ascii="Times New Roman" w:hAnsi="Times New Roman" w:cs="Times New Roman"/>
          <w:sz w:val="28"/>
          <w:szCs w:val="28"/>
        </w:rPr>
        <w:t>,</w:t>
      </w:r>
      <w:r w:rsidR="00CD68C6" w:rsidRPr="00E73EFE">
        <w:rPr>
          <w:rFonts w:ascii="Times New Roman" w:hAnsi="Times New Roman" w:cs="Times New Roman"/>
          <w:sz w:val="28"/>
          <w:szCs w:val="28"/>
        </w:rPr>
        <w:t xml:space="preserve"> </w:t>
      </w:r>
      <w:r w:rsidRPr="00E73EFE">
        <w:rPr>
          <w:rFonts w:ascii="Times New Roman" w:hAnsi="Times New Roman" w:cs="Times New Roman"/>
          <w:sz w:val="28"/>
          <w:szCs w:val="28"/>
        </w:rPr>
        <w:t>№</w:t>
      </w:r>
      <w:r w:rsidR="00CD68C6" w:rsidRPr="00E73EFE">
        <w:rPr>
          <w:rFonts w:ascii="Times New Roman" w:hAnsi="Times New Roman" w:cs="Times New Roman"/>
          <w:sz w:val="28"/>
          <w:szCs w:val="28"/>
        </w:rPr>
        <w:t>346</w:t>
      </w:r>
      <w:r w:rsidRPr="00E73EFE">
        <w:rPr>
          <w:rFonts w:ascii="Times New Roman" w:hAnsi="Times New Roman" w:cs="Times New Roman"/>
          <w:sz w:val="28"/>
          <w:szCs w:val="28"/>
        </w:rPr>
        <w:t xml:space="preserve"> // </w:t>
      </w:r>
      <w:hyperlink r:id="rId100" w:history="1">
        <w:r w:rsidRPr="00E73EFE">
          <w:rPr>
            <w:rStyle w:val="a9"/>
            <w:rFonts w:ascii="Times New Roman" w:hAnsi="Times New Roman" w:cs="Times New Roman"/>
            <w:color w:val="auto"/>
            <w:sz w:val="28"/>
            <w:szCs w:val="28"/>
            <w:u w:val="none"/>
          </w:rPr>
          <w:t>https://adilet.zan.kz/rus</w:t>
        </w:r>
      </w:hyperlink>
      <w:r w:rsidRPr="00E73EFE">
        <w:rPr>
          <w:rFonts w:ascii="Times New Roman" w:hAnsi="Times New Roman" w:cs="Times New Roman"/>
          <w:sz w:val="28"/>
          <w:szCs w:val="28"/>
        </w:rPr>
        <w:t>. 10.11.2023.</w:t>
      </w:r>
    </w:p>
    <w:p w:rsidR="00CD68C6" w:rsidRPr="00173801" w:rsidRDefault="00E73EFE" w:rsidP="00E4504E">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173801">
        <w:rPr>
          <w:rFonts w:ascii="Times New Roman" w:hAnsi="Times New Roman" w:cs="Times New Roman"/>
          <w:sz w:val="28"/>
          <w:szCs w:val="28"/>
        </w:rPr>
        <w:t>Постановление Правительства Республики Казахстан</w:t>
      </w:r>
      <w:r>
        <w:rPr>
          <w:rFonts w:ascii="Times New Roman" w:hAnsi="Times New Roman" w:cs="Times New Roman"/>
          <w:sz w:val="28"/>
          <w:szCs w:val="28"/>
        </w:rPr>
        <w:t>.</w:t>
      </w:r>
      <w:r w:rsidRPr="00173801">
        <w:rPr>
          <w:rFonts w:ascii="Times New Roman" w:hAnsi="Times New Roman" w:cs="Times New Roman"/>
          <w:sz w:val="28"/>
          <w:szCs w:val="28"/>
        </w:rPr>
        <w:t xml:space="preserve"> </w:t>
      </w:r>
      <w:r w:rsidR="00CD68C6" w:rsidRPr="00173801">
        <w:rPr>
          <w:rFonts w:ascii="Times New Roman" w:hAnsi="Times New Roman" w:cs="Times New Roman"/>
          <w:sz w:val="28"/>
          <w:szCs w:val="28"/>
        </w:rPr>
        <w:t>Об</w:t>
      </w:r>
      <w:r>
        <w:rPr>
          <w:rFonts w:ascii="Times New Roman" w:hAnsi="Times New Roman" w:cs="Times New Roman"/>
          <w:sz w:val="28"/>
          <w:szCs w:val="28"/>
        </w:rPr>
        <w:t> </w:t>
      </w:r>
      <w:r w:rsidR="00CD68C6" w:rsidRPr="00173801">
        <w:rPr>
          <w:rFonts w:ascii="Times New Roman" w:hAnsi="Times New Roman" w:cs="Times New Roman"/>
          <w:sz w:val="28"/>
          <w:szCs w:val="28"/>
        </w:rPr>
        <w:t>утверждении Типового положения о деятельности Комиссии по делам несовершеннолетних и защите их прав</w:t>
      </w:r>
      <w:r>
        <w:rPr>
          <w:rFonts w:ascii="Times New Roman" w:hAnsi="Times New Roman" w:cs="Times New Roman"/>
          <w:sz w:val="28"/>
          <w:szCs w:val="28"/>
        </w:rPr>
        <w:t>: утв.</w:t>
      </w:r>
      <w:r w:rsidR="00CD68C6" w:rsidRPr="00173801">
        <w:rPr>
          <w:rFonts w:ascii="Times New Roman" w:hAnsi="Times New Roman" w:cs="Times New Roman"/>
          <w:sz w:val="28"/>
          <w:szCs w:val="28"/>
        </w:rPr>
        <w:t xml:space="preserve"> 11 июня 2001 года</w:t>
      </w:r>
      <w:r>
        <w:rPr>
          <w:rFonts w:ascii="Times New Roman" w:hAnsi="Times New Roman" w:cs="Times New Roman"/>
          <w:sz w:val="28"/>
          <w:szCs w:val="28"/>
        </w:rPr>
        <w:t>,</w:t>
      </w:r>
      <w:r w:rsidR="00CD68C6" w:rsidRPr="00173801">
        <w:rPr>
          <w:rFonts w:ascii="Times New Roman" w:hAnsi="Times New Roman" w:cs="Times New Roman"/>
          <w:sz w:val="28"/>
          <w:szCs w:val="28"/>
        </w:rPr>
        <w:t xml:space="preserve"> </w:t>
      </w:r>
      <w:r>
        <w:rPr>
          <w:rFonts w:ascii="Times New Roman" w:hAnsi="Times New Roman" w:cs="Times New Roman"/>
          <w:sz w:val="28"/>
          <w:szCs w:val="28"/>
        </w:rPr>
        <w:t>№</w:t>
      </w:r>
      <w:r w:rsidR="00CD68C6" w:rsidRPr="00173801">
        <w:rPr>
          <w:rFonts w:ascii="Times New Roman" w:hAnsi="Times New Roman" w:cs="Times New Roman"/>
          <w:sz w:val="28"/>
          <w:szCs w:val="28"/>
        </w:rPr>
        <w:t>789</w:t>
      </w:r>
      <w:r>
        <w:rPr>
          <w:rFonts w:ascii="Times New Roman" w:hAnsi="Times New Roman" w:cs="Times New Roman"/>
          <w:sz w:val="28"/>
          <w:szCs w:val="28"/>
        </w:rPr>
        <w:t xml:space="preserve"> //</w:t>
      </w:r>
      <w:r w:rsidR="00E4504E">
        <w:rPr>
          <w:rFonts w:ascii="Times New Roman" w:hAnsi="Times New Roman" w:cs="Times New Roman"/>
          <w:sz w:val="28"/>
          <w:szCs w:val="28"/>
        </w:rPr>
        <w:t xml:space="preserve"> </w:t>
      </w:r>
      <w:r w:rsidR="00E4504E" w:rsidRPr="00E4504E">
        <w:rPr>
          <w:rFonts w:ascii="Times New Roman" w:hAnsi="Times New Roman" w:cs="Times New Roman"/>
          <w:sz w:val="28"/>
          <w:szCs w:val="28"/>
        </w:rPr>
        <w:t>https://adilet.zan.kz/rus/docs/P010000789_</w:t>
      </w:r>
    </w:p>
    <w:p w:rsidR="00CD68C6" w:rsidRPr="00173801" w:rsidRDefault="00E4504E" w:rsidP="00173801">
      <w:pPr>
        <w:pStyle w:val="a3"/>
        <w:numPr>
          <w:ilvl w:val="0"/>
          <w:numId w:val="13"/>
        </w:numPr>
        <w:tabs>
          <w:tab w:val="left" w:pos="993"/>
          <w:tab w:val="left" w:pos="1276"/>
        </w:tabs>
        <w:ind w:left="0" w:firstLine="709"/>
        <w:jc w:val="both"/>
        <w:rPr>
          <w:rStyle w:val="currentdocdiv"/>
          <w:rFonts w:ascii="Times New Roman" w:hAnsi="Times New Roman" w:cs="Times New Roman"/>
          <w:sz w:val="28"/>
          <w:szCs w:val="28"/>
        </w:rPr>
      </w:pPr>
      <w:r w:rsidRPr="00173801">
        <w:rPr>
          <w:rStyle w:val="a4"/>
          <w:rFonts w:ascii="Times New Roman" w:hAnsi="Times New Roman" w:cs="Times New Roman"/>
          <w:sz w:val="28"/>
          <w:szCs w:val="28"/>
        </w:rPr>
        <w:t>Байболатова Г.К, Табергенова А.О., Инджиголян А.А.</w:t>
      </w:r>
      <w:r>
        <w:rPr>
          <w:rStyle w:val="a4"/>
          <w:rFonts w:ascii="Times New Roman" w:hAnsi="Times New Roman" w:cs="Times New Roman"/>
          <w:sz w:val="28"/>
          <w:szCs w:val="28"/>
        </w:rPr>
        <w:t xml:space="preserve"> и др.</w:t>
      </w:r>
      <w:r w:rsidRPr="00173801">
        <w:rPr>
          <w:rStyle w:val="a4"/>
          <w:rFonts w:ascii="Times New Roman" w:hAnsi="Times New Roman" w:cs="Times New Roman"/>
          <w:sz w:val="28"/>
          <w:szCs w:val="28"/>
        </w:rPr>
        <w:t xml:space="preserve"> </w:t>
      </w:r>
      <w:r w:rsidR="009B2CFA" w:rsidRPr="00173801">
        <w:rPr>
          <w:rStyle w:val="a4"/>
          <w:rFonts w:ascii="Times New Roman" w:hAnsi="Times New Roman" w:cs="Times New Roman"/>
          <w:sz w:val="28"/>
          <w:szCs w:val="28"/>
        </w:rPr>
        <w:t>Функциональ</w:t>
      </w:r>
      <w:r w:rsidR="00CD68C6" w:rsidRPr="00173801">
        <w:rPr>
          <w:rStyle w:val="a4"/>
          <w:rFonts w:ascii="Times New Roman" w:hAnsi="Times New Roman" w:cs="Times New Roman"/>
          <w:sz w:val="28"/>
          <w:szCs w:val="28"/>
        </w:rPr>
        <w:t>ный анализ деятельности центральных, местных государстве</w:t>
      </w:r>
      <w:r w:rsidR="009B2CFA" w:rsidRPr="00173801">
        <w:rPr>
          <w:rStyle w:val="a4"/>
          <w:rFonts w:ascii="Times New Roman" w:hAnsi="Times New Roman" w:cs="Times New Roman"/>
          <w:sz w:val="28"/>
          <w:szCs w:val="28"/>
        </w:rPr>
        <w:t>нных органов, занимающихся укре</w:t>
      </w:r>
      <w:r w:rsidR="00CD68C6" w:rsidRPr="00173801">
        <w:rPr>
          <w:rStyle w:val="a4"/>
          <w:rFonts w:ascii="Times New Roman" w:hAnsi="Times New Roman" w:cs="Times New Roman"/>
          <w:sz w:val="28"/>
          <w:szCs w:val="28"/>
        </w:rPr>
        <w:t>плением института семьи, защиты прав женщин, детей, противодействием семейно-бытовому насилию</w:t>
      </w:r>
      <w:r>
        <w:rPr>
          <w:rStyle w:val="a4"/>
          <w:rFonts w:ascii="Times New Roman" w:hAnsi="Times New Roman" w:cs="Times New Roman"/>
          <w:sz w:val="28"/>
          <w:szCs w:val="28"/>
        </w:rPr>
        <w:t>:</w:t>
      </w:r>
      <w:r w:rsidRPr="00E4504E">
        <w:rPr>
          <w:rStyle w:val="a4"/>
          <w:rFonts w:ascii="Times New Roman" w:hAnsi="Times New Roman" w:cs="Times New Roman"/>
          <w:sz w:val="28"/>
          <w:szCs w:val="28"/>
        </w:rPr>
        <w:t xml:space="preserve"> </w:t>
      </w:r>
      <w:r w:rsidRPr="00173801">
        <w:rPr>
          <w:rStyle w:val="a4"/>
          <w:rFonts w:ascii="Times New Roman" w:hAnsi="Times New Roman" w:cs="Times New Roman"/>
          <w:sz w:val="28"/>
          <w:szCs w:val="28"/>
        </w:rPr>
        <w:t>аналит</w:t>
      </w:r>
      <w:r>
        <w:rPr>
          <w:rStyle w:val="a4"/>
          <w:rFonts w:ascii="Times New Roman" w:hAnsi="Times New Roman" w:cs="Times New Roman"/>
          <w:sz w:val="28"/>
          <w:szCs w:val="28"/>
        </w:rPr>
        <w:t>.</w:t>
      </w:r>
      <w:r w:rsidRPr="00173801">
        <w:rPr>
          <w:rStyle w:val="a4"/>
          <w:rFonts w:ascii="Times New Roman" w:hAnsi="Times New Roman" w:cs="Times New Roman"/>
          <w:sz w:val="28"/>
          <w:szCs w:val="28"/>
        </w:rPr>
        <w:t xml:space="preserve"> докл</w:t>
      </w:r>
      <w:r>
        <w:rPr>
          <w:rStyle w:val="a4"/>
          <w:rFonts w:ascii="Times New Roman" w:hAnsi="Times New Roman" w:cs="Times New Roman"/>
          <w:sz w:val="28"/>
          <w:szCs w:val="28"/>
        </w:rPr>
        <w:t xml:space="preserve">. </w:t>
      </w:r>
      <w:r w:rsidR="00CD68C6" w:rsidRPr="00173801">
        <w:rPr>
          <w:rStyle w:val="a4"/>
          <w:rFonts w:ascii="Times New Roman" w:hAnsi="Times New Roman" w:cs="Times New Roman"/>
          <w:sz w:val="28"/>
          <w:szCs w:val="28"/>
        </w:rPr>
        <w:t>– Астана, 2023. – 130 с.</w:t>
      </w:r>
    </w:p>
    <w:p w:rsidR="00CD68C6" w:rsidRPr="00173801" w:rsidRDefault="00E4504E" w:rsidP="00E4504E">
      <w:pPr>
        <w:pStyle w:val="a3"/>
        <w:numPr>
          <w:ilvl w:val="0"/>
          <w:numId w:val="13"/>
        </w:numPr>
        <w:tabs>
          <w:tab w:val="left" w:pos="993"/>
          <w:tab w:val="left" w:pos="1276"/>
        </w:tabs>
        <w:ind w:left="0" w:firstLine="709"/>
        <w:jc w:val="both"/>
        <w:rPr>
          <w:rStyle w:val="currentdocdiv"/>
          <w:rFonts w:ascii="Times New Roman" w:hAnsi="Times New Roman" w:cs="Times New Roman"/>
          <w:sz w:val="28"/>
          <w:szCs w:val="28"/>
        </w:rPr>
      </w:pPr>
      <w:r w:rsidRPr="00173801">
        <w:rPr>
          <w:rFonts w:ascii="Times New Roman" w:hAnsi="Times New Roman" w:cs="Times New Roman"/>
          <w:sz w:val="28"/>
          <w:szCs w:val="28"/>
          <w:lang w:eastAsia="ru-RU"/>
        </w:rPr>
        <w:t>Закон Республики Казахстан</w:t>
      </w:r>
      <w:r>
        <w:rPr>
          <w:rFonts w:ascii="Times New Roman" w:hAnsi="Times New Roman" w:cs="Times New Roman"/>
          <w:sz w:val="28"/>
          <w:szCs w:val="28"/>
          <w:lang w:eastAsia="ru-RU"/>
        </w:rPr>
        <w:t>.</w:t>
      </w:r>
      <w:r w:rsidRPr="00173801">
        <w:rPr>
          <w:rFonts w:ascii="Times New Roman" w:hAnsi="Times New Roman" w:cs="Times New Roman"/>
          <w:sz w:val="28"/>
          <w:szCs w:val="28"/>
          <w:lang w:eastAsia="ru-RU"/>
        </w:rPr>
        <w:t xml:space="preserve"> </w:t>
      </w:r>
      <w:r w:rsidR="00CD68C6" w:rsidRPr="00173801">
        <w:rPr>
          <w:rFonts w:ascii="Times New Roman" w:hAnsi="Times New Roman" w:cs="Times New Roman"/>
          <w:sz w:val="28"/>
          <w:szCs w:val="28"/>
          <w:lang w:eastAsia="ru-RU"/>
        </w:rPr>
        <w:t xml:space="preserve">О правах ребенка в Республике </w:t>
      </w:r>
      <w:r w:rsidR="00CD68C6" w:rsidRPr="00E4504E">
        <w:rPr>
          <w:rFonts w:ascii="Times New Roman" w:hAnsi="Times New Roman" w:cs="Times New Roman"/>
          <w:spacing w:val="-2"/>
          <w:sz w:val="28"/>
          <w:szCs w:val="28"/>
          <w:lang w:eastAsia="ru-RU"/>
        </w:rPr>
        <w:t>Казахстан</w:t>
      </w:r>
      <w:r w:rsidRPr="00E4504E">
        <w:rPr>
          <w:rFonts w:ascii="Times New Roman" w:hAnsi="Times New Roman" w:cs="Times New Roman"/>
          <w:spacing w:val="-2"/>
          <w:sz w:val="28"/>
          <w:szCs w:val="28"/>
          <w:lang w:eastAsia="ru-RU"/>
        </w:rPr>
        <w:t xml:space="preserve">: принят </w:t>
      </w:r>
      <w:r w:rsidR="00CD68C6" w:rsidRPr="00E4504E">
        <w:rPr>
          <w:rFonts w:ascii="Times New Roman" w:hAnsi="Times New Roman" w:cs="Times New Roman"/>
          <w:spacing w:val="-2"/>
          <w:sz w:val="28"/>
          <w:szCs w:val="28"/>
          <w:lang w:eastAsia="ru-RU"/>
        </w:rPr>
        <w:t>8 августа 2002 года</w:t>
      </w:r>
      <w:r w:rsidRPr="00E4504E">
        <w:rPr>
          <w:rFonts w:ascii="Times New Roman" w:hAnsi="Times New Roman" w:cs="Times New Roman"/>
          <w:spacing w:val="-2"/>
          <w:sz w:val="28"/>
          <w:szCs w:val="28"/>
          <w:lang w:eastAsia="ru-RU"/>
        </w:rPr>
        <w:t>,</w:t>
      </w:r>
      <w:r w:rsidR="00CD68C6" w:rsidRPr="00E4504E">
        <w:rPr>
          <w:rFonts w:ascii="Times New Roman" w:hAnsi="Times New Roman" w:cs="Times New Roman"/>
          <w:spacing w:val="-2"/>
          <w:sz w:val="28"/>
          <w:szCs w:val="28"/>
          <w:lang w:eastAsia="ru-RU"/>
        </w:rPr>
        <w:t xml:space="preserve"> </w:t>
      </w:r>
      <w:r w:rsidRPr="00E4504E">
        <w:rPr>
          <w:rFonts w:ascii="Times New Roman" w:hAnsi="Times New Roman" w:cs="Times New Roman"/>
          <w:spacing w:val="-2"/>
          <w:sz w:val="28"/>
          <w:szCs w:val="28"/>
          <w:lang w:eastAsia="ru-RU"/>
        </w:rPr>
        <w:t>№</w:t>
      </w:r>
      <w:r w:rsidR="00CD68C6" w:rsidRPr="00E4504E">
        <w:rPr>
          <w:rFonts w:ascii="Times New Roman" w:hAnsi="Times New Roman" w:cs="Times New Roman"/>
          <w:spacing w:val="-2"/>
          <w:sz w:val="28"/>
          <w:szCs w:val="28"/>
          <w:lang w:eastAsia="ru-RU"/>
        </w:rPr>
        <w:t>345</w:t>
      </w:r>
      <w:r w:rsidRPr="00E4504E">
        <w:rPr>
          <w:rFonts w:ascii="Times New Roman" w:hAnsi="Times New Roman" w:cs="Times New Roman"/>
          <w:spacing w:val="-2"/>
          <w:sz w:val="28"/>
          <w:szCs w:val="28"/>
          <w:lang w:eastAsia="ru-RU"/>
        </w:rPr>
        <w:t xml:space="preserve"> // </w:t>
      </w:r>
      <w:hyperlink r:id="rId101" w:history="1">
        <w:r w:rsidRPr="00E4504E">
          <w:rPr>
            <w:rStyle w:val="a9"/>
            <w:rFonts w:ascii="Times New Roman" w:hAnsi="Times New Roman" w:cs="Times New Roman"/>
            <w:color w:val="auto"/>
            <w:spacing w:val="-2"/>
            <w:sz w:val="28"/>
            <w:szCs w:val="28"/>
            <w:u w:val="none"/>
            <w:lang w:eastAsia="ru-RU"/>
          </w:rPr>
          <w:t>https://adilet.zan.kz/rus</w:t>
        </w:r>
      </w:hyperlink>
      <w:r w:rsidRPr="00E4504E">
        <w:rPr>
          <w:rFonts w:ascii="Times New Roman" w:hAnsi="Times New Roman" w:cs="Times New Roman"/>
          <w:spacing w:val="-2"/>
          <w:sz w:val="28"/>
          <w:szCs w:val="28"/>
          <w:lang w:eastAsia="ru-RU"/>
        </w:rPr>
        <w:t>. 11.11.2023.</w:t>
      </w:r>
    </w:p>
    <w:p w:rsidR="00CD68C6" w:rsidRPr="00173801" w:rsidRDefault="00E4504E" w:rsidP="00173801">
      <w:pPr>
        <w:pStyle w:val="a3"/>
        <w:numPr>
          <w:ilvl w:val="0"/>
          <w:numId w:val="13"/>
        </w:numPr>
        <w:tabs>
          <w:tab w:val="left" w:pos="993"/>
          <w:tab w:val="left" w:pos="1276"/>
        </w:tabs>
        <w:ind w:left="0" w:firstLine="709"/>
        <w:jc w:val="both"/>
        <w:rPr>
          <w:rStyle w:val="currentdocdiv"/>
          <w:rFonts w:ascii="Times New Roman" w:hAnsi="Times New Roman" w:cs="Times New Roman"/>
          <w:sz w:val="28"/>
          <w:szCs w:val="28"/>
        </w:rPr>
      </w:pPr>
      <w:r w:rsidRPr="00173801">
        <w:rPr>
          <w:rStyle w:val="currentdocdiv"/>
          <w:rFonts w:ascii="Times New Roman" w:hAnsi="Times New Roman" w:cs="Times New Roman"/>
          <w:sz w:val="28"/>
          <w:szCs w:val="28"/>
        </w:rPr>
        <w:t>Канатов А.К., Тұрлыбек Д.М., Ахметов Е.К.</w:t>
      </w:r>
      <w:r>
        <w:rPr>
          <w:rStyle w:val="currentdocdiv"/>
          <w:rFonts w:ascii="Times New Roman" w:hAnsi="Times New Roman" w:cs="Times New Roman"/>
          <w:sz w:val="28"/>
          <w:szCs w:val="28"/>
        </w:rPr>
        <w:t xml:space="preserve"> </w:t>
      </w:r>
      <w:r w:rsidR="00CD68C6" w:rsidRPr="00173801">
        <w:rPr>
          <w:rStyle w:val="currentdocdiv"/>
          <w:rFonts w:ascii="Times New Roman" w:hAnsi="Times New Roman" w:cs="Times New Roman"/>
          <w:sz w:val="28"/>
          <w:szCs w:val="28"/>
        </w:rPr>
        <w:t xml:space="preserve">Анализ закона Республики Казахстан «О профилактике бытового насилия» и практики его применения // </w:t>
      </w:r>
      <w:hyperlink r:id="rId102" w:history="1">
        <w:r w:rsidR="00CD68C6" w:rsidRPr="00173801">
          <w:rPr>
            <w:rStyle w:val="a9"/>
            <w:rFonts w:ascii="Times New Roman" w:hAnsi="Times New Roman" w:cs="Times New Roman"/>
            <w:color w:val="auto"/>
            <w:sz w:val="28"/>
            <w:szCs w:val="28"/>
            <w:u w:val="none"/>
          </w:rPr>
          <w:t>https://online.zakon.kz/Document/?doc_id=33966081</w:t>
        </w:r>
      </w:hyperlink>
      <w:r>
        <w:rPr>
          <w:rStyle w:val="a9"/>
          <w:rFonts w:ascii="Times New Roman" w:hAnsi="Times New Roman" w:cs="Times New Roman"/>
          <w:color w:val="auto"/>
          <w:sz w:val="28"/>
          <w:szCs w:val="28"/>
          <w:u w:val="none"/>
        </w:rPr>
        <w:t>. 10.11.2023.</w:t>
      </w:r>
      <w:r w:rsidR="00CD68C6" w:rsidRPr="00173801">
        <w:rPr>
          <w:rStyle w:val="currentdocdiv"/>
          <w:rFonts w:ascii="Times New Roman" w:hAnsi="Times New Roman" w:cs="Times New Roman"/>
          <w:sz w:val="28"/>
          <w:szCs w:val="28"/>
        </w:rPr>
        <w:t xml:space="preserve"> </w:t>
      </w:r>
    </w:p>
    <w:p w:rsidR="00CD68C6" w:rsidRPr="00173801" w:rsidRDefault="005279C7" w:rsidP="00E4504E">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173801">
        <w:rPr>
          <w:rFonts w:ascii="Times New Roman" w:hAnsi="Times New Roman" w:cs="Times New Roman"/>
          <w:sz w:val="28"/>
          <w:szCs w:val="28"/>
        </w:rPr>
        <w:t>Постановление Правительства Республики Казахстан</w:t>
      </w:r>
      <w:r>
        <w:rPr>
          <w:rFonts w:ascii="Times New Roman" w:hAnsi="Times New Roman" w:cs="Times New Roman"/>
          <w:sz w:val="28"/>
          <w:szCs w:val="28"/>
        </w:rPr>
        <w:t>.</w:t>
      </w:r>
      <w:r w:rsidRPr="00173801">
        <w:rPr>
          <w:rFonts w:ascii="Times New Roman" w:hAnsi="Times New Roman" w:cs="Times New Roman"/>
          <w:sz w:val="28"/>
          <w:szCs w:val="28"/>
        </w:rPr>
        <w:t xml:space="preserve"> </w:t>
      </w:r>
      <w:r w:rsidR="00E4504E" w:rsidRPr="00E4504E">
        <w:rPr>
          <w:rFonts w:ascii="Times New Roman" w:hAnsi="Times New Roman" w:cs="Times New Roman"/>
          <w:sz w:val="28"/>
          <w:szCs w:val="28"/>
        </w:rPr>
        <w:t>Об</w:t>
      </w:r>
      <w:r w:rsidR="00E4504E">
        <w:rPr>
          <w:rFonts w:ascii="Times New Roman" w:hAnsi="Times New Roman" w:cs="Times New Roman"/>
          <w:sz w:val="28"/>
          <w:szCs w:val="28"/>
        </w:rPr>
        <w:t> </w:t>
      </w:r>
      <w:r w:rsidR="00E4504E" w:rsidRPr="00E4504E">
        <w:rPr>
          <w:rFonts w:ascii="Times New Roman" w:hAnsi="Times New Roman" w:cs="Times New Roman"/>
          <w:sz w:val="28"/>
          <w:szCs w:val="28"/>
        </w:rPr>
        <w:t>утверждении Инструкции о порядке создания, деятельности и ликвидации консультативно-совещательных органов при Правительстве Республики Казахстан и рабочих групп, создаваемых по решению Правительства Республики Казахстан</w:t>
      </w:r>
      <w:r w:rsidR="00E4504E">
        <w:rPr>
          <w:rFonts w:ascii="Times New Roman" w:hAnsi="Times New Roman" w:cs="Times New Roman"/>
          <w:sz w:val="28"/>
          <w:szCs w:val="28"/>
        </w:rPr>
        <w:t xml:space="preserve">: утв. </w:t>
      </w:r>
      <w:r w:rsidR="00CD68C6" w:rsidRPr="00173801">
        <w:rPr>
          <w:rFonts w:ascii="Times New Roman" w:hAnsi="Times New Roman" w:cs="Times New Roman"/>
          <w:sz w:val="28"/>
          <w:szCs w:val="28"/>
        </w:rPr>
        <w:t>16 марта 1999 года</w:t>
      </w:r>
      <w:r w:rsidR="00E4504E">
        <w:rPr>
          <w:rFonts w:ascii="Times New Roman" w:hAnsi="Times New Roman" w:cs="Times New Roman"/>
          <w:sz w:val="28"/>
          <w:szCs w:val="28"/>
        </w:rPr>
        <w:t>,</w:t>
      </w:r>
      <w:r w:rsidR="00CD68C6" w:rsidRPr="00173801">
        <w:rPr>
          <w:rFonts w:ascii="Times New Roman" w:hAnsi="Times New Roman" w:cs="Times New Roman"/>
          <w:sz w:val="28"/>
          <w:szCs w:val="28"/>
        </w:rPr>
        <w:t xml:space="preserve"> №247</w:t>
      </w:r>
      <w:r>
        <w:rPr>
          <w:rFonts w:ascii="Times New Roman" w:hAnsi="Times New Roman" w:cs="Times New Roman"/>
          <w:sz w:val="28"/>
          <w:szCs w:val="28"/>
        </w:rPr>
        <w:t xml:space="preserve"> // </w:t>
      </w:r>
      <w:r w:rsidR="00E4504E" w:rsidRPr="00E4504E">
        <w:rPr>
          <w:rFonts w:ascii="Times New Roman" w:hAnsi="Times New Roman" w:cs="Times New Roman"/>
          <w:sz w:val="28"/>
          <w:szCs w:val="28"/>
        </w:rPr>
        <w:t>https://adilet.zan.kz/rus/archive/docs/P990000247_/16.03.1999</w:t>
      </w:r>
      <w:r w:rsidR="00E4504E">
        <w:rPr>
          <w:rFonts w:ascii="Times New Roman" w:hAnsi="Times New Roman" w:cs="Times New Roman"/>
          <w:sz w:val="28"/>
          <w:szCs w:val="28"/>
        </w:rPr>
        <w:t>. 10.11.2023.</w:t>
      </w:r>
    </w:p>
    <w:p w:rsidR="00CD68C6" w:rsidRPr="005279C7" w:rsidRDefault="00CD68C6" w:rsidP="00173801">
      <w:pPr>
        <w:pStyle w:val="a5"/>
        <w:numPr>
          <w:ilvl w:val="0"/>
          <w:numId w:val="13"/>
        </w:numPr>
        <w:shd w:val="clear" w:color="auto" w:fill="FFFFFF"/>
        <w:tabs>
          <w:tab w:val="left" w:pos="993"/>
          <w:tab w:val="left" w:pos="1276"/>
        </w:tabs>
        <w:spacing w:after="0" w:line="240" w:lineRule="auto"/>
        <w:ind w:left="0" w:firstLine="709"/>
        <w:jc w:val="both"/>
        <w:rPr>
          <w:rStyle w:val="a9"/>
          <w:rFonts w:ascii="Times New Roman" w:hAnsi="Times New Roman" w:cs="Times New Roman"/>
          <w:color w:val="auto"/>
          <w:sz w:val="28"/>
          <w:szCs w:val="28"/>
          <w:u w:val="none"/>
          <w:lang w:val="en-US"/>
        </w:rPr>
      </w:pPr>
      <w:r w:rsidRPr="00173801">
        <w:rPr>
          <w:rFonts w:ascii="Times New Roman" w:hAnsi="Times New Roman" w:cs="Times New Roman"/>
          <w:sz w:val="28"/>
          <w:szCs w:val="28"/>
          <w:lang w:val="en-US"/>
        </w:rPr>
        <w:t>Handbook</w:t>
      </w:r>
      <w:r w:rsidRPr="006A7503">
        <w:rPr>
          <w:rFonts w:ascii="Times New Roman" w:hAnsi="Times New Roman" w:cs="Times New Roman"/>
          <w:sz w:val="28"/>
          <w:szCs w:val="28"/>
          <w:lang w:val="en-US"/>
        </w:rPr>
        <w:t xml:space="preserve"> </w:t>
      </w:r>
      <w:r w:rsidRPr="00173801">
        <w:rPr>
          <w:rFonts w:ascii="Times New Roman" w:hAnsi="Times New Roman" w:cs="Times New Roman"/>
          <w:sz w:val="28"/>
          <w:szCs w:val="28"/>
          <w:lang w:val="en-US"/>
        </w:rPr>
        <w:t>on</w:t>
      </w:r>
      <w:r w:rsidRPr="006A7503">
        <w:rPr>
          <w:rFonts w:ascii="Times New Roman" w:hAnsi="Times New Roman" w:cs="Times New Roman"/>
          <w:sz w:val="28"/>
          <w:szCs w:val="28"/>
          <w:lang w:val="en-US"/>
        </w:rPr>
        <w:t xml:space="preserve"> </w:t>
      </w:r>
      <w:r w:rsidRPr="00173801">
        <w:rPr>
          <w:rFonts w:ascii="Times New Roman" w:hAnsi="Times New Roman" w:cs="Times New Roman"/>
          <w:sz w:val="28"/>
          <w:szCs w:val="28"/>
          <w:lang w:val="en-US"/>
        </w:rPr>
        <w:t>Effective</w:t>
      </w:r>
      <w:r w:rsidRPr="006A7503">
        <w:rPr>
          <w:rFonts w:ascii="Times New Roman" w:hAnsi="Times New Roman" w:cs="Times New Roman"/>
          <w:sz w:val="28"/>
          <w:szCs w:val="28"/>
          <w:lang w:val="en-US"/>
        </w:rPr>
        <w:t xml:space="preserve"> </w:t>
      </w:r>
      <w:r w:rsidRPr="00173801">
        <w:rPr>
          <w:rFonts w:ascii="Times New Roman" w:hAnsi="Times New Roman" w:cs="Times New Roman"/>
          <w:sz w:val="28"/>
          <w:szCs w:val="28"/>
          <w:lang w:val="en-US"/>
        </w:rPr>
        <w:t>police</w:t>
      </w:r>
      <w:r w:rsidRPr="006A7503">
        <w:rPr>
          <w:rFonts w:ascii="Times New Roman" w:hAnsi="Times New Roman" w:cs="Times New Roman"/>
          <w:sz w:val="28"/>
          <w:szCs w:val="28"/>
          <w:lang w:val="en-US"/>
        </w:rPr>
        <w:t xml:space="preserve"> </w:t>
      </w:r>
      <w:r w:rsidRPr="00173801">
        <w:rPr>
          <w:rFonts w:ascii="Times New Roman" w:hAnsi="Times New Roman" w:cs="Times New Roman"/>
          <w:sz w:val="28"/>
          <w:szCs w:val="28"/>
          <w:lang w:val="en-US"/>
        </w:rPr>
        <w:t>responses</w:t>
      </w:r>
      <w:r w:rsidRPr="006A7503">
        <w:rPr>
          <w:rFonts w:ascii="Times New Roman" w:hAnsi="Times New Roman" w:cs="Times New Roman"/>
          <w:sz w:val="28"/>
          <w:szCs w:val="28"/>
          <w:lang w:val="en-US"/>
        </w:rPr>
        <w:t xml:space="preserve"> </w:t>
      </w:r>
      <w:r w:rsidRPr="00173801">
        <w:rPr>
          <w:rFonts w:ascii="Times New Roman" w:hAnsi="Times New Roman" w:cs="Times New Roman"/>
          <w:sz w:val="28"/>
          <w:szCs w:val="28"/>
          <w:lang w:val="en-US"/>
        </w:rPr>
        <w:t>to</w:t>
      </w:r>
      <w:r w:rsidRPr="006A7503">
        <w:rPr>
          <w:rFonts w:ascii="Times New Roman" w:hAnsi="Times New Roman" w:cs="Times New Roman"/>
          <w:sz w:val="28"/>
          <w:szCs w:val="28"/>
          <w:lang w:val="en-US"/>
        </w:rPr>
        <w:t xml:space="preserve"> </w:t>
      </w:r>
      <w:r w:rsidRPr="00173801">
        <w:rPr>
          <w:rFonts w:ascii="Times New Roman" w:hAnsi="Times New Roman" w:cs="Times New Roman"/>
          <w:sz w:val="28"/>
          <w:szCs w:val="28"/>
          <w:lang w:val="en-US"/>
        </w:rPr>
        <w:t>violence</w:t>
      </w:r>
      <w:r w:rsidRPr="006A7503">
        <w:rPr>
          <w:rFonts w:ascii="Times New Roman" w:hAnsi="Times New Roman" w:cs="Times New Roman"/>
          <w:sz w:val="28"/>
          <w:szCs w:val="28"/>
          <w:lang w:val="en-US"/>
        </w:rPr>
        <w:t xml:space="preserve"> </w:t>
      </w:r>
      <w:r w:rsidRPr="00173801">
        <w:rPr>
          <w:rFonts w:ascii="Times New Roman" w:hAnsi="Times New Roman" w:cs="Times New Roman"/>
          <w:sz w:val="28"/>
          <w:szCs w:val="28"/>
          <w:lang w:val="en-US"/>
        </w:rPr>
        <w:t>against</w:t>
      </w:r>
      <w:r w:rsidRPr="006A7503">
        <w:rPr>
          <w:rFonts w:ascii="Times New Roman" w:hAnsi="Times New Roman" w:cs="Times New Roman"/>
          <w:sz w:val="28"/>
          <w:szCs w:val="28"/>
          <w:lang w:val="en-US"/>
        </w:rPr>
        <w:t xml:space="preserve"> </w:t>
      </w:r>
      <w:r w:rsidRPr="00173801">
        <w:rPr>
          <w:rFonts w:ascii="Times New Roman" w:hAnsi="Times New Roman" w:cs="Times New Roman"/>
          <w:sz w:val="28"/>
          <w:szCs w:val="28"/>
          <w:lang w:val="en-US"/>
        </w:rPr>
        <w:t>women</w:t>
      </w:r>
      <w:r w:rsidRPr="006A7503">
        <w:rPr>
          <w:rFonts w:ascii="Times New Roman" w:hAnsi="Times New Roman" w:cs="Times New Roman"/>
          <w:sz w:val="28"/>
          <w:szCs w:val="28"/>
          <w:lang w:val="en-US"/>
        </w:rPr>
        <w:t xml:space="preserve"> </w:t>
      </w:r>
      <w:r w:rsidR="005279C7" w:rsidRPr="006A7503">
        <w:rPr>
          <w:rFonts w:ascii="Times New Roman" w:hAnsi="Times New Roman" w:cs="Times New Roman"/>
          <w:sz w:val="28"/>
          <w:szCs w:val="28"/>
          <w:lang w:val="en-US"/>
        </w:rPr>
        <w:t xml:space="preserve">// </w:t>
      </w:r>
      <w:hyperlink r:id="rId103" w:history="1">
        <w:r w:rsidR="005279C7" w:rsidRPr="005279C7">
          <w:rPr>
            <w:rStyle w:val="a9"/>
            <w:rFonts w:ascii="Times New Roman" w:hAnsi="Times New Roman" w:cs="Times New Roman"/>
            <w:color w:val="auto"/>
            <w:sz w:val="28"/>
            <w:szCs w:val="28"/>
            <w:u w:val="none"/>
            <w:lang w:val="en-US"/>
          </w:rPr>
          <w:t>https://www.unodc.org/documents/justice-and-prison-reform/Handbook.</w:t>
        </w:r>
      </w:hyperlink>
      <w:r w:rsidR="005279C7" w:rsidRPr="005279C7">
        <w:rPr>
          <w:rFonts w:ascii="Times New Roman" w:hAnsi="Times New Roman" w:cs="Times New Roman"/>
          <w:sz w:val="28"/>
          <w:szCs w:val="28"/>
        </w:rPr>
        <w:t>11.11.2023.</w:t>
      </w:r>
    </w:p>
    <w:p w:rsidR="00CD68C6" w:rsidRPr="00173801" w:rsidRDefault="00CD68C6" w:rsidP="00173801">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173801">
        <w:rPr>
          <w:rFonts w:ascii="Times New Roman" w:hAnsi="Times New Roman" w:cs="Times New Roman"/>
          <w:sz w:val="28"/>
          <w:szCs w:val="28"/>
        </w:rPr>
        <w:t xml:space="preserve">Казахстан без насилия в семье // </w:t>
      </w:r>
      <w:hyperlink r:id="rId104" w:history="1">
        <w:r w:rsidRPr="00173801">
          <w:rPr>
            <w:rStyle w:val="a9"/>
            <w:rFonts w:ascii="Times New Roman" w:hAnsi="Times New Roman" w:cs="Times New Roman"/>
            <w:color w:val="auto"/>
            <w:sz w:val="28"/>
            <w:szCs w:val="28"/>
            <w:u w:val="none"/>
          </w:rPr>
          <w:t>https://clck.ru/3B3L6N</w:t>
        </w:r>
      </w:hyperlink>
      <w:r w:rsidR="005279C7">
        <w:rPr>
          <w:rStyle w:val="a9"/>
          <w:rFonts w:ascii="Times New Roman" w:hAnsi="Times New Roman" w:cs="Times New Roman"/>
          <w:color w:val="auto"/>
          <w:sz w:val="28"/>
          <w:szCs w:val="28"/>
          <w:u w:val="none"/>
        </w:rPr>
        <w:t>.</w:t>
      </w:r>
      <w:r w:rsidRPr="00173801">
        <w:rPr>
          <w:rFonts w:ascii="Times New Roman" w:hAnsi="Times New Roman" w:cs="Times New Roman"/>
          <w:sz w:val="28"/>
          <w:szCs w:val="28"/>
        </w:rPr>
        <w:t xml:space="preserve"> </w:t>
      </w:r>
      <w:r w:rsidR="005279C7">
        <w:rPr>
          <w:rFonts w:ascii="Times New Roman" w:hAnsi="Times New Roman" w:cs="Times New Roman"/>
          <w:sz w:val="28"/>
          <w:szCs w:val="28"/>
        </w:rPr>
        <w:t>11.11.2023.</w:t>
      </w:r>
    </w:p>
    <w:p w:rsidR="00CD68C6" w:rsidRPr="00173801" w:rsidRDefault="00CD68C6" w:rsidP="00173801">
      <w:pPr>
        <w:pStyle w:val="a3"/>
        <w:numPr>
          <w:ilvl w:val="0"/>
          <w:numId w:val="13"/>
        </w:numPr>
        <w:tabs>
          <w:tab w:val="left" w:pos="1276"/>
        </w:tabs>
        <w:ind w:left="0" w:firstLine="709"/>
        <w:jc w:val="both"/>
        <w:rPr>
          <w:rFonts w:ascii="Times New Roman" w:hAnsi="Times New Roman" w:cs="Times New Roman"/>
          <w:sz w:val="28"/>
          <w:szCs w:val="28"/>
          <w:lang w:val="kk-KZ"/>
        </w:rPr>
      </w:pPr>
      <w:r w:rsidRPr="00173801">
        <w:rPr>
          <w:rFonts w:ascii="Times New Roman" w:hAnsi="Times New Roman" w:cs="Times New Roman"/>
          <w:sz w:val="28"/>
          <w:szCs w:val="28"/>
        </w:rPr>
        <w:t xml:space="preserve">В ВКО больше всего домов престарелых, в них проживают около 3 тысяч человек // </w:t>
      </w:r>
      <w:hyperlink r:id="rId105" w:history="1">
        <w:r w:rsidRPr="00173801">
          <w:rPr>
            <w:rStyle w:val="a9"/>
            <w:rFonts w:ascii="Times New Roman" w:hAnsi="Times New Roman" w:cs="Times New Roman"/>
            <w:color w:val="auto"/>
            <w:sz w:val="28"/>
            <w:szCs w:val="28"/>
            <w:u w:val="none"/>
            <w:lang w:val="kk-KZ"/>
          </w:rPr>
          <w:t>https://ustinka.kz/kazakhstan/society/81390.html</w:t>
        </w:r>
      </w:hyperlink>
    </w:p>
    <w:p w:rsidR="00CD68C6" w:rsidRPr="00173801" w:rsidRDefault="00CD68C6" w:rsidP="00A009E8">
      <w:pPr>
        <w:pStyle w:val="Default"/>
        <w:numPr>
          <w:ilvl w:val="0"/>
          <w:numId w:val="13"/>
        </w:numPr>
        <w:tabs>
          <w:tab w:val="left" w:pos="993"/>
          <w:tab w:val="left" w:pos="1276"/>
        </w:tabs>
        <w:ind w:left="0" w:firstLine="709"/>
        <w:jc w:val="both"/>
        <w:rPr>
          <w:color w:val="auto"/>
          <w:sz w:val="28"/>
          <w:szCs w:val="28"/>
        </w:rPr>
      </w:pPr>
      <w:r w:rsidRPr="005279C7">
        <w:rPr>
          <w:color w:val="auto"/>
          <w:sz w:val="28"/>
          <w:szCs w:val="28"/>
        </w:rPr>
        <w:t>Насилие в отношении женщин: опыт стран Восточной Европы, Центральной Азии и России</w:t>
      </w:r>
      <w:r w:rsidR="00A009E8" w:rsidRPr="005279C7">
        <w:rPr>
          <w:color w:val="auto"/>
          <w:sz w:val="28"/>
          <w:szCs w:val="28"/>
          <w:lang w:val="kk-KZ"/>
        </w:rPr>
        <w:t>: сб. матер. по итогам Неправительственных Региональных Консультаций со Специальным Докладчиком ООН по проблеме насилия в отношении женщин, его причинах и последствиях Я. Эртюрк</w:t>
      </w:r>
      <w:r w:rsidR="005279C7">
        <w:rPr>
          <w:color w:val="auto"/>
          <w:sz w:val="28"/>
          <w:szCs w:val="28"/>
          <w:lang w:val="kk-KZ"/>
        </w:rPr>
        <w:t xml:space="preserve"> / </w:t>
      </w:r>
      <w:r w:rsidR="005279C7" w:rsidRPr="00A343BC">
        <w:rPr>
          <w:sz w:val="28"/>
          <w:szCs w:val="28"/>
        </w:rPr>
        <w:t>/ под ред. М. Писклаковой</w:t>
      </w:r>
      <w:r w:rsidR="005279C7">
        <w:rPr>
          <w:sz w:val="28"/>
          <w:szCs w:val="28"/>
        </w:rPr>
        <w:t>,</w:t>
      </w:r>
      <w:r w:rsidR="005279C7" w:rsidRPr="00A343BC">
        <w:rPr>
          <w:sz w:val="28"/>
          <w:szCs w:val="28"/>
        </w:rPr>
        <w:t xml:space="preserve"> А. Синельникова</w:t>
      </w:r>
      <w:r w:rsidRPr="005279C7">
        <w:rPr>
          <w:color w:val="auto"/>
          <w:sz w:val="28"/>
          <w:szCs w:val="28"/>
        </w:rPr>
        <w:t>. – М</w:t>
      </w:r>
      <w:r w:rsidR="00A009E8" w:rsidRPr="005279C7">
        <w:rPr>
          <w:color w:val="auto"/>
          <w:sz w:val="28"/>
          <w:szCs w:val="28"/>
          <w:lang w:val="kk-KZ"/>
        </w:rPr>
        <w:t>.</w:t>
      </w:r>
      <w:r w:rsidRPr="005279C7">
        <w:rPr>
          <w:color w:val="auto"/>
          <w:sz w:val="28"/>
          <w:szCs w:val="28"/>
        </w:rPr>
        <w:t>,</w:t>
      </w:r>
      <w:r w:rsidRPr="00173801">
        <w:rPr>
          <w:color w:val="auto"/>
          <w:sz w:val="28"/>
          <w:szCs w:val="28"/>
        </w:rPr>
        <w:t xml:space="preserve"> 2008. – 144 с.</w:t>
      </w:r>
    </w:p>
    <w:p w:rsidR="00CD68C6" w:rsidRPr="00173801" w:rsidRDefault="00CD68C6" w:rsidP="00A009E8">
      <w:pPr>
        <w:pStyle w:val="Default"/>
        <w:numPr>
          <w:ilvl w:val="0"/>
          <w:numId w:val="13"/>
        </w:numPr>
        <w:tabs>
          <w:tab w:val="left" w:pos="993"/>
          <w:tab w:val="left" w:pos="1276"/>
        </w:tabs>
        <w:ind w:left="0" w:firstLine="709"/>
        <w:jc w:val="both"/>
        <w:rPr>
          <w:color w:val="auto"/>
          <w:sz w:val="28"/>
          <w:szCs w:val="28"/>
        </w:rPr>
      </w:pPr>
      <w:r w:rsidRPr="00173801">
        <w:rPr>
          <w:color w:val="auto"/>
          <w:sz w:val="28"/>
          <w:szCs w:val="28"/>
        </w:rPr>
        <w:t xml:space="preserve">Вопросы усиления мер профилактики семейно-бытового насилия и внедрения сервисной модели </w:t>
      </w:r>
      <w:r w:rsidR="00A009E8">
        <w:rPr>
          <w:color w:val="auto"/>
          <w:sz w:val="28"/>
          <w:szCs w:val="28"/>
        </w:rPr>
        <w:t>обеспечения безопасности рассмо</w:t>
      </w:r>
      <w:r w:rsidRPr="00173801">
        <w:rPr>
          <w:color w:val="auto"/>
          <w:sz w:val="28"/>
          <w:szCs w:val="28"/>
        </w:rPr>
        <w:t>трены на заседании Межведомственной комиссии по профилактике правонарушений под председате</w:t>
      </w:r>
      <w:r w:rsidR="00A009E8">
        <w:rPr>
          <w:color w:val="auto"/>
          <w:sz w:val="28"/>
          <w:szCs w:val="28"/>
        </w:rPr>
        <w:t>льством Премьер-Министра Р</w:t>
      </w:r>
      <w:r w:rsidR="00A009E8">
        <w:rPr>
          <w:color w:val="auto"/>
          <w:sz w:val="28"/>
          <w:szCs w:val="28"/>
          <w:lang w:val="kk-KZ"/>
        </w:rPr>
        <w:t xml:space="preserve">еспублики </w:t>
      </w:r>
      <w:r w:rsidR="00A009E8">
        <w:rPr>
          <w:color w:val="auto"/>
          <w:sz w:val="28"/>
          <w:szCs w:val="28"/>
        </w:rPr>
        <w:t>К</w:t>
      </w:r>
      <w:r w:rsidR="00A009E8">
        <w:rPr>
          <w:color w:val="auto"/>
          <w:sz w:val="28"/>
          <w:szCs w:val="28"/>
          <w:lang w:val="kk-KZ"/>
        </w:rPr>
        <w:t>азахстан</w:t>
      </w:r>
      <w:r w:rsidR="00A009E8">
        <w:rPr>
          <w:color w:val="auto"/>
          <w:sz w:val="28"/>
          <w:szCs w:val="28"/>
        </w:rPr>
        <w:t xml:space="preserve"> А</w:t>
      </w:r>
      <w:r w:rsidR="00A009E8">
        <w:rPr>
          <w:color w:val="auto"/>
          <w:sz w:val="28"/>
          <w:szCs w:val="28"/>
          <w:lang w:val="kk-KZ"/>
        </w:rPr>
        <w:t>.</w:t>
      </w:r>
      <w:r w:rsidRPr="00173801">
        <w:rPr>
          <w:color w:val="auto"/>
          <w:sz w:val="28"/>
          <w:szCs w:val="28"/>
        </w:rPr>
        <w:t xml:space="preserve"> Смаилова // </w:t>
      </w:r>
      <w:hyperlink r:id="rId106" w:history="1">
        <w:r w:rsidR="001257C2" w:rsidRPr="00A009E8">
          <w:rPr>
            <w:rStyle w:val="a9"/>
            <w:color w:val="auto"/>
            <w:spacing w:val="-2"/>
            <w:u w:val="none"/>
          </w:rPr>
          <w:t xml:space="preserve"> </w:t>
        </w:r>
        <w:r w:rsidR="00A009E8" w:rsidRPr="00A009E8">
          <w:rPr>
            <w:rStyle w:val="a9"/>
            <w:color w:val="auto"/>
            <w:spacing w:val="-2"/>
            <w:sz w:val="28"/>
            <w:szCs w:val="28"/>
            <w:u w:val="none"/>
          </w:rPr>
          <w:t>https://primeminister.kz/ru/news/mery-po-usileniyu-profilaktiki-semeyno</w:t>
        </w:r>
        <w:r w:rsidR="00A009E8" w:rsidRPr="00A009E8">
          <w:rPr>
            <w:rStyle w:val="a9"/>
            <w:color w:val="auto"/>
            <w:spacing w:val="-2"/>
            <w:sz w:val="28"/>
            <w:szCs w:val="28"/>
            <w:u w:val="none"/>
            <w:lang w:val="kk-KZ"/>
          </w:rPr>
          <w:t>.</w:t>
        </w:r>
        <w:r w:rsidR="00A009E8">
          <w:rPr>
            <w:rStyle w:val="a9"/>
            <w:color w:val="auto"/>
            <w:sz w:val="28"/>
            <w:szCs w:val="28"/>
            <w:u w:val="none"/>
            <w:lang w:val="kk-KZ"/>
          </w:rPr>
          <w:t xml:space="preserve"> 10.11.2023.</w:t>
        </w:r>
        <w:r w:rsidR="001257C2" w:rsidRPr="00173801">
          <w:rPr>
            <w:rStyle w:val="a9"/>
            <w:color w:val="auto"/>
            <w:sz w:val="28"/>
            <w:szCs w:val="28"/>
            <w:u w:val="none"/>
          </w:rPr>
          <w:t xml:space="preserve"> </w:t>
        </w:r>
      </w:hyperlink>
    </w:p>
    <w:p w:rsidR="00CD68C6" w:rsidRPr="00173801" w:rsidRDefault="00A009E8" w:rsidP="00173801">
      <w:pPr>
        <w:pStyle w:val="Default"/>
        <w:numPr>
          <w:ilvl w:val="0"/>
          <w:numId w:val="13"/>
        </w:numPr>
        <w:tabs>
          <w:tab w:val="left" w:pos="993"/>
          <w:tab w:val="left" w:pos="1276"/>
        </w:tabs>
        <w:ind w:left="0" w:firstLine="709"/>
        <w:jc w:val="both"/>
        <w:rPr>
          <w:color w:val="auto"/>
          <w:sz w:val="28"/>
          <w:szCs w:val="28"/>
        </w:rPr>
      </w:pPr>
      <w:r>
        <w:rPr>
          <w:sz w:val="28"/>
          <w:szCs w:val="28"/>
          <w:lang w:val="kk-KZ"/>
        </w:rPr>
        <w:t xml:space="preserve">Организационно-правовые формы некоммерческитх организаций // </w:t>
      </w:r>
      <w:r w:rsidRPr="00173801">
        <w:rPr>
          <w:sz w:val="28"/>
          <w:szCs w:val="28"/>
        </w:rPr>
        <w:t>О некоммерческих организациях</w:t>
      </w:r>
      <w:r>
        <w:rPr>
          <w:sz w:val="28"/>
          <w:szCs w:val="28"/>
          <w:lang w:val="kk-KZ"/>
        </w:rPr>
        <w:t>: принят</w:t>
      </w:r>
      <w:r w:rsidRPr="00173801">
        <w:rPr>
          <w:sz w:val="28"/>
          <w:szCs w:val="28"/>
        </w:rPr>
        <w:t xml:space="preserve"> Закон</w:t>
      </w:r>
      <w:r>
        <w:rPr>
          <w:sz w:val="28"/>
          <w:szCs w:val="28"/>
          <w:lang w:val="kk-KZ"/>
        </w:rPr>
        <w:t>ом</w:t>
      </w:r>
      <w:r w:rsidRPr="00173801">
        <w:rPr>
          <w:sz w:val="28"/>
          <w:szCs w:val="28"/>
        </w:rPr>
        <w:t xml:space="preserve"> Республики Казахстан</w:t>
      </w:r>
      <w:r>
        <w:rPr>
          <w:sz w:val="28"/>
          <w:szCs w:val="28"/>
          <w:lang w:val="kk-KZ"/>
        </w:rPr>
        <w:t xml:space="preserve"> от </w:t>
      </w:r>
      <w:r w:rsidRPr="00173801">
        <w:rPr>
          <w:sz w:val="28"/>
          <w:szCs w:val="28"/>
        </w:rPr>
        <w:t>16 января 2001 года</w:t>
      </w:r>
      <w:r>
        <w:rPr>
          <w:sz w:val="28"/>
          <w:szCs w:val="28"/>
          <w:lang w:val="kk-KZ"/>
        </w:rPr>
        <w:t>,</w:t>
      </w:r>
      <w:r w:rsidRPr="00173801">
        <w:rPr>
          <w:sz w:val="28"/>
          <w:szCs w:val="28"/>
        </w:rPr>
        <w:t xml:space="preserve"> №142</w:t>
      </w:r>
      <w:r>
        <w:rPr>
          <w:sz w:val="28"/>
          <w:szCs w:val="28"/>
          <w:lang w:val="kk-KZ"/>
        </w:rPr>
        <w:t xml:space="preserve"> // </w:t>
      </w:r>
      <w:r w:rsidRPr="00BF166F">
        <w:rPr>
          <w:sz w:val="28"/>
          <w:szCs w:val="28"/>
          <w:lang w:val="kk-KZ"/>
        </w:rPr>
        <w:t>https://adilet.zan.kz/rus/docs</w:t>
      </w:r>
      <w:r w:rsidRPr="00173801">
        <w:rPr>
          <w:sz w:val="28"/>
          <w:szCs w:val="28"/>
        </w:rPr>
        <w:t>.</w:t>
      </w:r>
      <w:r>
        <w:rPr>
          <w:sz w:val="28"/>
          <w:szCs w:val="28"/>
          <w:lang w:val="kk-KZ"/>
        </w:rPr>
        <w:t xml:space="preserve"> </w:t>
      </w:r>
      <w:r w:rsidRPr="00173801">
        <w:rPr>
          <w:sz w:val="28"/>
          <w:szCs w:val="28"/>
        </w:rPr>
        <w:t>01.03.2022</w:t>
      </w:r>
      <w:r>
        <w:rPr>
          <w:sz w:val="28"/>
          <w:szCs w:val="28"/>
          <w:lang w:val="kk-KZ"/>
        </w:rPr>
        <w:t>.</w:t>
      </w:r>
    </w:p>
    <w:p w:rsidR="00CD68C6" w:rsidRPr="00173801" w:rsidRDefault="00CD68C6" w:rsidP="00173801">
      <w:pPr>
        <w:pStyle w:val="Default"/>
        <w:numPr>
          <w:ilvl w:val="0"/>
          <w:numId w:val="13"/>
        </w:numPr>
        <w:tabs>
          <w:tab w:val="left" w:pos="993"/>
          <w:tab w:val="left" w:pos="1276"/>
        </w:tabs>
        <w:ind w:left="0" w:firstLine="709"/>
        <w:jc w:val="both"/>
        <w:rPr>
          <w:color w:val="auto"/>
          <w:sz w:val="28"/>
          <w:szCs w:val="28"/>
        </w:rPr>
      </w:pPr>
      <w:r w:rsidRPr="00173801">
        <w:rPr>
          <w:color w:val="auto"/>
          <w:sz w:val="28"/>
          <w:szCs w:val="28"/>
        </w:rPr>
        <w:t xml:space="preserve">Конева О.Б. Социально-психологические аспекты дезадаптации личности // Вестник Челябинского государственного университета. </w:t>
      </w:r>
      <w:r w:rsidR="00A009E8">
        <w:rPr>
          <w:color w:val="auto"/>
          <w:sz w:val="28"/>
          <w:szCs w:val="28"/>
          <w:lang w:val="kk-KZ"/>
        </w:rPr>
        <w:t xml:space="preserve">– </w:t>
      </w:r>
      <w:r w:rsidRPr="00173801">
        <w:rPr>
          <w:color w:val="auto"/>
          <w:sz w:val="28"/>
          <w:szCs w:val="28"/>
        </w:rPr>
        <w:t xml:space="preserve">2012. </w:t>
      </w:r>
      <w:r w:rsidR="00A009E8">
        <w:rPr>
          <w:color w:val="auto"/>
          <w:sz w:val="28"/>
          <w:szCs w:val="28"/>
          <w:lang w:val="kk-KZ"/>
        </w:rPr>
        <w:t xml:space="preserve">– </w:t>
      </w:r>
      <w:r w:rsidRPr="00173801">
        <w:rPr>
          <w:color w:val="auto"/>
          <w:sz w:val="28"/>
          <w:szCs w:val="28"/>
        </w:rPr>
        <w:t>№19(273). – С. 75-79.</w:t>
      </w:r>
    </w:p>
    <w:p w:rsidR="00CD68C6" w:rsidRPr="00173801" w:rsidRDefault="00CD68C6" w:rsidP="00EE6A79">
      <w:pPr>
        <w:pStyle w:val="Default"/>
        <w:numPr>
          <w:ilvl w:val="0"/>
          <w:numId w:val="13"/>
        </w:numPr>
        <w:tabs>
          <w:tab w:val="left" w:pos="993"/>
          <w:tab w:val="left" w:pos="1276"/>
        </w:tabs>
        <w:ind w:left="0" w:firstLine="709"/>
        <w:jc w:val="both"/>
        <w:rPr>
          <w:color w:val="auto"/>
          <w:sz w:val="28"/>
          <w:szCs w:val="28"/>
        </w:rPr>
      </w:pPr>
      <w:r w:rsidRPr="00173801">
        <w:rPr>
          <w:color w:val="auto"/>
          <w:sz w:val="28"/>
          <w:szCs w:val="28"/>
        </w:rPr>
        <w:t>Толковый словарь обществоведческих терминов</w:t>
      </w:r>
      <w:r w:rsidR="00A009E8">
        <w:rPr>
          <w:color w:val="auto"/>
          <w:sz w:val="28"/>
          <w:szCs w:val="28"/>
          <w:lang w:val="kk-KZ"/>
        </w:rPr>
        <w:t xml:space="preserve"> /</w:t>
      </w:r>
      <w:r w:rsidRPr="00173801">
        <w:rPr>
          <w:color w:val="auto"/>
          <w:sz w:val="28"/>
          <w:szCs w:val="28"/>
        </w:rPr>
        <w:t xml:space="preserve"> </w:t>
      </w:r>
      <w:r w:rsidR="00A009E8" w:rsidRPr="00173801">
        <w:rPr>
          <w:color w:val="auto"/>
          <w:sz w:val="28"/>
          <w:szCs w:val="28"/>
        </w:rPr>
        <w:t xml:space="preserve">под </w:t>
      </w:r>
      <w:r w:rsidRPr="00173801">
        <w:rPr>
          <w:color w:val="auto"/>
          <w:sz w:val="28"/>
          <w:szCs w:val="28"/>
        </w:rPr>
        <w:t xml:space="preserve">ред. </w:t>
      </w:r>
      <w:r w:rsidR="00A009E8">
        <w:rPr>
          <w:color w:val="auto"/>
          <w:sz w:val="28"/>
          <w:szCs w:val="28"/>
          <w:lang w:val="kk-KZ"/>
        </w:rPr>
        <w:t>Н.Е. </w:t>
      </w:r>
      <w:r w:rsidRPr="00173801">
        <w:rPr>
          <w:color w:val="auto"/>
          <w:sz w:val="28"/>
          <w:szCs w:val="28"/>
        </w:rPr>
        <w:t xml:space="preserve">Яценко. </w:t>
      </w:r>
      <w:r w:rsidR="00A009E8">
        <w:rPr>
          <w:color w:val="auto"/>
          <w:sz w:val="28"/>
          <w:szCs w:val="28"/>
        </w:rPr>
        <w:t>–</w:t>
      </w:r>
      <w:r w:rsidRPr="00173801">
        <w:rPr>
          <w:color w:val="auto"/>
          <w:sz w:val="28"/>
          <w:szCs w:val="28"/>
        </w:rPr>
        <w:t xml:space="preserve"> СПб.: Лань, 1999. – 524 с.</w:t>
      </w:r>
    </w:p>
    <w:p w:rsidR="00CD68C6" w:rsidRPr="00173801" w:rsidRDefault="00CD68C6" w:rsidP="00EE6A79">
      <w:pPr>
        <w:pStyle w:val="Default"/>
        <w:numPr>
          <w:ilvl w:val="0"/>
          <w:numId w:val="13"/>
        </w:numPr>
        <w:tabs>
          <w:tab w:val="left" w:pos="993"/>
          <w:tab w:val="left" w:pos="1276"/>
        </w:tabs>
        <w:ind w:left="0" w:firstLine="709"/>
        <w:jc w:val="both"/>
        <w:rPr>
          <w:color w:val="auto"/>
          <w:sz w:val="28"/>
          <w:szCs w:val="28"/>
        </w:rPr>
      </w:pPr>
      <w:r w:rsidRPr="00173801">
        <w:rPr>
          <w:color w:val="auto"/>
          <w:sz w:val="28"/>
          <w:szCs w:val="28"/>
        </w:rPr>
        <w:t xml:space="preserve">Шпак Л.Л. Социальная дезадаптация: признаки, механизмы, уровни // Социологические исследования. </w:t>
      </w:r>
      <w:r w:rsidR="00A009E8">
        <w:rPr>
          <w:color w:val="auto"/>
          <w:sz w:val="28"/>
          <w:szCs w:val="28"/>
          <w:lang w:val="kk-KZ"/>
        </w:rPr>
        <w:t xml:space="preserve">– </w:t>
      </w:r>
      <w:r w:rsidRPr="00173801">
        <w:rPr>
          <w:color w:val="auto"/>
          <w:sz w:val="28"/>
          <w:szCs w:val="28"/>
        </w:rPr>
        <w:t>2011. – №3(323). – С. 50-55</w:t>
      </w:r>
      <w:r w:rsidR="00A009E8">
        <w:rPr>
          <w:color w:val="auto"/>
          <w:sz w:val="28"/>
          <w:szCs w:val="28"/>
          <w:lang w:val="kk-KZ"/>
        </w:rPr>
        <w:t>.</w:t>
      </w:r>
    </w:p>
    <w:p w:rsidR="00CD68C6" w:rsidRPr="00173801" w:rsidRDefault="00CD68C6" w:rsidP="00EE6A79">
      <w:pPr>
        <w:pStyle w:val="Default"/>
        <w:numPr>
          <w:ilvl w:val="0"/>
          <w:numId w:val="13"/>
        </w:numPr>
        <w:tabs>
          <w:tab w:val="left" w:pos="993"/>
          <w:tab w:val="left" w:pos="1276"/>
        </w:tabs>
        <w:ind w:left="0" w:firstLine="709"/>
        <w:jc w:val="both"/>
        <w:rPr>
          <w:color w:val="auto"/>
          <w:sz w:val="28"/>
          <w:szCs w:val="28"/>
        </w:rPr>
      </w:pPr>
      <w:r w:rsidRPr="00173801">
        <w:rPr>
          <w:color w:val="auto"/>
          <w:sz w:val="28"/>
          <w:szCs w:val="28"/>
        </w:rPr>
        <w:t>Приказ Министра труда и социальной занятости населения Р</w:t>
      </w:r>
      <w:r w:rsidR="00A009E8">
        <w:rPr>
          <w:color w:val="auto"/>
          <w:sz w:val="28"/>
          <w:szCs w:val="28"/>
          <w:lang w:val="kk-KZ"/>
        </w:rPr>
        <w:t xml:space="preserve">еспубликик </w:t>
      </w:r>
      <w:r w:rsidRPr="00173801">
        <w:rPr>
          <w:color w:val="auto"/>
          <w:sz w:val="28"/>
          <w:szCs w:val="28"/>
        </w:rPr>
        <w:t>К</w:t>
      </w:r>
      <w:r w:rsidR="00A009E8">
        <w:rPr>
          <w:color w:val="auto"/>
          <w:sz w:val="28"/>
          <w:szCs w:val="28"/>
          <w:lang w:val="kk-KZ"/>
        </w:rPr>
        <w:t xml:space="preserve">азахстан. </w:t>
      </w:r>
      <w:r w:rsidRPr="00173801">
        <w:rPr>
          <w:color w:val="auto"/>
          <w:sz w:val="28"/>
          <w:szCs w:val="28"/>
        </w:rPr>
        <w:t>Об утверждении Правил оценки и определения потребности в специальных социальных услугах</w:t>
      </w:r>
      <w:r w:rsidR="00A009E8">
        <w:rPr>
          <w:color w:val="auto"/>
          <w:sz w:val="28"/>
          <w:szCs w:val="28"/>
          <w:lang w:val="kk-KZ"/>
        </w:rPr>
        <w:t>: утв.</w:t>
      </w:r>
      <w:r w:rsidR="00A009E8" w:rsidRPr="00173801">
        <w:rPr>
          <w:color w:val="auto"/>
          <w:sz w:val="28"/>
          <w:szCs w:val="28"/>
        </w:rPr>
        <w:t xml:space="preserve"> 2 июня 2023 года</w:t>
      </w:r>
      <w:r w:rsidR="00A009E8">
        <w:rPr>
          <w:color w:val="auto"/>
          <w:sz w:val="28"/>
          <w:szCs w:val="28"/>
          <w:lang w:val="kk-KZ"/>
        </w:rPr>
        <w:t>,</w:t>
      </w:r>
      <w:r w:rsidR="00A009E8" w:rsidRPr="00173801">
        <w:rPr>
          <w:color w:val="auto"/>
          <w:sz w:val="28"/>
          <w:szCs w:val="28"/>
        </w:rPr>
        <w:t xml:space="preserve"> №200</w:t>
      </w:r>
      <w:r w:rsidR="00A009E8">
        <w:rPr>
          <w:color w:val="auto"/>
          <w:sz w:val="28"/>
          <w:szCs w:val="28"/>
          <w:lang w:val="kk-KZ"/>
        </w:rPr>
        <w:t xml:space="preserve"> //</w:t>
      </w:r>
      <w:r w:rsidR="00A01A7B">
        <w:rPr>
          <w:color w:val="auto"/>
          <w:sz w:val="28"/>
          <w:szCs w:val="28"/>
          <w:lang w:val="kk-KZ"/>
        </w:rPr>
        <w:t xml:space="preserve"> </w:t>
      </w:r>
      <w:r w:rsidR="00A01A7B" w:rsidRPr="00A01A7B">
        <w:rPr>
          <w:color w:val="auto"/>
          <w:sz w:val="28"/>
          <w:szCs w:val="28"/>
          <w:lang w:val="kk-KZ"/>
        </w:rPr>
        <w:t>https://adilet.zan.kz/rus/docs/V2300032697</w:t>
      </w:r>
      <w:r w:rsidR="00A009E8">
        <w:rPr>
          <w:color w:val="auto"/>
          <w:sz w:val="28"/>
          <w:szCs w:val="28"/>
          <w:lang w:val="kk-KZ"/>
        </w:rPr>
        <w:t>. 10.11.2023.</w:t>
      </w:r>
    </w:p>
    <w:p w:rsidR="00CD68C6" w:rsidRPr="00A009E8" w:rsidRDefault="00A01A7B" w:rsidP="00EE6A79">
      <w:pPr>
        <w:pStyle w:val="Default"/>
        <w:numPr>
          <w:ilvl w:val="0"/>
          <w:numId w:val="13"/>
        </w:numPr>
        <w:tabs>
          <w:tab w:val="left" w:pos="993"/>
          <w:tab w:val="left" w:pos="1276"/>
        </w:tabs>
        <w:ind w:left="0" w:firstLine="709"/>
        <w:jc w:val="both"/>
        <w:rPr>
          <w:rStyle w:val="s0"/>
          <w:color w:val="auto"/>
          <w:sz w:val="28"/>
          <w:szCs w:val="28"/>
        </w:rPr>
      </w:pPr>
      <w:r w:rsidRPr="00A01A7B">
        <w:rPr>
          <w:rStyle w:val="s0"/>
          <w:color w:val="auto"/>
          <w:sz w:val="28"/>
          <w:szCs w:val="28"/>
        </w:rPr>
        <w:t>Стандарт оказания специальных социальных услуг жертвам бытового насилия в области социальный защиты населения</w:t>
      </w:r>
      <w:r>
        <w:rPr>
          <w:rStyle w:val="s0"/>
          <w:color w:val="auto"/>
          <w:sz w:val="28"/>
          <w:szCs w:val="28"/>
          <w:lang w:val="kk-KZ"/>
        </w:rPr>
        <w:t xml:space="preserve">: </w:t>
      </w:r>
      <w:r w:rsidRPr="00173801">
        <w:rPr>
          <w:rStyle w:val="s0"/>
          <w:color w:val="auto"/>
          <w:sz w:val="28"/>
          <w:szCs w:val="28"/>
        </w:rPr>
        <w:t xml:space="preserve">приложение </w:t>
      </w:r>
      <w:r w:rsidR="00CD68C6" w:rsidRPr="00173801">
        <w:rPr>
          <w:rStyle w:val="s0"/>
          <w:color w:val="auto"/>
          <w:sz w:val="28"/>
          <w:szCs w:val="28"/>
        </w:rPr>
        <w:t xml:space="preserve">6 </w:t>
      </w:r>
      <w:r>
        <w:rPr>
          <w:rStyle w:val="s0"/>
          <w:color w:val="auto"/>
          <w:sz w:val="28"/>
          <w:szCs w:val="28"/>
          <w:lang w:val="kk-KZ"/>
        </w:rPr>
        <w:t xml:space="preserve">// </w:t>
      </w:r>
      <w:r w:rsidRPr="00A01A7B">
        <w:rPr>
          <w:rStyle w:val="s0"/>
          <w:color w:val="auto"/>
          <w:sz w:val="28"/>
          <w:szCs w:val="28"/>
          <w:lang w:val="kk-KZ"/>
        </w:rPr>
        <w:t>Об</w:t>
      </w:r>
      <w:r>
        <w:rPr>
          <w:rStyle w:val="s0"/>
          <w:color w:val="auto"/>
          <w:sz w:val="28"/>
          <w:szCs w:val="28"/>
          <w:lang w:val="kk-KZ"/>
        </w:rPr>
        <w:t> </w:t>
      </w:r>
      <w:r w:rsidRPr="00A01A7B">
        <w:rPr>
          <w:rStyle w:val="s0"/>
          <w:color w:val="auto"/>
          <w:sz w:val="28"/>
          <w:szCs w:val="28"/>
          <w:lang w:val="kk-KZ"/>
        </w:rPr>
        <w:t>утверждении стандартов оказания специальных социальных услуг в области социальной защиты населения</w:t>
      </w:r>
      <w:r>
        <w:rPr>
          <w:rStyle w:val="s0"/>
          <w:color w:val="auto"/>
          <w:sz w:val="28"/>
          <w:szCs w:val="28"/>
          <w:lang w:val="kk-KZ"/>
        </w:rPr>
        <w:t xml:space="preserve">: </w:t>
      </w:r>
      <w:r w:rsidR="00CD68C6" w:rsidRPr="00173801">
        <w:rPr>
          <w:rStyle w:val="s0"/>
          <w:color w:val="auto"/>
          <w:sz w:val="28"/>
          <w:szCs w:val="28"/>
        </w:rPr>
        <w:t xml:space="preserve">приказ Заместителя Премьер-Министра - Министра труда и социальной защиты населения Республики Казахстан от 29 </w:t>
      </w:r>
      <w:r w:rsidR="00CD68C6" w:rsidRPr="00A009E8">
        <w:rPr>
          <w:rStyle w:val="s0"/>
          <w:color w:val="auto"/>
          <w:sz w:val="28"/>
          <w:szCs w:val="28"/>
        </w:rPr>
        <w:t>июня 2023 года</w:t>
      </w:r>
      <w:r w:rsidRPr="00A009E8">
        <w:rPr>
          <w:rStyle w:val="s0"/>
          <w:color w:val="auto"/>
          <w:sz w:val="28"/>
          <w:szCs w:val="28"/>
          <w:lang w:val="kk-KZ"/>
        </w:rPr>
        <w:t>,</w:t>
      </w:r>
      <w:r w:rsidR="00CD68C6" w:rsidRPr="00A009E8">
        <w:rPr>
          <w:rStyle w:val="s0"/>
          <w:color w:val="auto"/>
          <w:sz w:val="28"/>
          <w:szCs w:val="28"/>
        </w:rPr>
        <w:t xml:space="preserve"> №263</w:t>
      </w:r>
      <w:r w:rsidRPr="00A009E8">
        <w:rPr>
          <w:rStyle w:val="s0"/>
          <w:color w:val="auto"/>
          <w:sz w:val="28"/>
          <w:szCs w:val="28"/>
          <w:lang w:val="kk-KZ"/>
        </w:rPr>
        <w:t xml:space="preserve"> //</w:t>
      </w:r>
      <w:r w:rsidRPr="00A009E8">
        <w:rPr>
          <w:color w:val="auto"/>
        </w:rPr>
        <w:t xml:space="preserve"> </w:t>
      </w:r>
      <w:hyperlink r:id="rId107" w:history="1">
        <w:r w:rsidR="00A009E8" w:rsidRPr="00A009E8">
          <w:rPr>
            <w:rStyle w:val="a9"/>
            <w:color w:val="auto"/>
            <w:sz w:val="28"/>
            <w:szCs w:val="28"/>
            <w:u w:val="none"/>
          </w:rPr>
          <w:t>https://adilet.zan.kz/rus/docs/V2300032941</w:t>
        </w:r>
      </w:hyperlink>
      <w:r w:rsidR="00A009E8" w:rsidRPr="00A009E8">
        <w:rPr>
          <w:rStyle w:val="s0"/>
          <w:color w:val="auto"/>
          <w:sz w:val="28"/>
          <w:szCs w:val="28"/>
          <w:lang w:val="kk-KZ"/>
        </w:rPr>
        <w:t>. 10.11.2023.</w:t>
      </w:r>
    </w:p>
    <w:p w:rsidR="00CD68C6" w:rsidRPr="00173801" w:rsidRDefault="00A01A7B" w:rsidP="00EE6A79">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173801">
        <w:rPr>
          <w:rFonts w:ascii="Times New Roman" w:hAnsi="Times New Roman" w:cs="Times New Roman"/>
          <w:sz w:val="28"/>
          <w:szCs w:val="28"/>
        </w:rPr>
        <w:t>Закон Республики Казахстан</w:t>
      </w:r>
      <w:r>
        <w:rPr>
          <w:rFonts w:ascii="Times New Roman" w:hAnsi="Times New Roman" w:cs="Times New Roman"/>
          <w:sz w:val="28"/>
          <w:szCs w:val="28"/>
          <w:lang w:val="kk-KZ"/>
        </w:rPr>
        <w:t>.</w:t>
      </w:r>
      <w:r w:rsidRPr="00173801">
        <w:rPr>
          <w:rFonts w:ascii="Times New Roman" w:hAnsi="Times New Roman" w:cs="Times New Roman"/>
          <w:sz w:val="28"/>
          <w:szCs w:val="28"/>
        </w:rPr>
        <w:t xml:space="preserve"> </w:t>
      </w:r>
      <w:r w:rsidR="00CD68C6" w:rsidRPr="00173801">
        <w:rPr>
          <w:rFonts w:ascii="Times New Roman" w:hAnsi="Times New Roman" w:cs="Times New Roman"/>
          <w:sz w:val="28"/>
          <w:szCs w:val="28"/>
        </w:rPr>
        <w:t>О минимальных социальных стандартах и их гарантиях</w:t>
      </w:r>
      <w:r>
        <w:rPr>
          <w:rFonts w:ascii="Times New Roman" w:hAnsi="Times New Roman" w:cs="Times New Roman"/>
          <w:sz w:val="28"/>
          <w:szCs w:val="28"/>
          <w:lang w:val="kk-KZ"/>
        </w:rPr>
        <w:t>: принят</w:t>
      </w:r>
      <w:r w:rsidR="00CD68C6" w:rsidRPr="00173801">
        <w:rPr>
          <w:rFonts w:ascii="Times New Roman" w:hAnsi="Times New Roman" w:cs="Times New Roman"/>
          <w:sz w:val="28"/>
          <w:szCs w:val="28"/>
        </w:rPr>
        <w:t xml:space="preserve"> 19 мая 2015 года</w:t>
      </w:r>
      <w:r>
        <w:rPr>
          <w:rFonts w:ascii="Times New Roman" w:hAnsi="Times New Roman" w:cs="Times New Roman"/>
          <w:sz w:val="28"/>
          <w:szCs w:val="28"/>
          <w:lang w:val="kk-KZ"/>
        </w:rPr>
        <w:t>,</w:t>
      </w:r>
      <w:r w:rsidR="00CD68C6" w:rsidRPr="00173801">
        <w:rPr>
          <w:rFonts w:ascii="Times New Roman" w:hAnsi="Times New Roman" w:cs="Times New Roman"/>
          <w:sz w:val="28"/>
          <w:szCs w:val="28"/>
        </w:rPr>
        <w:t xml:space="preserve"> №314-V ЗРК</w:t>
      </w:r>
      <w:r>
        <w:rPr>
          <w:rFonts w:ascii="Times New Roman" w:hAnsi="Times New Roman" w:cs="Times New Roman"/>
          <w:sz w:val="28"/>
          <w:szCs w:val="28"/>
          <w:lang w:val="kk-KZ"/>
        </w:rPr>
        <w:t xml:space="preserve"> //</w:t>
      </w:r>
      <w:r w:rsidRPr="00A01A7B">
        <w:t xml:space="preserve"> </w:t>
      </w:r>
      <w:r w:rsidRPr="00A01A7B">
        <w:rPr>
          <w:rFonts w:ascii="Times New Roman" w:hAnsi="Times New Roman" w:cs="Times New Roman"/>
          <w:sz w:val="28"/>
          <w:szCs w:val="28"/>
        </w:rPr>
        <w:t>https://adilet.zan.kz/rus/docs/Z1500000314</w:t>
      </w:r>
      <w:r>
        <w:rPr>
          <w:rFonts w:ascii="Times New Roman" w:hAnsi="Times New Roman" w:cs="Times New Roman"/>
          <w:sz w:val="28"/>
          <w:szCs w:val="28"/>
          <w:lang w:val="kk-KZ"/>
        </w:rPr>
        <w:t>. 10.11.2023.</w:t>
      </w:r>
    </w:p>
    <w:p w:rsidR="00CD68C6" w:rsidRPr="00173801" w:rsidRDefault="00CD68C6" w:rsidP="00EE6A79">
      <w:pPr>
        <w:pStyle w:val="a3"/>
        <w:numPr>
          <w:ilvl w:val="0"/>
          <w:numId w:val="13"/>
        </w:numPr>
        <w:tabs>
          <w:tab w:val="left" w:pos="993"/>
          <w:tab w:val="left" w:pos="1276"/>
        </w:tabs>
        <w:ind w:left="0" w:firstLine="709"/>
        <w:jc w:val="both"/>
        <w:rPr>
          <w:rFonts w:ascii="Times New Roman" w:hAnsi="Times New Roman" w:cs="Times New Roman"/>
          <w:sz w:val="28"/>
          <w:szCs w:val="28"/>
        </w:rPr>
      </w:pPr>
      <w:r w:rsidRPr="00173801">
        <w:rPr>
          <w:rFonts w:ascii="Times New Roman" w:hAnsi="Times New Roman" w:cs="Times New Roman"/>
          <w:sz w:val="28"/>
          <w:szCs w:val="28"/>
        </w:rPr>
        <w:t>Айтенова Ш. Нуркеева А. Байсакова З. Оценка затрат на борьбу с семейно-бытовом насилием в Казахстане. – Алматы, 2022. – 45 с.</w:t>
      </w:r>
    </w:p>
    <w:p w:rsidR="00CD68C6" w:rsidRPr="00173801" w:rsidRDefault="00CD68C6" w:rsidP="00EE6A79">
      <w:pPr>
        <w:pStyle w:val="a5"/>
        <w:numPr>
          <w:ilvl w:val="0"/>
          <w:numId w:val="13"/>
        </w:numPr>
        <w:tabs>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73801">
        <w:rPr>
          <w:rFonts w:ascii="Times New Roman" w:hAnsi="Times New Roman" w:cs="Times New Roman"/>
          <w:sz w:val="28"/>
          <w:szCs w:val="28"/>
        </w:rPr>
        <w:t>Тузельбаев Е.О., Татарян В.Г., Каирова Н.И. Организационные и правовые основы деятельности правоохранительных органов во взаимодействии с органами государственного управления и общественными формированиями по профилактике насилия в семейно-бытовых отношениях</w:t>
      </w:r>
      <w:r w:rsidR="00A01A7B">
        <w:rPr>
          <w:rFonts w:ascii="Times New Roman" w:hAnsi="Times New Roman" w:cs="Times New Roman"/>
          <w:sz w:val="28"/>
          <w:szCs w:val="28"/>
          <w:lang w:val="kk-KZ"/>
        </w:rPr>
        <w:t xml:space="preserve"> //</w:t>
      </w:r>
      <w:r w:rsidRPr="00173801">
        <w:rPr>
          <w:rFonts w:ascii="Times New Roman" w:hAnsi="Times New Roman" w:cs="Times New Roman"/>
          <w:sz w:val="28"/>
          <w:szCs w:val="28"/>
        </w:rPr>
        <w:t xml:space="preserve"> Вестник Московского университета МВД России. </w:t>
      </w:r>
      <w:r w:rsidR="00A01A7B">
        <w:rPr>
          <w:rFonts w:ascii="Times New Roman" w:hAnsi="Times New Roman" w:cs="Times New Roman"/>
          <w:sz w:val="28"/>
          <w:szCs w:val="28"/>
          <w:lang w:val="kk-KZ"/>
        </w:rPr>
        <w:t xml:space="preserve">– </w:t>
      </w:r>
      <w:r w:rsidRPr="00173801">
        <w:rPr>
          <w:rFonts w:ascii="Times New Roman" w:hAnsi="Times New Roman" w:cs="Times New Roman"/>
          <w:sz w:val="28"/>
          <w:szCs w:val="28"/>
        </w:rPr>
        <w:t>2020</w:t>
      </w:r>
      <w:r w:rsidR="00A01A7B">
        <w:rPr>
          <w:rFonts w:ascii="Times New Roman" w:hAnsi="Times New Roman" w:cs="Times New Roman"/>
          <w:sz w:val="28"/>
          <w:szCs w:val="28"/>
          <w:lang w:val="kk-KZ"/>
        </w:rPr>
        <w:t>. – №</w:t>
      </w:r>
      <w:r w:rsidRPr="00173801">
        <w:rPr>
          <w:rFonts w:ascii="Times New Roman" w:hAnsi="Times New Roman" w:cs="Times New Roman"/>
          <w:sz w:val="28"/>
          <w:szCs w:val="28"/>
        </w:rPr>
        <w:t>1. – С. 201</w:t>
      </w:r>
      <w:r w:rsidR="00A01A7B">
        <w:rPr>
          <w:rFonts w:ascii="Times New Roman" w:hAnsi="Times New Roman" w:cs="Times New Roman"/>
          <w:sz w:val="28"/>
          <w:szCs w:val="28"/>
          <w:lang w:val="kk-KZ"/>
        </w:rPr>
        <w:t>-</w:t>
      </w:r>
      <w:r w:rsidRPr="00173801">
        <w:rPr>
          <w:rFonts w:ascii="Times New Roman" w:hAnsi="Times New Roman" w:cs="Times New Roman"/>
          <w:sz w:val="28"/>
          <w:szCs w:val="28"/>
        </w:rPr>
        <w:t>205.</w:t>
      </w:r>
    </w:p>
    <w:p w:rsidR="00CD68C6" w:rsidRPr="00A01A7B" w:rsidRDefault="00CD68C6" w:rsidP="00173801">
      <w:pPr>
        <w:pStyle w:val="a3"/>
        <w:tabs>
          <w:tab w:val="left" w:pos="1276"/>
        </w:tabs>
        <w:ind w:firstLine="709"/>
        <w:jc w:val="both"/>
        <w:rPr>
          <w:rFonts w:ascii="Times New Roman" w:hAnsi="Times New Roman" w:cs="Times New Roman"/>
          <w:sz w:val="28"/>
          <w:szCs w:val="28"/>
        </w:rPr>
      </w:pPr>
    </w:p>
    <w:p w:rsidR="00CD68C6" w:rsidRPr="00A01A7B" w:rsidRDefault="00CD68C6" w:rsidP="00CD68C6">
      <w:pPr>
        <w:pStyle w:val="a3"/>
        <w:tabs>
          <w:tab w:val="left" w:pos="1276"/>
        </w:tabs>
        <w:ind w:firstLine="567"/>
        <w:jc w:val="both"/>
        <w:rPr>
          <w:rFonts w:ascii="Times New Roman" w:hAnsi="Times New Roman" w:cs="Times New Roman"/>
          <w:sz w:val="28"/>
          <w:szCs w:val="28"/>
        </w:rPr>
      </w:pPr>
    </w:p>
    <w:p w:rsidR="002A171B" w:rsidRPr="00DB3824" w:rsidRDefault="002A171B" w:rsidP="002A171B">
      <w:pPr>
        <w:autoSpaceDE w:val="0"/>
        <w:autoSpaceDN w:val="0"/>
        <w:adjustRightInd w:val="0"/>
        <w:spacing w:after="0" w:line="240" w:lineRule="auto"/>
        <w:jc w:val="center"/>
        <w:rPr>
          <w:rFonts w:ascii="Times New Roman" w:eastAsia="TimesNewRomanPSMT" w:hAnsi="Times New Roman" w:cs="Times New Roman"/>
          <w:b/>
          <w:sz w:val="28"/>
          <w:szCs w:val="28"/>
        </w:rPr>
      </w:pPr>
      <w:r>
        <w:rPr>
          <w:rFonts w:ascii="Times New Roman" w:eastAsia="TimesNewRomanPSMT" w:hAnsi="Times New Roman" w:cs="Times New Roman"/>
          <w:b/>
          <w:sz w:val="28"/>
          <w:szCs w:val="28"/>
        </w:rPr>
        <w:t>ПРИЛОЖЕНИЕ А</w:t>
      </w:r>
    </w:p>
    <w:p w:rsidR="002A171B" w:rsidRDefault="002A171B" w:rsidP="002A171B">
      <w:pPr>
        <w:autoSpaceDE w:val="0"/>
        <w:autoSpaceDN w:val="0"/>
        <w:adjustRightInd w:val="0"/>
        <w:spacing w:after="0" w:line="240" w:lineRule="auto"/>
        <w:jc w:val="both"/>
        <w:rPr>
          <w:rFonts w:ascii="Times New Roman" w:eastAsia="TimesNewRomanPSMT" w:hAnsi="Times New Roman" w:cs="Times New Roman"/>
          <w:sz w:val="28"/>
          <w:szCs w:val="28"/>
        </w:rPr>
      </w:pPr>
    </w:p>
    <w:p w:rsidR="002A171B" w:rsidRDefault="002A171B" w:rsidP="002A171B">
      <w:pPr>
        <w:autoSpaceDE w:val="0"/>
        <w:autoSpaceDN w:val="0"/>
        <w:adjustRightInd w:val="0"/>
        <w:spacing w:after="0" w:line="240" w:lineRule="auto"/>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Авторское свидетельство</w:t>
      </w:r>
    </w:p>
    <w:p w:rsidR="002A171B" w:rsidRPr="00A343BC" w:rsidRDefault="002A171B" w:rsidP="002A171B">
      <w:pPr>
        <w:autoSpaceDE w:val="0"/>
        <w:autoSpaceDN w:val="0"/>
        <w:adjustRightInd w:val="0"/>
        <w:spacing w:after="0" w:line="240" w:lineRule="auto"/>
        <w:jc w:val="both"/>
        <w:rPr>
          <w:rFonts w:ascii="Times New Roman" w:eastAsia="TimesNewRomanPSMT" w:hAnsi="Times New Roman" w:cs="Times New Roman"/>
          <w:sz w:val="28"/>
          <w:szCs w:val="28"/>
        </w:rPr>
      </w:pPr>
    </w:p>
    <w:p w:rsidR="002A171B" w:rsidRDefault="002A171B" w:rsidP="002A171B">
      <w:pPr>
        <w:autoSpaceDE w:val="0"/>
        <w:autoSpaceDN w:val="0"/>
        <w:adjustRightInd w:val="0"/>
        <w:spacing w:after="0" w:line="240" w:lineRule="auto"/>
        <w:jc w:val="center"/>
        <w:rPr>
          <w:rFonts w:ascii="Times New Roman" w:eastAsia="TimesNewRomanPSMT" w:hAnsi="Times New Roman" w:cs="Times New Roman"/>
          <w:b/>
          <w:bCs/>
          <w:sz w:val="28"/>
          <w:szCs w:val="28"/>
        </w:rPr>
      </w:pPr>
      <w:r w:rsidRPr="00A343BC">
        <w:rPr>
          <w:rFonts w:ascii="Times New Roman" w:eastAsia="TimesNewRomanPSMT" w:hAnsi="Times New Roman" w:cs="Times New Roman"/>
          <w:sz w:val="28"/>
          <w:szCs w:val="28"/>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75pt;height:630.75pt" o:ole="">
            <v:imagedata r:id="rId108" o:title=""/>
          </v:shape>
          <o:OLEObject Type="Embed" ProgID="Acrobat.Document.DC" ShapeID="_x0000_i1025" DrawAspect="Content" ObjectID="_1781103736" r:id="rId109"/>
        </w:object>
      </w:r>
    </w:p>
    <w:p w:rsidR="002A171B" w:rsidRDefault="002A171B" w:rsidP="00DB3824">
      <w:pPr>
        <w:autoSpaceDE w:val="0"/>
        <w:autoSpaceDN w:val="0"/>
        <w:adjustRightInd w:val="0"/>
        <w:spacing w:after="0" w:line="240" w:lineRule="auto"/>
        <w:jc w:val="center"/>
        <w:rPr>
          <w:rFonts w:ascii="Times New Roman" w:eastAsia="TimesNewRomanPSMT" w:hAnsi="Times New Roman" w:cs="Times New Roman"/>
          <w:b/>
          <w:bCs/>
          <w:sz w:val="28"/>
          <w:szCs w:val="28"/>
        </w:rPr>
      </w:pPr>
    </w:p>
    <w:p w:rsidR="00CD68C6" w:rsidRDefault="00DB3824" w:rsidP="00DB3824">
      <w:pPr>
        <w:autoSpaceDE w:val="0"/>
        <w:autoSpaceDN w:val="0"/>
        <w:adjustRightInd w:val="0"/>
        <w:spacing w:after="0" w:line="240" w:lineRule="auto"/>
        <w:jc w:val="center"/>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 xml:space="preserve">ПРИЛОЖЕНИЕ </w:t>
      </w:r>
      <w:r w:rsidR="002A171B">
        <w:rPr>
          <w:rFonts w:ascii="Times New Roman" w:eastAsia="TimesNewRomanPSMT" w:hAnsi="Times New Roman" w:cs="Times New Roman"/>
          <w:b/>
          <w:bCs/>
          <w:sz w:val="28"/>
          <w:szCs w:val="28"/>
        </w:rPr>
        <w:t>Б</w:t>
      </w:r>
    </w:p>
    <w:p w:rsidR="00DB3824" w:rsidRDefault="00DB3824" w:rsidP="00CD68C6">
      <w:pPr>
        <w:autoSpaceDE w:val="0"/>
        <w:autoSpaceDN w:val="0"/>
        <w:adjustRightInd w:val="0"/>
        <w:spacing w:after="0" w:line="240" w:lineRule="auto"/>
        <w:jc w:val="both"/>
        <w:rPr>
          <w:rFonts w:ascii="Times New Roman" w:eastAsia="TimesNewRomanPSMT" w:hAnsi="Times New Roman" w:cs="Times New Roman"/>
          <w:b/>
          <w:bCs/>
          <w:sz w:val="28"/>
          <w:szCs w:val="28"/>
        </w:rPr>
      </w:pPr>
    </w:p>
    <w:p w:rsidR="00DB3824" w:rsidRPr="00DB3824" w:rsidRDefault="00DB3824" w:rsidP="00CD68C6">
      <w:pPr>
        <w:autoSpaceDE w:val="0"/>
        <w:autoSpaceDN w:val="0"/>
        <w:adjustRightInd w:val="0"/>
        <w:spacing w:after="0" w:line="240" w:lineRule="auto"/>
        <w:jc w:val="both"/>
        <w:rPr>
          <w:rFonts w:ascii="Times New Roman" w:eastAsia="TimesNewRomanPSMT" w:hAnsi="Times New Roman" w:cs="Times New Roman"/>
          <w:bCs/>
          <w:sz w:val="28"/>
          <w:szCs w:val="28"/>
        </w:rPr>
      </w:pPr>
      <w:r w:rsidRPr="00DB3824">
        <w:rPr>
          <w:rFonts w:ascii="Times New Roman" w:eastAsia="TimesNewRomanPSMT" w:hAnsi="Times New Roman" w:cs="Times New Roman"/>
          <w:bCs/>
          <w:sz w:val="28"/>
          <w:szCs w:val="28"/>
        </w:rPr>
        <w:t xml:space="preserve">Таблица </w:t>
      </w:r>
      <w:r w:rsidR="002A171B">
        <w:rPr>
          <w:rFonts w:ascii="Times New Roman" w:eastAsia="TimesNewRomanPSMT" w:hAnsi="Times New Roman" w:cs="Times New Roman"/>
          <w:bCs/>
          <w:sz w:val="28"/>
          <w:szCs w:val="28"/>
        </w:rPr>
        <w:t>Б</w:t>
      </w:r>
      <w:r w:rsidRPr="00DB3824">
        <w:rPr>
          <w:rFonts w:ascii="Times New Roman" w:eastAsia="TimesNewRomanPSMT" w:hAnsi="Times New Roman" w:cs="Times New Roman"/>
          <w:bCs/>
          <w:sz w:val="28"/>
          <w:szCs w:val="28"/>
        </w:rPr>
        <w:t xml:space="preserve">.1 – </w:t>
      </w:r>
      <w:r w:rsidRPr="00A343BC">
        <w:rPr>
          <w:rFonts w:ascii="Times New Roman" w:hAnsi="Times New Roman" w:cs="Times New Roman"/>
          <w:sz w:val="28"/>
          <w:szCs w:val="28"/>
        </w:rPr>
        <w:t>За 20 лет (начиная с 2013 по 2023 год) существования Закона, правки вносились пятнадцать раз</w:t>
      </w:r>
    </w:p>
    <w:p w:rsidR="00DB3824" w:rsidRPr="00DB3824" w:rsidRDefault="00DB3824" w:rsidP="00DB3824">
      <w:pPr>
        <w:autoSpaceDE w:val="0"/>
        <w:autoSpaceDN w:val="0"/>
        <w:adjustRightInd w:val="0"/>
        <w:spacing w:after="0" w:line="240" w:lineRule="auto"/>
        <w:jc w:val="right"/>
        <w:rPr>
          <w:rFonts w:ascii="Times New Roman" w:eastAsia="TimesNewRomanPSMT" w:hAnsi="Times New Roman" w:cs="Times New Roman"/>
          <w:b/>
          <w:bCs/>
          <w:sz w:val="16"/>
          <w:szCs w:val="16"/>
        </w:rPr>
      </w:pPr>
    </w:p>
    <w:tbl>
      <w:tblPr>
        <w:tblW w:w="9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4"/>
        <w:gridCol w:w="3762"/>
        <w:gridCol w:w="3205"/>
      </w:tblGrid>
      <w:tr w:rsidR="00CD68C6" w:rsidRPr="00DB3824" w:rsidTr="00DB3824">
        <w:trPr>
          <w:jc w:val="center"/>
        </w:trPr>
        <w:tc>
          <w:tcPr>
            <w:tcW w:w="2564" w:type="dxa"/>
          </w:tcPr>
          <w:p w:rsidR="00CD68C6" w:rsidRPr="00DB3824" w:rsidRDefault="00CD68C6" w:rsidP="00DB3824">
            <w:pPr>
              <w:pStyle w:val="a3"/>
              <w:spacing w:line="228" w:lineRule="auto"/>
              <w:jc w:val="center"/>
              <w:rPr>
                <w:rFonts w:ascii="Times New Roman" w:hAnsi="Times New Roman" w:cs="Times New Roman"/>
                <w:sz w:val="24"/>
                <w:szCs w:val="24"/>
              </w:rPr>
            </w:pPr>
            <w:r w:rsidRPr="00DB3824">
              <w:rPr>
                <w:rFonts w:ascii="Times New Roman" w:hAnsi="Times New Roman" w:cs="Times New Roman"/>
                <w:sz w:val="24"/>
                <w:szCs w:val="24"/>
              </w:rPr>
              <w:t>Статья</w:t>
            </w:r>
          </w:p>
        </w:tc>
        <w:tc>
          <w:tcPr>
            <w:tcW w:w="3762" w:type="dxa"/>
          </w:tcPr>
          <w:p w:rsidR="00CD68C6" w:rsidRPr="00DB3824" w:rsidRDefault="00CD68C6" w:rsidP="00DB3824">
            <w:pPr>
              <w:pStyle w:val="a3"/>
              <w:spacing w:line="228" w:lineRule="auto"/>
              <w:jc w:val="center"/>
              <w:rPr>
                <w:rFonts w:ascii="Times New Roman" w:hAnsi="Times New Roman" w:cs="Times New Roman"/>
                <w:sz w:val="24"/>
                <w:szCs w:val="24"/>
              </w:rPr>
            </w:pPr>
            <w:r w:rsidRPr="00DB3824">
              <w:rPr>
                <w:rFonts w:ascii="Times New Roman" w:hAnsi="Times New Roman" w:cs="Times New Roman"/>
                <w:sz w:val="24"/>
                <w:szCs w:val="24"/>
              </w:rPr>
              <w:t>Закон РК 2009 года</w:t>
            </w:r>
          </w:p>
        </w:tc>
        <w:tc>
          <w:tcPr>
            <w:tcW w:w="3205" w:type="dxa"/>
          </w:tcPr>
          <w:p w:rsidR="00CD68C6" w:rsidRPr="00DB3824" w:rsidRDefault="00CD68C6" w:rsidP="00DB3824">
            <w:pPr>
              <w:pStyle w:val="a3"/>
              <w:spacing w:line="228" w:lineRule="auto"/>
              <w:jc w:val="center"/>
              <w:rPr>
                <w:rFonts w:ascii="Times New Roman" w:hAnsi="Times New Roman" w:cs="Times New Roman"/>
                <w:sz w:val="24"/>
                <w:szCs w:val="24"/>
              </w:rPr>
            </w:pPr>
            <w:r w:rsidRPr="00DB3824">
              <w:rPr>
                <w:rFonts w:ascii="Times New Roman" w:hAnsi="Times New Roman" w:cs="Times New Roman"/>
                <w:sz w:val="24"/>
                <w:szCs w:val="24"/>
              </w:rPr>
              <w:t>Правки</w:t>
            </w:r>
          </w:p>
        </w:tc>
      </w:tr>
      <w:tr w:rsidR="00DB3824" w:rsidRPr="00DB3824" w:rsidTr="00DB3824">
        <w:trPr>
          <w:jc w:val="center"/>
        </w:trPr>
        <w:tc>
          <w:tcPr>
            <w:tcW w:w="2564" w:type="dxa"/>
          </w:tcPr>
          <w:p w:rsidR="00DB3824" w:rsidRPr="00DB3824" w:rsidRDefault="00DB3824" w:rsidP="00DB3824">
            <w:pPr>
              <w:pStyle w:val="a3"/>
              <w:spacing w:line="228"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762" w:type="dxa"/>
          </w:tcPr>
          <w:p w:rsidR="00DB3824" w:rsidRPr="00DB3824" w:rsidRDefault="00DB3824" w:rsidP="00DB3824">
            <w:pPr>
              <w:pStyle w:val="a3"/>
              <w:spacing w:line="228"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205" w:type="dxa"/>
          </w:tcPr>
          <w:p w:rsidR="00DB3824" w:rsidRPr="00DB3824" w:rsidRDefault="00DB3824" w:rsidP="00DB3824">
            <w:pPr>
              <w:pStyle w:val="a3"/>
              <w:spacing w:line="228"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D68C6" w:rsidRPr="00DB3824" w:rsidTr="00DB3824">
        <w:trPr>
          <w:jc w:val="center"/>
        </w:trPr>
        <w:tc>
          <w:tcPr>
            <w:tcW w:w="2564" w:type="dxa"/>
          </w:tcPr>
          <w:p w:rsidR="00CD68C6" w:rsidRPr="00DB3824" w:rsidRDefault="00CD68C6" w:rsidP="00DB3824">
            <w:pPr>
              <w:pStyle w:val="a3"/>
              <w:spacing w:line="228" w:lineRule="auto"/>
              <w:ind w:hanging="19"/>
              <w:jc w:val="both"/>
              <w:rPr>
                <w:rFonts w:ascii="Times New Roman" w:hAnsi="Times New Roman" w:cs="Times New Roman"/>
                <w:sz w:val="24"/>
                <w:szCs w:val="24"/>
              </w:rPr>
            </w:pPr>
            <w:r w:rsidRPr="00DB3824">
              <w:rPr>
                <w:rFonts w:ascii="Times New Roman" w:hAnsi="Times New Roman" w:cs="Times New Roman"/>
                <w:sz w:val="24"/>
                <w:szCs w:val="24"/>
              </w:rPr>
              <w:t>Ст. 6 Правительство РК</w:t>
            </w:r>
          </w:p>
          <w:p w:rsidR="00CD68C6" w:rsidRPr="00DB3824" w:rsidRDefault="00CD68C6" w:rsidP="00DB3824">
            <w:pPr>
              <w:pStyle w:val="a3"/>
              <w:spacing w:line="228" w:lineRule="auto"/>
              <w:ind w:hanging="19"/>
              <w:jc w:val="both"/>
              <w:rPr>
                <w:rFonts w:ascii="Times New Roman" w:hAnsi="Times New Roman" w:cs="Times New Roman"/>
                <w:sz w:val="24"/>
                <w:szCs w:val="24"/>
              </w:rPr>
            </w:pPr>
          </w:p>
        </w:tc>
        <w:tc>
          <w:tcPr>
            <w:tcW w:w="3762" w:type="dxa"/>
          </w:tcPr>
          <w:p w:rsidR="00CD68C6" w:rsidRPr="00DB3824" w:rsidRDefault="00CD68C6" w:rsidP="00DB3824">
            <w:pPr>
              <w:pStyle w:val="a3"/>
              <w:spacing w:line="228" w:lineRule="auto"/>
              <w:ind w:hanging="19"/>
              <w:jc w:val="both"/>
              <w:rPr>
                <w:rFonts w:ascii="Times New Roman" w:hAnsi="Times New Roman" w:cs="Times New Roman"/>
                <w:sz w:val="24"/>
                <w:szCs w:val="24"/>
              </w:rPr>
            </w:pPr>
            <w:r w:rsidRPr="00DB3824">
              <w:rPr>
                <w:rFonts w:ascii="Times New Roman" w:hAnsi="Times New Roman" w:cs="Times New Roman"/>
                <w:sz w:val="24"/>
                <w:szCs w:val="24"/>
              </w:rPr>
              <w:t>2) утверждает программные документы в области профилактики бытового насилия;</w:t>
            </w:r>
          </w:p>
        </w:tc>
        <w:tc>
          <w:tcPr>
            <w:tcW w:w="3205" w:type="dxa"/>
          </w:tcPr>
          <w:p w:rsidR="00CD68C6" w:rsidRPr="00DB3824" w:rsidRDefault="00CD68C6" w:rsidP="00DB3824">
            <w:pPr>
              <w:pStyle w:val="a3"/>
              <w:spacing w:line="228" w:lineRule="auto"/>
              <w:ind w:hanging="19"/>
              <w:jc w:val="both"/>
              <w:rPr>
                <w:rFonts w:ascii="Times New Roman" w:hAnsi="Times New Roman" w:cs="Times New Roman"/>
                <w:sz w:val="24"/>
                <w:szCs w:val="24"/>
              </w:rPr>
            </w:pPr>
            <w:r w:rsidRPr="00DB3824">
              <w:rPr>
                <w:rFonts w:ascii="Times New Roman" w:hAnsi="Times New Roman" w:cs="Times New Roman"/>
                <w:sz w:val="24"/>
                <w:szCs w:val="24"/>
              </w:rPr>
              <w:t>Исключена 2013 г.</w:t>
            </w:r>
          </w:p>
        </w:tc>
      </w:tr>
      <w:tr w:rsidR="00CD68C6" w:rsidRPr="00DB3824" w:rsidTr="00DB3824">
        <w:trPr>
          <w:jc w:val="center"/>
        </w:trPr>
        <w:tc>
          <w:tcPr>
            <w:tcW w:w="2564" w:type="dxa"/>
          </w:tcPr>
          <w:p w:rsidR="00CD68C6" w:rsidRPr="00DB3824" w:rsidRDefault="00CD68C6" w:rsidP="00DB3824">
            <w:pPr>
              <w:pStyle w:val="a3"/>
              <w:spacing w:line="228" w:lineRule="auto"/>
              <w:ind w:hanging="19"/>
              <w:jc w:val="both"/>
              <w:rPr>
                <w:rFonts w:ascii="Times New Roman" w:hAnsi="Times New Roman" w:cs="Times New Roman"/>
                <w:sz w:val="24"/>
                <w:szCs w:val="24"/>
              </w:rPr>
            </w:pPr>
            <w:r w:rsidRPr="00DB3824">
              <w:rPr>
                <w:rFonts w:ascii="Times New Roman" w:hAnsi="Times New Roman" w:cs="Times New Roman"/>
                <w:sz w:val="24"/>
                <w:szCs w:val="24"/>
              </w:rPr>
              <w:t>Статья 7. Компетенция местных представительных и исполнительных органов</w:t>
            </w:r>
          </w:p>
        </w:tc>
        <w:tc>
          <w:tcPr>
            <w:tcW w:w="3762" w:type="dxa"/>
          </w:tcPr>
          <w:p w:rsidR="00CD68C6" w:rsidRPr="00DB3824" w:rsidRDefault="00CD68C6" w:rsidP="00DB3824">
            <w:pPr>
              <w:pStyle w:val="a3"/>
              <w:spacing w:line="228" w:lineRule="auto"/>
              <w:ind w:hanging="19"/>
              <w:jc w:val="both"/>
              <w:rPr>
                <w:rFonts w:ascii="Times New Roman" w:hAnsi="Times New Roman" w:cs="Times New Roman"/>
                <w:sz w:val="24"/>
                <w:szCs w:val="24"/>
              </w:rPr>
            </w:pPr>
            <w:r w:rsidRPr="00DB3824">
              <w:rPr>
                <w:rFonts w:ascii="Times New Roman" w:hAnsi="Times New Roman" w:cs="Times New Roman"/>
                <w:sz w:val="24"/>
                <w:szCs w:val="24"/>
              </w:rPr>
              <w:t>1. 1) утверждают региональные программные документы в области профилактики бытового насилия и рассматривают отчеты об их исполнении;</w:t>
            </w:r>
          </w:p>
          <w:p w:rsidR="00CD68C6" w:rsidRPr="00DB3824" w:rsidRDefault="00CD68C6" w:rsidP="00DB3824">
            <w:pPr>
              <w:pStyle w:val="a3"/>
              <w:spacing w:line="228" w:lineRule="auto"/>
              <w:ind w:hanging="19"/>
              <w:jc w:val="both"/>
              <w:rPr>
                <w:rFonts w:ascii="Times New Roman" w:hAnsi="Times New Roman" w:cs="Times New Roman"/>
                <w:sz w:val="24"/>
                <w:szCs w:val="24"/>
              </w:rPr>
            </w:pPr>
            <w:r w:rsidRPr="00DB3824">
              <w:rPr>
                <w:rFonts w:ascii="Times New Roman" w:hAnsi="Times New Roman" w:cs="Times New Roman"/>
                <w:sz w:val="24"/>
                <w:szCs w:val="24"/>
              </w:rPr>
              <w:t>2. 1) разрабатывают и реализуют региональные программные документы в области профилактики бытового насилия;</w:t>
            </w:r>
          </w:p>
        </w:tc>
        <w:tc>
          <w:tcPr>
            <w:tcW w:w="3205" w:type="dxa"/>
          </w:tcPr>
          <w:p w:rsidR="00CD68C6" w:rsidRPr="00DB3824" w:rsidRDefault="00CD68C6" w:rsidP="00DB3824">
            <w:pPr>
              <w:pStyle w:val="a3"/>
              <w:spacing w:line="228" w:lineRule="auto"/>
              <w:ind w:hanging="19"/>
              <w:jc w:val="both"/>
              <w:rPr>
                <w:rFonts w:ascii="Times New Roman" w:hAnsi="Times New Roman" w:cs="Times New Roman"/>
                <w:sz w:val="24"/>
                <w:szCs w:val="24"/>
              </w:rPr>
            </w:pPr>
            <w:r w:rsidRPr="00DB3824">
              <w:rPr>
                <w:rFonts w:ascii="Times New Roman" w:hAnsi="Times New Roman" w:cs="Times New Roman"/>
                <w:sz w:val="24"/>
                <w:szCs w:val="24"/>
              </w:rPr>
              <w:t>Исключена 2013 г.</w:t>
            </w:r>
          </w:p>
          <w:p w:rsidR="00CD68C6" w:rsidRPr="00DB3824" w:rsidRDefault="00CD68C6" w:rsidP="00DB3824">
            <w:pPr>
              <w:pStyle w:val="a3"/>
              <w:spacing w:line="228" w:lineRule="auto"/>
              <w:ind w:hanging="19"/>
              <w:jc w:val="both"/>
              <w:rPr>
                <w:rFonts w:ascii="Times New Roman" w:hAnsi="Times New Roman" w:cs="Times New Roman"/>
                <w:sz w:val="24"/>
                <w:szCs w:val="24"/>
              </w:rPr>
            </w:pPr>
          </w:p>
        </w:tc>
      </w:tr>
      <w:tr w:rsidR="00CD68C6" w:rsidRPr="00DB3824" w:rsidTr="00DB3824">
        <w:trPr>
          <w:jc w:val="center"/>
        </w:trPr>
        <w:tc>
          <w:tcPr>
            <w:tcW w:w="2564" w:type="dxa"/>
          </w:tcPr>
          <w:p w:rsidR="00CD68C6" w:rsidRPr="00DB3824" w:rsidRDefault="00CD68C6" w:rsidP="00DB3824">
            <w:pPr>
              <w:pStyle w:val="a3"/>
              <w:spacing w:line="228" w:lineRule="auto"/>
              <w:ind w:hanging="19"/>
              <w:jc w:val="both"/>
              <w:rPr>
                <w:rFonts w:ascii="Times New Roman" w:hAnsi="Times New Roman" w:cs="Times New Roman"/>
                <w:sz w:val="24"/>
                <w:szCs w:val="24"/>
              </w:rPr>
            </w:pPr>
            <w:r w:rsidRPr="00DB3824">
              <w:rPr>
                <w:rFonts w:ascii="Times New Roman" w:hAnsi="Times New Roman" w:cs="Times New Roman"/>
                <w:sz w:val="24"/>
                <w:szCs w:val="24"/>
              </w:rPr>
              <w:t>Статья 9. Компетен</w:t>
            </w:r>
            <w:r w:rsidR="00DB3824">
              <w:rPr>
                <w:rFonts w:ascii="Times New Roman" w:hAnsi="Times New Roman" w:cs="Times New Roman"/>
                <w:sz w:val="24"/>
                <w:szCs w:val="24"/>
              </w:rPr>
              <w:t xml:space="preserve"> </w:t>
            </w:r>
            <w:r w:rsidRPr="00DB3824">
              <w:rPr>
                <w:rFonts w:ascii="Times New Roman" w:hAnsi="Times New Roman" w:cs="Times New Roman"/>
                <w:sz w:val="24"/>
                <w:szCs w:val="24"/>
              </w:rPr>
              <w:t>ция комиссий по де</w:t>
            </w:r>
            <w:r w:rsidR="00EE6A79">
              <w:rPr>
                <w:rFonts w:ascii="Times New Roman" w:hAnsi="Times New Roman" w:cs="Times New Roman"/>
                <w:sz w:val="24"/>
                <w:szCs w:val="24"/>
              </w:rPr>
              <w:t xml:space="preserve"> </w:t>
            </w:r>
            <w:r w:rsidRPr="00DB3824">
              <w:rPr>
                <w:rFonts w:ascii="Times New Roman" w:hAnsi="Times New Roman" w:cs="Times New Roman"/>
                <w:sz w:val="24"/>
                <w:szCs w:val="24"/>
              </w:rPr>
              <w:t>лам несовершеннолет</w:t>
            </w:r>
            <w:r w:rsidR="00EE6A79">
              <w:rPr>
                <w:rFonts w:ascii="Times New Roman" w:hAnsi="Times New Roman" w:cs="Times New Roman"/>
                <w:sz w:val="24"/>
                <w:szCs w:val="24"/>
              </w:rPr>
              <w:t xml:space="preserve"> них </w:t>
            </w:r>
            <w:r w:rsidRPr="00DB3824">
              <w:rPr>
                <w:rFonts w:ascii="Times New Roman" w:hAnsi="Times New Roman" w:cs="Times New Roman"/>
                <w:sz w:val="24"/>
                <w:szCs w:val="24"/>
              </w:rPr>
              <w:t>и защите их прав</w:t>
            </w:r>
          </w:p>
        </w:tc>
        <w:tc>
          <w:tcPr>
            <w:tcW w:w="3762" w:type="dxa"/>
          </w:tcPr>
          <w:p w:rsidR="00CD68C6" w:rsidRPr="00DB3824" w:rsidRDefault="00CD68C6" w:rsidP="00DB3824">
            <w:pPr>
              <w:pStyle w:val="a3"/>
              <w:spacing w:line="228" w:lineRule="auto"/>
              <w:ind w:hanging="19"/>
              <w:jc w:val="both"/>
              <w:rPr>
                <w:rFonts w:ascii="Times New Roman" w:hAnsi="Times New Roman" w:cs="Times New Roman"/>
                <w:sz w:val="24"/>
                <w:szCs w:val="24"/>
              </w:rPr>
            </w:pPr>
            <w:r w:rsidRPr="00DB3824">
              <w:rPr>
                <w:rFonts w:ascii="Times New Roman" w:hAnsi="Times New Roman" w:cs="Times New Roman"/>
                <w:sz w:val="24"/>
                <w:szCs w:val="24"/>
              </w:rPr>
              <w:t>2) участвуют в разработке и реа</w:t>
            </w:r>
            <w:r w:rsidR="00EE6A79">
              <w:rPr>
                <w:rFonts w:ascii="Times New Roman" w:hAnsi="Times New Roman" w:cs="Times New Roman"/>
                <w:sz w:val="24"/>
                <w:szCs w:val="24"/>
              </w:rPr>
              <w:t xml:space="preserve"> </w:t>
            </w:r>
            <w:r w:rsidRPr="00DB3824">
              <w:rPr>
                <w:rFonts w:ascii="Times New Roman" w:hAnsi="Times New Roman" w:cs="Times New Roman"/>
                <w:sz w:val="24"/>
                <w:szCs w:val="24"/>
              </w:rPr>
              <w:t>лизации региональных программ по профилактике бытового наси</w:t>
            </w:r>
            <w:r w:rsidR="00EE6A79">
              <w:rPr>
                <w:rFonts w:ascii="Times New Roman" w:hAnsi="Times New Roman" w:cs="Times New Roman"/>
                <w:sz w:val="24"/>
                <w:szCs w:val="24"/>
              </w:rPr>
              <w:t xml:space="preserve"> </w:t>
            </w:r>
            <w:r w:rsidRPr="00DB3824">
              <w:rPr>
                <w:rFonts w:ascii="Times New Roman" w:hAnsi="Times New Roman" w:cs="Times New Roman"/>
                <w:sz w:val="24"/>
                <w:szCs w:val="24"/>
              </w:rPr>
              <w:t>лия среди несовершеннолет</w:t>
            </w:r>
            <w:r w:rsidR="00DB3824">
              <w:rPr>
                <w:rFonts w:ascii="Times New Roman" w:hAnsi="Times New Roman" w:cs="Times New Roman"/>
                <w:sz w:val="24"/>
                <w:szCs w:val="24"/>
              </w:rPr>
              <w:t xml:space="preserve"> </w:t>
            </w:r>
            <w:r w:rsidRPr="00DB3824">
              <w:rPr>
                <w:rFonts w:ascii="Times New Roman" w:hAnsi="Times New Roman" w:cs="Times New Roman"/>
                <w:sz w:val="24"/>
                <w:szCs w:val="24"/>
              </w:rPr>
              <w:t>них;</w:t>
            </w:r>
          </w:p>
        </w:tc>
        <w:tc>
          <w:tcPr>
            <w:tcW w:w="3205" w:type="dxa"/>
          </w:tcPr>
          <w:p w:rsidR="00CD68C6" w:rsidRPr="00DB3824" w:rsidRDefault="00CD68C6" w:rsidP="00DB3824">
            <w:pPr>
              <w:pStyle w:val="a3"/>
              <w:spacing w:line="228" w:lineRule="auto"/>
              <w:ind w:hanging="19"/>
              <w:jc w:val="both"/>
              <w:rPr>
                <w:rFonts w:ascii="Times New Roman" w:hAnsi="Times New Roman" w:cs="Times New Roman"/>
                <w:sz w:val="24"/>
                <w:szCs w:val="24"/>
              </w:rPr>
            </w:pPr>
            <w:r w:rsidRPr="00DB3824">
              <w:rPr>
                <w:rFonts w:ascii="Times New Roman" w:hAnsi="Times New Roman" w:cs="Times New Roman"/>
                <w:sz w:val="24"/>
                <w:szCs w:val="24"/>
              </w:rPr>
              <w:t>Исключена 2013 г.</w:t>
            </w:r>
          </w:p>
          <w:p w:rsidR="00CD68C6" w:rsidRPr="00DB3824" w:rsidRDefault="00CD68C6" w:rsidP="00DB3824">
            <w:pPr>
              <w:pStyle w:val="a3"/>
              <w:spacing w:line="228" w:lineRule="auto"/>
              <w:ind w:hanging="19"/>
              <w:jc w:val="both"/>
              <w:rPr>
                <w:rFonts w:ascii="Times New Roman" w:hAnsi="Times New Roman" w:cs="Times New Roman"/>
                <w:sz w:val="24"/>
                <w:szCs w:val="24"/>
              </w:rPr>
            </w:pPr>
          </w:p>
        </w:tc>
      </w:tr>
      <w:tr w:rsidR="00CD68C6" w:rsidRPr="00DB3824" w:rsidTr="00DB3824">
        <w:trPr>
          <w:jc w:val="center"/>
        </w:trPr>
        <w:tc>
          <w:tcPr>
            <w:tcW w:w="2564" w:type="dxa"/>
          </w:tcPr>
          <w:p w:rsidR="00CD68C6" w:rsidRPr="00DB3824" w:rsidRDefault="00CD68C6" w:rsidP="00DB3824">
            <w:pPr>
              <w:pStyle w:val="a3"/>
              <w:ind w:hanging="19"/>
              <w:jc w:val="both"/>
              <w:rPr>
                <w:rFonts w:ascii="Times New Roman" w:hAnsi="Times New Roman" w:cs="Times New Roman"/>
                <w:sz w:val="24"/>
                <w:szCs w:val="24"/>
              </w:rPr>
            </w:pPr>
            <w:r w:rsidRPr="00DB3824">
              <w:rPr>
                <w:rFonts w:ascii="Times New Roman" w:hAnsi="Times New Roman" w:cs="Times New Roman"/>
                <w:sz w:val="24"/>
                <w:szCs w:val="24"/>
              </w:rPr>
              <w:t>Статья 10. Компетенция органов внутренних дел</w:t>
            </w:r>
          </w:p>
        </w:tc>
        <w:tc>
          <w:tcPr>
            <w:tcW w:w="3762" w:type="dxa"/>
          </w:tcPr>
          <w:p w:rsidR="00CD68C6" w:rsidRPr="00DB3824" w:rsidRDefault="00CD68C6" w:rsidP="00DB3824">
            <w:pPr>
              <w:pStyle w:val="a3"/>
              <w:ind w:hanging="19"/>
              <w:jc w:val="both"/>
              <w:rPr>
                <w:rFonts w:ascii="Times New Roman" w:hAnsi="Times New Roman" w:cs="Times New Roman"/>
                <w:sz w:val="24"/>
                <w:szCs w:val="24"/>
              </w:rPr>
            </w:pPr>
            <w:r w:rsidRPr="00DB3824">
              <w:rPr>
                <w:rFonts w:ascii="Times New Roman" w:hAnsi="Times New Roman" w:cs="Times New Roman"/>
                <w:sz w:val="24"/>
                <w:szCs w:val="24"/>
              </w:rPr>
              <w:t>1) разрабатывают и реализуют совместно с иными государствен</w:t>
            </w:r>
            <w:r w:rsidR="00DB3824">
              <w:rPr>
                <w:rFonts w:ascii="Times New Roman" w:hAnsi="Times New Roman" w:cs="Times New Roman"/>
                <w:sz w:val="24"/>
                <w:szCs w:val="24"/>
              </w:rPr>
              <w:t xml:space="preserve"> </w:t>
            </w:r>
            <w:r w:rsidRPr="00DB3824">
              <w:rPr>
                <w:rFonts w:ascii="Times New Roman" w:hAnsi="Times New Roman" w:cs="Times New Roman"/>
                <w:sz w:val="24"/>
                <w:szCs w:val="24"/>
              </w:rPr>
              <w:t>ными органами программные документы в области профилак</w:t>
            </w:r>
            <w:r w:rsidR="00DB3824">
              <w:rPr>
                <w:rFonts w:ascii="Times New Roman" w:hAnsi="Times New Roman" w:cs="Times New Roman"/>
                <w:sz w:val="24"/>
                <w:szCs w:val="24"/>
              </w:rPr>
              <w:t xml:space="preserve"> </w:t>
            </w:r>
            <w:r w:rsidRPr="00DB3824">
              <w:rPr>
                <w:rFonts w:ascii="Times New Roman" w:hAnsi="Times New Roman" w:cs="Times New Roman"/>
                <w:sz w:val="24"/>
                <w:szCs w:val="24"/>
              </w:rPr>
              <w:t>тики бытового насилия;</w:t>
            </w:r>
          </w:p>
          <w:p w:rsidR="00CD68C6" w:rsidRPr="00DB3824" w:rsidRDefault="00CD68C6" w:rsidP="00DB3824">
            <w:pPr>
              <w:pStyle w:val="a3"/>
              <w:ind w:hanging="19"/>
              <w:jc w:val="both"/>
              <w:rPr>
                <w:rFonts w:ascii="Times New Roman" w:hAnsi="Times New Roman" w:cs="Times New Roman"/>
                <w:sz w:val="24"/>
                <w:szCs w:val="24"/>
              </w:rPr>
            </w:pPr>
            <w:r w:rsidRPr="00DB3824">
              <w:rPr>
                <w:rFonts w:ascii="Times New Roman" w:hAnsi="Times New Roman" w:cs="Times New Roman"/>
                <w:sz w:val="24"/>
                <w:szCs w:val="24"/>
              </w:rPr>
              <w:t>18) осуществляют криминологи</w:t>
            </w:r>
            <w:r w:rsidR="00DB3824">
              <w:rPr>
                <w:rFonts w:ascii="Times New Roman" w:hAnsi="Times New Roman" w:cs="Times New Roman"/>
                <w:sz w:val="24"/>
                <w:szCs w:val="24"/>
              </w:rPr>
              <w:t xml:space="preserve"> </w:t>
            </w:r>
            <w:r w:rsidRPr="00DB3824">
              <w:rPr>
                <w:rFonts w:ascii="Times New Roman" w:hAnsi="Times New Roman" w:cs="Times New Roman"/>
                <w:sz w:val="24"/>
                <w:szCs w:val="24"/>
              </w:rPr>
              <w:t>ческое прогнозирование в области профилактики бытового насилия.</w:t>
            </w:r>
          </w:p>
        </w:tc>
        <w:tc>
          <w:tcPr>
            <w:tcW w:w="3205" w:type="dxa"/>
          </w:tcPr>
          <w:p w:rsidR="00CD68C6" w:rsidRPr="00DB3824" w:rsidRDefault="00CD68C6" w:rsidP="00DB3824">
            <w:pPr>
              <w:pStyle w:val="a3"/>
              <w:ind w:hanging="19"/>
              <w:jc w:val="both"/>
              <w:rPr>
                <w:rFonts w:ascii="Times New Roman" w:hAnsi="Times New Roman" w:cs="Times New Roman"/>
                <w:sz w:val="24"/>
                <w:szCs w:val="24"/>
              </w:rPr>
            </w:pPr>
            <w:r w:rsidRPr="00DB3824">
              <w:rPr>
                <w:rFonts w:ascii="Times New Roman" w:hAnsi="Times New Roman" w:cs="Times New Roman"/>
                <w:sz w:val="24"/>
                <w:szCs w:val="24"/>
              </w:rPr>
              <w:t>Исключена 2013 г.</w:t>
            </w:r>
          </w:p>
          <w:p w:rsidR="00CD68C6" w:rsidRPr="00DB3824" w:rsidRDefault="00CD68C6" w:rsidP="00DB3824">
            <w:pPr>
              <w:pStyle w:val="a3"/>
              <w:ind w:hanging="19"/>
              <w:jc w:val="both"/>
              <w:rPr>
                <w:rFonts w:ascii="Times New Roman" w:hAnsi="Times New Roman" w:cs="Times New Roman"/>
                <w:sz w:val="24"/>
                <w:szCs w:val="24"/>
              </w:rPr>
            </w:pPr>
          </w:p>
          <w:p w:rsidR="00CD68C6" w:rsidRPr="00DB3824" w:rsidRDefault="00CD68C6" w:rsidP="00DB3824">
            <w:pPr>
              <w:pStyle w:val="a3"/>
              <w:ind w:hanging="19"/>
              <w:jc w:val="both"/>
              <w:rPr>
                <w:rFonts w:ascii="Times New Roman" w:hAnsi="Times New Roman" w:cs="Times New Roman"/>
                <w:sz w:val="24"/>
                <w:szCs w:val="24"/>
              </w:rPr>
            </w:pPr>
          </w:p>
          <w:p w:rsidR="00CD68C6" w:rsidRPr="00DB3824" w:rsidRDefault="00CD68C6" w:rsidP="00DB3824">
            <w:pPr>
              <w:pStyle w:val="a3"/>
              <w:ind w:hanging="19"/>
              <w:jc w:val="both"/>
              <w:rPr>
                <w:rFonts w:ascii="Times New Roman" w:hAnsi="Times New Roman" w:cs="Times New Roman"/>
                <w:sz w:val="24"/>
                <w:szCs w:val="24"/>
              </w:rPr>
            </w:pPr>
          </w:p>
          <w:p w:rsidR="00CD68C6" w:rsidRPr="00DB3824" w:rsidRDefault="00CD68C6" w:rsidP="00DB3824">
            <w:pPr>
              <w:pStyle w:val="a3"/>
              <w:ind w:hanging="19"/>
              <w:jc w:val="both"/>
              <w:rPr>
                <w:rFonts w:ascii="Times New Roman" w:hAnsi="Times New Roman" w:cs="Times New Roman"/>
                <w:sz w:val="24"/>
                <w:szCs w:val="24"/>
              </w:rPr>
            </w:pPr>
          </w:p>
          <w:p w:rsidR="00CD68C6" w:rsidRPr="00DB3824" w:rsidRDefault="00CD68C6" w:rsidP="00DB3824">
            <w:pPr>
              <w:pStyle w:val="a3"/>
              <w:ind w:hanging="19"/>
              <w:jc w:val="both"/>
              <w:rPr>
                <w:rFonts w:ascii="Times New Roman" w:hAnsi="Times New Roman" w:cs="Times New Roman"/>
                <w:sz w:val="24"/>
                <w:szCs w:val="24"/>
              </w:rPr>
            </w:pPr>
          </w:p>
          <w:p w:rsidR="00CD68C6" w:rsidRPr="00DB3824" w:rsidRDefault="00CD68C6" w:rsidP="00DB3824">
            <w:pPr>
              <w:pStyle w:val="a3"/>
              <w:ind w:hanging="19"/>
              <w:jc w:val="both"/>
              <w:rPr>
                <w:rFonts w:ascii="Times New Roman" w:hAnsi="Times New Roman" w:cs="Times New Roman"/>
                <w:sz w:val="24"/>
                <w:szCs w:val="24"/>
              </w:rPr>
            </w:pPr>
            <w:r w:rsidRPr="00DB3824">
              <w:rPr>
                <w:rFonts w:ascii="Times New Roman" w:hAnsi="Times New Roman" w:cs="Times New Roman"/>
                <w:sz w:val="24"/>
                <w:szCs w:val="24"/>
              </w:rPr>
              <w:t>Исключена 2014 г.</w:t>
            </w:r>
          </w:p>
        </w:tc>
      </w:tr>
      <w:tr w:rsidR="00CD68C6" w:rsidRPr="00DB3824" w:rsidTr="00DB3824">
        <w:trPr>
          <w:jc w:val="center"/>
        </w:trPr>
        <w:tc>
          <w:tcPr>
            <w:tcW w:w="2564" w:type="dxa"/>
          </w:tcPr>
          <w:p w:rsidR="00CD68C6" w:rsidRPr="00DB3824" w:rsidRDefault="00CD68C6" w:rsidP="00DB3824">
            <w:pPr>
              <w:pStyle w:val="a3"/>
              <w:spacing w:line="228" w:lineRule="auto"/>
              <w:jc w:val="both"/>
              <w:rPr>
                <w:rFonts w:ascii="Times New Roman" w:hAnsi="Times New Roman" w:cs="Times New Roman"/>
                <w:sz w:val="24"/>
                <w:szCs w:val="24"/>
              </w:rPr>
            </w:pPr>
            <w:r w:rsidRPr="00DB3824">
              <w:rPr>
                <w:rFonts w:ascii="Times New Roman" w:hAnsi="Times New Roman" w:cs="Times New Roman"/>
                <w:sz w:val="24"/>
                <w:szCs w:val="24"/>
                <w:shd w:val="clear" w:color="auto" w:fill="FFFFFF"/>
              </w:rPr>
              <w:t>Статья 4. Виды бытового насилия</w:t>
            </w:r>
          </w:p>
        </w:tc>
        <w:tc>
          <w:tcPr>
            <w:tcW w:w="3762" w:type="dxa"/>
          </w:tcPr>
          <w:p w:rsidR="00CD68C6" w:rsidRPr="00DB3824" w:rsidRDefault="00CD68C6" w:rsidP="00EE6A79">
            <w:pPr>
              <w:pStyle w:val="a3"/>
              <w:spacing w:line="228" w:lineRule="auto"/>
              <w:jc w:val="both"/>
              <w:rPr>
                <w:rFonts w:ascii="Times New Roman" w:hAnsi="Times New Roman" w:cs="Times New Roman"/>
                <w:sz w:val="24"/>
                <w:szCs w:val="24"/>
              </w:rPr>
            </w:pPr>
            <w:r w:rsidRPr="00DB3824">
              <w:rPr>
                <w:rFonts w:ascii="Times New Roman" w:hAnsi="Times New Roman" w:cs="Times New Roman"/>
                <w:sz w:val="24"/>
                <w:szCs w:val="24"/>
                <w:shd w:val="clear" w:color="auto" w:fill="FFFFFF"/>
              </w:rPr>
              <w:t>5. Экономическое насилие - умыш</w:t>
            </w:r>
            <w:r w:rsidR="00EE6A79">
              <w:rPr>
                <w:rFonts w:ascii="Times New Roman" w:hAnsi="Times New Roman" w:cs="Times New Roman"/>
                <w:sz w:val="24"/>
                <w:szCs w:val="24"/>
                <w:shd w:val="clear" w:color="auto" w:fill="FFFFFF"/>
              </w:rPr>
              <w:t xml:space="preserve"> </w:t>
            </w:r>
            <w:r w:rsidRPr="00DB3824">
              <w:rPr>
                <w:rFonts w:ascii="Times New Roman" w:hAnsi="Times New Roman" w:cs="Times New Roman"/>
                <w:sz w:val="24"/>
                <w:szCs w:val="24"/>
                <w:shd w:val="clear" w:color="auto" w:fill="FFFFFF"/>
              </w:rPr>
              <w:t xml:space="preserve">ленное лишение человека жилья, </w:t>
            </w:r>
            <w:r w:rsidRPr="00EE6A79">
              <w:rPr>
                <w:rFonts w:ascii="Times New Roman" w:hAnsi="Times New Roman" w:cs="Times New Roman"/>
                <w:spacing w:val="-6"/>
                <w:sz w:val="24"/>
                <w:szCs w:val="24"/>
                <w:shd w:val="clear" w:color="auto" w:fill="FFFFFF"/>
              </w:rPr>
              <w:t>пищи, одежды, имущества, средств</w:t>
            </w:r>
            <w:r w:rsidRPr="00DB3824">
              <w:rPr>
                <w:rFonts w:ascii="Times New Roman" w:hAnsi="Times New Roman" w:cs="Times New Roman"/>
                <w:sz w:val="24"/>
                <w:szCs w:val="24"/>
                <w:shd w:val="clear" w:color="auto" w:fill="FFFFFF"/>
              </w:rPr>
              <w:t>, на которые он имеет предус</w:t>
            </w:r>
            <w:r w:rsidR="00EE6A79">
              <w:rPr>
                <w:rFonts w:ascii="Times New Roman" w:hAnsi="Times New Roman" w:cs="Times New Roman"/>
                <w:sz w:val="24"/>
                <w:szCs w:val="24"/>
                <w:shd w:val="clear" w:color="auto" w:fill="FFFFFF"/>
              </w:rPr>
              <w:t xml:space="preserve"> </w:t>
            </w:r>
            <w:r w:rsidRPr="00DB3824">
              <w:rPr>
                <w:rFonts w:ascii="Times New Roman" w:hAnsi="Times New Roman" w:cs="Times New Roman"/>
                <w:sz w:val="24"/>
                <w:szCs w:val="24"/>
                <w:shd w:val="clear" w:color="auto" w:fill="FFFFFF"/>
              </w:rPr>
              <w:t>мотренное законом право, что мо</w:t>
            </w:r>
            <w:r w:rsidR="00EE6A79">
              <w:rPr>
                <w:rFonts w:ascii="Times New Roman" w:hAnsi="Times New Roman" w:cs="Times New Roman"/>
                <w:sz w:val="24"/>
                <w:szCs w:val="24"/>
                <w:shd w:val="clear" w:color="auto" w:fill="FFFFFF"/>
              </w:rPr>
              <w:t xml:space="preserve"> </w:t>
            </w:r>
            <w:r w:rsidRPr="00EE6A79">
              <w:rPr>
                <w:rFonts w:ascii="Times New Roman" w:hAnsi="Times New Roman" w:cs="Times New Roman"/>
                <w:spacing w:val="-4"/>
                <w:sz w:val="24"/>
                <w:szCs w:val="24"/>
                <w:shd w:val="clear" w:color="auto" w:fill="FFFFFF"/>
              </w:rPr>
              <w:t>жет вызвать нарушение физическо</w:t>
            </w:r>
            <w:r w:rsidR="00EE6A79">
              <w:rPr>
                <w:rFonts w:ascii="Times New Roman" w:hAnsi="Times New Roman" w:cs="Times New Roman"/>
                <w:sz w:val="24"/>
                <w:szCs w:val="24"/>
                <w:shd w:val="clear" w:color="auto" w:fill="FFFFFF"/>
              </w:rPr>
              <w:t xml:space="preserve"> </w:t>
            </w:r>
            <w:r w:rsidRPr="00DB3824">
              <w:rPr>
                <w:rFonts w:ascii="Times New Roman" w:hAnsi="Times New Roman" w:cs="Times New Roman"/>
                <w:sz w:val="24"/>
                <w:szCs w:val="24"/>
                <w:shd w:val="clear" w:color="auto" w:fill="FFFFFF"/>
              </w:rPr>
              <w:t>го и (или) психического здоровья.</w:t>
            </w:r>
          </w:p>
        </w:tc>
        <w:tc>
          <w:tcPr>
            <w:tcW w:w="3205" w:type="dxa"/>
          </w:tcPr>
          <w:p w:rsidR="00CD68C6" w:rsidRPr="00DB3824" w:rsidRDefault="00CD68C6" w:rsidP="00DB3824">
            <w:pPr>
              <w:pStyle w:val="a3"/>
              <w:spacing w:line="228" w:lineRule="auto"/>
              <w:jc w:val="both"/>
              <w:rPr>
                <w:rFonts w:ascii="Times New Roman" w:hAnsi="Times New Roman" w:cs="Times New Roman"/>
                <w:sz w:val="24"/>
                <w:szCs w:val="24"/>
              </w:rPr>
            </w:pPr>
            <w:r w:rsidRPr="00DB3824">
              <w:rPr>
                <w:rFonts w:ascii="Times New Roman" w:hAnsi="Times New Roman" w:cs="Times New Roman"/>
                <w:sz w:val="24"/>
                <w:szCs w:val="24"/>
                <w:shd w:val="clear" w:color="auto" w:fill="FFFFFF"/>
              </w:rPr>
              <w:t>5. Экономическое насилие - умышленное лишение человека жилья, пищи, одежды, имущества, средств, на которые он имеет предусмотренное законом право. 2014 г.</w:t>
            </w:r>
          </w:p>
        </w:tc>
      </w:tr>
      <w:tr w:rsidR="00CD68C6" w:rsidRPr="00DB3824" w:rsidTr="00DB3824">
        <w:trPr>
          <w:jc w:val="center"/>
        </w:trPr>
        <w:tc>
          <w:tcPr>
            <w:tcW w:w="2564" w:type="dxa"/>
          </w:tcPr>
          <w:p w:rsidR="00CD68C6" w:rsidRPr="00DB3824" w:rsidRDefault="00CD68C6" w:rsidP="00DB3824">
            <w:pPr>
              <w:pStyle w:val="a3"/>
              <w:spacing w:line="228" w:lineRule="auto"/>
              <w:jc w:val="both"/>
              <w:rPr>
                <w:rFonts w:ascii="Times New Roman" w:hAnsi="Times New Roman" w:cs="Times New Roman"/>
                <w:sz w:val="24"/>
                <w:szCs w:val="24"/>
                <w:shd w:val="clear" w:color="auto" w:fill="FFFFFF"/>
              </w:rPr>
            </w:pPr>
            <w:r w:rsidRPr="00DB3824">
              <w:rPr>
                <w:rFonts w:ascii="Times New Roman" w:hAnsi="Times New Roman" w:cs="Times New Roman"/>
                <w:sz w:val="24"/>
                <w:szCs w:val="24"/>
                <w:shd w:val="clear" w:color="auto" w:fill="FFFFFF"/>
              </w:rPr>
              <w:t>Статья 1. Основные понятия, используемые в настоящем Законе</w:t>
            </w:r>
          </w:p>
        </w:tc>
        <w:tc>
          <w:tcPr>
            <w:tcW w:w="3762" w:type="dxa"/>
          </w:tcPr>
          <w:p w:rsidR="00CD68C6" w:rsidRPr="00DB3824" w:rsidRDefault="00CD68C6" w:rsidP="00DB3824">
            <w:pPr>
              <w:pStyle w:val="a3"/>
              <w:spacing w:line="228" w:lineRule="auto"/>
              <w:jc w:val="both"/>
              <w:rPr>
                <w:rFonts w:ascii="Times New Roman" w:hAnsi="Times New Roman" w:cs="Times New Roman"/>
                <w:sz w:val="24"/>
                <w:szCs w:val="24"/>
                <w:shd w:val="clear" w:color="auto" w:fill="FFFFFF"/>
              </w:rPr>
            </w:pPr>
            <w:r w:rsidRPr="00DB3824">
              <w:rPr>
                <w:rFonts w:ascii="Times New Roman" w:hAnsi="Times New Roman" w:cs="Times New Roman"/>
                <w:sz w:val="24"/>
                <w:szCs w:val="24"/>
                <w:shd w:val="clear" w:color="auto" w:fill="FFFFFF"/>
              </w:rPr>
              <w:t>-</w:t>
            </w:r>
          </w:p>
        </w:tc>
        <w:tc>
          <w:tcPr>
            <w:tcW w:w="3205" w:type="dxa"/>
          </w:tcPr>
          <w:p w:rsidR="00CD68C6" w:rsidRPr="00DB3824" w:rsidRDefault="00CD68C6" w:rsidP="00DB3824">
            <w:pPr>
              <w:pStyle w:val="a3"/>
              <w:spacing w:line="228" w:lineRule="auto"/>
              <w:jc w:val="both"/>
              <w:rPr>
                <w:rFonts w:ascii="Times New Roman" w:hAnsi="Times New Roman" w:cs="Times New Roman"/>
                <w:sz w:val="24"/>
                <w:szCs w:val="24"/>
                <w:shd w:val="clear" w:color="auto" w:fill="FFFFFF"/>
              </w:rPr>
            </w:pPr>
            <w:r w:rsidRPr="00DB3824">
              <w:rPr>
                <w:rFonts w:ascii="Times New Roman" w:hAnsi="Times New Roman" w:cs="Times New Roman"/>
                <w:sz w:val="24"/>
                <w:szCs w:val="24"/>
                <w:shd w:val="clear" w:color="auto" w:fill="FFFFFF"/>
              </w:rPr>
              <w:t>1-1) организации по оказа</w:t>
            </w:r>
            <w:r w:rsidR="00DB3824">
              <w:rPr>
                <w:rFonts w:ascii="Times New Roman" w:hAnsi="Times New Roman" w:cs="Times New Roman"/>
                <w:sz w:val="24"/>
                <w:szCs w:val="24"/>
                <w:shd w:val="clear" w:color="auto" w:fill="FFFFFF"/>
              </w:rPr>
              <w:t xml:space="preserve"> </w:t>
            </w:r>
            <w:r w:rsidRPr="00DB3824">
              <w:rPr>
                <w:rFonts w:ascii="Times New Roman" w:hAnsi="Times New Roman" w:cs="Times New Roman"/>
                <w:sz w:val="24"/>
                <w:szCs w:val="24"/>
                <w:shd w:val="clear" w:color="auto" w:fill="FFFFFF"/>
              </w:rPr>
              <w:t>нию помощи – юридические лица, осуществляющие пре</w:t>
            </w:r>
            <w:r w:rsidR="00DB3824">
              <w:rPr>
                <w:rFonts w:ascii="Times New Roman" w:hAnsi="Times New Roman" w:cs="Times New Roman"/>
                <w:sz w:val="24"/>
                <w:szCs w:val="24"/>
                <w:shd w:val="clear" w:color="auto" w:fill="FFFFFF"/>
              </w:rPr>
              <w:t xml:space="preserve"> </w:t>
            </w:r>
            <w:r w:rsidRPr="00DB3824">
              <w:rPr>
                <w:rFonts w:ascii="Times New Roman" w:hAnsi="Times New Roman" w:cs="Times New Roman"/>
                <w:sz w:val="24"/>
                <w:szCs w:val="24"/>
                <w:shd w:val="clear" w:color="auto" w:fill="FFFFFF"/>
              </w:rPr>
              <w:t>доставление потерпевшим специальных социальных услуг и (или) помощи в соответствии с настоящим Законом;</w:t>
            </w:r>
          </w:p>
        </w:tc>
      </w:tr>
      <w:tr w:rsidR="00CD68C6" w:rsidRPr="00DB3824" w:rsidTr="00EE6A79">
        <w:trPr>
          <w:jc w:val="center"/>
        </w:trPr>
        <w:tc>
          <w:tcPr>
            <w:tcW w:w="2564" w:type="dxa"/>
            <w:tcBorders>
              <w:bottom w:val="nil"/>
            </w:tcBorders>
          </w:tcPr>
          <w:p w:rsidR="00CD68C6" w:rsidRPr="00DB3824" w:rsidRDefault="00CD68C6" w:rsidP="00DB3824">
            <w:pPr>
              <w:pStyle w:val="a3"/>
              <w:spacing w:line="228" w:lineRule="auto"/>
              <w:ind w:hanging="19"/>
              <w:jc w:val="both"/>
              <w:rPr>
                <w:rFonts w:ascii="Times New Roman" w:hAnsi="Times New Roman" w:cs="Times New Roman"/>
                <w:sz w:val="24"/>
                <w:szCs w:val="24"/>
              </w:rPr>
            </w:pPr>
            <w:r w:rsidRPr="00DB3824">
              <w:rPr>
                <w:rFonts w:ascii="Times New Roman" w:hAnsi="Times New Roman" w:cs="Times New Roman"/>
                <w:sz w:val="24"/>
                <w:szCs w:val="24"/>
              </w:rPr>
              <w:t>Статья 11. Компетен</w:t>
            </w:r>
            <w:r w:rsidR="00DB3824">
              <w:rPr>
                <w:rFonts w:ascii="Times New Roman" w:hAnsi="Times New Roman" w:cs="Times New Roman"/>
                <w:sz w:val="24"/>
                <w:szCs w:val="24"/>
              </w:rPr>
              <w:t xml:space="preserve"> </w:t>
            </w:r>
            <w:r w:rsidRPr="00DB3824">
              <w:rPr>
                <w:rFonts w:ascii="Times New Roman" w:hAnsi="Times New Roman" w:cs="Times New Roman"/>
                <w:sz w:val="24"/>
                <w:szCs w:val="24"/>
              </w:rPr>
              <w:t xml:space="preserve">ция уполномоченного органа в </w:t>
            </w:r>
            <w:r w:rsidR="00DB3824">
              <w:rPr>
                <w:rFonts w:ascii="Times New Roman" w:hAnsi="Times New Roman" w:cs="Times New Roman"/>
                <w:sz w:val="24"/>
                <w:szCs w:val="24"/>
              </w:rPr>
              <w:t xml:space="preserve">области </w:t>
            </w:r>
            <w:r w:rsidRPr="00DB3824">
              <w:rPr>
                <w:rFonts w:ascii="Times New Roman" w:hAnsi="Times New Roman" w:cs="Times New Roman"/>
                <w:sz w:val="24"/>
                <w:szCs w:val="24"/>
              </w:rPr>
              <w:t>образования</w:t>
            </w:r>
          </w:p>
        </w:tc>
        <w:tc>
          <w:tcPr>
            <w:tcW w:w="3762" w:type="dxa"/>
            <w:tcBorders>
              <w:bottom w:val="nil"/>
            </w:tcBorders>
          </w:tcPr>
          <w:p w:rsidR="00CD68C6" w:rsidRPr="00DB3824" w:rsidRDefault="00CD68C6" w:rsidP="00DB3824">
            <w:pPr>
              <w:pStyle w:val="a3"/>
              <w:spacing w:line="228" w:lineRule="auto"/>
              <w:ind w:hanging="19"/>
              <w:jc w:val="both"/>
              <w:rPr>
                <w:rFonts w:ascii="Times New Roman" w:hAnsi="Times New Roman" w:cs="Times New Roman"/>
                <w:sz w:val="24"/>
                <w:szCs w:val="24"/>
              </w:rPr>
            </w:pPr>
            <w:r w:rsidRPr="00DB3824">
              <w:rPr>
                <w:rFonts w:ascii="Times New Roman" w:hAnsi="Times New Roman" w:cs="Times New Roman"/>
                <w:sz w:val="24"/>
                <w:szCs w:val="24"/>
              </w:rPr>
              <w:t> 1) разрабатывает и по согласо</w:t>
            </w:r>
            <w:r w:rsidR="00DB3824">
              <w:rPr>
                <w:rFonts w:ascii="Times New Roman" w:hAnsi="Times New Roman" w:cs="Times New Roman"/>
                <w:sz w:val="24"/>
                <w:szCs w:val="24"/>
              </w:rPr>
              <w:t xml:space="preserve"> </w:t>
            </w:r>
            <w:r w:rsidRPr="00DB3824">
              <w:rPr>
                <w:rFonts w:ascii="Times New Roman" w:hAnsi="Times New Roman" w:cs="Times New Roman"/>
                <w:sz w:val="24"/>
                <w:szCs w:val="24"/>
              </w:rPr>
              <w:t>ванию с уполномоченными орга</w:t>
            </w:r>
            <w:r w:rsidR="00EE6A79">
              <w:rPr>
                <w:rFonts w:ascii="Times New Roman" w:hAnsi="Times New Roman" w:cs="Times New Roman"/>
                <w:sz w:val="24"/>
                <w:szCs w:val="24"/>
              </w:rPr>
              <w:t xml:space="preserve"> </w:t>
            </w:r>
            <w:r w:rsidRPr="00DB3824">
              <w:rPr>
                <w:rFonts w:ascii="Times New Roman" w:hAnsi="Times New Roman" w:cs="Times New Roman"/>
                <w:sz w:val="24"/>
                <w:szCs w:val="24"/>
              </w:rPr>
              <w:t>нами в области социальной за</w:t>
            </w:r>
            <w:r w:rsidR="00EE6A79">
              <w:rPr>
                <w:rFonts w:ascii="Times New Roman" w:hAnsi="Times New Roman" w:cs="Times New Roman"/>
                <w:sz w:val="24"/>
                <w:szCs w:val="24"/>
              </w:rPr>
              <w:t xml:space="preserve"> </w:t>
            </w:r>
            <w:r w:rsidRPr="00DB3824">
              <w:rPr>
                <w:rFonts w:ascii="Times New Roman" w:hAnsi="Times New Roman" w:cs="Times New Roman"/>
                <w:sz w:val="24"/>
                <w:szCs w:val="24"/>
              </w:rPr>
              <w:t>щиты населен</w:t>
            </w:r>
            <w:r w:rsidR="00AE672A" w:rsidRPr="00DB3824">
              <w:rPr>
                <w:rFonts w:ascii="Times New Roman" w:hAnsi="Times New Roman" w:cs="Times New Roman"/>
                <w:sz w:val="24"/>
                <w:szCs w:val="24"/>
              </w:rPr>
              <w:t>ия и здравоохране</w:t>
            </w:r>
            <w:r w:rsidR="00EE6A79">
              <w:rPr>
                <w:rFonts w:ascii="Times New Roman" w:hAnsi="Times New Roman" w:cs="Times New Roman"/>
                <w:sz w:val="24"/>
                <w:szCs w:val="24"/>
              </w:rPr>
              <w:t xml:space="preserve"> </w:t>
            </w:r>
            <w:r w:rsidR="00AE672A" w:rsidRPr="00DB3824">
              <w:rPr>
                <w:rFonts w:ascii="Times New Roman" w:hAnsi="Times New Roman" w:cs="Times New Roman"/>
                <w:sz w:val="24"/>
                <w:szCs w:val="24"/>
              </w:rPr>
              <w:t xml:space="preserve">ния утверждает стандарты </w:t>
            </w:r>
            <w:r w:rsidRPr="00DB3824">
              <w:rPr>
                <w:rFonts w:ascii="Times New Roman" w:hAnsi="Times New Roman" w:cs="Times New Roman"/>
                <w:sz w:val="24"/>
                <w:szCs w:val="24"/>
              </w:rPr>
              <w:t>ока</w:t>
            </w:r>
            <w:r w:rsidR="00EE6A79">
              <w:rPr>
                <w:rFonts w:ascii="Times New Roman" w:hAnsi="Times New Roman" w:cs="Times New Roman"/>
                <w:sz w:val="24"/>
                <w:szCs w:val="24"/>
              </w:rPr>
              <w:t xml:space="preserve"> </w:t>
            </w:r>
            <w:r w:rsidRPr="00DB3824">
              <w:rPr>
                <w:rFonts w:ascii="Times New Roman" w:hAnsi="Times New Roman" w:cs="Times New Roman"/>
                <w:sz w:val="24"/>
                <w:szCs w:val="24"/>
              </w:rPr>
              <w:t>зания специальных социальных услуг;</w:t>
            </w:r>
          </w:p>
        </w:tc>
        <w:tc>
          <w:tcPr>
            <w:tcW w:w="3205" w:type="dxa"/>
            <w:tcBorders>
              <w:bottom w:val="nil"/>
            </w:tcBorders>
          </w:tcPr>
          <w:p w:rsidR="00CD68C6" w:rsidRPr="00DB3824" w:rsidRDefault="00CD68C6" w:rsidP="00DB3824">
            <w:pPr>
              <w:pStyle w:val="a3"/>
              <w:spacing w:line="228" w:lineRule="auto"/>
              <w:ind w:hanging="19"/>
              <w:jc w:val="both"/>
              <w:rPr>
                <w:rFonts w:ascii="Times New Roman" w:hAnsi="Times New Roman" w:cs="Times New Roman"/>
                <w:sz w:val="24"/>
                <w:szCs w:val="24"/>
              </w:rPr>
            </w:pPr>
            <w:r w:rsidRPr="00DB3824">
              <w:rPr>
                <w:rFonts w:ascii="Times New Roman" w:hAnsi="Times New Roman" w:cs="Times New Roman"/>
                <w:sz w:val="24"/>
                <w:szCs w:val="24"/>
              </w:rPr>
              <w:t>Исключена 2014 г.</w:t>
            </w:r>
          </w:p>
        </w:tc>
      </w:tr>
      <w:tr w:rsidR="00EE6A79" w:rsidRPr="00DB3824" w:rsidTr="00EE6A79">
        <w:trPr>
          <w:jc w:val="center"/>
        </w:trPr>
        <w:tc>
          <w:tcPr>
            <w:tcW w:w="9531" w:type="dxa"/>
            <w:gridSpan w:val="3"/>
            <w:tcBorders>
              <w:top w:val="nil"/>
              <w:left w:val="nil"/>
              <w:right w:val="nil"/>
            </w:tcBorders>
          </w:tcPr>
          <w:p w:rsidR="00EE6A79" w:rsidRPr="00EE6A79" w:rsidRDefault="00EE6A79" w:rsidP="00EE6A79">
            <w:pPr>
              <w:pStyle w:val="a3"/>
              <w:ind w:hanging="105"/>
              <w:jc w:val="both"/>
              <w:rPr>
                <w:rFonts w:ascii="Times New Roman" w:hAnsi="Times New Roman" w:cs="Times New Roman"/>
                <w:sz w:val="28"/>
                <w:szCs w:val="28"/>
              </w:rPr>
            </w:pPr>
            <w:r w:rsidRPr="00EE6A79">
              <w:rPr>
                <w:rFonts w:ascii="Times New Roman" w:hAnsi="Times New Roman" w:cs="Times New Roman"/>
                <w:sz w:val="28"/>
                <w:szCs w:val="28"/>
              </w:rPr>
              <w:t>Продолжение таблицы А.1</w:t>
            </w:r>
          </w:p>
          <w:p w:rsidR="00EE6A79" w:rsidRPr="00EE6A79" w:rsidRDefault="00EE6A79" w:rsidP="00EE6A79">
            <w:pPr>
              <w:pStyle w:val="a3"/>
              <w:ind w:hanging="105"/>
              <w:jc w:val="both"/>
              <w:rPr>
                <w:rFonts w:ascii="Times New Roman" w:hAnsi="Times New Roman" w:cs="Times New Roman"/>
                <w:sz w:val="16"/>
                <w:szCs w:val="16"/>
              </w:rPr>
            </w:pPr>
          </w:p>
        </w:tc>
      </w:tr>
      <w:tr w:rsidR="00EE6A79" w:rsidRPr="00DB3824" w:rsidTr="00DB3824">
        <w:trPr>
          <w:jc w:val="center"/>
        </w:trPr>
        <w:tc>
          <w:tcPr>
            <w:tcW w:w="2564" w:type="dxa"/>
          </w:tcPr>
          <w:p w:rsidR="00EE6A79" w:rsidRPr="00DB3824" w:rsidRDefault="00EE6A79" w:rsidP="00EE6A79">
            <w:pPr>
              <w:pStyle w:val="a3"/>
              <w:ind w:hanging="19"/>
              <w:jc w:val="center"/>
              <w:rPr>
                <w:rFonts w:ascii="Times New Roman" w:hAnsi="Times New Roman" w:cs="Times New Roman"/>
                <w:sz w:val="24"/>
                <w:szCs w:val="24"/>
              </w:rPr>
            </w:pPr>
            <w:r>
              <w:rPr>
                <w:rFonts w:ascii="Times New Roman" w:hAnsi="Times New Roman" w:cs="Times New Roman"/>
                <w:sz w:val="24"/>
                <w:szCs w:val="24"/>
              </w:rPr>
              <w:t>1</w:t>
            </w:r>
          </w:p>
        </w:tc>
        <w:tc>
          <w:tcPr>
            <w:tcW w:w="3762" w:type="dxa"/>
          </w:tcPr>
          <w:p w:rsidR="00EE6A79" w:rsidRPr="00DB3824" w:rsidRDefault="00EE6A79" w:rsidP="00EE6A79">
            <w:pPr>
              <w:pStyle w:val="a3"/>
              <w:ind w:hanging="19"/>
              <w:jc w:val="center"/>
              <w:rPr>
                <w:rFonts w:ascii="Times New Roman" w:hAnsi="Times New Roman" w:cs="Times New Roman"/>
                <w:sz w:val="24"/>
                <w:szCs w:val="24"/>
              </w:rPr>
            </w:pPr>
            <w:r>
              <w:rPr>
                <w:rFonts w:ascii="Times New Roman" w:hAnsi="Times New Roman" w:cs="Times New Roman"/>
                <w:sz w:val="24"/>
                <w:szCs w:val="24"/>
              </w:rPr>
              <w:t>2</w:t>
            </w:r>
          </w:p>
        </w:tc>
        <w:tc>
          <w:tcPr>
            <w:tcW w:w="3205" w:type="dxa"/>
          </w:tcPr>
          <w:p w:rsidR="00EE6A79" w:rsidRPr="00DB3824" w:rsidRDefault="00EE6A79" w:rsidP="00EE6A79">
            <w:pPr>
              <w:pStyle w:val="a3"/>
              <w:ind w:hanging="19"/>
              <w:jc w:val="center"/>
              <w:rPr>
                <w:rFonts w:ascii="Times New Roman" w:hAnsi="Times New Roman" w:cs="Times New Roman"/>
                <w:sz w:val="24"/>
                <w:szCs w:val="24"/>
              </w:rPr>
            </w:pPr>
            <w:r>
              <w:rPr>
                <w:rFonts w:ascii="Times New Roman" w:hAnsi="Times New Roman" w:cs="Times New Roman"/>
                <w:sz w:val="24"/>
                <w:szCs w:val="24"/>
              </w:rPr>
              <w:t>3</w:t>
            </w:r>
          </w:p>
        </w:tc>
      </w:tr>
      <w:tr w:rsidR="00CD68C6" w:rsidRPr="00DB3824" w:rsidTr="00DB3824">
        <w:trPr>
          <w:jc w:val="center"/>
        </w:trPr>
        <w:tc>
          <w:tcPr>
            <w:tcW w:w="2564" w:type="dxa"/>
          </w:tcPr>
          <w:p w:rsidR="00CD68C6" w:rsidRPr="00DB3824" w:rsidRDefault="00CD68C6" w:rsidP="00DB3824">
            <w:pPr>
              <w:pStyle w:val="a3"/>
              <w:ind w:hanging="19"/>
              <w:jc w:val="both"/>
              <w:rPr>
                <w:rFonts w:ascii="Times New Roman" w:hAnsi="Times New Roman" w:cs="Times New Roman"/>
                <w:sz w:val="24"/>
                <w:szCs w:val="24"/>
              </w:rPr>
            </w:pPr>
            <w:r w:rsidRPr="00DB3824">
              <w:rPr>
                <w:rFonts w:ascii="Times New Roman" w:hAnsi="Times New Roman" w:cs="Times New Roman"/>
                <w:sz w:val="24"/>
                <w:szCs w:val="24"/>
              </w:rPr>
              <w:t>Статья 12. Компетенция уполномоченного органа в области здравоохранения</w:t>
            </w:r>
          </w:p>
        </w:tc>
        <w:tc>
          <w:tcPr>
            <w:tcW w:w="3762" w:type="dxa"/>
          </w:tcPr>
          <w:p w:rsidR="00CD68C6" w:rsidRPr="00DB3824" w:rsidRDefault="00CD68C6" w:rsidP="00DB3824">
            <w:pPr>
              <w:pStyle w:val="a3"/>
              <w:ind w:hanging="19"/>
              <w:jc w:val="both"/>
              <w:rPr>
                <w:rFonts w:ascii="Times New Roman" w:hAnsi="Times New Roman" w:cs="Times New Roman"/>
                <w:sz w:val="24"/>
                <w:szCs w:val="24"/>
              </w:rPr>
            </w:pPr>
            <w:r w:rsidRPr="00DB3824">
              <w:rPr>
                <w:rFonts w:ascii="Times New Roman" w:hAnsi="Times New Roman" w:cs="Times New Roman"/>
                <w:sz w:val="24"/>
                <w:szCs w:val="24"/>
              </w:rPr>
              <w:t>1) разрабатывает и по согласо</w:t>
            </w:r>
            <w:r w:rsidR="00EE6A79">
              <w:rPr>
                <w:rFonts w:ascii="Times New Roman" w:hAnsi="Times New Roman" w:cs="Times New Roman"/>
                <w:sz w:val="24"/>
                <w:szCs w:val="24"/>
              </w:rPr>
              <w:t xml:space="preserve"> </w:t>
            </w:r>
            <w:r w:rsidRPr="00DB3824">
              <w:rPr>
                <w:rFonts w:ascii="Times New Roman" w:hAnsi="Times New Roman" w:cs="Times New Roman"/>
                <w:sz w:val="24"/>
                <w:szCs w:val="24"/>
              </w:rPr>
              <w:t>ванию с уполномоченными органами в области социальной защиты населения и образования утверждает</w:t>
            </w:r>
            <w:r w:rsidR="00AE672A" w:rsidRPr="00DB3824">
              <w:rPr>
                <w:rFonts w:ascii="Times New Roman" w:hAnsi="Times New Roman" w:cs="Times New Roman"/>
                <w:sz w:val="24"/>
                <w:szCs w:val="24"/>
              </w:rPr>
              <w:t xml:space="preserve"> стандарты </w:t>
            </w:r>
            <w:r w:rsidRPr="00DB3824">
              <w:rPr>
                <w:rFonts w:ascii="Times New Roman" w:hAnsi="Times New Roman" w:cs="Times New Roman"/>
                <w:sz w:val="24"/>
                <w:szCs w:val="24"/>
              </w:rPr>
              <w:t>оказания специальных социальных услуг;</w:t>
            </w:r>
          </w:p>
        </w:tc>
        <w:tc>
          <w:tcPr>
            <w:tcW w:w="3205" w:type="dxa"/>
          </w:tcPr>
          <w:p w:rsidR="00CD68C6" w:rsidRPr="00DB3824" w:rsidRDefault="00CD68C6" w:rsidP="00DB3824">
            <w:pPr>
              <w:pStyle w:val="a3"/>
              <w:ind w:hanging="19"/>
              <w:jc w:val="both"/>
              <w:rPr>
                <w:rFonts w:ascii="Times New Roman" w:hAnsi="Times New Roman" w:cs="Times New Roman"/>
                <w:sz w:val="24"/>
                <w:szCs w:val="24"/>
              </w:rPr>
            </w:pPr>
            <w:r w:rsidRPr="00DB3824">
              <w:rPr>
                <w:rFonts w:ascii="Times New Roman" w:hAnsi="Times New Roman" w:cs="Times New Roman"/>
                <w:sz w:val="24"/>
                <w:szCs w:val="24"/>
              </w:rPr>
              <w:t>Исключена 2014 г.</w:t>
            </w:r>
          </w:p>
        </w:tc>
      </w:tr>
      <w:tr w:rsidR="00CD68C6" w:rsidRPr="00DB3824" w:rsidTr="00DB3824">
        <w:trPr>
          <w:jc w:val="center"/>
        </w:trPr>
        <w:tc>
          <w:tcPr>
            <w:tcW w:w="2564" w:type="dxa"/>
          </w:tcPr>
          <w:p w:rsidR="00CD68C6" w:rsidRPr="00DB3824" w:rsidRDefault="00CD68C6" w:rsidP="00DB3824">
            <w:pPr>
              <w:pStyle w:val="a3"/>
              <w:ind w:hanging="19"/>
              <w:jc w:val="both"/>
              <w:rPr>
                <w:rFonts w:ascii="Times New Roman" w:hAnsi="Times New Roman" w:cs="Times New Roman"/>
                <w:sz w:val="24"/>
                <w:szCs w:val="24"/>
              </w:rPr>
            </w:pPr>
            <w:r w:rsidRPr="00DB3824">
              <w:rPr>
                <w:rFonts w:ascii="Times New Roman" w:hAnsi="Times New Roman" w:cs="Times New Roman"/>
                <w:sz w:val="24"/>
                <w:szCs w:val="24"/>
              </w:rPr>
              <w:t> Статья 14. Компетенция уполномоченного органа в области социальной защиты населения</w:t>
            </w:r>
          </w:p>
        </w:tc>
        <w:tc>
          <w:tcPr>
            <w:tcW w:w="3762" w:type="dxa"/>
          </w:tcPr>
          <w:p w:rsidR="00CD68C6" w:rsidRPr="00DB3824" w:rsidRDefault="00CD68C6" w:rsidP="00EE6A79">
            <w:pPr>
              <w:pStyle w:val="a3"/>
              <w:spacing w:line="228" w:lineRule="auto"/>
              <w:ind w:hanging="19"/>
              <w:jc w:val="both"/>
              <w:rPr>
                <w:rFonts w:ascii="Times New Roman" w:hAnsi="Times New Roman" w:cs="Times New Roman"/>
                <w:sz w:val="24"/>
                <w:szCs w:val="24"/>
              </w:rPr>
            </w:pPr>
            <w:r w:rsidRPr="00DB3824">
              <w:rPr>
                <w:rFonts w:ascii="Times New Roman" w:hAnsi="Times New Roman" w:cs="Times New Roman"/>
                <w:sz w:val="24"/>
                <w:szCs w:val="24"/>
              </w:rPr>
              <w:t>1) разрабатывает и по согласованию с уполно</w:t>
            </w:r>
            <w:r w:rsidR="00EE6A79">
              <w:rPr>
                <w:rFonts w:ascii="Times New Roman" w:hAnsi="Times New Roman" w:cs="Times New Roman"/>
                <w:sz w:val="24"/>
                <w:szCs w:val="24"/>
              </w:rPr>
              <w:t xml:space="preserve"> </w:t>
            </w:r>
            <w:r w:rsidRPr="00DB3824">
              <w:rPr>
                <w:rFonts w:ascii="Times New Roman" w:hAnsi="Times New Roman" w:cs="Times New Roman"/>
                <w:sz w:val="24"/>
                <w:szCs w:val="24"/>
              </w:rPr>
              <w:t>моченными органами в области здравоохранения и образования утверждает стандарты оказания специальных социальных услуг;</w:t>
            </w:r>
          </w:p>
        </w:tc>
        <w:tc>
          <w:tcPr>
            <w:tcW w:w="3205" w:type="dxa"/>
          </w:tcPr>
          <w:p w:rsidR="00CD68C6" w:rsidRPr="00DB3824" w:rsidRDefault="00CD68C6" w:rsidP="00DB3824">
            <w:pPr>
              <w:pStyle w:val="a3"/>
              <w:ind w:hanging="19"/>
              <w:jc w:val="both"/>
              <w:rPr>
                <w:rFonts w:ascii="Times New Roman" w:hAnsi="Times New Roman" w:cs="Times New Roman"/>
                <w:sz w:val="24"/>
                <w:szCs w:val="24"/>
              </w:rPr>
            </w:pPr>
            <w:r w:rsidRPr="00DB3824">
              <w:rPr>
                <w:rFonts w:ascii="Times New Roman" w:hAnsi="Times New Roman" w:cs="Times New Roman"/>
                <w:sz w:val="24"/>
                <w:szCs w:val="24"/>
              </w:rPr>
              <w:t>Исключена 2014 г.</w:t>
            </w:r>
          </w:p>
        </w:tc>
      </w:tr>
      <w:tr w:rsidR="00CD68C6" w:rsidRPr="00DB3824" w:rsidTr="00EE6A79">
        <w:trPr>
          <w:jc w:val="center"/>
        </w:trPr>
        <w:tc>
          <w:tcPr>
            <w:tcW w:w="2564" w:type="dxa"/>
            <w:tcBorders>
              <w:bottom w:val="single" w:sz="4" w:space="0" w:color="auto"/>
            </w:tcBorders>
          </w:tcPr>
          <w:p w:rsidR="00CD68C6" w:rsidRPr="00DB3824" w:rsidRDefault="00CD68C6" w:rsidP="00DB3824">
            <w:pPr>
              <w:pStyle w:val="a3"/>
              <w:ind w:hanging="19"/>
              <w:jc w:val="both"/>
              <w:rPr>
                <w:rFonts w:ascii="Times New Roman" w:hAnsi="Times New Roman" w:cs="Times New Roman"/>
                <w:sz w:val="24"/>
                <w:szCs w:val="24"/>
              </w:rPr>
            </w:pPr>
            <w:r w:rsidRPr="00DB3824">
              <w:rPr>
                <w:rFonts w:ascii="Times New Roman" w:hAnsi="Times New Roman" w:cs="Times New Roman"/>
                <w:sz w:val="24"/>
                <w:szCs w:val="24"/>
              </w:rPr>
              <w:t>Статья 20. Защитное предписание</w:t>
            </w:r>
          </w:p>
        </w:tc>
        <w:tc>
          <w:tcPr>
            <w:tcW w:w="3762" w:type="dxa"/>
            <w:tcBorders>
              <w:bottom w:val="single" w:sz="4" w:space="0" w:color="auto"/>
            </w:tcBorders>
          </w:tcPr>
          <w:p w:rsidR="00CD68C6" w:rsidRPr="00DB3824" w:rsidRDefault="00CD68C6" w:rsidP="00EE6A79">
            <w:pPr>
              <w:pStyle w:val="a3"/>
              <w:spacing w:line="228" w:lineRule="auto"/>
              <w:ind w:hanging="19"/>
              <w:jc w:val="both"/>
              <w:rPr>
                <w:rFonts w:ascii="Times New Roman" w:hAnsi="Times New Roman" w:cs="Times New Roman"/>
                <w:sz w:val="24"/>
                <w:szCs w:val="24"/>
              </w:rPr>
            </w:pPr>
            <w:r w:rsidRPr="00DB3824">
              <w:rPr>
                <w:rFonts w:ascii="Times New Roman" w:hAnsi="Times New Roman" w:cs="Times New Roman"/>
                <w:sz w:val="24"/>
                <w:szCs w:val="24"/>
              </w:rPr>
              <w:t>6. При наличии заявления потер</w:t>
            </w:r>
            <w:r w:rsidR="00EE6A79">
              <w:rPr>
                <w:rFonts w:ascii="Times New Roman" w:hAnsi="Times New Roman" w:cs="Times New Roman"/>
                <w:sz w:val="24"/>
                <w:szCs w:val="24"/>
              </w:rPr>
              <w:t xml:space="preserve"> </w:t>
            </w:r>
            <w:r w:rsidRPr="00DB3824">
              <w:rPr>
                <w:rFonts w:ascii="Times New Roman" w:hAnsi="Times New Roman" w:cs="Times New Roman"/>
                <w:sz w:val="24"/>
                <w:szCs w:val="24"/>
              </w:rPr>
              <w:t>певшего срок действия защитного предписания может быть продлен по ходатайству начальника органа внутренних дел либо его заместителя с санкции прокурора до тридцати суток.</w:t>
            </w:r>
          </w:p>
        </w:tc>
        <w:tc>
          <w:tcPr>
            <w:tcW w:w="3205" w:type="dxa"/>
            <w:tcBorders>
              <w:bottom w:val="single" w:sz="4" w:space="0" w:color="auto"/>
            </w:tcBorders>
          </w:tcPr>
          <w:p w:rsidR="00CD68C6" w:rsidRPr="00DB3824" w:rsidRDefault="00CD68C6" w:rsidP="00DB3824">
            <w:pPr>
              <w:pStyle w:val="a3"/>
              <w:ind w:hanging="19"/>
              <w:jc w:val="both"/>
              <w:rPr>
                <w:rFonts w:ascii="Times New Roman" w:hAnsi="Times New Roman" w:cs="Times New Roman"/>
                <w:sz w:val="24"/>
                <w:szCs w:val="24"/>
              </w:rPr>
            </w:pPr>
            <w:r w:rsidRPr="00DB3824">
              <w:rPr>
                <w:rFonts w:ascii="Times New Roman" w:hAnsi="Times New Roman" w:cs="Times New Roman"/>
                <w:sz w:val="24"/>
                <w:szCs w:val="24"/>
              </w:rPr>
              <w:t>Исключена 2014 г.</w:t>
            </w:r>
          </w:p>
        </w:tc>
      </w:tr>
      <w:tr w:rsidR="00CD68C6" w:rsidRPr="00DB3824" w:rsidTr="00EE6A79">
        <w:trPr>
          <w:jc w:val="center"/>
        </w:trPr>
        <w:tc>
          <w:tcPr>
            <w:tcW w:w="2564" w:type="dxa"/>
            <w:tcBorders>
              <w:bottom w:val="nil"/>
            </w:tcBorders>
          </w:tcPr>
          <w:p w:rsidR="00CD68C6" w:rsidRPr="00DB3824" w:rsidRDefault="00CD68C6" w:rsidP="00DB3824">
            <w:pPr>
              <w:pStyle w:val="a3"/>
              <w:jc w:val="both"/>
              <w:rPr>
                <w:rFonts w:ascii="Times New Roman" w:hAnsi="Times New Roman" w:cs="Times New Roman"/>
                <w:sz w:val="24"/>
                <w:szCs w:val="24"/>
              </w:rPr>
            </w:pPr>
            <w:r w:rsidRPr="00DB3824">
              <w:rPr>
                <w:rFonts w:ascii="Times New Roman" w:hAnsi="Times New Roman" w:cs="Times New Roman"/>
                <w:sz w:val="24"/>
                <w:szCs w:val="24"/>
              </w:rPr>
              <w:t>Статья 20. Защитное предписание (2018)</w:t>
            </w:r>
          </w:p>
        </w:tc>
        <w:tc>
          <w:tcPr>
            <w:tcW w:w="3762" w:type="dxa"/>
            <w:tcBorders>
              <w:bottom w:val="nil"/>
            </w:tcBorders>
          </w:tcPr>
          <w:p w:rsidR="00AE672A" w:rsidRPr="00DB3824" w:rsidRDefault="00CD68C6" w:rsidP="00EE6A79">
            <w:pPr>
              <w:pStyle w:val="a3"/>
              <w:spacing w:line="228" w:lineRule="auto"/>
              <w:jc w:val="both"/>
              <w:rPr>
                <w:rFonts w:ascii="Times New Roman" w:hAnsi="Times New Roman" w:cs="Times New Roman"/>
                <w:sz w:val="24"/>
                <w:szCs w:val="24"/>
              </w:rPr>
            </w:pPr>
            <w:r w:rsidRPr="00DB3824">
              <w:rPr>
                <w:rFonts w:ascii="Times New Roman" w:hAnsi="Times New Roman" w:cs="Times New Roman"/>
                <w:sz w:val="24"/>
                <w:szCs w:val="24"/>
              </w:rPr>
              <w:t>1. В целях обеспечения безопасности потерпевшего и при отсутствии оснований для производства административного задержания в порядке, предусмотренном частью третьей</w:t>
            </w:r>
            <w:r w:rsidR="00AE672A" w:rsidRPr="00DB3824">
              <w:rPr>
                <w:rFonts w:ascii="Times New Roman" w:hAnsi="Times New Roman" w:cs="Times New Roman"/>
                <w:sz w:val="24"/>
                <w:szCs w:val="24"/>
              </w:rPr>
              <w:t xml:space="preserve"> статьей 622 </w:t>
            </w:r>
            <w:r w:rsidRPr="00DB3824">
              <w:rPr>
                <w:rFonts w:ascii="Times New Roman" w:hAnsi="Times New Roman" w:cs="Times New Roman"/>
                <w:sz w:val="24"/>
                <w:szCs w:val="24"/>
              </w:rPr>
              <w:t>Кодекса Республики Казахстан об административных правонарушениях, либо задержа</w:t>
            </w:r>
            <w:r w:rsidR="00EE6A79">
              <w:rPr>
                <w:rFonts w:ascii="Times New Roman" w:hAnsi="Times New Roman" w:cs="Times New Roman"/>
                <w:sz w:val="24"/>
                <w:szCs w:val="24"/>
              </w:rPr>
              <w:t xml:space="preserve"> </w:t>
            </w:r>
            <w:r w:rsidRPr="00DB3824">
              <w:rPr>
                <w:rFonts w:ascii="Times New Roman" w:hAnsi="Times New Roman" w:cs="Times New Roman"/>
                <w:sz w:val="24"/>
                <w:szCs w:val="24"/>
              </w:rPr>
              <w:t>ния в порядке, предусмотренном</w:t>
            </w:r>
            <w:r w:rsidR="00AE672A" w:rsidRPr="00DB3824">
              <w:rPr>
                <w:rFonts w:ascii="Times New Roman" w:hAnsi="Times New Roman" w:cs="Times New Roman"/>
                <w:sz w:val="24"/>
                <w:szCs w:val="24"/>
              </w:rPr>
              <w:t xml:space="preserve"> статьей 132 </w:t>
            </w:r>
            <w:r w:rsidRPr="00DB3824">
              <w:rPr>
                <w:rFonts w:ascii="Times New Roman" w:hAnsi="Times New Roman" w:cs="Times New Roman"/>
                <w:sz w:val="24"/>
                <w:szCs w:val="24"/>
              </w:rPr>
              <w:t>Уголовно-процес</w:t>
            </w:r>
            <w:r w:rsidR="00EE6A79">
              <w:rPr>
                <w:rFonts w:ascii="Times New Roman" w:hAnsi="Times New Roman" w:cs="Times New Roman"/>
                <w:sz w:val="24"/>
                <w:szCs w:val="24"/>
              </w:rPr>
              <w:t xml:space="preserve"> </w:t>
            </w:r>
            <w:r w:rsidRPr="00DB3824">
              <w:rPr>
                <w:rFonts w:ascii="Times New Roman" w:hAnsi="Times New Roman" w:cs="Times New Roman"/>
                <w:sz w:val="24"/>
                <w:szCs w:val="24"/>
              </w:rPr>
              <w:t>суального кодекса Республики Казахстан, начальником органа внутренних дел либо его замес</w:t>
            </w:r>
            <w:r w:rsidR="00EE6A79">
              <w:rPr>
                <w:rFonts w:ascii="Times New Roman" w:hAnsi="Times New Roman" w:cs="Times New Roman"/>
                <w:sz w:val="24"/>
                <w:szCs w:val="24"/>
              </w:rPr>
              <w:t xml:space="preserve"> </w:t>
            </w:r>
            <w:r w:rsidRPr="00DB3824">
              <w:rPr>
                <w:rFonts w:ascii="Times New Roman" w:hAnsi="Times New Roman" w:cs="Times New Roman"/>
                <w:sz w:val="24"/>
                <w:szCs w:val="24"/>
              </w:rPr>
              <w:t>т</w:t>
            </w:r>
            <w:r w:rsidR="00AE672A" w:rsidRPr="00DB3824">
              <w:rPr>
                <w:rFonts w:ascii="Times New Roman" w:hAnsi="Times New Roman" w:cs="Times New Roman"/>
                <w:sz w:val="24"/>
                <w:szCs w:val="24"/>
              </w:rPr>
              <w:t>ителем выносится защитное предписание</w:t>
            </w:r>
            <w:r w:rsidRPr="00DB3824">
              <w:rPr>
                <w:rFonts w:ascii="Times New Roman" w:hAnsi="Times New Roman" w:cs="Times New Roman"/>
                <w:sz w:val="24"/>
                <w:szCs w:val="24"/>
              </w:rPr>
              <w:t>, которое вручается для исполнения лицу, совершив</w:t>
            </w:r>
            <w:r w:rsidR="00EE6A79">
              <w:rPr>
                <w:rFonts w:ascii="Times New Roman" w:hAnsi="Times New Roman" w:cs="Times New Roman"/>
                <w:sz w:val="24"/>
                <w:szCs w:val="24"/>
              </w:rPr>
              <w:t xml:space="preserve"> </w:t>
            </w:r>
            <w:r w:rsidRPr="00DB3824">
              <w:rPr>
                <w:rFonts w:ascii="Times New Roman" w:hAnsi="Times New Roman" w:cs="Times New Roman"/>
                <w:sz w:val="24"/>
                <w:szCs w:val="24"/>
              </w:rPr>
              <w:t>шему бытовое насилие либо от которого исходит угроза его совершения, под расписку. В случае отказа от подписания в защитном предписании</w:t>
            </w:r>
            <w:r w:rsidR="00AE672A" w:rsidRPr="00DB3824">
              <w:rPr>
                <w:rFonts w:ascii="Times New Roman" w:hAnsi="Times New Roman" w:cs="Times New Roman"/>
                <w:sz w:val="24"/>
                <w:szCs w:val="24"/>
              </w:rPr>
              <w:t xml:space="preserve"> делается запись об этом.</w:t>
            </w:r>
          </w:p>
          <w:p w:rsidR="00AE672A" w:rsidRPr="00DB3824" w:rsidRDefault="00CD68C6" w:rsidP="00EE6A79">
            <w:pPr>
              <w:pStyle w:val="a3"/>
              <w:spacing w:line="228" w:lineRule="auto"/>
              <w:jc w:val="both"/>
              <w:rPr>
                <w:rFonts w:ascii="Times New Roman" w:hAnsi="Times New Roman" w:cs="Times New Roman"/>
                <w:sz w:val="24"/>
                <w:szCs w:val="24"/>
              </w:rPr>
            </w:pPr>
            <w:r w:rsidRPr="00DB3824">
              <w:rPr>
                <w:rFonts w:ascii="Times New Roman" w:hAnsi="Times New Roman" w:cs="Times New Roman"/>
                <w:sz w:val="24"/>
                <w:szCs w:val="24"/>
              </w:rPr>
              <w:t>Потерпевшему должна быть предоставлена копия защитного предписания под расписку в день его вынесения с разъяснением его прав, а также правовых послед</w:t>
            </w:r>
            <w:r w:rsidR="00EE6A79">
              <w:rPr>
                <w:rFonts w:ascii="Times New Roman" w:hAnsi="Times New Roman" w:cs="Times New Roman"/>
                <w:sz w:val="24"/>
                <w:szCs w:val="24"/>
              </w:rPr>
              <w:t xml:space="preserve"> </w:t>
            </w:r>
            <w:r w:rsidRPr="00DB3824">
              <w:rPr>
                <w:rFonts w:ascii="Times New Roman" w:hAnsi="Times New Roman" w:cs="Times New Roman"/>
                <w:sz w:val="24"/>
                <w:szCs w:val="24"/>
              </w:rPr>
              <w:t>ствий в случае нарушения защит</w:t>
            </w:r>
            <w:r w:rsidR="00EE6A79">
              <w:rPr>
                <w:rFonts w:ascii="Times New Roman" w:hAnsi="Times New Roman" w:cs="Times New Roman"/>
                <w:sz w:val="24"/>
                <w:szCs w:val="24"/>
              </w:rPr>
              <w:t xml:space="preserve"> </w:t>
            </w:r>
            <w:r w:rsidRPr="00DB3824">
              <w:rPr>
                <w:rFonts w:ascii="Times New Roman" w:hAnsi="Times New Roman" w:cs="Times New Roman"/>
                <w:sz w:val="24"/>
                <w:szCs w:val="24"/>
              </w:rPr>
              <w:t>ного предписания лицом, в отно</w:t>
            </w:r>
            <w:r w:rsidR="00EE6A79">
              <w:rPr>
                <w:rFonts w:ascii="Times New Roman" w:hAnsi="Times New Roman" w:cs="Times New Roman"/>
                <w:sz w:val="24"/>
                <w:szCs w:val="24"/>
              </w:rPr>
              <w:t xml:space="preserve"> </w:t>
            </w:r>
            <w:r w:rsidRPr="00DB3824">
              <w:rPr>
                <w:rFonts w:ascii="Times New Roman" w:hAnsi="Times New Roman" w:cs="Times New Roman"/>
                <w:sz w:val="24"/>
                <w:szCs w:val="24"/>
              </w:rPr>
              <w:t>ш</w:t>
            </w:r>
            <w:r w:rsidR="00AE672A" w:rsidRPr="00DB3824">
              <w:rPr>
                <w:rFonts w:ascii="Times New Roman" w:hAnsi="Times New Roman" w:cs="Times New Roman"/>
                <w:sz w:val="24"/>
                <w:szCs w:val="24"/>
              </w:rPr>
              <w:t>ении которого оно вынесено.</w:t>
            </w:r>
          </w:p>
          <w:p w:rsidR="00CD68C6" w:rsidRPr="00DB3824" w:rsidRDefault="00CD68C6" w:rsidP="00EE6A79">
            <w:pPr>
              <w:pStyle w:val="a3"/>
              <w:spacing w:line="228" w:lineRule="auto"/>
              <w:jc w:val="both"/>
              <w:rPr>
                <w:rFonts w:ascii="Times New Roman" w:hAnsi="Times New Roman" w:cs="Times New Roman"/>
                <w:sz w:val="24"/>
                <w:szCs w:val="24"/>
              </w:rPr>
            </w:pPr>
          </w:p>
        </w:tc>
        <w:tc>
          <w:tcPr>
            <w:tcW w:w="3205" w:type="dxa"/>
            <w:tcBorders>
              <w:bottom w:val="nil"/>
            </w:tcBorders>
          </w:tcPr>
          <w:p w:rsidR="00CD68C6" w:rsidRPr="00DB3824" w:rsidRDefault="00CD68C6" w:rsidP="00DB3824">
            <w:pPr>
              <w:pStyle w:val="a3"/>
              <w:jc w:val="both"/>
              <w:rPr>
                <w:rFonts w:ascii="Times New Roman" w:hAnsi="Times New Roman" w:cs="Times New Roman"/>
                <w:sz w:val="24"/>
                <w:szCs w:val="24"/>
              </w:rPr>
            </w:pPr>
            <w:r w:rsidRPr="00DB3824">
              <w:rPr>
                <w:rFonts w:ascii="Times New Roman" w:hAnsi="Times New Roman" w:cs="Times New Roman"/>
                <w:sz w:val="24"/>
                <w:szCs w:val="24"/>
              </w:rPr>
              <w:t>1. В целях обеспечения безопасности потерпевшего и при отсутствии оснований для производства админист</w:t>
            </w:r>
            <w:r w:rsidR="00EE6A79">
              <w:rPr>
                <w:rFonts w:ascii="Times New Roman" w:hAnsi="Times New Roman" w:cs="Times New Roman"/>
                <w:sz w:val="24"/>
                <w:szCs w:val="24"/>
              </w:rPr>
              <w:t xml:space="preserve"> </w:t>
            </w:r>
            <w:r w:rsidRPr="00DB3824">
              <w:rPr>
                <w:rFonts w:ascii="Times New Roman" w:hAnsi="Times New Roman" w:cs="Times New Roman"/>
                <w:sz w:val="24"/>
                <w:szCs w:val="24"/>
              </w:rPr>
              <w:t>ративного задержания в по</w:t>
            </w:r>
            <w:r w:rsidR="00EE6A79">
              <w:rPr>
                <w:rFonts w:ascii="Times New Roman" w:hAnsi="Times New Roman" w:cs="Times New Roman"/>
                <w:sz w:val="24"/>
                <w:szCs w:val="24"/>
              </w:rPr>
              <w:t xml:space="preserve"> </w:t>
            </w:r>
            <w:r w:rsidRPr="00DB3824">
              <w:rPr>
                <w:rFonts w:ascii="Times New Roman" w:hAnsi="Times New Roman" w:cs="Times New Roman"/>
                <w:sz w:val="24"/>
                <w:szCs w:val="24"/>
              </w:rPr>
              <w:t>рядке, предусмотренном</w:t>
            </w:r>
            <w:r w:rsidR="00AE672A" w:rsidRPr="00DB3824">
              <w:rPr>
                <w:rFonts w:ascii="Times New Roman" w:hAnsi="Times New Roman" w:cs="Times New Roman"/>
                <w:sz w:val="24"/>
                <w:szCs w:val="24"/>
              </w:rPr>
              <w:t xml:space="preserve"> Ко</w:t>
            </w:r>
            <w:r w:rsidR="00EE6A79">
              <w:rPr>
                <w:rFonts w:ascii="Times New Roman" w:hAnsi="Times New Roman" w:cs="Times New Roman"/>
                <w:sz w:val="24"/>
                <w:szCs w:val="24"/>
              </w:rPr>
              <w:t xml:space="preserve"> </w:t>
            </w:r>
            <w:r w:rsidR="00AE672A" w:rsidRPr="00DB3824">
              <w:rPr>
                <w:rFonts w:ascii="Times New Roman" w:hAnsi="Times New Roman" w:cs="Times New Roman"/>
                <w:sz w:val="24"/>
                <w:szCs w:val="24"/>
              </w:rPr>
              <w:t xml:space="preserve">дексом </w:t>
            </w:r>
            <w:r w:rsidRPr="00DB3824">
              <w:rPr>
                <w:rFonts w:ascii="Times New Roman" w:hAnsi="Times New Roman" w:cs="Times New Roman"/>
                <w:sz w:val="24"/>
                <w:szCs w:val="24"/>
              </w:rPr>
              <w:t>Республики Казах</w:t>
            </w:r>
            <w:r w:rsidR="00EE6A79">
              <w:rPr>
                <w:rFonts w:ascii="Times New Roman" w:hAnsi="Times New Roman" w:cs="Times New Roman"/>
                <w:sz w:val="24"/>
                <w:szCs w:val="24"/>
              </w:rPr>
              <w:t xml:space="preserve"> </w:t>
            </w:r>
            <w:r w:rsidRPr="00DB3824">
              <w:rPr>
                <w:rFonts w:ascii="Times New Roman" w:hAnsi="Times New Roman" w:cs="Times New Roman"/>
                <w:sz w:val="24"/>
                <w:szCs w:val="24"/>
              </w:rPr>
              <w:t>стан об административных правонарушениях, либо за</w:t>
            </w:r>
            <w:r w:rsidR="00EE6A79">
              <w:rPr>
                <w:rFonts w:ascii="Times New Roman" w:hAnsi="Times New Roman" w:cs="Times New Roman"/>
                <w:sz w:val="24"/>
                <w:szCs w:val="24"/>
              </w:rPr>
              <w:t xml:space="preserve"> </w:t>
            </w:r>
            <w:r w:rsidRPr="00DB3824">
              <w:rPr>
                <w:rFonts w:ascii="Times New Roman" w:hAnsi="Times New Roman" w:cs="Times New Roman"/>
                <w:sz w:val="24"/>
                <w:szCs w:val="24"/>
              </w:rPr>
              <w:t>держания в порядк</w:t>
            </w:r>
            <w:r w:rsidR="00AE672A" w:rsidRPr="00DB3824">
              <w:rPr>
                <w:rFonts w:ascii="Times New Roman" w:hAnsi="Times New Roman" w:cs="Times New Roman"/>
                <w:sz w:val="24"/>
                <w:szCs w:val="24"/>
              </w:rPr>
              <w:t>е, предус</w:t>
            </w:r>
            <w:r w:rsidR="00EE6A79">
              <w:rPr>
                <w:rFonts w:ascii="Times New Roman" w:hAnsi="Times New Roman" w:cs="Times New Roman"/>
                <w:sz w:val="24"/>
                <w:szCs w:val="24"/>
              </w:rPr>
              <w:t xml:space="preserve"> </w:t>
            </w:r>
            <w:r w:rsidR="00AE672A" w:rsidRPr="00DB3824">
              <w:rPr>
                <w:rFonts w:ascii="Times New Roman" w:hAnsi="Times New Roman" w:cs="Times New Roman"/>
                <w:sz w:val="24"/>
                <w:szCs w:val="24"/>
              </w:rPr>
              <w:t xml:space="preserve">мотренном статьей 132 </w:t>
            </w:r>
            <w:r w:rsidRPr="00DB3824">
              <w:rPr>
                <w:rFonts w:ascii="Times New Roman" w:hAnsi="Times New Roman" w:cs="Times New Roman"/>
                <w:sz w:val="24"/>
                <w:szCs w:val="24"/>
              </w:rPr>
              <w:t>Уголовно-процессуального кодекса Республики Казах</w:t>
            </w:r>
            <w:r w:rsidR="00EE6A79">
              <w:rPr>
                <w:rFonts w:ascii="Times New Roman" w:hAnsi="Times New Roman" w:cs="Times New Roman"/>
                <w:sz w:val="24"/>
                <w:szCs w:val="24"/>
              </w:rPr>
              <w:t xml:space="preserve"> </w:t>
            </w:r>
            <w:r w:rsidRPr="00DB3824">
              <w:rPr>
                <w:rFonts w:ascii="Times New Roman" w:hAnsi="Times New Roman" w:cs="Times New Roman"/>
                <w:sz w:val="24"/>
                <w:szCs w:val="24"/>
              </w:rPr>
              <w:t>стан, начальником органа внутренних дел либо его заместителем, участковым инспектором полиции либо участковым инспектором полиции по делам несовер</w:t>
            </w:r>
            <w:r w:rsidR="00EE6A79">
              <w:rPr>
                <w:rFonts w:ascii="Times New Roman" w:hAnsi="Times New Roman" w:cs="Times New Roman"/>
                <w:sz w:val="24"/>
                <w:szCs w:val="24"/>
              </w:rPr>
              <w:t xml:space="preserve"> </w:t>
            </w:r>
            <w:r w:rsidRPr="00DB3824">
              <w:rPr>
                <w:rFonts w:ascii="Times New Roman" w:hAnsi="Times New Roman" w:cs="Times New Roman"/>
                <w:sz w:val="24"/>
                <w:szCs w:val="24"/>
              </w:rPr>
              <w:t>шеннолетних выносится за</w:t>
            </w:r>
            <w:r w:rsidR="00EE6A79">
              <w:rPr>
                <w:rFonts w:ascii="Times New Roman" w:hAnsi="Times New Roman" w:cs="Times New Roman"/>
                <w:sz w:val="24"/>
                <w:szCs w:val="24"/>
              </w:rPr>
              <w:t xml:space="preserve"> </w:t>
            </w:r>
            <w:r w:rsidRPr="00DB3824">
              <w:rPr>
                <w:rFonts w:ascii="Times New Roman" w:hAnsi="Times New Roman" w:cs="Times New Roman"/>
                <w:sz w:val="24"/>
                <w:szCs w:val="24"/>
              </w:rPr>
              <w:t>щитное предписание с уче</w:t>
            </w:r>
            <w:r w:rsidR="00EE6A79">
              <w:rPr>
                <w:rFonts w:ascii="Times New Roman" w:hAnsi="Times New Roman" w:cs="Times New Roman"/>
                <w:sz w:val="24"/>
                <w:szCs w:val="24"/>
              </w:rPr>
              <w:t xml:space="preserve"> </w:t>
            </w:r>
            <w:r w:rsidRPr="00DB3824">
              <w:rPr>
                <w:rFonts w:ascii="Times New Roman" w:hAnsi="Times New Roman" w:cs="Times New Roman"/>
                <w:sz w:val="24"/>
                <w:szCs w:val="24"/>
              </w:rPr>
              <w:t>том мнения потерпевшего, которое вручается для испол</w:t>
            </w:r>
            <w:r w:rsidR="00EE6A79">
              <w:rPr>
                <w:rFonts w:ascii="Times New Roman" w:hAnsi="Times New Roman" w:cs="Times New Roman"/>
                <w:sz w:val="24"/>
                <w:szCs w:val="24"/>
              </w:rPr>
              <w:t xml:space="preserve"> </w:t>
            </w:r>
            <w:r w:rsidRPr="00DB3824">
              <w:rPr>
                <w:rFonts w:ascii="Times New Roman" w:hAnsi="Times New Roman" w:cs="Times New Roman"/>
                <w:sz w:val="24"/>
                <w:szCs w:val="24"/>
              </w:rPr>
              <w:t>нения лицу, совершившему бытовое насилие либо от которого исходит угроза его совершения, под расписку. В случае отказа от подписания в защитном предписании делается запись об этом.</w:t>
            </w:r>
            <w:bookmarkStart w:id="53" w:name="z145"/>
            <w:bookmarkEnd w:id="53"/>
          </w:p>
        </w:tc>
      </w:tr>
      <w:tr w:rsidR="00EE6A79" w:rsidRPr="00DB3824" w:rsidTr="00EE6A79">
        <w:trPr>
          <w:jc w:val="center"/>
        </w:trPr>
        <w:tc>
          <w:tcPr>
            <w:tcW w:w="9531" w:type="dxa"/>
            <w:gridSpan w:val="3"/>
            <w:tcBorders>
              <w:top w:val="nil"/>
              <w:left w:val="nil"/>
              <w:right w:val="nil"/>
            </w:tcBorders>
          </w:tcPr>
          <w:p w:rsidR="00EE6A79" w:rsidRPr="00EE6A79" w:rsidRDefault="00EE6A79" w:rsidP="006A7503">
            <w:pPr>
              <w:pStyle w:val="a3"/>
              <w:ind w:hanging="105"/>
              <w:jc w:val="both"/>
              <w:rPr>
                <w:rFonts w:ascii="Times New Roman" w:hAnsi="Times New Roman" w:cs="Times New Roman"/>
                <w:sz w:val="28"/>
                <w:szCs w:val="28"/>
              </w:rPr>
            </w:pPr>
            <w:r w:rsidRPr="00EE6A79">
              <w:rPr>
                <w:rFonts w:ascii="Times New Roman" w:hAnsi="Times New Roman" w:cs="Times New Roman"/>
                <w:sz w:val="28"/>
                <w:szCs w:val="28"/>
              </w:rPr>
              <w:t>Продолжение таблицы А.1</w:t>
            </w:r>
          </w:p>
          <w:p w:rsidR="00EE6A79" w:rsidRPr="00EE6A79" w:rsidRDefault="00EE6A79" w:rsidP="006A7503">
            <w:pPr>
              <w:pStyle w:val="a3"/>
              <w:ind w:hanging="105"/>
              <w:jc w:val="both"/>
              <w:rPr>
                <w:rFonts w:ascii="Times New Roman" w:hAnsi="Times New Roman" w:cs="Times New Roman"/>
                <w:sz w:val="16"/>
                <w:szCs w:val="16"/>
              </w:rPr>
            </w:pPr>
          </w:p>
        </w:tc>
      </w:tr>
      <w:tr w:rsidR="00EE6A79" w:rsidRPr="00DB3824" w:rsidTr="006A7503">
        <w:trPr>
          <w:jc w:val="center"/>
        </w:trPr>
        <w:tc>
          <w:tcPr>
            <w:tcW w:w="2564" w:type="dxa"/>
          </w:tcPr>
          <w:p w:rsidR="00EE6A79" w:rsidRPr="00DB3824" w:rsidRDefault="00EE6A79" w:rsidP="006A7503">
            <w:pPr>
              <w:pStyle w:val="a3"/>
              <w:ind w:hanging="19"/>
              <w:jc w:val="center"/>
              <w:rPr>
                <w:rFonts w:ascii="Times New Roman" w:hAnsi="Times New Roman" w:cs="Times New Roman"/>
                <w:sz w:val="24"/>
                <w:szCs w:val="24"/>
              </w:rPr>
            </w:pPr>
            <w:r>
              <w:rPr>
                <w:rFonts w:ascii="Times New Roman" w:hAnsi="Times New Roman" w:cs="Times New Roman"/>
                <w:sz w:val="24"/>
                <w:szCs w:val="24"/>
              </w:rPr>
              <w:t>1</w:t>
            </w:r>
          </w:p>
        </w:tc>
        <w:tc>
          <w:tcPr>
            <w:tcW w:w="3762" w:type="dxa"/>
          </w:tcPr>
          <w:p w:rsidR="00EE6A79" w:rsidRPr="00DB3824" w:rsidRDefault="00EE6A79" w:rsidP="006A7503">
            <w:pPr>
              <w:pStyle w:val="a3"/>
              <w:ind w:hanging="19"/>
              <w:jc w:val="center"/>
              <w:rPr>
                <w:rFonts w:ascii="Times New Roman" w:hAnsi="Times New Roman" w:cs="Times New Roman"/>
                <w:sz w:val="24"/>
                <w:szCs w:val="24"/>
              </w:rPr>
            </w:pPr>
            <w:r>
              <w:rPr>
                <w:rFonts w:ascii="Times New Roman" w:hAnsi="Times New Roman" w:cs="Times New Roman"/>
                <w:sz w:val="24"/>
                <w:szCs w:val="24"/>
              </w:rPr>
              <w:t>2</w:t>
            </w:r>
          </w:p>
        </w:tc>
        <w:tc>
          <w:tcPr>
            <w:tcW w:w="3205" w:type="dxa"/>
          </w:tcPr>
          <w:p w:rsidR="00EE6A79" w:rsidRPr="00DB3824" w:rsidRDefault="00EE6A79" w:rsidP="006A7503">
            <w:pPr>
              <w:pStyle w:val="a3"/>
              <w:ind w:hanging="19"/>
              <w:jc w:val="center"/>
              <w:rPr>
                <w:rFonts w:ascii="Times New Roman" w:hAnsi="Times New Roman" w:cs="Times New Roman"/>
                <w:sz w:val="24"/>
                <w:szCs w:val="24"/>
              </w:rPr>
            </w:pPr>
            <w:r>
              <w:rPr>
                <w:rFonts w:ascii="Times New Roman" w:hAnsi="Times New Roman" w:cs="Times New Roman"/>
                <w:sz w:val="24"/>
                <w:szCs w:val="24"/>
              </w:rPr>
              <w:t>3</w:t>
            </w:r>
          </w:p>
        </w:tc>
      </w:tr>
      <w:tr w:rsidR="00EE6A79" w:rsidRPr="00DB3824" w:rsidTr="00DB3824">
        <w:trPr>
          <w:jc w:val="center"/>
        </w:trPr>
        <w:tc>
          <w:tcPr>
            <w:tcW w:w="2564" w:type="dxa"/>
          </w:tcPr>
          <w:p w:rsidR="00EE6A79" w:rsidRPr="00DB3824" w:rsidRDefault="00EE6A79" w:rsidP="00DB3824">
            <w:pPr>
              <w:pStyle w:val="a3"/>
              <w:ind w:hanging="19"/>
              <w:jc w:val="both"/>
              <w:rPr>
                <w:rFonts w:ascii="Times New Roman" w:hAnsi="Times New Roman" w:cs="Times New Roman"/>
                <w:sz w:val="24"/>
                <w:szCs w:val="24"/>
                <w:shd w:val="clear" w:color="auto" w:fill="FFFFFF"/>
              </w:rPr>
            </w:pPr>
          </w:p>
        </w:tc>
        <w:tc>
          <w:tcPr>
            <w:tcW w:w="3762" w:type="dxa"/>
          </w:tcPr>
          <w:p w:rsidR="00EE6A79" w:rsidRPr="00DB3824" w:rsidRDefault="00EE6A79" w:rsidP="00DB3824">
            <w:pPr>
              <w:pStyle w:val="a3"/>
              <w:ind w:hanging="19"/>
              <w:jc w:val="both"/>
              <w:rPr>
                <w:rFonts w:ascii="Times New Roman" w:hAnsi="Times New Roman" w:cs="Times New Roman"/>
                <w:sz w:val="24"/>
                <w:szCs w:val="24"/>
                <w:shd w:val="clear" w:color="auto" w:fill="FFFFFF"/>
              </w:rPr>
            </w:pPr>
            <w:r w:rsidRPr="00DB3824">
              <w:rPr>
                <w:rFonts w:ascii="Times New Roman" w:hAnsi="Times New Roman" w:cs="Times New Roman"/>
                <w:sz w:val="24"/>
                <w:szCs w:val="24"/>
              </w:rPr>
              <w:t>Копия защитного предписания в течение двадцати четырех часов с момента его вручения лицу, в отношении которого оно выне</w:t>
            </w:r>
            <w:r>
              <w:rPr>
                <w:rFonts w:ascii="Times New Roman" w:hAnsi="Times New Roman" w:cs="Times New Roman"/>
                <w:sz w:val="24"/>
                <w:szCs w:val="24"/>
              </w:rPr>
              <w:t xml:space="preserve"> </w:t>
            </w:r>
            <w:r w:rsidRPr="00DB3824">
              <w:rPr>
                <w:rFonts w:ascii="Times New Roman" w:hAnsi="Times New Roman" w:cs="Times New Roman"/>
                <w:sz w:val="24"/>
                <w:szCs w:val="24"/>
              </w:rPr>
              <w:t>сено, направляется прокурору.</w:t>
            </w:r>
          </w:p>
        </w:tc>
        <w:tc>
          <w:tcPr>
            <w:tcW w:w="3205" w:type="dxa"/>
          </w:tcPr>
          <w:p w:rsidR="00EE6A79" w:rsidRPr="00DB3824" w:rsidRDefault="00EE6A79" w:rsidP="00EE6A79">
            <w:pPr>
              <w:pStyle w:val="a3"/>
              <w:jc w:val="both"/>
              <w:rPr>
                <w:rFonts w:ascii="Times New Roman" w:hAnsi="Times New Roman" w:cs="Times New Roman"/>
                <w:sz w:val="24"/>
                <w:szCs w:val="24"/>
              </w:rPr>
            </w:pPr>
            <w:r w:rsidRPr="00DB3824">
              <w:rPr>
                <w:rFonts w:ascii="Times New Roman" w:hAnsi="Times New Roman" w:cs="Times New Roman"/>
                <w:sz w:val="24"/>
                <w:szCs w:val="24"/>
              </w:rPr>
              <w:t>Потерпевшему должна быть предоставлена копия защит</w:t>
            </w:r>
            <w:r>
              <w:rPr>
                <w:rFonts w:ascii="Times New Roman" w:hAnsi="Times New Roman" w:cs="Times New Roman"/>
                <w:sz w:val="24"/>
                <w:szCs w:val="24"/>
              </w:rPr>
              <w:t xml:space="preserve"> </w:t>
            </w:r>
            <w:r w:rsidRPr="00DB3824">
              <w:rPr>
                <w:rFonts w:ascii="Times New Roman" w:hAnsi="Times New Roman" w:cs="Times New Roman"/>
                <w:sz w:val="24"/>
                <w:szCs w:val="24"/>
              </w:rPr>
              <w:t>ного предписания под рас</w:t>
            </w:r>
            <w:r>
              <w:rPr>
                <w:rFonts w:ascii="Times New Roman" w:hAnsi="Times New Roman" w:cs="Times New Roman"/>
                <w:sz w:val="24"/>
                <w:szCs w:val="24"/>
              </w:rPr>
              <w:t xml:space="preserve"> </w:t>
            </w:r>
            <w:r w:rsidRPr="00DB3824">
              <w:rPr>
                <w:rFonts w:ascii="Times New Roman" w:hAnsi="Times New Roman" w:cs="Times New Roman"/>
                <w:sz w:val="24"/>
                <w:szCs w:val="24"/>
              </w:rPr>
              <w:t>писку в день его вынесения с разъяснением его прав, а также правовых последствий в случае нарушения защит</w:t>
            </w:r>
            <w:r>
              <w:rPr>
                <w:rFonts w:ascii="Times New Roman" w:hAnsi="Times New Roman" w:cs="Times New Roman"/>
                <w:sz w:val="24"/>
                <w:szCs w:val="24"/>
              </w:rPr>
              <w:t xml:space="preserve"> </w:t>
            </w:r>
            <w:r w:rsidRPr="00DB3824">
              <w:rPr>
                <w:rFonts w:ascii="Times New Roman" w:hAnsi="Times New Roman" w:cs="Times New Roman"/>
                <w:sz w:val="24"/>
                <w:szCs w:val="24"/>
              </w:rPr>
              <w:t>ного предписания лицом, в отношении которого оно вынесено.</w:t>
            </w:r>
            <w:bookmarkStart w:id="54" w:name="z146"/>
            <w:bookmarkEnd w:id="54"/>
          </w:p>
          <w:p w:rsidR="00EE6A79" w:rsidRPr="00DB3824" w:rsidRDefault="00EE6A79" w:rsidP="00EE6A79">
            <w:pPr>
              <w:pStyle w:val="a3"/>
              <w:ind w:hanging="19"/>
              <w:jc w:val="both"/>
              <w:rPr>
                <w:rFonts w:ascii="Times New Roman" w:hAnsi="Times New Roman" w:cs="Times New Roman"/>
                <w:spacing w:val="2"/>
                <w:sz w:val="24"/>
                <w:szCs w:val="24"/>
                <w:shd w:val="clear" w:color="auto" w:fill="FFFFFF"/>
              </w:rPr>
            </w:pPr>
            <w:r w:rsidRPr="00DB3824">
              <w:rPr>
                <w:rFonts w:ascii="Times New Roman" w:hAnsi="Times New Roman" w:cs="Times New Roman"/>
                <w:sz w:val="24"/>
                <w:szCs w:val="24"/>
              </w:rPr>
              <w:t>Копия защитного предписа</w:t>
            </w:r>
            <w:r>
              <w:rPr>
                <w:rFonts w:ascii="Times New Roman" w:hAnsi="Times New Roman" w:cs="Times New Roman"/>
                <w:sz w:val="24"/>
                <w:szCs w:val="24"/>
              </w:rPr>
              <w:t xml:space="preserve"> </w:t>
            </w:r>
            <w:r w:rsidRPr="00DB3824">
              <w:rPr>
                <w:rFonts w:ascii="Times New Roman" w:hAnsi="Times New Roman" w:cs="Times New Roman"/>
                <w:sz w:val="24"/>
                <w:szCs w:val="24"/>
              </w:rPr>
              <w:t>ния в течение двадцати четырех часов с момента его вручения лицу, в отношении которого оно вынесено, направляется прокурору.</w:t>
            </w:r>
          </w:p>
        </w:tc>
      </w:tr>
      <w:tr w:rsidR="00CD68C6" w:rsidRPr="00DB3824" w:rsidTr="00DB3824">
        <w:trPr>
          <w:jc w:val="center"/>
        </w:trPr>
        <w:tc>
          <w:tcPr>
            <w:tcW w:w="2564" w:type="dxa"/>
          </w:tcPr>
          <w:p w:rsidR="00CD68C6" w:rsidRPr="00DB3824" w:rsidRDefault="00CD68C6" w:rsidP="00DB3824">
            <w:pPr>
              <w:pStyle w:val="a3"/>
              <w:ind w:hanging="19"/>
              <w:jc w:val="both"/>
              <w:rPr>
                <w:rFonts w:ascii="Times New Roman" w:hAnsi="Times New Roman" w:cs="Times New Roman"/>
                <w:sz w:val="24"/>
                <w:szCs w:val="24"/>
              </w:rPr>
            </w:pPr>
            <w:r w:rsidRPr="00DB3824">
              <w:rPr>
                <w:rFonts w:ascii="Times New Roman" w:hAnsi="Times New Roman" w:cs="Times New Roman"/>
                <w:sz w:val="24"/>
                <w:szCs w:val="24"/>
                <w:shd w:val="clear" w:color="auto" w:fill="FFFFFF"/>
              </w:rPr>
              <w:t>Статья 22. Установ</w:t>
            </w:r>
            <w:r w:rsidR="00EE6A79">
              <w:rPr>
                <w:rFonts w:ascii="Times New Roman" w:hAnsi="Times New Roman" w:cs="Times New Roman"/>
                <w:sz w:val="24"/>
                <w:szCs w:val="24"/>
                <w:shd w:val="clear" w:color="auto" w:fill="FFFFFF"/>
              </w:rPr>
              <w:t xml:space="preserve"> </w:t>
            </w:r>
            <w:r w:rsidRPr="00DB3824">
              <w:rPr>
                <w:rFonts w:ascii="Times New Roman" w:hAnsi="Times New Roman" w:cs="Times New Roman"/>
                <w:sz w:val="24"/>
                <w:szCs w:val="24"/>
                <w:shd w:val="clear" w:color="auto" w:fill="FFFFFF"/>
              </w:rPr>
              <w:t>ление особых требова</w:t>
            </w:r>
            <w:r w:rsidR="00EE6A79">
              <w:rPr>
                <w:rFonts w:ascii="Times New Roman" w:hAnsi="Times New Roman" w:cs="Times New Roman"/>
                <w:sz w:val="24"/>
                <w:szCs w:val="24"/>
                <w:shd w:val="clear" w:color="auto" w:fill="FFFFFF"/>
              </w:rPr>
              <w:t xml:space="preserve"> </w:t>
            </w:r>
            <w:r w:rsidRPr="00DB3824">
              <w:rPr>
                <w:rFonts w:ascii="Times New Roman" w:hAnsi="Times New Roman" w:cs="Times New Roman"/>
                <w:sz w:val="24"/>
                <w:szCs w:val="24"/>
                <w:shd w:val="clear" w:color="auto" w:fill="FFFFFF"/>
              </w:rPr>
              <w:t>ний к поведению правонарушителя (07.07.2020)</w:t>
            </w:r>
          </w:p>
        </w:tc>
        <w:tc>
          <w:tcPr>
            <w:tcW w:w="3762" w:type="dxa"/>
          </w:tcPr>
          <w:p w:rsidR="00CD68C6" w:rsidRPr="00DB3824" w:rsidRDefault="00CD68C6" w:rsidP="00DB3824">
            <w:pPr>
              <w:pStyle w:val="a3"/>
              <w:ind w:hanging="19"/>
              <w:jc w:val="both"/>
              <w:rPr>
                <w:rFonts w:ascii="Times New Roman" w:hAnsi="Times New Roman" w:cs="Times New Roman"/>
                <w:sz w:val="24"/>
                <w:szCs w:val="24"/>
              </w:rPr>
            </w:pPr>
            <w:r w:rsidRPr="00DB3824">
              <w:rPr>
                <w:rFonts w:ascii="Times New Roman" w:hAnsi="Times New Roman" w:cs="Times New Roman"/>
                <w:sz w:val="24"/>
                <w:szCs w:val="24"/>
                <w:shd w:val="clear" w:color="auto" w:fill="FFFFFF"/>
              </w:rPr>
              <w:t> 3) употреблять алкогольные напитки, а также наркотические средства и психотропные веще</w:t>
            </w:r>
            <w:r w:rsidR="00EE6A79">
              <w:rPr>
                <w:rFonts w:ascii="Times New Roman" w:hAnsi="Times New Roman" w:cs="Times New Roman"/>
                <w:sz w:val="24"/>
                <w:szCs w:val="24"/>
                <w:shd w:val="clear" w:color="auto" w:fill="FFFFFF"/>
              </w:rPr>
              <w:t xml:space="preserve"> </w:t>
            </w:r>
            <w:r w:rsidRPr="00DB3824">
              <w:rPr>
                <w:rFonts w:ascii="Times New Roman" w:hAnsi="Times New Roman" w:cs="Times New Roman"/>
                <w:sz w:val="24"/>
                <w:szCs w:val="24"/>
                <w:shd w:val="clear" w:color="auto" w:fill="FFFFFF"/>
              </w:rPr>
              <w:t>ства, их аналоги в немедицинских целях.</w:t>
            </w:r>
          </w:p>
        </w:tc>
        <w:tc>
          <w:tcPr>
            <w:tcW w:w="3205" w:type="dxa"/>
          </w:tcPr>
          <w:p w:rsidR="00CD68C6" w:rsidRPr="00DB3824" w:rsidRDefault="00CD68C6" w:rsidP="00DB3824">
            <w:pPr>
              <w:pStyle w:val="a3"/>
              <w:ind w:hanging="19"/>
              <w:jc w:val="both"/>
              <w:rPr>
                <w:rFonts w:ascii="Times New Roman" w:hAnsi="Times New Roman" w:cs="Times New Roman"/>
                <w:sz w:val="24"/>
                <w:szCs w:val="24"/>
              </w:rPr>
            </w:pPr>
            <w:r w:rsidRPr="00DB3824">
              <w:rPr>
                <w:rFonts w:ascii="Times New Roman" w:hAnsi="Times New Roman" w:cs="Times New Roman"/>
                <w:spacing w:val="2"/>
                <w:sz w:val="24"/>
                <w:szCs w:val="24"/>
                <w:shd w:val="clear" w:color="auto" w:fill="FFFFFF"/>
              </w:rPr>
              <w:t>3) немедицинское употребле</w:t>
            </w:r>
            <w:r w:rsidR="00EE6A79">
              <w:rPr>
                <w:rFonts w:ascii="Times New Roman" w:hAnsi="Times New Roman" w:cs="Times New Roman"/>
                <w:spacing w:val="2"/>
                <w:sz w:val="24"/>
                <w:szCs w:val="24"/>
                <w:shd w:val="clear" w:color="auto" w:fill="FFFFFF"/>
              </w:rPr>
              <w:t xml:space="preserve"> </w:t>
            </w:r>
            <w:r w:rsidRPr="00DB3824">
              <w:rPr>
                <w:rFonts w:ascii="Times New Roman" w:hAnsi="Times New Roman" w:cs="Times New Roman"/>
                <w:spacing w:val="2"/>
                <w:sz w:val="24"/>
                <w:szCs w:val="24"/>
                <w:shd w:val="clear" w:color="auto" w:fill="FFFFFF"/>
              </w:rPr>
              <w:t>ние психоакти</w:t>
            </w:r>
            <w:r w:rsidR="00EE6A79">
              <w:rPr>
                <w:rFonts w:ascii="Times New Roman" w:hAnsi="Times New Roman" w:cs="Times New Roman"/>
                <w:spacing w:val="2"/>
                <w:sz w:val="24"/>
                <w:szCs w:val="24"/>
                <w:shd w:val="clear" w:color="auto" w:fill="FFFFFF"/>
              </w:rPr>
              <w:t>вных веществ</w:t>
            </w:r>
          </w:p>
        </w:tc>
      </w:tr>
    </w:tbl>
    <w:p w:rsidR="00CD68C6" w:rsidRPr="00A343BC" w:rsidRDefault="00CD68C6" w:rsidP="00CD68C6">
      <w:pPr>
        <w:autoSpaceDE w:val="0"/>
        <w:autoSpaceDN w:val="0"/>
        <w:adjustRightInd w:val="0"/>
        <w:spacing w:after="0" w:line="240" w:lineRule="auto"/>
        <w:jc w:val="both"/>
        <w:rPr>
          <w:rFonts w:ascii="Times New Roman" w:eastAsia="TimesNewRomanPSMT" w:hAnsi="Times New Roman" w:cs="Times New Roman"/>
          <w:sz w:val="28"/>
          <w:szCs w:val="28"/>
        </w:rPr>
      </w:pPr>
    </w:p>
    <w:p w:rsidR="00CD68C6" w:rsidRPr="00A343BC" w:rsidRDefault="00CD68C6" w:rsidP="00CD68C6">
      <w:pPr>
        <w:autoSpaceDE w:val="0"/>
        <w:autoSpaceDN w:val="0"/>
        <w:adjustRightInd w:val="0"/>
        <w:spacing w:after="0" w:line="240" w:lineRule="auto"/>
        <w:jc w:val="both"/>
        <w:rPr>
          <w:rFonts w:ascii="Times New Roman" w:eastAsia="TimesNewRomanPSMT" w:hAnsi="Times New Roman" w:cs="Times New Roman"/>
          <w:sz w:val="28"/>
          <w:szCs w:val="28"/>
        </w:rPr>
      </w:pPr>
    </w:p>
    <w:p w:rsidR="00A343BC" w:rsidRPr="00A343BC" w:rsidRDefault="00A343BC" w:rsidP="00CD68C6">
      <w:pPr>
        <w:autoSpaceDE w:val="0"/>
        <w:autoSpaceDN w:val="0"/>
        <w:adjustRightInd w:val="0"/>
        <w:spacing w:after="0" w:line="240" w:lineRule="auto"/>
        <w:jc w:val="both"/>
        <w:rPr>
          <w:rFonts w:ascii="Times New Roman" w:eastAsia="TimesNewRomanPSMT" w:hAnsi="Times New Roman" w:cs="Times New Roman"/>
          <w:sz w:val="28"/>
          <w:szCs w:val="28"/>
        </w:rPr>
      </w:pPr>
    </w:p>
    <w:p w:rsidR="00A343BC" w:rsidRPr="00A343BC" w:rsidRDefault="00A343BC" w:rsidP="00CD68C6">
      <w:pPr>
        <w:autoSpaceDE w:val="0"/>
        <w:autoSpaceDN w:val="0"/>
        <w:adjustRightInd w:val="0"/>
        <w:spacing w:after="0" w:line="240" w:lineRule="auto"/>
        <w:jc w:val="both"/>
        <w:rPr>
          <w:rFonts w:ascii="Times New Roman" w:eastAsia="TimesNewRomanPSMT" w:hAnsi="Times New Roman" w:cs="Times New Roman"/>
          <w:sz w:val="28"/>
          <w:szCs w:val="28"/>
        </w:rPr>
      </w:pPr>
    </w:p>
    <w:p w:rsidR="00A343BC" w:rsidRPr="00A343BC" w:rsidRDefault="00A343BC" w:rsidP="00CD68C6">
      <w:pPr>
        <w:autoSpaceDE w:val="0"/>
        <w:autoSpaceDN w:val="0"/>
        <w:adjustRightInd w:val="0"/>
        <w:spacing w:after="0" w:line="240" w:lineRule="auto"/>
        <w:jc w:val="both"/>
        <w:rPr>
          <w:rFonts w:ascii="Times New Roman" w:eastAsia="TimesNewRomanPSMT" w:hAnsi="Times New Roman" w:cs="Times New Roman"/>
          <w:sz w:val="28"/>
          <w:szCs w:val="28"/>
        </w:rPr>
      </w:pPr>
    </w:p>
    <w:p w:rsidR="00A343BC" w:rsidRPr="00A343BC" w:rsidRDefault="00A343BC" w:rsidP="00CD68C6">
      <w:pPr>
        <w:autoSpaceDE w:val="0"/>
        <w:autoSpaceDN w:val="0"/>
        <w:adjustRightInd w:val="0"/>
        <w:spacing w:after="0" w:line="240" w:lineRule="auto"/>
        <w:jc w:val="both"/>
        <w:rPr>
          <w:rFonts w:ascii="Times New Roman" w:eastAsia="TimesNewRomanPSMT" w:hAnsi="Times New Roman" w:cs="Times New Roman"/>
          <w:sz w:val="28"/>
          <w:szCs w:val="28"/>
        </w:rPr>
      </w:pPr>
    </w:p>
    <w:p w:rsidR="00A343BC" w:rsidRPr="00A343BC" w:rsidRDefault="00A343BC" w:rsidP="00CD68C6">
      <w:pPr>
        <w:autoSpaceDE w:val="0"/>
        <w:autoSpaceDN w:val="0"/>
        <w:adjustRightInd w:val="0"/>
        <w:spacing w:after="0" w:line="240" w:lineRule="auto"/>
        <w:jc w:val="both"/>
        <w:rPr>
          <w:rFonts w:ascii="Times New Roman" w:eastAsia="TimesNewRomanPSMT" w:hAnsi="Times New Roman" w:cs="Times New Roman"/>
          <w:sz w:val="28"/>
          <w:szCs w:val="28"/>
        </w:rPr>
      </w:pPr>
    </w:p>
    <w:p w:rsidR="00A343BC" w:rsidRPr="00A343BC" w:rsidRDefault="00A343BC" w:rsidP="00CD68C6">
      <w:pPr>
        <w:autoSpaceDE w:val="0"/>
        <w:autoSpaceDN w:val="0"/>
        <w:adjustRightInd w:val="0"/>
        <w:spacing w:after="0" w:line="240" w:lineRule="auto"/>
        <w:jc w:val="both"/>
        <w:rPr>
          <w:rFonts w:ascii="Times New Roman" w:eastAsia="TimesNewRomanPSMT" w:hAnsi="Times New Roman" w:cs="Times New Roman"/>
          <w:sz w:val="28"/>
          <w:szCs w:val="28"/>
        </w:rPr>
      </w:pPr>
    </w:p>
    <w:p w:rsidR="00A343BC" w:rsidRPr="00A343BC" w:rsidRDefault="00A343BC" w:rsidP="00CD68C6">
      <w:pPr>
        <w:autoSpaceDE w:val="0"/>
        <w:autoSpaceDN w:val="0"/>
        <w:adjustRightInd w:val="0"/>
        <w:spacing w:after="0" w:line="240" w:lineRule="auto"/>
        <w:jc w:val="both"/>
        <w:rPr>
          <w:rFonts w:ascii="Times New Roman" w:eastAsia="TimesNewRomanPSMT" w:hAnsi="Times New Roman" w:cs="Times New Roman"/>
          <w:sz w:val="28"/>
          <w:szCs w:val="28"/>
        </w:rPr>
      </w:pPr>
    </w:p>
    <w:p w:rsidR="00A343BC" w:rsidRPr="00A343BC" w:rsidRDefault="00A343BC" w:rsidP="00CD68C6">
      <w:pPr>
        <w:autoSpaceDE w:val="0"/>
        <w:autoSpaceDN w:val="0"/>
        <w:adjustRightInd w:val="0"/>
        <w:spacing w:after="0" w:line="240" w:lineRule="auto"/>
        <w:jc w:val="both"/>
        <w:rPr>
          <w:rFonts w:ascii="Times New Roman" w:eastAsia="TimesNewRomanPSMT" w:hAnsi="Times New Roman" w:cs="Times New Roman"/>
          <w:sz w:val="28"/>
          <w:szCs w:val="28"/>
        </w:rPr>
      </w:pPr>
    </w:p>
    <w:p w:rsidR="00A343BC" w:rsidRPr="00A343BC" w:rsidRDefault="00A343BC" w:rsidP="00CD68C6">
      <w:pPr>
        <w:autoSpaceDE w:val="0"/>
        <w:autoSpaceDN w:val="0"/>
        <w:adjustRightInd w:val="0"/>
        <w:spacing w:after="0" w:line="240" w:lineRule="auto"/>
        <w:jc w:val="both"/>
        <w:rPr>
          <w:rFonts w:ascii="Times New Roman" w:eastAsia="TimesNewRomanPSMT" w:hAnsi="Times New Roman" w:cs="Times New Roman"/>
          <w:sz w:val="28"/>
          <w:szCs w:val="28"/>
        </w:rPr>
      </w:pPr>
    </w:p>
    <w:p w:rsidR="00A343BC" w:rsidRPr="00A343BC" w:rsidRDefault="00A343BC" w:rsidP="00CD68C6">
      <w:pPr>
        <w:autoSpaceDE w:val="0"/>
        <w:autoSpaceDN w:val="0"/>
        <w:adjustRightInd w:val="0"/>
        <w:spacing w:after="0" w:line="240" w:lineRule="auto"/>
        <w:jc w:val="both"/>
        <w:rPr>
          <w:rFonts w:ascii="Times New Roman" w:eastAsia="TimesNewRomanPSMT" w:hAnsi="Times New Roman" w:cs="Times New Roman"/>
          <w:sz w:val="28"/>
          <w:szCs w:val="28"/>
        </w:rPr>
      </w:pPr>
    </w:p>
    <w:p w:rsidR="00A343BC" w:rsidRPr="00A343BC" w:rsidRDefault="00A343BC" w:rsidP="00CD68C6">
      <w:pPr>
        <w:autoSpaceDE w:val="0"/>
        <w:autoSpaceDN w:val="0"/>
        <w:adjustRightInd w:val="0"/>
        <w:spacing w:after="0" w:line="240" w:lineRule="auto"/>
        <w:jc w:val="both"/>
        <w:rPr>
          <w:rFonts w:ascii="Times New Roman" w:eastAsia="TimesNewRomanPSMT" w:hAnsi="Times New Roman" w:cs="Times New Roman"/>
          <w:sz w:val="28"/>
          <w:szCs w:val="28"/>
        </w:rPr>
      </w:pPr>
    </w:p>
    <w:p w:rsidR="00A343BC" w:rsidRPr="00A343BC" w:rsidRDefault="00A343BC" w:rsidP="00CD68C6">
      <w:pPr>
        <w:autoSpaceDE w:val="0"/>
        <w:autoSpaceDN w:val="0"/>
        <w:adjustRightInd w:val="0"/>
        <w:spacing w:after="0" w:line="240" w:lineRule="auto"/>
        <w:jc w:val="both"/>
        <w:rPr>
          <w:rFonts w:ascii="Times New Roman" w:eastAsia="TimesNewRomanPSMT" w:hAnsi="Times New Roman" w:cs="Times New Roman"/>
          <w:sz w:val="28"/>
          <w:szCs w:val="28"/>
        </w:rPr>
      </w:pPr>
    </w:p>
    <w:p w:rsidR="00A343BC" w:rsidRPr="00A343BC" w:rsidRDefault="00A343BC" w:rsidP="00CD68C6">
      <w:pPr>
        <w:autoSpaceDE w:val="0"/>
        <w:autoSpaceDN w:val="0"/>
        <w:adjustRightInd w:val="0"/>
        <w:spacing w:after="0" w:line="240" w:lineRule="auto"/>
        <w:jc w:val="both"/>
        <w:rPr>
          <w:rFonts w:ascii="Times New Roman" w:eastAsia="TimesNewRomanPSMT" w:hAnsi="Times New Roman" w:cs="Times New Roman"/>
          <w:sz w:val="28"/>
          <w:szCs w:val="28"/>
        </w:rPr>
      </w:pPr>
    </w:p>
    <w:p w:rsidR="00A343BC" w:rsidRPr="00A343BC" w:rsidRDefault="00A343BC" w:rsidP="00CD68C6">
      <w:pPr>
        <w:autoSpaceDE w:val="0"/>
        <w:autoSpaceDN w:val="0"/>
        <w:adjustRightInd w:val="0"/>
        <w:spacing w:after="0" w:line="240" w:lineRule="auto"/>
        <w:jc w:val="both"/>
        <w:rPr>
          <w:rFonts w:ascii="Times New Roman" w:eastAsia="TimesNewRomanPSMT" w:hAnsi="Times New Roman" w:cs="Times New Roman"/>
          <w:sz w:val="28"/>
          <w:szCs w:val="28"/>
        </w:rPr>
      </w:pPr>
    </w:p>
    <w:p w:rsidR="00A343BC" w:rsidRPr="00A343BC" w:rsidRDefault="00A343BC" w:rsidP="00CD68C6">
      <w:pPr>
        <w:autoSpaceDE w:val="0"/>
        <w:autoSpaceDN w:val="0"/>
        <w:adjustRightInd w:val="0"/>
        <w:spacing w:after="0" w:line="240" w:lineRule="auto"/>
        <w:jc w:val="both"/>
        <w:rPr>
          <w:rFonts w:ascii="Times New Roman" w:eastAsia="TimesNewRomanPSMT" w:hAnsi="Times New Roman" w:cs="Times New Roman"/>
          <w:sz w:val="28"/>
          <w:szCs w:val="28"/>
        </w:rPr>
      </w:pPr>
    </w:p>
    <w:p w:rsidR="00A343BC" w:rsidRPr="00A343BC" w:rsidRDefault="00A343BC" w:rsidP="00CD68C6">
      <w:pPr>
        <w:autoSpaceDE w:val="0"/>
        <w:autoSpaceDN w:val="0"/>
        <w:adjustRightInd w:val="0"/>
        <w:spacing w:after="0" w:line="240" w:lineRule="auto"/>
        <w:jc w:val="both"/>
        <w:rPr>
          <w:rFonts w:ascii="Times New Roman" w:eastAsia="TimesNewRomanPSMT" w:hAnsi="Times New Roman" w:cs="Times New Roman"/>
          <w:sz w:val="28"/>
          <w:szCs w:val="28"/>
        </w:rPr>
      </w:pPr>
    </w:p>
    <w:p w:rsidR="00A343BC" w:rsidRPr="00A343BC" w:rsidRDefault="00A343BC" w:rsidP="00CD68C6">
      <w:pPr>
        <w:autoSpaceDE w:val="0"/>
        <w:autoSpaceDN w:val="0"/>
        <w:adjustRightInd w:val="0"/>
        <w:spacing w:after="0" w:line="240" w:lineRule="auto"/>
        <w:jc w:val="both"/>
        <w:rPr>
          <w:rFonts w:ascii="Times New Roman" w:eastAsia="TimesNewRomanPSMT" w:hAnsi="Times New Roman" w:cs="Times New Roman"/>
          <w:sz w:val="28"/>
          <w:szCs w:val="28"/>
        </w:rPr>
      </w:pPr>
    </w:p>
    <w:p w:rsidR="00A343BC" w:rsidRPr="00A343BC" w:rsidRDefault="00A343BC" w:rsidP="00CD68C6">
      <w:pPr>
        <w:autoSpaceDE w:val="0"/>
        <w:autoSpaceDN w:val="0"/>
        <w:adjustRightInd w:val="0"/>
        <w:spacing w:after="0" w:line="240" w:lineRule="auto"/>
        <w:jc w:val="both"/>
        <w:rPr>
          <w:rFonts w:ascii="Times New Roman" w:eastAsia="TimesNewRomanPSMT" w:hAnsi="Times New Roman" w:cs="Times New Roman"/>
          <w:sz w:val="28"/>
          <w:szCs w:val="28"/>
        </w:rPr>
      </w:pPr>
    </w:p>
    <w:p w:rsidR="00A343BC" w:rsidRPr="00A343BC" w:rsidRDefault="00A343BC" w:rsidP="00CD68C6">
      <w:pPr>
        <w:autoSpaceDE w:val="0"/>
        <w:autoSpaceDN w:val="0"/>
        <w:adjustRightInd w:val="0"/>
        <w:spacing w:after="0" w:line="240" w:lineRule="auto"/>
        <w:jc w:val="both"/>
        <w:rPr>
          <w:rFonts w:ascii="Times New Roman" w:eastAsia="TimesNewRomanPSMT" w:hAnsi="Times New Roman" w:cs="Times New Roman"/>
          <w:sz w:val="28"/>
          <w:szCs w:val="28"/>
        </w:rPr>
      </w:pPr>
    </w:p>
    <w:p w:rsidR="00A343BC" w:rsidRPr="00A343BC" w:rsidRDefault="00A343BC" w:rsidP="00CD68C6">
      <w:pPr>
        <w:autoSpaceDE w:val="0"/>
        <w:autoSpaceDN w:val="0"/>
        <w:adjustRightInd w:val="0"/>
        <w:spacing w:after="0" w:line="240" w:lineRule="auto"/>
        <w:jc w:val="both"/>
        <w:rPr>
          <w:rFonts w:ascii="Times New Roman" w:eastAsia="TimesNewRomanPSMT" w:hAnsi="Times New Roman" w:cs="Times New Roman"/>
          <w:sz w:val="28"/>
          <w:szCs w:val="28"/>
        </w:rPr>
      </w:pPr>
    </w:p>
    <w:p w:rsidR="00A343BC" w:rsidRPr="00A343BC" w:rsidRDefault="00A343BC" w:rsidP="00CD68C6">
      <w:pPr>
        <w:autoSpaceDE w:val="0"/>
        <w:autoSpaceDN w:val="0"/>
        <w:adjustRightInd w:val="0"/>
        <w:spacing w:after="0" w:line="240" w:lineRule="auto"/>
        <w:jc w:val="both"/>
        <w:rPr>
          <w:rFonts w:ascii="Times New Roman" w:eastAsia="TimesNewRomanPSMT" w:hAnsi="Times New Roman" w:cs="Times New Roman"/>
          <w:sz w:val="28"/>
          <w:szCs w:val="28"/>
        </w:rPr>
      </w:pPr>
    </w:p>
    <w:p w:rsidR="00CD68C6" w:rsidRDefault="00CD68C6" w:rsidP="00DB3824">
      <w:pPr>
        <w:autoSpaceDE w:val="0"/>
        <w:autoSpaceDN w:val="0"/>
        <w:adjustRightInd w:val="0"/>
        <w:spacing w:after="0" w:line="240" w:lineRule="auto"/>
        <w:jc w:val="center"/>
        <w:rPr>
          <w:rFonts w:ascii="Times New Roman" w:eastAsia="TimesNewRomanPSMT" w:hAnsi="Times New Roman" w:cs="Times New Roman"/>
          <w:sz w:val="28"/>
          <w:szCs w:val="28"/>
        </w:rPr>
      </w:pPr>
    </w:p>
    <w:sectPr w:rsidR="00CD68C6" w:rsidSect="008A6C64">
      <w:footerReference w:type="default" r:id="rId110"/>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458F" w:rsidRDefault="0037458F">
      <w:pPr>
        <w:spacing w:after="0" w:line="240" w:lineRule="auto"/>
      </w:pPr>
      <w:r>
        <w:separator/>
      </w:r>
    </w:p>
  </w:endnote>
  <w:endnote w:type="continuationSeparator" w:id="0">
    <w:p w:rsidR="0037458F" w:rsidRDefault="00374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SimSun">
    <w:altName w:val="宋体"/>
    <w:panose1 w:val="02010600030101010101"/>
    <w:charset w:val="86"/>
    <w:family w:val="auto"/>
    <w:notTrueType/>
    <w:pitch w:val="variable"/>
    <w:sig w:usb0="00000001" w:usb1="080E0000" w:usb2="00000010" w:usb3="00000000" w:csb0="00040000" w:csb1="00000000"/>
  </w:font>
  <w:font w:name="Times-Roman">
    <w:altName w:val="Yu Gothic"/>
    <w:panose1 w:val="00000000000000000000"/>
    <w:charset w:val="80"/>
    <w:family w:val="roman"/>
    <w:notTrueType/>
    <w:pitch w:val="default"/>
    <w:sig w:usb0="00000001"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 w:name="Literaturnaya-Regular">
    <w:altName w:val="Yu Gothic"/>
    <w:panose1 w:val="00000000000000000000"/>
    <w:charset w:val="80"/>
    <w:family w:val="roman"/>
    <w:notTrueType/>
    <w:pitch w:val="default"/>
    <w:sig w:usb0="00000001" w:usb1="08070000" w:usb2="00000010" w:usb3="00000000" w:csb0="00020000" w:csb1="00000000"/>
  </w:font>
  <w:font w:name="CharterITC-Italic">
    <w:altName w:val="Yu Gothic"/>
    <w:panose1 w:val="00000000000000000000"/>
    <w:charset w:val="80"/>
    <w:family w:val="auto"/>
    <w:notTrueType/>
    <w:pitch w:val="default"/>
    <w:sig w:usb0="00000001" w:usb1="08070000" w:usb2="00000010" w:usb3="00000000" w:csb0="00020000" w:csb1="00000000"/>
  </w:font>
  <w:font w:name="Yu Gothic">
    <w:altName w:val="游ゴシック"/>
    <w:panose1 w:val="020B0400000000000000"/>
    <w:charset w:val="80"/>
    <w:family w:val="swiss"/>
    <w:pitch w:val="variable"/>
    <w:sig w:usb0="E00002FF" w:usb1="2AC7FDFF" w:usb2="00000016" w:usb3="00000000" w:csb0="0002009F" w:csb1="00000000"/>
  </w:font>
  <w:font w:name="PalatinoLinotype-Roman">
    <w:altName w:val="Yu Gothic"/>
    <w:panose1 w:val="00000000000000000000"/>
    <w:charset w:val="80"/>
    <w:family w:val="auto"/>
    <w:notTrueType/>
    <w:pitch w:val="default"/>
    <w:sig w:usb0="00000001" w:usb1="08070000" w:usb2="00000010" w:usb3="00000000" w:csb0="00020000" w:csb1="00000000"/>
  </w:font>
  <w:font w:name="CharterITC">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1158180"/>
      <w:docPartObj>
        <w:docPartGallery w:val="Page Numbers (Bottom of Page)"/>
        <w:docPartUnique/>
      </w:docPartObj>
    </w:sdtPr>
    <w:sdtEndPr>
      <w:rPr>
        <w:sz w:val="24"/>
        <w:szCs w:val="24"/>
      </w:rPr>
    </w:sdtEndPr>
    <w:sdtContent>
      <w:p w:rsidR="00375FC5" w:rsidRPr="008A6C64" w:rsidRDefault="00375FC5" w:rsidP="008A6C64">
        <w:pPr>
          <w:pStyle w:val="af7"/>
          <w:ind w:firstLine="0"/>
          <w:jc w:val="center"/>
          <w:rPr>
            <w:sz w:val="24"/>
            <w:szCs w:val="24"/>
          </w:rPr>
        </w:pPr>
        <w:r w:rsidRPr="008A6C64">
          <w:rPr>
            <w:sz w:val="24"/>
            <w:szCs w:val="24"/>
          </w:rPr>
          <w:fldChar w:fldCharType="begin"/>
        </w:r>
        <w:r w:rsidRPr="008A6C64">
          <w:rPr>
            <w:sz w:val="24"/>
            <w:szCs w:val="24"/>
          </w:rPr>
          <w:instrText>PAGE   \* MERGEFORMAT</w:instrText>
        </w:r>
        <w:r w:rsidRPr="008A6C64">
          <w:rPr>
            <w:sz w:val="24"/>
            <w:szCs w:val="24"/>
          </w:rPr>
          <w:fldChar w:fldCharType="separate"/>
        </w:r>
        <w:r w:rsidR="0037458F">
          <w:rPr>
            <w:noProof/>
            <w:sz w:val="24"/>
            <w:szCs w:val="24"/>
          </w:rPr>
          <w:t>1</w:t>
        </w:r>
        <w:r w:rsidRPr="008A6C64">
          <w:rPr>
            <w:sz w:val="24"/>
            <w:szCs w:val="24"/>
          </w:rPr>
          <w:fldChar w:fldCharType="end"/>
        </w:r>
      </w:p>
    </w:sdtContent>
  </w:sdt>
  <w:p w:rsidR="00375FC5" w:rsidRDefault="00375FC5">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458F" w:rsidRDefault="0037458F">
      <w:pPr>
        <w:spacing w:after="0" w:line="240" w:lineRule="auto"/>
      </w:pPr>
      <w:r>
        <w:separator/>
      </w:r>
    </w:p>
  </w:footnote>
  <w:footnote w:type="continuationSeparator" w:id="0">
    <w:p w:rsidR="0037458F" w:rsidRDefault="003745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567CA"/>
    <w:multiLevelType w:val="hybridMultilevel"/>
    <w:tmpl w:val="35A2D8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EF62E5"/>
    <w:multiLevelType w:val="multilevel"/>
    <w:tmpl w:val="84E4B092"/>
    <w:lvl w:ilvl="0">
      <w:start w:val="3"/>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 w15:restartNumberingAfterBreak="0">
    <w:nsid w:val="13F41EC9"/>
    <w:multiLevelType w:val="hybridMultilevel"/>
    <w:tmpl w:val="6A662BCC"/>
    <w:lvl w:ilvl="0" w:tplc="0419000F">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229023FA"/>
    <w:multiLevelType w:val="multilevel"/>
    <w:tmpl w:val="F24AC9C0"/>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252D6BA1"/>
    <w:multiLevelType w:val="hybridMultilevel"/>
    <w:tmpl w:val="CB3EAC7A"/>
    <w:lvl w:ilvl="0" w:tplc="6310D5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A524F33"/>
    <w:multiLevelType w:val="hybridMultilevel"/>
    <w:tmpl w:val="FE78E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F651A6"/>
    <w:multiLevelType w:val="hybridMultilevel"/>
    <w:tmpl w:val="236C545E"/>
    <w:lvl w:ilvl="0" w:tplc="0E9CC946">
      <w:start w:val="1"/>
      <w:numFmt w:val="decimal"/>
      <w:lvlText w:val="%1."/>
      <w:lvlJc w:val="left"/>
      <w:pPr>
        <w:ind w:left="720" w:hanging="360"/>
      </w:pPr>
      <w:rPr>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220065F"/>
    <w:multiLevelType w:val="hybridMultilevel"/>
    <w:tmpl w:val="D3D2D860"/>
    <w:lvl w:ilvl="0" w:tplc="0419000F">
      <w:start w:val="1"/>
      <w:numFmt w:val="decimal"/>
      <w:lvlText w:val="%1."/>
      <w:lvlJc w:val="left"/>
      <w:pPr>
        <w:ind w:left="2629" w:hanging="360"/>
      </w:pPr>
      <w:rPr>
        <w:rFonts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8" w15:restartNumberingAfterBreak="0">
    <w:nsid w:val="5C685891"/>
    <w:multiLevelType w:val="hybridMultilevel"/>
    <w:tmpl w:val="4C2ECF96"/>
    <w:lvl w:ilvl="0" w:tplc="429E17C6">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15:restartNumberingAfterBreak="0">
    <w:nsid w:val="63642D80"/>
    <w:multiLevelType w:val="hybridMultilevel"/>
    <w:tmpl w:val="35A2D8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3910593"/>
    <w:multiLevelType w:val="multilevel"/>
    <w:tmpl w:val="FADA4376"/>
    <w:lvl w:ilvl="0">
      <w:start w:val="1"/>
      <w:numFmt w:val="decimal"/>
      <w:lvlText w:val="%1"/>
      <w:lvlJc w:val="left"/>
      <w:pPr>
        <w:ind w:left="555" w:hanging="555"/>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6120" w:hanging="1800"/>
      </w:pPr>
      <w:rPr>
        <w:rFonts w:hint="default"/>
      </w:rPr>
    </w:lvl>
    <w:lvl w:ilvl="5">
      <w:start w:val="1"/>
      <w:numFmt w:val="decimal"/>
      <w:lvlText w:val="%1.%2.%3.%4.%5.%6"/>
      <w:lvlJc w:val="left"/>
      <w:pPr>
        <w:ind w:left="7560" w:hanging="2160"/>
      </w:pPr>
      <w:rPr>
        <w:rFonts w:hint="default"/>
      </w:rPr>
    </w:lvl>
    <w:lvl w:ilvl="6">
      <w:start w:val="1"/>
      <w:numFmt w:val="decimal"/>
      <w:lvlText w:val="%1.%2.%3.%4.%5.%6.%7"/>
      <w:lvlJc w:val="left"/>
      <w:pPr>
        <w:ind w:left="9000" w:hanging="2520"/>
      </w:pPr>
      <w:rPr>
        <w:rFonts w:hint="default"/>
      </w:rPr>
    </w:lvl>
    <w:lvl w:ilvl="7">
      <w:start w:val="1"/>
      <w:numFmt w:val="decimal"/>
      <w:lvlText w:val="%1.%2.%3.%4.%5.%6.%7.%8"/>
      <w:lvlJc w:val="left"/>
      <w:pPr>
        <w:ind w:left="10440" w:hanging="2880"/>
      </w:pPr>
      <w:rPr>
        <w:rFonts w:hint="default"/>
      </w:rPr>
    </w:lvl>
    <w:lvl w:ilvl="8">
      <w:start w:val="1"/>
      <w:numFmt w:val="decimal"/>
      <w:lvlText w:val="%1.%2.%3.%4.%5.%6.%7.%8.%9"/>
      <w:lvlJc w:val="left"/>
      <w:pPr>
        <w:ind w:left="11520" w:hanging="2880"/>
      </w:pPr>
      <w:rPr>
        <w:rFonts w:hint="default"/>
      </w:rPr>
    </w:lvl>
  </w:abstractNum>
  <w:abstractNum w:abstractNumId="11" w15:restartNumberingAfterBreak="0">
    <w:nsid w:val="64781639"/>
    <w:multiLevelType w:val="hybridMultilevel"/>
    <w:tmpl w:val="236C545E"/>
    <w:lvl w:ilvl="0" w:tplc="0E9CC946">
      <w:start w:val="1"/>
      <w:numFmt w:val="decimal"/>
      <w:lvlText w:val="%1."/>
      <w:lvlJc w:val="left"/>
      <w:pPr>
        <w:ind w:left="720" w:hanging="360"/>
      </w:pPr>
      <w:rPr>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5EF4412"/>
    <w:multiLevelType w:val="hybridMultilevel"/>
    <w:tmpl w:val="D9AA0D2E"/>
    <w:lvl w:ilvl="0" w:tplc="7B2E3B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4A237C2"/>
    <w:multiLevelType w:val="multilevel"/>
    <w:tmpl w:val="7B585E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CD263AC"/>
    <w:multiLevelType w:val="hybridMultilevel"/>
    <w:tmpl w:val="CB9E1828"/>
    <w:lvl w:ilvl="0" w:tplc="DE9451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7E12566F"/>
    <w:multiLevelType w:val="multilevel"/>
    <w:tmpl w:val="4486426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1"/>
  </w:num>
  <w:num w:numId="2">
    <w:abstractNumId w:val="3"/>
  </w:num>
  <w:num w:numId="3">
    <w:abstractNumId w:val="13"/>
  </w:num>
  <w:num w:numId="4">
    <w:abstractNumId w:val="10"/>
  </w:num>
  <w:num w:numId="5">
    <w:abstractNumId w:val="7"/>
  </w:num>
  <w:num w:numId="6">
    <w:abstractNumId w:val="4"/>
  </w:num>
  <w:num w:numId="7">
    <w:abstractNumId w:val="15"/>
  </w:num>
  <w:num w:numId="8">
    <w:abstractNumId w:val="1"/>
  </w:num>
  <w:num w:numId="9">
    <w:abstractNumId w:val="8"/>
  </w:num>
  <w:num w:numId="10">
    <w:abstractNumId w:val="5"/>
  </w:num>
  <w:num w:numId="11">
    <w:abstractNumId w:val="14"/>
  </w:num>
  <w:num w:numId="12">
    <w:abstractNumId w:val="6"/>
  </w:num>
  <w:num w:numId="13">
    <w:abstractNumId w:val="12"/>
  </w:num>
  <w:num w:numId="14">
    <w:abstractNumId w:val="0"/>
  </w:num>
  <w:num w:numId="15">
    <w:abstractNumId w:val="9"/>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6B3"/>
    <w:rsid w:val="000139CD"/>
    <w:rsid w:val="00013E26"/>
    <w:rsid w:val="00015D2A"/>
    <w:rsid w:val="0004048C"/>
    <w:rsid w:val="0005268A"/>
    <w:rsid w:val="0005450A"/>
    <w:rsid w:val="00066F81"/>
    <w:rsid w:val="000811E2"/>
    <w:rsid w:val="00092512"/>
    <w:rsid w:val="000953B6"/>
    <w:rsid w:val="000A0951"/>
    <w:rsid w:val="000A494E"/>
    <w:rsid w:val="000B67B7"/>
    <w:rsid w:val="000C6690"/>
    <w:rsid w:val="000E01CC"/>
    <w:rsid w:val="000E73AB"/>
    <w:rsid w:val="000F6BD3"/>
    <w:rsid w:val="00101893"/>
    <w:rsid w:val="0010224F"/>
    <w:rsid w:val="00123804"/>
    <w:rsid w:val="001257C2"/>
    <w:rsid w:val="001257C9"/>
    <w:rsid w:val="001404B6"/>
    <w:rsid w:val="00173801"/>
    <w:rsid w:val="00174DD0"/>
    <w:rsid w:val="00174E62"/>
    <w:rsid w:val="0019768F"/>
    <w:rsid w:val="001A0505"/>
    <w:rsid w:val="001A65A6"/>
    <w:rsid w:val="001B4178"/>
    <w:rsid w:val="001C6CBE"/>
    <w:rsid w:val="001E2053"/>
    <w:rsid w:val="001E53FC"/>
    <w:rsid w:val="001E66F8"/>
    <w:rsid w:val="0020565C"/>
    <w:rsid w:val="00211B4F"/>
    <w:rsid w:val="00245772"/>
    <w:rsid w:val="0025239E"/>
    <w:rsid w:val="00255EBE"/>
    <w:rsid w:val="00260659"/>
    <w:rsid w:val="00276286"/>
    <w:rsid w:val="00292431"/>
    <w:rsid w:val="002925DB"/>
    <w:rsid w:val="002A171B"/>
    <w:rsid w:val="002C6ACB"/>
    <w:rsid w:val="002D7E54"/>
    <w:rsid w:val="002E2418"/>
    <w:rsid w:val="002E50E5"/>
    <w:rsid w:val="00305079"/>
    <w:rsid w:val="00311E0C"/>
    <w:rsid w:val="00316067"/>
    <w:rsid w:val="0031744F"/>
    <w:rsid w:val="003305AB"/>
    <w:rsid w:val="003325AA"/>
    <w:rsid w:val="00342149"/>
    <w:rsid w:val="00353AED"/>
    <w:rsid w:val="00353F47"/>
    <w:rsid w:val="00354DEB"/>
    <w:rsid w:val="003561ED"/>
    <w:rsid w:val="00357153"/>
    <w:rsid w:val="00365E1A"/>
    <w:rsid w:val="0037458F"/>
    <w:rsid w:val="00375BB9"/>
    <w:rsid w:val="00375FC5"/>
    <w:rsid w:val="00377216"/>
    <w:rsid w:val="0038243F"/>
    <w:rsid w:val="003A6C40"/>
    <w:rsid w:val="003B57B4"/>
    <w:rsid w:val="003B607E"/>
    <w:rsid w:val="003F192E"/>
    <w:rsid w:val="003F4050"/>
    <w:rsid w:val="003F5783"/>
    <w:rsid w:val="004009B6"/>
    <w:rsid w:val="00404282"/>
    <w:rsid w:val="00420F9B"/>
    <w:rsid w:val="00440725"/>
    <w:rsid w:val="00456673"/>
    <w:rsid w:val="00462C7F"/>
    <w:rsid w:val="00482CAD"/>
    <w:rsid w:val="00484CE9"/>
    <w:rsid w:val="004A2FF9"/>
    <w:rsid w:val="004A474C"/>
    <w:rsid w:val="004A737B"/>
    <w:rsid w:val="004C2962"/>
    <w:rsid w:val="004E440A"/>
    <w:rsid w:val="004E5581"/>
    <w:rsid w:val="004F1141"/>
    <w:rsid w:val="004F46DF"/>
    <w:rsid w:val="005048AD"/>
    <w:rsid w:val="00526921"/>
    <w:rsid w:val="005279C7"/>
    <w:rsid w:val="00535977"/>
    <w:rsid w:val="00541718"/>
    <w:rsid w:val="0056002F"/>
    <w:rsid w:val="00575CFD"/>
    <w:rsid w:val="00583C90"/>
    <w:rsid w:val="00584DF6"/>
    <w:rsid w:val="005865A0"/>
    <w:rsid w:val="00586AB9"/>
    <w:rsid w:val="00586EF3"/>
    <w:rsid w:val="00593F01"/>
    <w:rsid w:val="005954AC"/>
    <w:rsid w:val="005B7743"/>
    <w:rsid w:val="005C2CC7"/>
    <w:rsid w:val="005F0844"/>
    <w:rsid w:val="00611384"/>
    <w:rsid w:val="006123B6"/>
    <w:rsid w:val="006139F6"/>
    <w:rsid w:val="00636DBE"/>
    <w:rsid w:val="00640C7D"/>
    <w:rsid w:val="00656EA6"/>
    <w:rsid w:val="00674C8D"/>
    <w:rsid w:val="006845DB"/>
    <w:rsid w:val="006846EF"/>
    <w:rsid w:val="006A2DB9"/>
    <w:rsid w:val="006A3F0B"/>
    <w:rsid w:val="006A4962"/>
    <w:rsid w:val="006A6A37"/>
    <w:rsid w:val="006A7503"/>
    <w:rsid w:val="006D28AE"/>
    <w:rsid w:val="006D4415"/>
    <w:rsid w:val="006F5237"/>
    <w:rsid w:val="007034F4"/>
    <w:rsid w:val="00716C6E"/>
    <w:rsid w:val="00726BA9"/>
    <w:rsid w:val="00727A0F"/>
    <w:rsid w:val="007317A5"/>
    <w:rsid w:val="00734CC2"/>
    <w:rsid w:val="00741F21"/>
    <w:rsid w:val="00743FBA"/>
    <w:rsid w:val="007448D0"/>
    <w:rsid w:val="00746725"/>
    <w:rsid w:val="00774086"/>
    <w:rsid w:val="00784AD5"/>
    <w:rsid w:val="00790EB5"/>
    <w:rsid w:val="00790F16"/>
    <w:rsid w:val="0079262F"/>
    <w:rsid w:val="007F00BB"/>
    <w:rsid w:val="007F5C34"/>
    <w:rsid w:val="00806163"/>
    <w:rsid w:val="0081257C"/>
    <w:rsid w:val="00820D04"/>
    <w:rsid w:val="00847D74"/>
    <w:rsid w:val="0085130E"/>
    <w:rsid w:val="00852ECF"/>
    <w:rsid w:val="008666BC"/>
    <w:rsid w:val="008676B3"/>
    <w:rsid w:val="00880695"/>
    <w:rsid w:val="00885745"/>
    <w:rsid w:val="00887D12"/>
    <w:rsid w:val="008910FC"/>
    <w:rsid w:val="008A2139"/>
    <w:rsid w:val="008A6C64"/>
    <w:rsid w:val="008B01D9"/>
    <w:rsid w:val="008B5123"/>
    <w:rsid w:val="008B5E6D"/>
    <w:rsid w:val="008B729F"/>
    <w:rsid w:val="008C7B61"/>
    <w:rsid w:val="008D1850"/>
    <w:rsid w:val="008D7ECF"/>
    <w:rsid w:val="009029C2"/>
    <w:rsid w:val="009171D6"/>
    <w:rsid w:val="00921AE6"/>
    <w:rsid w:val="00926DD1"/>
    <w:rsid w:val="00940489"/>
    <w:rsid w:val="0095756B"/>
    <w:rsid w:val="00957A85"/>
    <w:rsid w:val="00964E98"/>
    <w:rsid w:val="00965D4E"/>
    <w:rsid w:val="009732C1"/>
    <w:rsid w:val="00982CD9"/>
    <w:rsid w:val="00987328"/>
    <w:rsid w:val="009A24A9"/>
    <w:rsid w:val="009A30B7"/>
    <w:rsid w:val="009B2CFA"/>
    <w:rsid w:val="009C1173"/>
    <w:rsid w:val="009C305B"/>
    <w:rsid w:val="009C3609"/>
    <w:rsid w:val="009D3098"/>
    <w:rsid w:val="009D62A7"/>
    <w:rsid w:val="009E0E9E"/>
    <w:rsid w:val="009E431F"/>
    <w:rsid w:val="009E5B3E"/>
    <w:rsid w:val="009F2908"/>
    <w:rsid w:val="009F7D2E"/>
    <w:rsid w:val="00A009E8"/>
    <w:rsid w:val="00A01A7B"/>
    <w:rsid w:val="00A22C8B"/>
    <w:rsid w:val="00A319DE"/>
    <w:rsid w:val="00A343BC"/>
    <w:rsid w:val="00A35644"/>
    <w:rsid w:val="00A50A48"/>
    <w:rsid w:val="00A54F5E"/>
    <w:rsid w:val="00A634B5"/>
    <w:rsid w:val="00A75B5D"/>
    <w:rsid w:val="00A91C61"/>
    <w:rsid w:val="00AB0760"/>
    <w:rsid w:val="00AB2922"/>
    <w:rsid w:val="00AB3A68"/>
    <w:rsid w:val="00AB3C10"/>
    <w:rsid w:val="00AB7387"/>
    <w:rsid w:val="00AC5234"/>
    <w:rsid w:val="00AC584A"/>
    <w:rsid w:val="00AD6EF1"/>
    <w:rsid w:val="00AD72E0"/>
    <w:rsid w:val="00AE672A"/>
    <w:rsid w:val="00AF3FFF"/>
    <w:rsid w:val="00B049B0"/>
    <w:rsid w:val="00B275B0"/>
    <w:rsid w:val="00B4231A"/>
    <w:rsid w:val="00B45797"/>
    <w:rsid w:val="00B5287A"/>
    <w:rsid w:val="00B64AB3"/>
    <w:rsid w:val="00B657E4"/>
    <w:rsid w:val="00B709EE"/>
    <w:rsid w:val="00B73678"/>
    <w:rsid w:val="00B77B2F"/>
    <w:rsid w:val="00B91975"/>
    <w:rsid w:val="00B93C2F"/>
    <w:rsid w:val="00B95CF8"/>
    <w:rsid w:val="00BA0BD4"/>
    <w:rsid w:val="00BA1AF1"/>
    <w:rsid w:val="00BB376B"/>
    <w:rsid w:val="00BB37F7"/>
    <w:rsid w:val="00BC38BC"/>
    <w:rsid w:val="00BE7996"/>
    <w:rsid w:val="00BF166F"/>
    <w:rsid w:val="00BF3541"/>
    <w:rsid w:val="00C15A1C"/>
    <w:rsid w:val="00C21934"/>
    <w:rsid w:val="00C44DC3"/>
    <w:rsid w:val="00C50D0C"/>
    <w:rsid w:val="00C55ED5"/>
    <w:rsid w:val="00C64C5D"/>
    <w:rsid w:val="00C77361"/>
    <w:rsid w:val="00C81DFC"/>
    <w:rsid w:val="00C82D7B"/>
    <w:rsid w:val="00C907AA"/>
    <w:rsid w:val="00C963C7"/>
    <w:rsid w:val="00C96DBE"/>
    <w:rsid w:val="00CA7314"/>
    <w:rsid w:val="00CC2318"/>
    <w:rsid w:val="00CC3B81"/>
    <w:rsid w:val="00CD37A2"/>
    <w:rsid w:val="00CD46A9"/>
    <w:rsid w:val="00CD68C6"/>
    <w:rsid w:val="00CD7BE2"/>
    <w:rsid w:val="00CE0B5B"/>
    <w:rsid w:val="00CF4A11"/>
    <w:rsid w:val="00D30E0C"/>
    <w:rsid w:val="00D3506A"/>
    <w:rsid w:val="00D37A13"/>
    <w:rsid w:val="00D668CC"/>
    <w:rsid w:val="00D80451"/>
    <w:rsid w:val="00D922B9"/>
    <w:rsid w:val="00D924E5"/>
    <w:rsid w:val="00D93653"/>
    <w:rsid w:val="00DB3824"/>
    <w:rsid w:val="00DC1A39"/>
    <w:rsid w:val="00DC295B"/>
    <w:rsid w:val="00DF6863"/>
    <w:rsid w:val="00E01121"/>
    <w:rsid w:val="00E05D40"/>
    <w:rsid w:val="00E10DB4"/>
    <w:rsid w:val="00E12C92"/>
    <w:rsid w:val="00E2039F"/>
    <w:rsid w:val="00E3031F"/>
    <w:rsid w:val="00E4504E"/>
    <w:rsid w:val="00E5066E"/>
    <w:rsid w:val="00E609C4"/>
    <w:rsid w:val="00E73EFE"/>
    <w:rsid w:val="00E84820"/>
    <w:rsid w:val="00E85A13"/>
    <w:rsid w:val="00E90C80"/>
    <w:rsid w:val="00EB4736"/>
    <w:rsid w:val="00ED73F0"/>
    <w:rsid w:val="00EE6A79"/>
    <w:rsid w:val="00EE7998"/>
    <w:rsid w:val="00EF39CC"/>
    <w:rsid w:val="00EF50C3"/>
    <w:rsid w:val="00F02BBA"/>
    <w:rsid w:val="00F06311"/>
    <w:rsid w:val="00F10740"/>
    <w:rsid w:val="00F36452"/>
    <w:rsid w:val="00F46E0B"/>
    <w:rsid w:val="00F547B5"/>
    <w:rsid w:val="00F6571E"/>
    <w:rsid w:val="00F74685"/>
    <w:rsid w:val="00F77C2B"/>
    <w:rsid w:val="00F96CBB"/>
    <w:rsid w:val="00FA13F3"/>
    <w:rsid w:val="00FA24B1"/>
    <w:rsid w:val="00FB38A9"/>
    <w:rsid w:val="00FC41F3"/>
    <w:rsid w:val="00FC6C85"/>
    <w:rsid w:val="00FD15ED"/>
    <w:rsid w:val="00FD40F7"/>
    <w:rsid w:val="00FE7035"/>
    <w:rsid w:val="00FF27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E9625F-90F4-4634-A17D-33C9DC41D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5EBE"/>
    <w:pPr>
      <w:spacing w:after="200" w:line="276" w:lineRule="auto"/>
    </w:pPr>
    <w:rPr>
      <w:rFonts w:eastAsiaTheme="minorEastAsia"/>
      <w:lang w:eastAsia="ru-RU"/>
    </w:rPr>
  </w:style>
  <w:style w:type="paragraph" w:styleId="1">
    <w:name w:val="heading 1"/>
    <w:basedOn w:val="a"/>
    <w:link w:val="10"/>
    <w:uiPriority w:val="9"/>
    <w:qFormat/>
    <w:rsid w:val="00E5066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E5066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E5066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E5066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506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5066E"/>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rsid w:val="00E5066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E5066E"/>
    <w:rPr>
      <w:rFonts w:asciiTheme="majorHAnsi" w:eastAsiaTheme="majorEastAsia" w:hAnsiTheme="majorHAnsi" w:cstheme="majorBidi"/>
      <w:i/>
      <w:iCs/>
      <w:color w:val="2F5496" w:themeColor="accent1" w:themeShade="BF"/>
      <w:lang w:eastAsia="ru-RU"/>
    </w:rPr>
  </w:style>
  <w:style w:type="paragraph" w:styleId="a3">
    <w:name w:val="No Spacing"/>
    <w:aliases w:val="Без интервала2,Без интеБез интервала,No Spacing11,Clips Body,Без интервала111,мой рабочий,Алия,мелкий,Обя,Айгерим,норма,ТекстОтчета,Без интервала11,No Spacing1,свой,No Spacing,14 TNR,МОЙ СТИЛЬ,Елжан,Название таблиц и рисунков"/>
    <w:link w:val="a4"/>
    <w:qFormat/>
    <w:rsid w:val="00AD72E0"/>
    <w:pPr>
      <w:spacing w:after="0" w:line="240" w:lineRule="auto"/>
    </w:pPr>
  </w:style>
  <w:style w:type="character" w:customStyle="1" w:styleId="a4">
    <w:name w:val="Без интервала Знак"/>
    <w:aliases w:val="Без интервала2 Знак,Без интеБез интервала Знак,No Spacing11 Знак,Clips Body Знак,Без интервала111 Знак,мой рабочий Знак,Алия Знак,мелкий Знак,Обя Знак,Айгерим Знак,норма Знак,ТекстОтчета Знак,Без интервала11 Знак,No Spacing1 Знак"/>
    <w:link w:val="a3"/>
    <w:qFormat/>
    <w:locked/>
    <w:rsid w:val="00255EBE"/>
  </w:style>
  <w:style w:type="character" w:customStyle="1" w:styleId="NoSpacingChar">
    <w:name w:val="No Spacing Char"/>
    <w:link w:val="11"/>
    <w:locked/>
    <w:rsid w:val="00255EBE"/>
    <w:rPr>
      <w:rFonts w:eastAsia="Times New Roman"/>
      <w:lang w:eastAsia="ru-RU" w:bidi="en-US"/>
    </w:rPr>
  </w:style>
  <w:style w:type="paragraph" w:customStyle="1" w:styleId="11">
    <w:name w:val="Без интервала1"/>
    <w:link w:val="NoSpacingChar"/>
    <w:qFormat/>
    <w:rsid w:val="00255EBE"/>
    <w:pPr>
      <w:spacing w:after="0" w:line="240" w:lineRule="auto"/>
    </w:pPr>
    <w:rPr>
      <w:rFonts w:eastAsia="Times New Roman"/>
      <w:lang w:eastAsia="ru-RU" w:bidi="en-US"/>
    </w:rPr>
  </w:style>
  <w:style w:type="paragraph" w:styleId="a5">
    <w:name w:val="List Paragraph"/>
    <w:aliases w:val="без абзаца,Абзац списка3,Абзац списка31,List Paragraph1,Абзац списка2,Абзац списка21,Абзац списка211"/>
    <w:basedOn w:val="a"/>
    <w:link w:val="a6"/>
    <w:uiPriority w:val="34"/>
    <w:qFormat/>
    <w:rsid w:val="00255EBE"/>
    <w:pPr>
      <w:ind w:left="720"/>
      <w:contextualSpacing/>
    </w:pPr>
  </w:style>
  <w:style w:type="character" w:styleId="a7">
    <w:name w:val="Emphasis"/>
    <w:uiPriority w:val="20"/>
    <w:qFormat/>
    <w:rsid w:val="000E73AB"/>
    <w:rPr>
      <w:i/>
      <w:iCs/>
    </w:rPr>
  </w:style>
  <w:style w:type="table" w:styleId="a8">
    <w:name w:val="Table Grid"/>
    <w:basedOn w:val="a1"/>
    <w:uiPriority w:val="59"/>
    <w:rsid w:val="00E50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5066E"/>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styleId="a9">
    <w:name w:val="Hyperlink"/>
    <w:basedOn w:val="a0"/>
    <w:uiPriority w:val="99"/>
    <w:unhideWhenUsed/>
    <w:rsid w:val="00E5066E"/>
    <w:rPr>
      <w:color w:val="0563C1" w:themeColor="hyperlink"/>
      <w:u w:val="single"/>
    </w:rPr>
  </w:style>
  <w:style w:type="character" w:customStyle="1" w:styleId="aa">
    <w:name w:val="a"/>
    <w:rsid w:val="00E5066E"/>
    <w:rPr>
      <w:color w:val="333399"/>
      <w:u w:val="single"/>
    </w:rPr>
  </w:style>
  <w:style w:type="character" w:customStyle="1" w:styleId="s1">
    <w:name w:val="s1"/>
    <w:rsid w:val="00E5066E"/>
    <w:rPr>
      <w:rFonts w:ascii="Times New Roman" w:hAnsi="Times New Roman" w:cs="Times New Roman" w:hint="default"/>
      <w:b/>
      <w:bCs/>
      <w:color w:val="000000"/>
    </w:rPr>
  </w:style>
  <w:style w:type="character" w:styleId="ab">
    <w:name w:val="Strong"/>
    <w:basedOn w:val="a0"/>
    <w:uiPriority w:val="22"/>
    <w:qFormat/>
    <w:rsid w:val="00E5066E"/>
    <w:rPr>
      <w:b/>
      <w:bCs/>
    </w:rPr>
  </w:style>
  <w:style w:type="paragraph" w:styleId="ac">
    <w:name w:val="Normal (Web)"/>
    <w:basedOn w:val="a"/>
    <w:uiPriority w:val="99"/>
    <w:unhideWhenUsed/>
    <w:rsid w:val="00E506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
    <w:name w:val="info"/>
    <w:basedOn w:val="a"/>
    <w:rsid w:val="00E506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ncpi0">
    <w:name w:val="newncpi0"/>
    <w:basedOn w:val="a"/>
    <w:rsid w:val="00E506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me">
    <w:name w:val="name"/>
    <w:basedOn w:val="a0"/>
    <w:rsid w:val="00E5066E"/>
  </w:style>
  <w:style w:type="paragraph" w:customStyle="1" w:styleId="newncpi">
    <w:name w:val="newncpi"/>
    <w:basedOn w:val="a"/>
    <w:rsid w:val="00E506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r">
    <w:name w:val="datepr"/>
    <w:basedOn w:val="a0"/>
    <w:rsid w:val="00E5066E"/>
  </w:style>
  <w:style w:type="character" w:customStyle="1" w:styleId="number">
    <w:name w:val="number"/>
    <w:basedOn w:val="a0"/>
    <w:rsid w:val="00E5066E"/>
  </w:style>
  <w:style w:type="paragraph" w:customStyle="1" w:styleId="12">
    <w:name w:val="Заголовок1"/>
    <w:basedOn w:val="a"/>
    <w:rsid w:val="00E506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0">
    <w:name w:val="s0"/>
    <w:rsid w:val="00E5066E"/>
    <w:rPr>
      <w:rFonts w:ascii="Times New Roman" w:hAnsi="Times New Roman" w:cs="Times New Roman" w:hint="default"/>
      <w:b w:val="0"/>
      <w:bCs w:val="0"/>
      <w:i w:val="0"/>
      <w:iCs w:val="0"/>
      <w:color w:val="000000"/>
    </w:rPr>
  </w:style>
  <w:style w:type="paragraph" w:customStyle="1" w:styleId="doc-info">
    <w:name w:val="doc-info"/>
    <w:basedOn w:val="a"/>
    <w:rsid w:val="00E506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name">
    <w:name w:val="dname"/>
    <w:basedOn w:val="a"/>
    <w:rsid w:val="00E506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urrentdocdiv">
    <w:name w:val="currentdocdiv"/>
    <w:basedOn w:val="a0"/>
    <w:rsid w:val="00E5066E"/>
  </w:style>
  <w:style w:type="character" w:customStyle="1" w:styleId="ad">
    <w:name w:val="Текст примечания Знак"/>
    <w:basedOn w:val="a0"/>
    <w:link w:val="ae"/>
    <w:uiPriority w:val="99"/>
    <w:rsid w:val="00E5066E"/>
    <w:rPr>
      <w:rFonts w:eastAsiaTheme="minorEastAsia"/>
      <w:sz w:val="20"/>
      <w:szCs w:val="20"/>
      <w:lang w:eastAsia="ru-RU"/>
    </w:rPr>
  </w:style>
  <w:style w:type="paragraph" w:styleId="ae">
    <w:name w:val="annotation text"/>
    <w:basedOn w:val="a"/>
    <w:link w:val="ad"/>
    <w:uiPriority w:val="99"/>
    <w:unhideWhenUsed/>
    <w:rsid w:val="00E5066E"/>
    <w:pPr>
      <w:spacing w:line="240" w:lineRule="auto"/>
    </w:pPr>
    <w:rPr>
      <w:sz w:val="20"/>
      <w:szCs w:val="20"/>
    </w:rPr>
  </w:style>
  <w:style w:type="character" w:customStyle="1" w:styleId="13">
    <w:name w:val="Текст примечания Знак1"/>
    <w:basedOn w:val="a0"/>
    <w:uiPriority w:val="99"/>
    <w:semiHidden/>
    <w:rsid w:val="00E5066E"/>
    <w:rPr>
      <w:rFonts w:eastAsiaTheme="minorEastAsia"/>
      <w:sz w:val="20"/>
      <w:szCs w:val="20"/>
      <w:lang w:eastAsia="ru-RU"/>
    </w:rPr>
  </w:style>
  <w:style w:type="character" w:customStyle="1" w:styleId="af">
    <w:name w:val="Тема примечания Знак"/>
    <w:basedOn w:val="ad"/>
    <w:link w:val="af0"/>
    <w:uiPriority w:val="99"/>
    <w:semiHidden/>
    <w:rsid w:val="00E5066E"/>
    <w:rPr>
      <w:rFonts w:eastAsiaTheme="minorEastAsia"/>
      <w:b/>
      <w:bCs/>
      <w:sz w:val="20"/>
      <w:szCs w:val="20"/>
      <w:lang w:eastAsia="ru-RU"/>
    </w:rPr>
  </w:style>
  <w:style w:type="paragraph" w:styleId="af0">
    <w:name w:val="annotation subject"/>
    <w:basedOn w:val="ae"/>
    <w:next w:val="ae"/>
    <w:link w:val="af"/>
    <w:uiPriority w:val="99"/>
    <w:semiHidden/>
    <w:unhideWhenUsed/>
    <w:rsid w:val="00E5066E"/>
    <w:rPr>
      <w:b/>
      <w:bCs/>
    </w:rPr>
  </w:style>
  <w:style w:type="character" w:customStyle="1" w:styleId="14">
    <w:name w:val="Тема примечания Знак1"/>
    <w:basedOn w:val="13"/>
    <w:uiPriority w:val="99"/>
    <w:semiHidden/>
    <w:rsid w:val="00E5066E"/>
    <w:rPr>
      <w:rFonts w:eastAsiaTheme="minorEastAsia"/>
      <w:b/>
      <w:bCs/>
      <w:sz w:val="20"/>
      <w:szCs w:val="20"/>
      <w:lang w:eastAsia="ru-RU"/>
    </w:rPr>
  </w:style>
  <w:style w:type="character" w:customStyle="1" w:styleId="af1">
    <w:name w:val="Текст выноски Знак"/>
    <w:basedOn w:val="a0"/>
    <w:link w:val="af2"/>
    <w:uiPriority w:val="99"/>
    <w:semiHidden/>
    <w:rsid w:val="00E5066E"/>
    <w:rPr>
      <w:rFonts w:ascii="Segoe UI" w:eastAsiaTheme="minorEastAsia" w:hAnsi="Segoe UI" w:cs="Segoe UI"/>
      <w:sz w:val="18"/>
      <w:szCs w:val="18"/>
      <w:lang w:eastAsia="ru-RU"/>
    </w:rPr>
  </w:style>
  <w:style w:type="paragraph" w:styleId="af2">
    <w:name w:val="Balloon Text"/>
    <w:basedOn w:val="a"/>
    <w:link w:val="af1"/>
    <w:uiPriority w:val="99"/>
    <w:semiHidden/>
    <w:unhideWhenUsed/>
    <w:rsid w:val="00E5066E"/>
    <w:pPr>
      <w:spacing w:after="0" w:line="240" w:lineRule="auto"/>
    </w:pPr>
    <w:rPr>
      <w:rFonts w:ascii="Segoe UI" w:hAnsi="Segoe UI" w:cs="Segoe UI"/>
      <w:sz w:val="18"/>
      <w:szCs w:val="18"/>
    </w:rPr>
  </w:style>
  <w:style w:type="character" w:customStyle="1" w:styleId="15">
    <w:name w:val="Текст выноски Знак1"/>
    <w:basedOn w:val="a0"/>
    <w:uiPriority w:val="99"/>
    <w:semiHidden/>
    <w:rsid w:val="00E5066E"/>
    <w:rPr>
      <w:rFonts w:ascii="Segoe UI" w:eastAsiaTheme="minorEastAsia" w:hAnsi="Segoe UI" w:cs="Segoe UI"/>
      <w:sz w:val="18"/>
      <w:szCs w:val="18"/>
      <w:lang w:eastAsia="ru-RU"/>
    </w:rPr>
  </w:style>
  <w:style w:type="character" w:customStyle="1" w:styleId="author">
    <w:name w:val="author"/>
    <w:basedOn w:val="a0"/>
    <w:rsid w:val="00E5066E"/>
  </w:style>
  <w:style w:type="character" w:customStyle="1" w:styleId="bookname">
    <w:name w:val="book_name"/>
    <w:basedOn w:val="a0"/>
    <w:rsid w:val="00E5066E"/>
  </w:style>
  <w:style w:type="character" w:customStyle="1" w:styleId="huge">
    <w:name w:val="huge"/>
    <w:basedOn w:val="a0"/>
    <w:rsid w:val="00E5066E"/>
  </w:style>
  <w:style w:type="paragraph" w:customStyle="1" w:styleId="Pa3">
    <w:name w:val="Pa3"/>
    <w:basedOn w:val="Default"/>
    <w:next w:val="Default"/>
    <w:uiPriority w:val="99"/>
    <w:rsid w:val="00E5066E"/>
    <w:pPr>
      <w:spacing w:line="241" w:lineRule="atLeast"/>
    </w:pPr>
    <w:rPr>
      <w:color w:val="auto"/>
    </w:rPr>
  </w:style>
  <w:style w:type="character" w:customStyle="1" w:styleId="A30">
    <w:name w:val="A3"/>
    <w:uiPriority w:val="99"/>
    <w:rsid w:val="00E5066E"/>
    <w:rPr>
      <w:color w:val="000000"/>
      <w:sz w:val="22"/>
      <w:szCs w:val="22"/>
    </w:rPr>
  </w:style>
  <w:style w:type="paragraph" w:customStyle="1" w:styleId="Pa0">
    <w:name w:val="Pa0"/>
    <w:basedOn w:val="Default"/>
    <w:next w:val="Default"/>
    <w:uiPriority w:val="99"/>
    <w:rsid w:val="00E5066E"/>
    <w:pPr>
      <w:spacing w:line="241" w:lineRule="atLeast"/>
    </w:pPr>
    <w:rPr>
      <w:rFonts w:ascii="Arial" w:hAnsi="Arial" w:cs="Arial"/>
      <w:color w:val="auto"/>
    </w:rPr>
  </w:style>
  <w:style w:type="character" w:customStyle="1" w:styleId="A60">
    <w:name w:val="A6"/>
    <w:uiPriority w:val="99"/>
    <w:rsid w:val="00E5066E"/>
    <w:rPr>
      <w:color w:val="000000"/>
      <w:sz w:val="18"/>
      <w:szCs w:val="18"/>
    </w:rPr>
  </w:style>
  <w:style w:type="character" w:customStyle="1" w:styleId="A14">
    <w:name w:val="A14"/>
    <w:uiPriority w:val="99"/>
    <w:rsid w:val="00E5066E"/>
    <w:rPr>
      <w:i/>
      <w:iCs/>
      <w:color w:val="000000"/>
      <w:sz w:val="18"/>
      <w:szCs w:val="18"/>
      <w:u w:val="single"/>
    </w:rPr>
  </w:style>
  <w:style w:type="paragraph" w:customStyle="1" w:styleId="article-pageparagraph">
    <w:name w:val="article-page__paragraph"/>
    <w:basedOn w:val="a"/>
    <w:rsid w:val="00E506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pagereading-time">
    <w:name w:val="article-page__reading-time"/>
    <w:basedOn w:val="a0"/>
    <w:rsid w:val="00E5066E"/>
  </w:style>
  <w:style w:type="character" w:customStyle="1" w:styleId="article-pageauthors">
    <w:name w:val="article-page__authors"/>
    <w:basedOn w:val="a0"/>
    <w:rsid w:val="00E5066E"/>
  </w:style>
  <w:style w:type="character" w:customStyle="1" w:styleId="apple-converted-space">
    <w:name w:val="apple-converted-space"/>
    <w:basedOn w:val="a0"/>
    <w:rsid w:val="00E5066E"/>
  </w:style>
  <w:style w:type="paragraph" w:styleId="af3">
    <w:name w:val="footnote text"/>
    <w:basedOn w:val="a"/>
    <w:link w:val="af4"/>
    <w:uiPriority w:val="99"/>
    <w:semiHidden/>
    <w:unhideWhenUsed/>
    <w:rsid w:val="00E5066E"/>
    <w:pPr>
      <w:spacing w:after="0" w:line="240" w:lineRule="auto"/>
      <w:ind w:firstLine="709"/>
      <w:jc w:val="both"/>
    </w:pPr>
    <w:rPr>
      <w:rFonts w:ascii="Times New Roman" w:eastAsiaTheme="minorHAnsi" w:hAnsi="Times New Roman"/>
      <w:sz w:val="20"/>
      <w:szCs w:val="20"/>
      <w:lang w:eastAsia="en-US"/>
    </w:rPr>
  </w:style>
  <w:style w:type="character" w:customStyle="1" w:styleId="af4">
    <w:name w:val="Текст сноски Знак"/>
    <w:basedOn w:val="a0"/>
    <w:link w:val="af3"/>
    <w:uiPriority w:val="99"/>
    <w:semiHidden/>
    <w:rsid w:val="00E5066E"/>
    <w:rPr>
      <w:rFonts w:ascii="Times New Roman" w:hAnsi="Times New Roman"/>
      <w:sz w:val="20"/>
      <w:szCs w:val="20"/>
    </w:rPr>
  </w:style>
  <w:style w:type="paragraph" w:styleId="HTML">
    <w:name w:val="HTML Preformatted"/>
    <w:basedOn w:val="a"/>
    <w:link w:val="HTML0"/>
    <w:uiPriority w:val="99"/>
    <w:unhideWhenUsed/>
    <w:rsid w:val="00E50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E5066E"/>
    <w:rPr>
      <w:rFonts w:ascii="Courier New" w:eastAsia="Times New Roman" w:hAnsi="Courier New" w:cs="Courier New"/>
      <w:sz w:val="20"/>
      <w:szCs w:val="20"/>
      <w:lang w:eastAsia="ru-RU"/>
    </w:rPr>
  </w:style>
  <w:style w:type="character" w:customStyle="1" w:styleId="c0">
    <w:name w:val="c0"/>
    <w:basedOn w:val="a0"/>
    <w:rsid w:val="00E5066E"/>
  </w:style>
  <w:style w:type="character" w:customStyle="1" w:styleId="A00">
    <w:name w:val="A0"/>
    <w:uiPriority w:val="99"/>
    <w:rsid w:val="00E5066E"/>
    <w:rPr>
      <w:color w:val="000000"/>
      <w:sz w:val="22"/>
      <w:szCs w:val="22"/>
    </w:rPr>
  </w:style>
  <w:style w:type="paragraph" w:styleId="21">
    <w:name w:val="toc 2"/>
    <w:basedOn w:val="a"/>
    <w:next w:val="a"/>
    <w:autoRedefine/>
    <w:uiPriority w:val="39"/>
    <w:unhideWhenUsed/>
    <w:rsid w:val="00E5066E"/>
    <w:pPr>
      <w:spacing w:after="100" w:line="360" w:lineRule="auto"/>
      <w:ind w:left="280" w:firstLine="709"/>
      <w:jc w:val="both"/>
    </w:pPr>
    <w:rPr>
      <w:rFonts w:ascii="Times New Roman" w:eastAsiaTheme="minorHAnsi" w:hAnsi="Times New Roman"/>
      <w:sz w:val="28"/>
      <w:lang w:eastAsia="en-US"/>
    </w:rPr>
  </w:style>
  <w:style w:type="paragraph" w:styleId="16">
    <w:name w:val="toc 1"/>
    <w:basedOn w:val="a"/>
    <w:next w:val="a"/>
    <w:autoRedefine/>
    <w:uiPriority w:val="39"/>
    <w:unhideWhenUsed/>
    <w:rsid w:val="00E5066E"/>
    <w:pPr>
      <w:spacing w:after="100" w:line="360" w:lineRule="auto"/>
      <w:ind w:firstLine="709"/>
      <w:jc w:val="both"/>
    </w:pPr>
    <w:rPr>
      <w:rFonts w:ascii="Times New Roman" w:eastAsiaTheme="minorHAnsi" w:hAnsi="Times New Roman"/>
      <w:sz w:val="28"/>
      <w:lang w:eastAsia="en-US"/>
    </w:rPr>
  </w:style>
  <w:style w:type="character" w:customStyle="1" w:styleId="af5">
    <w:name w:val="Верхний колонтитул Знак"/>
    <w:basedOn w:val="a0"/>
    <w:link w:val="af6"/>
    <w:uiPriority w:val="99"/>
    <w:rsid w:val="00E5066E"/>
    <w:rPr>
      <w:rFonts w:ascii="Times New Roman" w:hAnsi="Times New Roman"/>
      <w:sz w:val="28"/>
    </w:rPr>
  </w:style>
  <w:style w:type="paragraph" w:styleId="af6">
    <w:name w:val="header"/>
    <w:basedOn w:val="a"/>
    <w:link w:val="af5"/>
    <w:uiPriority w:val="99"/>
    <w:unhideWhenUsed/>
    <w:rsid w:val="00E5066E"/>
    <w:pPr>
      <w:tabs>
        <w:tab w:val="center" w:pos="4677"/>
        <w:tab w:val="right" w:pos="9355"/>
      </w:tabs>
      <w:spacing w:after="0" w:line="240" w:lineRule="auto"/>
      <w:ind w:firstLine="709"/>
      <w:jc w:val="both"/>
    </w:pPr>
    <w:rPr>
      <w:rFonts w:ascii="Times New Roman" w:eastAsiaTheme="minorHAnsi" w:hAnsi="Times New Roman"/>
      <w:sz w:val="28"/>
      <w:lang w:eastAsia="en-US"/>
    </w:rPr>
  </w:style>
  <w:style w:type="character" w:customStyle="1" w:styleId="17">
    <w:name w:val="Верхний колонтитул Знак1"/>
    <w:basedOn w:val="a0"/>
    <w:uiPriority w:val="99"/>
    <w:semiHidden/>
    <w:rsid w:val="00E5066E"/>
    <w:rPr>
      <w:rFonts w:eastAsiaTheme="minorEastAsia"/>
      <w:lang w:eastAsia="ru-RU"/>
    </w:rPr>
  </w:style>
  <w:style w:type="paragraph" w:styleId="af7">
    <w:name w:val="footer"/>
    <w:basedOn w:val="a"/>
    <w:link w:val="af8"/>
    <w:uiPriority w:val="99"/>
    <w:unhideWhenUsed/>
    <w:rsid w:val="00E5066E"/>
    <w:pPr>
      <w:tabs>
        <w:tab w:val="center" w:pos="4677"/>
        <w:tab w:val="right" w:pos="9355"/>
      </w:tabs>
      <w:spacing w:after="0" w:line="240" w:lineRule="auto"/>
      <w:ind w:firstLine="709"/>
      <w:jc w:val="both"/>
    </w:pPr>
    <w:rPr>
      <w:rFonts w:ascii="Times New Roman" w:eastAsiaTheme="minorHAnsi" w:hAnsi="Times New Roman"/>
      <w:sz w:val="28"/>
      <w:lang w:eastAsia="en-US"/>
    </w:rPr>
  </w:style>
  <w:style w:type="character" w:customStyle="1" w:styleId="af8">
    <w:name w:val="Нижний колонтитул Знак"/>
    <w:basedOn w:val="a0"/>
    <w:link w:val="af7"/>
    <w:uiPriority w:val="99"/>
    <w:rsid w:val="00E5066E"/>
    <w:rPr>
      <w:rFonts w:ascii="Times New Roman" w:hAnsi="Times New Roman"/>
      <w:sz w:val="28"/>
    </w:rPr>
  </w:style>
  <w:style w:type="character" w:customStyle="1" w:styleId="s3">
    <w:name w:val="s3"/>
    <w:rsid w:val="00E5066E"/>
    <w:rPr>
      <w:rFonts w:ascii="Times New Roman" w:hAnsi="Times New Roman" w:cs="Times New Roman" w:hint="default"/>
      <w:b w:val="0"/>
      <w:bCs w:val="0"/>
      <w:i/>
      <w:iCs/>
      <w:color w:val="FF0000"/>
    </w:rPr>
  </w:style>
  <w:style w:type="character" w:customStyle="1" w:styleId="s9">
    <w:name w:val="s9"/>
    <w:rsid w:val="00E5066E"/>
    <w:rPr>
      <w:rFonts w:ascii="Times New Roman" w:hAnsi="Times New Roman" w:cs="Times New Roman" w:hint="default"/>
      <w:b w:val="0"/>
      <w:bCs w:val="0"/>
      <w:i/>
      <w:iCs/>
      <w:color w:val="333399"/>
      <w:u w:val="single"/>
    </w:rPr>
  </w:style>
  <w:style w:type="character" w:customStyle="1" w:styleId="s2">
    <w:name w:val="s2"/>
    <w:rsid w:val="00E5066E"/>
    <w:rPr>
      <w:rFonts w:ascii="Times New Roman" w:hAnsi="Times New Roman" w:cs="Times New Roman" w:hint="default"/>
      <w:color w:val="333399"/>
      <w:u w:val="single"/>
    </w:rPr>
  </w:style>
  <w:style w:type="paragraph" w:customStyle="1" w:styleId="pr">
    <w:name w:val="pr"/>
    <w:basedOn w:val="a"/>
    <w:rsid w:val="00E5066E"/>
    <w:pPr>
      <w:spacing w:after="0" w:line="240" w:lineRule="auto"/>
      <w:jc w:val="right"/>
    </w:pPr>
    <w:rPr>
      <w:rFonts w:ascii="Times New Roman" w:hAnsi="Times New Roman" w:cs="Times New Roman"/>
      <w:color w:val="000000"/>
      <w:sz w:val="24"/>
      <w:szCs w:val="24"/>
    </w:rPr>
  </w:style>
  <w:style w:type="character" w:customStyle="1" w:styleId="y2iqfc">
    <w:name w:val="y2iqfc"/>
    <w:basedOn w:val="a0"/>
    <w:rsid w:val="00E5066E"/>
  </w:style>
  <w:style w:type="character" w:customStyle="1" w:styleId="markedcontent">
    <w:name w:val="markedcontent"/>
    <w:basedOn w:val="a0"/>
    <w:rsid w:val="00E5066E"/>
  </w:style>
  <w:style w:type="character" w:customStyle="1" w:styleId="field">
    <w:name w:val="field"/>
    <w:rsid w:val="00E5066E"/>
  </w:style>
  <w:style w:type="character" w:styleId="af9">
    <w:name w:val="Subtle Emphasis"/>
    <w:uiPriority w:val="19"/>
    <w:qFormat/>
    <w:rsid w:val="00E5066E"/>
    <w:rPr>
      <w:i/>
      <w:iCs/>
      <w:color w:val="5A5A5A" w:themeColor="text1" w:themeTint="A5"/>
    </w:rPr>
  </w:style>
  <w:style w:type="character" w:customStyle="1" w:styleId="a6">
    <w:name w:val="Абзац списка Знак"/>
    <w:aliases w:val="без абзаца Знак,Абзац списка3 Знак,Абзац списка31 Знак,List Paragraph1 Знак,Абзац списка2 Знак,Абзац списка21 Знак,Абзац списка211 Знак"/>
    <w:link w:val="a5"/>
    <w:rsid w:val="008666BC"/>
    <w:rPr>
      <w:rFonts w:eastAsiaTheme="minorEastAsia"/>
      <w:lang w:eastAsia="ru-RU"/>
    </w:rPr>
  </w:style>
  <w:style w:type="character" w:styleId="afa">
    <w:name w:val="FollowedHyperlink"/>
    <w:basedOn w:val="a0"/>
    <w:uiPriority w:val="99"/>
    <w:semiHidden/>
    <w:unhideWhenUsed/>
    <w:rsid w:val="00CD68C6"/>
    <w:rPr>
      <w:color w:val="954F72" w:themeColor="followedHyperlink"/>
      <w:u w:val="single"/>
    </w:rPr>
  </w:style>
  <w:style w:type="character" w:customStyle="1" w:styleId="rynqvb">
    <w:name w:val="rynqvb"/>
    <w:basedOn w:val="a0"/>
    <w:rsid w:val="00D30E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674043">
      <w:bodyDiv w:val="1"/>
      <w:marLeft w:val="0"/>
      <w:marRight w:val="0"/>
      <w:marTop w:val="0"/>
      <w:marBottom w:val="0"/>
      <w:divBdr>
        <w:top w:val="none" w:sz="0" w:space="0" w:color="auto"/>
        <w:left w:val="none" w:sz="0" w:space="0" w:color="auto"/>
        <w:bottom w:val="none" w:sz="0" w:space="0" w:color="auto"/>
        <w:right w:val="none" w:sz="0" w:space="0" w:color="auto"/>
      </w:divBdr>
    </w:div>
    <w:div w:id="1965425539">
      <w:bodyDiv w:val="1"/>
      <w:marLeft w:val="0"/>
      <w:marRight w:val="0"/>
      <w:marTop w:val="0"/>
      <w:marBottom w:val="0"/>
      <w:divBdr>
        <w:top w:val="none" w:sz="0" w:space="0" w:color="auto"/>
        <w:left w:val="none" w:sz="0" w:space="0" w:color="auto"/>
        <w:bottom w:val="none" w:sz="0" w:space="0" w:color="auto"/>
        <w:right w:val="none" w:sz="0" w:space="0" w:color="auto"/>
      </w:divBdr>
    </w:div>
    <w:div w:id="203156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nline.zakon.kz/Document/?doc_id." TargetMode="External"/><Relationship Id="rId21" Type="http://schemas.openxmlformats.org/officeDocument/2006/relationships/hyperlink" Target="https://online.zakon.kz/Document/?doc_id=30525680" TargetMode="External"/><Relationship Id="rId42" Type="http://schemas.openxmlformats.org/officeDocument/2006/relationships/hyperlink" Target="https://www.psychologies.ru/glossary/01/addiktivnoe-povedenie/" TargetMode="External"/><Relationship Id="rId47" Type="http://schemas.openxmlformats.org/officeDocument/2006/relationships/hyperlink" Target="https://kz.usembassy.gov/ru/2020-report-on-international-religious-freedom-kazakhstan-ru/" TargetMode="External"/><Relationship Id="rId63" Type="http://schemas.openxmlformats.org/officeDocument/2006/relationships/hyperlink" Target="https://online.zakon.kz/Document/?doc_id=" TargetMode="External"/><Relationship Id="rId68" Type="http://schemas.openxmlformats.org/officeDocument/2006/relationships/hyperlink" Target="https://adilet.zan.kz/rus/docs" TargetMode="External"/><Relationship Id="rId84" Type="http://schemas.openxmlformats.org/officeDocument/2006/relationships/hyperlink" Target="https://adilet.zan.kz/rus/docs/Z990000018_" TargetMode="External"/><Relationship Id="rId89" Type="http://schemas.openxmlformats.org/officeDocument/2006/relationships/hyperlink" Target="https://iranhrdc.org" TargetMode="External"/><Relationship Id="rId112" Type="http://schemas.openxmlformats.org/officeDocument/2006/relationships/theme" Target="theme/theme1.xml"/><Relationship Id="rId16" Type="http://schemas.openxmlformats.org/officeDocument/2006/relationships/hyperlink" Target="https://online.zakon.kz/Document/?doc_id." TargetMode="External"/><Relationship Id="rId107" Type="http://schemas.openxmlformats.org/officeDocument/2006/relationships/hyperlink" Target="https://adilet.zan.kz/rus/docs/V2300032941" TargetMode="External"/><Relationship Id="rId11" Type="http://schemas.openxmlformats.org/officeDocument/2006/relationships/hyperlink" Target="http://online.zakon.kz/Document/?link_id=1001583820" TargetMode="External"/><Relationship Id="rId32" Type="http://schemas.openxmlformats.org/officeDocument/2006/relationships/hyperlink" Target="https://tengrinews.kz." TargetMode="External"/><Relationship Id="rId37" Type="http://schemas.openxmlformats.org/officeDocument/2006/relationships/hyperlink" Target="https://adilet.zan.kz/rus/docs/K22002022_2" TargetMode="External"/><Relationship Id="rId53" Type="http://schemas.openxmlformats.org/officeDocument/2006/relationships/hyperlink" Target="https://www.who.int/publications." TargetMode="External"/><Relationship Id="rId58" Type="http://schemas.openxmlformats.org/officeDocument/2006/relationships/hyperlink" Target="https://informburo.kz/stati/v-kazahstane-dekriminalizovali-bytovoe-nasilie-kak-teper-budut-nakazyvat-muzhey-tiranov.html" TargetMode="External"/><Relationship Id="rId74" Type="http://schemas.openxmlformats.org/officeDocument/2006/relationships/hyperlink" Target="https://kz.kursiv.media." TargetMode="External"/><Relationship Id="rId79" Type="http://schemas.openxmlformats.org/officeDocument/2006/relationships/hyperlink" Target="https://adilet.zan.kz/rus/docs/Z010000220_" TargetMode="External"/><Relationship Id="rId102" Type="http://schemas.openxmlformats.org/officeDocument/2006/relationships/hyperlink" Target="https://online.zakon.kz/Document/?doc_id=33966081" TargetMode="External"/><Relationship Id="rId5" Type="http://schemas.openxmlformats.org/officeDocument/2006/relationships/webSettings" Target="webSettings.xml"/><Relationship Id="rId90" Type="http://schemas.openxmlformats.org/officeDocument/2006/relationships/hyperlink" Target="https://www.sanidad.gob.es/en/ssi/violenciaGenero/Recursos/GuiaDerechos/DOC/DERECHOSRUS.pdf" TargetMode="External"/><Relationship Id="rId95" Type="http://schemas.openxmlformats.org/officeDocument/2006/relationships/hyperlink" Target="https://clck.ru/3B5cqh" TargetMode="External"/><Relationship Id="rId22" Type="http://schemas.openxmlformats.org/officeDocument/2006/relationships/hyperlink" Target="http://www.un.org/ru/documents/ods.asp?m=A/RES/217(III)" TargetMode="External"/><Relationship Id="rId27" Type="http://schemas.openxmlformats.org/officeDocument/2006/relationships/hyperlink" Target="https://egorlykraion.ru/blog/obzhalovanie/nasilstvennaya-prestupnost.%20" TargetMode="External"/><Relationship Id="rId43" Type="http://schemas.openxmlformats.org/officeDocument/2006/relationships/hyperlink" Target="https://adilet.zan.kz/rus/docs." TargetMode="External"/><Relationship Id="rId48" Type="http://schemas.openxmlformats.org/officeDocument/2006/relationships/hyperlink" Target="https://kz.kursiv.media/2023-12-04/tksh-politsiya-uchastki-zhenshchiny/" TargetMode="External"/><Relationship Id="rId64" Type="http://schemas.openxmlformats.org/officeDocument/2006/relationships/hyperlink" Target="https://www.akorda.kz/ru/glava." TargetMode="External"/><Relationship Id="rId69" Type="http://schemas.openxmlformats.org/officeDocument/2006/relationships/hyperlink" Target="https://adilet.zan.kz/rus/docs/Z1400000199" TargetMode="External"/><Relationship Id="rId80" Type="http://schemas.openxmlformats.org/officeDocument/2006/relationships/hyperlink" Target="https://adilet.zan.kz/rus/docs/Z050000091_" TargetMode="External"/><Relationship Id="rId85" Type="http://schemas.openxmlformats.org/officeDocument/2006/relationships/hyperlink" Target="https://www.un.org/womenwatch/daw/beijing/pdf/BDPfA%20R.pdf" TargetMode="External"/><Relationship Id="rId12" Type="http://schemas.openxmlformats.org/officeDocument/2006/relationships/hyperlink" Target="http://online.zakon.kz/Document/?link_id=1000001921" TargetMode="External"/><Relationship Id="rId17" Type="http://schemas.openxmlformats.org/officeDocument/2006/relationships/hyperlink" Target="https://online.zakon.kz/Document/?doc_id=34339586." TargetMode="External"/><Relationship Id="rId33" Type="http://schemas.openxmlformats.org/officeDocument/2006/relationships/hyperlink" Target="https://kz.kursiv.media/2023-04-26/ttgr-nasilie/" TargetMode="External"/><Relationship Id="rId38" Type="http://schemas.openxmlformats.org/officeDocument/2006/relationships/hyperlink" Target="https://handbookgermany.de/ru/domestic-violence%2001.08.2022" TargetMode="External"/><Relationship Id="rId59" Type="http://schemas.openxmlformats.org/officeDocument/2006/relationships/hyperlink" Target="https://cabar.asia/ru/chto-meshaet-kriminalizatsii-bytovogo." TargetMode="External"/><Relationship Id="rId103" Type="http://schemas.openxmlformats.org/officeDocument/2006/relationships/hyperlink" Target="https://www.unodc.org/documents/justice-and-prison-reform/Handbook." TargetMode="External"/><Relationship Id="rId108" Type="http://schemas.openxmlformats.org/officeDocument/2006/relationships/image" Target="media/image1.emf"/><Relationship Id="rId54" Type="http://schemas.openxmlformats.org/officeDocument/2006/relationships/hyperlink" Target="https://news.un.org/ru/story/2023/06/1442007" TargetMode="External"/><Relationship Id="rId70" Type="http://schemas.openxmlformats.org/officeDocument/2006/relationships/hyperlink" Target="https://cabar.asia/ru/chto-ne-tak-s-krizisnymi-tsentrami-dlya-zhenshhin-v-kazahstane" TargetMode="External"/><Relationship Id="rId75" Type="http://schemas.openxmlformats.org/officeDocument/2006/relationships/hyperlink" Target="https://primeminister.kz/ru." TargetMode="External"/><Relationship Id="rId91" Type="http://schemas.openxmlformats.org/officeDocument/2006/relationships/hyperlink" Target="https://clck.ru/3B5cmi" TargetMode="External"/><Relationship Id="rId96" Type="http://schemas.openxmlformats.org/officeDocument/2006/relationships/hyperlink" Target="https://online.zakon.kz/Document/?doc_id=31084734&amp;pos=5;-8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engrinews.kz/kazakhstan_news/skolko-jenschin-umirayut." TargetMode="External"/><Relationship Id="rId23" Type="http://schemas.openxmlformats.org/officeDocument/2006/relationships/hyperlink" Target="https://www.un.org/ru/documents/decl_conv/declarations/declhr.shtml" TargetMode="External"/><Relationship Id="rId28" Type="http://schemas.openxmlformats.org/officeDocument/2006/relationships/hyperlink" Target="https://www.vedu.ru/bigencdic/" TargetMode="External"/><Relationship Id="rId36" Type="http://schemas.openxmlformats.org/officeDocument/2006/relationships/hyperlink" Target="https://adilet.zan.kz/rus/docs/K22002022_1" TargetMode="External"/><Relationship Id="rId49" Type="http://schemas.openxmlformats.org/officeDocument/2006/relationships/hyperlink" Target="https://www.zakon.kz/obshestvo/6012499-sredi-postradavshikh-v-semeino-bytovykh-konfliktakh-pochti-polovina-muzhchina-mvd.html" TargetMode="External"/><Relationship Id="rId57" Type="http://schemas.openxmlformats.org/officeDocument/2006/relationships/hyperlink" Target="https://adilet.zan.kz/rus/docs." TargetMode="External"/><Relationship Id="rId106" Type="http://schemas.openxmlformats.org/officeDocument/2006/relationships/hyperlink" Target="%20https://clck.ru/3B5co2%20%20" TargetMode="External"/><Relationship Id="rId10" Type="http://schemas.openxmlformats.org/officeDocument/2006/relationships/hyperlink" Target="http://online.zakon.kz/Document/?link_id=1000023047" TargetMode="External"/><Relationship Id="rId31" Type="http://schemas.openxmlformats.org/officeDocument/2006/relationships/hyperlink" Target="https://sciup.org/problemy-pravovogo-tolkovanija-ponjatij.%2010.11.2023.%20" TargetMode="External"/><Relationship Id="rId44" Type="http://schemas.openxmlformats.org/officeDocument/2006/relationships/hyperlink" Target="https://www.zakon.kz/politika/6383261-v-taraze-osvobodili-zhenshchinu." TargetMode="External"/><Relationship Id="rId52" Type="http://schemas.openxmlformats.org/officeDocument/2006/relationships/hyperlink" Target="https://www.instagram.com." TargetMode="External"/><Relationship Id="rId60" Type="http://schemas.openxmlformats.org/officeDocument/2006/relationships/hyperlink" Target="https://adilet.zan.kz" TargetMode="External"/><Relationship Id="rId65" Type="http://schemas.openxmlformats.org/officeDocument/2006/relationships/hyperlink" Target="https://www.zakon.kz/pravo/6430913-zashchita-zhenshchin-i-detey-ot-nasiliya-prezident-podpisal-zakon-uzhestochayushchiy-nakazanie.html" TargetMode="External"/><Relationship Id="rId73" Type="http://schemas.openxmlformats.org/officeDocument/2006/relationships/hyperlink" Target="https://adilet.zan.kz/rus/docs/Z950002198_" TargetMode="External"/><Relationship Id="rId78" Type="http://schemas.openxmlformats.org/officeDocument/2006/relationships/hyperlink" Target="https://adilet.zan.kz/rus/docs/Z980000248_" TargetMode="External"/><Relationship Id="rId81" Type="http://schemas.openxmlformats.org/officeDocument/2006/relationships/hyperlink" Target="https://adilet.zan.kz/rus/docs/Z050000091_" TargetMode="External"/><Relationship Id="rId86" Type="http://schemas.openxmlformats.org/officeDocument/2006/relationships/hyperlink" Target="https://unctad.org/system." TargetMode="External"/><Relationship Id="rId94" Type="http://schemas.openxmlformats.org/officeDocument/2006/relationships/hyperlink" Target="https://bigenc.ru/c/preventivnye-mery-5fb58a" TargetMode="External"/><Relationship Id="rId99" Type="http://schemas.openxmlformats.org/officeDocument/2006/relationships/hyperlink" Target="https://ortcom.kz/ru/novosti/1676001787" TargetMode="External"/><Relationship Id="rId101" Type="http://schemas.openxmlformats.org/officeDocument/2006/relationships/hyperlink" Target="https://adilet.zan.kz/rus" TargetMode="External"/><Relationship Id="rId4" Type="http://schemas.openxmlformats.org/officeDocument/2006/relationships/settings" Target="settings.xml"/><Relationship Id="rId9" Type="http://schemas.openxmlformats.org/officeDocument/2006/relationships/hyperlink" Target="http:///online.zakon.kz/Document/?link_id=1005907040" TargetMode="External"/><Relationship Id="rId13" Type="http://schemas.openxmlformats.org/officeDocument/2006/relationships/hyperlink" Target="http://online.zakon.kz/Document/?link_id=1001741430" TargetMode="External"/><Relationship Id="rId18" Type="http://schemas.openxmlformats.org/officeDocument/2006/relationships/hyperlink" Target="https://www.hrw.org/ru/news/2024/04/30/kazakhstan-new-law-protect.%2030.04.2024" TargetMode="External"/><Relationship Id="rId39" Type="http://schemas.openxmlformats.org/officeDocument/2006/relationships/hyperlink" Target="https://didacts.ru/slovari/socialnaja-pedagogika-kratkii-slovar-ponjatii-i-terminov-rgsu-moskva.html" TargetMode="External"/><Relationship Id="rId109" Type="http://schemas.openxmlformats.org/officeDocument/2006/relationships/oleObject" Target="embeddings/oleObject1.bin"/><Relationship Id="rId34" Type="http://schemas.openxmlformats.org/officeDocument/2006/relationships/hyperlink" Target="https://adilet.zan.kz/rus/docs/K1900002019" TargetMode="External"/><Relationship Id="rId50" Type="http://schemas.openxmlformats.org/officeDocument/2006/relationships/hyperlink" Target="https://primeminister.kz/assets/media." TargetMode="External"/><Relationship Id="rId55" Type="http://schemas.openxmlformats.org/officeDocument/2006/relationships/hyperlink" Target="https://online.zakon.kz/Document/?doc_id=33839427." TargetMode="External"/><Relationship Id="rId76" Type="http://schemas.openxmlformats.org/officeDocument/2006/relationships/hyperlink" Target="https://online.zakon.kz/Document/?doc_id=1007450" TargetMode="External"/><Relationship Id="rId97" Type="http://schemas.openxmlformats.org/officeDocument/2006/relationships/hyperlink" Target="http://www.pseudology.org/Crim/Glinsky_Control" TargetMode="External"/><Relationship Id="rId104" Type="http://schemas.openxmlformats.org/officeDocument/2006/relationships/hyperlink" Target="https://clck.ru/3B3L6N" TargetMode="External"/><Relationship Id="rId7" Type="http://schemas.openxmlformats.org/officeDocument/2006/relationships/endnotes" Target="endnotes.xml"/><Relationship Id="rId71" Type="http://schemas.openxmlformats.org/officeDocument/2006/relationships/hyperlink" Target="https://adilet.zan.kz/rus%20/docs/T090000214_" TargetMode="External"/><Relationship Id="rId92" Type="http://schemas.openxmlformats.org/officeDocument/2006/relationships/hyperlink" Target="http://surl.li/rklem" TargetMode="External"/><Relationship Id="rId2" Type="http://schemas.openxmlformats.org/officeDocument/2006/relationships/numbering" Target="numbering.xml"/><Relationship Id="rId29" Type="http://schemas.openxmlformats.org/officeDocument/2006/relationships/hyperlink" Target="https://online.zakon.kz/Document/?doc_id=37753338" TargetMode="External"/><Relationship Id="rId24" Type="http://schemas.openxmlformats.org/officeDocument/2006/relationships/hyperlink" Target="https://www.coe.int/ru/web/compass%20" TargetMode="External"/><Relationship Id="rId40" Type="http://schemas.openxmlformats.org/officeDocument/2006/relationships/hyperlink" Target="https://lifehacker.ru/ekonomicheskoe-nasilie/" TargetMode="External"/><Relationship Id="rId45" Type="http://schemas.openxmlformats.org/officeDocument/2006/relationships/hyperlink" Target="https://gender.stat.gov.kz." TargetMode="External"/><Relationship Id="rId66" Type="http://schemas.openxmlformats.org/officeDocument/2006/relationships/hyperlink" Target="https://www.zakon.kz/obshestvo." TargetMode="External"/><Relationship Id="rId87" Type="http://schemas.openxmlformats.org/officeDocument/2006/relationships/hyperlink" Target="https://www.un.org/sustainabledevelopment/ru/about/development-agenda/" TargetMode="External"/><Relationship Id="rId110" Type="http://schemas.openxmlformats.org/officeDocument/2006/relationships/footer" Target="footer1.xml"/><Relationship Id="rId61" Type="http://schemas.openxmlformats.org/officeDocument/2006/relationships/hyperlink" Target="http://www.bibliotekar.ru/osnovy." TargetMode="External"/><Relationship Id="rId82" Type="http://schemas.openxmlformats.org/officeDocument/2006/relationships/hyperlink" Target="https://adilet.zan.kz/rus/docs/Z050000087_" TargetMode="External"/><Relationship Id="rId19" Type="http://schemas.openxmlformats.org/officeDocument/2006/relationships/hyperlink" Target="https://gender.stat.gov.kz/page/frontend/detail?id=85&amp;slug=-70&amp;cat_id=4&amp;lang=ru" TargetMode="External"/><Relationship Id="rId14" Type="http://schemas.openxmlformats.org/officeDocument/2006/relationships/hyperlink" Target="http://online.zakon.kz/Document/?link_id=1000438070" TargetMode="External"/><Relationship Id="rId30" Type="http://schemas.openxmlformats.org/officeDocument/2006/relationships/hyperlink" Target="https://adilet.zan.kz/rus/docs/K990000409_" TargetMode="External"/><Relationship Id="rId35" Type="http://schemas.openxmlformats.org/officeDocument/2006/relationships/hyperlink" Target="https://adilet.zan.kz/rus/docs/K2100002021" TargetMode="External"/><Relationship Id="rId56" Type="http://schemas.openxmlformats.org/officeDocument/2006/relationships/hyperlink" Target="https://vlast.kz/gylymfaces/43619." TargetMode="External"/><Relationship Id="rId77" Type="http://schemas.openxmlformats.org/officeDocument/2006/relationships/hyperlink" Target="https://www.akorda.kz/ru/glava." TargetMode="External"/><Relationship Id="rId100" Type="http://schemas.openxmlformats.org/officeDocument/2006/relationships/hyperlink" Target="https://adilet.zan.kz/rus" TargetMode="External"/><Relationship Id="rId105" Type="http://schemas.openxmlformats.org/officeDocument/2006/relationships/hyperlink" Target="https://ustinka.kz/kazakhstan/society/81390.html" TargetMode="External"/><Relationship Id="rId8" Type="http://schemas.openxmlformats.org/officeDocument/2006/relationships/hyperlink" Target="http:///online.zakon.kz/Document/?link_id=1005735828" TargetMode="External"/><Relationship Id="rId51" Type="http://schemas.openxmlformats.org/officeDocument/2006/relationships/hyperlink" Target="https://www.who.int/ru/news-room/fact-sheets/detail/abuse-of-older" TargetMode="External"/><Relationship Id="rId72" Type="http://schemas.openxmlformats.org/officeDocument/2006/relationships/hyperlink" Target="https://adilet.zan.kz/rus/docs/Z2400000073" TargetMode="External"/><Relationship Id="rId93" Type="http://schemas.openxmlformats.org/officeDocument/2006/relationships/hyperlink" Target="https://conseil-russes-france.org/ru/voprosy/zashhita-zhenshhin-ot-semejnogo-nasiliya-vo/" TargetMode="External"/><Relationship Id="rId98" Type="http://schemas.openxmlformats.org/officeDocument/2006/relationships/hyperlink" Target="https://www.instagram.com/p/C3pomm9I9ce/?igsh=ZzJyc3B3OTlvdHVy" TargetMode="External"/><Relationship Id="rId3" Type="http://schemas.openxmlformats.org/officeDocument/2006/relationships/styles" Target="styles.xml"/><Relationship Id="rId25" Type="http://schemas.openxmlformats.org/officeDocument/2006/relationships/hyperlink" Target="https://slovarozhegova.ru." TargetMode="External"/><Relationship Id="rId46" Type="http://schemas.openxmlformats.org/officeDocument/2006/relationships/hyperlink" Target="https://kz.kursiv.media/2023-05-15/lnsh-nasilie/" TargetMode="External"/><Relationship Id="rId67" Type="http://schemas.openxmlformats.org/officeDocument/2006/relationships/hyperlink" Target="https://online.zakon.kz/Document/?doc_id=35626029" TargetMode="External"/><Relationship Id="rId20" Type="http://schemas.openxmlformats.org/officeDocument/2006/relationships/hyperlink" Target="https://www.un.org/ru/documents/decl_conv/declarations/violence.shtml" TargetMode="External"/><Relationship Id="rId41" Type="http://schemas.openxmlformats.org/officeDocument/2006/relationships/hyperlink" Target="https://prohelp.info/materialy-dlya-speczialistov/vsem-obo-vsem/koleso-vlasti-i-kontrolya-razbiraemsya-s-ponyatiem-i-oborotom/" TargetMode="External"/><Relationship Id="rId62" Type="http://schemas.openxmlformats.org/officeDocument/2006/relationships/hyperlink" Target="https://online.zakon.kz/Document/?doc_id=31559295&amp;pos=4;-106" TargetMode="External"/><Relationship Id="rId83" Type="http://schemas.openxmlformats.org/officeDocument/2006/relationships/hyperlink" Target="https://adilet.zan.kz/rus/docs/Z990000018_" TargetMode="External"/><Relationship Id="rId88" Type="http://schemas.openxmlformats.org/officeDocument/2006/relationships/hyperlink" Target="https://www.refworld.org/legal/general/cedaw/1992/en/14045" TargetMode="External"/><Relationship Id="rId11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200DB-ACC6-40C9-AC50-C58058B18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50713</Words>
  <Characters>289069</Characters>
  <Application>Microsoft Office Word</Application>
  <DocSecurity>0</DocSecurity>
  <Lines>2408</Lines>
  <Paragraphs>678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339104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3</cp:revision>
  <dcterms:created xsi:type="dcterms:W3CDTF">2024-06-28T13:16:00Z</dcterms:created>
  <dcterms:modified xsi:type="dcterms:W3CDTF">2024-06-28T13:16:00Z</dcterms:modified>
</cp:coreProperties>
</file>